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18" w:rsidRDefault="001C3918" w:rsidP="00847540">
      <w:pPr>
        <w:tabs>
          <w:tab w:val="left" w:pos="1134"/>
        </w:tabs>
        <w:spacing w:line="240" w:lineRule="auto"/>
        <w:jc w:val="center"/>
        <w:rPr>
          <w:rFonts w:asciiTheme="majorBidi" w:hAnsiTheme="majorBidi" w:cstheme="majorBidi"/>
          <w:b/>
          <w:bCs/>
          <w:sz w:val="28"/>
          <w:szCs w:val="28"/>
        </w:rPr>
      </w:pPr>
      <w:r>
        <w:rPr>
          <w:rFonts w:asciiTheme="majorBidi" w:hAnsiTheme="majorBidi" w:cstheme="majorBidi"/>
          <w:b/>
          <w:bCs/>
          <w:sz w:val="28"/>
          <w:szCs w:val="28"/>
        </w:rPr>
        <w:t>Title</w:t>
      </w:r>
      <w:r w:rsidR="00644452">
        <w:rPr>
          <w:rFonts w:asciiTheme="majorBidi" w:hAnsiTheme="majorBidi" w:cstheme="majorBidi"/>
          <w:b/>
          <w:bCs/>
          <w:sz w:val="28"/>
          <w:szCs w:val="28"/>
        </w:rPr>
        <w:t xml:space="preserve"> Page</w:t>
      </w:r>
    </w:p>
    <w:p w:rsidR="00847540" w:rsidRPr="008F1F64" w:rsidRDefault="00847540" w:rsidP="00847540">
      <w:pPr>
        <w:rPr>
          <w:rFonts w:asciiTheme="majorBidi" w:hAnsiTheme="majorBidi" w:cstheme="majorBidi"/>
        </w:rPr>
      </w:pPr>
    </w:p>
    <w:p w:rsidR="00847540" w:rsidRPr="008F1F64" w:rsidRDefault="00847540" w:rsidP="00847540">
      <w:pPr>
        <w:spacing w:after="80" w:line="480" w:lineRule="auto"/>
        <w:jc w:val="center"/>
        <w:rPr>
          <w:rFonts w:asciiTheme="majorBidi" w:eastAsia="Calibri" w:hAnsiTheme="majorBidi" w:cstheme="majorBidi"/>
          <w:color w:val="000000"/>
          <w:sz w:val="24"/>
          <w:szCs w:val="24"/>
          <w:lang w:eastAsia="en-MY"/>
        </w:rPr>
      </w:pPr>
      <w:r w:rsidRPr="008F1F64">
        <w:rPr>
          <w:rFonts w:asciiTheme="majorBidi" w:hAnsiTheme="majorBidi" w:cstheme="majorBidi"/>
        </w:rPr>
        <w:tab/>
      </w:r>
      <w:r w:rsidRPr="008F1F64">
        <w:rPr>
          <w:rFonts w:asciiTheme="majorBidi" w:eastAsia="Calibri" w:hAnsiTheme="majorBidi" w:cstheme="majorBidi"/>
          <w:b/>
          <w:bCs/>
          <w:color w:val="000000"/>
          <w:sz w:val="24"/>
          <w:szCs w:val="24"/>
          <w:lang w:eastAsia="en-MY"/>
        </w:rPr>
        <w:t>*First author:</w:t>
      </w:r>
      <w:r w:rsidRPr="008F1F64">
        <w:rPr>
          <w:rFonts w:asciiTheme="majorBidi" w:eastAsia="Calibri" w:hAnsiTheme="majorBidi" w:cstheme="majorBidi"/>
          <w:color w:val="000000"/>
          <w:sz w:val="24"/>
          <w:szCs w:val="24"/>
          <w:lang w:eastAsia="en-MY"/>
        </w:rPr>
        <w:t xml:space="preserve"> </w:t>
      </w:r>
      <w:proofErr w:type="spellStart"/>
      <w:r w:rsidRPr="008F1F64">
        <w:rPr>
          <w:rFonts w:asciiTheme="majorBidi" w:eastAsia="Calibri" w:hAnsiTheme="majorBidi" w:cstheme="majorBidi"/>
          <w:color w:val="000000"/>
          <w:sz w:val="24"/>
          <w:szCs w:val="24"/>
          <w:lang w:eastAsia="en-MY"/>
        </w:rPr>
        <w:t>Nayef</w:t>
      </w:r>
      <w:proofErr w:type="spellEnd"/>
      <w:r w:rsidRPr="008F1F64">
        <w:rPr>
          <w:rFonts w:asciiTheme="majorBidi" w:eastAsia="Calibri" w:hAnsiTheme="majorBidi" w:cstheme="majorBidi"/>
          <w:color w:val="000000"/>
          <w:sz w:val="24"/>
          <w:szCs w:val="24"/>
          <w:lang w:eastAsia="en-MY"/>
        </w:rPr>
        <w:t xml:space="preserve"> </w:t>
      </w:r>
      <w:proofErr w:type="spellStart"/>
      <w:r w:rsidRPr="008F1F64">
        <w:rPr>
          <w:rFonts w:asciiTheme="majorBidi" w:eastAsia="Calibri" w:hAnsiTheme="majorBidi" w:cstheme="majorBidi"/>
          <w:color w:val="000000"/>
          <w:sz w:val="24"/>
          <w:szCs w:val="24"/>
          <w:lang w:eastAsia="en-MY"/>
        </w:rPr>
        <w:t>Jomaa</w:t>
      </w:r>
      <w:proofErr w:type="spellEnd"/>
      <w:r w:rsidRPr="008F1F64">
        <w:rPr>
          <w:rFonts w:asciiTheme="majorBidi" w:eastAsia="Calibri" w:hAnsiTheme="majorBidi" w:cstheme="majorBidi"/>
          <w:color w:val="000000"/>
          <w:sz w:val="24"/>
          <w:szCs w:val="24"/>
          <w:lang w:eastAsia="en-MY"/>
        </w:rPr>
        <w:t xml:space="preserve"> </w:t>
      </w:r>
      <w:proofErr w:type="spellStart"/>
      <w:r w:rsidRPr="008F1F64">
        <w:rPr>
          <w:rFonts w:asciiTheme="majorBidi" w:eastAsia="Calibri" w:hAnsiTheme="majorBidi" w:cstheme="majorBidi"/>
          <w:color w:val="000000"/>
          <w:sz w:val="24"/>
          <w:szCs w:val="24"/>
          <w:lang w:eastAsia="en-MY"/>
        </w:rPr>
        <w:t>Jomaa</w:t>
      </w:r>
      <w:proofErr w:type="spellEnd"/>
      <w:r w:rsidRPr="008F1F64">
        <w:rPr>
          <w:rFonts w:asciiTheme="majorBidi" w:eastAsia="Calibri" w:hAnsiTheme="majorBidi" w:cstheme="majorBidi"/>
          <w:color w:val="000000"/>
          <w:sz w:val="24"/>
          <w:szCs w:val="24"/>
          <w:lang w:eastAsia="en-MY"/>
        </w:rPr>
        <w:t xml:space="preserve"> (Corresponding author)</w:t>
      </w:r>
    </w:p>
    <w:p w:rsidR="00847540" w:rsidRPr="008F1F64" w:rsidRDefault="00644452" w:rsidP="00847540">
      <w:pPr>
        <w:spacing w:after="80" w:line="480" w:lineRule="auto"/>
        <w:jc w:val="center"/>
        <w:rPr>
          <w:rFonts w:asciiTheme="majorBidi" w:eastAsia="Calibri" w:hAnsiTheme="majorBidi" w:cstheme="majorBidi"/>
          <w:color w:val="000000"/>
          <w:sz w:val="24"/>
          <w:szCs w:val="24"/>
          <w:lang w:eastAsia="en-MY"/>
        </w:rPr>
      </w:pPr>
      <w:r>
        <w:rPr>
          <w:rFonts w:asciiTheme="majorBidi" w:eastAsia="Calibri" w:hAnsiTheme="majorBidi" w:cstheme="majorBidi"/>
          <w:color w:val="000000"/>
          <w:sz w:val="24"/>
          <w:szCs w:val="24"/>
          <w:lang w:eastAsia="en-MY"/>
        </w:rPr>
        <w:t>Faculty of Letters</w:t>
      </w:r>
    </w:p>
    <w:p w:rsidR="00847540" w:rsidRDefault="00644452" w:rsidP="00847540">
      <w:pPr>
        <w:spacing w:after="80" w:line="480" w:lineRule="auto"/>
        <w:jc w:val="center"/>
        <w:rPr>
          <w:rFonts w:asciiTheme="majorBidi" w:eastAsia="Calibri" w:hAnsiTheme="majorBidi" w:cstheme="majorBidi"/>
          <w:color w:val="000000"/>
          <w:sz w:val="24"/>
          <w:szCs w:val="24"/>
          <w:lang w:eastAsia="en-MY"/>
        </w:rPr>
      </w:pPr>
      <w:proofErr w:type="spellStart"/>
      <w:r>
        <w:rPr>
          <w:rFonts w:asciiTheme="majorBidi" w:eastAsia="Calibri" w:hAnsiTheme="majorBidi" w:cstheme="majorBidi"/>
          <w:color w:val="000000"/>
          <w:sz w:val="24"/>
          <w:szCs w:val="24"/>
          <w:lang w:eastAsia="en-MY"/>
        </w:rPr>
        <w:t>Karabuk</w:t>
      </w:r>
      <w:proofErr w:type="spellEnd"/>
      <w:r>
        <w:rPr>
          <w:rFonts w:asciiTheme="majorBidi" w:eastAsia="Calibri" w:hAnsiTheme="majorBidi" w:cstheme="majorBidi"/>
          <w:color w:val="000000"/>
          <w:sz w:val="24"/>
          <w:szCs w:val="24"/>
          <w:lang w:eastAsia="en-MY"/>
        </w:rPr>
        <w:t xml:space="preserve"> University</w:t>
      </w:r>
    </w:p>
    <w:p w:rsidR="00644452" w:rsidRPr="008F1F64" w:rsidRDefault="00644452" w:rsidP="00847540">
      <w:pPr>
        <w:spacing w:after="80" w:line="480" w:lineRule="auto"/>
        <w:jc w:val="center"/>
        <w:rPr>
          <w:rFonts w:asciiTheme="majorBidi" w:eastAsia="Calibri" w:hAnsiTheme="majorBidi" w:cstheme="majorBidi"/>
          <w:color w:val="000000"/>
          <w:sz w:val="24"/>
          <w:szCs w:val="24"/>
          <w:lang w:eastAsia="en-MY"/>
        </w:rPr>
      </w:pPr>
      <w:proofErr w:type="spellStart"/>
      <w:r>
        <w:rPr>
          <w:rFonts w:asciiTheme="majorBidi" w:eastAsia="Calibri" w:hAnsiTheme="majorBidi" w:cstheme="majorBidi"/>
          <w:color w:val="000000"/>
          <w:sz w:val="24"/>
          <w:szCs w:val="24"/>
          <w:lang w:eastAsia="en-MY"/>
        </w:rPr>
        <w:t>Karabuk</w:t>
      </w:r>
      <w:proofErr w:type="spellEnd"/>
      <w:r>
        <w:rPr>
          <w:rFonts w:asciiTheme="majorBidi" w:eastAsia="Calibri" w:hAnsiTheme="majorBidi" w:cstheme="majorBidi"/>
          <w:color w:val="000000"/>
          <w:sz w:val="24"/>
          <w:szCs w:val="24"/>
          <w:lang w:eastAsia="en-MY"/>
        </w:rPr>
        <w:t>, Turkey</w:t>
      </w:r>
    </w:p>
    <w:p w:rsidR="00847540" w:rsidRPr="005C2939" w:rsidRDefault="00847540" w:rsidP="00847540">
      <w:pPr>
        <w:spacing w:after="80" w:line="480" w:lineRule="auto"/>
        <w:jc w:val="center"/>
        <w:rPr>
          <w:rFonts w:asciiTheme="majorBidi" w:eastAsia="Calibri" w:hAnsiTheme="majorBidi" w:cstheme="majorBidi"/>
          <w:color w:val="000000" w:themeColor="text1"/>
          <w:sz w:val="24"/>
          <w:szCs w:val="24"/>
          <w:lang w:eastAsia="en-MY"/>
        </w:rPr>
      </w:pPr>
      <w:r w:rsidRPr="005C2939">
        <w:rPr>
          <w:rFonts w:asciiTheme="majorBidi" w:eastAsia="Calibri" w:hAnsiTheme="majorBidi" w:cstheme="majorBidi"/>
          <w:color w:val="000000"/>
          <w:sz w:val="24"/>
          <w:szCs w:val="24"/>
          <w:lang w:eastAsia="en-MY"/>
        </w:rPr>
        <w:t xml:space="preserve">Email: </w:t>
      </w:r>
      <w:r w:rsidR="007B5BDC">
        <w:rPr>
          <w:rFonts w:asciiTheme="majorBidi" w:eastAsia="Calibri" w:hAnsiTheme="majorBidi" w:cstheme="majorBidi"/>
          <w:sz w:val="24"/>
          <w:szCs w:val="24"/>
          <w:lang w:eastAsia="en-MY"/>
        </w:rPr>
        <w:t>nayef.jomaa@yahoo.com</w:t>
      </w:r>
    </w:p>
    <w:p w:rsidR="00847540" w:rsidRPr="008F1F64" w:rsidRDefault="00644452" w:rsidP="00847540">
      <w:pPr>
        <w:spacing w:after="80" w:line="480" w:lineRule="auto"/>
        <w:jc w:val="center"/>
        <w:rPr>
          <w:rFonts w:asciiTheme="majorBidi" w:eastAsia="Calibri" w:hAnsiTheme="majorBidi" w:cstheme="majorBidi"/>
          <w:color w:val="000000"/>
          <w:sz w:val="24"/>
          <w:szCs w:val="24"/>
          <w:lang w:eastAsia="en-MY"/>
        </w:rPr>
      </w:pPr>
      <w:r>
        <w:rPr>
          <w:rFonts w:asciiTheme="majorBidi" w:eastAsia="Calibri" w:hAnsiTheme="majorBidi" w:cstheme="majorBidi"/>
          <w:color w:val="000000"/>
          <w:sz w:val="24"/>
          <w:szCs w:val="24"/>
          <w:lang w:eastAsia="en-MY"/>
        </w:rPr>
        <w:t>Mobile: 0090</w:t>
      </w:r>
      <w:r w:rsidR="007B5BDC">
        <w:rPr>
          <w:rFonts w:asciiTheme="majorBidi" w:eastAsia="Calibri" w:hAnsiTheme="majorBidi" w:cstheme="majorBidi"/>
          <w:color w:val="000000"/>
          <w:sz w:val="24"/>
          <w:szCs w:val="24"/>
          <w:lang w:eastAsia="en-MY"/>
        </w:rPr>
        <w:t>5393642108</w:t>
      </w:r>
    </w:p>
    <w:p w:rsidR="00847540" w:rsidRDefault="00847540" w:rsidP="00644452">
      <w:pPr>
        <w:spacing w:after="0" w:line="240" w:lineRule="auto"/>
        <w:jc w:val="both"/>
        <w:rPr>
          <w:rFonts w:asciiTheme="majorBidi" w:eastAsia="Calibri" w:hAnsiTheme="majorBidi" w:cstheme="majorBidi"/>
          <w:color w:val="000000"/>
          <w:sz w:val="24"/>
          <w:szCs w:val="24"/>
          <w:lang w:eastAsia="en-MY"/>
        </w:rPr>
      </w:pPr>
      <w:r w:rsidRPr="008F1F64">
        <w:rPr>
          <w:rFonts w:asciiTheme="majorBidi" w:eastAsia="Calibri" w:hAnsiTheme="majorBidi" w:cstheme="majorBidi"/>
          <w:color w:val="000000"/>
          <w:sz w:val="24"/>
          <w:szCs w:val="24"/>
          <w:lang w:eastAsia="en-MY"/>
        </w:rPr>
        <w:br/>
      </w:r>
      <w:proofErr w:type="spellStart"/>
      <w:r w:rsidRPr="008F1F64">
        <w:rPr>
          <w:rFonts w:asciiTheme="majorBidi" w:eastAsia="Calibri" w:hAnsiTheme="majorBidi" w:cstheme="majorBidi"/>
          <w:b/>
          <w:bCs/>
          <w:color w:val="000000"/>
          <w:sz w:val="24"/>
          <w:szCs w:val="24"/>
          <w:lang w:eastAsia="en-MY"/>
        </w:rPr>
        <w:t>Dr.</w:t>
      </w:r>
      <w:proofErr w:type="spellEnd"/>
      <w:r w:rsidRPr="008F1F64">
        <w:rPr>
          <w:rFonts w:asciiTheme="majorBidi" w:eastAsia="Calibri" w:hAnsiTheme="majorBidi" w:cstheme="majorBidi"/>
          <w:b/>
          <w:bCs/>
          <w:color w:val="000000"/>
          <w:sz w:val="24"/>
          <w:szCs w:val="24"/>
          <w:lang w:eastAsia="en-MY"/>
        </w:rPr>
        <w:t xml:space="preserve"> </w:t>
      </w:r>
      <w:proofErr w:type="spellStart"/>
      <w:r w:rsidRPr="008F1F64">
        <w:rPr>
          <w:rFonts w:asciiTheme="majorBidi" w:eastAsia="Calibri" w:hAnsiTheme="majorBidi" w:cstheme="majorBidi"/>
          <w:b/>
          <w:bCs/>
          <w:color w:val="000000"/>
          <w:sz w:val="24"/>
          <w:szCs w:val="24"/>
          <w:lang w:eastAsia="en-MY"/>
        </w:rPr>
        <w:t>Nayef</w:t>
      </w:r>
      <w:proofErr w:type="spellEnd"/>
      <w:r w:rsidRPr="008F1F64">
        <w:rPr>
          <w:rFonts w:asciiTheme="majorBidi" w:eastAsia="Calibri" w:hAnsiTheme="majorBidi" w:cstheme="majorBidi"/>
          <w:b/>
          <w:bCs/>
          <w:color w:val="000000"/>
          <w:sz w:val="24"/>
          <w:szCs w:val="24"/>
          <w:lang w:eastAsia="en-MY"/>
        </w:rPr>
        <w:t xml:space="preserve"> </w:t>
      </w:r>
      <w:proofErr w:type="spellStart"/>
      <w:r w:rsidRPr="008F1F64">
        <w:rPr>
          <w:rFonts w:asciiTheme="majorBidi" w:eastAsia="Calibri" w:hAnsiTheme="majorBidi" w:cstheme="majorBidi"/>
          <w:b/>
          <w:bCs/>
          <w:color w:val="000000"/>
          <w:sz w:val="24"/>
          <w:szCs w:val="24"/>
          <w:lang w:eastAsia="en-MY"/>
        </w:rPr>
        <w:t>Jomaa</w:t>
      </w:r>
      <w:proofErr w:type="spellEnd"/>
      <w:r w:rsidRPr="008F1F64">
        <w:rPr>
          <w:rFonts w:asciiTheme="majorBidi" w:eastAsia="Calibri" w:hAnsiTheme="majorBidi" w:cstheme="majorBidi"/>
          <w:b/>
          <w:bCs/>
          <w:color w:val="000000"/>
          <w:sz w:val="24"/>
          <w:szCs w:val="24"/>
          <w:lang w:eastAsia="en-MY"/>
        </w:rPr>
        <w:t xml:space="preserve"> </w:t>
      </w:r>
      <w:proofErr w:type="spellStart"/>
      <w:r w:rsidRPr="008F1F64">
        <w:rPr>
          <w:rFonts w:asciiTheme="majorBidi" w:eastAsia="Calibri" w:hAnsiTheme="majorBidi" w:cstheme="majorBidi"/>
          <w:b/>
          <w:bCs/>
          <w:color w:val="000000"/>
          <w:sz w:val="24"/>
          <w:szCs w:val="24"/>
          <w:lang w:eastAsia="en-MY"/>
        </w:rPr>
        <w:t>Jomaa</w:t>
      </w:r>
      <w:proofErr w:type="spellEnd"/>
      <w:r w:rsidR="00644452">
        <w:rPr>
          <w:rFonts w:asciiTheme="majorBidi" w:eastAsia="Calibri" w:hAnsiTheme="majorBidi" w:cstheme="majorBidi"/>
          <w:color w:val="000000"/>
          <w:sz w:val="24"/>
          <w:szCs w:val="24"/>
          <w:lang w:eastAsia="en-MY"/>
        </w:rPr>
        <w:t xml:space="preserve"> is an assistant professor</w:t>
      </w:r>
      <w:r w:rsidRPr="008F1F64">
        <w:rPr>
          <w:rFonts w:asciiTheme="majorBidi" w:eastAsia="Calibri" w:hAnsiTheme="majorBidi" w:cstheme="majorBidi"/>
          <w:color w:val="000000"/>
          <w:sz w:val="24"/>
          <w:szCs w:val="24"/>
          <w:lang w:eastAsia="en-MY"/>
        </w:rPr>
        <w:t xml:space="preserve"> of Applied Linguistics at</w:t>
      </w:r>
      <w:r w:rsidRPr="008F1F64">
        <w:rPr>
          <w:rFonts w:asciiTheme="majorBidi" w:hAnsiTheme="majorBidi" w:cstheme="majorBidi"/>
          <w:color w:val="26282A"/>
          <w:sz w:val="24"/>
          <w:szCs w:val="24"/>
          <w:shd w:val="clear" w:color="auto" w:fill="FFFFFF"/>
          <w:lang w:val="en-GB"/>
        </w:rPr>
        <w:t xml:space="preserve"> the Department of </w:t>
      </w:r>
      <w:r w:rsidR="00644452">
        <w:rPr>
          <w:rFonts w:asciiTheme="majorBidi" w:hAnsiTheme="majorBidi" w:cstheme="majorBidi"/>
          <w:color w:val="26282A"/>
          <w:sz w:val="24"/>
          <w:szCs w:val="24"/>
          <w:shd w:val="clear" w:color="auto" w:fill="FFFFFF"/>
          <w:lang w:val="en-GB"/>
        </w:rPr>
        <w:t>Western Languages and Literature</w:t>
      </w:r>
      <w:r w:rsidRPr="008F1F64">
        <w:rPr>
          <w:rFonts w:asciiTheme="majorBidi" w:hAnsiTheme="majorBidi" w:cstheme="majorBidi"/>
          <w:color w:val="26282A"/>
          <w:sz w:val="24"/>
          <w:szCs w:val="24"/>
          <w:shd w:val="clear" w:color="auto" w:fill="FFFFFF"/>
          <w:lang w:val="en-GB"/>
        </w:rPr>
        <w:t>,</w:t>
      </w:r>
      <w:r w:rsidRPr="008F1F64">
        <w:rPr>
          <w:rFonts w:asciiTheme="majorBidi" w:eastAsia="Calibri" w:hAnsiTheme="majorBidi" w:cstheme="majorBidi"/>
          <w:color w:val="000000"/>
          <w:sz w:val="24"/>
          <w:szCs w:val="24"/>
          <w:lang w:eastAsia="en-MY"/>
        </w:rPr>
        <w:t xml:space="preserve"> </w:t>
      </w:r>
      <w:r w:rsidR="00644452">
        <w:rPr>
          <w:rFonts w:asciiTheme="majorBidi" w:eastAsia="Calibri" w:hAnsiTheme="majorBidi" w:cstheme="majorBidi"/>
          <w:color w:val="000000"/>
          <w:sz w:val="24"/>
          <w:szCs w:val="24"/>
          <w:lang w:eastAsia="en-MY"/>
        </w:rPr>
        <w:t>Faculty of Letters</w:t>
      </w:r>
      <w:r w:rsidRPr="008F1F64">
        <w:rPr>
          <w:rFonts w:asciiTheme="majorBidi" w:eastAsia="Calibri" w:hAnsiTheme="majorBidi" w:cstheme="majorBidi"/>
          <w:color w:val="000000"/>
          <w:sz w:val="24"/>
          <w:szCs w:val="24"/>
          <w:lang w:eastAsia="en-MY"/>
        </w:rPr>
        <w:t xml:space="preserve">, </w:t>
      </w:r>
      <w:proofErr w:type="spellStart"/>
      <w:r w:rsidR="00644452">
        <w:rPr>
          <w:rFonts w:asciiTheme="majorBidi" w:eastAsia="Calibri" w:hAnsiTheme="majorBidi" w:cstheme="majorBidi"/>
          <w:color w:val="000000"/>
          <w:sz w:val="24"/>
          <w:szCs w:val="24"/>
          <w:lang w:eastAsia="en-MY"/>
        </w:rPr>
        <w:t>Karabuk</w:t>
      </w:r>
      <w:proofErr w:type="spellEnd"/>
      <w:r w:rsidR="00644452">
        <w:rPr>
          <w:rFonts w:asciiTheme="majorBidi" w:eastAsia="Calibri" w:hAnsiTheme="majorBidi" w:cstheme="majorBidi"/>
          <w:color w:val="000000"/>
          <w:sz w:val="24"/>
          <w:szCs w:val="24"/>
          <w:lang w:eastAsia="en-MY"/>
        </w:rPr>
        <w:t xml:space="preserve"> University</w:t>
      </w:r>
      <w:r w:rsidRPr="008F1F64">
        <w:rPr>
          <w:rFonts w:asciiTheme="majorBidi" w:eastAsia="Calibri" w:hAnsiTheme="majorBidi" w:cstheme="majorBidi"/>
          <w:color w:val="000000"/>
          <w:sz w:val="24"/>
          <w:szCs w:val="24"/>
          <w:lang w:eastAsia="en-MY"/>
        </w:rPr>
        <w:t>. His main research interests focus on ESP/EAP, academic writing, Systemic Functional Linguistics (SFL), and genre analysis.</w:t>
      </w:r>
    </w:p>
    <w:p w:rsidR="00846103" w:rsidRDefault="00846103" w:rsidP="00847540">
      <w:pPr>
        <w:spacing w:after="0" w:line="240" w:lineRule="auto"/>
        <w:jc w:val="both"/>
        <w:rPr>
          <w:rFonts w:asciiTheme="majorBidi" w:eastAsia="Calibri" w:hAnsiTheme="majorBidi" w:cstheme="majorBidi"/>
          <w:color w:val="000000"/>
          <w:sz w:val="24"/>
          <w:szCs w:val="24"/>
          <w:lang w:eastAsia="en-MY"/>
        </w:rPr>
      </w:pPr>
    </w:p>
    <w:p w:rsidR="00846103" w:rsidRDefault="00846103" w:rsidP="00847540">
      <w:pPr>
        <w:spacing w:after="0" w:line="240" w:lineRule="auto"/>
        <w:jc w:val="both"/>
        <w:rPr>
          <w:rFonts w:asciiTheme="majorBidi" w:eastAsia="Calibri" w:hAnsiTheme="majorBidi" w:cstheme="majorBidi"/>
          <w:color w:val="000000"/>
          <w:sz w:val="24"/>
          <w:szCs w:val="24"/>
          <w:lang w:eastAsia="en-MY"/>
        </w:rPr>
      </w:pPr>
    </w:p>
    <w:p w:rsidR="00846103" w:rsidRPr="00846103" w:rsidRDefault="00846103" w:rsidP="00847540">
      <w:pPr>
        <w:spacing w:after="0" w:line="240" w:lineRule="auto"/>
        <w:jc w:val="both"/>
        <w:rPr>
          <w:rFonts w:asciiTheme="majorBidi" w:eastAsia="Calibri" w:hAnsiTheme="majorBidi" w:cstheme="majorBidi"/>
          <w:color w:val="000000"/>
          <w:sz w:val="24"/>
          <w:szCs w:val="24"/>
          <w:lang w:val="en-US" w:eastAsia="en-MY"/>
        </w:rPr>
      </w:pPr>
    </w:p>
    <w:p w:rsidR="00847540" w:rsidRPr="008F1F64" w:rsidRDefault="00847540" w:rsidP="00847540">
      <w:pPr>
        <w:spacing w:after="80" w:line="480" w:lineRule="auto"/>
        <w:jc w:val="both"/>
        <w:rPr>
          <w:rFonts w:asciiTheme="majorBidi" w:eastAsia="Calibri" w:hAnsiTheme="majorBidi" w:cstheme="majorBidi"/>
          <w:color w:val="000000"/>
          <w:sz w:val="24"/>
          <w:szCs w:val="24"/>
          <w:lang w:eastAsia="en-MY"/>
        </w:rPr>
      </w:pPr>
    </w:p>
    <w:p w:rsidR="00847540" w:rsidRPr="008F1F64" w:rsidRDefault="00847540" w:rsidP="00847540">
      <w:pPr>
        <w:spacing w:after="80" w:line="480" w:lineRule="auto"/>
        <w:jc w:val="center"/>
        <w:rPr>
          <w:rFonts w:asciiTheme="majorBidi" w:eastAsia="Calibri" w:hAnsiTheme="majorBidi" w:cstheme="majorBidi"/>
          <w:color w:val="000000"/>
          <w:sz w:val="24"/>
          <w:szCs w:val="24"/>
          <w:lang w:eastAsia="en-MY"/>
        </w:rPr>
      </w:pPr>
      <w:r w:rsidRPr="008F1F64">
        <w:rPr>
          <w:rFonts w:asciiTheme="majorBidi" w:eastAsia="Calibri" w:hAnsiTheme="majorBidi" w:cstheme="majorBidi"/>
          <w:b/>
          <w:bCs/>
          <w:color w:val="000000"/>
          <w:sz w:val="24"/>
          <w:szCs w:val="24"/>
          <w:lang w:eastAsia="en-MY"/>
        </w:rPr>
        <w:t>Second author:</w:t>
      </w:r>
      <w:r w:rsidRPr="008F1F64">
        <w:rPr>
          <w:rFonts w:asciiTheme="majorBidi" w:eastAsia="Calibri" w:hAnsiTheme="majorBidi" w:cstheme="majorBidi"/>
          <w:color w:val="000000"/>
          <w:sz w:val="24"/>
          <w:szCs w:val="24"/>
          <w:lang w:eastAsia="en-MY"/>
        </w:rPr>
        <w:t xml:space="preserve"> </w:t>
      </w:r>
      <w:proofErr w:type="spellStart"/>
      <w:r w:rsidRPr="008F1F64">
        <w:rPr>
          <w:rFonts w:asciiTheme="majorBidi" w:eastAsia="Calibri" w:hAnsiTheme="majorBidi" w:cstheme="majorBidi"/>
          <w:color w:val="000000"/>
          <w:sz w:val="24"/>
          <w:szCs w:val="24"/>
          <w:lang w:eastAsia="en-MY"/>
        </w:rPr>
        <w:t>Siti</w:t>
      </w:r>
      <w:proofErr w:type="spellEnd"/>
      <w:r w:rsidRPr="008F1F64">
        <w:rPr>
          <w:rFonts w:asciiTheme="majorBidi" w:eastAsia="Calibri" w:hAnsiTheme="majorBidi" w:cstheme="majorBidi"/>
          <w:color w:val="000000"/>
          <w:sz w:val="24"/>
          <w:szCs w:val="24"/>
          <w:lang w:eastAsia="en-MY"/>
        </w:rPr>
        <w:t xml:space="preserve"> </w:t>
      </w:r>
      <w:proofErr w:type="spellStart"/>
      <w:r w:rsidRPr="008F1F64">
        <w:rPr>
          <w:rFonts w:asciiTheme="majorBidi" w:eastAsia="Calibri" w:hAnsiTheme="majorBidi" w:cstheme="majorBidi"/>
          <w:color w:val="000000"/>
          <w:sz w:val="24"/>
          <w:szCs w:val="24"/>
          <w:lang w:eastAsia="en-MY"/>
        </w:rPr>
        <w:t>Jamilah</w:t>
      </w:r>
      <w:proofErr w:type="spellEnd"/>
      <w:r w:rsidRPr="008F1F64">
        <w:rPr>
          <w:rFonts w:asciiTheme="majorBidi" w:eastAsia="Calibri" w:hAnsiTheme="majorBidi" w:cstheme="majorBidi"/>
          <w:color w:val="000000"/>
          <w:sz w:val="24"/>
          <w:szCs w:val="24"/>
          <w:lang w:eastAsia="en-MY"/>
        </w:rPr>
        <w:t xml:space="preserve"> </w:t>
      </w:r>
      <w:proofErr w:type="spellStart"/>
      <w:r w:rsidRPr="008F1F64">
        <w:rPr>
          <w:rFonts w:asciiTheme="majorBidi" w:eastAsia="Calibri" w:hAnsiTheme="majorBidi" w:cstheme="majorBidi"/>
          <w:color w:val="000000"/>
          <w:sz w:val="24"/>
          <w:szCs w:val="24"/>
          <w:lang w:eastAsia="en-MY"/>
        </w:rPr>
        <w:t>Bidin</w:t>
      </w:r>
      <w:proofErr w:type="spellEnd"/>
    </w:p>
    <w:p w:rsidR="00847540" w:rsidRPr="008F1F64" w:rsidRDefault="00847540" w:rsidP="00847540">
      <w:pPr>
        <w:spacing w:after="80" w:line="480" w:lineRule="auto"/>
        <w:jc w:val="center"/>
        <w:rPr>
          <w:rFonts w:asciiTheme="majorBidi" w:eastAsia="Calibri" w:hAnsiTheme="majorBidi" w:cstheme="majorBidi"/>
          <w:color w:val="000000"/>
          <w:sz w:val="24"/>
          <w:szCs w:val="24"/>
          <w:lang w:eastAsia="en-MY"/>
        </w:rPr>
      </w:pPr>
      <w:r w:rsidRPr="008F1F64">
        <w:rPr>
          <w:rFonts w:asciiTheme="majorBidi" w:eastAsia="Calibri" w:hAnsiTheme="majorBidi" w:cstheme="majorBidi"/>
          <w:color w:val="000000"/>
          <w:sz w:val="24"/>
          <w:szCs w:val="24"/>
          <w:lang w:eastAsia="en-MY"/>
        </w:rPr>
        <w:t>School of Languages, Civilisation and Philosophy</w:t>
      </w:r>
    </w:p>
    <w:p w:rsidR="00847540" w:rsidRPr="008F1F64" w:rsidRDefault="00847540" w:rsidP="00847540">
      <w:pPr>
        <w:spacing w:after="80" w:line="480" w:lineRule="auto"/>
        <w:jc w:val="center"/>
        <w:rPr>
          <w:rFonts w:asciiTheme="majorBidi" w:eastAsia="Calibri" w:hAnsiTheme="majorBidi" w:cstheme="majorBidi"/>
          <w:color w:val="000000"/>
          <w:sz w:val="24"/>
          <w:szCs w:val="24"/>
          <w:lang w:eastAsia="en-MY"/>
        </w:rPr>
      </w:pPr>
      <w:r w:rsidRPr="008F1F64">
        <w:rPr>
          <w:rFonts w:asciiTheme="majorBidi" w:eastAsia="Calibri" w:hAnsiTheme="majorBidi" w:cstheme="majorBidi"/>
          <w:color w:val="000000"/>
          <w:sz w:val="24"/>
          <w:szCs w:val="24"/>
          <w:lang w:eastAsia="en-MY"/>
        </w:rPr>
        <w:t>University Utara Malaysia (UUM)</w:t>
      </w:r>
    </w:p>
    <w:p w:rsidR="00847540" w:rsidRPr="008F1F64" w:rsidRDefault="00847540" w:rsidP="00847540">
      <w:pPr>
        <w:spacing w:after="80" w:line="480" w:lineRule="auto"/>
        <w:jc w:val="center"/>
        <w:rPr>
          <w:rFonts w:asciiTheme="majorBidi" w:eastAsia="Calibri" w:hAnsiTheme="majorBidi" w:cstheme="majorBidi"/>
          <w:color w:val="000000"/>
          <w:sz w:val="24"/>
          <w:szCs w:val="24"/>
          <w:lang w:eastAsia="en-MY"/>
        </w:rPr>
      </w:pPr>
      <w:r w:rsidRPr="008F1F64">
        <w:rPr>
          <w:rFonts w:asciiTheme="majorBidi" w:eastAsia="Calibri" w:hAnsiTheme="majorBidi" w:cstheme="majorBidi"/>
          <w:color w:val="000000"/>
          <w:sz w:val="24"/>
          <w:szCs w:val="24"/>
          <w:lang w:eastAsia="en-MY"/>
        </w:rPr>
        <w:t xml:space="preserve">06010 </w:t>
      </w:r>
      <w:proofErr w:type="spellStart"/>
      <w:r w:rsidRPr="008F1F64">
        <w:rPr>
          <w:rFonts w:asciiTheme="majorBidi" w:eastAsia="Calibri" w:hAnsiTheme="majorBidi" w:cstheme="majorBidi"/>
          <w:color w:val="000000"/>
          <w:sz w:val="24"/>
          <w:szCs w:val="24"/>
          <w:lang w:eastAsia="en-MY"/>
        </w:rPr>
        <w:t>Sintok</w:t>
      </w:r>
      <w:proofErr w:type="spellEnd"/>
      <w:r w:rsidRPr="008F1F64">
        <w:rPr>
          <w:rFonts w:asciiTheme="majorBidi" w:eastAsia="Calibri" w:hAnsiTheme="majorBidi" w:cstheme="majorBidi"/>
          <w:color w:val="000000"/>
          <w:sz w:val="24"/>
          <w:szCs w:val="24"/>
          <w:lang w:eastAsia="en-MY"/>
        </w:rPr>
        <w:t xml:space="preserve">, </w:t>
      </w:r>
      <w:bookmarkStart w:id="0" w:name="_GoBack"/>
      <w:bookmarkEnd w:id="0"/>
      <w:r w:rsidRPr="008F1F64">
        <w:rPr>
          <w:rFonts w:asciiTheme="majorBidi" w:eastAsia="Calibri" w:hAnsiTheme="majorBidi" w:cstheme="majorBidi"/>
          <w:color w:val="000000"/>
          <w:sz w:val="24"/>
          <w:szCs w:val="24"/>
          <w:lang w:eastAsia="en-MY"/>
        </w:rPr>
        <w:t>UUM, Kedah, Malaysia</w:t>
      </w:r>
    </w:p>
    <w:p w:rsidR="00847540" w:rsidRPr="007B5BDC" w:rsidRDefault="00847540" w:rsidP="00847540">
      <w:pPr>
        <w:spacing w:after="80" w:line="480" w:lineRule="auto"/>
        <w:jc w:val="center"/>
        <w:rPr>
          <w:rFonts w:asciiTheme="majorBidi" w:eastAsia="Calibri" w:hAnsiTheme="majorBidi" w:cstheme="majorBidi"/>
          <w:color w:val="000000" w:themeColor="text1"/>
          <w:sz w:val="24"/>
          <w:szCs w:val="24"/>
          <w:lang w:val="en-US" w:eastAsia="en-MY"/>
        </w:rPr>
      </w:pPr>
      <w:r w:rsidRPr="007B5BDC">
        <w:rPr>
          <w:rFonts w:asciiTheme="majorBidi" w:eastAsia="Calibri" w:hAnsiTheme="majorBidi" w:cstheme="majorBidi"/>
          <w:color w:val="000000" w:themeColor="text1"/>
          <w:sz w:val="24"/>
          <w:szCs w:val="24"/>
          <w:lang w:eastAsia="en-MY"/>
        </w:rPr>
        <w:t xml:space="preserve">Email: </w:t>
      </w:r>
      <w:hyperlink r:id="rId5" w:history="1">
        <w:r w:rsidRPr="007B5BDC">
          <w:rPr>
            <w:rStyle w:val="Hyperlink"/>
            <w:rFonts w:asciiTheme="majorBidi" w:eastAsia="Calibri" w:hAnsiTheme="majorBidi" w:cstheme="majorBidi"/>
            <w:color w:val="000000" w:themeColor="text1"/>
            <w:sz w:val="24"/>
            <w:szCs w:val="24"/>
            <w:u w:val="none"/>
            <w:lang w:val="en-US" w:eastAsia="en-MY"/>
          </w:rPr>
          <w:t>siti764@uum.edu.my</w:t>
        </w:r>
      </w:hyperlink>
    </w:p>
    <w:p w:rsidR="00847540" w:rsidRPr="008F1F64" w:rsidRDefault="00847540" w:rsidP="00847540">
      <w:pPr>
        <w:spacing w:after="80" w:line="480" w:lineRule="auto"/>
        <w:jc w:val="center"/>
        <w:rPr>
          <w:rFonts w:asciiTheme="majorBidi" w:eastAsia="Calibri" w:hAnsiTheme="majorBidi" w:cstheme="majorBidi"/>
          <w:color w:val="000000"/>
          <w:sz w:val="24"/>
          <w:szCs w:val="24"/>
          <w:u w:val="single"/>
          <w:lang w:val="en-US" w:eastAsia="en-MY"/>
        </w:rPr>
      </w:pPr>
      <w:r w:rsidRPr="008F1F64">
        <w:rPr>
          <w:rFonts w:asciiTheme="majorBidi" w:eastAsia="Calibri" w:hAnsiTheme="majorBidi" w:cstheme="majorBidi"/>
          <w:color w:val="000000"/>
          <w:sz w:val="24"/>
          <w:szCs w:val="24"/>
          <w:lang w:eastAsia="en-MY"/>
        </w:rPr>
        <w:t>Mobile: 00</w:t>
      </w:r>
      <w:r w:rsidRPr="008F1F64">
        <w:rPr>
          <w:rFonts w:asciiTheme="majorBidi" w:eastAsia="Calibri" w:hAnsiTheme="majorBidi" w:cstheme="majorBidi"/>
          <w:color w:val="000000"/>
          <w:sz w:val="24"/>
          <w:szCs w:val="24"/>
          <w:lang w:val="en-US" w:eastAsia="en-MY"/>
        </w:rPr>
        <w:t>60195784666</w:t>
      </w:r>
    </w:p>
    <w:p w:rsidR="00847540" w:rsidRDefault="00847540" w:rsidP="005C2939">
      <w:pPr>
        <w:spacing w:after="80" w:line="240" w:lineRule="auto"/>
        <w:jc w:val="both"/>
        <w:rPr>
          <w:rFonts w:asciiTheme="majorBidi" w:hAnsiTheme="majorBidi" w:cstheme="majorBidi"/>
          <w:color w:val="26282A"/>
          <w:sz w:val="24"/>
          <w:szCs w:val="24"/>
          <w:shd w:val="clear" w:color="auto" w:fill="FFFFFF"/>
          <w:lang w:val="en-GB"/>
        </w:rPr>
      </w:pPr>
      <w:proofErr w:type="spellStart"/>
      <w:r w:rsidRPr="008F1F64">
        <w:rPr>
          <w:rFonts w:asciiTheme="majorBidi" w:hAnsiTheme="majorBidi" w:cstheme="majorBidi"/>
          <w:b/>
          <w:bCs/>
          <w:color w:val="26282A"/>
          <w:sz w:val="24"/>
          <w:szCs w:val="24"/>
          <w:shd w:val="clear" w:color="auto" w:fill="FFFFFF"/>
          <w:lang w:val="en-GB"/>
        </w:rPr>
        <w:t>Dr.</w:t>
      </w:r>
      <w:proofErr w:type="spellEnd"/>
      <w:r w:rsidRPr="008F1F64">
        <w:rPr>
          <w:rFonts w:asciiTheme="majorBidi" w:hAnsiTheme="majorBidi" w:cstheme="majorBidi"/>
          <w:b/>
          <w:bCs/>
          <w:color w:val="26282A"/>
          <w:sz w:val="24"/>
          <w:szCs w:val="24"/>
          <w:shd w:val="clear" w:color="auto" w:fill="FFFFFF"/>
          <w:lang w:val="en-GB"/>
        </w:rPr>
        <w:t xml:space="preserve"> </w:t>
      </w:r>
      <w:proofErr w:type="spellStart"/>
      <w:r w:rsidRPr="008F1F64">
        <w:rPr>
          <w:rFonts w:asciiTheme="majorBidi" w:hAnsiTheme="majorBidi" w:cstheme="majorBidi"/>
          <w:b/>
          <w:bCs/>
          <w:color w:val="26282A"/>
          <w:sz w:val="24"/>
          <w:szCs w:val="24"/>
          <w:shd w:val="clear" w:color="auto" w:fill="FFFFFF"/>
          <w:lang w:val="en-GB"/>
        </w:rPr>
        <w:t>Siti</w:t>
      </w:r>
      <w:proofErr w:type="spellEnd"/>
      <w:r w:rsidRPr="008F1F64">
        <w:rPr>
          <w:rFonts w:asciiTheme="majorBidi" w:hAnsiTheme="majorBidi" w:cstheme="majorBidi"/>
          <w:b/>
          <w:bCs/>
          <w:color w:val="26282A"/>
          <w:sz w:val="24"/>
          <w:szCs w:val="24"/>
          <w:shd w:val="clear" w:color="auto" w:fill="FFFFFF"/>
          <w:lang w:val="en-GB"/>
        </w:rPr>
        <w:t xml:space="preserve"> </w:t>
      </w:r>
      <w:proofErr w:type="spellStart"/>
      <w:r w:rsidRPr="008F1F64">
        <w:rPr>
          <w:rFonts w:asciiTheme="majorBidi" w:hAnsiTheme="majorBidi" w:cstheme="majorBidi"/>
          <w:b/>
          <w:bCs/>
          <w:color w:val="26282A"/>
          <w:sz w:val="24"/>
          <w:szCs w:val="24"/>
          <w:shd w:val="clear" w:color="auto" w:fill="FFFFFF"/>
          <w:lang w:val="en-GB"/>
        </w:rPr>
        <w:t>Jamilah</w:t>
      </w:r>
      <w:proofErr w:type="spellEnd"/>
      <w:r w:rsidRPr="008F1F64">
        <w:rPr>
          <w:rFonts w:asciiTheme="majorBidi" w:hAnsiTheme="majorBidi" w:cstheme="majorBidi"/>
          <w:b/>
          <w:bCs/>
          <w:color w:val="26282A"/>
          <w:sz w:val="24"/>
          <w:szCs w:val="24"/>
          <w:shd w:val="clear" w:color="auto" w:fill="FFFFFF"/>
          <w:lang w:val="en-GB"/>
        </w:rPr>
        <w:t xml:space="preserve"> </w:t>
      </w:r>
      <w:proofErr w:type="spellStart"/>
      <w:r w:rsidRPr="008F1F64">
        <w:rPr>
          <w:rFonts w:asciiTheme="majorBidi" w:hAnsiTheme="majorBidi" w:cstheme="majorBidi"/>
          <w:b/>
          <w:bCs/>
          <w:color w:val="26282A"/>
          <w:sz w:val="24"/>
          <w:szCs w:val="24"/>
          <w:shd w:val="clear" w:color="auto" w:fill="FFFFFF"/>
          <w:lang w:val="en-GB"/>
        </w:rPr>
        <w:t>Bidin</w:t>
      </w:r>
      <w:proofErr w:type="spellEnd"/>
      <w:r w:rsidRPr="008F1F64">
        <w:rPr>
          <w:rFonts w:asciiTheme="majorBidi" w:hAnsiTheme="majorBidi" w:cstheme="majorBidi"/>
          <w:color w:val="26282A"/>
          <w:sz w:val="24"/>
          <w:szCs w:val="24"/>
          <w:shd w:val="clear" w:color="auto" w:fill="FFFFFF"/>
          <w:lang w:val="en-GB"/>
        </w:rPr>
        <w:t xml:space="preserve"> is an Associate Professor of Applied Linguistics at the Department of Language Studies, School of Languages, Civilisation and Philosophy, </w:t>
      </w:r>
      <w:proofErr w:type="spellStart"/>
      <w:r w:rsidRPr="008F1F64">
        <w:rPr>
          <w:rFonts w:asciiTheme="majorBidi" w:hAnsiTheme="majorBidi" w:cstheme="majorBidi"/>
          <w:color w:val="26282A"/>
          <w:sz w:val="24"/>
          <w:szCs w:val="24"/>
          <w:shd w:val="clear" w:color="auto" w:fill="FFFFFF"/>
          <w:lang w:val="en-GB"/>
        </w:rPr>
        <w:t>Universiti</w:t>
      </w:r>
      <w:proofErr w:type="spellEnd"/>
      <w:r w:rsidRPr="008F1F64">
        <w:rPr>
          <w:rFonts w:asciiTheme="majorBidi" w:hAnsiTheme="majorBidi" w:cstheme="majorBidi"/>
          <w:color w:val="26282A"/>
          <w:sz w:val="24"/>
          <w:szCs w:val="24"/>
          <w:shd w:val="clear" w:color="auto" w:fill="FFFFFF"/>
          <w:lang w:val="en-GB"/>
        </w:rPr>
        <w:t xml:space="preserve"> Utara Malaysia and she teaches Research Methodology and Pedagogical Grammar to postgraduate students. Her research interests include second language acquisition, English for academic and professional purposes, pragmatics and English language teaching and learning, in particular writing and speaking. Her current research is on language development and Malaysian children’s traditional games. </w:t>
      </w:r>
    </w:p>
    <w:p w:rsidR="00644452" w:rsidRPr="005C2939" w:rsidRDefault="00644452" w:rsidP="005C2939">
      <w:pPr>
        <w:spacing w:after="80" w:line="240" w:lineRule="auto"/>
        <w:jc w:val="both"/>
        <w:rPr>
          <w:rFonts w:asciiTheme="majorBidi" w:hAnsiTheme="majorBidi" w:cstheme="majorBidi"/>
          <w:color w:val="26282A"/>
          <w:sz w:val="24"/>
          <w:szCs w:val="24"/>
          <w:shd w:val="clear" w:color="auto" w:fill="FFFFFF"/>
          <w:lang w:val="en-GB"/>
        </w:rPr>
      </w:pPr>
    </w:p>
    <w:p w:rsidR="008F1F64" w:rsidRPr="008F1F64" w:rsidRDefault="008F1F64" w:rsidP="008F1F64">
      <w:pPr>
        <w:spacing w:after="80" w:line="240" w:lineRule="auto"/>
        <w:jc w:val="both"/>
        <w:rPr>
          <w:rFonts w:asciiTheme="majorBidi" w:eastAsia="Calibri" w:hAnsiTheme="majorBidi" w:cstheme="majorBidi"/>
          <w:b/>
          <w:bCs/>
          <w:color w:val="000000"/>
          <w:sz w:val="24"/>
          <w:szCs w:val="24"/>
          <w:lang w:eastAsia="en-MY"/>
        </w:rPr>
      </w:pPr>
      <w:r w:rsidRPr="008F1F64">
        <w:rPr>
          <w:rFonts w:asciiTheme="majorBidi" w:eastAsia="Calibri" w:hAnsiTheme="majorBidi" w:cstheme="majorBidi"/>
          <w:b/>
          <w:bCs/>
          <w:color w:val="000000"/>
          <w:sz w:val="24"/>
          <w:szCs w:val="24"/>
          <w:lang w:eastAsia="en-MY"/>
        </w:rPr>
        <w:lastRenderedPageBreak/>
        <w:t>Declaration</w:t>
      </w:r>
    </w:p>
    <w:p w:rsidR="008F1F64" w:rsidRPr="008F1F64" w:rsidRDefault="008F1F64" w:rsidP="008F1F64">
      <w:pPr>
        <w:spacing w:after="80" w:line="240" w:lineRule="auto"/>
        <w:jc w:val="both"/>
        <w:rPr>
          <w:rFonts w:asciiTheme="majorBidi" w:eastAsia="Calibri" w:hAnsiTheme="majorBidi" w:cstheme="majorBidi"/>
          <w:color w:val="000000"/>
          <w:sz w:val="24"/>
          <w:szCs w:val="24"/>
          <w:lang w:eastAsia="en-MY"/>
        </w:rPr>
      </w:pPr>
      <w:r w:rsidRPr="008F1F64">
        <w:rPr>
          <w:rFonts w:asciiTheme="majorBidi" w:eastAsia="Calibri" w:hAnsiTheme="majorBidi" w:cstheme="majorBidi"/>
          <w:color w:val="000000"/>
          <w:sz w:val="24"/>
          <w:szCs w:val="24"/>
          <w:lang w:eastAsia="en-MY"/>
        </w:rPr>
        <w:t xml:space="preserve">The manuscript has not been published, and is not under consideration for publication elsewhere. </w:t>
      </w:r>
    </w:p>
    <w:p w:rsidR="008F1F64" w:rsidRPr="008F1F64" w:rsidRDefault="008F1F64" w:rsidP="008F1F64">
      <w:pPr>
        <w:spacing w:after="80" w:line="240" w:lineRule="auto"/>
        <w:jc w:val="both"/>
        <w:rPr>
          <w:rFonts w:asciiTheme="majorBidi" w:eastAsia="Calibri" w:hAnsiTheme="majorBidi" w:cstheme="majorBidi"/>
          <w:color w:val="000000"/>
          <w:sz w:val="24"/>
          <w:szCs w:val="24"/>
          <w:lang w:eastAsia="en-MY"/>
        </w:rPr>
      </w:pPr>
    </w:p>
    <w:p w:rsidR="008F1F64" w:rsidRPr="008F1F64" w:rsidRDefault="008F1F64" w:rsidP="008F1F64">
      <w:pPr>
        <w:spacing w:after="80" w:line="240" w:lineRule="auto"/>
        <w:jc w:val="both"/>
        <w:rPr>
          <w:rFonts w:asciiTheme="majorBidi" w:eastAsia="Calibri" w:hAnsiTheme="majorBidi" w:cstheme="majorBidi"/>
          <w:b/>
          <w:bCs/>
          <w:color w:val="000000"/>
          <w:sz w:val="24"/>
          <w:szCs w:val="24"/>
          <w:lang w:eastAsia="en-MY"/>
        </w:rPr>
      </w:pPr>
      <w:r w:rsidRPr="008F1F64">
        <w:rPr>
          <w:rFonts w:asciiTheme="majorBidi" w:eastAsia="Calibri" w:hAnsiTheme="majorBidi" w:cstheme="majorBidi"/>
          <w:b/>
          <w:bCs/>
          <w:color w:val="000000"/>
          <w:sz w:val="24"/>
          <w:szCs w:val="24"/>
          <w:lang w:eastAsia="en-MY"/>
        </w:rPr>
        <w:t>Funding</w:t>
      </w:r>
    </w:p>
    <w:p w:rsidR="008F1F64" w:rsidRPr="008F1F64" w:rsidRDefault="008F1F64" w:rsidP="008F1F64">
      <w:pPr>
        <w:spacing w:after="80" w:line="240" w:lineRule="auto"/>
        <w:jc w:val="both"/>
        <w:rPr>
          <w:rFonts w:asciiTheme="majorBidi" w:eastAsia="Calibri" w:hAnsiTheme="majorBidi" w:cstheme="majorBidi"/>
          <w:sz w:val="24"/>
          <w:szCs w:val="24"/>
        </w:rPr>
      </w:pPr>
      <w:r w:rsidRPr="008F1F64">
        <w:rPr>
          <w:rFonts w:asciiTheme="majorBidi" w:eastAsia="Calibri" w:hAnsiTheme="majorBidi" w:cstheme="majorBidi"/>
          <w:sz w:val="24"/>
          <w:szCs w:val="24"/>
        </w:rPr>
        <w:t>There is no funding for the submission of this article.</w:t>
      </w:r>
    </w:p>
    <w:p w:rsidR="008F1F64" w:rsidRPr="008F1F64" w:rsidRDefault="008F1F64" w:rsidP="008F1F64">
      <w:pPr>
        <w:spacing w:after="80" w:line="240" w:lineRule="auto"/>
        <w:jc w:val="both"/>
        <w:rPr>
          <w:rFonts w:asciiTheme="majorBidi" w:eastAsia="Calibri" w:hAnsiTheme="majorBidi" w:cstheme="majorBidi"/>
          <w:sz w:val="24"/>
          <w:szCs w:val="24"/>
        </w:rPr>
      </w:pPr>
    </w:p>
    <w:p w:rsidR="008F1F64" w:rsidRDefault="008F1F64" w:rsidP="008F1F64">
      <w:pPr>
        <w:spacing w:after="0" w:line="240" w:lineRule="auto"/>
        <w:jc w:val="both"/>
        <w:rPr>
          <w:rFonts w:asciiTheme="majorBidi" w:eastAsia="Times New Roman" w:hAnsiTheme="majorBidi" w:cstheme="majorBidi"/>
          <w:b/>
          <w:bCs/>
          <w:color w:val="000000"/>
          <w:sz w:val="24"/>
          <w:szCs w:val="24"/>
        </w:rPr>
      </w:pPr>
      <w:r w:rsidRPr="008F1F64">
        <w:rPr>
          <w:rFonts w:asciiTheme="majorBidi" w:eastAsia="Times New Roman" w:hAnsiTheme="majorBidi" w:cstheme="majorBidi"/>
          <w:b/>
          <w:bCs/>
          <w:color w:val="000000"/>
          <w:sz w:val="24"/>
          <w:szCs w:val="24"/>
        </w:rPr>
        <w:t>Declaration of conflicting interests</w:t>
      </w:r>
    </w:p>
    <w:p w:rsidR="00BC5A76" w:rsidRPr="008F1F64" w:rsidRDefault="00BC5A76" w:rsidP="008F1F64">
      <w:pPr>
        <w:spacing w:after="0" w:line="240" w:lineRule="auto"/>
        <w:jc w:val="both"/>
        <w:rPr>
          <w:rFonts w:asciiTheme="majorBidi" w:eastAsia="Times New Roman" w:hAnsiTheme="majorBidi" w:cstheme="majorBidi"/>
          <w:b/>
          <w:bCs/>
          <w:color w:val="000000"/>
          <w:sz w:val="24"/>
          <w:szCs w:val="24"/>
        </w:rPr>
      </w:pPr>
    </w:p>
    <w:p w:rsidR="008F1F64" w:rsidRPr="008F1F64" w:rsidRDefault="008F1F64" w:rsidP="008F1F64">
      <w:pPr>
        <w:spacing w:after="0" w:line="240" w:lineRule="auto"/>
        <w:jc w:val="both"/>
        <w:rPr>
          <w:rFonts w:asciiTheme="majorBidi" w:eastAsia="Times New Roman" w:hAnsiTheme="majorBidi" w:cstheme="majorBidi"/>
          <w:color w:val="000000"/>
          <w:sz w:val="24"/>
          <w:szCs w:val="24"/>
        </w:rPr>
      </w:pPr>
      <w:r w:rsidRPr="008F1F64">
        <w:rPr>
          <w:rFonts w:asciiTheme="majorBidi" w:eastAsia="Times New Roman" w:hAnsiTheme="majorBidi" w:cstheme="majorBidi"/>
          <w:color w:val="000000"/>
          <w:sz w:val="24"/>
          <w:szCs w:val="24"/>
        </w:rPr>
        <w:t>The authors declared no potential conflicts of interest with respect to the research, authorship, and/or publication of this article.</w:t>
      </w:r>
    </w:p>
    <w:p w:rsidR="00847540" w:rsidRPr="008F1F64" w:rsidRDefault="00847540" w:rsidP="00847540">
      <w:pPr>
        <w:tabs>
          <w:tab w:val="left" w:pos="3100"/>
        </w:tabs>
        <w:rPr>
          <w:rFonts w:asciiTheme="majorBidi" w:hAnsiTheme="majorBidi" w:cstheme="majorBidi"/>
          <w:b/>
          <w:bCs/>
        </w:rPr>
      </w:pPr>
    </w:p>
    <w:sectPr w:rsidR="00847540" w:rsidRPr="008F1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2E"/>
    <w:rsid w:val="0016192E"/>
    <w:rsid w:val="001C3918"/>
    <w:rsid w:val="001D158B"/>
    <w:rsid w:val="003367AD"/>
    <w:rsid w:val="00345650"/>
    <w:rsid w:val="005C2939"/>
    <w:rsid w:val="00644452"/>
    <w:rsid w:val="00797C69"/>
    <w:rsid w:val="007B5BDC"/>
    <w:rsid w:val="00846103"/>
    <w:rsid w:val="00847540"/>
    <w:rsid w:val="008E5ED1"/>
    <w:rsid w:val="008F1F64"/>
    <w:rsid w:val="00913B73"/>
    <w:rsid w:val="009743B1"/>
    <w:rsid w:val="00BC5A7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5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4017">
      <w:bodyDiv w:val="1"/>
      <w:marLeft w:val="0"/>
      <w:marRight w:val="0"/>
      <w:marTop w:val="0"/>
      <w:marBottom w:val="0"/>
      <w:divBdr>
        <w:top w:val="none" w:sz="0" w:space="0" w:color="auto"/>
        <w:left w:val="none" w:sz="0" w:space="0" w:color="auto"/>
        <w:bottom w:val="none" w:sz="0" w:space="0" w:color="auto"/>
        <w:right w:val="none" w:sz="0" w:space="0" w:color="auto"/>
      </w:divBdr>
    </w:div>
    <w:div w:id="7228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ti764@uu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nayef jomaa</dc:creator>
  <cp:lastModifiedBy>nayef jomaa</cp:lastModifiedBy>
  <cp:revision>2</cp:revision>
  <dcterms:created xsi:type="dcterms:W3CDTF">2018-10-17T12:40:00Z</dcterms:created>
  <dcterms:modified xsi:type="dcterms:W3CDTF">2018-10-17T12:40:00Z</dcterms:modified>
</cp:coreProperties>
</file>