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D9D5D" w14:textId="77777777" w:rsidR="00050CF5" w:rsidRPr="00050CF5" w:rsidRDefault="00050CF5" w:rsidP="00050CF5">
      <w:pPr>
        <w:pBdr>
          <w:top w:val="nil"/>
          <w:left w:val="nil"/>
          <w:bottom w:val="nil"/>
          <w:right w:val="nil"/>
          <w:between w:val="nil"/>
        </w:pBdr>
        <w:spacing w:line="240" w:lineRule="auto"/>
        <w:jc w:val="center"/>
        <w:rPr>
          <w:rFonts w:eastAsia="Times New Roman"/>
          <w:color w:val="000000"/>
          <w:sz w:val="24"/>
          <w:szCs w:val="24"/>
        </w:rPr>
      </w:pPr>
      <w:r w:rsidRPr="00050CF5">
        <w:rPr>
          <w:rFonts w:eastAsia="Times New Roman"/>
          <w:color w:val="000000"/>
          <w:sz w:val="24"/>
          <w:szCs w:val="24"/>
        </w:rPr>
        <w:t xml:space="preserve">Discourse in Hotel Responses to Negative Online Reviews: </w:t>
      </w:r>
    </w:p>
    <w:p w14:paraId="1CBAC511" w14:textId="77777777" w:rsidR="00050CF5" w:rsidRPr="00050CF5" w:rsidRDefault="00050CF5" w:rsidP="00050CF5">
      <w:pPr>
        <w:pBdr>
          <w:top w:val="nil"/>
          <w:left w:val="nil"/>
          <w:bottom w:val="nil"/>
          <w:right w:val="nil"/>
          <w:between w:val="nil"/>
        </w:pBdr>
        <w:spacing w:line="240" w:lineRule="auto"/>
        <w:jc w:val="center"/>
        <w:rPr>
          <w:rFonts w:eastAsia="Times New Roman"/>
          <w:color w:val="000000"/>
          <w:sz w:val="24"/>
          <w:szCs w:val="24"/>
        </w:rPr>
      </w:pPr>
      <w:r w:rsidRPr="00050CF5">
        <w:rPr>
          <w:rFonts w:eastAsia="Times New Roman"/>
          <w:color w:val="000000"/>
          <w:sz w:val="24"/>
          <w:szCs w:val="24"/>
        </w:rPr>
        <w:t xml:space="preserve">Managing Virtual Rapport on </w:t>
      </w:r>
      <w:r w:rsidRPr="009C584F">
        <w:rPr>
          <w:rFonts w:eastAsia="Times New Roman"/>
          <w:i/>
          <w:color w:val="000000"/>
          <w:sz w:val="24"/>
          <w:szCs w:val="24"/>
        </w:rPr>
        <w:t>TripAdvisor</w:t>
      </w:r>
    </w:p>
    <w:p w14:paraId="4426CD34" w14:textId="77777777" w:rsidR="00050CF5" w:rsidRPr="00050CF5" w:rsidRDefault="00050CF5" w:rsidP="00050CF5">
      <w:pPr>
        <w:pBdr>
          <w:top w:val="nil"/>
          <w:left w:val="nil"/>
          <w:bottom w:val="nil"/>
          <w:right w:val="nil"/>
          <w:between w:val="nil"/>
        </w:pBdr>
        <w:spacing w:line="240" w:lineRule="auto"/>
        <w:jc w:val="center"/>
        <w:rPr>
          <w:rFonts w:eastAsia="Times New Roman"/>
          <w:color w:val="000000"/>
          <w:sz w:val="24"/>
          <w:szCs w:val="24"/>
        </w:rPr>
      </w:pPr>
    </w:p>
    <w:p w14:paraId="0A03AB1D" w14:textId="55341CDE" w:rsidR="00473A6A" w:rsidRDefault="00473A6A" w:rsidP="00473A6A">
      <w:pPr>
        <w:pBdr>
          <w:top w:val="nil"/>
          <w:left w:val="nil"/>
          <w:bottom w:val="nil"/>
          <w:right w:val="nil"/>
          <w:between w:val="nil"/>
        </w:pBdr>
        <w:spacing w:line="240" w:lineRule="auto"/>
        <w:jc w:val="center"/>
        <w:rPr>
          <w:rFonts w:eastAsia="Times New Roman"/>
          <w:color w:val="000000"/>
          <w:sz w:val="24"/>
          <w:szCs w:val="24"/>
        </w:rPr>
      </w:pPr>
      <w:r w:rsidRPr="00050CF5">
        <w:rPr>
          <w:rFonts w:eastAsia="Times New Roman"/>
          <w:color w:val="000000"/>
          <w:sz w:val="24"/>
          <w:szCs w:val="24"/>
        </w:rPr>
        <w:t xml:space="preserve">Ly Wen Taw </w:t>
      </w:r>
      <w:r w:rsidRPr="00050CF5">
        <w:rPr>
          <w:rFonts w:eastAsia="Times New Roman"/>
          <w:color w:val="000000"/>
          <w:sz w:val="24"/>
          <w:szCs w:val="24"/>
          <w:vertAlign w:val="superscript"/>
        </w:rPr>
        <w:t>a</w:t>
      </w:r>
      <w:r w:rsidRPr="00050CF5">
        <w:rPr>
          <w:rFonts w:eastAsia="Times New Roman"/>
          <w:color w:val="000000"/>
          <w:sz w:val="24"/>
          <w:szCs w:val="24"/>
        </w:rPr>
        <w:t xml:space="preserve">, </w:t>
      </w:r>
      <w:proofErr w:type="spellStart"/>
      <w:r w:rsidRPr="00050CF5">
        <w:rPr>
          <w:rFonts w:eastAsia="Times New Roman"/>
          <w:color w:val="000000"/>
          <w:sz w:val="24"/>
          <w:szCs w:val="24"/>
        </w:rPr>
        <w:t>Shamala</w:t>
      </w:r>
      <w:proofErr w:type="spellEnd"/>
      <w:r w:rsidRPr="00050CF5">
        <w:rPr>
          <w:rFonts w:eastAsia="Times New Roman"/>
          <w:color w:val="000000"/>
          <w:sz w:val="24"/>
          <w:szCs w:val="24"/>
        </w:rPr>
        <w:t xml:space="preserve"> </w:t>
      </w:r>
      <w:proofErr w:type="spellStart"/>
      <w:r w:rsidRPr="00050CF5">
        <w:rPr>
          <w:rFonts w:eastAsia="Times New Roman"/>
          <w:color w:val="000000"/>
          <w:sz w:val="24"/>
          <w:szCs w:val="24"/>
        </w:rPr>
        <w:t>Paramasivam</w:t>
      </w:r>
      <w:proofErr w:type="spellEnd"/>
      <w:r w:rsidRPr="00050CF5">
        <w:rPr>
          <w:rFonts w:eastAsia="Times New Roman"/>
          <w:color w:val="000000"/>
          <w:sz w:val="24"/>
          <w:szCs w:val="24"/>
        </w:rPr>
        <w:t xml:space="preserve"> </w:t>
      </w:r>
      <w:r w:rsidRPr="00050CF5">
        <w:rPr>
          <w:rFonts w:eastAsia="Times New Roman"/>
          <w:color w:val="000000"/>
          <w:sz w:val="24"/>
          <w:szCs w:val="24"/>
          <w:vertAlign w:val="superscript"/>
        </w:rPr>
        <w:t xml:space="preserve">b </w:t>
      </w:r>
      <w:r>
        <w:rPr>
          <w:rFonts w:eastAsia="Times New Roman"/>
          <w:color w:val="000000"/>
          <w:sz w:val="24"/>
          <w:szCs w:val="24"/>
          <w:vertAlign w:val="superscript"/>
        </w:rPr>
        <w:t>1</w:t>
      </w:r>
      <w:r w:rsidRPr="00050CF5">
        <w:rPr>
          <w:rFonts w:eastAsia="Times New Roman"/>
          <w:color w:val="000000"/>
          <w:sz w:val="24"/>
          <w:szCs w:val="24"/>
        </w:rPr>
        <w:t xml:space="preserve">, Alan </w:t>
      </w:r>
      <w:proofErr w:type="spellStart"/>
      <w:r w:rsidRPr="00050CF5">
        <w:rPr>
          <w:rFonts w:eastAsia="Times New Roman"/>
          <w:color w:val="000000"/>
          <w:sz w:val="24"/>
          <w:szCs w:val="24"/>
        </w:rPr>
        <w:t>Libert</w:t>
      </w:r>
      <w:proofErr w:type="spellEnd"/>
      <w:r w:rsidRPr="00050CF5">
        <w:rPr>
          <w:rFonts w:eastAsia="Times New Roman"/>
          <w:color w:val="000000"/>
          <w:sz w:val="24"/>
          <w:szCs w:val="24"/>
        </w:rPr>
        <w:t xml:space="preserve"> </w:t>
      </w:r>
      <w:r w:rsidR="009C584F">
        <w:rPr>
          <w:rFonts w:eastAsia="Times New Roman"/>
          <w:color w:val="000000"/>
          <w:sz w:val="24"/>
          <w:szCs w:val="24"/>
          <w:vertAlign w:val="superscript"/>
        </w:rPr>
        <w:t>c</w:t>
      </w:r>
      <w:r w:rsidRPr="00050CF5">
        <w:rPr>
          <w:rFonts w:eastAsia="Times New Roman"/>
          <w:color w:val="000000"/>
          <w:sz w:val="24"/>
          <w:szCs w:val="24"/>
        </w:rPr>
        <w:t>,</w:t>
      </w:r>
      <w:r>
        <w:rPr>
          <w:rFonts w:eastAsia="Times New Roman"/>
          <w:color w:val="000000"/>
          <w:sz w:val="24"/>
          <w:szCs w:val="24"/>
        </w:rPr>
        <w:t xml:space="preserve"> </w:t>
      </w:r>
    </w:p>
    <w:p w14:paraId="49C81C8D" w14:textId="77777777" w:rsidR="00473A6A" w:rsidRDefault="00473A6A" w:rsidP="00473A6A">
      <w:pPr>
        <w:pBdr>
          <w:top w:val="nil"/>
          <w:left w:val="nil"/>
          <w:bottom w:val="nil"/>
          <w:right w:val="nil"/>
          <w:between w:val="nil"/>
        </w:pBdr>
        <w:spacing w:line="240" w:lineRule="auto"/>
        <w:jc w:val="center"/>
        <w:rPr>
          <w:rFonts w:eastAsia="Times New Roman"/>
          <w:color w:val="000000"/>
          <w:sz w:val="24"/>
          <w:szCs w:val="24"/>
          <w:vertAlign w:val="superscript"/>
        </w:rPr>
      </w:pPr>
      <w:r>
        <w:rPr>
          <w:rFonts w:eastAsia="Times New Roman"/>
          <w:color w:val="000000"/>
          <w:sz w:val="24"/>
          <w:szCs w:val="24"/>
        </w:rPr>
        <w:t xml:space="preserve">Christo </w:t>
      </w:r>
      <w:proofErr w:type="spellStart"/>
      <w:r>
        <w:rPr>
          <w:rFonts w:eastAsia="Times New Roman"/>
          <w:color w:val="000000"/>
          <w:sz w:val="24"/>
          <w:szCs w:val="24"/>
        </w:rPr>
        <w:t>Moskovsky</w:t>
      </w:r>
      <w:r w:rsidRPr="00050CF5">
        <w:rPr>
          <w:rFonts w:eastAsia="Times New Roman"/>
          <w:color w:val="000000"/>
          <w:sz w:val="24"/>
          <w:szCs w:val="24"/>
          <w:vertAlign w:val="superscript"/>
        </w:rPr>
        <w:t>d</w:t>
      </w:r>
      <w:proofErr w:type="spellEnd"/>
      <w:r w:rsidRPr="00050CF5">
        <w:rPr>
          <w:rFonts w:eastAsia="Times New Roman"/>
          <w:color w:val="000000"/>
          <w:sz w:val="24"/>
          <w:szCs w:val="24"/>
        </w:rPr>
        <w:t xml:space="preserve"> </w:t>
      </w:r>
      <w:proofErr w:type="spellStart"/>
      <w:r w:rsidRPr="00050CF5">
        <w:rPr>
          <w:rFonts w:eastAsia="Times New Roman"/>
          <w:color w:val="000000"/>
          <w:sz w:val="24"/>
          <w:szCs w:val="24"/>
        </w:rPr>
        <w:t>Ilyana</w:t>
      </w:r>
      <w:proofErr w:type="spellEnd"/>
      <w:r w:rsidRPr="00050CF5">
        <w:rPr>
          <w:rFonts w:eastAsia="Times New Roman"/>
          <w:color w:val="000000"/>
          <w:sz w:val="24"/>
          <w:szCs w:val="24"/>
        </w:rPr>
        <w:t xml:space="preserve"> </w:t>
      </w:r>
      <w:proofErr w:type="spellStart"/>
      <w:r w:rsidRPr="00050CF5">
        <w:rPr>
          <w:rFonts w:eastAsia="Times New Roman"/>
          <w:color w:val="000000"/>
          <w:sz w:val="24"/>
          <w:szCs w:val="24"/>
        </w:rPr>
        <w:t>Jalaluddin</w:t>
      </w:r>
      <w:proofErr w:type="spellEnd"/>
      <w:r w:rsidRPr="0077058C">
        <w:rPr>
          <w:rFonts w:eastAsia="Times New Roman"/>
          <w:color w:val="000000"/>
          <w:sz w:val="24"/>
          <w:szCs w:val="24"/>
          <w:vertAlign w:val="superscript"/>
        </w:rPr>
        <w:t xml:space="preserve"> </w:t>
      </w:r>
      <w:r w:rsidRPr="00050CF5">
        <w:rPr>
          <w:rFonts w:eastAsia="Times New Roman"/>
          <w:color w:val="000000"/>
          <w:sz w:val="24"/>
          <w:szCs w:val="24"/>
          <w:vertAlign w:val="superscript"/>
        </w:rPr>
        <w:t>e</w:t>
      </w:r>
      <w:r w:rsidRPr="00050CF5">
        <w:rPr>
          <w:rFonts w:eastAsia="Times New Roman"/>
          <w:color w:val="000000"/>
          <w:sz w:val="24"/>
          <w:szCs w:val="24"/>
        </w:rPr>
        <w:t xml:space="preserve">, </w:t>
      </w:r>
      <w:proofErr w:type="spellStart"/>
      <w:r w:rsidRPr="00050CF5">
        <w:rPr>
          <w:rFonts w:eastAsia="Times New Roman"/>
          <w:color w:val="000000"/>
          <w:sz w:val="24"/>
          <w:szCs w:val="24"/>
        </w:rPr>
        <w:t>Ramiza</w:t>
      </w:r>
      <w:proofErr w:type="spellEnd"/>
      <w:r w:rsidRPr="00050CF5">
        <w:rPr>
          <w:rFonts w:eastAsia="Times New Roman"/>
          <w:color w:val="000000"/>
          <w:sz w:val="24"/>
          <w:szCs w:val="24"/>
        </w:rPr>
        <w:t xml:space="preserve"> </w:t>
      </w:r>
      <w:proofErr w:type="spellStart"/>
      <w:r w:rsidRPr="00050CF5">
        <w:rPr>
          <w:rFonts w:eastAsia="Times New Roman"/>
          <w:color w:val="000000"/>
          <w:sz w:val="24"/>
          <w:szCs w:val="24"/>
        </w:rPr>
        <w:t>Darmi</w:t>
      </w:r>
      <w:r>
        <w:rPr>
          <w:rFonts w:eastAsia="Times New Roman"/>
          <w:color w:val="000000"/>
          <w:sz w:val="24"/>
          <w:szCs w:val="24"/>
          <w:vertAlign w:val="superscript"/>
        </w:rPr>
        <w:t>f</w:t>
      </w:r>
      <w:proofErr w:type="spellEnd"/>
      <w:r w:rsidRPr="00050CF5">
        <w:rPr>
          <w:rFonts w:eastAsia="Times New Roman"/>
          <w:color w:val="000000"/>
          <w:sz w:val="24"/>
          <w:szCs w:val="24"/>
          <w:vertAlign w:val="superscript"/>
        </w:rPr>
        <w:t xml:space="preserve">  </w:t>
      </w:r>
      <w:r>
        <w:rPr>
          <w:rFonts w:eastAsia="Times New Roman"/>
          <w:color w:val="000000"/>
          <w:sz w:val="24"/>
          <w:szCs w:val="24"/>
          <w:vertAlign w:val="superscript"/>
        </w:rPr>
        <w:t xml:space="preserve">      </w:t>
      </w:r>
    </w:p>
    <w:p w14:paraId="00D7275A" w14:textId="19BEA2FC" w:rsidR="00050CF5" w:rsidRPr="009C584F" w:rsidRDefault="00050CF5" w:rsidP="009C584F">
      <w:pPr>
        <w:pBdr>
          <w:top w:val="nil"/>
          <w:left w:val="nil"/>
          <w:bottom w:val="nil"/>
          <w:right w:val="nil"/>
          <w:between w:val="nil"/>
        </w:pBdr>
        <w:spacing w:line="240" w:lineRule="auto"/>
        <w:jc w:val="center"/>
        <w:rPr>
          <w:rFonts w:eastAsia="Times New Roman"/>
          <w:color w:val="000000"/>
          <w:sz w:val="24"/>
          <w:szCs w:val="24"/>
          <w:vertAlign w:val="superscript"/>
        </w:rPr>
      </w:pPr>
      <w:r>
        <w:rPr>
          <w:rFonts w:eastAsia="Times New Roman"/>
          <w:color w:val="000000"/>
          <w:sz w:val="24"/>
          <w:szCs w:val="24"/>
          <w:vertAlign w:val="superscript"/>
        </w:rPr>
        <w:t xml:space="preserve">   </w:t>
      </w:r>
    </w:p>
    <w:p w14:paraId="7FDA3F44" w14:textId="77777777" w:rsidR="002374CB" w:rsidRPr="00B95A50" w:rsidRDefault="002374CB" w:rsidP="002374CB">
      <w:pPr>
        <w:pBdr>
          <w:top w:val="nil"/>
          <w:left w:val="nil"/>
          <w:bottom w:val="nil"/>
          <w:right w:val="nil"/>
          <w:between w:val="nil"/>
        </w:pBdr>
        <w:spacing w:line="200" w:lineRule="auto"/>
        <w:jc w:val="center"/>
        <w:rPr>
          <w:rFonts w:eastAsia="Times New Roman"/>
          <w:i/>
          <w:color w:val="000000"/>
          <w:szCs w:val="22"/>
        </w:rPr>
      </w:pPr>
      <w:proofErr w:type="spellStart"/>
      <w:r w:rsidRPr="00B95A50">
        <w:rPr>
          <w:rFonts w:eastAsia="Times New Roman"/>
          <w:i/>
          <w:color w:val="000000"/>
          <w:szCs w:val="22"/>
          <w:vertAlign w:val="superscript"/>
        </w:rPr>
        <w:t>a</w:t>
      </w:r>
      <w:proofErr w:type="spellEnd"/>
      <w:r w:rsidRPr="00B95A50">
        <w:rPr>
          <w:rFonts w:eastAsia="Times New Roman"/>
          <w:i/>
          <w:color w:val="000000"/>
          <w:szCs w:val="22"/>
        </w:rPr>
        <w:t xml:space="preserve"> The University of Newcastle, NSW, Australia </w:t>
      </w:r>
    </w:p>
    <w:p w14:paraId="72BA0E0F" w14:textId="77777777" w:rsidR="002374CB" w:rsidRPr="00B95A50" w:rsidRDefault="002374CB" w:rsidP="002374CB">
      <w:pPr>
        <w:pBdr>
          <w:top w:val="nil"/>
          <w:left w:val="nil"/>
          <w:bottom w:val="nil"/>
          <w:right w:val="nil"/>
          <w:between w:val="nil"/>
        </w:pBdr>
        <w:spacing w:line="200" w:lineRule="auto"/>
        <w:jc w:val="center"/>
        <w:rPr>
          <w:rFonts w:eastAsia="Times New Roman"/>
          <w:iCs/>
          <w:color w:val="000000"/>
          <w:szCs w:val="22"/>
        </w:rPr>
      </w:pPr>
      <w:r w:rsidRPr="00B95A50">
        <w:rPr>
          <w:rFonts w:eastAsia="Times New Roman"/>
          <w:i/>
          <w:color w:val="000000"/>
          <w:szCs w:val="22"/>
          <w:vertAlign w:val="superscript"/>
        </w:rPr>
        <w:t>a</w:t>
      </w:r>
      <w:r w:rsidRPr="00B95A50">
        <w:rPr>
          <w:rFonts w:eastAsia="Times New Roman"/>
          <w:i/>
          <w:color w:val="000000"/>
          <w:szCs w:val="22"/>
        </w:rPr>
        <w:t xml:space="preserve"> </w:t>
      </w:r>
      <w:proofErr w:type="spellStart"/>
      <w:r w:rsidRPr="00B95A50">
        <w:rPr>
          <w:rFonts w:eastAsia="Times New Roman"/>
          <w:i/>
          <w:color w:val="000000"/>
          <w:szCs w:val="22"/>
        </w:rPr>
        <w:t>Universiti</w:t>
      </w:r>
      <w:proofErr w:type="spellEnd"/>
      <w:r w:rsidRPr="00B95A50">
        <w:rPr>
          <w:rFonts w:eastAsia="Times New Roman"/>
          <w:i/>
          <w:color w:val="000000"/>
          <w:szCs w:val="22"/>
        </w:rPr>
        <w:t xml:space="preserve"> Putra Malaysia, Selangor, Malaysia </w:t>
      </w:r>
      <w:r w:rsidRPr="00B95A50">
        <w:rPr>
          <w:rFonts w:eastAsia="Times New Roman"/>
          <w:iCs/>
          <w:color w:val="000000"/>
          <w:szCs w:val="22"/>
        </w:rPr>
        <w:t>(</w:t>
      </w:r>
      <w:r>
        <w:rPr>
          <w:rFonts w:eastAsia="Times New Roman"/>
          <w:iCs/>
          <w:color w:val="000000"/>
          <w:szCs w:val="22"/>
        </w:rPr>
        <w:t>taw.lywen@uon.edu.au</w:t>
      </w:r>
      <w:r w:rsidRPr="00B95A50">
        <w:rPr>
          <w:rFonts w:eastAsia="Times New Roman"/>
          <w:iCs/>
          <w:color w:val="000000"/>
          <w:szCs w:val="22"/>
        </w:rPr>
        <w:t>)</w:t>
      </w:r>
    </w:p>
    <w:p w14:paraId="66BA471D" w14:textId="002E40F1" w:rsidR="002374CB" w:rsidRPr="00B95A50" w:rsidRDefault="002374CB" w:rsidP="002374CB">
      <w:pPr>
        <w:pBdr>
          <w:top w:val="nil"/>
          <w:left w:val="nil"/>
          <w:bottom w:val="nil"/>
          <w:right w:val="nil"/>
          <w:between w:val="nil"/>
        </w:pBdr>
        <w:spacing w:line="200" w:lineRule="auto"/>
        <w:jc w:val="center"/>
        <w:rPr>
          <w:rFonts w:eastAsia="Times New Roman"/>
          <w:i/>
          <w:color w:val="000000"/>
          <w:szCs w:val="22"/>
        </w:rPr>
      </w:pPr>
      <w:r w:rsidRPr="00B95A50">
        <w:rPr>
          <w:rFonts w:eastAsia="Times New Roman"/>
          <w:i/>
          <w:color w:val="000000"/>
          <w:szCs w:val="22"/>
          <w:vertAlign w:val="superscript"/>
        </w:rPr>
        <w:t>b</w:t>
      </w:r>
      <w:r w:rsidRPr="00B95A50">
        <w:rPr>
          <w:rFonts w:eastAsia="Times New Roman"/>
          <w:i/>
          <w:color w:val="000000"/>
          <w:szCs w:val="22"/>
        </w:rPr>
        <w:t xml:space="preserve"> </w:t>
      </w:r>
      <w:proofErr w:type="spellStart"/>
      <w:r w:rsidRPr="00B95A50">
        <w:rPr>
          <w:rFonts w:eastAsia="Times New Roman"/>
          <w:i/>
          <w:color w:val="000000"/>
          <w:szCs w:val="22"/>
        </w:rPr>
        <w:t>Universiti</w:t>
      </w:r>
      <w:proofErr w:type="spellEnd"/>
      <w:r w:rsidRPr="00B95A50">
        <w:rPr>
          <w:rFonts w:eastAsia="Times New Roman"/>
          <w:i/>
          <w:color w:val="000000"/>
          <w:szCs w:val="22"/>
        </w:rPr>
        <w:t xml:space="preserve"> Putra Malaysia, Selangor, Malaysia </w:t>
      </w:r>
      <w:r w:rsidRPr="00B95A50">
        <w:rPr>
          <w:rFonts w:eastAsia="Times New Roman"/>
          <w:iCs/>
          <w:color w:val="000000"/>
          <w:szCs w:val="22"/>
        </w:rPr>
        <w:t>(</w:t>
      </w:r>
      <w:r w:rsidRPr="002374CB">
        <w:rPr>
          <w:rFonts w:eastAsia="Times New Roman"/>
          <w:iCs/>
          <w:szCs w:val="22"/>
        </w:rPr>
        <w:t>shamala@upm.edu.my</w:t>
      </w:r>
      <w:r w:rsidRPr="00B95A50">
        <w:rPr>
          <w:rFonts w:eastAsia="Times New Roman"/>
          <w:iCs/>
          <w:color w:val="000000"/>
          <w:szCs w:val="22"/>
        </w:rPr>
        <w:t>) (Corresponding Author)</w:t>
      </w:r>
    </w:p>
    <w:p w14:paraId="13471282" w14:textId="436036BA" w:rsidR="002374CB" w:rsidRDefault="002374CB" w:rsidP="002374CB">
      <w:pPr>
        <w:pBdr>
          <w:top w:val="nil"/>
          <w:left w:val="nil"/>
          <w:bottom w:val="nil"/>
          <w:right w:val="nil"/>
          <w:between w:val="nil"/>
        </w:pBdr>
        <w:spacing w:line="200" w:lineRule="auto"/>
        <w:jc w:val="center"/>
        <w:rPr>
          <w:rFonts w:eastAsia="Times New Roman"/>
          <w:iCs/>
          <w:color w:val="000000"/>
          <w:szCs w:val="22"/>
        </w:rPr>
      </w:pPr>
      <w:r w:rsidRPr="00B95A50">
        <w:rPr>
          <w:rFonts w:eastAsia="Times New Roman"/>
          <w:i/>
          <w:color w:val="000000"/>
          <w:szCs w:val="22"/>
          <w:vertAlign w:val="superscript"/>
        </w:rPr>
        <w:t>c</w:t>
      </w:r>
      <w:r w:rsidRPr="00B95A50">
        <w:rPr>
          <w:rFonts w:eastAsia="Times New Roman"/>
          <w:i/>
          <w:color w:val="000000"/>
          <w:szCs w:val="22"/>
        </w:rPr>
        <w:t xml:space="preserve"> The University of Newcastle, NSW, Australia </w:t>
      </w:r>
      <w:r w:rsidRPr="00B95A50">
        <w:rPr>
          <w:rFonts w:eastAsia="Times New Roman"/>
          <w:iCs/>
          <w:color w:val="000000"/>
          <w:szCs w:val="22"/>
        </w:rPr>
        <w:t>(</w:t>
      </w:r>
      <w:r w:rsidRPr="002374CB">
        <w:rPr>
          <w:rFonts w:eastAsia="Times New Roman"/>
          <w:iCs/>
          <w:szCs w:val="22"/>
        </w:rPr>
        <w:t>alan.libert@newcastle.edu.au</w:t>
      </w:r>
      <w:r w:rsidRPr="00B95A50">
        <w:rPr>
          <w:rFonts w:eastAsia="Times New Roman"/>
          <w:iCs/>
          <w:color w:val="000000"/>
          <w:szCs w:val="22"/>
        </w:rPr>
        <w:t>)</w:t>
      </w:r>
    </w:p>
    <w:p w14:paraId="289DB914" w14:textId="77777777" w:rsidR="002374CB" w:rsidRPr="00B95A50" w:rsidRDefault="002374CB" w:rsidP="002374CB">
      <w:pPr>
        <w:pBdr>
          <w:top w:val="nil"/>
          <w:left w:val="nil"/>
          <w:bottom w:val="nil"/>
          <w:right w:val="nil"/>
          <w:between w:val="nil"/>
        </w:pBdr>
        <w:spacing w:line="200" w:lineRule="auto"/>
        <w:jc w:val="center"/>
        <w:rPr>
          <w:rFonts w:eastAsia="Times New Roman"/>
          <w:iCs/>
          <w:color w:val="000000"/>
          <w:szCs w:val="22"/>
        </w:rPr>
      </w:pPr>
      <w:proofErr w:type="spellStart"/>
      <w:r>
        <w:rPr>
          <w:rFonts w:eastAsia="Times New Roman"/>
          <w:i/>
          <w:color w:val="000000"/>
          <w:szCs w:val="22"/>
          <w:vertAlign w:val="superscript"/>
        </w:rPr>
        <w:t>d</w:t>
      </w:r>
      <w:r w:rsidRPr="00B95A50">
        <w:rPr>
          <w:rFonts w:eastAsia="Times New Roman"/>
          <w:i/>
          <w:color w:val="000000"/>
          <w:szCs w:val="22"/>
        </w:rPr>
        <w:t>The</w:t>
      </w:r>
      <w:proofErr w:type="spellEnd"/>
      <w:r w:rsidRPr="00B95A50">
        <w:rPr>
          <w:rFonts w:eastAsia="Times New Roman"/>
          <w:i/>
          <w:color w:val="000000"/>
          <w:szCs w:val="22"/>
        </w:rPr>
        <w:t xml:space="preserve"> University of Newcastle, NSW, Australia </w:t>
      </w:r>
      <w:r w:rsidRPr="00B95A50">
        <w:rPr>
          <w:rFonts w:eastAsia="Times New Roman"/>
          <w:iCs/>
          <w:color w:val="000000"/>
          <w:szCs w:val="22"/>
        </w:rPr>
        <w:t>(</w:t>
      </w:r>
      <w:r w:rsidRPr="0077058C">
        <w:rPr>
          <w:rFonts w:eastAsia="Times New Roman"/>
          <w:iCs/>
          <w:color w:val="000000"/>
          <w:szCs w:val="22"/>
        </w:rPr>
        <w:t>christo.moskovsky@newcastle.edu.au</w:t>
      </w:r>
      <w:r w:rsidRPr="00B95A50">
        <w:rPr>
          <w:rFonts w:eastAsia="Times New Roman"/>
          <w:iCs/>
          <w:color w:val="000000"/>
          <w:szCs w:val="22"/>
        </w:rPr>
        <w:t>)</w:t>
      </w:r>
    </w:p>
    <w:p w14:paraId="45D2026A" w14:textId="77777777" w:rsidR="002374CB" w:rsidRPr="00B95A50" w:rsidRDefault="002374CB" w:rsidP="002374CB">
      <w:pPr>
        <w:pBdr>
          <w:top w:val="nil"/>
          <w:left w:val="nil"/>
          <w:bottom w:val="nil"/>
          <w:right w:val="nil"/>
          <w:between w:val="nil"/>
        </w:pBdr>
        <w:spacing w:line="200" w:lineRule="auto"/>
        <w:jc w:val="center"/>
        <w:rPr>
          <w:rFonts w:eastAsia="Times New Roman"/>
          <w:iCs/>
          <w:color w:val="000000"/>
          <w:szCs w:val="22"/>
        </w:rPr>
      </w:pPr>
      <w:r w:rsidRPr="00050CF5">
        <w:rPr>
          <w:rFonts w:eastAsia="Times New Roman"/>
          <w:color w:val="000000"/>
          <w:sz w:val="24"/>
          <w:szCs w:val="24"/>
          <w:vertAlign w:val="superscript"/>
        </w:rPr>
        <w:t>e</w:t>
      </w:r>
      <w:r w:rsidRPr="00B95A50">
        <w:rPr>
          <w:rFonts w:eastAsia="Times New Roman"/>
          <w:i/>
          <w:color w:val="000000"/>
          <w:szCs w:val="22"/>
        </w:rPr>
        <w:t xml:space="preserve"> </w:t>
      </w:r>
      <w:proofErr w:type="spellStart"/>
      <w:r w:rsidRPr="00B95A50">
        <w:rPr>
          <w:rFonts w:eastAsia="Times New Roman"/>
          <w:i/>
          <w:color w:val="000000"/>
          <w:szCs w:val="22"/>
        </w:rPr>
        <w:t>Universiti</w:t>
      </w:r>
      <w:proofErr w:type="spellEnd"/>
      <w:r w:rsidRPr="00B95A50">
        <w:rPr>
          <w:rFonts w:eastAsia="Times New Roman"/>
          <w:i/>
          <w:color w:val="000000"/>
          <w:szCs w:val="22"/>
        </w:rPr>
        <w:t xml:space="preserve"> Putra Malaysia, Selangor, Malaysia </w:t>
      </w:r>
      <w:r w:rsidRPr="00B95A50">
        <w:rPr>
          <w:rFonts w:eastAsia="Times New Roman"/>
          <w:iCs/>
          <w:color w:val="000000"/>
          <w:szCs w:val="22"/>
        </w:rPr>
        <w:t>(ilyana@upm.edu.my)</w:t>
      </w:r>
    </w:p>
    <w:p w14:paraId="24B387A8" w14:textId="77777777" w:rsidR="002374CB" w:rsidRPr="00B95A50" w:rsidRDefault="002374CB" w:rsidP="002374CB">
      <w:pPr>
        <w:pBdr>
          <w:top w:val="nil"/>
          <w:left w:val="nil"/>
          <w:bottom w:val="nil"/>
          <w:right w:val="nil"/>
          <w:between w:val="nil"/>
        </w:pBdr>
        <w:spacing w:line="200" w:lineRule="auto"/>
        <w:jc w:val="center"/>
        <w:rPr>
          <w:rFonts w:eastAsia="Times New Roman"/>
          <w:iCs/>
          <w:color w:val="000000"/>
          <w:szCs w:val="22"/>
        </w:rPr>
      </w:pPr>
      <w:r>
        <w:rPr>
          <w:rFonts w:eastAsia="Times New Roman"/>
          <w:color w:val="000000"/>
          <w:sz w:val="24"/>
          <w:szCs w:val="24"/>
          <w:vertAlign w:val="superscript"/>
        </w:rPr>
        <w:t>f</w:t>
      </w:r>
      <w:r w:rsidRPr="00B95A50">
        <w:rPr>
          <w:rFonts w:eastAsia="Times New Roman"/>
          <w:i/>
          <w:color w:val="000000"/>
          <w:szCs w:val="22"/>
        </w:rPr>
        <w:t xml:space="preserve"> </w:t>
      </w:r>
      <w:proofErr w:type="spellStart"/>
      <w:r w:rsidRPr="00B95A50">
        <w:rPr>
          <w:rFonts w:eastAsia="Times New Roman"/>
          <w:i/>
          <w:color w:val="000000"/>
          <w:szCs w:val="22"/>
        </w:rPr>
        <w:t>Universiti</w:t>
      </w:r>
      <w:proofErr w:type="spellEnd"/>
      <w:r w:rsidRPr="00B95A50">
        <w:rPr>
          <w:rFonts w:eastAsia="Times New Roman"/>
          <w:i/>
          <w:color w:val="000000"/>
          <w:szCs w:val="22"/>
        </w:rPr>
        <w:t xml:space="preserve"> Putra Malaysia, Selangor, Malaysia </w:t>
      </w:r>
      <w:r w:rsidRPr="00B95A50">
        <w:rPr>
          <w:rFonts w:eastAsia="Times New Roman"/>
          <w:iCs/>
          <w:color w:val="000000"/>
          <w:szCs w:val="22"/>
        </w:rPr>
        <w:t>(ramiza@upm.edu.my)</w:t>
      </w:r>
    </w:p>
    <w:p w14:paraId="300CBA7F" w14:textId="735B722D" w:rsidR="002374CB" w:rsidRDefault="002374CB" w:rsidP="00050CF5">
      <w:pPr>
        <w:pBdr>
          <w:top w:val="nil"/>
          <w:left w:val="nil"/>
          <w:bottom w:val="nil"/>
          <w:right w:val="nil"/>
          <w:between w:val="nil"/>
        </w:pBdr>
        <w:spacing w:line="200" w:lineRule="auto"/>
        <w:jc w:val="center"/>
        <w:rPr>
          <w:rFonts w:eastAsia="Times New Roman"/>
          <w:i/>
          <w:color w:val="000000"/>
          <w:sz w:val="16"/>
          <w:szCs w:val="16"/>
        </w:rPr>
      </w:pPr>
    </w:p>
    <w:p w14:paraId="1CC6BD69" w14:textId="77777777" w:rsidR="00A956E6" w:rsidRDefault="00A956E6"/>
    <w:p w14:paraId="112196D6" w14:textId="59AEAA43" w:rsidR="00E02101" w:rsidRDefault="00A956E6">
      <w:r>
        <w:t xml:space="preserve">Corresponding Author: </w:t>
      </w:r>
      <w:proofErr w:type="spellStart"/>
      <w:r>
        <w:t>Shamala</w:t>
      </w:r>
      <w:proofErr w:type="spellEnd"/>
      <w:r>
        <w:t xml:space="preserve"> </w:t>
      </w:r>
      <w:proofErr w:type="spellStart"/>
      <w:r>
        <w:t>Paramasivam</w:t>
      </w:r>
      <w:proofErr w:type="spellEnd"/>
    </w:p>
    <w:p w14:paraId="0831A625" w14:textId="22BCCB61" w:rsidR="00A956E6" w:rsidRDefault="00A956E6">
      <w:r>
        <w:t xml:space="preserve">                                      </w:t>
      </w:r>
      <w:hyperlink r:id="rId6" w:history="1">
        <w:r w:rsidR="003B23E6" w:rsidRPr="00A52AA2">
          <w:rPr>
            <w:rStyle w:val="Hyperlink"/>
          </w:rPr>
          <w:t>shamala@upm.edu.my</w:t>
        </w:r>
      </w:hyperlink>
    </w:p>
    <w:p w14:paraId="4BA90807" w14:textId="08424350" w:rsidR="003B23E6" w:rsidRDefault="003B23E6"/>
    <w:p w14:paraId="711D0E94" w14:textId="578A4406" w:rsidR="003B23E6" w:rsidRDefault="003B23E6">
      <w:r>
        <w:t>Biodata:</w:t>
      </w:r>
    </w:p>
    <w:p w14:paraId="6E607E6E" w14:textId="109A15F0" w:rsidR="003B23E6" w:rsidRDefault="003B23E6"/>
    <w:p w14:paraId="0BCF5DEF" w14:textId="322C0B52" w:rsidR="00913A05" w:rsidRPr="00B3267D" w:rsidRDefault="00F82601" w:rsidP="00913A05">
      <w:pPr>
        <w:spacing w:line="240" w:lineRule="auto"/>
        <w:rPr>
          <w:rFonts w:eastAsiaTheme="minorHAnsi"/>
          <w:color w:val="000000" w:themeColor="text1"/>
          <w:szCs w:val="22"/>
          <w:lang w:val="en-US"/>
        </w:rPr>
      </w:pPr>
      <w:r>
        <w:rPr>
          <w:color w:val="000000" w:themeColor="text1"/>
          <w:szCs w:val="22"/>
        </w:rPr>
        <w:t>Ly Wen Taw wa</w:t>
      </w:r>
      <w:r w:rsidR="00913A05" w:rsidRPr="00B3267D">
        <w:rPr>
          <w:color w:val="000000" w:themeColor="text1"/>
          <w:szCs w:val="22"/>
        </w:rPr>
        <w:t>s</w:t>
      </w:r>
      <w:r w:rsidR="00431A2A">
        <w:rPr>
          <w:color w:val="000000" w:themeColor="text1"/>
          <w:szCs w:val="22"/>
        </w:rPr>
        <w:t xml:space="preserve"> a candidate in the jointly </w:t>
      </w:r>
      <w:r w:rsidR="00913A05" w:rsidRPr="00B3267D">
        <w:rPr>
          <w:color w:val="000000" w:themeColor="text1"/>
          <w:szCs w:val="22"/>
        </w:rPr>
        <w:t xml:space="preserve">awarded </w:t>
      </w:r>
      <w:r w:rsidR="00AE2A44">
        <w:rPr>
          <w:color w:val="000000" w:themeColor="text1"/>
          <w:szCs w:val="22"/>
        </w:rPr>
        <w:t xml:space="preserve">PhD </w:t>
      </w:r>
      <w:r w:rsidR="00913A05" w:rsidRPr="00B3267D">
        <w:rPr>
          <w:color w:val="000000" w:themeColor="text1"/>
          <w:szCs w:val="22"/>
        </w:rPr>
        <w:t>program</w:t>
      </w:r>
      <w:r w:rsidR="00473A6A">
        <w:rPr>
          <w:color w:val="000000" w:themeColor="text1"/>
          <w:szCs w:val="22"/>
        </w:rPr>
        <w:t>me</w:t>
      </w:r>
      <w:r w:rsidR="00913A05" w:rsidRPr="00B3267D">
        <w:rPr>
          <w:color w:val="000000" w:themeColor="text1"/>
          <w:szCs w:val="22"/>
        </w:rPr>
        <w:t xml:space="preserve"> between</w:t>
      </w:r>
      <w:r w:rsidR="00AE2A44">
        <w:rPr>
          <w:color w:val="000000" w:themeColor="text1"/>
          <w:szCs w:val="22"/>
        </w:rPr>
        <w:t xml:space="preserve"> the</w:t>
      </w:r>
      <w:r w:rsidR="00913A05" w:rsidRPr="00B3267D">
        <w:rPr>
          <w:color w:val="000000" w:themeColor="text1"/>
          <w:szCs w:val="22"/>
        </w:rPr>
        <w:t xml:space="preserve"> </w:t>
      </w:r>
      <w:r w:rsidR="00B3267D" w:rsidRPr="00B3267D">
        <w:rPr>
          <w:color w:val="000000" w:themeColor="text1"/>
          <w:szCs w:val="22"/>
        </w:rPr>
        <w:t>University of Newcastle (</w:t>
      </w:r>
      <w:proofErr w:type="spellStart"/>
      <w:r w:rsidR="00913A05" w:rsidRPr="00B3267D">
        <w:rPr>
          <w:color w:val="000000" w:themeColor="text1"/>
          <w:szCs w:val="22"/>
        </w:rPr>
        <w:t>UoN</w:t>
      </w:r>
      <w:proofErr w:type="spellEnd"/>
      <w:r w:rsidR="00B3267D" w:rsidRPr="00B3267D">
        <w:rPr>
          <w:color w:val="000000" w:themeColor="text1"/>
          <w:szCs w:val="22"/>
        </w:rPr>
        <w:t>)</w:t>
      </w:r>
      <w:r w:rsidR="00431A2A">
        <w:rPr>
          <w:color w:val="000000" w:themeColor="text1"/>
          <w:szCs w:val="22"/>
        </w:rPr>
        <w:t>, NSW, Australia</w:t>
      </w:r>
      <w:r w:rsidR="00913A05" w:rsidRPr="00B3267D">
        <w:rPr>
          <w:color w:val="000000" w:themeColor="text1"/>
          <w:szCs w:val="22"/>
        </w:rPr>
        <w:t xml:space="preserve"> and </w:t>
      </w:r>
      <w:proofErr w:type="spellStart"/>
      <w:r w:rsidR="00913A05" w:rsidRPr="00B3267D">
        <w:rPr>
          <w:color w:val="000000" w:themeColor="text1"/>
          <w:szCs w:val="22"/>
        </w:rPr>
        <w:t>U</w:t>
      </w:r>
      <w:r w:rsidR="00B3267D" w:rsidRPr="00B3267D">
        <w:rPr>
          <w:color w:val="000000" w:themeColor="text1"/>
          <w:szCs w:val="22"/>
        </w:rPr>
        <w:t>niversiti</w:t>
      </w:r>
      <w:proofErr w:type="spellEnd"/>
      <w:r w:rsidR="00B3267D" w:rsidRPr="00B3267D">
        <w:rPr>
          <w:color w:val="000000" w:themeColor="text1"/>
          <w:szCs w:val="22"/>
        </w:rPr>
        <w:t xml:space="preserve"> </w:t>
      </w:r>
      <w:r w:rsidR="00913A05" w:rsidRPr="00B3267D">
        <w:rPr>
          <w:color w:val="000000" w:themeColor="text1"/>
          <w:szCs w:val="22"/>
        </w:rPr>
        <w:t>P</w:t>
      </w:r>
      <w:r w:rsidR="00B3267D" w:rsidRPr="00B3267D">
        <w:rPr>
          <w:color w:val="000000" w:themeColor="text1"/>
          <w:szCs w:val="22"/>
        </w:rPr>
        <w:t xml:space="preserve">utra </w:t>
      </w:r>
      <w:r w:rsidR="00913A05" w:rsidRPr="00B3267D">
        <w:rPr>
          <w:color w:val="000000" w:themeColor="text1"/>
          <w:szCs w:val="22"/>
        </w:rPr>
        <w:t>M</w:t>
      </w:r>
      <w:r w:rsidR="00B3267D" w:rsidRPr="00B3267D">
        <w:rPr>
          <w:color w:val="000000" w:themeColor="text1"/>
          <w:szCs w:val="22"/>
        </w:rPr>
        <w:t>alaysia (UPM)</w:t>
      </w:r>
      <w:r w:rsidR="00431A2A">
        <w:rPr>
          <w:color w:val="000000" w:themeColor="text1"/>
          <w:szCs w:val="22"/>
        </w:rPr>
        <w:t>, Selangor, Malaysia</w:t>
      </w:r>
      <w:r w:rsidR="00913A05" w:rsidRPr="00B3267D">
        <w:rPr>
          <w:color w:val="000000" w:themeColor="text1"/>
          <w:szCs w:val="22"/>
        </w:rPr>
        <w:t xml:space="preserve">. Her research interests encompass </w:t>
      </w:r>
      <w:r w:rsidR="00473A6A">
        <w:rPr>
          <w:color w:val="000000" w:themeColor="text1"/>
          <w:szCs w:val="22"/>
        </w:rPr>
        <w:t>digital linguistics</w:t>
      </w:r>
      <w:r w:rsidR="00913A05" w:rsidRPr="00B3267D">
        <w:rPr>
          <w:color w:val="000000" w:themeColor="text1"/>
          <w:szCs w:val="22"/>
        </w:rPr>
        <w:t xml:space="preserve">, pragmatics, and ESP. </w:t>
      </w:r>
    </w:p>
    <w:p w14:paraId="2D535C70" w14:textId="77777777" w:rsidR="00913A05" w:rsidRPr="00B3267D" w:rsidRDefault="00913A05" w:rsidP="00913A05">
      <w:pPr>
        <w:spacing w:line="240" w:lineRule="auto"/>
        <w:rPr>
          <w:color w:val="000000" w:themeColor="text1"/>
          <w:szCs w:val="22"/>
        </w:rPr>
      </w:pPr>
    </w:p>
    <w:p w14:paraId="2C20E5D4" w14:textId="77777777" w:rsidR="00B3267D" w:rsidRPr="00B3267D" w:rsidRDefault="00B3267D" w:rsidP="00B3267D">
      <w:pPr>
        <w:spacing w:line="240" w:lineRule="auto"/>
        <w:rPr>
          <w:rFonts w:asciiTheme="majorHAnsi" w:hAnsiTheme="majorHAnsi" w:cstheme="majorHAnsi"/>
          <w:color w:val="000000" w:themeColor="text1"/>
          <w:szCs w:val="22"/>
        </w:rPr>
      </w:pPr>
      <w:proofErr w:type="spellStart"/>
      <w:r w:rsidRPr="00B3267D">
        <w:rPr>
          <w:bCs/>
          <w:szCs w:val="22"/>
        </w:rPr>
        <w:t>Shamala</w:t>
      </w:r>
      <w:proofErr w:type="spellEnd"/>
      <w:r w:rsidRPr="00B3267D">
        <w:rPr>
          <w:bCs/>
          <w:szCs w:val="22"/>
        </w:rPr>
        <w:t xml:space="preserve"> </w:t>
      </w:r>
      <w:proofErr w:type="spellStart"/>
      <w:r w:rsidRPr="00B3267D">
        <w:rPr>
          <w:bCs/>
          <w:szCs w:val="22"/>
        </w:rPr>
        <w:t>Paramasivam</w:t>
      </w:r>
      <w:proofErr w:type="spellEnd"/>
      <w:r w:rsidRPr="00B3267D">
        <w:rPr>
          <w:szCs w:val="22"/>
        </w:rPr>
        <w:t xml:space="preserve"> is associate professor with the Department of English, </w:t>
      </w:r>
      <w:proofErr w:type="spellStart"/>
      <w:r w:rsidRPr="00B3267D">
        <w:rPr>
          <w:szCs w:val="22"/>
        </w:rPr>
        <w:t>Universiti</w:t>
      </w:r>
      <w:proofErr w:type="spellEnd"/>
      <w:r w:rsidRPr="00B3267D">
        <w:rPr>
          <w:szCs w:val="22"/>
        </w:rPr>
        <w:t xml:space="preserve"> Putra Malaysia. Her specialisation lies in discourse analysis, English for Specific Purposes, Language and Culture, Technology and Learning, and TESL. Her research interests lie in discourse, communication and culture in educational and professional settings.</w:t>
      </w:r>
    </w:p>
    <w:p w14:paraId="449E380E" w14:textId="051DC13F" w:rsidR="00B3267D" w:rsidRPr="00B3267D" w:rsidRDefault="00B3267D" w:rsidP="00B3267D">
      <w:pPr>
        <w:rPr>
          <w:szCs w:val="22"/>
        </w:rPr>
      </w:pPr>
    </w:p>
    <w:p w14:paraId="720DFA85" w14:textId="77777777" w:rsidR="00913A05" w:rsidRPr="00B3267D" w:rsidRDefault="00913A05" w:rsidP="00913A05">
      <w:pPr>
        <w:spacing w:line="240" w:lineRule="auto"/>
        <w:rPr>
          <w:color w:val="000000" w:themeColor="text1"/>
          <w:szCs w:val="22"/>
        </w:rPr>
      </w:pPr>
      <w:r w:rsidRPr="00B3267D">
        <w:rPr>
          <w:color w:val="000000" w:themeColor="text1"/>
          <w:szCs w:val="22"/>
        </w:rPr>
        <w:t xml:space="preserve">Alan </w:t>
      </w:r>
      <w:proofErr w:type="spellStart"/>
      <w:r w:rsidRPr="00B3267D">
        <w:rPr>
          <w:color w:val="000000" w:themeColor="text1"/>
          <w:szCs w:val="22"/>
        </w:rPr>
        <w:t>Libert</w:t>
      </w:r>
      <w:proofErr w:type="spellEnd"/>
      <w:r w:rsidRPr="00B3267D">
        <w:rPr>
          <w:color w:val="000000" w:themeColor="text1"/>
          <w:szCs w:val="22"/>
        </w:rPr>
        <w:t xml:space="preserve"> completed his PhD in linguistics at McGill University, Canada. He works at the University of Newcastle, Australia, where he is a senior lecturer in linguistics. His research interests include artificial languages, syntax, and onomastics.</w:t>
      </w:r>
    </w:p>
    <w:p w14:paraId="02484F57" w14:textId="02A3561B" w:rsidR="00913A05" w:rsidRDefault="00913A05">
      <w:pPr>
        <w:rPr>
          <w:szCs w:val="22"/>
        </w:rPr>
      </w:pPr>
    </w:p>
    <w:p w14:paraId="4F2B05D3" w14:textId="2F6D10D4" w:rsidR="00473A6A" w:rsidRDefault="00473A6A">
      <w:pPr>
        <w:rPr>
          <w:szCs w:val="22"/>
        </w:rPr>
      </w:pPr>
      <w:r>
        <w:rPr>
          <w:szCs w:val="22"/>
        </w:rPr>
        <w:t xml:space="preserve">Christo </w:t>
      </w:r>
      <w:proofErr w:type="spellStart"/>
      <w:r>
        <w:rPr>
          <w:szCs w:val="22"/>
        </w:rPr>
        <w:t>Moskovsky</w:t>
      </w:r>
      <w:proofErr w:type="spellEnd"/>
      <w:r>
        <w:rPr>
          <w:szCs w:val="22"/>
        </w:rPr>
        <w:t xml:space="preserve"> </w:t>
      </w:r>
      <w:r w:rsidRPr="00473A6A">
        <w:rPr>
          <w:szCs w:val="22"/>
        </w:rPr>
        <w:t>is a senior lecturer in linguistics at the University of Newcastle where he has led the University’s research program in applied linguistics.</w:t>
      </w:r>
      <w:r>
        <w:rPr>
          <w:szCs w:val="22"/>
        </w:rPr>
        <w:t xml:space="preserve"> </w:t>
      </w:r>
      <w:r w:rsidRPr="00473A6A">
        <w:rPr>
          <w:szCs w:val="22"/>
        </w:rPr>
        <w:t>His rese</w:t>
      </w:r>
      <w:r>
        <w:rPr>
          <w:szCs w:val="22"/>
        </w:rPr>
        <w:t>arch has focus</w:t>
      </w:r>
      <w:r w:rsidRPr="00473A6A">
        <w:rPr>
          <w:szCs w:val="22"/>
        </w:rPr>
        <w:t>ed on social, cognitive, and psychological aspects of the learning of second/foreign languages</w:t>
      </w:r>
      <w:r>
        <w:rPr>
          <w:szCs w:val="22"/>
        </w:rPr>
        <w:t>.</w:t>
      </w:r>
    </w:p>
    <w:p w14:paraId="525697D5" w14:textId="77777777" w:rsidR="00AE2A44" w:rsidRPr="00A53F50" w:rsidRDefault="00AE2A44" w:rsidP="00AE2A44">
      <w:pPr>
        <w:spacing w:line="240" w:lineRule="auto"/>
        <w:rPr>
          <w:rFonts w:eastAsia="Times New Roman"/>
          <w:color w:val="000000" w:themeColor="text1"/>
          <w:shd w:val="clear" w:color="auto" w:fill="FFFFFF"/>
        </w:rPr>
      </w:pPr>
    </w:p>
    <w:p w14:paraId="735306B5" w14:textId="5D15A076" w:rsidR="003B23E6" w:rsidRPr="00E050F7" w:rsidRDefault="003B23E6" w:rsidP="003B23E6">
      <w:proofErr w:type="spellStart"/>
      <w:r w:rsidRPr="00B3267D">
        <w:rPr>
          <w:shd w:val="clear" w:color="auto" w:fill="FFFFFF"/>
        </w:rPr>
        <w:t>Ilyana</w:t>
      </w:r>
      <w:proofErr w:type="spellEnd"/>
      <w:r w:rsidRPr="00B3267D">
        <w:rPr>
          <w:shd w:val="clear" w:color="auto" w:fill="FFFFFF"/>
        </w:rPr>
        <w:t xml:space="preserve"> </w:t>
      </w:r>
      <w:proofErr w:type="spellStart"/>
      <w:r w:rsidRPr="00B3267D">
        <w:rPr>
          <w:shd w:val="clear" w:color="auto" w:fill="FFFFFF"/>
        </w:rPr>
        <w:t>Jalaluddin</w:t>
      </w:r>
      <w:proofErr w:type="spellEnd"/>
      <w:r w:rsidRPr="00E050F7">
        <w:rPr>
          <w:shd w:val="clear" w:color="auto" w:fill="FFFFFF"/>
        </w:rPr>
        <w:t xml:space="preserve"> </w:t>
      </w:r>
      <w:r>
        <w:rPr>
          <w:shd w:val="clear" w:color="auto" w:fill="FFFFFF"/>
        </w:rPr>
        <w:t>i</w:t>
      </w:r>
      <w:r w:rsidRPr="00E050F7">
        <w:rPr>
          <w:shd w:val="clear" w:color="auto" w:fill="FFFFFF"/>
        </w:rPr>
        <w:t xml:space="preserve">s </w:t>
      </w:r>
      <w:r w:rsidR="00B3267D">
        <w:rPr>
          <w:shd w:val="clear" w:color="auto" w:fill="FFFFFF"/>
        </w:rPr>
        <w:t>s</w:t>
      </w:r>
      <w:r w:rsidRPr="00E050F7">
        <w:rPr>
          <w:shd w:val="clear" w:color="auto" w:fill="FFFFFF"/>
        </w:rPr>
        <w:t>enior</w:t>
      </w:r>
      <w:r w:rsidR="006A2F38">
        <w:rPr>
          <w:shd w:val="clear" w:color="auto" w:fill="FFFFFF"/>
        </w:rPr>
        <w:t xml:space="preserve"> </w:t>
      </w:r>
      <w:r w:rsidR="00B3267D">
        <w:rPr>
          <w:shd w:val="clear" w:color="auto" w:fill="FFFFFF"/>
        </w:rPr>
        <w:t>l</w:t>
      </w:r>
      <w:r w:rsidRPr="00E050F7">
        <w:rPr>
          <w:shd w:val="clear" w:color="auto" w:fill="FFFFFF"/>
        </w:rPr>
        <w:t xml:space="preserve">ecturer at </w:t>
      </w:r>
      <w:r w:rsidR="006A2F38" w:rsidRPr="005D619F">
        <w:rPr>
          <w:rFonts w:eastAsia="Times New Roman"/>
          <w:color w:val="000000" w:themeColor="text1"/>
          <w:shd w:val="clear" w:color="auto" w:fill="FFFFFF"/>
        </w:rPr>
        <w:t xml:space="preserve">the Department of English, Faculty of Modern Languages and Communication, </w:t>
      </w:r>
      <w:proofErr w:type="spellStart"/>
      <w:r w:rsidR="006A2F38" w:rsidRPr="005D619F">
        <w:rPr>
          <w:rFonts w:eastAsia="Times New Roman"/>
          <w:color w:val="000000" w:themeColor="text1"/>
          <w:shd w:val="clear" w:color="auto" w:fill="FFFFFF"/>
        </w:rPr>
        <w:t>Universiti</w:t>
      </w:r>
      <w:proofErr w:type="spellEnd"/>
      <w:r w:rsidR="006A2F38" w:rsidRPr="005D619F">
        <w:rPr>
          <w:rFonts w:eastAsia="Times New Roman"/>
          <w:color w:val="000000" w:themeColor="text1"/>
          <w:shd w:val="clear" w:color="auto" w:fill="FFFFFF"/>
        </w:rPr>
        <w:t xml:space="preserve"> Putra Malaysia.</w:t>
      </w:r>
      <w:r w:rsidRPr="00E050F7">
        <w:t xml:space="preserve"> She has researched and published </w:t>
      </w:r>
      <w:r>
        <w:t xml:space="preserve">a </w:t>
      </w:r>
      <w:r w:rsidRPr="00E050F7">
        <w:t>book and articles related to TESL, teaching of writing skills, ESL writing skills and self-efficacy development. Her current research focuses on the use of technology in teaching and learning of writing skills</w:t>
      </w:r>
      <w:r>
        <w:t>.</w:t>
      </w:r>
    </w:p>
    <w:p w14:paraId="54F63988" w14:textId="77777777" w:rsidR="004D4FD9" w:rsidRDefault="004D4FD9" w:rsidP="004D4FD9">
      <w:pPr>
        <w:spacing w:line="240" w:lineRule="auto"/>
        <w:rPr>
          <w:rFonts w:eastAsia="Times New Roman"/>
          <w:color w:val="000000" w:themeColor="text1"/>
          <w:shd w:val="clear" w:color="auto" w:fill="FFFFFF"/>
        </w:rPr>
      </w:pPr>
    </w:p>
    <w:p w14:paraId="1C6B1DF4" w14:textId="5468D668" w:rsidR="004D4FD9" w:rsidRDefault="004D4FD9" w:rsidP="004D4FD9">
      <w:pPr>
        <w:spacing w:line="240" w:lineRule="auto"/>
        <w:rPr>
          <w:rFonts w:eastAsia="Times New Roman"/>
          <w:color w:val="000000" w:themeColor="text1"/>
          <w:shd w:val="clear" w:color="auto" w:fill="FFFFFF"/>
        </w:rPr>
      </w:pPr>
      <w:proofErr w:type="spellStart"/>
      <w:r w:rsidRPr="00B3267D">
        <w:rPr>
          <w:rFonts w:eastAsia="Times New Roman"/>
          <w:color w:val="000000" w:themeColor="text1"/>
          <w:shd w:val="clear" w:color="auto" w:fill="FFFFFF"/>
        </w:rPr>
        <w:t>Ramiza</w:t>
      </w:r>
      <w:proofErr w:type="spellEnd"/>
      <w:r w:rsidRPr="00B3267D">
        <w:rPr>
          <w:rFonts w:eastAsia="Times New Roman"/>
          <w:color w:val="000000" w:themeColor="text1"/>
          <w:shd w:val="clear" w:color="auto" w:fill="FFFFFF"/>
        </w:rPr>
        <w:t xml:space="preserve"> </w:t>
      </w:r>
      <w:proofErr w:type="spellStart"/>
      <w:r w:rsidRPr="00B3267D">
        <w:rPr>
          <w:rFonts w:eastAsia="Times New Roman"/>
          <w:color w:val="000000" w:themeColor="text1"/>
          <w:shd w:val="clear" w:color="auto" w:fill="FFFFFF"/>
        </w:rPr>
        <w:t>Darmi</w:t>
      </w:r>
      <w:proofErr w:type="spellEnd"/>
      <w:r>
        <w:rPr>
          <w:rFonts w:eastAsia="Times New Roman"/>
          <w:color w:val="000000" w:themeColor="text1"/>
          <w:shd w:val="clear" w:color="auto" w:fill="FFFFFF"/>
        </w:rPr>
        <w:t xml:space="preserve"> </w:t>
      </w:r>
      <w:r w:rsidRPr="00A53F50">
        <w:rPr>
          <w:rFonts w:eastAsia="Times New Roman"/>
          <w:color w:val="000000" w:themeColor="text1"/>
          <w:shd w:val="clear" w:color="auto" w:fill="FFFFFF"/>
        </w:rPr>
        <w:t>is</w:t>
      </w:r>
      <w:r w:rsidRPr="005D619F">
        <w:rPr>
          <w:rFonts w:eastAsia="Times New Roman"/>
          <w:color w:val="000000" w:themeColor="text1"/>
          <w:shd w:val="clear" w:color="auto" w:fill="FFFFFF"/>
        </w:rPr>
        <w:t xml:space="preserve"> </w:t>
      </w:r>
      <w:r>
        <w:rPr>
          <w:rFonts w:eastAsia="Times New Roman"/>
          <w:color w:val="000000" w:themeColor="text1"/>
          <w:shd w:val="clear" w:color="auto" w:fill="FFFFFF"/>
        </w:rPr>
        <w:t>s</w:t>
      </w:r>
      <w:r w:rsidRPr="005D619F">
        <w:rPr>
          <w:rFonts w:eastAsia="Times New Roman"/>
          <w:color w:val="000000" w:themeColor="text1"/>
          <w:shd w:val="clear" w:color="auto" w:fill="FFFFFF"/>
        </w:rPr>
        <w:t xml:space="preserve">enior </w:t>
      </w:r>
      <w:r>
        <w:rPr>
          <w:rFonts w:eastAsia="Times New Roman"/>
          <w:color w:val="000000" w:themeColor="text1"/>
          <w:shd w:val="clear" w:color="auto" w:fill="FFFFFF"/>
        </w:rPr>
        <w:t>l</w:t>
      </w:r>
      <w:r w:rsidRPr="005D619F">
        <w:rPr>
          <w:rFonts w:eastAsia="Times New Roman"/>
          <w:color w:val="000000" w:themeColor="text1"/>
          <w:shd w:val="clear" w:color="auto" w:fill="FFFFFF"/>
        </w:rPr>
        <w:t xml:space="preserve">ecturer </w:t>
      </w:r>
      <w:r>
        <w:rPr>
          <w:rFonts w:eastAsia="Times New Roman"/>
          <w:color w:val="000000" w:themeColor="text1"/>
          <w:shd w:val="clear" w:color="auto" w:fill="FFFFFF"/>
        </w:rPr>
        <w:t>at</w:t>
      </w:r>
      <w:r w:rsidRPr="005D619F">
        <w:rPr>
          <w:rFonts w:eastAsia="Times New Roman"/>
          <w:color w:val="000000" w:themeColor="text1"/>
          <w:shd w:val="clear" w:color="auto" w:fill="FFFFFF"/>
        </w:rPr>
        <w:t xml:space="preserve"> the Department of English, Faculty of Modern Languages and Communication, </w:t>
      </w:r>
      <w:proofErr w:type="spellStart"/>
      <w:r w:rsidRPr="005D619F">
        <w:rPr>
          <w:rFonts w:eastAsia="Times New Roman"/>
          <w:color w:val="000000" w:themeColor="text1"/>
          <w:shd w:val="clear" w:color="auto" w:fill="FFFFFF"/>
        </w:rPr>
        <w:t>Universiti</w:t>
      </w:r>
      <w:proofErr w:type="spellEnd"/>
      <w:r w:rsidRPr="005D619F">
        <w:rPr>
          <w:rFonts w:eastAsia="Times New Roman"/>
          <w:color w:val="000000" w:themeColor="text1"/>
          <w:shd w:val="clear" w:color="auto" w:fill="FFFFFF"/>
        </w:rPr>
        <w:t xml:space="preserve"> Putra Malaysia. She specialises in English language </w:t>
      </w:r>
      <w:r>
        <w:rPr>
          <w:rFonts w:eastAsia="Times New Roman"/>
          <w:color w:val="000000" w:themeColor="text1"/>
          <w:shd w:val="clear" w:color="auto" w:fill="FFFFFF"/>
        </w:rPr>
        <w:t>studies</w:t>
      </w:r>
      <w:r w:rsidRPr="005D619F">
        <w:rPr>
          <w:rFonts w:eastAsia="Times New Roman"/>
          <w:color w:val="000000" w:themeColor="text1"/>
          <w:shd w:val="clear" w:color="auto" w:fill="FFFFFF"/>
        </w:rPr>
        <w:t xml:space="preserve">. </w:t>
      </w:r>
      <w:r>
        <w:rPr>
          <w:rFonts w:eastAsia="Times New Roman"/>
          <w:color w:val="000000" w:themeColor="text1"/>
          <w:shd w:val="clear" w:color="auto" w:fill="FFFFFF"/>
        </w:rPr>
        <w:t xml:space="preserve">Her research interests include </w:t>
      </w:r>
      <w:r w:rsidRPr="005D619F">
        <w:rPr>
          <w:rFonts w:eastAsia="Times New Roman"/>
          <w:color w:val="000000" w:themeColor="text1"/>
          <w:shd w:val="clear" w:color="auto" w:fill="FFFFFF"/>
        </w:rPr>
        <w:t>second language learning</w:t>
      </w:r>
      <w:r>
        <w:rPr>
          <w:rFonts w:eastAsia="Times New Roman"/>
          <w:color w:val="000000" w:themeColor="text1"/>
          <w:shd w:val="clear" w:color="auto" w:fill="FFFFFF"/>
        </w:rPr>
        <w:t>,</w:t>
      </w:r>
      <w:r w:rsidRPr="005D619F">
        <w:rPr>
          <w:rFonts w:eastAsia="Times New Roman"/>
          <w:color w:val="000000" w:themeColor="text1"/>
          <w:shd w:val="clear" w:color="auto" w:fill="FFFFFF"/>
        </w:rPr>
        <w:t xml:space="preserve"> </w:t>
      </w:r>
      <w:r>
        <w:rPr>
          <w:rFonts w:eastAsia="Times New Roman"/>
          <w:color w:val="000000" w:themeColor="text1"/>
          <w:shd w:val="clear" w:color="auto" w:fill="FFFFFF"/>
        </w:rPr>
        <w:t xml:space="preserve">learner factors, </w:t>
      </w:r>
      <w:r w:rsidRPr="005D619F">
        <w:rPr>
          <w:rFonts w:eastAsia="Times New Roman"/>
          <w:color w:val="000000" w:themeColor="text1"/>
          <w:shd w:val="clear" w:color="auto" w:fill="FFFFFF"/>
        </w:rPr>
        <w:t xml:space="preserve">and language </w:t>
      </w:r>
      <w:r>
        <w:rPr>
          <w:rFonts w:eastAsia="Times New Roman"/>
          <w:color w:val="000000" w:themeColor="text1"/>
          <w:shd w:val="clear" w:color="auto" w:fill="FFFFFF"/>
        </w:rPr>
        <w:t xml:space="preserve">and </w:t>
      </w:r>
      <w:r w:rsidRPr="005D619F">
        <w:rPr>
          <w:rFonts w:eastAsia="Times New Roman"/>
          <w:color w:val="000000" w:themeColor="text1"/>
          <w:shd w:val="clear" w:color="auto" w:fill="FFFFFF"/>
        </w:rPr>
        <w:t>technology</w:t>
      </w:r>
      <w:r>
        <w:rPr>
          <w:rFonts w:eastAsia="Times New Roman"/>
          <w:color w:val="000000" w:themeColor="text1"/>
          <w:shd w:val="clear" w:color="auto" w:fill="FFFFFF"/>
        </w:rPr>
        <w:t>.</w:t>
      </w:r>
      <w:r w:rsidRPr="005D619F">
        <w:rPr>
          <w:rFonts w:eastAsia="Times New Roman"/>
          <w:color w:val="000000" w:themeColor="text1"/>
          <w:shd w:val="clear" w:color="auto" w:fill="FFFFFF"/>
        </w:rPr>
        <w:t xml:space="preserve"> Currently h</w:t>
      </w:r>
      <w:r>
        <w:rPr>
          <w:rFonts w:eastAsia="Times New Roman"/>
          <w:color w:val="000000" w:themeColor="text1"/>
          <w:shd w:val="clear" w:color="auto" w:fill="FFFFFF"/>
        </w:rPr>
        <w:t xml:space="preserve">er research focuses on reading </w:t>
      </w:r>
      <w:r w:rsidRPr="005D619F">
        <w:rPr>
          <w:rFonts w:eastAsia="Times New Roman"/>
          <w:color w:val="000000" w:themeColor="text1"/>
          <w:shd w:val="clear" w:color="auto" w:fill="FFFFFF"/>
        </w:rPr>
        <w:t xml:space="preserve">for second language learners. </w:t>
      </w:r>
    </w:p>
    <w:p w14:paraId="533544AA" w14:textId="77777777" w:rsidR="003B23E6" w:rsidRDefault="003B23E6" w:rsidP="003B23E6"/>
    <w:p w14:paraId="385C843B" w14:textId="77777777" w:rsidR="003B23E6" w:rsidRDefault="003B23E6"/>
    <w:sectPr w:rsidR="003B23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F701" w14:textId="77777777" w:rsidR="005D44B5" w:rsidRDefault="005D44B5" w:rsidP="00050CF5">
      <w:pPr>
        <w:spacing w:line="240" w:lineRule="auto"/>
      </w:pPr>
      <w:r>
        <w:separator/>
      </w:r>
    </w:p>
  </w:endnote>
  <w:endnote w:type="continuationSeparator" w:id="0">
    <w:p w14:paraId="04C52601" w14:textId="77777777" w:rsidR="005D44B5" w:rsidRDefault="005D44B5" w:rsidP="00050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1D51" w14:textId="77777777" w:rsidR="005D44B5" w:rsidRDefault="005D44B5" w:rsidP="00050CF5">
      <w:pPr>
        <w:spacing w:line="240" w:lineRule="auto"/>
      </w:pPr>
      <w:r>
        <w:separator/>
      </w:r>
    </w:p>
  </w:footnote>
  <w:footnote w:type="continuationSeparator" w:id="0">
    <w:p w14:paraId="7E091D2D" w14:textId="77777777" w:rsidR="005D44B5" w:rsidRDefault="005D44B5" w:rsidP="00050C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twCRhqYmlgaWSjpKwanFxZn5eSAFxrUALeC8GywAAAA="/>
  </w:docVars>
  <w:rsids>
    <w:rsidRoot w:val="00050CF5"/>
    <w:rsid w:val="00050CF5"/>
    <w:rsid w:val="00147B1B"/>
    <w:rsid w:val="002374CB"/>
    <w:rsid w:val="003B23E6"/>
    <w:rsid w:val="00431A2A"/>
    <w:rsid w:val="00473A6A"/>
    <w:rsid w:val="004D4FD9"/>
    <w:rsid w:val="005A1D5A"/>
    <w:rsid w:val="005D44B5"/>
    <w:rsid w:val="006A2F38"/>
    <w:rsid w:val="00840DA7"/>
    <w:rsid w:val="00913A05"/>
    <w:rsid w:val="009858E7"/>
    <w:rsid w:val="009C584F"/>
    <w:rsid w:val="00A0254C"/>
    <w:rsid w:val="00A956E6"/>
    <w:rsid w:val="00AE2A44"/>
    <w:rsid w:val="00B3267D"/>
    <w:rsid w:val="00B756BD"/>
    <w:rsid w:val="00D15314"/>
    <w:rsid w:val="00E02101"/>
    <w:rsid w:val="00E1017C"/>
    <w:rsid w:val="00EC3F5C"/>
    <w:rsid w:val="00F413BE"/>
    <w:rsid w:val="00F82601"/>
    <w:rsid w:val="00F9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0A7C"/>
  <w15:chartTrackingRefBased/>
  <w15:docId w15:val="{5805B8AF-9E92-4285-B6A5-0317D2FE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CF5"/>
    <w:pPr>
      <w:spacing w:after="0" w:line="276" w:lineRule="auto"/>
      <w:jc w:val="both"/>
    </w:pPr>
    <w:rPr>
      <w:rFonts w:ascii="Times New Roman" w:eastAsia="SimSu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3E6"/>
    <w:rPr>
      <w:color w:val="0563C1" w:themeColor="hyperlink"/>
      <w:u w:val="single"/>
    </w:rPr>
  </w:style>
  <w:style w:type="character" w:customStyle="1" w:styleId="UnresolvedMention1">
    <w:name w:val="Unresolved Mention1"/>
    <w:basedOn w:val="DefaultParagraphFont"/>
    <w:uiPriority w:val="99"/>
    <w:semiHidden/>
    <w:unhideWhenUsed/>
    <w:rsid w:val="003B2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mala@upm.edu.m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2022-03-15T02:23:00Z</dcterms:created>
  <dcterms:modified xsi:type="dcterms:W3CDTF">2022-03-15T02:23:00Z</dcterms:modified>
</cp:coreProperties>
</file>