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A9911" w14:textId="77777777" w:rsidR="003F71D4" w:rsidRDefault="003F71D4" w:rsidP="003F71D4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 w:rsidRPr="004B1EBE">
        <w:rPr>
          <w:rStyle w:val="Strong"/>
          <w:rFonts w:eastAsiaTheme="majorEastAsia"/>
          <w:color w:val="000000"/>
          <w:sz w:val="21"/>
          <w:szCs w:val="21"/>
        </w:rPr>
        <w:t>APPENDIX A</w:t>
      </w:r>
      <w:r w:rsidRPr="00E90CB6">
        <w:rPr>
          <w:b/>
          <w:bCs/>
          <w:color w:val="000000"/>
          <w:sz w:val="22"/>
          <w:szCs w:val="22"/>
        </w:rPr>
        <w:br/>
      </w:r>
      <w:r>
        <w:rPr>
          <w:rStyle w:val="Strong"/>
          <w:rFonts w:eastAsiaTheme="majorEastAsia"/>
          <w:color w:val="000000"/>
          <w:sz w:val="22"/>
          <w:szCs w:val="22"/>
        </w:rPr>
        <w:t>T</w:t>
      </w:r>
      <w:r w:rsidRPr="00E90CB6">
        <w:rPr>
          <w:rStyle w:val="Strong"/>
          <w:rFonts w:eastAsiaTheme="majorEastAsia"/>
          <w:color w:val="000000"/>
          <w:sz w:val="22"/>
          <w:szCs w:val="22"/>
        </w:rPr>
        <w:t>able</w:t>
      </w:r>
      <w:r>
        <w:rPr>
          <w:rStyle w:val="Strong"/>
          <w:rFonts w:eastAsiaTheme="majorEastAsia"/>
          <w:color w:val="000000"/>
          <w:sz w:val="22"/>
          <w:szCs w:val="22"/>
        </w:rPr>
        <w:t xml:space="preserve"> outlining</w:t>
      </w:r>
      <w:r w:rsidRPr="00E90CB6">
        <w:rPr>
          <w:rStyle w:val="Strong"/>
          <w:rFonts w:eastAsiaTheme="majorEastAsia"/>
          <w:color w:val="000000"/>
          <w:sz w:val="22"/>
          <w:szCs w:val="22"/>
        </w:rPr>
        <w:t xml:space="preserve"> lexical choices challenging hegemonic constructs in</w:t>
      </w:r>
      <w:r w:rsidRPr="00E90CB6">
        <w:rPr>
          <w:rStyle w:val="apple-converted-space"/>
          <w:rFonts w:eastAsiaTheme="majorEastAsia"/>
          <w:b/>
          <w:bCs/>
          <w:color w:val="000000"/>
          <w:sz w:val="22"/>
          <w:szCs w:val="22"/>
        </w:rPr>
        <w:t> </w:t>
      </w:r>
      <w:r w:rsidRPr="00E90CB6">
        <w:rPr>
          <w:rStyle w:val="Emphasis"/>
          <w:rFonts w:eastAsiaTheme="majorEastAsia"/>
          <w:color w:val="000000"/>
          <w:sz w:val="22"/>
          <w:szCs w:val="22"/>
        </w:rPr>
        <w:t>The King's Speech</w:t>
      </w:r>
      <w:r>
        <w:rPr>
          <w:noProof/>
          <w:sz w:val="22"/>
          <w:szCs w:val="22"/>
        </w:rPr>
        <w:drawing>
          <wp:inline distT="0" distB="0" distL="0" distR="0" wp14:anchorId="004B296E" wp14:editId="5E810A3F">
            <wp:extent cx="5761355" cy="8152765"/>
            <wp:effectExtent l="0" t="0" r="4445" b="635"/>
            <wp:docPr id="85780379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80379" name="Picture 6" descr="A close-up of a documen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EFC5D" w14:textId="77777777" w:rsidR="003F71D4" w:rsidRDefault="003F71D4" w:rsidP="003F71D4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090457CD" w14:textId="77777777" w:rsidR="003F71D4" w:rsidRDefault="003F71D4" w:rsidP="003F71D4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06A9090D" w14:textId="77777777" w:rsidR="003F71D4" w:rsidRDefault="003F71D4" w:rsidP="003F71D4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 w:rsidRPr="00E90CB6">
        <w:rPr>
          <w:rStyle w:val="Strong"/>
          <w:rFonts w:eastAsiaTheme="majorEastAsia"/>
          <w:color w:val="000000"/>
          <w:sz w:val="22"/>
          <w:szCs w:val="22"/>
        </w:rPr>
        <w:lastRenderedPageBreak/>
        <w:t xml:space="preserve">APPENDIX </w:t>
      </w:r>
      <w:r>
        <w:rPr>
          <w:rStyle w:val="Strong"/>
          <w:rFonts w:eastAsiaTheme="majorEastAsia"/>
          <w:color w:val="000000"/>
          <w:sz w:val="22"/>
          <w:szCs w:val="22"/>
        </w:rPr>
        <w:t>B</w:t>
      </w:r>
      <w:r w:rsidRPr="00E90CB6">
        <w:rPr>
          <w:b/>
          <w:bCs/>
          <w:color w:val="000000"/>
          <w:sz w:val="22"/>
          <w:szCs w:val="22"/>
        </w:rPr>
        <w:br/>
      </w:r>
      <w:r>
        <w:rPr>
          <w:rStyle w:val="Strong"/>
          <w:rFonts w:eastAsiaTheme="majorEastAsia"/>
          <w:color w:val="000000"/>
          <w:sz w:val="22"/>
          <w:szCs w:val="22"/>
        </w:rPr>
        <w:t>T</w:t>
      </w:r>
      <w:r w:rsidRPr="00E90CB6">
        <w:rPr>
          <w:rStyle w:val="Strong"/>
          <w:rFonts w:eastAsiaTheme="majorEastAsia"/>
          <w:color w:val="000000"/>
          <w:sz w:val="22"/>
          <w:szCs w:val="22"/>
        </w:rPr>
        <w:t>able</w:t>
      </w:r>
      <w:r>
        <w:rPr>
          <w:rStyle w:val="Strong"/>
          <w:rFonts w:eastAsiaTheme="majorEastAsia"/>
          <w:color w:val="000000"/>
          <w:sz w:val="22"/>
          <w:szCs w:val="22"/>
        </w:rPr>
        <w:t xml:space="preserve"> outlining metaphors</w:t>
      </w:r>
      <w:r w:rsidRPr="00E90CB6">
        <w:rPr>
          <w:rStyle w:val="Strong"/>
          <w:rFonts w:eastAsiaTheme="majorEastAsia"/>
          <w:color w:val="000000"/>
          <w:sz w:val="22"/>
          <w:szCs w:val="22"/>
        </w:rPr>
        <w:t xml:space="preserve"> </w:t>
      </w:r>
      <w:r>
        <w:rPr>
          <w:rStyle w:val="Strong"/>
          <w:rFonts w:eastAsiaTheme="majorEastAsia"/>
          <w:color w:val="000000"/>
          <w:sz w:val="22"/>
          <w:szCs w:val="22"/>
        </w:rPr>
        <w:t>constructing emotional and psychological representations of masculinity</w:t>
      </w:r>
      <w:r w:rsidRPr="00E90CB6">
        <w:rPr>
          <w:rStyle w:val="Strong"/>
          <w:rFonts w:eastAsiaTheme="majorEastAsia"/>
          <w:color w:val="000000"/>
          <w:sz w:val="22"/>
          <w:szCs w:val="22"/>
        </w:rPr>
        <w:t xml:space="preserve"> in</w:t>
      </w:r>
      <w:r w:rsidRPr="00E90CB6">
        <w:rPr>
          <w:rStyle w:val="apple-converted-space"/>
          <w:rFonts w:eastAsiaTheme="majorEastAsia"/>
          <w:b/>
          <w:bCs/>
          <w:color w:val="000000"/>
          <w:sz w:val="22"/>
          <w:szCs w:val="22"/>
        </w:rPr>
        <w:t> </w:t>
      </w:r>
      <w:r w:rsidRPr="00E90CB6">
        <w:rPr>
          <w:rStyle w:val="Emphasis"/>
          <w:rFonts w:eastAsiaTheme="majorEastAsia"/>
          <w:color w:val="000000"/>
          <w:sz w:val="22"/>
          <w:szCs w:val="22"/>
        </w:rPr>
        <w:t>The King's Speech</w:t>
      </w:r>
    </w:p>
    <w:p w14:paraId="1DCCE655" w14:textId="77777777" w:rsidR="003F71D4" w:rsidRDefault="003F71D4" w:rsidP="003F71D4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772EFF4" wp14:editId="2F6C1612">
            <wp:extent cx="5470901" cy="7931927"/>
            <wp:effectExtent l="0" t="0" r="3175" b="5715"/>
            <wp:docPr id="230959905" name="Picture 7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59905" name="Picture 7" descr="A paper with text on it&#10;&#10;Description automatically generated"/>
                    <pic:cNvPicPr/>
                  </pic:nvPicPr>
                  <pic:blipFill rotWithShape="1">
                    <a:blip r:embed="rId5"/>
                    <a:srcRect l="9819" t="7604"/>
                    <a:stretch/>
                  </pic:blipFill>
                  <pic:spPr bwMode="auto">
                    <a:xfrm>
                      <a:off x="0" y="0"/>
                      <a:ext cx="5492126" cy="7962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CFD9B" w14:textId="77777777" w:rsidR="003F71D4" w:rsidRDefault="003F71D4" w:rsidP="003F71D4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60976D61" wp14:editId="2C4C0EF6">
            <wp:extent cx="5761355" cy="8152765"/>
            <wp:effectExtent l="0" t="0" r="4445" b="635"/>
            <wp:docPr id="1921613520" name="Picture 2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613520" name="Picture 2" descr="A close-up of a pap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 wp14:anchorId="7CE6BC58" wp14:editId="3AD47906">
            <wp:extent cx="5761355" cy="8152765"/>
            <wp:effectExtent l="0" t="0" r="4445" b="635"/>
            <wp:docPr id="1579419120" name="Picture 3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419120" name="Picture 3" descr="A close-up of a pap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9FC05" w14:textId="77777777" w:rsidR="003F71D4" w:rsidRDefault="003F71D4" w:rsidP="003F71D4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6B964E6A" w14:textId="77777777" w:rsidR="003F71D4" w:rsidRPr="003D12D6" w:rsidRDefault="003F71D4" w:rsidP="003F71D4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693237EA" w14:textId="77777777" w:rsidR="00517270" w:rsidRDefault="00517270"/>
    <w:sectPr w:rsidR="00517270" w:rsidSect="003F71D4">
      <w:headerReference w:type="default" r:id="rId8"/>
      <w:pgSz w:w="11907" w:h="16839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3BB2B" w14:textId="77777777" w:rsidR="00000000" w:rsidRDefault="00000000" w:rsidP="00786E28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i/>
        <w:color w:val="000000"/>
        <w:sz w:val="20"/>
        <w:szCs w:val="20"/>
      </w:rPr>
    </w:pPr>
    <w:r>
      <w:rPr>
        <w:i/>
        <w:color w:val="000000"/>
        <w:sz w:val="20"/>
        <w:szCs w:val="20"/>
      </w:rPr>
      <w:t>3L: The Southeast Asian Journal of English Language Studies – Vol x(x): x – xxx</w:t>
    </w:r>
  </w:p>
  <w:p w14:paraId="4FA007E2" w14:textId="77777777" w:rsidR="00000000" w:rsidRDefault="000000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1D4"/>
    <w:rsid w:val="003F71D4"/>
    <w:rsid w:val="0040428A"/>
    <w:rsid w:val="00517270"/>
    <w:rsid w:val="00653B56"/>
    <w:rsid w:val="00781EC8"/>
    <w:rsid w:val="00BE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44242D"/>
  <w15:chartTrackingRefBased/>
  <w15:docId w15:val="{B8DABE22-59D3-7649-82B1-B4EC8B9A1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Y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1D4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71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71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71D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71D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71D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71D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71D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71D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71D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71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71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71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71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71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71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71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71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71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71D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F71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71D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F71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71D4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F71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71D4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F71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71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71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71D4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DefaultParagraphFont"/>
    <w:rsid w:val="003F71D4"/>
  </w:style>
  <w:style w:type="character" w:styleId="Emphasis">
    <w:name w:val="Emphasis"/>
    <w:basedOn w:val="DefaultParagraphFont"/>
    <w:uiPriority w:val="20"/>
    <w:qFormat/>
    <w:rsid w:val="003F71D4"/>
    <w:rPr>
      <w:i/>
      <w:iCs/>
    </w:rPr>
  </w:style>
  <w:style w:type="paragraph" w:styleId="NormalWeb">
    <w:name w:val="Normal (Web)"/>
    <w:basedOn w:val="Normal"/>
    <w:uiPriority w:val="99"/>
    <w:unhideWhenUsed/>
    <w:rsid w:val="003F71D4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3F71D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F71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71D4"/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t94166</dc:creator>
  <cp:keywords/>
  <dc:description/>
  <cp:lastModifiedBy>t94166</cp:lastModifiedBy>
  <cp:revision>1</cp:revision>
  <dcterms:created xsi:type="dcterms:W3CDTF">2025-02-18T10:19:00Z</dcterms:created>
  <dcterms:modified xsi:type="dcterms:W3CDTF">2025-02-18T10:20:00Z</dcterms:modified>
</cp:coreProperties>
</file>