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84" w:rsidRDefault="00D20084" w:rsidP="00937E5A">
      <w:pPr>
        <w:spacing w:line="240" w:lineRule="auto"/>
        <w:ind w:left="180"/>
        <w:jc w:val="center"/>
        <w:rPr>
          <w:rFonts w:ascii="Times New Roman" w:hAnsi="Times New Roman" w:cs="Times New Roman"/>
          <w:b/>
          <w:sz w:val="24"/>
          <w:szCs w:val="24"/>
        </w:rPr>
        <w:sectPr w:rsidR="00D20084" w:rsidSect="00E97EE2">
          <w:pgSz w:w="11906" w:h="16838"/>
          <w:pgMar w:top="1440" w:right="1440" w:bottom="1440" w:left="1440" w:header="708" w:footer="708" w:gutter="0"/>
          <w:cols w:space="708"/>
          <w:docGrid w:linePitch="360"/>
        </w:sectPr>
      </w:pPr>
    </w:p>
    <w:p w:rsidR="00DA2FF8" w:rsidRDefault="0089357F" w:rsidP="00DA2FF8">
      <w:pPr>
        <w:pStyle w:val="ListParagraph"/>
        <w:rPr>
          <w:rFonts w:ascii="Times New Roman" w:hAnsi="Times New Roman" w:cs="Times New Roman"/>
          <w:b/>
          <w:sz w:val="18"/>
          <w:szCs w:val="18"/>
        </w:rPr>
      </w:pPr>
      <w:proofErr w:type="spellStart"/>
      <w:r>
        <w:rPr>
          <w:rFonts w:ascii="Times New Roman" w:hAnsi="Times New Roman" w:cs="Times New Roman"/>
          <w:b/>
          <w:sz w:val="18"/>
          <w:szCs w:val="18"/>
        </w:rPr>
        <w:lastRenderedPageBreak/>
        <w:t>Lampiran</w:t>
      </w:r>
      <w:proofErr w:type="spellEnd"/>
      <w:r>
        <w:rPr>
          <w:rFonts w:ascii="Times New Roman" w:hAnsi="Times New Roman" w:cs="Times New Roman"/>
          <w:b/>
          <w:sz w:val="18"/>
          <w:szCs w:val="18"/>
        </w:rPr>
        <w:t xml:space="preserve"> </w:t>
      </w:r>
    </w:p>
    <w:p w:rsidR="00D20084" w:rsidRPr="00D20084" w:rsidRDefault="00D20084" w:rsidP="00D20084">
      <w:pPr>
        <w:pStyle w:val="ListParagraph"/>
        <w:jc w:val="center"/>
        <w:rPr>
          <w:rFonts w:ascii="Times New Roman" w:hAnsi="Times New Roman" w:cs="Times New Roman"/>
          <w:b/>
          <w:sz w:val="18"/>
          <w:szCs w:val="18"/>
        </w:rPr>
      </w:pPr>
      <w:proofErr w:type="spellStart"/>
      <w:r w:rsidRPr="00D20084">
        <w:rPr>
          <w:rFonts w:ascii="Times New Roman" w:hAnsi="Times New Roman" w:cs="Times New Roman"/>
          <w:b/>
          <w:sz w:val="18"/>
          <w:szCs w:val="18"/>
        </w:rPr>
        <w:t>Jadual</w:t>
      </w:r>
      <w:proofErr w:type="spellEnd"/>
      <w:r w:rsidRPr="00D20084">
        <w:rPr>
          <w:rFonts w:ascii="Times New Roman" w:hAnsi="Times New Roman" w:cs="Times New Roman"/>
          <w:b/>
          <w:sz w:val="18"/>
          <w:szCs w:val="18"/>
        </w:rPr>
        <w:t xml:space="preserve"> 4</w:t>
      </w:r>
      <w:bookmarkStart w:id="0" w:name="_GoBack"/>
      <w:bookmarkEnd w:id="0"/>
      <w:r w:rsidRPr="00D20084">
        <w:rPr>
          <w:rFonts w:ascii="Times New Roman" w:hAnsi="Times New Roman" w:cs="Times New Roman"/>
          <w:b/>
          <w:sz w:val="18"/>
          <w:szCs w:val="18"/>
        </w:rPr>
        <w:t xml:space="preserve">: </w:t>
      </w:r>
      <w:proofErr w:type="spellStart"/>
      <w:r w:rsidRPr="00D20084">
        <w:rPr>
          <w:rFonts w:ascii="Times New Roman" w:hAnsi="Times New Roman" w:cs="Times New Roman"/>
          <w:b/>
          <w:sz w:val="18"/>
          <w:szCs w:val="18"/>
        </w:rPr>
        <w:t>Analisis</w:t>
      </w:r>
      <w:proofErr w:type="spellEnd"/>
      <w:r w:rsidRPr="00D20084">
        <w:rPr>
          <w:rFonts w:ascii="Times New Roman" w:hAnsi="Times New Roman" w:cs="Times New Roman"/>
          <w:b/>
          <w:sz w:val="18"/>
          <w:szCs w:val="18"/>
        </w:rPr>
        <w:t xml:space="preserve">  </w:t>
      </w:r>
      <w:proofErr w:type="spellStart"/>
      <w:r w:rsidRPr="00D20084">
        <w:rPr>
          <w:rFonts w:ascii="Times New Roman" w:hAnsi="Times New Roman" w:cs="Times New Roman"/>
          <w:b/>
          <w:sz w:val="18"/>
          <w:szCs w:val="18"/>
        </w:rPr>
        <w:t>Tematik</w:t>
      </w:r>
      <w:proofErr w:type="spellEnd"/>
      <w:r w:rsidRPr="00D20084">
        <w:rPr>
          <w:rFonts w:ascii="Times New Roman" w:hAnsi="Times New Roman" w:cs="Times New Roman"/>
          <w:b/>
          <w:sz w:val="18"/>
          <w:szCs w:val="18"/>
        </w:rPr>
        <w:t xml:space="preserve"> </w:t>
      </w:r>
      <w:proofErr w:type="spellStart"/>
      <w:r w:rsidRPr="00D20084">
        <w:rPr>
          <w:rFonts w:ascii="Times New Roman" w:hAnsi="Times New Roman" w:cs="Times New Roman"/>
          <w:b/>
          <w:sz w:val="18"/>
          <w:szCs w:val="18"/>
        </w:rPr>
        <w:t>Hasil</w:t>
      </w:r>
      <w:proofErr w:type="spellEnd"/>
      <w:r w:rsidRPr="00D20084">
        <w:rPr>
          <w:rFonts w:ascii="Times New Roman" w:hAnsi="Times New Roman" w:cs="Times New Roman"/>
          <w:b/>
          <w:sz w:val="18"/>
          <w:szCs w:val="18"/>
        </w:rPr>
        <w:t xml:space="preserve"> </w:t>
      </w:r>
      <w:proofErr w:type="spellStart"/>
      <w:r w:rsidRPr="00D20084">
        <w:rPr>
          <w:rFonts w:ascii="Times New Roman" w:hAnsi="Times New Roman" w:cs="Times New Roman"/>
          <w:b/>
          <w:sz w:val="18"/>
          <w:szCs w:val="18"/>
        </w:rPr>
        <w:t>Kajian</w:t>
      </w:r>
      <w:proofErr w:type="spellEnd"/>
    </w:p>
    <w:p w:rsidR="00D20084" w:rsidRDefault="00D20084" w:rsidP="00D20084">
      <w:pPr>
        <w:pStyle w:val="ListParagraph"/>
        <w:rPr>
          <w:rFonts w:ascii="Arial" w:hAnsi="Arial" w:cs="Arial"/>
          <w:sz w:val="24"/>
          <w:szCs w:val="24"/>
        </w:rPr>
      </w:pPr>
    </w:p>
    <w:p w:rsidR="00D20084" w:rsidRPr="00D20084" w:rsidRDefault="00D20084" w:rsidP="00D20084">
      <w:pPr>
        <w:rPr>
          <w:rFonts w:ascii="Times New Roman" w:hAnsi="Times New Roman" w:cs="Times New Roman"/>
          <w:sz w:val="18"/>
          <w:szCs w:val="18"/>
        </w:rPr>
      </w:pPr>
      <w:proofErr w:type="spellStart"/>
      <w:r w:rsidRPr="00D20084">
        <w:rPr>
          <w:rFonts w:ascii="Times New Roman" w:hAnsi="Times New Roman" w:cs="Times New Roman"/>
          <w:sz w:val="18"/>
          <w:szCs w:val="18"/>
        </w:rPr>
        <w:t>Adaptasi</w:t>
      </w:r>
      <w:proofErr w:type="spellEnd"/>
      <w:r w:rsidRPr="00D20084">
        <w:rPr>
          <w:rFonts w:ascii="Times New Roman" w:hAnsi="Times New Roman" w:cs="Times New Roman"/>
          <w:sz w:val="18"/>
          <w:szCs w:val="18"/>
        </w:rPr>
        <w:t xml:space="preserve"> </w:t>
      </w:r>
      <w:proofErr w:type="spellStart"/>
      <w:r w:rsidRPr="00D20084">
        <w:rPr>
          <w:rFonts w:ascii="Times New Roman" w:hAnsi="Times New Roman" w:cs="Times New Roman"/>
          <w:sz w:val="18"/>
          <w:szCs w:val="18"/>
        </w:rPr>
        <w:t>Penjaga</w:t>
      </w:r>
      <w:proofErr w:type="spellEnd"/>
      <w:r w:rsidRPr="00D20084">
        <w:rPr>
          <w:rFonts w:ascii="Times New Roman" w:hAnsi="Times New Roman" w:cs="Times New Roman"/>
          <w:sz w:val="18"/>
          <w:szCs w:val="18"/>
        </w:rPr>
        <w:t xml:space="preserve"> </w:t>
      </w:r>
      <w:proofErr w:type="spellStart"/>
      <w:r w:rsidRPr="00D20084">
        <w:rPr>
          <w:rFonts w:ascii="Times New Roman" w:hAnsi="Times New Roman" w:cs="Times New Roman"/>
          <w:sz w:val="18"/>
          <w:szCs w:val="18"/>
        </w:rPr>
        <w:t>Utama</w:t>
      </w:r>
      <w:proofErr w:type="spellEnd"/>
      <w:r w:rsidRPr="00D20084">
        <w:rPr>
          <w:rFonts w:ascii="Times New Roman" w:hAnsi="Times New Roman" w:cs="Times New Roman"/>
          <w:sz w:val="18"/>
          <w:szCs w:val="18"/>
        </w:rPr>
        <w:t xml:space="preserve"> </w:t>
      </w:r>
      <w:proofErr w:type="spellStart"/>
      <w:r w:rsidRPr="00D20084">
        <w:rPr>
          <w:rFonts w:ascii="Times New Roman" w:hAnsi="Times New Roman" w:cs="Times New Roman"/>
          <w:sz w:val="18"/>
          <w:szCs w:val="18"/>
        </w:rPr>
        <w:t>Dalam</w:t>
      </w:r>
      <w:proofErr w:type="spellEnd"/>
      <w:r w:rsidRPr="00D20084">
        <w:rPr>
          <w:rFonts w:ascii="Times New Roman" w:hAnsi="Times New Roman" w:cs="Times New Roman"/>
          <w:sz w:val="18"/>
          <w:szCs w:val="18"/>
        </w:rPr>
        <w:t xml:space="preserve"> </w:t>
      </w:r>
      <w:proofErr w:type="spellStart"/>
      <w:r w:rsidRPr="00D20084">
        <w:rPr>
          <w:rFonts w:ascii="Times New Roman" w:hAnsi="Times New Roman" w:cs="Times New Roman"/>
          <w:sz w:val="18"/>
          <w:szCs w:val="18"/>
        </w:rPr>
        <w:t>Penjagaan</w:t>
      </w:r>
      <w:proofErr w:type="spellEnd"/>
    </w:p>
    <w:tbl>
      <w:tblPr>
        <w:tblStyle w:val="TableGrid"/>
        <w:tblW w:w="0" w:type="auto"/>
        <w:tblLayout w:type="fixed"/>
        <w:tblLook w:val="04A0" w:firstRow="1" w:lastRow="0" w:firstColumn="1" w:lastColumn="0" w:noHBand="0" w:noVBand="1"/>
      </w:tblPr>
      <w:tblGrid>
        <w:gridCol w:w="1951"/>
        <w:gridCol w:w="2126"/>
        <w:gridCol w:w="2410"/>
        <w:gridCol w:w="6689"/>
      </w:tblGrid>
      <w:tr w:rsidR="00D20084" w:rsidRPr="0099667D" w:rsidTr="00B8052A">
        <w:tc>
          <w:tcPr>
            <w:tcW w:w="1951"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Tema</w:t>
            </w:r>
            <w:proofErr w:type="spellEnd"/>
          </w:p>
        </w:tc>
        <w:tc>
          <w:tcPr>
            <w:tcW w:w="2126"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kategori</w:t>
            </w:r>
            <w:proofErr w:type="spellEnd"/>
          </w:p>
        </w:tc>
        <w:tc>
          <w:tcPr>
            <w:tcW w:w="2410"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Subkategori</w:t>
            </w:r>
            <w:proofErr w:type="spellEnd"/>
          </w:p>
        </w:tc>
        <w:tc>
          <w:tcPr>
            <w:tcW w:w="6689" w:type="dxa"/>
          </w:tcPr>
          <w:p w:rsidR="00D20084" w:rsidRPr="00D20084" w:rsidRDefault="00D20084" w:rsidP="00B8052A">
            <w:pPr>
              <w:rPr>
                <w:rFonts w:ascii="Times New Roman" w:hAnsi="Times New Roman" w:cs="Times New Roman"/>
                <w:sz w:val="14"/>
                <w:szCs w:val="14"/>
              </w:rPr>
            </w:pPr>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Contoh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petikan</w:t>
            </w:r>
            <w:proofErr w:type="spellEnd"/>
          </w:p>
        </w:tc>
      </w:tr>
      <w:tr w:rsidR="00D20084" w:rsidRPr="0099667D" w:rsidTr="00B8052A">
        <w:tc>
          <w:tcPr>
            <w:tcW w:w="1951"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Adaptasi</w:t>
            </w:r>
            <w:proofErr w:type="spellEnd"/>
            <w:r w:rsidRPr="00D20084">
              <w:rPr>
                <w:rFonts w:ascii="Times New Roman" w:hAnsi="Times New Roman" w:cs="Times New Roman"/>
                <w:sz w:val="14"/>
                <w:szCs w:val="14"/>
              </w:rPr>
              <w:t xml:space="preserve"> </w:t>
            </w:r>
          </w:p>
        </w:tc>
        <w:tc>
          <w:tcPr>
            <w:tcW w:w="2126"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Tenangkan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fikiran</w:t>
            </w:r>
            <w:proofErr w:type="spellEnd"/>
          </w:p>
        </w:tc>
        <w:tc>
          <w:tcPr>
            <w:tcW w:w="2410"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Berfikiran</w:t>
            </w:r>
            <w:proofErr w:type="spellEnd"/>
            <w:r w:rsidRPr="00D20084">
              <w:rPr>
                <w:rFonts w:ascii="Times New Roman" w:hAnsi="Times New Roman" w:cs="Times New Roman"/>
                <w:sz w:val="14"/>
                <w:szCs w:val="14"/>
              </w:rPr>
              <w:t xml:space="preserve"> yang </w:t>
            </w:r>
            <w:proofErr w:type="spellStart"/>
            <w:r w:rsidRPr="00D20084">
              <w:rPr>
                <w:rFonts w:ascii="Times New Roman" w:hAnsi="Times New Roman" w:cs="Times New Roman"/>
                <w:sz w:val="14"/>
                <w:szCs w:val="14"/>
              </w:rPr>
              <w:t>menenangkan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diri</w:t>
            </w:r>
            <w:proofErr w:type="spellEnd"/>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Banyak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bersabar</w:t>
            </w:r>
            <w:proofErr w:type="spellEnd"/>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Lakukan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teknik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relaksasi</w:t>
            </w:r>
            <w:proofErr w:type="spellEnd"/>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Redha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dengan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ketentuan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tuhan</w:t>
            </w:r>
            <w:proofErr w:type="spellEnd"/>
          </w:p>
        </w:tc>
        <w:tc>
          <w:tcPr>
            <w:tcW w:w="6689" w:type="dxa"/>
          </w:tcPr>
          <w:p w:rsidR="00D20084" w:rsidRPr="00D20084" w:rsidRDefault="00D20084" w:rsidP="00B8052A">
            <w:pPr>
              <w:spacing w:line="360" w:lineRule="auto"/>
              <w:rPr>
                <w:rFonts w:ascii="Times New Roman" w:hAnsi="Times New Roman" w:cs="Times New Roman"/>
                <w:sz w:val="14"/>
                <w:szCs w:val="14"/>
              </w:rPr>
            </w:pPr>
            <w:proofErr w:type="spellStart"/>
            <w:r w:rsidRPr="00D20084">
              <w:rPr>
                <w:rFonts w:ascii="Times New Roman" w:hAnsi="Times New Roman" w:cs="Times New Roman"/>
                <w:sz w:val="14"/>
                <w:szCs w:val="14"/>
              </w:rPr>
              <w:t>Tak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boleh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salahkan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sesiapa</w:t>
            </w:r>
            <w:proofErr w:type="spellEnd"/>
          </w:p>
          <w:p w:rsidR="00D20084" w:rsidRPr="00D20084" w:rsidRDefault="00D20084" w:rsidP="00B8052A">
            <w:pPr>
              <w:spacing w:line="360" w:lineRule="auto"/>
              <w:rPr>
                <w:rFonts w:ascii="Times New Roman" w:hAnsi="Times New Roman" w:cs="Times New Roman"/>
                <w:sz w:val="14"/>
                <w:szCs w:val="14"/>
              </w:rPr>
            </w:pPr>
            <w:proofErr w:type="spellStart"/>
            <w:r w:rsidRPr="00D20084">
              <w:rPr>
                <w:rFonts w:ascii="Times New Roman" w:hAnsi="Times New Roman" w:cs="Times New Roman"/>
                <w:sz w:val="14"/>
                <w:szCs w:val="14"/>
              </w:rPr>
              <w:t>Ini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nasib</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kita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apa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boleh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buat</w:t>
            </w:r>
            <w:proofErr w:type="spellEnd"/>
          </w:p>
          <w:p w:rsidR="00D20084" w:rsidRPr="00D20084" w:rsidRDefault="00D20084" w:rsidP="00B8052A">
            <w:pPr>
              <w:spacing w:line="360" w:lineRule="auto"/>
              <w:rPr>
                <w:rFonts w:ascii="Times New Roman" w:hAnsi="Times New Roman" w:cs="Times New Roman"/>
                <w:sz w:val="14"/>
                <w:szCs w:val="14"/>
              </w:rPr>
            </w:pPr>
            <w:proofErr w:type="spellStart"/>
            <w:r w:rsidRPr="00D20084">
              <w:rPr>
                <w:rFonts w:ascii="Times New Roman" w:hAnsi="Times New Roman" w:cs="Times New Roman"/>
                <w:sz w:val="14"/>
                <w:szCs w:val="14"/>
              </w:rPr>
              <w:t>Saya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cakap</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ini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tuhan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kasi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kita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boleh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buat</w:t>
            </w:r>
            <w:proofErr w:type="spellEnd"/>
            <w:r w:rsidRPr="00D20084">
              <w:rPr>
                <w:rFonts w:ascii="Times New Roman" w:hAnsi="Times New Roman" w:cs="Times New Roman"/>
                <w:sz w:val="14"/>
                <w:szCs w:val="14"/>
              </w:rPr>
              <w:t xml:space="preserve"> apa2 </w:t>
            </w:r>
          </w:p>
          <w:p w:rsidR="00D20084" w:rsidRPr="00D20084" w:rsidRDefault="00D20084" w:rsidP="00B8052A">
            <w:pPr>
              <w:spacing w:line="360" w:lineRule="auto"/>
              <w:rPr>
                <w:rFonts w:ascii="Times New Roman" w:hAnsi="Times New Roman" w:cs="Times New Roman"/>
                <w:sz w:val="14"/>
                <w:szCs w:val="14"/>
              </w:rPr>
            </w:pPr>
            <w:proofErr w:type="spellStart"/>
            <w:r w:rsidRPr="00D20084">
              <w:rPr>
                <w:rFonts w:ascii="Times New Roman" w:hAnsi="Times New Roman" w:cs="Times New Roman"/>
                <w:sz w:val="14"/>
                <w:szCs w:val="14"/>
              </w:rPr>
              <w:t>Saya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boleh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ubahkan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kasi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baik</w:t>
            </w:r>
            <w:proofErr w:type="spellEnd"/>
            <w:r w:rsidRPr="00D20084">
              <w:rPr>
                <w:rFonts w:ascii="Times New Roman" w:hAnsi="Times New Roman" w:cs="Times New Roman"/>
                <w:sz w:val="14"/>
                <w:szCs w:val="14"/>
              </w:rPr>
              <w:t xml:space="preserve"> (p8)</w:t>
            </w:r>
          </w:p>
          <w:p w:rsidR="00D20084" w:rsidRPr="00D20084" w:rsidRDefault="00D20084" w:rsidP="00B8052A">
            <w:pPr>
              <w:spacing w:line="360" w:lineRule="auto"/>
              <w:rPr>
                <w:rFonts w:ascii="Times New Roman" w:hAnsi="Times New Roman" w:cs="Times New Roman"/>
                <w:sz w:val="14"/>
                <w:szCs w:val="14"/>
              </w:rPr>
            </w:pP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Menjaga orang tua bukannya mudah.  Kita kena banyak bersabar. Kita kena tengok perangai dia. Kadang-kadang orang tua-tua ni dia nak cara dia. Jadi kita kena tengoklah. Kalau misalnya kalau  ok boleh diikut, kita ikutlah, kalau tak boleh tu, kita kena terangkanlah dengan cara yang baik. (p2)</w:t>
            </w:r>
          </w:p>
          <w:p w:rsidR="00D20084" w:rsidRPr="00D20084" w:rsidRDefault="00D20084" w:rsidP="00B8052A">
            <w:pPr>
              <w:spacing w:line="360" w:lineRule="auto"/>
              <w:rPr>
                <w:rFonts w:ascii="Times New Roman" w:hAnsi="Times New Roman" w:cs="Times New Roman"/>
                <w:sz w:val="14"/>
                <w:szCs w:val="14"/>
              </w:rPr>
            </w:pP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Memang sudah menjadi tanggung jawab.  Kita perlu banyak kesabaran.  Jaga orang tua ni macam-macam, kita tak expect apa yang dia akan buat. Kita pun satu hari akan jadi macam itu gak.(p1)</w:t>
            </w:r>
          </w:p>
          <w:p w:rsidR="00D20084" w:rsidRPr="00D20084" w:rsidRDefault="00D20084" w:rsidP="00B8052A">
            <w:pPr>
              <w:spacing w:line="360" w:lineRule="auto"/>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Amalkan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teknik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bernafas</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dalam-dalam</w:t>
            </w:r>
            <w:proofErr w:type="spellEnd"/>
            <w:r w:rsidRPr="00D20084">
              <w:rPr>
                <w:rFonts w:ascii="Times New Roman" w:hAnsi="Times New Roman" w:cs="Times New Roman"/>
                <w:sz w:val="14"/>
                <w:szCs w:val="14"/>
              </w:rPr>
              <w:t xml:space="preserve"> (p4)</w:t>
            </w:r>
          </w:p>
          <w:p w:rsidR="00D20084" w:rsidRPr="00D20084" w:rsidRDefault="00D20084" w:rsidP="00B8052A">
            <w:pPr>
              <w:spacing w:line="360" w:lineRule="auto"/>
              <w:rPr>
                <w:rFonts w:ascii="Times New Roman" w:hAnsi="Times New Roman" w:cs="Times New Roman"/>
                <w:sz w:val="14"/>
                <w:szCs w:val="14"/>
              </w:rPr>
            </w:pPr>
          </w:p>
          <w:p w:rsidR="00D20084" w:rsidRPr="00D20084" w:rsidRDefault="00D20084" w:rsidP="00B8052A">
            <w:pPr>
              <w:spacing w:line="360" w:lineRule="auto"/>
              <w:rPr>
                <w:rFonts w:ascii="Times New Roman" w:hAnsi="Times New Roman" w:cs="Times New Roman"/>
                <w:sz w:val="14"/>
                <w:szCs w:val="14"/>
              </w:rPr>
            </w:pPr>
            <w:r w:rsidRPr="00D20084">
              <w:rPr>
                <w:rFonts w:ascii="Times New Roman" w:hAnsi="Times New Roman" w:cs="Times New Roman"/>
                <w:sz w:val="14"/>
                <w:szCs w:val="14"/>
              </w:rPr>
              <w:t xml:space="preserve">Kita </w:t>
            </w:r>
            <w:proofErr w:type="spellStart"/>
            <w:r w:rsidRPr="00D20084">
              <w:rPr>
                <w:rFonts w:ascii="Times New Roman" w:hAnsi="Times New Roman" w:cs="Times New Roman"/>
                <w:sz w:val="14"/>
                <w:szCs w:val="14"/>
              </w:rPr>
              <w:t>redhojelah</w:t>
            </w:r>
            <w:proofErr w:type="spellEnd"/>
            <w:r w:rsidRPr="00D20084">
              <w:rPr>
                <w:rFonts w:ascii="Times New Roman" w:hAnsi="Times New Roman" w:cs="Times New Roman"/>
                <w:sz w:val="14"/>
                <w:szCs w:val="14"/>
              </w:rPr>
              <w:t>…</w:t>
            </w:r>
            <w:proofErr w:type="spellStart"/>
            <w:r w:rsidRPr="00D20084">
              <w:rPr>
                <w:rFonts w:ascii="Times New Roman" w:hAnsi="Times New Roman" w:cs="Times New Roman"/>
                <w:sz w:val="14"/>
                <w:szCs w:val="14"/>
              </w:rPr>
              <w:t>sebabAllahTaalaNakBagkitaSesuatuKitatak</w:t>
            </w:r>
            <w:proofErr w:type="spellEnd"/>
            <w:r w:rsidRPr="00D20084">
              <w:rPr>
                <w:rFonts w:ascii="Times New Roman" w:hAnsi="Times New Roman" w:cs="Times New Roman"/>
                <w:sz w:val="14"/>
                <w:szCs w:val="14"/>
              </w:rPr>
              <w:t xml:space="preserve"> tau (p9)</w:t>
            </w:r>
          </w:p>
          <w:p w:rsidR="00D20084" w:rsidRPr="00D20084" w:rsidRDefault="00D20084" w:rsidP="00B8052A">
            <w:pPr>
              <w:spacing w:line="360" w:lineRule="auto"/>
              <w:rPr>
                <w:rFonts w:ascii="Times New Roman" w:hAnsi="Times New Roman" w:cs="Times New Roman"/>
                <w:sz w:val="14"/>
                <w:szCs w:val="14"/>
              </w:rPr>
            </w:pPr>
          </w:p>
        </w:tc>
      </w:tr>
      <w:tr w:rsidR="00D20084" w:rsidRPr="0099667D" w:rsidTr="00B8052A">
        <w:tc>
          <w:tcPr>
            <w:tcW w:w="1951" w:type="dxa"/>
          </w:tcPr>
          <w:p w:rsidR="00D20084" w:rsidRPr="00D20084" w:rsidRDefault="00D20084" w:rsidP="00B8052A">
            <w:pPr>
              <w:rPr>
                <w:rFonts w:ascii="Times New Roman" w:hAnsi="Times New Roman" w:cs="Times New Roman"/>
                <w:sz w:val="14"/>
                <w:szCs w:val="14"/>
              </w:rPr>
            </w:pPr>
          </w:p>
        </w:tc>
        <w:tc>
          <w:tcPr>
            <w:tcW w:w="2126"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Bertindak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mengelak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situasi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penjagaan</w:t>
            </w:r>
            <w:proofErr w:type="spellEnd"/>
          </w:p>
        </w:tc>
        <w:tc>
          <w:tcPr>
            <w:tcW w:w="2410"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Keluar</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rumah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atau</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bercuti</w:t>
            </w:r>
            <w:proofErr w:type="spellEnd"/>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Asing</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diri</w:t>
            </w:r>
            <w:proofErr w:type="spellEnd"/>
            <w:r w:rsidRPr="00D20084">
              <w:rPr>
                <w:rFonts w:ascii="Times New Roman" w:hAnsi="Times New Roman" w:cs="Times New Roman"/>
                <w:sz w:val="14"/>
                <w:szCs w:val="14"/>
              </w:rPr>
              <w:t>/</w:t>
            </w:r>
            <w:proofErr w:type="spellStart"/>
            <w:r w:rsidRPr="00D20084">
              <w:rPr>
                <w:rFonts w:ascii="Times New Roman" w:hAnsi="Times New Roman" w:cs="Times New Roman"/>
                <w:sz w:val="14"/>
                <w:szCs w:val="14"/>
              </w:rPr>
              <w:t>menyendiri</w:t>
            </w:r>
            <w:proofErr w:type="spellEnd"/>
          </w:p>
        </w:tc>
        <w:tc>
          <w:tcPr>
            <w:tcW w:w="6689" w:type="dxa"/>
          </w:tcPr>
          <w:p w:rsidR="00D20084" w:rsidRPr="00D20084" w:rsidRDefault="00D20084" w:rsidP="00B8052A">
            <w:pPr>
              <w:spacing w:line="360" w:lineRule="auto"/>
              <w:rPr>
                <w:rFonts w:ascii="Times New Roman" w:hAnsi="Times New Roman" w:cs="Times New Roman"/>
                <w:sz w:val="14"/>
                <w:szCs w:val="14"/>
              </w:rPr>
            </w:pPr>
            <w:r w:rsidRPr="00D20084">
              <w:rPr>
                <w:rFonts w:ascii="Times New Roman" w:hAnsi="Times New Roman" w:cs="Times New Roman"/>
                <w:sz w:val="14"/>
                <w:szCs w:val="14"/>
              </w:rPr>
              <w:t xml:space="preserve">My </w:t>
            </w:r>
            <w:proofErr w:type="gramStart"/>
            <w:r w:rsidRPr="00D20084">
              <w:rPr>
                <w:rFonts w:ascii="Times New Roman" w:hAnsi="Times New Roman" w:cs="Times New Roman"/>
                <w:sz w:val="14"/>
                <w:szCs w:val="14"/>
              </w:rPr>
              <w:t>friend like</w:t>
            </w:r>
            <w:proofErr w:type="gramEnd"/>
            <w:r w:rsidRPr="00D20084">
              <w:rPr>
                <w:rFonts w:ascii="Times New Roman" w:hAnsi="Times New Roman" w:cs="Times New Roman"/>
                <w:sz w:val="14"/>
                <w:szCs w:val="14"/>
              </w:rPr>
              <w:t xml:space="preserve"> to see show, and if we go till 3.00 pm and by 6.00pm I must at home. She </w:t>
            </w:r>
            <w:proofErr w:type="gramStart"/>
            <w:r w:rsidRPr="00D20084">
              <w:rPr>
                <w:rFonts w:ascii="Times New Roman" w:hAnsi="Times New Roman" w:cs="Times New Roman"/>
                <w:sz w:val="14"/>
                <w:szCs w:val="14"/>
              </w:rPr>
              <w:t>pay</w:t>
            </w:r>
            <w:proofErr w:type="gramEnd"/>
            <w:r w:rsidRPr="00D20084">
              <w:rPr>
                <w:rFonts w:ascii="Times New Roman" w:hAnsi="Times New Roman" w:cs="Times New Roman"/>
                <w:sz w:val="14"/>
                <w:szCs w:val="14"/>
              </w:rPr>
              <w:t xml:space="preserve"> for me, once awhile you go </w:t>
            </w:r>
            <w:proofErr w:type="spellStart"/>
            <w:r w:rsidRPr="00D20084">
              <w:rPr>
                <w:rFonts w:ascii="Times New Roman" w:hAnsi="Times New Roman" w:cs="Times New Roman"/>
                <w:sz w:val="14"/>
                <w:szCs w:val="14"/>
              </w:rPr>
              <w:t>lah</w:t>
            </w:r>
            <w:proofErr w:type="spellEnd"/>
            <w:r w:rsidRPr="00D20084">
              <w:rPr>
                <w:rFonts w:ascii="Times New Roman" w:hAnsi="Times New Roman" w:cs="Times New Roman"/>
                <w:sz w:val="14"/>
                <w:szCs w:val="14"/>
              </w:rPr>
              <w:t xml:space="preserve">. Last time I used to go to bowling at </w:t>
            </w:r>
            <w:proofErr w:type="spellStart"/>
            <w:r w:rsidRPr="00D20084">
              <w:rPr>
                <w:rFonts w:ascii="Times New Roman" w:hAnsi="Times New Roman" w:cs="Times New Roman"/>
                <w:sz w:val="14"/>
                <w:szCs w:val="14"/>
              </w:rPr>
              <w:t>midvalley</w:t>
            </w:r>
            <w:proofErr w:type="spellEnd"/>
            <w:r w:rsidRPr="00D20084">
              <w:rPr>
                <w:rFonts w:ascii="Times New Roman" w:hAnsi="Times New Roman" w:cs="Times New Roman"/>
                <w:sz w:val="14"/>
                <w:szCs w:val="14"/>
              </w:rPr>
              <w:t>, I can go and join my friend we joke and laugh.(p10)</w:t>
            </w:r>
          </w:p>
          <w:p w:rsidR="00D20084" w:rsidRPr="00D20084" w:rsidRDefault="00D20084" w:rsidP="00B8052A">
            <w:pPr>
              <w:spacing w:line="360" w:lineRule="auto"/>
              <w:rPr>
                <w:rFonts w:ascii="Times New Roman" w:hAnsi="Times New Roman" w:cs="Times New Roman"/>
                <w:sz w:val="14"/>
                <w:szCs w:val="14"/>
              </w:rPr>
            </w:pP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My husband...., he only like make garden.  He plants a lot of vegetables. I don’t like.  I just take a bus from Rantau sometimes. (p4)</w:t>
            </w:r>
          </w:p>
          <w:p w:rsidR="00D20084" w:rsidRPr="00D20084" w:rsidRDefault="00D20084" w:rsidP="00B8052A">
            <w:pPr>
              <w:rPr>
                <w:rFonts w:ascii="Times New Roman" w:eastAsia="SimSun" w:hAnsi="Times New Roman" w:cs="Times New Roman"/>
                <w:sz w:val="14"/>
                <w:szCs w:val="14"/>
                <w:lang w:val="fi-FI" w:eastAsia="zh-CN"/>
              </w:rPr>
            </w:pP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Saya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suka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makan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angin</w:t>
            </w:r>
            <w:proofErr w:type="spellEnd"/>
            <w:r w:rsidRPr="00D20084">
              <w:rPr>
                <w:rFonts w:ascii="Times New Roman" w:hAnsi="Times New Roman" w:cs="Times New Roman"/>
                <w:sz w:val="14"/>
                <w:szCs w:val="14"/>
              </w:rPr>
              <w:t>,</w:t>
            </w: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Saya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dari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masa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ke</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masa</w:t>
            </w:r>
            <w:proofErr w:type="spellEnd"/>
            <w:r w:rsidRPr="00D20084">
              <w:rPr>
                <w:rFonts w:ascii="Times New Roman" w:hAnsi="Times New Roman" w:cs="Times New Roman"/>
                <w:sz w:val="14"/>
                <w:szCs w:val="14"/>
              </w:rPr>
              <w:t xml:space="preserve"> just </w:t>
            </w:r>
            <w:proofErr w:type="spellStart"/>
            <w:r w:rsidRPr="00D20084">
              <w:rPr>
                <w:rFonts w:ascii="Times New Roman" w:hAnsi="Times New Roman" w:cs="Times New Roman"/>
                <w:sz w:val="14"/>
                <w:szCs w:val="14"/>
              </w:rPr>
              <w:t>hilang</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dirilah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untuk</w:t>
            </w:r>
            <w:proofErr w:type="spellEnd"/>
            <w:r w:rsidRPr="00D20084">
              <w:rPr>
                <w:rFonts w:ascii="Times New Roman" w:hAnsi="Times New Roman" w:cs="Times New Roman"/>
                <w:sz w:val="14"/>
                <w:szCs w:val="14"/>
              </w:rPr>
              <w:t xml:space="preserve"> 5-6 </w:t>
            </w:r>
            <w:proofErr w:type="spellStart"/>
            <w:r w:rsidRPr="00D20084">
              <w:rPr>
                <w:rFonts w:ascii="Times New Roman" w:hAnsi="Times New Roman" w:cs="Times New Roman"/>
                <w:sz w:val="14"/>
                <w:szCs w:val="14"/>
              </w:rPr>
              <w:t>hari</w:t>
            </w:r>
            <w:proofErr w:type="spellEnd"/>
            <w:r w:rsidRPr="00D20084">
              <w:rPr>
                <w:rFonts w:ascii="Times New Roman" w:hAnsi="Times New Roman" w:cs="Times New Roman"/>
                <w:sz w:val="14"/>
                <w:szCs w:val="14"/>
              </w:rPr>
              <w:t xml:space="preserve"> (p5)</w:t>
            </w: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Kita plan lah.  Last two years, saya pergi Sabah.  Adik beradik saya bagi saya reward.  Anak menantu saya belanja saya pergi.(p6)</w:t>
            </w: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Saya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boleh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buat</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apa-apa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Mana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saya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nak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lari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lagi</w:t>
            </w:r>
            <w:proofErr w:type="spellEnd"/>
            <w:r w:rsidRPr="00D20084">
              <w:rPr>
                <w:rFonts w:ascii="Times New Roman" w:hAnsi="Times New Roman" w:cs="Times New Roman"/>
                <w:sz w:val="14"/>
                <w:szCs w:val="14"/>
              </w:rPr>
              <w:t xml:space="preserve">.  Relax.  </w:t>
            </w:r>
            <w:proofErr w:type="spellStart"/>
            <w:r w:rsidRPr="00D20084">
              <w:rPr>
                <w:rFonts w:ascii="Times New Roman" w:hAnsi="Times New Roman" w:cs="Times New Roman"/>
                <w:sz w:val="14"/>
                <w:szCs w:val="14"/>
              </w:rPr>
              <w:t>Kadang-kadang</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pergi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minum</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teh</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Nak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hilangkan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tu.</w:t>
            </w:r>
            <w:proofErr w:type="spellEnd"/>
          </w:p>
          <w:p w:rsidR="00D20084" w:rsidRPr="00D20084" w:rsidRDefault="00D20084" w:rsidP="00B8052A">
            <w:pPr>
              <w:rPr>
                <w:rFonts w:ascii="Times New Roman" w:hAnsi="Times New Roman" w:cs="Times New Roman"/>
                <w:sz w:val="14"/>
                <w:szCs w:val="14"/>
              </w:rPr>
            </w:pPr>
            <w:r w:rsidRPr="00D20084">
              <w:rPr>
                <w:rFonts w:ascii="Times New Roman" w:hAnsi="Times New Roman" w:cs="Times New Roman"/>
                <w:sz w:val="14"/>
                <w:szCs w:val="14"/>
              </w:rPr>
              <w:t>(p7)</w:t>
            </w: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Kadang-kadang saya cakap dengan adik saya, bawa mak ni pegi jalan-jalan.  Bagi saya relax dua tiga jam.  Saya nak rehat, saya nak baca buku.  Saya nak pergi kuliah subuh, saya kata. (p6)</w:t>
            </w:r>
          </w:p>
          <w:p w:rsidR="00D20084" w:rsidRPr="00D20084" w:rsidRDefault="00D20084" w:rsidP="00B8052A">
            <w:pPr>
              <w:rPr>
                <w:rFonts w:ascii="Times New Roman" w:eastAsia="SimSun" w:hAnsi="Times New Roman" w:cs="Times New Roman"/>
                <w:sz w:val="14"/>
                <w:szCs w:val="14"/>
                <w:lang w:val="fi-FI" w:eastAsia="zh-CN"/>
              </w:rPr>
            </w:pP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Tidak ada.  Saya rasa weekend lah.  Kadang-kadang saya tertekan.  Bagi saya...., sebab itu saya pun tak keluar.  Duduk rumah je.(p3)</w:t>
            </w: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tc>
      </w:tr>
      <w:tr w:rsidR="00D20084" w:rsidRPr="0099667D" w:rsidTr="00B8052A">
        <w:tc>
          <w:tcPr>
            <w:tcW w:w="1951" w:type="dxa"/>
          </w:tcPr>
          <w:p w:rsidR="00D20084" w:rsidRPr="00D20084" w:rsidRDefault="00D20084" w:rsidP="00B8052A">
            <w:pPr>
              <w:rPr>
                <w:rFonts w:ascii="Times New Roman" w:hAnsi="Times New Roman" w:cs="Times New Roman"/>
                <w:sz w:val="14"/>
                <w:szCs w:val="14"/>
              </w:rPr>
            </w:pPr>
          </w:p>
        </w:tc>
        <w:tc>
          <w:tcPr>
            <w:tcW w:w="2126"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Mendekatkan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diri</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dengan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tuhan</w:t>
            </w:r>
            <w:proofErr w:type="spellEnd"/>
          </w:p>
        </w:tc>
        <w:tc>
          <w:tcPr>
            <w:tcW w:w="2410" w:type="dxa"/>
          </w:tcPr>
          <w:p w:rsidR="00D20084" w:rsidRPr="00D20084" w:rsidRDefault="00D20084" w:rsidP="00B8052A">
            <w:pPr>
              <w:rPr>
                <w:rFonts w:ascii="Times New Roman" w:hAnsi="Times New Roman" w:cs="Times New Roman"/>
                <w:sz w:val="14"/>
                <w:szCs w:val="14"/>
              </w:rPr>
            </w:pPr>
            <w:r w:rsidRPr="00D20084">
              <w:rPr>
                <w:rFonts w:ascii="Times New Roman" w:hAnsi="Times New Roman" w:cs="Times New Roman"/>
                <w:sz w:val="14"/>
                <w:szCs w:val="14"/>
              </w:rPr>
              <w:t>Go to temple</w:t>
            </w: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r w:rsidRPr="00D20084">
              <w:rPr>
                <w:rFonts w:ascii="Times New Roman" w:hAnsi="Times New Roman" w:cs="Times New Roman"/>
                <w:sz w:val="14"/>
                <w:szCs w:val="14"/>
              </w:rPr>
              <w:t>Pray to god</w:t>
            </w: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Doa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pada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tuhan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sembahyang</w:t>
            </w:r>
            <w:proofErr w:type="spellEnd"/>
          </w:p>
        </w:tc>
        <w:tc>
          <w:tcPr>
            <w:tcW w:w="6689" w:type="dxa"/>
          </w:tcPr>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 xml:space="preserve"> I’m telling you very very frankly,  sometimes I lost my temper, you know.  I go to the temple.  I ask god, please give me some patience.  Sometimes I really marah already.  Please forgive me.  That I used to do. (p4)</w:t>
            </w:r>
          </w:p>
          <w:p w:rsidR="00D20084" w:rsidRPr="00D20084" w:rsidRDefault="00D20084" w:rsidP="00B8052A">
            <w:pPr>
              <w:rPr>
                <w:rFonts w:ascii="Times New Roman" w:eastAsia="SimSun" w:hAnsi="Times New Roman" w:cs="Times New Roman"/>
                <w:sz w:val="14"/>
                <w:szCs w:val="14"/>
                <w:lang w:val="fi-FI" w:eastAsia="zh-CN"/>
              </w:rPr>
            </w:pP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There are people who are worst than this.  Only thing sometimes, I feel like going out.  Even though I like also, but quite uneasy like that.  Unless I have somebody who really can permanently come to the house.  I just pray to god.  She must be fine. (p10)</w:t>
            </w:r>
          </w:p>
          <w:p w:rsidR="00D20084" w:rsidRPr="00D20084" w:rsidRDefault="00D20084" w:rsidP="00B8052A">
            <w:pPr>
              <w:rPr>
                <w:rFonts w:ascii="Times New Roman" w:eastAsia="SimSun" w:hAnsi="Times New Roman" w:cs="Times New Roman"/>
                <w:sz w:val="14"/>
                <w:szCs w:val="14"/>
                <w:lang w:val="fi-FI" w:eastAsia="zh-CN"/>
              </w:rPr>
            </w:pPr>
          </w:p>
          <w:p w:rsidR="00D20084" w:rsidRPr="00D20084" w:rsidRDefault="00D20084" w:rsidP="00B8052A">
            <w:pPr>
              <w:rPr>
                <w:rFonts w:ascii="Times New Roman" w:hAnsi="Times New Roman" w:cs="Times New Roman"/>
                <w:sz w:val="14"/>
                <w:szCs w:val="14"/>
              </w:rPr>
            </w:pPr>
            <w:r w:rsidRPr="00D20084">
              <w:rPr>
                <w:rFonts w:ascii="Times New Roman" w:hAnsi="Times New Roman" w:cs="Times New Roman"/>
                <w:sz w:val="14"/>
                <w:szCs w:val="14"/>
              </w:rPr>
              <w:t xml:space="preserve">Take </w:t>
            </w:r>
            <w:proofErr w:type="spellStart"/>
            <w:r w:rsidRPr="00D20084">
              <w:rPr>
                <w:rFonts w:ascii="Times New Roman" w:hAnsi="Times New Roman" w:cs="Times New Roman"/>
                <w:sz w:val="14"/>
                <w:szCs w:val="14"/>
              </w:rPr>
              <w:t>timelah</w:t>
            </w:r>
            <w:proofErr w:type="spellEnd"/>
            <w:proofErr w:type="gramStart"/>
            <w:r w:rsidRPr="00D20084">
              <w:rPr>
                <w:rFonts w:ascii="Times New Roman" w:hAnsi="Times New Roman" w:cs="Times New Roman"/>
                <w:sz w:val="14"/>
                <w:szCs w:val="14"/>
              </w:rPr>
              <w:t>..</w:t>
            </w:r>
            <w:proofErr w:type="spellStart"/>
            <w:r w:rsidRPr="00D20084">
              <w:rPr>
                <w:rFonts w:ascii="Times New Roman" w:hAnsi="Times New Roman" w:cs="Times New Roman"/>
                <w:sz w:val="14"/>
                <w:szCs w:val="14"/>
              </w:rPr>
              <w:t>sembahyangberdoa</w:t>
            </w:r>
            <w:proofErr w:type="spellEnd"/>
            <w:proofErr w:type="gram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hujungminggubuatkerjaluarsirampokokbunga</w:t>
            </w:r>
            <w:proofErr w:type="spellEnd"/>
            <w:r w:rsidRPr="00D20084">
              <w:rPr>
                <w:rFonts w:ascii="Times New Roman" w:hAnsi="Times New Roman" w:cs="Times New Roman"/>
                <w:sz w:val="14"/>
                <w:szCs w:val="14"/>
              </w:rPr>
              <w:t xml:space="preserve"> ..</w:t>
            </w:r>
            <w:proofErr w:type="spellStart"/>
            <w:proofErr w:type="gramStart"/>
            <w:r w:rsidRPr="00D20084">
              <w:rPr>
                <w:rFonts w:ascii="Times New Roman" w:hAnsi="Times New Roman" w:cs="Times New Roman"/>
                <w:sz w:val="14"/>
                <w:szCs w:val="14"/>
              </w:rPr>
              <w:t>nothinglah</w:t>
            </w:r>
            <w:proofErr w:type="spellEnd"/>
            <w:proofErr w:type="gram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kadang-kadangpergiceramah</w:t>
            </w:r>
            <w:proofErr w:type="spellEnd"/>
            <w:r w:rsidRPr="00D20084">
              <w:rPr>
                <w:rFonts w:ascii="Times New Roman" w:hAnsi="Times New Roman" w:cs="Times New Roman"/>
                <w:sz w:val="14"/>
                <w:szCs w:val="14"/>
              </w:rPr>
              <w:t xml:space="preserve"> agama</w:t>
            </w:r>
          </w:p>
          <w:p w:rsidR="00D20084" w:rsidRPr="00D20084" w:rsidRDefault="00D20084" w:rsidP="00B8052A">
            <w:pPr>
              <w:rPr>
                <w:rFonts w:ascii="Times New Roman" w:hAnsi="Times New Roman" w:cs="Times New Roman"/>
                <w:sz w:val="14"/>
                <w:szCs w:val="14"/>
              </w:rPr>
            </w:pPr>
            <w:r w:rsidRPr="00D20084">
              <w:rPr>
                <w:rFonts w:ascii="Times New Roman" w:hAnsi="Times New Roman" w:cs="Times New Roman"/>
                <w:sz w:val="14"/>
                <w:szCs w:val="14"/>
              </w:rPr>
              <w:t>Itulahkakyatiselaludoapadatuhandansembahyang</w:t>
            </w:r>
            <w:proofErr w:type="gramStart"/>
            <w:r w:rsidRPr="00D20084">
              <w:rPr>
                <w:rFonts w:ascii="Times New Roman" w:hAnsi="Times New Roman" w:cs="Times New Roman"/>
                <w:sz w:val="14"/>
                <w:szCs w:val="14"/>
              </w:rPr>
              <w:t>..</w:t>
            </w:r>
            <w:proofErr w:type="gramEnd"/>
            <w:r w:rsidRPr="00D20084">
              <w:rPr>
                <w:rFonts w:ascii="Times New Roman" w:hAnsi="Times New Roman" w:cs="Times New Roman"/>
                <w:sz w:val="14"/>
                <w:szCs w:val="14"/>
              </w:rPr>
              <w:t>ituajelahcarakitadapatkankekuatan</w:t>
            </w: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(p9)</w:t>
            </w:r>
          </w:p>
          <w:p w:rsidR="00D20084" w:rsidRPr="00D20084" w:rsidRDefault="00D20084" w:rsidP="00B8052A">
            <w:pPr>
              <w:rPr>
                <w:rFonts w:ascii="Times New Roman" w:hAnsi="Times New Roman" w:cs="Times New Roman"/>
                <w:sz w:val="14"/>
                <w:szCs w:val="14"/>
              </w:rPr>
            </w:pPr>
          </w:p>
        </w:tc>
      </w:tr>
      <w:tr w:rsidR="00D20084" w:rsidRPr="0099667D" w:rsidTr="00B8052A">
        <w:tc>
          <w:tcPr>
            <w:tcW w:w="1951" w:type="dxa"/>
          </w:tcPr>
          <w:p w:rsidR="00D20084" w:rsidRPr="00D20084" w:rsidRDefault="00D20084" w:rsidP="00B8052A">
            <w:pPr>
              <w:rPr>
                <w:rFonts w:ascii="Times New Roman" w:hAnsi="Times New Roman" w:cs="Times New Roman"/>
                <w:sz w:val="14"/>
                <w:szCs w:val="14"/>
              </w:rPr>
            </w:pPr>
          </w:p>
        </w:tc>
        <w:tc>
          <w:tcPr>
            <w:tcW w:w="2126"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Bertindak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menyelesaikan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masalah</w:t>
            </w:r>
            <w:proofErr w:type="spellEnd"/>
          </w:p>
        </w:tc>
        <w:tc>
          <w:tcPr>
            <w:tcW w:w="2410" w:type="dxa"/>
          </w:tcPr>
          <w:p w:rsidR="00D20084" w:rsidRPr="00D20084" w:rsidRDefault="00D20084" w:rsidP="00B8052A">
            <w:pPr>
              <w:rPr>
                <w:rFonts w:ascii="Times New Roman" w:hAnsi="Times New Roman" w:cs="Times New Roman"/>
                <w:sz w:val="14"/>
                <w:szCs w:val="14"/>
              </w:rPr>
            </w:pPr>
            <w:proofErr w:type="spellStart"/>
            <w:r w:rsidRPr="00D20084">
              <w:rPr>
                <w:rFonts w:ascii="Times New Roman" w:hAnsi="Times New Roman" w:cs="Times New Roman"/>
                <w:sz w:val="14"/>
                <w:szCs w:val="14"/>
              </w:rPr>
              <w:t>Menggunakan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alat</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bantuan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kotak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ubat</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untuk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mengingatkan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masa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mengambil</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ubat</w:t>
            </w:r>
            <w:proofErr w:type="spellEnd"/>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r w:rsidRPr="00D20084">
              <w:rPr>
                <w:rFonts w:ascii="Times New Roman" w:hAnsi="Times New Roman" w:cs="Times New Roman"/>
                <w:sz w:val="14"/>
                <w:szCs w:val="14"/>
              </w:rPr>
              <w:t xml:space="preserve">Bantu </w:t>
            </w:r>
            <w:proofErr w:type="spellStart"/>
            <w:r w:rsidRPr="00D20084">
              <w:rPr>
                <w:rFonts w:ascii="Times New Roman" w:hAnsi="Times New Roman" w:cs="Times New Roman"/>
                <w:sz w:val="14"/>
                <w:szCs w:val="14"/>
              </w:rPr>
              <w:t>membantu</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adik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beradik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untuk</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mengeluarkan</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duit</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belanja</w:t>
            </w:r>
            <w:proofErr w:type="spellEnd"/>
            <w:r w:rsidRPr="00D20084">
              <w:rPr>
                <w:rFonts w:ascii="Times New Roman" w:hAnsi="Times New Roman" w:cs="Times New Roman"/>
                <w:sz w:val="14"/>
                <w:szCs w:val="14"/>
              </w:rPr>
              <w:t xml:space="preserve"> </w:t>
            </w:r>
            <w:proofErr w:type="spellStart"/>
            <w:r w:rsidRPr="00D20084">
              <w:rPr>
                <w:rFonts w:ascii="Times New Roman" w:hAnsi="Times New Roman" w:cs="Times New Roman"/>
                <w:sz w:val="14"/>
                <w:szCs w:val="14"/>
              </w:rPr>
              <w:t>harian</w:t>
            </w:r>
            <w:proofErr w:type="spellEnd"/>
          </w:p>
          <w:p w:rsidR="00D20084" w:rsidRPr="00D20084" w:rsidRDefault="00D20084" w:rsidP="00B8052A">
            <w:pPr>
              <w:rPr>
                <w:rFonts w:ascii="Times New Roman" w:hAnsi="Times New Roman" w:cs="Times New Roman"/>
                <w:sz w:val="14"/>
                <w:szCs w:val="14"/>
              </w:rPr>
            </w:pPr>
          </w:p>
          <w:p w:rsidR="00D20084" w:rsidRPr="00D20084" w:rsidRDefault="00D20084" w:rsidP="00B8052A">
            <w:pPr>
              <w:rPr>
                <w:rFonts w:ascii="Times New Roman" w:hAnsi="Times New Roman" w:cs="Times New Roman"/>
                <w:sz w:val="14"/>
                <w:szCs w:val="14"/>
              </w:rPr>
            </w:pPr>
          </w:p>
        </w:tc>
        <w:tc>
          <w:tcPr>
            <w:tcW w:w="6689" w:type="dxa"/>
          </w:tcPr>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That’s the only thing lah.  I’m very happy about her.  But her tablets she forget.  When to take.  So I buat the pills box, everyday I put it infront of the breakfast,  she will know what to take morning. (p3)</w:t>
            </w:r>
          </w:p>
          <w:p w:rsidR="00D20084" w:rsidRPr="00D20084" w:rsidRDefault="00D20084" w:rsidP="00B8052A">
            <w:pPr>
              <w:rPr>
                <w:rFonts w:ascii="Times New Roman" w:eastAsia="SimSun" w:hAnsi="Times New Roman" w:cs="Times New Roman"/>
                <w:sz w:val="14"/>
                <w:szCs w:val="14"/>
                <w:lang w:val="fi-FI" w:eastAsia="zh-CN"/>
              </w:rPr>
            </w:pPr>
          </w:p>
          <w:p w:rsidR="00D20084" w:rsidRPr="00D20084" w:rsidRDefault="00D20084" w:rsidP="00B8052A">
            <w:pPr>
              <w:rPr>
                <w:rFonts w:ascii="Times New Roman" w:eastAsia="SimSun" w:hAnsi="Times New Roman" w:cs="Times New Roman"/>
                <w:sz w:val="14"/>
                <w:szCs w:val="14"/>
                <w:lang w:val="fi-FI" w:eastAsia="zh-CN"/>
              </w:rPr>
            </w:pPr>
          </w:p>
          <w:p w:rsidR="00D20084" w:rsidRPr="00D20084" w:rsidRDefault="00D20084" w:rsidP="00B8052A">
            <w:pPr>
              <w:rPr>
                <w:rFonts w:ascii="Times New Roman" w:eastAsia="SimSun" w:hAnsi="Times New Roman" w:cs="Times New Roman"/>
                <w:sz w:val="14"/>
                <w:szCs w:val="14"/>
                <w:lang w:val="fi-FI" w:eastAsia="zh-CN"/>
              </w:rPr>
            </w:pPr>
          </w:p>
          <w:p w:rsidR="00D20084" w:rsidRPr="00D20084" w:rsidRDefault="00D20084" w:rsidP="00B8052A">
            <w:pPr>
              <w:rPr>
                <w:rFonts w:ascii="Times New Roman" w:eastAsia="SimSun" w:hAnsi="Times New Roman" w:cs="Times New Roman"/>
                <w:sz w:val="14"/>
                <w:szCs w:val="14"/>
                <w:lang w:val="fi-FI" w:eastAsia="zh-CN"/>
              </w:rPr>
            </w:pPr>
            <w:r w:rsidRPr="00D20084">
              <w:rPr>
                <w:rFonts w:ascii="Times New Roman" w:eastAsia="SimSun" w:hAnsi="Times New Roman" w:cs="Times New Roman"/>
                <w:sz w:val="14"/>
                <w:szCs w:val="14"/>
                <w:lang w:val="fi-FI" w:eastAsia="zh-CN"/>
              </w:rPr>
              <w:t>Dia orang setuju.  Dia orang sebulat suara setuju saya... duduk rumah saya, saya jaga, lepas tu segala apa makanan ke, yang sorang bagi 100, yang sorang bagi 100.  Jadi yang lebih tu pandai-pandailah dia kata.  Yang mampu 100 sorang je.  Dia orang pun nak beli rumah, beli kereta, dah ada family kan.  Saya kata ok, saya setuju saya cakap.  (p6)</w:t>
            </w:r>
          </w:p>
          <w:p w:rsidR="00D20084" w:rsidRPr="00D20084" w:rsidRDefault="00D20084" w:rsidP="00B8052A">
            <w:pPr>
              <w:rPr>
                <w:rFonts w:ascii="Times New Roman" w:eastAsia="SimSun" w:hAnsi="Times New Roman" w:cs="Times New Roman"/>
                <w:sz w:val="14"/>
                <w:szCs w:val="14"/>
                <w:lang w:val="fi-FI" w:eastAsia="zh-CN"/>
              </w:rPr>
            </w:pPr>
          </w:p>
        </w:tc>
      </w:tr>
    </w:tbl>
    <w:p w:rsidR="00D20084" w:rsidRDefault="00D20084" w:rsidP="00D20084">
      <w:pPr>
        <w:rPr>
          <w:rFonts w:ascii="Arial" w:hAnsi="Arial" w:cs="Arial"/>
          <w:sz w:val="24"/>
          <w:szCs w:val="24"/>
        </w:rPr>
      </w:pPr>
    </w:p>
    <w:p w:rsidR="00937E5A" w:rsidRDefault="00937E5A" w:rsidP="00937E5A">
      <w:pPr>
        <w:spacing w:line="240" w:lineRule="auto"/>
        <w:ind w:left="180"/>
        <w:jc w:val="center"/>
        <w:rPr>
          <w:rFonts w:ascii="Times New Roman" w:hAnsi="Times New Roman" w:cs="Times New Roman"/>
          <w:b/>
          <w:sz w:val="24"/>
          <w:szCs w:val="24"/>
        </w:rPr>
      </w:pPr>
    </w:p>
    <w:p w:rsidR="00937E5A" w:rsidRDefault="00937E5A" w:rsidP="00937E5A">
      <w:pPr>
        <w:spacing w:line="240" w:lineRule="auto"/>
        <w:ind w:left="180"/>
        <w:jc w:val="center"/>
        <w:rPr>
          <w:rFonts w:ascii="Times New Roman" w:hAnsi="Times New Roman" w:cs="Times New Roman"/>
          <w:b/>
          <w:sz w:val="24"/>
          <w:szCs w:val="24"/>
        </w:rPr>
      </w:pPr>
    </w:p>
    <w:p w:rsidR="00937E5A" w:rsidRDefault="00937E5A" w:rsidP="00937E5A">
      <w:pPr>
        <w:spacing w:line="240" w:lineRule="auto"/>
        <w:ind w:left="180"/>
        <w:jc w:val="center"/>
        <w:rPr>
          <w:rFonts w:ascii="Times New Roman" w:hAnsi="Times New Roman" w:cs="Times New Roman"/>
          <w:b/>
          <w:sz w:val="24"/>
          <w:szCs w:val="24"/>
        </w:rPr>
      </w:pPr>
    </w:p>
    <w:p w:rsidR="00937E5A" w:rsidRDefault="00937E5A" w:rsidP="00937E5A">
      <w:pPr>
        <w:spacing w:line="240" w:lineRule="auto"/>
        <w:ind w:left="180"/>
        <w:jc w:val="center"/>
        <w:rPr>
          <w:rFonts w:ascii="Times New Roman" w:hAnsi="Times New Roman" w:cs="Times New Roman"/>
          <w:b/>
          <w:sz w:val="24"/>
          <w:szCs w:val="24"/>
        </w:rPr>
      </w:pPr>
    </w:p>
    <w:p w:rsidR="00937E5A" w:rsidRDefault="00937E5A" w:rsidP="00937E5A">
      <w:pPr>
        <w:spacing w:line="240" w:lineRule="auto"/>
        <w:ind w:left="180"/>
        <w:jc w:val="center"/>
        <w:rPr>
          <w:rFonts w:ascii="Times New Roman" w:hAnsi="Times New Roman" w:cs="Times New Roman"/>
          <w:b/>
          <w:sz w:val="24"/>
          <w:szCs w:val="24"/>
        </w:rPr>
      </w:pPr>
    </w:p>
    <w:p w:rsidR="00937E5A" w:rsidRPr="00266F9D" w:rsidRDefault="00937E5A" w:rsidP="00937E5A">
      <w:pPr>
        <w:spacing w:line="240" w:lineRule="auto"/>
        <w:rPr>
          <w:rFonts w:ascii="Times New Roman" w:hAnsi="Times New Roman" w:cs="Times New Roman"/>
          <w:b/>
          <w:sz w:val="24"/>
          <w:szCs w:val="24"/>
        </w:rPr>
      </w:pPr>
    </w:p>
    <w:p w:rsidR="00937E5A" w:rsidRDefault="00937E5A"/>
    <w:sectPr w:rsidR="00937E5A" w:rsidSect="00D200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F4BC6"/>
    <w:multiLevelType w:val="hybridMultilevel"/>
    <w:tmpl w:val="A3CAF7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37E5A"/>
    <w:rsid w:val="00082455"/>
    <w:rsid w:val="00122C5C"/>
    <w:rsid w:val="001738DC"/>
    <w:rsid w:val="001C4C69"/>
    <w:rsid w:val="001D556B"/>
    <w:rsid w:val="001E4B7A"/>
    <w:rsid w:val="00206989"/>
    <w:rsid w:val="00373700"/>
    <w:rsid w:val="006176E1"/>
    <w:rsid w:val="00684833"/>
    <w:rsid w:val="00723872"/>
    <w:rsid w:val="00735401"/>
    <w:rsid w:val="0089357F"/>
    <w:rsid w:val="00937E5A"/>
    <w:rsid w:val="00CB22A4"/>
    <w:rsid w:val="00D20084"/>
    <w:rsid w:val="00DA2FF8"/>
    <w:rsid w:val="00E97EE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3872"/>
    <w:pPr>
      <w:ind w:left="720"/>
      <w:contextualSpacing/>
    </w:pPr>
  </w:style>
  <w:style w:type="character" w:customStyle="1" w:styleId="ListParagraphChar">
    <w:name w:val="List Paragraph Char"/>
    <w:basedOn w:val="DefaultParagraphFont"/>
    <w:link w:val="ListParagraph"/>
    <w:uiPriority w:val="34"/>
    <w:rsid w:val="00723872"/>
  </w:style>
  <w:style w:type="table" w:styleId="TableGrid">
    <w:name w:val="Table Grid"/>
    <w:basedOn w:val="TableNormal"/>
    <w:uiPriority w:val="59"/>
    <w:rsid w:val="00D2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8185B-A712-401E-A727-DAC209E9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User-2015</dc:creator>
  <cp:lastModifiedBy>user</cp:lastModifiedBy>
  <cp:revision>9</cp:revision>
  <dcterms:created xsi:type="dcterms:W3CDTF">2015-12-07T03:18:00Z</dcterms:created>
  <dcterms:modified xsi:type="dcterms:W3CDTF">2016-03-11T18:58:00Z</dcterms:modified>
</cp:coreProperties>
</file>