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446" w:rsidRDefault="00461446" w:rsidP="00461446"/>
    <w:p w:rsidR="00461446" w:rsidRDefault="00461446" w:rsidP="00461446">
      <w:proofErr w:type="spellStart"/>
      <w:r>
        <w:t>Azarudin</w:t>
      </w:r>
      <w:proofErr w:type="spellEnd"/>
      <w:r>
        <w:t xml:space="preserve"> </w:t>
      </w:r>
      <w:proofErr w:type="spellStart"/>
      <w:r>
        <w:t>Awang</w:t>
      </w:r>
      <w:proofErr w:type="spellEnd"/>
    </w:p>
    <w:p w:rsidR="00461446" w:rsidRDefault="00461446" w:rsidP="00461446">
      <w:r>
        <w:t>University Technology of Mara (Terengganu)</w:t>
      </w:r>
    </w:p>
    <w:p w:rsidR="00461446" w:rsidRDefault="00461446" w:rsidP="00461446">
      <w:proofErr w:type="spellStart"/>
      <w:r>
        <w:t>Sura</w:t>
      </w:r>
      <w:proofErr w:type="spellEnd"/>
      <w:r>
        <w:t xml:space="preserve"> </w:t>
      </w:r>
      <w:proofErr w:type="spellStart"/>
      <w:r>
        <w:t>Hujong</w:t>
      </w:r>
      <w:proofErr w:type="spellEnd"/>
      <w:r>
        <w:t>, 23000 Dungun, Terengganu</w:t>
      </w:r>
    </w:p>
    <w:p w:rsidR="00461446" w:rsidRDefault="00461446" w:rsidP="00461446">
      <w:r>
        <w:t>Malaysia</w:t>
      </w:r>
    </w:p>
    <w:p w:rsidR="00461446" w:rsidRDefault="00DA60E3" w:rsidP="00461446">
      <w:hyperlink r:id="rId9" w:history="1">
        <w:r w:rsidR="00461446" w:rsidRPr="00AC3FB2">
          <w:rPr>
            <w:rStyle w:val="Hyperlink"/>
          </w:rPr>
          <w:t>azaru154@tganu.uitm.edu.my</w:t>
        </w:r>
      </w:hyperlink>
    </w:p>
    <w:p w:rsidR="00461446" w:rsidRDefault="00461446" w:rsidP="00461446"/>
    <w:p w:rsidR="00461446" w:rsidRPr="00461446" w:rsidRDefault="00461446" w:rsidP="00461446">
      <w:pPr>
        <w:rPr>
          <w:bCs/>
          <w:color w:val="000000"/>
        </w:rPr>
      </w:pPr>
      <w:r w:rsidRPr="00461446">
        <w:rPr>
          <w:bCs/>
          <w:color w:val="000000"/>
        </w:rPr>
        <w:t>Editorial Manager</w:t>
      </w:r>
    </w:p>
    <w:p w:rsidR="00461446" w:rsidRDefault="00CA16DB" w:rsidP="00461446">
      <w:pPr>
        <w:rPr>
          <w:bCs/>
          <w:color w:val="000000"/>
        </w:rPr>
      </w:pPr>
      <w:proofErr w:type="spellStart"/>
      <w:r>
        <w:rPr>
          <w:bCs/>
          <w:color w:val="000000"/>
        </w:rPr>
        <w:t>Kajian</w:t>
      </w:r>
      <w:proofErr w:type="spellEnd"/>
      <w:r>
        <w:rPr>
          <w:bCs/>
          <w:color w:val="000000"/>
        </w:rPr>
        <w:t xml:space="preserve"> Malaysia</w:t>
      </w:r>
    </w:p>
    <w:p w:rsidR="00461446" w:rsidRDefault="00461446" w:rsidP="00461446">
      <w:pPr>
        <w:rPr>
          <w:bCs/>
          <w:color w:val="000000"/>
        </w:rPr>
      </w:pPr>
    </w:p>
    <w:p w:rsidR="00CA16DB" w:rsidRDefault="00CA16DB" w:rsidP="00461446">
      <w:pPr>
        <w:rPr>
          <w:bCs/>
          <w:color w:val="000000"/>
        </w:rPr>
      </w:pPr>
    </w:p>
    <w:p w:rsidR="00461446" w:rsidRPr="00461446" w:rsidRDefault="00DD7270" w:rsidP="00461446">
      <w:proofErr w:type="gramStart"/>
      <w:r>
        <w:rPr>
          <w:bCs/>
          <w:color w:val="000000"/>
        </w:rPr>
        <w:t>August</w:t>
      </w:r>
      <w:r w:rsidR="00461446">
        <w:rPr>
          <w:bCs/>
          <w:color w:val="000000"/>
        </w:rPr>
        <w:t>.</w:t>
      </w:r>
      <w:proofErr w:type="gramEnd"/>
      <w:r>
        <w:rPr>
          <w:bCs/>
          <w:color w:val="000000"/>
        </w:rPr>
        <w:t xml:space="preserve"> </w:t>
      </w:r>
      <w:r w:rsidR="000400C4">
        <w:rPr>
          <w:bCs/>
          <w:color w:val="000000"/>
        </w:rPr>
        <w:t>15</w:t>
      </w:r>
      <w:bookmarkStart w:id="0" w:name="_GoBack"/>
      <w:bookmarkEnd w:id="0"/>
      <w:r w:rsidR="00461446">
        <w:rPr>
          <w:bCs/>
          <w:color w:val="000000"/>
        </w:rPr>
        <w:t>, 201</w:t>
      </w:r>
      <w:r w:rsidR="00323101">
        <w:rPr>
          <w:bCs/>
          <w:color w:val="000000"/>
        </w:rPr>
        <w:t>6</w:t>
      </w:r>
      <w:r w:rsidR="00461446">
        <w:rPr>
          <w:bCs/>
          <w:color w:val="000000"/>
        </w:rPr>
        <w:t>.</w:t>
      </w:r>
    </w:p>
    <w:p w:rsidR="00461446" w:rsidRDefault="00461446" w:rsidP="00461446"/>
    <w:p w:rsidR="00461446" w:rsidRDefault="00461446" w:rsidP="00461446">
      <w:r>
        <w:t xml:space="preserve">Dear Dr. </w:t>
      </w:r>
      <w:proofErr w:type="spellStart"/>
      <w:r>
        <w:t>Editorian</w:t>
      </w:r>
      <w:proofErr w:type="spellEnd"/>
      <w:r>
        <w:t xml:space="preserve">: </w:t>
      </w:r>
    </w:p>
    <w:p w:rsidR="00461446" w:rsidRDefault="00461446" w:rsidP="00461446"/>
    <w:p w:rsidR="0009482D" w:rsidRPr="00323101" w:rsidRDefault="00461446" w:rsidP="00CA16DB">
      <w:pPr>
        <w:jc w:val="both"/>
        <w:rPr>
          <w:bCs/>
          <w:color w:val="000000"/>
        </w:rPr>
      </w:pPr>
      <w:r w:rsidRPr="00323101">
        <w:t>I am pleased to submit an original research article entitled “</w:t>
      </w:r>
      <w:r w:rsidR="00DD7270" w:rsidRPr="008D1979">
        <w:rPr>
          <w:b/>
          <w:bCs/>
          <w:color w:val="000000" w:themeColor="text1"/>
        </w:rPr>
        <w:t xml:space="preserve">PELESTARIAN KONSEP MUHAJIR: PENJANA INTERAKSI DAN </w:t>
      </w:r>
      <w:proofErr w:type="gramStart"/>
      <w:r w:rsidR="00DD7270" w:rsidRPr="008D1979">
        <w:rPr>
          <w:b/>
          <w:bCs/>
          <w:color w:val="000000" w:themeColor="text1"/>
        </w:rPr>
        <w:t>TOLERANSI  BERAGAMA</w:t>
      </w:r>
      <w:proofErr w:type="gramEnd"/>
      <w:r w:rsidR="00DD7270" w:rsidRPr="008D1979">
        <w:rPr>
          <w:b/>
          <w:bCs/>
          <w:color w:val="000000" w:themeColor="text1"/>
        </w:rPr>
        <w:t xml:space="preserve"> SAUDARA BARU-MUSLIM-NON-MUSLIM</w:t>
      </w:r>
      <w:r w:rsidRPr="00323101">
        <w:rPr>
          <w:b/>
          <w:bCs/>
          <w:color w:val="000000"/>
        </w:rPr>
        <w:t>”</w:t>
      </w:r>
      <w:r w:rsidRPr="00323101">
        <w:t xml:space="preserve"> by </w:t>
      </w:r>
      <w:r w:rsidR="00CA16DB">
        <w:t>Khadijah</w:t>
      </w:r>
      <w:r w:rsidRPr="00323101">
        <w:t xml:space="preserve"> and Co-authors for consideration for publication in the </w:t>
      </w:r>
      <w:proofErr w:type="spellStart"/>
      <w:r w:rsidR="00DD7270">
        <w:rPr>
          <w:bCs/>
          <w:color w:val="000000"/>
        </w:rPr>
        <w:t>Akademika</w:t>
      </w:r>
      <w:proofErr w:type="spellEnd"/>
      <w:r w:rsidR="0009482D" w:rsidRPr="00323101">
        <w:rPr>
          <w:bCs/>
          <w:color w:val="000000"/>
        </w:rPr>
        <w:t>.</w:t>
      </w:r>
    </w:p>
    <w:p w:rsidR="00461446" w:rsidRDefault="00461446" w:rsidP="00CA16DB">
      <w:pPr>
        <w:jc w:val="both"/>
      </w:pPr>
    </w:p>
    <w:p w:rsidR="00461446" w:rsidRDefault="00461446" w:rsidP="00CA16DB">
      <w:pPr>
        <w:jc w:val="both"/>
      </w:pPr>
      <w:r>
        <w:t xml:space="preserve">In this manuscript, we show that </w:t>
      </w:r>
      <w:r w:rsidRPr="00E320C2">
        <w:rPr>
          <w:color w:val="000000"/>
          <w:lang w:val="en" w:eastAsia="ms-MY"/>
        </w:rPr>
        <w:t xml:space="preserve">the </w:t>
      </w:r>
      <w:r w:rsidR="00CA16DB">
        <w:rPr>
          <w:color w:val="000000"/>
          <w:lang w:val="en" w:eastAsia="ms-MY"/>
        </w:rPr>
        <w:t>concept of new Muslim</w:t>
      </w:r>
      <w:r w:rsidRPr="00E320C2">
        <w:rPr>
          <w:color w:val="000000"/>
          <w:lang w:val="en" w:eastAsia="ms-MY"/>
        </w:rPr>
        <w:t>, need to be nourished especially in multiethnic society when sharing a living places, education and employment</w:t>
      </w:r>
      <w:r>
        <w:rPr>
          <w:color w:val="000000"/>
          <w:lang w:val="en" w:eastAsia="ms-MY"/>
        </w:rPr>
        <w:t>.</w:t>
      </w:r>
      <w:r w:rsidR="00323101">
        <w:rPr>
          <w:color w:val="000000"/>
          <w:lang w:val="en" w:eastAsia="ms-MY"/>
        </w:rPr>
        <w:t xml:space="preserve"> </w:t>
      </w:r>
    </w:p>
    <w:p w:rsidR="00461446" w:rsidRDefault="00461446" w:rsidP="00CA16DB">
      <w:pPr>
        <w:jc w:val="both"/>
      </w:pPr>
    </w:p>
    <w:p w:rsidR="00461446" w:rsidRDefault="00461446" w:rsidP="00CA16DB">
      <w:pPr>
        <w:jc w:val="both"/>
      </w:pPr>
      <w:r>
        <w:t xml:space="preserve"> We believe that this manuscript is appropriate for publication by the </w:t>
      </w:r>
      <w:proofErr w:type="spellStart"/>
      <w:r w:rsidR="00DD7270">
        <w:rPr>
          <w:bCs/>
          <w:color w:val="000000"/>
        </w:rPr>
        <w:t>Akademika</w:t>
      </w:r>
      <w:proofErr w:type="spellEnd"/>
      <w:r w:rsidR="00DD7270">
        <w:t xml:space="preserve"> </w:t>
      </w:r>
      <w:r>
        <w:t xml:space="preserve">because </w:t>
      </w:r>
      <w:r w:rsidRPr="0017073E">
        <w:rPr>
          <w:bCs/>
          <w:color w:val="000000"/>
        </w:rPr>
        <w:t xml:space="preserve">the </w:t>
      </w:r>
      <w:r w:rsidR="00CA16DB">
        <w:rPr>
          <w:bCs/>
          <w:color w:val="000000"/>
        </w:rPr>
        <w:t>tolerance</w:t>
      </w:r>
      <w:r w:rsidRPr="0017073E">
        <w:rPr>
          <w:bCs/>
          <w:color w:val="000000"/>
        </w:rPr>
        <w:t xml:space="preserve"> among the</w:t>
      </w:r>
      <w:r w:rsidRPr="0017073E">
        <w:rPr>
          <w:color w:val="000000"/>
        </w:rPr>
        <w:t xml:space="preserve"> families of new Muslim is the platform towards the </w:t>
      </w:r>
      <w:r w:rsidR="00323101">
        <w:rPr>
          <w:color w:val="000000"/>
          <w:lang w:val="en" w:eastAsia="ms-MY"/>
        </w:rPr>
        <w:t>dialogue</w:t>
      </w:r>
      <w:r w:rsidRPr="0017073E">
        <w:rPr>
          <w:color w:val="000000"/>
        </w:rPr>
        <w:t xml:space="preserve"> in the societal life from different faith and ethnics.</w:t>
      </w:r>
    </w:p>
    <w:p w:rsidR="00461446" w:rsidRDefault="00461446" w:rsidP="00CA16DB">
      <w:pPr>
        <w:jc w:val="both"/>
      </w:pPr>
    </w:p>
    <w:p w:rsidR="00461446" w:rsidRDefault="00461446" w:rsidP="00CA16DB">
      <w:pPr>
        <w:jc w:val="both"/>
      </w:pPr>
      <w:r>
        <w:t>This manuscript has not been published and is not under consideration for publication elsewhere. We have no conflicts of interest to disclose. Thank you for your consideration.</w:t>
      </w:r>
    </w:p>
    <w:p w:rsidR="00461446" w:rsidRDefault="00461446" w:rsidP="00461446"/>
    <w:p w:rsidR="00461446" w:rsidRDefault="00461446" w:rsidP="00461446"/>
    <w:p w:rsidR="00461446" w:rsidRDefault="00461446" w:rsidP="00461446"/>
    <w:p w:rsidR="00461446" w:rsidRDefault="00461446" w:rsidP="00461446">
      <w:r>
        <w:t>Sincerely,</w:t>
      </w:r>
    </w:p>
    <w:p w:rsidR="00461446" w:rsidRDefault="00461446" w:rsidP="00461446"/>
    <w:p w:rsidR="00461446" w:rsidRDefault="00461446" w:rsidP="00461446">
      <w:r>
        <w:rPr>
          <w:noProof/>
        </w:rPr>
        <w:drawing>
          <wp:inline distT="0" distB="0" distL="0" distR="0">
            <wp:extent cx="1371600" cy="33437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3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446" w:rsidRDefault="00461446" w:rsidP="00461446">
      <w:r>
        <w:t xml:space="preserve">Dr. </w:t>
      </w:r>
      <w:proofErr w:type="spellStart"/>
      <w:r>
        <w:t>Azarudin</w:t>
      </w:r>
      <w:proofErr w:type="spellEnd"/>
      <w:r>
        <w:t xml:space="preserve"> </w:t>
      </w:r>
      <w:proofErr w:type="spellStart"/>
      <w:r>
        <w:t>Awang</w:t>
      </w:r>
      <w:proofErr w:type="spellEnd"/>
    </w:p>
    <w:p w:rsidR="00461446" w:rsidRDefault="00461446" w:rsidP="00461446">
      <w:r>
        <w:t>Senior Lecturer</w:t>
      </w:r>
    </w:p>
    <w:p w:rsidR="00461446" w:rsidRDefault="00461446" w:rsidP="00461446">
      <w:r>
        <w:t>University Technology of Mara (Terengganu)</w:t>
      </w:r>
    </w:p>
    <w:p w:rsidR="00461446" w:rsidRDefault="00461446" w:rsidP="00461446"/>
    <w:p w:rsidR="00461446" w:rsidRDefault="00461446" w:rsidP="00461446">
      <w:r>
        <w:t xml:space="preserve"> </w:t>
      </w:r>
    </w:p>
    <w:p w:rsidR="00585792" w:rsidRPr="00461446" w:rsidRDefault="00585792" w:rsidP="00461446"/>
    <w:sectPr w:rsidR="00585792" w:rsidRPr="00461446" w:rsidSect="00CE1A0B">
      <w:headerReference w:type="default" r:id="rId11"/>
      <w:footerReference w:type="default" r:id="rId12"/>
      <w:pgSz w:w="11909" w:h="16834" w:code="9"/>
      <w:pgMar w:top="187" w:right="1382" w:bottom="720" w:left="135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0E3" w:rsidRDefault="00DA60E3">
      <w:r>
        <w:separator/>
      </w:r>
    </w:p>
  </w:endnote>
  <w:endnote w:type="continuationSeparator" w:id="0">
    <w:p w:rsidR="00DA60E3" w:rsidRDefault="00DA6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4" w:type="dxa"/>
      <w:tblInd w:w="108" w:type="dxa"/>
      <w:tblLayout w:type="fixed"/>
      <w:tblLook w:val="0000" w:firstRow="0" w:lastRow="0" w:firstColumn="0" w:lastColumn="0" w:noHBand="0" w:noVBand="0"/>
    </w:tblPr>
    <w:tblGrid>
      <w:gridCol w:w="9214"/>
    </w:tblGrid>
    <w:tr w:rsidR="00671A6C">
      <w:tc>
        <w:tcPr>
          <w:tcW w:w="9214" w:type="dxa"/>
        </w:tcPr>
        <w:p w:rsidR="00671A6C" w:rsidRPr="00AA7524" w:rsidRDefault="00671A6C" w:rsidP="00413954">
          <w:pPr>
            <w:pStyle w:val="Footer"/>
            <w:jc w:val="both"/>
            <w:rPr>
              <w:rFonts w:ascii="Arial" w:hAnsi="Arial" w:cs="Arial"/>
              <w:sz w:val="12"/>
              <w:szCs w:val="12"/>
            </w:rPr>
          </w:pPr>
        </w:p>
        <w:tbl>
          <w:tblPr>
            <w:tblW w:w="0" w:type="auto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6266"/>
            <w:gridCol w:w="2717"/>
          </w:tblGrid>
          <w:tr w:rsidR="00671A6C" w:rsidRPr="00AA7524">
            <w:tc>
              <w:tcPr>
                <w:tcW w:w="626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71A6C" w:rsidRPr="00AA7524" w:rsidRDefault="00671A6C" w:rsidP="00FC4CC6">
                <w:pPr>
                  <w:pStyle w:val="Foo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</w:p>
            </w:tc>
            <w:tc>
              <w:tcPr>
                <w:tcW w:w="271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71A6C" w:rsidRPr="00AA7524" w:rsidRDefault="00671A6C" w:rsidP="00CF4F75">
                <w:pPr>
                  <w:rPr>
                    <w:noProof/>
                    <w:sz w:val="12"/>
                    <w:szCs w:val="12"/>
                    <w:lang w:val="ms-MY" w:eastAsia="ms-MY"/>
                  </w:rPr>
                </w:pPr>
              </w:p>
            </w:tc>
          </w:tr>
        </w:tbl>
        <w:p w:rsidR="00671A6C" w:rsidRPr="00AA7524" w:rsidRDefault="00671A6C" w:rsidP="001A0682">
          <w:pPr>
            <w:jc w:val="right"/>
            <w:rPr>
              <w:noProof/>
              <w:sz w:val="12"/>
              <w:szCs w:val="12"/>
              <w:lang w:val="ms-MY" w:eastAsia="ms-MY"/>
            </w:rPr>
          </w:pPr>
        </w:p>
        <w:p w:rsidR="00671A6C" w:rsidRPr="00AA7524" w:rsidRDefault="00671A6C" w:rsidP="001A0682">
          <w:pPr>
            <w:jc w:val="right"/>
            <w:rPr>
              <w:rFonts w:ascii="Palatino" w:hAnsi="Palatino"/>
              <w:sz w:val="12"/>
              <w:szCs w:val="12"/>
            </w:rPr>
          </w:pPr>
        </w:p>
      </w:tc>
    </w:tr>
    <w:tr w:rsidR="00671A6C" w:rsidRPr="00791331">
      <w:tc>
        <w:tcPr>
          <w:tcW w:w="9214" w:type="dxa"/>
        </w:tcPr>
        <w:p w:rsidR="00671A6C" w:rsidRPr="00AA7524" w:rsidRDefault="00671A6C" w:rsidP="001A0682">
          <w:pPr>
            <w:pStyle w:val="Heading1"/>
            <w:jc w:val="right"/>
            <w:rPr>
              <w:sz w:val="12"/>
              <w:szCs w:val="12"/>
              <w:u w:val="none"/>
            </w:rPr>
          </w:pPr>
        </w:p>
      </w:tc>
    </w:tr>
  </w:tbl>
  <w:p w:rsidR="00671A6C" w:rsidRDefault="00671A6C" w:rsidP="008C2BC8">
    <w:pPr>
      <w:pStyle w:val="Footer"/>
      <w:tabs>
        <w:tab w:val="clear" w:pos="4320"/>
        <w:tab w:val="clear" w:pos="8640"/>
        <w:tab w:val="right" w:pos="9000"/>
      </w:tabs>
      <w:jc w:val="right"/>
      <w:rPr>
        <w:rFonts w:ascii="Arial" w:hAnsi="Arial" w:cs="Arial"/>
        <w:color w:val="000000"/>
        <w:sz w:val="12"/>
        <w:szCs w:val="12"/>
      </w:rPr>
    </w:pPr>
  </w:p>
  <w:p w:rsidR="00671A6C" w:rsidRPr="006F5AC1" w:rsidRDefault="00671A6C" w:rsidP="005D1167">
    <w:pPr>
      <w:pStyle w:val="Footer"/>
      <w:jc w:val="both"/>
      <w:rPr>
        <w:rFonts w:ascii="Arial" w:hAnsi="Arial" w:cs="Arial"/>
        <w:color w:val="000000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0E3" w:rsidRDefault="00DA60E3">
      <w:r>
        <w:separator/>
      </w:r>
    </w:p>
  </w:footnote>
  <w:footnote w:type="continuationSeparator" w:id="0">
    <w:p w:rsidR="00DA60E3" w:rsidRDefault="00DA6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83" w:type="dxa"/>
      <w:tblInd w:w="108" w:type="dxa"/>
      <w:tblLayout w:type="fixed"/>
      <w:tblLook w:val="0000" w:firstRow="0" w:lastRow="0" w:firstColumn="0" w:lastColumn="0" w:noHBand="0" w:noVBand="0"/>
    </w:tblPr>
    <w:tblGrid>
      <w:gridCol w:w="3119"/>
      <w:gridCol w:w="3544"/>
      <w:gridCol w:w="2520"/>
    </w:tblGrid>
    <w:tr w:rsidR="00671A6C" w:rsidRPr="0047375A">
      <w:trPr>
        <w:cantSplit/>
        <w:trHeight w:val="540"/>
      </w:trPr>
      <w:tc>
        <w:tcPr>
          <w:tcW w:w="6663" w:type="dxa"/>
          <w:gridSpan w:val="2"/>
          <w:shd w:val="clear" w:color="auto" w:fill="29297B"/>
        </w:tcPr>
        <w:p w:rsidR="00EB55FA" w:rsidRDefault="00EB55FA" w:rsidP="001A0682">
          <w:pPr>
            <w:spacing w:line="180" w:lineRule="exact"/>
            <w:jc w:val="right"/>
            <w:rPr>
              <w:rFonts w:ascii="Arial" w:hAnsi="Arial" w:cs="Arial"/>
              <w:b/>
              <w:bCs/>
              <w:lang w:val="ms-MY"/>
            </w:rPr>
          </w:pPr>
        </w:p>
        <w:p w:rsidR="00671A6C" w:rsidRPr="00EB55FA" w:rsidRDefault="00EB55FA" w:rsidP="00EB55FA">
          <w:pPr>
            <w:tabs>
              <w:tab w:val="left" w:pos="4374"/>
            </w:tabs>
            <w:rPr>
              <w:rFonts w:ascii="Arial" w:hAnsi="Arial" w:cs="Arial"/>
              <w:lang w:val="ms-MY"/>
            </w:rPr>
          </w:pPr>
          <w:r>
            <w:rPr>
              <w:rFonts w:ascii="Arial" w:hAnsi="Arial" w:cs="Arial"/>
              <w:lang w:val="ms-MY"/>
            </w:rPr>
            <w:tab/>
          </w:r>
        </w:p>
      </w:tc>
      <w:tc>
        <w:tcPr>
          <w:tcW w:w="2520" w:type="dxa"/>
          <w:shd w:val="clear" w:color="auto" w:fill="7900CC"/>
        </w:tcPr>
        <w:p w:rsidR="00671A6C" w:rsidRPr="0047375A" w:rsidRDefault="00671A6C" w:rsidP="001A0682">
          <w:pPr>
            <w:jc w:val="right"/>
            <w:rPr>
              <w:rFonts w:ascii="Arial" w:hAnsi="Arial" w:cs="Arial"/>
              <w:lang w:val="ms-MY"/>
            </w:rPr>
          </w:pPr>
        </w:p>
      </w:tc>
    </w:tr>
    <w:tr w:rsidR="00671A6C" w:rsidRPr="0047375A">
      <w:trPr>
        <w:trHeight w:val="90"/>
      </w:trPr>
      <w:tc>
        <w:tcPr>
          <w:tcW w:w="3119" w:type="dxa"/>
        </w:tcPr>
        <w:p w:rsidR="00671A6C" w:rsidRPr="0047375A" w:rsidRDefault="00671A6C" w:rsidP="001A0682">
          <w:pPr>
            <w:pStyle w:val="Heading1"/>
            <w:rPr>
              <w:rFonts w:cs="Arial"/>
              <w:sz w:val="4"/>
              <w:lang w:val="ms-MY"/>
            </w:rPr>
          </w:pPr>
        </w:p>
      </w:tc>
      <w:tc>
        <w:tcPr>
          <w:tcW w:w="3544" w:type="dxa"/>
        </w:tcPr>
        <w:p w:rsidR="00671A6C" w:rsidRPr="0047375A" w:rsidRDefault="00671A6C" w:rsidP="001A0682">
          <w:pPr>
            <w:spacing w:line="180" w:lineRule="exact"/>
            <w:rPr>
              <w:rFonts w:ascii="Arial" w:hAnsi="Arial" w:cs="Arial"/>
              <w:b/>
              <w:bCs/>
              <w:sz w:val="4"/>
              <w:lang w:val="ms-MY"/>
            </w:rPr>
          </w:pPr>
        </w:p>
      </w:tc>
      <w:tc>
        <w:tcPr>
          <w:tcW w:w="2520" w:type="dxa"/>
        </w:tcPr>
        <w:p w:rsidR="00671A6C" w:rsidRPr="0047375A" w:rsidRDefault="00671A6C" w:rsidP="001A0682">
          <w:pPr>
            <w:jc w:val="center"/>
            <w:rPr>
              <w:rFonts w:ascii="Arial" w:hAnsi="Arial" w:cs="Arial"/>
              <w:sz w:val="4"/>
              <w:lang w:val="ms-MY"/>
            </w:rPr>
          </w:pPr>
        </w:p>
      </w:tc>
    </w:tr>
    <w:tr w:rsidR="00671A6C" w:rsidRPr="0047375A">
      <w:tc>
        <w:tcPr>
          <w:tcW w:w="3119" w:type="dxa"/>
        </w:tcPr>
        <w:p w:rsidR="00671A6C" w:rsidRPr="00CF4F75" w:rsidRDefault="00671A6C" w:rsidP="001A0682">
          <w:pPr>
            <w:pStyle w:val="Heading1"/>
            <w:rPr>
              <w:rFonts w:ascii="Monotype Corsiva" w:hAnsi="Monotype Corsiva" w:cs="Arial"/>
              <w:sz w:val="10"/>
              <w:szCs w:val="10"/>
              <w:u w:val="none"/>
              <w:lang w:val="ms-MY"/>
            </w:rPr>
          </w:pPr>
        </w:p>
        <w:p w:rsidR="00671A6C" w:rsidRPr="001321A8" w:rsidRDefault="00671A6C" w:rsidP="001321A8">
          <w:pPr>
            <w:rPr>
              <w:i/>
              <w:sz w:val="18"/>
              <w:szCs w:val="18"/>
              <w:lang w:val="ms-MY"/>
            </w:rPr>
          </w:pPr>
        </w:p>
      </w:tc>
      <w:tc>
        <w:tcPr>
          <w:tcW w:w="3544" w:type="dxa"/>
        </w:tcPr>
        <w:p w:rsidR="00671A6C" w:rsidRDefault="00671A6C" w:rsidP="001321A8">
          <w:pPr>
            <w:spacing w:line="180" w:lineRule="exact"/>
            <w:ind w:left="-108" w:right="-249"/>
            <w:jc w:val="center"/>
            <w:rPr>
              <w:rFonts w:ascii="Arial" w:hAnsi="Arial" w:cs="Arial"/>
              <w:b/>
              <w:bCs/>
              <w:sz w:val="18"/>
              <w:szCs w:val="18"/>
              <w:u w:color="808080"/>
              <w:lang w:val="ms-MY"/>
            </w:rPr>
          </w:pPr>
          <w:r>
            <w:rPr>
              <w:rFonts w:ascii="Arial" w:hAnsi="Arial" w:cs="Arial"/>
              <w:b/>
              <w:bCs/>
              <w:sz w:val="20"/>
              <w:szCs w:val="20"/>
              <w:u w:color="808080"/>
              <w:lang w:val="ms-MY"/>
            </w:rPr>
            <w:t xml:space="preserve">               </w:t>
          </w:r>
          <w:r w:rsidRPr="0047375A">
            <w:rPr>
              <w:rFonts w:ascii="Arial" w:hAnsi="Arial" w:cs="Arial"/>
              <w:b/>
              <w:bCs/>
              <w:sz w:val="18"/>
              <w:szCs w:val="18"/>
              <w:u w:color="808080"/>
              <w:lang w:val="ms-MY"/>
            </w:rPr>
            <w:t>Universiti Teknologi MARA</w:t>
          </w:r>
        </w:p>
        <w:p w:rsidR="00671A6C" w:rsidRPr="0047375A" w:rsidRDefault="00671A6C" w:rsidP="00461446">
          <w:pPr>
            <w:spacing w:line="180" w:lineRule="exact"/>
            <w:ind w:left="-108" w:right="-249"/>
            <w:rPr>
              <w:rFonts w:ascii="Arial" w:hAnsi="Arial" w:cs="Arial"/>
              <w:b/>
              <w:bCs/>
              <w:sz w:val="18"/>
              <w:szCs w:val="18"/>
              <w:u w:color="808080"/>
              <w:lang w:val="ms-MY"/>
            </w:rPr>
          </w:pPr>
          <w:r>
            <w:rPr>
              <w:rFonts w:ascii="Arial" w:hAnsi="Arial" w:cs="Arial"/>
              <w:b/>
              <w:bCs/>
              <w:sz w:val="18"/>
              <w:szCs w:val="18"/>
              <w:u w:color="808080"/>
              <w:lang w:val="ms-MY"/>
            </w:rPr>
            <w:t xml:space="preserve">                                            (Terengganu</w:t>
          </w:r>
          <w:r w:rsidR="00461446">
            <w:rPr>
              <w:rFonts w:ascii="Arial" w:hAnsi="Arial" w:cs="Arial"/>
              <w:b/>
              <w:bCs/>
              <w:sz w:val="18"/>
              <w:szCs w:val="18"/>
              <w:u w:color="808080"/>
              <w:lang w:val="ms-MY"/>
            </w:rPr>
            <w:t>)</w:t>
          </w:r>
        </w:p>
        <w:p w:rsidR="00671A6C" w:rsidRDefault="00671A6C" w:rsidP="001A0682">
          <w:pPr>
            <w:jc w:val="right"/>
            <w:rPr>
              <w:rFonts w:ascii="Arial" w:hAnsi="Arial" w:cs="Arial"/>
              <w:sz w:val="14"/>
              <w:szCs w:val="14"/>
              <w:u w:color="808080"/>
              <w:lang w:val="ms-MY"/>
            </w:rPr>
          </w:pPr>
          <w:r>
            <w:rPr>
              <w:rFonts w:ascii="Arial" w:hAnsi="Arial" w:cs="Arial"/>
              <w:sz w:val="14"/>
              <w:szCs w:val="14"/>
              <w:u w:color="808080"/>
              <w:lang w:val="ms-MY"/>
            </w:rPr>
            <w:t xml:space="preserve">                                      Sura Hujung, 23000 Dungun, </w:t>
          </w:r>
        </w:p>
        <w:p w:rsidR="00671A6C" w:rsidRPr="0047375A" w:rsidRDefault="00671A6C" w:rsidP="001A0682">
          <w:pPr>
            <w:jc w:val="right"/>
            <w:rPr>
              <w:rFonts w:ascii="Arial" w:hAnsi="Arial" w:cs="Arial"/>
              <w:sz w:val="14"/>
              <w:szCs w:val="14"/>
              <w:u w:color="808080"/>
              <w:lang w:val="ms-MY"/>
            </w:rPr>
          </w:pPr>
          <w:r w:rsidRPr="0047375A">
            <w:rPr>
              <w:rFonts w:ascii="Arial" w:hAnsi="Arial" w:cs="Arial"/>
              <w:sz w:val="14"/>
              <w:szCs w:val="14"/>
              <w:u w:color="808080"/>
              <w:lang w:val="ms-MY"/>
            </w:rPr>
            <w:t>Terengganu, MALAYSIA</w:t>
          </w:r>
        </w:p>
        <w:p w:rsidR="00671A6C" w:rsidRPr="0047375A" w:rsidRDefault="00671A6C" w:rsidP="001A0682">
          <w:pPr>
            <w:jc w:val="right"/>
            <w:rPr>
              <w:rFonts w:ascii="Arial" w:hAnsi="Arial" w:cs="Arial"/>
              <w:sz w:val="14"/>
              <w:szCs w:val="14"/>
              <w:u w:color="808080"/>
              <w:lang w:val="ms-MY"/>
            </w:rPr>
          </w:pPr>
          <w:r w:rsidRPr="0047375A">
            <w:rPr>
              <w:rFonts w:ascii="Arial" w:hAnsi="Arial" w:cs="Arial"/>
              <w:sz w:val="14"/>
              <w:szCs w:val="14"/>
              <w:u w:color="808080"/>
              <w:lang w:val="ms-MY"/>
            </w:rPr>
            <w:t>T</w:t>
          </w:r>
          <w:r>
            <w:rPr>
              <w:rFonts w:ascii="Arial" w:hAnsi="Arial" w:cs="Arial"/>
              <w:sz w:val="14"/>
              <w:szCs w:val="14"/>
              <w:u w:color="808080"/>
              <w:lang w:val="ms-MY"/>
            </w:rPr>
            <w:t>el :   (09) 8403 701/704/706/707</w:t>
          </w:r>
          <w:r w:rsidRPr="0047375A">
            <w:rPr>
              <w:rFonts w:ascii="Arial" w:hAnsi="Arial" w:cs="Arial"/>
              <w:sz w:val="14"/>
              <w:szCs w:val="14"/>
              <w:u w:color="808080"/>
              <w:lang w:val="ms-MY"/>
            </w:rPr>
            <w:t xml:space="preserve">                      </w:t>
          </w:r>
          <w:r>
            <w:rPr>
              <w:rFonts w:ascii="Arial" w:hAnsi="Arial" w:cs="Arial"/>
              <w:sz w:val="14"/>
              <w:szCs w:val="14"/>
              <w:u w:color="808080"/>
              <w:lang w:val="ms-MY"/>
            </w:rPr>
            <w:t xml:space="preserve">                               </w:t>
          </w:r>
        </w:p>
        <w:p w:rsidR="00671A6C" w:rsidRPr="00394E95" w:rsidRDefault="00671A6C" w:rsidP="001321A8">
          <w:pPr>
            <w:jc w:val="right"/>
            <w:rPr>
              <w:rFonts w:ascii="Arial" w:hAnsi="Arial" w:cs="Arial"/>
              <w:sz w:val="18"/>
              <w:u w:color="808080"/>
              <w:lang w:val="ms-MY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47375A">
            <w:rPr>
              <w:rFonts w:ascii="Arial" w:hAnsi="Arial" w:cs="Arial"/>
              <w:sz w:val="14"/>
              <w:szCs w:val="14"/>
              <w:u w:color="808080"/>
              <w:lang w:val="ms-MY"/>
            </w:rPr>
            <w:t xml:space="preserve">Faks:  (09) </w:t>
          </w:r>
          <w:r>
            <w:rPr>
              <w:rFonts w:ascii="Arial" w:hAnsi="Arial" w:cs="Arial"/>
              <w:sz w:val="14"/>
              <w:szCs w:val="14"/>
              <w:u w:color="808080"/>
              <w:lang w:val="ms-MY"/>
            </w:rPr>
            <w:t>8403 777</w:t>
          </w:r>
          <w:r w:rsidRPr="00394E95">
            <w:rPr>
              <w:rFonts w:ascii="Arial" w:hAnsi="Arial" w:cs="Arial"/>
              <w:sz w:val="14"/>
              <w:szCs w:val="14"/>
              <w:u w:color="808080"/>
              <w:lang w:val="ms-MY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  <w:r w:rsidRPr="00394E95">
            <w:rPr>
              <w:rFonts w:ascii="Arial" w:hAnsi="Arial" w:cs="Arial"/>
              <w:sz w:val="18"/>
              <w:u w:color="808080"/>
              <w:lang w:val="ms-MY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    </w:t>
          </w:r>
        </w:p>
      </w:tc>
      <w:tc>
        <w:tcPr>
          <w:tcW w:w="2520" w:type="dxa"/>
        </w:tcPr>
        <w:p w:rsidR="00671A6C" w:rsidRPr="0047375A" w:rsidRDefault="00671A6C" w:rsidP="001A0682">
          <w:pPr>
            <w:jc w:val="center"/>
            <w:rPr>
              <w:rFonts w:ascii="Arial" w:hAnsi="Arial" w:cs="Arial"/>
              <w:color w:val="999999"/>
              <w:lang w:val="ms-MY"/>
            </w:rPr>
          </w:pPr>
          <w:r>
            <w:rPr>
              <w:rFonts w:ascii="Arial" w:hAnsi="Arial" w:cs="Arial"/>
              <w:noProof/>
              <w:color w:val="999999"/>
            </w:rPr>
            <w:drawing>
              <wp:inline distT="0" distB="0" distL="0" distR="0">
                <wp:extent cx="1508125" cy="552450"/>
                <wp:effectExtent l="19050" t="0" r="0" b="0"/>
                <wp:docPr id="1" name="Picture 1" descr="logojawi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jawi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812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71A6C" w:rsidRDefault="00671A6C" w:rsidP="00615185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E2BFD"/>
    <w:multiLevelType w:val="hybridMultilevel"/>
    <w:tmpl w:val="0D0CC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21E2F"/>
    <w:multiLevelType w:val="hybridMultilevel"/>
    <w:tmpl w:val="262272A6"/>
    <w:lvl w:ilvl="0" w:tplc="E1E6DA3E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1CAB06A2"/>
    <w:multiLevelType w:val="hybridMultilevel"/>
    <w:tmpl w:val="DA14E6E2"/>
    <w:lvl w:ilvl="0" w:tplc="44C6F190">
      <w:start w:val="1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7F35F1"/>
    <w:multiLevelType w:val="hybridMultilevel"/>
    <w:tmpl w:val="40989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9E433D"/>
    <w:multiLevelType w:val="hybridMultilevel"/>
    <w:tmpl w:val="F4DC4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002FD"/>
    <w:multiLevelType w:val="hybridMultilevel"/>
    <w:tmpl w:val="33104DCA"/>
    <w:lvl w:ilvl="0" w:tplc="BA1A07EC">
      <w:start w:val="1"/>
      <w:numFmt w:val="decimal"/>
      <w:lvlText w:val="(%1)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0D4C2C"/>
    <w:multiLevelType w:val="hybridMultilevel"/>
    <w:tmpl w:val="0DBE98F6"/>
    <w:lvl w:ilvl="0" w:tplc="58BEC8D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EC917EF"/>
    <w:multiLevelType w:val="hybridMultilevel"/>
    <w:tmpl w:val="16344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2174C0"/>
    <w:multiLevelType w:val="hybridMultilevel"/>
    <w:tmpl w:val="1464B73A"/>
    <w:lvl w:ilvl="0" w:tplc="B9CE93F8">
      <w:start w:val="2"/>
      <w:numFmt w:val="decimal"/>
      <w:lvlText w:val="%1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9">
    <w:nsid w:val="3C315814"/>
    <w:multiLevelType w:val="hybridMultilevel"/>
    <w:tmpl w:val="006EE2CE"/>
    <w:lvl w:ilvl="0" w:tplc="ECDEA42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826636"/>
    <w:multiLevelType w:val="hybridMultilevel"/>
    <w:tmpl w:val="AE021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32FB8"/>
    <w:multiLevelType w:val="hybridMultilevel"/>
    <w:tmpl w:val="63D2D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872219"/>
    <w:multiLevelType w:val="hybridMultilevel"/>
    <w:tmpl w:val="E5A20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2B0A25"/>
    <w:multiLevelType w:val="hybridMultilevel"/>
    <w:tmpl w:val="6390EC92"/>
    <w:lvl w:ilvl="0" w:tplc="8C0E5E0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C15357C"/>
    <w:multiLevelType w:val="hybridMultilevel"/>
    <w:tmpl w:val="1D0A84CC"/>
    <w:lvl w:ilvl="0" w:tplc="60B8E156">
      <w:start w:val="2"/>
      <w:numFmt w:val="decimal"/>
      <w:lvlText w:val="%1."/>
      <w:lvlJc w:val="left"/>
      <w:pPr>
        <w:tabs>
          <w:tab w:val="num" w:pos="990"/>
        </w:tabs>
        <w:ind w:left="99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5">
    <w:nsid w:val="736E0EB3"/>
    <w:multiLevelType w:val="hybridMultilevel"/>
    <w:tmpl w:val="4FB08096"/>
    <w:lvl w:ilvl="0" w:tplc="220A2E0E">
      <w:start w:val="2"/>
      <w:numFmt w:val="decimal"/>
      <w:lvlText w:val="%1."/>
      <w:lvlJc w:val="left"/>
      <w:pPr>
        <w:tabs>
          <w:tab w:val="num" w:pos="1440"/>
        </w:tabs>
        <w:ind w:left="1440" w:hanging="76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8"/>
  </w:num>
  <w:num w:numId="5">
    <w:abstractNumId w:val="14"/>
  </w:num>
  <w:num w:numId="6">
    <w:abstractNumId w:val="5"/>
  </w:num>
  <w:num w:numId="7">
    <w:abstractNumId w:val="15"/>
  </w:num>
  <w:num w:numId="8">
    <w:abstractNumId w:val="6"/>
  </w:num>
  <w:num w:numId="9">
    <w:abstractNumId w:val="9"/>
  </w:num>
  <w:num w:numId="10">
    <w:abstractNumId w:val="4"/>
  </w:num>
  <w:num w:numId="11">
    <w:abstractNumId w:val="12"/>
  </w:num>
  <w:num w:numId="12">
    <w:abstractNumId w:val="3"/>
  </w:num>
  <w:num w:numId="13">
    <w:abstractNumId w:val="11"/>
  </w:num>
  <w:num w:numId="14">
    <w:abstractNumId w:val="0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27B"/>
    <w:rsid w:val="00001A9B"/>
    <w:rsid w:val="00004787"/>
    <w:rsid w:val="00005134"/>
    <w:rsid w:val="000117A4"/>
    <w:rsid w:val="00027BFC"/>
    <w:rsid w:val="000400C4"/>
    <w:rsid w:val="00040C46"/>
    <w:rsid w:val="00041D28"/>
    <w:rsid w:val="000427A5"/>
    <w:rsid w:val="000563D5"/>
    <w:rsid w:val="0006121F"/>
    <w:rsid w:val="0007704C"/>
    <w:rsid w:val="00090F22"/>
    <w:rsid w:val="0009482D"/>
    <w:rsid w:val="000A4AD2"/>
    <w:rsid w:val="000A7A4C"/>
    <w:rsid w:val="000C058A"/>
    <w:rsid w:val="000C1630"/>
    <w:rsid w:val="000C37D6"/>
    <w:rsid w:val="000C3B21"/>
    <w:rsid w:val="000D5666"/>
    <w:rsid w:val="000D638B"/>
    <w:rsid w:val="000E2396"/>
    <w:rsid w:val="000F4F8B"/>
    <w:rsid w:val="000F6F21"/>
    <w:rsid w:val="00104DFD"/>
    <w:rsid w:val="001068BF"/>
    <w:rsid w:val="001103B8"/>
    <w:rsid w:val="001133CB"/>
    <w:rsid w:val="001237E1"/>
    <w:rsid w:val="00130FB9"/>
    <w:rsid w:val="001321A8"/>
    <w:rsid w:val="00132A87"/>
    <w:rsid w:val="00135806"/>
    <w:rsid w:val="0013753D"/>
    <w:rsid w:val="001553E2"/>
    <w:rsid w:val="00161F8F"/>
    <w:rsid w:val="00166C0C"/>
    <w:rsid w:val="00170ED8"/>
    <w:rsid w:val="00171F6D"/>
    <w:rsid w:val="001757F6"/>
    <w:rsid w:val="00177F55"/>
    <w:rsid w:val="0018243E"/>
    <w:rsid w:val="0018495F"/>
    <w:rsid w:val="001879B7"/>
    <w:rsid w:val="001927D5"/>
    <w:rsid w:val="001A0682"/>
    <w:rsid w:val="001C0FBC"/>
    <w:rsid w:val="001C6B62"/>
    <w:rsid w:val="001D4666"/>
    <w:rsid w:val="001E0900"/>
    <w:rsid w:val="001E32D3"/>
    <w:rsid w:val="001E6002"/>
    <w:rsid w:val="001F138D"/>
    <w:rsid w:val="001F2214"/>
    <w:rsid w:val="001F7FB9"/>
    <w:rsid w:val="002018E9"/>
    <w:rsid w:val="002030E5"/>
    <w:rsid w:val="00215E11"/>
    <w:rsid w:val="00216B15"/>
    <w:rsid w:val="00222EEF"/>
    <w:rsid w:val="002508AE"/>
    <w:rsid w:val="00251F3A"/>
    <w:rsid w:val="00256776"/>
    <w:rsid w:val="00257624"/>
    <w:rsid w:val="00261C6A"/>
    <w:rsid w:val="00274A04"/>
    <w:rsid w:val="002764A2"/>
    <w:rsid w:val="002906BA"/>
    <w:rsid w:val="00290C21"/>
    <w:rsid w:val="00292857"/>
    <w:rsid w:val="002A5770"/>
    <w:rsid w:val="002A650C"/>
    <w:rsid w:val="002C4989"/>
    <w:rsid w:val="002D31CF"/>
    <w:rsid w:val="002E367A"/>
    <w:rsid w:val="002F3F61"/>
    <w:rsid w:val="003020ED"/>
    <w:rsid w:val="003074B3"/>
    <w:rsid w:val="00310F43"/>
    <w:rsid w:val="003135BB"/>
    <w:rsid w:val="003213A4"/>
    <w:rsid w:val="00323101"/>
    <w:rsid w:val="003266D8"/>
    <w:rsid w:val="003305BE"/>
    <w:rsid w:val="00331ABF"/>
    <w:rsid w:val="0034031F"/>
    <w:rsid w:val="0034195B"/>
    <w:rsid w:val="00346798"/>
    <w:rsid w:val="00352070"/>
    <w:rsid w:val="0035687F"/>
    <w:rsid w:val="003619CF"/>
    <w:rsid w:val="00371BE0"/>
    <w:rsid w:val="003851FA"/>
    <w:rsid w:val="00394E95"/>
    <w:rsid w:val="00397498"/>
    <w:rsid w:val="003A0286"/>
    <w:rsid w:val="003A0D47"/>
    <w:rsid w:val="003A65D4"/>
    <w:rsid w:val="003A6BDC"/>
    <w:rsid w:val="003D49E7"/>
    <w:rsid w:val="003D6D65"/>
    <w:rsid w:val="003D7E1E"/>
    <w:rsid w:val="003F1076"/>
    <w:rsid w:val="003F1FEB"/>
    <w:rsid w:val="003F6DAC"/>
    <w:rsid w:val="00400B7A"/>
    <w:rsid w:val="00401ADD"/>
    <w:rsid w:val="00411143"/>
    <w:rsid w:val="00413954"/>
    <w:rsid w:val="00413AA5"/>
    <w:rsid w:val="00415E02"/>
    <w:rsid w:val="00431512"/>
    <w:rsid w:val="0043683C"/>
    <w:rsid w:val="00461446"/>
    <w:rsid w:val="00462049"/>
    <w:rsid w:val="00466FBC"/>
    <w:rsid w:val="00466FCE"/>
    <w:rsid w:val="0048313F"/>
    <w:rsid w:val="00492869"/>
    <w:rsid w:val="004A18ED"/>
    <w:rsid w:val="004A2FDB"/>
    <w:rsid w:val="004A4197"/>
    <w:rsid w:val="004B2E15"/>
    <w:rsid w:val="004B4B11"/>
    <w:rsid w:val="004C060A"/>
    <w:rsid w:val="004C0FC9"/>
    <w:rsid w:val="004D10D4"/>
    <w:rsid w:val="004D743F"/>
    <w:rsid w:val="004E059D"/>
    <w:rsid w:val="004E58CA"/>
    <w:rsid w:val="004E68E6"/>
    <w:rsid w:val="004F25F6"/>
    <w:rsid w:val="004F3AEC"/>
    <w:rsid w:val="004F63B2"/>
    <w:rsid w:val="004F6A75"/>
    <w:rsid w:val="00504BBC"/>
    <w:rsid w:val="00523FCB"/>
    <w:rsid w:val="00534201"/>
    <w:rsid w:val="00535795"/>
    <w:rsid w:val="005357E1"/>
    <w:rsid w:val="00543AFB"/>
    <w:rsid w:val="005450DE"/>
    <w:rsid w:val="00546CB3"/>
    <w:rsid w:val="00550375"/>
    <w:rsid w:val="005644A4"/>
    <w:rsid w:val="00572674"/>
    <w:rsid w:val="00576D98"/>
    <w:rsid w:val="00585792"/>
    <w:rsid w:val="00587615"/>
    <w:rsid w:val="00596C61"/>
    <w:rsid w:val="005A095F"/>
    <w:rsid w:val="005A1EF4"/>
    <w:rsid w:val="005A7824"/>
    <w:rsid w:val="005B29C8"/>
    <w:rsid w:val="005B5338"/>
    <w:rsid w:val="005D1167"/>
    <w:rsid w:val="005D54D6"/>
    <w:rsid w:val="005D7C5F"/>
    <w:rsid w:val="005E18D4"/>
    <w:rsid w:val="005E763A"/>
    <w:rsid w:val="005F1CC4"/>
    <w:rsid w:val="005F1D81"/>
    <w:rsid w:val="00602122"/>
    <w:rsid w:val="0060606A"/>
    <w:rsid w:val="006072A7"/>
    <w:rsid w:val="00615185"/>
    <w:rsid w:val="00617096"/>
    <w:rsid w:val="006205BC"/>
    <w:rsid w:val="00637DB2"/>
    <w:rsid w:val="00647370"/>
    <w:rsid w:val="0066572D"/>
    <w:rsid w:val="00666EE0"/>
    <w:rsid w:val="00667B4F"/>
    <w:rsid w:val="00671A6C"/>
    <w:rsid w:val="00675073"/>
    <w:rsid w:val="006752F4"/>
    <w:rsid w:val="006815C5"/>
    <w:rsid w:val="00697496"/>
    <w:rsid w:val="006B1459"/>
    <w:rsid w:val="006B5BF1"/>
    <w:rsid w:val="006C2917"/>
    <w:rsid w:val="006C570A"/>
    <w:rsid w:val="006C706C"/>
    <w:rsid w:val="006D77D0"/>
    <w:rsid w:val="006D7F72"/>
    <w:rsid w:val="006E2890"/>
    <w:rsid w:val="006F08D6"/>
    <w:rsid w:val="006F29AB"/>
    <w:rsid w:val="006F32B6"/>
    <w:rsid w:val="006F5AC1"/>
    <w:rsid w:val="007004EB"/>
    <w:rsid w:val="00703CB2"/>
    <w:rsid w:val="00710E13"/>
    <w:rsid w:val="0071244C"/>
    <w:rsid w:val="00712B37"/>
    <w:rsid w:val="00714858"/>
    <w:rsid w:val="00722FBB"/>
    <w:rsid w:val="00740419"/>
    <w:rsid w:val="00740F56"/>
    <w:rsid w:val="007433FE"/>
    <w:rsid w:val="007458DB"/>
    <w:rsid w:val="00747822"/>
    <w:rsid w:val="00747D02"/>
    <w:rsid w:val="00752559"/>
    <w:rsid w:val="0075651C"/>
    <w:rsid w:val="0076057D"/>
    <w:rsid w:val="00775665"/>
    <w:rsid w:val="00777FCE"/>
    <w:rsid w:val="0078536B"/>
    <w:rsid w:val="00795CBB"/>
    <w:rsid w:val="00797A33"/>
    <w:rsid w:val="007A15E2"/>
    <w:rsid w:val="007A3CE2"/>
    <w:rsid w:val="007A4070"/>
    <w:rsid w:val="007B0F5F"/>
    <w:rsid w:val="007B20B8"/>
    <w:rsid w:val="007C1DEF"/>
    <w:rsid w:val="007D24EE"/>
    <w:rsid w:val="007E022E"/>
    <w:rsid w:val="007E0CC4"/>
    <w:rsid w:val="007E3C9A"/>
    <w:rsid w:val="007E7110"/>
    <w:rsid w:val="007F6393"/>
    <w:rsid w:val="008068CF"/>
    <w:rsid w:val="0081393A"/>
    <w:rsid w:val="008149C3"/>
    <w:rsid w:val="0082669C"/>
    <w:rsid w:val="008323DC"/>
    <w:rsid w:val="00855302"/>
    <w:rsid w:val="0086231C"/>
    <w:rsid w:val="008642C4"/>
    <w:rsid w:val="00865B35"/>
    <w:rsid w:val="0086637A"/>
    <w:rsid w:val="00883AB2"/>
    <w:rsid w:val="00891EE6"/>
    <w:rsid w:val="0089783F"/>
    <w:rsid w:val="008A3FEF"/>
    <w:rsid w:val="008A482E"/>
    <w:rsid w:val="008B0A49"/>
    <w:rsid w:val="008B419A"/>
    <w:rsid w:val="008C02A4"/>
    <w:rsid w:val="008C0A75"/>
    <w:rsid w:val="008C2BC8"/>
    <w:rsid w:val="008D23F6"/>
    <w:rsid w:val="008D7C49"/>
    <w:rsid w:val="008E41BC"/>
    <w:rsid w:val="008E7CF8"/>
    <w:rsid w:val="008F2977"/>
    <w:rsid w:val="008F501F"/>
    <w:rsid w:val="008F63FB"/>
    <w:rsid w:val="00900B94"/>
    <w:rsid w:val="00906984"/>
    <w:rsid w:val="00907EC7"/>
    <w:rsid w:val="00922C22"/>
    <w:rsid w:val="009505B7"/>
    <w:rsid w:val="009527E2"/>
    <w:rsid w:val="009541A2"/>
    <w:rsid w:val="00955A32"/>
    <w:rsid w:val="00956B8A"/>
    <w:rsid w:val="00967C06"/>
    <w:rsid w:val="0097776F"/>
    <w:rsid w:val="009A63F1"/>
    <w:rsid w:val="009A6F9B"/>
    <w:rsid w:val="009B1964"/>
    <w:rsid w:val="009B21B1"/>
    <w:rsid w:val="009B384D"/>
    <w:rsid w:val="009B5684"/>
    <w:rsid w:val="009D2FF9"/>
    <w:rsid w:val="009D3136"/>
    <w:rsid w:val="009D388B"/>
    <w:rsid w:val="009E1F47"/>
    <w:rsid w:val="009E4594"/>
    <w:rsid w:val="009E6B3D"/>
    <w:rsid w:val="009F2AF7"/>
    <w:rsid w:val="009F4BD4"/>
    <w:rsid w:val="009F68A3"/>
    <w:rsid w:val="00A1124E"/>
    <w:rsid w:val="00A217DF"/>
    <w:rsid w:val="00A23613"/>
    <w:rsid w:val="00A2589D"/>
    <w:rsid w:val="00A35C70"/>
    <w:rsid w:val="00A3790C"/>
    <w:rsid w:val="00A4696C"/>
    <w:rsid w:val="00A51043"/>
    <w:rsid w:val="00A54886"/>
    <w:rsid w:val="00A63C4D"/>
    <w:rsid w:val="00A64BA5"/>
    <w:rsid w:val="00A65138"/>
    <w:rsid w:val="00A66E76"/>
    <w:rsid w:val="00A77F7D"/>
    <w:rsid w:val="00A82265"/>
    <w:rsid w:val="00A96459"/>
    <w:rsid w:val="00A976FB"/>
    <w:rsid w:val="00AA7524"/>
    <w:rsid w:val="00AC04E3"/>
    <w:rsid w:val="00AC5E41"/>
    <w:rsid w:val="00AE1A04"/>
    <w:rsid w:val="00AE2BCB"/>
    <w:rsid w:val="00AE7043"/>
    <w:rsid w:val="00AF1738"/>
    <w:rsid w:val="00B01533"/>
    <w:rsid w:val="00B02AC1"/>
    <w:rsid w:val="00B1074D"/>
    <w:rsid w:val="00B253F7"/>
    <w:rsid w:val="00B27184"/>
    <w:rsid w:val="00B440A0"/>
    <w:rsid w:val="00B648BD"/>
    <w:rsid w:val="00B64CE4"/>
    <w:rsid w:val="00B663D1"/>
    <w:rsid w:val="00B737B2"/>
    <w:rsid w:val="00B8532B"/>
    <w:rsid w:val="00B87879"/>
    <w:rsid w:val="00B91732"/>
    <w:rsid w:val="00B948D8"/>
    <w:rsid w:val="00BA1EF7"/>
    <w:rsid w:val="00BA75D0"/>
    <w:rsid w:val="00BC1917"/>
    <w:rsid w:val="00BC4BE2"/>
    <w:rsid w:val="00BF769B"/>
    <w:rsid w:val="00C1396F"/>
    <w:rsid w:val="00C257C0"/>
    <w:rsid w:val="00C2593D"/>
    <w:rsid w:val="00C475E3"/>
    <w:rsid w:val="00C50455"/>
    <w:rsid w:val="00C6342E"/>
    <w:rsid w:val="00C72C2B"/>
    <w:rsid w:val="00C86533"/>
    <w:rsid w:val="00C93E5E"/>
    <w:rsid w:val="00CA0323"/>
    <w:rsid w:val="00CA16DB"/>
    <w:rsid w:val="00CA708E"/>
    <w:rsid w:val="00CB3AE0"/>
    <w:rsid w:val="00CC1CF7"/>
    <w:rsid w:val="00CC3BEC"/>
    <w:rsid w:val="00CE1A0B"/>
    <w:rsid w:val="00CE675C"/>
    <w:rsid w:val="00CF017F"/>
    <w:rsid w:val="00CF4F75"/>
    <w:rsid w:val="00CF515A"/>
    <w:rsid w:val="00D03D45"/>
    <w:rsid w:val="00D0706C"/>
    <w:rsid w:val="00D1091E"/>
    <w:rsid w:val="00D12F04"/>
    <w:rsid w:val="00D160B1"/>
    <w:rsid w:val="00D2227F"/>
    <w:rsid w:val="00D3327B"/>
    <w:rsid w:val="00D338AE"/>
    <w:rsid w:val="00D3437A"/>
    <w:rsid w:val="00D520E6"/>
    <w:rsid w:val="00D53E31"/>
    <w:rsid w:val="00D63E2C"/>
    <w:rsid w:val="00D84445"/>
    <w:rsid w:val="00D92858"/>
    <w:rsid w:val="00D951E6"/>
    <w:rsid w:val="00DA5A68"/>
    <w:rsid w:val="00DA60E3"/>
    <w:rsid w:val="00DB77C3"/>
    <w:rsid w:val="00DC09AB"/>
    <w:rsid w:val="00DC1767"/>
    <w:rsid w:val="00DD1E73"/>
    <w:rsid w:val="00DD7270"/>
    <w:rsid w:val="00DE1B3A"/>
    <w:rsid w:val="00DE59B9"/>
    <w:rsid w:val="00DF2466"/>
    <w:rsid w:val="00E01064"/>
    <w:rsid w:val="00E2481C"/>
    <w:rsid w:val="00E33605"/>
    <w:rsid w:val="00E42C0B"/>
    <w:rsid w:val="00E4635E"/>
    <w:rsid w:val="00E46E6C"/>
    <w:rsid w:val="00E508E8"/>
    <w:rsid w:val="00E57701"/>
    <w:rsid w:val="00E603E7"/>
    <w:rsid w:val="00E61FEA"/>
    <w:rsid w:val="00E63F76"/>
    <w:rsid w:val="00E66211"/>
    <w:rsid w:val="00E733B5"/>
    <w:rsid w:val="00E74B98"/>
    <w:rsid w:val="00E75BAC"/>
    <w:rsid w:val="00EB0AE3"/>
    <w:rsid w:val="00EB3734"/>
    <w:rsid w:val="00EB55FA"/>
    <w:rsid w:val="00EB5624"/>
    <w:rsid w:val="00EB6596"/>
    <w:rsid w:val="00EC2111"/>
    <w:rsid w:val="00EC60ED"/>
    <w:rsid w:val="00EC7393"/>
    <w:rsid w:val="00ED54B3"/>
    <w:rsid w:val="00EE1346"/>
    <w:rsid w:val="00EE160C"/>
    <w:rsid w:val="00EE1BA4"/>
    <w:rsid w:val="00EF11B5"/>
    <w:rsid w:val="00EF7DBD"/>
    <w:rsid w:val="00F05282"/>
    <w:rsid w:val="00F1092D"/>
    <w:rsid w:val="00F1276B"/>
    <w:rsid w:val="00F14340"/>
    <w:rsid w:val="00F16165"/>
    <w:rsid w:val="00F24852"/>
    <w:rsid w:val="00F24A80"/>
    <w:rsid w:val="00F36350"/>
    <w:rsid w:val="00F46F57"/>
    <w:rsid w:val="00F6292B"/>
    <w:rsid w:val="00F701E7"/>
    <w:rsid w:val="00F74E68"/>
    <w:rsid w:val="00F76F4E"/>
    <w:rsid w:val="00F773E1"/>
    <w:rsid w:val="00F910BF"/>
    <w:rsid w:val="00FA0351"/>
    <w:rsid w:val="00FA0FFB"/>
    <w:rsid w:val="00FA2AF4"/>
    <w:rsid w:val="00FA3F62"/>
    <w:rsid w:val="00FA43EA"/>
    <w:rsid w:val="00FA45C6"/>
    <w:rsid w:val="00FB0A35"/>
    <w:rsid w:val="00FB4CF2"/>
    <w:rsid w:val="00FC4CC6"/>
    <w:rsid w:val="00FC66FC"/>
    <w:rsid w:val="00FC75E5"/>
    <w:rsid w:val="00FD0E29"/>
    <w:rsid w:val="00FD3445"/>
    <w:rsid w:val="00FD3F06"/>
    <w:rsid w:val="00FE27F3"/>
    <w:rsid w:val="00FE5261"/>
    <w:rsid w:val="00FE5C11"/>
    <w:rsid w:val="00FF05C4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2C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22C22"/>
    <w:pPr>
      <w:keepNext/>
      <w:outlineLvl w:val="0"/>
    </w:pPr>
    <w:rPr>
      <w:rFonts w:ascii="Arial" w:hAnsi="Arial"/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922C22"/>
    <w:pPr>
      <w:keepNext/>
      <w:tabs>
        <w:tab w:val="left" w:pos="1440"/>
        <w:tab w:val="left" w:pos="1800"/>
      </w:tabs>
      <w:outlineLvl w:val="1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22C22"/>
    <w:pPr>
      <w:tabs>
        <w:tab w:val="left" w:pos="1440"/>
        <w:tab w:val="left" w:pos="1800"/>
      </w:tabs>
    </w:pPr>
    <w:rPr>
      <w:rFonts w:ascii="Arial" w:hAnsi="Arial" w:cs="Arial"/>
      <w:sz w:val="22"/>
    </w:rPr>
  </w:style>
  <w:style w:type="paragraph" w:styleId="BodyText2">
    <w:name w:val="Body Text 2"/>
    <w:basedOn w:val="Normal"/>
    <w:rsid w:val="00922C22"/>
    <w:pPr>
      <w:tabs>
        <w:tab w:val="left" w:pos="1440"/>
        <w:tab w:val="left" w:pos="1800"/>
      </w:tabs>
      <w:jc w:val="both"/>
    </w:pPr>
    <w:rPr>
      <w:rFonts w:ascii="Arial" w:hAnsi="Arial" w:cs="Arial"/>
      <w:sz w:val="22"/>
    </w:rPr>
  </w:style>
  <w:style w:type="paragraph" w:styleId="Header">
    <w:name w:val="header"/>
    <w:basedOn w:val="Normal"/>
    <w:link w:val="HeaderChar"/>
    <w:uiPriority w:val="99"/>
    <w:rsid w:val="00466F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66FB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A708E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CA708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A708E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link w:val="Heading1"/>
    <w:rsid w:val="00615185"/>
    <w:rPr>
      <w:rFonts w:ascii="Arial" w:hAnsi="Arial"/>
      <w:b/>
      <w:sz w:val="22"/>
      <w:u w:val="single"/>
      <w:lang w:val="en-US" w:eastAsia="en-US"/>
    </w:rPr>
  </w:style>
  <w:style w:type="character" w:customStyle="1" w:styleId="FooterChar">
    <w:name w:val="Footer Char"/>
    <w:link w:val="Footer"/>
    <w:uiPriority w:val="99"/>
    <w:rsid w:val="009A63F1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64C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CB3AE0"/>
  </w:style>
  <w:style w:type="character" w:styleId="Hyperlink">
    <w:name w:val="Hyperlink"/>
    <w:rsid w:val="00585792"/>
    <w:rPr>
      <w:color w:val="0000FF"/>
      <w:u w:val="single"/>
    </w:rPr>
  </w:style>
  <w:style w:type="character" w:customStyle="1" w:styleId="s-mailinfo-addresslink">
    <w:name w:val="s-mailinfo-addresslink"/>
    <w:rsid w:val="007E0CC4"/>
  </w:style>
  <w:style w:type="paragraph" w:customStyle="1" w:styleId="Default">
    <w:name w:val="Default"/>
    <w:rsid w:val="005B533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4A18ED"/>
    <w:rPr>
      <w:b/>
      <w:bCs/>
    </w:rPr>
  </w:style>
  <w:style w:type="paragraph" w:styleId="ListParagraph">
    <w:name w:val="List Paragraph"/>
    <w:basedOn w:val="Normal"/>
    <w:uiPriority w:val="34"/>
    <w:qFormat/>
    <w:rsid w:val="00BA1EF7"/>
    <w:pPr>
      <w:ind w:left="720"/>
      <w:contextualSpacing/>
    </w:pPr>
  </w:style>
  <w:style w:type="paragraph" w:styleId="Title">
    <w:name w:val="Title"/>
    <w:basedOn w:val="Normal"/>
    <w:link w:val="TitleChar"/>
    <w:qFormat/>
    <w:rsid w:val="00400B7A"/>
    <w:pPr>
      <w:jc w:val="center"/>
    </w:pPr>
    <w:rPr>
      <w:rFonts w:ascii="Garamond" w:hAnsi="Garamond"/>
      <w:b/>
      <w:bCs/>
    </w:rPr>
  </w:style>
  <w:style w:type="character" w:customStyle="1" w:styleId="TitleChar">
    <w:name w:val="Title Char"/>
    <w:basedOn w:val="DefaultParagraphFont"/>
    <w:link w:val="Title"/>
    <w:rsid w:val="00400B7A"/>
    <w:rPr>
      <w:rFonts w:ascii="Garamond" w:hAnsi="Garamond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2C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22C22"/>
    <w:pPr>
      <w:keepNext/>
      <w:outlineLvl w:val="0"/>
    </w:pPr>
    <w:rPr>
      <w:rFonts w:ascii="Arial" w:hAnsi="Arial"/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922C22"/>
    <w:pPr>
      <w:keepNext/>
      <w:tabs>
        <w:tab w:val="left" w:pos="1440"/>
        <w:tab w:val="left" w:pos="1800"/>
      </w:tabs>
      <w:outlineLvl w:val="1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22C22"/>
    <w:pPr>
      <w:tabs>
        <w:tab w:val="left" w:pos="1440"/>
        <w:tab w:val="left" w:pos="1800"/>
      </w:tabs>
    </w:pPr>
    <w:rPr>
      <w:rFonts w:ascii="Arial" w:hAnsi="Arial" w:cs="Arial"/>
      <w:sz w:val="22"/>
    </w:rPr>
  </w:style>
  <w:style w:type="paragraph" w:styleId="BodyText2">
    <w:name w:val="Body Text 2"/>
    <w:basedOn w:val="Normal"/>
    <w:rsid w:val="00922C22"/>
    <w:pPr>
      <w:tabs>
        <w:tab w:val="left" w:pos="1440"/>
        <w:tab w:val="left" w:pos="1800"/>
      </w:tabs>
      <w:jc w:val="both"/>
    </w:pPr>
    <w:rPr>
      <w:rFonts w:ascii="Arial" w:hAnsi="Arial" w:cs="Arial"/>
      <w:sz w:val="22"/>
    </w:rPr>
  </w:style>
  <w:style w:type="paragraph" w:styleId="Header">
    <w:name w:val="header"/>
    <w:basedOn w:val="Normal"/>
    <w:link w:val="HeaderChar"/>
    <w:uiPriority w:val="99"/>
    <w:rsid w:val="00466F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66FB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A708E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CA708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A708E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link w:val="Heading1"/>
    <w:rsid w:val="00615185"/>
    <w:rPr>
      <w:rFonts w:ascii="Arial" w:hAnsi="Arial"/>
      <w:b/>
      <w:sz w:val="22"/>
      <w:u w:val="single"/>
      <w:lang w:val="en-US" w:eastAsia="en-US"/>
    </w:rPr>
  </w:style>
  <w:style w:type="character" w:customStyle="1" w:styleId="FooterChar">
    <w:name w:val="Footer Char"/>
    <w:link w:val="Footer"/>
    <w:uiPriority w:val="99"/>
    <w:rsid w:val="009A63F1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64C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CB3AE0"/>
  </w:style>
  <w:style w:type="character" w:styleId="Hyperlink">
    <w:name w:val="Hyperlink"/>
    <w:rsid w:val="00585792"/>
    <w:rPr>
      <w:color w:val="0000FF"/>
      <w:u w:val="single"/>
    </w:rPr>
  </w:style>
  <w:style w:type="character" w:customStyle="1" w:styleId="s-mailinfo-addresslink">
    <w:name w:val="s-mailinfo-addresslink"/>
    <w:rsid w:val="007E0CC4"/>
  </w:style>
  <w:style w:type="paragraph" w:customStyle="1" w:styleId="Default">
    <w:name w:val="Default"/>
    <w:rsid w:val="005B533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4A18ED"/>
    <w:rPr>
      <w:b/>
      <w:bCs/>
    </w:rPr>
  </w:style>
  <w:style w:type="paragraph" w:styleId="ListParagraph">
    <w:name w:val="List Paragraph"/>
    <w:basedOn w:val="Normal"/>
    <w:uiPriority w:val="34"/>
    <w:qFormat/>
    <w:rsid w:val="00BA1EF7"/>
    <w:pPr>
      <w:ind w:left="720"/>
      <w:contextualSpacing/>
    </w:pPr>
  </w:style>
  <w:style w:type="paragraph" w:styleId="Title">
    <w:name w:val="Title"/>
    <w:basedOn w:val="Normal"/>
    <w:link w:val="TitleChar"/>
    <w:qFormat/>
    <w:rsid w:val="00400B7A"/>
    <w:pPr>
      <w:jc w:val="center"/>
    </w:pPr>
    <w:rPr>
      <w:rFonts w:ascii="Garamond" w:hAnsi="Garamond"/>
      <w:b/>
      <w:bCs/>
    </w:rPr>
  </w:style>
  <w:style w:type="character" w:customStyle="1" w:styleId="TitleChar">
    <w:name w:val="Title Char"/>
    <w:basedOn w:val="DefaultParagraphFont"/>
    <w:link w:val="Title"/>
    <w:rsid w:val="00400B7A"/>
    <w:rPr>
      <w:rFonts w:ascii="Garamond" w:hAnsi="Garamond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3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azaru154@tganu.uitm.edu.my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A7999-9368-4288-A83A-25C525908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Bahagian</vt:lpstr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Bahagian</dc:title>
  <dc:creator>Jong</dc:creator>
  <cp:lastModifiedBy>User</cp:lastModifiedBy>
  <cp:revision>3</cp:revision>
  <cp:lastPrinted>2015-09-30T02:11:00Z</cp:lastPrinted>
  <dcterms:created xsi:type="dcterms:W3CDTF">2016-08-09T05:09:00Z</dcterms:created>
  <dcterms:modified xsi:type="dcterms:W3CDTF">2016-08-15T05:43:00Z</dcterms:modified>
</cp:coreProperties>
</file>