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4C" w:rsidRPr="00541BC7" w:rsidRDefault="0016474C" w:rsidP="0016474C">
      <w:pPr>
        <w:spacing w:after="0"/>
        <w:jc w:val="right"/>
        <w:rPr>
          <w:rFonts w:asciiTheme="minorHAnsi" w:hAnsiTheme="minorHAnsi" w:cstheme="minorHAnsi"/>
          <w:color w:val="000000"/>
        </w:rPr>
      </w:pPr>
      <w:proofErr w:type="spellStart"/>
      <w:r w:rsidRPr="00541BC7">
        <w:rPr>
          <w:rFonts w:asciiTheme="minorHAnsi" w:hAnsiTheme="minorHAnsi" w:cstheme="minorHAnsi"/>
          <w:color w:val="000000"/>
        </w:rPr>
        <w:t>Nabilah</w:t>
      </w:r>
      <w:proofErr w:type="spellEnd"/>
      <w:r w:rsidRPr="00541BC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41BC7">
        <w:rPr>
          <w:rFonts w:asciiTheme="minorHAnsi" w:hAnsiTheme="minorHAnsi" w:cstheme="minorHAnsi"/>
          <w:color w:val="000000"/>
        </w:rPr>
        <w:t>Naharudin</w:t>
      </w:r>
      <w:proofErr w:type="spellEnd"/>
      <w:r w:rsidRPr="00541BC7">
        <w:rPr>
          <w:rFonts w:asciiTheme="minorHAnsi" w:hAnsiTheme="minorHAnsi" w:cstheme="minorHAnsi"/>
          <w:color w:val="000000"/>
        </w:rPr>
        <w:br/>
        <w:t>PhD Candidate</w:t>
      </w:r>
      <w:r w:rsidRPr="00541BC7">
        <w:rPr>
          <w:rFonts w:asciiTheme="minorHAnsi" w:hAnsiTheme="minorHAnsi" w:cstheme="minorHAnsi"/>
          <w:color w:val="000000"/>
        </w:rPr>
        <w:br/>
        <w:t xml:space="preserve">School of Civil Engineering, </w:t>
      </w:r>
    </w:p>
    <w:p w:rsidR="0016474C" w:rsidRPr="00541BC7" w:rsidRDefault="0016474C" w:rsidP="0016474C">
      <w:pPr>
        <w:spacing w:after="0"/>
        <w:jc w:val="right"/>
        <w:rPr>
          <w:rFonts w:asciiTheme="minorHAnsi" w:hAnsiTheme="minorHAnsi" w:cstheme="minorHAnsi"/>
          <w:color w:val="000000"/>
        </w:rPr>
      </w:pPr>
      <w:proofErr w:type="spellStart"/>
      <w:r w:rsidRPr="00541BC7">
        <w:rPr>
          <w:rFonts w:asciiTheme="minorHAnsi" w:hAnsiTheme="minorHAnsi" w:cstheme="minorHAnsi"/>
          <w:color w:val="000000"/>
        </w:rPr>
        <w:t>Universiti</w:t>
      </w:r>
      <w:proofErr w:type="spellEnd"/>
      <w:r w:rsidRPr="00541BC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41BC7">
        <w:rPr>
          <w:rFonts w:asciiTheme="minorHAnsi" w:hAnsiTheme="minorHAnsi" w:cstheme="minorHAnsi"/>
          <w:color w:val="000000"/>
        </w:rPr>
        <w:t>Sains</w:t>
      </w:r>
      <w:proofErr w:type="spellEnd"/>
      <w:r w:rsidRPr="00541BC7">
        <w:rPr>
          <w:rFonts w:asciiTheme="minorHAnsi" w:hAnsiTheme="minorHAnsi" w:cstheme="minorHAnsi"/>
          <w:color w:val="000000"/>
        </w:rPr>
        <w:t xml:space="preserve"> Malaysia Engineering Campus,</w:t>
      </w:r>
    </w:p>
    <w:p w:rsidR="0016474C" w:rsidRPr="00541BC7" w:rsidRDefault="0016474C" w:rsidP="0016474C">
      <w:pPr>
        <w:spacing w:after="0"/>
        <w:jc w:val="right"/>
        <w:rPr>
          <w:rFonts w:asciiTheme="minorHAnsi" w:hAnsiTheme="minorHAnsi" w:cstheme="minorHAnsi"/>
          <w:color w:val="000000"/>
        </w:rPr>
      </w:pPr>
      <w:r w:rsidRPr="00541BC7">
        <w:rPr>
          <w:rFonts w:asciiTheme="minorHAnsi" w:hAnsiTheme="minorHAnsi" w:cstheme="minorHAnsi"/>
          <w:color w:val="000000"/>
        </w:rPr>
        <w:t xml:space="preserve">14300 </w:t>
      </w:r>
      <w:proofErr w:type="spellStart"/>
      <w:r w:rsidRPr="00541BC7">
        <w:rPr>
          <w:rFonts w:asciiTheme="minorHAnsi" w:hAnsiTheme="minorHAnsi" w:cstheme="minorHAnsi"/>
          <w:color w:val="000000"/>
        </w:rPr>
        <w:t>Nibong</w:t>
      </w:r>
      <w:proofErr w:type="spellEnd"/>
      <w:r w:rsidRPr="00541BC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41BC7">
        <w:rPr>
          <w:rFonts w:asciiTheme="minorHAnsi" w:hAnsiTheme="minorHAnsi" w:cstheme="minorHAnsi"/>
          <w:color w:val="000000"/>
        </w:rPr>
        <w:t>Tebal</w:t>
      </w:r>
      <w:proofErr w:type="spellEnd"/>
      <w:r w:rsidRPr="00541BC7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541BC7">
        <w:rPr>
          <w:rFonts w:asciiTheme="minorHAnsi" w:hAnsiTheme="minorHAnsi" w:cstheme="minorHAnsi"/>
          <w:color w:val="000000"/>
        </w:rPr>
        <w:t>Pulau</w:t>
      </w:r>
      <w:proofErr w:type="spellEnd"/>
      <w:r w:rsidRPr="00541BC7">
        <w:rPr>
          <w:rFonts w:asciiTheme="minorHAnsi" w:hAnsiTheme="minorHAnsi" w:cstheme="minorHAnsi"/>
          <w:color w:val="000000"/>
        </w:rPr>
        <w:t xml:space="preserve"> Pinang</w:t>
      </w:r>
    </w:p>
    <w:p w:rsidR="0016474C" w:rsidRPr="00541BC7" w:rsidRDefault="0016474C" w:rsidP="0016474C">
      <w:pPr>
        <w:rPr>
          <w:rFonts w:asciiTheme="minorHAnsi" w:hAnsiTheme="minorHAnsi" w:cstheme="minorHAnsi"/>
          <w:color w:val="000000"/>
        </w:rPr>
      </w:pPr>
    </w:p>
    <w:p w:rsidR="0016474C" w:rsidRPr="00541BC7" w:rsidRDefault="00D4416F" w:rsidP="00541BC7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May</w:t>
      </w:r>
      <w:r w:rsidR="0016474C" w:rsidRPr="00541BC7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2</w:t>
      </w:r>
      <w:r w:rsidRPr="00D4416F">
        <w:rPr>
          <w:rFonts w:asciiTheme="minorHAnsi" w:hAnsiTheme="minorHAnsi" w:cstheme="minorHAnsi"/>
          <w:color w:val="000000"/>
          <w:vertAlign w:val="superscript"/>
        </w:rPr>
        <w:t>nd</w:t>
      </w:r>
      <w:r w:rsidR="00541BC7" w:rsidRPr="00541BC7">
        <w:rPr>
          <w:rFonts w:asciiTheme="minorHAnsi" w:hAnsiTheme="minorHAnsi" w:cstheme="minorHAnsi"/>
          <w:color w:val="000000"/>
        </w:rPr>
        <w:t>, 2017</w:t>
      </w:r>
    </w:p>
    <w:p w:rsidR="0016474C" w:rsidRPr="00541BC7" w:rsidRDefault="0016474C" w:rsidP="00541BC7">
      <w:pPr>
        <w:jc w:val="both"/>
        <w:rPr>
          <w:rFonts w:asciiTheme="minorHAnsi" w:hAnsiTheme="minorHAnsi" w:cstheme="minorHAnsi"/>
          <w:color w:val="000000"/>
        </w:rPr>
      </w:pPr>
    </w:p>
    <w:p w:rsidR="00541BC7" w:rsidRPr="00541BC7" w:rsidRDefault="00541BC7" w:rsidP="00541BC7">
      <w:pPr>
        <w:jc w:val="both"/>
      </w:pPr>
      <w:r>
        <w:rPr>
          <w:rFonts w:asciiTheme="minorHAnsi" w:hAnsiTheme="minorHAnsi" w:cstheme="minorHAnsi"/>
          <w:color w:val="000000"/>
        </w:rPr>
        <w:t xml:space="preserve">Dear </w:t>
      </w:r>
      <w:r w:rsidRPr="00541BC7">
        <w:t xml:space="preserve">Associate Professor Dr. </w:t>
      </w:r>
      <w:proofErr w:type="spellStart"/>
      <w:r w:rsidRPr="00541BC7">
        <w:t>Saadiyah</w:t>
      </w:r>
      <w:proofErr w:type="spellEnd"/>
      <w:r w:rsidRPr="00541BC7">
        <w:t xml:space="preserve"> </w:t>
      </w:r>
      <w:proofErr w:type="spellStart"/>
      <w:r w:rsidRPr="00541BC7">
        <w:t>Darus</w:t>
      </w:r>
      <w:proofErr w:type="spellEnd"/>
      <w:r>
        <w:t xml:space="preserve">, </w:t>
      </w:r>
    </w:p>
    <w:p w:rsidR="00541BC7" w:rsidRPr="00541BC7" w:rsidRDefault="0016474C" w:rsidP="00541BC7">
      <w:p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541BC7">
        <w:rPr>
          <w:rFonts w:asciiTheme="minorHAnsi" w:hAnsiTheme="minorHAnsi" w:cstheme="minorHAnsi"/>
        </w:rPr>
        <w:t>I wish to submit a new manuscript entitled “</w:t>
      </w:r>
      <w:r w:rsidR="00541BC7" w:rsidRPr="00541BC7">
        <w:rPr>
          <w:rFonts w:asciiTheme="minorHAnsi" w:hAnsiTheme="minorHAnsi" w:cstheme="minorHAnsi"/>
        </w:rPr>
        <w:t xml:space="preserve">Criteria Influencing Pedestrian-Friendliness of First/Last Mile Transit Journey using Analytical Network Process (ANP) Group Judgment” </w:t>
      </w:r>
      <w:r w:rsidRPr="00541BC7">
        <w:rPr>
          <w:rFonts w:asciiTheme="minorHAnsi" w:hAnsiTheme="minorHAnsi" w:cstheme="minorHAnsi"/>
          <w:color w:val="000000"/>
        </w:rPr>
        <w:t xml:space="preserve">for consideration by the </w:t>
      </w:r>
      <w:proofErr w:type="spellStart"/>
      <w:r w:rsidR="00541BC7">
        <w:rPr>
          <w:rFonts w:asciiTheme="minorHAnsi" w:hAnsiTheme="minorHAnsi" w:cstheme="minorHAnsi"/>
          <w:color w:val="000000"/>
        </w:rPr>
        <w:t>Akademika</w:t>
      </w:r>
      <w:proofErr w:type="spellEnd"/>
      <w:r w:rsidRPr="00541BC7">
        <w:rPr>
          <w:rFonts w:asciiTheme="minorHAnsi" w:hAnsiTheme="minorHAnsi" w:cstheme="minorHAnsi"/>
          <w:color w:val="000000"/>
        </w:rPr>
        <w:t xml:space="preserve">. </w:t>
      </w:r>
    </w:p>
    <w:p w:rsidR="0016474C" w:rsidRPr="00541BC7" w:rsidRDefault="0016474C" w:rsidP="00541BC7">
      <w:p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541BC7">
        <w:rPr>
          <w:rFonts w:asciiTheme="minorHAnsi" w:hAnsiTheme="minorHAnsi" w:cstheme="minorHAnsi"/>
          <w:color w:val="000000"/>
        </w:rPr>
        <w:t>I confirm that this work is original and has not been published elsewhere nor is it currently under consideration for publication elsewhere.</w:t>
      </w:r>
      <w:r w:rsidR="00541BC7">
        <w:rPr>
          <w:rFonts w:asciiTheme="minorHAnsi" w:hAnsiTheme="minorHAnsi" w:cstheme="minorHAnsi"/>
          <w:color w:val="000000"/>
        </w:rPr>
        <w:t xml:space="preserve"> This paper had been presented during the International Conference of Social Science and Humanities (ICOSH) 2017 on 4-6</w:t>
      </w:r>
      <w:r w:rsidR="00541BC7" w:rsidRPr="00541BC7">
        <w:rPr>
          <w:rFonts w:asciiTheme="minorHAnsi" w:hAnsiTheme="minorHAnsi" w:cstheme="minorHAnsi"/>
          <w:color w:val="000000"/>
          <w:vertAlign w:val="superscript"/>
        </w:rPr>
        <w:t>th</w:t>
      </w:r>
      <w:r w:rsidR="00D4416F">
        <w:rPr>
          <w:rFonts w:asciiTheme="minorHAnsi" w:hAnsiTheme="minorHAnsi" w:cstheme="minorHAnsi"/>
          <w:color w:val="000000"/>
        </w:rPr>
        <w:t xml:space="preserve"> April 2017 with the ID of A121. </w:t>
      </w:r>
      <w:bookmarkStart w:id="0" w:name="_GoBack"/>
      <w:bookmarkEnd w:id="0"/>
    </w:p>
    <w:p w:rsidR="00726CBC" w:rsidRPr="00541BC7" w:rsidRDefault="0016474C" w:rsidP="00541BC7">
      <w:pPr>
        <w:jc w:val="both"/>
        <w:rPr>
          <w:rFonts w:asciiTheme="minorHAnsi" w:hAnsiTheme="minorHAnsi" w:cstheme="minorHAnsi"/>
          <w:color w:val="000000"/>
        </w:rPr>
      </w:pPr>
      <w:r w:rsidRPr="00541BC7">
        <w:rPr>
          <w:rFonts w:asciiTheme="minorHAnsi" w:hAnsiTheme="minorHAnsi" w:cstheme="minorHAnsi"/>
          <w:color w:val="000000"/>
        </w:rPr>
        <w:t xml:space="preserve">In this paper, I report on the </w:t>
      </w:r>
      <w:r w:rsidR="00541BC7">
        <w:rPr>
          <w:rFonts w:asciiTheme="minorHAnsi" w:hAnsiTheme="minorHAnsi" w:cstheme="minorHAnsi"/>
          <w:color w:val="000000"/>
        </w:rPr>
        <w:t xml:space="preserve">assessment of the criteria influencing the pedestrian-friendliness of the </w:t>
      </w:r>
      <w:proofErr w:type="gramStart"/>
      <w:r w:rsidR="00541BC7">
        <w:rPr>
          <w:rFonts w:asciiTheme="minorHAnsi" w:hAnsiTheme="minorHAnsi" w:cstheme="minorHAnsi"/>
          <w:color w:val="000000"/>
        </w:rPr>
        <w:t>first/last</w:t>
      </w:r>
      <w:proofErr w:type="gramEnd"/>
      <w:r w:rsidR="00541BC7">
        <w:rPr>
          <w:rFonts w:asciiTheme="minorHAnsi" w:hAnsiTheme="minorHAnsi" w:cstheme="minorHAnsi"/>
          <w:color w:val="000000"/>
        </w:rPr>
        <w:t xml:space="preserve"> mile of a transit journey using the expert group judgment with Analytical Network Process (ANP). </w:t>
      </w:r>
      <w:r w:rsidRPr="00541BC7">
        <w:rPr>
          <w:rFonts w:asciiTheme="minorHAnsi" w:hAnsiTheme="minorHAnsi" w:cstheme="minorHAnsi"/>
          <w:color w:val="000000"/>
        </w:rPr>
        <w:t xml:space="preserve">This is significant because this study attempted to </w:t>
      </w:r>
      <w:r w:rsidR="00541BC7">
        <w:rPr>
          <w:rFonts w:asciiTheme="minorHAnsi" w:hAnsiTheme="minorHAnsi" w:cstheme="minorHAnsi"/>
          <w:color w:val="000000"/>
        </w:rPr>
        <w:t xml:space="preserve">use ANP which is a </w:t>
      </w:r>
      <w:r w:rsidRPr="00541BC7">
        <w:rPr>
          <w:rFonts w:asciiTheme="minorHAnsi" w:hAnsiTheme="minorHAnsi" w:cstheme="minorHAnsi"/>
          <w:color w:val="000000"/>
        </w:rPr>
        <w:t xml:space="preserve">multi-criteria decision analysis technique in </w:t>
      </w:r>
      <w:r w:rsidR="00541BC7">
        <w:rPr>
          <w:rFonts w:asciiTheme="minorHAnsi" w:hAnsiTheme="minorHAnsi" w:cstheme="minorHAnsi"/>
          <w:color w:val="000000"/>
        </w:rPr>
        <w:t>aggregating the degree of importance of aspects influencing the pedestrian-friendliness.</w:t>
      </w:r>
      <w:r w:rsidRPr="00541BC7">
        <w:rPr>
          <w:rFonts w:asciiTheme="minorHAnsi" w:hAnsiTheme="minorHAnsi" w:cstheme="minorHAnsi"/>
          <w:color w:val="000000"/>
        </w:rPr>
        <w:t xml:space="preserve"> It is expected </w:t>
      </w:r>
      <w:r w:rsidRPr="00541BC7">
        <w:rPr>
          <w:rFonts w:asciiTheme="minorHAnsi" w:hAnsiTheme="minorHAnsi" w:cstheme="minorHAnsi"/>
        </w:rPr>
        <w:t>that th</w:t>
      </w:r>
      <w:r w:rsidR="00726CBC" w:rsidRPr="00541BC7">
        <w:rPr>
          <w:rFonts w:asciiTheme="minorHAnsi" w:hAnsiTheme="minorHAnsi" w:cstheme="minorHAnsi"/>
        </w:rPr>
        <w:t xml:space="preserve">e </w:t>
      </w:r>
      <w:r w:rsidR="00541BC7">
        <w:rPr>
          <w:rFonts w:asciiTheme="minorHAnsi" w:hAnsiTheme="minorHAnsi" w:cstheme="minorHAnsi"/>
        </w:rPr>
        <w:t xml:space="preserve">degree of importance </w:t>
      </w:r>
      <w:r w:rsidR="00726CBC" w:rsidRPr="00541BC7">
        <w:rPr>
          <w:rFonts w:asciiTheme="minorHAnsi" w:hAnsiTheme="minorHAnsi" w:cstheme="minorHAnsi"/>
        </w:rPr>
        <w:t>can be used as a reference for planning for future dev</w:t>
      </w:r>
      <w:r w:rsidR="00541BC7">
        <w:rPr>
          <w:rFonts w:asciiTheme="minorHAnsi" w:hAnsiTheme="minorHAnsi" w:cstheme="minorHAnsi"/>
        </w:rPr>
        <w:t xml:space="preserve">elopment of the transit station. </w:t>
      </w:r>
      <w:r w:rsidR="00726CBC" w:rsidRPr="00541BC7">
        <w:rPr>
          <w:rFonts w:asciiTheme="minorHAnsi" w:hAnsiTheme="minorHAnsi" w:cstheme="minorHAnsi"/>
        </w:rPr>
        <w:t>The framework of the scoring methodology could be improvised to fit the aim of similar studies</w:t>
      </w:r>
      <w:r w:rsidRPr="00541BC7">
        <w:rPr>
          <w:rFonts w:asciiTheme="minorHAnsi" w:hAnsiTheme="minorHAnsi" w:cstheme="minorHAnsi"/>
        </w:rPr>
        <w:t>.  The paper should be of interest to</w:t>
      </w:r>
      <w:r w:rsidRPr="00541BC7">
        <w:rPr>
          <w:rFonts w:asciiTheme="minorHAnsi" w:hAnsiTheme="minorHAnsi" w:cstheme="minorHAnsi"/>
          <w:color w:val="000000"/>
        </w:rPr>
        <w:t xml:space="preserve"> readers in the areas of</w:t>
      </w:r>
      <w:r w:rsidR="00726CBC" w:rsidRPr="00541BC7">
        <w:rPr>
          <w:rFonts w:asciiTheme="minorHAnsi" w:hAnsiTheme="minorHAnsi" w:cstheme="minorHAnsi"/>
          <w:color w:val="000000"/>
        </w:rPr>
        <w:t xml:space="preserve"> public transportation studies, pedestrian studies</w:t>
      </w:r>
      <w:r w:rsidR="00541BC7">
        <w:rPr>
          <w:rFonts w:asciiTheme="minorHAnsi" w:hAnsiTheme="minorHAnsi" w:cstheme="minorHAnsi"/>
          <w:color w:val="000000"/>
        </w:rPr>
        <w:t xml:space="preserve"> and</w:t>
      </w:r>
      <w:r w:rsidR="00726CBC" w:rsidRPr="00541BC7">
        <w:rPr>
          <w:rFonts w:asciiTheme="minorHAnsi" w:hAnsiTheme="minorHAnsi" w:cstheme="minorHAnsi"/>
          <w:color w:val="000000"/>
        </w:rPr>
        <w:t xml:space="preserve"> walkability studies</w:t>
      </w:r>
      <w:r w:rsidR="00541BC7">
        <w:rPr>
          <w:rFonts w:asciiTheme="minorHAnsi" w:hAnsiTheme="minorHAnsi" w:cstheme="minorHAnsi"/>
          <w:color w:val="000000"/>
        </w:rPr>
        <w:t>.</w:t>
      </w:r>
      <w:r w:rsidR="00726CBC" w:rsidRPr="00541BC7">
        <w:rPr>
          <w:rFonts w:asciiTheme="minorHAnsi" w:hAnsiTheme="minorHAnsi" w:cstheme="minorHAnsi"/>
          <w:color w:val="000000"/>
        </w:rPr>
        <w:t xml:space="preserve">  </w:t>
      </w:r>
    </w:p>
    <w:p w:rsidR="0016474C" w:rsidRPr="00541BC7" w:rsidRDefault="0016474C" w:rsidP="00541BC7">
      <w:pPr>
        <w:jc w:val="both"/>
        <w:rPr>
          <w:rFonts w:asciiTheme="minorHAnsi" w:hAnsiTheme="minorHAnsi" w:cstheme="minorHAnsi"/>
          <w:color w:val="000000"/>
        </w:rPr>
      </w:pPr>
      <w:r w:rsidRPr="00541BC7">
        <w:rPr>
          <w:rFonts w:asciiTheme="minorHAnsi" w:hAnsiTheme="minorHAnsi" w:cstheme="minorHAnsi"/>
          <w:color w:val="000000"/>
        </w:rPr>
        <w:t xml:space="preserve">Please address all correspondence concerning this manuscript to me at </w:t>
      </w:r>
      <w:r w:rsidR="00726CBC" w:rsidRPr="00541BC7">
        <w:rPr>
          <w:rFonts w:asciiTheme="minorHAnsi" w:hAnsiTheme="minorHAnsi" w:cstheme="minorHAnsi"/>
          <w:color w:val="000000"/>
        </w:rPr>
        <w:t>nn15_civ014@student.usm.my.</w:t>
      </w:r>
    </w:p>
    <w:p w:rsidR="0016474C" w:rsidRPr="00541BC7" w:rsidRDefault="0016474C" w:rsidP="00541BC7">
      <w:pPr>
        <w:jc w:val="both"/>
        <w:rPr>
          <w:rFonts w:asciiTheme="minorHAnsi" w:hAnsiTheme="minorHAnsi" w:cstheme="minorHAnsi"/>
          <w:color w:val="000000"/>
        </w:rPr>
      </w:pPr>
      <w:r w:rsidRPr="00541BC7">
        <w:rPr>
          <w:rFonts w:asciiTheme="minorHAnsi" w:hAnsiTheme="minorHAnsi" w:cstheme="minorHAnsi"/>
          <w:color w:val="000000"/>
        </w:rPr>
        <w:t xml:space="preserve">Thank you for your consideration of this manuscript. </w:t>
      </w:r>
    </w:p>
    <w:p w:rsidR="0016474C" w:rsidRPr="00541BC7" w:rsidRDefault="0016474C" w:rsidP="00541BC7">
      <w:pPr>
        <w:jc w:val="both"/>
        <w:rPr>
          <w:rFonts w:asciiTheme="minorHAnsi" w:hAnsiTheme="minorHAnsi" w:cstheme="minorHAnsi"/>
          <w:color w:val="000000"/>
        </w:rPr>
      </w:pPr>
      <w:r w:rsidRPr="00541BC7">
        <w:rPr>
          <w:rFonts w:asciiTheme="minorHAnsi" w:hAnsiTheme="minorHAnsi" w:cstheme="minorHAnsi"/>
          <w:color w:val="000000"/>
        </w:rPr>
        <w:t>Sincerely,</w:t>
      </w:r>
    </w:p>
    <w:p w:rsidR="0016474C" w:rsidRPr="00541BC7" w:rsidRDefault="00726CBC" w:rsidP="00541BC7">
      <w:pPr>
        <w:jc w:val="both"/>
        <w:rPr>
          <w:rFonts w:asciiTheme="minorHAnsi" w:hAnsiTheme="minorHAnsi" w:cstheme="minorHAnsi"/>
        </w:rPr>
      </w:pPr>
      <w:proofErr w:type="spellStart"/>
      <w:r w:rsidRPr="00541BC7">
        <w:rPr>
          <w:rFonts w:asciiTheme="minorHAnsi" w:hAnsiTheme="minorHAnsi" w:cstheme="minorHAnsi"/>
          <w:color w:val="000000"/>
        </w:rPr>
        <w:t>Nabilah</w:t>
      </w:r>
      <w:proofErr w:type="spellEnd"/>
      <w:r w:rsidRPr="00541BC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41BC7">
        <w:rPr>
          <w:rFonts w:asciiTheme="minorHAnsi" w:hAnsiTheme="minorHAnsi" w:cstheme="minorHAnsi"/>
          <w:color w:val="000000"/>
        </w:rPr>
        <w:t>Naharudin</w:t>
      </w:r>
      <w:proofErr w:type="spellEnd"/>
    </w:p>
    <w:p w:rsidR="000E3102" w:rsidRPr="00541BC7" w:rsidRDefault="000E3102" w:rsidP="00541BC7">
      <w:pPr>
        <w:jc w:val="both"/>
        <w:rPr>
          <w:rFonts w:asciiTheme="minorHAnsi" w:hAnsiTheme="minorHAnsi" w:cstheme="minorHAnsi"/>
        </w:rPr>
      </w:pPr>
    </w:p>
    <w:sectPr w:rsidR="000E3102" w:rsidRPr="00541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OwNDE0MjQxtTQ2tDBV0lEKTi0uzszPAykwrAUA1E+mxywAAAA="/>
  </w:docVars>
  <w:rsids>
    <w:rsidRoot w:val="0016474C"/>
    <w:rsid w:val="000E3102"/>
    <w:rsid w:val="0016474C"/>
    <w:rsid w:val="00541BC7"/>
    <w:rsid w:val="00726CBC"/>
    <w:rsid w:val="00D4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BBB14-9AD0-4577-AE6D-65DDBCD4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74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CB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41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5A2FD37-54BB-4BCF-98F5-C29ED0CC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2016-11-24T03:44:00Z</dcterms:created>
  <dcterms:modified xsi:type="dcterms:W3CDTF">2017-05-02T03:12:00Z</dcterms:modified>
</cp:coreProperties>
</file>