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40" w:rsidRPr="00587640" w:rsidRDefault="00587640" w:rsidP="005876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587640">
        <w:rPr>
          <w:rFonts w:ascii="Times New Roman" w:hAnsi="Times New Roman" w:cs="Times New Roman"/>
          <w:sz w:val="24"/>
          <w:szCs w:val="24"/>
          <w:u w:val="single"/>
        </w:rPr>
        <w:t>Biografi</w:t>
      </w:r>
      <w:proofErr w:type="spellEnd"/>
      <w:r w:rsidRPr="005876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87640">
        <w:rPr>
          <w:rFonts w:ascii="Times New Roman" w:hAnsi="Times New Roman" w:cs="Times New Roman"/>
          <w:sz w:val="24"/>
          <w:szCs w:val="24"/>
          <w:u w:val="single"/>
        </w:rPr>
        <w:t>ringkas</w:t>
      </w:r>
      <w:proofErr w:type="spellEnd"/>
      <w:r w:rsidRPr="005876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87640">
        <w:rPr>
          <w:rFonts w:ascii="Times New Roman" w:hAnsi="Times New Roman" w:cs="Times New Roman"/>
          <w:sz w:val="24"/>
          <w:szCs w:val="24"/>
          <w:u w:val="single"/>
        </w:rPr>
        <w:t>Pengarang</w:t>
      </w:r>
      <w:proofErr w:type="spellEnd"/>
      <w:r w:rsidRPr="0058764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3F7315" w:rsidRPr="003F7315" w:rsidRDefault="003F7315" w:rsidP="00DC3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31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ab/>
        <w:t xml:space="preserve">: Mohamed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Rafizal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b Mohamed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Eusoff</w:t>
      </w:r>
      <w:proofErr w:type="spellEnd"/>
    </w:p>
    <w:p w:rsidR="003F7315" w:rsidRPr="003F7315" w:rsidRDefault="003F7315" w:rsidP="00DC3A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315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ab/>
      </w:r>
      <w:r w:rsidRPr="003F731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Antarabangsa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(IKMAS)</w:t>
      </w:r>
    </w:p>
    <w:p w:rsidR="003F7315" w:rsidRDefault="003F7315" w:rsidP="00DC3A91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F73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6A7EA9" w:rsidRDefault="006A7EA9" w:rsidP="006A7E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No. 19, </w:t>
      </w:r>
      <w:proofErr w:type="spellStart"/>
      <w:r>
        <w:rPr>
          <w:rFonts w:ascii="Times New Roman" w:hAnsi="Times New Roman" w:cs="Times New Roman"/>
          <w:sz w:val="24"/>
          <w:szCs w:val="24"/>
        </w:rPr>
        <w:t>Lorong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</w:t>
      </w:r>
    </w:p>
    <w:p w:rsidR="006A7EA9" w:rsidRDefault="006A7EA9" w:rsidP="006A7E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Lakehomes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</w:t>
      </w:r>
    </w:p>
    <w:p w:rsidR="006A7EA9" w:rsidRPr="003F7315" w:rsidRDefault="006A7EA9" w:rsidP="006A7E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13200,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Pinang.</w:t>
      </w:r>
      <w:bookmarkStart w:id="0" w:name="_GoBack"/>
      <w:bookmarkEnd w:id="0"/>
    </w:p>
    <w:p w:rsidR="003F7315" w:rsidRDefault="003F7315" w:rsidP="00DC3A91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3F7315">
        <w:rPr>
          <w:rFonts w:ascii="Times New Roman" w:hAnsi="Times New Roman" w:cs="Times New Roman"/>
          <w:sz w:val="24"/>
          <w:szCs w:val="24"/>
        </w:rPr>
        <w:t>Emel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ab/>
      </w:r>
      <w:r w:rsidRPr="003F7315">
        <w:rPr>
          <w:rFonts w:ascii="Times New Roman" w:hAnsi="Times New Roman" w:cs="Times New Roman"/>
          <w:sz w:val="24"/>
          <w:szCs w:val="24"/>
        </w:rPr>
        <w:tab/>
      </w:r>
      <w:r w:rsidRPr="003F7315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Pr="003F731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rafizale27@gmail.com</w:t>
        </w:r>
      </w:hyperlink>
    </w:p>
    <w:p w:rsidR="00587640" w:rsidRDefault="00587640" w:rsidP="00DC3A91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No.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Telefon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Pejabat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: 04-2185 709</w:t>
      </w:r>
    </w:p>
    <w:p w:rsidR="00587640" w:rsidRPr="003F7315" w:rsidRDefault="00587640" w:rsidP="00DC3A91">
      <w:pPr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No.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Telefon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Bimbit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: 012-297 4485</w:t>
      </w:r>
    </w:p>
    <w:p w:rsidR="00691317" w:rsidRPr="003F7315" w:rsidRDefault="006A7EA9" w:rsidP="00DC3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315" w:rsidRPr="003F7315" w:rsidRDefault="003F7315" w:rsidP="00DC3A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315">
        <w:rPr>
          <w:rFonts w:ascii="Times New Roman" w:hAnsi="Times New Roman" w:cs="Times New Roman"/>
          <w:sz w:val="24"/>
          <w:szCs w:val="24"/>
        </w:rPr>
        <w:t xml:space="preserve">Mohamed </w:t>
      </w:r>
      <w:proofErr w:type="spellStart"/>
      <w:r w:rsidRPr="003F7315">
        <w:rPr>
          <w:rFonts w:ascii="Times New Roman" w:hAnsi="Times New Roman" w:cs="Times New Roman"/>
          <w:sz w:val="24"/>
          <w:szCs w:val="24"/>
        </w:rPr>
        <w:t>Rafizal</w:t>
      </w:r>
      <w:proofErr w:type="spellEnd"/>
      <w:r w:rsidRPr="003F7315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Mohamed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Eusoff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Tadbir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(PTD)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berkhidmat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Pembangunan Persekutuan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Pinang</w:t>
      </w:r>
      <w:r w:rsidR="00587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Perdana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(JPM)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berkhidmat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(KSM)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penggubalan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Malaysia.</w:t>
      </w:r>
      <w:proofErr w:type="gram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6463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membentangkan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si</w:t>
      </w:r>
      <w:r w:rsidR="00587640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Penilai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(BMI),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(JPA)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4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76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DC3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biasiswa</w:t>
      </w:r>
      <w:proofErr w:type="spellEnd"/>
      <w:r w:rsidR="00DC3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="00DC3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="00DC3A91">
        <w:rPr>
          <w:rFonts w:ascii="Times New Roman" w:hAnsi="Times New Roman" w:cs="Times New Roman"/>
          <w:sz w:val="24"/>
          <w:szCs w:val="24"/>
        </w:rPr>
        <w:t xml:space="preserve"> Persekutuan (HLP)</w:t>
      </w:r>
      <w:r w:rsidR="002A75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menyambung</w:t>
      </w:r>
      <w:proofErr w:type="spellEnd"/>
      <w:r w:rsidR="00DC3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 w:rsidR="00DC3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1">
        <w:rPr>
          <w:rFonts w:ascii="Times New Roman" w:hAnsi="Times New Roman" w:cs="Times New Roman"/>
          <w:sz w:val="24"/>
          <w:szCs w:val="24"/>
        </w:rPr>
        <w:t>peringka</w:t>
      </w:r>
      <w:r w:rsidR="0058764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40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587640">
        <w:rPr>
          <w:rFonts w:ascii="Times New Roman" w:hAnsi="Times New Roman" w:cs="Times New Roman"/>
          <w:sz w:val="24"/>
          <w:szCs w:val="24"/>
        </w:rPr>
        <w:t xml:space="preserve"> Malaysi</w:t>
      </w:r>
      <w:r w:rsidR="002A759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Antarabangsa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(IKMAS), UKM di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penyeliaan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Helen Ting Mu Hung, </w:t>
      </w:r>
      <w:proofErr w:type="spellStart"/>
      <w:r w:rsidR="002A7592">
        <w:rPr>
          <w:rFonts w:ascii="Times New Roman" w:hAnsi="Times New Roman" w:cs="Times New Roman"/>
          <w:sz w:val="24"/>
          <w:szCs w:val="24"/>
        </w:rPr>
        <w:t>felo</w:t>
      </w:r>
      <w:proofErr w:type="spellEnd"/>
      <w:r w:rsidR="002A7592">
        <w:rPr>
          <w:rFonts w:ascii="Times New Roman" w:hAnsi="Times New Roman" w:cs="Times New Roman"/>
          <w:sz w:val="24"/>
          <w:szCs w:val="24"/>
        </w:rPr>
        <w:t xml:space="preserve"> di IKMAS.</w:t>
      </w:r>
      <w:r w:rsidR="005876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7315" w:rsidRPr="003F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15"/>
    <w:rsid w:val="002A7592"/>
    <w:rsid w:val="003F7315"/>
    <w:rsid w:val="00587640"/>
    <w:rsid w:val="006A7EA9"/>
    <w:rsid w:val="00B40CB2"/>
    <w:rsid w:val="00BE36AD"/>
    <w:rsid w:val="00D76463"/>
    <w:rsid w:val="00D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1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1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fizale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Rafizal Bin. Mohamed Eusoff</dc:creator>
  <cp:lastModifiedBy>Mohamed Rafizal Bin. Mohamed Eusoff</cp:lastModifiedBy>
  <cp:revision>3</cp:revision>
  <dcterms:created xsi:type="dcterms:W3CDTF">2018-03-28T07:24:00Z</dcterms:created>
  <dcterms:modified xsi:type="dcterms:W3CDTF">2018-03-28T08:11:00Z</dcterms:modified>
</cp:coreProperties>
</file>