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AA" w:rsidRDefault="002A33AA" w:rsidP="002A33A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ms-MY"/>
        </w:rPr>
      </w:pPr>
      <w:r w:rsidRPr="00D00FDC">
        <w:rPr>
          <w:rFonts w:ascii="Arial" w:eastAsia="Calibri" w:hAnsi="Arial" w:cs="Arial"/>
          <w:b/>
          <w:sz w:val="24"/>
          <w:szCs w:val="24"/>
          <w:lang w:val="ms-MY"/>
        </w:rPr>
        <w:t xml:space="preserve">Susunan </w:t>
      </w:r>
      <w:r>
        <w:rPr>
          <w:rFonts w:ascii="Arial" w:eastAsia="Calibri" w:hAnsi="Arial" w:cs="Arial"/>
          <w:b/>
          <w:sz w:val="24"/>
          <w:szCs w:val="24"/>
          <w:lang w:val="ms-MY"/>
        </w:rPr>
        <w:t>Tempat Tinggal d</w:t>
      </w:r>
      <w:r w:rsidRPr="00D00FDC">
        <w:rPr>
          <w:rFonts w:ascii="Arial" w:eastAsia="Calibri" w:hAnsi="Arial" w:cs="Arial"/>
          <w:b/>
          <w:sz w:val="24"/>
          <w:szCs w:val="24"/>
          <w:lang w:val="ms-MY"/>
        </w:rPr>
        <w:t>an Kepuasan Hidup Warga Emas</w:t>
      </w:r>
      <w:r>
        <w:rPr>
          <w:rFonts w:ascii="Arial" w:eastAsia="Calibri" w:hAnsi="Arial" w:cs="Arial"/>
          <w:b/>
          <w:sz w:val="24"/>
          <w:szCs w:val="24"/>
          <w:lang w:val="ms-MY"/>
        </w:rPr>
        <w:t>:</w:t>
      </w:r>
    </w:p>
    <w:p w:rsidR="002A33AA" w:rsidRPr="00A43302" w:rsidRDefault="002A33AA" w:rsidP="002A33AA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val="ms-MY"/>
        </w:rPr>
      </w:pPr>
      <w:r w:rsidRPr="00A43302">
        <w:rPr>
          <w:rFonts w:ascii="Arial" w:eastAsia="Calibri" w:hAnsi="Arial" w:cs="Arial"/>
          <w:b/>
          <w:color w:val="auto"/>
          <w:sz w:val="24"/>
          <w:szCs w:val="24"/>
          <w:lang w:val="ms-MY"/>
        </w:rPr>
        <w:t>Satu Kajian Di Seri Kembangan, Selangor, Malaysia</w:t>
      </w:r>
    </w:p>
    <w:p w:rsidR="002A33AA" w:rsidRDefault="002A33AA" w:rsidP="002A33AA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val="ms-MY"/>
        </w:rPr>
      </w:pPr>
    </w:p>
    <w:p w:rsidR="002A33AA" w:rsidRDefault="002A33AA" w:rsidP="002A33AA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vertAlign w:val="superscript"/>
          <w:lang w:val="ms-MY"/>
        </w:rPr>
      </w:pPr>
      <w:r w:rsidRPr="00A43302">
        <w:rPr>
          <w:rFonts w:ascii="Arial" w:eastAsia="Calibri" w:hAnsi="Arial" w:cs="Arial"/>
          <w:b/>
          <w:color w:val="auto"/>
          <w:sz w:val="24"/>
          <w:szCs w:val="24"/>
          <w:lang w:val="ms-MY"/>
        </w:rPr>
        <w:t>Norisma Aiza I.</w:t>
      </w:r>
      <w:r w:rsidRPr="00A43302">
        <w:rPr>
          <w:rFonts w:ascii="Arial" w:eastAsia="Calibri" w:hAnsi="Arial" w:cs="Arial"/>
          <w:b/>
          <w:color w:val="auto"/>
          <w:sz w:val="24"/>
          <w:szCs w:val="24"/>
          <w:vertAlign w:val="superscript"/>
          <w:lang w:val="ms-MY"/>
        </w:rPr>
        <w:t>1</w:t>
      </w:r>
      <w:r w:rsidRPr="00A43302">
        <w:rPr>
          <w:rFonts w:ascii="Arial" w:eastAsia="Calibri" w:hAnsi="Arial" w:cs="Arial"/>
          <w:b/>
          <w:color w:val="auto"/>
          <w:sz w:val="24"/>
          <w:szCs w:val="24"/>
          <w:lang w:val="ms-MY"/>
        </w:rPr>
        <w:t xml:space="preserve"> &amp; Tengku Aizan H.</w:t>
      </w:r>
      <w:r w:rsidRPr="00A43302">
        <w:rPr>
          <w:rFonts w:ascii="Arial" w:eastAsia="Calibri" w:hAnsi="Arial" w:cs="Arial"/>
          <w:b/>
          <w:color w:val="auto"/>
          <w:sz w:val="24"/>
          <w:szCs w:val="24"/>
          <w:vertAlign w:val="superscript"/>
          <w:lang w:val="ms-MY"/>
        </w:rPr>
        <w:t>2</w:t>
      </w:r>
    </w:p>
    <w:p w:rsidR="0018028A" w:rsidRDefault="0018028A" w:rsidP="0018028A">
      <w:pPr>
        <w:spacing w:after="0" w:line="240" w:lineRule="auto"/>
        <w:rPr>
          <w:rFonts w:ascii="Arial" w:eastAsia="Calibri" w:hAnsi="Arial" w:cs="Arial"/>
          <w:b/>
          <w:color w:val="auto"/>
          <w:sz w:val="24"/>
          <w:szCs w:val="24"/>
          <w:vertAlign w:val="superscript"/>
          <w:lang w:val="ms-MY"/>
        </w:rPr>
      </w:pPr>
    </w:p>
    <w:p w:rsidR="0018028A" w:rsidRDefault="0018028A" w:rsidP="0018028A">
      <w:pPr>
        <w:spacing w:after="0" w:line="240" w:lineRule="auto"/>
        <w:rPr>
          <w:rFonts w:ascii="Arial" w:eastAsia="Calibri" w:hAnsi="Arial" w:cs="Arial"/>
          <w:b/>
          <w:color w:val="auto"/>
          <w:sz w:val="24"/>
          <w:szCs w:val="24"/>
          <w:vertAlign w:val="superscript"/>
          <w:lang w:val="ms-MY"/>
        </w:rPr>
      </w:pPr>
    </w:p>
    <w:p w:rsidR="0018028A" w:rsidRPr="00A43302" w:rsidRDefault="0018028A" w:rsidP="002A33AA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val="ms-MY"/>
        </w:rPr>
      </w:pPr>
    </w:p>
    <w:p w:rsidR="0018028A" w:rsidRPr="0018028A" w:rsidRDefault="0018028A" w:rsidP="0018028A">
      <w:pPr>
        <w:spacing w:after="0" w:line="240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val="ms-MY"/>
        </w:rPr>
      </w:pPr>
      <w:r w:rsidRPr="0018028A">
        <w:rPr>
          <w:rFonts w:ascii="Arial" w:eastAsia="Calibri" w:hAnsi="Arial" w:cs="Arial"/>
          <w:b/>
          <w:color w:val="auto"/>
          <w:sz w:val="24"/>
          <w:szCs w:val="24"/>
          <w:lang w:val="ms-MY"/>
        </w:rPr>
        <w:t>Maklumat penulis</w:t>
      </w:r>
    </w:p>
    <w:p w:rsidR="002A33AA" w:rsidRDefault="002A33AA" w:rsidP="002A33AA">
      <w:pPr>
        <w:pStyle w:val="Heading3"/>
        <w:rPr>
          <w:rFonts w:ascii="Droid Serif" w:hAnsi="Droid Serif" w:cs="Arial"/>
          <w:color w:val="333333"/>
          <w:lang w:val="en"/>
        </w:rPr>
      </w:pPr>
    </w:p>
    <w:p w:rsidR="002A33AA" w:rsidRPr="00FB28B9" w:rsidRDefault="002A33AA" w:rsidP="007B5E15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  <w:lang w:val="ms-MY"/>
        </w:rPr>
      </w:pPr>
      <w:r w:rsidRPr="0037487A">
        <w:rPr>
          <w:rFonts w:ascii="Arial" w:eastAsia="Calibri" w:hAnsi="Arial" w:cs="Arial"/>
          <w:sz w:val="24"/>
          <w:szCs w:val="24"/>
          <w:vertAlign w:val="superscript"/>
          <w:lang w:val="ms-MY"/>
        </w:rPr>
        <w:t>1</w:t>
      </w:r>
      <w:r>
        <w:rPr>
          <w:rFonts w:ascii="Arial" w:eastAsia="Calibri" w:hAnsi="Arial" w:cs="Arial"/>
          <w:b/>
          <w:sz w:val="24"/>
          <w:szCs w:val="24"/>
          <w:lang w:val="ms-MY"/>
        </w:rPr>
        <w:t>Norisma Aiza I.</w:t>
      </w:r>
      <w:r>
        <w:rPr>
          <w:rFonts w:ascii="Arial" w:eastAsia="Calibri" w:hAnsi="Arial" w:cs="Arial"/>
          <w:sz w:val="24"/>
          <w:szCs w:val="24"/>
          <w:lang w:val="ms-MY"/>
        </w:rPr>
        <w:t xml:space="preserve"> - Merupakan seorang  pegawai penyelidik kanan di Laboratori Gerontologi Sosial di Institut Penyelidikan Penuaan Malaysia, </w:t>
      </w:r>
      <w:r w:rsidRPr="0037487A">
        <w:rPr>
          <w:rFonts w:ascii="Arial" w:eastAsia="Calibri" w:hAnsi="Arial" w:cs="Arial"/>
          <w:sz w:val="24"/>
          <w:szCs w:val="24"/>
          <w:lang w:val="ms-MY"/>
        </w:rPr>
        <w:t>Universiti Putra Malaysia</w:t>
      </w:r>
      <w:r>
        <w:rPr>
          <w:rFonts w:ascii="Arial" w:eastAsia="Calibri" w:hAnsi="Arial" w:cs="Arial"/>
          <w:sz w:val="24"/>
          <w:szCs w:val="24"/>
          <w:lang w:val="ms-MY"/>
        </w:rPr>
        <w:t xml:space="preserve">. Beliau merupakan ketua projek bagi kajian bertajuk “Susunan Tempat Tinggal: Implikasi kepada Kesejahteraan Warga Emas” yang dibiayai oleh Universiti Putra Malaysia </w:t>
      </w:r>
      <w:r w:rsidRPr="000A4C08">
        <w:rPr>
          <w:rFonts w:ascii="Arial" w:eastAsia="Calibri" w:hAnsi="Arial" w:cs="Arial"/>
          <w:color w:val="auto"/>
          <w:sz w:val="24"/>
          <w:szCs w:val="24"/>
          <w:lang w:val="ms-MY"/>
        </w:rPr>
        <w:t>(</w:t>
      </w:r>
      <w:r>
        <w:rPr>
          <w:rFonts w:ascii="Arial" w:eastAsia="Calibri" w:hAnsi="Arial" w:cs="Arial"/>
          <w:color w:val="auto"/>
          <w:sz w:val="24"/>
          <w:szCs w:val="24"/>
          <w:lang w:val="ms-MY"/>
        </w:rPr>
        <w:t>No. Project</w:t>
      </w:r>
      <w:r w:rsidRPr="000A4C08">
        <w:rPr>
          <w:rFonts w:ascii="Arial" w:eastAsia="Calibri" w:hAnsi="Arial" w:cs="Arial"/>
          <w:color w:val="auto"/>
          <w:sz w:val="24"/>
          <w:szCs w:val="24"/>
          <w:lang w:val="ms-MY"/>
        </w:rPr>
        <w:t xml:space="preserve">: 06-01-09-0651RU) . </w:t>
      </w:r>
    </w:p>
    <w:p w:rsidR="002A33AA" w:rsidRDefault="002A33AA" w:rsidP="007B5E1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s-MY"/>
        </w:rPr>
      </w:pPr>
      <w:r>
        <w:rPr>
          <w:rFonts w:ascii="Arial" w:eastAsia="Calibri" w:hAnsi="Arial" w:cs="Arial"/>
          <w:sz w:val="24"/>
          <w:szCs w:val="24"/>
          <w:lang w:val="ms-MY"/>
        </w:rPr>
        <w:t xml:space="preserve">Email: </w:t>
      </w:r>
      <w:hyperlink r:id="rId5" w:history="1">
        <w:r w:rsidRPr="00E44F1D">
          <w:rPr>
            <w:rStyle w:val="Hyperlink"/>
            <w:rFonts w:ascii="Arial" w:eastAsia="Calibri" w:hAnsi="Arial" w:cs="Arial"/>
            <w:sz w:val="24"/>
            <w:szCs w:val="24"/>
            <w:lang w:val="ms-MY"/>
          </w:rPr>
          <w:t>norisma@upm.edu.my</w:t>
        </w:r>
      </w:hyperlink>
      <w:r>
        <w:rPr>
          <w:rFonts w:ascii="Arial" w:eastAsia="Calibri" w:hAnsi="Arial" w:cs="Arial"/>
          <w:sz w:val="24"/>
          <w:szCs w:val="24"/>
          <w:lang w:val="ms-MY"/>
        </w:rPr>
        <w:t xml:space="preserve"> </w:t>
      </w:r>
    </w:p>
    <w:p w:rsidR="0042768D" w:rsidRDefault="0042768D" w:rsidP="004276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URL: </w:t>
      </w:r>
      <w:hyperlink r:id="rId6" w:history="1">
        <w:r w:rsidRPr="00166781">
          <w:rPr>
            <w:rStyle w:val="Hyperlink"/>
            <w:sz w:val="23"/>
            <w:szCs w:val="23"/>
          </w:rPr>
          <w:t>http://profile.upm.edu.my/norisma/profail.html</w:t>
        </w:r>
      </w:hyperlink>
      <w:r>
        <w:rPr>
          <w:sz w:val="23"/>
          <w:szCs w:val="23"/>
        </w:rPr>
        <w:t xml:space="preserve"> </w:t>
      </w:r>
    </w:p>
    <w:p w:rsidR="0042768D" w:rsidRDefault="0042768D" w:rsidP="0042768D">
      <w:pPr>
        <w:pStyle w:val="Default"/>
        <w:jc w:val="both"/>
        <w:rPr>
          <w:sz w:val="23"/>
          <w:szCs w:val="23"/>
        </w:rPr>
      </w:pPr>
    </w:p>
    <w:p w:rsidR="0042768D" w:rsidRPr="0037487A" w:rsidRDefault="0042768D" w:rsidP="007B5E1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s-MY"/>
        </w:rPr>
      </w:pPr>
    </w:p>
    <w:p w:rsidR="002A33AA" w:rsidRDefault="002A33AA" w:rsidP="007B5E1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ms-MY"/>
        </w:rPr>
      </w:pPr>
    </w:p>
    <w:p w:rsidR="002A33AA" w:rsidRDefault="002A33AA" w:rsidP="007B5E1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s-MY"/>
        </w:rPr>
      </w:pPr>
      <w:r>
        <w:rPr>
          <w:rFonts w:ascii="Arial" w:eastAsia="Calibri" w:hAnsi="Arial" w:cs="Arial"/>
          <w:sz w:val="24"/>
          <w:szCs w:val="24"/>
          <w:vertAlign w:val="superscript"/>
          <w:lang w:val="ms-MY"/>
        </w:rPr>
        <w:t xml:space="preserve">2 </w:t>
      </w:r>
      <w:r w:rsidRPr="00F442ED">
        <w:rPr>
          <w:rFonts w:ascii="Arial" w:eastAsia="Calibri" w:hAnsi="Arial" w:cs="Arial"/>
          <w:b/>
          <w:sz w:val="24"/>
          <w:szCs w:val="24"/>
          <w:lang w:val="ms-MY"/>
        </w:rPr>
        <w:t>Tengku Aizan Hamid</w:t>
      </w:r>
      <w:r>
        <w:rPr>
          <w:rFonts w:ascii="Arial" w:eastAsia="Calibri" w:hAnsi="Arial" w:cs="Arial"/>
          <w:sz w:val="24"/>
          <w:szCs w:val="24"/>
          <w:lang w:val="ms-MY"/>
        </w:rPr>
        <w:t xml:space="preserve"> – Merupakan seorang Profesor dan Pengarah di Institut Penyelidikan Penuaan Malaysia, </w:t>
      </w:r>
      <w:r w:rsidRPr="0037487A">
        <w:rPr>
          <w:rFonts w:ascii="Arial" w:eastAsia="Calibri" w:hAnsi="Arial" w:cs="Arial"/>
          <w:sz w:val="24"/>
          <w:szCs w:val="24"/>
          <w:lang w:val="ms-MY"/>
        </w:rPr>
        <w:t>Universiti Putra Malaysia</w:t>
      </w:r>
      <w:r>
        <w:rPr>
          <w:rFonts w:ascii="Arial" w:eastAsia="Calibri" w:hAnsi="Arial" w:cs="Arial"/>
          <w:sz w:val="24"/>
          <w:szCs w:val="24"/>
          <w:lang w:val="ms-MY"/>
        </w:rPr>
        <w:t xml:space="preserve">. Beliau juga merupakan penyelia kepada penulis dalam projek ini.  </w:t>
      </w:r>
    </w:p>
    <w:p w:rsidR="002A33AA" w:rsidRDefault="002A33AA" w:rsidP="007B5E15">
      <w:pPr>
        <w:spacing w:after="0" w:line="240" w:lineRule="auto"/>
        <w:jc w:val="both"/>
        <w:rPr>
          <w:rStyle w:val="Hyperlink"/>
          <w:rFonts w:ascii="Arial" w:eastAsia="Calibri" w:hAnsi="Arial" w:cs="Arial"/>
          <w:sz w:val="24"/>
          <w:szCs w:val="24"/>
          <w:lang w:val="ms-MY"/>
        </w:rPr>
      </w:pPr>
      <w:r>
        <w:rPr>
          <w:rFonts w:ascii="Arial" w:eastAsia="Calibri" w:hAnsi="Arial" w:cs="Arial"/>
          <w:sz w:val="24"/>
          <w:szCs w:val="24"/>
          <w:lang w:val="ms-MY"/>
        </w:rPr>
        <w:t xml:space="preserve">Email: </w:t>
      </w:r>
      <w:hyperlink r:id="rId7" w:history="1">
        <w:r w:rsidRPr="00E44F1D">
          <w:rPr>
            <w:rStyle w:val="Hyperlink"/>
            <w:rFonts w:ascii="Arial" w:eastAsia="Calibri" w:hAnsi="Arial" w:cs="Arial"/>
            <w:sz w:val="24"/>
            <w:szCs w:val="24"/>
            <w:lang w:val="ms-MY"/>
          </w:rPr>
          <w:t>aizan@upm.edu.my</w:t>
        </w:r>
      </w:hyperlink>
    </w:p>
    <w:p w:rsidR="0042768D" w:rsidRDefault="0042768D" w:rsidP="0042768D">
      <w:pPr>
        <w:pStyle w:val="Default"/>
        <w:rPr>
          <w:sz w:val="23"/>
          <w:szCs w:val="23"/>
        </w:rPr>
      </w:pPr>
      <w:r>
        <w:rPr>
          <w:rStyle w:val="Hyperlink"/>
          <w:rFonts w:ascii="Arial" w:eastAsia="Calibri" w:hAnsi="Arial" w:cs="Arial"/>
        </w:rPr>
        <w:t xml:space="preserve">URL: </w:t>
      </w:r>
      <w:hyperlink r:id="rId8" w:history="1">
        <w:r w:rsidRPr="00166781">
          <w:rPr>
            <w:rStyle w:val="Hyperlink"/>
            <w:sz w:val="23"/>
            <w:szCs w:val="23"/>
          </w:rPr>
          <w:t>http://profile.upm.edu.my/aizan/profail.html</w:t>
        </w:r>
      </w:hyperlink>
    </w:p>
    <w:p w:rsidR="0042768D" w:rsidRDefault="0042768D" w:rsidP="0042768D">
      <w:pPr>
        <w:pStyle w:val="Default"/>
      </w:pPr>
    </w:p>
    <w:p w:rsidR="0042768D" w:rsidRDefault="0042768D" w:rsidP="007B5E1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s-MY"/>
        </w:rPr>
      </w:pPr>
    </w:p>
    <w:p w:rsidR="002A33AA" w:rsidRDefault="002A33AA" w:rsidP="007B5E15">
      <w:pPr>
        <w:spacing w:after="0" w:line="240" w:lineRule="auto"/>
        <w:jc w:val="both"/>
        <w:rPr>
          <w:rFonts w:ascii="Arial" w:eastAsia="Calibri" w:hAnsi="Arial" w:cs="Arial"/>
          <w:b/>
          <w:color w:val="auto"/>
          <w:sz w:val="24"/>
          <w:szCs w:val="24"/>
          <w:lang w:val="ms-MY"/>
        </w:rPr>
      </w:pPr>
    </w:p>
    <w:p w:rsidR="002A33AA" w:rsidRPr="00F153A1" w:rsidRDefault="002A33AA" w:rsidP="007B5E15">
      <w:pPr>
        <w:spacing w:after="0" w:line="240" w:lineRule="auto"/>
        <w:rPr>
          <w:rFonts w:ascii="Arial" w:eastAsia="Calibri" w:hAnsi="Arial" w:cs="Arial"/>
          <w:b/>
          <w:color w:val="auto"/>
          <w:sz w:val="24"/>
          <w:szCs w:val="24"/>
          <w:lang w:val="ms-MY"/>
        </w:rPr>
      </w:pPr>
      <w:r>
        <w:rPr>
          <w:rFonts w:ascii="Arial" w:eastAsia="Calibri" w:hAnsi="Arial" w:cs="Arial"/>
          <w:b/>
          <w:color w:val="auto"/>
          <w:sz w:val="24"/>
          <w:szCs w:val="24"/>
          <w:lang w:val="ms-MY"/>
        </w:rPr>
        <w:t>P</w:t>
      </w:r>
      <w:r w:rsidRPr="00F153A1">
        <w:rPr>
          <w:rFonts w:ascii="Arial" w:eastAsia="Calibri" w:hAnsi="Arial" w:cs="Arial"/>
          <w:b/>
          <w:color w:val="auto"/>
          <w:sz w:val="24"/>
          <w:szCs w:val="24"/>
          <w:lang w:val="ms-MY"/>
        </w:rPr>
        <w:t xml:space="preserve">enulis/ Corresponden author:: </w:t>
      </w:r>
    </w:p>
    <w:p w:rsidR="002A33AA" w:rsidRDefault="002A33AA" w:rsidP="007B5E15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val="ms-MY"/>
        </w:rPr>
      </w:pPr>
      <w:r w:rsidRPr="00F153A1">
        <w:rPr>
          <w:rFonts w:ascii="Arial" w:eastAsia="Calibri" w:hAnsi="Arial" w:cs="Arial"/>
          <w:color w:val="auto"/>
          <w:sz w:val="24"/>
          <w:szCs w:val="24"/>
          <w:lang w:val="ms-MY"/>
        </w:rPr>
        <w:t>Norisma Aiza Ismail</w:t>
      </w:r>
    </w:p>
    <w:p w:rsidR="002A33AA" w:rsidRPr="00F153A1" w:rsidRDefault="002A33AA" w:rsidP="007B5E15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val="ms-MY"/>
        </w:rPr>
      </w:pPr>
      <w:r>
        <w:rPr>
          <w:rFonts w:ascii="Arial" w:eastAsia="Calibri" w:hAnsi="Arial" w:cs="Arial"/>
          <w:color w:val="auto"/>
          <w:sz w:val="24"/>
          <w:szCs w:val="24"/>
          <w:lang w:val="ms-MY"/>
        </w:rPr>
        <w:t>Pegawai Penyelidik Kanan</w:t>
      </w:r>
    </w:p>
    <w:p w:rsidR="002A33AA" w:rsidRPr="00F153A1" w:rsidRDefault="002A33AA" w:rsidP="007B5E15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val="ms-MY"/>
        </w:rPr>
      </w:pPr>
      <w:r w:rsidRPr="00F153A1">
        <w:rPr>
          <w:rFonts w:ascii="Arial" w:eastAsia="Calibri" w:hAnsi="Arial" w:cs="Arial"/>
          <w:color w:val="auto"/>
          <w:sz w:val="24"/>
          <w:szCs w:val="24"/>
          <w:lang w:val="ms-MY"/>
        </w:rPr>
        <w:t>Institut Penyelidikan Penuaan Malaysia Universiti Putra Malaysia</w:t>
      </w:r>
    </w:p>
    <w:p w:rsidR="002A33AA" w:rsidRPr="00F153A1" w:rsidRDefault="002A33AA" w:rsidP="007B5E15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val="ms-MY"/>
        </w:rPr>
      </w:pPr>
      <w:r w:rsidRPr="00F153A1">
        <w:rPr>
          <w:rFonts w:ascii="Arial" w:eastAsia="Calibri" w:hAnsi="Arial" w:cs="Arial"/>
          <w:color w:val="auto"/>
          <w:sz w:val="24"/>
          <w:szCs w:val="24"/>
          <w:lang w:val="ms-MY"/>
        </w:rPr>
        <w:t>43400 Serdang, Selangor, Malaysia</w:t>
      </w:r>
    </w:p>
    <w:p w:rsidR="002A33AA" w:rsidRPr="00F153A1" w:rsidRDefault="002A33AA" w:rsidP="007B5E15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  <w:lang w:val="ms-MY"/>
        </w:rPr>
      </w:pPr>
      <w:r w:rsidRPr="00F153A1">
        <w:rPr>
          <w:rFonts w:ascii="Arial" w:eastAsia="Calibri" w:hAnsi="Arial" w:cs="Arial"/>
          <w:color w:val="auto"/>
          <w:sz w:val="24"/>
          <w:szCs w:val="24"/>
          <w:lang w:val="ms-MY"/>
        </w:rPr>
        <w:t>Tel. No : +603-89472747</w:t>
      </w:r>
    </w:p>
    <w:p w:rsidR="002A33AA" w:rsidRPr="00F153A1" w:rsidRDefault="002A33AA" w:rsidP="007B5E15">
      <w:pPr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val="ms-MY"/>
        </w:rPr>
      </w:pPr>
      <w:r w:rsidRPr="00F153A1">
        <w:rPr>
          <w:rFonts w:ascii="Arial" w:eastAsia="Calibri" w:hAnsi="Arial" w:cs="Arial"/>
          <w:color w:val="auto"/>
          <w:sz w:val="24"/>
          <w:szCs w:val="24"/>
          <w:lang w:val="ms-MY"/>
        </w:rPr>
        <w:t>HP: 019-3320290</w:t>
      </w:r>
      <w:bookmarkStart w:id="0" w:name="_GoBack"/>
      <w:bookmarkEnd w:id="0"/>
    </w:p>
    <w:p w:rsidR="0070262E" w:rsidRDefault="002A33AA" w:rsidP="007B5E15">
      <w:pPr>
        <w:spacing w:after="0" w:line="240" w:lineRule="auto"/>
        <w:rPr>
          <w:rStyle w:val="Hyperlink"/>
          <w:rFonts w:ascii="Arial" w:eastAsia="Calibri" w:hAnsi="Arial" w:cs="Arial"/>
          <w:color w:val="auto"/>
          <w:sz w:val="24"/>
          <w:szCs w:val="24"/>
          <w:lang w:val="ms-MY"/>
        </w:rPr>
      </w:pPr>
      <w:r w:rsidRPr="00F153A1">
        <w:rPr>
          <w:rFonts w:ascii="Arial" w:eastAsia="Calibri" w:hAnsi="Arial" w:cs="Arial"/>
          <w:color w:val="auto"/>
          <w:sz w:val="24"/>
          <w:szCs w:val="24"/>
          <w:lang w:val="ms-MY"/>
        </w:rPr>
        <w:t xml:space="preserve">Email: </w:t>
      </w:r>
      <w:hyperlink r:id="rId9" w:history="1">
        <w:r w:rsidRPr="00F153A1">
          <w:rPr>
            <w:rStyle w:val="Hyperlink"/>
            <w:rFonts w:ascii="Arial" w:eastAsia="Calibri" w:hAnsi="Arial" w:cs="Arial"/>
            <w:color w:val="auto"/>
            <w:sz w:val="24"/>
            <w:szCs w:val="24"/>
            <w:lang w:val="ms-MY"/>
          </w:rPr>
          <w:t>norisma@upm.edu.my</w:t>
        </w:r>
      </w:hyperlink>
      <w:r w:rsidRPr="00F153A1">
        <w:rPr>
          <w:rFonts w:ascii="Arial" w:eastAsia="Calibri" w:hAnsi="Arial" w:cs="Arial"/>
          <w:color w:val="auto"/>
          <w:sz w:val="24"/>
          <w:szCs w:val="24"/>
          <w:lang w:val="ms-MY"/>
        </w:rPr>
        <w:t xml:space="preserve"> or </w:t>
      </w:r>
      <w:hyperlink r:id="rId10" w:history="1">
        <w:r w:rsidRPr="00F153A1">
          <w:rPr>
            <w:rStyle w:val="Hyperlink"/>
            <w:rFonts w:ascii="Arial" w:eastAsia="Calibri" w:hAnsi="Arial" w:cs="Arial"/>
            <w:color w:val="auto"/>
            <w:sz w:val="24"/>
            <w:szCs w:val="24"/>
            <w:lang w:val="ms-MY"/>
          </w:rPr>
          <w:t>aiza_isma@hotmail.com</w:t>
        </w:r>
      </w:hyperlink>
    </w:p>
    <w:sectPr w:rsidR="007026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body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8AF"/>
    <w:multiLevelType w:val="hybridMultilevel"/>
    <w:tmpl w:val="28583C7A"/>
    <w:lvl w:ilvl="0" w:tplc="C67878B4">
      <w:start w:val="1"/>
      <w:numFmt w:val="decimal"/>
      <w:pStyle w:val="NoSpacing"/>
      <w:lvlText w:val="%1."/>
      <w:lvlJc w:val="left"/>
      <w:pPr>
        <w:ind w:left="1440" w:hanging="360"/>
      </w:pPr>
      <w:rPr>
        <w:rFonts w:ascii="Calibri body" w:hAnsi="Calibri body" w:hint="default"/>
        <w:b w:val="0"/>
        <w:i w:val="0"/>
        <w:color w:val="auto"/>
        <w:sz w:val="24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AA"/>
    <w:rsid w:val="00164498"/>
    <w:rsid w:val="0018028A"/>
    <w:rsid w:val="00197B01"/>
    <w:rsid w:val="001B2F52"/>
    <w:rsid w:val="001F384B"/>
    <w:rsid w:val="002A33AA"/>
    <w:rsid w:val="002C5243"/>
    <w:rsid w:val="002F5083"/>
    <w:rsid w:val="0042768D"/>
    <w:rsid w:val="004526E8"/>
    <w:rsid w:val="005C3111"/>
    <w:rsid w:val="0070262E"/>
    <w:rsid w:val="007B5E15"/>
    <w:rsid w:val="008548E1"/>
    <w:rsid w:val="00864906"/>
    <w:rsid w:val="00930F7A"/>
    <w:rsid w:val="00AD1567"/>
    <w:rsid w:val="00E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7E68D-076D-4C84-B47E-797DE910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body" w:eastAsiaTheme="minorHAnsi" w:hAnsi="Calibri body" w:cs="Times New Roman"/>
        <w:iCs/>
        <w:color w:val="000000" w:themeColor="text1"/>
        <w:sz w:val="24"/>
        <w:szCs w:val="18"/>
        <w:lang w:val="ms-MY" w:eastAsia="en-US" w:bidi="ar-SA"/>
      </w:rPr>
    </w:rPrDefault>
    <w:pPrDefault>
      <w:pPr>
        <w:ind w:left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3AA"/>
    <w:pPr>
      <w:spacing w:after="200" w:line="276" w:lineRule="auto"/>
      <w:ind w:left="0"/>
      <w:jc w:val="left"/>
    </w:pPr>
    <w:rPr>
      <w:rFonts w:ascii="Times Roman Bold" w:hAnsi="Times Roman Bold" w:cs="Times Roman Bold"/>
      <w:iCs w:val="0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48E1"/>
    <w:pPr>
      <w:keepNext/>
      <w:keepLines/>
      <w:spacing w:before="240" w:after="0" w:line="240" w:lineRule="auto"/>
      <w:ind w:left="720"/>
      <w:jc w:val="center"/>
      <w:outlineLvl w:val="0"/>
    </w:pPr>
    <w:rPr>
      <w:rFonts w:ascii="Calibri body" w:eastAsiaTheme="majorEastAsia" w:hAnsi="Calibri body" w:cstheme="majorBidi"/>
      <w:iCs/>
      <w:color w:val="000000" w:themeColor="text1"/>
      <w:sz w:val="24"/>
      <w:szCs w:val="32"/>
      <w:lang w:val="ms-MY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548E1"/>
    <w:pPr>
      <w:keepNext/>
      <w:keepLines/>
      <w:tabs>
        <w:tab w:val="left" w:pos="1440"/>
      </w:tabs>
      <w:spacing w:before="40" w:after="0" w:line="240" w:lineRule="auto"/>
      <w:ind w:left="1440" w:hanging="720"/>
      <w:jc w:val="center"/>
      <w:outlineLvl w:val="1"/>
    </w:pPr>
    <w:rPr>
      <w:rFonts w:ascii="Calibri body" w:eastAsiaTheme="majorEastAsia" w:hAnsi="Calibri body" w:cstheme="majorBidi"/>
      <w:iCs/>
      <w:color w:val="000000" w:themeColor="text1"/>
      <w:sz w:val="24"/>
      <w:szCs w:val="26"/>
      <w:lang w:val="ms-M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F52"/>
    <w:pPr>
      <w:keepNext/>
      <w:keepLines/>
      <w:spacing w:before="40" w:after="0" w:line="240" w:lineRule="auto"/>
      <w:ind w:left="720"/>
      <w:jc w:val="center"/>
      <w:outlineLvl w:val="2"/>
    </w:pPr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Heading3"/>
    <w:autoRedefine/>
    <w:uiPriority w:val="1"/>
    <w:qFormat/>
    <w:rsid w:val="001B2F52"/>
    <w:pPr>
      <w:numPr>
        <w:numId w:val="1"/>
      </w:numPr>
      <w:tabs>
        <w:tab w:val="left" w:pos="1440"/>
      </w:tabs>
      <w:autoSpaceDE w:val="0"/>
      <w:autoSpaceDN w:val="0"/>
      <w:adjustRightInd w:val="0"/>
      <w:spacing w:after="0" w:line="360" w:lineRule="auto"/>
      <w:outlineLvl w:val="1"/>
    </w:pPr>
    <w:rPr>
      <w:rFonts w:ascii="Calibri body" w:eastAsia="SimSun" w:hAnsi="Calibri body" w:cs="Times New Roman"/>
      <w:b/>
      <w:noProof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8548E1"/>
    <w:rPr>
      <w:rFonts w:ascii="Calibri body" w:eastAsiaTheme="majorEastAsia" w:hAnsi="Calibri body" w:cstheme="majorBidi"/>
      <w:sz w:val="24"/>
      <w:szCs w:val="26"/>
      <w:lang w:val="en-US" w:eastAsia="zh-CN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AD1567"/>
    <w:pPr>
      <w:spacing w:after="0" w:line="259" w:lineRule="auto"/>
      <w:ind w:left="720"/>
    </w:pPr>
    <w:rPr>
      <w:rFonts w:asciiTheme="minorHAnsi" w:hAnsiTheme="minorHAnsi" w:cstheme="minorBidi"/>
      <w:iCs/>
      <w:color w:val="000000" w:themeColor="text1"/>
      <w:sz w:val="24"/>
      <w:szCs w:val="18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8548E1"/>
    <w:rPr>
      <w:rFonts w:ascii="Calibri body" w:eastAsiaTheme="majorEastAsia" w:hAnsi="Calibri body" w:cstheme="majorBidi"/>
      <w:color w:val="000000" w:themeColor="text1"/>
      <w:sz w:val="24"/>
      <w:szCs w:val="32"/>
      <w:lang w:val="en-US" w:eastAsia="zh-CN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930F7A"/>
    <w:pPr>
      <w:spacing w:line="240" w:lineRule="auto"/>
      <w:ind w:left="720"/>
      <w:jc w:val="both"/>
    </w:pPr>
    <w:rPr>
      <w:rFonts w:ascii="Calibri body" w:hAnsi="Calibri body" w:cs="Times New Roman"/>
      <w:i/>
      <w:iCs/>
      <w:color w:val="000000" w:themeColor="text1"/>
      <w:sz w:val="24"/>
      <w:szCs w:val="18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rsid w:val="001B2F52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styleId="Hyperlink">
    <w:name w:val="Hyperlink"/>
    <w:basedOn w:val="DefaultParagraphFont"/>
    <w:uiPriority w:val="99"/>
    <w:unhideWhenUsed/>
    <w:rsid w:val="002A33AA"/>
    <w:rPr>
      <w:color w:val="0000FF"/>
      <w:u w:val="single"/>
    </w:rPr>
  </w:style>
  <w:style w:type="paragraph" w:customStyle="1" w:styleId="Default">
    <w:name w:val="Default"/>
    <w:rsid w:val="0042768D"/>
    <w:pPr>
      <w:autoSpaceDE w:val="0"/>
      <w:autoSpaceDN w:val="0"/>
      <w:adjustRightInd w:val="0"/>
      <w:ind w:left="0"/>
      <w:jc w:val="left"/>
    </w:pPr>
    <w:rPr>
      <w:rFonts w:ascii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e.upm.edu.my/aizan/profail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zan@upm.edu.m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ile.upm.edu.my/norisma/profail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orisma@upm.edu.my" TargetMode="External"/><Relationship Id="rId10" Type="http://schemas.openxmlformats.org/officeDocument/2006/relationships/hyperlink" Target="mailto:aiza_ism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risma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2018-08-07T04:19:00Z</dcterms:created>
  <dcterms:modified xsi:type="dcterms:W3CDTF">2018-08-15T02:34:00Z</dcterms:modified>
</cp:coreProperties>
</file>