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3C" w:rsidRPr="00A6111B" w:rsidRDefault="000B643C" w:rsidP="000B643C">
      <w:pPr>
        <w:spacing w:after="0" w:line="240" w:lineRule="auto"/>
        <w:ind w:left="720" w:hanging="720"/>
        <w:jc w:val="both"/>
        <w:rPr>
          <w:rFonts w:ascii="Times New Roman" w:hAnsi="Times New Roman"/>
          <w:sz w:val="24"/>
          <w:szCs w:val="24"/>
        </w:rPr>
      </w:pPr>
      <w:r w:rsidRPr="00A6111B">
        <w:rPr>
          <w:rFonts w:ascii="Times New Roman" w:hAnsi="Times New Roman"/>
          <w:sz w:val="24"/>
          <w:szCs w:val="24"/>
        </w:rPr>
        <w:t xml:space="preserve">Kamarul </w:t>
      </w:r>
      <w:proofErr w:type="spellStart"/>
      <w:r w:rsidRPr="00A6111B">
        <w:rPr>
          <w:rFonts w:ascii="Times New Roman" w:hAnsi="Times New Roman"/>
          <w:sz w:val="24"/>
          <w:szCs w:val="24"/>
        </w:rPr>
        <w:t>Md</w:t>
      </w:r>
      <w:proofErr w:type="spellEnd"/>
      <w:r w:rsidRPr="00A6111B">
        <w:rPr>
          <w:rFonts w:ascii="Times New Roman" w:hAnsi="Times New Roman"/>
          <w:sz w:val="24"/>
          <w:szCs w:val="24"/>
        </w:rPr>
        <w:t xml:space="preserve"> Shah</w:t>
      </w:r>
    </w:p>
    <w:p w:rsidR="000B643C" w:rsidRPr="00A6111B" w:rsidRDefault="000B643C" w:rsidP="000B643C">
      <w:pPr>
        <w:spacing w:after="0" w:line="240" w:lineRule="auto"/>
        <w:jc w:val="both"/>
        <w:rPr>
          <w:rFonts w:ascii="Times New Roman" w:hAnsi="Times New Roman"/>
          <w:sz w:val="24"/>
          <w:szCs w:val="24"/>
        </w:rPr>
      </w:pPr>
      <w:proofErr w:type="spellStart"/>
      <w:r w:rsidRPr="00A6111B">
        <w:rPr>
          <w:rFonts w:ascii="Times New Roman" w:hAnsi="Times New Roman"/>
          <w:sz w:val="24"/>
          <w:szCs w:val="24"/>
        </w:rPr>
        <w:t>Pusat</w:t>
      </w:r>
      <w:proofErr w:type="spellEnd"/>
      <w:r w:rsidRPr="00A6111B">
        <w:rPr>
          <w:rFonts w:ascii="Times New Roman" w:hAnsi="Times New Roman"/>
          <w:sz w:val="24"/>
          <w:szCs w:val="24"/>
        </w:rPr>
        <w:t xml:space="preserve"> </w:t>
      </w:r>
      <w:proofErr w:type="spellStart"/>
      <w:r w:rsidRPr="00A6111B">
        <w:rPr>
          <w:rFonts w:ascii="Times New Roman" w:hAnsi="Times New Roman"/>
          <w:sz w:val="24"/>
          <w:szCs w:val="24"/>
        </w:rPr>
        <w:t>P</w:t>
      </w:r>
      <w:r>
        <w:rPr>
          <w:rFonts w:ascii="Times New Roman" w:hAnsi="Times New Roman"/>
          <w:sz w:val="24"/>
          <w:szCs w:val="24"/>
        </w:rPr>
        <w:t>engajian</w:t>
      </w:r>
      <w:proofErr w:type="spellEnd"/>
      <w:r>
        <w:rPr>
          <w:rFonts w:ascii="Times New Roman" w:hAnsi="Times New Roman"/>
          <w:sz w:val="24"/>
          <w:szCs w:val="24"/>
        </w:rPr>
        <w:t xml:space="preserve"> Pembangunan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sidRPr="00A6111B">
        <w:rPr>
          <w:rFonts w:ascii="Times New Roman" w:hAnsi="Times New Roman"/>
          <w:sz w:val="24"/>
          <w:szCs w:val="24"/>
        </w:rPr>
        <w:t>Ekonomi</w:t>
      </w:r>
      <w:proofErr w:type="spellEnd"/>
      <w:r w:rsidRPr="00A6111B">
        <w:rPr>
          <w:rFonts w:ascii="Times New Roman" w:hAnsi="Times New Roman"/>
          <w:sz w:val="24"/>
          <w:szCs w:val="24"/>
        </w:rPr>
        <w:t>,</w:t>
      </w:r>
    </w:p>
    <w:p w:rsidR="000B643C" w:rsidRPr="00A6111B" w:rsidRDefault="000B643C" w:rsidP="000B643C">
      <w:pPr>
        <w:spacing w:after="0" w:line="240" w:lineRule="auto"/>
        <w:jc w:val="both"/>
        <w:rPr>
          <w:rFonts w:ascii="Times New Roman" w:hAnsi="Times New Roman"/>
          <w:sz w:val="24"/>
          <w:szCs w:val="24"/>
        </w:rPr>
      </w:pPr>
      <w:proofErr w:type="spellStart"/>
      <w:r w:rsidRPr="00A6111B">
        <w:rPr>
          <w:rFonts w:ascii="Times New Roman" w:hAnsi="Times New Roman"/>
          <w:sz w:val="24"/>
          <w:szCs w:val="24"/>
        </w:rPr>
        <w:t>Universiti</w:t>
      </w:r>
      <w:proofErr w:type="spellEnd"/>
      <w:r w:rsidRPr="00A6111B">
        <w:rPr>
          <w:rFonts w:ascii="Times New Roman" w:hAnsi="Times New Roman"/>
          <w:sz w:val="24"/>
          <w:szCs w:val="24"/>
        </w:rPr>
        <w:t xml:space="preserve"> Malaysia Terengganu</w:t>
      </w:r>
      <w:r>
        <w:rPr>
          <w:rFonts w:ascii="Times New Roman" w:hAnsi="Times New Roman"/>
          <w:sz w:val="24"/>
          <w:szCs w:val="24"/>
        </w:rPr>
        <w:t>.</w:t>
      </w:r>
    </w:p>
    <w:p w:rsidR="000B643C" w:rsidRPr="00A6111B" w:rsidRDefault="000B643C" w:rsidP="000B643C">
      <w:pPr>
        <w:spacing w:after="0" w:line="240" w:lineRule="auto"/>
        <w:ind w:left="720" w:hanging="720"/>
        <w:jc w:val="both"/>
        <w:rPr>
          <w:rFonts w:ascii="Times New Roman" w:hAnsi="Times New Roman"/>
          <w:sz w:val="24"/>
          <w:szCs w:val="24"/>
        </w:rPr>
      </w:pPr>
      <w:hyperlink r:id="rId4" w:history="1">
        <w:r w:rsidRPr="00A6111B">
          <w:rPr>
            <w:rStyle w:val="Hyperlink"/>
            <w:rFonts w:ascii="Times New Roman" w:hAnsi="Times New Roman"/>
            <w:sz w:val="24"/>
            <w:szCs w:val="24"/>
          </w:rPr>
          <w:t>kamarul.shah@umt.edu.my</w:t>
        </w:r>
      </w:hyperlink>
      <w:r w:rsidRPr="00A6111B">
        <w:rPr>
          <w:rFonts w:ascii="Times New Roman" w:hAnsi="Times New Roman"/>
          <w:sz w:val="24"/>
          <w:szCs w:val="24"/>
        </w:rPr>
        <w:t xml:space="preserve"> </w:t>
      </w:r>
    </w:p>
    <w:p w:rsidR="000B643C" w:rsidRPr="00A6111B" w:rsidRDefault="000B643C" w:rsidP="000B643C">
      <w:pPr>
        <w:spacing w:after="0" w:line="240" w:lineRule="auto"/>
        <w:ind w:left="720" w:hanging="720"/>
        <w:jc w:val="both"/>
        <w:rPr>
          <w:rFonts w:ascii="Times New Roman" w:hAnsi="Times New Roman"/>
          <w:sz w:val="24"/>
          <w:szCs w:val="24"/>
        </w:rPr>
      </w:pPr>
    </w:p>
    <w:p w:rsidR="000B643C" w:rsidRPr="00A6111B" w:rsidRDefault="000B643C" w:rsidP="000B643C">
      <w:pPr>
        <w:spacing w:after="0" w:line="240" w:lineRule="auto"/>
        <w:ind w:left="720" w:hanging="720"/>
        <w:jc w:val="both"/>
        <w:rPr>
          <w:rFonts w:ascii="Times New Roman" w:hAnsi="Times New Roman"/>
          <w:sz w:val="24"/>
          <w:szCs w:val="24"/>
        </w:rPr>
      </w:pPr>
      <w:proofErr w:type="spellStart"/>
      <w:r w:rsidRPr="00A6111B">
        <w:rPr>
          <w:rFonts w:ascii="Times New Roman" w:hAnsi="Times New Roman"/>
          <w:sz w:val="24"/>
          <w:szCs w:val="24"/>
        </w:rPr>
        <w:t>Mohd</w:t>
      </w:r>
      <w:proofErr w:type="spellEnd"/>
      <w:r w:rsidRPr="00A6111B">
        <w:rPr>
          <w:rFonts w:ascii="Times New Roman" w:hAnsi="Times New Roman"/>
          <w:sz w:val="24"/>
          <w:szCs w:val="24"/>
        </w:rPr>
        <w:t xml:space="preserve"> Radhi Abu </w:t>
      </w:r>
      <w:proofErr w:type="spellStart"/>
      <w:r w:rsidRPr="00A6111B">
        <w:rPr>
          <w:rFonts w:ascii="Times New Roman" w:hAnsi="Times New Roman"/>
          <w:sz w:val="24"/>
          <w:szCs w:val="24"/>
        </w:rPr>
        <w:t>Shahim</w:t>
      </w:r>
      <w:proofErr w:type="spellEnd"/>
    </w:p>
    <w:p w:rsidR="000B643C" w:rsidRPr="00A6111B" w:rsidRDefault="000B643C" w:rsidP="000B643C">
      <w:pPr>
        <w:spacing w:after="0" w:line="240" w:lineRule="auto"/>
        <w:jc w:val="both"/>
        <w:rPr>
          <w:rFonts w:ascii="Times New Roman" w:hAnsi="Times New Roman"/>
          <w:sz w:val="24"/>
          <w:szCs w:val="24"/>
        </w:rPr>
      </w:pPr>
      <w:proofErr w:type="spellStart"/>
      <w:r w:rsidRPr="00A6111B">
        <w:rPr>
          <w:rFonts w:ascii="Times New Roman" w:hAnsi="Times New Roman"/>
          <w:sz w:val="24"/>
          <w:szCs w:val="24"/>
        </w:rPr>
        <w:t>Pusat</w:t>
      </w:r>
      <w:proofErr w:type="spellEnd"/>
      <w:r w:rsidRPr="00A6111B">
        <w:rPr>
          <w:rFonts w:ascii="Times New Roman" w:hAnsi="Times New Roman"/>
          <w:sz w:val="24"/>
          <w:szCs w:val="24"/>
        </w:rPr>
        <w:t xml:space="preserve"> </w:t>
      </w:r>
      <w:proofErr w:type="spellStart"/>
      <w:r w:rsidRPr="00A6111B">
        <w:rPr>
          <w:rFonts w:ascii="Times New Roman" w:hAnsi="Times New Roman"/>
          <w:sz w:val="24"/>
          <w:szCs w:val="24"/>
        </w:rPr>
        <w:t>Pengajian</w:t>
      </w:r>
      <w:proofErr w:type="spellEnd"/>
      <w:r w:rsidRPr="00A6111B">
        <w:rPr>
          <w:rFonts w:ascii="Times New Roman" w:hAnsi="Times New Roman"/>
          <w:sz w:val="24"/>
          <w:szCs w:val="24"/>
        </w:rPr>
        <w:t xml:space="preserve"> Pembangunan </w:t>
      </w:r>
      <w:proofErr w:type="spellStart"/>
      <w:r w:rsidRPr="00A6111B">
        <w:rPr>
          <w:rFonts w:ascii="Times New Roman" w:hAnsi="Times New Roman"/>
          <w:sz w:val="24"/>
          <w:szCs w:val="24"/>
        </w:rPr>
        <w:t>Sosial</w:t>
      </w:r>
      <w:proofErr w:type="spellEnd"/>
      <w:r w:rsidRPr="00A6111B">
        <w:rPr>
          <w:rFonts w:ascii="Times New Roman" w:hAnsi="Times New Roman"/>
          <w:sz w:val="24"/>
          <w:szCs w:val="24"/>
        </w:rPr>
        <w:t xml:space="preserve"> </w:t>
      </w:r>
      <w:proofErr w:type="spellStart"/>
      <w:r w:rsidRPr="00A6111B">
        <w:rPr>
          <w:rFonts w:ascii="Times New Roman" w:hAnsi="Times New Roman"/>
          <w:sz w:val="24"/>
          <w:szCs w:val="24"/>
        </w:rPr>
        <w:t>dan</w:t>
      </w:r>
      <w:proofErr w:type="spellEnd"/>
      <w:r w:rsidRPr="00A6111B">
        <w:rPr>
          <w:rFonts w:ascii="Times New Roman" w:hAnsi="Times New Roman"/>
          <w:sz w:val="24"/>
          <w:szCs w:val="24"/>
        </w:rPr>
        <w:t xml:space="preserve"> </w:t>
      </w:r>
      <w:proofErr w:type="spellStart"/>
      <w:r w:rsidRPr="00A6111B">
        <w:rPr>
          <w:rFonts w:ascii="Times New Roman" w:hAnsi="Times New Roman"/>
          <w:sz w:val="24"/>
          <w:szCs w:val="24"/>
        </w:rPr>
        <w:t>Ekonomi</w:t>
      </w:r>
      <w:proofErr w:type="spellEnd"/>
      <w:r w:rsidRPr="00A6111B">
        <w:rPr>
          <w:rFonts w:ascii="Times New Roman" w:hAnsi="Times New Roman"/>
          <w:sz w:val="24"/>
          <w:szCs w:val="24"/>
        </w:rPr>
        <w:t>,</w:t>
      </w:r>
    </w:p>
    <w:p w:rsidR="000B643C" w:rsidRPr="00A6111B" w:rsidRDefault="000B643C" w:rsidP="000B643C">
      <w:pPr>
        <w:spacing w:after="0" w:line="240" w:lineRule="auto"/>
        <w:jc w:val="both"/>
        <w:rPr>
          <w:rFonts w:ascii="Times New Roman" w:hAnsi="Times New Roman"/>
          <w:sz w:val="24"/>
          <w:szCs w:val="24"/>
        </w:rPr>
      </w:pPr>
      <w:proofErr w:type="spellStart"/>
      <w:r w:rsidRPr="00A6111B">
        <w:rPr>
          <w:rFonts w:ascii="Times New Roman" w:hAnsi="Times New Roman"/>
          <w:sz w:val="24"/>
          <w:szCs w:val="24"/>
        </w:rPr>
        <w:t>Universiti</w:t>
      </w:r>
      <w:proofErr w:type="spellEnd"/>
      <w:r w:rsidRPr="00A6111B">
        <w:rPr>
          <w:rFonts w:ascii="Times New Roman" w:hAnsi="Times New Roman"/>
          <w:sz w:val="24"/>
          <w:szCs w:val="24"/>
        </w:rPr>
        <w:t xml:space="preserve"> Malaysia Terengganu</w:t>
      </w:r>
      <w:r>
        <w:rPr>
          <w:rFonts w:ascii="Times New Roman" w:hAnsi="Times New Roman"/>
          <w:sz w:val="24"/>
          <w:szCs w:val="24"/>
        </w:rPr>
        <w:t>.</w:t>
      </w:r>
    </w:p>
    <w:p w:rsidR="000B643C" w:rsidRPr="00B57268" w:rsidRDefault="000B643C" w:rsidP="000B643C">
      <w:pPr>
        <w:spacing w:after="0" w:line="240" w:lineRule="auto"/>
        <w:ind w:left="720" w:hanging="720"/>
        <w:jc w:val="both"/>
        <w:rPr>
          <w:rFonts w:ascii="Times New Roman" w:hAnsi="Times New Roman"/>
          <w:sz w:val="24"/>
          <w:szCs w:val="24"/>
        </w:rPr>
      </w:pPr>
      <w:hyperlink r:id="rId5" w:history="1">
        <w:r w:rsidRPr="00B57268">
          <w:rPr>
            <w:rStyle w:val="Hyperlink"/>
            <w:rFonts w:ascii="Times New Roman" w:hAnsi="Times New Roman"/>
            <w:sz w:val="24"/>
            <w:szCs w:val="24"/>
          </w:rPr>
          <w:t>m.radhi@umt.edu.my</w:t>
        </w:r>
      </w:hyperlink>
    </w:p>
    <w:p w:rsidR="000B643C" w:rsidRDefault="000B643C" w:rsidP="000B643C">
      <w:pPr>
        <w:spacing w:after="0" w:line="240" w:lineRule="auto"/>
        <w:ind w:left="720" w:hanging="720"/>
        <w:jc w:val="both"/>
        <w:rPr>
          <w:rFonts w:ascii="Times New Roman" w:hAnsi="Times New Roman"/>
          <w:sz w:val="24"/>
          <w:szCs w:val="24"/>
        </w:rPr>
      </w:pPr>
    </w:p>
    <w:p w:rsidR="000B643C" w:rsidRDefault="000B643C" w:rsidP="000B643C">
      <w:pPr>
        <w:spacing w:after="0" w:line="240" w:lineRule="auto"/>
        <w:ind w:left="720" w:hanging="720"/>
        <w:jc w:val="both"/>
        <w:rPr>
          <w:rFonts w:ascii="Times New Roman" w:hAnsi="Times New Roman"/>
          <w:sz w:val="24"/>
          <w:szCs w:val="24"/>
        </w:rPr>
      </w:pPr>
    </w:p>
    <w:p w:rsidR="000B643C" w:rsidRPr="00A6111B" w:rsidRDefault="000B643C" w:rsidP="000B643C">
      <w:pPr>
        <w:spacing w:after="0" w:line="240" w:lineRule="auto"/>
        <w:jc w:val="both"/>
        <w:rPr>
          <w:rFonts w:ascii="Times New Roman" w:hAnsi="Times New Roman"/>
          <w:sz w:val="24"/>
          <w:szCs w:val="24"/>
        </w:rPr>
      </w:pPr>
      <w:r w:rsidRPr="001D116A">
        <w:rPr>
          <w:rFonts w:ascii="Times New Roman" w:hAnsi="Times New Roman"/>
          <w:b/>
          <w:sz w:val="24"/>
          <w:szCs w:val="24"/>
        </w:rPr>
        <w:t>KAMARUL MD SHAH</w:t>
      </w:r>
      <w:r>
        <w:rPr>
          <w:rFonts w:ascii="Times New Roman" w:hAnsi="Times New Roman"/>
          <w:sz w:val="24"/>
          <w:szCs w:val="24"/>
        </w:rPr>
        <w:t xml:space="preserve">, </w:t>
      </w:r>
      <w:proofErr w:type="spellStart"/>
      <w:r>
        <w:rPr>
          <w:rFonts w:ascii="Times New Roman" w:hAnsi="Times New Roman"/>
          <w:sz w:val="24"/>
          <w:szCs w:val="24"/>
        </w:rPr>
        <w:t>berasal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negeri</w:t>
      </w:r>
      <w:proofErr w:type="spellEnd"/>
      <w:r>
        <w:rPr>
          <w:rFonts w:ascii="Times New Roman" w:hAnsi="Times New Roman"/>
          <w:sz w:val="24"/>
          <w:szCs w:val="24"/>
        </w:rPr>
        <w:t xml:space="preserve"> Johor.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B57268">
        <w:rPr>
          <w:rFonts w:ascii="Times New Roman" w:hAnsi="Times New Roman"/>
          <w:sz w:val="24"/>
          <w:szCs w:val="24"/>
        </w:rPr>
        <w:t>aunselor</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Berdaftar</w:t>
      </w:r>
      <w:proofErr w:type="spellEnd"/>
      <w:r w:rsidRPr="00B57268">
        <w:rPr>
          <w:rFonts w:ascii="Times New Roman" w:hAnsi="Times New Roman"/>
          <w:sz w:val="24"/>
          <w:szCs w:val="24"/>
        </w:rPr>
        <w:t xml:space="preserve">. </w:t>
      </w:r>
      <w:r>
        <w:rPr>
          <w:rFonts w:ascii="Times New Roman" w:hAnsi="Times New Roman"/>
          <w:sz w:val="24"/>
          <w:szCs w:val="24"/>
        </w:rPr>
        <w:t xml:space="preserve">Diploma </w:t>
      </w:r>
      <w:proofErr w:type="spellStart"/>
      <w:r>
        <w:rPr>
          <w:rFonts w:ascii="Times New Roman" w:hAnsi="Times New Roman"/>
          <w:sz w:val="24"/>
          <w:szCs w:val="24"/>
        </w:rPr>
        <w:t>Pembanguna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UPM 1989, </w:t>
      </w:r>
      <w:proofErr w:type="spellStart"/>
      <w:r w:rsidRPr="00B57268">
        <w:rPr>
          <w:rFonts w:ascii="Times New Roman" w:hAnsi="Times New Roman"/>
          <w:sz w:val="24"/>
          <w:szCs w:val="24"/>
        </w:rPr>
        <w:t>Bacelor</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Pendidikan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B</w:t>
      </w:r>
      <w:r>
        <w:rPr>
          <w:rFonts w:ascii="Times New Roman" w:hAnsi="Times New Roman"/>
          <w:sz w:val="24"/>
          <w:szCs w:val="24"/>
        </w:rPr>
        <w:t>imbingan</w:t>
      </w:r>
      <w:proofErr w:type="spellEnd"/>
      <w:r>
        <w:rPr>
          <w:rFonts w:ascii="Times New Roman" w:hAnsi="Times New Roman"/>
          <w:sz w:val="24"/>
          <w:szCs w:val="24"/>
        </w:rPr>
        <w:t xml:space="preserve"> </w:t>
      </w:r>
      <w:r w:rsidRPr="00B57268">
        <w:rPr>
          <w:rFonts w:ascii="Times New Roman" w:hAnsi="Times New Roman"/>
          <w:sz w:val="24"/>
          <w:szCs w:val="24"/>
        </w:rPr>
        <w:t>&amp;</w:t>
      </w:r>
      <w:r>
        <w:rPr>
          <w:rFonts w:ascii="Times New Roman" w:hAnsi="Times New Roman"/>
          <w:sz w:val="24"/>
          <w:szCs w:val="24"/>
        </w:rPr>
        <w:t xml:space="preserve"> </w:t>
      </w:r>
      <w:proofErr w:type="spellStart"/>
      <w:r w:rsidRPr="00B57268">
        <w:rPr>
          <w:rFonts w:ascii="Times New Roman" w:hAnsi="Times New Roman"/>
          <w:sz w:val="24"/>
          <w:szCs w:val="24"/>
        </w:rPr>
        <w:t>K</w:t>
      </w:r>
      <w:r>
        <w:rPr>
          <w:rFonts w:ascii="Times New Roman" w:hAnsi="Times New Roman"/>
          <w:sz w:val="24"/>
          <w:szCs w:val="24"/>
        </w:rPr>
        <w:t>aunseling</w:t>
      </w:r>
      <w:proofErr w:type="spellEnd"/>
      <w:r w:rsidRPr="00B57268">
        <w:rPr>
          <w:rFonts w:ascii="Times New Roman" w:hAnsi="Times New Roman"/>
          <w:sz w:val="24"/>
          <w:szCs w:val="24"/>
        </w:rPr>
        <w:t>) UPM 199</w:t>
      </w:r>
      <w:r>
        <w:rPr>
          <w:rFonts w:ascii="Times New Roman" w:hAnsi="Times New Roman"/>
          <w:sz w:val="24"/>
          <w:szCs w:val="24"/>
        </w:rPr>
        <w:t>6, Master Counseling UM 2003, P</w:t>
      </w:r>
      <w:r w:rsidRPr="00B57268">
        <w:rPr>
          <w:rFonts w:ascii="Times New Roman" w:hAnsi="Times New Roman"/>
          <w:sz w:val="24"/>
          <w:szCs w:val="24"/>
        </w:rPr>
        <w:t>h</w:t>
      </w:r>
      <w:r>
        <w:rPr>
          <w:rFonts w:ascii="Times New Roman" w:hAnsi="Times New Roman"/>
          <w:sz w:val="24"/>
          <w:szCs w:val="24"/>
        </w:rPr>
        <w:t>.</w:t>
      </w:r>
      <w:r w:rsidRPr="00B57268">
        <w:rPr>
          <w:rFonts w:ascii="Times New Roman" w:hAnsi="Times New Roman"/>
          <w:sz w:val="24"/>
          <w:szCs w:val="24"/>
        </w:rPr>
        <w:t xml:space="preserve">D. </w:t>
      </w:r>
      <w:proofErr w:type="spellStart"/>
      <w:r w:rsidRPr="00B57268">
        <w:rPr>
          <w:rFonts w:ascii="Times New Roman" w:hAnsi="Times New Roman"/>
          <w:sz w:val="24"/>
          <w:szCs w:val="24"/>
        </w:rPr>
        <w:t>Kaunseling</w:t>
      </w:r>
      <w:proofErr w:type="spellEnd"/>
      <w:r w:rsidRPr="00B57268">
        <w:rPr>
          <w:rFonts w:ascii="Times New Roman" w:hAnsi="Times New Roman"/>
          <w:sz w:val="24"/>
          <w:szCs w:val="24"/>
        </w:rPr>
        <w:t xml:space="preserve"> UKM 2014. </w:t>
      </w:r>
      <w:proofErr w:type="spellStart"/>
      <w:r w:rsidRPr="00B57268">
        <w:rPr>
          <w:rFonts w:ascii="Times New Roman" w:hAnsi="Times New Roman"/>
          <w:sz w:val="24"/>
          <w:szCs w:val="24"/>
        </w:rPr>
        <w:t>Pernah</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bertugas</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sebagai</w:t>
      </w:r>
      <w:proofErr w:type="spellEnd"/>
      <w:r w:rsidRPr="00B57268">
        <w:rPr>
          <w:rFonts w:ascii="Times New Roman" w:hAnsi="Times New Roman"/>
          <w:sz w:val="24"/>
          <w:szCs w:val="24"/>
        </w:rPr>
        <w:t xml:space="preserve"> guru </w:t>
      </w:r>
      <w:proofErr w:type="spellStart"/>
      <w:r w:rsidRPr="00B57268">
        <w:rPr>
          <w:rFonts w:ascii="Times New Roman" w:hAnsi="Times New Roman"/>
          <w:sz w:val="24"/>
          <w:szCs w:val="24"/>
        </w:rPr>
        <w:t>dan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kaunselor</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pelajar</w:t>
      </w:r>
      <w:proofErr w:type="spellEnd"/>
      <w:r w:rsidRPr="00B57268">
        <w:rPr>
          <w:rFonts w:ascii="Times New Roman" w:hAnsi="Times New Roman"/>
          <w:sz w:val="24"/>
          <w:szCs w:val="24"/>
        </w:rPr>
        <w:t xml:space="preserve"> di </w:t>
      </w:r>
      <w:proofErr w:type="spellStart"/>
      <w:r w:rsidRPr="00B57268">
        <w:rPr>
          <w:rFonts w:ascii="Times New Roman" w:hAnsi="Times New Roman"/>
          <w:sz w:val="24"/>
          <w:szCs w:val="24"/>
        </w:rPr>
        <w:t>beberapa</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buah</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sekolah</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menengah</w:t>
      </w:r>
      <w:proofErr w:type="spellEnd"/>
      <w:r w:rsidRPr="00B57268">
        <w:rPr>
          <w:rFonts w:ascii="Times New Roman" w:hAnsi="Times New Roman"/>
          <w:sz w:val="24"/>
          <w:szCs w:val="24"/>
        </w:rPr>
        <w:t xml:space="preserve"> di Selangor </w:t>
      </w:r>
      <w:proofErr w:type="spellStart"/>
      <w:r w:rsidRPr="00B57268">
        <w:rPr>
          <w:rFonts w:ascii="Times New Roman" w:hAnsi="Times New Roman"/>
          <w:sz w:val="24"/>
          <w:szCs w:val="24"/>
        </w:rPr>
        <w:t>dan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N</w:t>
      </w:r>
      <w:r>
        <w:rPr>
          <w:rFonts w:ascii="Times New Roman" w:hAnsi="Times New Roman"/>
          <w:sz w:val="24"/>
          <w:szCs w:val="24"/>
        </w:rPr>
        <w:t>egeri</w:t>
      </w:r>
      <w:proofErr w:type="spellEnd"/>
      <w:r w:rsidRPr="00B57268">
        <w:rPr>
          <w:rFonts w:ascii="Times New Roman" w:hAnsi="Times New Roman"/>
          <w:sz w:val="24"/>
          <w:szCs w:val="24"/>
        </w:rPr>
        <w:t xml:space="preserve"> Sembilan</w:t>
      </w:r>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1996 </w:t>
      </w:r>
      <w:proofErr w:type="spellStart"/>
      <w:r>
        <w:rPr>
          <w:rFonts w:ascii="Times New Roman" w:hAnsi="Times New Roman"/>
          <w:sz w:val="24"/>
          <w:szCs w:val="24"/>
        </w:rPr>
        <w:t>hingga</w:t>
      </w:r>
      <w:proofErr w:type="spellEnd"/>
      <w:r>
        <w:rPr>
          <w:rFonts w:ascii="Times New Roman" w:hAnsi="Times New Roman"/>
          <w:sz w:val="24"/>
          <w:szCs w:val="24"/>
        </w:rPr>
        <w:t xml:space="preserve"> 2007</w:t>
      </w:r>
      <w:r w:rsidRPr="00B57268">
        <w:rPr>
          <w:rFonts w:ascii="Times New Roman" w:hAnsi="Times New Roman"/>
          <w:sz w:val="24"/>
          <w:szCs w:val="24"/>
        </w:rPr>
        <w:t xml:space="preserve">. </w:t>
      </w:r>
      <w:proofErr w:type="spellStart"/>
      <w:r w:rsidRPr="00B57268">
        <w:rPr>
          <w:rFonts w:ascii="Times New Roman" w:hAnsi="Times New Roman"/>
          <w:sz w:val="24"/>
          <w:szCs w:val="24"/>
        </w:rPr>
        <w:t>Bertugas</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sebagai</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pensyarah</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bermula</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tahun</w:t>
      </w:r>
      <w:proofErr w:type="spellEnd"/>
      <w:r w:rsidRPr="00B57268">
        <w:rPr>
          <w:rFonts w:ascii="Times New Roman" w:hAnsi="Times New Roman"/>
          <w:sz w:val="24"/>
          <w:szCs w:val="24"/>
        </w:rPr>
        <w:t xml:space="preserve"> 2007 di IPG </w:t>
      </w:r>
      <w:proofErr w:type="spellStart"/>
      <w:r w:rsidRPr="00B57268">
        <w:rPr>
          <w:rFonts w:ascii="Times New Roman" w:hAnsi="Times New Roman"/>
          <w:sz w:val="24"/>
          <w:szCs w:val="24"/>
        </w:rPr>
        <w:t>Kampus</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Pendidikan</w:t>
      </w:r>
      <w:proofErr w:type="spellEnd"/>
      <w:r w:rsidRPr="00B57268">
        <w:rPr>
          <w:rFonts w:ascii="Times New Roman" w:hAnsi="Times New Roman"/>
          <w:sz w:val="24"/>
          <w:szCs w:val="24"/>
        </w:rPr>
        <w:t xml:space="preserve"> Islam </w:t>
      </w:r>
      <w:proofErr w:type="spellStart"/>
      <w:r w:rsidRPr="00B57268">
        <w:rPr>
          <w:rFonts w:ascii="Times New Roman" w:hAnsi="Times New Roman"/>
          <w:sz w:val="24"/>
          <w:szCs w:val="24"/>
        </w:rPr>
        <w:t>Bangi</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dan</w:t>
      </w:r>
      <w:proofErr w:type="spellEnd"/>
      <w:r w:rsidRPr="00B57268">
        <w:rPr>
          <w:rFonts w:ascii="Times New Roman" w:hAnsi="Times New Roman"/>
          <w:sz w:val="24"/>
          <w:szCs w:val="24"/>
        </w:rPr>
        <w:t xml:space="preserve"> IPG </w:t>
      </w:r>
      <w:proofErr w:type="spellStart"/>
      <w:r w:rsidRPr="00B57268">
        <w:rPr>
          <w:rFonts w:ascii="Times New Roman" w:hAnsi="Times New Roman"/>
          <w:sz w:val="24"/>
          <w:szCs w:val="24"/>
        </w:rPr>
        <w:t>Kampus</w:t>
      </w:r>
      <w:proofErr w:type="spellEnd"/>
      <w:r w:rsidRPr="00B57268">
        <w:rPr>
          <w:rFonts w:ascii="Times New Roman" w:hAnsi="Times New Roman"/>
          <w:sz w:val="24"/>
          <w:szCs w:val="24"/>
        </w:rPr>
        <w:t xml:space="preserve"> Raja </w:t>
      </w:r>
      <w:proofErr w:type="spellStart"/>
      <w:r w:rsidRPr="00B57268">
        <w:rPr>
          <w:rFonts w:ascii="Times New Roman" w:hAnsi="Times New Roman"/>
          <w:sz w:val="24"/>
          <w:szCs w:val="24"/>
        </w:rPr>
        <w:t>Melewar</w:t>
      </w:r>
      <w:proofErr w:type="spellEnd"/>
      <w:r w:rsidRPr="00B57268">
        <w:rPr>
          <w:rFonts w:ascii="Times New Roman" w:hAnsi="Times New Roman"/>
          <w:sz w:val="24"/>
          <w:szCs w:val="24"/>
        </w:rPr>
        <w:t xml:space="preserve">, Seremban. </w:t>
      </w:r>
      <w:proofErr w:type="spellStart"/>
      <w:r w:rsidRPr="00B57268">
        <w:rPr>
          <w:rFonts w:ascii="Times New Roman" w:hAnsi="Times New Roman"/>
          <w:sz w:val="24"/>
          <w:szCs w:val="24"/>
        </w:rPr>
        <w:t>Pernah</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memegang</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jawatan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Ketua</w:t>
      </w:r>
      <w:proofErr w:type="spellEnd"/>
      <w:r w:rsidRPr="00B57268">
        <w:rPr>
          <w:rFonts w:ascii="Times New Roman" w:hAnsi="Times New Roman"/>
          <w:sz w:val="24"/>
          <w:szCs w:val="24"/>
        </w:rPr>
        <w:t xml:space="preserve"> Unit </w:t>
      </w:r>
      <w:proofErr w:type="spellStart"/>
      <w:r w:rsidRPr="00B57268">
        <w:rPr>
          <w:rFonts w:ascii="Times New Roman" w:hAnsi="Times New Roman"/>
          <w:sz w:val="24"/>
          <w:szCs w:val="24"/>
        </w:rPr>
        <w:t>Pengembangan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dan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Kaunseling</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Pelajar</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dan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Ketua</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Jabatan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Penyelidikan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dan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Inovasi</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Profesionalisme</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Keguruan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Terlibat</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dengan</w:t>
      </w:r>
      <w:proofErr w:type="spellEnd"/>
      <w:r w:rsidRPr="00B57268">
        <w:rPr>
          <w:rFonts w:ascii="Times New Roman" w:hAnsi="Times New Roman"/>
          <w:sz w:val="24"/>
          <w:szCs w:val="24"/>
        </w:rPr>
        <w:t xml:space="preserve"> program-program </w:t>
      </w:r>
      <w:proofErr w:type="spellStart"/>
      <w:r w:rsidRPr="00B57268">
        <w:rPr>
          <w:rFonts w:ascii="Times New Roman" w:hAnsi="Times New Roman"/>
          <w:sz w:val="24"/>
          <w:szCs w:val="24"/>
        </w:rPr>
        <w:t>kaunseling</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peringkat</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K</w:t>
      </w:r>
      <w:r>
        <w:rPr>
          <w:rFonts w:ascii="Times New Roman" w:hAnsi="Times New Roman"/>
          <w:sz w:val="24"/>
          <w:szCs w:val="24"/>
        </w:rPr>
        <w:t>ementerian</w:t>
      </w:r>
      <w:proofErr w:type="spellEnd"/>
      <w:r>
        <w:rPr>
          <w:rFonts w:ascii="Times New Roman" w:hAnsi="Times New Roman"/>
          <w:sz w:val="24"/>
          <w:szCs w:val="24"/>
        </w:rPr>
        <w:t xml:space="preserve"> </w:t>
      </w:r>
      <w:proofErr w:type="spellStart"/>
      <w:r w:rsidRPr="00B57268">
        <w:rPr>
          <w:rFonts w:ascii="Times New Roman" w:hAnsi="Times New Roman"/>
          <w:sz w:val="24"/>
          <w:szCs w:val="24"/>
        </w:rPr>
        <w:t>P</w:t>
      </w:r>
      <w:r>
        <w:rPr>
          <w:rFonts w:ascii="Times New Roman" w:hAnsi="Times New Roman"/>
          <w:sz w:val="24"/>
          <w:szCs w:val="24"/>
        </w:rPr>
        <w:t>endidikan</w:t>
      </w:r>
      <w:proofErr w:type="spellEnd"/>
      <w:r>
        <w:rPr>
          <w:rFonts w:ascii="Times New Roman" w:hAnsi="Times New Roman"/>
          <w:sz w:val="24"/>
          <w:szCs w:val="24"/>
        </w:rPr>
        <w:t xml:space="preserve"> Malaysia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Jabatan</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Negeri</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Sekarang</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bertugas</w:t>
      </w:r>
      <w:proofErr w:type="spellEnd"/>
      <w:r w:rsidRPr="00B57268">
        <w:rPr>
          <w:rFonts w:ascii="Times New Roman" w:hAnsi="Times New Roman"/>
          <w:sz w:val="24"/>
          <w:szCs w:val="24"/>
        </w:rPr>
        <w:t xml:space="preserve"> di </w:t>
      </w:r>
      <w:proofErr w:type="spellStart"/>
      <w:r>
        <w:rPr>
          <w:rFonts w:ascii="Times New Roman" w:hAnsi="Times New Roman"/>
          <w:sz w:val="24"/>
          <w:szCs w:val="24"/>
        </w:rPr>
        <w:t>Pusat</w:t>
      </w:r>
      <w:proofErr w:type="spellEnd"/>
      <w:r>
        <w:rPr>
          <w:rFonts w:ascii="Times New Roman" w:hAnsi="Times New Roman"/>
          <w:sz w:val="24"/>
          <w:szCs w:val="24"/>
        </w:rPr>
        <w:t xml:space="preserve"> </w:t>
      </w:r>
      <w:proofErr w:type="spellStart"/>
      <w:r>
        <w:rPr>
          <w:rFonts w:ascii="Times New Roman" w:hAnsi="Times New Roman"/>
          <w:sz w:val="24"/>
          <w:szCs w:val="24"/>
        </w:rPr>
        <w:t>Pengajian</w:t>
      </w:r>
      <w:proofErr w:type="spellEnd"/>
      <w:r>
        <w:rPr>
          <w:rFonts w:ascii="Times New Roman" w:hAnsi="Times New Roman"/>
          <w:sz w:val="24"/>
          <w:szCs w:val="24"/>
        </w:rPr>
        <w:t xml:space="preserve"> </w:t>
      </w:r>
      <w:proofErr w:type="spellStart"/>
      <w:r>
        <w:rPr>
          <w:rFonts w:ascii="Times New Roman" w:hAnsi="Times New Roman"/>
          <w:sz w:val="24"/>
          <w:szCs w:val="24"/>
        </w:rPr>
        <w:t>Pemabngunan</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sidRPr="00B57268">
        <w:rPr>
          <w:rFonts w:ascii="Times New Roman" w:hAnsi="Times New Roman"/>
          <w:sz w:val="24"/>
          <w:szCs w:val="24"/>
        </w:rPr>
        <w:t>U</w:t>
      </w:r>
      <w:r>
        <w:rPr>
          <w:rFonts w:ascii="Times New Roman" w:hAnsi="Times New Roman"/>
          <w:sz w:val="24"/>
          <w:szCs w:val="24"/>
        </w:rPr>
        <w:t>niversiti</w:t>
      </w:r>
      <w:proofErr w:type="spellEnd"/>
      <w:r>
        <w:rPr>
          <w:rFonts w:ascii="Times New Roman" w:hAnsi="Times New Roman"/>
          <w:sz w:val="24"/>
          <w:szCs w:val="24"/>
        </w:rPr>
        <w:t xml:space="preserve"> </w:t>
      </w:r>
      <w:r w:rsidRPr="00B57268">
        <w:rPr>
          <w:rFonts w:ascii="Times New Roman" w:hAnsi="Times New Roman"/>
          <w:sz w:val="24"/>
          <w:szCs w:val="24"/>
        </w:rPr>
        <w:t>M</w:t>
      </w:r>
      <w:r>
        <w:rPr>
          <w:rFonts w:ascii="Times New Roman" w:hAnsi="Times New Roman"/>
          <w:sz w:val="24"/>
          <w:szCs w:val="24"/>
        </w:rPr>
        <w:t xml:space="preserve">alaysia </w:t>
      </w:r>
      <w:r w:rsidRPr="00B57268">
        <w:rPr>
          <w:rFonts w:ascii="Times New Roman" w:hAnsi="Times New Roman"/>
          <w:sz w:val="24"/>
          <w:szCs w:val="24"/>
        </w:rPr>
        <w:t>T</w:t>
      </w:r>
      <w:r>
        <w:rPr>
          <w:rFonts w:ascii="Times New Roman" w:hAnsi="Times New Roman"/>
          <w:sz w:val="24"/>
          <w:szCs w:val="24"/>
        </w:rPr>
        <w:t>erengganu</w:t>
      </w:r>
      <w:r w:rsidRPr="00B57268">
        <w:rPr>
          <w:rFonts w:ascii="Times New Roman" w:hAnsi="Times New Roman"/>
          <w:sz w:val="24"/>
          <w:szCs w:val="24"/>
        </w:rPr>
        <w:t xml:space="preserve"> </w:t>
      </w:r>
      <w:proofErr w:type="spellStart"/>
      <w:r w:rsidRPr="00B57268">
        <w:rPr>
          <w:rFonts w:ascii="Times New Roman" w:hAnsi="Times New Roman"/>
          <w:sz w:val="24"/>
          <w:szCs w:val="24"/>
        </w:rPr>
        <w:t>sebagai</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pensyarah</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kaunseling</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dan</w:t>
      </w:r>
      <w:proofErr w:type="spellEnd"/>
      <w:r w:rsidRPr="00B57268">
        <w:rPr>
          <w:rFonts w:ascii="Times New Roman" w:hAnsi="Times New Roman"/>
          <w:sz w:val="24"/>
          <w:szCs w:val="24"/>
        </w:rPr>
        <w:t xml:space="preserve"> </w:t>
      </w:r>
      <w:proofErr w:type="spellStart"/>
      <w:r w:rsidRPr="00B57268">
        <w:rPr>
          <w:rFonts w:ascii="Times New Roman" w:hAnsi="Times New Roman"/>
          <w:sz w:val="24"/>
          <w:szCs w:val="24"/>
        </w:rPr>
        <w:t>Pen</w:t>
      </w:r>
      <w:r>
        <w:rPr>
          <w:rFonts w:ascii="Times New Roman" w:hAnsi="Times New Roman"/>
          <w:sz w:val="24"/>
          <w:szCs w:val="24"/>
        </w:rPr>
        <w:t>yelaras</w:t>
      </w:r>
      <w:proofErr w:type="spellEnd"/>
      <w:r>
        <w:rPr>
          <w:rFonts w:ascii="Times New Roman" w:hAnsi="Times New Roman"/>
          <w:sz w:val="24"/>
          <w:szCs w:val="24"/>
        </w:rPr>
        <w:t xml:space="preserve"> </w:t>
      </w:r>
      <w:proofErr w:type="spellStart"/>
      <w:r>
        <w:rPr>
          <w:rFonts w:ascii="Times New Roman" w:hAnsi="Times New Roman"/>
          <w:sz w:val="24"/>
          <w:szCs w:val="24"/>
        </w:rPr>
        <w:t>Praktikum</w:t>
      </w:r>
      <w:proofErr w:type="spellEnd"/>
      <w:r>
        <w:rPr>
          <w:rFonts w:ascii="Times New Roman" w:hAnsi="Times New Roman"/>
          <w:sz w:val="24"/>
          <w:szCs w:val="24"/>
        </w:rPr>
        <w:t xml:space="preserve"> </w:t>
      </w:r>
      <w:proofErr w:type="spellStart"/>
      <w:r>
        <w:rPr>
          <w:rFonts w:ascii="Times New Roman" w:hAnsi="Times New Roman"/>
          <w:sz w:val="24"/>
          <w:szCs w:val="24"/>
        </w:rPr>
        <w:t>Kaunseling</w:t>
      </w:r>
      <w:proofErr w:type="spellEnd"/>
      <w:r>
        <w:rPr>
          <w:rFonts w:ascii="Times New Roman" w:hAnsi="Times New Roman"/>
          <w:sz w:val="24"/>
          <w:szCs w:val="24"/>
        </w:rPr>
        <w:t>/</w:t>
      </w:r>
      <w:r w:rsidRPr="00B57268">
        <w:rPr>
          <w:rFonts w:ascii="Times New Roman" w:hAnsi="Times New Roman"/>
          <w:sz w:val="24"/>
          <w:szCs w:val="24"/>
        </w:rPr>
        <w:t xml:space="preserve">Internship </w:t>
      </w:r>
      <w:proofErr w:type="spellStart"/>
      <w:r w:rsidRPr="00B57268">
        <w:rPr>
          <w:rFonts w:ascii="Times New Roman" w:hAnsi="Times New Roman"/>
          <w:sz w:val="24"/>
          <w:szCs w:val="24"/>
        </w:rPr>
        <w:t>Kaunseling</w:t>
      </w:r>
      <w:proofErr w:type="spellEnd"/>
      <w:r w:rsidRPr="00B57268">
        <w:rPr>
          <w:rFonts w:ascii="Times New Roman" w:hAnsi="Times New Roman"/>
          <w:sz w:val="24"/>
          <w:szCs w:val="24"/>
        </w:rPr>
        <w:t>.</w:t>
      </w:r>
    </w:p>
    <w:p w:rsidR="000B643C" w:rsidRDefault="000B643C" w:rsidP="000B643C"/>
    <w:p w:rsidR="000B643C" w:rsidRPr="001D116A" w:rsidRDefault="000B643C" w:rsidP="000B643C">
      <w:pPr>
        <w:autoSpaceDE w:val="0"/>
        <w:autoSpaceDN w:val="0"/>
        <w:adjustRightInd w:val="0"/>
        <w:spacing w:after="0" w:line="240" w:lineRule="auto"/>
        <w:jc w:val="both"/>
        <w:rPr>
          <w:rFonts w:ascii="Times New Roman" w:eastAsia="Times New Roman" w:hAnsi="Times New Roman" w:cs="Times New Roman"/>
          <w:sz w:val="24"/>
          <w:szCs w:val="24"/>
          <w:lang w:val="ms-MY"/>
        </w:rPr>
      </w:pPr>
      <w:r w:rsidRPr="001D116A">
        <w:rPr>
          <w:rFonts w:ascii="Times New Roman" w:eastAsia="Times New Roman" w:hAnsi="Times New Roman" w:cs="Times New Roman"/>
          <w:b/>
          <w:bCs/>
          <w:sz w:val="24"/>
          <w:szCs w:val="32"/>
          <w:lang w:val="ms-MY"/>
        </w:rPr>
        <w:t xml:space="preserve">MOHD RADHI BIN ABU SHAHIM </w:t>
      </w:r>
      <w:r w:rsidRPr="001D116A">
        <w:rPr>
          <w:rFonts w:ascii="Times New Roman" w:eastAsia="Times New Roman" w:hAnsi="Times New Roman" w:cs="Times New Roman"/>
          <w:bCs/>
          <w:sz w:val="24"/>
          <w:szCs w:val="24"/>
          <w:lang w:val="ms-MY"/>
        </w:rPr>
        <w:t>merupakan Pensyarah Program Kaunseling Pusat Pengajian Pembangunan Sosial dan Ekonomi di Universiti Malaysia Terengganu dan pernah berkhidmat sebagai Kaunselor di Maktab Rendah Sains MARA (MRSM) FELDA, Sungkai Perak. Berasal dari Kuala Lumpur. Mendapat pendidikan tinggi di Kolej Dar al-Hikmah dalam bidang Psikologi,</w:t>
      </w:r>
      <w:r>
        <w:rPr>
          <w:rFonts w:ascii="Times New Roman" w:eastAsia="Times New Roman" w:hAnsi="Times New Roman" w:cs="Times New Roman"/>
          <w:bCs/>
          <w:sz w:val="24"/>
          <w:szCs w:val="24"/>
          <w:lang w:val="ms-MY"/>
        </w:rPr>
        <w:t xml:space="preserve"> </w:t>
      </w:r>
      <w:r w:rsidRPr="001D116A">
        <w:rPr>
          <w:rFonts w:ascii="Times New Roman" w:eastAsia="Times New Roman" w:hAnsi="Times New Roman" w:cs="Times New Roman"/>
          <w:bCs/>
          <w:sz w:val="24"/>
          <w:szCs w:val="24"/>
          <w:lang w:val="ms-MY"/>
        </w:rPr>
        <w:t>seterusnya melanjutkan pelajaran dalam bidang Kaunseling di Universiti Malaysia Terengganu dan memiliki Ijazah Sarjana Psikologi Pendidikan. Mer</w:t>
      </w:r>
      <w:r>
        <w:rPr>
          <w:rFonts w:ascii="Times New Roman" w:eastAsia="Times New Roman" w:hAnsi="Times New Roman" w:cs="Times New Roman"/>
          <w:bCs/>
          <w:sz w:val="24"/>
          <w:szCs w:val="24"/>
          <w:lang w:val="ms-MY"/>
        </w:rPr>
        <w:t>upakan Kaunselor Berdaftar</w:t>
      </w:r>
      <w:r w:rsidRPr="001D116A">
        <w:rPr>
          <w:rFonts w:ascii="Times New Roman" w:eastAsia="Times New Roman" w:hAnsi="Times New Roman" w:cs="Times New Roman"/>
          <w:bCs/>
          <w:sz w:val="24"/>
          <w:szCs w:val="24"/>
          <w:lang w:val="ms-MY"/>
        </w:rPr>
        <w:t>. Pernah bertugas sebagai Pegawai Hal Ehwal Pelajar dan Antarabangsa di Kolej Dar al-Hikmah dan Pensyarah di Jabatan Psikologi Kolej Islam Sains dan Teknologi di Bachok, Kelantan. Berpengalaman berkhidmat di Jabatan Kebajikan Masyarakat dan di Penjara Marang, Terengganu.</w:t>
      </w:r>
      <w:r w:rsidRPr="001D116A">
        <w:rPr>
          <w:rFonts w:ascii="Times New Roman" w:eastAsia="Times New Roman" w:hAnsi="Times New Roman" w:cs="Times New Roman"/>
          <w:b/>
          <w:bCs/>
          <w:sz w:val="24"/>
          <w:szCs w:val="24"/>
          <w:lang w:val="ms-MY"/>
        </w:rPr>
        <w:t xml:space="preserve"> </w:t>
      </w:r>
      <w:r w:rsidRPr="001D116A">
        <w:rPr>
          <w:rFonts w:ascii="Times New Roman" w:eastAsia="Times New Roman" w:hAnsi="Times New Roman" w:cs="Times New Roman"/>
          <w:bCs/>
          <w:sz w:val="24"/>
          <w:szCs w:val="24"/>
          <w:lang w:val="ms-MY"/>
        </w:rPr>
        <w:t xml:space="preserve">Banyak menyertai kursus dan pensijilan antaranya </w:t>
      </w:r>
      <w:r w:rsidRPr="001D116A">
        <w:rPr>
          <w:rFonts w:ascii="Times New Roman" w:eastAsia="Times New Roman" w:hAnsi="Times New Roman" w:cs="Times New Roman"/>
          <w:sz w:val="24"/>
          <w:szCs w:val="24"/>
          <w:lang w:val="ms-MY"/>
        </w:rPr>
        <w:t>Certified Neurolinguitic Programming (NLP) Coach</w:t>
      </w:r>
      <w:r w:rsidRPr="001D116A">
        <w:rPr>
          <w:rFonts w:ascii="Times New Roman" w:eastAsia="Times New Roman" w:hAnsi="Times New Roman" w:cs="Times New Roman"/>
          <w:bCs/>
          <w:sz w:val="24"/>
          <w:szCs w:val="24"/>
          <w:lang w:val="ms-MY"/>
        </w:rPr>
        <w:t xml:space="preserve">, Pensijilan Hipnoterapi, Pensijilan Psiko-Numerologi, Pensijilan Neo-CBT dan Seminar </w:t>
      </w:r>
      <w:r w:rsidRPr="001D116A">
        <w:rPr>
          <w:rFonts w:ascii="Times New Roman" w:eastAsia="Times New Roman" w:hAnsi="Times New Roman" w:cs="Times New Roman"/>
          <w:bCs/>
          <w:i/>
          <w:sz w:val="24"/>
          <w:szCs w:val="24"/>
          <w:lang w:val="ms-MY"/>
        </w:rPr>
        <w:t>Art-Therapy.</w:t>
      </w:r>
      <w:r w:rsidRPr="001D116A">
        <w:rPr>
          <w:rFonts w:ascii="Times New Roman" w:eastAsia="Times New Roman" w:hAnsi="Times New Roman" w:cs="Times New Roman"/>
          <w:b/>
          <w:bCs/>
          <w:sz w:val="24"/>
          <w:szCs w:val="24"/>
          <w:lang w:val="ms-MY"/>
        </w:rPr>
        <w:t xml:space="preserve"> </w:t>
      </w:r>
      <w:r w:rsidRPr="001D116A">
        <w:rPr>
          <w:rFonts w:ascii="Times New Roman" w:eastAsia="Times New Roman" w:hAnsi="Times New Roman" w:cs="Times New Roman"/>
          <w:bCs/>
          <w:sz w:val="24"/>
          <w:szCs w:val="24"/>
          <w:lang w:val="ms-MY"/>
        </w:rPr>
        <w:t xml:space="preserve">Beliau juga telah mengubal beberapa modul, iaitu Modul Kemahiran Asas Belajar, Buku Panduan Pemilihan Kerjaya, Rahsia Di Sebalik Lukisan : Pentafsiran Projektif Elemen Rumah-Pokok-Orang serta Pengenalan Asas Bimbingan dan Kaunseling daripada Perspektif Islam. </w:t>
      </w:r>
    </w:p>
    <w:p w:rsidR="00D53059" w:rsidRDefault="000B643C" w:rsidP="000B643C">
      <w:bookmarkStart w:id="0" w:name="_GoBack"/>
      <w:bookmarkEnd w:id="0"/>
    </w:p>
    <w:sectPr w:rsidR="00D530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3C"/>
    <w:rsid w:val="000B643C"/>
    <w:rsid w:val="00974480"/>
    <w:rsid w:val="00EF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CB603-E7B7-48A2-A275-AECDF29D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64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radhi@umt.edu.my" TargetMode="External"/><Relationship Id="rId4" Type="http://schemas.openxmlformats.org/officeDocument/2006/relationships/hyperlink" Target="mailto:kamarul.shah@umt.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kamarul mdshah</dc:creator>
  <cp:keywords/>
  <dc:description/>
  <cp:lastModifiedBy>kamarul mdshah</cp:lastModifiedBy>
  <cp:revision>1</cp:revision>
  <dcterms:created xsi:type="dcterms:W3CDTF">2019-02-04T00:00:00Z</dcterms:created>
  <dcterms:modified xsi:type="dcterms:W3CDTF">2019-02-04T00:01:00Z</dcterms:modified>
</cp:coreProperties>
</file>