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193" w:rsidRDefault="001C54F5" w:rsidP="00E20193">
      <w:pPr>
        <w:spacing w:after="0" w:line="240" w:lineRule="auto"/>
        <w:jc w:val="both"/>
        <w:rPr>
          <w:rFonts w:ascii="Times New Roman" w:hAnsi="Times New Roman" w:cs="Times New Roman"/>
          <w:b/>
          <w:sz w:val="24"/>
          <w:szCs w:val="24"/>
        </w:rPr>
      </w:pPr>
      <w:r w:rsidRPr="00E864C6">
        <w:rPr>
          <w:rFonts w:ascii="Times New Roman" w:hAnsi="Times New Roman" w:cs="Times New Roman"/>
          <w:b/>
          <w:sz w:val="24"/>
          <w:szCs w:val="24"/>
        </w:rPr>
        <w:t>KEUTAMAAN DAN CABARAN KERJASAMA MARITIM MALAYSIA- INDONESIA</w:t>
      </w:r>
    </w:p>
    <w:p w:rsidR="00FB3A80" w:rsidRPr="00E864C6" w:rsidRDefault="001C54F5" w:rsidP="00E20193">
      <w:pPr>
        <w:spacing w:after="0" w:line="240" w:lineRule="auto"/>
        <w:jc w:val="both"/>
        <w:rPr>
          <w:rFonts w:ascii="Times New Roman" w:hAnsi="Times New Roman" w:cs="Times New Roman"/>
          <w:b/>
          <w:sz w:val="24"/>
          <w:szCs w:val="24"/>
        </w:rPr>
      </w:pPr>
      <w:r w:rsidRPr="00E864C6">
        <w:rPr>
          <w:rFonts w:ascii="Times New Roman" w:hAnsi="Times New Roman" w:cs="Times New Roman"/>
          <w:b/>
          <w:sz w:val="24"/>
          <w:szCs w:val="24"/>
        </w:rPr>
        <w:t>DI SELAT MELAKA (2016-2020)</w:t>
      </w:r>
    </w:p>
    <w:p w:rsidR="001C54F5" w:rsidRPr="00E864C6" w:rsidRDefault="001C54F5" w:rsidP="00E20193">
      <w:pPr>
        <w:spacing w:after="0" w:line="240" w:lineRule="auto"/>
        <w:jc w:val="both"/>
        <w:rPr>
          <w:rFonts w:ascii="Times New Roman" w:hAnsi="Times New Roman" w:cs="Times New Roman"/>
          <w:b/>
          <w:sz w:val="24"/>
          <w:szCs w:val="24"/>
        </w:rPr>
      </w:pPr>
    </w:p>
    <w:p w:rsidR="001575F8" w:rsidRDefault="001575F8" w:rsidP="00A770E5">
      <w:pPr>
        <w:spacing w:after="0"/>
        <w:jc w:val="center"/>
        <w:rPr>
          <w:rFonts w:ascii="Times New Roman" w:hAnsi="Times New Roman" w:cs="Times New Roman"/>
          <w:b/>
          <w:sz w:val="24"/>
          <w:szCs w:val="24"/>
        </w:rPr>
      </w:pPr>
      <w:r>
        <w:rPr>
          <w:rFonts w:ascii="Times New Roman" w:hAnsi="Times New Roman" w:cs="Times New Roman"/>
          <w:b/>
          <w:sz w:val="24"/>
          <w:szCs w:val="24"/>
        </w:rPr>
        <w:t>Oleh:</w:t>
      </w:r>
    </w:p>
    <w:p w:rsidR="001B578F" w:rsidRPr="00E864C6" w:rsidRDefault="001575F8" w:rsidP="00A770E5">
      <w:pPr>
        <w:spacing w:after="0"/>
        <w:jc w:val="center"/>
        <w:rPr>
          <w:rFonts w:ascii="Times New Roman" w:hAnsi="Times New Roman" w:cs="Times New Roman"/>
          <w:b/>
          <w:sz w:val="24"/>
          <w:szCs w:val="24"/>
        </w:rPr>
      </w:pPr>
      <w:r>
        <w:rPr>
          <w:rFonts w:ascii="Times New Roman" w:hAnsi="Times New Roman" w:cs="Times New Roman"/>
          <w:b/>
          <w:sz w:val="24"/>
          <w:szCs w:val="24"/>
        </w:rPr>
        <w:t>Amer Fawwaz Bin Mohamad Yasid, Noraini Zulkifli PhD, Azrul Azlan bin Abdul Rahman.</w:t>
      </w:r>
    </w:p>
    <w:p w:rsidR="00E20193" w:rsidRDefault="00C4769C" w:rsidP="00FC76DE">
      <w:pPr>
        <w:spacing w:after="0"/>
        <w:jc w:val="both"/>
        <w:rPr>
          <w:rFonts w:ascii="Times New Roman" w:hAnsi="Times New Roman" w:cs="Times New Roman"/>
          <w:i/>
          <w:sz w:val="24"/>
          <w:szCs w:val="24"/>
        </w:rPr>
      </w:pPr>
      <w:r w:rsidRPr="00A770E5">
        <w:rPr>
          <w:rFonts w:ascii="Times New Roman" w:hAnsi="Times New Roman" w:cs="Times New Roman"/>
          <w:i/>
          <w:sz w:val="24"/>
          <w:szCs w:val="24"/>
        </w:rPr>
        <w:t xml:space="preserve">The Strait of Malacca is one </w:t>
      </w:r>
      <w:r w:rsidR="00AD44CC" w:rsidRPr="00A770E5">
        <w:rPr>
          <w:rFonts w:ascii="Times New Roman" w:hAnsi="Times New Roman" w:cs="Times New Roman"/>
          <w:i/>
          <w:sz w:val="24"/>
          <w:szCs w:val="24"/>
        </w:rPr>
        <w:t>of the</w:t>
      </w:r>
      <w:r w:rsidRPr="00A770E5">
        <w:rPr>
          <w:rFonts w:ascii="Times New Roman" w:hAnsi="Times New Roman" w:cs="Times New Roman"/>
          <w:i/>
          <w:sz w:val="24"/>
          <w:szCs w:val="24"/>
        </w:rPr>
        <w:t xml:space="preserve"> busiest maritime </w:t>
      </w:r>
      <w:r w:rsidR="00AD44CC" w:rsidRPr="00A770E5">
        <w:rPr>
          <w:rFonts w:ascii="Times New Roman" w:hAnsi="Times New Roman" w:cs="Times New Roman"/>
          <w:i/>
          <w:sz w:val="24"/>
          <w:szCs w:val="24"/>
        </w:rPr>
        <w:t>Sea Lanes of Communications (SLOCs)</w:t>
      </w:r>
      <w:r w:rsidRPr="00A770E5">
        <w:rPr>
          <w:rFonts w:ascii="Times New Roman" w:hAnsi="Times New Roman" w:cs="Times New Roman"/>
          <w:i/>
          <w:sz w:val="24"/>
          <w:szCs w:val="24"/>
        </w:rPr>
        <w:t xml:space="preserve"> in the world because of its importance in transporting goods trade</w:t>
      </w:r>
      <w:r w:rsidR="00AD44CC" w:rsidRPr="00A770E5">
        <w:rPr>
          <w:rFonts w:ascii="Times New Roman" w:hAnsi="Times New Roman" w:cs="Times New Roman"/>
          <w:i/>
          <w:sz w:val="24"/>
          <w:szCs w:val="24"/>
        </w:rPr>
        <w:t xml:space="preserve">. However, like any other straits, Straits of Malacca also do not escape from maritime criminal attack. As a Littoral States to Straits of Malacca, Malaysia and Indonesia have taking initiatives to improve the security in that area. This paper will attempt to explain the priorities and challenges of Malaysia and Indonesia to cooperate in the Straits of Malacca between 2016- 2020. It has three objectives: namely 1) to identify maritime security threats in Straits of Malacca; 2) to </w:t>
      </w:r>
      <w:r w:rsidR="00FC76DE" w:rsidRPr="00A770E5">
        <w:rPr>
          <w:rFonts w:ascii="Times New Roman" w:hAnsi="Times New Roman" w:cs="Times New Roman"/>
          <w:i/>
          <w:sz w:val="24"/>
          <w:szCs w:val="24"/>
        </w:rPr>
        <w:t>analyse the priorities and challenges of the Malaysia-Indonesia maritime cooperation in the Straits of Malacca; 3) to recommend the potential of a new maritime cooperation Malaysia-I</w:t>
      </w:r>
      <w:r w:rsidR="00134B7E" w:rsidRPr="00A770E5">
        <w:rPr>
          <w:rFonts w:ascii="Times New Roman" w:hAnsi="Times New Roman" w:cs="Times New Roman"/>
          <w:i/>
          <w:sz w:val="24"/>
          <w:szCs w:val="24"/>
        </w:rPr>
        <w:t>ndonesia in the Straits of Ma</w:t>
      </w:r>
      <w:r w:rsidR="00FC76DE" w:rsidRPr="00A770E5">
        <w:rPr>
          <w:rFonts w:ascii="Times New Roman" w:hAnsi="Times New Roman" w:cs="Times New Roman"/>
          <w:i/>
          <w:sz w:val="24"/>
          <w:szCs w:val="24"/>
        </w:rPr>
        <w:t>lacca. This study will use both primary and secondary data. Primary data was collected from str</w:t>
      </w:r>
      <w:r w:rsidR="001575F8" w:rsidRPr="00A770E5">
        <w:rPr>
          <w:rFonts w:ascii="Times New Roman" w:hAnsi="Times New Roman" w:cs="Times New Roman"/>
          <w:i/>
          <w:sz w:val="24"/>
          <w:szCs w:val="24"/>
        </w:rPr>
        <w:t>uctured interviews involving four</w:t>
      </w:r>
      <w:r w:rsidR="00FC76DE" w:rsidRPr="00A770E5">
        <w:rPr>
          <w:rFonts w:ascii="Times New Roman" w:hAnsi="Times New Roman" w:cs="Times New Roman"/>
          <w:i/>
          <w:sz w:val="24"/>
          <w:szCs w:val="24"/>
        </w:rPr>
        <w:t xml:space="preserve"> informants in various professional fields that are directly involved in maritime security in the Straits of Malacca. Secondary data was collected from literature reviews based on scientific publications, theses, journal articles, and online material, such as newspaper articles. The findings of this study </w:t>
      </w:r>
      <w:r w:rsidR="001575F8" w:rsidRPr="00A770E5">
        <w:rPr>
          <w:rFonts w:ascii="Times New Roman" w:hAnsi="Times New Roman" w:cs="Times New Roman"/>
          <w:i/>
          <w:sz w:val="24"/>
          <w:szCs w:val="24"/>
        </w:rPr>
        <w:t xml:space="preserve">will show the types of maritime cooperations between Malaysia and Indonesia and the measures </w:t>
      </w:r>
    </w:p>
    <w:p w:rsidR="00FC76DE" w:rsidRPr="00A770E5" w:rsidRDefault="001575F8" w:rsidP="00FC76DE">
      <w:pPr>
        <w:spacing w:after="0"/>
        <w:jc w:val="both"/>
        <w:rPr>
          <w:rFonts w:ascii="Times New Roman" w:hAnsi="Times New Roman" w:cs="Times New Roman"/>
          <w:i/>
          <w:sz w:val="24"/>
          <w:szCs w:val="24"/>
        </w:rPr>
      </w:pPr>
      <w:proofErr w:type="gramStart"/>
      <w:r w:rsidRPr="00A770E5">
        <w:rPr>
          <w:rFonts w:ascii="Times New Roman" w:hAnsi="Times New Roman" w:cs="Times New Roman"/>
          <w:i/>
          <w:sz w:val="24"/>
          <w:szCs w:val="24"/>
        </w:rPr>
        <w:t>that</w:t>
      </w:r>
      <w:proofErr w:type="gramEnd"/>
      <w:r w:rsidRPr="00A770E5">
        <w:rPr>
          <w:rFonts w:ascii="Times New Roman" w:hAnsi="Times New Roman" w:cs="Times New Roman"/>
          <w:i/>
          <w:sz w:val="24"/>
          <w:szCs w:val="24"/>
        </w:rPr>
        <w:t xml:space="preserve"> taken by the authority to encounter the illegal activities that taken place in the Straits of Malacca for the future actions.</w:t>
      </w:r>
      <w:r w:rsidR="00FC76DE" w:rsidRPr="00A770E5">
        <w:rPr>
          <w:rFonts w:ascii="Times New Roman" w:hAnsi="Times New Roman" w:cs="Times New Roman"/>
          <w:i/>
          <w:sz w:val="24"/>
          <w:szCs w:val="24"/>
        </w:rPr>
        <w:t xml:space="preserve">  </w:t>
      </w:r>
    </w:p>
    <w:p w:rsidR="00AD44CC" w:rsidRPr="00A770E5" w:rsidRDefault="00AD44CC" w:rsidP="00C4769C">
      <w:pPr>
        <w:spacing w:after="0"/>
        <w:jc w:val="both"/>
        <w:rPr>
          <w:rFonts w:ascii="Times New Roman" w:hAnsi="Times New Roman" w:cs="Times New Roman"/>
          <w:i/>
          <w:sz w:val="24"/>
          <w:szCs w:val="24"/>
        </w:rPr>
      </w:pPr>
    </w:p>
    <w:p w:rsidR="0021777E" w:rsidRDefault="001B578F" w:rsidP="003448C2">
      <w:pPr>
        <w:spacing w:after="0"/>
        <w:jc w:val="both"/>
        <w:rPr>
          <w:rFonts w:ascii="Times New Roman" w:hAnsi="Times New Roman" w:cs="Times New Roman"/>
          <w:sz w:val="24"/>
          <w:szCs w:val="24"/>
        </w:rPr>
      </w:pPr>
      <w:r>
        <w:rPr>
          <w:rFonts w:ascii="Times New Roman" w:hAnsi="Times New Roman" w:cs="Times New Roman"/>
          <w:sz w:val="24"/>
          <w:szCs w:val="24"/>
        </w:rPr>
        <w:t>Selat Melaka</w:t>
      </w:r>
      <w:r w:rsidR="004E5C83">
        <w:rPr>
          <w:rFonts w:ascii="Times New Roman" w:hAnsi="Times New Roman" w:cs="Times New Roman"/>
          <w:sz w:val="24"/>
          <w:szCs w:val="24"/>
        </w:rPr>
        <w:t xml:space="preserve"> (SM) </w:t>
      </w:r>
      <w:r>
        <w:rPr>
          <w:rFonts w:ascii="Times New Roman" w:hAnsi="Times New Roman" w:cs="Times New Roman"/>
          <w:sz w:val="24"/>
          <w:szCs w:val="24"/>
        </w:rPr>
        <w:t xml:space="preserve"> adalah salah sebuah daripada laluan maritime yang tersibuk di dunia kerana kepentingannya terhadap laluan perdagangan komersil dari serata dunia, walaubagaimanpun, Selat Melaka mempunyai masalah keselamatan dari segi ancaman jenayah rentas sempadan serta aktiviti pelanunan. Kajian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menerangkan keutamaan serta cabaran negara Malaysia dan Indonesia di dalam meningkatka</w:t>
      </w:r>
      <w:r w:rsidR="004E5C83">
        <w:rPr>
          <w:rFonts w:ascii="Times New Roman" w:hAnsi="Times New Roman" w:cs="Times New Roman"/>
          <w:sz w:val="24"/>
          <w:szCs w:val="24"/>
        </w:rPr>
        <w:t>n tahap keselamatan SM</w:t>
      </w:r>
      <w:r>
        <w:rPr>
          <w:rFonts w:ascii="Times New Roman" w:hAnsi="Times New Roman" w:cs="Times New Roman"/>
          <w:sz w:val="24"/>
          <w:szCs w:val="24"/>
        </w:rPr>
        <w:t xml:space="preserve"> bagi tahun 2016-2020. Kajian ini mempunyai tiga objektif iaitu: pertama, untuk mengenalpasti jenis-jenis an</w:t>
      </w:r>
      <w:r w:rsidR="004E5C83">
        <w:rPr>
          <w:rFonts w:ascii="Times New Roman" w:hAnsi="Times New Roman" w:cs="Times New Roman"/>
          <w:sz w:val="24"/>
          <w:szCs w:val="24"/>
        </w:rPr>
        <w:t>caman yang wujud di SM</w:t>
      </w:r>
      <w:r>
        <w:rPr>
          <w:rFonts w:ascii="Times New Roman" w:hAnsi="Times New Roman" w:cs="Times New Roman"/>
          <w:sz w:val="24"/>
          <w:szCs w:val="24"/>
        </w:rPr>
        <w:t>, Kedua, untuk menganalisis keutamaan serta cabaran kerjasama maritim diantara kerajaan Malaysia dan I</w:t>
      </w:r>
      <w:r w:rsidR="004E5C83">
        <w:rPr>
          <w:rFonts w:ascii="Times New Roman" w:hAnsi="Times New Roman" w:cs="Times New Roman"/>
          <w:sz w:val="24"/>
          <w:szCs w:val="24"/>
        </w:rPr>
        <w:t>ndonesia di kawasan SM</w:t>
      </w:r>
      <w:r>
        <w:rPr>
          <w:rFonts w:ascii="Times New Roman" w:hAnsi="Times New Roman" w:cs="Times New Roman"/>
          <w:sz w:val="24"/>
          <w:szCs w:val="24"/>
        </w:rPr>
        <w:t>, dan ketiga, untuk menyarankan</w:t>
      </w:r>
      <w:r w:rsidR="001575F8">
        <w:rPr>
          <w:rFonts w:ascii="Times New Roman" w:hAnsi="Times New Roman" w:cs="Times New Roman"/>
          <w:sz w:val="24"/>
          <w:szCs w:val="24"/>
        </w:rPr>
        <w:t xml:space="preserve"> potensi bagi mewujudkan kerjasama maritim yang baharu diantara negara Ma</w:t>
      </w:r>
      <w:r w:rsidR="004E5C83">
        <w:rPr>
          <w:rFonts w:ascii="Times New Roman" w:hAnsi="Times New Roman" w:cs="Times New Roman"/>
          <w:sz w:val="24"/>
          <w:szCs w:val="24"/>
        </w:rPr>
        <w:t>laysia-Indonesia di SM</w:t>
      </w:r>
      <w:r w:rsidR="001575F8">
        <w:rPr>
          <w:rFonts w:ascii="Times New Roman" w:hAnsi="Times New Roman" w:cs="Times New Roman"/>
          <w:sz w:val="24"/>
          <w:szCs w:val="24"/>
        </w:rPr>
        <w:t>. Kajian ini menggunakan kaedah kualitatif berdasarkan kepada sumber utama dan sumber sekunder. Sumber utama didapati dari kaedah temubual berstruktur melibatkan empat orang responden yang mempunyai kepakaran dan pengalaman di dalam keselamatan</w:t>
      </w:r>
      <w:r w:rsidR="004E5C83">
        <w:rPr>
          <w:rFonts w:ascii="Times New Roman" w:hAnsi="Times New Roman" w:cs="Times New Roman"/>
          <w:sz w:val="24"/>
          <w:szCs w:val="24"/>
        </w:rPr>
        <w:t xml:space="preserve"> maritim di kawasan SM</w:t>
      </w:r>
      <w:r w:rsidR="001575F8">
        <w:rPr>
          <w:rFonts w:ascii="Times New Roman" w:hAnsi="Times New Roman" w:cs="Times New Roman"/>
          <w:sz w:val="24"/>
          <w:szCs w:val="24"/>
        </w:rPr>
        <w:t xml:space="preserve">. Manakala, sumber sekunder bagi kajian ini diperolehi daripada sumber rujukan ilmiah seperti buku, tesis akademik, artikel jurnal, dan sumber rujukan daripada internet. Hasil dapatan kajian </w:t>
      </w:r>
      <w:proofErr w:type="gramStart"/>
      <w:r w:rsidR="001575F8">
        <w:rPr>
          <w:rFonts w:ascii="Times New Roman" w:hAnsi="Times New Roman" w:cs="Times New Roman"/>
          <w:sz w:val="24"/>
          <w:szCs w:val="24"/>
        </w:rPr>
        <w:t>akan</w:t>
      </w:r>
      <w:proofErr w:type="gramEnd"/>
      <w:r w:rsidR="001575F8">
        <w:rPr>
          <w:rFonts w:ascii="Times New Roman" w:hAnsi="Times New Roman" w:cs="Times New Roman"/>
          <w:sz w:val="24"/>
          <w:szCs w:val="24"/>
        </w:rPr>
        <w:t xml:space="preserve"> menerangkan secara khusus bentuk-bentuk kerjasama maritim diantara negara Malaysia dan Indonesia serta langkah-langkah yang diperlukan bagi menangani masalah keselamatan yang berlaku di dalam kawasan perairan S</w:t>
      </w:r>
      <w:r w:rsidR="004E5C83">
        <w:rPr>
          <w:rFonts w:ascii="Times New Roman" w:hAnsi="Times New Roman" w:cs="Times New Roman"/>
          <w:sz w:val="24"/>
          <w:szCs w:val="24"/>
        </w:rPr>
        <w:t>M</w:t>
      </w:r>
      <w:r w:rsidR="001575F8">
        <w:rPr>
          <w:rFonts w:ascii="Times New Roman" w:hAnsi="Times New Roman" w:cs="Times New Roman"/>
          <w:sz w:val="24"/>
          <w:szCs w:val="24"/>
        </w:rPr>
        <w:t xml:space="preserve"> di masa hadapan.</w:t>
      </w:r>
    </w:p>
    <w:p w:rsidR="00A770E5" w:rsidRDefault="00A770E5" w:rsidP="003448C2">
      <w:pPr>
        <w:spacing w:after="0"/>
        <w:jc w:val="both"/>
        <w:rPr>
          <w:rFonts w:ascii="Times New Roman" w:hAnsi="Times New Roman" w:cs="Times New Roman"/>
          <w:sz w:val="24"/>
          <w:szCs w:val="24"/>
        </w:rPr>
      </w:pPr>
    </w:p>
    <w:p w:rsidR="00A770E5" w:rsidRDefault="00A770E5" w:rsidP="003448C2">
      <w:pPr>
        <w:spacing w:after="0"/>
        <w:jc w:val="both"/>
        <w:rPr>
          <w:rFonts w:ascii="Times New Roman" w:hAnsi="Times New Roman" w:cs="Times New Roman"/>
          <w:b/>
          <w:sz w:val="24"/>
          <w:szCs w:val="24"/>
        </w:rPr>
      </w:pPr>
      <w:r w:rsidRPr="00A770E5">
        <w:rPr>
          <w:rFonts w:ascii="Times New Roman" w:hAnsi="Times New Roman" w:cs="Times New Roman"/>
          <w:b/>
          <w:sz w:val="24"/>
          <w:szCs w:val="24"/>
        </w:rPr>
        <w:t>Keywords:</w:t>
      </w:r>
      <w:r>
        <w:rPr>
          <w:rFonts w:ascii="Times New Roman" w:hAnsi="Times New Roman" w:cs="Times New Roman"/>
          <w:b/>
          <w:sz w:val="24"/>
          <w:szCs w:val="24"/>
        </w:rPr>
        <w:t xml:space="preserve"> Straits </w:t>
      </w:r>
      <w:r w:rsidR="001B6A12">
        <w:rPr>
          <w:rFonts w:ascii="Times New Roman" w:hAnsi="Times New Roman" w:cs="Times New Roman"/>
          <w:b/>
          <w:sz w:val="24"/>
          <w:szCs w:val="24"/>
        </w:rPr>
        <w:t>of</w:t>
      </w:r>
      <w:r>
        <w:rPr>
          <w:rFonts w:ascii="Times New Roman" w:hAnsi="Times New Roman" w:cs="Times New Roman"/>
          <w:b/>
          <w:sz w:val="24"/>
          <w:szCs w:val="24"/>
        </w:rPr>
        <w:t xml:space="preserve"> Malacca, Maritime threats, Maritime enforcements and </w:t>
      </w:r>
    </w:p>
    <w:p w:rsidR="003C6431" w:rsidRDefault="00A770E5" w:rsidP="003448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Cooperations,</w:t>
      </w:r>
    </w:p>
    <w:p w:rsidR="003C6431" w:rsidRDefault="003C6431" w:rsidP="003448C2">
      <w:pPr>
        <w:spacing w:after="0"/>
        <w:jc w:val="both"/>
        <w:rPr>
          <w:rFonts w:ascii="Times New Roman" w:hAnsi="Times New Roman" w:cs="Times New Roman"/>
          <w:b/>
          <w:sz w:val="24"/>
          <w:szCs w:val="24"/>
        </w:rPr>
      </w:pPr>
    </w:p>
    <w:p w:rsidR="00A770E5" w:rsidRPr="00A770E5" w:rsidRDefault="00A770E5" w:rsidP="003448C2">
      <w:pPr>
        <w:spacing w:after="0"/>
        <w:jc w:val="both"/>
        <w:rPr>
          <w:rFonts w:ascii="Times New Roman" w:hAnsi="Times New Roman" w:cs="Times New Roman"/>
          <w:b/>
          <w:sz w:val="24"/>
          <w:szCs w:val="24"/>
        </w:rPr>
      </w:pPr>
      <w:r>
        <w:rPr>
          <w:rFonts w:ascii="Times New Roman" w:hAnsi="Times New Roman" w:cs="Times New Roman"/>
          <w:b/>
          <w:sz w:val="24"/>
          <w:szCs w:val="24"/>
        </w:rPr>
        <w:t>Kata Kunci: Selat Melaka</w:t>
      </w:r>
      <w:r w:rsidR="004E5C83">
        <w:rPr>
          <w:rFonts w:ascii="Times New Roman" w:hAnsi="Times New Roman" w:cs="Times New Roman"/>
          <w:b/>
          <w:sz w:val="24"/>
          <w:szCs w:val="24"/>
        </w:rPr>
        <w:t xml:space="preserve"> (SM)</w:t>
      </w:r>
      <w:r>
        <w:rPr>
          <w:rFonts w:ascii="Times New Roman" w:hAnsi="Times New Roman" w:cs="Times New Roman"/>
          <w:b/>
          <w:sz w:val="24"/>
          <w:szCs w:val="24"/>
        </w:rPr>
        <w:t>, Ancaman kese</w:t>
      </w:r>
      <w:r w:rsidR="004E5C83">
        <w:rPr>
          <w:rFonts w:ascii="Times New Roman" w:hAnsi="Times New Roman" w:cs="Times New Roman"/>
          <w:b/>
          <w:sz w:val="24"/>
          <w:szCs w:val="24"/>
        </w:rPr>
        <w:t>lamatan maritim &amp; K</w:t>
      </w:r>
      <w:r>
        <w:rPr>
          <w:rFonts w:ascii="Times New Roman" w:hAnsi="Times New Roman" w:cs="Times New Roman"/>
          <w:b/>
          <w:sz w:val="24"/>
          <w:szCs w:val="24"/>
        </w:rPr>
        <w:t>erjasama maritim.</w:t>
      </w:r>
    </w:p>
    <w:p w:rsidR="00020583" w:rsidRDefault="00020583" w:rsidP="003448C2">
      <w:pPr>
        <w:spacing w:after="0"/>
        <w:jc w:val="both"/>
        <w:rPr>
          <w:rFonts w:ascii="Times New Roman" w:hAnsi="Times New Roman" w:cs="Times New Roman"/>
          <w:b/>
          <w:sz w:val="24"/>
          <w:szCs w:val="24"/>
        </w:rPr>
      </w:pPr>
    </w:p>
    <w:p w:rsidR="007E67C3" w:rsidRPr="00E864C6" w:rsidRDefault="0021777E" w:rsidP="003448C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1.0 </w:t>
      </w:r>
      <w:r w:rsidR="007E67C3" w:rsidRPr="00E864C6">
        <w:rPr>
          <w:rFonts w:ascii="Times New Roman" w:hAnsi="Times New Roman" w:cs="Times New Roman"/>
          <w:b/>
          <w:sz w:val="24"/>
          <w:szCs w:val="24"/>
        </w:rPr>
        <w:t>Pengenalan</w:t>
      </w:r>
    </w:p>
    <w:p w:rsidR="007E67C3" w:rsidRPr="00E864C6" w:rsidRDefault="007E67C3" w:rsidP="003448C2">
      <w:pPr>
        <w:spacing w:after="0"/>
        <w:jc w:val="both"/>
        <w:rPr>
          <w:rFonts w:ascii="Times New Roman" w:hAnsi="Times New Roman" w:cs="Times New Roman"/>
          <w:sz w:val="24"/>
          <w:szCs w:val="24"/>
        </w:rPr>
      </w:pPr>
      <w:r w:rsidRPr="00E864C6">
        <w:rPr>
          <w:rFonts w:ascii="Times New Roman" w:hAnsi="Times New Roman" w:cs="Times New Roman"/>
          <w:sz w:val="24"/>
          <w:szCs w:val="24"/>
        </w:rPr>
        <w:t>Kaw</w:t>
      </w:r>
      <w:r w:rsidR="002547BC" w:rsidRPr="00E864C6">
        <w:rPr>
          <w:rFonts w:ascii="Times New Roman" w:hAnsi="Times New Roman" w:cs="Times New Roman"/>
          <w:sz w:val="24"/>
          <w:szCs w:val="24"/>
        </w:rPr>
        <w:t>asan perairan Selat Melaka</w:t>
      </w:r>
      <w:r w:rsidR="004E5C83">
        <w:rPr>
          <w:rFonts w:ascii="Times New Roman" w:hAnsi="Times New Roman" w:cs="Times New Roman"/>
          <w:sz w:val="24"/>
          <w:szCs w:val="24"/>
        </w:rPr>
        <w:t xml:space="preserve"> (SM)</w:t>
      </w:r>
      <w:r w:rsidR="002547BC" w:rsidRPr="00E864C6">
        <w:rPr>
          <w:rFonts w:ascii="Times New Roman" w:hAnsi="Times New Roman" w:cs="Times New Roman"/>
          <w:sz w:val="24"/>
          <w:szCs w:val="24"/>
        </w:rPr>
        <w:t xml:space="preserve"> </w:t>
      </w:r>
      <w:r w:rsidRPr="00E864C6">
        <w:rPr>
          <w:rFonts w:ascii="Times New Roman" w:hAnsi="Times New Roman" w:cs="Times New Roman"/>
          <w:sz w:val="24"/>
          <w:szCs w:val="24"/>
        </w:rPr>
        <w:t xml:space="preserve">merupakan </w:t>
      </w:r>
      <w:r w:rsidR="00EE0960" w:rsidRPr="00E864C6">
        <w:rPr>
          <w:rFonts w:ascii="Times New Roman" w:hAnsi="Times New Roman" w:cs="Times New Roman"/>
          <w:sz w:val="24"/>
          <w:szCs w:val="24"/>
        </w:rPr>
        <w:t xml:space="preserve">sebuah </w:t>
      </w:r>
      <w:r w:rsidRPr="00E864C6">
        <w:rPr>
          <w:rFonts w:ascii="Times New Roman" w:hAnsi="Times New Roman" w:cs="Times New Roman"/>
          <w:sz w:val="24"/>
          <w:szCs w:val="24"/>
        </w:rPr>
        <w:t>kawasan laluan perdagangan yang penting di rantau Asia Tenggara. S</w:t>
      </w:r>
      <w:r w:rsidR="002547BC" w:rsidRPr="00E864C6">
        <w:rPr>
          <w:rFonts w:ascii="Times New Roman" w:hAnsi="Times New Roman" w:cs="Times New Roman"/>
          <w:sz w:val="24"/>
          <w:szCs w:val="24"/>
        </w:rPr>
        <w:t xml:space="preserve">elat </w:t>
      </w:r>
      <w:r w:rsidRPr="00E864C6">
        <w:rPr>
          <w:rFonts w:ascii="Times New Roman" w:hAnsi="Times New Roman" w:cs="Times New Roman"/>
          <w:sz w:val="24"/>
          <w:szCs w:val="24"/>
        </w:rPr>
        <w:t>M</w:t>
      </w:r>
      <w:r w:rsidR="002547BC" w:rsidRPr="00E864C6">
        <w:rPr>
          <w:rFonts w:ascii="Times New Roman" w:hAnsi="Times New Roman" w:cs="Times New Roman"/>
          <w:sz w:val="24"/>
          <w:szCs w:val="24"/>
        </w:rPr>
        <w:t>elaka</w:t>
      </w:r>
      <w:r w:rsidRPr="00E864C6">
        <w:rPr>
          <w:rFonts w:ascii="Times New Roman" w:hAnsi="Times New Roman" w:cs="Times New Roman"/>
          <w:sz w:val="24"/>
          <w:szCs w:val="24"/>
        </w:rPr>
        <w:t xml:space="preserve"> telah menjadi kawasan perairan yang sibuk kerana kepentingan lokasi serta kedudukan geografinya yang strategik, menjadikan </w:t>
      </w:r>
      <w:proofErr w:type="gramStart"/>
      <w:r w:rsidRPr="00E864C6">
        <w:rPr>
          <w:rFonts w:ascii="Times New Roman" w:hAnsi="Times New Roman" w:cs="Times New Roman"/>
          <w:sz w:val="24"/>
          <w:szCs w:val="24"/>
        </w:rPr>
        <w:t>ia</w:t>
      </w:r>
      <w:proofErr w:type="gramEnd"/>
      <w:r w:rsidRPr="00E864C6">
        <w:rPr>
          <w:rFonts w:ascii="Times New Roman" w:hAnsi="Times New Roman" w:cs="Times New Roman"/>
          <w:sz w:val="24"/>
          <w:szCs w:val="24"/>
        </w:rPr>
        <w:t xml:space="preserve"> sesak dengan kapal-kapal dagang yang melalui kawasan tersebut, terutamanya, kap</w:t>
      </w:r>
      <w:r w:rsidR="00EE0960" w:rsidRPr="00E864C6">
        <w:rPr>
          <w:rFonts w:ascii="Times New Roman" w:hAnsi="Times New Roman" w:cs="Times New Roman"/>
          <w:sz w:val="24"/>
          <w:szCs w:val="24"/>
        </w:rPr>
        <w:t>al-kapal perdagangan yang datang dari</w:t>
      </w:r>
      <w:r w:rsidRPr="00E864C6">
        <w:rPr>
          <w:rFonts w:ascii="Times New Roman" w:hAnsi="Times New Roman" w:cs="Times New Roman"/>
          <w:sz w:val="24"/>
          <w:szCs w:val="24"/>
        </w:rPr>
        <w:t xml:space="preserve"> kawasan Eropah dan Amerika Utara.</w:t>
      </w:r>
      <w:r w:rsidR="00EE0960" w:rsidRPr="00E864C6">
        <w:rPr>
          <w:rFonts w:ascii="Times New Roman" w:hAnsi="Times New Roman" w:cs="Times New Roman"/>
          <w:sz w:val="24"/>
          <w:szCs w:val="24"/>
        </w:rPr>
        <w:t xml:space="preserve"> S</w:t>
      </w:r>
      <w:r w:rsidR="004E5C83">
        <w:rPr>
          <w:rFonts w:ascii="Times New Roman" w:hAnsi="Times New Roman" w:cs="Times New Roman"/>
          <w:sz w:val="24"/>
          <w:szCs w:val="24"/>
        </w:rPr>
        <w:t>M</w:t>
      </w:r>
      <w:r w:rsidR="00EE0960" w:rsidRPr="00E864C6">
        <w:rPr>
          <w:rFonts w:ascii="Times New Roman" w:hAnsi="Times New Roman" w:cs="Times New Roman"/>
          <w:sz w:val="24"/>
          <w:szCs w:val="24"/>
        </w:rPr>
        <w:t xml:space="preserve"> merupakan laluan penghubung diantara benu</w:t>
      </w:r>
      <w:r w:rsidR="00EB55BD">
        <w:rPr>
          <w:rFonts w:ascii="Times New Roman" w:hAnsi="Times New Roman" w:cs="Times New Roman"/>
          <w:sz w:val="24"/>
          <w:szCs w:val="24"/>
        </w:rPr>
        <w:t>a Eropah dan kawasan Timur Jauh</w:t>
      </w:r>
      <w:r w:rsidR="00EE0960" w:rsidRPr="00E864C6">
        <w:rPr>
          <w:rFonts w:ascii="Times New Roman" w:hAnsi="Times New Roman" w:cs="Times New Roman"/>
          <w:sz w:val="24"/>
          <w:szCs w:val="24"/>
        </w:rPr>
        <w:t>.</w:t>
      </w:r>
      <w:r w:rsidRPr="00E864C6">
        <w:rPr>
          <w:rFonts w:ascii="Times New Roman" w:hAnsi="Times New Roman" w:cs="Times New Roman"/>
          <w:sz w:val="24"/>
          <w:szCs w:val="24"/>
        </w:rPr>
        <w:t xml:space="preserve"> </w:t>
      </w:r>
      <w:r w:rsidR="00EE0960" w:rsidRPr="00E864C6">
        <w:rPr>
          <w:rFonts w:ascii="Times New Roman" w:hAnsi="Times New Roman" w:cs="Times New Roman"/>
          <w:sz w:val="24"/>
          <w:szCs w:val="24"/>
        </w:rPr>
        <w:t xml:space="preserve">Pada masa yang </w:t>
      </w:r>
      <w:proofErr w:type="gramStart"/>
      <w:r w:rsidR="00EE0960" w:rsidRPr="00E864C6">
        <w:rPr>
          <w:rFonts w:ascii="Times New Roman" w:hAnsi="Times New Roman" w:cs="Times New Roman"/>
          <w:sz w:val="24"/>
          <w:szCs w:val="24"/>
        </w:rPr>
        <w:t>sama</w:t>
      </w:r>
      <w:proofErr w:type="gramEnd"/>
      <w:r w:rsidRPr="00E864C6">
        <w:rPr>
          <w:rFonts w:ascii="Times New Roman" w:hAnsi="Times New Roman" w:cs="Times New Roman"/>
          <w:sz w:val="24"/>
          <w:szCs w:val="24"/>
        </w:rPr>
        <w:t>, aktiviti perikanan yang di jalankan di sekitar kawasan S</w:t>
      </w:r>
      <w:r w:rsidR="00400E6D">
        <w:rPr>
          <w:rFonts w:ascii="Times New Roman" w:hAnsi="Times New Roman" w:cs="Times New Roman"/>
          <w:sz w:val="24"/>
          <w:szCs w:val="24"/>
        </w:rPr>
        <w:t>M</w:t>
      </w:r>
      <w:r w:rsidR="00EE0960" w:rsidRPr="00E864C6">
        <w:rPr>
          <w:rFonts w:ascii="Times New Roman" w:hAnsi="Times New Roman" w:cs="Times New Roman"/>
          <w:sz w:val="24"/>
          <w:szCs w:val="24"/>
        </w:rPr>
        <w:t>,</w:t>
      </w:r>
      <w:r w:rsidRPr="00E864C6">
        <w:rPr>
          <w:rFonts w:ascii="Times New Roman" w:hAnsi="Times New Roman" w:cs="Times New Roman"/>
          <w:sz w:val="24"/>
          <w:szCs w:val="24"/>
        </w:rPr>
        <w:t xml:space="preserve"> turut menjadi faktor mengapa laluan S</w:t>
      </w:r>
      <w:r w:rsidR="004E5C83">
        <w:rPr>
          <w:rFonts w:ascii="Times New Roman" w:hAnsi="Times New Roman" w:cs="Times New Roman"/>
          <w:sz w:val="24"/>
          <w:szCs w:val="24"/>
        </w:rPr>
        <w:t>M</w:t>
      </w:r>
      <w:r w:rsidRPr="00E864C6">
        <w:rPr>
          <w:rFonts w:ascii="Times New Roman" w:hAnsi="Times New Roman" w:cs="Times New Roman"/>
          <w:sz w:val="24"/>
          <w:szCs w:val="24"/>
        </w:rPr>
        <w:t xml:space="preserve"> menjadi padat. Nelayan-nelayan kecil dan laut dalam yang menjalankan operasi penangkapan ikan di sekitar pesisir pantai dan perairan S</w:t>
      </w:r>
      <w:r w:rsidR="004E5C83">
        <w:rPr>
          <w:rFonts w:ascii="Times New Roman" w:hAnsi="Times New Roman" w:cs="Times New Roman"/>
          <w:sz w:val="24"/>
          <w:szCs w:val="24"/>
        </w:rPr>
        <w:t>M</w:t>
      </w:r>
      <w:r w:rsidRPr="00E864C6">
        <w:rPr>
          <w:rFonts w:ascii="Times New Roman" w:hAnsi="Times New Roman" w:cs="Times New Roman"/>
          <w:sz w:val="24"/>
          <w:szCs w:val="24"/>
        </w:rPr>
        <w:t xml:space="preserve"> turut menghidupkan aktiviti ekonomi di kawasan tersebut. Akan tetapi, kawasan perairan S</w:t>
      </w:r>
      <w:r w:rsidR="004E5C83">
        <w:rPr>
          <w:rFonts w:ascii="Times New Roman" w:hAnsi="Times New Roman" w:cs="Times New Roman"/>
          <w:sz w:val="24"/>
          <w:szCs w:val="24"/>
        </w:rPr>
        <w:t>M</w:t>
      </w:r>
      <w:r w:rsidRPr="00E864C6">
        <w:rPr>
          <w:rFonts w:ascii="Times New Roman" w:hAnsi="Times New Roman" w:cs="Times New Roman"/>
          <w:sz w:val="24"/>
          <w:szCs w:val="24"/>
        </w:rPr>
        <w:t xml:space="preserve"> telah menjadi sasaran kepada aktiviti jenayah di laut melibatkan aktiviti seperti kegiatan pelanunan, penyeludupan dan kemasukan pendatang asing tanpa izin ke negara seperti Malaysia.</w:t>
      </w:r>
      <w:r w:rsidR="00EE0960" w:rsidRPr="00E864C6">
        <w:rPr>
          <w:rFonts w:ascii="Times New Roman" w:hAnsi="Times New Roman" w:cs="Times New Roman"/>
          <w:sz w:val="24"/>
          <w:szCs w:val="24"/>
        </w:rPr>
        <w:t xml:space="preserve"> Kedudukan geografi S</w:t>
      </w:r>
      <w:r w:rsidR="004E5C83">
        <w:rPr>
          <w:rFonts w:ascii="Times New Roman" w:hAnsi="Times New Roman" w:cs="Times New Roman"/>
          <w:sz w:val="24"/>
          <w:szCs w:val="24"/>
        </w:rPr>
        <w:t>M</w:t>
      </w:r>
      <w:r w:rsidR="00EE0960" w:rsidRPr="00E864C6">
        <w:rPr>
          <w:rFonts w:ascii="Times New Roman" w:hAnsi="Times New Roman" w:cs="Times New Roman"/>
          <w:sz w:val="24"/>
          <w:szCs w:val="24"/>
        </w:rPr>
        <w:t xml:space="preserve"> yang memisahkan kawasan Semenanjung Malaysia dan Kepulauan Sumatera, menjadikan ia sebagai peluang kepada sesetengah kumpulan penjenayah untuk menjalankan aktiviti mereka, kerana mereka amat mudah untuk memboloskan diri apabila dikejar oleh pasukan keselamatan negara Malaysia dan Indonesia. S</w:t>
      </w:r>
      <w:r w:rsidR="004E5C83">
        <w:rPr>
          <w:rFonts w:ascii="Times New Roman" w:hAnsi="Times New Roman" w:cs="Times New Roman"/>
          <w:sz w:val="24"/>
          <w:szCs w:val="24"/>
        </w:rPr>
        <w:t xml:space="preserve">M </w:t>
      </w:r>
      <w:r w:rsidR="00EE0960" w:rsidRPr="00E864C6">
        <w:rPr>
          <w:rFonts w:ascii="Times New Roman" w:hAnsi="Times New Roman" w:cs="Times New Roman"/>
          <w:sz w:val="24"/>
          <w:szCs w:val="24"/>
        </w:rPr>
        <w:t>juga mempunyai kawasan perairan yang sangat luas, menyebabkan amat sukar bagi p</w:t>
      </w:r>
      <w:r w:rsidR="00E61333" w:rsidRPr="00E864C6">
        <w:rPr>
          <w:rFonts w:ascii="Times New Roman" w:hAnsi="Times New Roman" w:cs="Times New Roman"/>
          <w:sz w:val="24"/>
          <w:szCs w:val="24"/>
        </w:rPr>
        <w:t>asukan keselamatan untuk memantau</w:t>
      </w:r>
      <w:r w:rsidR="00EE0960" w:rsidRPr="00E864C6">
        <w:rPr>
          <w:rFonts w:ascii="Times New Roman" w:hAnsi="Times New Roman" w:cs="Times New Roman"/>
          <w:sz w:val="24"/>
          <w:szCs w:val="24"/>
        </w:rPr>
        <w:t xml:space="preserve"> dan mengawal keselamatan peraira</w:t>
      </w:r>
      <w:r w:rsidR="00446C8B" w:rsidRPr="00E864C6">
        <w:rPr>
          <w:rFonts w:ascii="Times New Roman" w:hAnsi="Times New Roman" w:cs="Times New Roman"/>
          <w:sz w:val="24"/>
          <w:szCs w:val="24"/>
        </w:rPr>
        <w:t xml:space="preserve">n </w:t>
      </w:r>
      <w:r w:rsidR="00E61333" w:rsidRPr="00E864C6">
        <w:rPr>
          <w:rFonts w:ascii="Times New Roman" w:hAnsi="Times New Roman" w:cs="Times New Roman"/>
          <w:sz w:val="24"/>
          <w:szCs w:val="24"/>
        </w:rPr>
        <w:t>secara terperinci</w:t>
      </w:r>
      <w:r w:rsidR="00956435">
        <w:rPr>
          <w:rStyle w:val="EndnoteReference"/>
          <w:rFonts w:ascii="Times New Roman" w:hAnsi="Times New Roman" w:cs="Times New Roman"/>
          <w:sz w:val="24"/>
          <w:szCs w:val="24"/>
        </w:rPr>
        <w:endnoteReference w:id="1"/>
      </w:r>
      <w:r w:rsidR="00EE0960" w:rsidRPr="00E864C6">
        <w:rPr>
          <w:rFonts w:ascii="Times New Roman" w:hAnsi="Times New Roman" w:cs="Times New Roman"/>
          <w:sz w:val="24"/>
          <w:szCs w:val="24"/>
        </w:rPr>
        <w:t>. Adalah menjadi tanggungjawab kepada pasukan keselamatan untuk memastikan S</w:t>
      </w:r>
      <w:r w:rsidR="004E5C83">
        <w:rPr>
          <w:rFonts w:ascii="Times New Roman" w:hAnsi="Times New Roman" w:cs="Times New Roman"/>
          <w:sz w:val="24"/>
          <w:szCs w:val="24"/>
        </w:rPr>
        <w:t>M</w:t>
      </w:r>
      <w:r w:rsidR="00EE0960" w:rsidRPr="00E864C6">
        <w:rPr>
          <w:rFonts w:ascii="Times New Roman" w:hAnsi="Times New Roman" w:cs="Times New Roman"/>
          <w:sz w:val="24"/>
          <w:szCs w:val="24"/>
        </w:rPr>
        <w:t xml:space="preserve"> sentiasa berada di dalam keadaan yang selamat dan aman. Oleh itu, pasukan keselamatan terutamanya agensi yang bertanggungjawab kepada keselamatan maritim bagi negara Malaysia dan Indonesia perlu menjalankan kerjasama bagi menjalankan operasi pengawalan keselamatan maritim di kawasan S</w:t>
      </w:r>
      <w:r w:rsidR="00400E6D">
        <w:rPr>
          <w:rFonts w:ascii="Times New Roman" w:hAnsi="Times New Roman" w:cs="Times New Roman"/>
          <w:sz w:val="24"/>
          <w:szCs w:val="24"/>
        </w:rPr>
        <w:t>M</w:t>
      </w:r>
      <w:r w:rsidR="00EE0960" w:rsidRPr="00E864C6">
        <w:rPr>
          <w:rFonts w:ascii="Times New Roman" w:hAnsi="Times New Roman" w:cs="Times New Roman"/>
          <w:sz w:val="24"/>
          <w:szCs w:val="24"/>
        </w:rPr>
        <w:t xml:space="preserve"> secara bersama, sebagai salah satu usaha bagi mempertingkatkan tahap keselamatan perairan S</w:t>
      </w:r>
      <w:r w:rsidR="002547BC" w:rsidRPr="00E864C6">
        <w:rPr>
          <w:rFonts w:ascii="Times New Roman" w:hAnsi="Times New Roman" w:cs="Times New Roman"/>
          <w:sz w:val="24"/>
          <w:szCs w:val="24"/>
        </w:rPr>
        <w:t xml:space="preserve">elat </w:t>
      </w:r>
      <w:r w:rsidR="00EE0960" w:rsidRPr="00E864C6">
        <w:rPr>
          <w:rFonts w:ascii="Times New Roman" w:hAnsi="Times New Roman" w:cs="Times New Roman"/>
          <w:sz w:val="24"/>
          <w:szCs w:val="24"/>
        </w:rPr>
        <w:t>M</w:t>
      </w:r>
      <w:r w:rsidR="002547BC" w:rsidRPr="00E864C6">
        <w:rPr>
          <w:rFonts w:ascii="Times New Roman" w:hAnsi="Times New Roman" w:cs="Times New Roman"/>
          <w:sz w:val="24"/>
          <w:szCs w:val="24"/>
        </w:rPr>
        <w:t>elaka</w:t>
      </w:r>
      <w:r w:rsidR="00EE0960" w:rsidRPr="00E864C6">
        <w:rPr>
          <w:rFonts w:ascii="Times New Roman" w:hAnsi="Times New Roman" w:cs="Times New Roman"/>
          <w:sz w:val="24"/>
          <w:szCs w:val="24"/>
        </w:rPr>
        <w:t xml:space="preserve"> di masa akan datang.</w:t>
      </w:r>
    </w:p>
    <w:p w:rsidR="00811A28" w:rsidRPr="00E864C6" w:rsidRDefault="00811A28" w:rsidP="003448C2">
      <w:pPr>
        <w:spacing w:after="0"/>
        <w:jc w:val="both"/>
        <w:rPr>
          <w:rFonts w:ascii="Times New Roman" w:hAnsi="Times New Roman" w:cs="Times New Roman"/>
          <w:sz w:val="24"/>
          <w:szCs w:val="24"/>
        </w:rPr>
      </w:pPr>
    </w:p>
    <w:p w:rsidR="00811A28" w:rsidRPr="00E864C6" w:rsidRDefault="0021777E" w:rsidP="00811A2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1.1 </w:t>
      </w:r>
      <w:r w:rsidR="004E5C83">
        <w:rPr>
          <w:rFonts w:ascii="Times New Roman" w:hAnsi="Times New Roman" w:cs="Times New Roman"/>
          <w:b/>
          <w:sz w:val="24"/>
          <w:szCs w:val="24"/>
        </w:rPr>
        <w:t>Keadaan di kawasan SM</w:t>
      </w:r>
      <w:r w:rsidR="00811A28" w:rsidRPr="00E864C6">
        <w:rPr>
          <w:rFonts w:ascii="Times New Roman" w:hAnsi="Times New Roman" w:cs="Times New Roman"/>
          <w:b/>
          <w:sz w:val="24"/>
          <w:szCs w:val="24"/>
        </w:rPr>
        <w:t xml:space="preserve"> sepanjang tahun</w:t>
      </w:r>
      <w:r w:rsidR="00135BAD" w:rsidRPr="00E864C6">
        <w:rPr>
          <w:rFonts w:ascii="Times New Roman" w:hAnsi="Times New Roman" w:cs="Times New Roman"/>
          <w:b/>
          <w:sz w:val="24"/>
          <w:szCs w:val="24"/>
        </w:rPr>
        <w:t xml:space="preserve"> 2000 </w:t>
      </w:r>
      <w:r w:rsidR="00811A28" w:rsidRPr="00E864C6">
        <w:rPr>
          <w:rFonts w:ascii="Times New Roman" w:hAnsi="Times New Roman" w:cs="Times New Roman"/>
          <w:b/>
          <w:sz w:val="24"/>
          <w:szCs w:val="24"/>
        </w:rPr>
        <w:t xml:space="preserve">- </w:t>
      </w:r>
      <w:r w:rsidR="00140B4D" w:rsidRPr="00E864C6">
        <w:rPr>
          <w:rFonts w:ascii="Times New Roman" w:hAnsi="Times New Roman" w:cs="Times New Roman"/>
          <w:b/>
          <w:sz w:val="24"/>
          <w:szCs w:val="24"/>
        </w:rPr>
        <w:t>2020</w:t>
      </w:r>
    </w:p>
    <w:p w:rsidR="00FC76DE" w:rsidRPr="00E864C6" w:rsidRDefault="00135BAD" w:rsidP="00247573">
      <w:pPr>
        <w:jc w:val="both"/>
        <w:rPr>
          <w:rFonts w:ascii="Times New Roman" w:hAnsi="Times New Roman" w:cs="Times New Roman"/>
          <w:sz w:val="24"/>
          <w:szCs w:val="24"/>
        </w:rPr>
      </w:pPr>
      <w:r w:rsidRPr="00E864C6">
        <w:rPr>
          <w:rFonts w:ascii="Times New Roman" w:hAnsi="Times New Roman" w:cs="Times New Roman"/>
          <w:sz w:val="24"/>
          <w:szCs w:val="24"/>
        </w:rPr>
        <w:t>Kawasan perairan S</w:t>
      </w:r>
      <w:r w:rsidR="00400E6D">
        <w:rPr>
          <w:rFonts w:ascii="Times New Roman" w:hAnsi="Times New Roman" w:cs="Times New Roman"/>
          <w:sz w:val="24"/>
          <w:szCs w:val="24"/>
        </w:rPr>
        <w:t>M</w:t>
      </w:r>
      <w:r w:rsidRPr="00E864C6">
        <w:rPr>
          <w:rFonts w:ascii="Times New Roman" w:hAnsi="Times New Roman" w:cs="Times New Roman"/>
          <w:sz w:val="24"/>
          <w:szCs w:val="24"/>
        </w:rPr>
        <w:t xml:space="preserve"> telah menjadi sebuah laluan yang sibuk memandangkan kedudukan geostrategik yang menghubungkan benua Eropah ke kawasan Timur Jauh</w:t>
      </w:r>
      <w:r w:rsidR="00BB3E98" w:rsidRPr="00E864C6">
        <w:rPr>
          <w:rStyle w:val="EndnoteReference"/>
          <w:rFonts w:ascii="Times New Roman" w:hAnsi="Times New Roman" w:cs="Times New Roman"/>
          <w:sz w:val="24"/>
          <w:szCs w:val="24"/>
        </w:rPr>
        <w:endnoteReference w:id="2"/>
      </w:r>
      <w:r w:rsidRPr="00E864C6">
        <w:rPr>
          <w:rFonts w:ascii="Times New Roman" w:hAnsi="Times New Roman" w:cs="Times New Roman"/>
          <w:sz w:val="24"/>
          <w:szCs w:val="24"/>
        </w:rPr>
        <w:t xml:space="preserve">. </w:t>
      </w:r>
      <w:r w:rsidR="004E5C83" w:rsidRPr="00E864C6">
        <w:rPr>
          <w:rFonts w:ascii="Times New Roman" w:hAnsi="Times New Roman" w:cs="Times New Roman"/>
          <w:sz w:val="24"/>
          <w:szCs w:val="24"/>
        </w:rPr>
        <w:t>Oleh</w:t>
      </w:r>
      <w:r w:rsidRPr="00E864C6">
        <w:rPr>
          <w:rFonts w:ascii="Times New Roman" w:hAnsi="Times New Roman" w:cs="Times New Roman"/>
          <w:sz w:val="24"/>
          <w:szCs w:val="24"/>
        </w:rPr>
        <w:t xml:space="preserve"> yang demikian, S</w:t>
      </w:r>
      <w:r w:rsidR="004E5C83">
        <w:rPr>
          <w:rFonts w:ascii="Times New Roman" w:hAnsi="Times New Roman" w:cs="Times New Roman"/>
          <w:sz w:val="24"/>
          <w:szCs w:val="24"/>
        </w:rPr>
        <w:t>M</w:t>
      </w:r>
      <w:r w:rsidR="00811A28" w:rsidRPr="00E864C6">
        <w:rPr>
          <w:rFonts w:ascii="Times New Roman" w:hAnsi="Times New Roman" w:cs="Times New Roman"/>
          <w:sz w:val="24"/>
          <w:szCs w:val="24"/>
        </w:rPr>
        <w:t xml:space="preserve"> telah menjadi laluan utama kepada kapal-kapal dagang serta jalur utama laluan maritim di kawasan rantau Asia Tenggara. Sebagai contoh, negara China dan Jepu</w:t>
      </w:r>
      <w:r w:rsidR="004E5C83">
        <w:rPr>
          <w:rFonts w:ascii="Times New Roman" w:hAnsi="Times New Roman" w:cs="Times New Roman"/>
          <w:sz w:val="24"/>
          <w:szCs w:val="24"/>
        </w:rPr>
        <w:t>n telah menggunakan SM</w:t>
      </w:r>
      <w:r w:rsidR="00811A28" w:rsidRPr="00E864C6">
        <w:rPr>
          <w:rFonts w:ascii="Times New Roman" w:hAnsi="Times New Roman" w:cs="Times New Roman"/>
          <w:sz w:val="24"/>
          <w:szCs w:val="24"/>
        </w:rPr>
        <w:t xml:space="preserve"> sebagai laluan utama bagi kapal-kapal dagang mereka untuk ke kawasan Eropah</w:t>
      </w:r>
      <w:r w:rsidR="00E77566" w:rsidRPr="00E864C6">
        <w:rPr>
          <w:rStyle w:val="EndnoteReference"/>
          <w:rFonts w:ascii="Times New Roman" w:hAnsi="Times New Roman" w:cs="Times New Roman"/>
          <w:sz w:val="24"/>
          <w:szCs w:val="24"/>
        </w:rPr>
        <w:endnoteReference w:id="3"/>
      </w:r>
      <w:r w:rsidR="00811A28" w:rsidRPr="00E864C6">
        <w:rPr>
          <w:rFonts w:ascii="Times New Roman" w:hAnsi="Times New Roman" w:cs="Times New Roman"/>
          <w:sz w:val="24"/>
          <w:szCs w:val="24"/>
        </w:rPr>
        <w:t>. Gamba</w:t>
      </w:r>
      <w:r w:rsidR="004E5C83">
        <w:rPr>
          <w:rFonts w:ascii="Times New Roman" w:hAnsi="Times New Roman" w:cs="Times New Roman"/>
          <w:sz w:val="24"/>
          <w:szCs w:val="24"/>
        </w:rPr>
        <w:t xml:space="preserve">ran negatif terhadap </w:t>
      </w:r>
      <w:r w:rsidR="001B6A12">
        <w:rPr>
          <w:rFonts w:ascii="Times New Roman" w:hAnsi="Times New Roman" w:cs="Times New Roman"/>
          <w:sz w:val="24"/>
          <w:szCs w:val="24"/>
        </w:rPr>
        <w:t xml:space="preserve">SM </w:t>
      </w:r>
      <w:r w:rsidR="001B6A12" w:rsidRPr="00E864C6">
        <w:rPr>
          <w:rFonts w:ascii="Times New Roman" w:hAnsi="Times New Roman" w:cs="Times New Roman"/>
          <w:sz w:val="24"/>
          <w:szCs w:val="24"/>
        </w:rPr>
        <w:t>telah</w:t>
      </w:r>
      <w:r w:rsidR="00811A28" w:rsidRPr="00E864C6">
        <w:rPr>
          <w:rFonts w:ascii="Times New Roman" w:hAnsi="Times New Roman" w:cs="Times New Roman"/>
          <w:sz w:val="24"/>
          <w:szCs w:val="24"/>
        </w:rPr>
        <w:t xml:space="preserve"> menular diperkatakan oleh ramai pihak ataupun negara, terutama sekali selepas insiden 11 September 2001. Dari konteks geo-strategik k</w:t>
      </w:r>
      <w:r w:rsidR="00400E6D">
        <w:rPr>
          <w:rFonts w:ascii="Times New Roman" w:hAnsi="Times New Roman" w:cs="Times New Roman"/>
          <w:sz w:val="24"/>
          <w:szCs w:val="24"/>
        </w:rPr>
        <w:t>eselamatan maritim, SM</w:t>
      </w:r>
      <w:r w:rsidR="00811A28" w:rsidRPr="00E864C6">
        <w:rPr>
          <w:rFonts w:ascii="Times New Roman" w:hAnsi="Times New Roman" w:cs="Times New Roman"/>
          <w:sz w:val="24"/>
          <w:szCs w:val="24"/>
        </w:rPr>
        <w:t xml:space="preserve"> bukanlah kepunyaan ataupun hak milik  sesebuah negara sahaja, akan tetapi, ia merupakan kepunyaan </w:t>
      </w:r>
      <w:r w:rsidR="00811A28" w:rsidRPr="00E864C6">
        <w:rPr>
          <w:rFonts w:ascii="Times New Roman" w:hAnsi="Times New Roman" w:cs="Times New Roman"/>
          <w:i/>
          <w:sz w:val="24"/>
          <w:szCs w:val="24"/>
        </w:rPr>
        <w:t>“Littoral States”</w:t>
      </w:r>
      <w:r w:rsidR="00811A28" w:rsidRPr="00E864C6">
        <w:rPr>
          <w:rFonts w:ascii="Times New Roman" w:hAnsi="Times New Roman" w:cs="Times New Roman"/>
          <w:sz w:val="24"/>
          <w:szCs w:val="24"/>
        </w:rPr>
        <w:t xml:space="preserve"> iaitu perkongsian diantara beberapa kelompok negara-negara seperti Malaysia, Indonesia, sebahagian negara Singapura, dan negara Thailand</w:t>
      </w:r>
      <w:r w:rsidR="00811A28" w:rsidRPr="00E864C6">
        <w:rPr>
          <w:rStyle w:val="EndnoteReference"/>
          <w:rFonts w:ascii="Times New Roman" w:hAnsi="Times New Roman" w:cs="Times New Roman"/>
          <w:sz w:val="24"/>
          <w:szCs w:val="24"/>
        </w:rPr>
        <w:endnoteReference w:id="4"/>
      </w:r>
      <w:r w:rsidR="00811A28" w:rsidRPr="00E864C6">
        <w:rPr>
          <w:rFonts w:ascii="Times New Roman" w:hAnsi="Times New Roman" w:cs="Times New Roman"/>
          <w:sz w:val="24"/>
          <w:szCs w:val="24"/>
        </w:rPr>
        <w:t>.</w:t>
      </w:r>
      <w:r w:rsidRPr="00E864C6">
        <w:rPr>
          <w:rFonts w:ascii="Times New Roman" w:hAnsi="Times New Roman" w:cs="Times New Roman"/>
          <w:sz w:val="24"/>
          <w:szCs w:val="24"/>
        </w:rPr>
        <w:t xml:space="preserve"> </w:t>
      </w:r>
      <w:r w:rsidR="00140B4D" w:rsidRPr="00A770E5">
        <w:rPr>
          <w:rFonts w:ascii="Times New Roman" w:hAnsi="Times New Roman" w:cs="Times New Roman"/>
          <w:sz w:val="24"/>
          <w:szCs w:val="24"/>
        </w:rPr>
        <w:t>Peristiwa Tsunami telah berlaku pada 26 Disember 2004 merupakan sebuah malapetaka yang berlaku diluar kawalan manusia, ataupun dikenali sebagai bencana alam yang tidak berkaitan dengan ancaman keselamatan</w:t>
      </w:r>
      <w:r w:rsidR="00A66168" w:rsidRPr="00A770E5">
        <w:rPr>
          <w:rStyle w:val="EndnoteReference"/>
          <w:rFonts w:ascii="Times New Roman" w:hAnsi="Times New Roman" w:cs="Times New Roman"/>
          <w:sz w:val="24"/>
          <w:szCs w:val="24"/>
        </w:rPr>
        <w:endnoteReference w:id="5"/>
      </w:r>
      <w:r w:rsidR="00140B4D" w:rsidRPr="00A770E5">
        <w:rPr>
          <w:rFonts w:ascii="Times New Roman" w:hAnsi="Times New Roman" w:cs="Times New Roman"/>
          <w:sz w:val="24"/>
          <w:szCs w:val="24"/>
        </w:rPr>
        <w:t xml:space="preserve">. Ancaman keselamatan merupakan sebuah fenomena ataupun insiden yang berubah-rubah mengikut </w:t>
      </w:r>
      <w:r w:rsidR="00140B4D" w:rsidRPr="00E864C6">
        <w:rPr>
          <w:rFonts w:ascii="Times New Roman" w:hAnsi="Times New Roman" w:cs="Times New Roman"/>
          <w:sz w:val="24"/>
          <w:szCs w:val="24"/>
        </w:rPr>
        <w:t>kepentingan da</w:t>
      </w:r>
      <w:r w:rsidR="004E5C83">
        <w:rPr>
          <w:rFonts w:ascii="Times New Roman" w:hAnsi="Times New Roman" w:cs="Times New Roman"/>
          <w:sz w:val="24"/>
          <w:szCs w:val="24"/>
        </w:rPr>
        <w:t>n Dasar Pertahanan Negara (DPN)</w:t>
      </w:r>
      <w:r w:rsidR="00A66168" w:rsidRPr="00E864C6">
        <w:rPr>
          <w:rStyle w:val="EndnoteReference"/>
          <w:rFonts w:ascii="Times New Roman" w:hAnsi="Times New Roman" w:cs="Times New Roman"/>
          <w:sz w:val="24"/>
          <w:szCs w:val="24"/>
        </w:rPr>
        <w:endnoteReference w:id="6"/>
      </w:r>
      <w:r w:rsidR="00140B4D" w:rsidRPr="00E864C6">
        <w:rPr>
          <w:rFonts w:ascii="Times New Roman" w:hAnsi="Times New Roman" w:cs="Times New Roman"/>
          <w:sz w:val="24"/>
          <w:szCs w:val="24"/>
        </w:rPr>
        <w:t>. Secara amnya, ancaman Tsunami tidak mempengaruhi ancaman kes</w:t>
      </w:r>
      <w:r w:rsidR="004E5C83">
        <w:rPr>
          <w:rFonts w:ascii="Times New Roman" w:hAnsi="Times New Roman" w:cs="Times New Roman"/>
          <w:sz w:val="24"/>
          <w:szCs w:val="24"/>
        </w:rPr>
        <w:t>elamatan di kawasan SM</w:t>
      </w:r>
      <w:r w:rsidR="00140B4D" w:rsidRPr="00E864C6">
        <w:rPr>
          <w:rFonts w:ascii="Times New Roman" w:hAnsi="Times New Roman" w:cs="Times New Roman"/>
          <w:sz w:val="24"/>
          <w:szCs w:val="24"/>
        </w:rPr>
        <w:t>. Akan tetapi, terdapat beberapa penularan maklumat-maklumat tidak rasmi  serta teori konspirasi di media sosial seperti internet yang mengatakan bahawa insiden Tsunami yang berlaku pada tahun 2004, adalah disebabkan daripada ledakan yang terhasil daripada ujian senjata nuklear di b</w:t>
      </w:r>
      <w:r w:rsidR="00400E6D">
        <w:rPr>
          <w:rFonts w:ascii="Times New Roman" w:hAnsi="Times New Roman" w:cs="Times New Roman"/>
          <w:sz w:val="24"/>
          <w:szCs w:val="24"/>
        </w:rPr>
        <w:t>awah laut yang dijalankan oleh negara kuasa-kuasa b</w:t>
      </w:r>
      <w:r w:rsidR="00140B4D" w:rsidRPr="00E864C6">
        <w:rPr>
          <w:rFonts w:ascii="Times New Roman" w:hAnsi="Times New Roman" w:cs="Times New Roman"/>
          <w:sz w:val="24"/>
          <w:szCs w:val="24"/>
        </w:rPr>
        <w:t xml:space="preserve">esar (Amerika Syarikat </w:t>
      </w:r>
      <w:r w:rsidR="00140B4D" w:rsidRPr="00E864C6">
        <w:rPr>
          <w:rFonts w:ascii="Times New Roman" w:hAnsi="Times New Roman" w:cs="Times New Roman"/>
          <w:sz w:val="24"/>
          <w:szCs w:val="24"/>
        </w:rPr>
        <w:lastRenderedPageBreak/>
        <w:t xml:space="preserve">mempunyai sebuah pengkalan Tentera Laut iaitu </w:t>
      </w:r>
      <w:r w:rsidR="00140B4D" w:rsidRPr="00E864C6">
        <w:rPr>
          <w:rFonts w:ascii="Times New Roman" w:hAnsi="Times New Roman" w:cs="Times New Roman"/>
          <w:i/>
          <w:sz w:val="24"/>
          <w:szCs w:val="24"/>
        </w:rPr>
        <w:t>Diego Garcia</w:t>
      </w:r>
      <w:r w:rsidR="00140B4D" w:rsidRPr="00E864C6">
        <w:rPr>
          <w:rFonts w:ascii="Times New Roman" w:hAnsi="Times New Roman" w:cs="Times New Roman"/>
          <w:sz w:val="24"/>
          <w:szCs w:val="24"/>
        </w:rPr>
        <w:t xml:space="preserve"> yang terletak di tengah Lautan Hindi)</w:t>
      </w:r>
      <w:r w:rsidR="00A66168" w:rsidRPr="00E864C6">
        <w:rPr>
          <w:rStyle w:val="EndnoteReference"/>
          <w:rFonts w:ascii="Times New Roman" w:hAnsi="Times New Roman" w:cs="Times New Roman"/>
          <w:sz w:val="24"/>
          <w:szCs w:val="24"/>
        </w:rPr>
        <w:endnoteReference w:id="7"/>
      </w:r>
      <w:r w:rsidR="00140B4D" w:rsidRPr="00E864C6">
        <w:rPr>
          <w:rFonts w:ascii="Times New Roman" w:hAnsi="Times New Roman" w:cs="Times New Roman"/>
          <w:sz w:val="24"/>
          <w:szCs w:val="24"/>
        </w:rPr>
        <w:t>. Pada asasnya, Tsunami berlaku apabila terdapatnya gegaran di bawah dasar laut yang mengakibatkan peralihan plat tektronik pada kerak bumi, lantas menghasilkan ombak dengan kekuatan yang luar biasa di ata</w:t>
      </w:r>
      <w:r w:rsidR="004E5C83">
        <w:rPr>
          <w:rFonts w:ascii="Times New Roman" w:hAnsi="Times New Roman" w:cs="Times New Roman"/>
          <w:sz w:val="24"/>
          <w:szCs w:val="24"/>
        </w:rPr>
        <w:t xml:space="preserve">s permukaan laut. </w:t>
      </w:r>
      <w:r w:rsidR="00C674FC" w:rsidRPr="00E864C6">
        <w:rPr>
          <w:rFonts w:ascii="Times New Roman" w:hAnsi="Times New Roman" w:cs="Times New Roman"/>
          <w:sz w:val="24"/>
          <w:szCs w:val="24"/>
        </w:rPr>
        <w:t>Pada mas</w:t>
      </w:r>
      <w:r w:rsidR="00247573">
        <w:rPr>
          <w:rFonts w:ascii="Times New Roman" w:hAnsi="Times New Roman" w:cs="Times New Roman"/>
          <w:sz w:val="24"/>
          <w:szCs w:val="24"/>
        </w:rPr>
        <w:t xml:space="preserve">a yang </w:t>
      </w:r>
      <w:proofErr w:type="gramStart"/>
      <w:r w:rsidR="00247573">
        <w:rPr>
          <w:rFonts w:ascii="Times New Roman" w:hAnsi="Times New Roman" w:cs="Times New Roman"/>
          <w:sz w:val="24"/>
          <w:szCs w:val="24"/>
        </w:rPr>
        <w:t>sama</w:t>
      </w:r>
      <w:proofErr w:type="gramEnd"/>
      <w:r w:rsidR="00247573">
        <w:rPr>
          <w:rFonts w:ascii="Times New Roman" w:hAnsi="Times New Roman" w:cs="Times New Roman"/>
          <w:sz w:val="24"/>
          <w:szCs w:val="24"/>
        </w:rPr>
        <w:t>, laluan SM</w:t>
      </w:r>
      <w:r w:rsidR="00C674FC" w:rsidRPr="00E864C6">
        <w:rPr>
          <w:rFonts w:ascii="Times New Roman" w:hAnsi="Times New Roman" w:cs="Times New Roman"/>
          <w:sz w:val="24"/>
          <w:szCs w:val="24"/>
        </w:rPr>
        <w:t xml:space="preserve"> telah dikenali sebagai sebuah laluan perdagangan dan maritim yang sibuk. Menurut statistik, terdapat lebih daripada 60,000 buah kapal melal</w:t>
      </w:r>
      <w:r w:rsidR="00247573">
        <w:rPr>
          <w:rFonts w:ascii="Times New Roman" w:hAnsi="Times New Roman" w:cs="Times New Roman"/>
          <w:sz w:val="24"/>
          <w:szCs w:val="24"/>
        </w:rPr>
        <w:t>ui kawasan perairan SM</w:t>
      </w:r>
      <w:r w:rsidR="00C674FC" w:rsidRPr="00E864C6">
        <w:rPr>
          <w:rFonts w:ascii="Times New Roman" w:hAnsi="Times New Roman" w:cs="Times New Roman"/>
          <w:sz w:val="24"/>
          <w:szCs w:val="24"/>
        </w:rPr>
        <w:t xml:space="preserve"> setiap tahun. Manakala 20</w:t>
      </w:r>
      <w:r w:rsidR="005E1E43">
        <w:rPr>
          <w:rFonts w:ascii="Times New Roman" w:hAnsi="Times New Roman" w:cs="Times New Roman"/>
          <w:sz w:val="24"/>
          <w:szCs w:val="24"/>
        </w:rPr>
        <w:t>,</w:t>
      </w:r>
      <w:r w:rsidR="00C674FC" w:rsidRPr="00E864C6">
        <w:rPr>
          <w:rFonts w:ascii="Times New Roman" w:hAnsi="Times New Roman" w:cs="Times New Roman"/>
          <w:sz w:val="24"/>
          <w:szCs w:val="24"/>
        </w:rPr>
        <w:t>000 buah kapal perdagangan yang membawa produk seperti minyak mentah dari negara Timur Teng</w:t>
      </w:r>
      <w:r w:rsidR="00400E6D">
        <w:rPr>
          <w:rFonts w:ascii="Times New Roman" w:hAnsi="Times New Roman" w:cs="Times New Roman"/>
          <w:sz w:val="24"/>
          <w:szCs w:val="24"/>
        </w:rPr>
        <w:t>ah, melalui kawasan SM</w:t>
      </w:r>
      <w:r w:rsidR="00C674FC" w:rsidRPr="00E864C6">
        <w:rPr>
          <w:rFonts w:ascii="Times New Roman" w:hAnsi="Times New Roman" w:cs="Times New Roman"/>
          <w:sz w:val="24"/>
          <w:szCs w:val="24"/>
        </w:rPr>
        <w:t xml:space="preserve"> bagi menghantar bekalan minyak mentah untuk diproses seperti </w:t>
      </w:r>
      <w:r w:rsidR="00247573">
        <w:rPr>
          <w:rFonts w:ascii="Times New Roman" w:hAnsi="Times New Roman" w:cs="Times New Roman"/>
          <w:sz w:val="24"/>
          <w:szCs w:val="24"/>
        </w:rPr>
        <w:t xml:space="preserve">negara-negara seperti Jepun dan </w:t>
      </w:r>
      <w:r w:rsidR="00C674FC" w:rsidRPr="00E864C6">
        <w:rPr>
          <w:rFonts w:ascii="Times New Roman" w:hAnsi="Times New Roman" w:cs="Times New Roman"/>
          <w:sz w:val="24"/>
          <w:szCs w:val="24"/>
        </w:rPr>
        <w:t>Hong Kong</w:t>
      </w:r>
      <w:r w:rsidR="00941AB7" w:rsidRPr="00E864C6">
        <w:rPr>
          <w:rStyle w:val="EndnoteReference"/>
          <w:rFonts w:ascii="Times New Roman" w:hAnsi="Times New Roman" w:cs="Times New Roman"/>
          <w:sz w:val="24"/>
          <w:szCs w:val="24"/>
        </w:rPr>
        <w:endnoteReference w:id="8"/>
      </w:r>
      <w:r w:rsidR="00FB2BDE" w:rsidRPr="00E864C6">
        <w:rPr>
          <w:rFonts w:ascii="Times New Roman" w:hAnsi="Times New Roman" w:cs="Times New Roman"/>
          <w:sz w:val="24"/>
          <w:szCs w:val="24"/>
        </w:rPr>
        <w:t>.</w:t>
      </w:r>
      <w:r w:rsidR="00C674FC" w:rsidRPr="00E864C6">
        <w:rPr>
          <w:rFonts w:ascii="Times New Roman" w:hAnsi="Times New Roman" w:cs="Times New Roman"/>
          <w:sz w:val="24"/>
          <w:szCs w:val="24"/>
        </w:rPr>
        <w:t>Penggunaan kapal-kapal perdagangan yang membawa produk berharga telah menjadikan ia sebagai sasaran kepada kumpulan lanun untuk menculik anggota krew kapal seterusnya mendapatkan wang tebusan daripada syarikat pengendali kapal dagang yang</w:t>
      </w:r>
      <w:r w:rsidR="00941AB7" w:rsidRPr="00E864C6">
        <w:rPr>
          <w:rFonts w:ascii="Times New Roman" w:hAnsi="Times New Roman" w:cs="Times New Roman"/>
          <w:sz w:val="24"/>
          <w:szCs w:val="24"/>
        </w:rPr>
        <w:t xml:space="preserve"> ditawan</w:t>
      </w:r>
      <w:r w:rsidR="00FB2BDE" w:rsidRPr="00E864C6">
        <w:rPr>
          <w:rStyle w:val="EndnoteReference"/>
          <w:rFonts w:ascii="Times New Roman" w:hAnsi="Times New Roman" w:cs="Times New Roman"/>
          <w:sz w:val="24"/>
          <w:szCs w:val="24"/>
        </w:rPr>
        <w:endnoteReference w:id="9"/>
      </w:r>
      <w:r w:rsidR="00941AB7" w:rsidRPr="00E864C6">
        <w:rPr>
          <w:rFonts w:ascii="Times New Roman" w:hAnsi="Times New Roman" w:cs="Times New Roman"/>
          <w:sz w:val="24"/>
          <w:szCs w:val="24"/>
        </w:rPr>
        <w:t>.</w:t>
      </w:r>
    </w:p>
    <w:p w:rsidR="00E61333" w:rsidRPr="00E864C6" w:rsidRDefault="0021777E" w:rsidP="003448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1.2 </w:t>
      </w:r>
      <w:r w:rsidR="00E61333" w:rsidRPr="00E864C6">
        <w:rPr>
          <w:rFonts w:ascii="Times New Roman" w:hAnsi="Times New Roman" w:cs="Times New Roman"/>
          <w:b/>
          <w:sz w:val="24"/>
          <w:szCs w:val="24"/>
        </w:rPr>
        <w:t xml:space="preserve">Ancaman keselamatan maritim </w:t>
      </w:r>
      <w:r w:rsidR="00247573">
        <w:rPr>
          <w:rFonts w:ascii="Times New Roman" w:hAnsi="Times New Roman" w:cs="Times New Roman"/>
          <w:b/>
          <w:sz w:val="24"/>
          <w:szCs w:val="24"/>
        </w:rPr>
        <w:t>di kawasan perairan SM</w:t>
      </w:r>
    </w:p>
    <w:p w:rsidR="009A0F07" w:rsidRPr="00E864C6" w:rsidRDefault="00E61333" w:rsidP="009A0F07">
      <w:pPr>
        <w:spacing w:after="0"/>
        <w:jc w:val="both"/>
        <w:rPr>
          <w:rFonts w:ascii="Times New Roman" w:hAnsi="Times New Roman" w:cs="Times New Roman"/>
          <w:sz w:val="24"/>
          <w:szCs w:val="24"/>
        </w:rPr>
      </w:pPr>
      <w:r w:rsidRPr="00E864C6">
        <w:rPr>
          <w:rFonts w:ascii="Times New Roman" w:hAnsi="Times New Roman" w:cs="Times New Roman"/>
          <w:sz w:val="24"/>
          <w:szCs w:val="24"/>
        </w:rPr>
        <w:t>Kepentingan S</w:t>
      </w:r>
      <w:r w:rsidR="00247573">
        <w:rPr>
          <w:rFonts w:ascii="Times New Roman" w:hAnsi="Times New Roman" w:cs="Times New Roman"/>
          <w:sz w:val="24"/>
          <w:szCs w:val="24"/>
        </w:rPr>
        <w:t>M</w:t>
      </w:r>
      <w:r w:rsidRPr="00E864C6">
        <w:rPr>
          <w:rFonts w:ascii="Times New Roman" w:hAnsi="Times New Roman" w:cs="Times New Roman"/>
          <w:sz w:val="24"/>
          <w:szCs w:val="24"/>
        </w:rPr>
        <w:t xml:space="preserve"> sebagai laluan perdagangan maritim utama di rantau Asia Tenggara telah menjadikan </w:t>
      </w:r>
      <w:proofErr w:type="gramStart"/>
      <w:r w:rsidRPr="00E864C6">
        <w:rPr>
          <w:rFonts w:ascii="Times New Roman" w:hAnsi="Times New Roman" w:cs="Times New Roman"/>
          <w:sz w:val="24"/>
          <w:szCs w:val="24"/>
        </w:rPr>
        <w:t>ia</w:t>
      </w:r>
      <w:proofErr w:type="gramEnd"/>
      <w:r w:rsidRPr="00E864C6">
        <w:rPr>
          <w:rFonts w:ascii="Times New Roman" w:hAnsi="Times New Roman" w:cs="Times New Roman"/>
          <w:sz w:val="24"/>
          <w:szCs w:val="24"/>
        </w:rPr>
        <w:t xml:space="preserve"> sebagai sasaran kepada kumpulan-kumpulan penjenayah untuk beroperasi di sekitar kawasan tersebut. </w:t>
      </w:r>
      <w:r w:rsidR="009A0F07" w:rsidRPr="00E864C6">
        <w:rPr>
          <w:rFonts w:ascii="Times New Roman" w:hAnsi="Times New Roman" w:cs="Times New Roman"/>
          <w:sz w:val="24"/>
          <w:szCs w:val="24"/>
        </w:rPr>
        <w:t xml:space="preserve"> Pernyataan ini telah disokong oleh Budi Suyatno iaitu:</w:t>
      </w:r>
    </w:p>
    <w:p w:rsidR="009A0F07" w:rsidRPr="00E864C6" w:rsidRDefault="009A0F07" w:rsidP="009A0F07">
      <w:pPr>
        <w:spacing w:after="0"/>
        <w:jc w:val="both"/>
        <w:rPr>
          <w:rFonts w:ascii="Times New Roman" w:hAnsi="Times New Roman" w:cs="Times New Roman"/>
          <w:sz w:val="24"/>
          <w:szCs w:val="24"/>
        </w:rPr>
      </w:pPr>
    </w:p>
    <w:p w:rsidR="00A770E5" w:rsidRPr="001B6A12" w:rsidRDefault="009A0F07" w:rsidP="009A0F07">
      <w:pPr>
        <w:jc w:val="both"/>
        <w:rPr>
          <w:rFonts w:ascii="Times New Roman" w:hAnsi="Times New Roman" w:cs="Times New Roman"/>
          <w:sz w:val="24"/>
          <w:szCs w:val="24"/>
        </w:rPr>
      </w:pPr>
      <w:r w:rsidRPr="001B6A12">
        <w:rPr>
          <w:rFonts w:ascii="Times New Roman" w:hAnsi="Times New Roman" w:cs="Times New Roman"/>
          <w:sz w:val="24"/>
          <w:szCs w:val="24"/>
        </w:rPr>
        <w:t xml:space="preserve">“Salah satu faktor yang menyebabkan peningkatan ancaman keselamatan tersebut adalah disebabkan kurangnya pengawalan keselamatan </w:t>
      </w:r>
      <w:r w:rsidR="00247573" w:rsidRPr="001B6A12">
        <w:rPr>
          <w:rFonts w:ascii="Times New Roman" w:hAnsi="Times New Roman" w:cs="Times New Roman"/>
          <w:sz w:val="24"/>
          <w:szCs w:val="24"/>
        </w:rPr>
        <w:t>di kawasan perairan SM</w:t>
      </w:r>
      <w:r w:rsidRPr="001B6A12">
        <w:rPr>
          <w:rFonts w:ascii="Times New Roman" w:hAnsi="Times New Roman" w:cs="Times New Roman"/>
          <w:sz w:val="24"/>
          <w:szCs w:val="24"/>
        </w:rPr>
        <w:t>. Kumpulan lanun dan p</w:t>
      </w:r>
      <w:r w:rsidR="00247573" w:rsidRPr="001B6A12">
        <w:rPr>
          <w:rFonts w:ascii="Times New Roman" w:hAnsi="Times New Roman" w:cs="Times New Roman"/>
          <w:sz w:val="24"/>
          <w:szCs w:val="24"/>
        </w:rPr>
        <w:t>engganas memilih perairan SM</w:t>
      </w:r>
      <w:r w:rsidRPr="001B6A12">
        <w:rPr>
          <w:rFonts w:ascii="Times New Roman" w:hAnsi="Times New Roman" w:cs="Times New Roman"/>
          <w:sz w:val="24"/>
          <w:szCs w:val="24"/>
        </w:rPr>
        <w:t xml:space="preserve"> sebagai kawasan pilihan untuk mereka berope</w:t>
      </w:r>
      <w:r w:rsidR="00247573" w:rsidRPr="001B6A12">
        <w:rPr>
          <w:rFonts w:ascii="Times New Roman" w:hAnsi="Times New Roman" w:cs="Times New Roman"/>
          <w:sz w:val="24"/>
          <w:szCs w:val="24"/>
        </w:rPr>
        <w:t>rasi kerana kawasan SM</w:t>
      </w:r>
      <w:r w:rsidRPr="001B6A12">
        <w:rPr>
          <w:rFonts w:ascii="Times New Roman" w:hAnsi="Times New Roman" w:cs="Times New Roman"/>
          <w:sz w:val="24"/>
          <w:szCs w:val="24"/>
        </w:rPr>
        <w:t xml:space="preserve"> menjadi laluan utama bagi kapal-kapal perdagangan di rantau Asia Tenggara. Kumpulan-kumpulan lanun amat cenderung untuk beroperasi di kawasan laluan utama kapal-kapal dagang, bagi memudahkan mereka untuk mendapat keuntungan yang mudah dan besar, hanya dengan menumpukan kawasan laut yang terpencil dan tidak mendapat kawalan penuh daripada pasukan keselamatan. Oleh yang demikian, kedua-dua buah negara haruslah mengadakan kerjasama bagi</w:t>
      </w:r>
      <w:r w:rsidR="00247573" w:rsidRPr="001B6A12">
        <w:rPr>
          <w:rFonts w:ascii="Times New Roman" w:hAnsi="Times New Roman" w:cs="Times New Roman"/>
          <w:sz w:val="24"/>
          <w:szCs w:val="24"/>
        </w:rPr>
        <w:t xml:space="preserve"> memastikan kawasan SM</w:t>
      </w:r>
      <w:r w:rsidRPr="001B6A12">
        <w:rPr>
          <w:rFonts w:ascii="Times New Roman" w:hAnsi="Times New Roman" w:cs="Times New Roman"/>
          <w:sz w:val="24"/>
          <w:szCs w:val="24"/>
        </w:rPr>
        <w:t xml:space="preserve"> m</w:t>
      </w:r>
      <w:r w:rsidR="004E5C83" w:rsidRPr="001B6A12">
        <w:rPr>
          <w:rFonts w:ascii="Times New Roman" w:hAnsi="Times New Roman" w:cs="Times New Roman"/>
          <w:sz w:val="24"/>
          <w:szCs w:val="24"/>
        </w:rPr>
        <w:t xml:space="preserve">enjadi kawasan selamat dan aman </w:t>
      </w:r>
      <w:r w:rsidRPr="001B6A12">
        <w:rPr>
          <w:rFonts w:ascii="Times New Roman" w:hAnsi="Times New Roman" w:cs="Times New Roman"/>
          <w:sz w:val="24"/>
          <w:szCs w:val="24"/>
        </w:rPr>
        <w:t>melalui gabungan pemantauan oleh pasukan keselamatan seperti Tentera Laut dan Pasukan Polis Marin”</w:t>
      </w:r>
      <w:r w:rsidR="00CC4B89" w:rsidRPr="001B6A12">
        <w:rPr>
          <w:rStyle w:val="EndnoteReference"/>
          <w:rFonts w:ascii="Times New Roman" w:hAnsi="Times New Roman" w:cs="Times New Roman"/>
          <w:sz w:val="24"/>
          <w:szCs w:val="24"/>
        </w:rPr>
        <w:endnoteReference w:id="10"/>
      </w:r>
      <w:r w:rsidR="00247573" w:rsidRPr="001B6A12">
        <w:rPr>
          <w:rFonts w:ascii="Times New Roman" w:hAnsi="Times New Roman" w:cs="Times New Roman"/>
          <w:sz w:val="24"/>
          <w:szCs w:val="24"/>
        </w:rPr>
        <w:t>.</w:t>
      </w:r>
    </w:p>
    <w:p w:rsidR="00E20193" w:rsidRDefault="009618A6" w:rsidP="003448C2">
      <w:pPr>
        <w:spacing w:after="0"/>
        <w:jc w:val="both"/>
        <w:rPr>
          <w:rFonts w:ascii="Times New Roman" w:hAnsi="Times New Roman" w:cs="Times New Roman"/>
          <w:sz w:val="24"/>
          <w:szCs w:val="24"/>
        </w:rPr>
      </w:pPr>
      <w:r w:rsidRPr="00E864C6">
        <w:rPr>
          <w:rFonts w:ascii="Times New Roman" w:hAnsi="Times New Roman" w:cs="Times New Roman"/>
          <w:sz w:val="24"/>
          <w:szCs w:val="24"/>
        </w:rPr>
        <w:t>Liss (2017)</w:t>
      </w:r>
      <w:r w:rsidR="00446C8B" w:rsidRPr="00E864C6">
        <w:rPr>
          <w:rFonts w:ascii="Times New Roman" w:hAnsi="Times New Roman" w:cs="Times New Roman"/>
          <w:sz w:val="24"/>
          <w:szCs w:val="24"/>
        </w:rPr>
        <w:t xml:space="preserve"> </w:t>
      </w:r>
      <w:r w:rsidRPr="00E864C6">
        <w:rPr>
          <w:rFonts w:ascii="Times New Roman" w:hAnsi="Times New Roman" w:cs="Times New Roman"/>
          <w:sz w:val="24"/>
          <w:szCs w:val="24"/>
        </w:rPr>
        <w:t>menegaskan bahawa kawasan S</w:t>
      </w:r>
      <w:r w:rsidR="00247573">
        <w:rPr>
          <w:rFonts w:ascii="Times New Roman" w:hAnsi="Times New Roman" w:cs="Times New Roman"/>
          <w:sz w:val="24"/>
          <w:szCs w:val="24"/>
        </w:rPr>
        <w:t>M</w:t>
      </w:r>
      <w:r w:rsidRPr="00E864C6">
        <w:rPr>
          <w:rFonts w:ascii="Times New Roman" w:hAnsi="Times New Roman" w:cs="Times New Roman"/>
          <w:sz w:val="24"/>
          <w:szCs w:val="24"/>
        </w:rPr>
        <w:t xml:space="preserve"> telah menjadi pilihan kumpulan penjenayah untuk menjalankan kegiatan pelanuan adalah disebabkan oleh bilangan kapal dagang dan bot-bot perikanan yang tinggi menjalankan aktiviti pelayaran dan penangkapan ikan secara berterusan</w:t>
      </w:r>
      <w:r w:rsidRPr="00E864C6">
        <w:rPr>
          <w:rStyle w:val="EndnoteReference"/>
          <w:rFonts w:ascii="Times New Roman" w:hAnsi="Times New Roman" w:cs="Times New Roman"/>
          <w:sz w:val="24"/>
          <w:szCs w:val="24"/>
        </w:rPr>
        <w:endnoteReference w:id="11"/>
      </w:r>
      <w:r w:rsidRPr="00E864C6">
        <w:rPr>
          <w:rFonts w:ascii="Times New Roman" w:hAnsi="Times New Roman" w:cs="Times New Roman"/>
          <w:sz w:val="24"/>
          <w:szCs w:val="24"/>
        </w:rPr>
        <w:t>.</w:t>
      </w:r>
      <w:r w:rsidR="00E61333" w:rsidRPr="00E864C6">
        <w:rPr>
          <w:rFonts w:ascii="Times New Roman" w:hAnsi="Times New Roman" w:cs="Times New Roman"/>
          <w:sz w:val="24"/>
          <w:szCs w:val="24"/>
        </w:rPr>
        <w:t>Faktor utama mengapa kawasan perairan S</w:t>
      </w:r>
      <w:r w:rsidR="00247573">
        <w:rPr>
          <w:rFonts w:ascii="Times New Roman" w:hAnsi="Times New Roman" w:cs="Times New Roman"/>
          <w:sz w:val="24"/>
          <w:szCs w:val="24"/>
        </w:rPr>
        <w:t>M</w:t>
      </w:r>
      <w:r w:rsidR="00E61333" w:rsidRPr="00E864C6">
        <w:rPr>
          <w:rFonts w:ascii="Times New Roman" w:hAnsi="Times New Roman" w:cs="Times New Roman"/>
          <w:sz w:val="24"/>
          <w:szCs w:val="24"/>
        </w:rPr>
        <w:t xml:space="preserve"> telah menjadi pilihan kepada kumpulan penjenayah untuk menjalankan operasi</w:t>
      </w:r>
      <w:r w:rsidR="00247573">
        <w:rPr>
          <w:rFonts w:ascii="Times New Roman" w:hAnsi="Times New Roman" w:cs="Times New Roman"/>
          <w:sz w:val="24"/>
          <w:szCs w:val="24"/>
        </w:rPr>
        <w:t xml:space="preserve"> mereka ada kedudukan geografi </w:t>
      </w:r>
      <w:r w:rsidR="00E61333" w:rsidRPr="00E864C6">
        <w:rPr>
          <w:rFonts w:ascii="Times New Roman" w:hAnsi="Times New Roman" w:cs="Times New Roman"/>
          <w:sz w:val="24"/>
          <w:szCs w:val="24"/>
        </w:rPr>
        <w:t>yang berdekatan dengan sempadan maritim di antara negara Malaysia dan Indonesia</w:t>
      </w:r>
      <w:r w:rsidR="00FB2BDE" w:rsidRPr="00E864C6">
        <w:rPr>
          <w:rStyle w:val="EndnoteReference"/>
          <w:rFonts w:ascii="Times New Roman" w:hAnsi="Times New Roman" w:cs="Times New Roman"/>
          <w:sz w:val="24"/>
          <w:szCs w:val="24"/>
        </w:rPr>
        <w:endnoteReference w:id="12"/>
      </w:r>
      <w:r w:rsidR="00E61333" w:rsidRPr="00E864C6">
        <w:rPr>
          <w:rFonts w:ascii="Times New Roman" w:hAnsi="Times New Roman" w:cs="Times New Roman"/>
          <w:sz w:val="24"/>
          <w:szCs w:val="24"/>
        </w:rPr>
        <w:t>. Faktor ini telah memberikan kelebihan strategik kepada kumpulan penjenayah untuk melarikan diri apabila mereka di kejar oleh pasukan keselamatan yang meronda di sekitar kawasan yang mereka beroperasi. Selain daripada itu, masalah kawasan perairan S</w:t>
      </w:r>
      <w:r w:rsidR="00247573">
        <w:rPr>
          <w:rFonts w:ascii="Times New Roman" w:hAnsi="Times New Roman" w:cs="Times New Roman"/>
          <w:sz w:val="24"/>
          <w:szCs w:val="24"/>
        </w:rPr>
        <w:t>M</w:t>
      </w:r>
      <w:r w:rsidR="00E61333" w:rsidRPr="00E864C6">
        <w:rPr>
          <w:rFonts w:ascii="Times New Roman" w:hAnsi="Times New Roman" w:cs="Times New Roman"/>
          <w:sz w:val="24"/>
          <w:szCs w:val="24"/>
        </w:rPr>
        <w:t xml:space="preserve"> yang luas: meliputi kawasan pesisir pantai Singapura, Kepulauan Sumatera (Indonesia), pesisir pantai Semenanjung Malaysia (Johor ke Perlis) dan pesisir pantai Thailand (Satun)</w:t>
      </w:r>
      <w:r w:rsidR="00061ABD" w:rsidRPr="00E864C6">
        <w:rPr>
          <w:rFonts w:ascii="Times New Roman" w:hAnsi="Times New Roman" w:cs="Times New Roman"/>
          <w:sz w:val="24"/>
          <w:szCs w:val="24"/>
        </w:rPr>
        <w:t>, menyebabkan pasukan keselamatan sukar untuk mengawal setiap inci kawasan perairan SM</w:t>
      </w:r>
      <w:r w:rsidR="003F0CA2">
        <w:rPr>
          <w:rStyle w:val="EndnoteReference"/>
          <w:rFonts w:ascii="Times New Roman" w:hAnsi="Times New Roman" w:cs="Times New Roman"/>
          <w:sz w:val="24"/>
          <w:szCs w:val="24"/>
        </w:rPr>
        <w:endnoteReference w:id="13"/>
      </w:r>
      <w:r w:rsidR="00061ABD" w:rsidRPr="00E864C6">
        <w:rPr>
          <w:rFonts w:ascii="Times New Roman" w:hAnsi="Times New Roman" w:cs="Times New Roman"/>
          <w:sz w:val="24"/>
          <w:szCs w:val="24"/>
        </w:rPr>
        <w:t xml:space="preserve">. Ini telah mewujudkan </w:t>
      </w:r>
      <w:r w:rsidR="00061ABD" w:rsidRPr="00E864C6">
        <w:rPr>
          <w:rFonts w:ascii="Times New Roman" w:hAnsi="Times New Roman" w:cs="Times New Roman"/>
          <w:i/>
          <w:sz w:val="24"/>
          <w:szCs w:val="24"/>
        </w:rPr>
        <w:t>blindspot</w:t>
      </w:r>
      <w:r w:rsidR="00061ABD" w:rsidRPr="00E864C6">
        <w:rPr>
          <w:rFonts w:ascii="Times New Roman" w:hAnsi="Times New Roman" w:cs="Times New Roman"/>
          <w:sz w:val="24"/>
          <w:szCs w:val="24"/>
        </w:rPr>
        <w:t xml:space="preserve"> ataupun kawasan lompang yang digunakan sepenuhnya oleh kumpulan-kumpulan penjenayah untuk menjalankan aktiviti jenayah dengan menceroboh masuk ke negara asing. Ancaman yang wujud di kawasan perairan SM terdiri</w:t>
      </w:r>
      <w:r w:rsidR="001B6A12">
        <w:rPr>
          <w:rFonts w:ascii="Times New Roman" w:hAnsi="Times New Roman" w:cs="Times New Roman"/>
          <w:sz w:val="24"/>
          <w:szCs w:val="24"/>
        </w:rPr>
        <w:t xml:space="preserve"> daripada beberapa bentuk iaitu:</w:t>
      </w:r>
    </w:p>
    <w:p w:rsidR="00400E6D" w:rsidRPr="00E864C6" w:rsidRDefault="00400E6D" w:rsidP="003448C2">
      <w:pPr>
        <w:spacing w:after="0"/>
        <w:jc w:val="both"/>
        <w:rPr>
          <w:rFonts w:ascii="Times New Roman" w:hAnsi="Times New Roman" w:cs="Times New Roman"/>
          <w:sz w:val="24"/>
          <w:szCs w:val="24"/>
        </w:rPr>
      </w:pPr>
    </w:p>
    <w:p w:rsidR="000C118B" w:rsidRDefault="0021777E" w:rsidP="000C118B">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1.2.1 </w:t>
      </w:r>
      <w:r w:rsidR="00061ABD" w:rsidRPr="00E864C6">
        <w:rPr>
          <w:rFonts w:ascii="Times New Roman" w:hAnsi="Times New Roman" w:cs="Times New Roman"/>
          <w:b/>
          <w:sz w:val="24"/>
          <w:szCs w:val="24"/>
        </w:rPr>
        <w:t>Ancaman Pelanunan</w:t>
      </w:r>
    </w:p>
    <w:p w:rsidR="00FB2BDE" w:rsidRDefault="004C23BC" w:rsidP="00247573">
      <w:pPr>
        <w:spacing w:after="0"/>
        <w:jc w:val="both"/>
        <w:rPr>
          <w:rFonts w:ascii="Times New Roman" w:hAnsi="Times New Roman" w:cs="Times New Roman"/>
          <w:b/>
          <w:sz w:val="24"/>
          <w:szCs w:val="24"/>
        </w:rPr>
      </w:pPr>
      <w:r w:rsidRPr="00E864C6">
        <w:rPr>
          <w:rFonts w:ascii="Times New Roman" w:hAnsi="Times New Roman" w:cs="Times New Roman"/>
          <w:sz w:val="24"/>
          <w:szCs w:val="24"/>
        </w:rPr>
        <w:t>Ancaman pelanunan telah menjadi ancaman yang tidak asing lagi di kawasan perairan SM.</w:t>
      </w:r>
      <w:r w:rsidR="00DE3217" w:rsidRPr="00E864C6">
        <w:rPr>
          <w:rFonts w:ascii="Times New Roman" w:hAnsi="Times New Roman" w:cs="Times New Roman"/>
          <w:sz w:val="24"/>
          <w:szCs w:val="24"/>
        </w:rPr>
        <w:t xml:space="preserve"> Era 1990 hingg</w:t>
      </w:r>
      <w:r w:rsidR="006144C8" w:rsidRPr="00E864C6">
        <w:rPr>
          <w:rFonts w:ascii="Times New Roman" w:hAnsi="Times New Roman" w:cs="Times New Roman"/>
          <w:sz w:val="24"/>
          <w:szCs w:val="24"/>
        </w:rPr>
        <w:t xml:space="preserve">a 1992 </w:t>
      </w:r>
      <w:r w:rsidR="002E75A9" w:rsidRPr="00E864C6">
        <w:rPr>
          <w:rFonts w:ascii="Times New Roman" w:hAnsi="Times New Roman" w:cs="Times New Roman"/>
          <w:sz w:val="24"/>
          <w:szCs w:val="24"/>
        </w:rPr>
        <w:t xml:space="preserve"> merupakan sebuah era yang memperlihatkan ancaman pelanunan semakin menjadi-jadi di kawasan perairan SM</w:t>
      </w:r>
      <w:r w:rsidR="00DE3217" w:rsidRPr="00E864C6">
        <w:rPr>
          <w:rStyle w:val="EndnoteReference"/>
          <w:rFonts w:ascii="Times New Roman" w:hAnsi="Times New Roman" w:cs="Times New Roman"/>
          <w:sz w:val="24"/>
          <w:szCs w:val="24"/>
        </w:rPr>
        <w:endnoteReference w:id="14"/>
      </w:r>
      <w:r w:rsidR="002E75A9" w:rsidRPr="00E864C6">
        <w:rPr>
          <w:rFonts w:ascii="Times New Roman" w:hAnsi="Times New Roman" w:cs="Times New Roman"/>
          <w:sz w:val="24"/>
          <w:szCs w:val="24"/>
        </w:rPr>
        <w:t>.</w:t>
      </w:r>
      <w:r w:rsidR="00134771" w:rsidRPr="00E864C6">
        <w:rPr>
          <w:rFonts w:ascii="Times New Roman" w:hAnsi="Times New Roman" w:cs="Times New Roman"/>
          <w:sz w:val="24"/>
          <w:szCs w:val="24"/>
        </w:rPr>
        <w:t xml:space="preserve"> </w:t>
      </w:r>
      <w:r w:rsidR="00C37B40" w:rsidRPr="00E864C6">
        <w:rPr>
          <w:rFonts w:ascii="Times New Roman" w:hAnsi="Times New Roman" w:cs="Times New Roman"/>
          <w:sz w:val="24"/>
          <w:szCs w:val="24"/>
        </w:rPr>
        <w:t>Menurut</w:t>
      </w:r>
      <w:r w:rsidR="002525C7" w:rsidRPr="00E864C6">
        <w:rPr>
          <w:rFonts w:ascii="Times New Roman" w:hAnsi="Times New Roman" w:cs="Times New Roman"/>
          <w:sz w:val="24"/>
          <w:szCs w:val="24"/>
        </w:rPr>
        <w:t xml:space="preserve"> Konvensyen Undang-Undang Laut Pertubuhan Bangsa-Bangsa Bersatu 1982 mendefinasikan aktiviti pelanunan sebagai </w:t>
      </w:r>
      <w:r w:rsidR="002525C7" w:rsidRPr="00E864C6">
        <w:rPr>
          <w:rFonts w:ascii="Times New Roman" w:hAnsi="Times New Roman" w:cs="Times New Roman"/>
          <w:i/>
          <w:sz w:val="24"/>
          <w:szCs w:val="24"/>
        </w:rPr>
        <w:t>“Suatu bentuk aktiviti yang dijalankan di atas laut, ataupun aktiviti yang dijalankan luar daripada bidang kuasa sesebuah negara. Aktiviti tersebut dijalankan dengan menyasarkan kapal-kapal yang belayar di atas lautan perairan antarabangsa ataupun perairan sesebuah negara yang berdaulat”</w:t>
      </w:r>
      <w:r w:rsidR="002525C7" w:rsidRPr="00E864C6">
        <w:rPr>
          <w:rStyle w:val="EndnoteReference"/>
          <w:rFonts w:ascii="Times New Roman" w:hAnsi="Times New Roman" w:cs="Times New Roman"/>
          <w:sz w:val="24"/>
          <w:szCs w:val="24"/>
        </w:rPr>
        <w:endnoteReference w:id="15"/>
      </w:r>
      <w:r w:rsidR="002525C7" w:rsidRPr="00E864C6">
        <w:rPr>
          <w:rFonts w:ascii="Times New Roman" w:hAnsi="Times New Roman" w:cs="Times New Roman"/>
          <w:sz w:val="24"/>
          <w:szCs w:val="24"/>
        </w:rPr>
        <w:t xml:space="preserve">. </w:t>
      </w:r>
      <w:r w:rsidR="00C37B40" w:rsidRPr="00E864C6">
        <w:rPr>
          <w:rFonts w:ascii="Times New Roman" w:hAnsi="Times New Roman" w:cs="Times New Roman"/>
          <w:sz w:val="24"/>
          <w:szCs w:val="24"/>
        </w:rPr>
        <w:t xml:space="preserve"> Liss (2017)</w:t>
      </w:r>
      <w:r w:rsidR="002525C7" w:rsidRPr="00E864C6">
        <w:rPr>
          <w:rFonts w:ascii="Times New Roman" w:hAnsi="Times New Roman" w:cs="Times New Roman"/>
          <w:sz w:val="24"/>
          <w:szCs w:val="24"/>
        </w:rPr>
        <w:t xml:space="preserve"> menekankan bahawa</w:t>
      </w:r>
      <w:r w:rsidR="00C37B40" w:rsidRPr="00E864C6">
        <w:rPr>
          <w:rFonts w:ascii="Times New Roman" w:hAnsi="Times New Roman" w:cs="Times New Roman"/>
          <w:sz w:val="24"/>
          <w:szCs w:val="24"/>
        </w:rPr>
        <w:t xml:space="preserve"> </w:t>
      </w:r>
      <w:r w:rsidR="00134771" w:rsidRPr="00E864C6">
        <w:rPr>
          <w:rFonts w:ascii="Times New Roman" w:hAnsi="Times New Roman" w:cs="Times New Roman"/>
          <w:sz w:val="24"/>
          <w:szCs w:val="24"/>
        </w:rPr>
        <w:t>serangan keatas kapal-kapal dagang telah berlaku dengan pesat, apabila kumpulan lanun melancarkan serangan berdasarkan taktik serang dan lari</w:t>
      </w:r>
      <w:r w:rsidR="00134771" w:rsidRPr="00E864C6">
        <w:rPr>
          <w:rStyle w:val="EndnoteReference"/>
          <w:rFonts w:ascii="Times New Roman" w:hAnsi="Times New Roman" w:cs="Times New Roman"/>
          <w:sz w:val="24"/>
          <w:szCs w:val="24"/>
        </w:rPr>
        <w:endnoteReference w:id="16"/>
      </w:r>
      <w:r w:rsidR="00134771" w:rsidRPr="00E864C6">
        <w:rPr>
          <w:rFonts w:ascii="Times New Roman" w:hAnsi="Times New Roman" w:cs="Times New Roman"/>
          <w:sz w:val="24"/>
          <w:szCs w:val="24"/>
        </w:rPr>
        <w:t>.</w:t>
      </w:r>
      <w:r w:rsidR="002E75A9" w:rsidRPr="00E864C6">
        <w:rPr>
          <w:rFonts w:ascii="Times New Roman" w:hAnsi="Times New Roman" w:cs="Times New Roman"/>
          <w:sz w:val="24"/>
          <w:szCs w:val="24"/>
        </w:rPr>
        <w:t xml:space="preserve"> Walaubagaimanapun, insiden Tsunami yang melanda Acheh pada 26 Disember 2004, telah mengurangkan sedikit sebanyak masalah pelanunan. Ini kerana,</w:t>
      </w:r>
      <w:r w:rsidR="002E75A9" w:rsidRPr="00E864C6">
        <w:rPr>
          <w:rFonts w:ascii="Times New Roman" w:hAnsi="Times New Roman" w:cs="Times New Roman"/>
          <w:color w:val="ED7D31" w:themeColor="accent2"/>
          <w:sz w:val="24"/>
          <w:szCs w:val="24"/>
        </w:rPr>
        <w:t xml:space="preserve"> </w:t>
      </w:r>
      <w:r w:rsidR="002E75A9" w:rsidRPr="00E864C6">
        <w:rPr>
          <w:rFonts w:ascii="Times New Roman" w:hAnsi="Times New Roman" w:cs="Times New Roman"/>
          <w:sz w:val="24"/>
          <w:szCs w:val="24"/>
        </w:rPr>
        <w:t>selepas berlakunya peristiwa Tsunami Acheh pada 26 Disember 2004, aktiviti pelanunan di kawasan perairan S</w:t>
      </w:r>
      <w:r w:rsidR="00400E6D">
        <w:rPr>
          <w:rFonts w:ascii="Times New Roman" w:hAnsi="Times New Roman" w:cs="Times New Roman"/>
          <w:sz w:val="24"/>
          <w:szCs w:val="24"/>
        </w:rPr>
        <w:t>M</w:t>
      </w:r>
      <w:r w:rsidR="002E75A9" w:rsidRPr="00E864C6">
        <w:rPr>
          <w:rFonts w:ascii="Times New Roman" w:hAnsi="Times New Roman" w:cs="Times New Roman"/>
          <w:sz w:val="24"/>
          <w:szCs w:val="24"/>
        </w:rPr>
        <w:t xml:space="preserve"> telah berkurangan, kesan daripada bencana tsunami yang telah memusnahkan kapal-kapal dan bot kecil yang digunakan oleh kumpulan lanun bagi menjalankan kegiatan jenayah mereka di S</w:t>
      </w:r>
      <w:r w:rsidR="00400E6D">
        <w:rPr>
          <w:rFonts w:ascii="Times New Roman" w:hAnsi="Times New Roman" w:cs="Times New Roman"/>
          <w:sz w:val="24"/>
          <w:szCs w:val="24"/>
        </w:rPr>
        <w:t>M</w:t>
      </w:r>
      <w:r w:rsidR="002E75A9" w:rsidRPr="00E864C6">
        <w:rPr>
          <w:rFonts w:ascii="Times New Roman" w:hAnsi="Times New Roman" w:cs="Times New Roman"/>
          <w:sz w:val="24"/>
          <w:szCs w:val="24"/>
        </w:rPr>
        <w:t>. Oleh yang demikian, kegiatan pelanunan telah terhenti buat sementara waktu</w:t>
      </w:r>
      <w:r w:rsidR="002E75A9" w:rsidRPr="00E864C6">
        <w:rPr>
          <w:rStyle w:val="EndnoteReference"/>
          <w:rFonts w:ascii="Times New Roman" w:hAnsi="Times New Roman" w:cs="Times New Roman"/>
          <w:sz w:val="24"/>
          <w:szCs w:val="24"/>
        </w:rPr>
        <w:endnoteReference w:id="17"/>
      </w:r>
      <w:r w:rsidR="002E75A9" w:rsidRPr="00E864C6">
        <w:rPr>
          <w:rFonts w:ascii="Times New Roman" w:hAnsi="Times New Roman" w:cs="Times New Roman"/>
          <w:sz w:val="24"/>
          <w:szCs w:val="24"/>
        </w:rPr>
        <w:t xml:space="preserve">. </w:t>
      </w:r>
      <w:r w:rsidRPr="00E864C6">
        <w:rPr>
          <w:rFonts w:ascii="Times New Roman" w:hAnsi="Times New Roman" w:cs="Times New Roman"/>
          <w:sz w:val="24"/>
          <w:szCs w:val="24"/>
        </w:rPr>
        <w:t xml:space="preserve"> </w:t>
      </w:r>
    </w:p>
    <w:p w:rsidR="00247573" w:rsidRPr="00247573" w:rsidRDefault="00247573" w:rsidP="00247573">
      <w:pPr>
        <w:spacing w:after="0"/>
        <w:jc w:val="both"/>
        <w:rPr>
          <w:rFonts w:ascii="Times New Roman" w:hAnsi="Times New Roman" w:cs="Times New Roman"/>
          <w:b/>
          <w:sz w:val="24"/>
          <w:szCs w:val="24"/>
        </w:rPr>
      </w:pPr>
    </w:p>
    <w:p w:rsidR="003840A1" w:rsidRPr="00E864C6" w:rsidRDefault="004C23BC" w:rsidP="002E75A9">
      <w:pPr>
        <w:jc w:val="both"/>
        <w:rPr>
          <w:rFonts w:ascii="Times New Roman" w:hAnsi="Times New Roman" w:cs="Times New Roman"/>
          <w:sz w:val="24"/>
          <w:szCs w:val="24"/>
        </w:rPr>
      </w:pPr>
      <w:r w:rsidRPr="00E864C6">
        <w:rPr>
          <w:rFonts w:ascii="Times New Roman" w:hAnsi="Times New Roman" w:cs="Times New Roman"/>
          <w:sz w:val="24"/>
          <w:szCs w:val="24"/>
        </w:rPr>
        <w:t>Ancaman pelanunan melibatkan operasi kumpulan-kumpulan lanun yang mensasarkan kapal-kapal dagang yang melalui kawasan SM. Dalam sesetengah kes, kumpulan lanun turut memfokuskan kapal-kapal nelayan laut dalam sebagai sasaran bagi mendapatkan wang</w:t>
      </w:r>
      <w:r w:rsidR="00A66168" w:rsidRPr="00E864C6">
        <w:rPr>
          <w:rStyle w:val="EndnoteReference"/>
          <w:rFonts w:ascii="Times New Roman" w:hAnsi="Times New Roman" w:cs="Times New Roman"/>
          <w:sz w:val="24"/>
          <w:szCs w:val="24"/>
        </w:rPr>
        <w:endnoteReference w:id="18"/>
      </w:r>
      <w:r w:rsidRPr="00E864C6">
        <w:rPr>
          <w:rFonts w:ascii="Times New Roman" w:hAnsi="Times New Roman" w:cs="Times New Roman"/>
          <w:sz w:val="24"/>
          <w:szCs w:val="24"/>
        </w:rPr>
        <w:t>. Aktiviti pelanunan yang berlaku di kawasan SM telah terjadi akibat daripada faktor desakan ekonomi yang melanda di dalam sesebuah negara. Aktiviti pelanunan dilihat sebagai sebuah penyelesaian kepada masalah kemiskinan yang melanda sesebuah negara</w:t>
      </w:r>
      <w:r w:rsidR="003F0CA2">
        <w:rPr>
          <w:rStyle w:val="EndnoteReference"/>
          <w:rFonts w:ascii="Times New Roman" w:hAnsi="Times New Roman" w:cs="Times New Roman"/>
          <w:sz w:val="24"/>
          <w:szCs w:val="24"/>
        </w:rPr>
        <w:endnoteReference w:id="19"/>
      </w:r>
      <w:r w:rsidRPr="00E864C6">
        <w:rPr>
          <w:rFonts w:ascii="Times New Roman" w:hAnsi="Times New Roman" w:cs="Times New Roman"/>
          <w:sz w:val="24"/>
          <w:szCs w:val="24"/>
        </w:rPr>
        <w:t>. Ini kerana, aktiviti pelanunan mampu menjana pendapatan yang lumayan dalam masa yang singkat. Sebagai contoh, aktiviti pelanunan yang melibatkan penculikan kapten kapal dagang dan krew kapal mampu menjana</w:t>
      </w:r>
      <w:r w:rsidR="008B4A28">
        <w:rPr>
          <w:rFonts w:ascii="Times New Roman" w:hAnsi="Times New Roman" w:cs="Times New Roman"/>
          <w:sz w:val="24"/>
          <w:szCs w:val="24"/>
        </w:rPr>
        <w:t xml:space="preserve"> jutaan d</w:t>
      </w:r>
      <w:r w:rsidRPr="00E864C6">
        <w:rPr>
          <w:rFonts w:ascii="Times New Roman" w:hAnsi="Times New Roman" w:cs="Times New Roman"/>
          <w:sz w:val="24"/>
          <w:szCs w:val="24"/>
        </w:rPr>
        <w:t>olar Amerika, sekiranya di jalankan dengan persediaan yang tinggi</w:t>
      </w:r>
      <w:r w:rsidR="00446C8B" w:rsidRPr="00E864C6">
        <w:rPr>
          <w:rStyle w:val="EndnoteReference"/>
          <w:rFonts w:ascii="Times New Roman" w:hAnsi="Times New Roman" w:cs="Times New Roman"/>
          <w:sz w:val="24"/>
          <w:szCs w:val="24"/>
        </w:rPr>
        <w:endnoteReference w:id="20"/>
      </w:r>
      <w:r w:rsidRPr="00E864C6">
        <w:rPr>
          <w:rFonts w:ascii="Times New Roman" w:hAnsi="Times New Roman" w:cs="Times New Roman"/>
          <w:sz w:val="24"/>
          <w:szCs w:val="24"/>
        </w:rPr>
        <w:t>. Rompakan kapal-kapal juga mampu mendatangkan hasil yang lumayan, apabila kapal yang ditahan oleh kumpulan lanun dapat d</w:t>
      </w:r>
      <w:r w:rsidR="00A66168" w:rsidRPr="00E864C6">
        <w:rPr>
          <w:rFonts w:ascii="Times New Roman" w:hAnsi="Times New Roman" w:cs="Times New Roman"/>
          <w:sz w:val="24"/>
          <w:szCs w:val="24"/>
        </w:rPr>
        <w:t xml:space="preserve">ijual dengan harga yang tinggi </w:t>
      </w:r>
      <w:r w:rsidRPr="00E864C6">
        <w:rPr>
          <w:rFonts w:ascii="Times New Roman" w:hAnsi="Times New Roman" w:cs="Times New Roman"/>
          <w:sz w:val="24"/>
          <w:szCs w:val="24"/>
        </w:rPr>
        <w:t>di pasaran gelap</w:t>
      </w:r>
      <w:r w:rsidR="008D5293" w:rsidRPr="00E864C6">
        <w:rPr>
          <w:rStyle w:val="EndnoteReference"/>
          <w:rFonts w:ascii="Times New Roman" w:hAnsi="Times New Roman" w:cs="Times New Roman"/>
          <w:sz w:val="24"/>
          <w:szCs w:val="24"/>
        </w:rPr>
        <w:endnoteReference w:id="21"/>
      </w:r>
      <w:r w:rsidRPr="00E864C6">
        <w:rPr>
          <w:rFonts w:ascii="Times New Roman" w:hAnsi="Times New Roman" w:cs="Times New Roman"/>
          <w:sz w:val="24"/>
          <w:szCs w:val="24"/>
        </w:rPr>
        <w:t xml:space="preserve">. Oleh itu, faktor mudahnya untuk menjana sumber kewangan, telah menjadikan sesetengah penduduk mencari jalan mudah, dengan menjadikan aktiviti pelanunan sebagai mata pencarian harian. Pada masa yang </w:t>
      </w:r>
      <w:proofErr w:type="gramStart"/>
      <w:r w:rsidRPr="00E864C6">
        <w:rPr>
          <w:rFonts w:ascii="Times New Roman" w:hAnsi="Times New Roman" w:cs="Times New Roman"/>
          <w:sz w:val="24"/>
          <w:szCs w:val="24"/>
        </w:rPr>
        <w:t>sama</w:t>
      </w:r>
      <w:proofErr w:type="gramEnd"/>
      <w:r w:rsidRPr="00E864C6">
        <w:rPr>
          <w:rFonts w:ascii="Times New Roman" w:hAnsi="Times New Roman" w:cs="Times New Roman"/>
          <w:sz w:val="24"/>
          <w:szCs w:val="24"/>
        </w:rPr>
        <w:t>, aktiviti pelanunan tidak memerlukan kelayakan pendidikan yang tinggi, telah membuka peluang kepada individu miskin yang tidak berpelajaran untuk menceburkan diri ke dalam bidang tersebut, sebagai kerjaya sepenuh masa</w:t>
      </w:r>
      <w:r w:rsidR="00FB2BDE" w:rsidRPr="00E864C6">
        <w:rPr>
          <w:rStyle w:val="EndnoteReference"/>
          <w:rFonts w:ascii="Times New Roman" w:hAnsi="Times New Roman" w:cs="Times New Roman"/>
          <w:sz w:val="24"/>
          <w:szCs w:val="24"/>
        </w:rPr>
        <w:endnoteReference w:id="22"/>
      </w:r>
      <w:r w:rsidR="009A0F07" w:rsidRPr="00E864C6">
        <w:rPr>
          <w:rFonts w:ascii="Times New Roman" w:hAnsi="Times New Roman" w:cs="Times New Roman"/>
          <w:sz w:val="24"/>
          <w:szCs w:val="24"/>
        </w:rPr>
        <w:t xml:space="preserve">. </w:t>
      </w:r>
      <w:r w:rsidRPr="00E864C6">
        <w:rPr>
          <w:rFonts w:ascii="Times New Roman" w:hAnsi="Times New Roman" w:cs="Times New Roman"/>
          <w:sz w:val="24"/>
          <w:szCs w:val="24"/>
        </w:rPr>
        <w:t>Kebanyakkan daripada kes pelanunan yang berlaku melibatkan warganegara Indonesia. Kebanyakkan daripada kumpulan lanun, beroperasi dar</w:t>
      </w:r>
      <w:r w:rsidR="009A0F07" w:rsidRPr="00E864C6">
        <w:rPr>
          <w:rFonts w:ascii="Times New Roman" w:hAnsi="Times New Roman" w:cs="Times New Roman"/>
          <w:sz w:val="24"/>
          <w:szCs w:val="24"/>
        </w:rPr>
        <w:t>i</w:t>
      </w:r>
      <w:r w:rsidRPr="00E864C6">
        <w:rPr>
          <w:rFonts w:ascii="Times New Roman" w:hAnsi="Times New Roman" w:cs="Times New Roman"/>
          <w:sz w:val="24"/>
          <w:szCs w:val="24"/>
        </w:rPr>
        <w:t xml:space="preserve"> kawasan pesisiran pantai dan kepulauan yang berham</w:t>
      </w:r>
      <w:r w:rsidR="002E75A9" w:rsidRPr="00E864C6">
        <w:rPr>
          <w:rFonts w:ascii="Times New Roman" w:hAnsi="Times New Roman" w:cs="Times New Roman"/>
          <w:sz w:val="24"/>
          <w:szCs w:val="24"/>
        </w:rPr>
        <w:t>piran dengan Kepulauan Sumatera, seperti mana yang dijelaskan oleh Budi Suyatno:</w:t>
      </w:r>
    </w:p>
    <w:p w:rsidR="002F27B4" w:rsidRDefault="002E75A9" w:rsidP="0021777E">
      <w:pPr>
        <w:jc w:val="both"/>
        <w:rPr>
          <w:rFonts w:ascii="Times New Roman" w:hAnsi="Times New Roman" w:cs="Times New Roman"/>
          <w:i/>
          <w:sz w:val="24"/>
          <w:szCs w:val="24"/>
        </w:rPr>
      </w:pPr>
      <w:r w:rsidRPr="00E864C6">
        <w:rPr>
          <w:rFonts w:ascii="Times New Roman" w:hAnsi="Times New Roman" w:cs="Times New Roman"/>
          <w:i/>
          <w:sz w:val="24"/>
          <w:szCs w:val="24"/>
        </w:rPr>
        <w:t xml:space="preserve">“Masalah pelanunan seringkali berlaku di dalam kawasan perairan </w:t>
      </w:r>
      <w:r w:rsidR="00247573">
        <w:rPr>
          <w:rFonts w:ascii="Times New Roman" w:hAnsi="Times New Roman" w:cs="Times New Roman"/>
          <w:i/>
          <w:sz w:val="24"/>
          <w:szCs w:val="24"/>
        </w:rPr>
        <w:t>SM</w:t>
      </w:r>
      <w:r w:rsidRPr="00E864C6">
        <w:rPr>
          <w:rFonts w:ascii="Times New Roman" w:hAnsi="Times New Roman" w:cs="Times New Roman"/>
          <w:i/>
          <w:sz w:val="24"/>
          <w:szCs w:val="24"/>
        </w:rPr>
        <w:t>. Masalah ini terjadi apabila kebanyakkan penduduk yang mendiami kawasan pesisir pantai negara Indonesia merupakan penduduk yang miskin dan tidak mempunyai pekerjaan yang tetap. Faktor seperti masalah tekanan ekonomi telah menyebabkan segelintir daripada penduduk tersebut telah mengambil jalan pintas, dengan menjalankan aktiviti pelanunan seba</w:t>
      </w:r>
      <w:r w:rsidR="001B6A12">
        <w:rPr>
          <w:rFonts w:ascii="Times New Roman" w:hAnsi="Times New Roman" w:cs="Times New Roman"/>
          <w:i/>
          <w:sz w:val="24"/>
          <w:szCs w:val="24"/>
        </w:rPr>
        <w:t>gai sumber utama mata pencarian</w:t>
      </w:r>
      <w:r w:rsidRPr="00E864C6">
        <w:rPr>
          <w:rStyle w:val="EndnoteReference"/>
          <w:rFonts w:ascii="Times New Roman" w:hAnsi="Times New Roman" w:cs="Times New Roman"/>
          <w:i/>
          <w:sz w:val="24"/>
          <w:szCs w:val="24"/>
        </w:rPr>
        <w:endnoteReference w:id="23"/>
      </w:r>
      <w:r w:rsidR="001B6A12">
        <w:rPr>
          <w:rFonts w:ascii="Times New Roman" w:hAnsi="Times New Roman" w:cs="Times New Roman"/>
          <w:i/>
          <w:sz w:val="24"/>
          <w:szCs w:val="24"/>
        </w:rPr>
        <w:t>”</w:t>
      </w:r>
      <w:r w:rsidR="00247573">
        <w:rPr>
          <w:rFonts w:ascii="Times New Roman" w:hAnsi="Times New Roman" w:cs="Times New Roman"/>
          <w:i/>
          <w:sz w:val="24"/>
          <w:szCs w:val="24"/>
        </w:rPr>
        <w:t>.</w:t>
      </w:r>
    </w:p>
    <w:p w:rsidR="001B6A12" w:rsidRDefault="001B6A12" w:rsidP="0021777E">
      <w:pPr>
        <w:jc w:val="both"/>
        <w:rPr>
          <w:rFonts w:ascii="Times New Roman" w:hAnsi="Times New Roman" w:cs="Times New Roman"/>
          <w:i/>
          <w:sz w:val="24"/>
          <w:szCs w:val="24"/>
        </w:rPr>
      </w:pPr>
    </w:p>
    <w:p w:rsidR="00400E6D" w:rsidRPr="0021777E" w:rsidRDefault="00400E6D" w:rsidP="0021777E">
      <w:pPr>
        <w:jc w:val="both"/>
        <w:rPr>
          <w:rFonts w:ascii="Times New Roman" w:hAnsi="Times New Roman" w:cs="Times New Roman"/>
          <w:i/>
          <w:sz w:val="24"/>
          <w:szCs w:val="24"/>
        </w:rPr>
      </w:pPr>
    </w:p>
    <w:p w:rsidR="005A1BEA" w:rsidRDefault="002E75A9" w:rsidP="002E75A9">
      <w:pPr>
        <w:spacing w:after="0"/>
        <w:jc w:val="both"/>
        <w:rPr>
          <w:rFonts w:ascii="Times New Roman" w:hAnsi="Times New Roman" w:cs="Times New Roman"/>
          <w:sz w:val="24"/>
          <w:szCs w:val="24"/>
        </w:rPr>
      </w:pPr>
      <w:r w:rsidRPr="00E864C6">
        <w:rPr>
          <w:rFonts w:ascii="Times New Roman" w:hAnsi="Times New Roman" w:cs="Times New Roman"/>
          <w:sz w:val="24"/>
          <w:szCs w:val="24"/>
        </w:rPr>
        <w:lastRenderedPageBreak/>
        <w:t xml:space="preserve">Persoalanya di sini, adalah aktiviti pelanunan masih lagi wujud di kawasan perairan SM? </w:t>
      </w:r>
      <w:r w:rsidR="005A1BEA" w:rsidRPr="00E864C6">
        <w:rPr>
          <w:rFonts w:ascii="Times New Roman" w:hAnsi="Times New Roman" w:cs="Times New Roman"/>
          <w:sz w:val="24"/>
          <w:szCs w:val="24"/>
        </w:rPr>
        <w:t xml:space="preserve"> Masalah pelanunan masih lagi berlaku di kawasan SM. Akan tetapi </w:t>
      </w:r>
      <w:proofErr w:type="gramStart"/>
      <w:r w:rsidR="005A1BEA" w:rsidRPr="00E864C6">
        <w:rPr>
          <w:rFonts w:ascii="Times New Roman" w:hAnsi="Times New Roman" w:cs="Times New Roman"/>
          <w:sz w:val="24"/>
          <w:szCs w:val="24"/>
        </w:rPr>
        <w:t>ia</w:t>
      </w:r>
      <w:proofErr w:type="gramEnd"/>
      <w:r w:rsidR="005A1BEA" w:rsidRPr="00E864C6">
        <w:rPr>
          <w:rFonts w:ascii="Times New Roman" w:hAnsi="Times New Roman" w:cs="Times New Roman"/>
          <w:sz w:val="24"/>
          <w:szCs w:val="24"/>
        </w:rPr>
        <w:t xml:space="preserve"> hanya melibatkan kes-kes yang berskala kecil dan tidak terlalu mengancam keselamatan negara seperti mana yang dijelaskan oleh Zualkafly Ahmad</w:t>
      </w:r>
      <w:r w:rsidR="003840A1" w:rsidRPr="00E864C6">
        <w:rPr>
          <w:rFonts w:ascii="Times New Roman" w:hAnsi="Times New Roman" w:cs="Times New Roman"/>
          <w:sz w:val="24"/>
          <w:szCs w:val="24"/>
        </w:rPr>
        <w:t xml:space="preserve"> (2019)</w:t>
      </w:r>
      <w:r w:rsidR="005A1BEA" w:rsidRPr="00E864C6">
        <w:rPr>
          <w:rFonts w:ascii="Times New Roman" w:hAnsi="Times New Roman" w:cs="Times New Roman"/>
          <w:sz w:val="24"/>
          <w:szCs w:val="24"/>
        </w:rPr>
        <w:t>:</w:t>
      </w:r>
    </w:p>
    <w:p w:rsidR="001B6A12" w:rsidRPr="00E864C6" w:rsidRDefault="001B6A12" w:rsidP="002E75A9">
      <w:pPr>
        <w:spacing w:after="0"/>
        <w:jc w:val="both"/>
        <w:rPr>
          <w:rFonts w:ascii="Times New Roman" w:hAnsi="Times New Roman" w:cs="Times New Roman"/>
          <w:sz w:val="24"/>
          <w:szCs w:val="24"/>
        </w:rPr>
      </w:pPr>
    </w:p>
    <w:p w:rsidR="003840A1" w:rsidRPr="001B6A12" w:rsidRDefault="005A1BEA" w:rsidP="003448C2">
      <w:pPr>
        <w:spacing w:after="0"/>
        <w:jc w:val="both"/>
        <w:rPr>
          <w:rFonts w:ascii="Times New Roman" w:hAnsi="Times New Roman" w:cs="Times New Roman"/>
          <w:sz w:val="24"/>
          <w:szCs w:val="24"/>
        </w:rPr>
      </w:pPr>
      <w:r w:rsidRPr="001B6A12">
        <w:rPr>
          <w:rFonts w:ascii="Times New Roman" w:hAnsi="Times New Roman" w:cs="Times New Roman"/>
          <w:sz w:val="24"/>
          <w:szCs w:val="24"/>
        </w:rPr>
        <w:t>“</w:t>
      </w:r>
      <w:r w:rsidR="002E75A9" w:rsidRPr="001B6A12">
        <w:rPr>
          <w:rFonts w:ascii="Times New Roman" w:hAnsi="Times New Roman" w:cs="Times New Roman"/>
          <w:sz w:val="24"/>
          <w:szCs w:val="24"/>
        </w:rPr>
        <w:t>Pada ketika ini, masih lagi wujud aktiviti p</w:t>
      </w:r>
      <w:r w:rsidR="00400E6D">
        <w:rPr>
          <w:rFonts w:ascii="Times New Roman" w:hAnsi="Times New Roman" w:cs="Times New Roman"/>
          <w:sz w:val="24"/>
          <w:szCs w:val="24"/>
        </w:rPr>
        <w:t>elanunan di kawasan SM</w:t>
      </w:r>
      <w:r w:rsidR="002E75A9" w:rsidRPr="001B6A12">
        <w:rPr>
          <w:rFonts w:ascii="Times New Roman" w:hAnsi="Times New Roman" w:cs="Times New Roman"/>
          <w:sz w:val="24"/>
          <w:szCs w:val="24"/>
        </w:rPr>
        <w:t xml:space="preserve">. Tumpuan isu kerjasama maritim Malaysia-Indonesia turut mengambil berat tentang hal pematuhan Undang-undang Lalu-lintas Laut ataupun dikenali sebagai </w:t>
      </w:r>
      <w:r w:rsidR="002E75A9" w:rsidRPr="00400E6D">
        <w:rPr>
          <w:rFonts w:ascii="Times New Roman" w:hAnsi="Times New Roman" w:cs="Times New Roman"/>
          <w:i/>
          <w:sz w:val="24"/>
          <w:szCs w:val="24"/>
        </w:rPr>
        <w:t>“Rules of the Road”</w:t>
      </w:r>
      <w:r w:rsidR="002E75A9" w:rsidRPr="001B6A12">
        <w:rPr>
          <w:rFonts w:ascii="Times New Roman" w:hAnsi="Times New Roman" w:cs="Times New Roman"/>
          <w:sz w:val="24"/>
          <w:szCs w:val="24"/>
        </w:rPr>
        <w:t>. Masalah pelanunan yang masih be</w:t>
      </w:r>
      <w:r w:rsidR="00400E6D">
        <w:rPr>
          <w:rFonts w:ascii="Times New Roman" w:hAnsi="Times New Roman" w:cs="Times New Roman"/>
          <w:sz w:val="24"/>
          <w:szCs w:val="24"/>
        </w:rPr>
        <w:t>rleluasa di kawasan SM</w:t>
      </w:r>
      <w:r w:rsidR="002E75A9" w:rsidRPr="001B6A12">
        <w:rPr>
          <w:rFonts w:ascii="Times New Roman" w:hAnsi="Times New Roman" w:cs="Times New Roman"/>
          <w:sz w:val="24"/>
          <w:szCs w:val="24"/>
        </w:rPr>
        <w:t xml:space="preserve"> adalah disebabkan beberapa faktor. Faktor utama mengapakah aktiviti pelanunan masih la</w:t>
      </w:r>
      <w:r w:rsidR="00400E6D">
        <w:rPr>
          <w:rFonts w:ascii="Times New Roman" w:hAnsi="Times New Roman" w:cs="Times New Roman"/>
          <w:sz w:val="24"/>
          <w:szCs w:val="24"/>
        </w:rPr>
        <w:t>gi wujud di kawasan SM</w:t>
      </w:r>
      <w:r w:rsidR="002E75A9" w:rsidRPr="001B6A12">
        <w:rPr>
          <w:rFonts w:ascii="Times New Roman" w:hAnsi="Times New Roman" w:cs="Times New Roman"/>
          <w:sz w:val="24"/>
          <w:szCs w:val="24"/>
        </w:rPr>
        <w:t xml:space="preserve"> adalah kerana, ia telah menjadi “budaya” dan tabiat sekumpulan individu yang menjadikan aktiviti pelanunan sebagai sumber utama rezeki dan mata pencarian kehid</w:t>
      </w:r>
      <w:r w:rsidR="001B6A12" w:rsidRPr="001B6A12">
        <w:rPr>
          <w:rFonts w:ascii="Times New Roman" w:hAnsi="Times New Roman" w:cs="Times New Roman"/>
          <w:sz w:val="24"/>
          <w:szCs w:val="24"/>
        </w:rPr>
        <w:t xml:space="preserve">upan mereka” </w:t>
      </w:r>
      <w:r w:rsidRPr="001B6A12">
        <w:rPr>
          <w:rStyle w:val="EndnoteReference"/>
          <w:rFonts w:ascii="Times New Roman" w:hAnsi="Times New Roman" w:cs="Times New Roman"/>
          <w:sz w:val="24"/>
          <w:szCs w:val="24"/>
        </w:rPr>
        <w:endnoteReference w:id="24"/>
      </w:r>
      <w:r w:rsidR="002E75A9" w:rsidRPr="001B6A12">
        <w:rPr>
          <w:rFonts w:ascii="Times New Roman" w:hAnsi="Times New Roman" w:cs="Times New Roman"/>
          <w:sz w:val="24"/>
          <w:szCs w:val="24"/>
        </w:rPr>
        <w:t>.</w:t>
      </w:r>
    </w:p>
    <w:p w:rsidR="003840A1" w:rsidRPr="00E864C6" w:rsidRDefault="003840A1" w:rsidP="003448C2">
      <w:pPr>
        <w:spacing w:after="0"/>
        <w:jc w:val="both"/>
        <w:rPr>
          <w:rFonts w:ascii="Times New Roman" w:hAnsi="Times New Roman" w:cs="Times New Roman"/>
          <w:i/>
          <w:sz w:val="24"/>
          <w:szCs w:val="24"/>
        </w:rPr>
      </w:pPr>
    </w:p>
    <w:p w:rsidR="00061ABD" w:rsidRPr="00E864C6" w:rsidRDefault="00247573" w:rsidP="003448C2">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Kumpulan lanun </w:t>
      </w:r>
      <w:r w:rsidR="009618A6" w:rsidRPr="00E864C6">
        <w:rPr>
          <w:rFonts w:ascii="Times New Roman" w:hAnsi="Times New Roman" w:cs="Times New Roman"/>
          <w:sz w:val="24"/>
          <w:szCs w:val="24"/>
        </w:rPr>
        <w:t>menjalankan aktiviti mereka pada waktu malam, pada kebiasaanya menggunakan kegelapan untuk berlindung sebelum menyerang kapal-kapal dagang ataupun bot-bot perikanan yang di sasarkan</w:t>
      </w:r>
      <w:r w:rsidR="003840A1" w:rsidRPr="00E864C6">
        <w:rPr>
          <w:rStyle w:val="EndnoteReference"/>
          <w:rFonts w:ascii="Times New Roman" w:hAnsi="Times New Roman" w:cs="Times New Roman"/>
          <w:sz w:val="24"/>
          <w:szCs w:val="24"/>
        </w:rPr>
        <w:endnoteReference w:id="25"/>
      </w:r>
      <w:r w:rsidR="009618A6" w:rsidRPr="00E864C6">
        <w:rPr>
          <w:rFonts w:ascii="Times New Roman" w:hAnsi="Times New Roman" w:cs="Times New Roman"/>
          <w:sz w:val="24"/>
          <w:szCs w:val="24"/>
        </w:rPr>
        <w:t>.</w:t>
      </w:r>
      <w:r w:rsidR="003840A1" w:rsidRPr="00E864C6">
        <w:rPr>
          <w:rFonts w:ascii="Times New Roman" w:hAnsi="Times New Roman" w:cs="Times New Roman"/>
          <w:sz w:val="24"/>
          <w:szCs w:val="24"/>
        </w:rPr>
        <w:t xml:space="preserve"> Selepas merampas bahan berharga daripada kapal yang disasarkan, kebiasa</w:t>
      </w:r>
      <w:r>
        <w:rPr>
          <w:rFonts w:ascii="Times New Roman" w:hAnsi="Times New Roman" w:cs="Times New Roman"/>
          <w:sz w:val="24"/>
          <w:szCs w:val="24"/>
        </w:rPr>
        <w:t xml:space="preserve">anya kumpulan lanun </w:t>
      </w:r>
      <w:proofErr w:type="gramStart"/>
      <w:r w:rsidR="001B6A12">
        <w:rPr>
          <w:rFonts w:ascii="Times New Roman" w:hAnsi="Times New Roman" w:cs="Times New Roman"/>
          <w:sz w:val="24"/>
          <w:szCs w:val="24"/>
        </w:rPr>
        <w:t>akan</w:t>
      </w:r>
      <w:proofErr w:type="gramEnd"/>
      <w:r w:rsidR="001B6A12">
        <w:rPr>
          <w:rFonts w:ascii="Times New Roman" w:hAnsi="Times New Roman" w:cs="Times New Roman"/>
          <w:sz w:val="24"/>
          <w:szCs w:val="24"/>
        </w:rPr>
        <w:t xml:space="preserve"> </w:t>
      </w:r>
      <w:r w:rsidR="001B6A12" w:rsidRPr="00E864C6">
        <w:rPr>
          <w:rFonts w:ascii="Times New Roman" w:hAnsi="Times New Roman" w:cs="Times New Roman"/>
          <w:sz w:val="24"/>
          <w:szCs w:val="24"/>
        </w:rPr>
        <w:t>melarikan</w:t>
      </w:r>
      <w:r w:rsidR="003840A1" w:rsidRPr="00E864C6">
        <w:rPr>
          <w:rFonts w:ascii="Times New Roman" w:hAnsi="Times New Roman" w:cs="Times New Roman"/>
          <w:sz w:val="24"/>
          <w:szCs w:val="24"/>
        </w:rPr>
        <w:t xml:space="preserve"> diri ke kawasan kem di mana mereka beroperasi, yang kebiasaanya terletak di kawasan kepulauan ataupun pesisiran pantai yang menghadap S</w:t>
      </w:r>
      <w:r>
        <w:rPr>
          <w:rFonts w:ascii="Times New Roman" w:hAnsi="Times New Roman" w:cs="Times New Roman"/>
          <w:sz w:val="24"/>
          <w:szCs w:val="24"/>
        </w:rPr>
        <w:t>M</w:t>
      </w:r>
      <w:r w:rsidR="00A66168" w:rsidRPr="00E864C6">
        <w:rPr>
          <w:rStyle w:val="EndnoteReference"/>
          <w:rFonts w:ascii="Times New Roman" w:hAnsi="Times New Roman" w:cs="Times New Roman"/>
          <w:sz w:val="24"/>
          <w:szCs w:val="24"/>
        </w:rPr>
        <w:endnoteReference w:id="26"/>
      </w:r>
      <w:r w:rsidR="003840A1" w:rsidRPr="00E864C6">
        <w:rPr>
          <w:rFonts w:ascii="Times New Roman" w:hAnsi="Times New Roman" w:cs="Times New Roman"/>
          <w:sz w:val="24"/>
          <w:szCs w:val="24"/>
        </w:rPr>
        <w:t xml:space="preserve">. Masalah pelanunan ini perlulah diatasi dengan segera bagi menjamin keselamatan maritim, juga keselamatan para pelayar dagang dan nelayan, agar </w:t>
      </w:r>
      <w:proofErr w:type="gramStart"/>
      <w:r w:rsidR="003840A1" w:rsidRPr="00E864C6">
        <w:rPr>
          <w:rFonts w:ascii="Times New Roman" w:hAnsi="Times New Roman" w:cs="Times New Roman"/>
          <w:sz w:val="24"/>
          <w:szCs w:val="24"/>
        </w:rPr>
        <w:t>ia</w:t>
      </w:r>
      <w:proofErr w:type="gramEnd"/>
      <w:r w:rsidR="003840A1" w:rsidRPr="00E864C6">
        <w:rPr>
          <w:rFonts w:ascii="Times New Roman" w:hAnsi="Times New Roman" w:cs="Times New Roman"/>
          <w:sz w:val="24"/>
          <w:szCs w:val="24"/>
        </w:rPr>
        <w:t xml:space="preserve"> tidak membantutkan proses pembangunan ekonomi bagi negara yang terletak di pesisiran </w:t>
      </w:r>
      <w:r w:rsidR="001B6A12" w:rsidRPr="00E864C6">
        <w:rPr>
          <w:rFonts w:ascii="Times New Roman" w:hAnsi="Times New Roman" w:cs="Times New Roman"/>
          <w:sz w:val="24"/>
          <w:szCs w:val="24"/>
        </w:rPr>
        <w:t>S</w:t>
      </w:r>
      <w:r w:rsidR="001B6A12">
        <w:rPr>
          <w:rFonts w:ascii="Times New Roman" w:hAnsi="Times New Roman" w:cs="Times New Roman"/>
          <w:sz w:val="24"/>
          <w:szCs w:val="24"/>
        </w:rPr>
        <w:t>M</w:t>
      </w:r>
      <w:r w:rsidR="00462B9C">
        <w:rPr>
          <w:rStyle w:val="EndnoteReference"/>
          <w:rFonts w:ascii="Times New Roman" w:hAnsi="Times New Roman" w:cs="Times New Roman"/>
          <w:sz w:val="24"/>
          <w:szCs w:val="24"/>
        </w:rPr>
        <w:endnoteReference w:id="27"/>
      </w:r>
      <w:r w:rsidR="003840A1" w:rsidRPr="00E864C6">
        <w:rPr>
          <w:rFonts w:ascii="Times New Roman" w:hAnsi="Times New Roman" w:cs="Times New Roman"/>
          <w:sz w:val="24"/>
          <w:szCs w:val="24"/>
        </w:rPr>
        <w:t>. Sekiranya masalah ini tidak diselesaikan dengan segera, berkemungkinan besar negara-negara seperti Indonesia dan Malaysia akan kehilangan sumber ekonomi khususnya dalam bidang perdagangan dan perkapalan, jika kapal-kapal dagang dari Eropah dan benua Amerika enggan untuk melalui kawasan S</w:t>
      </w:r>
      <w:r>
        <w:rPr>
          <w:rFonts w:ascii="Times New Roman" w:hAnsi="Times New Roman" w:cs="Times New Roman"/>
          <w:sz w:val="24"/>
          <w:szCs w:val="24"/>
        </w:rPr>
        <w:t>M</w:t>
      </w:r>
      <w:r w:rsidR="003840A1" w:rsidRPr="00E864C6">
        <w:rPr>
          <w:rFonts w:ascii="Times New Roman" w:hAnsi="Times New Roman" w:cs="Times New Roman"/>
          <w:sz w:val="24"/>
          <w:szCs w:val="24"/>
        </w:rPr>
        <w:t>, sekaligus mengurangkan hasil keuntungan yang diperolehi daripada persinggahan kapal-kapal dagang ke pelabuhan utama di dalam sesebuah negara.</w:t>
      </w:r>
    </w:p>
    <w:p w:rsidR="004E5C83" w:rsidRPr="00E864C6" w:rsidRDefault="004E5C83" w:rsidP="003448C2">
      <w:pPr>
        <w:spacing w:after="0"/>
        <w:jc w:val="both"/>
        <w:rPr>
          <w:rFonts w:ascii="Times New Roman" w:hAnsi="Times New Roman" w:cs="Times New Roman"/>
          <w:sz w:val="24"/>
          <w:szCs w:val="24"/>
        </w:rPr>
      </w:pPr>
    </w:p>
    <w:p w:rsidR="00DD6242" w:rsidRPr="00E864C6" w:rsidRDefault="0021777E" w:rsidP="003448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1.2.2 </w:t>
      </w:r>
      <w:r w:rsidR="00140B4D" w:rsidRPr="00E864C6">
        <w:rPr>
          <w:rFonts w:ascii="Times New Roman" w:hAnsi="Times New Roman" w:cs="Times New Roman"/>
          <w:b/>
          <w:sz w:val="24"/>
          <w:szCs w:val="24"/>
        </w:rPr>
        <w:t xml:space="preserve">Ancaman </w:t>
      </w:r>
      <w:r>
        <w:rPr>
          <w:rFonts w:ascii="Times New Roman" w:hAnsi="Times New Roman" w:cs="Times New Roman"/>
          <w:b/>
          <w:sz w:val="24"/>
          <w:szCs w:val="24"/>
        </w:rPr>
        <w:t>kegan</w:t>
      </w:r>
      <w:r w:rsidR="000C118B">
        <w:rPr>
          <w:rFonts w:ascii="Times New Roman" w:hAnsi="Times New Roman" w:cs="Times New Roman"/>
          <w:b/>
          <w:sz w:val="24"/>
          <w:szCs w:val="24"/>
        </w:rPr>
        <w:t>asan</w:t>
      </w:r>
      <w:r w:rsidR="004E5C83">
        <w:rPr>
          <w:rFonts w:ascii="Times New Roman" w:hAnsi="Times New Roman" w:cs="Times New Roman"/>
          <w:b/>
          <w:sz w:val="24"/>
          <w:szCs w:val="24"/>
        </w:rPr>
        <w:t xml:space="preserve"> </w:t>
      </w:r>
      <w:r>
        <w:rPr>
          <w:rFonts w:ascii="Times New Roman" w:hAnsi="Times New Roman" w:cs="Times New Roman"/>
          <w:b/>
          <w:sz w:val="24"/>
          <w:szCs w:val="24"/>
        </w:rPr>
        <w:t xml:space="preserve">di </w:t>
      </w:r>
      <w:r w:rsidR="00247573">
        <w:rPr>
          <w:rFonts w:ascii="Times New Roman" w:hAnsi="Times New Roman" w:cs="Times New Roman"/>
          <w:b/>
          <w:sz w:val="24"/>
          <w:szCs w:val="24"/>
        </w:rPr>
        <w:t>kawasan perairan SM</w:t>
      </w:r>
    </w:p>
    <w:p w:rsidR="001B6A12" w:rsidRDefault="00D17A89" w:rsidP="002F27B4">
      <w:pPr>
        <w:spacing w:after="0"/>
        <w:jc w:val="both"/>
        <w:rPr>
          <w:rFonts w:ascii="Times New Roman" w:hAnsi="Times New Roman" w:cs="Times New Roman"/>
          <w:sz w:val="24"/>
          <w:szCs w:val="24"/>
        </w:rPr>
      </w:pPr>
      <w:r w:rsidRPr="00E864C6">
        <w:rPr>
          <w:rFonts w:ascii="Times New Roman" w:hAnsi="Times New Roman" w:cs="Times New Roman"/>
          <w:sz w:val="24"/>
          <w:szCs w:val="24"/>
        </w:rPr>
        <w:t xml:space="preserve">Ancaman </w:t>
      </w:r>
      <w:r w:rsidR="00247573" w:rsidRPr="00247573">
        <w:rPr>
          <w:rFonts w:ascii="Times New Roman" w:hAnsi="Times New Roman" w:cs="Times New Roman"/>
          <w:sz w:val="24"/>
          <w:szCs w:val="24"/>
        </w:rPr>
        <w:t>keganasan</w:t>
      </w:r>
      <w:r w:rsidRPr="00247573">
        <w:rPr>
          <w:rFonts w:ascii="Times New Roman" w:hAnsi="Times New Roman" w:cs="Times New Roman"/>
          <w:sz w:val="24"/>
          <w:szCs w:val="24"/>
        </w:rPr>
        <w:t xml:space="preserve"> </w:t>
      </w:r>
      <w:r w:rsidRPr="00E864C6">
        <w:rPr>
          <w:rFonts w:ascii="Times New Roman" w:hAnsi="Times New Roman" w:cs="Times New Roman"/>
          <w:sz w:val="24"/>
          <w:szCs w:val="24"/>
        </w:rPr>
        <w:t>masih lagi tidak menjadi masalah yang besar kepada tahap keselamat</w:t>
      </w:r>
      <w:r w:rsidR="00400E6D">
        <w:rPr>
          <w:rFonts w:ascii="Times New Roman" w:hAnsi="Times New Roman" w:cs="Times New Roman"/>
          <w:sz w:val="24"/>
          <w:szCs w:val="24"/>
        </w:rPr>
        <w:t>an kawasan perairan SM</w:t>
      </w:r>
      <w:r w:rsidRPr="00E864C6">
        <w:rPr>
          <w:rFonts w:ascii="Times New Roman" w:hAnsi="Times New Roman" w:cs="Times New Roman"/>
          <w:sz w:val="24"/>
          <w:szCs w:val="24"/>
        </w:rPr>
        <w:t xml:space="preserve"> pada ketika ini.</w:t>
      </w:r>
      <w:r w:rsidR="00FB2BDE" w:rsidRPr="00E864C6">
        <w:rPr>
          <w:rFonts w:ascii="Times New Roman" w:hAnsi="Times New Roman" w:cs="Times New Roman"/>
          <w:sz w:val="24"/>
          <w:szCs w:val="24"/>
        </w:rPr>
        <w:t xml:space="preserve"> </w:t>
      </w:r>
      <w:r w:rsidR="00140B4D" w:rsidRPr="00E864C6">
        <w:rPr>
          <w:rFonts w:ascii="Times New Roman" w:hAnsi="Times New Roman" w:cs="Times New Roman"/>
          <w:sz w:val="24"/>
          <w:szCs w:val="24"/>
        </w:rPr>
        <w:t>Peristiwa 11 September 2001 merupakan sebuah tragedi yang memperlihatkan bahawa kuasa besar seperti Amerika Syarikat (AS) telah dilanda musibah. Selepas peri</w:t>
      </w:r>
      <w:r w:rsidR="003A59F7">
        <w:rPr>
          <w:rFonts w:ascii="Times New Roman" w:hAnsi="Times New Roman" w:cs="Times New Roman"/>
          <w:sz w:val="24"/>
          <w:szCs w:val="24"/>
        </w:rPr>
        <w:t>stiwa 11 September, SM</w:t>
      </w:r>
      <w:r w:rsidR="00140B4D" w:rsidRPr="00E864C6">
        <w:rPr>
          <w:rFonts w:ascii="Times New Roman" w:hAnsi="Times New Roman" w:cs="Times New Roman"/>
          <w:sz w:val="24"/>
          <w:szCs w:val="24"/>
        </w:rPr>
        <w:t xml:space="preserve"> telah menjadi </w:t>
      </w:r>
      <w:r w:rsidR="00140B4D" w:rsidRPr="00E864C6">
        <w:rPr>
          <w:rFonts w:ascii="Times New Roman" w:hAnsi="Times New Roman" w:cs="Times New Roman"/>
          <w:i/>
          <w:sz w:val="24"/>
          <w:szCs w:val="24"/>
        </w:rPr>
        <w:t>“point of concentration”</w:t>
      </w:r>
      <w:r w:rsidR="00140B4D" w:rsidRPr="00E864C6">
        <w:rPr>
          <w:rFonts w:ascii="Times New Roman" w:hAnsi="Times New Roman" w:cs="Times New Roman"/>
          <w:sz w:val="24"/>
          <w:szCs w:val="24"/>
        </w:rPr>
        <w:t xml:space="preserve"> berkaitan dengan keselamatan maritim hinggakan, negara Singapura telah menjadi sasaran kapal pengebom: iaitu kapal yang dimuatkan dengan bahan letupan berkuasa tinggi, disasarkan kepada Pulau Singapura. Menurut sumber perisikan, ancaman kapal pengebom ini merupakan agenda sesetengah pihak bagi menimbulkan suasana ke</w:t>
      </w:r>
      <w:r w:rsidR="00247573">
        <w:rPr>
          <w:rFonts w:ascii="Times New Roman" w:hAnsi="Times New Roman" w:cs="Times New Roman"/>
          <w:sz w:val="24"/>
          <w:szCs w:val="24"/>
        </w:rPr>
        <w:t>tegangan di kawasan SM</w:t>
      </w:r>
      <w:r w:rsidR="00140B4D" w:rsidRPr="00E864C6">
        <w:rPr>
          <w:rStyle w:val="EndnoteReference"/>
          <w:rFonts w:ascii="Times New Roman" w:hAnsi="Times New Roman" w:cs="Times New Roman"/>
          <w:sz w:val="24"/>
          <w:szCs w:val="24"/>
        </w:rPr>
        <w:endnoteReference w:id="28"/>
      </w:r>
      <w:r w:rsidR="00140B4D" w:rsidRPr="00E864C6">
        <w:rPr>
          <w:rFonts w:ascii="Times New Roman" w:hAnsi="Times New Roman" w:cs="Times New Roman"/>
          <w:sz w:val="24"/>
          <w:szCs w:val="24"/>
        </w:rPr>
        <w:t xml:space="preserve">. </w:t>
      </w:r>
      <w:r w:rsidR="003A59F7">
        <w:rPr>
          <w:rFonts w:ascii="Times New Roman" w:hAnsi="Times New Roman" w:cs="Times New Roman"/>
          <w:sz w:val="24"/>
          <w:szCs w:val="24"/>
        </w:rPr>
        <w:t>Bersempadankan tiga buah n</w:t>
      </w:r>
      <w:r w:rsidR="002F27B4" w:rsidRPr="00E864C6">
        <w:rPr>
          <w:rFonts w:ascii="Times New Roman" w:hAnsi="Times New Roman" w:cs="Times New Roman"/>
          <w:sz w:val="24"/>
          <w:szCs w:val="24"/>
        </w:rPr>
        <w:t>egara (Malaysia, Singapura dan Indonesia), S</w:t>
      </w:r>
      <w:r w:rsidR="00247573">
        <w:rPr>
          <w:rFonts w:ascii="Times New Roman" w:hAnsi="Times New Roman" w:cs="Times New Roman"/>
          <w:sz w:val="24"/>
          <w:szCs w:val="24"/>
        </w:rPr>
        <w:t>M</w:t>
      </w:r>
      <w:r w:rsidR="002F27B4" w:rsidRPr="00E864C6">
        <w:rPr>
          <w:rFonts w:ascii="Times New Roman" w:hAnsi="Times New Roman" w:cs="Times New Roman"/>
          <w:sz w:val="24"/>
          <w:szCs w:val="24"/>
        </w:rPr>
        <w:t xml:space="preserve"> menjadi laluan utama untuk pergerakkan </w:t>
      </w:r>
      <w:r w:rsidR="00247573" w:rsidRPr="00247573">
        <w:rPr>
          <w:rFonts w:ascii="Times New Roman" w:hAnsi="Times New Roman" w:cs="Times New Roman"/>
          <w:sz w:val="24"/>
          <w:szCs w:val="24"/>
        </w:rPr>
        <w:t>keganasan</w:t>
      </w:r>
      <w:r w:rsidR="002F27B4" w:rsidRPr="00247573">
        <w:rPr>
          <w:rFonts w:ascii="Times New Roman" w:hAnsi="Times New Roman" w:cs="Times New Roman"/>
          <w:sz w:val="24"/>
          <w:szCs w:val="24"/>
        </w:rPr>
        <w:t xml:space="preserve"> </w:t>
      </w:r>
      <w:r w:rsidR="002F27B4" w:rsidRPr="00E864C6">
        <w:rPr>
          <w:rFonts w:ascii="Times New Roman" w:hAnsi="Times New Roman" w:cs="Times New Roman"/>
          <w:sz w:val="24"/>
          <w:szCs w:val="24"/>
        </w:rPr>
        <w:t>di kawasan Asia terutamanya di Malaysia dan Indonesia.</w:t>
      </w:r>
      <w:r w:rsidR="00400E6D">
        <w:rPr>
          <w:rFonts w:ascii="Times New Roman" w:hAnsi="Times New Roman" w:cs="Times New Roman"/>
          <w:sz w:val="24"/>
          <w:szCs w:val="24"/>
        </w:rPr>
        <w:t xml:space="preserve"> </w:t>
      </w:r>
      <w:r w:rsidR="002F27B4" w:rsidRPr="00E864C6">
        <w:rPr>
          <w:rFonts w:ascii="Times New Roman" w:hAnsi="Times New Roman" w:cs="Times New Roman"/>
          <w:sz w:val="24"/>
          <w:szCs w:val="24"/>
        </w:rPr>
        <w:t>Ini menjadi tajuk utama dalam meningkatkan lagi t</w:t>
      </w:r>
      <w:r w:rsidR="00247573">
        <w:rPr>
          <w:rFonts w:ascii="Times New Roman" w:hAnsi="Times New Roman" w:cs="Times New Roman"/>
          <w:sz w:val="24"/>
          <w:szCs w:val="24"/>
        </w:rPr>
        <w:t>ahap keselamatan di SM</w:t>
      </w:r>
      <w:r w:rsidR="002F27B4" w:rsidRPr="00E864C6">
        <w:rPr>
          <w:rFonts w:ascii="Times New Roman" w:hAnsi="Times New Roman" w:cs="Times New Roman"/>
          <w:sz w:val="24"/>
          <w:szCs w:val="24"/>
        </w:rPr>
        <w:t xml:space="preserve"> terutamanya dalam menghalang </w:t>
      </w:r>
      <w:proofErr w:type="gramStart"/>
      <w:r w:rsidR="002F27B4" w:rsidRPr="00E864C6">
        <w:rPr>
          <w:rFonts w:ascii="Times New Roman" w:hAnsi="Times New Roman" w:cs="Times New Roman"/>
          <w:sz w:val="24"/>
          <w:szCs w:val="24"/>
        </w:rPr>
        <w:t xml:space="preserve">perkembangan </w:t>
      </w:r>
      <w:r w:rsidR="003A59F7">
        <w:rPr>
          <w:rFonts w:ascii="Times New Roman" w:hAnsi="Times New Roman" w:cs="Times New Roman"/>
          <w:i/>
          <w:sz w:val="24"/>
          <w:szCs w:val="24"/>
        </w:rPr>
        <w:t xml:space="preserve"> </w:t>
      </w:r>
      <w:r w:rsidR="003A59F7" w:rsidRPr="003A59F7">
        <w:rPr>
          <w:rFonts w:ascii="Times New Roman" w:hAnsi="Times New Roman" w:cs="Times New Roman"/>
          <w:sz w:val="24"/>
          <w:szCs w:val="24"/>
        </w:rPr>
        <w:t>aktiviti</w:t>
      </w:r>
      <w:proofErr w:type="gramEnd"/>
      <w:r w:rsidR="003A59F7" w:rsidRPr="003A59F7">
        <w:rPr>
          <w:rFonts w:ascii="Times New Roman" w:hAnsi="Times New Roman" w:cs="Times New Roman"/>
          <w:sz w:val="24"/>
          <w:szCs w:val="24"/>
        </w:rPr>
        <w:t xml:space="preserve"> keganasan</w:t>
      </w:r>
      <w:r w:rsidR="003A59F7">
        <w:rPr>
          <w:rFonts w:ascii="Times New Roman" w:hAnsi="Times New Roman" w:cs="Times New Roman"/>
          <w:i/>
          <w:sz w:val="24"/>
          <w:szCs w:val="24"/>
        </w:rPr>
        <w:t xml:space="preserve"> </w:t>
      </w:r>
      <w:r w:rsidR="002F27B4" w:rsidRPr="00E864C6">
        <w:rPr>
          <w:rFonts w:ascii="Times New Roman" w:hAnsi="Times New Roman" w:cs="Times New Roman"/>
          <w:sz w:val="24"/>
          <w:szCs w:val="24"/>
        </w:rPr>
        <w:t xml:space="preserve">di rantau ini. Namun begitu, </w:t>
      </w:r>
      <w:r w:rsidR="00247573" w:rsidRPr="00247573">
        <w:rPr>
          <w:rFonts w:ascii="Times New Roman" w:hAnsi="Times New Roman" w:cs="Times New Roman"/>
          <w:sz w:val="24"/>
          <w:szCs w:val="24"/>
        </w:rPr>
        <w:t>aktiviti keganasan</w:t>
      </w:r>
      <w:r w:rsidR="002F27B4" w:rsidRPr="00E864C6">
        <w:rPr>
          <w:rFonts w:ascii="Times New Roman" w:hAnsi="Times New Roman" w:cs="Times New Roman"/>
          <w:sz w:val="24"/>
          <w:szCs w:val="24"/>
        </w:rPr>
        <w:t xml:space="preserve"> di S</w:t>
      </w:r>
      <w:r w:rsidR="00247573">
        <w:rPr>
          <w:rFonts w:ascii="Times New Roman" w:hAnsi="Times New Roman" w:cs="Times New Roman"/>
          <w:sz w:val="24"/>
          <w:szCs w:val="24"/>
        </w:rPr>
        <w:t>M</w:t>
      </w:r>
      <w:r w:rsidR="002F27B4" w:rsidRPr="00E864C6">
        <w:rPr>
          <w:rFonts w:ascii="Times New Roman" w:hAnsi="Times New Roman" w:cs="Times New Roman"/>
          <w:sz w:val="24"/>
          <w:szCs w:val="24"/>
        </w:rPr>
        <w:t xml:space="preserve"> hanyalah tertumpu dalam pergerakkan kumpulan itu dalam menyebarkan fahaman dan merekrut ahli kumpulan sahaja dan tiada anc</w:t>
      </w:r>
      <w:r w:rsidRPr="00E864C6">
        <w:rPr>
          <w:rFonts w:ascii="Times New Roman" w:hAnsi="Times New Roman" w:cs="Times New Roman"/>
          <w:sz w:val="24"/>
          <w:szCs w:val="24"/>
        </w:rPr>
        <w:t>aman keselamatan terhadap tiga n</w:t>
      </w:r>
      <w:r w:rsidR="002F27B4" w:rsidRPr="00E864C6">
        <w:rPr>
          <w:rFonts w:ascii="Times New Roman" w:hAnsi="Times New Roman" w:cs="Times New Roman"/>
          <w:sz w:val="24"/>
          <w:szCs w:val="24"/>
        </w:rPr>
        <w:t xml:space="preserve">egara ini berikutan kesemua ahli-ahli kumpulan ini </w:t>
      </w:r>
      <w:proofErr w:type="gramStart"/>
      <w:r w:rsidR="002F27B4" w:rsidRPr="00E864C6">
        <w:rPr>
          <w:rFonts w:ascii="Times New Roman" w:hAnsi="Times New Roman" w:cs="Times New Roman"/>
          <w:sz w:val="24"/>
          <w:szCs w:val="24"/>
        </w:rPr>
        <w:t>ak</w:t>
      </w:r>
      <w:r w:rsidR="003A59F7">
        <w:rPr>
          <w:rFonts w:ascii="Times New Roman" w:hAnsi="Times New Roman" w:cs="Times New Roman"/>
          <w:sz w:val="24"/>
          <w:szCs w:val="24"/>
        </w:rPr>
        <w:t>an</w:t>
      </w:r>
      <w:proofErr w:type="gramEnd"/>
      <w:r w:rsidR="003A59F7">
        <w:rPr>
          <w:rFonts w:ascii="Times New Roman" w:hAnsi="Times New Roman" w:cs="Times New Roman"/>
          <w:sz w:val="24"/>
          <w:szCs w:val="24"/>
        </w:rPr>
        <w:t xml:space="preserve"> dihantar ke Timur Tengah</w:t>
      </w:r>
      <w:r w:rsidRPr="00E864C6">
        <w:rPr>
          <w:rStyle w:val="EndnoteReference"/>
          <w:rFonts w:ascii="Times New Roman" w:hAnsi="Times New Roman" w:cs="Times New Roman"/>
          <w:sz w:val="24"/>
          <w:szCs w:val="24"/>
        </w:rPr>
        <w:endnoteReference w:id="29"/>
      </w:r>
      <w:r w:rsidR="002F27B4" w:rsidRPr="00E864C6">
        <w:rPr>
          <w:rFonts w:ascii="Times New Roman" w:hAnsi="Times New Roman" w:cs="Times New Roman"/>
          <w:sz w:val="24"/>
          <w:szCs w:val="24"/>
        </w:rPr>
        <w:t>.</w:t>
      </w:r>
      <w:r w:rsidR="00000EFD" w:rsidRPr="00E864C6">
        <w:rPr>
          <w:rFonts w:ascii="Times New Roman" w:hAnsi="Times New Roman" w:cs="Times New Roman"/>
          <w:sz w:val="24"/>
          <w:szCs w:val="24"/>
        </w:rPr>
        <w:t xml:space="preserve"> </w:t>
      </w:r>
    </w:p>
    <w:p w:rsidR="001B6A12" w:rsidRDefault="001B6A12" w:rsidP="002F27B4">
      <w:pPr>
        <w:spacing w:after="0"/>
        <w:jc w:val="both"/>
        <w:rPr>
          <w:rFonts w:ascii="Times New Roman" w:hAnsi="Times New Roman" w:cs="Times New Roman"/>
          <w:sz w:val="24"/>
          <w:szCs w:val="24"/>
        </w:rPr>
      </w:pPr>
    </w:p>
    <w:p w:rsidR="00400E6D" w:rsidRDefault="00400E6D" w:rsidP="002F27B4">
      <w:pPr>
        <w:spacing w:after="0"/>
        <w:jc w:val="both"/>
        <w:rPr>
          <w:rFonts w:ascii="Times New Roman" w:hAnsi="Times New Roman" w:cs="Times New Roman"/>
          <w:sz w:val="24"/>
          <w:szCs w:val="24"/>
        </w:rPr>
      </w:pPr>
    </w:p>
    <w:p w:rsidR="002F27B4" w:rsidRPr="00E864C6" w:rsidRDefault="00000EFD" w:rsidP="002F27B4">
      <w:pPr>
        <w:spacing w:after="0"/>
        <w:jc w:val="both"/>
        <w:rPr>
          <w:rFonts w:ascii="Times New Roman" w:hAnsi="Times New Roman" w:cs="Times New Roman"/>
          <w:sz w:val="24"/>
          <w:szCs w:val="24"/>
        </w:rPr>
      </w:pPr>
      <w:r w:rsidRPr="00E864C6">
        <w:rPr>
          <w:rFonts w:ascii="Times New Roman" w:hAnsi="Times New Roman" w:cs="Times New Roman"/>
          <w:sz w:val="24"/>
          <w:szCs w:val="24"/>
        </w:rPr>
        <w:lastRenderedPageBreak/>
        <w:t>Valencia (2006) juga turut menyokong fakta yang mengatakan bahawa kawasa</w:t>
      </w:r>
      <w:r w:rsidR="003A59F7">
        <w:rPr>
          <w:rFonts w:ascii="Times New Roman" w:hAnsi="Times New Roman" w:cs="Times New Roman"/>
          <w:sz w:val="24"/>
          <w:szCs w:val="24"/>
        </w:rPr>
        <w:t>n perairan SM</w:t>
      </w:r>
      <w:r w:rsidRPr="00E864C6">
        <w:rPr>
          <w:rFonts w:ascii="Times New Roman" w:hAnsi="Times New Roman" w:cs="Times New Roman"/>
          <w:sz w:val="24"/>
          <w:szCs w:val="24"/>
        </w:rPr>
        <w:t xml:space="preserve"> tidak menjadi tumpuan kepada pergerakan kumpulan keganasan kerana beberapa faktor seperti kebanyakkan anggota kumpulan pengganas tidak mempunyai pengalaman yang meluas di dalam menjalankan aktiviti keganasan di kawasan perairan maritim, memandangkan operasi di kawasan maritim memerlukan alatan khas dan kepakaran yang tertentu, serta pada masa yang sama serangan keganasan di kawasan perairan akan menimbulkan perhatian pihak antarabangsa yang berkemungkinan akan menyebabkan pergerakan mer</w:t>
      </w:r>
      <w:r w:rsidR="00FC421E">
        <w:rPr>
          <w:rFonts w:ascii="Times New Roman" w:hAnsi="Times New Roman" w:cs="Times New Roman"/>
          <w:sz w:val="24"/>
          <w:szCs w:val="24"/>
        </w:rPr>
        <w:t>eka akan diburu oleh pihak anti-</w:t>
      </w:r>
      <w:r w:rsidRPr="00E864C6">
        <w:rPr>
          <w:rFonts w:ascii="Times New Roman" w:hAnsi="Times New Roman" w:cs="Times New Roman"/>
          <w:sz w:val="24"/>
          <w:szCs w:val="24"/>
        </w:rPr>
        <w:t>keganasan</w:t>
      </w:r>
      <w:r w:rsidRPr="00E864C6">
        <w:rPr>
          <w:rStyle w:val="EndnoteReference"/>
          <w:rFonts w:ascii="Times New Roman" w:hAnsi="Times New Roman" w:cs="Times New Roman"/>
          <w:sz w:val="24"/>
          <w:szCs w:val="24"/>
        </w:rPr>
        <w:endnoteReference w:id="30"/>
      </w:r>
      <w:r w:rsidRPr="00E864C6">
        <w:rPr>
          <w:rFonts w:ascii="Times New Roman" w:hAnsi="Times New Roman" w:cs="Times New Roman"/>
          <w:sz w:val="24"/>
          <w:szCs w:val="24"/>
        </w:rPr>
        <w:t>.</w:t>
      </w:r>
      <w:r w:rsidR="002F27B4" w:rsidRPr="00E864C6">
        <w:rPr>
          <w:rFonts w:ascii="Times New Roman" w:hAnsi="Times New Roman" w:cs="Times New Roman"/>
          <w:sz w:val="24"/>
          <w:szCs w:val="24"/>
        </w:rPr>
        <w:t xml:space="preserve"> </w:t>
      </w:r>
      <w:r w:rsidR="00D17A89" w:rsidRPr="00E864C6">
        <w:rPr>
          <w:rFonts w:ascii="Times New Roman" w:hAnsi="Times New Roman" w:cs="Times New Roman"/>
          <w:sz w:val="24"/>
          <w:szCs w:val="24"/>
        </w:rPr>
        <w:t xml:space="preserve">Pada dasarnya, </w:t>
      </w:r>
      <w:r w:rsidR="002F27B4" w:rsidRPr="00E864C6">
        <w:rPr>
          <w:rFonts w:ascii="Times New Roman" w:hAnsi="Times New Roman" w:cs="Times New Roman"/>
          <w:sz w:val="24"/>
          <w:szCs w:val="24"/>
        </w:rPr>
        <w:t>peningkatan tahap keselamatan ditumpukan kepada penyekatan pergerakkan kumpulan tersebut dari menyebarkan fahaman dan merekrut ahli-ahli kumpulan sahaja</w:t>
      </w:r>
      <w:r w:rsidR="002F27B4" w:rsidRPr="00E864C6">
        <w:rPr>
          <w:rStyle w:val="EndnoteReference"/>
          <w:rFonts w:ascii="Times New Roman" w:hAnsi="Times New Roman" w:cs="Times New Roman"/>
          <w:sz w:val="24"/>
          <w:szCs w:val="24"/>
        </w:rPr>
        <w:endnoteReference w:id="31"/>
      </w:r>
      <w:r w:rsidR="00400E6D">
        <w:rPr>
          <w:rFonts w:ascii="Times New Roman" w:hAnsi="Times New Roman" w:cs="Times New Roman"/>
          <w:sz w:val="24"/>
          <w:szCs w:val="24"/>
        </w:rPr>
        <w:t xml:space="preserve">. </w:t>
      </w:r>
      <w:r w:rsidR="00ED08C6" w:rsidRPr="00E864C6">
        <w:rPr>
          <w:rFonts w:ascii="Times New Roman" w:hAnsi="Times New Roman" w:cs="Times New Roman"/>
          <w:sz w:val="24"/>
          <w:szCs w:val="24"/>
        </w:rPr>
        <w:t>Walaubagaimanapun, sebelum berlakunya insiden Tsunami pada tahun 2004, S</w:t>
      </w:r>
      <w:r w:rsidR="00400E6D">
        <w:rPr>
          <w:rFonts w:ascii="Times New Roman" w:hAnsi="Times New Roman" w:cs="Times New Roman"/>
          <w:sz w:val="24"/>
          <w:szCs w:val="24"/>
        </w:rPr>
        <w:t>M</w:t>
      </w:r>
      <w:r w:rsidR="003A59F7">
        <w:rPr>
          <w:rFonts w:ascii="Times New Roman" w:hAnsi="Times New Roman" w:cs="Times New Roman"/>
          <w:sz w:val="24"/>
          <w:szCs w:val="24"/>
        </w:rPr>
        <w:t xml:space="preserve"> mempunyai ancaman keganasan yang </w:t>
      </w:r>
      <w:r w:rsidR="00ED08C6" w:rsidRPr="00E864C6">
        <w:rPr>
          <w:rFonts w:ascii="Times New Roman" w:hAnsi="Times New Roman" w:cs="Times New Roman"/>
          <w:sz w:val="24"/>
          <w:szCs w:val="24"/>
        </w:rPr>
        <w:t>di dalangi oleh Gerakan Acheh Merdeka (GAM) yang menjadikan aktiviti pelanunan sebagai sumber kewangan untuk menjalankan penentangan terhadap kerajaan Indonesia pada ketika itu</w:t>
      </w:r>
      <w:r w:rsidR="00ED08C6" w:rsidRPr="00E864C6">
        <w:rPr>
          <w:rStyle w:val="EndnoteReference"/>
          <w:rFonts w:ascii="Times New Roman" w:hAnsi="Times New Roman" w:cs="Times New Roman"/>
          <w:sz w:val="24"/>
          <w:szCs w:val="24"/>
        </w:rPr>
        <w:endnoteReference w:id="32"/>
      </w:r>
      <w:r w:rsidR="00ED08C6" w:rsidRPr="00E864C6">
        <w:rPr>
          <w:rFonts w:ascii="Times New Roman" w:hAnsi="Times New Roman" w:cs="Times New Roman"/>
          <w:sz w:val="24"/>
          <w:szCs w:val="24"/>
        </w:rPr>
        <w:t>.</w:t>
      </w:r>
    </w:p>
    <w:p w:rsidR="00A770E5" w:rsidRPr="00E864C6" w:rsidRDefault="00A770E5" w:rsidP="003448C2">
      <w:pPr>
        <w:spacing w:after="0"/>
        <w:jc w:val="both"/>
        <w:rPr>
          <w:rFonts w:ascii="Times New Roman" w:hAnsi="Times New Roman" w:cs="Times New Roman"/>
          <w:sz w:val="24"/>
          <w:szCs w:val="24"/>
        </w:rPr>
      </w:pPr>
    </w:p>
    <w:p w:rsidR="0021777E" w:rsidRDefault="0021777E" w:rsidP="003448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1.2.3 </w:t>
      </w:r>
      <w:r w:rsidR="00061ABD" w:rsidRPr="00E864C6">
        <w:rPr>
          <w:rFonts w:ascii="Times New Roman" w:hAnsi="Times New Roman" w:cs="Times New Roman"/>
          <w:b/>
          <w:sz w:val="24"/>
          <w:szCs w:val="24"/>
        </w:rPr>
        <w:t>Kegi</w:t>
      </w:r>
      <w:r w:rsidR="00613A5B" w:rsidRPr="00E864C6">
        <w:rPr>
          <w:rFonts w:ascii="Times New Roman" w:hAnsi="Times New Roman" w:cs="Times New Roman"/>
          <w:b/>
          <w:sz w:val="24"/>
          <w:szCs w:val="24"/>
        </w:rPr>
        <w:t xml:space="preserve">atan Penyeludupan </w:t>
      </w:r>
      <w:r w:rsidR="00084683" w:rsidRPr="00E864C6">
        <w:rPr>
          <w:rFonts w:ascii="Times New Roman" w:hAnsi="Times New Roman" w:cs="Times New Roman"/>
          <w:b/>
          <w:sz w:val="24"/>
          <w:szCs w:val="24"/>
        </w:rPr>
        <w:t xml:space="preserve">dan kemasukan pendatang asing tanpa izin melalui </w:t>
      </w:r>
    </w:p>
    <w:p w:rsidR="00A770E5" w:rsidRPr="00E864C6" w:rsidRDefault="0021777E" w:rsidP="003448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084683" w:rsidRPr="00E864C6">
        <w:rPr>
          <w:rFonts w:ascii="Times New Roman" w:hAnsi="Times New Roman" w:cs="Times New Roman"/>
          <w:b/>
          <w:sz w:val="24"/>
          <w:szCs w:val="24"/>
        </w:rPr>
        <w:t>perairan</w:t>
      </w:r>
      <w:proofErr w:type="gramEnd"/>
      <w:r w:rsidR="00084683" w:rsidRPr="00E864C6">
        <w:rPr>
          <w:rFonts w:ascii="Times New Roman" w:hAnsi="Times New Roman" w:cs="Times New Roman"/>
          <w:b/>
          <w:sz w:val="24"/>
          <w:szCs w:val="24"/>
        </w:rPr>
        <w:t xml:space="preserve"> S</w:t>
      </w:r>
      <w:r w:rsidR="003A59F7">
        <w:rPr>
          <w:rFonts w:ascii="Times New Roman" w:hAnsi="Times New Roman" w:cs="Times New Roman"/>
          <w:b/>
          <w:sz w:val="24"/>
          <w:szCs w:val="24"/>
        </w:rPr>
        <w:t>M</w:t>
      </w:r>
    </w:p>
    <w:p w:rsidR="00146303" w:rsidRPr="00E864C6" w:rsidRDefault="00613A5B" w:rsidP="00146303">
      <w:pPr>
        <w:jc w:val="both"/>
        <w:rPr>
          <w:rFonts w:ascii="Times New Roman" w:hAnsi="Times New Roman" w:cs="Times New Roman"/>
          <w:sz w:val="24"/>
          <w:szCs w:val="24"/>
        </w:rPr>
      </w:pPr>
      <w:r w:rsidRPr="00E864C6">
        <w:rPr>
          <w:rFonts w:ascii="Times New Roman" w:hAnsi="Times New Roman" w:cs="Times New Roman"/>
          <w:sz w:val="24"/>
          <w:szCs w:val="24"/>
        </w:rPr>
        <w:t>Kegiatan penyeludupan merupakan aktiviti jenayah yang melibatkan kemasukan benda-benda haram dari segi undang-undang sesebuah negara.</w:t>
      </w:r>
      <w:r w:rsidR="00134771" w:rsidRPr="00E864C6">
        <w:rPr>
          <w:rFonts w:ascii="Times New Roman" w:hAnsi="Times New Roman" w:cs="Times New Roman"/>
          <w:sz w:val="24"/>
          <w:szCs w:val="24"/>
        </w:rPr>
        <w:t xml:space="preserve"> </w:t>
      </w:r>
      <w:r w:rsidRPr="00E864C6">
        <w:rPr>
          <w:rFonts w:ascii="Times New Roman" w:hAnsi="Times New Roman" w:cs="Times New Roman"/>
          <w:sz w:val="24"/>
          <w:szCs w:val="24"/>
        </w:rPr>
        <w:t xml:space="preserve">Diantara produk yang menjadi tumpuan kumpulan penyeludup adalah seperti dadah, rokok tanpa cukai, minuman keras, senjata </w:t>
      </w:r>
      <w:proofErr w:type="gramStart"/>
      <w:r w:rsidRPr="00E864C6">
        <w:rPr>
          <w:rFonts w:ascii="Times New Roman" w:hAnsi="Times New Roman" w:cs="Times New Roman"/>
          <w:sz w:val="24"/>
          <w:szCs w:val="24"/>
        </w:rPr>
        <w:t>api</w:t>
      </w:r>
      <w:proofErr w:type="gramEnd"/>
      <w:r w:rsidRPr="00E864C6">
        <w:rPr>
          <w:rFonts w:ascii="Times New Roman" w:hAnsi="Times New Roman" w:cs="Times New Roman"/>
          <w:sz w:val="24"/>
          <w:szCs w:val="24"/>
        </w:rPr>
        <w:t>, dan mercun</w:t>
      </w:r>
      <w:r w:rsidR="00A66168" w:rsidRPr="00E864C6">
        <w:rPr>
          <w:rStyle w:val="EndnoteReference"/>
          <w:rFonts w:ascii="Times New Roman" w:hAnsi="Times New Roman" w:cs="Times New Roman"/>
          <w:sz w:val="24"/>
          <w:szCs w:val="24"/>
        </w:rPr>
        <w:endnoteReference w:id="33"/>
      </w:r>
      <w:r w:rsidRPr="00E864C6">
        <w:rPr>
          <w:rFonts w:ascii="Times New Roman" w:hAnsi="Times New Roman" w:cs="Times New Roman"/>
          <w:sz w:val="24"/>
          <w:szCs w:val="24"/>
        </w:rPr>
        <w:t>.</w:t>
      </w:r>
      <w:r w:rsidR="00146303" w:rsidRPr="00E864C6">
        <w:rPr>
          <w:rFonts w:ascii="Times New Roman" w:hAnsi="Times New Roman" w:cs="Times New Roman"/>
          <w:color w:val="ED7D31" w:themeColor="accent2"/>
          <w:sz w:val="24"/>
          <w:szCs w:val="24"/>
        </w:rPr>
        <w:t xml:space="preserve"> </w:t>
      </w:r>
      <w:r w:rsidR="00146303" w:rsidRPr="00E864C6">
        <w:rPr>
          <w:rFonts w:ascii="Times New Roman" w:hAnsi="Times New Roman" w:cs="Times New Roman"/>
          <w:sz w:val="24"/>
          <w:szCs w:val="24"/>
        </w:rPr>
        <w:t>Akan tetapi, masalah kemasukan Pendatang Asing Tanpa Izin (PATI) yang melibatkan warganegara Indonesia ke negara Malaysia merupakan masalah yang sering kali berlaku</w:t>
      </w:r>
      <w:r w:rsidR="00BD78E8">
        <w:rPr>
          <w:rFonts w:ascii="Times New Roman" w:hAnsi="Times New Roman" w:cs="Times New Roman"/>
          <w:sz w:val="24"/>
          <w:szCs w:val="24"/>
        </w:rPr>
        <w:t>.</w:t>
      </w:r>
      <w:r w:rsidR="00146303" w:rsidRPr="00E864C6">
        <w:rPr>
          <w:rFonts w:ascii="Times New Roman" w:hAnsi="Times New Roman" w:cs="Times New Roman"/>
          <w:sz w:val="24"/>
          <w:szCs w:val="24"/>
        </w:rPr>
        <w:t xml:space="preserve"> Masalah penyeludupan rokok kretek turut terjadi melibatkan kemasukan rokok haram daripada perairan Indonesia </w:t>
      </w:r>
      <w:r w:rsidR="003A59F7">
        <w:rPr>
          <w:rFonts w:ascii="Times New Roman" w:hAnsi="Times New Roman" w:cs="Times New Roman"/>
          <w:sz w:val="24"/>
          <w:szCs w:val="24"/>
        </w:rPr>
        <w:t>ke Malaysia melalui SM</w:t>
      </w:r>
      <w:r w:rsidR="00146303" w:rsidRPr="00E864C6">
        <w:rPr>
          <w:rFonts w:ascii="Times New Roman" w:hAnsi="Times New Roman" w:cs="Times New Roman"/>
          <w:sz w:val="24"/>
          <w:szCs w:val="24"/>
        </w:rPr>
        <w:t>. Tambahan pula, penyeludupan dadah di</w:t>
      </w:r>
      <w:r w:rsidR="00462B9C">
        <w:rPr>
          <w:rFonts w:ascii="Times New Roman" w:hAnsi="Times New Roman" w:cs="Times New Roman"/>
          <w:sz w:val="24"/>
          <w:szCs w:val="24"/>
        </w:rPr>
        <w:t xml:space="preserve"> </w:t>
      </w:r>
      <w:r w:rsidR="003A59F7">
        <w:rPr>
          <w:rFonts w:ascii="Times New Roman" w:hAnsi="Times New Roman" w:cs="Times New Roman"/>
          <w:sz w:val="24"/>
          <w:szCs w:val="24"/>
        </w:rPr>
        <w:t>kawasan SM</w:t>
      </w:r>
      <w:r w:rsidR="00146303" w:rsidRPr="00E864C6">
        <w:rPr>
          <w:rFonts w:ascii="Times New Roman" w:hAnsi="Times New Roman" w:cs="Times New Roman"/>
          <w:sz w:val="24"/>
          <w:szCs w:val="24"/>
        </w:rPr>
        <w:t xml:space="preserve"> melibatkan kemasukan dadah dari negara Malaysia ke Indonesia turut mengambil tempat</w:t>
      </w:r>
      <w:r w:rsidR="003A59F7">
        <w:rPr>
          <w:rFonts w:ascii="Times New Roman" w:hAnsi="Times New Roman" w:cs="Times New Roman"/>
          <w:sz w:val="24"/>
          <w:szCs w:val="24"/>
        </w:rPr>
        <w:t xml:space="preserve"> dengan menggunakan SM</w:t>
      </w:r>
      <w:r w:rsidR="00146303" w:rsidRPr="00E864C6">
        <w:rPr>
          <w:rFonts w:ascii="Times New Roman" w:hAnsi="Times New Roman" w:cs="Times New Roman"/>
          <w:sz w:val="24"/>
          <w:szCs w:val="24"/>
        </w:rPr>
        <w:t xml:space="preserve"> sebagai laluan alternatif untuk menghantar bekalan dadah ke negara Indonesia</w:t>
      </w:r>
      <w:r w:rsidR="00146303" w:rsidRPr="00E864C6">
        <w:rPr>
          <w:rStyle w:val="EndnoteReference"/>
          <w:rFonts w:ascii="Times New Roman" w:hAnsi="Times New Roman" w:cs="Times New Roman"/>
          <w:sz w:val="24"/>
          <w:szCs w:val="24"/>
        </w:rPr>
        <w:endnoteReference w:id="34"/>
      </w:r>
      <w:r w:rsidR="00146303" w:rsidRPr="00E864C6">
        <w:rPr>
          <w:rFonts w:ascii="Times New Roman" w:hAnsi="Times New Roman" w:cs="Times New Roman"/>
          <w:sz w:val="24"/>
          <w:szCs w:val="24"/>
        </w:rPr>
        <w:t>.</w:t>
      </w:r>
    </w:p>
    <w:p w:rsidR="00A770E5" w:rsidRDefault="00613A5B" w:rsidP="003448C2">
      <w:pPr>
        <w:spacing w:after="0"/>
        <w:jc w:val="both"/>
        <w:rPr>
          <w:rFonts w:ascii="Times New Roman" w:hAnsi="Times New Roman" w:cs="Times New Roman"/>
          <w:sz w:val="24"/>
          <w:szCs w:val="24"/>
        </w:rPr>
      </w:pPr>
      <w:r w:rsidRPr="00180870">
        <w:rPr>
          <w:rFonts w:ascii="Times New Roman" w:hAnsi="Times New Roman" w:cs="Times New Roman"/>
          <w:sz w:val="24"/>
          <w:szCs w:val="24"/>
        </w:rPr>
        <w:t>Kemasukan</w:t>
      </w:r>
      <w:r w:rsidRPr="00E864C6">
        <w:rPr>
          <w:rFonts w:ascii="Times New Roman" w:hAnsi="Times New Roman" w:cs="Times New Roman"/>
          <w:sz w:val="24"/>
          <w:szCs w:val="24"/>
        </w:rPr>
        <w:t xml:space="preserve"> bahan haram ke dalam sesebuah negara adalah disebabkan permintaan daripada pelanggan dan masyarakat di dalam sesebuah negara. Perairan S</w:t>
      </w:r>
      <w:r w:rsidR="003A59F7">
        <w:rPr>
          <w:rFonts w:ascii="Times New Roman" w:hAnsi="Times New Roman" w:cs="Times New Roman"/>
          <w:sz w:val="24"/>
          <w:szCs w:val="24"/>
        </w:rPr>
        <w:t>M</w:t>
      </w:r>
      <w:r w:rsidR="00462B9C">
        <w:rPr>
          <w:rFonts w:ascii="Times New Roman" w:hAnsi="Times New Roman" w:cs="Times New Roman"/>
          <w:sz w:val="24"/>
          <w:szCs w:val="24"/>
        </w:rPr>
        <w:t xml:space="preserve"> </w:t>
      </w:r>
      <w:r w:rsidRPr="00E864C6">
        <w:rPr>
          <w:rFonts w:ascii="Times New Roman" w:hAnsi="Times New Roman" w:cs="Times New Roman"/>
          <w:sz w:val="24"/>
          <w:szCs w:val="24"/>
        </w:rPr>
        <w:t>tidak terkecuali dengan kegiatan penyeludupan, memandangkan faktor kedudukan yang strategik memudahkan para penyeludup untuk memasuki sesebuah negara secara haram, bagi memastikan produk penyeludupan sampai ke destinasi yang telah ditetapkan.</w:t>
      </w:r>
      <w:r w:rsidR="00084683" w:rsidRPr="00E864C6">
        <w:rPr>
          <w:rFonts w:ascii="Times New Roman" w:hAnsi="Times New Roman" w:cs="Times New Roman"/>
          <w:sz w:val="24"/>
          <w:szCs w:val="24"/>
        </w:rPr>
        <w:t xml:space="preserve"> Masalah penyeludupan ya</w:t>
      </w:r>
      <w:r w:rsidR="003A59F7">
        <w:rPr>
          <w:rFonts w:ascii="Times New Roman" w:hAnsi="Times New Roman" w:cs="Times New Roman"/>
          <w:sz w:val="24"/>
          <w:szCs w:val="24"/>
        </w:rPr>
        <w:t>ng berlaku di kawasan perairan SM</w:t>
      </w:r>
      <w:r w:rsidR="00084683" w:rsidRPr="00E864C6">
        <w:rPr>
          <w:rFonts w:ascii="Times New Roman" w:hAnsi="Times New Roman" w:cs="Times New Roman"/>
          <w:sz w:val="24"/>
          <w:szCs w:val="24"/>
        </w:rPr>
        <w:t xml:space="preserve"> melibatkan aktiviti penyeludupan dadah dan rokok kretek</w:t>
      </w:r>
      <w:r w:rsidR="00462B9C">
        <w:rPr>
          <w:rStyle w:val="EndnoteReference"/>
          <w:rFonts w:ascii="Times New Roman" w:hAnsi="Times New Roman" w:cs="Times New Roman"/>
          <w:sz w:val="24"/>
          <w:szCs w:val="24"/>
        </w:rPr>
        <w:endnoteReference w:id="35"/>
      </w:r>
      <w:r w:rsidR="00084683" w:rsidRPr="00E864C6">
        <w:rPr>
          <w:rFonts w:ascii="Times New Roman" w:hAnsi="Times New Roman" w:cs="Times New Roman"/>
          <w:sz w:val="24"/>
          <w:szCs w:val="24"/>
        </w:rPr>
        <w:t xml:space="preserve">. Penggunaan bot-bot pancung yang berkuasa tinggi telah </w:t>
      </w:r>
      <w:r w:rsidR="000A3725" w:rsidRPr="00E864C6">
        <w:rPr>
          <w:rFonts w:ascii="Times New Roman" w:hAnsi="Times New Roman" w:cs="Times New Roman"/>
          <w:sz w:val="24"/>
          <w:szCs w:val="24"/>
        </w:rPr>
        <w:t xml:space="preserve">memberikan kelebihan strategi dari segi kelajuan, </w:t>
      </w:r>
      <w:r w:rsidR="00084683" w:rsidRPr="00E864C6">
        <w:rPr>
          <w:rFonts w:ascii="Times New Roman" w:hAnsi="Times New Roman" w:cs="Times New Roman"/>
          <w:sz w:val="24"/>
          <w:szCs w:val="24"/>
        </w:rPr>
        <w:t xml:space="preserve">menyebabkan </w:t>
      </w:r>
      <w:r w:rsidR="000A3725" w:rsidRPr="00E864C6">
        <w:rPr>
          <w:rFonts w:ascii="Times New Roman" w:hAnsi="Times New Roman" w:cs="Times New Roman"/>
          <w:sz w:val="24"/>
          <w:szCs w:val="24"/>
        </w:rPr>
        <w:t xml:space="preserve">kapal peronda </w:t>
      </w:r>
      <w:r w:rsidR="00084683" w:rsidRPr="00E864C6">
        <w:rPr>
          <w:rFonts w:ascii="Times New Roman" w:hAnsi="Times New Roman" w:cs="Times New Roman"/>
          <w:sz w:val="24"/>
          <w:szCs w:val="24"/>
        </w:rPr>
        <w:t>pasukan keselamatan seperti Tentera Laut Diraja Malaysia (TLDM), Agensi Penguatkuasaan Maritim Malaysia (</w:t>
      </w:r>
      <w:r w:rsidR="000A3725" w:rsidRPr="00E864C6">
        <w:rPr>
          <w:rFonts w:ascii="Times New Roman" w:hAnsi="Times New Roman" w:cs="Times New Roman"/>
          <w:sz w:val="24"/>
          <w:szCs w:val="24"/>
        </w:rPr>
        <w:t>APMM), dan Pasukan Polis Marin (PPM) sukar untuk mengejar dan menjalankan proses interdiksi terhadap bot pancung kumpulan penyeludup</w:t>
      </w:r>
      <w:r w:rsidR="00FB2BDE" w:rsidRPr="00E864C6">
        <w:rPr>
          <w:rStyle w:val="EndnoteReference"/>
          <w:rFonts w:ascii="Times New Roman" w:hAnsi="Times New Roman" w:cs="Times New Roman"/>
          <w:sz w:val="24"/>
          <w:szCs w:val="24"/>
        </w:rPr>
        <w:endnoteReference w:id="36"/>
      </w:r>
      <w:r w:rsidR="000A3725" w:rsidRPr="00E864C6">
        <w:rPr>
          <w:rFonts w:ascii="Times New Roman" w:hAnsi="Times New Roman" w:cs="Times New Roman"/>
          <w:sz w:val="24"/>
          <w:szCs w:val="24"/>
        </w:rPr>
        <w:t xml:space="preserve">. Tambahan pula, aktiviti penyeludupan yang melibatkan penggunaan bot pancung dijalankan pada waktu malam. Kumpulan penyeludup telah menggunakan kegelapan malam sebagai kelebihan untuk menyembunyikan kehadiran mereka daripada pasukan peronda </w:t>
      </w:r>
      <w:proofErr w:type="gramStart"/>
      <w:r w:rsidR="000A3725" w:rsidRPr="00E864C6">
        <w:rPr>
          <w:rFonts w:ascii="Times New Roman" w:hAnsi="Times New Roman" w:cs="Times New Roman"/>
          <w:sz w:val="24"/>
          <w:szCs w:val="24"/>
        </w:rPr>
        <w:t>marin</w:t>
      </w:r>
      <w:proofErr w:type="gramEnd"/>
      <w:r w:rsidR="000A3725" w:rsidRPr="00E864C6">
        <w:rPr>
          <w:rFonts w:ascii="Times New Roman" w:hAnsi="Times New Roman" w:cs="Times New Roman"/>
          <w:sz w:val="24"/>
          <w:szCs w:val="24"/>
        </w:rPr>
        <w:t xml:space="preserve"> pasukan keselamatan</w:t>
      </w:r>
      <w:r w:rsidR="00FB2BDE" w:rsidRPr="00E864C6">
        <w:rPr>
          <w:rStyle w:val="EndnoteReference"/>
          <w:rFonts w:ascii="Times New Roman" w:hAnsi="Times New Roman" w:cs="Times New Roman"/>
          <w:sz w:val="24"/>
          <w:szCs w:val="24"/>
        </w:rPr>
        <w:endnoteReference w:id="37"/>
      </w:r>
      <w:r w:rsidR="000A3725" w:rsidRPr="00E864C6">
        <w:rPr>
          <w:rFonts w:ascii="Times New Roman" w:hAnsi="Times New Roman" w:cs="Times New Roman"/>
          <w:sz w:val="24"/>
          <w:szCs w:val="24"/>
        </w:rPr>
        <w:t>.</w:t>
      </w:r>
      <w:r w:rsidR="00084683" w:rsidRPr="00E864C6">
        <w:rPr>
          <w:rFonts w:ascii="Times New Roman" w:hAnsi="Times New Roman" w:cs="Times New Roman"/>
          <w:sz w:val="24"/>
          <w:szCs w:val="24"/>
        </w:rPr>
        <w:t xml:space="preserve"> Manakala aktiviti kemas</w:t>
      </w:r>
      <w:r w:rsidR="003A59F7">
        <w:rPr>
          <w:rFonts w:ascii="Times New Roman" w:hAnsi="Times New Roman" w:cs="Times New Roman"/>
          <w:sz w:val="24"/>
          <w:szCs w:val="24"/>
        </w:rPr>
        <w:t xml:space="preserve">ukan PATI </w:t>
      </w:r>
      <w:r w:rsidR="00084683" w:rsidRPr="00E864C6">
        <w:rPr>
          <w:rFonts w:ascii="Times New Roman" w:hAnsi="Times New Roman" w:cs="Times New Roman"/>
          <w:sz w:val="24"/>
          <w:szCs w:val="24"/>
        </w:rPr>
        <w:t>adalah melibatkan warganegara Indonesia yang ingin mencari pekerjaan di negara Malaysia</w:t>
      </w:r>
      <w:r w:rsidR="00FB2BDE" w:rsidRPr="00E864C6">
        <w:rPr>
          <w:rStyle w:val="EndnoteReference"/>
          <w:rFonts w:ascii="Times New Roman" w:hAnsi="Times New Roman" w:cs="Times New Roman"/>
          <w:sz w:val="24"/>
          <w:szCs w:val="24"/>
        </w:rPr>
        <w:endnoteReference w:id="38"/>
      </w:r>
      <w:r w:rsidR="00084683" w:rsidRPr="00E864C6">
        <w:rPr>
          <w:rFonts w:ascii="Times New Roman" w:hAnsi="Times New Roman" w:cs="Times New Roman"/>
          <w:sz w:val="24"/>
          <w:szCs w:val="24"/>
        </w:rPr>
        <w:t>. Faktor tekanan ekonomi seperti kemiskinan telah mendorang pendatang asing tanpa izin mencerobohi negara Malaysia melalui jalan-jalan tikus yang terletak di kawasan S</w:t>
      </w:r>
      <w:r w:rsidR="003A59F7">
        <w:rPr>
          <w:rFonts w:ascii="Times New Roman" w:hAnsi="Times New Roman" w:cs="Times New Roman"/>
          <w:sz w:val="24"/>
          <w:szCs w:val="24"/>
        </w:rPr>
        <w:t>M.</w:t>
      </w:r>
    </w:p>
    <w:p w:rsidR="00400E6D" w:rsidRDefault="00400E6D" w:rsidP="003448C2">
      <w:pPr>
        <w:spacing w:after="0"/>
        <w:jc w:val="both"/>
        <w:rPr>
          <w:rFonts w:ascii="Times New Roman" w:hAnsi="Times New Roman" w:cs="Times New Roman"/>
          <w:sz w:val="24"/>
          <w:szCs w:val="24"/>
        </w:rPr>
      </w:pPr>
    </w:p>
    <w:p w:rsidR="00400E6D" w:rsidRDefault="00400E6D" w:rsidP="003448C2">
      <w:pPr>
        <w:spacing w:after="0"/>
        <w:jc w:val="both"/>
        <w:rPr>
          <w:rFonts w:ascii="Times New Roman" w:hAnsi="Times New Roman" w:cs="Times New Roman"/>
          <w:sz w:val="24"/>
          <w:szCs w:val="24"/>
        </w:rPr>
      </w:pPr>
    </w:p>
    <w:p w:rsidR="003A59F7" w:rsidRPr="00E864C6" w:rsidRDefault="003A59F7" w:rsidP="003448C2">
      <w:pPr>
        <w:spacing w:after="0"/>
        <w:jc w:val="both"/>
        <w:rPr>
          <w:rFonts w:ascii="Times New Roman" w:hAnsi="Times New Roman" w:cs="Times New Roman"/>
          <w:sz w:val="24"/>
          <w:szCs w:val="24"/>
        </w:rPr>
      </w:pPr>
    </w:p>
    <w:p w:rsidR="0021777E" w:rsidRDefault="0021777E" w:rsidP="003448C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2.0 K</w:t>
      </w:r>
      <w:r w:rsidR="00134771" w:rsidRPr="00E864C6">
        <w:rPr>
          <w:rFonts w:ascii="Times New Roman" w:hAnsi="Times New Roman" w:cs="Times New Roman"/>
          <w:b/>
          <w:sz w:val="24"/>
          <w:szCs w:val="24"/>
        </w:rPr>
        <w:t>eutamaan dan cabaran kerjasama maritim negara Malaysia-Indonesia di kawasan</w:t>
      </w:r>
    </w:p>
    <w:p w:rsidR="00613A5B" w:rsidRPr="00E864C6" w:rsidRDefault="0021777E" w:rsidP="003448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3A59F7">
        <w:rPr>
          <w:rFonts w:ascii="Times New Roman" w:hAnsi="Times New Roman" w:cs="Times New Roman"/>
          <w:b/>
          <w:sz w:val="24"/>
          <w:szCs w:val="24"/>
        </w:rPr>
        <w:t xml:space="preserve"> SM</w:t>
      </w:r>
    </w:p>
    <w:p w:rsidR="00E7692A" w:rsidRPr="00E864C6" w:rsidRDefault="003A59F7" w:rsidP="00E7692A">
      <w:pPr>
        <w:spacing w:after="0"/>
        <w:jc w:val="both"/>
        <w:rPr>
          <w:rFonts w:ascii="Times New Roman" w:hAnsi="Times New Roman" w:cs="Times New Roman"/>
          <w:sz w:val="24"/>
          <w:szCs w:val="24"/>
        </w:rPr>
      </w:pPr>
      <w:r>
        <w:rPr>
          <w:rFonts w:ascii="Times New Roman" w:hAnsi="Times New Roman" w:cs="Times New Roman"/>
          <w:sz w:val="24"/>
          <w:szCs w:val="24"/>
        </w:rPr>
        <w:t xml:space="preserve">Keselamatan SM </w:t>
      </w:r>
      <w:r w:rsidR="00CD1B6D" w:rsidRPr="00E864C6">
        <w:rPr>
          <w:rFonts w:ascii="Times New Roman" w:hAnsi="Times New Roman" w:cs="Times New Roman"/>
          <w:sz w:val="24"/>
          <w:szCs w:val="24"/>
        </w:rPr>
        <w:t>perlu sentiasa di kawal oleh pasukan keselamatan bagi memastikan keamanan dan kestabilan perairan dapat di kekal.  Akan tetapi, beban tugas dan tanggungjawab pengawalan keselamatan tidak hanya terletak pada satu pihak sahaja. Kerjasama maritim perlulah dijalankan secara koperatif melibatkan kerjasama diantara negara-negara s</w:t>
      </w:r>
      <w:r>
        <w:rPr>
          <w:rFonts w:ascii="Times New Roman" w:hAnsi="Times New Roman" w:cs="Times New Roman"/>
          <w:sz w:val="24"/>
          <w:szCs w:val="24"/>
        </w:rPr>
        <w:t>erantau</w:t>
      </w:r>
      <w:r w:rsidR="00CD1B6D" w:rsidRPr="00E864C6">
        <w:rPr>
          <w:rFonts w:ascii="Times New Roman" w:hAnsi="Times New Roman" w:cs="Times New Roman"/>
          <w:sz w:val="24"/>
          <w:szCs w:val="24"/>
        </w:rPr>
        <w:t>. Bagi tujuan memastikan kawasan perairan S</w:t>
      </w:r>
      <w:r>
        <w:rPr>
          <w:rFonts w:ascii="Times New Roman" w:hAnsi="Times New Roman" w:cs="Times New Roman"/>
          <w:sz w:val="24"/>
          <w:szCs w:val="24"/>
        </w:rPr>
        <w:t>M</w:t>
      </w:r>
      <w:r w:rsidR="00CD1B6D" w:rsidRPr="00E864C6">
        <w:rPr>
          <w:rFonts w:ascii="Times New Roman" w:hAnsi="Times New Roman" w:cs="Times New Roman"/>
          <w:sz w:val="24"/>
          <w:szCs w:val="24"/>
        </w:rPr>
        <w:t xml:space="preserve"> sentiasa aman, kerjasama maritim di antara negara Malaysia dan Indonesia</w:t>
      </w:r>
      <w:r w:rsidR="00E7692A" w:rsidRPr="00E864C6">
        <w:rPr>
          <w:rFonts w:ascii="Times New Roman" w:hAnsi="Times New Roman" w:cs="Times New Roman"/>
          <w:sz w:val="24"/>
          <w:szCs w:val="24"/>
        </w:rPr>
        <w:t xml:space="preserve"> telah ditubuhkan, melalui penubuhan </w:t>
      </w:r>
      <w:r w:rsidR="00E7692A" w:rsidRPr="00E864C6">
        <w:rPr>
          <w:rFonts w:ascii="Times New Roman" w:hAnsi="Times New Roman" w:cs="Times New Roman"/>
          <w:i/>
          <w:sz w:val="24"/>
          <w:szCs w:val="24"/>
        </w:rPr>
        <w:t>General Border Committee</w:t>
      </w:r>
      <w:r w:rsidR="00E7692A" w:rsidRPr="00E864C6">
        <w:rPr>
          <w:rFonts w:ascii="Times New Roman" w:hAnsi="Times New Roman" w:cs="Times New Roman"/>
          <w:sz w:val="24"/>
          <w:szCs w:val="24"/>
        </w:rPr>
        <w:t xml:space="preserve">. Kerjasama maritim diantara negara Malaysia dan Indonesia telah berlangsung sejak lebih daripada 20 tahun yang lalu, melalui penubuhan kerjasama diantara dua negara yang dinamakan sebagai </w:t>
      </w:r>
      <w:r w:rsidR="00E7692A" w:rsidRPr="00E864C6">
        <w:rPr>
          <w:rFonts w:ascii="Times New Roman" w:hAnsi="Times New Roman" w:cs="Times New Roman"/>
          <w:i/>
          <w:sz w:val="24"/>
          <w:szCs w:val="24"/>
        </w:rPr>
        <w:t>General Border Committee Malaysia Indonesia</w:t>
      </w:r>
      <w:r w:rsidR="00E7692A" w:rsidRPr="00E864C6">
        <w:rPr>
          <w:rFonts w:ascii="Times New Roman" w:hAnsi="Times New Roman" w:cs="Times New Roman"/>
          <w:sz w:val="24"/>
          <w:szCs w:val="24"/>
        </w:rPr>
        <w:t xml:space="preserve"> (GBC MALINDO)</w:t>
      </w:r>
      <w:r w:rsidR="00513B2D" w:rsidRPr="00E864C6">
        <w:rPr>
          <w:rStyle w:val="EndnoteReference"/>
          <w:rFonts w:ascii="Times New Roman" w:hAnsi="Times New Roman" w:cs="Times New Roman"/>
          <w:sz w:val="24"/>
          <w:szCs w:val="24"/>
        </w:rPr>
        <w:endnoteReference w:id="39"/>
      </w:r>
      <w:r w:rsidR="00E7692A" w:rsidRPr="00E864C6">
        <w:rPr>
          <w:rFonts w:ascii="Times New Roman" w:hAnsi="Times New Roman" w:cs="Times New Roman"/>
          <w:sz w:val="24"/>
          <w:szCs w:val="24"/>
        </w:rPr>
        <w:t>. GBC MALINDO telah memperlihatkan kerjasama yang menyeluruh oleh agensi-agensi keselamatan dan penguatkuasaan seperti Tentera Laut, Tentera Darat, Tentera Udara, Pasukan Polis Marin, Jabatan Kastam, dan Jabatan Imigresen</w:t>
      </w:r>
      <w:r w:rsidR="00E7692A" w:rsidRPr="00E864C6">
        <w:rPr>
          <w:rStyle w:val="EndnoteReference"/>
          <w:rFonts w:ascii="Times New Roman" w:hAnsi="Times New Roman" w:cs="Times New Roman"/>
          <w:sz w:val="24"/>
          <w:szCs w:val="24"/>
        </w:rPr>
        <w:endnoteReference w:id="40"/>
      </w:r>
      <w:r w:rsidR="00E7692A" w:rsidRPr="00E864C6">
        <w:rPr>
          <w:rFonts w:ascii="Times New Roman" w:hAnsi="Times New Roman" w:cs="Times New Roman"/>
          <w:sz w:val="24"/>
          <w:szCs w:val="24"/>
        </w:rPr>
        <w:t>.</w:t>
      </w:r>
      <w:r w:rsidR="00E7692A" w:rsidRPr="00E864C6">
        <w:rPr>
          <w:rFonts w:ascii="Times New Roman" w:hAnsi="Times New Roman" w:cs="Times New Roman"/>
          <w:b/>
          <w:sz w:val="24"/>
          <w:szCs w:val="24"/>
        </w:rPr>
        <w:t xml:space="preserve"> </w:t>
      </w:r>
      <w:r w:rsidR="00E7692A" w:rsidRPr="00E864C6">
        <w:rPr>
          <w:rFonts w:ascii="Times New Roman" w:hAnsi="Times New Roman" w:cs="Times New Roman"/>
          <w:sz w:val="24"/>
          <w:szCs w:val="24"/>
        </w:rPr>
        <w:t>Kerjasama diantara pasukan keselamatan negara Malaysia-Indonesia bagi memperkukuhka</w:t>
      </w:r>
      <w:r w:rsidR="00811A28" w:rsidRPr="00E864C6">
        <w:rPr>
          <w:rFonts w:ascii="Times New Roman" w:hAnsi="Times New Roman" w:cs="Times New Roman"/>
          <w:sz w:val="24"/>
          <w:szCs w:val="24"/>
        </w:rPr>
        <w:t>n keselamatan S</w:t>
      </w:r>
      <w:r>
        <w:rPr>
          <w:rFonts w:ascii="Times New Roman" w:hAnsi="Times New Roman" w:cs="Times New Roman"/>
          <w:sz w:val="24"/>
          <w:szCs w:val="24"/>
        </w:rPr>
        <w:t>M</w:t>
      </w:r>
      <w:r w:rsidR="00811A28" w:rsidRPr="00E864C6">
        <w:rPr>
          <w:rFonts w:ascii="Times New Roman" w:hAnsi="Times New Roman" w:cs="Times New Roman"/>
          <w:sz w:val="24"/>
          <w:szCs w:val="24"/>
        </w:rPr>
        <w:t xml:space="preserve"> melibatkan dua</w:t>
      </w:r>
      <w:r w:rsidR="00E7692A" w:rsidRPr="00E864C6">
        <w:rPr>
          <w:rFonts w:ascii="Times New Roman" w:hAnsi="Times New Roman" w:cs="Times New Roman"/>
          <w:sz w:val="24"/>
          <w:szCs w:val="24"/>
        </w:rPr>
        <w:t xml:space="preserve"> bidang fungsi utama kerjasama iaitu</w:t>
      </w:r>
      <w:r w:rsidR="00811A28" w:rsidRPr="00E864C6">
        <w:rPr>
          <w:rFonts w:ascii="Times New Roman" w:hAnsi="Times New Roman" w:cs="Times New Roman"/>
          <w:sz w:val="24"/>
          <w:szCs w:val="24"/>
        </w:rPr>
        <w:t>:</w:t>
      </w:r>
      <w:r w:rsidR="00E7692A" w:rsidRPr="00E864C6">
        <w:rPr>
          <w:rFonts w:ascii="Times New Roman" w:hAnsi="Times New Roman" w:cs="Times New Roman"/>
          <w:sz w:val="24"/>
          <w:szCs w:val="24"/>
        </w:rPr>
        <w:t xml:space="preserve"> penguatkuasaan dan rondaan</w:t>
      </w:r>
      <w:r w:rsidR="00811A28" w:rsidRPr="00E864C6">
        <w:rPr>
          <w:rFonts w:ascii="Times New Roman" w:hAnsi="Times New Roman" w:cs="Times New Roman"/>
          <w:sz w:val="24"/>
          <w:szCs w:val="24"/>
        </w:rPr>
        <w:t xml:space="preserve"> kawalan keselamatan di kawasan S</w:t>
      </w:r>
      <w:r>
        <w:rPr>
          <w:rFonts w:ascii="Times New Roman" w:hAnsi="Times New Roman" w:cs="Times New Roman"/>
          <w:sz w:val="24"/>
          <w:szCs w:val="24"/>
        </w:rPr>
        <w:t>M</w:t>
      </w:r>
      <w:r w:rsidR="00811A28" w:rsidRPr="00E864C6">
        <w:rPr>
          <w:rFonts w:ascii="Times New Roman" w:hAnsi="Times New Roman" w:cs="Times New Roman"/>
          <w:sz w:val="24"/>
          <w:szCs w:val="24"/>
        </w:rPr>
        <w:t>, dan kerjasama latihan diantara agensi keselamatan bagi kedua-dua buah negara</w:t>
      </w:r>
      <w:r w:rsidR="00513B2D" w:rsidRPr="00E864C6">
        <w:rPr>
          <w:rStyle w:val="EndnoteReference"/>
          <w:rFonts w:ascii="Times New Roman" w:hAnsi="Times New Roman" w:cs="Times New Roman"/>
          <w:sz w:val="24"/>
          <w:szCs w:val="24"/>
        </w:rPr>
        <w:endnoteReference w:id="41"/>
      </w:r>
      <w:r w:rsidR="00811A28" w:rsidRPr="00E864C6">
        <w:rPr>
          <w:rFonts w:ascii="Times New Roman" w:hAnsi="Times New Roman" w:cs="Times New Roman"/>
          <w:sz w:val="24"/>
          <w:szCs w:val="24"/>
        </w:rPr>
        <w:t>. Manakala cabaran kerjasam</w:t>
      </w:r>
      <w:r w:rsidR="001B6A12">
        <w:rPr>
          <w:rFonts w:ascii="Times New Roman" w:hAnsi="Times New Roman" w:cs="Times New Roman"/>
          <w:sz w:val="24"/>
          <w:szCs w:val="24"/>
        </w:rPr>
        <w:t>a</w:t>
      </w:r>
      <w:r w:rsidR="00811A28" w:rsidRPr="00E864C6">
        <w:rPr>
          <w:rFonts w:ascii="Times New Roman" w:hAnsi="Times New Roman" w:cs="Times New Roman"/>
          <w:sz w:val="24"/>
          <w:szCs w:val="24"/>
        </w:rPr>
        <w:t xml:space="preserve"> maritim diantara negara Malaysia dan Indonesia adalah melibatkan isu persempadanan maritim di kawasan S</w:t>
      </w:r>
      <w:r w:rsidR="00400E6D">
        <w:rPr>
          <w:rFonts w:ascii="Times New Roman" w:hAnsi="Times New Roman" w:cs="Times New Roman"/>
          <w:sz w:val="24"/>
          <w:szCs w:val="24"/>
        </w:rPr>
        <w:t>M</w:t>
      </w:r>
      <w:r w:rsidR="00811A28" w:rsidRPr="00E864C6">
        <w:rPr>
          <w:rFonts w:ascii="Times New Roman" w:hAnsi="Times New Roman" w:cs="Times New Roman"/>
          <w:sz w:val="24"/>
          <w:szCs w:val="24"/>
        </w:rPr>
        <w:t xml:space="preserve"> yang berlaku tanpa penyelesaian.</w:t>
      </w:r>
    </w:p>
    <w:p w:rsidR="00CD1B6D" w:rsidRPr="00E864C6" w:rsidRDefault="00CD1B6D" w:rsidP="003448C2">
      <w:pPr>
        <w:spacing w:after="0"/>
        <w:jc w:val="both"/>
        <w:rPr>
          <w:rFonts w:ascii="Times New Roman" w:hAnsi="Times New Roman" w:cs="Times New Roman"/>
          <w:b/>
          <w:sz w:val="24"/>
          <w:szCs w:val="24"/>
        </w:rPr>
      </w:pPr>
    </w:p>
    <w:p w:rsidR="00146303" w:rsidRPr="00E864C6" w:rsidRDefault="0021777E" w:rsidP="0014630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2.1 </w:t>
      </w:r>
      <w:r w:rsidR="00811A28" w:rsidRPr="00E864C6">
        <w:rPr>
          <w:rFonts w:ascii="Times New Roman" w:hAnsi="Times New Roman" w:cs="Times New Roman"/>
          <w:b/>
          <w:sz w:val="24"/>
          <w:szCs w:val="24"/>
        </w:rPr>
        <w:t>Penguatkuasaan dan rondaan kawalan kesel</w:t>
      </w:r>
      <w:r w:rsidR="003A59F7">
        <w:rPr>
          <w:rFonts w:ascii="Times New Roman" w:hAnsi="Times New Roman" w:cs="Times New Roman"/>
          <w:b/>
          <w:sz w:val="24"/>
          <w:szCs w:val="24"/>
        </w:rPr>
        <w:t>amatan di kawasan perairan SM</w:t>
      </w:r>
    </w:p>
    <w:p w:rsidR="00146303" w:rsidRPr="00E864C6" w:rsidRDefault="00146303" w:rsidP="00146303">
      <w:pPr>
        <w:spacing w:after="0"/>
        <w:jc w:val="both"/>
        <w:rPr>
          <w:rFonts w:ascii="Times New Roman" w:hAnsi="Times New Roman" w:cs="Times New Roman"/>
          <w:sz w:val="24"/>
          <w:szCs w:val="24"/>
        </w:rPr>
      </w:pPr>
      <w:r w:rsidRPr="00E864C6">
        <w:rPr>
          <w:rFonts w:ascii="Times New Roman" w:hAnsi="Times New Roman" w:cs="Times New Roman"/>
          <w:sz w:val="24"/>
          <w:szCs w:val="24"/>
        </w:rPr>
        <w:t>Pada bulan Julai 2004, Kerajaan Malaysia dan Indonesia telah menubuhkan satu bentuk kerjasama maritim yang dinamaka</w:t>
      </w:r>
      <w:r w:rsidR="009C73EA">
        <w:rPr>
          <w:rFonts w:ascii="Times New Roman" w:hAnsi="Times New Roman" w:cs="Times New Roman"/>
          <w:sz w:val="24"/>
          <w:szCs w:val="24"/>
        </w:rPr>
        <w:t>n sebagai MALSINDO</w:t>
      </w:r>
      <w:r w:rsidR="002C27ED">
        <w:rPr>
          <w:rFonts w:ascii="Times New Roman" w:hAnsi="Times New Roman" w:cs="Times New Roman"/>
          <w:sz w:val="24"/>
          <w:szCs w:val="24"/>
        </w:rPr>
        <w:t xml:space="preserve"> ataupun dikenali sebagai Malaysia-Singapura-Indonesia</w:t>
      </w:r>
      <w:r w:rsidR="003F0CA2">
        <w:rPr>
          <w:rStyle w:val="EndnoteReference"/>
          <w:rFonts w:ascii="Times New Roman" w:hAnsi="Times New Roman" w:cs="Times New Roman"/>
          <w:sz w:val="24"/>
          <w:szCs w:val="24"/>
        </w:rPr>
        <w:endnoteReference w:id="42"/>
      </w:r>
      <w:r w:rsidR="002C27ED">
        <w:rPr>
          <w:rFonts w:ascii="Times New Roman" w:hAnsi="Times New Roman" w:cs="Times New Roman"/>
          <w:sz w:val="24"/>
          <w:szCs w:val="24"/>
        </w:rPr>
        <w:t>,</w:t>
      </w:r>
      <w:r w:rsidRPr="00E864C6">
        <w:rPr>
          <w:rFonts w:ascii="Times New Roman" w:hAnsi="Times New Roman" w:cs="Times New Roman"/>
          <w:sz w:val="24"/>
          <w:szCs w:val="24"/>
        </w:rPr>
        <w:t xml:space="preserve"> serta program </w:t>
      </w:r>
      <w:r w:rsidRPr="00E864C6">
        <w:rPr>
          <w:rFonts w:ascii="Times New Roman" w:hAnsi="Times New Roman" w:cs="Times New Roman"/>
          <w:i/>
          <w:sz w:val="24"/>
          <w:szCs w:val="24"/>
        </w:rPr>
        <w:t>“Eyes in the Skies”</w:t>
      </w:r>
      <w:r w:rsidR="00EB55BD">
        <w:rPr>
          <w:rStyle w:val="EndnoteReference"/>
          <w:rFonts w:ascii="Times New Roman" w:hAnsi="Times New Roman" w:cs="Times New Roman"/>
          <w:i/>
          <w:sz w:val="24"/>
          <w:szCs w:val="24"/>
        </w:rPr>
        <w:endnoteReference w:id="43"/>
      </w:r>
      <w:r w:rsidRPr="00E864C6">
        <w:rPr>
          <w:rFonts w:ascii="Times New Roman" w:hAnsi="Times New Roman" w:cs="Times New Roman"/>
          <w:i/>
          <w:sz w:val="24"/>
          <w:szCs w:val="24"/>
        </w:rPr>
        <w:t>.</w:t>
      </w:r>
      <w:r w:rsidRPr="00E864C6">
        <w:rPr>
          <w:rFonts w:ascii="Times New Roman" w:hAnsi="Times New Roman" w:cs="Times New Roman"/>
          <w:sz w:val="24"/>
          <w:szCs w:val="24"/>
        </w:rPr>
        <w:t xml:space="preserve"> Sebagai contoh, </w:t>
      </w:r>
      <w:r w:rsidRPr="00E864C6">
        <w:rPr>
          <w:rFonts w:ascii="Times New Roman" w:hAnsi="Times New Roman" w:cs="Times New Roman"/>
          <w:i/>
          <w:sz w:val="24"/>
          <w:szCs w:val="24"/>
        </w:rPr>
        <w:t>Eyes in the Skies</w:t>
      </w:r>
      <w:r w:rsidRPr="00E864C6">
        <w:rPr>
          <w:rFonts w:ascii="Times New Roman" w:hAnsi="Times New Roman" w:cs="Times New Roman"/>
          <w:sz w:val="24"/>
          <w:szCs w:val="24"/>
        </w:rPr>
        <w:t xml:space="preserve"> telah melibatkan operasi rondaan maritim – udara melalui ke</w:t>
      </w:r>
      <w:r w:rsidR="002C27ED">
        <w:rPr>
          <w:rFonts w:ascii="Times New Roman" w:hAnsi="Times New Roman" w:cs="Times New Roman"/>
          <w:sz w:val="24"/>
          <w:szCs w:val="24"/>
        </w:rPr>
        <w:t>rjasama diantara negara Malaysia</w:t>
      </w:r>
      <w:r w:rsidRPr="00E864C6">
        <w:rPr>
          <w:rFonts w:ascii="Times New Roman" w:hAnsi="Times New Roman" w:cs="Times New Roman"/>
          <w:sz w:val="24"/>
          <w:szCs w:val="24"/>
        </w:rPr>
        <w:t>, Indonesia, Thailand, da</w:t>
      </w:r>
      <w:r w:rsidR="001B6A12">
        <w:rPr>
          <w:rFonts w:ascii="Times New Roman" w:hAnsi="Times New Roman" w:cs="Times New Roman"/>
          <w:sz w:val="24"/>
          <w:szCs w:val="24"/>
        </w:rPr>
        <w:t>n Singapura. Dalam pada itu</w:t>
      </w:r>
      <w:r w:rsidRPr="00E864C6">
        <w:rPr>
          <w:rFonts w:ascii="Times New Roman" w:hAnsi="Times New Roman" w:cs="Times New Roman"/>
          <w:sz w:val="24"/>
          <w:szCs w:val="24"/>
        </w:rPr>
        <w:t>, pihak A</w:t>
      </w:r>
      <w:r w:rsidR="003A59F7">
        <w:rPr>
          <w:rFonts w:ascii="Times New Roman" w:hAnsi="Times New Roman" w:cs="Times New Roman"/>
          <w:sz w:val="24"/>
          <w:szCs w:val="24"/>
        </w:rPr>
        <w:t>PMM</w:t>
      </w:r>
      <w:r w:rsidRPr="00E864C6">
        <w:rPr>
          <w:rFonts w:ascii="Times New Roman" w:hAnsi="Times New Roman" w:cs="Times New Roman"/>
          <w:sz w:val="24"/>
          <w:szCs w:val="24"/>
        </w:rPr>
        <w:t xml:space="preserve"> telah terlibat di dalam menjalankan operasi rondaan maritim dibawah bidang kuasa yang telah ditetapkan oleh Pusat Penyelarasan dan Penguatkuasaan Maritim Malaysia yang berpangkalan di Lumut, Perak. Pada ketika ini, rondaan maritim diantara pihak APMM d</w:t>
      </w:r>
      <w:r w:rsidR="002C27ED">
        <w:rPr>
          <w:rFonts w:ascii="Times New Roman" w:hAnsi="Times New Roman" w:cs="Times New Roman"/>
          <w:sz w:val="24"/>
          <w:szCs w:val="24"/>
        </w:rPr>
        <w:t>an Badan Keamanan Laut Republik</w:t>
      </w:r>
      <w:r w:rsidRPr="00E864C6">
        <w:rPr>
          <w:rFonts w:ascii="Times New Roman" w:hAnsi="Times New Roman" w:cs="Times New Roman"/>
          <w:sz w:val="24"/>
          <w:szCs w:val="24"/>
        </w:rPr>
        <w:t xml:space="preserve"> Indonesia (BAKAMLA) masih lagi dijalankan seperti biasa</w:t>
      </w:r>
      <w:r w:rsidR="009143EF" w:rsidRPr="00E864C6">
        <w:rPr>
          <w:rStyle w:val="EndnoteReference"/>
          <w:rFonts w:ascii="Times New Roman" w:hAnsi="Times New Roman" w:cs="Times New Roman"/>
          <w:sz w:val="24"/>
          <w:szCs w:val="24"/>
        </w:rPr>
        <w:endnoteReference w:id="44"/>
      </w:r>
      <w:r w:rsidRPr="00E864C6">
        <w:rPr>
          <w:rFonts w:ascii="Times New Roman" w:hAnsi="Times New Roman" w:cs="Times New Roman"/>
          <w:sz w:val="24"/>
          <w:szCs w:val="24"/>
        </w:rPr>
        <w:t>.</w:t>
      </w:r>
    </w:p>
    <w:p w:rsidR="00146303" w:rsidRPr="00E864C6" w:rsidRDefault="00146303" w:rsidP="00146303">
      <w:pPr>
        <w:spacing w:after="0"/>
        <w:jc w:val="both"/>
        <w:rPr>
          <w:rFonts w:ascii="Times New Roman" w:hAnsi="Times New Roman" w:cs="Times New Roman"/>
          <w:b/>
          <w:sz w:val="24"/>
          <w:szCs w:val="24"/>
        </w:rPr>
      </w:pPr>
    </w:p>
    <w:p w:rsidR="00146303" w:rsidRDefault="00513B2D" w:rsidP="00146303">
      <w:pPr>
        <w:spacing w:after="0"/>
        <w:jc w:val="both"/>
        <w:rPr>
          <w:rFonts w:ascii="Times New Roman" w:hAnsi="Times New Roman" w:cs="Times New Roman"/>
          <w:sz w:val="24"/>
          <w:szCs w:val="24"/>
        </w:rPr>
      </w:pPr>
      <w:r w:rsidRPr="00E864C6">
        <w:rPr>
          <w:rFonts w:ascii="Times New Roman" w:hAnsi="Times New Roman" w:cs="Times New Roman"/>
          <w:sz w:val="24"/>
          <w:szCs w:val="24"/>
        </w:rPr>
        <w:t>Secara dasarnya, k</w:t>
      </w:r>
      <w:r w:rsidR="00146303" w:rsidRPr="00E864C6">
        <w:rPr>
          <w:rFonts w:ascii="Times New Roman" w:hAnsi="Times New Roman" w:cs="Times New Roman"/>
          <w:sz w:val="24"/>
          <w:szCs w:val="24"/>
        </w:rPr>
        <w:t>erjasama maritim di antara Malaysia dan Indonesi</w:t>
      </w:r>
      <w:r w:rsidR="00462B9C">
        <w:rPr>
          <w:rFonts w:ascii="Times New Roman" w:hAnsi="Times New Roman" w:cs="Times New Roman"/>
          <w:sz w:val="24"/>
          <w:szCs w:val="24"/>
        </w:rPr>
        <w:t>a telah bermula sejak tahun 1991</w:t>
      </w:r>
      <w:r w:rsidR="00146303" w:rsidRPr="00E864C6">
        <w:rPr>
          <w:rFonts w:ascii="Times New Roman" w:hAnsi="Times New Roman" w:cs="Times New Roman"/>
          <w:sz w:val="24"/>
          <w:szCs w:val="24"/>
        </w:rPr>
        <w:t xml:space="preserve"> lagi</w:t>
      </w:r>
      <w:r w:rsidRPr="00E864C6">
        <w:rPr>
          <w:rStyle w:val="EndnoteReference"/>
          <w:rFonts w:ascii="Times New Roman" w:hAnsi="Times New Roman" w:cs="Times New Roman"/>
          <w:sz w:val="24"/>
          <w:szCs w:val="24"/>
        </w:rPr>
        <w:endnoteReference w:id="45"/>
      </w:r>
      <w:r w:rsidR="00146303" w:rsidRPr="00E864C6">
        <w:rPr>
          <w:rFonts w:ascii="Times New Roman" w:hAnsi="Times New Roman" w:cs="Times New Roman"/>
          <w:sz w:val="24"/>
          <w:szCs w:val="24"/>
        </w:rPr>
        <w:t>. Kerjasama ini dipertingkatkan dari masa ke semasa mengikut keperluan di kawasan sempadan perairan Malaysi</w:t>
      </w:r>
      <w:r w:rsidR="003A59F7">
        <w:rPr>
          <w:rFonts w:ascii="Times New Roman" w:hAnsi="Times New Roman" w:cs="Times New Roman"/>
          <w:sz w:val="24"/>
          <w:szCs w:val="24"/>
        </w:rPr>
        <w:t xml:space="preserve">a dan Indonesia. </w:t>
      </w:r>
      <w:r w:rsidR="003A59F7">
        <w:rPr>
          <w:rFonts w:ascii="Times New Roman" w:hAnsi="Times New Roman" w:cs="Times New Roman"/>
          <w:i/>
          <w:sz w:val="24"/>
          <w:szCs w:val="24"/>
        </w:rPr>
        <w:t xml:space="preserve">Eyes </w:t>
      </w:r>
      <w:proofErr w:type="gramStart"/>
      <w:r w:rsidR="003A59F7">
        <w:rPr>
          <w:rFonts w:ascii="Times New Roman" w:hAnsi="Times New Roman" w:cs="Times New Roman"/>
          <w:i/>
          <w:sz w:val="24"/>
          <w:szCs w:val="24"/>
        </w:rPr>
        <w:t>In</w:t>
      </w:r>
      <w:proofErr w:type="gramEnd"/>
      <w:r w:rsidR="003A59F7">
        <w:rPr>
          <w:rFonts w:ascii="Times New Roman" w:hAnsi="Times New Roman" w:cs="Times New Roman"/>
          <w:i/>
          <w:sz w:val="24"/>
          <w:szCs w:val="24"/>
        </w:rPr>
        <w:t xml:space="preserve"> t</w:t>
      </w:r>
      <w:r w:rsidR="00146303" w:rsidRPr="00E864C6">
        <w:rPr>
          <w:rFonts w:ascii="Times New Roman" w:hAnsi="Times New Roman" w:cs="Times New Roman"/>
          <w:i/>
          <w:sz w:val="24"/>
          <w:szCs w:val="24"/>
        </w:rPr>
        <w:t xml:space="preserve">he Sky </w:t>
      </w:r>
      <w:r w:rsidR="00146303" w:rsidRPr="00E864C6">
        <w:rPr>
          <w:rFonts w:ascii="Times New Roman" w:hAnsi="Times New Roman" w:cs="Times New Roman"/>
          <w:sz w:val="24"/>
          <w:szCs w:val="24"/>
        </w:rPr>
        <w:t>adalah salah satu kerjasama bagi mengawa</w:t>
      </w:r>
      <w:r w:rsidR="003A59F7">
        <w:rPr>
          <w:rFonts w:ascii="Times New Roman" w:hAnsi="Times New Roman" w:cs="Times New Roman"/>
          <w:sz w:val="24"/>
          <w:szCs w:val="24"/>
        </w:rPr>
        <w:t>si kawasan perairan SM</w:t>
      </w:r>
      <w:r w:rsidR="00146303" w:rsidRPr="00E864C6">
        <w:rPr>
          <w:rFonts w:ascii="Times New Roman" w:hAnsi="Times New Roman" w:cs="Times New Roman"/>
          <w:sz w:val="24"/>
          <w:szCs w:val="24"/>
        </w:rPr>
        <w:t xml:space="preserve"> yang dioperasikan oleh Malaysia-Indonesia-Singapura. </w:t>
      </w:r>
      <w:r w:rsidR="00146303" w:rsidRPr="002C27ED">
        <w:rPr>
          <w:rFonts w:ascii="Times New Roman" w:hAnsi="Times New Roman" w:cs="Times New Roman"/>
          <w:i/>
          <w:sz w:val="24"/>
          <w:szCs w:val="24"/>
        </w:rPr>
        <w:t>Patroli Udara</w:t>
      </w:r>
      <w:r w:rsidR="00146303" w:rsidRPr="00E864C6">
        <w:rPr>
          <w:rFonts w:ascii="Times New Roman" w:hAnsi="Times New Roman" w:cs="Times New Roman"/>
          <w:sz w:val="24"/>
          <w:szCs w:val="24"/>
        </w:rPr>
        <w:t xml:space="preserve"> pula adalah kerjasama diantara Tentera Udara Diraja Malaysia (TUDM)  dan Tentera Nasional Indonesia –Angkatan Udara</w:t>
      </w:r>
      <w:r w:rsidR="007B524F">
        <w:rPr>
          <w:rFonts w:ascii="Times New Roman" w:hAnsi="Times New Roman" w:cs="Times New Roman"/>
          <w:sz w:val="24"/>
          <w:szCs w:val="24"/>
        </w:rPr>
        <w:t xml:space="preserve"> (AURI)</w:t>
      </w:r>
      <w:r w:rsidR="00146303" w:rsidRPr="00E864C6">
        <w:rPr>
          <w:rFonts w:ascii="Times New Roman" w:hAnsi="Times New Roman" w:cs="Times New Roman"/>
          <w:sz w:val="24"/>
          <w:szCs w:val="24"/>
        </w:rPr>
        <w:t xml:space="preserve"> menggunakan pesawat pejuang untuk pengawasan bersama di Selat Melaka</w:t>
      </w:r>
      <w:r w:rsidR="00D17A89" w:rsidRPr="00E864C6">
        <w:rPr>
          <w:rStyle w:val="EndnoteReference"/>
          <w:rFonts w:ascii="Times New Roman" w:hAnsi="Times New Roman" w:cs="Times New Roman"/>
          <w:sz w:val="24"/>
          <w:szCs w:val="24"/>
        </w:rPr>
        <w:endnoteReference w:id="46"/>
      </w:r>
      <w:r w:rsidR="00146303" w:rsidRPr="00E864C6">
        <w:rPr>
          <w:rFonts w:ascii="Times New Roman" w:hAnsi="Times New Roman" w:cs="Times New Roman"/>
          <w:sz w:val="24"/>
          <w:szCs w:val="24"/>
        </w:rPr>
        <w:t xml:space="preserve">.Komitmen kedua-dua Negara bagi mengawasi perairan sempadan adalah tinggi berikutan satu lagi kerjasama tiga hala Malaysia-Indonesia-Filipina </w:t>
      </w:r>
      <w:r w:rsidR="00146303" w:rsidRPr="00E864C6">
        <w:rPr>
          <w:rFonts w:ascii="Times New Roman" w:hAnsi="Times New Roman" w:cs="Times New Roman"/>
          <w:i/>
          <w:sz w:val="24"/>
          <w:szCs w:val="24"/>
        </w:rPr>
        <w:t>Tri-lateral Maritime Patrol</w:t>
      </w:r>
      <w:r w:rsidR="00146303" w:rsidRPr="00E864C6">
        <w:rPr>
          <w:rFonts w:ascii="Times New Roman" w:hAnsi="Times New Roman" w:cs="Times New Roman"/>
          <w:sz w:val="24"/>
          <w:szCs w:val="24"/>
        </w:rPr>
        <w:t xml:space="preserve"> (TMP) pada 2018 di kawasan perairan Laut Sulu</w:t>
      </w:r>
      <w:r w:rsidR="00EB55BD">
        <w:rPr>
          <w:rStyle w:val="EndnoteReference"/>
          <w:rFonts w:ascii="Times New Roman" w:hAnsi="Times New Roman" w:cs="Times New Roman"/>
          <w:sz w:val="24"/>
          <w:szCs w:val="24"/>
        </w:rPr>
        <w:endnoteReference w:id="47"/>
      </w:r>
      <w:r w:rsidR="00146303" w:rsidRPr="00E864C6">
        <w:rPr>
          <w:rFonts w:ascii="Times New Roman" w:hAnsi="Times New Roman" w:cs="Times New Roman"/>
          <w:sz w:val="24"/>
          <w:szCs w:val="24"/>
        </w:rPr>
        <w:t>.Secara keseluruhannya, kerjasama di antara Malaysia dan Indonesia akan terus dilaksanakan dan ditambah baik bagi mengaw</w:t>
      </w:r>
      <w:r w:rsidR="00B94CF2">
        <w:rPr>
          <w:rFonts w:ascii="Times New Roman" w:hAnsi="Times New Roman" w:cs="Times New Roman"/>
          <w:sz w:val="24"/>
          <w:szCs w:val="24"/>
        </w:rPr>
        <w:t>asi kawasan perairan kedua-dua n</w:t>
      </w:r>
      <w:r w:rsidR="003A59F7">
        <w:rPr>
          <w:rFonts w:ascii="Times New Roman" w:hAnsi="Times New Roman" w:cs="Times New Roman"/>
          <w:sz w:val="24"/>
          <w:szCs w:val="24"/>
        </w:rPr>
        <w:t>egara khususnya di SM</w:t>
      </w:r>
      <w:r w:rsidR="00146303" w:rsidRPr="00E864C6">
        <w:rPr>
          <w:rFonts w:ascii="Times New Roman" w:hAnsi="Times New Roman" w:cs="Times New Roman"/>
          <w:sz w:val="24"/>
          <w:szCs w:val="24"/>
        </w:rPr>
        <w:t>. Dalam pada itu, Malaysia pula menegaskan bahawa, kerjasama serantau diantara negara-negara sahabat meliputi S</w:t>
      </w:r>
      <w:r w:rsidR="003A59F7">
        <w:rPr>
          <w:rFonts w:ascii="Times New Roman" w:hAnsi="Times New Roman" w:cs="Times New Roman"/>
          <w:sz w:val="24"/>
          <w:szCs w:val="24"/>
        </w:rPr>
        <w:t>ingapura, Indonesia, Thailand, AS</w:t>
      </w:r>
      <w:r w:rsidR="00146303" w:rsidRPr="00E864C6">
        <w:rPr>
          <w:rFonts w:ascii="Times New Roman" w:hAnsi="Times New Roman" w:cs="Times New Roman"/>
          <w:sz w:val="24"/>
          <w:szCs w:val="24"/>
        </w:rPr>
        <w:t>, India, Jepun, dan China hanya berfokuskan kepada pemantauan udara be</w:t>
      </w:r>
      <w:r w:rsidR="002D36F9">
        <w:rPr>
          <w:rFonts w:ascii="Times New Roman" w:hAnsi="Times New Roman" w:cs="Times New Roman"/>
          <w:sz w:val="24"/>
          <w:szCs w:val="24"/>
        </w:rPr>
        <w:t>r</w:t>
      </w:r>
      <w:r w:rsidR="00146303" w:rsidRPr="00E864C6">
        <w:rPr>
          <w:rFonts w:ascii="Times New Roman" w:hAnsi="Times New Roman" w:cs="Times New Roman"/>
          <w:sz w:val="24"/>
          <w:szCs w:val="24"/>
        </w:rPr>
        <w:t>orientasikan operasi gabungan ataupun “</w:t>
      </w:r>
      <w:r w:rsidR="00146303" w:rsidRPr="00E864C6">
        <w:rPr>
          <w:rFonts w:ascii="Times New Roman" w:hAnsi="Times New Roman" w:cs="Times New Roman"/>
          <w:i/>
          <w:sz w:val="24"/>
          <w:szCs w:val="24"/>
        </w:rPr>
        <w:t>Joint operations”.</w:t>
      </w:r>
      <w:r w:rsidR="00146303" w:rsidRPr="00E864C6">
        <w:rPr>
          <w:rFonts w:ascii="Times New Roman" w:hAnsi="Times New Roman" w:cs="Times New Roman"/>
          <w:sz w:val="24"/>
          <w:szCs w:val="24"/>
        </w:rPr>
        <w:t xml:space="preserve"> Sebagai contoh, pesawat pemantauan udara dari negara Singapura dan </w:t>
      </w:r>
      <w:r w:rsidR="00146303" w:rsidRPr="00E864C6">
        <w:rPr>
          <w:rFonts w:ascii="Times New Roman" w:hAnsi="Times New Roman" w:cs="Times New Roman"/>
          <w:sz w:val="24"/>
          <w:szCs w:val="24"/>
        </w:rPr>
        <w:lastRenderedPageBreak/>
        <w:t>Thailand telah memanta</w:t>
      </w:r>
      <w:r w:rsidR="002D36F9">
        <w:rPr>
          <w:rFonts w:ascii="Times New Roman" w:hAnsi="Times New Roman" w:cs="Times New Roman"/>
          <w:sz w:val="24"/>
          <w:szCs w:val="24"/>
        </w:rPr>
        <w:t>u pesisiran kawasan SM</w:t>
      </w:r>
      <w:r w:rsidR="00146303" w:rsidRPr="00E864C6">
        <w:rPr>
          <w:rFonts w:ascii="Times New Roman" w:hAnsi="Times New Roman" w:cs="Times New Roman"/>
          <w:sz w:val="24"/>
          <w:szCs w:val="24"/>
        </w:rPr>
        <w:t xml:space="preserve"> dan melaporkan sebarang aktiviti yang berlaku kepada pihak berkuasa di dalam negara Malaysia</w:t>
      </w:r>
      <w:r w:rsidR="009143EF" w:rsidRPr="00E864C6">
        <w:rPr>
          <w:rStyle w:val="EndnoteReference"/>
          <w:rFonts w:ascii="Times New Roman" w:hAnsi="Times New Roman" w:cs="Times New Roman"/>
          <w:sz w:val="24"/>
          <w:szCs w:val="24"/>
        </w:rPr>
        <w:endnoteReference w:id="48"/>
      </w:r>
      <w:r w:rsidR="00146303" w:rsidRPr="00E864C6">
        <w:rPr>
          <w:rFonts w:ascii="Times New Roman" w:hAnsi="Times New Roman" w:cs="Times New Roman"/>
          <w:sz w:val="24"/>
          <w:szCs w:val="24"/>
        </w:rPr>
        <w:t>.</w:t>
      </w:r>
    </w:p>
    <w:p w:rsidR="004C53DF" w:rsidRDefault="004C53DF" w:rsidP="00146303">
      <w:pPr>
        <w:spacing w:after="0"/>
        <w:jc w:val="both"/>
        <w:rPr>
          <w:rFonts w:ascii="Times New Roman" w:hAnsi="Times New Roman" w:cs="Times New Roman"/>
          <w:sz w:val="24"/>
          <w:szCs w:val="24"/>
        </w:rPr>
      </w:pPr>
    </w:p>
    <w:p w:rsidR="00E864C6" w:rsidRPr="00E864C6" w:rsidRDefault="00E864C6" w:rsidP="00CD1B6D">
      <w:pPr>
        <w:spacing w:after="0"/>
        <w:jc w:val="both"/>
        <w:rPr>
          <w:rFonts w:ascii="Times New Roman" w:hAnsi="Times New Roman" w:cs="Times New Roman"/>
          <w:sz w:val="24"/>
          <w:szCs w:val="24"/>
        </w:rPr>
      </w:pPr>
    </w:p>
    <w:p w:rsidR="0021777E" w:rsidRDefault="0021777E" w:rsidP="0021777E">
      <w:pPr>
        <w:spacing w:after="0"/>
        <w:rPr>
          <w:rFonts w:ascii="Times New Roman" w:hAnsi="Times New Roman" w:cs="Times New Roman"/>
          <w:b/>
          <w:sz w:val="24"/>
          <w:szCs w:val="24"/>
        </w:rPr>
      </w:pPr>
      <w:r>
        <w:rPr>
          <w:rFonts w:ascii="Times New Roman" w:hAnsi="Times New Roman" w:cs="Times New Roman"/>
          <w:b/>
          <w:sz w:val="24"/>
          <w:szCs w:val="24"/>
        </w:rPr>
        <w:t xml:space="preserve">2.2 </w:t>
      </w:r>
      <w:r w:rsidR="00146303" w:rsidRPr="00E864C6">
        <w:rPr>
          <w:rFonts w:ascii="Times New Roman" w:hAnsi="Times New Roman" w:cs="Times New Roman"/>
          <w:b/>
          <w:sz w:val="24"/>
          <w:szCs w:val="24"/>
        </w:rPr>
        <w:t xml:space="preserve">Pola kerjasama </w:t>
      </w:r>
      <w:r w:rsidR="00811A28" w:rsidRPr="00E864C6">
        <w:rPr>
          <w:rFonts w:ascii="Times New Roman" w:hAnsi="Times New Roman" w:cs="Times New Roman"/>
          <w:b/>
          <w:sz w:val="24"/>
          <w:szCs w:val="24"/>
        </w:rPr>
        <w:t xml:space="preserve">diantara agensi keselamatan </w:t>
      </w:r>
      <w:r w:rsidR="003F42AF" w:rsidRPr="00E864C6">
        <w:rPr>
          <w:rFonts w:ascii="Times New Roman" w:hAnsi="Times New Roman" w:cs="Times New Roman"/>
          <w:b/>
          <w:sz w:val="24"/>
          <w:szCs w:val="24"/>
        </w:rPr>
        <w:t xml:space="preserve">serta cabaran kerjasama </w:t>
      </w:r>
      <w:r w:rsidR="00A770E5">
        <w:rPr>
          <w:rFonts w:ascii="Times New Roman" w:hAnsi="Times New Roman" w:cs="Times New Roman"/>
          <w:b/>
          <w:sz w:val="24"/>
          <w:szCs w:val="24"/>
        </w:rPr>
        <w:t>maritim</w:t>
      </w:r>
    </w:p>
    <w:p w:rsidR="00811A28" w:rsidRPr="00E864C6" w:rsidRDefault="0021777E" w:rsidP="0021777E">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3F42AF" w:rsidRPr="00E864C6">
        <w:rPr>
          <w:rFonts w:ascii="Times New Roman" w:hAnsi="Times New Roman" w:cs="Times New Roman"/>
          <w:b/>
          <w:sz w:val="24"/>
          <w:szCs w:val="24"/>
        </w:rPr>
        <w:t xml:space="preserve"> Malaysia-Indonesia</w:t>
      </w:r>
    </w:p>
    <w:p w:rsidR="00146303" w:rsidRPr="00E864C6" w:rsidRDefault="00146303" w:rsidP="00146303">
      <w:pPr>
        <w:spacing w:after="0"/>
        <w:jc w:val="both"/>
        <w:rPr>
          <w:rFonts w:ascii="Times New Roman" w:hAnsi="Times New Roman" w:cs="Times New Roman"/>
          <w:b/>
          <w:sz w:val="24"/>
          <w:szCs w:val="24"/>
        </w:rPr>
      </w:pPr>
      <w:r w:rsidRPr="00400E6D">
        <w:rPr>
          <w:rFonts w:ascii="Times New Roman" w:hAnsi="Times New Roman" w:cs="Times New Roman"/>
          <w:sz w:val="24"/>
          <w:szCs w:val="24"/>
        </w:rPr>
        <w:t xml:space="preserve">Keselamatan perairan adalah difokuskan kepada keselamatan “Pelaut Dagang” ataupun dikenali sebagai </w:t>
      </w:r>
      <w:r w:rsidRPr="002C27ED">
        <w:rPr>
          <w:rFonts w:ascii="Times New Roman" w:hAnsi="Times New Roman" w:cs="Times New Roman"/>
          <w:i/>
          <w:sz w:val="24"/>
          <w:szCs w:val="24"/>
        </w:rPr>
        <w:t>“Sea fearers”</w:t>
      </w:r>
      <w:r w:rsidRPr="002C27ED">
        <w:rPr>
          <w:rFonts w:ascii="Times New Roman" w:hAnsi="Times New Roman" w:cs="Times New Roman"/>
          <w:sz w:val="24"/>
          <w:szCs w:val="24"/>
        </w:rPr>
        <w:t>. Tumpuan isu kerjasama ini ditumpukan bagi memastikan keselamatan pelaut dagang terlindung daripada aktiviti pencemaran seperti tumpahan minyak serta pembuangan sisa-sisa pepejal dan merbahaya seperti sisa toksik dan sampah sarap</w:t>
      </w:r>
      <w:r w:rsidR="0021777E" w:rsidRPr="002C27ED">
        <w:rPr>
          <w:rStyle w:val="EndnoteReference"/>
          <w:rFonts w:ascii="Times New Roman" w:hAnsi="Times New Roman" w:cs="Times New Roman"/>
          <w:sz w:val="24"/>
          <w:szCs w:val="24"/>
        </w:rPr>
        <w:endnoteReference w:id="49"/>
      </w:r>
      <w:r w:rsidRPr="002C27ED">
        <w:rPr>
          <w:rFonts w:ascii="Times New Roman" w:hAnsi="Times New Roman" w:cs="Times New Roman"/>
          <w:sz w:val="24"/>
          <w:szCs w:val="24"/>
        </w:rPr>
        <w:t xml:space="preserve">. Pada masa yang </w:t>
      </w:r>
      <w:proofErr w:type="gramStart"/>
      <w:r w:rsidRPr="002C27ED">
        <w:rPr>
          <w:rFonts w:ascii="Times New Roman" w:hAnsi="Times New Roman" w:cs="Times New Roman"/>
          <w:sz w:val="24"/>
          <w:szCs w:val="24"/>
        </w:rPr>
        <w:t>sama</w:t>
      </w:r>
      <w:proofErr w:type="gramEnd"/>
      <w:r w:rsidRPr="002C27ED">
        <w:rPr>
          <w:rFonts w:ascii="Times New Roman" w:hAnsi="Times New Roman" w:cs="Times New Roman"/>
          <w:sz w:val="24"/>
          <w:szCs w:val="24"/>
        </w:rPr>
        <w:t>, isu melindungi keselamatan pelaut dagang daripada ancaman aktiviti pelanunan merupakan fokus utama kerjasama maritim diantara negara Malaysia dan Indonesia.</w:t>
      </w:r>
      <w:r w:rsidR="002D36F9">
        <w:rPr>
          <w:rFonts w:ascii="Times New Roman" w:hAnsi="Times New Roman" w:cs="Times New Roman"/>
          <w:sz w:val="24"/>
          <w:szCs w:val="24"/>
        </w:rPr>
        <w:t xml:space="preserve"> </w:t>
      </w:r>
      <w:r w:rsidRPr="004E2150">
        <w:rPr>
          <w:rFonts w:ascii="Times New Roman" w:hAnsi="Times New Roman" w:cs="Times New Roman"/>
          <w:sz w:val="24"/>
          <w:szCs w:val="24"/>
        </w:rPr>
        <w:t>Dalam pada itu, setiap dua tahun, terma perjanjian GBC MALINDO</w:t>
      </w:r>
      <w:r w:rsidR="002D36F9">
        <w:rPr>
          <w:rFonts w:ascii="Times New Roman" w:hAnsi="Times New Roman" w:cs="Times New Roman"/>
          <w:sz w:val="24"/>
          <w:szCs w:val="24"/>
        </w:rPr>
        <w:t xml:space="preserve"> </w:t>
      </w:r>
      <w:proofErr w:type="gramStart"/>
      <w:r w:rsidRPr="004E2150">
        <w:rPr>
          <w:rFonts w:ascii="Times New Roman" w:hAnsi="Times New Roman" w:cs="Times New Roman"/>
          <w:sz w:val="24"/>
          <w:szCs w:val="24"/>
        </w:rPr>
        <w:t>akan</w:t>
      </w:r>
      <w:proofErr w:type="gramEnd"/>
      <w:r w:rsidRPr="004E2150">
        <w:rPr>
          <w:rFonts w:ascii="Times New Roman" w:hAnsi="Times New Roman" w:cs="Times New Roman"/>
          <w:sz w:val="24"/>
          <w:szCs w:val="24"/>
        </w:rPr>
        <w:t xml:space="preserve"> diperbaharui oleh kedua-dua buah negara</w:t>
      </w:r>
      <w:r w:rsidR="006F43B2" w:rsidRPr="004E2150">
        <w:rPr>
          <w:rStyle w:val="EndnoteReference"/>
          <w:rFonts w:ascii="Times New Roman" w:hAnsi="Times New Roman" w:cs="Times New Roman"/>
          <w:sz w:val="24"/>
          <w:szCs w:val="24"/>
        </w:rPr>
        <w:endnoteReference w:id="50"/>
      </w:r>
      <w:r w:rsidR="002D36F9">
        <w:rPr>
          <w:rFonts w:ascii="Times New Roman" w:hAnsi="Times New Roman" w:cs="Times New Roman"/>
          <w:sz w:val="24"/>
          <w:szCs w:val="24"/>
        </w:rPr>
        <w:t>. Oleh yang demikian, kawasan perairan SM</w:t>
      </w:r>
      <w:r w:rsidRPr="004E2150">
        <w:rPr>
          <w:rFonts w:ascii="Times New Roman" w:hAnsi="Times New Roman" w:cs="Times New Roman"/>
          <w:sz w:val="24"/>
          <w:szCs w:val="24"/>
        </w:rPr>
        <w:t xml:space="preserve"> harus diperketatkan kawalan keselamatan maritim daripada sebarang bentuk ancaman yang</w:t>
      </w:r>
      <w:r w:rsidR="002D36F9">
        <w:rPr>
          <w:rFonts w:ascii="Times New Roman" w:hAnsi="Times New Roman" w:cs="Times New Roman"/>
          <w:sz w:val="24"/>
          <w:szCs w:val="24"/>
        </w:rPr>
        <w:t xml:space="preserve"> berbahaya, memandangkan ia</w:t>
      </w:r>
      <w:r w:rsidRPr="004E2150">
        <w:rPr>
          <w:rFonts w:ascii="Times New Roman" w:hAnsi="Times New Roman" w:cs="Times New Roman"/>
          <w:sz w:val="24"/>
          <w:szCs w:val="24"/>
        </w:rPr>
        <w:t>merupakan salah satu daripada laluan utama maritim yang digunakan oleh kapal-kapal dagang di seluruh dunia</w:t>
      </w:r>
      <w:r w:rsidR="002D36F9">
        <w:rPr>
          <w:rFonts w:ascii="Times New Roman" w:hAnsi="Times New Roman" w:cs="Times New Roman"/>
          <w:sz w:val="24"/>
          <w:szCs w:val="24"/>
        </w:rPr>
        <w:t>. Sekiranya kawasan SM</w:t>
      </w:r>
      <w:r w:rsidRPr="004E2150">
        <w:rPr>
          <w:rFonts w:ascii="Times New Roman" w:hAnsi="Times New Roman" w:cs="Times New Roman"/>
          <w:sz w:val="24"/>
          <w:szCs w:val="24"/>
        </w:rPr>
        <w:t xml:space="preserve"> dalam keadaan berbahaya, </w:t>
      </w:r>
      <w:proofErr w:type="gramStart"/>
      <w:r w:rsidRPr="004E2150">
        <w:rPr>
          <w:rFonts w:ascii="Times New Roman" w:hAnsi="Times New Roman" w:cs="Times New Roman"/>
          <w:sz w:val="24"/>
          <w:szCs w:val="24"/>
        </w:rPr>
        <w:t>ia</w:t>
      </w:r>
      <w:proofErr w:type="gramEnd"/>
      <w:r w:rsidRPr="004E2150">
        <w:rPr>
          <w:rFonts w:ascii="Times New Roman" w:hAnsi="Times New Roman" w:cs="Times New Roman"/>
          <w:sz w:val="24"/>
          <w:szCs w:val="24"/>
        </w:rPr>
        <w:t xml:space="preserve"> akan mendatangkan kesan yang besar terutama dari segi perhubungan perdagangan bagi negara-negara yang terletak di pesisir jalur p</w:t>
      </w:r>
      <w:r w:rsidR="002D36F9">
        <w:rPr>
          <w:rFonts w:ascii="Times New Roman" w:hAnsi="Times New Roman" w:cs="Times New Roman"/>
          <w:sz w:val="24"/>
          <w:szCs w:val="24"/>
        </w:rPr>
        <w:t>erairan SM</w:t>
      </w:r>
      <w:r w:rsidR="0021777E" w:rsidRPr="004E2150">
        <w:rPr>
          <w:rStyle w:val="EndnoteReference"/>
          <w:rFonts w:ascii="Times New Roman" w:hAnsi="Times New Roman" w:cs="Times New Roman"/>
          <w:sz w:val="24"/>
          <w:szCs w:val="24"/>
        </w:rPr>
        <w:endnoteReference w:id="51"/>
      </w:r>
      <w:r w:rsidRPr="004E2150">
        <w:rPr>
          <w:rFonts w:ascii="Times New Roman" w:hAnsi="Times New Roman" w:cs="Times New Roman"/>
          <w:sz w:val="24"/>
          <w:szCs w:val="24"/>
        </w:rPr>
        <w:t>.</w:t>
      </w:r>
      <w:r w:rsidR="00425551" w:rsidRPr="004E2150">
        <w:rPr>
          <w:rFonts w:ascii="Times New Roman" w:hAnsi="Times New Roman" w:cs="Times New Roman"/>
          <w:sz w:val="24"/>
          <w:szCs w:val="24"/>
        </w:rPr>
        <w:t xml:space="preserve"> Di dalam usaha bagi </w:t>
      </w:r>
      <w:r w:rsidR="00425551" w:rsidRPr="00E864C6">
        <w:rPr>
          <w:rFonts w:ascii="Times New Roman" w:hAnsi="Times New Roman" w:cs="Times New Roman"/>
          <w:sz w:val="24"/>
          <w:szCs w:val="24"/>
        </w:rPr>
        <w:t>menjalankan pembentukan pola kerja</w:t>
      </w:r>
      <w:r w:rsidR="002C27ED">
        <w:rPr>
          <w:rFonts w:ascii="Times New Roman" w:hAnsi="Times New Roman" w:cs="Times New Roman"/>
          <w:sz w:val="24"/>
          <w:szCs w:val="24"/>
        </w:rPr>
        <w:t>sama agensi keselamatan maritim</w:t>
      </w:r>
      <w:r w:rsidR="00425551" w:rsidRPr="00E864C6">
        <w:rPr>
          <w:rFonts w:ascii="Times New Roman" w:hAnsi="Times New Roman" w:cs="Times New Roman"/>
          <w:sz w:val="24"/>
          <w:szCs w:val="24"/>
        </w:rPr>
        <w:t xml:space="preserve"> melibatkan negara Malaysia dan Indonesia, terdapat beberapa cabaran ataupun isu yang perlu diambil langkah penyelesaian oleh kedua-dua buah negara sebelum proses pembentukan kerjasama dijalankan iaitu:</w:t>
      </w:r>
    </w:p>
    <w:p w:rsidR="00811A28" w:rsidRPr="00E864C6" w:rsidRDefault="00811A28" w:rsidP="00CD1B6D">
      <w:pPr>
        <w:spacing w:after="0"/>
        <w:jc w:val="both"/>
        <w:rPr>
          <w:rFonts w:ascii="Times New Roman" w:hAnsi="Times New Roman" w:cs="Times New Roman"/>
          <w:sz w:val="24"/>
          <w:szCs w:val="24"/>
        </w:rPr>
      </w:pPr>
    </w:p>
    <w:p w:rsidR="00811A28" w:rsidRPr="00E864C6" w:rsidRDefault="002C27ED" w:rsidP="00CD1B6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2.2.1 </w:t>
      </w:r>
      <w:r w:rsidR="00987657" w:rsidRPr="00E864C6">
        <w:rPr>
          <w:rFonts w:ascii="Times New Roman" w:hAnsi="Times New Roman" w:cs="Times New Roman"/>
          <w:b/>
          <w:sz w:val="24"/>
          <w:szCs w:val="24"/>
        </w:rPr>
        <w:t>I</w:t>
      </w:r>
      <w:r w:rsidR="00811A28" w:rsidRPr="00E864C6">
        <w:rPr>
          <w:rFonts w:ascii="Times New Roman" w:hAnsi="Times New Roman" w:cs="Times New Roman"/>
          <w:b/>
          <w:sz w:val="24"/>
          <w:szCs w:val="24"/>
        </w:rPr>
        <w:t>su persempadanan</w:t>
      </w:r>
      <w:r w:rsidR="002D36F9">
        <w:rPr>
          <w:rFonts w:ascii="Times New Roman" w:hAnsi="Times New Roman" w:cs="Times New Roman"/>
          <w:b/>
          <w:sz w:val="24"/>
          <w:szCs w:val="24"/>
        </w:rPr>
        <w:t xml:space="preserve"> maritim di kawasan SM</w:t>
      </w:r>
    </w:p>
    <w:p w:rsidR="00CD1B6D" w:rsidRPr="00E864C6" w:rsidRDefault="00CD1B6D" w:rsidP="00CD1B6D">
      <w:pPr>
        <w:spacing w:after="0"/>
        <w:jc w:val="both"/>
        <w:rPr>
          <w:rFonts w:ascii="Times New Roman" w:hAnsi="Times New Roman" w:cs="Times New Roman"/>
          <w:b/>
          <w:sz w:val="24"/>
          <w:szCs w:val="24"/>
        </w:rPr>
      </w:pPr>
    </w:p>
    <w:p w:rsidR="00811A28" w:rsidRPr="00E864C6" w:rsidRDefault="00811A28" w:rsidP="00811A28">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Pada waktu </w:t>
      </w:r>
      <w:r w:rsidRPr="00E864C6">
        <w:rPr>
          <w:rFonts w:ascii="Times New Roman" w:hAnsi="Times New Roman" w:cs="Times New Roman"/>
          <w:sz w:val="24"/>
          <w:szCs w:val="24"/>
        </w:rPr>
        <w:t xml:space="preserve">ini, isu yang menjadi perhatian bagi negara Indonesia dan Malaysia adalah berkaitan dengan keadaan keselamatan maritim di kawasan </w:t>
      </w:r>
      <w:r w:rsidR="002D36F9">
        <w:rPr>
          <w:rFonts w:ascii="Times New Roman" w:hAnsi="Times New Roman" w:cs="Times New Roman"/>
          <w:sz w:val="24"/>
          <w:szCs w:val="24"/>
        </w:rPr>
        <w:t xml:space="preserve">SM </w:t>
      </w:r>
      <w:r w:rsidRPr="00E864C6">
        <w:rPr>
          <w:rFonts w:ascii="Times New Roman" w:hAnsi="Times New Roman" w:cs="Times New Roman"/>
          <w:sz w:val="24"/>
          <w:szCs w:val="24"/>
        </w:rPr>
        <w:t>ialah isu persempadanan maritim Malaysia-Indonesia yang melibatkan kemasukan nelayan secara tidak sengaja ke dalam perairan negar</w:t>
      </w:r>
      <w:r w:rsidR="00F35BB8">
        <w:rPr>
          <w:rFonts w:ascii="Times New Roman" w:hAnsi="Times New Roman" w:cs="Times New Roman"/>
          <w:sz w:val="24"/>
          <w:szCs w:val="24"/>
        </w:rPr>
        <w:t>a jiran, disebabkan oleh sistem</w:t>
      </w:r>
      <w:r w:rsidRPr="00E864C6">
        <w:rPr>
          <w:rFonts w:ascii="Times New Roman" w:hAnsi="Times New Roman" w:cs="Times New Roman"/>
          <w:sz w:val="24"/>
          <w:szCs w:val="24"/>
        </w:rPr>
        <w:t xml:space="preserve"> persempadanan maritim yang tidak difahami oleh golongan nelayan. Kebanyakkan nelayan telah salah faham terhadap persempadanan maritim negara, dimana seringkali terjadi insiden para nelayan menyangka bahawa mereka menangkap ikan di dalam kawasan perairan negara mereka, walhal mereka sebenarnya telah mencerobohi perairan negara asing</w:t>
      </w:r>
      <w:r w:rsidR="00513B2D" w:rsidRPr="00E864C6">
        <w:rPr>
          <w:rStyle w:val="EndnoteReference"/>
          <w:rFonts w:ascii="Times New Roman" w:hAnsi="Times New Roman" w:cs="Times New Roman"/>
          <w:sz w:val="24"/>
          <w:szCs w:val="24"/>
        </w:rPr>
        <w:endnoteReference w:id="52"/>
      </w:r>
      <w:r w:rsidRPr="00E864C6">
        <w:rPr>
          <w:rFonts w:ascii="Times New Roman" w:hAnsi="Times New Roman" w:cs="Times New Roman"/>
          <w:sz w:val="24"/>
          <w:szCs w:val="24"/>
        </w:rPr>
        <w:t>. Sebagai contoh, terdapat insiden yang melibatkan kapal nelayan warganegara Malaysia ditahan dan ditunda ke dalam kawasan perairan negara Indonesia, untuk didakwa berdasarkan kepada undang-undang negara Indonesia. Insiden ini tidak han</w:t>
      </w:r>
      <w:r w:rsidR="00400E6D">
        <w:rPr>
          <w:rFonts w:ascii="Times New Roman" w:hAnsi="Times New Roman" w:cs="Times New Roman"/>
          <w:sz w:val="24"/>
          <w:szCs w:val="24"/>
        </w:rPr>
        <w:t>ya melibatkan kapal nelayan,</w:t>
      </w:r>
      <w:r w:rsidRPr="00E864C6">
        <w:rPr>
          <w:rFonts w:ascii="Times New Roman" w:hAnsi="Times New Roman" w:cs="Times New Roman"/>
          <w:sz w:val="24"/>
          <w:szCs w:val="24"/>
        </w:rPr>
        <w:t xml:space="preserve"> tetapi di dalam sesetengah kes, kapal-kapal peronda agensi penguatkuasaan dan keselamatan negara Indonesia seperti </w:t>
      </w:r>
      <w:r w:rsidR="00F35BB8" w:rsidRPr="00F35BB8">
        <w:rPr>
          <w:rFonts w:ascii="Times New Roman" w:hAnsi="Times New Roman" w:cs="Times New Roman"/>
          <w:sz w:val="24"/>
          <w:szCs w:val="24"/>
        </w:rPr>
        <w:t>BAKAMLA</w:t>
      </w:r>
      <w:r w:rsidRPr="00F35BB8">
        <w:rPr>
          <w:rFonts w:ascii="Times New Roman" w:hAnsi="Times New Roman" w:cs="Times New Roman"/>
          <w:sz w:val="24"/>
          <w:szCs w:val="24"/>
        </w:rPr>
        <w:t xml:space="preserve"> </w:t>
      </w:r>
      <w:r w:rsidRPr="00E864C6">
        <w:rPr>
          <w:rFonts w:ascii="Times New Roman" w:hAnsi="Times New Roman" w:cs="Times New Roman"/>
          <w:sz w:val="24"/>
          <w:szCs w:val="24"/>
        </w:rPr>
        <w:t>dan Kastam Indonesia turut ditahan oleh pihak berkuasa negara Malaysia. Masalah kekeliruan persempadanan maritim yang b</w:t>
      </w:r>
      <w:r w:rsidR="00F35BB8">
        <w:rPr>
          <w:rFonts w:ascii="Times New Roman" w:hAnsi="Times New Roman" w:cs="Times New Roman"/>
          <w:sz w:val="24"/>
          <w:szCs w:val="24"/>
        </w:rPr>
        <w:t>erlaku di kawasan SM</w:t>
      </w:r>
      <w:r w:rsidRPr="00E864C6">
        <w:rPr>
          <w:rFonts w:ascii="Times New Roman" w:hAnsi="Times New Roman" w:cs="Times New Roman"/>
          <w:sz w:val="24"/>
          <w:szCs w:val="24"/>
        </w:rPr>
        <w:t xml:space="preserve"> ini perlulah diselesaikan dengan </w:t>
      </w:r>
      <w:proofErr w:type="gramStart"/>
      <w:r w:rsidRPr="00E864C6">
        <w:rPr>
          <w:rFonts w:ascii="Times New Roman" w:hAnsi="Times New Roman" w:cs="Times New Roman"/>
          <w:sz w:val="24"/>
          <w:szCs w:val="24"/>
        </w:rPr>
        <w:t>kadar</w:t>
      </w:r>
      <w:proofErr w:type="gramEnd"/>
      <w:r w:rsidRPr="00E864C6">
        <w:rPr>
          <w:rFonts w:ascii="Times New Roman" w:hAnsi="Times New Roman" w:cs="Times New Roman"/>
          <w:sz w:val="24"/>
          <w:szCs w:val="24"/>
        </w:rPr>
        <w:t xml:space="preserve"> segera, agar insiden-insiden yang telah berlaku sebelum ini dapat dihindarkan daripada berterusan</w:t>
      </w:r>
      <w:r w:rsidRPr="00E864C6">
        <w:rPr>
          <w:rStyle w:val="EndnoteReference"/>
          <w:rFonts w:ascii="Times New Roman" w:hAnsi="Times New Roman" w:cs="Times New Roman"/>
          <w:sz w:val="24"/>
          <w:szCs w:val="24"/>
        </w:rPr>
        <w:endnoteReference w:id="53"/>
      </w:r>
      <w:r w:rsidRPr="00E864C6">
        <w:rPr>
          <w:rFonts w:ascii="Times New Roman" w:hAnsi="Times New Roman" w:cs="Times New Roman"/>
          <w:sz w:val="24"/>
          <w:szCs w:val="24"/>
        </w:rPr>
        <w:t>.</w:t>
      </w:r>
    </w:p>
    <w:p w:rsidR="00CC4B89" w:rsidRPr="00E864C6" w:rsidRDefault="00CC4B89" w:rsidP="003448C2">
      <w:pPr>
        <w:spacing w:after="0"/>
        <w:jc w:val="both"/>
        <w:rPr>
          <w:rFonts w:ascii="Times New Roman" w:hAnsi="Times New Roman" w:cs="Times New Roman"/>
          <w:b/>
          <w:sz w:val="24"/>
          <w:szCs w:val="24"/>
        </w:rPr>
      </w:pPr>
    </w:p>
    <w:p w:rsidR="00A770E5" w:rsidRDefault="00140B4D" w:rsidP="003448C2">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Walaupun hubungan bilateral diantara agensi-agensi penguatkuasaan dan keselamatan maritim dilihat sangat bagus </w:t>
      </w:r>
      <w:r w:rsidRPr="00E864C6">
        <w:rPr>
          <w:rFonts w:ascii="Times New Roman" w:hAnsi="Times New Roman" w:cs="Times New Roman"/>
          <w:sz w:val="24"/>
          <w:szCs w:val="24"/>
        </w:rPr>
        <w:t xml:space="preserve">diantara kedua-dua buah negara, akan tetapi masalah sebenar terhasil apabila sesebuah tragedi itu berlaku di kawasan sempadan operasi yang tidak bernoktah, terutama di kawasan laut yang melibatkan persempadanan maritim bagi negara Malaysia </w:t>
      </w:r>
      <w:r w:rsidRPr="00E864C6">
        <w:rPr>
          <w:rFonts w:ascii="Times New Roman" w:hAnsi="Times New Roman" w:cs="Times New Roman"/>
          <w:sz w:val="24"/>
          <w:szCs w:val="24"/>
        </w:rPr>
        <w:lastRenderedPageBreak/>
        <w:t>dengan negara jiran. Sebagai contoh, sekiranya terdapat aktiviti nelayan haram yang menangkap ikan di dalam kawasan perairan negara kita, seterusnya melarikan diri ke dalam  kawasan sempadan perairan negara asing, maka pihak berkuasa seperti TLDM</w:t>
      </w:r>
      <w:r w:rsidR="00F35BB8">
        <w:rPr>
          <w:rFonts w:ascii="Times New Roman" w:hAnsi="Times New Roman" w:cs="Times New Roman"/>
          <w:sz w:val="24"/>
          <w:szCs w:val="24"/>
        </w:rPr>
        <w:t xml:space="preserve"> dan PPM</w:t>
      </w:r>
      <w:r w:rsidRPr="00E864C6">
        <w:rPr>
          <w:rFonts w:ascii="Times New Roman" w:hAnsi="Times New Roman" w:cs="Times New Roman"/>
          <w:sz w:val="24"/>
          <w:szCs w:val="24"/>
        </w:rPr>
        <w:t xml:space="preserve"> tidak mampu untuk memberkas pelaku kegiatan tersebut, bagi mengekang kegiatan pencerobohan ke dalam sempadan perairan negara kita daripada berlaku berterusan.Terdapat juga masalah yang berkaitan dengan nelayan negara kita yang menjalankan aktiviti penangkapan ikan berhampiran dengan kawasan sempadan perairan negara Indonesia. Terdapat insiden dimana, apabila nelayan negara kita ditahan oleh pihak berkuasa Indonesia, kapal ataupun bot perikanan mereka telah ditunda ke dalam kawasan perairan negara Indonesia, walaupun hakikatnya, nelayan tadi masih lagi  menangkap ikan di dalam perairan negara Malaysia. Masalah ini seringkali terjadi dan tidak dapat dibuktikan secara jelas dan nyata oleh kedua-dua negara</w:t>
      </w:r>
      <w:r w:rsidRPr="00E864C6">
        <w:rPr>
          <w:rStyle w:val="EndnoteReference"/>
          <w:rFonts w:ascii="Times New Roman" w:hAnsi="Times New Roman" w:cs="Times New Roman"/>
          <w:sz w:val="24"/>
          <w:szCs w:val="24"/>
        </w:rPr>
        <w:endnoteReference w:id="54"/>
      </w:r>
      <w:r w:rsidRPr="00E864C6">
        <w:rPr>
          <w:rFonts w:ascii="Times New Roman" w:hAnsi="Times New Roman" w:cs="Times New Roman"/>
          <w:sz w:val="24"/>
          <w:szCs w:val="24"/>
        </w:rPr>
        <w:t>.</w:t>
      </w:r>
    </w:p>
    <w:p w:rsidR="00A770E5" w:rsidRDefault="00A770E5" w:rsidP="003448C2">
      <w:pPr>
        <w:spacing w:after="0"/>
        <w:jc w:val="both"/>
        <w:rPr>
          <w:rFonts w:ascii="Times New Roman" w:hAnsi="Times New Roman" w:cs="Times New Roman"/>
          <w:sz w:val="24"/>
          <w:szCs w:val="24"/>
        </w:rPr>
      </w:pPr>
    </w:p>
    <w:p w:rsidR="00513B2D" w:rsidRPr="00E864C6" w:rsidRDefault="00146303" w:rsidP="003448C2">
      <w:pPr>
        <w:spacing w:after="0"/>
        <w:jc w:val="both"/>
        <w:rPr>
          <w:rFonts w:ascii="Times New Roman" w:hAnsi="Times New Roman" w:cs="Times New Roman"/>
          <w:sz w:val="24"/>
          <w:szCs w:val="24"/>
        </w:rPr>
      </w:pPr>
      <w:r w:rsidRPr="00786534">
        <w:rPr>
          <w:rFonts w:ascii="Times New Roman" w:hAnsi="Times New Roman" w:cs="Times New Roman"/>
          <w:sz w:val="24"/>
          <w:szCs w:val="24"/>
        </w:rPr>
        <w:t xml:space="preserve">Agensi </w:t>
      </w:r>
      <w:r w:rsidR="00F35BB8">
        <w:rPr>
          <w:rFonts w:ascii="Times New Roman" w:hAnsi="Times New Roman" w:cs="Times New Roman"/>
          <w:sz w:val="24"/>
          <w:szCs w:val="24"/>
        </w:rPr>
        <w:t>penguatkuasaan</w:t>
      </w:r>
      <w:r w:rsidRPr="00E864C6">
        <w:rPr>
          <w:rFonts w:ascii="Times New Roman" w:hAnsi="Times New Roman" w:cs="Times New Roman"/>
          <w:sz w:val="24"/>
          <w:szCs w:val="24"/>
        </w:rPr>
        <w:t xml:space="preserve"> di kedua-dua buah negara dilihat amat akrab di dalam melaksanakan kerjasama keselamatan maritim di antara satu </w:t>
      </w:r>
      <w:proofErr w:type="gramStart"/>
      <w:r w:rsidRPr="00E864C6">
        <w:rPr>
          <w:rFonts w:ascii="Times New Roman" w:hAnsi="Times New Roman" w:cs="Times New Roman"/>
          <w:sz w:val="24"/>
          <w:szCs w:val="24"/>
        </w:rPr>
        <w:t>sama</w:t>
      </w:r>
      <w:proofErr w:type="gramEnd"/>
      <w:r w:rsidRPr="00E864C6">
        <w:rPr>
          <w:rFonts w:ascii="Times New Roman" w:hAnsi="Times New Roman" w:cs="Times New Roman"/>
          <w:sz w:val="24"/>
          <w:szCs w:val="24"/>
        </w:rPr>
        <w:t xml:space="preserve"> lain. Walaupun kerjasama yang dijalankan dilihat begitu erat, akan tetapi, terdapat beberapa permasalahan yang berlaku melibatkan faktor seperti keupayaan pasukan keselamatan yang begitu terhad disebabkan bilangan aset udara dan laut yang berumu</w:t>
      </w:r>
      <w:r w:rsidR="002951D6" w:rsidRPr="00E864C6">
        <w:rPr>
          <w:rFonts w:ascii="Times New Roman" w:hAnsi="Times New Roman" w:cs="Times New Roman"/>
          <w:sz w:val="24"/>
          <w:szCs w:val="24"/>
        </w:rPr>
        <w:t>r.</w:t>
      </w:r>
      <w:r w:rsidRPr="00E864C6">
        <w:rPr>
          <w:rFonts w:ascii="Times New Roman" w:hAnsi="Times New Roman" w:cs="Times New Roman"/>
          <w:sz w:val="24"/>
          <w:szCs w:val="24"/>
        </w:rPr>
        <w:t>Sebagai contoh, Aset-aset pemantauan seperti kapal peronda yang telah usang dan mempunyai keupayaan operasi yang terhad, serta sistem persenjataan</w:t>
      </w:r>
      <w:r w:rsidR="00F35BB8">
        <w:rPr>
          <w:rFonts w:ascii="Times New Roman" w:hAnsi="Times New Roman" w:cs="Times New Roman"/>
          <w:sz w:val="24"/>
          <w:szCs w:val="24"/>
        </w:rPr>
        <w:t xml:space="preserve"> yang lapuk. Tambahan pula</w:t>
      </w:r>
      <w:r w:rsidRPr="00E864C6">
        <w:rPr>
          <w:rFonts w:ascii="Times New Roman" w:hAnsi="Times New Roman" w:cs="Times New Roman"/>
          <w:sz w:val="24"/>
          <w:szCs w:val="24"/>
        </w:rPr>
        <w:t>, permasalahan seperti keluasan kawasan operasi maritim yang terlalu luas dan besar untuk ditangani adalah masalah yang rumit, walaupun setiap pihak ataupun negara masing-masing telah beroperasi di dalam perairan negara mereka</w:t>
      </w:r>
      <w:r w:rsidR="00786534">
        <w:rPr>
          <w:rFonts w:ascii="Times New Roman" w:hAnsi="Times New Roman" w:cs="Times New Roman"/>
          <w:sz w:val="24"/>
          <w:szCs w:val="24"/>
        </w:rPr>
        <w:t>. K</w:t>
      </w:r>
      <w:r w:rsidRPr="00E864C6">
        <w:rPr>
          <w:rFonts w:ascii="Times New Roman" w:hAnsi="Times New Roman" w:cs="Times New Roman"/>
          <w:sz w:val="24"/>
          <w:szCs w:val="24"/>
        </w:rPr>
        <w:t>eluas</w:t>
      </w:r>
      <w:r w:rsidR="00F35BB8">
        <w:rPr>
          <w:rFonts w:ascii="Times New Roman" w:hAnsi="Times New Roman" w:cs="Times New Roman"/>
          <w:sz w:val="24"/>
          <w:szCs w:val="24"/>
        </w:rPr>
        <w:t>an kawasan perairan SM</w:t>
      </w:r>
      <w:r w:rsidRPr="00E864C6">
        <w:rPr>
          <w:rFonts w:ascii="Times New Roman" w:hAnsi="Times New Roman" w:cs="Times New Roman"/>
          <w:sz w:val="24"/>
          <w:szCs w:val="24"/>
        </w:rPr>
        <w:t xml:space="preserve"> sangatlah besar, walaupun jika dilihat saiznya begitu kecil di dalam peta. Oleh yang demikian, proses untuk mengaturgerakkan aset-aset maritim pasukan penguatkuasaan dan keselamatan seperti kapal-kapal </w:t>
      </w:r>
      <w:proofErr w:type="gramStart"/>
      <w:r w:rsidRPr="00E864C6">
        <w:rPr>
          <w:rFonts w:ascii="Times New Roman" w:hAnsi="Times New Roman" w:cs="Times New Roman"/>
          <w:sz w:val="24"/>
          <w:szCs w:val="24"/>
        </w:rPr>
        <w:t>ronda</w:t>
      </w:r>
      <w:proofErr w:type="gramEnd"/>
      <w:r w:rsidRPr="00E864C6">
        <w:rPr>
          <w:rFonts w:ascii="Times New Roman" w:hAnsi="Times New Roman" w:cs="Times New Roman"/>
          <w:sz w:val="24"/>
          <w:szCs w:val="24"/>
        </w:rPr>
        <w:t xml:space="preserve"> Tentera Laut dan kapal terbang peronda Tentera Udara, turut mengambil jangka masa yang panjang sekitar 8-12 jam bergantung kepada kawasa</w:t>
      </w:r>
      <w:r w:rsidR="00F35BB8">
        <w:rPr>
          <w:rFonts w:ascii="Times New Roman" w:hAnsi="Times New Roman" w:cs="Times New Roman"/>
          <w:sz w:val="24"/>
          <w:szCs w:val="24"/>
        </w:rPr>
        <w:t>n lokasi rondaan di SM</w:t>
      </w:r>
      <w:r w:rsidR="002951D6" w:rsidRPr="00E864C6">
        <w:rPr>
          <w:rStyle w:val="EndnoteReference"/>
          <w:rFonts w:ascii="Times New Roman" w:hAnsi="Times New Roman" w:cs="Times New Roman"/>
          <w:sz w:val="24"/>
          <w:szCs w:val="24"/>
        </w:rPr>
        <w:endnoteReference w:id="55"/>
      </w:r>
      <w:r w:rsidRPr="00E864C6">
        <w:rPr>
          <w:rFonts w:ascii="Times New Roman" w:hAnsi="Times New Roman" w:cs="Times New Roman"/>
          <w:sz w:val="24"/>
          <w:szCs w:val="24"/>
        </w:rPr>
        <w:t>.</w:t>
      </w:r>
    </w:p>
    <w:p w:rsidR="009143EF" w:rsidRPr="00E864C6" w:rsidRDefault="009143EF" w:rsidP="003448C2">
      <w:pPr>
        <w:spacing w:after="0"/>
        <w:jc w:val="both"/>
        <w:rPr>
          <w:rFonts w:ascii="Times New Roman" w:hAnsi="Times New Roman" w:cs="Times New Roman"/>
          <w:b/>
          <w:sz w:val="24"/>
          <w:szCs w:val="24"/>
        </w:rPr>
      </w:pPr>
    </w:p>
    <w:p w:rsidR="002C27ED" w:rsidRDefault="002C27ED" w:rsidP="003448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2.2.2 </w:t>
      </w:r>
      <w:r w:rsidR="00987657" w:rsidRPr="00E864C6">
        <w:rPr>
          <w:rFonts w:ascii="Times New Roman" w:hAnsi="Times New Roman" w:cs="Times New Roman"/>
          <w:b/>
          <w:sz w:val="24"/>
          <w:szCs w:val="24"/>
        </w:rPr>
        <w:t xml:space="preserve">Isu beban tugas kerjasama maritim dan campur tangan negara luar melibatkan </w:t>
      </w:r>
    </w:p>
    <w:p w:rsidR="001B578F" w:rsidRPr="00E864C6" w:rsidRDefault="002C27ED" w:rsidP="003448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987657" w:rsidRPr="00E864C6">
        <w:rPr>
          <w:rFonts w:ascii="Times New Roman" w:hAnsi="Times New Roman" w:cs="Times New Roman"/>
          <w:b/>
          <w:sz w:val="24"/>
          <w:szCs w:val="24"/>
        </w:rPr>
        <w:t>kepentingan</w:t>
      </w:r>
      <w:proofErr w:type="gramEnd"/>
      <w:r w:rsidR="00987657" w:rsidRPr="00E864C6">
        <w:rPr>
          <w:rFonts w:ascii="Times New Roman" w:hAnsi="Times New Roman" w:cs="Times New Roman"/>
          <w:b/>
          <w:sz w:val="24"/>
          <w:szCs w:val="24"/>
        </w:rPr>
        <w:t xml:space="preserve"> terhadap kawasan S</w:t>
      </w:r>
      <w:r w:rsidR="00F35BB8">
        <w:rPr>
          <w:rFonts w:ascii="Times New Roman" w:hAnsi="Times New Roman" w:cs="Times New Roman"/>
          <w:b/>
          <w:sz w:val="24"/>
          <w:szCs w:val="24"/>
        </w:rPr>
        <w:t>M</w:t>
      </w:r>
    </w:p>
    <w:p w:rsidR="00987657" w:rsidRDefault="002951D6" w:rsidP="003448C2">
      <w:pPr>
        <w:spacing w:after="0"/>
        <w:jc w:val="both"/>
        <w:rPr>
          <w:rFonts w:ascii="Times New Roman" w:hAnsi="Times New Roman" w:cs="Times New Roman"/>
          <w:sz w:val="24"/>
          <w:szCs w:val="24"/>
        </w:rPr>
      </w:pPr>
      <w:r w:rsidRPr="00E864C6">
        <w:rPr>
          <w:rFonts w:ascii="Times New Roman" w:hAnsi="Times New Roman" w:cs="Times New Roman"/>
          <w:sz w:val="24"/>
          <w:szCs w:val="24"/>
        </w:rPr>
        <w:t>Isu campur tangan melibatkan pengaruh luar di dalam proses penubuhan kerjas</w:t>
      </w:r>
      <w:r w:rsidR="00400E6D">
        <w:rPr>
          <w:rFonts w:ascii="Times New Roman" w:hAnsi="Times New Roman" w:cs="Times New Roman"/>
          <w:sz w:val="24"/>
          <w:szCs w:val="24"/>
        </w:rPr>
        <w:t>ama maritim di dalam menjamin k</w:t>
      </w:r>
      <w:r w:rsidR="00F35BB8">
        <w:rPr>
          <w:rFonts w:ascii="Times New Roman" w:hAnsi="Times New Roman" w:cs="Times New Roman"/>
          <w:sz w:val="24"/>
          <w:szCs w:val="24"/>
        </w:rPr>
        <w:t>eselamatan perairan SM</w:t>
      </w:r>
      <w:r w:rsidRPr="00E864C6">
        <w:rPr>
          <w:rFonts w:ascii="Times New Roman" w:hAnsi="Times New Roman" w:cs="Times New Roman"/>
          <w:sz w:val="24"/>
          <w:szCs w:val="24"/>
        </w:rPr>
        <w:t xml:space="preserve"> telah wujud sejak sekian lama. Ini ber</w:t>
      </w:r>
      <w:r w:rsidR="00F35BB8">
        <w:rPr>
          <w:rFonts w:ascii="Times New Roman" w:hAnsi="Times New Roman" w:cs="Times New Roman"/>
          <w:sz w:val="24"/>
          <w:szCs w:val="24"/>
        </w:rPr>
        <w:t>ikutan, kepentingan SM</w:t>
      </w:r>
      <w:r w:rsidRPr="00E864C6">
        <w:rPr>
          <w:rFonts w:ascii="Times New Roman" w:hAnsi="Times New Roman" w:cs="Times New Roman"/>
          <w:sz w:val="24"/>
          <w:szCs w:val="24"/>
        </w:rPr>
        <w:t xml:space="preserve"> sebagai lokasi yang strategik menyebabkan banyak pihak yang melih</w:t>
      </w:r>
      <w:r w:rsidR="00F35BB8">
        <w:rPr>
          <w:rFonts w:ascii="Times New Roman" w:hAnsi="Times New Roman" w:cs="Times New Roman"/>
          <w:sz w:val="24"/>
          <w:szCs w:val="24"/>
        </w:rPr>
        <w:t>at akan kepentingan SM</w:t>
      </w:r>
      <w:r w:rsidRPr="00E864C6">
        <w:rPr>
          <w:rFonts w:ascii="Times New Roman" w:hAnsi="Times New Roman" w:cs="Times New Roman"/>
          <w:sz w:val="24"/>
          <w:szCs w:val="24"/>
        </w:rPr>
        <w:t xml:space="preserve"> khususnya dari</w:t>
      </w:r>
      <w:r w:rsidR="0073014E">
        <w:rPr>
          <w:rFonts w:ascii="Times New Roman" w:hAnsi="Times New Roman" w:cs="Times New Roman"/>
          <w:sz w:val="24"/>
          <w:szCs w:val="24"/>
        </w:rPr>
        <w:t xml:space="preserve"> segi jalan perhubungan maritim</w:t>
      </w:r>
      <w:r w:rsidRPr="00E864C6">
        <w:rPr>
          <w:rFonts w:ascii="Times New Roman" w:hAnsi="Times New Roman" w:cs="Times New Roman"/>
          <w:sz w:val="24"/>
          <w:szCs w:val="24"/>
        </w:rPr>
        <w:t xml:space="preserve"> yang menyambungkan benua Eropah dan Timur Jauh.</w:t>
      </w:r>
      <w:r w:rsidRPr="004E2150">
        <w:rPr>
          <w:rFonts w:ascii="Times New Roman" w:hAnsi="Times New Roman" w:cs="Times New Roman"/>
          <w:sz w:val="24"/>
          <w:szCs w:val="24"/>
        </w:rPr>
        <w:t>walaupun  campur</w:t>
      </w:r>
      <w:r w:rsidR="004E2150" w:rsidRPr="004E2150">
        <w:rPr>
          <w:rFonts w:ascii="Times New Roman" w:hAnsi="Times New Roman" w:cs="Times New Roman"/>
          <w:sz w:val="24"/>
          <w:szCs w:val="24"/>
        </w:rPr>
        <w:t xml:space="preserve"> </w:t>
      </w:r>
      <w:r w:rsidRPr="004E2150">
        <w:rPr>
          <w:rFonts w:ascii="Times New Roman" w:hAnsi="Times New Roman" w:cs="Times New Roman"/>
          <w:sz w:val="24"/>
          <w:szCs w:val="24"/>
        </w:rPr>
        <w:t xml:space="preserve">tangan negara luar </w:t>
      </w:r>
      <w:r w:rsidR="00987657" w:rsidRPr="004E2150">
        <w:rPr>
          <w:rFonts w:ascii="Times New Roman" w:hAnsi="Times New Roman" w:cs="Times New Roman"/>
          <w:sz w:val="24"/>
          <w:szCs w:val="24"/>
        </w:rPr>
        <w:t>memang wujud, akan tetapi, ia sentiasa berdasarkan kepada dasar serta polisi pertahanan negara masing-masing. Sebagai contoh, Kerajaan Jepun telah menyumbangkan aset</w:t>
      </w:r>
      <w:r w:rsidR="00987657" w:rsidRPr="00E864C6">
        <w:rPr>
          <w:rFonts w:ascii="Times New Roman" w:hAnsi="Times New Roman" w:cs="Times New Roman"/>
          <w:sz w:val="24"/>
          <w:szCs w:val="24"/>
        </w:rPr>
        <w:t>-aset laut seperti sebuah kapal peronda serta peralatan navigasi yang disumbangkan kepada APMM</w:t>
      </w:r>
      <w:r w:rsidR="005E1E43">
        <w:rPr>
          <w:rFonts w:ascii="Times New Roman" w:hAnsi="Times New Roman" w:cs="Times New Roman"/>
          <w:sz w:val="24"/>
          <w:szCs w:val="24"/>
        </w:rPr>
        <w:t xml:space="preserve"> serta menjalankan beberapa siri latihan pencegahan aktiviti pelanunan bers</w:t>
      </w:r>
      <w:r w:rsidR="00F35BB8">
        <w:rPr>
          <w:rFonts w:ascii="Times New Roman" w:hAnsi="Times New Roman" w:cs="Times New Roman"/>
          <w:sz w:val="24"/>
          <w:szCs w:val="24"/>
        </w:rPr>
        <w:t>ama TLDM</w:t>
      </w:r>
      <w:r w:rsidR="005E1E43">
        <w:rPr>
          <w:rFonts w:ascii="Times New Roman" w:hAnsi="Times New Roman" w:cs="Times New Roman"/>
          <w:sz w:val="24"/>
          <w:szCs w:val="24"/>
        </w:rPr>
        <w:t xml:space="preserve"> di kawasan Selat Melaka</w:t>
      </w:r>
      <w:r w:rsidR="00513B2D" w:rsidRPr="00E864C6">
        <w:rPr>
          <w:rStyle w:val="EndnoteReference"/>
          <w:rFonts w:ascii="Times New Roman" w:hAnsi="Times New Roman" w:cs="Times New Roman"/>
          <w:sz w:val="24"/>
          <w:szCs w:val="24"/>
        </w:rPr>
        <w:endnoteReference w:id="56"/>
      </w:r>
      <w:r w:rsidR="00F35BB8">
        <w:rPr>
          <w:rFonts w:ascii="Times New Roman" w:hAnsi="Times New Roman" w:cs="Times New Roman"/>
          <w:sz w:val="24"/>
          <w:szCs w:val="24"/>
        </w:rPr>
        <w:t>. Manakala, AS</w:t>
      </w:r>
      <w:r w:rsidR="00987657" w:rsidRPr="00E864C6">
        <w:rPr>
          <w:rFonts w:ascii="Times New Roman" w:hAnsi="Times New Roman" w:cs="Times New Roman"/>
          <w:sz w:val="24"/>
          <w:szCs w:val="24"/>
        </w:rPr>
        <w:t xml:space="preserve"> telah berjaya mewujudkan SWASLA ataupun dikenali sebagai </w:t>
      </w:r>
      <w:r w:rsidR="00180870">
        <w:rPr>
          <w:rFonts w:ascii="Times New Roman" w:hAnsi="Times New Roman" w:cs="Times New Roman"/>
          <w:sz w:val="24"/>
          <w:szCs w:val="24"/>
        </w:rPr>
        <w:t>Sistem Pertahanan Pesisiran P</w:t>
      </w:r>
      <w:r w:rsidR="00987657" w:rsidRPr="00E864C6">
        <w:rPr>
          <w:rFonts w:ascii="Times New Roman" w:hAnsi="Times New Roman" w:cs="Times New Roman"/>
          <w:sz w:val="24"/>
          <w:szCs w:val="24"/>
        </w:rPr>
        <w:t>antai, dengan menempatkan sistem radar pemantauan maritim pesisir pantai yang terletak di kawasan Lumut, Perak, Port Dickson, Negeri Sembilan, dan pesisir pantai Melaka</w:t>
      </w:r>
      <w:r w:rsidR="003F42AF" w:rsidRPr="00E864C6">
        <w:rPr>
          <w:rStyle w:val="EndnoteReference"/>
          <w:rFonts w:ascii="Times New Roman" w:hAnsi="Times New Roman" w:cs="Times New Roman"/>
          <w:sz w:val="24"/>
          <w:szCs w:val="24"/>
        </w:rPr>
        <w:endnoteReference w:id="57"/>
      </w:r>
      <w:r w:rsidRPr="00E864C6">
        <w:rPr>
          <w:rFonts w:ascii="Times New Roman" w:hAnsi="Times New Roman" w:cs="Times New Roman"/>
          <w:sz w:val="24"/>
          <w:szCs w:val="24"/>
        </w:rPr>
        <w:t xml:space="preserve">. Sistem ini </w:t>
      </w:r>
      <w:proofErr w:type="gramStart"/>
      <w:r w:rsidRPr="00E864C6">
        <w:rPr>
          <w:rFonts w:ascii="Times New Roman" w:hAnsi="Times New Roman" w:cs="Times New Roman"/>
          <w:sz w:val="24"/>
          <w:szCs w:val="24"/>
        </w:rPr>
        <w:t>akan</w:t>
      </w:r>
      <w:proofErr w:type="gramEnd"/>
      <w:r w:rsidRPr="00E864C6">
        <w:rPr>
          <w:rFonts w:ascii="Times New Roman" w:hAnsi="Times New Roman" w:cs="Times New Roman"/>
          <w:sz w:val="24"/>
          <w:szCs w:val="24"/>
        </w:rPr>
        <w:t xml:space="preserve"> membenarkan</w:t>
      </w:r>
      <w:r w:rsidR="00987657" w:rsidRPr="00E864C6">
        <w:rPr>
          <w:rFonts w:ascii="Times New Roman" w:hAnsi="Times New Roman" w:cs="Times New Roman"/>
          <w:sz w:val="24"/>
          <w:szCs w:val="24"/>
        </w:rPr>
        <w:t xml:space="preserve"> pemantauan terhadap kapa</w:t>
      </w:r>
      <w:r w:rsidR="00F35BB8">
        <w:rPr>
          <w:rFonts w:ascii="Times New Roman" w:hAnsi="Times New Roman" w:cs="Times New Roman"/>
          <w:sz w:val="24"/>
          <w:szCs w:val="24"/>
        </w:rPr>
        <w:t>l-kapal yang melalui SM</w:t>
      </w:r>
      <w:r w:rsidR="00987657" w:rsidRPr="00E864C6">
        <w:rPr>
          <w:rFonts w:ascii="Times New Roman" w:hAnsi="Times New Roman" w:cs="Times New Roman"/>
          <w:sz w:val="24"/>
          <w:szCs w:val="24"/>
        </w:rPr>
        <w:t xml:space="preserve"> dapa</w:t>
      </w:r>
      <w:r w:rsidR="005039B7">
        <w:rPr>
          <w:rFonts w:ascii="Times New Roman" w:hAnsi="Times New Roman" w:cs="Times New Roman"/>
          <w:sz w:val="24"/>
          <w:szCs w:val="24"/>
        </w:rPr>
        <w:t>t dijalankan dengan secara efekt</w:t>
      </w:r>
      <w:r w:rsidR="00987657" w:rsidRPr="00E864C6">
        <w:rPr>
          <w:rFonts w:ascii="Times New Roman" w:hAnsi="Times New Roman" w:cs="Times New Roman"/>
          <w:sz w:val="24"/>
          <w:szCs w:val="24"/>
        </w:rPr>
        <w:t>if. Sekiranya sesuatu insiden berlaku, SWASLA mampu memberikan maklumat terkini bagi tindakan susulan dijalankan oleh agensi penguatkuasaan di dalam negara kita</w:t>
      </w:r>
      <w:r w:rsidR="003F42AF" w:rsidRPr="00E864C6">
        <w:rPr>
          <w:rStyle w:val="EndnoteReference"/>
          <w:rFonts w:ascii="Times New Roman" w:hAnsi="Times New Roman" w:cs="Times New Roman"/>
          <w:sz w:val="24"/>
          <w:szCs w:val="24"/>
        </w:rPr>
        <w:endnoteReference w:id="58"/>
      </w:r>
      <w:r w:rsidR="00987657" w:rsidRPr="00E864C6">
        <w:rPr>
          <w:rFonts w:ascii="Times New Roman" w:hAnsi="Times New Roman" w:cs="Times New Roman"/>
          <w:sz w:val="24"/>
          <w:szCs w:val="24"/>
        </w:rPr>
        <w:t xml:space="preserve">. Pada masa yang sama, negara Malaysia dan Indonesia turut mengamalkan konsep ZOPFAN </w:t>
      </w:r>
      <w:r w:rsidR="00987657" w:rsidRPr="00E864C6">
        <w:rPr>
          <w:rFonts w:ascii="Times New Roman" w:hAnsi="Times New Roman" w:cs="Times New Roman"/>
          <w:sz w:val="24"/>
          <w:szCs w:val="24"/>
        </w:rPr>
        <w:lastRenderedPageBreak/>
        <w:t>ataupun Zon Bebas Aman dan Berkecuali yang menjadi kesinambungan kepada pembentukan kerjasama maritim diantara negara</w:t>
      </w:r>
      <w:r w:rsidR="005039B7">
        <w:rPr>
          <w:rFonts w:ascii="Times New Roman" w:hAnsi="Times New Roman" w:cs="Times New Roman"/>
          <w:sz w:val="24"/>
          <w:szCs w:val="24"/>
        </w:rPr>
        <w:t xml:space="preserve"> Malaysia dan Indonesia sejak 48</w:t>
      </w:r>
      <w:r w:rsidR="00987657" w:rsidRPr="00E864C6">
        <w:rPr>
          <w:rFonts w:ascii="Times New Roman" w:hAnsi="Times New Roman" w:cs="Times New Roman"/>
          <w:sz w:val="24"/>
          <w:szCs w:val="24"/>
        </w:rPr>
        <w:t xml:space="preserve"> tahun yang lalu</w:t>
      </w:r>
      <w:r w:rsidR="003F42AF" w:rsidRPr="00E864C6">
        <w:rPr>
          <w:rStyle w:val="EndnoteReference"/>
          <w:rFonts w:ascii="Times New Roman" w:hAnsi="Times New Roman" w:cs="Times New Roman"/>
          <w:sz w:val="24"/>
          <w:szCs w:val="24"/>
        </w:rPr>
        <w:endnoteReference w:id="59"/>
      </w:r>
      <w:r w:rsidR="00987657" w:rsidRPr="00E864C6">
        <w:rPr>
          <w:rFonts w:ascii="Times New Roman" w:hAnsi="Times New Roman" w:cs="Times New Roman"/>
          <w:sz w:val="24"/>
          <w:szCs w:val="24"/>
        </w:rPr>
        <w:t>.</w:t>
      </w:r>
    </w:p>
    <w:p w:rsidR="0021777E" w:rsidRPr="00E864C6" w:rsidRDefault="0021777E" w:rsidP="003448C2">
      <w:pPr>
        <w:spacing w:after="0"/>
        <w:jc w:val="both"/>
        <w:rPr>
          <w:rFonts w:ascii="Times New Roman" w:hAnsi="Times New Roman" w:cs="Times New Roman"/>
          <w:sz w:val="24"/>
          <w:szCs w:val="24"/>
        </w:rPr>
      </w:pPr>
    </w:p>
    <w:p w:rsidR="00A770E5" w:rsidRPr="00F35BB8" w:rsidRDefault="00987657" w:rsidP="00987657">
      <w:pPr>
        <w:spacing w:after="0"/>
        <w:jc w:val="both"/>
        <w:rPr>
          <w:rFonts w:ascii="Times New Roman" w:hAnsi="Times New Roman" w:cs="Times New Roman"/>
          <w:sz w:val="24"/>
          <w:szCs w:val="24"/>
        </w:rPr>
      </w:pPr>
      <w:r w:rsidRPr="00E864C6">
        <w:rPr>
          <w:rFonts w:ascii="Times New Roman" w:hAnsi="Times New Roman" w:cs="Times New Roman"/>
          <w:color w:val="000000" w:themeColor="text1"/>
          <w:sz w:val="24"/>
          <w:szCs w:val="24"/>
        </w:rPr>
        <w:t xml:space="preserve">Apabila diperhalusi kerjasama diantara Malaysia-Indonesia yang melibatkan keselamatan maritim, </w:t>
      </w:r>
      <w:r w:rsidRPr="00E864C6">
        <w:rPr>
          <w:rFonts w:ascii="Times New Roman" w:hAnsi="Times New Roman" w:cs="Times New Roman"/>
          <w:sz w:val="24"/>
          <w:szCs w:val="24"/>
        </w:rPr>
        <w:t>kerjasama tersebut berjalan dengan sangat erat. Persoalan mengenai beban kerjasama telah dizahirkan oleh negara-negara sahabat seperti Thailand, India, Jepun, Ch</w:t>
      </w:r>
      <w:r w:rsidR="00F35BB8">
        <w:rPr>
          <w:rFonts w:ascii="Times New Roman" w:hAnsi="Times New Roman" w:cs="Times New Roman"/>
          <w:sz w:val="24"/>
          <w:szCs w:val="24"/>
        </w:rPr>
        <w:t>ina, malahan AS</w:t>
      </w:r>
      <w:r w:rsidRPr="00E864C6">
        <w:rPr>
          <w:rFonts w:ascii="Times New Roman" w:hAnsi="Times New Roman" w:cs="Times New Roman"/>
          <w:sz w:val="24"/>
          <w:szCs w:val="24"/>
        </w:rPr>
        <w:t xml:space="preserve">. Sebagai contoh, negara India telah menyuarakan pandangan mereka untuk mengambil berat tentang hal ehwal keselamatan </w:t>
      </w:r>
      <w:r w:rsidR="00F35BB8">
        <w:rPr>
          <w:rFonts w:ascii="Times New Roman" w:hAnsi="Times New Roman" w:cs="Times New Roman"/>
          <w:sz w:val="24"/>
          <w:szCs w:val="24"/>
        </w:rPr>
        <w:t>di kawasan perairan SM</w:t>
      </w:r>
      <w:r w:rsidRPr="00E864C6">
        <w:rPr>
          <w:rFonts w:ascii="Times New Roman" w:hAnsi="Times New Roman" w:cs="Times New Roman"/>
          <w:sz w:val="24"/>
          <w:szCs w:val="24"/>
        </w:rPr>
        <w:t>, kerana mereka beranggapan bahawa India merupakan sebuah negara kuasa besar di kawasan Asia Pasifik. Sement</w:t>
      </w:r>
      <w:r w:rsidR="00F35BB8">
        <w:rPr>
          <w:rFonts w:ascii="Times New Roman" w:hAnsi="Times New Roman" w:cs="Times New Roman"/>
          <w:sz w:val="24"/>
          <w:szCs w:val="24"/>
        </w:rPr>
        <w:t>ara itu, Jepun, AS</w:t>
      </w:r>
      <w:r w:rsidRPr="00E864C6">
        <w:rPr>
          <w:rFonts w:ascii="Times New Roman" w:hAnsi="Times New Roman" w:cs="Times New Roman"/>
          <w:sz w:val="24"/>
          <w:szCs w:val="24"/>
        </w:rPr>
        <w:t xml:space="preserve"> dan China turut merasakan bahawa mereka juga turut bertanggungjawab di dalam memastikan </w:t>
      </w:r>
      <w:r w:rsidR="00F35BB8">
        <w:rPr>
          <w:rFonts w:ascii="Times New Roman" w:hAnsi="Times New Roman" w:cs="Times New Roman"/>
          <w:sz w:val="24"/>
          <w:szCs w:val="24"/>
        </w:rPr>
        <w:t>keselamatan kawasan SM</w:t>
      </w:r>
      <w:r w:rsidRPr="00E864C6">
        <w:rPr>
          <w:rFonts w:ascii="Times New Roman" w:hAnsi="Times New Roman" w:cs="Times New Roman"/>
          <w:sz w:val="24"/>
          <w:szCs w:val="24"/>
        </w:rPr>
        <w:t xml:space="preserve"> terjamin selamat</w:t>
      </w:r>
      <w:r w:rsidR="006F0CB1" w:rsidRPr="00E864C6">
        <w:rPr>
          <w:rStyle w:val="EndnoteReference"/>
          <w:rFonts w:ascii="Times New Roman" w:hAnsi="Times New Roman" w:cs="Times New Roman"/>
          <w:sz w:val="24"/>
          <w:szCs w:val="24"/>
        </w:rPr>
        <w:endnoteReference w:id="60"/>
      </w:r>
      <w:r w:rsidRPr="00E864C6">
        <w:rPr>
          <w:rFonts w:ascii="Times New Roman" w:hAnsi="Times New Roman" w:cs="Times New Roman"/>
          <w:sz w:val="24"/>
          <w:szCs w:val="24"/>
        </w:rPr>
        <w:t xml:space="preserve">. </w:t>
      </w:r>
      <w:r w:rsidRPr="00E864C6">
        <w:rPr>
          <w:rFonts w:ascii="Times New Roman" w:hAnsi="Times New Roman" w:cs="Times New Roman"/>
          <w:color w:val="000000" w:themeColor="text1"/>
          <w:sz w:val="24"/>
          <w:szCs w:val="24"/>
        </w:rPr>
        <w:t xml:space="preserve">Pembentukan kerjasama keselamatan maritim diantara negara Malaysia dan Indonesia sememangnya dipengaruhi oleh pihak luar </w:t>
      </w:r>
      <w:r w:rsidR="00F35BB8">
        <w:rPr>
          <w:rFonts w:ascii="Times New Roman" w:hAnsi="Times New Roman" w:cs="Times New Roman"/>
          <w:color w:val="000000" w:themeColor="text1"/>
          <w:sz w:val="24"/>
          <w:szCs w:val="24"/>
        </w:rPr>
        <w:t>kerana, kepentingan SM</w:t>
      </w:r>
      <w:r w:rsidRPr="00E864C6">
        <w:rPr>
          <w:rFonts w:ascii="Times New Roman" w:hAnsi="Times New Roman" w:cs="Times New Roman"/>
          <w:color w:val="000000" w:themeColor="text1"/>
          <w:sz w:val="24"/>
          <w:szCs w:val="24"/>
        </w:rPr>
        <w:t xml:space="preserve"> sebagai laluan perdagangan utama negara-negara di Eropah dan Asia.</w:t>
      </w:r>
      <w:r w:rsidR="00F35BB8">
        <w:rPr>
          <w:rFonts w:ascii="Times New Roman" w:hAnsi="Times New Roman" w:cs="Times New Roman"/>
          <w:color w:val="000000" w:themeColor="text1"/>
          <w:sz w:val="24"/>
          <w:szCs w:val="24"/>
        </w:rPr>
        <w:t xml:space="preserve"> Sekiranya perairan SM</w:t>
      </w:r>
      <w:r w:rsidRPr="00E864C6">
        <w:rPr>
          <w:rFonts w:ascii="Times New Roman" w:hAnsi="Times New Roman" w:cs="Times New Roman"/>
          <w:color w:val="000000" w:themeColor="text1"/>
          <w:sz w:val="24"/>
          <w:szCs w:val="24"/>
        </w:rPr>
        <w:t xml:space="preserve"> tidak dilindungi daripada ancaman keselamatan, negara Malaysia dan Indonesia berkemungkinan akan dikenakan tekanan politik oleh negara-negara lain yang berkepentingan ter</w:t>
      </w:r>
      <w:r w:rsidR="00F35BB8">
        <w:rPr>
          <w:rFonts w:ascii="Times New Roman" w:hAnsi="Times New Roman" w:cs="Times New Roman"/>
          <w:color w:val="000000" w:themeColor="text1"/>
          <w:sz w:val="24"/>
          <w:szCs w:val="24"/>
        </w:rPr>
        <w:t>utamanya negara AS</w:t>
      </w:r>
      <w:r w:rsidRPr="00E864C6">
        <w:rPr>
          <w:rFonts w:ascii="Times New Roman" w:hAnsi="Times New Roman" w:cs="Times New Roman"/>
          <w:color w:val="000000" w:themeColor="text1"/>
          <w:sz w:val="24"/>
          <w:szCs w:val="24"/>
        </w:rPr>
        <w:t>, yang pernah mengusulkan cadangan untuk menghantar kapal pera</w:t>
      </w:r>
      <w:r w:rsidR="00F35BB8">
        <w:rPr>
          <w:rFonts w:ascii="Times New Roman" w:hAnsi="Times New Roman" w:cs="Times New Roman"/>
          <w:color w:val="000000" w:themeColor="text1"/>
          <w:sz w:val="24"/>
          <w:szCs w:val="24"/>
        </w:rPr>
        <w:t>ng</w:t>
      </w:r>
      <w:r w:rsidRPr="00E864C6">
        <w:rPr>
          <w:rFonts w:ascii="Times New Roman" w:hAnsi="Times New Roman" w:cs="Times New Roman"/>
          <w:color w:val="000000" w:themeColor="text1"/>
          <w:sz w:val="24"/>
          <w:szCs w:val="24"/>
        </w:rPr>
        <w:t xml:space="preserve"> bagi menjalankan aktiviti rondaan dan penguatkuasaan maritim di sekit</w:t>
      </w:r>
      <w:r w:rsidR="00F35BB8">
        <w:rPr>
          <w:rFonts w:ascii="Times New Roman" w:hAnsi="Times New Roman" w:cs="Times New Roman"/>
          <w:color w:val="000000" w:themeColor="text1"/>
          <w:sz w:val="24"/>
          <w:szCs w:val="24"/>
        </w:rPr>
        <w:t xml:space="preserve">ar kawasan perairan SM </w:t>
      </w:r>
      <w:r w:rsidR="00CD765E" w:rsidRPr="00E864C6">
        <w:rPr>
          <w:rStyle w:val="EndnoteReference"/>
          <w:rFonts w:ascii="Times New Roman" w:hAnsi="Times New Roman" w:cs="Times New Roman"/>
          <w:color w:val="000000" w:themeColor="text1"/>
          <w:sz w:val="24"/>
          <w:szCs w:val="24"/>
        </w:rPr>
        <w:endnoteReference w:id="61"/>
      </w:r>
      <w:r w:rsidRPr="00E864C6">
        <w:rPr>
          <w:rFonts w:ascii="Times New Roman" w:hAnsi="Times New Roman" w:cs="Times New Roman"/>
          <w:color w:val="000000" w:themeColor="text1"/>
          <w:sz w:val="24"/>
          <w:szCs w:val="24"/>
        </w:rPr>
        <w:t xml:space="preserve">. </w:t>
      </w:r>
    </w:p>
    <w:p w:rsidR="00A770E5" w:rsidRDefault="00A770E5" w:rsidP="00987657">
      <w:pPr>
        <w:spacing w:after="0"/>
        <w:jc w:val="both"/>
        <w:rPr>
          <w:rFonts w:ascii="Times New Roman" w:hAnsi="Times New Roman" w:cs="Times New Roman"/>
          <w:color w:val="000000" w:themeColor="text1"/>
          <w:sz w:val="24"/>
          <w:szCs w:val="24"/>
        </w:rPr>
      </w:pPr>
    </w:p>
    <w:p w:rsidR="00987657" w:rsidRPr="002512AB" w:rsidRDefault="00987657" w:rsidP="00987657">
      <w:pPr>
        <w:spacing w:after="0"/>
        <w:jc w:val="both"/>
        <w:rPr>
          <w:rFonts w:ascii="Times New Roman" w:hAnsi="Times New Roman" w:cs="Times New Roman"/>
          <w:color w:val="000000" w:themeColor="text1"/>
          <w:sz w:val="24"/>
          <w:szCs w:val="24"/>
        </w:rPr>
      </w:pPr>
      <w:r w:rsidRPr="00E864C6">
        <w:rPr>
          <w:rFonts w:ascii="Times New Roman" w:hAnsi="Times New Roman" w:cs="Times New Roman"/>
          <w:color w:val="000000" w:themeColor="text1"/>
          <w:sz w:val="24"/>
          <w:szCs w:val="24"/>
        </w:rPr>
        <w:t>Walaubagaimanapun, usul cadangan yang d</w:t>
      </w:r>
      <w:r w:rsidR="00F35BB8">
        <w:rPr>
          <w:rFonts w:ascii="Times New Roman" w:hAnsi="Times New Roman" w:cs="Times New Roman"/>
          <w:color w:val="000000" w:themeColor="text1"/>
          <w:sz w:val="24"/>
          <w:szCs w:val="24"/>
        </w:rPr>
        <w:t>ikemukakan oleh AS</w:t>
      </w:r>
      <w:r w:rsidRPr="00E864C6">
        <w:rPr>
          <w:rFonts w:ascii="Times New Roman" w:hAnsi="Times New Roman" w:cs="Times New Roman"/>
          <w:color w:val="000000" w:themeColor="text1"/>
          <w:sz w:val="24"/>
          <w:szCs w:val="24"/>
        </w:rPr>
        <w:t xml:space="preserve"> telah ditolak oleh negara Indonesia dan Malaysia. Hanya negara Singapura sahaja yang bersetuju untuk menerima cadangan tersebut</w:t>
      </w:r>
      <w:r w:rsidR="00036889">
        <w:rPr>
          <w:rStyle w:val="EndnoteReference"/>
          <w:rFonts w:ascii="Times New Roman" w:hAnsi="Times New Roman" w:cs="Times New Roman"/>
          <w:color w:val="000000" w:themeColor="text1"/>
          <w:sz w:val="24"/>
          <w:szCs w:val="24"/>
        </w:rPr>
        <w:endnoteReference w:id="62"/>
      </w:r>
      <w:r w:rsidRPr="00E864C6">
        <w:rPr>
          <w:rFonts w:ascii="Times New Roman" w:hAnsi="Times New Roman" w:cs="Times New Roman"/>
          <w:color w:val="000000" w:themeColor="text1"/>
          <w:sz w:val="24"/>
          <w:szCs w:val="24"/>
        </w:rPr>
        <w:t>. Dalam pada itu, negara India juga turut mengambil berat tentan</w:t>
      </w:r>
      <w:r w:rsidR="00F35BB8">
        <w:rPr>
          <w:rFonts w:ascii="Times New Roman" w:hAnsi="Times New Roman" w:cs="Times New Roman"/>
          <w:color w:val="000000" w:themeColor="text1"/>
          <w:sz w:val="24"/>
          <w:szCs w:val="24"/>
        </w:rPr>
        <w:t xml:space="preserve">g tahap </w:t>
      </w:r>
      <w:r w:rsidR="00F35BB8" w:rsidRPr="00020583">
        <w:rPr>
          <w:rFonts w:ascii="Times New Roman" w:hAnsi="Times New Roman" w:cs="Times New Roman"/>
          <w:color w:val="000000" w:themeColor="text1"/>
          <w:sz w:val="24"/>
          <w:szCs w:val="24"/>
        </w:rPr>
        <w:t>keselamatan SM</w:t>
      </w:r>
      <w:r w:rsidRPr="00020583">
        <w:rPr>
          <w:rFonts w:ascii="Times New Roman" w:hAnsi="Times New Roman" w:cs="Times New Roman"/>
          <w:color w:val="000000" w:themeColor="text1"/>
          <w:sz w:val="24"/>
          <w:szCs w:val="24"/>
        </w:rPr>
        <w:t xml:space="preserve"> </w:t>
      </w:r>
      <w:r w:rsidRPr="00E864C6">
        <w:rPr>
          <w:rFonts w:ascii="Times New Roman" w:hAnsi="Times New Roman" w:cs="Times New Roman"/>
          <w:color w:val="000000" w:themeColor="text1"/>
          <w:sz w:val="24"/>
          <w:szCs w:val="24"/>
        </w:rPr>
        <w:t>memandangkan kedudukan Pulau Andaman dan Pulau Nicobar yang bera</w:t>
      </w:r>
      <w:r w:rsidR="00020583">
        <w:rPr>
          <w:rFonts w:ascii="Times New Roman" w:hAnsi="Times New Roman" w:cs="Times New Roman"/>
          <w:color w:val="000000" w:themeColor="text1"/>
          <w:sz w:val="24"/>
          <w:szCs w:val="24"/>
        </w:rPr>
        <w:t>da di jalur kawasan SM</w:t>
      </w:r>
      <w:r w:rsidRPr="00E864C6">
        <w:rPr>
          <w:rFonts w:ascii="Times New Roman" w:hAnsi="Times New Roman" w:cs="Times New Roman"/>
          <w:color w:val="000000" w:themeColor="text1"/>
          <w:sz w:val="24"/>
          <w:szCs w:val="24"/>
        </w:rPr>
        <w:t>, merupakan sebahagian daripada wilayah kedaulatan negara India</w:t>
      </w:r>
      <w:r w:rsidR="00E864C6" w:rsidRPr="00E864C6">
        <w:rPr>
          <w:rStyle w:val="EndnoteReference"/>
          <w:rFonts w:ascii="Times New Roman" w:hAnsi="Times New Roman" w:cs="Times New Roman"/>
          <w:color w:val="000000" w:themeColor="text1"/>
          <w:sz w:val="24"/>
          <w:szCs w:val="24"/>
        </w:rPr>
        <w:endnoteReference w:id="63"/>
      </w:r>
      <w:r w:rsidR="00E864C6" w:rsidRPr="00E864C6">
        <w:rPr>
          <w:rFonts w:ascii="Times New Roman" w:hAnsi="Times New Roman" w:cs="Times New Roman"/>
          <w:color w:val="000000" w:themeColor="text1"/>
          <w:sz w:val="24"/>
          <w:szCs w:val="24"/>
        </w:rPr>
        <w:t xml:space="preserve">. Memandangkan </w:t>
      </w:r>
      <w:r w:rsidRPr="00E864C6">
        <w:rPr>
          <w:rFonts w:ascii="Times New Roman" w:hAnsi="Times New Roman" w:cs="Times New Roman"/>
          <w:color w:val="000000" w:themeColor="text1"/>
          <w:sz w:val="24"/>
          <w:szCs w:val="24"/>
        </w:rPr>
        <w:t>negara Indonesia dan Malaysia merupakan sebuah wilayah m</w:t>
      </w:r>
      <w:r w:rsidR="00020583">
        <w:rPr>
          <w:rFonts w:ascii="Times New Roman" w:hAnsi="Times New Roman" w:cs="Times New Roman"/>
          <w:color w:val="000000" w:themeColor="text1"/>
          <w:sz w:val="24"/>
          <w:szCs w:val="24"/>
        </w:rPr>
        <w:t>aritim yang mempunyai laluan SM</w:t>
      </w:r>
      <w:r w:rsidRPr="00E864C6">
        <w:rPr>
          <w:rFonts w:ascii="Times New Roman" w:hAnsi="Times New Roman" w:cs="Times New Roman"/>
          <w:color w:val="000000" w:themeColor="text1"/>
          <w:sz w:val="24"/>
          <w:szCs w:val="24"/>
        </w:rPr>
        <w:t xml:space="preserve"> yang terpen</w:t>
      </w:r>
      <w:r w:rsidR="00E864C6" w:rsidRPr="00E864C6">
        <w:rPr>
          <w:rFonts w:ascii="Times New Roman" w:hAnsi="Times New Roman" w:cs="Times New Roman"/>
          <w:color w:val="000000" w:themeColor="text1"/>
          <w:sz w:val="24"/>
          <w:szCs w:val="24"/>
        </w:rPr>
        <w:t>ting bagi kedua-dua buah negara,</w:t>
      </w:r>
      <w:r w:rsidRPr="00E864C6">
        <w:rPr>
          <w:rFonts w:ascii="Times New Roman" w:hAnsi="Times New Roman" w:cs="Times New Roman"/>
          <w:color w:val="000000" w:themeColor="text1"/>
          <w:sz w:val="24"/>
          <w:szCs w:val="24"/>
        </w:rPr>
        <w:t xml:space="preserve"> kerajaan kedua-dua buah negara haruslah berganding bahu di dalam menyelesaikan masalah-masalah yang berkaitan dengan kes</w:t>
      </w:r>
      <w:r w:rsidR="007B524F">
        <w:rPr>
          <w:rFonts w:ascii="Times New Roman" w:hAnsi="Times New Roman" w:cs="Times New Roman"/>
          <w:color w:val="000000" w:themeColor="text1"/>
          <w:sz w:val="24"/>
          <w:szCs w:val="24"/>
        </w:rPr>
        <w:t>elamatan maritim di SM</w:t>
      </w:r>
      <w:r w:rsidRPr="00E864C6">
        <w:rPr>
          <w:rFonts w:ascii="Times New Roman" w:hAnsi="Times New Roman" w:cs="Times New Roman"/>
          <w:color w:val="000000" w:themeColor="text1"/>
          <w:sz w:val="24"/>
          <w:szCs w:val="24"/>
        </w:rPr>
        <w:t>. Kerjasama yang dijalankan tidak terhad kepada kerjasama ketenteraan, akan tetapi kerjasama awam seperti penglibatan ahli-ahli akademik perlu juga dilibatkan bagi membincangkan permasalahan mari</w:t>
      </w:r>
      <w:r w:rsidR="007B524F">
        <w:rPr>
          <w:rFonts w:ascii="Times New Roman" w:hAnsi="Times New Roman" w:cs="Times New Roman"/>
          <w:color w:val="000000" w:themeColor="text1"/>
          <w:sz w:val="24"/>
          <w:szCs w:val="24"/>
        </w:rPr>
        <w:t>tim yang berlaku di SM</w:t>
      </w:r>
      <w:r w:rsidRPr="00E864C6">
        <w:rPr>
          <w:rFonts w:ascii="Times New Roman" w:hAnsi="Times New Roman" w:cs="Times New Roman"/>
          <w:color w:val="000000" w:themeColor="text1"/>
          <w:sz w:val="24"/>
          <w:szCs w:val="24"/>
        </w:rPr>
        <w:t xml:space="preserve">  dengan menjalankan seminar dan persidangan akademik bagi mencari langkah serta jalan yang bersesuaian untuk menyelesaikan masalah keselama</w:t>
      </w:r>
      <w:r w:rsidR="007B524F">
        <w:rPr>
          <w:rFonts w:ascii="Times New Roman" w:hAnsi="Times New Roman" w:cs="Times New Roman"/>
          <w:color w:val="000000" w:themeColor="text1"/>
          <w:sz w:val="24"/>
          <w:szCs w:val="24"/>
        </w:rPr>
        <w:t>tan yang berlaku di SM</w:t>
      </w:r>
      <w:r w:rsidRPr="00E864C6">
        <w:rPr>
          <w:rFonts w:ascii="Times New Roman" w:hAnsi="Times New Roman" w:cs="Times New Roman"/>
          <w:color w:val="000000" w:themeColor="text1"/>
          <w:sz w:val="24"/>
          <w:szCs w:val="24"/>
        </w:rPr>
        <w:t xml:space="preserve"> pada masa hadapan</w:t>
      </w:r>
      <w:r w:rsidR="00E864C6" w:rsidRPr="00E864C6">
        <w:rPr>
          <w:rStyle w:val="EndnoteReference"/>
          <w:rFonts w:ascii="Times New Roman" w:hAnsi="Times New Roman" w:cs="Times New Roman"/>
          <w:color w:val="000000" w:themeColor="text1"/>
          <w:sz w:val="24"/>
          <w:szCs w:val="24"/>
        </w:rPr>
        <w:endnoteReference w:id="64"/>
      </w:r>
      <w:r w:rsidR="00E864C6" w:rsidRPr="00E864C6">
        <w:rPr>
          <w:rFonts w:ascii="Times New Roman" w:hAnsi="Times New Roman" w:cs="Times New Roman"/>
          <w:color w:val="000000" w:themeColor="text1"/>
          <w:sz w:val="24"/>
          <w:szCs w:val="24"/>
        </w:rPr>
        <w:t>.</w:t>
      </w:r>
      <w:r w:rsidR="002512AB">
        <w:rPr>
          <w:rFonts w:ascii="Times New Roman" w:hAnsi="Times New Roman" w:cs="Times New Roman"/>
          <w:sz w:val="24"/>
          <w:szCs w:val="24"/>
        </w:rPr>
        <w:t>Sebagai contoh, APMM</w:t>
      </w:r>
      <w:r w:rsidR="005C5456" w:rsidRPr="00E864C6">
        <w:rPr>
          <w:rFonts w:ascii="Times New Roman" w:hAnsi="Times New Roman" w:cs="Times New Roman"/>
          <w:sz w:val="24"/>
          <w:szCs w:val="24"/>
        </w:rPr>
        <w:t xml:space="preserve"> turut mengambil peranan yang besar di dalam menjayakan proses pengamanan </w:t>
      </w:r>
      <w:r w:rsidR="002512AB">
        <w:rPr>
          <w:rFonts w:ascii="Times New Roman" w:hAnsi="Times New Roman" w:cs="Times New Roman"/>
          <w:sz w:val="24"/>
          <w:szCs w:val="24"/>
        </w:rPr>
        <w:t>di kawasan perairan SM</w:t>
      </w:r>
      <w:r w:rsidR="005C5456" w:rsidRPr="00E864C6">
        <w:rPr>
          <w:rFonts w:ascii="Times New Roman" w:hAnsi="Times New Roman" w:cs="Times New Roman"/>
          <w:sz w:val="24"/>
          <w:szCs w:val="24"/>
        </w:rPr>
        <w:t xml:space="preserve"> sebagaimana yang diperkatakan oleh Komander Maritim Mohamad Shukri Khotob (2019):</w:t>
      </w:r>
    </w:p>
    <w:p w:rsidR="007B524F" w:rsidRPr="00E864C6" w:rsidRDefault="007B524F" w:rsidP="00987657">
      <w:pPr>
        <w:spacing w:after="0"/>
        <w:jc w:val="both"/>
        <w:rPr>
          <w:rFonts w:ascii="Times New Roman" w:hAnsi="Times New Roman" w:cs="Times New Roman"/>
          <w:sz w:val="24"/>
          <w:szCs w:val="24"/>
        </w:rPr>
      </w:pPr>
    </w:p>
    <w:p w:rsidR="004E5C83" w:rsidRPr="007B524F" w:rsidRDefault="002512AB" w:rsidP="00E864C6">
      <w:pPr>
        <w:jc w:val="both"/>
        <w:rPr>
          <w:rFonts w:ascii="Times New Roman" w:hAnsi="Times New Roman" w:cs="Times New Roman"/>
          <w:sz w:val="24"/>
          <w:szCs w:val="24"/>
        </w:rPr>
      </w:pPr>
      <w:r>
        <w:rPr>
          <w:rFonts w:ascii="Times New Roman" w:hAnsi="Times New Roman" w:cs="Times New Roman"/>
          <w:sz w:val="24"/>
          <w:szCs w:val="24"/>
        </w:rPr>
        <w:t>“</w:t>
      </w:r>
      <w:r w:rsidR="003F42AF" w:rsidRPr="007B524F">
        <w:rPr>
          <w:rFonts w:ascii="Times New Roman" w:hAnsi="Times New Roman" w:cs="Times New Roman"/>
          <w:sz w:val="24"/>
          <w:szCs w:val="24"/>
        </w:rPr>
        <w:t>APMM turut terl</w:t>
      </w:r>
      <w:r w:rsidR="00987657" w:rsidRPr="007B524F">
        <w:rPr>
          <w:rFonts w:ascii="Times New Roman" w:hAnsi="Times New Roman" w:cs="Times New Roman"/>
          <w:sz w:val="24"/>
          <w:szCs w:val="24"/>
        </w:rPr>
        <w:t xml:space="preserve">ibat di dalam proses pengawasan kedaulatan negara yang melibatkan pemantauan kawasan persempadanan maritim negara Malaysia, khususnya di </w:t>
      </w:r>
      <w:r w:rsidR="007B524F">
        <w:rPr>
          <w:rFonts w:ascii="Times New Roman" w:hAnsi="Times New Roman" w:cs="Times New Roman"/>
          <w:sz w:val="24"/>
          <w:szCs w:val="24"/>
        </w:rPr>
        <w:t>kawasan perairan SM</w:t>
      </w:r>
      <w:r w:rsidR="00987657" w:rsidRPr="007B524F">
        <w:rPr>
          <w:rFonts w:ascii="Times New Roman" w:hAnsi="Times New Roman" w:cs="Times New Roman"/>
          <w:sz w:val="24"/>
          <w:szCs w:val="24"/>
        </w:rPr>
        <w:t xml:space="preserve">. Seringkali insiden yang melibatkan kapal-kapal nelayan dari negara Indonesia mencerobohi kawasan maritim negara kita, dan ia merupakan satu masalah yang mengganggu gugat kedaulatan negara Malaysia. APMM telah terlibat secara serius bagi meningkatkan usaha untuk memastikan insiden pencerobohan kapal-kapal nelayan dari negara asing masuk ke dalam kawasan perairan negara Malaysia tidak berulang lagi. Oleh yang demikian, APMM telah melaksanakan rondaan berkala di kawasan maritim yang dikenali sebagai </w:t>
      </w:r>
      <w:r w:rsidR="00987657" w:rsidRPr="007B524F">
        <w:rPr>
          <w:rFonts w:ascii="Times New Roman" w:hAnsi="Times New Roman" w:cs="Times New Roman"/>
          <w:i/>
          <w:sz w:val="24"/>
          <w:szCs w:val="24"/>
        </w:rPr>
        <w:t>“Grey Area”.</w:t>
      </w:r>
      <w:r w:rsidR="00987657" w:rsidRPr="007B524F">
        <w:rPr>
          <w:rFonts w:ascii="Times New Roman" w:hAnsi="Times New Roman" w:cs="Times New Roman"/>
          <w:sz w:val="24"/>
          <w:szCs w:val="24"/>
        </w:rPr>
        <w:t xml:space="preserve"> Kapal-kapal peronda APMM akan men</w:t>
      </w:r>
      <w:r>
        <w:rPr>
          <w:rFonts w:ascii="Times New Roman" w:hAnsi="Times New Roman" w:cs="Times New Roman"/>
          <w:sz w:val="24"/>
          <w:szCs w:val="24"/>
        </w:rPr>
        <w:t xml:space="preserve">jalankan rondaan bersama </w:t>
      </w:r>
      <w:r w:rsidR="00987657" w:rsidRPr="007B524F">
        <w:rPr>
          <w:rFonts w:ascii="Times New Roman" w:hAnsi="Times New Roman" w:cs="Times New Roman"/>
          <w:sz w:val="24"/>
          <w:szCs w:val="24"/>
        </w:rPr>
        <w:t xml:space="preserve">BAKAMLA, untuk </w:t>
      </w:r>
      <w:r w:rsidR="00987657" w:rsidRPr="007B524F">
        <w:rPr>
          <w:rFonts w:ascii="Times New Roman" w:hAnsi="Times New Roman" w:cs="Times New Roman"/>
          <w:sz w:val="24"/>
          <w:szCs w:val="24"/>
        </w:rPr>
        <w:lastRenderedPageBreak/>
        <w:t xml:space="preserve">memastikan tiada sebarang aktiviti penangkapan ikan ataupun kapal berada di dalam kawasan </w:t>
      </w:r>
      <w:r w:rsidR="00987657" w:rsidRPr="007B524F">
        <w:rPr>
          <w:rFonts w:ascii="Times New Roman" w:hAnsi="Times New Roman" w:cs="Times New Roman"/>
          <w:i/>
          <w:sz w:val="24"/>
          <w:szCs w:val="24"/>
        </w:rPr>
        <w:t>“G</w:t>
      </w:r>
      <w:r w:rsidR="004E5C83" w:rsidRPr="007B524F">
        <w:rPr>
          <w:rFonts w:ascii="Times New Roman" w:hAnsi="Times New Roman" w:cs="Times New Roman"/>
          <w:i/>
          <w:sz w:val="24"/>
          <w:szCs w:val="24"/>
        </w:rPr>
        <w:t>rey Area”</w:t>
      </w:r>
      <w:r w:rsidR="004E5C83" w:rsidRPr="007B524F">
        <w:rPr>
          <w:rFonts w:ascii="Times New Roman" w:hAnsi="Times New Roman" w:cs="Times New Roman"/>
          <w:sz w:val="24"/>
          <w:szCs w:val="24"/>
        </w:rPr>
        <w:t xml:space="preserve"> yang telah ditetapkan</w:t>
      </w:r>
      <w:r>
        <w:rPr>
          <w:rFonts w:ascii="Times New Roman" w:hAnsi="Times New Roman" w:cs="Times New Roman"/>
          <w:sz w:val="24"/>
          <w:szCs w:val="24"/>
        </w:rPr>
        <w:t>”</w:t>
      </w:r>
      <w:r w:rsidR="005C5456" w:rsidRPr="007B524F">
        <w:rPr>
          <w:rStyle w:val="EndnoteReference"/>
          <w:rFonts w:ascii="Times New Roman" w:hAnsi="Times New Roman" w:cs="Times New Roman"/>
          <w:sz w:val="24"/>
          <w:szCs w:val="24"/>
        </w:rPr>
        <w:endnoteReference w:id="65"/>
      </w:r>
      <w:r w:rsidR="004E5C83" w:rsidRPr="007B524F">
        <w:rPr>
          <w:rFonts w:ascii="Times New Roman" w:hAnsi="Times New Roman" w:cs="Times New Roman"/>
          <w:sz w:val="24"/>
          <w:szCs w:val="24"/>
        </w:rPr>
        <w:t>.</w:t>
      </w:r>
    </w:p>
    <w:p w:rsidR="00CD765E" w:rsidRPr="00E864C6" w:rsidRDefault="002C27ED" w:rsidP="0098765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3.0 </w:t>
      </w:r>
      <w:r w:rsidR="00987657" w:rsidRPr="00E864C6">
        <w:rPr>
          <w:rFonts w:ascii="Times New Roman" w:hAnsi="Times New Roman" w:cs="Times New Roman"/>
          <w:b/>
          <w:sz w:val="24"/>
          <w:szCs w:val="24"/>
        </w:rPr>
        <w:t xml:space="preserve">Potensi kerjasama baru maritim Malaysia- Indonesia di Selat Melaka </w:t>
      </w:r>
    </w:p>
    <w:p w:rsidR="00987657" w:rsidRPr="00A770E5" w:rsidRDefault="005C5456" w:rsidP="00987657">
      <w:pPr>
        <w:spacing w:after="0"/>
        <w:jc w:val="both"/>
        <w:rPr>
          <w:rFonts w:ascii="Times New Roman" w:hAnsi="Times New Roman" w:cs="Times New Roman"/>
          <w:color w:val="FF0000"/>
          <w:sz w:val="24"/>
          <w:szCs w:val="24"/>
        </w:rPr>
      </w:pPr>
      <w:r w:rsidRPr="00E864C6">
        <w:rPr>
          <w:rFonts w:ascii="Times New Roman" w:hAnsi="Times New Roman" w:cs="Times New Roman"/>
          <w:sz w:val="24"/>
          <w:szCs w:val="24"/>
        </w:rPr>
        <w:t xml:space="preserve">Kerjasama penguatkuasaan maritim yang erat diantara negara Malaysia dan Indonesia telah dijalankan secara berkala sejak </w:t>
      </w:r>
      <w:r w:rsidR="002512AB">
        <w:rPr>
          <w:rFonts w:ascii="Times New Roman" w:hAnsi="Times New Roman" w:cs="Times New Roman"/>
          <w:sz w:val="24"/>
          <w:szCs w:val="24"/>
        </w:rPr>
        <w:t>daripada penubuhan GBC MALINDO</w:t>
      </w:r>
      <w:r w:rsidR="00526C8C" w:rsidRPr="00E864C6">
        <w:rPr>
          <w:rFonts w:ascii="Times New Roman" w:hAnsi="Times New Roman" w:cs="Times New Roman"/>
          <w:sz w:val="24"/>
          <w:szCs w:val="24"/>
        </w:rPr>
        <w:t>. Walaupun kerjasama maritim yang dijalankan telah wujud sejak sekian lama, akan tetapi, kedua-dua pihak sentiasa berusaha untuk mewujudkan kerjasama baru bagi meningkatkan penguatku</w:t>
      </w:r>
      <w:r w:rsidR="002512AB">
        <w:rPr>
          <w:rFonts w:ascii="Times New Roman" w:hAnsi="Times New Roman" w:cs="Times New Roman"/>
          <w:sz w:val="24"/>
          <w:szCs w:val="24"/>
        </w:rPr>
        <w:t>a</w:t>
      </w:r>
      <w:r w:rsidR="00526C8C" w:rsidRPr="00E864C6">
        <w:rPr>
          <w:rFonts w:ascii="Times New Roman" w:hAnsi="Times New Roman" w:cs="Times New Roman"/>
          <w:sz w:val="24"/>
          <w:szCs w:val="24"/>
        </w:rPr>
        <w:t xml:space="preserve">saan keselamatan </w:t>
      </w:r>
      <w:r w:rsidR="00E864C6" w:rsidRPr="00E864C6">
        <w:rPr>
          <w:rFonts w:ascii="Times New Roman" w:hAnsi="Times New Roman" w:cs="Times New Roman"/>
          <w:sz w:val="24"/>
          <w:szCs w:val="24"/>
        </w:rPr>
        <w:t>maritim</w:t>
      </w:r>
      <w:r w:rsidR="007B524F">
        <w:rPr>
          <w:rFonts w:ascii="Times New Roman" w:hAnsi="Times New Roman" w:cs="Times New Roman"/>
          <w:sz w:val="24"/>
          <w:szCs w:val="24"/>
        </w:rPr>
        <w:t xml:space="preserve"> di kawasan SM</w:t>
      </w:r>
      <w:r w:rsidR="00526C8C" w:rsidRPr="00E864C6">
        <w:rPr>
          <w:rFonts w:ascii="Times New Roman" w:hAnsi="Times New Roman" w:cs="Times New Roman"/>
          <w:sz w:val="24"/>
          <w:szCs w:val="24"/>
        </w:rPr>
        <w:t>. Pada dasarnya,</w:t>
      </w:r>
      <w:r w:rsidR="00526C8C" w:rsidRPr="00E864C6">
        <w:rPr>
          <w:rFonts w:ascii="Times New Roman" w:hAnsi="Times New Roman" w:cs="Times New Roman"/>
          <w:color w:val="FF0000"/>
          <w:sz w:val="24"/>
          <w:szCs w:val="24"/>
        </w:rPr>
        <w:t xml:space="preserve"> </w:t>
      </w:r>
      <w:r w:rsidR="00526C8C" w:rsidRPr="00E864C6">
        <w:rPr>
          <w:rFonts w:ascii="Times New Roman" w:hAnsi="Times New Roman" w:cs="Times New Roman"/>
          <w:color w:val="000000" w:themeColor="text1"/>
          <w:sz w:val="24"/>
          <w:szCs w:val="24"/>
        </w:rPr>
        <w:t>Kerjasama</w:t>
      </w:r>
      <w:r w:rsidR="00987657" w:rsidRPr="00E864C6">
        <w:rPr>
          <w:rFonts w:ascii="Times New Roman" w:hAnsi="Times New Roman" w:cs="Times New Roman"/>
          <w:color w:val="000000" w:themeColor="text1"/>
          <w:sz w:val="24"/>
          <w:szCs w:val="24"/>
        </w:rPr>
        <w:t xml:space="preserve"> yang telah dijalinkan diantar</w:t>
      </w:r>
      <w:r w:rsidR="002512AB">
        <w:rPr>
          <w:rFonts w:ascii="Times New Roman" w:hAnsi="Times New Roman" w:cs="Times New Roman"/>
          <w:color w:val="000000" w:themeColor="text1"/>
          <w:sz w:val="24"/>
          <w:szCs w:val="24"/>
        </w:rPr>
        <w:t>a TLDM</w:t>
      </w:r>
      <w:r w:rsidR="00987657" w:rsidRPr="00E864C6">
        <w:rPr>
          <w:rFonts w:ascii="Times New Roman" w:hAnsi="Times New Roman" w:cs="Times New Roman"/>
          <w:color w:val="000000" w:themeColor="text1"/>
          <w:sz w:val="24"/>
          <w:szCs w:val="24"/>
        </w:rPr>
        <w:t xml:space="preserve"> serta badan beruniform di dalam negara Malaysia dan Indonesia sangat bagus dan mempunyai hubungan yang positif. Walaubagaimanapun, di dalam masa-masa yang tertentu, terdapat beberapa insiden yang memperlihatkan agensi keselamatan Indonesia </w:t>
      </w:r>
      <w:proofErr w:type="gramStart"/>
      <w:r w:rsidR="00987657" w:rsidRPr="00E864C6">
        <w:rPr>
          <w:rFonts w:ascii="Times New Roman" w:hAnsi="Times New Roman" w:cs="Times New Roman"/>
          <w:color w:val="000000" w:themeColor="text1"/>
          <w:sz w:val="24"/>
          <w:szCs w:val="24"/>
        </w:rPr>
        <w:t>cuba</w:t>
      </w:r>
      <w:proofErr w:type="gramEnd"/>
      <w:r w:rsidR="00987657" w:rsidRPr="00E864C6">
        <w:rPr>
          <w:rFonts w:ascii="Times New Roman" w:hAnsi="Times New Roman" w:cs="Times New Roman"/>
          <w:color w:val="000000" w:themeColor="text1"/>
          <w:sz w:val="24"/>
          <w:szCs w:val="24"/>
        </w:rPr>
        <w:t xml:space="preserve"> untuk menidakkan masalah ataupun gejala pelanunan ini terhasil disebabkan daripada kegiatan kumpulan lanun yang berasal ataupun didalangi oleh warganegara Indonesia</w:t>
      </w:r>
      <w:r w:rsidR="00CD765E" w:rsidRPr="00E864C6">
        <w:rPr>
          <w:rStyle w:val="EndnoteReference"/>
          <w:rFonts w:ascii="Times New Roman" w:hAnsi="Times New Roman" w:cs="Times New Roman"/>
          <w:color w:val="000000" w:themeColor="text1"/>
          <w:sz w:val="24"/>
          <w:szCs w:val="24"/>
        </w:rPr>
        <w:endnoteReference w:id="66"/>
      </w:r>
      <w:r w:rsidR="00987657" w:rsidRPr="00E864C6">
        <w:rPr>
          <w:rFonts w:ascii="Times New Roman" w:hAnsi="Times New Roman" w:cs="Times New Roman"/>
          <w:color w:val="000000" w:themeColor="text1"/>
          <w:sz w:val="24"/>
          <w:szCs w:val="24"/>
        </w:rPr>
        <w:t xml:space="preserve">. </w:t>
      </w:r>
      <w:r w:rsidR="00526C8C" w:rsidRPr="00E864C6">
        <w:rPr>
          <w:rFonts w:ascii="Times New Roman" w:hAnsi="Times New Roman" w:cs="Times New Roman"/>
          <w:color w:val="FF0000"/>
          <w:sz w:val="24"/>
          <w:szCs w:val="24"/>
        </w:rPr>
        <w:t xml:space="preserve"> </w:t>
      </w:r>
      <w:r w:rsidR="00526C8C" w:rsidRPr="00E864C6">
        <w:rPr>
          <w:rFonts w:ascii="Times New Roman" w:hAnsi="Times New Roman" w:cs="Times New Roman"/>
          <w:sz w:val="24"/>
          <w:szCs w:val="24"/>
        </w:rPr>
        <w:t xml:space="preserve">Sebagai contoh, </w:t>
      </w:r>
      <w:r w:rsidR="002512AB">
        <w:rPr>
          <w:rFonts w:ascii="Times New Roman" w:hAnsi="Times New Roman" w:cs="Times New Roman"/>
          <w:color w:val="000000" w:themeColor="text1"/>
          <w:sz w:val="24"/>
          <w:szCs w:val="24"/>
        </w:rPr>
        <w:t xml:space="preserve">Ketua Pengarah </w:t>
      </w:r>
      <w:r w:rsidR="00526C8C" w:rsidRPr="00E864C6">
        <w:rPr>
          <w:rFonts w:ascii="Times New Roman" w:hAnsi="Times New Roman" w:cs="Times New Roman"/>
          <w:color w:val="000000" w:themeColor="text1"/>
          <w:sz w:val="24"/>
          <w:szCs w:val="24"/>
        </w:rPr>
        <w:t>APM</w:t>
      </w:r>
      <w:r w:rsidR="00987657" w:rsidRPr="00E864C6">
        <w:rPr>
          <w:rFonts w:ascii="Times New Roman" w:hAnsi="Times New Roman" w:cs="Times New Roman"/>
          <w:color w:val="000000" w:themeColor="text1"/>
          <w:sz w:val="24"/>
          <w:szCs w:val="24"/>
        </w:rPr>
        <w:t>M sering melakukan lawatan rasmi ke negara Indonesia sebagai salah satu usaha bagi mengukuhkan hubungan diantara APMM dan BAKAMLA. Lawatan ini mempunyai kepentingan bagi mempertingkatkan kerjasama maritim diantara kedua-dua buah negara. Walaubagaimanapun, APMM masih lagi tidak menjalankan sebarang bent</w:t>
      </w:r>
      <w:r w:rsidR="002512AB">
        <w:rPr>
          <w:rFonts w:ascii="Times New Roman" w:hAnsi="Times New Roman" w:cs="Times New Roman"/>
          <w:color w:val="000000" w:themeColor="text1"/>
          <w:sz w:val="24"/>
          <w:szCs w:val="24"/>
        </w:rPr>
        <w:t>uk kerjasama maritim dari segi l</w:t>
      </w:r>
      <w:r w:rsidR="00987657" w:rsidRPr="00E864C6">
        <w:rPr>
          <w:rFonts w:ascii="Times New Roman" w:hAnsi="Times New Roman" w:cs="Times New Roman"/>
          <w:color w:val="000000" w:themeColor="text1"/>
          <w:sz w:val="24"/>
          <w:szCs w:val="24"/>
        </w:rPr>
        <w:t xml:space="preserve">atihan dengan sebarang agensi penguatkuasaan maritim </w:t>
      </w:r>
      <w:proofErr w:type="gramStart"/>
      <w:r w:rsidR="00987657" w:rsidRPr="00E864C6">
        <w:rPr>
          <w:rFonts w:ascii="Times New Roman" w:hAnsi="Times New Roman" w:cs="Times New Roman"/>
          <w:color w:val="000000" w:themeColor="text1"/>
          <w:sz w:val="24"/>
          <w:szCs w:val="24"/>
        </w:rPr>
        <w:t>sama</w:t>
      </w:r>
      <w:proofErr w:type="gramEnd"/>
      <w:r w:rsidR="00987657" w:rsidRPr="00E864C6">
        <w:rPr>
          <w:rFonts w:ascii="Times New Roman" w:hAnsi="Times New Roman" w:cs="Times New Roman"/>
          <w:color w:val="000000" w:themeColor="text1"/>
          <w:sz w:val="24"/>
          <w:szCs w:val="24"/>
        </w:rPr>
        <w:t xml:space="preserve"> ada melibatkan negara Malaysia mahupun Indonesia. Akan tetapi, APMM masih lagi mengekalkan kerj</w:t>
      </w:r>
      <w:r w:rsidR="007B524F">
        <w:rPr>
          <w:rFonts w:ascii="Times New Roman" w:hAnsi="Times New Roman" w:cs="Times New Roman"/>
          <w:color w:val="000000" w:themeColor="text1"/>
          <w:sz w:val="24"/>
          <w:szCs w:val="24"/>
        </w:rPr>
        <w:t>asama yang erat dengan pihak TLDM</w:t>
      </w:r>
      <w:r w:rsidR="00987657" w:rsidRPr="00E864C6">
        <w:rPr>
          <w:rFonts w:ascii="Times New Roman" w:hAnsi="Times New Roman" w:cs="Times New Roman"/>
          <w:color w:val="000000" w:themeColor="text1"/>
          <w:sz w:val="24"/>
          <w:szCs w:val="24"/>
        </w:rPr>
        <w:t xml:space="preserve"> dari masa ke semasa bagi menyelesaikan masalah yang berl</w:t>
      </w:r>
      <w:r w:rsidR="007B524F">
        <w:rPr>
          <w:rFonts w:ascii="Times New Roman" w:hAnsi="Times New Roman" w:cs="Times New Roman"/>
          <w:color w:val="000000" w:themeColor="text1"/>
          <w:sz w:val="24"/>
          <w:szCs w:val="24"/>
        </w:rPr>
        <w:t xml:space="preserve">aku di kawasan perairan </w:t>
      </w:r>
      <w:proofErr w:type="gramStart"/>
      <w:r w:rsidR="007B524F">
        <w:rPr>
          <w:rFonts w:ascii="Times New Roman" w:hAnsi="Times New Roman" w:cs="Times New Roman"/>
          <w:color w:val="000000" w:themeColor="text1"/>
          <w:sz w:val="24"/>
          <w:szCs w:val="24"/>
        </w:rPr>
        <w:t xml:space="preserve">SM </w:t>
      </w:r>
      <w:proofErr w:type="gramEnd"/>
      <w:r w:rsidR="00975337" w:rsidRPr="00E864C6">
        <w:rPr>
          <w:rStyle w:val="EndnoteReference"/>
          <w:rFonts w:ascii="Times New Roman" w:hAnsi="Times New Roman" w:cs="Times New Roman"/>
          <w:color w:val="000000" w:themeColor="text1"/>
          <w:sz w:val="24"/>
          <w:szCs w:val="24"/>
        </w:rPr>
        <w:endnoteReference w:id="67"/>
      </w:r>
      <w:r w:rsidR="00987657" w:rsidRPr="00E864C6">
        <w:rPr>
          <w:rFonts w:ascii="Times New Roman" w:hAnsi="Times New Roman" w:cs="Times New Roman"/>
          <w:color w:val="000000" w:themeColor="text1"/>
          <w:sz w:val="24"/>
          <w:szCs w:val="24"/>
        </w:rPr>
        <w:t>.</w:t>
      </w:r>
    </w:p>
    <w:p w:rsidR="00987657" w:rsidRPr="00E864C6" w:rsidRDefault="00987657" w:rsidP="00987657">
      <w:pPr>
        <w:spacing w:after="0"/>
        <w:jc w:val="both"/>
        <w:rPr>
          <w:rFonts w:ascii="Times New Roman" w:hAnsi="Times New Roman" w:cs="Times New Roman"/>
          <w:color w:val="000000" w:themeColor="text1"/>
          <w:sz w:val="24"/>
          <w:szCs w:val="24"/>
        </w:rPr>
      </w:pPr>
    </w:p>
    <w:p w:rsidR="00A770E5" w:rsidRDefault="00975337" w:rsidP="00987657">
      <w:pPr>
        <w:spacing w:after="0"/>
        <w:jc w:val="both"/>
        <w:rPr>
          <w:rFonts w:ascii="Times New Roman" w:hAnsi="Times New Roman" w:cs="Times New Roman"/>
          <w:color w:val="000000" w:themeColor="text1"/>
          <w:sz w:val="24"/>
          <w:szCs w:val="24"/>
        </w:rPr>
      </w:pPr>
      <w:r w:rsidRPr="00E864C6">
        <w:rPr>
          <w:rFonts w:ascii="Times New Roman" w:hAnsi="Times New Roman" w:cs="Times New Roman"/>
          <w:color w:val="000000" w:themeColor="text1"/>
          <w:sz w:val="24"/>
          <w:szCs w:val="24"/>
        </w:rPr>
        <w:t xml:space="preserve">Pada masa yang </w:t>
      </w:r>
      <w:proofErr w:type="gramStart"/>
      <w:r w:rsidRPr="00E864C6">
        <w:rPr>
          <w:rFonts w:ascii="Times New Roman" w:hAnsi="Times New Roman" w:cs="Times New Roman"/>
          <w:color w:val="000000" w:themeColor="text1"/>
          <w:sz w:val="24"/>
          <w:szCs w:val="24"/>
        </w:rPr>
        <w:t>sama</w:t>
      </w:r>
      <w:proofErr w:type="gramEnd"/>
      <w:r w:rsidRPr="00E864C6">
        <w:rPr>
          <w:rFonts w:ascii="Times New Roman" w:hAnsi="Times New Roman" w:cs="Times New Roman"/>
          <w:color w:val="000000" w:themeColor="text1"/>
          <w:sz w:val="24"/>
          <w:szCs w:val="24"/>
        </w:rPr>
        <w:t>, negara Indonesia menghadapi m</w:t>
      </w:r>
      <w:r w:rsidR="00987657" w:rsidRPr="00E864C6">
        <w:rPr>
          <w:rFonts w:ascii="Times New Roman" w:hAnsi="Times New Roman" w:cs="Times New Roman"/>
          <w:color w:val="000000" w:themeColor="text1"/>
          <w:sz w:val="24"/>
          <w:szCs w:val="24"/>
        </w:rPr>
        <w:t>asalah bagi mengawal kesela</w:t>
      </w:r>
      <w:r w:rsidR="00B81E07" w:rsidRPr="00E864C6">
        <w:rPr>
          <w:rFonts w:ascii="Times New Roman" w:hAnsi="Times New Roman" w:cs="Times New Roman"/>
          <w:color w:val="000000" w:themeColor="text1"/>
          <w:sz w:val="24"/>
          <w:szCs w:val="24"/>
        </w:rPr>
        <w:t>matan perairan negara Indonesia</w:t>
      </w:r>
      <w:r w:rsidRPr="00E864C6">
        <w:rPr>
          <w:rFonts w:ascii="Times New Roman" w:hAnsi="Times New Roman" w:cs="Times New Roman"/>
          <w:color w:val="000000" w:themeColor="text1"/>
          <w:sz w:val="24"/>
          <w:szCs w:val="24"/>
        </w:rPr>
        <w:t xml:space="preserve">. </w:t>
      </w:r>
      <w:r w:rsidR="00987657" w:rsidRPr="00E864C6">
        <w:rPr>
          <w:rFonts w:ascii="Times New Roman" w:hAnsi="Times New Roman" w:cs="Times New Roman"/>
          <w:color w:val="000000" w:themeColor="text1"/>
          <w:sz w:val="24"/>
          <w:szCs w:val="24"/>
        </w:rPr>
        <w:t xml:space="preserve">Salah satu faktor penyebab kepada masalah ini adalah faktor bilangan populasi rakyat Indonesia yang besar menyukarkan lagi kawalan dilakukan oleh pasukan keselamatan di dalam usaha bagi mencegah aktiviti jenayah yang dijalankan oleh rakyat Indonesia </w:t>
      </w:r>
      <w:r w:rsidR="007B524F">
        <w:rPr>
          <w:rFonts w:ascii="Times New Roman" w:hAnsi="Times New Roman" w:cs="Times New Roman"/>
          <w:color w:val="000000" w:themeColor="text1"/>
          <w:sz w:val="24"/>
          <w:szCs w:val="24"/>
        </w:rPr>
        <w:t>di kawasan perairan SM</w:t>
      </w:r>
      <w:r w:rsidR="00987657" w:rsidRPr="00E864C6">
        <w:rPr>
          <w:rFonts w:ascii="Times New Roman" w:hAnsi="Times New Roman" w:cs="Times New Roman"/>
          <w:color w:val="000000" w:themeColor="text1"/>
          <w:sz w:val="24"/>
          <w:szCs w:val="24"/>
        </w:rPr>
        <w:t>. Jika dibandingkan beban tugas  agensi penguatkuasaan dan keselamatan maritim diantara negara Indonesia dan Malaysia, beban tugas kawalan negara Malaysia sememangnya lebih rendah kerana faktor bilangan populasi penduduk negara Malaysia yang lebih kecil jika dibandingkan dengan populasi rakyat Indonesia yang begitu tinggi</w:t>
      </w:r>
      <w:r w:rsidR="00B81E07" w:rsidRPr="00E864C6">
        <w:rPr>
          <w:rStyle w:val="EndnoteReference"/>
          <w:rFonts w:ascii="Times New Roman" w:hAnsi="Times New Roman" w:cs="Times New Roman"/>
          <w:color w:val="000000" w:themeColor="text1"/>
          <w:sz w:val="24"/>
          <w:szCs w:val="24"/>
        </w:rPr>
        <w:endnoteReference w:id="68"/>
      </w:r>
      <w:r w:rsidR="00987657" w:rsidRPr="00E864C6">
        <w:rPr>
          <w:rFonts w:ascii="Times New Roman" w:hAnsi="Times New Roman" w:cs="Times New Roman"/>
          <w:color w:val="000000" w:themeColor="text1"/>
          <w:sz w:val="24"/>
          <w:szCs w:val="24"/>
        </w:rPr>
        <w:t>.</w:t>
      </w:r>
    </w:p>
    <w:p w:rsidR="00A770E5" w:rsidRDefault="00A770E5" w:rsidP="00987657">
      <w:pPr>
        <w:spacing w:after="0"/>
        <w:jc w:val="both"/>
        <w:rPr>
          <w:rFonts w:ascii="Times New Roman" w:hAnsi="Times New Roman" w:cs="Times New Roman"/>
          <w:color w:val="000000" w:themeColor="text1"/>
          <w:sz w:val="24"/>
          <w:szCs w:val="24"/>
        </w:rPr>
      </w:pPr>
    </w:p>
    <w:p w:rsidR="00987657" w:rsidRDefault="00975337" w:rsidP="00987657">
      <w:pPr>
        <w:spacing w:after="0"/>
        <w:jc w:val="both"/>
        <w:rPr>
          <w:rFonts w:ascii="Times New Roman" w:hAnsi="Times New Roman" w:cs="Times New Roman"/>
          <w:color w:val="000000" w:themeColor="text1"/>
          <w:sz w:val="24"/>
          <w:szCs w:val="24"/>
        </w:rPr>
      </w:pPr>
      <w:r w:rsidRPr="00E864C6">
        <w:rPr>
          <w:rFonts w:ascii="Times New Roman" w:hAnsi="Times New Roman" w:cs="Times New Roman"/>
          <w:color w:val="000000" w:themeColor="text1"/>
          <w:sz w:val="24"/>
          <w:szCs w:val="24"/>
        </w:rPr>
        <w:t xml:space="preserve">Dalam pada itu, </w:t>
      </w:r>
      <w:r w:rsidR="00987657" w:rsidRPr="00E864C6">
        <w:rPr>
          <w:rFonts w:ascii="Times New Roman" w:hAnsi="Times New Roman" w:cs="Times New Roman"/>
          <w:color w:val="000000" w:themeColor="text1"/>
          <w:sz w:val="24"/>
          <w:szCs w:val="24"/>
        </w:rPr>
        <w:t>Perkongsian beban kerjasa</w:t>
      </w:r>
      <w:r w:rsidR="007B524F">
        <w:rPr>
          <w:rFonts w:ascii="Times New Roman" w:hAnsi="Times New Roman" w:cs="Times New Roman"/>
          <w:color w:val="000000" w:themeColor="text1"/>
          <w:sz w:val="24"/>
          <w:szCs w:val="24"/>
        </w:rPr>
        <w:t>ma diantara pihak APMM</w:t>
      </w:r>
      <w:r w:rsidRPr="00E864C6">
        <w:rPr>
          <w:rFonts w:ascii="Times New Roman" w:hAnsi="Times New Roman" w:cs="Times New Roman"/>
          <w:color w:val="000000" w:themeColor="text1"/>
          <w:sz w:val="24"/>
          <w:szCs w:val="24"/>
        </w:rPr>
        <w:t xml:space="preserve"> d</w:t>
      </w:r>
      <w:r w:rsidR="002512AB">
        <w:rPr>
          <w:rFonts w:ascii="Times New Roman" w:hAnsi="Times New Roman" w:cs="Times New Roman"/>
          <w:color w:val="000000" w:themeColor="text1"/>
          <w:sz w:val="24"/>
          <w:szCs w:val="24"/>
        </w:rPr>
        <w:t>an BAKAMLA</w:t>
      </w:r>
      <w:r w:rsidR="00B81E07" w:rsidRPr="00E864C6">
        <w:rPr>
          <w:rFonts w:ascii="Times New Roman" w:hAnsi="Times New Roman" w:cs="Times New Roman"/>
          <w:color w:val="000000" w:themeColor="text1"/>
          <w:sz w:val="24"/>
          <w:szCs w:val="24"/>
        </w:rPr>
        <w:t xml:space="preserve"> </w:t>
      </w:r>
      <w:r w:rsidR="00987657" w:rsidRPr="00E864C6">
        <w:rPr>
          <w:rFonts w:ascii="Times New Roman" w:hAnsi="Times New Roman" w:cs="Times New Roman"/>
          <w:color w:val="000000" w:themeColor="text1"/>
          <w:sz w:val="24"/>
          <w:szCs w:val="24"/>
        </w:rPr>
        <w:t>telah wujud sejak dari awal lagi. Pihak APMM dan BAKAMLA sentiasa bekerjasama dengan erat di dalam menjalankan tugas rondaan maritim di ka</w:t>
      </w:r>
      <w:r w:rsidR="007B524F">
        <w:rPr>
          <w:rFonts w:ascii="Times New Roman" w:hAnsi="Times New Roman" w:cs="Times New Roman"/>
          <w:color w:val="000000" w:themeColor="text1"/>
          <w:sz w:val="24"/>
          <w:szCs w:val="24"/>
        </w:rPr>
        <w:t>wasan SM</w:t>
      </w:r>
      <w:r w:rsidR="00CD765E" w:rsidRPr="00E864C6">
        <w:rPr>
          <w:rFonts w:ascii="Times New Roman" w:hAnsi="Times New Roman" w:cs="Times New Roman"/>
          <w:color w:val="000000" w:themeColor="text1"/>
          <w:sz w:val="24"/>
          <w:szCs w:val="24"/>
        </w:rPr>
        <w:t xml:space="preserve"> serta </w:t>
      </w:r>
      <w:r w:rsidR="00987657" w:rsidRPr="00E864C6">
        <w:rPr>
          <w:rFonts w:ascii="Times New Roman" w:hAnsi="Times New Roman" w:cs="Times New Roman"/>
          <w:color w:val="000000" w:themeColor="text1"/>
          <w:sz w:val="24"/>
          <w:szCs w:val="24"/>
        </w:rPr>
        <w:t xml:space="preserve">sentiasa bersedia bagi menghadapi sebarang ancaman jenayah ataupun ancaman keselamatan </w:t>
      </w:r>
      <w:r w:rsidR="007B524F">
        <w:rPr>
          <w:rFonts w:ascii="Times New Roman" w:hAnsi="Times New Roman" w:cs="Times New Roman"/>
          <w:color w:val="000000" w:themeColor="text1"/>
          <w:sz w:val="24"/>
          <w:szCs w:val="24"/>
        </w:rPr>
        <w:t>di kawasan perairan SM</w:t>
      </w:r>
      <w:r w:rsidR="00723CE2">
        <w:rPr>
          <w:rStyle w:val="EndnoteReference"/>
          <w:rFonts w:ascii="Times New Roman" w:hAnsi="Times New Roman" w:cs="Times New Roman"/>
          <w:color w:val="000000" w:themeColor="text1"/>
          <w:sz w:val="24"/>
          <w:szCs w:val="24"/>
        </w:rPr>
        <w:endnoteReference w:id="69"/>
      </w:r>
      <w:r w:rsidR="00987657" w:rsidRPr="00E864C6">
        <w:rPr>
          <w:rFonts w:ascii="Times New Roman" w:hAnsi="Times New Roman" w:cs="Times New Roman"/>
          <w:color w:val="000000" w:themeColor="text1"/>
          <w:sz w:val="24"/>
          <w:szCs w:val="24"/>
        </w:rPr>
        <w:t>. Sebagai contoh, pihak APMM dan BAKAMLA sering memikirkan situasi luar jangka seperti kemalangan ataupun per</w:t>
      </w:r>
      <w:r w:rsidR="00CD765E" w:rsidRPr="00E864C6">
        <w:rPr>
          <w:rFonts w:ascii="Times New Roman" w:hAnsi="Times New Roman" w:cs="Times New Roman"/>
          <w:color w:val="000000" w:themeColor="text1"/>
          <w:sz w:val="24"/>
          <w:szCs w:val="24"/>
        </w:rPr>
        <w:t>langgaran kapal dagang yang mampu</w:t>
      </w:r>
      <w:r w:rsidR="00987657" w:rsidRPr="00E864C6">
        <w:rPr>
          <w:rFonts w:ascii="Times New Roman" w:hAnsi="Times New Roman" w:cs="Times New Roman"/>
          <w:color w:val="000000" w:themeColor="text1"/>
          <w:sz w:val="24"/>
          <w:szCs w:val="24"/>
        </w:rPr>
        <w:t xml:space="preserve"> menyebabkan berlakunya insiden tumpahan minyak secara besar-besaran yang mampu mengakibatkan kemusnahan ekosistem </w:t>
      </w:r>
      <w:r w:rsidR="007B524F">
        <w:rPr>
          <w:rFonts w:ascii="Times New Roman" w:hAnsi="Times New Roman" w:cs="Times New Roman"/>
          <w:color w:val="000000" w:themeColor="text1"/>
          <w:sz w:val="24"/>
          <w:szCs w:val="24"/>
        </w:rPr>
        <w:t xml:space="preserve">di kawasan perairan </w:t>
      </w:r>
      <w:proofErr w:type="gramStart"/>
      <w:r w:rsidR="007B524F">
        <w:rPr>
          <w:rFonts w:ascii="Times New Roman" w:hAnsi="Times New Roman" w:cs="Times New Roman"/>
          <w:color w:val="000000" w:themeColor="text1"/>
          <w:sz w:val="24"/>
          <w:szCs w:val="24"/>
        </w:rPr>
        <w:t xml:space="preserve">SM </w:t>
      </w:r>
      <w:proofErr w:type="gramEnd"/>
      <w:r w:rsidR="00B81E07" w:rsidRPr="00E864C6">
        <w:rPr>
          <w:rStyle w:val="EndnoteReference"/>
          <w:rFonts w:ascii="Times New Roman" w:hAnsi="Times New Roman" w:cs="Times New Roman"/>
          <w:color w:val="000000" w:themeColor="text1"/>
          <w:sz w:val="24"/>
          <w:szCs w:val="24"/>
        </w:rPr>
        <w:endnoteReference w:id="70"/>
      </w:r>
      <w:r w:rsidR="00987657" w:rsidRPr="00E864C6">
        <w:rPr>
          <w:rFonts w:ascii="Times New Roman" w:hAnsi="Times New Roman" w:cs="Times New Roman"/>
          <w:color w:val="000000" w:themeColor="text1"/>
          <w:sz w:val="24"/>
          <w:szCs w:val="24"/>
        </w:rPr>
        <w:t>. Oleh yang demikian, APMM dan BAKAMLA sentiasa menjalankan operasi pemantauan dan rondaan maritim secara bersama bagi memastikan insiden sedemikian dapat dielakkan daripada berlaku di masa hadap</w:t>
      </w:r>
      <w:r w:rsidR="004E5C83">
        <w:rPr>
          <w:rFonts w:ascii="Times New Roman" w:hAnsi="Times New Roman" w:cs="Times New Roman"/>
          <w:color w:val="000000" w:themeColor="text1"/>
          <w:sz w:val="24"/>
          <w:szCs w:val="24"/>
        </w:rPr>
        <w:t>an.</w:t>
      </w:r>
    </w:p>
    <w:p w:rsidR="002512AB" w:rsidRDefault="002512AB" w:rsidP="00987657">
      <w:pPr>
        <w:spacing w:after="0"/>
        <w:jc w:val="both"/>
        <w:rPr>
          <w:rFonts w:ascii="Times New Roman" w:hAnsi="Times New Roman" w:cs="Times New Roman"/>
          <w:color w:val="ED7D31" w:themeColor="accent2"/>
          <w:sz w:val="24"/>
          <w:szCs w:val="24"/>
        </w:rPr>
      </w:pPr>
    </w:p>
    <w:p w:rsidR="0088617A" w:rsidRDefault="0088617A" w:rsidP="00987657">
      <w:pPr>
        <w:spacing w:after="0"/>
        <w:jc w:val="both"/>
        <w:rPr>
          <w:rFonts w:ascii="Times New Roman" w:hAnsi="Times New Roman" w:cs="Times New Roman"/>
          <w:color w:val="ED7D31" w:themeColor="accent2"/>
          <w:sz w:val="24"/>
          <w:szCs w:val="24"/>
        </w:rPr>
      </w:pPr>
    </w:p>
    <w:p w:rsidR="0088617A" w:rsidRDefault="0088617A" w:rsidP="00987657">
      <w:pPr>
        <w:spacing w:after="0"/>
        <w:jc w:val="both"/>
        <w:rPr>
          <w:rFonts w:ascii="Times New Roman" w:hAnsi="Times New Roman" w:cs="Times New Roman"/>
          <w:color w:val="ED7D31" w:themeColor="accent2"/>
          <w:sz w:val="24"/>
          <w:szCs w:val="24"/>
        </w:rPr>
      </w:pPr>
    </w:p>
    <w:p w:rsidR="0088617A" w:rsidRPr="00E864C6" w:rsidRDefault="0088617A" w:rsidP="00987657">
      <w:pPr>
        <w:spacing w:after="0"/>
        <w:jc w:val="both"/>
        <w:rPr>
          <w:rFonts w:ascii="Times New Roman" w:hAnsi="Times New Roman" w:cs="Times New Roman"/>
          <w:color w:val="ED7D31" w:themeColor="accent2"/>
          <w:sz w:val="24"/>
          <w:szCs w:val="24"/>
        </w:rPr>
      </w:pPr>
    </w:p>
    <w:p w:rsidR="00A770E5" w:rsidRPr="00E864C6" w:rsidRDefault="002C27ED" w:rsidP="002F27B4">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 </w:t>
      </w:r>
      <w:r w:rsidR="00987657" w:rsidRPr="00E864C6">
        <w:rPr>
          <w:rFonts w:ascii="Times New Roman" w:hAnsi="Times New Roman" w:cs="Times New Roman"/>
          <w:b/>
          <w:sz w:val="24"/>
          <w:szCs w:val="24"/>
        </w:rPr>
        <w:t xml:space="preserve">Penambahan agensi yang bekerjasama, tidak hanya </w:t>
      </w:r>
      <w:r w:rsidR="00987657" w:rsidRPr="00E864C6">
        <w:rPr>
          <w:rFonts w:ascii="Times New Roman" w:hAnsi="Times New Roman" w:cs="Times New Roman"/>
          <w:b/>
          <w:i/>
          <w:sz w:val="24"/>
          <w:szCs w:val="24"/>
        </w:rPr>
        <w:t>Navy to Navy</w:t>
      </w:r>
      <w:r w:rsidR="00987657" w:rsidRPr="00E864C6">
        <w:rPr>
          <w:rFonts w:ascii="Times New Roman" w:hAnsi="Times New Roman" w:cs="Times New Roman"/>
          <w:b/>
          <w:sz w:val="24"/>
          <w:szCs w:val="24"/>
        </w:rPr>
        <w:t xml:space="preserve"> </w:t>
      </w:r>
    </w:p>
    <w:p w:rsidR="00A770E5" w:rsidRDefault="00987657" w:rsidP="00513B2D">
      <w:pPr>
        <w:spacing w:after="0"/>
        <w:jc w:val="both"/>
        <w:rPr>
          <w:rFonts w:ascii="Times New Roman" w:hAnsi="Times New Roman" w:cs="Times New Roman"/>
          <w:sz w:val="24"/>
          <w:szCs w:val="24"/>
        </w:rPr>
      </w:pPr>
      <w:r w:rsidRPr="00A73A90">
        <w:rPr>
          <w:rFonts w:ascii="Times New Roman" w:hAnsi="Times New Roman" w:cs="Times New Roman"/>
          <w:sz w:val="24"/>
          <w:szCs w:val="24"/>
        </w:rPr>
        <w:t xml:space="preserve">Dalam pada itu, peranan agensi lain adalah </w:t>
      </w:r>
      <w:proofErr w:type="gramStart"/>
      <w:r w:rsidRPr="00A73A90">
        <w:rPr>
          <w:rFonts w:ascii="Times New Roman" w:hAnsi="Times New Roman" w:cs="Times New Roman"/>
          <w:sz w:val="24"/>
          <w:szCs w:val="24"/>
        </w:rPr>
        <w:t>sama</w:t>
      </w:r>
      <w:proofErr w:type="gramEnd"/>
      <w:r w:rsidRPr="00A73A90">
        <w:rPr>
          <w:rFonts w:ascii="Times New Roman" w:hAnsi="Times New Roman" w:cs="Times New Roman"/>
          <w:sz w:val="24"/>
          <w:szCs w:val="24"/>
        </w:rPr>
        <w:t xml:space="preserve"> seperti peranan yang dijalankan oleh TLDM. Sebag</w:t>
      </w:r>
      <w:r w:rsidR="007B524F">
        <w:rPr>
          <w:rFonts w:ascii="Times New Roman" w:hAnsi="Times New Roman" w:cs="Times New Roman"/>
          <w:sz w:val="24"/>
          <w:szCs w:val="24"/>
        </w:rPr>
        <w:t>ai contoh, peranan APMM</w:t>
      </w:r>
      <w:r w:rsidR="002512AB">
        <w:rPr>
          <w:rFonts w:ascii="Times New Roman" w:hAnsi="Times New Roman" w:cs="Times New Roman"/>
          <w:sz w:val="24"/>
          <w:szCs w:val="24"/>
        </w:rPr>
        <w:t>, PPM</w:t>
      </w:r>
      <w:r w:rsidRPr="00A73A90">
        <w:rPr>
          <w:rFonts w:ascii="Times New Roman" w:hAnsi="Times New Roman" w:cs="Times New Roman"/>
          <w:sz w:val="24"/>
          <w:szCs w:val="24"/>
        </w:rPr>
        <w:t xml:space="preserve">, dan Jabatan Kastam Diraja Malaysia (JKDM) adalah </w:t>
      </w:r>
      <w:proofErr w:type="gramStart"/>
      <w:r w:rsidRPr="00A73A90">
        <w:rPr>
          <w:rFonts w:ascii="Times New Roman" w:hAnsi="Times New Roman" w:cs="Times New Roman"/>
          <w:sz w:val="24"/>
          <w:szCs w:val="24"/>
        </w:rPr>
        <w:t>sama</w:t>
      </w:r>
      <w:proofErr w:type="gramEnd"/>
      <w:r w:rsidRPr="00A73A90">
        <w:rPr>
          <w:rFonts w:ascii="Times New Roman" w:hAnsi="Times New Roman" w:cs="Times New Roman"/>
          <w:sz w:val="24"/>
          <w:szCs w:val="24"/>
        </w:rPr>
        <w:t xml:space="preserve">. Ketika sesebuah operasi pemantauan maritim dilaksanakan, agensi-agensi penguatkuasaan tersebut telah menggunakan </w:t>
      </w:r>
      <w:r w:rsidRPr="00A73A90">
        <w:rPr>
          <w:rFonts w:ascii="Times New Roman" w:hAnsi="Times New Roman" w:cs="Times New Roman"/>
          <w:i/>
          <w:sz w:val="24"/>
          <w:szCs w:val="24"/>
        </w:rPr>
        <w:t>“Jaringan Hot-Line”</w:t>
      </w:r>
      <w:r w:rsidRPr="00A73A90">
        <w:rPr>
          <w:rFonts w:ascii="Times New Roman" w:hAnsi="Times New Roman" w:cs="Times New Roman"/>
          <w:sz w:val="24"/>
          <w:szCs w:val="24"/>
        </w:rPr>
        <w:t xml:space="preserve"> diantara agensi-agensi maritim yang lain, bagi menyelesaikan sesebuah masalah yang berlaku</w:t>
      </w:r>
      <w:r w:rsidR="00BC55CF" w:rsidRPr="00A73A90">
        <w:rPr>
          <w:rStyle w:val="EndnoteReference"/>
          <w:rFonts w:ascii="Times New Roman" w:hAnsi="Times New Roman" w:cs="Times New Roman"/>
          <w:sz w:val="24"/>
          <w:szCs w:val="24"/>
        </w:rPr>
        <w:endnoteReference w:id="71"/>
      </w:r>
      <w:r w:rsidRPr="00A73A90">
        <w:rPr>
          <w:rFonts w:ascii="Times New Roman" w:hAnsi="Times New Roman" w:cs="Times New Roman"/>
          <w:sz w:val="24"/>
          <w:szCs w:val="24"/>
        </w:rPr>
        <w:t>. Disamping itu, agensi-agensi penguatkuasaan dan keselamatan mar</w:t>
      </w:r>
      <w:r w:rsidR="007B524F">
        <w:rPr>
          <w:rFonts w:ascii="Times New Roman" w:hAnsi="Times New Roman" w:cs="Times New Roman"/>
          <w:sz w:val="24"/>
          <w:szCs w:val="24"/>
        </w:rPr>
        <w:t xml:space="preserve">itim seperti </w:t>
      </w:r>
      <w:r w:rsidR="007B524F" w:rsidRPr="002512AB">
        <w:rPr>
          <w:rFonts w:ascii="Times New Roman" w:hAnsi="Times New Roman" w:cs="Times New Roman"/>
          <w:sz w:val="24"/>
          <w:szCs w:val="24"/>
        </w:rPr>
        <w:t>TLDM, PGM</w:t>
      </w:r>
      <w:r w:rsidRPr="002512AB">
        <w:rPr>
          <w:rFonts w:ascii="Times New Roman" w:hAnsi="Times New Roman" w:cs="Times New Roman"/>
          <w:sz w:val="24"/>
          <w:szCs w:val="24"/>
        </w:rPr>
        <w:t>, JKDM</w:t>
      </w:r>
      <w:r w:rsidRPr="001C50EE">
        <w:rPr>
          <w:rFonts w:ascii="Times New Roman" w:hAnsi="Times New Roman" w:cs="Times New Roman"/>
          <w:color w:val="FF0000"/>
          <w:sz w:val="24"/>
          <w:szCs w:val="24"/>
        </w:rPr>
        <w:t xml:space="preserve">, </w:t>
      </w:r>
      <w:r w:rsidRPr="00A73A90">
        <w:rPr>
          <w:rFonts w:ascii="Times New Roman" w:hAnsi="Times New Roman" w:cs="Times New Roman"/>
          <w:sz w:val="24"/>
          <w:szCs w:val="24"/>
        </w:rPr>
        <w:t xml:space="preserve">APMM, Jabatan Laut, dan Jabatan Perikanan sentiasa melaksanakan latihan serta eksesais secara berkala. Latihan berkala turut melibatkan ketiga-tiga cabang perkhidmatan Laut, Darat, dan Udara seperti </w:t>
      </w:r>
      <w:r w:rsidR="00A73A90" w:rsidRPr="00A73A90">
        <w:rPr>
          <w:rFonts w:ascii="Times New Roman" w:hAnsi="Times New Roman" w:cs="Times New Roman"/>
          <w:sz w:val="24"/>
          <w:szCs w:val="24"/>
        </w:rPr>
        <w:t xml:space="preserve">Eksesais </w:t>
      </w:r>
      <w:r w:rsidR="00A73A90" w:rsidRPr="00A73A90">
        <w:rPr>
          <w:rFonts w:ascii="Times New Roman" w:hAnsi="Times New Roman" w:cs="Times New Roman"/>
          <w:i/>
          <w:sz w:val="24"/>
          <w:szCs w:val="24"/>
        </w:rPr>
        <w:t>Cooperation</w:t>
      </w:r>
      <w:r w:rsidR="00A658FD" w:rsidRPr="00A73A90">
        <w:rPr>
          <w:rFonts w:ascii="Times New Roman" w:hAnsi="Times New Roman" w:cs="Times New Roman"/>
          <w:i/>
          <w:sz w:val="24"/>
          <w:szCs w:val="24"/>
        </w:rPr>
        <w:t xml:space="preserve"> Afloat Readiness and Training</w:t>
      </w:r>
      <w:r w:rsidR="00A658FD" w:rsidRPr="00A73A90">
        <w:rPr>
          <w:rFonts w:ascii="Times New Roman" w:hAnsi="Times New Roman" w:cs="Times New Roman"/>
          <w:sz w:val="24"/>
          <w:szCs w:val="24"/>
        </w:rPr>
        <w:t xml:space="preserve"> (</w:t>
      </w:r>
      <w:r w:rsidRPr="00A73A90">
        <w:rPr>
          <w:rFonts w:ascii="Times New Roman" w:hAnsi="Times New Roman" w:cs="Times New Roman"/>
          <w:i/>
          <w:sz w:val="24"/>
          <w:szCs w:val="24"/>
        </w:rPr>
        <w:t>CARAT</w:t>
      </w:r>
      <w:r w:rsidR="00A658FD" w:rsidRPr="00A73A90">
        <w:rPr>
          <w:rFonts w:ascii="Times New Roman" w:hAnsi="Times New Roman" w:cs="Times New Roman"/>
          <w:i/>
          <w:sz w:val="24"/>
          <w:szCs w:val="24"/>
        </w:rPr>
        <w:t>)</w:t>
      </w:r>
      <w:r w:rsidRPr="00A73A90">
        <w:rPr>
          <w:rFonts w:ascii="Times New Roman" w:hAnsi="Times New Roman" w:cs="Times New Roman"/>
          <w:i/>
          <w:sz w:val="24"/>
          <w:szCs w:val="24"/>
        </w:rPr>
        <w:t xml:space="preserve"> </w:t>
      </w:r>
      <w:r w:rsidRPr="00A73A90">
        <w:rPr>
          <w:rFonts w:ascii="Times New Roman" w:hAnsi="Times New Roman" w:cs="Times New Roman"/>
          <w:sz w:val="24"/>
          <w:szCs w:val="24"/>
        </w:rPr>
        <w:t>yang dijalankan bersa</w:t>
      </w:r>
      <w:r w:rsidR="002512AB">
        <w:rPr>
          <w:rFonts w:ascii="Times New Roman" w:hAnsi="Times New Roman" w:cs="Times New Roman"/>
          <w:sz w:val="24"/>
          <w:szCs w:val="24"/>
        </w:rPr>
        <w:t>ma Tentera Laut AS</w:t>
      </w:r>
      <w:r w:rsidR="00CD765E" w:rsidRPr="00A73A90">
        <w:rPr>
          <w:rStyle w:val="EndnoteReference"/>
          <w:rFonts w:ascii="Times New Roman" w:hAnsi="Times New Roman" w:cs="Times New Roman"/>
          <w:sz w:val="24"/>
          <w:szCs w:val="24"/>
        </w:rPr>
        <w:endnoteReference w:id="72"/>
      </w:r>
      <w:r w:rsidRPr="00A73A90">
        <w:rPr>
          <w:rFonts w:ascii="Times New Roman" w:hAnsi="Times New Roman" w:cs="Times New Roman"/>
          <w:sz w:val="24"/>
          <w:szCs w:val="24"/>
        </w:rPr>
        <w:t>.</w:t>
      </w:r>
      <w:r w:rsidR="00513B2D" w:rsidRPr="00A73A90">
        <w:rPr>
          <w:rFonts w:ascii="Times New Roman" w:hAnsi="Times New Roman" w:cs="Times New Roman"/>
          <w:sz w:val="24"/>
          <w:szCs w:val="24"/>
        </w:rPr>
        <w:t xml:space="preserve"> </w:t>
      </w:r>
    </w:p>
    <w:p w:rsidR="00A770E5" w:rsidRDefault="00A770E5" w:rsidP="00513B2D">
      <w:pPr>
        <w:spacing w:after="0"/>
        <w:jc w:val="both"/>
        <w:rPr>
          <w:rFonts w:ascii="Times New Roman" w:hAnsi="Times New Roman" w:cs="Times New Roman"/>
          <w:sz w:val="24"/>
          <w:szCs w:val="24"/>
        </w:rPr>
      </w:pPr>
    </w:p>
    <w:p w:rsidR="00987657" w:rsidRPr="00A73A90" w:rsidRDefault="00987657" w:rsidP="00513B2D">
      <w:pPr>
        <w:spacing w:after="0"/>
        <w:jc w:val="both"/>
        <w:rPr>
          <w:rFonts w:ascii="Times New Roman" w:hAnsi="Times New Roman" w:cs="Times New Roman"/>
          <w:sz w:val="24"/>
          <w:szCs w:val="24"/>
        </w:rPr>
      </w:pPr>
      <w:r w:rsidRPr="00A73A90">
        <w:rPr>
          <w:rFonts w:ascii="Times New Roman" w:hAnsi="Times New Roman" w:cs="Times New Roman"/>
          <w:sz w:val="24"/>
          <w:szCs w:val="24"/>
        </w:rPr>
        <w:t>Kerjasama di kawasan maritim bukan sahaja melibatkan kerjasama diantara Angkatan Laut Republik Indonesia</w:t>
      </w:r>
      <w:r w:rsidR="002512AB">
        <w:rPr>
          <w:rFonts w:ascii="Times New Roman" w:hAnsi="Times New Roman" w:cs="Times New Roman"/>
          <w:sz w:val="24"/>
          <w:szCs w:val="24"/>
        </w:rPr>
        <w:t xml:space="preserve"> (ALRI)</w:t>
      </w:r>
      <w:r w:rsidRPr="00A73A90">
        <w:rPr>
          <w:rFonts w:ascii="Times New Roman" w:hAnsi="Times New Roman" w:cs="Times New Roman"/>
          <w:sz w:val="24"/>
          <w:szCs w:val="24"/>
        </w:rPr>
        <w:t xml:space="preserve"> </w:t>
      </w:r>
      <w:r w:rsidR="007B524F">
        <w:rPr>
          <w:rFonts w:ascii="Times New Roman" w:hAnsi="Times New Roman" w:cs="Times New Roman"/>
          <w:sz w:val="24"/>
          <w:szCs w:val="24"/>
        </w:rPr>
        <w:t>dan TLDM</w:t>
      </w:r>
      <w:r w:rsidRPr="00A73A90">
        <w:rPr>
          <w:rFonts w:ascii="Times New Roman" w:hAnsi="Times New Roman" w:cs="Times New Roman"/>
          <w:sz w:val="24"/>
          <w:szCs w:val="24"/>
        </w:rPr>
        <w:t>, malahan agensi penguatkuasaan yang lain sepert</w:t>
      </w:r>
      <w:r w:rsidR="007B524F">
        <w:rPr>
          <w:rFonts w:ascii="Times New Roman" w:hAnsi="Times New Roman" w:cs="Times New Roman"/>
          <w:sz w:val="24"/>
          <w:szCs w:val="24"/>
        </w:rPr>
        <w:t>i JKDM</w:t>
      </w:r>
      <w:r w:rsidRPr="00A73A90">
        <w:rPr>
          <w:rFonts w:ascii="Times New Roman" w:hAnsi="Times New Roman" w:cs="Times New Roman"/>
          <w:sz w:val="24"/>
          <w:szCs w:val="24"/>
        </w:rPr>
        <w:t xml:space="preserve"> dan Jabatan Kastam </w:t>
      </w:r>
      <w:r w:rsidR="007B524F">
        <w:rPr>
          <w:rFonts w:ascii="Times New Roman" w:hAnsi="Times New Roman" w:cs="Times New Roman"/>
          <w:sz w:val="24"/>
          <w:szCs w:val="24"/>
        </w:rPr>
        <w:t>Indonesia, PGM</w:t>
      </w:r>
      <w:r w:rsidRPr="00A73A90">
        <w:rPr>
          <w:rFonts w:ascii="Times New Roman" w:hAnsi="Times New Roman" w:cs="Times New Roman"/>
          <w:sz w:val="24"/>
          <w:szCs w:val="24"/>
        </w:rPr>
        <w:t xml:space="preserve"> dan Pasukan Polisi Laut Indonesia, ser</w:t>
      </w:r>
      <w:r w:rsidR="007B524F">
        <w:rPr>
          <w:rFonts w:ascii="Times New Roman" w:hAnsi="Times New Roman" w:cs="Times New Roman"/>
          <w:sz w:val="24"/>
          <w:szCs w:val="24"/>
        </w:rPr>
        <w:t xml:space="preserve">ta </w:t>
      </w:r>
      <w:r w:rsidR="007B524F" w:rsidRPr="007B524F">
        <w:rPr>
          <w:rFonts w:ascii="Times New Roman" w:hAnsi="Times New Roman" w:cs="Times New Roman"/>
          <w:sz w:val="24"/>
          <w:szCs w:val="24"/>
        </w:rPr>
        <w:t>TUDM</w:t>
      </w:r>
      <w:r w:rsidRPr="007B524F">
        <w:rPr>
          <w:rFonts w:ascii="Times New Roman" w:hAnsi="Times New Roman" w:cs="Times New Roman"/>
          <w:color w:val="FF0000"/>
          <w:sz w:val="24"/>
          <w:szCs w:val="24"/>
        </w:rPr>
        <w:t xml:space="preserve"> </w:t>
      </w:r>
      <w:r w:rsidRPr="00A73A90">
        <w:rPr>
          <w:rFonts w:ascii="Times New Roman" w:hAnsi="Times New Roman" w:cs="Times New Roman"/>
          <w:sz w:val="24"/>
          <w:szCs w:val="24"/>
        </w:rPr>
        <w:t>dan A</w:t>
      </w:r>
      <w:r w:rsidR="007B524F">
        <w:rPr>
          <w:rFonts w:ascii="Times New Roman" w:hAnsi="Times New Roman" w:cs="Times New Roman"/>
          <w:sz w:val="24"/>
          <w:szCs w:val="24"/>
        </w:rPr>
        <w:t>URI</w:t>
      </w:r>
      <w:r w:rsidRPr="00A73A90">
        <w:rPr>
          <w:rFonts w:ascii="Times New Roman" w:hAnsi="Times New Roman" w:cs="Times New Roman"/>
          <w:sz w:val="24"/>
          <w:szCs w:val="24"/>
        </w:rPr>
        <w:t xml:space="preserve"> turut terlibat di dalam menjalankan kerjasama yang erat bagi meningkat keselamatan Selat Melaka</w:t>
      </w:r>
      <w:r w:rsidR="00E864C6" w:rsidRPr="00A73A90">
        <w:rPr>
          <w:rStyle w:val="EndnoteReference"/>
          <w:rFonts w:ascii="Times New Roman" w:hAnsi="Times New Roman" w:cs="Times New Roman"/>
          <w:sz w:val="24"/>
          <w:szCs w:val="24"/>
        </w:rPr>
        <w:endnoteReference w:id="73"/>
      </w:r>
      <w:r w:rsidRPr="00A73A90">
        <w:rPr>
          <w:rFonts w:ascii="Times New Roman" w:hAnsi="Times New Roman" w:cs="Times New Roman"/>
          <w:sz w:val="24"/>
          <w:szCs w:val="24"/>
        </w:rPr>
        <w:t xml:space="preserve">. Walaupun kerjasama yang dijalankan berterusan, </w:t>
      </w:r>
      <w:proofErr w:type="gramStart"/>
      <w:r w:rsidRPr="00A73A90">
        <w:rPr>
          <w:rFonts w:ascii="Times New Roman" w:hAnsi="Times New Roman" w:cs="Times New Roman"/>
          <w:sz w:val="24"/>
          <w:szCs w:val="24"/>
        </w:rPr>
        <w:t>akan</w:t>
      </w:r>
      <w:proofErr w:type="gramEnd"/>
      <w:r w:rsidRPr="00A73A90">
        <w:rPr>
          <w:rFonts w:ascii="Times New Roman" w:hAnsi="Times New Roman" w:cs="Times New Roman"/>
          <w:sz w:val="24"/>
          <w:szCs w:val="24"/>
        </w:rPr>
        <w:t xml:space="preserve"> tetapi ia tidak dijalankan secara bersama-bersama (dijalankan secara bersendirian mengikut bidang kuasa yang telah ditetapkan oleh pihak kerajaan). Sebagai contoh, </w:t>
      </w:r>
      <w:r w:rsidR="00B51EE9" w:rsidRPr="00A73A90">
        <w:rPr>
          <w:rFonts w:ascii="Times New Roman" w:hAnsi="Times New Roman" w:cs="Times New Roman"/>
          <w:sz w:val="24"/>
          <w:szCs w:val="24"/>
        </w:rPr>
        <w:t>Budi Suyatno (2019) menegaskan bahawa beliau</w:t>
      </w:r>
      <w:r w:rsidRPr="00A73A90">
        <w:rPr>
          <w:rFonts w:ascii="Times New Roman" w:hAnsi="Times New Roman" w:cs="Times New Roman"/>
          <w:sz w:val="24"/>
          <w:szCs w:val="24"/>
        </w:rPr>
        <w:t xml:space="preserve"> pernah menghadiri mesyuarat dua hala keselamatan maritim yang dijalankan diant</w:t>
      </w:r>
      <w:r w:rsidR="002512AB">
        <w:rPr>
          <w:rFonts w:ascii="Times New Roman" w:hAnsi="Times New Roman" w:cs="Times New Roman"/>
          <w:sz w:val="24"/>
          <w:szCs w:val="24"/>
        </w:rPr>
        <w:t>ara TLDM</w:t>
      </w:r>
      <w:r w:rsidRPr="00A73A90">
        <w:rPr>
          <w:rFonts w:ascii="Times New Roman" w:hAnsi="Times New Roman" w:cs="Times New Roman"/>
          <w:sz w:val="24"/>
          <w:szCs w:val="24"/>
        </w:rPr>
        <w:t xml:space="preserve"> dan </w:t>
      </w:r>
      <w:r w:rsidR="002512AB">
        <w:rPr>
          <w:rFonts w:ascii="Times New Roman" w:hAnsi="Times New Roman" w:cs="Times New Roman"/>
          <w:sz w:val="24"/>
          <w:szCs w:val="24"/>
        </w:rPr>
        <w:t>ALRI</w:t>
      </w:r>
      <w:r w:rsidRPr="00A73A90">
        <w:rPr>
          <w:rFonts w:ascii="Times New Roman" w:hAnsi="Times New Roman" w:cs="Times New Roman"/>
          <w:sz w:val="24"/>
          <w:szCs w:val="24"/>
        </w:rPr>
        <w:t xml:space="preserve">. </w:t>
      </w:r>
      <w:r w:rsidR="00B51EE9" w:rsidRPr="00A73A90">
        <w:rPr>
          <w:rFonts w:ascii="Times New Roman" w:hAnsi="Times New Roman" w:cs="Times New Roman"/>
          <w:sz w:val="24"/>
          <w:szCs w:val="24"/>
        </w:rPr>
        <w:t>Akan tetapi, a</w:t>
      </w:r>
      <w:r w:rsidRPr="00A73A90">
        <w:rPr>
          <w:rFonts w:ascii="Times New Roman" w:hAnsi="Times New Roman" w:cs="Times New Roman"/>
          <w:sz w:val="24"/>
          <w:szCs w:val="24"/>
        </w:rPr>
        <w:t xml:space="preserve">langkah baiknya sekiranya mesyuarat tersebut dilaksanakan dengan melibatkan penyertaan agensi-agensi penguatkuasaan dan keselamatan yang lain. Justeru itu, </w:t>
      </w:r>
      <w:proofErr w:type="gramStart"/>
      <w:r w:rsidRPr="00A73A90">
        <w:rPr>
          <w:rFonts w:ascii="Times New Roman" w:hAnsi="Times New Roman" w:cs="Times New Roman"/>
          <w:sz w:val="24"/>
          <w:szCs w:val="24"/>
        </w:rPr>
        <w:t>ia</w:t>
      </w:r>
      <w:proofErr w:type="gramEnd"/>
      <w:r w:rsidRPr="00A73A90">
        <w:rPr>
          <w:rFonts w:ascii="Times New Roman" w:hAnsi="Times New Roman" w:cs="Times New Roman"/>
          <w:sz w:val="24"/>
          <w:szCs w:val="24"/>
        </w:rPr>
        <w:t xml:space="preserve"> akan meningkatkan lagi kecekapan agensi penguatkuasaan dan keselamatan maritim di kedua-dua buah negara di masa hadapan</w:t>
      </w:r>
      <w:r w:rsidR="00B51EE9" w:rsidRPr="00A73A90">
        <w:rPr>
          <w:rStyle w:val="EndnoteReference"/>
          <w:rFonts w:ascii="Times New Roman" w:hAnsi="Times New Roman" w:cs="Times New Roman"/>
          <w:sz w:val="24"/>
          <w:szCs w:val="24"/>
        </w:rPr>
        <w:endnoteReference w:id="74"/>
      </w:r>
      <w:r w:rsidRPr="00A73A90">
        <w:rPr>
          <w:rFonts w:ascii="Times New Roman" w:hAnsi="Times New Roman" w:cs="Times New Roman"/>
          <w:sz w:val="24"/>
          <w:szCs w:val="24"/>
        </w:rPr>
        <w:t>.</w:t>
      </w:r>
    </w:p>
    <w:p w:rsidR="00987657" w:rsidRPr="00E864C6" w:rsidRDefault="00987657" w:rsidP="00987657">
      <w:pPr>
        <w:spacing w:after="0"/>
        <w:jc w:val="both"/>
        <w:rPr>
          <w:rFonts w:ascii="Times New Roman" w:hAnsi="Times New Roman" w:cs="Times New Roman"/>
          <w:sz w:val="24"/>
          <w:szCs w:val="24"/>
        </w:rPr>
      </w:pPr>
    </w:p>
    <w:p w:rsidR="00B94CF2" w:rsidRPr="00A73A90" w:rsidRDefault="00987657" w:rsidP="00AA7B70">
      <w:pPr>
        <w:spacing w:after="0"/>
        <w:jc w:val="both"/>
        <w:rPr>
          <w:rFonts w:ascii="Times New Roman" w:hAnsi="Times New Roman" w:cs="Times New Roman"/>
          <w:sz w:val="24"/>
          <w:szCs w:val="24"/>
        </w:rPr>
      </w:pPr>
      <w:r w:rsidRPr="00E864C6">
        <w:rPr>
          <w:rFonts w:ascii="Times New Roman" w:hAnsi="Times New Roman" w:cs="Times New Roman"/>
          <w:sz w:val="24"/>
          <w:szCs w:val="24"/>
        </w:rPr>
        <w:t xml:space="preserve">TUDM khususnya telah mengkoordinasikan </w:t>
      </w:r>
      <w:r w:rsidRPr="00E864C6">
        <w:rPr>
          <w:rFonts w:ascii="Times New Roman" w:hAnsi="Times New Roman" w:cs="Times New Roman"/>
          <w:i/>
          <w:sz w:val="24"/>
          <w:szCs w:val="24"/>
        </w:rPr>
        <w:t xml:space="preserve">Eyes In The Sky </w:t>
      </w:r>
      <w:r w:rsidRPr="00E864C6">
        <w:rPr>
          <w:rFonts w:ascii="Times New Roman" w:hAnsi="Times New Roman" w:cs="Times New Roman"/>
          <w:sz w:val="24"/>
          <w:szCs w:val="24"/>
        </w:rPr>
        <w:t>yang melibatkan kerjasama tiga Negara (Malaysia-Indonesia-Singapura) dalam</w:t>
      </w:r>
      <w:r w:rsidR="002512AB">
        <w:rPr>
          <w:rFonts w:ascii="Times New Roman" w:hAnsi="Times New Roman" w:cs="Times New Roman"/>
          <w:sz w:val="24"/>
          <w:szCs w:val="24"/>
        </w:rPr>
        <w:t xml:space="preserve"> mengawasi perairan SM</w:t>
      </w:r>
      <w:r w:rsidRPr="00E864C6">
        <w:rPr>
          <w:rFonts w:ascii="Times New Roman" w:hAnsi="Times New Roman" w:cs="Times New Roman"/>
          <w:sz w:val="24"/>
          <w:szCs w:val="24"/>
        </w:rPr>
        <w:t xml:space="preserve">. Untuk pengawasan menggunakan pesawat pejuang pula, </w:t>
      </w:r>
      <w:r w:rsidRPr="00E864C6">
        <w:rPr>
          <w:rFonts w:ascii="Times New Roman" w:hAnsi="Times New Roman" w:cs="Times New Roman"/>
          <w:i/>
          <w:sz w:val="24"/>
          <w:szCs w:val="24"/>
        </w:rPr>
        <w:t>Patroli Udara</w:t>
      </w:r>
      <w:r w:rsidRPr="00E864C6">
        <w:rPr>
          <w:rFonts w:ascii="Times New Roman" w:hAnsi="Times New Roman" w:cs="Times New Roman"/>
          <w:sz w:val="24"/>
          <w:szCs w:val="24"/>
        </w:rPr>
        <w:t xml:space="preserve"> melalui kerjasa</w:t>
      </w:r>
      <w:r w:rsidR="002512AB">
        <w:rPr>
          <w:rFonts w:ascii="Times New Roman" w:hAnsi="Times New Roman" w:cs="Times New Roman"/>
          <w:sz w:val="24"/>
          <w:szCs w:val="24"/>
        </w:rPr>
        <w:t>ma TUDM dan AURI</w:t>
      </w:r>
      <w:r w:rsidRPr="00E864C6">
        <w:rPr>
          <w:rFonts w:ascii="Times New Roman" w:hAnsi="Times New Roman" w:cs="Times New Roman"/>
          <w:sz w:val="24"/>
          <w:szCs w:val="24"/>
        </w:rPr>
        <w:t xml:space="preserve"> dioperasikan melalui pengawasan bersama pesawat pejuang kedua-dua negara</w:t>
      </w:r>
      <w:r w:rsidR="00513B2D" w:rsidRPr="00E864C6">
        <w:rPr>
          <w:rStyle w:val="EndnoteReference"/>
          <w:rFonts w:ascii="Times New Roman" w:hAnsi="Times New Roman" w:cs="Times New Roman"/>
          <w:sz w:val="24"/>
          <w:szCs w:val="24"/>
        </w:rPr>
        <w:endnoteReference w:id="75"/>
      </w:r>
      <w:r w:rsidRPr="00E864C6">
        <w:rPr>
          <w:rFonts w:ascii="Times New Roman" w:hAnsi="Times New Roman" w:cs="Times New Roman"/>
          <w:sz w:val="24"/>
          <w:szCs w:val="24"/>
        </w:rPr>
        <w:t>.Penglibatan di dalam Ek</w:t>
      </w:r>
      <w:r w:rsidR="002512AB">
        <w:rPr>
          <w:rFonts w:ascii="Times New Roman" w:hAnsi="Times New Roman" w:cs="Times New Roman"/>
          <w:sz w:val="24"/>
          <w:szCs w:val="24"/>
        </w:rPr>
        <w:t>sesais ELANG MALINDO (TUDM-AURI</w:t>
      </w:r>
      <w:r w:rsidRPr="00E864C6">
        <w:rPr>
          <w:rFonts w:ascii="Times New Roman" w:hAnsi="Times New Roman" w:cs="Times New Roman"/>
          <w:sz w:val="24"/>
          <w:szCs w:val="24"/>
        </w:rPr>
        <w:t>) yang dijalankan pada setiap tahun telah meningkatkan lagi kerjasama dan pesefah</w:t>
      </w:r>
      <w:r w:rsidR="002512AB">
        <w:rPr>
          <w:rFonts w:ascii="Times New Roman" w:hAnsi="Times New Roman" w:cs="Times New Roman"/>
          <w:sz w:val="24"/>
          <w:szCs w:val="24"/>
        </w:rPr>
        <w:t>aman anggota tentera kedua-dua n</w:t>
      </w:r>
      <w:r w:rsidRPr="00E864C6">
        <w:rPr>
          <w:rFonts w:ascii="Times New Roman" w:hAnsi="Times New Roman" w:cs="Times New Roman"/>
          <w:sz w:val="24"/>
          <w:szCs w:val="24"/>
        </w:rPr>
        <w:t>egara</w:t>
      </w:r>
      <w:r w:rsidR="009143EF" w:rsidRPr="00E864C6">
        <w:rPr>
          <w:rStyle w:val="EndnoteReference"/>
          <w:rFonts w:ascii="Times New Roman" w:hAnsi="Times New Roman" w:cs="Times New Roman"/>
          <w:sz w:val="24"/>
          <w:szCs w:val="24"/>
        </w:rPr>
        <w:endnoteReference w:id="76"/>
      </w:r>
      <w:r w:rsidR="009143EF" w:rsidRPr="00E864C6">
        <w:rPr>
          <w:rFonts w:ascii="Times New Roman" w:hAnsi="Times New Roman" w:cs="Times New Roman"/>
          <w:sz w:val="24"/>
          <w:szCs w:val="24"/>
        </w:rPr>
        <w:t>.</w:t>
      </w:r>
      <w:r w:rsidR="00BC55CF" w:rsidRPr="00E864C6">
        <w:rPr>
          <w:rFonts w:ascii="Times New Roman" w:hAnsi="Times New Roman" w:cs="Times New Roman"/>
          <w:sz w:val="24"/>
          <w:szCs w:val="24"/>
        </w:rPr>
        <w:t xml:space="preserve"> Penubuhan </w:t>
      </w:r>
      <w:r w:rsidR="00BC55CF" w:rsidRPr="00E864C6">
        <w:rPr>
          <w:rFonts w:ascii="Times New Roman" w:hAnsi="Times New Roman" w:cs="Times New Roman"/>
          <w:i/>
          <w:sz w:val="24"/>
          <w:szCs w:val="24"/>
        </w:rPr>
        <w:t>Eyes in The Sky</w:t>
      </w:r>
      <w:r w:rsidR="002512AB">
        <w:rPr>
          <w:rFonts w:ascii="Times New Roman" w:hAnsi="Times New Roman" w:cs="Times New Roman"/>
          <w:sz w:val="24"/>
          <w:szCs w:val="24"/>
        </w:rPr>
        <w:t xml:space="preserve"> telah dilancarkan oleh b</w:t>
      </w:r>
      <w:r w:rsidR="00BC55CF" w:rsidRPr="00E864C6">
        <w:rPr>
          <w:rFonts w:ascii="Times New Roman" w:hAnsi="Times New Roman" w:cs="Times New Roman"/>
          <w:sz w:val="24"/>
          <w:szCs w:val="24"/>
        </w:rPr>
        <w:t>ekas Timbalan Perdana Menteri Malaysia Datuk Seri Mohd Najib Tun Abdul Razak pada 13 September 2005 sebagai langkah bagi memperkukuhkan k</w:t>
      </w:r>
      <w:r w:rsidR="002512AB">
        <w:rPr>
          <w:rFonts w:ascii="Times New Roman" w:hAnsi="Times New Roman" w:cs="Times New Roman"/>
          <w:sz w:val="24"/>
          <w:szCs w:val="24"/>
        </w:rPr>
        <w:t>eselamatan perairan SM</w:t>
      </w:r>
      <w:r w:rsidR="00BC55CF" w:rsidRPr="00E864C6">
        <w:rPr>
          <w:rFonts w:ascii="Times New Roman" w:hAnsi="Times New Roman" w:cs="Times New Roman"/>
          <w:sz w:val="24"/>
          <w:szCs w:val="24"/>
        </w:rPr>
        <w:t xml:space="preserve"> dari ancaman pelanunan dan keganasan</w:t>
      </w:r>
      <w:r w:rsidR="00BC55CF" w:rsidRPr="00E864C6">
        <w:rPr>
          <w:rStyle w:val="EndnoteReference"/>
          <w:rFonts w:ascii="Times New Roman" w:hAnsi="Times New Roman" w:cs="Times New Roman"/>
          <w:sz w:val="24"/>
          <w:szCs w:val="24"/>
        </w:rPr>
        <w:endnoteReference w:id="77"/>
      </w:r>
      <w:r w:rsidR="00BC55CF" w:rsidRPr="00E864C6">
        <w:rPr>
          <w:rFonts w:ascii="Times New Roman" w:hAnsi="Times New Roman" w:cs="Times New Roman"/>
          <w:sz w:val="24"/>
          <w:szCs w:val="24"/>
        </w:rPr>
        <w:t>.</w:t>
      </w:r>
      <w:r w:rsidRPr="00E864C6">
        <w:rPr>
          <w:rFonts w:ascii="Times New Roman" w:hAnsi="Times New Roman" w:cs="Times New Roman"/>
          <w:sz w:val="24"/>
          <w:szCs w:val="24"/>
        </w:rPr>
        <w:t>Pembentukan asal kerjasama Malaysia-Indonesia adalah bagi membenteras pengganas komunis</w:t>
      </w:r>
      <w:r w:rsidR="00C70012">
        <w:rPr>
          <w:rStyle w:val="EndnoteReference"/>
          <w:rFonts w:ascii="Times New Roman" w:hAnsi="Times New Roman" w:cs="Times New Roman"/>
          <w:sz w:val="24"/>
          <w:szCs w:val="24"/>
        </w:rPr>
        <w:endnoteReference w:id="78"/>
      </w:r>
      <w:r w:rsidRPr="00E864C6">
        <w:rPr>
          <w:rFonts w:ascii="Times New Roman" w:hAnsi="Times New Roman" w:cs="Times New Roman"/>
          <w:sz w:val="24"/>
          <w:szCs w:val="24"/>
        </w:rPr>
        <w:t>. Setelah dilihat kerjasama ini adalah</w:t>
      </w:r>
      <w:r w:rsidR="00C70012">
        <w:rPr>
          <w:rFonts w:ascii="Times New Roman" w:hAnsi="Times New Roman" w:cs="Times New Roman"/>
          <w:sz w:val="24"/>
          <w:szCs w:val="24"/>
        </w:rPr>
        <w:t xml:space="preserve"> sangat penting bagi kedua-dua n</w:t>
      </w:r>
      <w:r w:rsidRPr="00E864C6">
        <w:rPr>
          <w:rFonts w:ascii="Times New Roman" w:hAnsi="Times New Roman" w:cs="Times New Roman"/>
          <w:sz w:val="24"/>
          <w:szCs w:val="24"/>
        </w:rPr>
        <w:t>egara, ia ditingkatkan lagi selepas tiada lagi ancaman pengganas komunis melalui kerjasama agensi-agensi bukan sahaja dari Angkatan Tentera Malaysia (ATM) dan Polis Diraja Malaysia (PDRM), tetapi juga agensi-agensi kerajaan y</w:t>
      </w:r>
      <w:r w:rsidR="002512AB">
        <w:rPr>
          <w:rFonts w:ascii="Times New Roman" w:hAnsi="Times New Roman" w:cs="Times New Roman"/>
          <w:sz w:val="24"/>
          <w:szCs w:val="24"/>
        </w:rPr>
        <w:t>ang lain contohnya</w:t>
      </w:r>
      <w:r w:rsidRPr="00E864C6">
        <w:rPr>
          <w:rFonts w:ascii="Times New Roman" w:hAnsi="Times New Roman" w:cs="Times New Roman"/>
          <w:sz w:val="24"/>
          <w:szCs w:val="24"/>
        </w:rPr>
        <w:t>, Jabatan Hutan dan Jabatan Imigresen</w:t>
      </w:r>
      <w:r w:rsidR="00E77566" w:rsidRPr="00E864C6">
        <w:rPr>
          <w:rStyle w:val="EndnoteReference"/>
          <w:rFonts w:ascii="Times New Roman" w:hAnsi="Times New Roman" w:cs="Times New Roman"/>
          <w:sz w:val="24"/>
          <w:szCs w:val="24"/>
        </w:rPr>
        <w:endnoteReference w:id="79"/>
      </w:r>
      <w:r w:rsidRPr="00E864C6">
        <w:rPr>
          <w:rFonts w:ascii="Times New Roman" w:hAnsi="Times New Roman" w:cs="Times New Roman"/>
          <w:sz w:val="24"/>
          <w:szCs w:val="24"/>
        </w:rPr>
        <w:t xml:space="preserve">. </w:t>
      </w:r>
      <w:r w:rsidR="00A73A90" w:rsidRPr="00A73A90">
        <w:rPr>
          <w:rFonts w:ascii="Times New Roman" w:hAnsi="Times New Roman" w:cs="Times New Roman"/>
          <w:sz w:val="24"/>
          <w:szCs w:val="24"/>
        </w:rPr>
        <w:t>Dari segi pengaruh n</w:t>
      </w:r>
      <w:r w:rsidRPr="00A73A90">
        <w:rPr>
          <w:rFonts w:ascii="Times New Roman" w:hAnsi="Times New Roman" w:cs="Times New Roman"/>
          <w:sz w:val="24"/>
          <w:szCs w:val="24"/>
        </w:rPr>
        <w:t>egara-negara besar seperti A</w:t>
      </w:r>
      <w:r w:rsidR="002512AB">
        <w:rPr>
          <w:rFonts w:ascii="Times New Roman" w:hAnsi="Times New Roman" w:cs="Times New Roman"/>
          <w:sz w:val="24"/>
          <w:szCs w:val="24"/>
        </w:rPr>
        <w:t>S</w:t>
      </w:r>
      <w:r w:rsidRPr="00A73A90">
        <w:rPr>
          <w:rFonts w:ascii="Times New Roman" w:hAnsi="Times New Roman" w:cs="Times New Roman"/>
          <w:sz w:val="24"/>
          <w:szCs w:val="24"/>
        </w:rPr>
        <w:t xml:space="preserve"> dan China, pembentukan ini </w:t>
      </w:r>
      <w:proofErr w:type="gramStart"/>
      <w:r w:rsidRPr="00A73A90">
        <w:rPr>
          <w:rFonts w:ascii="Times New Roman" w:hAnsi="Times New Roman" w:cs="Times New Roman"/>
          <w:sz w:val="24"/>
          <w:szCs w:val="24"/>
        </w:rPr>
        <w:t>akan</w:t>
      </w:r>
      <w:proofErr w:type="gramEnd"/>
      <w:r w:rsidRPr="00A73A90">
        <w:rPr>
          <w:rFonts w:ascii="Times New Roman" w:hAnsi="Times New Roman" w:cs="Times New Roman"/>
          <w:sz w:val="24"/>
          <w:szCs w:val="24"/>
        </w:rPr>
        <w:t xml:space="preserve"> mengekalkan kestabilan keselama</w:t>
      </w:r>
      <w:r w:rsidR="002512AB">
        <w:rPr>
          <w:rFonts w:ascii="Times New Roman" w:hAnsi="Times New Roman" w:cs="Times New Roman"/>
          <w:sz w:val="24"/>
          <w:szCs w:val="24"/>
        </w:rPr>
        <w:t>tan dan ekonomi di SM</w:t>
      </w:r>
      <w:r w:rsidR="0080553C">
        <w:rPr>
          <w:rFonts w:ascii="Times New Roman" w:hAnsi="Times New Roman" w:cs="Times New Roman"/>
          <w:sz w:val="24"/>
          <w:szCs w:val="24"/>
        </w:rPr>
        <w:t xml:space="preserve"> </w:t>
      </w:r>
      <w:r w:rsidRPr="00A73A90">
        <w:rPr>
          <w:rFonts w:ascii="Times New Roman" w:hAnsi="Times New Roman" w:cs="Times New Roman"/>
          <w:sz w:val="24"/>
          <w:szCs w:val="24"/>
        </w:rPr>
        <w:t>dan juga di rantau ini.</w:t>
      </w:r>
    </w:p>
    <w:p w:rsidR="002512AB" w:rsidRDefault="00987657" w:rsidP="003448C2">
      <w:pPr>
        <w:spacing w:after="0"/>
        <w:jc w:val="both"/>
        <w:rPr>
          <w:rFonts w:ascii="Times New Roman" w:hAnsi="Times New Roman" w:cs="Times New Roman"/>
          <w:sz w:val="24"/>
          <w:szCs w:val="24"/>
        </w:rPr>
      </w:pPr>
      <w:r w:rsidRPr="00A73A90">
        <w:rPr>
          <w:rFonts w:ascii="Times New Roman" w:hAnsi="Times New Roman" w:cs="Times New Roman"/>
          <w:sz w:val="24"/>
          <w:szCs w:val="24"/>
        </w:rPr>
        <w:tab/>
        <w:t xml:space="preserve"> </w:t>
      </w:r>
    </w:p>
    <w:p w:rsidR="0080553C" w:rsidRDefault="0080553C" w:rsidP="003448C2">
      <w:pPr>
        <w:spacing w:after="0"/>
        <w:jc w:val="both"/>
        <w:rPr>
          <w:rFonts w:ascii="Times New Roman" w:hAnsi="Times New Roman" w:cs="Times New Roman"/>
          <w:sz w:val="24"/>
          <w:szCs w:val="24"/>
        </w:rPr>
      </w:pPr>
    </w:p>
    <w:p w:rsidR="0080553C" w:rsidRDefault="0080553C" w:rsidP="003448C2">
      <w:pPr>
        <w:spacing w:after="0"/>
        <w:jc w:val="both"/>
        <w:rPr>
          <w:rFonts w:ascii="Times New Roman" w:hAnsi="Times New Roman" w:cs="Times New Roman"/>
          <w:sz w:val="24"/>
          <w:szCs w:val="24"/>
        </w:rPr>
      </w:pPr>
    </w:p>
    <w:p w:rsidR="0080553C" w:rsidRDefault="0080553C" w:rsidP="003448C2">
      <w:pPr>
        <w:spacing w:after="0"/>
        <w:jc w:val="both"/>
        <w:rPr>
          <w:rFonts w:ascii="Times New Roman" w:hAnsi="Times New Roman" w:cs="Times New Roman"/>
          <w:sz w:val="24"/>
          <w:szCs w:val="24"/>
        </w:rPr>
      </w:pPr>
    </w:p>
    <w:p w:rsidR="0080553C" w:rsidRPr="0088617A" w:rsidRDefault="0080553C" w:rsidP="003448C2">
      <w:pPr>
        <w:spacing w:after="0"/>
        <w:jc w:val="both"/>
        <w:rPr>
          <w:rFonts w:ascii="Times New Roman" w:hAnsi="Times New Roman" w:cs="Times New Roman"/>
          <w:sz w:val="24"/>
          <w:szCs w:val="24"/>
        </w:rPr>
      </w:pPr>
    </w:p>
    <w:p w:rsidR="00134771" w:rsidRPr="00E864C6" w:rsidRDefault="002C27ED" w:rsidP="003448C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4.0 </w:t>
      </w:r>
      <w:r w:rsidR="002F27B4" w:rsidRPr="00E864C6">
        <w:rPr>
          <w:rFonts w:ascii="Times New Roman" w:hAnsi="Times New Roman" w:cs="Times New Roman"/>
          <w:b/>
          <w:sz w:val="24"/>
          <w:szCs w:val="24"/>
        </w:rPr>
        <w:t>Kesimpulan</w:t>
      </w:r>
    </w:p>
    <w:p w:rsidR="00CF7671" w:rsidRDefault="004E2150" w:rsidP="003448C2">
      <w:pPr>
        <w:spacing w:after="0"/>
        <w:jc w:val="both"/>
        <w:rPr>
          <w:rFonts w:ascii="Times New Roman" w:hAnsi="Times New Roman" w:cs="Times New Roman"/>
          <w:sz w:val="24"/>
          <w:szCs w:val="24"/>
        </w:rPr>
      </w:pPr>
      <w:r w:rsidRPr="004E2150">
        <w:rPr>
          <w:rFonts w:ascii="Times New Roman" w:hAnsi="Times New Roman" w:cs="Times New Roman"/>
          <w:sz w:val="24"/>
          <w:szCs w:val="24"/>
        </w:rPr>
        <w:t xml:space="preserve">Umum </w:t>
      </w:r>
      <w:r>
        <w:rPr>
          <w:rFonts w:ascii="Times New Roman" w:hAnsi="Times New Roman" w:cs="Times New Roman"/>
          <w:sz w:val="24"/>
          <w:szCs w:val="24"/>
        </w:rPr>
        <w:t xml:space="preserve">mengetahui bahawa </w:t>
      </w:r>
      <w:r w:rsidR="002512AB">
        <w:rPr>
          <w:rFonts w:ascii="Times New Roman" w:hAnsi="Times New Roman" w:cs="Times New Roman"/>
          <w:sz w:val="24"/>
          <w:szCs w:val="24"/>
        </w:rPr>
        <w:t>kepentingan SM</w:t>
      </w:r>
      <w:r>
        <w:rPr>
          <w:rFonts w:ascii="Times New Roman" w:hAnsi="Times New Roman" w:cs="Times New Roman"/>
          <w:sz w:val="24"/>
          <w:szCs w:val="24"/>
        </w:rPr>
        <w:t xml:space="preserve"> bukan sahaja berfungsi sebagai jalan pedagangan utama yang menghubungkan benua Eropah dan Asia, akan tetapi ia juga berfungsi sebagai sumber aktiviti ekonomi bagi negara-negara yang terletak di sek</w:t>
      </w:r>
      <w:r w:rsidR="002512AB">
        <w:rPr>
          <w:rFonts w:ascii="Times New Roman" w:hAnsi="Times New Roman" w:cs="Times New Roman"/>
          <w:sz w:val="24"/>
          <w:szCs w:val="24"/>
        </w:rPr>
        <w:t>itar pesisir pantai SM</w:t>
      </w:r>
      <w:r>
        <w:rPr>
          <w:rFonts w:ascii="Times New Roman" w:hAnsi="Times New Roman" w:cs="Times New Roman"/>
          <w:sz w:val="24"/>
          <w:szCs w:val="24"/>
        </w:rPr>
        <w:t xml:space="preserve">. Oleh yang demikian, pihak-pihak yang berkepentingan haruslah sentiasa berusaha bagi mengawal dan meningkatkan tahap keselamatan </w:t>
      </w:r>
      <w:r w:rsidR="002512AB">
        <w:rPr>
          <w:rFonts w:ascii="Times New Roman" w:hAnsi="Times New Roman" w:cs="Times New Roman"/>
          <w:sz w:val="24"/>
          <w:szCs w:val="24"/>
        </w:rPr>
        <w:t>di kawasan perairan SM</w:t>
      </w:r>
      <w:r>
        <w:rPr>
          <w:rFonts w:ascii="Times New Roman" w:hAnsi="Times New Roman" w:cs="Times New Roman"/>
          <w:sz w:val="24"/>
          <w:szCs w:val="24"/>
        </w:rPr>
        <w:t xml:space="preserve">. Kedudukan </w:t>
      </w:r>
      <w:r w:rsidR="002512AB">
        <w:rPr>
          <w:rFonts w:ascii="Times New Roman" w:hAnsi="Times New Roman" w:cs="Times New Roman"/>
          <w:sz w:val="24"/>
          <w:szCs w:val="24"/>
        </w:rPr>
        <w:t>SM</w:t>
      </w:r>
      <w:r>
        <w:rPr>
          <w:rFonts w:ascii="Times New Roman" w:hAnsi="Times New Roman" w:cs="Times New Roman"/>
          <w:sz w:val="24"/>
          <w:szCs w:val="24"/>
        </w:rPr>
        <w:t xml:space="preserve"> yang strategik menyebabkan ia menjadi tumpuan ramai pihak sama ada pihak yang berkentingan, ataupun golongan penjayah yang menjalankan aktiviti jenayah rentas sempadan. Ancaman keselamatan yang melibatkan aktiviti jenayah seperti aktiviti pelanunan, pencerobohan kawasan sempadan perairan neg</w:t>
      </w:r>
      <w:r w:rsidR="002512AB">
        <w:rPr>
          <w:rFonts w:ascii="Times New Roman" w:hAnsi="Times New Roman" w:cs="Times New Roman"/>
          <w:sz w:val="24"/>
          <w:szCs w:val="24"/>
        </w:rPr>
        <w:t>ara, penyeludupan dan ancaman keganasan</w:t>
      </w:r>
      <w:r>
        <w:rPr>
          <w:rFonts w:ascii="Times New Roman" w:hAnsi="Times New Roman" w:cs="Times New Roman"/>
          <w:sz w:val="24"/>
          <w:szCs w:val="24"/>
        </w:rPr>
        <w:t xml:space="preserve"> perlulah dibendung sebaik mungkin oleh pasukan keselam</w:t>
      </w:r>
      <w:r w:rsidR="002512AB">
        <w:rPr>
          <w:rFonts w:ascii="Times New Roman" w:hAnsi="Times New Roman" w:cs="Times New Roman"/>
          <w:sz w:val="24"/>
          <w:szCs w:val="24"/>
        </w:rPr>
        <w:t>atan bagi memastikan SM</w:t>
      </w:r>
      <w:r>
        <w:rPr>
          <w:rFonts w:ascii="Times New Roman" w:hAnsi="Times New Roman" w:cs="Times New Roman"/>
          <w:sz w:val="24"/>
          <w:szCs w:val="24"/>
        </w:rPr>
        <w:t xml:space="preserve"> sebagai sebuah laluan perdagangan yang selamat untuk dilalui oleh syarikat perdagangan</w:t>
      </w:r>
      <w:r w:rsidR="00CF7671">
        <w:rPr>
          <w:rFonts w:ascii="Times New Roman" w:hAnsi="Times New Roman" w:cs="Times New Roman"/>
          <w:sz w:val="24"/>
          <w:szCs w:val="24"/>
        </w:rPr>
        <w:t xml:space="preserve"> serantau, serta memastikan aktiviti penjanaan ekonomi seperti aktiviti penangkapan ikan dapat dijalankan dengan selamat</w:t>
      </w:r>
      <w:r>
        <w:rPr>
          <w:rFonts w:ascii="Times New Roman" w:hAnsi="Times New Roman" w:cs="Times New Roman"/>
          <w:sz w:val="24"/>
          <w:szCs w:val="24"/>
        </w:rPr>
        <w:t>.</w:t>
      </w:r>
    </w:p>
    <w:p w:rsidR="00A770E5" w:rsidRDefault="00A770E5" w:rsidP="003448C2">
      <w:pPr>
        <w:spacing w:after="0"/>
        <w:jc w:val="both"/>
        <w:rPr>
          <w:rFonts w:ascii="Times New Roman" w:hAnsi="Times New Roman" w:cs="Times New Roman"/>
          <w:sz w:val="24"/>
          <w:szCs w:val="24"/>
        </w:rPr>
      </w:pPr>
    </w:p>
    <w:p w:rsidR="00CF7671" w:rsidRDefault="004E2150" w:rsidP="003448C2">
      <w:pPr>
        <w:spacing w:after="0"/>
        <w:jc w:val="both"/>
        <w:rPr>
          <w:rFonts w:ascii="Times New Roman" w:hAnsi="Times New Roman" w:cs="Times New Roman"/>
          <w:sz w:val="24"/>
          <w:szCs w:val="24"/>
        </w:rPr>
      </w:pPr>
      <w:r>
        <w:rPr>
          <w:rFonts w:ascii="Times New Roman" w:hAnsi="Times New Roman" w:cs="Times New Roman"/>
          <w:sz w:val="24"/>
          <w:szCs w:val="24"/>
        </w:rPr>
        <w:t>Walaubagaimanapun, bagi mencapai tujuan di atas, usaha pengawalan, pemantauan dan penguatkuasaan bagi me</w:t>
      </w:r>
      <w:r w:rsidR="00CF7671">
        <w:rPr>
          <w:rFonts w:ascii="Times New Roman" w:hAnsi="Times New Roman" w:cs="Times New Roman"/>
          <w:sz w:val="24"/>
          <w:szCs w:val="24"/>
        </w:rPr>
        <w:t xml:space="preserve">ningkatkan tahap keselamatan perairan </w:t>
      </w:r>
      <w:r w:rsidR="002512AB">
        <w:rPr>
          <w:rFonts w:ascii="Times New Roman" w:hAnsi="Times New Roman" w:cs="Times New Roman"/>
          <w:sz w:val="24"/>
          <w:szCs w:val="24"/>
        </w:rPr>
        <w:t>SM</w:t>
      </w:r>
      <w:r>
        <w:rPr>
          <w:rFonts w:ascii="Times New Roman" w:hAnsi="Times New Roman" w:cs="Times New Roman"/>
          <w:sz w:val="24"/>
          <w:szCs w:val="24"/>
        </w:rPr>
        <w:t xml:space="preserve"> tidak boleh dijalankan secara bersendirian. Kerajaan di setiap negara yang ter</w:t>
      </w:r>
      <w:r w:rsidR="00CF7671">
        <w:rPr>
          <w:rFonts w:ascii="Times New Roman" w:hAnsi="Times New Roman" w:cs="Times New Roman"/>
          <w:sz w:val="24"/>
          <w:szCs w:val="24"/>
        </w:rPr>
        <w:t xml:space="preserve">letak di dalam jalur kawasan </w:t>
      </w:r>
      <w:r w:rsidR="002512AB">
        <w:rPr>
          <w:rFonts w:ascii="Times New Roman" w:hAnsi="Times New Roman" w:cs="Times New Roman"/>
          <w:sz w:val="24"/>
          <w:szCs w:val="24"/>
        </w:rPr>
        <w:t>SM</w:t>
      </w:r>
      <w:r>
        <w:rPr>
          <w:rFonts w:ascii="Times New Roman" w:hAnsi="Times New Roman" w:cs="Times New Roman"/>
          <w:sz w:val="24"/>
          <w:szCs w:val="24"/>
        </w:rPr>
        <w:t xml:space="preserve"> perlulah menjalankan kerjasama yang erat dari segi penguatkuasaan maritim bagi mema</w:t>
      </w:r>
      <w:r w:rsidR="002512AB">
        <w:rPr>
          <w:rFonts w:ascii="Times New Roman" w:hAnsi="Times New Roman" w:cs="Times New Roman"/>
          <w:sz w:val="24"/>
          <w:szCs w:val="24"/>
        </w:rPr>
        <w:t xml:space="preserve">stikan keselamatan SM </w:t>
      </w:r>
      <w:r>
        <w:rPr>
          <w:rFonts w:ascii="Times New Roman" w:hAnsi="Times New Roman" w:cs="Times New Roman"/>
          <w:sz w:val="24"/>
          <w:szCs w:val="24"/>
        </w:rPr>
        <w:t xml:space="preserve">sentiasa berada di tahap yang </w:t>
      </w:r>
      <w:r w:rsidR="00CF7671">
        <w:rPr>
          <w:rFonts w:ascii="Times New Roman" w:hAnsi="Times New Roman" w:cs="Times New Roman"/>
          <w:sz w:val="24"/>
          <w:szCs w:val="24"/>
        </w:rPr>
        <w:t>ter</w:t>
      </w:r>
      <w:r>
        <w:rPr>
          <w:rFonts w:ascii="Times New Roman" w:hAnsi="Times New Roman" w:cs="Times New Roman"/>
          <w:sz w:val="24"/>
          <w:szCs w:val="24"/>
        </w:rPr>
        <w:t xml:space="preserve">baik. Kerjasama diantara negara-negara serantau melibatkan negara Malaysia, Indonesia, Thailand dan Singapura </w:t>
      </w:r>
      <w:r w:rsidR="00CF7671">
        <w:rPr>
          <w:rFonts w:ascii="Times New Roman" w:hAnsi="Times New Roman" w:cs="Times New Roman"/>
          <w:sz w:val="24"/>
          <w:szCs w:val="24"/>
        </w:rPr>
        <w:t xml:space="preserve">disifatkan berjalan dengan </w:t>
      </w:r>
      <w:r>
        <w:rPr>
          <w:rFonts w:ascii="Times New Roman" w:hAnsi="Times New Roman" w:cs="Times New Roman"/>
          <w:sz w:val="24"/>
          <w:szCs w:val="24"/>
        </w:rPr>
        <w:t>lancar. Sebagai contoh, rondaan keselamatan maritim yang melibatkan kerjasama diantara negara Malaysia-Indonesia telah berlangsung sejak 77 tahun yang lalu.</w:t>
      </w:r>
      <w:r w:rsidR="003E623C">
        <w:rPr>
          <w:rFonts w:ascii="Times New Roman" w:hAnsi="Times New Roman" w:cs="Times New Roman"/>
          <w:sz w:val="24"/>
          <w:szCs w:val="24"/>
        </w:rPr>
        <w:t xml:space="preserve"> Kerjasama maritim yang terhasil daripada pelbagai perjanjian persefahaman keselamatan maritim melibatkan kerjasama diantara pasukan keselamatan negara sepe</w:t>
      </w:r>
      <w:r w:rsidR="002512AB">
        <w:rPr>
          <w:rFonts w:ascii="Times New Roman" w:hAnsi="Times New Roman" w:cs="Times New Roman"/>
          <w:sz w:val="24"/>
          <w:szCs w:val="24"/>
        </w:rPr>
        <w:t>rti TLDM, APMM, TUDM, A</w:t>
      </w:r>
      <w:r w:rsidR="0088617A">
        <w:rPr>
          <w:rFonts w:ascii="Times New Roman" w:hAnsi="Times New Roman" w:cs="Times New Roman"/>
          <w:sz w:val="24"/>
          <w:szCs w:val="24"/>
        </w:rPr>
        <w:t>URI, BAKAMLA</w:t>
      </w:r>
      <w:r w:rsidR="003E623C">
        <w:rPr>
          <w:rFonts w:ascii="Times New Roman" w:hAnsi="Times New Roman" w:cs="Times New Roman"/>
          <w:sz w:val="24"/>
          <w:szCs w:val="24"/>
        </w:rPr>
        <w:t xml:space="preserve"> serta agensi-agensi yang lain telah berjalan dengan erat</w:t>
      </w:r>
      <w:r w:rsidR="00CF7671">
        <w:rPr>
          <w:rFonts w:ascii="Times New Roman" w:hAnsi="Times New Roman" w:cs="Times New Roman"/>
          <w:sz w:val="24"/>
          <w:szCs w:val="24"/>
        </w:rPr>
        <w:t xml:space="preserve"> dan profesional</w:t>
      </w:r>
      <w:r w:rsidR="003E623C">
        <w:rPr>
          <w:rFonts w:ascii="Times New Roman" w:hAnsi="Times New Roman" w:cs="Times New Roman"/>
          <w:sz w:val="24"/>
          <w:szCs w:val="24"/>
        </w:rPr>
        <w:t>.</w:t>
      </w:r>
    </w:p>
    <w:p w:rsidR="00CF7671" w:rsidRDefault="00CF7671" w:rsidP="003448C2">
      <w:pPr>
        <w:spacing w:after="0"/>
        <w:jc w:val="both"/>
        <w:rPr>
          <w:rFonts w:ascii="Times New Roman" w:hAnsi="Times New Roman" w:cs="Times New Roman"/>
          <w:sz w:val="24"/>
          <w:szCs w:val="24"/>
        </w:rPr>
      </w:pPr>
    </w:p>
    <w:p w:rsidR="005D307B" w:rsidRDefault="003E623C" w:rsidP="003448C2">
      <w:pPr>
        <w:spacing w:after="0"/>
        <w:jc w:val="both"/>
        <w:rPr>
          <w:rFonts w:ascii="Times New Roman" w:hAnsi="Times New Roman" w:cs="Times New Roman"/>
          <w:sz w:val="24"/>
          <w:szCs w:val="24"/>
        </w:rPr>
      </w:pPr>
      <w:r>
        <w:rPr>
          <w:rFonts w:ascii="Times New Roman" w:hAnsi="Times New Roman" w:cs="Times New Roman"/>
          <w:sz w:val="24"/>
          <w:szCs w:val="24"/>
        </w:rPr>
        <w:t xml:space="preserve">Walaupun hubungan diplomatik di antara negara Malaysia dan Indonesia dilihat memberangsangkan,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w:t>
      </w:r>
      <w:r w:rsidR="00CF7671">
        <w:rPr>
          <w:rFonts w:ascii="Times New Roman" w:hAnsi="Times New Roman" w:cs="Times New Roman"/>
          <w:sz w:val="24"/>
          <w:szCs w:val="24"/>
        </w:rPr>
        <w:t>,</w:t>
      </w:r>
      <w:r>
        <w:rPr>
          <w:rFonts w:ascii="Times New Roman" w:hAnsi="Times New Roman" w:cs="Times New Roman"/>
          <w:sz w:val="24"/>
          <w:szCs w:val="24"/>
        </w:rPr>
        <w:t xml:space="preserve"> masalah-masalah </w:t>
      </w:r>
      <w:r w:rsidR="00CF7671">
        <w:rPr>
          <w:rFonts w:ascii="Times New Roman" w:hAnsi="Times New Roman" w:cs="Times New Roman"/>
          <w:sz w:val="24"/>
          <w:szCs w:val="24"/>
        </w:rPr>
        <w:t xml:space="preserve">yang </w:t>
      </w:r>
      <w:r>
        <w:rPr>
          <w:rFonts w:ascii="Times New Roman" w:hAnsi="Times New Roman" w:cs="Times New Roman"/>
          <w:sz w:val="24"/>
          <w:szCs w:val="24"/>
        </w:rPr>
        <w:t xml:space="preserve">melibatkan </w:t>
      </w:r>
      <w:r w:rsidR="00CF7671">
        <w:rPr>
          <w:rFonts w:ascii="Times New Roman" w:hAnsi="Times New Roman" w:cs="Times New Roman"/>
          <w:sz w:val="24"/>
          <w:szCs w:val="24"/>
        </w:rPr>
        <w:t xml:space="preserve">isu </w:t>
      </w:r>
      <w:r>
        <w:rPr>
          <w:rFonts w:ascii="Times New Roman" w:hAnsi="Times New Roman" w:cs="Times New Roman"/>
          <w:sz w:val="24"/>
          <w:szCs w:val="24"/>
        </w:rPr>
        <w:t xml:space="preserve">keselamatan maritim di antara kedua-dua buah negara mempunyai pasang surutnya. Isu-isu yang melibatkan hubungan diplomatik kedua-dua buah negara seperti masalah persempadanan </w:t>
      </w:r>
      <w:r w:rsidR="0080553C">
        <w:rPr>
          <w:rFonts w:ascii="Times New Roman" w:hAnsi="Times New Roman" w:cs="Times New Roman"/>
          <w:sz w:val="24"/>
          <w:szCs w:val="24"/>
        </w:rPr>
        <w:t xml:space="preserve">maritim </w:t>
      </w:r>
      <w:r w:rsidR="0088617A">
        <w:rPr>
          <w:rFonts w:ascii="Times New Roman" w:hAnsi="Times New Roman" w:cs="Times New Roman"/>
          <w:sz w:val="24"/>
          <w:szCs w:val="24"/>
        </w:rPr>
        <w:t>di kawasan SM</w:t>
      </w:r>
      <w:r>
        <w:rPr>
          <w:rFonts w:ascii="Times New Roman" w:hAnsi="Times New Roman" w:cs="Times New Roman"/>
          <w:sz w:val="24"/>
          <w:szCs w:val="24"/>
        </w:rPr>
        <w:t xml:space="preserve"> yang masih lagi tidak jelas, hingga menyebabkan ramai daripada nelayan-nelayan yang menangkap ikan di kawasan sempadan perairan negara Malaysia-Indonesia telah ditahan atas kesalahan menceroboh perairan negara.  Masalah ini sering terjadi hampir setiap bulan dan seringkali menyebabkan berlakunya perselisihan paham diantara pihak berkuasa negara Indonesia dan Malaysia. Sekiranya kedua-dua buah kerajaan mahu memastikan hubungan diplomatik dan kerjasama maritim dapat dijalankan dengan lancar, mereka haruslah memikirkan langkah yang terbaik untuk menyelesaikan masalah teknikal yang meli</w:t>
      </w:r>
      <w:r w:rsidR="0088617A">
        <w:rPr>
          <w:rFonts w:ascii="Times New Roman" w:hAnsi="Times New Roman" w:cs="Times New Roman"/>
          <w:sz w:val="24"/>
          <w:szCs w:val="24"/>
        </w:rPr>
        <w:t>batkan isu persempadanan maritim</w:t>
      </w:r>
      <w:r>
        <w:rPr>
          <w:rFonts w:ascii="Times New Roman" w:hAnsi="Times New Roman" w:cs="Times New Roman"/>
          <w:sz w:val="24"/>
          <w:szCs w:val="24"/>
        </w:rPr>
        <w:t xml:space="preserve"> bagi kedua-dua buah negara terlebih dahulu, sebelum menjalankan aktiviti yang lain. </w:t>
      </w:r>
    </w:p>
    <w:p w:rsidR="005D307B" w:rsidRDefault="005D307B" w:rsidP="003448C2">
      <w:pPr>
        <w:spacing w:after="0"/>
        <w:jc w:val="both"/>
        <w:rPr>
          <w:rFonts w:ascii="Times New Roman" w:hAnsi="Times New Roman" w:cs="Times New Roman"/>
          <w:sz w:val="24"/>
          <w:szCs w:val="24"/>
        </w:rPr>
      </w:pPr>
    </w:p>
    <w:p w:rsidR="00A770E5" w:rsidRDefault="003E623C" w:rsidP="003448C2">
      <w:pPr>
        <w:spacing w:after="0"/>
        <w:jc w:val="both"/>
        <w:rPr>
          <w:rFonts w:ascii="Times New Roman" w:hAnsi="Times New Roman" w:cs="Times New Roman"/>
          <w:sz w:val="24"/>
          <w:szCs w:val="24"/>
        </w:rPr>
      </w:pPr>
      <w:r>
        <w:rPr>
          <w:rFonts w:ascii="Times New Roman" w:hAnsi="Times New Roman" w:cs="Times New Roman"/>
          <w:sz w:val="24"/>
          <w:szCs w:val="24"/>
        </w:rPr>
        <w:t xml:space="preserve">Pada masa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rundingan berkaitan keselamatan maritim diantara negara Malaysia-Indonesia perlu dijalankan dengan </w:t>
      </w:r>
      <w:r w:rsidR="00DD379A">
        <w:rPr>
          <w:rFonts w:ascii="Times New Roman" w:hAnsi="Times New Roman" w:cs="Times New Roman"/>
          <w:sz w:val="24"/>
          <w:szCs w:val="24"/>
        </w:rPr>
        <w:t>professional di mana</w:t>
      </w:r>
      <w:r w:rsidR="005D307B">
        <w:rPr>
          <w:rFonts w:ascii="Times New Roman" w:hAnsi="Times New Roman" w:cs="Times New Roman"/>
          <w:sz w:val="24"/>
          <w:szCs w:val="24"/>
        </w:rPr>
        <w:t>,</w:t>
      </w:r>
      <w:r w:rsidR="00DD379A">
        <w:rPr>
          <w:rFonts w:ascii="Times New Roman" w:hAnsi="Times New Roman" w:cs="Times New Roman"/>
          <w:sz w:val="24"/>
          <w:szCs w:val="24"/>
        </w:rPr>
        <w:t xml:space="preserve"> kedua-duah buah negara haruslah mengetepikan ego masing-masing dan berbincang secara matang bagi menyelesaikan masalah yang melibatkan kedaulatan kedua-dua buah negara. Ini kerana, walaupun Jawatankuasa Keselam</w:t>
      </w:r>
      <w:r w:rsidR="0088617A">
        <w:rPr>
          <w:rFonts w:ascii="Times New Roman" w:hAnsi="Times New Roman" w:cs="Times New Roman"/>
          <w:sz w:val="24"/>
          <w:szCs w:val="24"/>
        </w:rPr>
        <w:t>atan Sempadan GBC MALINDO</w:t>
      </w:r>
      <w:r w:rsidR="00DD379A">
        <w:rPr>
          <w:rFonts w:ascii="Times New Roman" w:hAnsi="Times New Roman" w:cs="Times New Roman"/>
          <w:i/>
          <w:sz w:val="24"/>
          <w:szCs w:val="24"/>
        </w:rPr>
        <w:t xml:space="preserve"> </w:t>
      </w:r>
      <w:r w:rsidR="00DD379A">
        <w:rPr>
          <w:rFonts w:ascii="Times New Roman" w:hAnsi="Times New Roman" w:cs="Times New Roman"/>
          <w:sz w:val="24"/>
          <w:szCs w:val="24"/>
        </w:rPr>
        <w:t>telah wujud sejak dari tahun 1972 dan berperanan di dalam melaksanakan rundingan dan terma kawalan keselamatan sempadan diantara kedua-</w:t>
      </w:r>
      <w:r w:rsidR="00DD379A">
        <w:rPr>
          <w:rFonts w:ascii="Times New Roman" w:hAnsi="Times New Roman" w:cs="Times New Roman"/>
          <w:sz w:val="24"/>
          <w:szCs w:val="24"/>
        </w:rPr>
        <w:lastRenderedPageBreak/>
        <w:t>dua buah negara, akan tetapi ia masih lagi tidak mampu mewujudkan jalan penyelesaian berkaitan isu persempadanan maritim negara Malaysia-Indonesia khususnya, persempadanan</w:t>
      </w:r>
      <w:r w:rsidR="0088617A">
        <w:rPr>
          <w:rFonts w:ascii="Times New Roman" w:hAnsi="Times New Roman" w:cs="Times New Roman"/>
          <w:sz w:val="24"/>
          <w:szCs w:val="24"/>
        </w:rPr>
        <w:t xml:space="preserve"> maritim di kawasan SM</w:t>
      </w:r>
      <w:r w:rsidR="00DD379A">
        <w:rPr>
          <w:rFonts w:ascii="Times New Roman" w:hAnsi="Times New Roman" w:cs="Times New Roman"/>
          <w:sz w:val="24"/>
          <w:szCs w:val="24"/>
        </w:rPr>
        <w:t>. Dalam ada itu, bagi meningkatkan lagi hubungan kerjasama maritim di dalam meningkatkan tahap keselamatan di kawa</w:t>
      </w:r>
      <w:r w:rsidR="0088617A">
        <w:rPr>
          <w:rFonts w:ascii="Times New Roman" w:hAnsi="Times New Roman" w:cs="Times New Roman"/>
          <w:sz w:val="24"/>
          <w:szCs w:val="24"/>
        </w:rPr>
        <w:t>san perairan SM</w:t>
      </w:r>
      <w:r w:rsidR="00DD379A">
        <w:rPr>
          <w:rFonts w:ascii="Times New Roman" w:hAnsi="Times New Roman" w:cs="Times New Roman"/>
          <w:sz w:val="24"/>
          <w:szCs w:val="24"/>
        </w:rPr>
        <w:t>, agensi penguatkuasaan maritim dan pasukan keselamatan haruslah melaksanakan aktiviti rondaan keselamatan maritim serta latihan kesiapsiagaan tahunan secara berkala.</w:t>
      </w:r>
    </w:p>
    <w:p w:rsidR="00A770E5" w:rsidRDefault="00A770E5" w:rsidP="003448C2">
      <w:pPr>
        <w:spacing w:after="0"/>
        <w:jc w:val="both"/>
        <w:rPr>
          <w:rFonts w:ascii="Times New Roman" w:hAnsi="Times New Roman" w:cs="Times New Roman"/>
          <w:sz w:val="24"/>
          <w:szCs w:val="24"/>
        </w:rPr>
      </w:pPr>
    </w:p>
    <w:p w:rsidR="00DD379A" w:rsidRDefault="00DD379A" w:rsidP="003448C2">
      <w:pPr>
        <w:spacing w:after="0"/>
        <w:jc w:val="both"/>
        <w:rPr>
          <w:rFonts w:ascii="Times New Roman" w:hAnsi="Times New Roman" w:cs="Times New Roman"/>
          <w:sz w:val="24"/>
          <w:szCs w:val="24"/>
        </w:rPr>
      </w:pPr>
      <w:r>
        <w:rPr>
          <w:rFonts w:ascii="Times New Roman" w:hAnsi="Times New Roman" w:cs="Times New Roman"/>
          <w:sz w:val="24"/>
          <w:szCs w:val="24"/>
        </w:rPr>
        <w:t xml:space="preserve">Di samping dapat mengeratkan hubungan diplomatik, kerjasama maritim dilihat sebagai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bagi meningkatkan tahap penglibatan negara di dala</w:t>
      </w:r>
      <w:r w:rsidR="0088617A">
        <w:rPr>
          <w:rFonts w:ascii="Times New Roman" w:hAnsi="Times New Roman" w:cs="Times New Roman"/>
          <w:sz w:val="24"/>
          <w:szCs w:val="24"/>
        </w:rPr>
        <w:t>m mengawal perairan SM</w:t>
      </w:r>
      <w:r>
        <w:rPr>
          <w:rFonts w:ascii="Times New Roman" w:hAnsi="Times New Roman" w:cs="Times New Roman"/>
          <w:sz w:val="24"/>
          <w:szCs w:val="24"/>
        </w:rPr>
        <w:t xml:space="preserve"> yang begitu luas dan besar. Adalah tidak </w:t>
      </w:r>
      <w:r w:rsidR="0088617A">
        <w:rPr>
          <w:rFonts w:ascii="Times New Roman" w:hAnsi="Times New Roman" w:cs="Times New Roman"/>
          <w:sz w:val="24"/>
          <w:szCs w:val="24"/>
        </w:rPr>
        <w:t>wajar, sekiranya keselamatan SM</w:t>
      </w:r>
      <w:r>
        <w:rPr>
          <w:rFonts w:ascii="Times New Roman" w:hAnsi="Times New Roman" w:cs="Times New Roman"/>
          <w:sz w:val="24"/>
          <w:szCs w:val="24"/>
        </w:rPr>
        <w:t xml:space="preserve"> hanya diletakkan tanggungjawabnya kepada sebuah negara sahaja memandangkan keupayaan serta kemampuan agensi keselamatan seperti Tentera Laut, Jabatan Kastam, Jabata</w:t>
      </w:r>
      <w:r w:rsidR="0088617A">
        <w:rPr>
          <w:rFonts w:ascii="Times New Roman" w:hAnsi="Times New Roman" w:cs="Times New Roman"/>
          <w:sz w:val="24"/>
          <w:szCs w:val="24"/>
        </w:rPr>
        <w:t>n Imigresen, PPM</w:t>
      </w:r>
      <w:r>
        <w:rPr>
          <w:rFonts w:ascii="Times New Roman" w:hAnsi="Times New Roman" w:cs="Times New Roman"/>
          <w:sz w:val="24"/>
          <w:szCs w:val="24"/>
        </w:rPr>
        <w:t xml:space="preserve"> dan agensi lain terhad dari segi kelengkapan operasi dan peruntukan kewangan bagi menjalankan sesebuah operasi pencegahan keselamatan. </w:t>
      </w:r>
      <w:r w:rsidR="004C53DF">
        <w:rPr>
          <w:rFonts w:ascii="Times New Roman" w:hAnsi="Times New Roman" w:cs="Times New Roman"/>
          <w:sz w:val="24"/>
          <w:szCs w:val="24"/>
        </w:rPr>
        <w:t>Di</w:t>
      </w:r>
      <w:r>
        <w:rPr>
          <w:rFonts w:ascii="Times New Roman" w:hAnsi="Times New Roman" w:cs="Times New Roman"/>
          <w:sz w:val="24"/>
          <w:szCs w:val="24"/>
        </w:rPr>
        <w:t xml:space="preserve"> samping menjalankan rundingan secara diplomatik, kedua-dua buah negara juga boleh memastikan agar rakyat di dalam negara mereka turut memberikan kerjasama di dalam memastikan keselamat</w:t>
      </w:r>
      <w:r w:rsidR="0088617A">
        <w:rPr>
          <w:rFonts w:ascii="Times New Roman" w:hAnsi="Times New Roman" w:cs="Times New Roman"/>
          <w:sz w:val="24"/>
          <w:szCs w:val="24"/>
        </w:rPr>
        <w:t>an kawasan perairan SM</w:t>
      </w:r>
      <w:r>
        <w:rPr>
          <w:rFonts w:ascii="Times New Roman" w:hAnsi="Times New Roman" w:cs="Times New Roman"/>
          <w:sz w:val="24"/>
          <w:szCs w:val="24"/>
        </w:rPr>
        <w:t xml:space="preserve"> sentiasa berada di dalam keadaan terkawal.</w:t>
      </w:r>
      <w:r w:rsidR="00CA0734">
        <w:rPr>
          <w:rFonts w:ascii="Times New Roman" w:hAnsi="Times New Roman" w:cs="Times New Roman"/>
          <w:sz w:val="24"/>
          <w:szCs w:val="24"/>
        </w:rPr>
        <w:t xml:space="preserve"> Ker</w:t>
      </w:r>
      <w:r w:rsidR="0088617A">
        <w:rPr>
          <w:rFonts w:ascii="Times New Roman" w:hAnsi="Times New Roman" w:cs="Times New Roman"/>
          <w:sz w:val="24"/>
          <w:szCs w:val="24"/>
        </w:rPr>
        <w:t>a</w:t>
      </w:r>
      <w:r w:rsidR="00CA0734">
        <w:rPr>
          <w:rFonts w:ascii="Times New Roman" w:hAnsi="Times New Roman" w:cs="Times New Roman"/>
          <w:sz w:val="24"/>
          <w:szCs w:val="24"/>
        </w:rPr>
        <w:t>jaan negara Malaysia dan Indonesia boleh menjalankan akt</w:t>
      </w:r>
      <w:r w:rsidR="005D307B">
        <w:rPr>
          <w:rFonts w:ascii="Times New Roman" w:hAnsi="Times New Roman" w:cs="Times New Roman"/>
          <w:sz w:val="24"/>
          <w:szCs w:val="24"/>
        </w:rPr>
        <w:t>iviti yang berteraskan pembangunan</w:t>
      </w:r>
      <w:r w:rsidR="00CA0734">
        <w:rPr>
          <w:rFonts w:ascii="Times New Roman" w:hAnsi="Times New Roman" w:cs="Times New Roman"/>
          <w:sz w:val="24"/>
          <w:szCs w:val="24"/>
        </w:rPr>
        <w:t xml:space="preserve"> ekonomi negara dan rakyat</w:t>
      </w:r>
      <w:r w:rsidR="005D307B">
        <w:rPr>
          <w:rFonts w:ascii="Times New Roman" w:hAnsi="Times New Roman" w:cs="Times New Roman"/>
          <w:sz w:val="24"/>
          <w:szCs w:val="24"/>
        </w:rPr>
        <w:t>,</w:t>
      </w:r>
      <w:r w:rsidR="00CA0734">
        <w:rPr>
          <w:rFonts w:ascii="Times New Roman" w:hAnsi="Times New Roman" w:cs="Times New Roman"/>
          <w:sz w:val="24"/>
          <w:szCs w:val="24"/>
        </w:rPr>
        <w:t xml:space="preserve"> sebagai usaha bagi memastikan rakyat di dalam negara mereka mendapat kestabilan ekonomi dan peluang pekerjaan yang cerah. Ini kerana, kebanyakkan daripada faktor </w:t>
      </w:r>
      <w:r w:rsidR="005D307B">
        <w:rPr>
          <w:rFonts w:ascii="Times New Roman" w:hAnsi="Times New Roman" w:cs="Times New Roman"/>
          <w:sz w:val="24"/>
          <w:szCs w:val="24"/>
        </w:rPr>
        <w:t xml:space="preserve">mengapa </w:t>
      </w:r>
      <w:r w:rsidR="00CA0734">
        <w:rPr>
          <w:rFonts w:ascii="Times New Roman" w:hAnsi="Times New Roman" w:cs="Times New Roman"/>
          <w:sz w:val="24"/>
          <w:szCs w:val="24"/>
        </w:rPr>
        <w:t xml:space="preserve">berlakunya jenayah rentas </w:t>
      </w:r>
      <w:r w:rsidR="0088617A">
        <w:rPr>
          <w:rFonts w:ascii="Times New Roman" w:hAnsi="Times New Roman" w:cs="Times New Roman"/>
          <w:sz w:val="24"/>
          <w:szCs w:val="24"/>
        </w:rPr>
        <w:t>sempadan di kawasan SM</w:t>
      </w:r>
      <w:r w:rsidR="00CA0734">
        <w:rPr>
          <w:rFonts w:ascii="Times New Roman" w:hAnsi="Times New Roman" w:cs="Times New Roman"/>
          <w:sz w:val="24"/>
          <w:szCs w:val="24"/>
        </w:rPr>
        <w:t xml:space="preserve"> seperti aktiviti p</w:t>
      </w:r>
      <w:r w:rsidR="005D307B">
        <w:rPr>
          <w:rFonts w:ascii="Times New Roman" w:hAnsi="Times New Roman" w:cs="Times New Roman"/>
          <w:sz w:val="24"/>
          <w:szCs w:val="24"/>
        </w:rPr>
        <w:t>erompakan, pelanunan, penyeludu</w:t>
      </w:r>
      <w:r w:rsidR="00CA0734">
        <w:rPr>
          <w:rFonts w:ascii="Times New Roman" w:hAnsi="Times New Roman" w:cs="Times New Roman"/>
          <w:sz w:val="24"/>
          <w:szCs w:val="24"/>
        </w:rPr>
        <w:t>pan barang- barang haram seperti dadah, rokok kretek dan  penyeludupan dan perdagangan manusia berlaku akibat daripada masalah tekanan ekonomi serta kehidupan yang miskin</w:t>
      </w:r>
      <w:r w:rsidR="005D307B">
        <w:rPr>
          <w:rFonts w:ascii="Times New Roman" w:hAnsi="Times New Roman" w:cs="Times New Roman"/>
          <w:sz w:val="24"/>
          <w:szCs w:val="24"/>
        </w:rPr>
        <w:t>,</w:t>
      </w:r>
      <w:r w:rsidR="00CA0734">
        <w:rPr>
          <w:rFonts w:ascii="Times New Roman" w:hAnsi="Times New Roman" w:cs="Times New Roman"/>
          <w:sz w:val="24"/>
          <w:szCs w:val="24"/>
        </w:rPr>
        <w:t xml:space="preserve"> menjadikan adanya dikalangan rakyat memilih kegiatan jenayah sebagai pilihan bagi m</w:t>
      </w:r>
      <w:r w:rsidR="005D307B">
        <w:rPr>
          <w:rFonts w:ascii="Times New Roman" w:hAnsi="Times New Roman" w:cs="Times New Roman"/>
          <w:sz w:val="24"/>
          <w:szCs w:val="24"/>
        </w:rPr>
        <w:t>engeluarkan diri mereka dari</w:t>
      </w:r>
      <w:r w:rsidR="00CA0734">
        <w:rPr>
          <w:rFonts w:ascii="Times New Roman" w:hAnsi="Times New Roman" w:cs="Times New Roman"/>
          <w:sz w:val="24"/>
          <w:szCs w:val="24"/>
        </w:rPr>
        <w:t xml:space="preserve"> kepompong kemiskinan. Oleh yang demikian, kerajaan </w:t>
      </w:r>
      <w:r w:rsidR="005D307B">
        <w:rPr>
          <w:rFonts w:ascii="Times New Roman" w:hAnsi="Times New Roman" w:cs="Times New Roman"/>
          <w:sz w:val="24"/>
          <w:szCs w:val="24"/>
        </w:rPr>
        <w:t xml:space="preserve">di kedua-dua buah negara </w:t>
      </w:r>
      <w:r w:rsidR="00CA0734">
        <w:rPr>
          <w:rFonts w:ascii="Times New Roman" w:hAnsi="Times New Roman" w:cs="Times New Roman"/>
          <w:sz w:val="24"/>
          <w:szCs w:val="24"/>
        </w:rPr>
        <w:t xml:space="preserve">haruslah menyelesaikan </w:t>
      </w:r>
      <w:r w:rsidR="005D307B">
        <w:rPr>
          <w:rFonts w:ascii="Times New Roman" w:hAnsi="Times New Roman" w:cs="Times New Roman"/>
          <w:sz w:val="24"/>
          <w:szCs w:val="24"/>
        </w:rPr>
        <w:t xml:space="preserve">isu </w:t>
      </w:r>
      <w:r w:rsidR="00CA0734">
        <w:rPr>
          <w:rFonts w:ascii="Times New Roman" w:hAnsi="Times New Roman" w:cs="Times New Roman"/>
          <w:sz w:val="24"/>
          <w:szCs w:val="24"/>
        </w:rPr>
        <w:t xml:space="preserve">masalah ekonomi dan kemiskinan rakyat tempatan terlebih dahulu </w:t>
      </w:r>
      <w:r w:rsidR="0088617A">
        <w:rPr>
          <w:rFonts w:ascii="Times New Roman" w:hAnsi="Times New Roman" w:cs="Times New Roman"/>
          <w:sz w:val="24"/>
          <w:szCs w:val="24"/>
        </w:rPr>
        <w:t>bagi mem</w:t>
      </w:r>
      <w:r w:rsidR="005D307B">
        <w:rPr>
          <w:rFonts w:ascii="Times New Roman" w:hAnsi="Times New Roman" w:cs="Times New Roman"/>
          <w:sz w:val="24"/>
          <w:szCs w:val="24"/>
        </w:rPr>
        <w:t xml:space="preserve">bendung </w:t>
      </w:r>
      <w:r w:rsidR="00CA0734">
        <w:rPr>
          <w:rFonts w:ascii="Times New Roman" w:hAnsi="Times New Roman" w:cs="Times New Roman"/>
          <w:sz w:val="24"/>
          <w:szCs w:val="24"/>
        </w:rPr>
        <w:t>aktiviti jenayah re</w:t>
      </w:r>
      <w:r w:rsidR="0088617A">
        <w:rPr>
          <w:rFonts w:ascii="Times New Roman" w:hAnsi="Times New Roman" w:cs="Times New Roman"/>
          <w:sz w:val="24"/>
          <w:szCs w:val="24"/>
        </w:rPr>
        <w:t>ntas sempadan di kawasan SM</w:t>
      </w:r>
      <w:r w:rsidR="005D307B">
        <w:rPr>
          <w:rFonts w:ascii="Times New Roman" w:hAnsi="Times New Roman" w:cs="Times New Roman"/>
          <w:sz w:val="24"/>
          <w:szCs w:val="24"/>
        </w:rPr>
        <w:t xml:space="preserve"> dapat </w:t>
      </w:r>
      <w:r w:rsidR="00CA0734">
        <w:rPr>
          <w:rFonts w:ascii="Times New Roman" w:hAnsi="Times New Roman" w:cs="Times New Roman"/>
          <w:sz w:val="24"/>
          <w:szCs w:val="24"/>
        </w:rPr>
        <w:t>secara menyeluruh.</w:t>
      </w:r>
    </w:p>
    <w:p w:rsidR="00CA0734" w:rsidRDefault="00CA0734" w:rsidP="003448C2">
      <w:pPr>
        <w:spacing w:after="0"/>
        <w:jc w:val="both"/>
        <w:rPr>
          <w:rFonts w:ascii="Times New Roman" w:hAnsi="Times New Roman" w:cs="Times New Roman"/>
          <w:sz w:val="24"/>
          <w:szCs w:val="24"/>
        </w:rPr>
      </w:pPr>
    </w:p>
    <w:p w:rsidR="00180870" w:rsidRDefault="00CA0734" w:rsidP="003448C2">
      <w:pPr>
        <w:spacing w:after="0"/>
        <w:jc w:val="both"/>
        <w:rPr>
          <w:rFonts w:ascii="Times New Roman" w:hAnsi="Times New Roman" w:cs="Times New Roman"/>
          <w:sz w:val="24"/>
          <w:szCs w:val="24"/>
        </w:rPr>
      </w:pPr>
      <w:r>
        <w:rPr>
          <w:rFonts w:ascii="Times New Roman" w:hAnsi="Times New Roman" w:cs="Times New Roman"/>
          <w:sz w:val="24"/>
          <w:szCs w:val="24"/>
        </w:rPr>
        <w:t>Dalam pada itu, perbincangan ilmiah</w:t>
      </w:r>
      <w:r w:rsidR="00E42862">
        <w:rPr>
          <w:rFonts w:ascii="Times New Roman" w:hAnsi="Times New Roman" w:cs="Times New Roman"/>
          <w:sz w:val="24"/>
          <w:szCs w:val="24"/>
        </w:rPr>
        <w:t xml:space="preserve"> </w:t>
      </w:r>
      <w:r>
        <w:rPr>
          <w:rFonts w:ascii="Times New Roman" w:hAnsi="Times New Roman" w:cs="Times New Roman"/>
          <w:sz w:val="24"/>
          <w:szCs w:val="24"/>
        </w:rPr>
        <w:t>berkaitan k</w:t>
      </w:r>
      <w:r w:rsidR="0088617A">
        <w:rPr>
          <w:rFonts w:ascii="Times New Roman" w:hAnsi="Times New Roman" w:cs="Times New Roman"/>
          <w:sz w:val="24"/>
          <w:szCs w:val="24"/>
        </w:rPr>
        <w:t>eselamatan perairan SM</w:t>
      </w:r>
      <w:r w:rsidR="00E42862">
        <w:rPr>
          <w:rFonts w:ascii="Times New Roman" w:hAnsi="Times New Roman" w:cs="Times New Roman"/>
          <w:sz w:val="24"/>
          <w:szCs w:val="24"/>
        </w:rPr>
        <w:t xml:space="preserve"> boleh dilaksanakan secara kerap. Ahli-ahli akademik seperti pensyarah, pakar-pakar di dalam bidang keselamatan maritim seharusnya menjalankan pelbagai bentuk diskusi melibatkan aktiviti yang mampu memberikan pemahaman kepada masyarak</w:t>
      </w:r>
      <w:r w:rsidR="0088617A">
        <w:rPr>
          <w:rFonts w:ascii="Times New Roman" w:hAnsi="Times New Roman" w:cs="Times New Roman"/>
          <w:sz w:val="24"/>
          <w:szCs w:val="24"/>
        </w:rPr>
        <w:t xml:space="preserve">at </w:t>
      </w:r>
      <w:proofErr w:type="gramStart"/>
      <w:r w:rsidR="0088617A">
        <w:rPr>
          <w:rFonts w:ascii="Times New Roman" w:hAnsi="Times New Roman" w:cs="Times New Roman"/>
          <w:sz w:val="24"/>
          <w:szCs w:val="24"/>
        </w:rPr>
        <w:t>akan</w:t>
      </w:r>
      <w:proofErr w:type="gramEnd"/>
      <w:r w:rsidR="0088617A">
        <w:rPr>
          <w:rFonts w:ascii="Times New Roman" w:hAnsi="Times New Roman" w:cs="Times New Roman"/>
          <w:sz w:val="24"/>
          <w:szCs w:val="24"/>
        </w:rPr>
        <w:t xml:space="preserve"> kepentingan SM</w:t>
      </w:r>
      <w:r w:rsidR="00E42862">
        <w:rPr>
          <w:rFonts w:ascii="Times New Roman" w:hAnsi="Times New Roman" w:cs="Times New Roman"/>
          <w:sz w:val="24"/>
          <w:szCs w:val="24"/>
        </w:rPr>
        <w:t xml:space="preserve"> dari segi ekonomi, politik dan keselamatan negara. Perbincangan ilmiah dapat dilaksanakan melalui penganjuran seminar, bengkel dan persidangan akademik. Penganjuran tersebut boleh dilaksanakan dengan melibatkan penyertaan universiti-univeristi awam, pihak berkuasa, dan badan berkanun. Penglibatan mereka sedikit sebany</w:t>
      </w:r>
      <w:r w:rsidR="005D307B">
        <w:rPr>
          <w:rFonts w:ascii="Times New Roman" w:hAnsi="Times New Roman" w:cs="Times New Roman"/>
          <w:sz w:val="24"/>
          <w:szCs w:val="24"/>
        </w:rPr>
        <w:t>a</w:t>
      </w:r>
      <w:r w:rsidR="00E42862">
        <w:rPr>
          <w:rFonts w:ascii="Times New Roman" w:hAnsi="Times New Roman" w:cs="Times New Roman"/>
          <w:sz w:val="24"/>
          <w:szCs w:val="24"/>
        </w:rPr>
        <w:t>k dapat menghasilkan impak dari segi penyelesaian masalah maritim dalam jangkamasa panjang</w:t>
      </w:r>
      <w:r w:rsidR="005D307B">
        <w:rPr>
          <w:rFonts w:ascii="Times New Roman" w:hAnsi="Times New Roman" w:cs="Times New Roman"/>
          <w:sz w:val="24"/>
          <w:szCs w:val="24"/>
        </w:rPr>
        <w:t>,</w:t>
      </w:r>
      <w:r w:rsidR="00E42862">
        <w:rPr>
          <w:rFonts w:ascii="Times New Roman" w:hAnsi="Times New Roman" w:cs="Times New Roman"/>
          <w:sz w:val="24"/>
          <w:szCs w:val="24"/>
        </w:rPr>
        <w:t xml:space="preserve"> serta pada mas</w:t>
      </w:r>
      <w:r w:rsidR="00CF7671">
        <w:rPr>
          <w:rFonts w:ascii="Times New Roman" w:hAnsi="Times New Roman" w:cs="Times New Roman"/>
          <w:sz w:val="24"/>
          <w:szCs w:val="24"/>
        </w:rPr>
        <w:t xml:space="preserve">a yang </w:t>
      </w:r>
      <w:proofErr w:type="gramStart"/>
      <w:r w:rsidR="00CF7671">
        <w:rPr>
          <w:rFonts w:ascii="Times New Roman" w:hAnsi="Times New Roman" w:cs="Times New Roman"/>
          <w:sz w:val="24"/>
          <w:szCs w:val="24"/>
        </w:rPr>
        <w:t>sama</w:t>
      </w:r>
      <w:proofErr w:type="gramEnd"/>
      <w:r w:rsidR="00CF7671">
        <w:rPr>
          <w:rFonts w:ascii="Times New Roman" w:hAnsi="Times New Roman" w:cs="Times New Roman"/>
          <w:sz w:val="24"/>
          <w:szCs w:val="24"/>
        </w:rPr>
        <w:t>, ia mampu mengha</w:t>
      </w:r>
      <w:r w:rsidR="005D307B">
        <w:rPr>
          <w:rFonts w:ascii="Times New Roman" w:hAnsi="Times New Roman" w:cs="Times New Roman"/>
          <w:sz w:val="24"/>
          <w:szCs w:val="24"/>
        </w:rPr>
        <w:t>silkan cadangan kearah penambah</w:t>
      </w:r>
      <w:r w:rsidR="00CF7671">
        <w:rPr>
          <w:rFonts w:ascii="Times New Roman" w:hAnsi="Times New Roman" w:cs="Times New Roman"/>
          <w:sz w:val="24"/>
          <w:szCs w:val="24"/>
        </w:rPr>
        <w:t>baikan tahap keselamatan maritim yang dapat digunakan oleh pihak kerajaan pada masa hadapan. Kesimpulannya, kerjasama serantau di dalam mem</w:t>
      </w:r>
      <w:r w:rsidR="0088617A">
        <w:rPr>
          <w:rFonts w:ascii="Times New Roman" w:hAnsi="Times New Roman" w:cs="Times New Roman"/>
          <w:sz w:val="24"/>
          <w:szCs w:val="24"/>
        </w:rPr>
        <w:t>astikan keselamatan perairan SM</w:t>
      </w:r>
      <w:r w:rsidR="00CF7671">
        <w:rPr>
          <w:rFonts w:ascii="Times New Roman" w:hAnsi="Times New Roman" w:cs="Times New Roman"/>
          <w:sz w:val="24"/>
          <w:szCs w:val="24"/>
        </w:rPr>
        <w:t xml:space="preserve"> tidak hanya terletak pada sesebuah kerajaan ataupun satu pihak. Rakyat di dalam negara yang terletak di d</w:t>
      </w:r>
      <w:r w:rsidR="0088617A">
        <w:rPr>
          <w:rFonts w:ascii="Times New Roman" w:hAnsi="Times New Roman" w:cs="Times New Roman"/>
          <w:sz w:val="24"/>
          <w:szCs w:val="24"/>
        </w:rPr>
        <w:t>alam jalur perairan SM</w:t>
      </w:r>
      <w:r w:rsidR="00CF7671">
        <w:rPr>
          <w:rFonts w:ascii="Times New Roman" w:hAnsi="Times New Roman" w:cs="Times New Roman"/>
          <w:sz w:val="24"/>
          <w:szCs w:val="24"/>
        </w:rPr>
        <w:t xml:space="preserve"> juga haruslah memberikan kerjasama ke</w:t>
      </w:r>
      <w:r w:rsidR="0080553C">
        <w:rPr>
          <w:rFonts w:ascii="Times New Roman" w:hAnsi="Times New Roman" w:cs="Times New Roman"/>
          <w:sz w:val="24"/>
          <w:szCs w:val="24"/>
        </w:rPr>
        <w:t>pada kerajaan bagi mencari jala</w:t>
      </w:r>
      <w:r w:rsidR="00CF7671">
        <w:rPr>
          <w:rFonts w:ascii="Times New Roman" w:hAnsi="Times New Roman" w:cs="Times New Roman"/>
          <w:sz w:val="24"/>
          <w:szCs w:val="24"/>
        </w:rPr>
        <w:t>n untuk menyelesaikan segala isu berkaitan kepentingan serta keselamat</w:t>
      </w:r>
      <w:r w:rsidR="0088617A">
        <w:rPr>
          <w:rFonts w:ascii="Times New Roman" w:hAnsi="Times New Roman" w:cs="Times New Roman"/>
          <w:sz w:val="24"/>
          <w:szCs w:val="24"/>
        </w:rPr>
        <w:t>an kawasan perairan SM</w:t>
      </w:r>
      <w:r w:rsidR="00CF7671">
        <w:rPr>
          <w:rFonts w:ascii="Times New Roman" w:hAnsi="Times New Roman" w:cs="Times New Roman"/>
          <w:sz w:val="24"/>
          <w:szCs w:val="24"/>
        </w:rPr>
        <w:t>. Perlu diingatkan di si</w:t>
      </w:r>
      <w:r w:rsidR="0088617A">
        <w:rPr>
          <w:rFonts w:ascii="Times New Roman" w:hAnsi="Times New Roman" w:cs="Times New Roman"/>
          <w:sz w:val="24"/>
          <w:szCs w:val="24"/>
        </w:rPr>
        <w:t>ni, tanpa kewujudan SM</w:t>
      </w:r>
      <w:r w:rsidR="00CF7671">
        <w:rPr>
          <w:rFonts w:ascii="Times New Roman" w:hAnsi="Times New Roman" w:cs="Times New Roman"/>
          <w:sz w:val="24"/>
          <w:szCs w:val="24"/>
        </w:rPr>
        <w:t>, negara-negara seperti Malaysia, Indonesia, Singapura dan Thailand berkemung</w:t>
      </w:r>
      <w:r w:rsidR="005D307B">
        <w:rPr>
          <w:rFonts w:ascii="Times New Roman" w:hAnsi="Times New Roman" w:cs="Times New Roman"/>
          <w:sz w:val="24"/>
          <w:szCs w:val="24"/>
        </w:rPr>
        <w:t>kinan besar tidak mampu menjana</w:t>
      </w:r>
      <w:r w:rsidR="00CF7671">
        <w:rPr>
          <w:rFonts w:ascii="Times New Roman" w:hAnsi="Times New Roman" w:cs="Times New Roman"/>
          <w:sz w:val="24"/>
          <w:szCs w:val="24"/>
        </w:rPr>
        <w:t xml:space="preserve"> </w:t>
      </w:r>
      <w:r w:rsidR="005D307B">
        <w:rPr>
          <w:rFonts w:ascii="Times New Roman" w:hAnsi="Times New Roman" w:cs="Times New Roman"/>
          <w:sz w:val="24"/>
          <w:szCs w:val="24"/>
        </w:rPr>
        <w:t xml:space="preserve">hasil ekonomi negara yang wujud  kesan </w:t>
      </w:r>
      <w:r w:rsidR="00CF7671">
        <w:rPr>
          <w:rFonts w:ascii="Times New Roman" w:hAnsi="Times New Roman" w:cs="Times New Roman"/>
          <w:sz w:val="24"/>
          <w:szCs w:val="24"/>
        </w:rPr>
        <w:lastRenderedPageBreak/>
        <w:t>daripada aktiviti perdagangan dan ekonomi yang dijana da</w:t>
      </w:r>
      <w:r w:rsidR="005D307B">
        <w:rPr>
          <w:rFonts w:ascii="Times New Roman" w:hAnsi="Times New Roman" w:cs="Times New Roman"/>
          <w:sz w:val="24"/>
          <w:szCs w:val="24"/>
        </w:rPr>
        <w:t xml:space="preserve">n diperolehi daripada </w:t>
      </w:r>
      <w:r w:rsidR="0088617A">
        <w:rPr>
          <w:rFonts w:ascii="Times New Roman" w:hAnsi="Times New Roman" w:cs="Times New Roman"/>
          <w:sz w:val="24"/>
          <w:szCs w:val="24"/>
        </w:rPr>
        <w:t>SM</w:t>
      </w:r>
      <w:r w:rsidR="00CF7671">
        <w:rPr>
          <w:rFonts w:ascii="Times New Roman" w:hAnsi="Times New Roman" w:cs="Times New Roman"/>
          <w:sz w:val="24"/>
          <w:szCs w:val="24"/>
        </w:rPr>
        <w:t xml:space="preserve"> sebagai jalan pedagangan utama di rantau Asia.</w:t>
      </w:r>
    </w:p>
    <w:p w:rsidR="0088617A" w:rsidRPr="00A770E5" w:rsidRDefault="0088617A" w:rsidP="003448C2">
      <w:pPr>
        <w:spacing w:after="0"/>
        <w:jc w:val="both"/>
        <w:rPr>
          <w:rFonts w:ascii="Times New Roman" w:hAnsi="Times New Roman" w:cs="Times New Roman"/>
          <w:sz w:val="24"/>
          <w:szCs w:val="24"/>
        </w:rPr>
      </w:pPr>
    </w:p>
    <w:p w:rsidR="00931453" w:rsidRPr="00E864C6" w:rsidRDefault="00931453" w:rsidP="003448C2">
      <w:pPr>
        <w:spacing w:after="0"/>
        <w:jc w:val="both"/>
        <w:rPr>
          <w:rFonts w:ascii="Times New Roman" w:hAnsi="Times New Roman" w:cs="Times New Roman"/>
          <w:b/>
          <w:sz w:val="24"/>
          <w:szCs w:val="24"/>
        </w:rPr>
      </w:pPr>
      <w:r w:rsidRPr="00E864C6">
        <w:rPr>
          <w:rFonts w:ascii="Times New Roman" w:hAnsi="Times New Roman" w:cs="Times New Roman"/>
          <w:b/>
          <w:sz w:val="24"/>
          <w:szCs w:val="24"/>
        </w:rPr>
        <w:t>Nota Kaki</w:t>
      </w:r>
    </w:p>
    <w:sectPr w:rsidR="00931453" w:rsidRPr="00E864C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A11" w:rsidRDefault="008A2A11" w:rsidP="0060509C">
      <w:pPr>
        <w:spacing w:after="0" w:line="240" w:lineRule="auto"/>
      </w:pPr>
      <w:r>
        <w:separator/>
      </w:r>
    </w:p>
  </w:endnote>
  <w:endnote w:type="continuationSeparator" w:id="0">
    <w:p w:rsidR="008A2A11" w:rsidRDefault="008A2A11" w:rsidP="0060509C">
      <w:pPr>
        <w:spacing w:after="0" w:line="240" w:lineRule="auto"/>
      </w:pPr>
      <w:r>
        <w:continuationSeparator/>
      </w:r>
    </w:p>
  </w:endnote>
  <w:endnote w:id="1">
    <w:p w:rsidR="00956435" w:rsidRPr="009E7E26" w:rsidRDefault="00956435"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5D307B">
        <w:rPr>
          <w:rFonts w:ascii="Times New Roman" w:hAnsi="Times New Roman" w:cs="Times New Roman"/>
        </w:rPr>
        <w:t xml:space="preserve"> Massey, A. S. (2008) Mari</w:t>
      </w:r>
      <w:r w:rsidRPr="009E7E26">
        <w:rPr>
          <w:rFonts w:ascii="Times New Roman" w:hAnsi="Times New Roman" w:cs="Times New Roman"/>
        </w:rPr>
        <w:t xml:space="preserve">time Security Cooperation in the Strait of Malacca. </w:t>
      </w:r>
      <w:r w:rsidR="005D307B">
        <w:rPr>
          <w:rFonts w:ascii="Times New Roman" w:hAnsi="Times New Roman" w:cs="Times New Roman"/>
          <w:i/>
        </w:rPr>
        <w:t xml:space="preserve">Tesis Akademik </w:t>
      </w:r>
      <w:r w:rsidR="005D307B">
        <w:rPr>
          <w:rFonts w:ascii="Times New Roman" w:hAnsi="Times New Roman" w:cs="Times New Roman"/>
        </w:rPr>
        <w:t xml:space="preserve">diterbitkan </w:t>
      </w:r>
      <w:r w:rsidR="00A770E5">
        <w:rPr>
          <w:rFonts w:ascii="Times New Roman" w:hAnsi="Times New Roman" w:cs="Times New Roman"/>
        </w:rPr>
        <w:t>oleh</w:t>
      </w:r>
      <w:r w:rsidR="00A770E5" w:rsidRPr="009E7E26">
        <w:rPr>
          <w:rFonts w:ascii="Times New Roman" w:hAnsi="Times New Roman" w:cs="Times New Roman"/>
          <w:i/>
        </w:rPr>
        <w:t xml:space="preserve"> </w:t>
      </w:r>
      <w:r w:rsidR="00A770E5" w:rsidRPr="009E7E26">
        <w:rPr>
          <w:rFonts w:ascii="Times New Roman" w:hAnsi="Times New Roman" w:cs="Times New Roman"/>
        </w:rPr>
        <w:t>Naval</w:t>
      </w:r>
      <w:r w:rsidRPr="009E7E26">
        <w:rPr>
          <w:rFonts w:ascii="Times New Roman" w:hAnsi="Times New Roman" w:cs="Times New Roman"/>
        </w:rPr>
        <w:t xml:space="preserve"> Postgraduate School, Monterey, California, hlm. 10-11.</w:t>
      </w:r>
    </w:p>
    <w:p w:rsidR="00956435" w:rsidRPr="009E7E26" w:rsidRDefault="00956435" w:rsidP="00A770E5">
      <w:pPr>
        <w:pStyle w:val="EndnoteText"/>
        <w:jc w:val="both"/>
        <w:rPr>
          <w:rFonts w:ascii="Times New Roman" w:hAnsi="Times New Roman" w:cs="Times New Roman"/>
        </w:rPr>
      </w:pPr>
    </w:p>
  </w:endnote>
  <w:endnote w:id="2">
    <w:p w:rsidR="00BB3E98" w:rsidRPr="009E7E26" w:rsidRDefault="00BB3E98"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Jayant Abhyankar. “Piracy, Armed Robbery and Terrorism at Sea: A</w:t>
      </w:r>
      <w:r w:rsidR="005D307B">
        <w:rPr>
          <w:rFonts w:ascii="Times New Roman" w:hAnsi="Times New Roman" w:cs="Times New Roman"/>
        </w:rPr>
        <w:t xml:space="preserve"> Global and Regional Outlook” dalam</w:t>
      </w:r>
      <w:r w:rsidRPr="009E7E26">
        <w:rPr>
          <w:rFonts w:ascii="Times New Roman" w:hAnsi="Times New Roman" w:cs="Times New Roman"/>
        </w:rPr>
        <w:t xml:space="preserve"> Graham G. O. (2006). </w:t>
      </w:r>
      <w:r w:rsidRPr="009E7E26">
        <w:rPr>
          <w:rFonts w:ascii="Times New Roman" w:hAnsi="Times New Roman" w:cs="Times New Roman"/>
          <w:i/>
        </w:rPr>
        <w:t>Piracy, Maritime Terrorism and Securing the Malacca Straits.</w:t>
      </w:r>
      <w:r w:rsidRPr="009E7E26">
        <w:rPr>
          <w:rFonts w:ascii="Times New Roman" w:hAnsi="Times New Roman" w:cs="Times New Roman"/>
        </w:rPr>
        <w:t xml:space="preserve"> Singapore: Institute of Southeast Asia Studies, hlm. 7.</w:t>
      </w:r>
    </w:p>
    <w:p w:rsidR="000C118B" w:rsidRPr="009E7E26" w:rsidRDefault="000C118B" w:rsidP="00A770E5">
      <w:pPr>
        <w:pStyle w:val="EndnoteText"/>
        <w:jc w:val="both"/>
        <w:rPr>
          <w:rFonts w:ascii="Times New Roman" w:hAnsi="Times New Roman" w:cs="Times New Roman"/>
        </w:rPr>
      </w:pPr>
    </w:p>
  </w:endnote>
  <w:endnote w:id="3">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9E1F59" w:rsidRPr="009E7E26">
        <w:rPr>
          <w:rFonts w:ascii="Times New Roman" w:hAnsi="Times New Roman" w:cs="Times New Roman"/>
        </w:rPr>
        <w:t>Perairan Selat Melaka telah menjadi l</w:t>
      </w:r>
      <w:r w:rsidR="005D307B">
        <w:rPr>
          <w:rFonts w:ascii="Times New Roman" w:hAnsi="Times New Roman" w:cs="Times New Roman"/>
        </w:rPr>
        <w:t>aluan utama perdagangan maritim</w:t>
      </w:r>
      <w:r w:rsidR="009E1F59" w:rsidRPr="009E7E26">
        <w:rPr>
          <w:rFonts w:ascii="Times New Roman" w:hAnsi="Times New Roman" w:cs="Times New Roman"/>
        </w:rPr>
        <w:t xml:space="preserve"> negara India, China dan Eropah sejak dari awal kurun ke 7 Masihi, memandangkan lokasinya yang strategik serta kewujudan kerajaan-kerajaan maritim seperti Kerajaan Srivijaya di pesisiran pantai Selat Melaka, menjadikan ia laluan perdagangan utama bagi para pedagang untuk ke kawasan Timur ataupun Barat. Lihat</w:t>
      </w:r>
      <w:r w:rsidR="000C118B" w:rsidRPr="009E7E26">
        <w:rPr>
          <w:rFonts w:ascii="Times New Roman" w:hAnsi="Times New Roman" w:cs="Times New Roman"/>
        </w:rPr>
        <w:t xml:space="preserve"> Mohamad Nur, M.S. (2018). “Indonesia-Malaysia Relations from the perspective of maritime history of the Straits of Malacca”. </w:t>
      </w:r>
      <w:r w:rsidR="005D307B">
        <w:rPr>
          <w:rFonts w:ascii="Times New Roman" w:hAnsi="Times New Roman" w:cs="Times New Roman"/>
          <w:i/>
        </w:rPr>
        <w:t>JATI-Jurnal Kajian Asia Tenggara</w:t>
      </w:r>
      <w:r w:rsidR="000C118B" w:rsidRPr="009E7E26">
        <w:rPr>
          <w:rFonts w:ascii="Times New Roman" w:hAnsi="Times New Roman" w:cs="Times New Roman"/>
        </w:rPr>
        <w:t>, Volume 23 (1), hlm. 68.</w:t>
      </w:r>
    </w:p>
    <w:p w:rsidR="000C118B" w:rsidRPr="009E7E26" w:rsidRDefault="000C118B" w:rsidP="00A770E5">
      <w:pPr>
        <w:pStyle w:val="EndnoteText"/>
        <w:jc w:val="both"/>
        <w:rPr>
          <w:rFonts w:ascii="Times New Roman" w:hAnsi="Times New Roman" w:cs="Times New Roman"/>
        </w:rPr>
      </w:pPr>
    </w:p>
  </w:endnote>
  <w:endnote w:id="4">
    <w:p w:rsidR="00EB55BD"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EB55BD" w:rsidRPr="009E7E26">
        <w:rPr>
          <w:rFonts w:ascii="Times New Roman" w:hAnsi="Times New Roman" w:cs="Times New Roman"/>
        </w:rPr>
        <w:t xml:space="preserve">Cooperation in the Straits of Malacca and Singapore Cooperation in the Straits of Malacca and Singapore, </w:t>
      </w:r>
      <w:r w:rsidR="00EB55BD" w:rsidRPr="009E7E26">
        <w:rPr>
          <w:rFonts w:ascii="Times New Roman" w:hAnsi="Times New Roman" w:cs="Times New Roman"/>
          <w:i/>
        </w:rPr>
        <w:t>Maritime Studies,</w:t>
      </w:r>
      <w:r w:rsidR="00EB55BD" w:rsidRPr="009E7E26">
        <w:rPr>
          <w:rFonts w:ascii="Times New Roman" w:hAnsi="Times New Roman" w:cs="Times New Roman"/>
        </w:rPr>
        <w:t xml:space="preserve"> 2006,150, hlm. 15, DOI:10.1080/07266472.2006.10878828.</w:t>
      </w:r>
    </w:p>
    <w:p w:rsidR="006F0CB1" w:rsidRPr="009E7E26" w:rsidRDefault="006F0CB1" w:rsidP="00A770E5">
      <w:pPr>
        <w:pStyle w:val="EndnoteText"/>
        <w:jc w:val="both"/>
        <w:rPr>
          <w:rFonts w:ascii="Times New Roman" w:hAnsi="Times New Roman" w:cs="Times New Roman"/>
        </w:rPr>
      </w:pPr>
    </w:p>
  </w:endnote>
  <w:endnote w:id="5">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5F566A" w:rsidRPr="009E7E26">
        <w:rPr>
          <w:rFonts w:ascii="Times New Roman" w:hAnsi="Times New Roman" w:cs="Times New Roman"/>
        </w:rPr>
        <w:t xml:space="preserve">Bradford, J. (2017). U.S. counter-piracy efforts in Southeast Asia 2004-2015, dalam Liss, C. &amp; Biggs, T. </w:t>
      </w:r>
      <w:r w:rsidR="005F566A" w:rsidRPr="009E7E26">
        <w:rPr>
          <w:rFonts w:ascii="Times New Roman" w:hAnsi="Times New Roman" w:cs="Times New Roman"/>
          <w:i/>
        </w:rPr>
        <w:t>Piracy in Southeast Asia: Trends, Hot Spots and Responses.</w:t>
      </w:r>
      <w:r w:rsidR="005F566A" w:rsidRPr="009E7E26">
        <w:rPr>
          <w:rFonts w:ascii="Times New Roman" w:hAnsi="Times New Roman" w:cs="Times New Roman"/>
        </w:rPr>
        <w:t xml:space="preserve"> London: Routledge, hlm. 40.</w:t>
      </w:r>
    </w:p>
    <w:p w:rsidR="005F566A" w:rsidRPr="009E7E26" w:rsidRDefault="005F566A" w:rsidP="00A770E5">
      <w:pPr>
        <w:pStyle w:val="EndnoteText"/>
        <w:jc w:val="both"/>
        <w:rPr>
          <w:rFonts w:ascii="Times New Roman" w:hAnsi="Times New Roman" w:cs="Times New Roman"/>
        </w:rPr>
      </w:pPr>
    </w:p>
  </w:endnote>
  <w:endnote w:id="6">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5F566A" w:rsidRPr="009E7E26">
        <w:rPr>
          <w:rFonts w:ascii="Times New Roman" w:hAnsi="Times New Roman" w:cs="Times New Roman"/>
        </w:rPr>
        <w:t>Temubual bersama Laksamana Pertama Haji Zualkafly bin Ahmad (Bersara), Mantan Timbalan Panglima Latihan Tentera Laut Diraja Malaysia pada 16 Februari 2019 bertempat di Mercato,Bandar Enstek, Nilai, Negeri Sembilan.</w:t>
      </w:r>
    </w:p>
    <w:p w:rsidR="005F566A" w:rsidRPr="009E7E26" w:rsidRDefault="005F566A" w:rsidP="00A770E5">
      <w:pPr>
        <w:pStyle w:val="EndnoteText"/>
        <w:jc w:val="both"/>
        <w:rPr>
          <w:rFonts w:ascii="Times New Roman" w:hAnsi="Times New Roman" w:cs="Times New Roman"/>
        </w:rPr>
      </w:pPr>
    </w:p>
  </w:endnote>
  <w:endnote w:id="7">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CA78D1">
        <w:rPr>
          <w:rFonts w:ascii="Times New Roman" w:hAnsi="Times New Roman" w:cs="Times New Roman"/>
        </w:rPr>
        <w:t>Ibid.</w:t>
      </w:r>
    </w:p>
    <w:p w:rsidR="006F0CB1" w:rsidRPr="009E7E26" w:rsidRDefault="006F0CB1" w:rsidP="00A770E5">
      <w:pPr>
        <w:pStyle w:val="EndnoteText"/>
        <w:jc w:val="both"/>
        <w:rPr>
          <w:rFonts w:ascii="Times New Roman" w:hAnsi="Times New Roman" w:cs="Times New Roman"/>
        </w:rPr>
      </w:pPr>
    </w:p>
  </w:endnote>
  <w:endnote w:id="8">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Liss, C. (2011). </w:t>
      </w:r>
      <w:r w:rsidRPr="009E7E26">
        <w:rPr>
          <w:rFonts w:ascii="Times New Roman" w:hAnsi="Times New Roman" w:cs="Times New Roman"/>
          <w:i/>
        </w:rPr>
        <w:t>Oceans of Crime: Maritime Piracy and Transnational Security in Southeast Asia and Bangladesh</w:t>
      </w:r>
      <w:r w:rsidRPr="009E7E26">
        <w:rPr>
          <w:rFonts w:ascii="Times New Roman" w:hAnsi="Times New Roman" w:cs="Times New Roman"/>
        </w:rPr>
        <w:t>. Singapore: Institute of Southeast Asian Studies, hlm. 74.</w:t>
      </w:r>
    </w:p>
    <w:p w:rsidR="006F0CB1" w:rsidRPr="009E7E26" w:rsidRDefault="006F0CB1" w:rsidP="00A770E5">
      <w:pPr>
        <w:pStyle w:val="EndnoteText"/>
        <w:jc w:val="both"/>
        <w:rPr>
          <w:rFonts w:ascii="Times New Roman" w:hAnsi="Times New Roman" w:cs="Times New Roman"/>
        </w:rPr>
      </w:pPr>
    </w:p>
  </w:endnote>
  <w:endnote w:id="9">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2547BC" w:rsidRPr="009E7E26">
        <w:rPr>
          <w:rFonts w:ascii="Times New Roman" w:hAnsi="Times New Roman" w:cs="Times New Roman"/>
        </w:rPr>
        <w:t>Jayant Abhyankar. “Piracy, Armed Robbery and Terrorism at Sea: A Global and Regional Outlook”, hlm. 28.</w:t>
      </w:r>
    </w:p>
    <w:p w:rsidR="006F0CB1" w:rsidRPr="009E7E26" w:rsidRDefault="006F0CB1" w:rsidP="00A770E5">
      <w:pPr>
        <w:pStyle w:val="EndnoteText"/>
        <w:jc w:val="both"/>
        <w:rPr>
          <w:rFonts w:ascii="Times New Roman" w:hAnsi="Times New Roman" w:cs="Times New Roman"/>
        </w:rPr>
      </w:pPr>
    </w:p>
  </w:endnote>
  <w:endnote w:id="10">
    <w:p w:rsidR="006F0CB1" w:rsidRPr="009E7E26" w:rsidRDefault="006F0CB1" w:rsidP="00A770E5">
      <w:pPr>
        <w:spacing w:after="0"/>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Pr="009E7E26">
        <w:rPr>
          <w:rFonts w:ascii="Times New Roman" w:hAnsi="Times New Roman" w:cs="Times New Roman"/>
          <w:sz w:val="20"/>
          <w:szCs w:val="20"/>
        </w:rPr>
        <w:t xml:space="preserve"> Temubual bersama Kapten (Laut) Budi Suyatno, Kepala Staf Ahli Armada Barat Angkatan Laut Republik Indonesia pada 1 Mac 2019 bertempat di Perpustakaan Tun Sri Lanang, Universiti Kebangsaan Malaysia.</w:t>
      </w:r>
    </w:p>
    <w:p w:rsidR="006F0CB1" w:rsidRPr="009E7E26" w:rsidRDefault="006F0CB1" w:rsidP="00A770E5">
      <w:pPr>
        <w:pStyle w:val="EndnoteText"/>
        <w:jc w:val="both"/>
        <w:rPr>
          <w:rFonts w:ascii="Times New Roman" w:hAnsi="Times New Roman" w:cs="Times New Roman"/>
        </w:rPr>
      </w:pPr>
    </w:p>
  </w:endnote>
  <w:endnote w:id="11">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Liss, C. (2017). </w:t>
      </w:r>
      <w:r w:rsidRPr="009E7E26">
        <w:rPr>
          <w:rFonts w:ascii="Times New Roman" w:hAnsi="Times New Roman" w:cs="Times New Roman"/>
          <w:i/>
        </w:rPr>
        <w:t>Piracy in Southeast Asia Asia: Trends, hot spots and responses.</w:t>
      </w:r>
      <w:r w:rsidRPr="009E7E26">
        <w:rPr>
          <w:rFonts w:ascii="Times New Roman" w:hAnsi="Times New Roman" w:cs="Times New Roman"/>
        </w:rPr>
        <w:t xml:space="preserve"> London: Routledge, hlm. 2.</w:t>
      </w:r>
    </w:p>
    <w:p w:rsidR="006F0CB1" w:rsidRPr="009E7E26" w:rsidRDefault="006F0CB1" w:rsidP="00A770E5">
      <w:pPr>
        <w:pStyle w:val="EndnoteText"/>
        <w:jc w:val="both"/>
        <w:rPr>
          <w:rFonts w:ascii="Times New Roman" w:hAnsi="Times New Roman" w:cs="Times New Roman"/>
        </w:rPr>
      </w:pPr>
    </w:p>
  </w:endnote>
  <w:endnote w:id="12">
    <w:p w:rsidR="006F0CB1" w:rsidRPr="009E7E26" w:rsidRDefault="006F0CB1" w:rsidP="00A770E5">
      <w:pPr>
        <w:jc w:val="both"/>
        <w:rPr>
          <w:rFonts w:ascii="Times New Roman" w:hAnsi="Times New Roman" w:cs="Times New Roman"/>
          <w:sz w:val="20"/>
          <w:szCs w:val="20"/>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603C3F" w:rsidRPr="009E7E26">
        <w:rPr>
          <w:rFonts w:ascii="Times New Roman" w:hAnsi="Times New Roman" w:cs="Times New Roman"/>
          <w:sz w:val="20"/>
          <w:szCs w:val="20"/>
        </w:rPr>
        <w:t xml:space="preserve">Mak, J.N. “Unilateralism and Regionalism: Working Together and </w:t>
      </w:r>
      <w:r w:rsidR="00CA78D1">
        <w:rPr>
          <w:rFonts w:ascii="Times New Roman" w:hAnsi="Times New Roman" w:cs="Times New Roman"/>
          <w:sz w:val="20"/>
          <w:szCs w:val="20"/>
        </w:rPr>
        <w:t>Alone in the Malacca Straits</w:t>
      </w:r>
      <w:proofErr w:type="gramStart"/>
      <w:r w:rsidR="00CA78D1">
        <w:rPr>
          <w:rFonts w:ascii="Times New Roman" w:hAnsi="Times New Roman" w:cs="Times New Roman"/>
          <w:sz w:val="20"/>
          <w:szCs w:val="20"/>
        </w:rPr>
        <w:t>”  dalam</w:t>
      </w:r>
      <w:proofErr w:type="gramEnd"/>
      <w:r w:rsidR="00603C3F" w:rsidRPr="009E7E26">
        <w:rPr>
          <w:rFonts w:ascii="Times New Roman" w:hAnsi="Times New Roman" w:cs="Times New Roman"/>
          <w:sz w:val="20"/>
          <w:szCs w:val="20"/>
        </w:rPr>
        <w:t xml:space="preserve"> Ong. G. G. (2006).  </w:t>
      </w:r>
      <w:r w:rsidR="00603C3F" w:rsidRPr="009E7E26">
        <w:rPr>
          <w:rFonts w:ascii="Times New Roman" w:hAnsi="Times New Roman" w:cs="Times New Roman"/>
          <w:i/>
          <w:sz w:val="20"/>
          <w:szCs w:val="20"/>
        </w:rPr>
        <w:t xml:space="preserve">Piracy, Maritime Terrorism and Securing the Malacca Straits. </w:t>
      </w:r>
      <w:r w:rsidR="00603C3F" w:rsidRPr="009E7E26">
        <w:rPr>
          <w:rFonts w:ascii="Times New Roman" w:hAnsi="Times New Roman" w:cs="Times New Roman"/>
          <w:sz w:val="20"/>
          <w:szCs w:val="20"/>
        </w:rPr>
        <w:t>Singapore: Institute of Souteast Asia Studies, hlm. 139.</w:t>
      </w:r>
    </w:p>
  </w:endnote>
  <w:endnote w:id="13">
    <w:p w:rsidR="00180870" w:rsidRPr="009E7E26" w:rsidRDefault="003F0CA2"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180870" w:rsidRPr="009E7E26">
        <w:rPr>
          <w:rFonts w:ascii="Times New Roman" w:hAnsi="Times New Roman" w:cs="Times New Roman"/>
        </w:rPr>
        <w:t>Temubual bersama Laksamana Pertama Haji Zualkafly bin Ahmad (Bersara), Mantan Timbalan Panglima Latihan Tentera Laut Diraja Malaysia pada 16 Februari 2019 bertempat di Mercato,Bandar Enstek, Nilai, Negeri Sembilan.</w:t>
      </w:r>
    </w:p>
    <w:p w:rsidR="003F0CA2" w:rsidRPr="009E7E26" w:rsidRDefault="003F0CA2" w:rsidP="00A770E5">
      <w:pPr>
        <w:pStyle w:val="EndnoteText"/>
        <w:jc w:val="both"/>
        <w:rPr>
          <w:rFonts w:ascii="Times New Roman" w:hAnsi="Times New Roman" w:cs="Times New Roman"/>
        </w:rPr>
      </w:pPr>
    </w:p>
  </w:endnote>
  <w:endnote w:id="14">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A73A90">
        <w:rPr>
          <w:rFonts w:ascii="Times New Roman" w:hAnsi="Times New Roman" w:cs="Times New Roman"/>
        </w:rPr>
        <w:t xml:space="preserve"> Liss, C. </w:t>
      </w:r>
      <w:r w:rsidRPr="009E7E26">
        <w:rPr>
          <w:rFonts w:ascii="Times New Roman" w:hAnsi="Times New Roman" w:cs="Times New Roman"/>
          <w:i/>
        </w:rPr>
        <w:t xml:space="preserve">Piracy in Southeast Asia Asia: Trends, hot spots and responses, </w:t>
      </w:r>
      <w:r w:rsidRPr="009E7E26">
        <w:rPr>
          <w:rFonts w:ascii="Times New Roman" w:hAnsi="Times New Roman" w:cs="Times New Roman"/>
        </w:rPr>
        <w:t>hlm. 2.</w:t>
      </w:r>
    </w:p>
    <w:p w:rsidR="006F0CB1" w:rsidRPr="009E7E26" w:rsidRDefault="006F0CB1" w:rsidP="00A770E5">
      <w:pPr>
        <w:pStyle w:val="EndnoteText"/>
        <w:jc w:val="both"/>
        <w:rPr>
          <w:rFonts w:ascii="Times New Roman" w:hAnsi="Times New Roman" w:cs="Times New Roman"/>
        </w:rPr>
      </w:pPr>
      <w:r w:rsidRPr="009E7E26">
        <w:rPr>
          <w:rFonts w:ascii="Times New Roman" w:hAnsi="Times New Roman" w:cs="Times New Roman"/>
        </w:rPr>
        <w:t xml:space="preserve"> </w:t>
      </w:r>
    </w:p>
  </w:endnote>
  <w:endnote w:id="15">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Lapian, A. (2010). Violence and Armed Robbery in Indonesia Seas dalam Kleinen, J. &amp; Osseweijer, M. (Eds). </w:t>
      </w:r>
      <w:r w:rsidRPr="009E7E26">
        <w:rPr>
          <w:rFonts w:ascii="Times New Roman" w:hAnsi="Times New Roman" w:cs="Times New Roman"/>
          <w:i/>
        </w:rPr>
        <w:t>Pirates, Ports, and Coasts in Asia: Historical and Contemporary Perspectives.</w:t>
      </w:r>
      <w:r w:rsidRPr="009E7E26">
        <w:rPr>
          <w:rFonts w:ascii="Times New Roman" w:hAnsi="Times New Roman" w:cs="Times New Roman"/>
        </w:rPr>
        <w:t xml:space="preserve"> Singapore: Institute of Southeast Asia Studies, hlm. 140.</w:t>
      </w:r>
    </w:p>
    <w:p w:rsidR="006F0CB1" w:rsidRPr="009E7E26" w:rsidRDefault="006F0CB1" w:rsidP="00A770E5">
      <w:pPr>
        <w:pStyle w:val="EndnoteText"/>
        <w:jc w:val="both"/>
        <w:rPr>
          <w:rFonts w:ascii="Times New Roman" w:hAnsi="Times New Roman" w:cs="Times New Roman"/>
        </w:rPr>
      </w:pPr>
    </w:p>
  </w:endnote>
  <w:endnote w:id="16">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A73A90">
        <w:rPr>
          <w:rFonts w:ascii="Times New Roman" w:hAnsi="Times New Roman" w:cs="Times New Roman"/>
        </w:rPr>
        <w:t xml:space="preserve"> </w:t>
      </w:r>
      <w:r w:rsidRPr="009E7E26">
        <w:rPr>
          <w:rFonts w:ascii="Times New Roman" w:hAnsi="Times New Roman" w:cs="Times New Roman"/>
        </w:rPr>
        <w:t xml:space="preserve">Liss, C. </w:t>
      </w:r>
      <w:r w:rsidRPr="009E7E26">
        <w:rPr>
          <w:rFonts w:ascii="Times New Roman" w:hAnsi="Times New Roman" w:cs="Times New Roman"/>
          <w:i/>
        </w:rPr>
        <w:t xml:space="preserve">Piracy in Southeast Asia Asia: Trends, hot spots and responses, </w:t>
      </w:r>
      <w:r w:rsidRPr="009E7E26">
        <w:rPr>
          <w:rFonts w:ascii="Times New Roman" w:hAnsi="Times New Roman" w:cs="Times New Roman"/>
        </w:rPr>
        <w:t>hlm. 4.</w:t>
      </w:r>
    </w:p>
    <w:p w:rsidR="006F0CB1" w:rsidRPr="009E7E26" w:rsidRDefault="006F0CB1" w:rsidP="00A770E5">
      <w:pPr>
        <w:pStyle w:val="EndnoteText"/>
        <w:jc w:val="both"/>
        <w:rPr>
          <w:rFonts w:ascii="Times New Roman" w:hAnsi="Times New Roman" w:cs="Times New Roman"/>
        </w:rPr>
      </w:pPr>
    </w:p>
  </w:endnote>
  <w:endnote w:id="17">
    <w:p w:rsidR="006F0CB1" w:rsidRDefault="006F0CB1" w:rsidP="00A770E5">
      <w:pPr>
        <w:spacing w:after="0"/>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Pr="009E7E26">
        <w:rPr>
          <w:rFonts w:ascii="Times New Roman" w:hAnsi="Times New Roman" w:cs="Times New Roman"/>
          <w:sz w:val="20"/>
          <w:szCs w:val="20"/>
        </w:rPr>
        <w:t xml:space="preserve"> Temubual bersama Komander Maritim Mohamad Shukri bin Khotob,Pegawai Khas kepada Ketua Pengarah Agensi Penguatkuasaan Maritim Malaysia, pada</w:t>
      </w:r>
      <w:r w:rsidR="00293EC1">
        <w:rPr>
          <w:rFonts w:ascii="Times New Roman" w:hAnsi="Times New Roman" w:cs="Times New Roman"/>
          <w:sz w:val="20"/>
          <w:szCs w:val="20"/>
        </w:rPr>
        <w:t xml:space="preserve"> </w:t>
      </w:r>
      <w:r w:rsidRPr="009E7E26">
        <w:rPr>
          <w:rFonts w:ascii="Times New Roman" w:hAnsi="Times New Roman" w:cs="Times New Roman"/>
          <w:sz w:val="20"/>
          <w:szCs w:val="20"/>
        </w:rPr>
        <w:t>15 Mac 2019 bertempat di Bilik Mesyuarat Tingkat 10, Ibu Pejabat Agensi Penguatkuasaan Maritim Malaysia, Putrajaya.</w:t>
      </w:r>
    </w:p>
    <w:p w:rsidR="00A770E5" w:rsidRPr="00A770E5" w:rsidRDefault="00A770E5" w:rsidP="00A770E5">
      <w:pPr>
        <w:spacing w:after="0"/>
        <w:jc w:val="both"/>
        <w:rPr>
          <w:rFonts w:ascii="Times New Roman" w:hAnsi="Times New Roman" w:cs="Times New Roman"/>
          <w:sz w:val="20"/>
          <w:szCs w:val="20"/>
        </w:rPr>
      </w:pPr>
    </w:p>
  </w:endnote>
  <w:endnote w:id="18">
    <w:p w:rsidR="006F0CB1" w:rsidRPr="009E7E26" w:rsidRDefault="006F0CB1" w:rsidP="00A770E5">
      <w:pPr>
        <w:jc w:val="both"/>
        <w:rPr>
          <w:rFonts w:ascii="Times New Roman" w:hAnsi="Times New Roman" w:cs="Times New Roman"/>
          <w:sz w:val="20"/>
          <w:szCs w:val="20"/>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6B4F28" w:rsidRPr="009E7E26">
        <w:rPr>
          <w:rFonts w:ascii="Times New Roman" w:hAnsi="Times New Roman" w:cs="Times New Roman"/>
          <w:sz w:val="20"/>
          <w:szCs w:val="20"/>
        </w:rPr>
        <w:t>Fort. B. “Transnational Thr</w:t>
      </w:r>
      <w:r w:rsidR="00293EC1">
        <w:rPr>
          <w:rFonts w:ascii="Times New Roman" w:hAnsi="Times New Roman" w:cs="Times New Roman"/>
          <w:sz w:val="20"/>
          <w:szCs w:val="20"/>
        </w:rPr>
        <w:t xml:space="preserve">eats and the Maritime Domain” </w:t>
      </w:r>
      <w:r w:rsidR="00CA78D1">
        <w:rPr>
          <w:rFonts w:ascii="Times New Roman" w:hAnsi="Times New Roman" w:cs="Times New Roman"/>
          <w:sz w:val="20"/>
          <w:szCs w:val="20"/>
        </w:rPr>
        <w:t>dalam</w:t>
      </w:r>
      <w:r w:rsidR="006B4F28" w:rsidRPr="009E7E26">
        <w:rPr>
          <w:rFonts w:ascii="Times New Roman" w:hAnsi="Times New Roman" w:cs="Times New Roman"/>
          <w:sz w:val="20"/>
          <w:szCs w:val="20"/>
        </w:rPr>
        <w:t xml:space="preserve"> Ong. G. G. (2006).  </w:t>
      </w:r>
      <w:r w:rsidR="006B4F28" w:rsidRPr="009E7E26">
        <w:rPr>
          <w:rFonts w:ascii="Times New Roman" w:hAnsi="Times New Roman" w:cs="Times New Roman"/>
          <w:i/>
          <w:sz w:val="20"/>
          <w:szCs w:val="20"/>
        </w:rPr>
        <w:t xml:space="preserve">Piracy, Maritime Terrorism and Securing the Malacca Straits. </w:t>
      </w:r>
      <w:r w:rsidR="006B4F28" w:rsidRPr="009E7E26">
        <w:rPr>
          <w:rFonts w:ascii="Times New Roman" w:hAnsi="Times New Roman" w:cs="Times New Roman"/>
          <w:sz w:val="20"/>
          <w:szCs w:val="20"/>
        </w:rPr>
        <w:t xml:space="preserve">Singapore: Institute of Souteast Asia Studies, hlm. </w:t>
      </w:r>
      <w:r w:rsidR="008B4A28" w:rsidRPr="009E7E26">
        <w:rPr>
          <w:rFonts w:ascii="Times New Roman" w:hAnsi="Times New Roman" w:cs="Times New Roman"/>
          <w:sz w:val="20"/>
          <w:szCs w:val="20"/>
        </w:rPr>
        <w:t>28.</w:t>
      </w:r>
    </w:p>
  </w:endnote>
  <w:endnote w:id="19">
    <w:p w:rsidR="003F0CA2" w:rsidRPr="009E7E26" w:rsidRDefault="003F0CA2"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8B4A28" w:rsidRPr="009E7E26">
        <w:rPr>
          <w:rFonts w:ascii="Times New Roman" w:hAnsi="Times New Roman" w:cs="Times New Roman"/>
        </w:rPr>
        <w:t xml:space="preserve">Frecon, E. “Piracy and Armed Robbery at Sea along the Malacca Straits: Initial Impressions from fieldwork in the Riau Islands”, dalam Ong, G. G. (2006). </w:t>
      </w:r>
      <w:r w:rsidR="008B4A28" w:rsidRPr="009E7E26">
        <w:rPr>
          <w:rFonts w:ascii="Times New Roman" w:hAnsi="Times New Roman" w:cs="Times New Roman"/>
          <w:i/>
        </w:rPr>
        <w:t>Piracy, Maritime Terrorism and Securing the Malacca Straits.</w:t>
      </w:r>
      <w:r w:rsidR="008B4A28" w:rsidRPr="009E7E26">
        <w:rPr>
          <w:rFonts w:ascii="Times New Roman" w:hAnsi="Times New Roman" w:cs="Times New Roman"/>
        </w:rPr>
        <w:t xml:space="preserve"> Singapura: Institute of Southeast Asia Studies, </w:t>
      </w:r>
      <w:r w:rsidR="00FC421E" w:rsidRPr="009E7E26">
        <w:rPr>
          <w:rFonts w:ascii="Times New Roman" w:hAnsi="Times New Roman" w:cs="Times New Roman"/>
        </w:rPr>
        <w:t>hlm. 75.</w:t>
      </w:r>
    </w:p>
    <w:p w:rsidR="00FC421E" w:rsidRPr="009E7E26" w:rsidRDefault="00FC421E" w:rsidP="00A770E5">
      <w:pPr>
        <w:pStyle w:val="EndnoteText"/>
        <w:jc w:val="both"/>
        <w:rPr>
          <w:rFonts w:ascii="Times New Roman" w:hAnsi="Times New Roman" w:cs="Times New Roman"/>
        </w:rPr>
      </w:pPr>
    </w:p>
  </w:endnote>
  <w:endnote w:id="20">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Pitney, J. &amp; Levin, J. C. (2014). </w:t>
      </w:r>
      <w:r w:rsidRPr="009E7E26">
        <w:rPr>
          <w:rFonts w:ascii="Times New Roman" w:hAnsi="Times New Roman" w:cs="Times New Roman"/>
          <w:i/>
        </w:rPr>
        <w:t>Private Anti-Piracy Navies: How warships are changing maritime security.</w:t>
      </w:r>
      <w:r w:rsidRPr="009E7E26">
        <w:rPr>
          <w:rFonts w:ascii="Times New Roman" w:hAnsi="Times New Roman" w:cs="Times New Roman"/>
        </w:rPr>
        <w:t xml:space="preserve"> United Kingdom: Lexington Books, pp. 51-52.</w:t>
      </w:r>
    </w:p>
    <w:p w:rsidR="006F0CB1" w:rsidRPr="009E7E26" w:rsidRDefault="006F0CB1" w:rsidP="00A770E5">
      <w:pPr>
        <w:pStyle w:val="EndnoteText"/>
        <w:jc w:val="both"/>
        <w:rPr>
          <w:rFonts w:ascii="Times New Roman" w:hAnsi="Times New Roman" w:cs="Times New Roman"/>
        </w:rPr>
      </w:pPr>
    </w:p>
  </w:endnote>
  <w:endnote w:id="21">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Chalk, P. (1998). Contemporary maritime piracy in Southeast Asia, </w:t>
      </w:r>
      <w:r w:rsidRPr="009E7E26">
        <w:rPr>
          <w:rFonts w:ascii="Times New Roman" w:hAnsi="Times New Roman" w:cs="Times New Roman"/>
          <w:i/>
        </w:rPr>
        <w:t>Studies in Conflict and Terrorism</w:t>
      </w:r>
      <w:r w:rsidR="00FF4B94">
        <w:rPr>
          <w:rFonts w:ascii="Times New Roman" w:hAnsi="Times New Roman" w:cs="Times New Roman"/>
        </w:rPr>
        <w:t xml:space="preserve">, 21:1, hlm. </w:t>
      </w:r>
      <w:r w:rsidRPr="009E7E26">
        <w:rPr>
          <w:rFonts w:ascii="Times New Roman" w:hAnsi="Times New Roman" w:cs="Times New Roman"/>
        </w:rPr>
        <w:t>.89, DOI 10.1080/10576109808436055.</w:t>
      </w:r>
    </w:p>
    <w:p w:rsidR="006F0CB1" w:rsidRPr="009E7E26" w:rsidRDefault="006F0CB1" w:rsidP="00A770E5">
      <w:pPr>
        <w:pStyle w:val="EndnoteText"/>
        <w:jc w:val="both"/>
        <w:rPr>
          <w:rFonts w:ascii="Times New Roman" w:hAnsi="Times New Roman" w:cs="Times New Roman"/>
        </w:rPr>
      </w:pPr>
    </w:p>
  </w:endnote>
  <w:endnote w:id="22">
    <w:p w:rsidR="006F0CB1" w:rsidRPr="009E7E26" w:rsidRDefault="006F0CB1" w:rsidP="00A770E5">
      <w:pPr>
        <w:jc w:val="both"/>
        <w:rPr>
          <w:rFonts w:ascii="Times New Roman" w:hAnsi="Times New Roman" w:cs="Times New Roman"/>
          <w:sz w:val="20"/>
          <w:szCs w:val="20"/>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Pr="009E7E26">
        <w:rPr>
          <w:rFonts w:ascii="Times New Roman" w:hAnsi="Times New Roman" w:cs="Times New Roman"/>
          <w:sz w:val="20"/>
          <w:szCs w:val="20"/>
        </w:rPr>
        <w:t>Temubual bersama Kapten (Laut) Budi Suyatno, Kepala Staf Ahli Armada Barat Angkatan Laut Republik Indonesia pada 1 Mac 2019 bertempat di Perpustakaan Tun Sri Lanang, Universiti Kebangsaan Malaysia.</w:t>
      </w:r>
    </w:p>
  </w:endnote>
  <w:endnote w:id="23">
    <w:p w:rsidR="006F0CB1" w:rsidRPr="009E7E26" w:rsidRDefault="006F0CB1" w:rsidP="00A770E5">
      <w:pPr>
        <w:spacing w:after="0"/>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005A4B64" w:rsidRPr="009E7E26">
        <w:rPr>
          <w:rFonts w:ascii="Times New Roman" w:hAnsi="Times New Roman" w:cs="Times New Roman"/>
          <w:sz w:val="20"/>
          <w:szCs w:val="20"/>
        </w:rPr>
        <w:t xml:space="preserve"> Davenport, Tara. (2017). Legal measures to combat piracy and armed robbery in Southeast Asia: Problems and Prospect, dalam Liss, C. &amp; Biggs, T. </w:t>
      </w:r>
      <w:r w:rsidR="005A4B64" w:rsidRPr="009E7E26">
        <w:rPr>
          <w:rFonts w:ascii="Times New Roman" w:hAnsi="Times New Roman" w:cs="Times New Roman"/>
          <w:i/>
          <w:sz w:val="20"/>
          <w:szCs w:val="20"/>
        </w:rPr>
        <w:t>Piracy in Southeast Asia: Trends, Hot Spots and Responses.</w:t>
      </w:r>
      <w:r w:rsidR="005A4B64" w:rsidRPr="009E7E26">
        <w:rPr>
          <w:rFonts w:ascii="Times New Roman" w:hAnsi="Times New Roman" w:cs="Times New Roman"/>
          <w:sz w:val="20"/>
          <w:szCs w:val="20"/>
        </w:rPr>
        <w:t xml:space="preserve"> London: Routledge, hlm. 89.</w:t>
      </w:r>
    </w:p>
    <w:p w:rsidR="006F0CB1" w:rsidRPr="009E7E26" w:rsidRDefault="006F0CB1" w:rsidP="00A770E5">
      <w:pPr>
        <w:pStyle w:val="EndnoteText"/>
        <w:jc w:val="both"/>
        <w:rPr>
          <w:rFonts w:ascii="Times New Roman" w:hAnsi="Times New Roman" w:cs="Times New Roman"/>
        </w:rPr>
      </w:pPr>
    </w:p>
  </w:endnote>
  <w:endnote w:id="24">
    <w:p w:rsidR="006F0CB1" w:rsidRPr="009E7E26" w:rsidRDefault="006F0CB1" w:rsidP="00A770E5">
      <w:pPr>
        <w:spacing w:after="0" w:line="240" w:lineRule="auto"/>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Pr="009E7E26">
        <w:rPr>
          <w:rFonts w:ascii="Times New Roman" w:hAnsi="Times New Roman" w:cs="Times New Roman"/>
          <w:sz w:val="20"/>
          <w:szCs w:val="20"/>
        </w:rPr>
        <w:t xml:space="preserve"> Temubual bersama Laksamana Pertama Haji Zualkafly bin Ahmad (Bersara), Mantan Timbalan Panglima Latihan Tentera Laut Diraja Malaysia pada 16 Februari 2019 bertempat di </w:t>
      </w:r>
      <w:r w:rsidRPr="009E7E26">
        <w:rPr>
          <w:rFonts w:ascii="Times New Roman" w:hAnsi="Times New Roman" w:cs="Times New Roman"/>
          <w:i/>
          <w:sz w:val="20"/>
          <w:szCs w:val="20"/>
        </w:rPr>
        <w:t>Mercato</w:t>
      </w:r>
      <w:r w:rsidRPr="009E7E26">
        <w:rPr>
          <w:rFonts w:ascii="Times New Roman" w:hAnsi="Times New Roman" w:cs="Times New Roman"/>
          <w:sz w:val="20"/>
          <w:szCs w:val="20"/>
        </w:rPr>
        <w:t>,Bandar Enstek, Nilai, Negeri Sembilan.</w:t>
      </w:r>
    </w:p>
    <w:p w:rsidR="006F0CB1" w:rsidRPr="009E7E26" w:rsidRDefault="006F0CB1" w:rsidP="00A770E5">
      <w:pPr>
        <w:pStyle w:val="EndnoteText"/>
        <w:jc w:val="both"/>
        <w:rPr>
          <w:rFonts w:ascii="Times New Roman" w:hAnsi="Times New Roman" w:cs="Times New Roman"/>
        </w:rPr>
      </w:pPr>
    </w:p>
  </w:endnote>
  <w:endnote w:id="25">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Liss, C. </w:t>
      </w:r>
      <w:r w:rsidRPr="009E7E26">
        <w:rPr>
          <w:rFonts w:ascii="Times New Roman" w:hAnsi="Times New Roman" w:cs="Times New Roman"/>
          <w:i/>
        </w:rPr>
        <w:t xml:space="preserve">Piracy in Southeast Asia Asia: Trends, hot spots and responses, </w:t>
      </w:r>
      <w:r w:rsidRPr="009E7E26">
        <w:rPr>
          <w:rFonts w:ascii="Times New Roman" w:hAnsi="Times New Roman" w:cs="Times New Roman"/>
        </w:rPr>
        <w:t>hlm.2.</w:t>
      </w:r>
    </w:p>
    <w:p w:rsidR="006F0CB1" w:rsidRPr="009E7E26" w:rsidRDefault="006F0CB1" w:rsidP="00A770E5">
      <w:pPr>
        <w:pStyle w:val="EndnoteText"/>
        <w:jc w:val="both"/>
        <w:rPr>
          <w:rFonts w:ascii="Times New Roman" w:hAnsi="Times New Roman" w:cs="Times New Roman"/>
        </w:rPr>
      </w:pPr>
    </w:p>
  </w:endnote>
  <w:endnote w:id="26">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644EA3" w:rsidRPr="009E7E26">
        <w:rPr>
          <w:rFonts w:ascii="Times New Roman" w:hAnsi="Times New Roman" w:cs="Times New Roman"/>
        </w:rPr>
        <w:t xml:space="preserve">Mak. J. N. (2006). Unilateralism and Regionalism: Working </w:t>
      </w:r>
      <w:proofErr w:type="gramStart"/>
      <w:r w:rsidR="00644EA3" w:rsidRPr="009E7E26">
        <w:rPr>
          <w:rFonts w:ascii="Times New Roman" w:hAnsi="Times New Roman" w:cs="Times New Roman"/>
        </w:rPr>
        <w:t>Together</w:t>
      </w:r>
      <w:proofErr w:type="gramEnd"/>
      <w:r w:rsidR="00644EA3" w:rsidRPr="009E7E26">
        <w:rPr>
          <w:rFonts w:ascii="Times New Roman" w:hAnsi="Times New Roman" w:cs="Times New Roman"/>
        </w:rPr>
        <w:t xml:space="preserve"> and Alone in the Malacca Straits, dalam Ong, G.G. Piracy, </w:t>
      </w:r>
      <w:r w:rsidR="00644EA3" w:rsidRPr="009E7E26">
        <w:rPr>
          <w:rFonts w:ascii="Times New Roman" w:hAnsi="Times New Roman" w:cs="Times New Roman"/>
          <w:i/>
        </w:rPr>
        <w:t>Matitime Terrorism and Securing the Malacca Straits.</w:t>
      </w:r>
      <w:r w:rsidR="00644EA3" w:rsidRPr="009E7E26">
        <w:rPr>
          <w:rFonts w:ascii="Times New Roman" w:hAnsi="Times New Roman" w:cs="Times New Roman"/>
        </w:rPr>
        <w:t xml:space="preserve"> Singapore: Institute of Southeast Asia Studies, hlm. 139.</w:t>
      </w:r>
    </w:p>
    <w:p w:rsidR="00644EA3" w:rsidRPr="009E7E26" w:rsidRDefault="00644EA3" w:rsidP="00A770E5">
      <w:pPr>
        <w:pStyle w:val="EndnoteText"/>
        <w:jc w:val="both"/>
        <w:rPr>
          <w:rFonts w:ascii="Times New Roman" w:hAnsi="Times New Roman" w:cs="Times New Roman"/>
        </w:rPr>
      </w:pPr>
    </w:p>
  </w:endnote>
  <w:endnote w:id="27">
    <w:p w:rsidR="0073014E" w:rsidRPr="009E7E26" w:rsidRDefault="00462B9C"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3B4D6F">
        <w:rPr>
          <w:rFonts w:ascii="Times New Roman" w:hAnsi="Times New Roman" w:cs="Times New Roman"/>
        </w:rPr>
        <w:t xml:space="preserve">Catherine, Z.R. (2005). “Malacca Straits: A High-Risk Zone?” </w:t>
      </w:r>
      <w:r w:rsidR="003B4D6F" w:rsidRPr="003B4D6F">
        <w:rPr>
          <w:rFonts w:ascii="Times New Roman" w:hAnsi="Times New Roman" w:cs="Times New Roman"/>
          <w:i/>
        </w:rPr>
        <w:t>Maritime Studies</w:t>
      </w:r>
      <w:r w:rsidR="003B4D6F">
        <w:rPr>
          <w:rFonts w:ascii="Times New Roman" w:hAnsi="Times New Roman" w:cs="Times New Roman"/>
        </w:rPr>
        <w:t>, 2005: 143, hlm. 18, DOI: 10.1080/07266472.2005.10878785.</w:t>
      </w:r>
    </w:p>
    <w:p w:rsidR="00462B9C" w:rsidRPr="009E7E26" w:rsidRDefault="00462B9C" w:rsidP="00A770E5">
      <w:pPr>
        <w:pStyle w:val="EndnoteText"/>
        <w:jc w:val="both"/>
        <w:rPr>
          <w:rFonts w:ascii="Times New Roman" w:hAnsi="Times New Roman" w:cs="Times New Roman"/>
        </w:rPr>
      </w:pPr>
    </w:p>
  </w:endnote>
  <w:endnote w:id="28">
    <w:p w:rsidR="006F0CB1" w:rsidRPr="009E7E26" w:rsidRDefault="006F0CB1" w:rsidP="00A770E5">
      <w:pPr>
        <w:spacing w:after="0" w:line="240" w:lineRule="auto"/>
        <w:jc w:val="both"/>
        <w:rPr>
          <w:rFonts w:ascii="Times New Roman" w:hAnsi="Times New Roman" w:cs="Times New Roman"/>
          <w:sz w:val="20"/>
          <w:szCs w:val="20"/>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Pr="009E7E26">
        <w:rPr>
          <w:rFonts w:ascii="Times New Roman" w:hAnsi="Times New Roman" w:cs="Times New Roman"/>
          <w:sz w:val="20"/>
          <w:szCs w:val="20"/>
        </w:rPr>
        <w:t xml:space="preserve">Temubual bersama Laksamana Pertama Haji Zualkafly bin Ahmad (Bersara), Mantan Timbalan Panglima Latihan Tentera Laut Diraja Malaysia pada 16 Februari 2019 bertempat di </w:t>
      </w:r>
      <w:r w:rsidRPr="009E7E26">
        <w:rPr>
          <w:rFonts w:ascii="Times New Roman" w:hAnsi="Times New Roman" w:cs="Times New Roman"/>
          <w:i/>
          <w:sz w:val="20"/>
          <w:szCs w:val="20"/>
        </w:rPr>
        <w:t>Mercato</w:t>
      </w:r>
      <w:r w:rsidRPr="009E7E26">
        <w:rPr>
          <w:rFonts w:ascii="Times New Roman" w:hAnsi="Times New Roman" w:cs="Times New Roman"/>
          <w:sz w:val="20"/>
          <w:szCs w:val="20"/>
        </w:rPr>
        <w:t>,Bandar Enstek, Nilai, Negeri Sembilan.</w:t>
      </w:r>
    </w:p>
    <w:p w:rsidR="006F0CB1" w:rsidRPr="009E7E26" w:rsidRDefault="006F0CB1" w:rsidP="00A770E5">
      <w:pPr>
        <w:pStyle w:val="EndnoteText"/>
        <w:jc w:val="both"/>
        <w:rPr>
          <w:rFonts w:ascii="Times New Roman" w:hAnsi="Times New Roman" w:cs="Times New Roman"/>
        </w:rPr>
      </w:pPr>
    </w:p>
  </w:endnote>
  <w:endnote w:id="29">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Temubual bersama  Mejar Muazam Shah bin Mohd Yusuf TUDM, </w:t>
      </w:r>
      <w:r w:rsidRPr="00CA78D1">
        <w:rPr>
          <w:rFonts w:ascii="Times New Roman" w:hAnsi="Times New Roman" w:cs="Times New Roman"/>
          <w:i/>
        </w:rPr>
        <w:t>Flying Instructor</w:t>
      </w:r>
      <w:r w:rsidRPr="009E7E26">
        <w:rPr>
          <w:rFonts w:ascii="Times New Roman" w:hAnsi="Times New Roman" w:cs="Times New Roman"/>
        </w:rPr>
        <w:t xml:space="preserve"> Juruterbang Pesawat Pejuang pada 12 Mac 2019, bertempat di Pengkalan Udara TUDM Subang.</w:t>
      </w:r>
    </w:p>
    <w:p w:rsidR="006F0CB1" w:rsidRPr="009E7E26" w:rsidRDefault="006F0CB1" w:rsidP="00A770E5">
      <w:pPr>
        <w:pStyle w:val="EndnoteText"/>
        <w:jc w:val="both"/>
        <w:rPr>
          <w:rFonts w:ascii="Times New Roman" w:hAnsi="Times New Roman" w:cs="Times New Roman"/>
        </w:rPr>
      </w:pPr>
    </w:p>
  </w:endnote>
  <w:endnote w:id="30">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Valencia, Mark, J. (2006). The Politics of Anti-Piracy and Anti Terrorism Responses in Southeast Asia in Webb, G. (Eds). </w:t>
      </w:r>
      <w:r w:rsidRPr="009E7E26">
        <w:rPr>
          <w:rFonts w:ascii="Times New Roman" w:hAnsi="Times New Roman" w:cs="Times New Roman"/>
          <w:i/>
        </w:rPr>
        <w:t xml:space="preserve">Piracy, Maritime Terrorism and Securing the Malacca Straits. </w:t>
      </w:r>
      <w:r w:rsidRPr="009E7E26">
        <w:rPr>
          <w:rFonts w:ascii="Times New Roman" w:hAnsi="Times New Roman" w:cs="Times New Roman"/>
        </w:rPr>
        <w:t>Singapore: Institute of Southeast Asia Studies, hlm. 88.</w:t>
      </w:r>
    </w:p>
    <w:p w:rsidR="006F0CB1" w:rsidRPr="009E7E26" w:rsidRDefault="006F0CB1" w:rsidP="00A770E5">
      <w:pPr>
        <w:pStyle w:val="EndnoteText"/>
        <w:jc w:val="both"/>
        <w:rPr>
          <w:rFonts w:ascii="Times New Roman" w:hAnsi="Times New Roman" w:cs="Times New Roman"/>
        </w:rPr>
      </w:pPr>
    </w:p>
  </w:endnote>
  <w:endnote w:id="31">
    <w:p w:rsidR="006F0CB1" w:rsidRPr="009E7E26" w:rsidRDefault="006F0CB1" w:rsidP="00A770E5">
      <w:pPr>
        <w:spacing w:after="0"/>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Pr="009E7E26">
        <w:rPr>
          <w:rFonts w:ascii="Times New Roman" w:hAnsi="Times New Roman" w:cs="Times New Roman"/>
          <w:sz w:val="20"/>
          <w:szCs w:val="20"/>
        </w:rPr>
        <w:t xml:space="preserve"> Temubual bersama  Mejar Muazam Shah bin Mohd Yusuf TUDM, </w:t>
      </w:r>
      <w:r w:rsidRPr="00CA78D1">
        <w:rPr>
          <w:rFonts w:ascii="Times New Roman" w:hAnsi="Times New Roman" w:cs="Times New Roman"/>
          <w:i/>
          <w:sz w:val="20"/>
          <w:szCs w:val="20"/>
        </w:rPr>
        <w:t>Flying Instructor</w:t>
      </w:r>
      <w:r w:rsidRPr="009E7E26">
        <w:rPr>
          <w:rFonts w:ascii="Times New Roman" w:hAnsi="Times New Roman" w:cs="Times New Roman"/>
          <w:sz w:val="20"/>
          <w:szCs w:val="20"/>
        </w:rPr>
        <w:t xml:space="preserve"> Juruterbang Pesawat Pejuang pada 12 Mac 2019, bertempat di Pengkalan Udara TUDM Subang.</w:t>
      </w:r>
    </w:p>
    <w:p w:rsidR="006F0CB1" w:rsidRPr="009E7E26" w:rsidRDefault="006F0CB1" w:rsidP="00A770E5">
      <w:pPr>
        <w:pStyle w:val="EndnoteText"/>
        <w:jc w:val="both"/>
        <w:rPr>
          <w:rFonts w:ascii="Times New Roman" w:hAnsi="Times New Roman" w:cs="Times New Roman"/>
        </w:rPr>
      </w:pPr>
    </w:p>
  </w:endnote>
  <w:endnote w:id="32">
    <w:p w:rsidR="006F0CB1" w:rsidRPr="009E7E26" w:rsidRDefault="006F0CB1" w:rsidP="00A770E5">
      <w:pPr>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00C617F2" w:rsidRPr="009E7E26">
        <w:rPr>
          <w:rFonts w:ascii="Times New Roman" w:hAnsi="Times New Roman" w:cs="Times New Roman"/>
          <w:sz w:val="20"/>
          <w:szCs w:val="20"/>
        </w:rPr>
        <w:t xml:space="preserve"> </w:t>
      </w:r>
      <w:r w:rsidRPr="009E7E26">
        <w:rPr>
          <w:rFonts w:ascii="Times New Roman" w:hAnsi="Times New Roman" w:cs="Times New Roman"/>
          <w:sz w:val="20"/>
          <w:szCs w:val="20"/>
        </w:rPr>
        <w:t xml:space="preserve">Liss, C. (2011). </w:t>
      </w:r>
      <w:r w:rsidRPr="009E7E26">
        <w:rPr>
          <w:rFonts w:ascii="Times New Roman" w:hAnsi="Times New Roman" w:cs="Times New Roman"/>
          <w:i/>
          <w:sz w:val="20"/>
          <w:szCs w:val="20"/>
        </w:rPr>
        <w:t>Oceans of Crime: Maritime Piracy and Transnational Security in Southeast Asia and Bangladesh.</w:t>
      </w:r>
      <w:r w:rsidRPr="009E7E26">
        <w:rPr>
          <w:rFonts w:ascii="Times New Roman" w:hAnsi="Times New Roman" w:cs="Times New Roman"/>
          <w:sz w:val="20"/>
          <w:szCs w:val="20"/>
        </w:rPr>
        <w:t xml:space="preserve"> Singapore: Institute of Southeast Asian Studies, hlm. 234.</w:t>
      </w:r>
    </w:p>
  </w:endnote>
  <w:endnote w:id="33">
    <w:p w:rsidR="006F0CB1" w:rsidRPr="00036889" w:rsidRDefault="006F0CB1" w:rsidP="00A770E5">
      <w:pPr>
        <w:jc w:val="both"/>
        <w:rPr>
          <w:rFonts w:ascii="Times New Roman" w:hAnsi="Times New Roman" w:cs="Times New Roman"/>
          <w:sz w:val="20"/>
          <w:szCs w:val="20"/>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5E1E43" w:rsidRPr="009E7E26">
        <w:rPr>
          <w:rFonts w:ascii="Times New Roman" w:hAnsi="Times New Roman" w:cs="Times New Roman"/>
          <w:sz w:val="20"/>
          <w:szCs w:val="20"/>
        </w:rPr>
        <w:t>Temubual bersama Komander Maritim Mohamad Shukri bin Khotob,Pegawai Khas kepada Ketua Pengarah Agensi Penguatkuasaan Maritim Malaysia, pada15 Mac 2019 bertempat di Bilik Mesyuarat Tingkat 10, Ibu Pejabat Agensi Penguatkuasaan Maritim Malaysia, Putrajaya.</w:t>
      </w:r>
    </w:p>
  </w:endnote>
  <w:endnote w:id="34">
    <w:p w:rsidR="006F0CB1" w:rsidRPr="009E7E26" w:rsidRDefault="006F0CB1" w:rsidP="00A770E5">
      <w:pPr>
        <w:spacing w:after="0"/>
        <w:jc w:val="both"/>
        <w:rPr>
          <w:rFonts w:ascii="Times New Roman" w:hAnsi="Times New Roman" w:cs="Times New Roman"/>
          <w:sz w:val="20"/>
          <w:szCs w:val="20"/>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BD78E8" w:rsidRPr="009E7E26">
        <w:rPr>
          <w:rFonts w:ascii="Times New Roman" w:hAnsi="Times New Roman" w:cs="Times New Roman"/>
          <w:sz w:val="20"/>
          <w:szCs w:val="20"/>
        </w:rPr>
        <w:t xml:space="preserve">Lee, T. &amp; McGahan, K. (2015). Norm Subsidiarity and institutional cooperation: explaining the straits of Malacca anti-piracy regime. </w:t>
      </w:r>
      <w:r w:rsidR="00BD78E8" w:rsidRPr="009E7E26">
        <w:rPr>
          <w:rFonts w:ascii="Times New Roman" w:hAnsi="Times New Roman" w:cs="Times New Roman"/>
          <w:i/>
          <w:sz w:val="20"/>
          <w:szCs w:val="20"/>
        </w:rPr>
        <w:t>The Pacific Review,</w:t>
      </w:r>
      <w:r w:rsidR="00BD78E8" w:rsidRPr="009E7E26">
        <w:rPr>
          <w:rFonts w:ascii="Times New Roman" w:hAnsi="Times New Roman" w:cs="Times New Roman"/>
          <w:sz w:val="20"/>
          <w:szCs w:val="20"/>
        </w:rPr>
        <w:t xml:space="preserve"> Vol 28, No. 4, hlm. 534, doi: 10.1080/09512748.2015.1012537.</w:t>
      </w:r>
    </w:p>
    <w:p w:rsidR="006F0CB1" w:rsidRPr="009E7E26" w:rsidRDefault="006F0CB1" w:rsidP="00A770E5">
      <w:pPr>
        <w:pStyle w:val="EndnoteText"/>
        <w:jc w:val="both"/>
        <w:rPr>
          <w:rFonts w:ascii="Times New Roman" w:hAnsi="Times New Roman" w:cs="Times New Roman"/>
        </w:rPr>
      </w:pPr>
    </w:p>
  </w:endnote>
  <w:endnote w:id="35">
    <w:p w:rsidR="00462B9C" w:rsidRPr="006E2737" w:rsidRDefault="00462B9C" w:rsidP="00A770E5">
      <w:pPr>
        <w:jc w:val="both"/>
        <w:rPr>
          <w:rFonts w:ascii="Times New Roman" w:hAnsi="Times New Roman" w:cs="Times New Roman"/>
          <w:sz w:val="20"/>
          <w:szCs w:val="20"/>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005A63" w:rsidRPr="009E7E26">
        <w:rPr>
          <w:rFonts w:ascii="Times New Roman" w:hAnsi="Times New Roman" w:cs="Times New Roman"/>
          <w:sz w:val="20"/>
          <w:szCs w:val="20"/>
        </w:rPr>
        <w:t>Temubual bersama Komander Maritim Mohamad Shukri bin Khotob,Pegawai Khas kepada Ketua Pengarah Agensi Penguatkuasaan Maritim Malaysia, pada15 Mac 2019 bertempat di Bilik Mesyuarat Tingkat 10, Ibu Pejabat Agensi Penguatkuasaan Maritim Malaysia, Putrajaya.</w:t>
      </w:r>
    </w:p>
  </w:endnote>
  <w:endnote w:id="36">
    <w:p w:rsidR="006F0CB1" w:rsidRPr="006E2737" w:rsidRDefault="006F0CB1" w:rsidP="00A770E5">
      <w:pPr>
        <w:jc w:val="both"/>
        <w:rPr>
          <w:rFonts w:ascii="Times New Roman" w:hAnsi="Times New Roman" w:cs="Times New Roman"/>
          <w:sz w:val="20"/>
          <w:szCs w:val="20"/>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6E2737">
        <w:rPr>
          <w:rFonts w:ascii="Times New Roman" w:hAnsi="Times New Roman" w:cs="Times New Roman"/>
          <w:sz w:val="20"/>
          <w:szCs w:val="20"/>
        </w:rPr>
        <w:t>Ibid.</w:t>
      </w:r>
    </w:p>
  </w:endnote>
  <w:endnote w:id="37">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FC421E" w:rsidRPr="009E7E26">
        <w:rPr>
          <w:rFonts w:ascii="Times New Roman" w:hAnsi="Times New Roman" w:cs="Times New Roman"/>
        </w:rPr>
        <w:t>Frecon, E. “Piracy and Armed Robbery at Sea along the Malacca Straits: Initial Impressions from fieldwork in the Riau Islands”, hlm. 78-80.</w:t>
      </w:r>
    </w:p>
    <w:p w:rsidR="00FC421E" w:rsidRPr="009E7E26" w:rsidRDefault="00FC421E" w:rsidP="00A770E5">
      <w:pPr>
        <w:pStyle w:val="EndnoteText"/>
        <w:jc w:val="both"/>
        <w:rPr>
          <w:rFonts w:ascii="Times New Roman" w:hAnsi="Times New Roman" w:cs="Times New Roman"/>
        </w:rPr>
      </w:pPr>
    </w:p>
  </w:endnote>
  <w:endnote w:id="38">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Temubual bersama Kapten (Laut) Budi Suyatno, Kepala Staf Ahli Armada Barat Angkatan Laut Republik Indonesia pada 1 Mac 2019 bertempat di Perpustakaan Tun Sri Lanang, Universiti Kebangsaan Malaysia.</w:t>
      </w:r>
    </w:p>
    <w:p w:rsidR="006F0CB1" w:rsidRPr="009E7E26" w:rsidRDefault="006F0CB1" w:rsidP="00A770E5">
      <w:pPr>
        <w:pStyle w:val="EndnoteText"/>
        <w:jc w:val="both"/>
        <w:rPr>
          <w:rFonts w:ascii="Times New Roman" w:hAnsi="Times New Roman" w:cs="Times New Roman"/>
        </w:rPr>
      </w:pPr>
    </w:p>
  </w:endnote>
  <w:endnote w:id="39">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6F43B2" w:rsidRPr="009E7E26">
        <w:rPr>
          <w:rFonts w:ascii="Times New Roman" w:hAnsi="Times New Roman" w:cs="Times New Roman"/>
        </w:rPr>
        <w:t xml:space="preserve"> Mohd Zaini Hashim. (1997). </w:t>
      </w:r>
      <w:r w:rsidR="006F43B2" w:rsidRPr="009E7E26">
        <w:rPr>
          <w:rFonts w:ascii="Times New Roman" w:hAnsi="Times New Roman" w:cs="Times New Roman"/>
          <w:i/>
        </w:rPr>
        <w:t xml:space="preserve">GBC Malindo Malaysia-Indonesia: Ulangtahun ke-25 Jawatankuasa Keselamatan Sempadan. </w:t>
      </w:r>
      <w:r w:rsidR="006F43B2" w:rsidRPr="009E7E26">
        <w:rPr>
          <w:rFonts w:ascii="Times New Roman" w:hAnsi="Times New Roman" w:cs="Times New Roman"/>
        </w:rPr>
        <w:t>Kuala Lumpur: Bahagian Keselamatan Negara, Jabatan Perdana Menteri, hlm. 29.</w:t>
      </w:r>
    </w:p>
    <w:p w:rsidR="006F43B2" w:rsidRPr="009E7E26" w:rsidRDefault="006F43B2" w:rsidP="00A770E5">
      <w:pPr>
        <w:pStyle w:val="EndnoteText"/>
        <w:jc w:val="both"/>
        <w:rPr>
          <w:rFonts w:ascii="Times New Roman" w:hAnsi="Times New Roman" w:cs="Times New Roman"/>
        </w:rPr>
      </w:pPr>
    </w:p>
  </w:endnote>
  <w:endnote w:id="40">
    <w:p w:rsidR="006F0CB1" w:rsidRPr="009E7E26" w:rsidRDefault="006F0CB1" w:rsidP="00A770E5">
      <w:pPr>
        <w:spacing w:after="0"/>
        <w:jc w:val="both"/>
        <w:rPr>
          <w:rFonts w:ascii="Times New Roman" w:hAnsi="Times New Roman" w:cs="Times New Roman"/>
          <w:sz w:val="20"/>
          <w:szCs w:val="20"/>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Pr="009E7E26">
        <w:rPr>
          <w:rFonts w:ascii="Times New Roman" w:hAnsi="Times New Roman" w:cs="Times New Roman"/>
          <w:sz w:val="20"/>
          <w:szCs w:val="20"/>
        </w:rPr>
        <w:t>Temubual bersama Kapten (Laut) Budi Suyatno, Kepala Staf Ahli Armada Barat Angkatan Laut Republik Indonesia pada 1 Mac 2019 bertempat di Perpustakaan Tun Sri Lanang, Universiti Kebangsaan Malaysia.</w:t>
      </w:r>
    </w:p>
    <w:p w:rsidR="006F0CB1" w:rsidRPr="009E7E26" w:rsidRDefault="006F0CB1" w:rsidP="00A770E5">
      <w:pPr>
        <w:pStyle w:val="EndnoteText"/>
        <w:jc w:val="both"/>
        <w:rPr>
          <w:rFonts w:ascii="Times New Roman" w:hAnsi="Times New Roman" w:cs="Times New Roman"/>
        </w:rPr>
      </w:pPr>
    </w:p>
  </w:endnote>
  <w:endnote w:id="41">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4736B3" w:rsidRPr="009E7E26">
        <w:rPr>
          <w:rFonts w:ascii="Times New Roman" w:hAnsi="Times New Roman" w:cs="Times New Roman"/>
        </w:rPr>
        <w:t xml:space="preserve">Suprianto, Ristian, A. (2017). Naval counter-piracy in Indonesia, dalam Liss, C. &amp; Biggs, T. </w:t>
      </w:r>
      <w:r w:rsidR="004736B3" w:rsidRPr="009E7E26">
        <w:rPr>
          <w:rFonts w:ascii="Times New Roman" w:hAnsi="Times New Roman" w:cs="Times New Roman"/>
          <w:i/>
        </w:rPr>
        <w:t>Piracy in Southeast Asia: Trends, Hot Spots and Responses.</w:t>
      </w:r>
      <w:r w:rsidR="004736B3" w:rsidRPr="009E7E26">
        <w:rPr>
          <w:rFonts w:ascii="Times New Roman" w:hAnsi="Times New Roman" w:cs="Times New Roman"/>
        </w:rPr>
        <w:t xml:space="preserve"> London: Routledge, hlm. 103-105.</w:t>
      </w:r>
    </w:p>
    <w:p w:rsidR="004736B3" w:rsidRPr="009E7E26" w:rsidRDefault="004736B3" w:rsidP="00A770E5">
      <w:pPr>
        <w:pStyle w:val="EndnoteText"/>
        <w:jc w:val="both"/>
        <w:rPr>
          <w:rFonts w:ascii="Times New Roman" w:hAnsi="Times New Roman" w:cs="Times New Roman"/>
        </w:rPr>
      </w:pPr>
    </w:p>
  </w:endnote>
  <w:endnote w:id="42">
    <w:p w:rsidR="003F0CA2" w:rsidRPr="009E7E26" w:rsidRDefault="003F0CA2"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9E7E26">
        <w:rPr>
          <w:rFonts w:ascii="Times New Roman" w:hAnsi="Times New Roman" w:cs="Times New Roman"/>
        </w:rPr>
        <w:t xml:space="preserve"> Lee, T. &amp; McGahan, K. (2015). “Norm subsidiarity and institutional cooperation: explaining the straits of Malacca anti-piracy regime</w:t>
      </w:r>
      <w:r w:rsidR="009C73EA">
        <w:rPr>
          <w:rFonts w:ascii="Times New Roman" w:hAnsi="Times New Roman" w:cs="Times New Roman"/>
        </w:rPr>
        <w:t>”</w:t>
      </w:r>
      <w:r w:rsidR="009E7E26">
        <w:rPr>
          <w:rFonts w:ascii="Times New Roman" w:hAnsi="Times New Roman" w:cs="Times New Roman"/>
        </w:rPr>
        <w:t xml:space="preserve">. </w:t>
      </w:r>
      <w:r w:rsidR="009E7E26" w:rsidRPr="009C73EA">
        <w:rPr>
          <w:rFonts w:ascii="Times New Roman" w:hAnsi="Times New Roman" w:cs="Times New Roman"/>
          <w:i/>
        </w:rPr>
        <w:t>The Pacific Review,</w:t>
      </w:r>
      <w:r w:rsidR="009E7E26">
        <w:rPr>
          <w:rFonts w:ascii="Times New Roman" w:hAnsi="Times New Roman" w:cs="Times New Roman"/>
        </w:rPr>
        <w:t xml:space="preserve"> Volume 28, No. 4, hlm. 530, http:// dx.doi.org/</w:t>
      </w:r>
      <w:r w:rsidR="009C73EA">
        <w:rPr>
          <w:rFonts w:ascii="Times New Roman" w:hAnsi="Times New Roman" w:cs="Times New Roman"/>
        </w:rPr>
        <w:t>10.1080/09512748./2015.1012537.</w:t>
      </w:r>
    </w:p>
    <w:p w:rsidR="003F0CA2" w:rsidRPr="009E7E26" w:rsidRDefault="003F0CA2" w:rsidP="00A770E5">
      <w:pPr>
        <w:pStyle w:val="EndnoteText"/>
        <w:jc w:val="both"/>
        <w:rPr>
          <w:rFonts w:ascii="Times New Roman" w:hAnsi="Times New Roman" w:cs="Times New Roman"/>
        </w:rPr>
      </w:pPr>
    </w:p>
  </w:endnote>
  <w:endnote w:id="43">
    <w:p w:rsidR="00EB55BD" w:rsidRPr="009E7E26" w:rsidRDefault="00EB55BD"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(2006) Cooperation in the Straits of Malacca and Singapore Cooperation in the Straits of Malacca and Singapore, </w:t>
      </w:r>
      <w:r w:rsidRPr="009E7E26">
        <w:rPr>
          <w:rFonts w:ascii="Times New Roman" w:hAnsi="Times New Roman" w:cs="Times New Roman"/>
          <w:i/>
        </w:rPr>
        <w:t>Maritime Studies,</w:t>
      </w:r>
      <w:r w:rsidRPr="009E7E26">
        <w:rPr>
          <w:rFonts w:ascii="Times New Roman" w:hAnsi="Times New Roman" w:cs="Times New Roman"/>
        </w:rPr>
        <w:t xml:space="preserve"> 2006,150, hlm. 15, DOI:10.1080/07266472.2006.10878828.</w:t>
      </w:r>
    </w:p>
    <w:p w:rsidR="00EB55BD" w:rsidRPr="009E7E26" w:rsidRDefault="00EB55BD" w:rsidP="00A770E5">
      <w:pPr>
        <w:pStyle w:val="EndnoteText"/>
        <w:jc w:val="both"/>
        <w:rPr>
          <w:rFonts w:ascii="Times New Roman" w:hAnsi="Times New Roman" w:cs="Times New Roman"/>
        </w:rPr>
      </w:pPr>
    </w:p>
  </w:endnote>
  <w:endnote w:id="44">
    <w:p w:rsidR="0032215D"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szCs w:val="24"/>
        </w:rPr>
        <w:endnoteRef/>
      </w:r>
      <w:r w:rsidR="00462B9C" w:rsidRPr="009E7E26">
        <w:rPr>
          <w:rFonts w:ascii="Times New Roman" w:hAnsi="Times New Roman" w:cs="Times New Roman"/>
          <w:szCs w:val="24"/>
        </w:rPr>
        <w:t xml:space="preserve"> </w:t>
      </w:r>
      <w:r w:rsidR="0032215D" w:rsidRPr="009E7E26">
        <w:rPr>
          <w:rFonts w:ascii="Times New Roman" w:hAnsi="Times New Roman" w:cs="Times New Roman"/>
        </w:rPr>
        <w:t xml:space="preserve">Simon, S. W, (2010). Safety and Security in the Malacca Straits: The Limits of Collaboration, dalam </w:t>
      </w:r>
      <w:r w:rsidR="0032215D" w:rsidRPr="009E7E26">
        <w:rPr>
          <w:rFonts w:ascii="Times New Roman" w:hAnsi="Times New Roman" w:cs="Times New Roman"/>
          <w:i/>
        </w:rPr>
        <w:t xml:space="preserve">Maritime Security in Southeast Asia: US, Japan, Regional and Industry Strategies, </w:t>
      </w:r>
      <w:r w:rsidR="0032215D" w:rsidRPr="009E7E26">
        <w:rPr>
          <w:rFonts w:ascii="Times New Roman" w:hAnsi="Times New Roman" w:cs="Times New Roman"/>
        </w:rPr>
        <w:t>National Bureau of Research Special Report 24, hlm. 1-16.</w:t>
      </w:r>
    </w:p>
    <w:p w:rsidR="00462B9C" w:rsidRPr="009E7E26" w:rsidRDefault="00462B9C" w:rsidP="00A770E5">
      <w:pPr>
        <w:pStyle w:val="EndnoteText"/>
        <w:jc w:val="both"/>
        <w:rPr>
          <w:rFonts w:ascii="Times New Roman" w:hAnsi="Times New Roman" w:cs="Times New Roman"/>
        </w:rPr>
      </w:pPr>
    </w:p>
    <w:p w:rsidR="006F0CB1" w:rsidRPr="009E7E26" w:rsidRDefault="006F0CB1" w:rsidP="00A770E5">
      <w:pPr>
        <w:pStyle w:val="EndnoteText"/>
        <w:jc w:val="both"/>
        <w:rPr>
          <w:rFonts w:ascii="Times New Roman" w:hAnsi="Times New Roman" w:cs="Times New Roman"/>
          <w:szCs w:val="24"/>
        </w:rPr>
      </w:pPr>
    </w:p>
  </w:endnote>
  <w:endnote w:id="45">
    <w:p w:rsidR="00462B9C"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462B9C" w:rsidRPr="009E7E26">
        <w:rPr>
          <w:rFonts w:ascii="Times New Roman" w:hAnsi="Times New Roman" w:cs="Times New Roman"/>
        </w:rPr>
        <w:t xml:space="preserve">Chalk, P. (1998). Contemporary maritime piracy in Southeast Asia, </w:t>
      </w:r>
      <w:r w:rsidR="00462B9C" w:rsidRPr="009E7E26">
        <w:rPr>
          <w:rFonts w:ascii="Times New Roman" w:hAnsi="Times New Roman" w:cs="Times New Roman"/>
          <w:i/>
        </w:rPr>
        <w:t>Studies in Conflict and Terrorism</w:t>
      </w:r>
      <w:r w:rsidR="00462B9C" w:rsidRPr="009E7E26">
        <w:rPr>
          <w:rFonts w:ascii="Times New Roman" w:hAnsi="Times New Roman" w:cs="Times New Roman"/>
        </w:rPr>
        <w:t>, 21:1, hlm. 98.</w:t>
      </w:r>
    </w:p>
    <w:p w:rsidR="006F0CB1" w:rsidRPr="009E7E26" w:rsidRDefault="006F0CB1" w:rsidP="00A770E5">
      <w:pPr>
        <w:pStyle w:val="EndnoteText"/>
        <w:jc w:val="both"/>
        <w:rPr>
          <w:rFonts w:ascii="Times New Roman" w:hAnsi="Times New Roman" w:cs="Times New Roman"/>
        </w:rPr>
      </w:pPr>
    </w:p>
  </w:endnote>
  <w:endnote w:id="46">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Webb, G. (Eds). (2006). </w:t>
      </w:r>
      <w:r w:rsidRPr="009E7E26">
        <w:rPr>
          <w:rFonts w:ascii="Times New Roman" w:hAnsi="Times New Roman" w:cs="Times New Roman"/>
          <w:i/>
        </w:rPr>
        <w:t xml:space="preserve">Piracy, Maritime Terrorism and Securing the Malacca Straits. </w:t>
      </w:r>
      <w:r w:rsidRPr="009E7E26">
        <w:rPr>
          <w:rFonts w:ascii="Times New Roman" w:hAnsi="Times New Roman" w:cs="Times New Roman"/>
        </w:rPr>
        <w:t>Singapore: Institute of Southeast Asia Studies, hlm. 30-31.</w:t>
      </w:r>
    </w:p>
    <w:p w:rsidR="006F0CB1" w:rsidRPr="009E7E26" w:rsidRDefault="006F0CB1" w:rsidP="00A770E5">
      <w:pPr>
        <w:pStyle w:val="EndnoteText"/>
        <w:jc w:val="both"/>
        <w:rPr>
          <w:rFonts w:ascii="Times New Roman" w:hAnsi="Times New Roman" w:cs="Times New Roman"/>
        </w:rPr>
      </w:pPr>
    </w:p>
  </w:endnote>
  <w:endnote w:id="47">
    <w:p w:rsidR="004736B3" w:rsidRPr="009E7E26" w:rsidRDefault="00EB55BD"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4736B3" w:rsidRPr="009E7E26">
        <w:rPr>
          <w:rFonts w:ascii="Times New Roman" w:hAnsi="Times New Roman" w:cs="Times New Roman"/>
        </w:rPr>
        <w:t>Temubual bersama Komander Maritim Mohamad Shukri bin Khotob,Pegawai Khas kepada Ketua Pengarah Agensi Penguatkuasaan Maritim Malaysia, pada 15 Mac 2019 bertempat di Bilik Mesyuarat Tingkat 10, Ibu Pejabat Agensi Penguatkuasaan Maritim Malaysia, Putrajaya.</w:t>
      </w:r>
    </w:p>
    <w:p w:rsidR="00EB55BD" w:rsidRPr="009E7E26" w:rsidRDefault="00EB55BD" w:rsidP="00A770E5">
      <w:pPr>
        <w:pStyle w:val="EndnoteText"/>
        <w:jc w:val="both"/>
        <w:rPr>
          <w:rFonts w:ascii="Times New Roman" w:hAnsi="Times New Roman" w:cs="Times New Roman"/>
        </w:rPr>
      </w:pPr>
    </w:p>
  </w:endnote>
  <w:endnote w:id="48">
    <w:p w:rsidR="006F0CB1" w:rsidRPr="009E7E26" w:rsidRDefault="006F0CB1" w:rsidP="00A770E5">
      <w:pPr>
        <w:pStyle w:val="EndnoteText"/>
        <w:jc w:val="both"/>
        <w:rPr>
          <w:rFonts w:ascii="Times New Roman" w:hAnsi="Times New Roman" w:cs="Times New Roman"/>
          <w:szCs w:val="24"/>
        </w:rPr>
      </w:pPr>
      <w:r w:rsidRPr="009E7E26">
        <w:rPr>
          <w:rStyle w:val="EndnoteReference"/>
          <w:rFonts w:ascii="Times New Roman" w:hAnsi="Times New Roman" w:cs="Times New Roman"/>
          <w:szCs w:val="24"/>
        </w:rPr>
        <w:endnoteRef/>
      </w:r>
      <w:r w:rsidRPr="009E7E26">
        <w:rPr>
          <w:rFonts w:ascii="Times New Roman" w:hAnsi="Times New Roman" w:cs="Times New Roman"/>
          <w:szCs w:val="24"/>
        </w:rPr>
        <w:t xml:space="preserve">   Temubual bersama Laksamana Pertama Haji Zualkafly bin Ahmad (Bersara), Mantan Timbalan Panglima Latihan Tentera Laut Diraja Malaysia pada 16 Februari 2019 bertempat di Mercato,Bandar Enstek, Nilai, Negeri Sembilan.</w:t>
      </w:r>
    </w:p>
    <w:p w:rsidR="006F0CB1" w:rsidRPr="009E7E26" w:rsidRDefault="006F0CB1" w:rsidP="00A770E5">
      <w:pPr>
        <w:pStyle w:val="EndnoteText"/>
        <w:jc w:val="both"/>
        <w:rPr>
          <w:rFonts w:ascii="Times New Roman" w:hAnsi="Times New Roman" w:cs="Times New Roman"/>
          <w:szCs w:val="24"/>
        </w:rPr>
      </w:pPr>
    </w:p>
  </w:endnote>
  <w:endnote w:id="49">
    <w:p w:rsidR="0021777E" w:rsidRPr="009E7E26" w:rsidRDefault="0021777E"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3F0CA2" w:rsidRPr="009E7E26">
        <w:rPr>
          <w:rFonts w:ascii="Times New Roman" w:hAnsi="Times New Roman" w:cs="Times New Roman"/>
        </w:rPr>
        <w:t xml:space="preserve">Chalk, P. (1998). Contemporary maritime piracy in Southeast Asia, </w:t>
      </w:r>
      <w:r w:rsidR="003F0CA2" w:rsidRPr="009E7E26">
        <w:rPr>
          <w:rFonts w:ascii="Times New Roman" w:hAnsi="Times New Roman" w:cs="Times New Roman"/>
          <w:i/>
        </w:rPr>
        <w:t>Studies in Conflict and Terrorism</w:t>
      </w:r>
      <w:r w:rsidR="003F0CA2" w:rsidRPr="009E7E26">
        <w:rPr>
          <w:rFonts w:ascii="Times New Roman" w:hAnsi="Times New Roman" w:cs="Times New Roman"/>
        </w:rPr>
        <w:t>, 21:1, hlm. 91.</w:t>
      </w:r>
    </w:p>
    <w:p w:rsidR="00B34AF9" w:rsidRPr="009E7E26" w:rsidRDefault="00B34AF9" w:rsidP="00A770E5">
      <w:pPr>
        <w:pStyle w:val="EndnoteText"/>
        <w:jc w:val="both"/>
        <w:rPr>
          <w:rFonts w:ascii="Times New Roman" w:hAnsi="Times New Roman" w:cs="Times New Roman"/>
        </w:rPr>
      </w:pPr>
    </w:p>
  </w:endnote>
  <w:endnote w:id="50">
    <w:p w:rsidR="006F43B2" w:rsidRPr="009E7E26" w:rsidRDefault="006F43B2"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CA78D1">
        <w:rPr>
          <w:rFonts w:ascii="Times New Roman" w:hAnsi="Times New Roman" w:cs="Times New Roman"/>
        </w:rPr>
        <w:t xml:space="preserve"> Mohd Zaini Hashim. </w:t>
      </w:r>
      <w:r w:rsidRPr="009E7E26">
        <w:rPr>
          <w:rFonts w:ascii="Times New Roman" w:hAnsi="Times New Roman" w:cs="Times New Roman"/>
          <w:i/>
        </w:rPr>
        <w:t xml:space="preserve">GBC Malindo Malaysia-Indonesia: Ulangtahun ke-25 Jawatankuasa Keselamatan Sempadan, </w:t>
      </w:r>
      <w:r w:rsidRPr="009E7E26">
        <w:rPr>
          <w:rFonts w:ascii="Times New Roman" w:hAnsi="Times New Roman" w:cs="Times New Roman"/>
        </w:rPr>
        <w:t xml:space="preserve">hlm. </w:t>
      </w:r>
      <w:r w:rsidR="00C70012" w:rsidRPr="009E7E26">
        <w:rPr>
          <w:rFonts w:ascii="Times New Roman" w:hAnsi="Times New Roman" w:cs="Times New Roman"/>
        </w:rPr>
        <w:t>45-57.</w:t>
      </w:r>
    </w:p>
    <w:p w:rsidR="00C70012" w:rsidRPr="009E7E26" w:rsidRDefault="00C70012" w:rsidP="00A770E5">
      <w:pPr>
        <w:pStyle w:val="EndnoteText"/>
        <w:jc w:val="both"/>
        <w:rPr>
          <w:rFonts w:ascii="Times New Roman" w:hAnsi="Times New Roman" w:cs="Times New Roman"/>
        </w:rPr>
      </w:pPr>
    </w:p>
  </w:endnote>
  <w:endnote w:id="51">
    <w:p w:rsidR="00005A63" w:rsidRPr="009E7E26" w:rsidRDefault="0021777E"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005A63" w:rsidRPr="009E7E26">
        <w:rPr>
          <w:rFonts w:ascii="Times New Roman" w:hAnsi="Times New Roman" w:cs="Times New Roman"/>
        </w:rPr>
        <w:t>Temubual bersama Kapten (Laut) Budi Suyatno, Kepala Staf Ahli Armada Barat Angkatan Laut Republik Indonesia pada 1 Mac 2019 bertempat di Perpustakaan Tun Sri Lanang, Universiti Kebangsaan Malaysia.</w:t>
      </w:r>
    </w:p>
    <w:p w:rsidR="0021777E" w:rsidRPr="009E7E26" w:rsidRDefault="0021777E" w:rsidP="00A770E5">
      <w:pPr>
        <w:pStyle w:val="EndnoteText"/>
        <w:jc w:val="both"/>
        <w:rPr>
          <w:rFonts w:ascii="Times New Roman" w:hAnsi="Times New Roman" w:cs="Times New Roman"/>
        </w:rPr>
      </w:pPr>
    </w:p>
  </w:endnote>
  <w:endnote w:id="52">
    <w:p w:rsidR="0021777E"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CA78D1">
        <w:rPr>
          <w:rFonts w:ascii="Times New Roman" w:hAnsi="Times New Roman" w:cs="Times New Roman"/>
        </w:rPr>
        <w:t>Ibid.</w:t>
      </w:r>
    </w:p>
    <w:p w:rsidR="00DB2E28" w:rsidRPr="009E7E26" w:rsidRDefault="00DB2E28" w:rsidP="00A770E5">
      <w:pPr>
        <w:pStyle w:val="EndnoteText"/>
        <w:jc w:val="both"/>
        <w:rPr>
          <w:rFonts w:ascii="Times New Roman" w:hAnsi="Times New Roman" w:cs="Times New Roman"/>
        </w:rPr>
      </w:pPr>
    </w:p>
  </w:endnote>
  <w:endnote w:id="53">
    <w:p w:rsidR="00DB2E28" w:rsidRPr="00DB2E28" w:rsidRDefault="006F0CB1" w:rsidP="00DB2E28">
      <w:pPr>
        <w:spacing w:after="0"/>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00036889">
        <w:rPr>
          <w:rFonts w:ascii="Times New Roman" w:hAnsi="Times New Roman" w:cs="Times New Roman"/>
          <w:sz w:val="20"/>
          <w:szCs w:val="20"/>
        </w:rPr>
        <w:t xml:space="preserve"> </w:t>
      </w:r>
      <w:r w:rsidR="00DB2E28">
        <w:rPr>
          <w:rFonts w:ascii="Times New Roman" w:hAnsi="Times New Roman" w:cs="Times New Roman"/>
          <w:sz w:val="20"/>
          <w:szCs w:val="20"/>
        </w:rPr>
        <w:t xml:space="preserve">B.A. Hamzah, V.L. Forbes, Jalila A. Jalil &amp; M. N. Basiron. (2014). “The maritime boundaries of Malaysia and Indonesia in the Malacca strait: An appraisal. </w:t>
      </w:r>
      <w:r w:rsidR="00DB2E28" w:rsidRPr="00DB2E28">
        <w:rPr>
          <w:rFonts w:ascii="Times New Roman" w:hAnsi="Times New Roman" w:cs="Times New Roman"/>
          <w:i/>
          <w:sz w:val="20"/>
          <w:szCs w:val="20"/>
        </w:rPr>
        <w:t>Australian Journal of Maritime and Ocean Affairs,</w:t>
      </w:r>
      <w:r w:rsidR="00DB2E28">
        <w:rPr>
          <w:rFonts w:ascii="Times New Roman" w:hAnsi="Times New Roman" w:cs="Times New Roman"/>
          <w:sz w:val="20"/>
          <w:szCs w:val="20"/>
        </w:rPr>
        <w:t xml:space="preserve"> 6:4, hlm. 220, DOI: 10. 1080/18366503.2014.956856.</w:t>
      </w:r>
    </w:p>
    <w:p w:rsidR="00B34AF9" w:rsidRPr="009E7E26" w:rsidRDefault="00B34AF9" w:rsidP="00A770E5">
      <w:pPr>
        <w:spacing w:after="0"/>
        <w:jc w:val="both"/>
        <w:rPr>
          <w:rFonts w:ascii="Times New Roman" w:hAnsi="Times New Roman" w:cs="Times New Roman"/>
          <w:sz w:val="20"/>
          <w:szCs w:val="20"/>
        </w:rPr>
      </w:pPr>
    </w:p>
  </w:endnote>
  <w:endnote w:id="54">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Temubual bersama Laksamana Pertama Haji Zualkafly bin Ahmad (Bersara), Mantan Timbalan Panglima Latihan Tentera Laut Diraja Malaysia pada 16 Februari 2019 bertempat di </w:t>
      </w:r>
      <w:r w:rsidRPr="009E7E26">
        <w:rPr>
          <w:rFonts w:ascii="Times New Roman" w:hAnsi="Times New Roman" w:cs="Times New Roman"/>
          <w:i/>
        </w:rPr>
        <w:t>Mercato</w:t>
      </w:r>
      <w:r w:rsidRPr="009E7E26">
        <w:rPr>
          <w:rFonts w:ascii="Times New Roman" w:hAnsi="Times New Roman" w:cs="Times New Roman"/>
        </w:rPr>
        <w:t>,Bandar Enstek, Nilai, Negeri Sembilan.</w:t>
      </w:r>
    </w:p>
    <w:p w:rsidR="006F0CB1" w:rsidRPr="009E7E26" w:rsidRDefault="006F0CB1" w:rsidP="00A770E5">
      <w:pPr>
        <w:pStyle w:val="EndnoteText"/>
        <w:jc w:val="both"/>
        <w:rPr>
          <w:rFonts w:ascii="Times New Roman" w:hAnsi="Times New Roman" w:cs="Times New Roman"/>
        </w:rPr>
      </w:pPr>
    </w:p>
  </w:endnote>
  <w:endnote w:id="55">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CA78D1">
        <w:rPr>
          <w:rFonts w:ascii="Times New Roman" w:hAnsi="Times New Roman" w:cs="Times New Roman"/>
        </w:rPr>
        <w:t xml:space="preserve"> Ibid.</w:t>
      </w:r>
    </w:p>
    <w:p w:rsidR="0073014E" w:rsidRPr="009E7E26" w:rsidRDefault="0073014E" w:rsidP="00A770E5">
      <w:pPr>
        <w:pStyle w:val="EndnoteText"/>
        <w:jc w:val="both"/>
        <w:rPr>
          <w:rFonts w:ascii="Times New Roman" w:hAnsi="Times New Roman" w:cs="Times New Roman"/>
        </w:rPr>
      </w:pPr>
    </w:p>
  </w:endnote>
  <w:endnote w:id="56">
    <w:p w:rsidR="006F0CB1" w:rsidRPr="0088617A" w:rsidRDefault="006F0CB1" w:rsidP="0088617A">
      <w:pPr>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Pr="009E7E26">
        <w:rPr>
          <w:rFonts w:ascii="Times New Roman" w:hAnsi="Times New Roman" w:cs="Times New Roman"/>
          <w:sz w:val="20"/>
          <w:szCs w:val="20"/>
        </w:rPr>
        <w:t xml:space="preserve"> </w:t>
      </w:r>
      <w:r w:rsidR="005E1E43" w:rsidRPr="009E7E26">
        <w:rPr>
          <w:rFonts w:ascii="Times New Roman" w:hAnsi="Times New Roman" w:cs="Times New Roman"/>
          <w:sz w:val="20"/>
          <w:szCs w:val="20"/>
        </w:rPr>
        <w:t xml:space="preserve">Black, Lindsay. (2017). Japan’s response to piracy in Southeast Asia: Ten years on, dalam Liss, C. &amp; Biggs, T. </w:t>
      </w:r>
      <w:r w:rsidR="005E1E43" w:rsidRPr="00036889">
        <w:rPr>
          <w:rFonts w:ascii="Times New Roman" w:hAnsi="Times New Roman" w:cs="Times New Roman"/>
          <w:i/>
          <w:sz w:val="20"/>
          <w:szCs w:val="20"/>
        </w:rPr>
        <w:t>Piracy in Southeast Asia: Trends, Hot Spots and Responses.</w:t>
      </w:r>
      <w:r w:rsidR="005E1E43" w:rsidRPr="009E7E26">
        <w:rPr>
          <w:rFonts w:ascii="Times New Roman" w:hAnsi="Times New Roman" w:cs="Times New Roman"/>
          <w:sz w:val="20"/>
          <w:szCs w:val="20"/>
        </w:rPr>
        <w:t xml:space="preserve"> London: Routledge, hlm. 64.</w:t>
      </w:r>
    </w:p>
  </w:endnote>
  <w:endnote w:id="57">
    <w:p w:rsidR="00A658FD"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A658FD" w:rsidRPr="009E7E26">
        <w:rPr>
          <w:rFonts w:ascii="Times New Roman" w:hAnsi="Times New Roman" w:cs="Times New Roman"/>
        </w:rPr>
        <w:t xml:space="preserve">Bradford, J. </w:t>
      </w:r>
      <w:r w:rsidR="009C73EA">
        <w:rPr>
          <w:rFonts w:ascii="Times New Roman" w:hAnsi="Times New Roman" w:cs="Times New Roman"/>
        </w:rPr>
        <w:t xml:space="preserve"> “</w:t>
      </w:r>
      <w:r w:rsidR="00A658FD" w:rsidRPr="009E7E26">
        <w:rPr>
          <w:rFonts w:ascii="Times New Roman" w:hAnsi="Times New Roman" w:cs="Times New Roman"/>
        </w:rPr>
        <w:t>U.S. counter-piracy efforts in Southeast Asia 2004-2015</w:t>
      </w:r>
      <w:r w:rsidR="009C73EA">
        <w:rPr>
          <w:rFonts w:ascii="Times New Roman" w:hAnsi="Times New Roman" w:cs="Times New Roman"/>
        </w:rPr>
        <w:t>”</w:t>
      </w:r>
      <w:r w:rsidR="00A658FD" w:rsidRPr="009E7E26">
        <w:rPr>
          <w:rFonts w:ascii="Times New Roman" w:hAnsi="Times New Roman" w:cs="Times New Roman"/>
        </w:rPr>
        <w:t>, hlm. 49.</w:t>
      </w:r>
    </w:p>
    <w:p w:rsidR="006F0CB1" w:rsidRPr="009E7E26" w:rsidRDefault="006F0CB1" w:rsidP="00A770E5">
      <w:pPr>
        <w:pStyle w:val="EndnoteText"/>
        <w:jc w:val="both"/>
        <w:rPr>
          <w:rFonts w:ascii="Times New Roman" w:hAnsi="Times New Roman" w:cs="Times New Roman"/>
        </w:rPr>
      </w:pPr>
    </w:p>
  </w:endnote>
  <w:endnote w:id="58">
    <w:p w:rsidR="00A658FD"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A658FD" w:rsidRPr="009E7E26">
        <w:rPr>
          <w:rFonts w:ascii="Times New Roman" w:hAnsi="Times New Roman" w:cs="Times New Roman"/>
        </w:rPr>
        <w:t>Valencia, M. J. “The Politics of Anti-Piracy and Anti-Terrorism Responses in Southeast</w:t>
      </w:r>
      <w:r w:rsidR="00293EC1">
        <w:rPr>
          <w:rFonts w:ascii="Times New Roman" w:hAnsi="Times New Roman" w:cs="Times New Roman"/>
        </w:rPr>
        <w:t xml:space="preserve"> Asia”</w:t>
      </w:r>
      <w:r w:rsidR="00A658FD" w:rsidRPr="009E7E26">
        <w:rPr>
          <w:rFonts w:ascii="Times New Roman" w:hAnsi="Times New Roman" w:cs="Times New Roman"/>
        </w:rPr>
        <w:t>, hlm. 95</w:t>
      </w:r>
    </w:p>
    <w:p w:rsidR="006F0CB1" w:rsidRPr="009E7E26" w:rsidRDefault="006F0CB1" w:rsidP="00A770E5">
      <w:pPr>
        <w:pStyle w:val="EndnoteText"/>
        <w:jc w:val="both"/>
        <w:rPr>
          <w:rFonts w:ascii="Times New Roman" w:hAnsi="Times New Roman" w:cs="Times New Roman"/>
        </w:rPr>
      </w:pPr>
    </w:p>
  </w:endnote>
  <w:endnote w:id="59">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5039B7" w:rsidRPr="009E7E26">
        <w:rPr>
          <w:rFonts w:ascii="Times New Roman" w:hAnsi="Times New Roman" w:cs="Times New Roman"/>
        </w:rPr>
        <w:t xml:space="preserve"> Negara Malaysia dan Indonesia telah menandatangani Deklarasi Kuala Lumpur yang mengketengahkan konsep Zon Keamanan, Kebebasan dan Perkecualian ataupun dikenali sebagai ZOPFAN yang melibatkan negara-negara Pertubuhan Negara-Negara Asia Tenggara (ASEAN) pada 27 November 1971. Lihat Rajendran, M. (1986). </w:t>
      </w:r>
      <w:r w:rsidR="005039B7" w:rsidRPr="009E7E26">
        <w:rPr>
          <w:rFonts w:ascii="Times New Roman" w:hAnsi="Times New Roman" w:cs="Times New Roman"/>
          <w:i/>
        </w:rPr>
        <w:t>Hubungan Luar ASEAN: Peralihan Menuju Tindakan Bersama.</w:t>
      </w:r>
      <w:r w:rsidR="005039B7" w:rsidRPr="009E7E26">
        <w:rPr>
          <w:rFonts w:ascii="Times New Roman" w:hAnsi="Times New Roman" w:cs="Times New Roman"/>
        </w:rPr>
        <w:t xml:space="preserve"> Kuala Lumpur: Arenabuku Sdn. Bhd., hlm. 33.</w:t>
      </w:r>
    </w:p>
    <w:p w:rsidR="005039B7" w:rsidRPr="009E7E26" w:rsidRDefault="005039B7" w:rsidP="00A770E5">
      <w:pPr>
        <w:pStyle w:val="EndnoteText"/>
        <w:jc w:val="both"/>
        <w:rPr>
          <w:rFonts w:ascii="Times New Roman" w:hAnsi="Times New Roman" w:cs="Times New Roman"/>
        </w:rPr>
      </w:pPr>
    </w:p>
  </w:endnote>
  <w:endnote w:id="60">
    <w:p w:rsidR="006F0CB1" w:rsidRPr="009E7E26" w:rsidRDefault="006F0CB1" w:rsidP="00A770E5">
      <w:pPr>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005E1E43" w:rsidRPr="009E7E26">
        <w:rPr>
          <w:rFonts w:ascii="Times New Roman" w:hAnsi="Times New Roman" w:cs="Times New Roman"/>
          <w:sz w:val="20"/>
          <w:szCs w:val="20"/>
        </w:rPr>
        <w:t xml:space="preserve"> Black, Lindsay. (2017). Japan’s response to piracy in Southeast Asia: Ten years on,</w:t>
      </w:r>
      <w:r w:rsidR="0032215D" w:rsidRPr="009E7E26">
        <w:rPr>
          <w:rFonts w:ascii="Times New Roman" w:hAnsi="Times New Roman" w:cs="Times New Roman"/>
          <w:sz w:val="20"/>
          <w:szCs w:val="20"/>
        </w:rPr>
        <w:t xml:space="preserve"> hlm. 70-71.</w:t>
      </w:r>
    </w:p>
  </w:endnote>
  <w:endnote w:id="61">
    <w:p w:rsidR="00CD765E" w:rsidRPr="009E7E26" w:rsidRDefault="00CD765E"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D6454F">
        <w:rPr>
          <w:rFonts w:ascii="Times New Roman" w:hAnsi="Times New Roman" w:cs="Times New Roman"/>
        </w:rPr>
        <w:t xml:space="preserve"> Yun. Y. T. (2007). “Target Malacca Straits: Maritime Terrorism in Southeast Asia</w:t>
      </w:r>
      <w:r w:rsidR="00D6454F" w:rsidRPr="00D6454F">
        <w:rPr>
          <w:rFonts w:ascii="Times New Roman" w:hAnsi="Times New Roman" w:cs="Times New Roman"/>
          <w:i/>
        </w:rPr>
        <w:t>”, Studies in Conflict and Terrorism</w:t>
      </w:r>
      <w:r w:rsidR="00D6454F">
        <w:rPr>
          <w:rFonts w:ascii="Times New Roman" w:hAnsi="Times New Roman" w:cs="Times New Roman"/>
        </w:rPr>
        <w:t>, 30:6, hlm. 545, DOI: 10.1080/10576100701329568.</w:t>
      </w:r>
    </w:p>
    <w:p w:rsidR="009426D8" w:rsidRPr="009E7E26" w:rsidRDefault="009426D8" w:rsidP="00A770E5">
      <w:pPr>
        <w:pStyle w:val="EndnoteText"/>
        <w:jc w:val="both"/>
        <w:rPr>
          <w:rFonts w:ascii="Times New Roman" w:hAnsi="Times New Roman" w:cs="Times New Roman"/>
        </w:rPr>
      </w:pPr>
    </w:p>
  </w:endnote>
  <w:endnote w:id="62">
    <w:p w:rsidR="00036889" w:rsidRDefault="00036889" w:rsidP="00A770E5">
      <w:pPr>
        <w:pStyle w:val="EndnoteText"/>
        <w:jc w:val="both"/>
      </w:pPr>
      <w:r w:rsidRPr="00B94CF2">
        <w:rPr>
          <w:rStyle w:val="EndnoteReference"/>
          <w:rFonts w:ascii="Times New Roman" w:hAnsi="Times New Roman" w:cs="Times New Roman"/>
        </w:rPr>
        <w:endnoteRef/>
      </w:r>
      <w:r w:rsidR="00B94CF2" w:rsidRPr="00B94CF2">
        <w:rPr>
          <w:rFonts w:ascii="Times New Roman" w:hAnsi="Times New Roman" w:cs="Times New Roman"/>
        </w:rPr>
        <w:t xml:space="preserve">  L</w:t>
      </w:r>
      <w:r w:rsidR="00B94CF2">
        <w:rPr>
          <w:rFonts w:ascii="Times New Roman" w:hAnsi="Times New Roman" w:cs="Times New Roman"/>
        </w:rPr>
        <w:t>ee, T. &amp; McGahan, K. (2015). “Norm subsidiarity and institutional cooperation: explaining the straits of Malacca anti-piracy regime”, hlm. 547.</w:t>
      </w:r>
    </w:p>
    <w:p w:rsidR="00036889" w:rsidRDefault="00036889" w:rsidP="00A770E5">
      <w:pPr>
        <w:pStyle w:val="EndnoteText"/>
        <w:jc w:val="both"/>
      </w:pPr>
    </w:p>
  </w:endnote>
  <w:endnote w:id="63">
    <w:p w:rsidR="00E864C6" w:rsidRPr="009E7E26" w:rsidRDefault="00E864C6"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5E1E43" w:rsidRPr="009E7E26">
        <w:rPr>
          <w:rFonts w:ascii="Times New Roman" w:hAnsi="Times New Roman" w:cs="Times New Roman"/>
        </w:rPr>
        <w:t xml:space="preserve">Valencia, M. J, </w:t>
      </w:r>
      <w:r w:rsidR="00B94CF2" w:rsidRPr="009E7E26">
        <w:rPr>
          <w:rFonts w:ascii="Times New Roman" w:hAnsi="Times New Roman" w:cs="Times New Roman"/>
        </w:rPr>
        <w:t xml:space="preserve">“The Politics of Anti-Piracy and Anti-Terrorism Responses in Southeast Asia”, </w:t>
      </w:r>
      <w:r w:rsidR="007C2C4D" w:rsidRPr="009E7E26">
        <w:rPr>
          <w:rFonts w:ascii="Times New Roman" w:hAnsi="Times New Roman" w:cs="Times New Roman"/>
        </w:rPr>
        <w:t>hlm. 94</w:t>
      </w:r>
      <w:r w:rsidR="009426D8" w:rsidRPr="009E7E26">
        <w:rPr>
          <w:rFonts w:ascii="Times New Roman" w:hAnsi="Times New Roman" w:cs="Times New Roman"/>
        </w:rPr>
        <w:t>.</w:t>
      </w:r>
    </w:p>
    <w:p w:rsidR="009426D8" w:rsidRPr="009E7E26" w:rsidRDefault="009426D8" w:rsidP="00A770E5">
      <w:pPr>
        <w:pStyle w:val="EndnoteText"/>
        <w:jc w:val="both"/>
        <w:rPr>
          <w:rFonts w:ascii="Times New Roman" w:hAnsi="Times New Roman" w:cs="Times New Roman"/>
        </w:rPr>
      </w:pPr>
    </w:p>
  </w:endnote>
  <w:endnote w:id="64">
    <w:p w:rsidR="00E864C6" w:rsidRPr="009E7E26" w:rsidRDefault="00E864C6"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Temubual bersama Kapten (Laut) Budi Suyatno, Kepala Staf Ahli Armada Barat Angkatan Laut Republik Indonesia pada 1 Mac 2019 bertempat di Perpustakaan Tun Sri Lanang, Universiti Kebangsaan Malaysia.</w:t>
      </w:r>
    </w:p>
    <w:p w:rsidR="00B34AF9" w:rsidRPr="009E7E26" w:rsidRDefault="00B34AF9" w:rsidP="00A770E5">
      <w:pPr>
        <w:pStyle w:val="EndnoteText"/>
        <w:jc w:val="both"/>
        <w:rPr>
          <w:rFonts w:ascii="Times New Roman" w:hAnsi="Times New Roman" w:cs="Times New Roman"/>
        </w:rPr>
      </w:pPr>
    </w:p>
  </w:endnote>
  <w:endnote w:id="65">
    <w:p w:rsidR="005C5456" w:rsidRPr="0088617A" w:rsidRDefault="005C5456" w:rsidP="0088617A">
      <w:pPr>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Pr="009E7E26">
        <w:rPr>
          <w:rFonts w:ascii="Times New Roman" w:hAnsi="Times New Roman" w:cs="Times New Roman"/>
          <w:sz w:val="20"/>
          <w:szCs w:val="20"/>
        </w:rPr>
        <w:t xml:space="preserve"> Temubual bersama Komander Maritim Mohamad Shukri bin Khotob,Pegawai Khas kepada Ketua Pengarah Agensi Penguatkuasaan Maritim Malaysia, pada</w:t>
      </w:r>
      <w:r w:rsidR="00975337" w:rsidRPr="009E7E26">
        <w:rPr>
          <w:rFonts w:ascii="Times New Roman" w:hAnsi="Times New Roman" w:cs="Times New Roman"/>
          <w:sz w:val="20"/>
          <w:szCs w:val="20"/>
        </w:rPr>
        <w:t xml:space="preserve"> </w:t>
      </w:r>
      <w:r w:rsidRPr="009E7E26">
        <w:rPr>
          <w:rFonts w:ascii="Times New Roman" w:hAnsi="Times New Roman" w:cs="Times New Roman"/>
          <w:sz w:val="20"/>
          <w:szCs w:val="20"/>
        </w:rPr>
        <w:t>15 Mac 2019 bertempat di Bilik Mesyuarat Tingkat 10, Ibu Pejabat Agensi Penguatkuasaan Maritim Malaysia, Putrajaya.</w:t>
      </w:r>
    </w:p>
  </w:endnote>
  <w:endnote w:id="66">
    <w:p w:rsidR="00CD765E" w:rsidRPr="009E7E26" w:rsidRDefault="00CD765E"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Temubual bersama Laksamana Pertama Haji Zualkafly bin Ahmad (Bersara), Mantan Timbalan Panglima Latihan Tentera Laut Diraja Malaysia pada 16 Februari 2019 bertempat di Mercato,Bandar Enstek, Nilai, Negeri Sembilan.</w:t>
      </w:r>
    </w:p>
    <w:p w:rsidR="00CD765E" w:rsidRPr="009E7E26" w:rsidRDefault="00CD765E" w:rsidP="00A770E5">
      <w:pPr>
        <w:pStyle w:val="EndnoteText"/>
        <w:jc w:val="both"/>
        <w:rPr>
          <w:rFonts w:ascii="Times New Roman" w:hAnsi="Times New Roman" w:cs="Times New Roman"/>
        </w:rPr>
      </w:pPr>
    </w:p>
  </w:endnote>
  <w:endnote w:id="67">
    <w:p w:rsidR="00975337" w:rsidRPr="009E7E26" w:rsidRDefault="00975337"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Temubual bersama Komander Maritim Mohamad Shukri bin Khotob,Pegawai Khas kepada Ketua Pengarah Agensi Penguatkuasaan Maritim Malaysia, pada 15 Mac 2019 bertempat di Bilik Mesyuarat Tingkat 10, Ibu Pejabat Agensi Penguatkuasaan Maritim Malaysia, Putrajaya.</w:t>
      </w:r>
    </w:p>
    <w:p w:rsidR="00975337" w:rsidRPr="009E7E26" w:rsidRDefault="00975337" w:rsidP="00A770E5">
      <w:pPr>
        <w:pStyle w:val="EndnoteText"/>
        <w:jc w:val="both"/>
        <w:rPr>
          <w:rFonts w:ascii="Times New Roman" w:hAnsi="Times New Roman" w:cs="Times New Roman"/>
        </w:rPr>
      </w:pPr>
    </w:p>
  </w:endnote>
  <w:endnote w:id="68">
    <w:p w:rsidR="00B81E07" w:rsidRPr="0088617A" w:rsidRDefault="00B81E07" w:rsidP="0088617A">
      <w:pPr>
        <w:jc w:val="both"/>
        <w:rPr>
          <w:rFonts w:ascii="Times New Roman" w:hAnsi="Times New Roman" w:cs="Times New Roman"/>
          <w:sz w:val="20"/>
          <w:szCs w:val="20"/>
        </w:rPr>
      </w:pPr>
      <w:r w:rsidRPr="009E7E26">
        <w:rPr>
          <w:rStyle w:val="EndnoteReference"/>
          <w:rFonts w:ascii="Times New Roman" w:hAnsi="Times New Roman" w:cs="Times New Roman"/>
          <w:sz w:val="20"/>
          <w:szCs w:val="20"/>
        </w:rPr>
        <w:endnoteRef/>
      </w:r>
      <w:r w:rsidRPr="009E7E26">
        <w:rPr>
          <w:rFonts w:ascii="Times New Roman" w:hAnsi="Times New Roman" w:cs="Times New Roman"/>
          <w:sz w:val="20"/>
          <w:szCs w:val="20"/>
        </w:rPr>
        <w:t xml:space="preserve"> Temubual bersama Kapten (Laut) Budi Suyatno, Kepala Staf Ahli Armada Barat Angkatan Laut Republik Indonesia pada 1 Mac 2019 bertempat di Perpustakaan Tun Sri Lanang, Universiti Kebangsaan Malaysia.</w:t>
      </w:r>
    </w:p>
  </w:endnote>
  <w:endnote w:id="69">
    <w:p w:rsidR="00723CE2" w:rsidRPr="009E7E26" w:rsidRDefault="00723CE2"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Siti Zubaidah Sani &amp; Mohd Azizuddin Sani. (2015). The Straits of Malacca:</w:t>
      </w:r>
      <w:r w:rsidR="00CA78D1">
        <w:rPr>
          <w:rFonts w:ascii="Times New Roman" w:hAnsi="Times New Roman" w:cs="Times New Roman"/>
        </w:rPr>
        <w:t xml:space="preserve"> </w:t>
      </w:r>
      <w:r w:rsidRPr="009E7E26">
        <w:rPr>
          <w:rFonts w:ascii="Times New Roman" w:hAnsi="Times New Roman" w:cs="Times New Roman"/>
        </w:rPr>
        <w:t xml:space="preserve">Regional Powers Vis-à-vis Littoral States in Strategic and Security Issues and Interests. </w:t>
      </w:r>
      <w:r w:rsidR="00CA78D1">
        <w:rPr>
          <w:rFonts w:ascii="Times New Roman" w:hAnsi="Times New Roman" w:cs="Times New Roman"/>
        </w:rPr>
        <w:t xml:space="preserve"> </w:t>
      </w:r>
      <w:r w:rsidR="00CA78D1" w:rsidRPr="00CA78D1">
        <w:rPr>
          <w:rFonts w:ascii="Times New Roman" w:hAnsi="Times New Roman" w:cs="Times New Roman"/>
          <w:i/>
        </w:rPr>
        <w:t>Jurnal Pengurusan Politik dan Polisi Malaysia,</w:t>
      </w:r>
      <w:r w:rsidR="00CA78D1">
        <w:rPr>
          <w:rFonts w:ascii="Times New Roman" w:hAnsi="Times New Roman" w:cs="Times New Roman"/>
          <w:i/>
        </w:rPr>
        <w:t xml:space="preserve"> </w:t>
      </w:r>
      <w:r w:rsidRPr="009E7E26">
        <w:rPr>
          <w:rFonts w:ascii="Times New Roman" w:hAnsi="Times New Roman" w:cs="Times New Roman"/>
        </w:rPr>
        <w:t>hlm. 102.</w:t>
      </w:r>
    </w:p>
    <w:p w:rsidR="00723CE2" w:rsidRPr="009E7E26" w:rsidRDefault="00723CE2" w:rsidP="00A770E5">
      <w:pPr>
        <w:pStyle w:val="EndnoteText"/>
        <w:jc w:val="both"/>
        <w:rPr>
          <w:rFonts w:ascii="Times New Roman" w:hAnsi="Times New Roman" w:cs="Times New Roman"/>
        </w:rPr>
      </w:pPr>
    </w:p>
  </w:endnote>
  <w:endnote w:id="70">
    <w:p w:rsidR="00E70744" w:rsidRPr="009E7E26" w:rsidRDefault="00B81E07" w:rsidP="00E70744">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E70744">
        <w:rPr>
          <w:rFonts w:ascii="Times New Roman" w:hAnsi="Times New Roman" w:cs="Times New Roman"/>
        </w:rPr>
        <w:t xml:space="preserve"> </w:t>
      </w:r>
      <w:r w:rsidR="00E70744" w:rsidRPr="009E7E26">
        <w:rPr>
          <w:rFonts w:ascii="Times New Roman" w:hAnsi="Times New Roman" w:cs="Times New Roman"/>
        </w:rPr>
        <w:t>Temubual bersama Komander Maritim Mohamad Shukri bin Khotob,Pegawai Khas kepada Ketua Pengarah Agensi Penguatkuasaan Maritim Malaysia, pada 15 Mac 2019 bertempat di Bilik Mesyuarat Tingkat 10, Ibu Pejabat Agensi Penguatkuasaan Maritim Malaysia, Putrajaya.</w:t>
      </w:r>
    </w:p>
    <w:p w:rsidR="00B81E07" w:rsidRPr="009E7E26" w:rsidRDefault="00B81E07" w:rsidP="00A770E5">
      <w:pPr>
        <w:pStyle w:val="EndnoteText"/>
        <w:jc w:val="both"/>
        <w:rPr>
          <w:rFonts w:ascii="Times New Roman" w:hAnsi="Times New Roman" w:cs="Times New Roman"/>
        </w:rPr>
      </w:pPr>
    </w:p>
  </w:endnote>
  <w:endnote w:id="71">
    <w:p w:rsidR="006F0CB1"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9C73EA">
        <w:rPr>
          <w:rFonts w:ascii="Times New Roman" w:hAnsi="Times New Roman" w:cs="Times New Roman"/>
        </w:rPr>
        <w:t xml:space="preserve"> </w:t>
      </w:r>
      <w:r w:rsidR="009C73EA" w:rsidRPr="009E7E26">
        <w:rPr>
          <w:rFonts w:ascii="Times New Roman" w:hAnsi="Times New Roman" w:cs="Times New Roman"/>
        </w:rPr>
        <w:t>Lee, T. &amp; McGahan, K. (2015). Norm Subsidiarity and institutional cooperation: explaining the strait</w:t>
      </w:r>
      <w:r w:rsidR="009C73EA">
        <w:rPr>
          <w:rFonts w:ascii="Times New Roman" w:hAnsi="Times New Roman" w:cs="Times New Roman"/>
        </w:rPr>
        <w:t>s of Malacca anti-piracy regime, hlm. 535.</w:t>
      </w:r>
    </w:p>
    <w:p w:rsidR="009C73EA" w:rsidRPr="009E7E26" w:rsidRDefault="009C73EA" w:rsidP="00A770E5">
      <w:pPr>
        <w:pStyle w:val="EndnoteText"/>
        <w:jc w:val="both"/>
        <w:rPr>
          <w:rFonts w:ascii="Times New Roman" w:hAnsi="Times New Roman" w:cs="Times New Roman"/>
        </w:rPr>
      </w:pPr>
    </w:p>
  </w:endnote>
  <w:endnote w:id="72">
    <w:p w:rsidR="00A658FD" w:rsidRPr="009E7E26" w:rsidRDefault="00CD765E"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9426D8" w:rsidRPr="009E7E26">
        <w:rPr>
          <w:rFonts w:ascii="Times New Roman" w:hAnsi="Times New Roman" w:cs="Times New Roman"/>
        </w:rPr>
        <w:t xml:space="preserve"> </w:t>
      </w:r>
      <w:r w:rsidR="00A658FD" w:rsidRPr="009E7E26">
        <w:rPr>
          <w:rFonts w:ascii="Times New Roman" w:hAnsi="Times New Roman" w:cs="Times New Roman"/>
        </w:rPr>
        <w:t>Bradford, J. (2017). U.S. counter-piracy efforts in Southeast Asia 2004-2015, hlm. 46-48.</w:t>
      </w:r>
    </w:p>
    <w:p w:rsidR="009426D8" w:rsidRPr="009E7E26" w:rsidRDefault="009426D8" w:rsidP="00A770E5">
      <w:pPr>
        <w:pStyle w:val="EndnoteText"/>
        <w:jc w:val="both"/>
        <w:rPr>
          <w:rFonts w:ascii="Times New Roman" w:hAnsi="Times New Roman" w:cs="Times New Roman"/>
        </w:rPr>
      </w:pPr>
    </w:p>
  </w:endnote>
  <w:endnote w:id="73">
    <w:p w:rsidR="00E864C6" w:rsidRPr="009E7E26" w:rsidRDefault="00E864C6"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Temubual bersama Kapten (Laut) Budi Suyatno, Kepala Staf Ahli Armada Barat Angkatan Laut Republik Indonesia pada 1 Mac 2019 bertempat di Perpustakaan Tun Sri Lanang, Universiti Kebangsaan Malaysia.</w:t>
      </w:r>
    </w:p>
    <w:p w:rsidR="00B51EE9" w:rsidRPr="009E7E26" w:rsidRDefault="00B51EE9" w:rsidP="00A770E5">
      <w:pPr>
        <w:pStyle w:val="EndnoteText"/>
        <w:jc w:val="both"/>
        <w:rPr>
          <w:rFonts w:ascii="Times New Roman" w:hAnsi="Times New Roman" w:cs="Times New Roman"/>
        </w:rPr>
      </w:pPr>
    </w:p>
  </w:endnote>
  <w:endnote w:id="74">
    <w:p w:rsidR="00B51EE9" w:rsidRPr="009E7E26" w:rsidRDefault="00B51EE9"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CA78D1">
        <w:rPr>
          <w:rFonts w:ascii="Times New Roman" w:hAnsi="Times New Roman" w:cs="Times New Roman"/>
        </w:rPr>
        <w:t xml:space="preserve"> Ibid.</w:t>
      </w:r>
    </w:p>
    <w:p w:rsidR="00B51EE9" w:rsidRPr="009E7E26" w:rsidRDefault="00B51EE9" w:rsidP="00A770E5">
      <w:pPr>
        <w:pStyle w:val="EndnoteText"/>
        <w:jc w:val="both"/>
        <w:rPr>
          <w:rFonts w:ascii="Times New Roman" w:hAnsi="Times New Roman" w:cs="Times New Roman"/>
        </w:rPr>
      </w:pPr>
    </w:p>
  </w:endnote>
  <w:endnote w:id="75">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w:t>
      </w:r>
      <w:r w:rsidR="0032215D" w:rsidRPr="009E7E26">
        <w:rPr>
          <w:rFonts w:ascii="Times New Roman" w:hAnsi="Times New Roman" w:cs="Times New Roman"/>
        </w:rPr>
        <w:t>Simon, S. W</w:t>
      </w:r>
      <w:r w:rsidR="009C73EA" w:rsidRPr="009E7E26">
        <w:rPr>
          <w:rFonts w:ascii="Times New Roman" w:hAnsi="Times New Roman" w:cs="Times New Roman"/>
        </w:rPr>
        <w:t>, Safety</w:t>
      </w:r>
      <w:r w:rsidR="0032215D" w:rsidRPr="009E7E26">
        <w:rPr>
          <w:rFonts w:ascii="Times New Roman" w:hAnsi="Times New Roman" w:cs="Times New Roman"/>
        </w:rPr>
        <w:t xml:space="preserve"> and Security in the Malacca Straits: The Limits of Collaboration, hlm. 1-16.</w:t>
      </w:r>
    </w:p>
    <w:p w:rsidR="0032215D" w:rsidRPr="009E7E26" w:rsidRDefault="0032215D" w:rsidP="00A770E5">
      <w:pPr>
        <w:pStyle w:val="EndnoteText"/>
        <w:jc w:val="both"/>
        <w:rPr>
          <w:rFonts w:ascii="Times New Roman" w:hAnsi="Times New Roman" w:cs="Times New Roman"/>
        </w:rPr>
      </w:pPr>
    </w:p>
  </w:endnote>
  <w:endnote w:id="76">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Temubual bersama  Mejar Muazam Shah bin Mohd Yusuf TUDM, </w:t>
      </w:r>
      <w:r w:rsidRPr="00CA78D1">
        <w:rPr>
          <w:rFonts w:ascii="Times New Roman" w:hAnsi="Times New Roman" w:cs="Times New Roman"/>
          <w:i/>
        </w:rPr>
        <w:t>Flying Instructor</w:t>
      </w:r>
      <w:r w:rsidRPr="009E7E26">
        <w:rPr>
          <w:rFonts w:ascii="Times New Roman" w:hAnsi="Times New Roman" w:cs="Times New Roman"/>
        </w:rPr>
        <w:t xml:space="preserve"> Juruterbang Pesawat Pejuang pada 12 Mac 2019, bertempat di Pengkalan Udara TUDM Subang.</w:t>
      </w:r>
    </w:p>
    <w:p w:rsidR="006F0CB1" w:rsidRPr="009E7E26" w:rsidRDefault="006F0CB1" w:rsidP="00A770E5">
      <w:pPr>
        <w:pStyle w:val="EndnoteText"/>
        <w:jc w:val="both"/>
        <w:rPr>
          <w:rFonts w:ascii="Times New Roman" w:hAnsi="Times New Roman" w:cs="Times New Roman"/>
        </w:rPr>
      </w:pPr>
    </w:p>
  </w:endnote>
  <w:endnote w:id="77">
    <w:p w:rsidR="006F0CB1" w:rsidRPr="009E7E26" w:rsidRDefault="006F0CB1"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009C73EA">
        <w:rPr>
          <w:rFonts w:ascii="Times New Roman" w:hAnsi="Times New Roman" w:cs="Times New Roman"/>
        </w:rPr>
        <w:t xml:space="preserve"> </w:t>
      </w:r>
      <w:r w:rsidRPr="009E7E26">
        <w:rPr>
          <w:rFonts w:ascii="Times New Roman" w:hAnsi="Times New Roman" w:cs="Times New Roman"/>
        </w:rPr>
        <w:t xml:space="preserve">Webb, G. (Eds). (2006). </w:t>
      </w:r>
      <w:r w:rsidRPr="009E7E26">
        <w:rPr>
          <w:rFonts w:ascii="Times New Roman" w:hAnsi="Times New Roman" w:cs="Times New Roman"/>
          <w:i/>
        </w:rPr>
        <w:t>Piracy, Maritime Terrorism and Securing the Malacca Straits</w:t>
      </w:r>
      <w:r w:rsidRPr="009E7E26">
        <w:rPr>
          <w:rFonts w:ascii="Times New Roman" w:hAnsi="Times New Roman" w:cs="Times New Roman"/>
        </w:rPr>
        <w:t>, hlm. 30.</w:t>
      </w:r>
    </w:p>
    <w:p w:rsidR="00C70012" w:rsidRPr="009E7E26" w:rsidRDefault="00C70012" w:rsidP="00A770E5">
      <w:pPr>
        <w:pStyle w:val="EndnoteText"/>
        <w:jc w:val="both"/>
        <w:rPr>
          <w:rFonts w:ascii="Times New Roman" w:hAnsi="Times New Roman" w:cs="Times New Roman"/>
        </w:rPr>
      </w:pPr>
    </w:p>
  </w:endnote>
  <w:endnote w:id="78">
    <w:p w:rsidR="00C70012" w:rsidRPr="009E7E26" w:rsidRDefault="00C70012" w:rsidP="00A770E5">
      <w:pPr>
        <w:pStyle w:val="EndnoteText"/>
        <w:jc w:val="both"/>
        <w:rPr>
          <w:rFonts w:ascii="Times New Roman" w:hAnsi="Times New Roman" w:cs="Times New Roman"/>
        </w:rPr>
      </w:pPr>
      <w:r w:rsidRPr="009E7E26">
        <w:rPr>
          <w:rStyle w:val="EndnoteReference"/>
          <w:rFonts w:ascii="Times New Roman" w:hAnsi="Times New Roman" w:cs="Times New Roman"/>
        </w:rPr>
        <w:endnoteRef/>
      </w:r>
      <w:r w:rsidRPr="009E7E26">
        <w:rPr>
          <w:rFonts w:ascii="Times New Roman" w:hAnsi="Times New Roman" w:cs="Times New Roman"/>
        </w:rPr>
        <w:t xml:space="preserve">   Abdul Razak Baginda &amp; Nordin Yusof. (1994). </w:t>
      </w:r>
      <w:r w:rsidR="009E7E26" w:rsidRPr="009E7E26">
        <w:rPr>
          <w:rFonts w:ascii="Times New Roman" w:hAnsi="Times New Roman" w:cs="Times New Roman"/>
          <w:i/>
        </w:rPr>
        <w:t>Honour and Sacrifice: The Malaysian Armed Forces.</w:t>
      </w:r>
      <w:r w:rsidR="009E7E26" w:rsidRPr="009E7E26">
        <w:rPr>
          <w:rFonts w:ascii="Times New Roman" w:hAnsi="Times New Roman" w:cs="Times New Roman"/>
        </w:rPr>
        <w:t xml:space="preserve"> Kuala Lumpur: The Ministry of Defence, h</w:t>
      </w:r>
      <w:r w:rsidRPr="009E7E26">
        <w:rPr>
          <w:rFonts w:ascii="Times New Roman" w:hAnsi="Times New Roman" w:cs="Times New Roman"/>
        </w:rPr>
        <w:t>lm. 17.</w:t>
      </w:r>
    </w:p>
  </w:endnote>
  <w:endnote w:id="79">
    <w:p w:rsidR="006F0CB1" w:rsidRPr="009E7E26" w:rsidRDefault="006F0CB1" w:rsidP="00A770E5">
      <w:pPr>
        <w:pStyle w:val="EndnoteText"/>
        <w:jc w:val="both"/>
        <w:rPr>
          <w:rFonts w:ascii="Times New Roman" w:hAnsi="Times New Roman" w:cs="Times New Roman"/>
        </w:rPr>
      </w:pPr>
    </w:p>
    <w:p w:rsidR="00C617F2" w:rsidRPr="009E7E26" w:rsidRDefault="006F0CB1" w:rsidP="00A770E5">
      <w:pPr>
        <w:pStyle w:val="EndnoteText"/>
        <w:jc w:val="both"/>
        <w:rPr>
          <w:rFonts w:ascii="Times New Roman" w:hAnsi="Times New Roman" w:cs="Times New Roman"/>
          <w:szCs w:val="24"/>
        </w:rPr>
      </w:pPr>
      <w:r w:rsidRPr="009E7E26">
        <w:rPr>
          <w:rStyle w:val="EndnoteReference"/>
          <w:rFonts w:ascii="Times New Roman" w:hAnsi="Times New Roman" w:cs="Times New Roman"/>
        </w:rPr>
        <w:endnoteRef/>
      </w:r>
      <w:r w:rsidR="00C617F2" w:rsidRPr="009E7E26">
        <w:rPr>
          <w:rFonts w:ascii="Times New Roman" w:hAnsi="Times New Roman" w:cs="Times New Roman"/>
        </w:rPr>
        <w:t xml:space="preserve"> </w:t>
      </w:r>
      <w:r w:rsidR="00C617F2" w:rsidRPr="009E7E26">
        <w:rPr>
          <w:rFonts w:ascii="Times New Roman" w:hAnsi="Times New Roman" w:cs="Times New Roman"/>
          <w:szCs w:val="24"/>
        </w:rPr>
        <w:t xml:space="preserve">Temubual bersama  Mejar Muazam Shah bin Mohd Yusuf TUDM, </w:t>
      </w:r>
      <w:r w:rsidR="00C617F2" w:rsidRPr="00CA78D1">
        <w:rPr>
          <w:rFonts w:ascii="Times New Roman" w:hAnsi="Times New Roman" w:cs="Times New Roman"/>
          <w:i/>
          <w:szCs w:val="24"/>
        </w:rPr>
        <w:t>Flying Instructor</w:t>
      </w:r>
      <w:r w:rsidR="00C617F2" w:rsidRPr="009E7E26">
        <w:rPr>
          <w:rFonts w:ascii="Times New Roman" w:hAnsi="Times New Roman" w:cs="Times New Roman"/>
          <w:szCs w:val="24"/>
        </w:rPr>
        <w:t xml:space="preserve"> Juruterbang Pesawat Pejuang pada 12 Mac 2019, bertempat di Pengkalan Udara TUDM Subang.</w:t>
      </w:r>
    </w:p>
    <w:p w:rsidR="006E2737" w:rsidRDefault="006E2737" w:rsidP="00A770E5">
      <w:pPr>
        <w:pStyle w:val="EndnoteText"/>
        <w:jc w:val="both"/>
        <w:rPr>
          <w:rFonts w:ascii="Times New Roman" w:hAnsi="Times New Roman" w:cs="Times New Roman"/>
        </w:rPr>
      </w:pPr>
    </w:p>
    <w:p w:rsidR="0088617A" w:rsidRPr="006E2737" w:rsidRDefault="0088617A" w:rsidP="00A770E5">
      <w:pPr>
        <w:pStyle w:val="EndnoteText"/>
        <w:jc w:val="both"/>
        <w:rPr>
          <w:rFonts w:ascii="Times New Roman" w:hAnsi="Times New Roman" w:cs="Times New Roman"/>
          <w:sz w:val="24"/>
        </w:rPr>
      </w:pPr>
    </w:p>
    <w:p w:rsidR="006E2737" w:rsidRPr="006E2737" w:rsidRDefault="006E2737" w:rsidP="00B51EE9">
      <w:pPr>
        <w:pStyle w:val="EndnoteText"/>
        <w:jc w:val="both"/>
        <w:rPr>
          <w:rFonts w:ascii="Times New Roman" w:hAnsi="Times New Roman" w:cs="Times New Roman"/>
          <w:b/>
          <w:sz w:val="24"/>
        </w:rPr>
      </w:pPr>
      <w:r w:rsidRPr="006E2737">
        <w:rPr>
          <w:rFonts w:ascii="Times New Roman" w:hAnsi="Times New Roman" w:cs="Times New Roman"/>
          <w:b/>
          <w:sz w:val="24"/>
        </w:rPr>
        <w:t>Bibliografi</w:t>
      </w:r>
      <w:r w:rsidR="00A770E5">
        <w:rPr>
          <w:rFonts w:ascii="Times New Roman" w:hAnsi="Times New Roman" w:cs="Times New Roman"/>
          <w:b/>
          <w:sz w:val="24"/>
        </w:rPr>
        <w:t>/ Rujukan</w:t>
      </w:r>
    </w:p>
    <w:p w:rsidR="006E2737" w:rsidRPr="006E2737" w:rsidRDefault="006E2737" w:rsidP="00B51EE9">
      <w:pPr>
        <w:pStyle w:val="EndnoteText"/>
        <w:jc w:val="both"/>
        <w:rPr>
          <w:rFonts w:ascii="Times New Roman" w:hAnsi="Times New Roman" w:cs="Times New Roman"/>
          <w:b/>
          <w:sz w:val="24"/>
        </w:rPr>
      </w:pPr>
    </w:p>
    <w:p w:rsidR="006E2737" w:rsidRPr="006E2737" w:rsidRDefault="006E2737" w:rsidP="00B51EE9">
      <w:pPr>
        <w:pStyle w:val="EndnoteText"/>
        <w:jc w:val="both"/>
        <w:rPr>
          <w:rFonts w:ascii="Times New Roman" w:hAnsi="Times New Roman" w:cs="Times New Roman"/>
          <w:b/>
          <w:sz w:val="24"/>
        </w:rPr>
      </w:pPr>
      <w:r w:rsidRPr="006E2737">
        <w:rPr>
          <w:rFonts w:ascii="Times New Roman" w:hAnsi="Times New Roman" w:cs="Times New Roman"/>
          <w:b/>
          <w:sz w:val="24"/>
        </w:rPr>
        <w:t>Buku</w:t>
      </w:r>
    </w:p>
    <w:p w:rsidR="006E2737" w:rsidRDefault="006E2737" w:rsidP="00B51EE9">
      <w:pPr>
        <w:pStyle w:val="EndnoteText"/>
        <w:jc w:val="both"/>
        <w:rPr>
          <w:rFonts w:ascii="Times New Roman" w:hAnsi="Times New Roman" w:cs="Times New Roman"/>
          <w:b/>
        </w:rPr>
      </w:pPr>
    </w:p>
    <w:p w:rsidR="006E2737" w:rsidRDefault="006E2737" w:rsidP="0088617A">
      <w:pPr>
        <w:pStyle w:val="EndnoteText"/>
        <w:rPr>
          <w:rFonts w:ascii="Times New Roman" w:hAnsi="Times New Roman" w:cs="Times New Roman"/>
          <w:sz w:val="24"/>
        </w:rPr>
      </w:pPr>
      <w:r w:rsidRPr="006E2737">
        <w:rPr>
          <w:rFonts w:ascii="Times New Roman" w:hAnsi="Times New Roman" w:cs="Times New Roman"/>
          <w:sz w:val="24"/>
        </w:rPr>
        <w:t xml:space="preserve">Abdul Razak Baginda &amp; Nordin Yusof. (1994). </w:t>
      </w:r>
      <w:r w:rsidRPr="006E2737">
        <w:rPr>
          <w:rFonts w:ascii="Times New Roman" w:hAnsi="Times New Roman" w:cs="Times New Roman"/>
          <w:i/>
          <w:sz w:val="24"/>
        </w:rPr>
        <w:t>Honour and Sacrifice: The Malaysian Armed Forces.</w:t>
      </w:r>
      <w:r w:rsidRPr="006E2737">
        <w:rPr>
          <w:rFonts w:ascii="Times New Roman" w:hAnsi="Times New Roman" w:cs="Times New Roman"/>
          <w:sz w:val="24"/>
        </w:rPr>
        <w:t xml:space="preserve"> Kuala Lumpur: The Ministry of Defence.</w:t>
      </w:r>
    </w:p>
    <w:p w:rsidR="0088617A" w:rsidRPr="0088617A" w:rsidRDefault="0088617A" w:rsidP="0088617A">
      <w:pPr>
        <w:pStyle w:val="EndnoteText"/>
        <w:rPr>
          <w:rFonts w:ascii="Times New Roman" w:hAnsi="Times New Roman" w:cs="Times New Roman"/>
          <w:sz w:val="24"/>
        </w:rPr>
      </w:pPr>
    </w:p>
    <w:p w:rsidR="006E2737" w:rsidRPr="006E2737" w:rsidRDefault="006E2737" w:rsidP="00B51EE9">
      <w:pPr>
        <w:pStyle w:val="EndnoteText"/>
        <w:jc w:val="both"/>
        <w:rPr>
          <w:rFonts w:ascii="Times New Roman" w:hAnsi="Times New Roman" w:cs="Times New Roman"/>
          <w:b/>
          <w:sz w:val="24"/>
        </w:rPr>
      </w:pPr>
      <w:r w:rsidRPr="006E2737">
        <w:rPr>
          <w:rFonts w:ascii="Times New Roman" w:hAnsi="Times New Roman" w:cs="Times New Roman"/>
          <w:sz w:val="24"/>
        </w:rPr>
        <w:t xml:space="preserve">Liss, C. (2017). </w:t>
      </w:r>
      <w:r w:rsidRPr="006E2737">
        <w:rPr>
          <w:rFonts w:ascii="Times New Roman" w:hAnsi="Times New Roman" w:cs="Times New Roman"/>
          <w:i/>
          <w:sz w:val="24"/>
        </w:rPr>
        <w:t>Piracy in Southeast Asia Asia: Trends, hot spots and responses.</w:t>
      </w:r>
      <w:r w:rsidRPr="006E2737">
        <w:rPr>
          <w:rFonts w:ascii="Times New Roman" w:hAnsi="Times New Roman" w:cs="Times New Roman"/>
          <w:sz w:val="24"/>
        </w:rPr>
        <w:t xml:space="preserve"> London: Routledge.</w:t>
      </w:r>
    </w:p>
    <w:p w:rsidR="006E2737" w:rsidRPr="006E2737" w:rsidRDefault="006E2737" w:rsidP="00B51EE9">
      <w:pPr>
        <w:pStyle w:val="EndnoteText"/>
        <w:jc w:val="both"/>
        <w:rPr>
          <w:rFonts w:ascii="Times New Roman" w:hAnsi="Times New Roman" w:cs="Times New Roman"/>
          <w:b/>
          <w:sz w:val="24"/>
        </w:rPr>
      </w:pPr>
    </w:p>
    <w:p w:rsidR="006E2737" w:rsidRPr="006E2737" w:rsidRDefault="006E2737" w:rsidP="00B51EE9">
      <w:pPr>
        <w:pStyle w:val="EndnoteText"/>
        <w:jc w:val="both"/>
        <w:rPr>
          <w:rFonts w:ascii="Times New Roman" w:hAnsi="Times New Roman" w:cs="Times New Roman"/>
          <w:sz w:val="24"/>
        </w:rPr>
      </w:pPr>
      <w:r w:rsidRPr="006E2737">
        <w:rPr>
          <w:rFonts w:ascii="Times New Roman" w:hAnsi="Times New Roman" w:cs="Times New Roman"/>
          <w:sz w:val="24"/>
        </w:rPr>
        <w:t xml:space="preserve">Liss, C. (2011). </w:t>
      </w:r>
      <w:r w:rsidRPr="006E2737">
        <w:rPr>
          <w:rFonts w:ascii="Times New Roman" w:hAnsi="Times New Roman" w:cs="Times New Roman"/>
          <w:i/>
          <w:sz w:val="24"/>
        </w:rPr>
        <w:t>Oceans of Crime: Maritime Piracy and Transnational Security in Southeast Asia and Bangladesh</w:t>
      </w:r>
      <w:r w:rsidRPr="006E2737">
        <w:rPr>
          <w:rFonts w:ascii="Times New Roman" w:hAnsi="Times New Roman" w:cs="Times New Roman"/>
          <w:sz w:val="24"/>
        </w:rPr>
        <w:t>. Singapore: Institute of Southeast Asian Studies.</w:t>
      </w:r>
    </w:p>
    <w:p w:rsidR="006E2737" w:rsidRPr="006E2737" w:rsidRDefault="006E2737" w:rsidP="00B51EE9">
      <w:pPr>
        <w:pStyle w:val="EndnoteText"/>
        <w:jc w:val="both"/>
        <w:rPr>
          <w:rFonts w:ascii="Times New Roman" w:hAnsi="Times New Roman" w:cs="Times New Roman"/>
          <w:sz w:val="24"/>
        </w:rPr>
      </w:pPr>
    </w:p>
    <w:p w:rsidR="006E2737" w:rsidRPr="006E2737" w:rsidRDefault="006E2737" w:rsidP="006E2737">
      <w:pPr>
        <w:pStyle w:val="EndnoteText"/>
        <w:jc w:val="both"/>
        <w:rPr>
          <w:rFonts w:ascii="Times New Roman" w:hAnsi="Times New Roman" w:cs="Times New Roman"/>
          <w:sz w:val="24"/>
        </w:rPr>
      </w:pPr>
      <w:r w:rsidRPr="006E2737">
        <w:rPr>
          <w:rFonts w:ascii="Times New Roman" w:hAnsi="Times New Roman" w:cs="Times New Roman"/>
          <w:sz w:val="24"/>
        </w:rPr>
        <w:t xml:space="preserve">Mohd Zaini Hashim. (1997). </w:t>
      </w:r>
      <w:r w:rsidRPr="006E2737">
        <w:rPr>
          <w:rFonts w:ascii="Times New Roman" w:hAnsi="Times New Roman" w:cs="Times New Roman"/>
          <w:i/>
          <w:sz w:val="24"/>
        </w:rPr>
        <w:t xml:space="preserve">GBC Malindo Malaysia-Indonesia: Ulangtahun ke-25 Jawatankuasa Keselamatan Sempadan. </w:t>
      </w:r>
      <w:r w:rsidRPr="006E2737">
        <w:rPr>
          <w:rFonts w:ascii="Times New Roman" w:hAnsi="Times New Roman" w:cs="Times New Roman"/>
          <w:sz w:val="24"/>
        </w:rPr>
        <w:t>Kuala Lumpur: Bahagian Keselamatan Negara, Jabatan Perdana Menteri.</w:t>
      </w:r>
    </w:p>
    <w:p w:rsidR="006E2737" w:rsidRPr="006E2737" w:rsidRDefault="006E2737" w:rsidP="00B51EE9">
      <w:pPr>
        <w:pStyle w:val="EndnoteText"/>
        <w:jc w:val="both"/>
        <w:rPr>
          <w:rFonts w:ascii="Times New Roman" w:hAnsi="Times New Roman" w:cs="Times New Roman"/>
          <w:sz w:val="24"/>
        </w:rPr>
      </w:pPr>
    </w:p>
    <w:p w:rsidR="006E2737" w:rsidRPr="006E2737" w:rsidRDefault="006E2737" w:rsidP="006E2737">
      <w:pPr>
        <w:pStyle w:val="EndnoteText"/>
        <w:jc w:val="both"/>
        <w:rPr>
          <w:rFonts w:ascii="Times New Roman" w:hAnsi="Times New Roman" w:cs="Times New Roman"/>
          <w:sz w:val="24"/>
        </w:rPr>
      </w:pPr>
      <w:r w:rsidRPr="006E2737">
        <w:rPr>
          <w:rFonts w:ascii="Times New Roman" w:hAnsi="Times New Roman" w:cs="Times New Roman"/>
          <w:sz w:val="24"/>
        </w:rPr>
        <w:t xml:space="preserve">Pitney, J. &amp; Levin, J. C. (2014). </w:t>
      </w:r>
      <w:r w:rsidRPr="006E2737">
        <w:rPr>
          <w:rFonts w:ascii="Times New Roman" w:hAnsi="Times New Roman" w:cs="Times New Roman"/>
          <w:i/>
          <w:sz w:val="24"/>
        </w:rPr>
        <w:t>Private Anti-Piracy Navies: How warships are changing maritime security.</w:t>
      </w:r>
      <w:r w:rsidRPr="006E2737">
        <w:rPr>
          <w:rFonts w:ascii="Times New Roman" w:hAnsi="Times New Roman" w:cs="Times New Roman"/>
          <w:sz w:val="24"/>
        </w:rPr>
        <w:t xml:space="preserve"> United Kingdom: Lexington Books.</w:t>
      </w:r>
    </w:p>
    <w:p w:rsidR="006E2737" w:rsidRPr="006E2737" w:rsidRDefault="006E2737" w:rsidP="006E2737">
      <w:pPr>
        <w:pStyle w:val="EndnoteText"/>
        <w:jc w:val="both"/>
        <w:rPr>
          <w:rFonts w:ascii="Times New Roman" w:hAnsi="Times New Roman" w:cs="Times New Roman"/>
          <w:sz w:val="24"/>
        </w:rPr>
      </w:pPr>
    </w:p>
    <w:p w:rsidR="006E2737" w:rsidRPr="006E2737" w:rsidRDefault="006E2737" w:rsidP="006E2737">
      <w:pPr>
        <w:pStyle w:val="EndnoteText"/>
        <w:jc w:val="both"/>
        <w:rPr>
          <w:rFonts w:ascii="Times New Roman" w:hAnsi="Times New Roman" w:cs="Times New Roman"/>
          <w:sz w:val="24"/>
        </w:rPr>
      </w:pPr>
      <w:r w:rsidRPr="006E2737">
        <w:rPr>
          <w:rFonts w:ascii="Times New Roman" w:hAnsi="Times New Roman" w:cs="Times New Roman"/>
          <w:sz w:val="24"/>
        </w:rPr>
        <w:t xml:space="preserve">Rajendran, M. (1986). </w:t>
      </w:r>
      <w:r w:rsidRPr="006E2737">
        <w:rPr>
          <w:rFonts w:ascii="Times New Roman" w:hAnsi="Times New Roman" w:cs="Times New Roman"/>
          <w:i/>
          <w:sz w:val="24"/>
        </w:rPr>
        <w:t>Hubungan Luar ASEAN: Peralihan Menuju Tindakan Bersama.</w:t>
      </w:r>
      <w:r w:rsidRPr="006E2737">
        <w:rPr>
          <w:rFonts w:ascii="Times New Roman" w:hAnsi="Times New Roman" w:cs="Times New Roman"/>
          <w:sz w:val="24"/>
        </w:rPr>
        <w:t xml:space="preserve"> Kuala Lumpur: Arenabuku Sdn. Bhd.</w:t>
      </w:r>
    </w:p>
    <w:p w:rsidR="006E2737" w:rsidRPr="006E2737" w:rsidRDefault="006E2737" w:rsidP="006E2737">
      <w:pPr>
        <w:pStyle w:val="EndnoteText"/>
        <w:jc w:val="both"/>
        <w:rPr>
          <w:rFonts w:ascii="Times New Roman" w:hAnsi="Times New Roman" w:cs="Times New Roman"/>
          <w:sz w:val="24"/>
        </w:rPr>
      </w:pPr>
    </w:p>
    <w:p w:rsidR="00293EC1" w:rsidRDefault="006E2737" w:rsidP="006E2737">
      <w:pPr>
        <w:pStyle w:val="EndnoteText"/>
        <w:jc w:val="both"/>
        <w:rPr>
          <w:rFonts w:ascii="Times New Roman" w:hAnsi="Times New Roman" w:cs="Times New Roman"/>
          <w:sz w:val="24"/>
        </w:rPr>
      </w:pPr>
      <w:r w:rsidRPr="006E2737">
        <w:rPr>
          <w:rFonts w:ascii="Times New Roman" w:hAnsi="Times New Roman" w:cs="Times New Roman"/>
          <w:sz w:val="24"/>
        </w:rPr>
        <w:t xml:space="preserve">Webb, G. (Eds). (2006). </w:t>
      </w:r>
      <w:r w:rsidRPr="006E2737">
        <w:rPr>
          <w:rFonts w:ascii="Times New Roman" w:hAnsi="Times New Roman" w:cs="Times New Roman"/>
          <w:i/>
          <w:sz w:val="24"/>
        </w:rPr>
        <w:t xml:space="preserve">Piracy, Maritime Terrorism and Securing the Malacca Straits. </w:t>
      </w:r>
      <w:r w:rsidRPr="006E2737">
        <w:rPr>
          <w:rFonts w:ascii="Times New Roman" w:hAnsi="Times New Roman" w:cs="Times New Roman"/>
          <w:sz w:val="24"/>
        </w:rPr>
        <w:t>Singapore: Institute of Southeast Asia Studies.</w:t>
      </w:r>
    </w:p>
    <w:p w:rsidR="0080553C" w:rsidRDefault="0080553C" w:rsidP="006E2737">
      <w:pPr>
        <w:pStyle w:val="EndnoteText"/>
        <w:jc w:val="both"/>
        <w:rPr>
          <w:rFonts w:ascii="Times New Roman" w:hAnsi="Times New Roman" w:cs="Times New Roman"/>
          <w:sz w:val="24"/>
        </w:rPr>
      </w:pPr>
    </w:p>
    <w:p w:rsidR="0080553C" w:rsidRDefault="0080553C" w:rsidP="006E2737">
      <w:pPr>
        <w:pStyle w:val="EndnoteText"/>
        <w:jc w:val="both"/>
        <w:rPr>
          <w:rFonts w:ascii="Times New Roman" w:hAnsi="Times New Roman" w:cs="Times New Roman"/>
          <w:sz w:val="24"/>
        </w:rPr>
      </w:pPr>
    </w:p>
    <w:p w:rsidR="0080553C" w:rsidRDefault="0080553C" w:rsidP="006E2737">
      <w:pPr>
        <w:pStyle w:val="EndnoteText"/>
        <w:jc w:val="both"/>
        <w:rPr>
          <w:rFonts w:ascii="Times New Roman" w:hAnsi="Times New Roman" w:cs="Times New Roman"/>
          <w:sz w:val="24"/>
        </w:rPr>
      </w:pPr>
    </w:p>
    <w:p w:rsidR="0080553C" w:rsidRDefault="0080553C" w:rsidP="006E2737">
      <w:pPr>
        <w:pStyle w:val="EndnoteText"/>
        <w:jc w:val="both"/>
        <w:rPr>
          <w:rFonts w:ascii="Times New Roman" w:hAnsi="Times New Roman" w:cs="Times New Roman"/>
          <w:sz w:val="24"/>
        </w:rPr>
      </w:pPr>
    </w:p>
    <w:p w:rsidR="0080553C" w:rsidRDefault="0080553C" w:rsidP="006E2737">
      <w:pPr>
        <w:pStyle w:val="EndnoteText"/>
        <w:jc w:val="both"/>
        <w:rPr>
          <w:rFonts w:ascii="Times New Roman" w:hAnsi="Times New Roman" w:cs="Times New Roman"/>
          <w:sz w:val="24"/>
        </w:rPr>
      </w:pPr>
    </w:p>
    <w:p w:rsidR="0080553C" w:rsidRDefault="0080553C" w:rsidP="006E2737">
      <w:pPr>
        <w:pStyle w:val="EndnoteText"/>
        <w:jc w:val="both"/>
        <w:rPr>
          <w:rFonts w:ascii="Times New Roman" w:hAnsi="Times New Roman" w:cs="Times New Roman"/>
          <w:sz w:val="24"/>
        </w:rPr>
      </w:pPr>
    </w:p>
    <w:p w:rsidR="00A770E5" w:rsidRDefault="00A770E5" w:rsidP="00B51EE9">
      <w:pPr>
        <w:pStyle w:val="EndnoteText"/>
        <w:jc w:val="both"/>
        <w:rPr>
          <w:rFonts w:ascii="Times New Roman" w:hAnsi="Times New Roman" w:cs="Times New Roman"/>
          <w:b/>
          <w:sz w:val="24"/>
          <w:szCs w:val="24"/>
        </w:rPr>
      </w:pPr>
    </w:p>
    <w:p w:rsidR="006E2737" w:rsidRPr="00293EC1" w:rsidRDefault="006E2737" w:rsidP="00B51EE9">
      <w:pPr>
        <w:pStyle w:val="EndnoteText"/>
        <w:jc w:val="both"/>
        <w:rPr>
          <w:rFonts w:ascii="Times New Roman" w:hAnsi="Times New Roman" w:cs="Times New Roman"/>
          <w:b/>
          <w:sz w:val="24"/>
          <w:szCs w:val="24"/>
        </w:rPr>
      </w:pPr>
      <w:r w:rsidRPr="00293EC1">
        <w:rPr>
          <w:rFonts w:ascii="Times New Roman" w:hAnsi="Times New Roman" w:cs="Times New Roman"/>
          <w:b/>
          <w:sz w:val="24"/>
          <w:szCs w:val="24"/>
        </w:rPr>
        <w:t>Bab dalam buku yang diedit.</w:t>
      </w:r>
    </w:p>
    <w:p w:rsidR="00293EC1" w:rsidRPr="00293EC1" w:rsidRDefault="00293EC1" w:rsidP="00B51EE9">
      <w:pPr>
        <w:pStyle w:val="EndnoteText"/>
        <w:jc w:val="both"/>
        <w:rPr>
          <w:rFonts w:ascii="Times New Roman" w:hAnsi="Times New Roman" w:cs="Times New Roman"/>
          <w:b/>
          <w:sz w:val="24"/>
          <w:szCs w:val="24"/>
        </w:rPr>
      </w:pPr>
    </w:p>
    <w:p w:rsidR="00293EC1" w:rsidRPr="00293EC1" w:rsidRDefault="00293EC1" w:rsidP="00B51EE9">
      <w:pPr>
        <w:pStyle w:val="EndnoteText"/>
        <w:jc w:val="both"/>
        <w:rPr>
          <w:rFonts w:ascii="Times New Roman" w:hAnsi="Times New Roman" w:cs="Times New Roman"/>
          <w:b/>
          <w:sz w:val="24"/>
          <w:szCs w:val="24"/>
        </w:rPr>
      </w:pPr>
      <w:r w:rsidRPr="00293EC1">
        <w:rPr>
          <w:rFonts w:ascii="Times New Roman" w:hAnsi="Times New Roman" w:cs="Times New Roman"/>
          <w:sz w:val="24"/>
          <w:szCs w:val="24"/>
        </w:rPr>
        <w:t xml:space="preserve">Black, Lindsay. (2017). Japan’s response to piracy in Southeast Asia: Ten years on, dalam Liss, C. &amp; Biggs, T. </w:t>
      </w:r>
      <w:r w:rsidRPr="00293EC1">
        <w:rPr>
          <w:rFonts w:ascii="Times New Roman" w:hAnsi="Times New Roman" w:cs="Times New Roman"/>
          <w:i/>
          <w:sz w:val="24"/>
          <w:szCs w:val="24"/>
        </w:rPr>
        <w:t>Piracy in Southeast Asia: Trends, Hot Spots and Responses.</w:t>
      </w:r>
      <w:r w:rsidRPr="00293EC1">
        <w:rPr>
          <w:rFonts w:ascii="Times New Roman" w:hAnsi="Times New Roman" w:cs="Times New Roman"/>
          <w:sz w:val="24"/>
          <w:szCs w:val="24"/>
        </w:rPr>
        <w:t xml:space="preserve"> London: Routledge.</w:t>
      </w:r>
    </w:p>
    <w:p w:rsidR="006E2737" w:rsidRPr="00293EC1" w:rsidRDefault="006E2737" w:rsidP="00B51EE9">
      <w:pPr>
        <w:pStyle w:val="EndnoteText"/>
        <w:jc w:val="both"/>
        <w:rPr>
          <w:rFonts w:ascii="Times New Roman" w:hAnsi="Times New Roman" w:cs="Times New Roman"/>
          <w:b/>
          <w:sz w:val="24"/>
          <w:szCs w:val="24"/>
        </w:rPr>
      </w:pPr>
    </w:p>
    <w:p w:rsidR="006E2737" w:rsidRPr="00293EC1" w:rsidRDefault="006E2737" w:rsidP="00B51EE9">
      <w:pPr>
        <w:pStyle w:val="EndnoteText"/>
        <w:jc w:val="both"/>
        <w:rPr>
          <w:rFonts w:ascii="Times New Roman" w:hAnsi="Times New Roman" w:cs="Times New Roman"/>
          <w:sz w:val="24"/>
          <w:szCs w:val="24"/>
        </w:rPr>
      </w:pPr>
      <w:r w:rsidRPr="00293EC1">
        <w:rPr>
          <w:rFonts w:ascii="Times New Roman" w:hAnsi="Times New Roman" w:cs="Times New Roman"/>
          <w:sz w:val="24"/>
          <w:szCs w:val="24"/>
        </w:rPr>
        <w:t xml:space="preserve">Bradford, J. (2017). U.S. counter-piracy efforts in Southeast Asia 2004-2015, dalam Liss, C. &amp; Biggs, T. </w:t>
      </w:r>
      <w:r w:rsidRPr="00293EC1">
        <w:rPr>
          <w:rFonts w:ascii="Times New Roman" w:hAnsi="Times New Roman" w:cs="Times New Roman"/>
          <w:i/>
          <w:sz w:val="24"/>
          <w:szCs w:val="24"/>
        </w:rPr>
        <w:t>Piracy in Southeast Asia: Trends, Hot Spots and Responses.</w:t>
      </w:r>
      <w:r w:rsidRPr="00293EC1">
        <w:rPr>
          <w:rFonts w:ascii="Times New Roman" w:hAnsi="Times New Roman" w:cs="Times New Roman"/>
          <w:sz w:val="24"/>
          <w:szCs w:val="24"/>
        </w:rPr>
        <w:t xml:space="preserve"> London: Routledge.</w:t>
      </w:r>
    </w:p>
    <w:p w:rsidR="00293EC1" w:rsidRPr="00293EC1" w:rsidRDefault="00293EC1" w:rsidP="00B51EE9">
      <w:pPr>
        <w:pStyle w:val="EndnoteText"/>
        <w:jc w:val="both"/>
        <w:rPr>
          <w:rFonts w:ascii="Times New Roman" w:hAnsi="Times New Roman" w:cs="Times New Roman"/>
          <w:sz w:val="24"/>
          <w:szCs w:val="24"/>
        </w:rPr>
      </w:pPr>
    </w:p>
    <w:p w:rsidR="00293EC1" w:rsidRDefault="00293EC1" w:rsidP="00293EC1">
      <w:pPr>
        <w:pStyle w:val="EndnoteText"/>
        <w:jc w:val="both"/>
        <w:rPr>
          <w:rFonts w:ascii="Times New Roman" w:hAnsi="Times New Roman" w:cs="Times New Roman"/>
          <w:sz w:val="24"/>
          <w:szCs w:val="24"/>
        </w:rPr>
      </w:pPr>
      <w:r w:rsidRPr="00293EC1">
        <w:rPr>
          <w:rFonts w:ascii="Times New Roman" w:hAnsi="Times New Roman" w:cs="Times New Roman"/>
          <w:sz w:val="24"/>
          <w:szCs w:val="24"/>
        </w:rPr>
        <w:t xml:space="preserve">Davenport, Tara. (2017). Legal measures to combat piracy and armed robbery in Southeast Asia: Problems and Prospect, dalam Liss, C. &amp; Biggs, T. </w:t>
      </w:r>
      <w:r w:rsidRPr="00293EC1">
        <w:rPr>
          <w:rFonts w:ascii="Times New Roman" w:hAnsi="Times New Roman" w:cs="Times New Roman"/>
          <w:i/>
          <w:sz w:val="24"/>
          <w:szCs w:val="24"/>
        </w:rPr>
        <w:t>Piracy in Southeast Asia: Trends, Hot Spots and Responses.</w:t>
      </w:r>
      <w:r w:rsidRPr="00293EC1">
        <w:rPr>
          <w:rFonts w:ascii="Times New Roman" w:hAnsi="Times New Roman" w:cs="Times New Roman"/>
          <w:sz w:val="24"/>
          <w:szCs w:val="24"/>
        </w:rPr>
        <w:t xml:space="preserve"> London: Routledge</w:t>
      </w:r>
      <w:r>
        <w:rPr>
          <w:rFonts w:ascii="Times New Roman" w:hAnsi="Times New Roman" w:cs="Times New Roman"/>
          <w:sz w:val="24"/>
          <w:szCs w:val="24"/>
        </w:rPr>
        <w:t>.</w:t>
      </w:r>
    </w:p>
    <w:p w:rsidR="00293EC1" w:rsidRDefault="00293EC1" w:rsidP="00293EC1">
      <w:pPr>
        <w:pStyle w:val="EndnoteText"/>
        <w:jc w:val="both"/>
        <w:rPr>
          <w:rFonts w:ascii="Times New Roman" w:hAnsi="Times New Roman" w:cs="Times New Roman"/>
          <w:sz w:val="24"/>
          <w:szCs w:val="24"/>
        </w:rPr>
      </w:pPr>
    </w:p>
    <w:p w:rsidR="00293EC1" w:rsidRPr="00293EC1" w:rsidRDefault="00293EC1" w:rsidP="00293EC1">
      <w:pPr>
        <w:jc w:val="both"/>
        <w:rPr>
          <w:rFonts w:ascii="Times New Roman" w:hAnsi="Times New Roman" w:cs="Times New Roman"/>
          <w:sz w:val="24"/>
          <w:szCs w:val="24"/>
        </w:rPr>
      </w:pPr>
      <w:r w:rsidRPr="00293EC1">
        <w:rPr>
          <w:rFonts w:ascii="Times New Roman" w:hAnsi="Times New Roman" w:cs="Times New Roman"/>
          <w:sz w:val="24"/>
          <w:szCs w:val="24"/>
        </w:rPr>
        <w:t xml:space="preserve">Fort. B. “Transnational Threats and the Maritime Domain” dalam Ong. G. G. (2006).  </w:t>
      </w:r>
      <w:r w:rsidRPr="00293EC1">
        <w:rPr>
          <w:rFonts w:ascii="Times New Roman" w:hAnsi="Times New Roman" w:cs="Times New Roman"/>
          <w:i/>
          <w:sz w:val="24"/>
          <w:szCs w:val="24"/>
        </w:rPr>
        <w:t xml:space="preserve">Piracy, Maritime Terrorism and Securing the Malacca Straits. </w:t>
      </w:r>
      <w:r w:rsidRPr="00293EC1">
        <w:rPr>
          <w:rFonts w:ascii="Times New Roman" w:hAnsi="Times New Roman" w:cs="Times New Roman"/>
          <w:sz w:val="24"/>
          <w:szCs w:val="24"/>
        </w:rPr>
        <w:t>Singapore: Institute of Souteast Asia Studies.</w:t>
      </w:r>
    </w:p>
    <w:p w:rsidR="006E2737" w:rsidRPr="00293EC1" w:rsidRDefault="00293EC1" w:rsidP="00293EC1">
      <w:pPr>
        <w:rPr>
          <w:sz w:val="24"/>
          <w:szCs w:val="24"/>
        </w:rPr>
      </w:pPr>
      <w:r w:rsidRPr="00293EC1">
        <w:rPr>
          <w:rFonts w:ascii="Times New Roman" w:hAnsi="Times New Roman" w:cs="Times New Roman"/>
          <w:sz w:val="24"/>
          <w:szCs w:val="24"/>
        </w:rPr>
        <w:t xml:space="preserve">Frecon, E. “Piracy and Armed Robbery at Sea along the Malacca Straits: Initial Impressions from fieldwork in the Riau Islands”, dalam Ong, G. G. (2006). </w:t>
      </w:r>
      <w:r w:rsidRPr="00293EC1">
        <w:rPr>
          <w:rFonts w:ascii="Times New Roman" w:hAnsi="Times New Roman" w:cs="Times New Roman"/>
          <w:i/>
          <w:sz w:val="24"/>
          <w:szCs w:val="24"/>
        </w:rPr>
        <w:t>Piracy, Maritime Terrorism and Securing the Malacca Straits.</w:t>
      </w:r>
      <w:r w:rsidRPr="00293EC1">
        <w:rPr>
          <w:rFonts w:ascii="Times New Roman" w:hAnsi="Times New Roman" w:cs="Times New Roman"/>
          <w:sz w:val="24"/>
          <w:szCs w:val="24"/>
        </w:rPr>
        <w:t xml:space="preserve"> Singapura: Institute of Southeast Asia Studies.</w:t>
      </w:r>
    </w:p>
    <w:p w:rsidR="006E2737" w:rsidRPr="00293EC1" w:rsidRDefault="006E2737" w:rsidP="00B51EE9">
      <w:pPr>
        <w:pStyle w:val="EndnoteText"/>
        <w:jc w:val="both"/>
        <w:rPr>
          <w:rFonts w:ascii="Times New Roman" w:hAnsi="Times New Roman" w:cs="Times New Roman"/>
          <w:sz w:val="24"/>
          <w:szCs w:val="24"/>
        </w:rPr>
      </w:pPr>
      <w:r w:rsidRPr="00293EC1">
        <w:rPr>
          <w:rFonts w:ascii="Times New Roman" w:hAnsi="Times New Roman" w:cs="Times New Roman"/>
          <w:sz w:val="24"/>
          <w:szCs w:val="24"/>
        </w:rPr>
        <w:t xml:space="preserve">Jayant Abhyankar. “Piracy, Armed Robbery and Terrorism at Sea: A Global and Regional Outlook” dalam Graham G. O. (2006). </w:t>
      </w:r>
      <w:r w:rsidRPr="00293EC1">
        <w:rPr>
          <w:rFonts w:ascii="Times New Roman" w:hAnsi="Times New Roman" w:cs="Times New Roman"/>
          <w:i/>
          <w:sz w:val="24"/>
          <w:szCs w:val="24"/>
        </w:rPr>
        <w:t>Piracy, Maritime Terrorism and Securing the Malacca Straits.</w:t>
      </w:r>
      <w:r w:rsidRPr="00293EC1">
        <w:rPr>
          <w:rFonts w:ascii="Times New Roman" w:hAnsi="Times New Roman" w:cs="Times New Roman"/>
          <w:sz w:val="24"/>
          <w:szCs w:val="24"/>
        </w:rPr>
        <w:t xml:space="preserve"> Singapore: Institute of Southeast Asia Studies.</w:t>
      </w:r>
    </w:p>
    <w:p w:rsidR="00293EC1" w:rsidRPr="00293EC1" w:rsidRDefault="00293EC1" w:rsidP="00B51EE9">
      <w:pPr>
        <w:pStyle w:val="EndnoteText"/>
        <w:jc w:val="both"/>
        <w:rPr>
          <w:rFonts w:ascii="Times New Roman" w:hAnsi="Times New Roman" w:cs="Times New Roman"/>
          <w:sz w:val="24"/>
          <w:szCs w:val="24"/>
        </w:rPr>
      </w:pPr>
    </w:p>
    <w:p w:rsidR="00293EC1" w:rsidRPr="00293EC1" w:rsidRDefault="00293EC1" w:rsidP="00B51EE9">
      <w:pPr>
        <w:pStyle w:val="EndnoteText"/>
        <w:jc w:val="both"/>
        <w:rPr>
          <w:rFonts w:ascii="Times New Roman" w:hAnsi="Times New Roman" w:cs="Times New Roman"/>
          <w:sz w:val="24"/>
          <w:szCs w:val="24"/>
        </w:rPr>
      </w:pPr>
      <w:r w:rsidRPr="00293EC1">
        <w:rPr>
          <w:rFonts w:ascii="Times New Roman" w:hAnsi="Times New Roman" w:cs="Times New Roman"/>
          <w:sz w:val="24"/>
          <w:szCs w:val="24"/>
        </w:rPr>
        <w:t xml:space="preserve">Lapian, A. (2010). Violence and Armed Robbery in Indonesia Seas dalam Kleinen, J. &amp; Osseweijer, M. (Eds). </w:t>
      </w:r>
      <w:r w:rsidRPr="00293EC1">
        <w:rPr>
          <w:rFonts w:ascii="Times New Roman" w:hAnsi="Times New Roman" w:cs="Times New Roman"/>
          <w:i/>
          <w:sz w:val="24"/>
          <w:szCs w:val="24"/>
        </w:rPr>
        <w:t>Pirates, Ports, and Coasts in Asia: Historical and Contemporary Perspectives.</w:t>
      </w:r>
      <w:r w:rsidRPr="00293EC1">
        <w:rPr>
          <w:rFonts w:ascii="Times New Roman" w:hAnsi="Times New Roman" w:cs="Times New Roman"/>
          <w:sz w:val="24"/>
          <w:szCs w:val="24"/>
        </w:rPr>
        <w:t xml:space="preserve"> Singapore: Institute of Southeast Asia Studies.</w:t>
      </w:r>
    </w:p>
    <w:p w:rsidR="006E2737" w:rsidRPr="00293EC1" w:rsidRDefault="006E2737" w:rsidP="00B51EE9">
      <w:pPr>
        <w:pStyle w:val="EndnoteText"/>
        <w:jc w:val="both"/>
        <w:rPr>
          <w:rFonts w:ascii="Times New Roman" w:hAnsi="Times New Roman" w:cs="Times New Roman"/>
          <w:sz w:val="24"/>
          <w:szCs w:val="24"/>
        </w:rPr>
      </w:pPr>
    </w:p>
    <w:p w:rsidR="006E2737" w:rsidRPr="00293EC1" w:rsidRDefault="006E2737" w:rsidP="00B51EE9">
      <w:pPr>
        <w:pStyle w:val="EndnoteText"/>
        <w:jc w:val="both"/>
        <w:rPr>
          <w:rFonts w:ascii="Times New Roman" w:hAnsi="Times New Roman" w:cs="Times New Roman"/>
          <w:sz w:val="24"/>
          <w:szCs w:val="24"/>
        </w:rPr>
      </w:pPr>
      <w:r w:rsidRPr="00293EC1">
        <w:rPr>
          <w:rFonts w:ascii="Times New Roman" w:hAnsi="Times New Roman" w:cs="Times New Roman"/>
          <w:sz w:val="24"/>
          <w:szCs w:val="24"/>
        </w:rPr>
        <w:t xml:space="preserve">Mak, J.N. “Unilateralism and Regionalism: Working Together and Alone in the Malacca Straits” dalam Ong. G. G. (2006).  </w:t>
      </w:r>
      <w:r w:rsidRPr="00293EC1">
        <w:rPr>
          <w:rFonts w:ascii="Times New Roman" w:hAnsi="Times New Roman" w:cs="Times New Roman"/>
          <w:i/>
          <w:sz w:val="24"/>
          <w:szCs w:val="24"/>
        </w:rPr>
        <w:t xml:space="preserve">Piracy, Maritime Terrorism and Securing the Malacca Straits. </w:t>
      </w:r>
      <w:r w:rsidRPr="00293EC1">
        <w:rPr>
          <w:rFonts w:ascii="Times New Roman" w:hAnsi="Times New Roman" w:cs="Times New Roman"/>
          <w:sz w:val="24"/>
          <w:szCs w:val="24"/>
        </w:rPr>
        <w:t>Singapore: Institute of Souteast Asia Studies.</w:t>
      </w:r>
    </w:p>
    <w:p w:rsidR="00293EC1" w:rsidRPr="00293EC1" w:rsidRDefault="00293EC1" w:rsidP="00B51EE9">
      <w:pPr>
        <w:pStyle w:val="EndnoteText"/>
        <w:jc w:val="both"/>
        <w:rPr>
          <w:rFonts w:ascii="Times New Roman" w:hAnsi="Times New Roman" w:cs="Times New Roman"/>
          <w:sz w:val="24"/>
          <w:szCs w:val="24"/>
        </w:rPr>
      </w:pPr>
    </w:p>
    <w:p w:rsidR="00293EC1" w:rsidRPr="00293EC1" w:rsidRDefault="00293EC1" w:rsidP="00B51EE9">
      <w:pPr>
        <w:pStyle w:val="EndnoteText"/>
        <w:jc w:val="both"/>
        <w:rPr>
          <w:rFonts w:ascii="Times New Roman" w:hAnsi="Times New Roman" w:cs="Times New Roman"/>
          <w:sz w:val="24"/>
          <w:szCs w:val="24"/>
        </w:rPr>
      </w:pPr>
      <w:r w:rsidRPr="00293EC1">
        <w:rPr>
          <w:rFonts w:ascii="Times New Roman" w:hAnsi="Times New Roman" w:cs="Times New Roman"/>
          <w:sz w:val="24"/>
          <w:szCs w:val="24"/>
        </w:rPr>
        <w:t xml:space="preserve">Suprianto, Ristian, A. (2017). Naval counter-piracy in Indonesia, dalam Liss, C. &amp; Biggs, T. </w:t>
      </w:r>
      <w:r w:rsidRPr="00293EC1">
        <w:rPr>
          <w:rFonts w:ascii="Times New Roman" w:hAnsi="Times New Roman" w:cs="Times New Roman"/>
          <w:i/>
          <w:sz w:val="24"/>
          <w:szCs w:val="24"/>
        </w:rPr>
        <w:t>Piracy in Southeast Asia: Trends, Hot Spots and Responses.</w:t>
      </w:r>
      <w:r w:rsidRPr="00293EC1">
        <w:rPr>
          <w:rFonts w:ascii="Times New Roman" w:hAnsi="Times New Roman" w:cs="Times New Roman"/>
          <w:sz w:val="24"/>
          <w:szCs w:val="24"/>
        </w:rPr>
        <w:t xml:space="preserve"> London: Routledge.</w:t>
      </w:r>
    </w:p>
    <w:p w:rsidR="006E2737" w:rsidRPr="00293EC1" w:rsidRDefault="006E2737" w:rsidP="00B51EE9">
      <w:pPr>
        <w:pStyle w:val="EndnoteText"/>
        <w:jc w:val="both"/>
        <w:rPr>
          <w:rFonts w:ascii="Times New Roman" w:hAnsi="Times New Roman" w:cs="Times New Roman"/>
          <w:sz w:val="24"/>
          <w:szCs w:val="24"/>
        </w:rPr>
      </w:pPr>
    </w:p>
    <w:p w:rsidR="00293EC1" w:rsidRPr="00293EC1" w:rsidRDefault="00293EC1" w:rsidP="00B51EE9">
      <w:pPr>
        <w:pStyle w:val="EndnoteText"/>
        <w:jc w:val="both"/>
        <w:rPr>
          <w:rFonts w:ascii="Times New Roman" w:hAnsi="Times New Roman" w:cs="Times New Roman"/>
          <w:sz w:val="24"/>
          <w:szCs w:val="24"/>
        </w:rPr>
      </w:pPr>
      <w:r w:rsidRPr="00293EC1">
        <w:rPr>
          <w:rFonts w:ascii="Times New Roman" w:hAnsi="Times New Roman" w:cs="Times New Roman"/>
          <w:sz w:val="24"/>
          <w:szCs w:val="24"/>
        </w:rPr>
        <w:t xml:space="preserve">Valencia, Mark, J. (2006). The Politics of Anti-Piracy and Anti Terrorism Responses in Southeast Asia in Webb, G. (Eds). </w:t>
      </w:r>
      <w:r w:rsidRPr="00293EC1">
        <w:rPr>
          <w:rFonts w:ascii="Times New Roman" w:hAnsi="Times New Roman" w:cs="Times New Roman"/>
          <w:i/>
          <w:sz w:val="24"/>
          <w:szCs w:val="24"/>
        </w:rPr>
        <w:t xml:space="preserve">Piracy, Maritime Terrorism and Securing the Malacca Straits. </w:t>
      </w:r>
      <w:r w:rsidRPr="00293EC1">
        <w:rPr>
          <w:rFonts w:ascii="Times New Roman" w:hAnsi="Times New Roman" w:cs="Times New Roman"/>
          <w:sz w:val="24"/>
          <w:szCs w:val="24"/>
        </w:rPr>
        <w:t>Singapore: Institute of Southeast Asia Studies.</w:t>
      </w:r>
    </w:p>
    <w:p w:rsidR="00FF4B94" w:rsidRDefault="00FF4B94" w:rsidP="00B51EE9">
      <w:pPr>
        <w:pStyle w:val="EndnoteText"/>
        <w:jc w:val="both"/>
        <w:rPr>
          <w:rFonts w:ascii="Times New Roman" w:hAnsi="Times New Roman" w:cs="Times New Roman"/>
          <w:b/>
          <w:sz w:val="24"/>
          <w:szCs w:val="24"/>
        </w:rPr>
      </w:pPr>
    </w:p>
    <w:p w:rsidR="00FF4B94" w:rsidRDefault="00FF4B94" w:rsidP="00B51EE9">
      <w:pPr>
        <w:pStyle w:val="EndnoteText"/>
        <w:jc w:val="both"/>
        <w:rPr>
          <w:rFonts w:ascii="Times New Roman" w:hAnsi="Times New Roman" w:cs="Times New Roman"/>
          <w:b/>
          <w:sz w:val="24"/>
          <w:szCs w:val="24"/>
        </w:rPr>
      </w:pPr>
      <w:r>
        <w:rPr>
          <w:rFonts w:ascii="Times New Roman" w:hAnsi="Times New Roman" w:cs="Times New Roman"/>
          <w:b/>
          <w:sz w:val="24"/>
          <w:szCs w:val="24"/>
        </w:rPr>
        <w:t>Jurnal</w:t>
      </w:r>
    </w:p>
    <w:p w:rsidR="00DB2E28" w:rsidRDefault="00DB2E28" w:rsidP="00B51EE9">
      <w:pPr>
        <w:pStyle w:val="EndnoteText"/>
        <w:jc w:val="both"/>
        <w:rPr>
          <w:rFonts w:ascii="Times New Roman" w:hAnsi="Times New Roman" w:cs="Times New Roman"/>
          <w:b/>
          <w:sz w:val="24"/>
          <w:szCs w:val="24"/>
        </w:rPr>
      </w:pPr>
    </w:p>
    <w:p w:rsidR="00DB2E28" w:rsidRPr="00DB2E28" w:rsidRDefault="00DB2E28" w:rsidP="00DB2E28">
      <w:pPr>
        <w:spacing w:after="0"/>
        <w:jc w:val="both"/>
        <w:rPr>
          <w:rFonts w:ascii="Times New Roman" w:hAnsi="Times New Roman" w:cs="Times New Roman"/>
          <w:sz w:val="24"/>
          <w:szCs w:val="20"/>
        </w:rPr>
      </w:pPr>
      <w:r w:rsidRPr="00DB2E28">
        <w:rPr>
          <w:rFonts w:ascii="Times New Roman" w:hAnsi="Times New Roman" w:cs="Times New Roman"/>
          <w:sz w:val="24"/>
          <w:szCs w:val="20"/>
        </w:rPr>
        <w:t xml:space="preserve">B.A. Hamzah, V.L. Forbes, Jalila A. Jalil &amp; M. N. Basiron. (2014). “The maritime boundaries of Malaysia and Indonesia in the Malacca strait: An appraisal. </w:t>
      </w:r>
      <w:r w:rsidRPr="00DB2E28">
        <w:rPr>
          <w:rFonts w:ascii="Times New Roman" w:hAnsi="Times New Roman" w:cs="Times New Roman"/>
          <w:i/>
          <w:sz w:val="24"/>
          <w:szCs w:val="20"/>
        </w:rPr>
        <w:t>Australian Journal of Maritime and Ocean Affairs,</w:t>
      </w:r>
      <w:r w:rsidRPr="00DB2E28">
        <w:rPr>
          <w:rFonts w:ascii="Times New Roman" w:hAnsi="Times New Roman" w:cs="Times New Roman"/>
          <w:sz w:val="24"/>
          <w:szCs w:val="20"/>
        </w:rPr>
        <w:t xml:space="preserve"> 6:4, hlm. 220, DOI: 10. 1080/18366503.2014.956856.</w:t>
      </w:r>
    </w:p>
    <w:p w:rsidR="00FF4B94" w:rsidRDefault="00FF4B94" w:rsidP="00B51EE9">
      <w:pPr>
        <w:pStyle w:val="EndnoteText"/>
        <w:jc w:val="both"/>
        <w:rPr>
          <w:rFonts w:ascii="Times New Roman" w:hAnsi="Times New Roman" w:cs="Times New Roman"/>
          <w:b/>
          <w:sz w:val="24"/>
          <w:szCs w:val="24"/>
        </w:rPr>
      </w:pPr>
    </w:p>
    <w:p w:rsidR="003B4D6F" w:rsidRPr="003B4D6F" w:rsidRDefault="003B4D6F" w:rsidP="003B4D6F">
      <w:pPr>
        <w:pStyle w:val="EndnoteText"/>
        <w:jc w:val="both"/>
        <w:rPr>
          <w:rFonts w:ascii="Times New Roman" w:hAnsi="Times New Roman" w:cs="Times New Roman"/>
          <w:sz w:val="24"/>
          <w:szCs w:val="24"/>
        </w:rPr>
      </w:pPr>
      <w:r w:rsidRPr="003B4D6F">
        <w:rPr>
          <w:rFonts w:ascii="Times New Roman" w:hAnsi="Times New Roman" w:cs="Times New Roman"/>
          <w:sz w:val="24"/>
          <w:szCs w:val="24"/>
        </w:rPr>
        <w:t xml:space="preserve">Catherine, Z.R. (2005). “Malacca Straits: A High-Risk Zone?” </w:t>
      </w:r>
      <w:r w:rsidRPr="003B4D6F">
        <w:rPr>
          <w:rFonts w:ascii="Times New Roman" w:hAnsi="Times New Roman" w:cs="Times New Roman"/>
          <w:i/>
          <w:sz w:val="24"/>
          <w:szCs w:val="24"/>
        </w:rPr>
        <w:t>Maritime Studies</w:t>
      </w:r>
      <w:r w:rsidRPr="003B4D6F">
        <w:rPr>
          <w:rFonts w:ascii="Times New Roman" w:hAnsi="Times New Roman" w:cs="Times New Roman"/>
          <w:sz w:val="24"/>
          <w:szCs w:val="24"/>
        </w:rPr>
        <w:t>, 2005: 143, hlm. 18, DOI: 10.1080/07266472.2005.10878785.</w:t>
      </w:r>
    </w:p>
    <w:p w:rsidR="003B4D6F" w:rsidRDefault="003B4D6F" w:rsidP="00B51EE9">
      <w:pPr>
        <w:pStyle w:val="EndnoteText"/>
        <w:jc w:val="both"/>
        <w:rPr>
          <w:rFonts w:ascii="Times New Roman" w:hAnsi="Times New Roman" w:cs="Times New Roman"/>
          <w:b/>
          <w:sz w:val="24"/>
          <w:szCs w:val="24"/>
        </w:rPr>
      </w:pPr>
    </w:p>
    <w:p w:rsidR="00FF4B94" w:rsidRPr="00FF4B94" w:rsidRDefault="00FF4B94" w:rsidP="00FF4B94">
      <w:pPr>
        <w:pStyle w:val="EndnoteText"/>
        <w:jc w:val="both"/>
        <w:rPr>
          <w:rFonts w:ascii="Times New Roman" w:hAnsi="Times New Roman" w:cs="Times New Roman"/>
          <w:sz w:val="24"/>
          <w:szCs w:val="24"/>
        </w:rPr>
      </w:pPr>
      <w:r w:rsidRPr="00FF4B94">
        <w:rPr>
          <w:rFonts w:ascii="Times New Roman" w:hAnsi="Times New Roman" w:cs="Times New Roman"/>
          <w:sz w:val="24"/>
          <w:szCs w:val="24"/>
        </w:rPr>
        <w:t xml:space="preserve">Chalk, Peter. (1998). Contemporary maritime piracy in Southeast Asia, </w:t>
      </w:r>
      <w:r w:rsidRPr="00FF4B94">
        <w:rPr>
          <w:rFonts w:ascii="Times New Roman" w:hAnsi="Times New Roman" w:cs="Times New Roman"/>
          <w:i/>
          <w:sz w:val="24"/>
          <w:szCs w:val="24"/>
        </w:rPr>
        <w:t>Studies in Conflict and Terrorism</w:t>
      </w:r>
      <w:r w:rsidRPr="00FF4B94">
        <w:rPr>
          <w:rFonts w:ascii="Times New Roman" w:hAnsi="Times New Roman" w:cs="Times New Roman"/>
          <w:sz w:val="24"/>
          <w:szCs w:val="24"/>
        </w:rPr>
        <w:t>, 21:1, hlm. .89, DOI 10.1080/10576109808436055.</w:t>
      </w:r>
    </w:p>
    <w:p w:rsidR="00FF4B94" w:rsidRPr="00FF4B94" w:rsidRDefault="00FF4B94" w:rsidP="00B51EE9">
      <w:pPr>
        <w:pStyle w:val="EndnoteText"/>
        <w:jc w:val="both"/>
        <w:rPr>
          <w:rFonts w:ascii="Times New Roman" w:hAnsi="Times New Roman" w:cs="Times New Roman"/>
          <w:b/>
          <w:sz w:val="24"/>
          <w:szCs w:val="24"/>
        </w:rPr>
      </w:pPr>
    </w:p>
    <w:p w:rsidR="00FF4B94" w:rsidRPr="00FF4B94" w:rsidRDefault="00FF4B94" w:rsidP="00FF4B94">
      <w:pPr>
        <w:pStyle w:val="EndnoteText"/>
        <w:jc w:val="both"/>
        <w:rPr>
          <w:rFonts w:ascii="Times New Roman" w:hAnsi="Times New Roman" w:cs="Times New Roman"/>
          <w:sz w:val="24"/>
          <w:szCs w:val="24"/>
        </w:rPr>
      </w:pPr>
      <w:r w:rsidRPr="00FF4B94">
        <w:rPr>
          <w:rFonts w:ascii="Times New Roman" w:hAnsi="Times New Roman" w:cs="Times New Roman"/>
          <w:sz w:val="24"/>
          <w:szCs w:val="24"/>
        </w:rPr>
        <w:t xml:space="preserve">Cooperation in the Straits of Malacca and Singapore Cooperation in the Straits of Malacca and Singapore, </w:t>
      </w:r>
      <w:r w:rsidRPr="00FF4B94">
        <w:rPr>
          <w:rFonts w:ascii="Times New Roman" w:hAnsi="Times New Roman" w:cs="Times New Roman"/>
          <w:i/>
          <w:sz w:val="24"/>
          <w:szCs w:val="24"/>
        </w:rPr>
        <w:t>Maritime Studies,</w:t>
      </w:r>
      <w:r w:rsidRPr="00FF4B94">
        <w:rPr>
          <w:rFonts w:ascii="Times New Roman" w:hAnsi="Times New Roman" w:cs="Times New Roman"/>
          <w:sz w:val="24"/>
          <w:szCs w:val="24"/>
        </w:rPr>
        <w:t xml:space="preserve"> 2006,150, hlm. 15, DOI:10.1080/07266472.2006.10878828.</w:t>
      </w:r>
    </w:p>
    <w:p w:rsidR="00FF4B94" w:rsidRPr="00FF4B94" w:rsidRDefault="00FF4B94" w:rsidP="00FF4B94">
      <w:pPr>
        <w:pStyle w:val="EndnoteText"/>
        <w:jc w:val="both"/>
        <w:rPr>
          <w:rFonts w:ascii="Times New Roman" w:hAnsi="Times New Roman" w:cs="Times New Roman"/>
          <w:sz w:val="24"/>
          <w:szCs w:val="24"/>
        </w:rPr>
      </w:pPr>
    </w:p>
    <w:p w:rsidR="00FF4B94" w:rsidRPr="00FF4B94" w:rsidRDefault="00FF4B94" w:rsidP="00FF4B94">
      <w:pPr>
        <w:spacing w:after="0"/>
        <w:jc w:val="both"/>
        <w:rPr>
          <w:rFonts w:ascii="Times New Roman" w:hAnsi="Times New Roman" w:cs="Times New Roman"/>
          <w:sz w:val="24"/>
          <w:szCs w:val="24"/>
        </w:rPr>
      </w:pPr>
      <w:r w:rsidRPr="00FF4B94">
        <w:rPr>
          <w:rFonts w:ascii="Times New Roman" w:hAnsi="Times New Roman" w:cs="Times New Roman"/>
          <w:sz w:val="24"/>
          <w:szCs w:val="24"/>
        </w:rPr>
        <w:t xml:space="preserve">Lee, T. &amp; McGahan, K. (2015). Norm Subsidiarity and institutional cooperation: explaining the straits of Malacca anti-piracy regime. </w:t>
      </w:r>
      <w:r w:rsidRPr="00FF4B94">
        <w:rPr>
          <w:rFonts w:ascii="Times New Roman" w:hAnsi="Times New Roman" w:cs="Times New Roman"/>
          <w:i/>
          <w:sz w:val="24"/>
          <w:szCs w:val="24"/>
        </w:rPr>
        <w:t>The Pacific Review,</w:t>
      </w:r>
      <w:r w:rsidRPr="00FF4B94">
        <w:rPr>
          <w:rFonts w:ascii="Times New Roman" w:hAnsi="Times New Roman" w:cs="Times New Roman"/>
          <w:sz w:val="24"/>
          <w:szCs w:val="24"/>
        </w:rPr>
        <w:t xml:space="preserve"> Vol 28, No. 4, hlm. 534, doi: 10.1080/09512748.2015.1012537.</w:t>
      </w:r>
    </w:p>
    <w:p w:rsidR="00FF4B94" w:rsidRPr="00FF4B94" w:rsidRDefault="00FF4B94" w:rsidP="00B51EE9">
      <w:pPr>
        <w:pStyle w:val="EndnoteText"/>
        <w:jc w:val="both"/>
        <w:rPr>
          <w:rFonts w:ascii="Times New Roman" w:hAnsi="Times New Roman" w:cs="Times New Roman"/>
          <w:b/>
          <w:sz w:val="24"/>
          <w:szCs w:val="24"/>
        </w:rPr>
      </w:pPr>
    </w:p>
    <w:p w:rsidR="00FF4B94" w:rsidRPr="00FF4B94" w:rsidRDefault="00FF4B94" w:rsidP="00B51EE9">
      <w:pPr>
        <w:pStyle w:val="EndnoteText"/>
        <w:jc w:val="both"/>
        <w:rPr>
          <w:rFonts w:ascii="Times New Roman" w:hAnsi="Times New Roman" w:cs="Times New Roman"/>
          <w:b/>
          <w:sz w:val="24"/>
          <w:szCs w:val="24"/>
        </w:rPr>
      </w:pPr>
      <w:r w:rsidRPr="00FF4B94">
        <w:rPr>
          <w:rFonts w:ascii="Times New Roman" w:hAnsi="Times New Roman" w:cs="Times New Roman"/>
          <w:sz w:val="24"/>
          <w:szCs w:val="24"/>
        </w:rPr>
        <w:t xml:space="preserve">Mohamad Nur, M.S. (2018). “Indonesia-Malaysia Relations from the perspective of maritime history of the Straits of Malacca”. </w:t>
      </w:r>
      <w:r w:rsidRPr="00FF4B94">
        <w:rPr>
          <w:rFonts w:ascii="Times New Roman" w:hAnsi="Times New Roman" w:cs="Times New Roman"/>
          <w:i/>
          <w:sz w:val="24"/>
          <w:szCs w:val="24"/>
        </w:rPr>
        <w:t>JATI-Jurnal Kajian Asia Tenggara</w:t>
      </w:r>
      <w:r w:rsidRPr="00FF4B94">
        <w:rPr>
          <w:rFonts w:ascii="Times New Roman" w:hAnsi="Times New Roman" w:cs="Times New Roman"/>
          <w:sz w:val="24"/>
          <w:szCs w:val="24"/>
        </w:rPr>
        <w:t>, Volume 23 (1).</w:t>
      </w:r>
    </w:p>
    <w:p w:rsidR="00FF4B94" w:rsidRPr="00FF4B94" w:rsidRDefault="00FF4B94" w:rsidP="00B51EE9">
      <w:pPr>
        <w:pStyle w:val="EndnoteText"/>
        <w:jc w:val="both"/>
        <w:rPr>
          <w:rFonts w:ascii="Times New Roman" w:hAnsi="Times New Roman" w:cs="Times New Roman"/>
          <w:b/>
          <w:sz w:val="24"/>
          <w:szCs w:val="24"/>
        </w:rPr>
      </w:pPr>
    </w:p>
    <w:p w:rsidR="00FF4B94" w:rsidRPr="00FF4B94" w:rsidRDefault="00FF4B94" w:rsidP="00FF4B94">
      <w:pPr>
        <w:pStyle w:val="EndnoteText"/>
        <w:jc w:val="both"/>
        <w:rPr>
          <w:rFonts w:ascii="Times New Roman" w:hAnsi="Times New Roman" w:cs="Times New Roman"/>
          <w:sz w:val="24"/>
          <w:szCs w:val="24"/>
        </w:rPr>
      </w:pPr>
      <w:r w:rsidRPr="00FF4B94">
        <w:rPr>
          <w:rFonts w:ascii="Times New Roman" w:hAnsi="Times New Roman" w:cs="Times New Roman"/>
          <w:sz w:val="24"/>
          <w:szCs w:val="24"/>
        </w:rPr>
        <w:t xml:space="preserve">Simon, S. W, (2010). Safety and Security in the Malacca Straits: The Limits of Collaboration, dalam </w:t>
      </w:r>
      <w:r w:rsidRPr="00FF4B94">
        <w:rPr>
          <w:rFonts w:ascii="Times New Roman" w:hAnsi="Times New Roman" w:cs="Times New Roman"/>
          <w:i/>
          <w:sz w:val="24"/>
          <w:szCs w:val="24"/>
        </w:rPr>
        <w:t xml:space="preserve">Maritime Security in Southeast Asia: US, Japan, Regional and Industry Strategies, </w:t>
      </w:r>
      <w:r w:rsidRPr="00FF4B94">
        <w:rPr>
          <w:rFonts w:ascii="Times New Roman" w:hAnsi="Times New Roman" w:cs="Times New Roman"/>
          <w:sz w:val="24"/>
          <w:szCs w:val="24"/>
        </w:rPr>
        <w:t>National Bureau of Research Special Report 24.</w:t>
      </w:r>
    </w:p>
    <w:p w:rsidR="00FF4B94" w:rsidRPr="00FF4B94" w:rsidRDefault="00FF4B94" w:rsidP="00FF4B94">
      <w:pPr>
        <w:pStyle w:val="EndnoteText"/>
        <w:jc w:val="both"/>
        <w:rPr>
          <w:rFonts w:ascii="Times New Roman" w:hAnsi="Times New Roman" w:cs="Times New Roman"/>
          <w:sz w:val="24"/>
          <w:szCs w:val="24"/>
        </w:rPr>
      </w:pPr>
    </w:p>
    <w:p w:rsidR="00FF4B94" w:rsidRDefault="00FF4B94" w:rsidP="00B51EE9">
      <w:pPr>
        <w:pStyle w:val="EndnoteText"/>
        <w:jc w:val="both"/>
        <w:rPr>
          <w:rFonts w:ascii="Times New Roman" w:hAnsi="Times New Roman" w:cs="Times New Roman"/>
          <w:sz w:val="24"/>
          <w:szCs w:val="24"/>
        </w:rPr>
      </w:pPr>
      <w:r w:rsidRPr="00FF4B94">
        <w:rPr>
          <w:rFonts w:ascii="Times New Roman" w:hAnsi="Times New Roman" w:cs="Times New Roman"/>
          <w:sz w:val="24"/>
          <w:szCs w:val="24"/>
        </w:rPr>
        <w:t xml:space="preserve">Siti Zubaidah Sani &amp; Mohd Azizuddin Sani. (2015). The Straits of Malacca: Regional Powers Vis-à-vis Littoral States in Strategic and Security Issues and Interests.  </w:t>
      </w:r>
      <w:r w:rsidRPr="00FF4B94">
        <w:rPr>
          <w:rFonts w:ascii="Times New Roman" w:hAnsi="Times New Roman" w:cs="Times New Roman"/>
          <w:i/>
          <w:sz w:val="24"/>
          <w:szCs w:val="24"/>
        </w:rPr>
        <w:t>Jurnal Pengurusan Politik dan Polisi Malaysia</w:t>
      </w:r>
      <w:r w:rsidRPr="00FF4B94">
        <w:rPr>
          <w:rFonts w:ascii="Times New Roman" w:hAnsi="Times New Roman" w:cs="Times New Roman"/>
          <w:sz w:val="24"/>
          <w:szCs w:val="24"/>
        </w:rPr>
        <w:t>.</w:t>
      </w:r>
    </w:p>
    <w:p w:rsidR="00D6454F" w:rsidRDefault="00D6454F" w:rsidP="00B51EE9">
      <w:pPr>
        <w:pStyle w:val="EndnoteText"/>
        <w:jc w:val="both"/>
        <w:rPr>
          <w:rFonts w:ascii="Times New Roman" w:hAnsi="Times New Roman" w:cs="Times New Roman"/>
          <w:sz w:val="24"/>
          <w:szCs w:val="24"/>
        </w:rPr>
      </w:pPr>
    </w:p>
    <w:p w:rsidR="00D6454F" w:rsidRPr="00D6454F" w:rsidRDefault="00D6454F" w:rsidP="00D6454F">
      <w:pPr>
        <w:pStyle w:val="EndnoteText"/>
        <w:jc w:val="both"/>
        <w:rPr>
          <w:rFonts w:ascii="Times New Roman" w:hAnsi="Times New Roman" w:cs="Times New Roman"/>
          <w:sz w:val="24"/>
        </w:rPr>
      </w:pPr>
      <w:r w:rsidRPr="00D6454F">
        <w:rPr>
          <w:rFonts w:ascii="Times New Roman" w:hAnsi="Times New Roman" w:cs="Times New Roman"/>
          <w:sz w:val="24"/>
        </w:rPr>
        <w:t>Yun. Y. T. (2007). “Target Malacca Straits: Maritime Terrorism in Southeast Asia</w:t>
      </w:r>
      <w:r w:rsidRPr="00D6454F">
        <w:rPr>
          <w:rFonts w:ascii="Times New Roman" w:hAnsi="Times New Roman" w:cs="Times New Roman"/>
          <w:i/>
          <w:sz w:val="24"/>
        </w:rPr>
        <w:t>”, Studies in Conflict and Terrorism</w:t>
      </w:r>
      <w:r w:rsidRPr="00D6454F">
        <w:rPr>
          <w:rFonts w:ascii="Times New Roman" w:hAnsi="Times New Roman" w:cs="Times New Roman"/>
          <w:sz w:val="24"/>
        </w:rPr>
        <w:t>, 30:6, hlm. 545, DOI: 10.1080/10576100701329568.</w:t>
      </w:r>
    </w:p>
    <w:p w:rsidR="00FF4B94" w:rsidRDefault="00FF4B94" w:rsidP="00B51EE9">
      <w:pPr>
        <w:pStyle w:val="EndnoteText"/>
        <w:jc w:val="both"/>
        <w:rPr>
          <w:rFonts w:ascii="Times New Roman" w:hAnsi="Times New Roman" w:cs="Times New Roman"/>
          <w:b/>
          <w:sz w:val="24"/>
          <w:szCs w:val="24"/>
        </w:rPr>
      </w:pPr>
    </w:p>
    <w:p w:rsidR="0080553C" w:rsidRDefault="0080553C" w:rsidP="00B51EE9">
      <w:pPr>
        <w:pStyle w:val="EndnoteText"/>
        <w:jc w:val="both"/>
        <w:rPr>
          <w:rFonts w:ascii="Times New Roman" w:hAnsi="Times New Roman" w:cs="Times New Roman"/>
          <w:b/>
          <w:sz w:val="24"/>
          <w:szCs w:val="24"/>
        </w:rPr>
      </w:pPr>
    </w:p>
    <w:p w:rsidR="00293EC1" w:rsidRDefault="00293EC1" w:rsidP="00B51EE9">
      <w:pPr>
        <w:pStyle w:val="EndnoteText"/>
        <w:jc w:val="both"/>
        <w:rPr>
          <w:rFonts w:ascii="Times New Roman" w:hAnsi="Times New Roman" w:cs="Times New Roman"/>
          <w:b/>
          <w:sz w:val="24"/>
          <w:szCs w:val="24"/>
        </w:rPr>
      </w:pPr>
      <w:r>
        <w:rPr>
          <w:rFonts w:ascii="Times New Roman" w:hAnsi="Times New Roman" w:cs="Times New Roman"/>
          <w:b/>
          <w:sz w:val="24"/>
          <w:szCs w:val="24"/>
        </w:rPr>
        <w:t>Tesis Akademik</w:t>
      </w:r>
    </w:p>
    <w:p w:rsidR="00293EC1" w:rsidRDefault="00293EC1" w:rsidP="00B51EE9">
      <w:pPr>
        <w:pStyle w:val="EndnoteText"/>
        <w:jc w:val="both"/>
        <w:rPr>
          <w:rFonts w:ascii="Times New Roman" w:hAnsi="Times New Roman" w:cs="Times New Roman"/>
          <w:b/>
          <w:sz w:val="24"/>
          <w:szCs w:val="24"/>
        </w:rPr>
      </w:pPr>
    </w:p>
    <w:p w:rsidR="00293EC1" w:rsidRPr="00293EC1" w:rsidRDefault="00293EC1" w:rsidP="00B51EE9">
      <w:pPr>
        <w:pStyle w:val="EndnoteText"/>
        <w:jc w:val="both"/>
        <w:rPr>
          <w:rFonts w:ascii="Times New Roman" w:hAnsi="Times New Roman" w:cs="Times New Roman"/>
          <w:sz w:val="24"/>
          <w:szCs w:val="24"/>
        </w:rPr>
      </w:pPr>
      <w:r w:rsidRPr="00293EC1">
        <w:rPr>
          <w:rFonts w:ascii="Times New Roman" w:hAnsi="Times New Roman" w:cs="Times New Roman"/>
          <w:sz w:val="24"/>
          <w:szCs w:val="24"/>
        </w:rPr>
        <w:t xml:space="preserve">Massey, A. S. (2008) Maritime Security Cooperation in the Strait of Malacca. </w:t>
      </w:r>
      <w:r w:rsidRPr="00293EC1">
        <w:rPr>
          <w:rFonts w:ascii="Times New Roman" w:hAnsi="Times New Roman" w:cs="Times New Roman"/>
          <w:i/>
          <w:sz w:val="24"/>
          <w:szCs w:val="24"/>
        </w:rPr>
        <w:t xml:space="preserve">Tesis Akademik </w:t>
      </w:r>
      <w:r w:rsidRPr="00293EC1">
        <w:rPr>
          <w:rFonts w:ascii="Times New Roman" w:hAnsi="Times New Roman" w:cs="Times New Roman"/>
          <w:sz w:val="24"/>
          <w:szCs w:val="24"/>
        </w:rPr>
        <w:t>diterbitkan oleh</w:t>
      </w:r>
      <w:r w:rsidRPr="00293EC1">
        <w:rPr>
          <w:rFonts w:ascii="Times New Roman" w:hAnsi="Times New Roman" w:cs="Times New Roman"/>
          <w:i/>
          <w:sz w:val="24"/>
          <w:szCs w:val="24"/>
        </w:rPr>
        <w:t xml:space="preserve"> </w:t>
      </w:r>
      <w:r w:rsidRPr="00293EC1">
        <w:rPr>
          <w:rFonts w:ascii="Times New Roman" w:hAnsi="Times New Roman" w:cs="Times New Roman"/>
          <w:sz w:val="24"/>
          <w:szCs w:val="24"/>
        </w:rPr>
        <w:t>Naval Postgraduate School, Monterey, California.</w:t>
      </w:r>
    </w:p>
    <w:p w:rsidR="00293EC1" w:rsidRPr="00293EC1" w:rsidRDefault="00293EC1" w:rsidP="00B51EE9">
      <w:pPr>
        <w:pStyle w:val="EndnoteText"/>
        <w:jc w:val="both"/>
        <w:rPr>
          <w:rFonts w:ascii="Times New Roman" w:hAnsi="Times New Roman" w:cs="Times New Roman"/>
          <w:sz w:val="24"/>
          <w:szCs w:val="24"/>
        </w:rPr>
      </w:pPr>
    </w:p>
    <w:p w:rsidR="00293EC1" w:rsidRDefault="00293EC1" w:rsidP="00B51EE9">
      <w:pPr>
        <w:pStyle w:val="EndnoteText"/>
        <w:jc w:val="both"/>
        <w:rPr>
          <w:rFonts w:ascii="Times New Roman" w:hAnsi="Times New Roman" w:cs="Times New Roman"/>
          <w:b/>
          <w:sz w:val="24"/>
          <w:szCs w:val="24"/>
        </w:rPr>
      </w:pPr>
      <w:bookmarkStart w:id="0" w:name="_GoBack"/>
      <w:bookmarkEnd w:id="0"/>
    </w:p>
    <w:p w:rsidR="00293EC1" w:rsidRPr="00FF4B94" w:rsidRDefault="00293EC1" w:rsidP="00B51EE9">
      <w:pPr>
        <w:pStyle w:val="EndnoteText"/>
        <w:jc w:val="both"/>
        <w:rPr>
          <w:rFonts w:ascii="Times New Roman" w:hAnsi="Times New Roman" w:cs="Times New Roman"/>
          <w:b/>
          <w:sz w:val="24"/>
          <w:szCs w:val="24"/>
        </w:rPr>
      </w:pPr>
      <w:r w:rsidRPr="00FF4B94">
        <w:rPr>
          <w:rFonts w:ascii="Times New Roman" w:hAnsi="Times New Roman" w:cs="Times New Roman"/>
          <w:b/>
          <w:sz w:val="24"/>
          <w:szCs w:val="24"/>
        </w:rPr>
        <w:t>Temubual</w:t>
      </w:r>
    </w:p>
    <w:p w:rsidR="00293EC1" w:rsidRPr="00FF4B94" w:rsidRDefault="00293EC1" w:rsidP="00B51EE9">
      <w:pPr>
        <w:pStyle w:val="EndnoteText"/>
        <w:jc w:val="both"/>
        <w:rPr>
          <w:rFonts w:ascii="Times New Roman" w:hAnsi="Times New Roman" w:cs="Times New Roman"/>
          <w:b/>
          <w:sz w:val="24"/>
          <w:szCs w:val="24"/>
        </w:rPr>
      </w:pPr>
    </w:p>
    <w:p w:rsidR="00293EC1" w:rsidRPr="00FF4B94" w:rsidRDefault="00293EC1" w:rsidP="00293EC1">
      <w:pPr>
        <w:pStyle w:val="EndnoteText"/>
        <w:jc w:val="both"/>
        <w:rPr>
          <w:rFonts w:ascii="Times New Roman" w:hAnsi="Times New Roman" w:cs="Times New Roman"/>
          <w:sz w:val="24"/>
          <w:szCs w:val="24"/>
        </w:rPr>
      </w:pPr>
      <w:r w:rsidRPr="00FF4B94">
        <w:rPr>
          <w:rFonts w:ascii="Times New Roman" w:hAnsi="Times New Roman" w:cs="Times New Roman"/>
          <w:sz w:val="24"/>
          <w:szCs w:val="24"/>
        </w:rPr>
        <w:t>Temubual bersama Laksamana Pertama Haji Zualkafly bin Ahmad (Bersara), Mantan Timbalan Panglima Latihan Tentera Laut Diraja Malaysia pada 16 Februari 2019 bertempat di Mercato,Bandar Enstek, Nilai, Negeri Sembilan.</w:t>
      </w:r>
    </w:p>
    <w:p w:rsidR="00293EC1" w:rsidRPr="00FF4B94" w:rsidRDefault="00293EC1" w:rsidP="00B51EE9">
      <w:pPr>
        <w:pStyle w:val="EndnoteText"/>
        <w:jc w:val="both"/>
        <w:rPr>
          <w:rFonts w:ascii="Times New Roman" w:hAnsi="Times New Roman" w:cs="Times New Roman"/>
          <w:b/>
          <w:sz w:val="24"/>
          <w:szCs w:val="24"/>
        </w:rPr>
      </w:pPr>
    </w:p>
    <w:p w:rsidR="00293EC1" w:rsidRPr="00FF4B94" w:rsidRDefault="00293EC1" w:rsidP="00293EC1">
      <w:pPr>
        <w:jc w:val="both"/>
        <w:rPr>
          <w:rFonts w:ascii="Times New Roman" w:hAnsi="Times New Roman" w:cs="Times New Roman"/>
          <w:sz w:val="24"/>
          <w:szCs w:val="24"/>
        </w:rPr>
      </w:pPr>
      <w:r w:rsidRPr="00FF4B94">
        <w:rPr>
          <w:rFonts w:ascii="Times New Roman" w:hAnsi="Times New Roman" w:cs="Times New Roman"/>
          <w:sz w:val="24"/>
          <w:szCs w:val="24"/>
        </w:rPr>
        <w:t>Temubual bersama Kapten (Laut) Budi Suyatno, Kepala Staf Ahli Armada Barat Angkatan Laut Republik Indonesia pada 1 Mac 2019 bertempat di Perpustakaan Tun Sri Lanang, Universiti Kebangsaan Malaysia.</w:t>
      </w:r>
    </w:p>
    <w:p w:rsidR="00293EC1" w:rsidRPr="00FF4B94" w:rsidRDefault="00293EC1" w:rsidP="00B51EE9">
      <w:pPr>
        <w:pStyle w:val="EndnoteText"/>
        <w:jc w:val="both"/>
        <w:rPr>
          <w:rFonts w:ascii="Times New Roman" w:hAnsi="Times New Roman" w:cs="Times New Roman"/>
          <w:b/>
          <w:sz w:val="24"/>
          <w:szCs w:val="24"/>
        </w:rPr>
      </w:pPr>
    </w:p>
    <w:p w:rsidR="00293EC1" w:rsidRPr="00FF4B94" w:rsidRDefault="00293EC1" w:rsidP="00293EC1">
      <w:pPr>
        <w:pStyle w:val="EndnoteText"/>
        <w:jc w:val="both"/>
        <w:rPr>
          <w:rFonts w:ascii="Times New Roman" w:hAnsi="Times New Roman" w:cs="Times New Roman"/>
          <w:sz w:val="24"/>
          <w:szCs w:val="24"/>
        </w:rPr>
      </w:pPr>
      <w:r w:rsidRPr="00FF4B94">
        <w:rPr>
          <w:rFonts w:ascii="Times New Roman" w:hAnsi="Times New Roman" w:cs="Times New Roman"/>
          <w:sz w:val="24"/>
          <w:szCs w:val="24"/>
        </w:rPr>
        <w:t xml:space="preserve">Temubual bersama  Mejar Muazam Shah bin Mohd Yusuf TUDM, </w:t>
      </w:r>
      <w:r w:rsidRPr="00FF4B94">
        <w:rPr>
          <w:rFonts w:ascii="Times New Roman" w:hAnsi="Times New Roman" w:cs="Times New Roman"/>
          <w:i/>
          <w:sz w:val="24"/>
          <w:szCs w:val="24"/>
        </w:rPr>
        <w:t>Flying Instructor</w:t>
      </w:r>
      <w:r w:rsidRPr="00FF4B94">
        <w:rPr>
          <w:rFonts w:ascii="Times New Roman" w:hAnsi="Times New Roman" w:cs="Times New Roman"/>
          <w:sz w:val="24"/>
          <w:szCs w:val="24"/>
        </w:rPr>
        <w:t xml:space="preserve"> Juruterbang Pesawat Pejuang pada 12 Mac 2019, bertempat di Pengkalan Udara TUDM Subang.</w:t>
      </w:r>
    </w:p>
    <w:p w:rsidR="00293EC1" w:rsidRPr="00FF4B94" w:rsidRDefault="00293EC1" w:rsidP="00B51EE9">
      <w:pPr>
        <w:pStyle w:val="EndnoteText"/>
        <w:jc w:val="both"/>
        <w:rPr>
          <w:rFonts w:ascii="Times New Roman" w:hAnsi="Times New Roman" w:cs="Times New Roman"/>
          <w:b/>
          <w:sz w:val="24"/>
          <w:szCs w:val="24"/>
        </w:rPr>
      </w:pPr>
    </w:p>
    <w:p w:rsidR="00293EC1" w:rsidRPr="00FF4B94" w:rsidRDefault="00293EC1" w:rsidP="00293EC1">
      <w:pPr>
        <w:spacing w:after="0"/>
        <w:jc w:val="both"/>
        <w:rPr>
          <w:rFonts w:ascii="Times New Roman" w:hAnsi="Times New Roman" w:cs="Times New Roman"/>
          <w:sz w:val="24"/>
          <w:szCs w:val="24"/>
        </w:rPr>
      </w:pPr>
      <w:r w:rsidRPr="00FF4B94">
        <w:rPr>
          <w:rFonts w:ascii="Times New Roman" w:hAnsi="Times New Roman" w:cs="Times New Roman"/>
          <w:sz w:val="24"/>
          <w:szCs w:val="24"/>
        </w:rPr>
        <w:t>Temubual bersama Komander Maritim Mohamad Shukri bin Khotob,Pegawai Khas kepada Ketua Pengarah Agensi Penguatkuasaan Maritim Malaysia, pada 15 Mac 2019 bertempat di Bilik Mesyuarat Tingkat 10, Ibu Pejabat Agensi Penguatkuasaan Maritim Malaysia, Putrajaya.</w:t>
      </w:r>
    </w:p>
    <w:p w:rsidR="00293EC1" w:rsidRPr="00FF4B94" w:rsidRDefault="00293EC1" w:rsidP="00B51EE9">
      <w:pPr>
        <w:pStyle w:val="EndnoteText"/>
        <w:jc w:val="both"/>
        <w:rPr>
          <w:rFonts w:ascii="Times New Roman" w:hAnsi="Times New Roman" w:cs="Times New Roman"/>
          <w:b/>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0E5" w:rsidRDefault="00A77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950163267"/>
      <w:docPartObj>
        <w:docPartGallery w:val="Page Numbers (Bottom of Page)"/>
        <w:docPartUnique/>
      </w:docPartObj>
    </w:sdtPr>
    <w:sdtEndPr>
      <w:rPr>
        <w:noProof/>
      </w:rPr>
    </w:sdtEndPr>
    <w:sdtContent>
      <w:p w:rsidR="00FF4B94" w:rsidRPr="00A770E5" w:rsidRDefault="00FF4B94">
        <w:pPr>
          <w:pStyle w:val="Footer"/>
          <w:jc w:val="right"/>
          <w:rPr>
            <w:rFonts w:ascii="Times New Roman" w:hAnsi="Times New Roman" w:cs="Times New Roman"/>
            <w:sz w:val="20"/>
            <w:szCs w:val="20"/>
          </w:rPr>
        </w:pPr>
        <w:r w:rsidRPr="00A770E5">
          <w:rPr>
            <w:rFonts w:ascii="Times New Roman" w:hAnsi="Times New Roman" w:cs="Times New Roman"/>
            <w:sz w:val="20"/>
            <w:szCs w:val="20"/>
          </w:rPr>
          <w:fldChar w:fldCharType="begin"/>
        </w:r>
        <w:r w:rsidRPr="00A770E5">
          <w:rPr>
            <w:rFonts w:ascii="Times New Roman" w:hAnsi="Times New Roman" w:cs="Times New Roman"/>
            <w:sz w:val="20"/>
            <w:szCs w:val="20"/>
          </w:rPr>
          <w:instrText xml:space="preserve"> PAGE   \* MERGEFORMAT </w:instrText>
        </w:r>
        <w:r w:rsidRPr="00A770E5">
          <w:rPr>
            <w:rFonts w:ascii="Times New Roman" w:hAnsi="Times New Roman" w:cs="Times New Roman"/>
            <w:sz w:val="20"/>
            <w:szCs w:val="20"/>
          </w:rPr>
          <w:fldChar w:fldCharType="separate"/>
        </w:r>
        <w:r w:rsidR="0080553C">
          <w:rPr>
            <w:rFonts w:ascii="Times New Roman" w:hAnsi="Times New Roman" w:cs="Times New Roman"/>
            <w:noProof/>
            <w:sz w:val="20"/>
            <w:szCs w:val="20"/>
          </w:rPr>
          <w:t>21</w:t>
        </w:r>
        <w:r w:rsidRPr="00A770E5">
          <w:rPr>
            <w:rFonts w:ascii="Times New Roman" w:hAnsi="Times New Roman" w:cs="Times New Roman"/>
            <w:noProof/>
            <w:sz w:val="20"/>
            <w:szCs w:val="20"/>
          </w:rPr>
          <w:fldChar w:fldCharType="end"/>
        </w:r>
      </w:p>
    </w:sdtContent>
  </w:sdt>
  <w:p w:rsidR="006F0CB1" w:rsidRPr="00C4769C" w:rsidRDefault="006F0CB1" w:rsidP="0060509C">
    <w:pPr>
      <w:pStyle w:val="Footer"/>
      <w:jc w:val="right"/>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0E5" w:rsidRDefault="00A77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A11" w:rsidRDefault="008A2A11" w:rsidP="0060509C">
      <w:pPr>
        <w:spacing w:after="0" w:line="240" w:lineRule="auto"/>
      </w:pPr>
      <w:r>
        <w:separator/>
      </w:r>
    </w:p>
  </w:footnote>
  <w:footnote w:type="continuationSeparator" w:id="0">
    <w:p w:rsidR="008A2A11" w:rsidRDefault="008A2A11" w:rsidP="00605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0E5" w:rsidRDefault="00A77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0E5" w:rsidRDefault="00A770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0E5" w:rsidRDefault="00A77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15E24"/>
    <w:multiLevelType w:val="hybridMultilevel"/>
    <w:tmpl w:val="2B0612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C03267A"/>
    <w:multiLevelType w:val="hybridMultilevel"/>
    <w:tmpl w:val="4D94979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AF02F0D"/>
    <w:multiLevelType w:val="hybridMultilevel"/>
    <w:tmpl w:val="55B0C4D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02D118A"/>
    <w:multiLevelType w:val="hybridMultilevel"/>
    <w:tmpl w:val="6B3C657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8976191"/>
    <w:multiLevelType w:val="hybridMultilevel"/>
    <w:tmpl w:val="2B0612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114757A"/>
    <w:multiLevelType w:val="hybridMultilevel"/>
    <w:tmpl w:val="DD8848D6"/>
    <w:lvl w:ilvl="0" w:tplc="8194943A">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A7C3E99"/>
    <w:multiLevelType w:val="hybridMultilevel"/>
    <w:tmpl w:val="FF8092E4"/>
    <w:lvl w:ilvl="0" w:tplc="DF124062">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E1647B"/>
    <w:multiLevelType w:val="hybridMultilevel"/>
    <w:tmpl w:val="27404E52"/>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F5"/>
    <w:rsid w:val="00000EFD"/>
    <w:rsid w:val="00000FCF"/>
    <w:rsid w:val="00005A63"/>
    <w:rsid w:val="00020583"/>
    <w:rsid w:val="00036889"/>
    <w:rsid w:val="00042149"/>
    <w:rsid w:val="00053696"/>
    <w:rsid w:val="00061ABD"/>
    <w:rsid w:val="00084683"/>
    <w:rsid w:val="000A3725"/>
    <w:rsid w:val="000B1FEC"/>
    <w:rsid w:val="000C118B"/>
    <w:rsid w:val="000E01EF"/>
    <w:rsid w:val="0010072B"/>
    <w:rsid w:val="001269AB"/>
    <w:rsid w:val="00134771"/>
    <w:rsid w:val="00134B7E"/>
    <w:rsid w:val="00135BAD"/>
    <w:rsid w:val="00140B4D"/>
    <w:rsid w:val="00146303"/>
    <w:rsid w:val="001575F8"/>
    <w:rsid w:val="00180870"/>
    <w:rsid w:val="001B578F"/>
    <w:rsid w:val="001B6A12"/>
    <w:rsid w:val="001C50EE"/>
    <w:rsid w:val="001C54F5"/>
    <w:rsid w:val="0021777E"/>
    <w:rsid w:val="00247573"/>
    <w:rsid w:val="002512AB"/>
    <w:rsid w:val="002525C7"/>
    <w:rsid w:val="002547BC"/>
    <w:rsid w:val="00255970"/>
    <w:rsid w:val="00293EC1"/>
    <w:rsid w:val="002951D6"/>
    <w:rsid w:val="002A6349"/>
    <w:rsid w:val="002C27ED"/>
    <w:rsid w:val="002D36F9"/>
    <w:rsid w:val="002E6E42"/>
    <w:rsid w:val="002E75A9"/>
    <w:rsid w:val="002F27B4"/>
    <w:rsid w:val="002F7B09"/>
    <w:rsid w:val="0032215D"/>
    <w:rsid w:val="003448C2"/>
    <w:rsid w:val="003757E8"/>
    <w:rsid w:val="003840A1"/>
    <w:rsid w:val="003A37A5"/>
    <w:rsid w:val="003A59F7"/>
    <w:rsid w:val="003B4D6F"/>
    <w:rsid w:val="003C6431"/>
    <w:rsid w:val="003E623C"/>
    <w:rsid w:val="003F0CA2"/>
    <w:rsid w:val="003F42AF"/>
    <w:rsid w:val="00400E6D"/>
    <w:rsid w:val="00425551"/>
    <w:rsid w:val="00433BEA"/>
    <w:rsid w:val="00446C8B"/>
    <w:rsid w:val="00462B9C"/>
    <w:rsid w:val="004736B3"/>
    <w:rsid w:val="0049470A"/>
    <w:rsid w:val="004C23BC"/>
    <w:rsid w:val="004C53DF"/>
    <w:rsid w:val="004E2150"/>
    <w:rsid w:val="004E5C83"/>
    <w:rsid w:val="005039B7"/>
    <w:rsid w:val="00513B2D"/>
    <w:rsid w:val="00526C8C"/>
    <w:rsid w:val="00541885"/>
    <w:rsid w:val="0055368D"/>
    <w:rsid w:val="00564344"/>
    <w:rsid w:val="005A1BEA"/>
    <w:rsid w:val="005A39F8"/>
    <w:rsid w:val="005A4B64"/>
    <w:rsid w:val="005A7DED"/>
    <w:rsid w:val="005C5456"/>
    <w:rsid w:val="005D234F"/>
    <w:rsid w:val="005D307B"/>
    <w:rsid w:val="005E1E43"/>
    <w:rsid w:val="005F566A"/>
    <w:rsid w:val="00603C3F"/>
    <w:rsid w:val="0060509C"/>
    <w:rsid w:val="00613A5B"/>
    <w:rsid w:val="006144C8"/>
    <w:rsid w:val="00644EA3"/>
    <w:rsid w:val="00651529"/>
    <w:rsid w:val="006969B9"/>
    <w:rsid w:val="006B1813"/>
    <w:rsid w:val="006B4F28"/>
    <w:rsid w:val="006E2737"/>
    <w:rsid w:val="006F0CB1"/>
    <w:rsid w:val="006F43B2"/>
    <w:rsid w:val="00723CE2"/>
    <w:rsid w:val="0073014E"/>
    <w:rsid w:val="00731270"/>
    <w:rsid w:val="00786534"/>
    <w:rsid w:val="007B524F"/>
    <w:rsid w:val="007C2C4D"/>
    <w:rsid w:val="007E67C3"/>
    <w:rsid w:val="007F21BB"/>
    <w:rsid w:val="0080553C"/>
    <w:rsid w:val="00811A28"/>
    <w:rsid w:val="00842685"/>
    <w:rsid w:val="0088617A"/>
    <w:rsid w:val="008A2A11"/>
    <w:rsid w:val="008B4A28"/>
    <w:rsid w:val="008D5293"/>
    <w:rsid w:val="008E3D24"/>
    <w:rsid w:val="009013C8"/>
    <w:rsid w:val="009143EF"/>
    <w:rsid w:val="00931453"/>
    <w:rsid w:val="00941AB7"/>
    <w:rsid w:val="009426D8"/>
    <w:rsid w:val="00955EDE"/>
    <w:rsid w:val="00956435"/>
    <w:rsid w:val="009618A6"/>
    <w:rsid w:val="00975337"/>
    <w:rsid w:val="00987657"/>
    <w:rsid w:val="009A0F07"/>
    <w:rsid w:val="009C73EA"/>
    <w:rsid w:val="009E1F59"/>
    <w:rsid w:val="009E7E26"/>
    <w:rsid w:val="00A658FD"/>
    <w:rsid w:val="00A66168"/>
    <w:rsid w:val="00A73A90"/>
    <w:rsid w:val="00A770E5"/>
    <w:rsid w:val="00AA7B70"/>
    <w:rsid w:val="00AD44CC"/>
    <w:rsid w:val="00B34AF9"/>
    <w:rsid w:val="00B51EE9"/>
    <w:rsid w:val="00B81E07"/>
    <w:rsid w:val="00B94CF2"/>
    <w:rsid w:val="00BB1B8A"/>
    <w:rsid w:val="00BB3E98"/>
    <w:rsid w:val="00BC55CF"/>
    <w:rsid w:val="00BD78E8"/>
    <w:rsid w:val="00BE45F6"/>
    <w:rsid w:val="00BF5655"/>
    <w:rsid w:val="00C24BB4"/>
    <w:rsid w:val="00C37B40"/>
    <w:rsid w:val="00C4769C"/>
    <w:rsid w:val="00C617F2"/>
    <w:rsid w:val="00C674FC"/>
    <w:rsid w:val="00C70012"/>
    <w:rsid w:val="00C73458"/>
    <w:rsid w:val="00CA0734"/>
    <w:rsid w:val="00CA3ABF"/>
    <w:rsid w:val="00CA78D1"/>
    <w:rsid w:val="00CC4B89"/>
    <w:rsid w:val="00CD0694"/>
    <w:rsid w:val="00CD1B6D"/>
    <w:rsid w:val="00CD765E"/>
    <w:rsid w:val="00CF7671"/>
    <w:rsid w:val="00D15FCE"/>
    <w:rsid w:val="00D17A89"/>
    <w:rsid w:val="00D6454F"/>
    <w:rsid w:val="00DB2E28"/>
    <w:rsid w:val="00DD379A"/>
    <w:rsid w:val="00DD6242"/>
    <w:rsid w:val="00DE1032"/>
    <w:rsid w:val="00DE292B"/>
    <w:rsid w:val="00DE3217"/>
    <w:rsid w:val="00DF4BF1"/>
    <w:rsid w:val="00DF6F87"/>
    <w:rsid w:val="00E05C4C"/>
    <w:rsid w:val="00E20193"/>
    <w:rsid w:val="00E277CD"/>
    <w:rsid w:val="00E303F1"/>
    <w:rsid w:val="00E332FE"/>
    <w:rsid w:val="00E420DF"/>
    <w:rsid w:val="00E42862"/>
    <w:rsid w:val="00E532BE"/>
    <w:rsid w:val="00E56BBD"/>
    <w:rsid w:val="00E61333"/>
    <w:rsid w:val="00E70744"/>
    <w:rsid w:val="00E75334"/>
    <w:rsid w:val="00E7692A"/>
    <w:rsid w:val="00E77566"/>
    <w:rsid w:val="00E864C6"/>
    <w:rsid w:val="00EB55BD"/>
    <w:rsid w:val="00ED08C6"/>
    <w:rsid w:val="00EE0960"/>
    <w:rsid w:val="00EF0BEB"/>
    <w:rsid w:val="00F24020"/>
    <w:rsid w:val="00F35BB8"/>
    <w:rsid w:val="00F64B05"/>
    <w:rsid w:val="00FB2BDE"/>
    <w:rsid w:val="00FB3A80"/>
    <w:rsid w:val="00FC421E"/>
    <w:rsid w:val="00FC76DE"/>
    <w:rsid w:val="00FF4B94"/>
    <w:rsid w:val="00FF6BB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6CC8F-AECA-4C2C-BE9C-FCD8C511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4F5"/>
    <w:pPr>
      <w:ind w:left="720"/>
      <w:contextualSpacing/>
    </w:pPr>
  </w:style>
  <w:style w:type="paragraph" w:styleId="Header">
    <w:name w:val="header"/>
    <w:basedOn w:val="Normal"/>
    <w:link w:val="HeaderChar"/>
    <w:uiPriority w:val="99"/>
    <w:unhideWhenUsed/>
    <w:rsid w:val="00605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09C"/>
  </w:style>
  <w:style w:type="paragraph" w:styleId="Footer">
    <w:name w:val="footer"/>
    <w:basedOn w:val="Normal"/>
    <w:link w:val="FooterChar"/>
    <w:uiPriority w:val="99"/>
    <w:unhideWhenUsed/>
    <w:rsid w:val="00605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09C"/>
  </w:style>
  <w:style w:type="paragraph" w:styleId="EndnoteText">
    <w:name w:val="endnote text"/>
    <w:basedOn w:val="Normal"/>
    <w:link w:val="EndnoteTextChar"/>
    <w:uiPriority w:val="99"/>
    <w:semiHidden/>
    <w:unhideWhenUsed/>
    <w:rsid w:val="00CC4B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4B89"/>
    <w:rPr>
      <w:sz w:val="20"/>
      <w:szCs w:val="20"/>
    </w:rPr>
  </w:style>
  <w:style w:type="character" w:styleId="EndnoteReference">
    <w:name w:val="endnote reference"/>
    <w:basedOn w:val="DefaultParagraphFont"/>
    <w:uiPriority w:val="99"/>
    <w:semiHidden/>
    <w:unhideWhenUsed/>
    <w:rsid w:val="00CC4B89"/>
    <w:rPr>
      <w:vertAlign w:val="superscript"/>
    </w:rPr>
  </w:style>
  <w:style w:type="paragraph" w:styleId="FootnoteText">
    <w:name w:val="footnote text"/>
    <w:basedOn w:val="Normal"/>
    <w:link w:val="FootnoteTextChar"/>
    <w:uiPriority w:val="99"/>
    <w:semiHidden/>
    <w:unhideWhenUsed/>
    <w:rsid w:val="00DE32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217"/>
    <w:rPr>
      <w:sz w:val="20"/>
      <w:szCs w:val="20"/>
    </w:rPr>
  </w:style>
  <w:style w:type="character" w:styleId="FootnoteReference">
    <w:name w:val="footnote reference"/>
    <w:basedOn w:val="DefaultParagraphFont"/>
    <w:uiPriority w:val="99"/>
    <w:semiHidden/>
    <w:unhideWhenUsed/>
    <w:rsid w:val="00DE3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3175-F7D8-4D56-AAC1-F518BE38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1</Pages>
  <Words>7278</Words>
  <Characters>41487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62</cp:revision>
  <dcterms:created xsi:type="dcterms:W3CDTF">2019-01-17T00:07:00Z</dcterms:created>
  <dcterms:modified xsi:type="dcterms:W3CDTF">2019-06-20T02:50:00Z</dcterms:modified>
</cp:coreProperties>
</file>