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262" w:rsidRDefault="00A12262" w:rsidP="00A12262">
      <w:pPr>
        <w:pStyle w:val="11Normal02-PerengganKeduaonward"/>
        <w:spacing w:before="360" w:after="360"/>
        <w:ind w:firstLine="0"/>
        <w:rPr>
          <w:noProof/>
          <w:lang w:val="ms-MY"/>
        </w:rPr>
      </w:pPr>
      <w:r w:rsidRPr="0061129B">
        <w:rPr>
          <w:noProof/>
          <w:lang w:val="ms-MY"/>
        </w:rPr>
        <w:t>Ujian Normaliti</w:t>
      </w:r>
    </w:p>
    <w:p w:rsidR="00A12262" w:rsidRPr="0061129B" w:rsidRDefault="00A12262" w:rsidP="00A12262">
      <w:pPr>
        <w:pStyle w:val="15aCaption-Center"/>
        <w:spacing w:before="240" w:after="240"/>
        <w:rPr>
          <w:lang w:val="ms-MY"/>
        </w:rPr>
      </w:pPr>
      <w:bookmarkStart w:id="0" w:name="_Toc9189408"/>
      <w:bookmarkStart w:id="1" w:name="_Toc9249470"/>
      <w:bookmarkStart w:id="2" w:name="_Toc9252247"/>
      <w:bookmarkStart w:id="3" w:name="_Toc9262069"/>
      <w:bookmarkStart w:id="4" w:name="_Toc9584749"/>
      <w:bookmarkStart w:id="5" w:name="_Toc9846249"/>
      <w:r w:rsidRPr="0061129B">
        <w:rPr>
          <w:lang w:val="ms-MY"/>
        </w:rPr>
        <w:tab/>
        <w:t>Ujian normaliti Kolmogorov-Smirnova dan Shapiro-Wilk</w:t>
      </w:r>
      <w:bookmarkEnd w:id="0"/>
      <w:bookmarkEnd w:id="1"/>
      <w:bookmarkEnd w:id="2"/>
      <w:bookmarkEnd w:id="3"/>
      <w:bookmarkEnd w:id="4"/>
      <w:bookmarkEnd w:id="5"/>
    </w:p>
    <w:tbl>
      <w:tblPr>
        <w:tblStyle w:val="GayaUKM-Mazleha"/>
        <w:tblW w:w="0" w:type="auto"/>
        <w:tblLook w:val="04A0" w:firstRow="1" w:lastRow="0" w:firstColumn="1" w:lastColumn="0" w:noHBand="0" w:noVBand="1"/>
      </w:tblPr>
      <w:tblGrid>
        <w:gridCol w:w="2410"/>
        <w:gridCol w:w="2268"/>
        <w:gridCol w:w="1559"/>
      </w:tblGrid>
      <w:tr w:rsidR="00A12262" w:rsidRPr="0061129B" w:rsidTr="007C63BF">
        <w:trPr>
          <w:cnfStyle w:val="100000000000" w:firstRow="1" w:lastRow="0" w:firstColumn="0" w:lastColumn="0" w:oddVBand="0" w:evenVBand="0" w:oddHBand="0" w:evenHBand="0" w:firstRowFirstColumn="0" w:firstRowLastColumn="0" w:lastRowFirstColumn="0" w:lastRowLastColumn="0"/>
          <w:trHeight w:val="620"/>
        </w:trPr>
        <w:tc>
          <w:tcPr>
            <w:tcW w:w="2410" w:type="dxa"/>
            <w:tcBorders>
              <w:bottom w:val="nil"/>
            </w:tcBorders>
            <w:vAlign w:val="center"/>
          </w:tcPr>
          <w:p w:rsidR="00A12262" w:rsidRPr="0061129B" w:rsidRDefault="00A12262" w:rsidP="007C63BF">
            <w:pPr>
              <w:pStyle w:val="18Kotak-Tajuk-Kiri"/>
              <w:rPr>
                <w:noProof/>
                <w:lang w:val="ms-MY"/>
              </w:rPr>
            </w:pPr>
          </w:p>
        </w:tc>
        <w:tc>
          <w:tcPr>
            <w:tcW w:w="2268" w:type="dxa"/>
            <w:vAlign w:val="center"/>
          </w:tcPr>
          <w:p w:rsidR="00A12262" w:rsidRPr="0061129B" w:rsidRDefault="00A12262" w:rsidP="007C63BF">
            <w:pPr>
              <w:pStyle w:val="18Kotak-Tajuk-Kiri"/>
              <w:rPr>
                <w:noProof/>
                <w:lang w:val="ms-MY"/>
              </w:rPr>
            </w:pPr>
            <w:r w:rsidRPr="0061129B">
              <w:rPr>
                <w:noProof/>
                <w:lang w:val="ms-MY"/>
              </w:rPr>
              <w:t>Kolmogorov-Smirnova</w:t>
            </w:r>
          </w:p>
        </w:tc>
        <w:tc>
          <w:tcPr>
            <w:tcW w:w="1559" w:type="dxa"/>
            <w:vAlign w:val="center"/>
          </w:tcPr>
          <w:p w:rsidR="00A12262" w:rsidRPr="0061129B" w:rsidRDefault="00A12262" w:rsidP="007C63BF">
            <w:pPr>
              <w:pStyle w:val="18Kotak-Tajuk-Kiri"/>
              <w:rPr>
                <w:noProof/>
                <w:lang w:val="ms-MY"/>
              </w:rPr>
            </w:pPr>
            <w:r w:rsidRPr="0061129B">
              <w:rPr>
                <w:noProof/>
                <w:lang w:val="ms-MY"/>
              </w:rPr>
              <w:t>Shapiro-Wilk</w:t>
            </w:r>
          </w:p>
        </w:tc>
      </w:tr>
      <w:tr w:rsidR="00A12262" w:rsidRPr="0061129B" w:rsidTr="007C63BF">
        <w:trPr>
          <w:trHeight w:val="514"/>
        </w:trPr>
        <w:tc>
          <w:tcPr>
            <w:tcW w:w="2410" w:type="dxa"/>
            <w:tcBorders>
              <w:top w:val="nil"/>
              <w:bottom w:val="single" w:sz="4" w:space="0" w:color="auto"/>
            </w:tcBorders>
            <w:vAlign w:val="center"/>
          </w:tcPr>
          <w:p w:rsidR="00A12262" w:rsidRPr="0061129B" w:rsidRDefault="00A12262" w:rsidP="007C63BF">
            <w:pPr>
              <w:pStyle w:val="18Kotak-Tajuk-Kiri"/>
              <w:rPr>
                <w:noProof/>
                <w:lang w:val="ms-MY"/>
              </w:rPr>
            </w:pPr>
            <w:r w:rsidRPr="0061129B">
              <w:rPr>
                <w:noProof/>
                <w:lang w:val="ms-MY"/>
              </w:rPr>
              <w:t>Pemboleh ubah</w:t>
            </w:r>
          </w:p>
        </w:tc>
        <w:tc>
          <w:tcPr>
            <w:tcW w:w="2268" w:type="dxa"/>
            <w:tcBorders>
              <w:top w:val="single" w:sz="4" w:space="0" w:color="auto"/>
              <w:bottom w:val="single" w:sz="4" w:space="0" w:color="auto"/>
            </w:tcBorders>
            <w:vAlign w:val="center"/>
          </w:tcPr>
          <w:p w:rsidR="00A12262" w:rsidRPr="0061129B" w:rsidRDefault="00A12262" w:rsidP="007C63BF">
            <w:pPr>
              <w:pStyle w:val="18Kotak-Tajuk-Kiri"/>
              <w:rPr>
                <w:noProof/>
                <w:lang w:val="ms-MY"/>
              </w:rPr>
            </w:pPr>
            <w:r w:rsidRPr="0061129B">
              <w:rPr>
                <w:noProof/>
                <w:lang w:val="ms-MY"/>
              </w:rPr>
              <w:t>Sigma, p</w:t>
            </w:r>
          </w:p>
        </w:tc>
        <w:tc>
          <w:tcPr>
            <w:tcW w:w="1559" w:type="dxa"/>
            <w:tcBorders>
              <w:top w:val="single" w:sz="4" w:space="0" w:color="auto"/>
              <w:bottom w:val="single" w:sz="4" w:space="0" w:color="auto"/>
            </w:tcBorders>
            <w:vAlign w:val="center"/>
          </w:tcPr>
          <w:p w:rsidR="00A12262" w:rsidRPr="0061129B" w:rsidRDefault="00A12262" w:rsidP="007C63BF">
            <w:pPr>
              <w:pStyle w:val="18Kotak-Tajuk-Kiri"/>
              <w:rPr>
                <w:noProof/>
                <w:lang w:val="ms-MY"/>
              </w:rPr>
            </w:pPr>
            <w:r w:rsidRPr="0061129B">
              <w:rPr>
                <w:noProof/>
                <w:lang w:val="ms-MY"/>
              </w:rPr>
              <w:t>Sigma, p</w:t>
            </w:r>
          </w:p>
        </w:tc>
      </w:tr>
      <w:tr w:rsidR="00A12262" w:rsidRPr="0061129B" w:rsidTr="007C63BF">
        <w:trPr>
          <w:trHeight w:val="628"/>
        </w:trPr>
        <w:tc>
          <w:tcPr>
            <w:tcW w:w="2410" w:type="dxa"/>
            <w:tcBorders>
              <w:top w:val="single" w:sz="4" w:space="0" w:color="auto"/>
            </w:tcBorders>
            <w:vAlign w:val="center"/>
          </w:tcPr>
          <w:p w:rsidR="00A12262" w:rsidRPr="00435C38" w:rsidRDefault="00A12262" w:rsidP="007C63BF">
            <w:pPr>
              <w:pStyle w:val="21Kotak-Isi-Kiri"/>
            </w:pPr>
            <w:proofErr w:type="spellStart"/>
            <w:r w:rsidRPr="00435C38">
              <w:t>Ekstraversi</w:t>
            </w:r>
            <w:proofErr w:type="spellEnd"/>
          </w:p>
        </w:tc>
        <w:tc>
          <w:tcPr>
            <w:tcW w:w="2268" w:type="dxa"/>
            <w:tcBorders>
              <w:top w:val="single" w:sz="4" w:space="0" w:color="auto"/>
            </w:tcBorders>
            <w:vAlign w:val="center"/>
          </w:tcPr>
          <w:p w:rsidR="00A12262" w:rsidRPr="00435C38" w:rsidRDefault="00A12262" w:rsidP="007C63BF">
            <w:pPr>
              <w:pStyle w:val="21Kotak-Isi-Kiri"/>
            </w:pPr>
            <w:r w:rsidRPr="00435C38">
              <w:t>0.050</w:t>
            </w:r>
          </w:p>
        </w:tc>
        <w:tc>
          <w:tcPr>
            <w:tcW w:w="1559" w:type="dxa"/>
            <w:tcBorders>
              <w:top w:val="single" w:sz="4" w:space="0" w:color="auto"/>
            </w:tcBorders>
            <w:vAlign w:val="center"/>
          </w:tcPr>
          <w:p w:rsidR="00A12262" w:rsidRPr="00435C38" w:rsidRDefault="00A12262" w:rsidP="007C63BF">
            <w:pPr>
              <w:pStyle w:val="21Kotak-Isi-Kiri"/>
            </w:pPr>
            <w:r w:rsidRPr="00435C38">
              <w:t>0.311</w:t>
            </w:r>
          </w:p>
        </w:tc>
      </w:tr>
      <w:tr w:rsidR="00A12262" w:rsidRPr="0061129B" w:rsidTr="007C63BF">
        <w:trPr>
          <w:trHeight w:val="574"/>
        </w:trPr>
        <w:tc>
          <w:tcPr>
            <w:tcW w:w="2410" w:type="dxa"/>
            <w:vAlign w:val="center"/>
          </w:tcPr>
          <w:p w:rsidR="00A12262" w:rsidRPr="00435C38" w:rsidRDefault="00A12262" w:rsidP="007C63BF">
            <w:pPr>
              <w:pStyle w:val="21Kotak-Isi-Kiri"/>
            </w:pPr>
            <w:proofErr w:type="spellStart"/>
            <w:r w:rsidRPr="00435C38">
              <w:t>Kebersetujuan</w:t>
            </w:r>
            <w:proofErr w:type="spellEnd"/>
          </w:p>
        </w:tc>
        <w:tc>
          <w:tcPr>
            <w:tcW w:w="2268" w:type="dxa"/>
            <w:vAlign w:val="center"/>
          </w:tcPr>
          <w:p w:rsidR="00A12262" w:rsidRPr="00435C38" w:rsidRDefault="00A12262" w:rsidP="007C63BF">
            <w:pPr>
              <w:pStyle w:val="21Kotak-Isi-Kiri"/>
            </w:pPr>
            <w:r w:rsidRPr="00435C38">
              <w:t>0.200</w:t>
            </w:r>
          </w:p>
        </w:tc>
        <w:tc>
          <w:tcPr>
            <w:tcW w:w="1559" w:type="dxa"/>
            <w:vAlign w:val="center"/>
          </w:tcPr>
          <w:p w:rsidR="00A12262" w:rsidRPr="00435C38" w:rsidRDefault="00A12262" w:rsidP="007C63BF">
            <w:pPr>
              <w:pStyle w:val="21Kotak-Isi-Kiri"/>
            </w:pPr>
            <w:r w:rsidRPr="00435C38">
              <w:t>0.357</w:t>
            </w:r>
          </w:p>
        </w:tc>
      </w:tr>
      <w:tr w:rsidR="00A12262" w:rsidRPr="0061129B" w:rsidTr="007C63BF">
        <w:trPr>
          <w:trHeight w:val="711"/>
        </w:trPr>
        <w:tc>
          <w:tcPr>
            <w:tcW w:w="2410" w:type="dxa"/>
            <w:vAlign w:val="center"/>
          </w:tcPr>
          <w:p w:rsidR="00A12262" w:rsidRPr="00435C38" w:rsidRDefault="00A12262" w:rsidP="007C63BF">
            <w:pPr>
              <w:pStyle w:val="21Kotak-Isi-Kiri"/>
            </w:pPr>
            <w:proofErr w:type="spellStart"/>
            <w:r w:rsidRPr="00435C38">
              <w:t>Keberhemahan</w:t>
            </w:r>
            <w:proofErr w:type="spellEnd"/>
          </w:p>
        </w:tc>
        <w:tc>
          <w:tcPr>
            <w:tcW w:w="2268" w:type="dxa"/>
            <w:vAlign w:val="center"/>
          </w:tcPr>
          <w:p w:rsidR="00A12262" w:rsidRPr="00435C38" w:rsidRDefault="00A12262" w:rsidP="007C63BF">
            <w:pPr>
              <w:pStyle w:val="21Kotak-Isi-Kiri"/>
            </w:pPr>
            <w:r w:rsidRPr="00435C38">
              <w:t>0.200</w:t>
            </w:r>
          </w:p>
        </w:tc>
        <w:tc>
          <w:tcPr>
            <w:tcW w:w="1559" w:type="dxa"/>
            <w:vAlign w:val="center"/>
          </w:tcPr>
          <w:p w:rsidR="00A12262" w:rsidRPr="00435C38" w:rsidRDefault="00A12262" w:rsidP="007C63BF">
            <w:pPr>
              <w:pStyle w:val="21Kotak-Isi-Kiri"/>
            </w:pPr>
            <w:r w:rsidRPr="00435C38">
              <w:t>0.160</w:t>
            </w:r>
          </w:p>
        </w:tc>
      </w:tr>
      <w:tr w:rsidR="00A12262" w:rsidRPr="0061129B" w:rsidTr="007C63BF">
        <w:trPr>
          <w:trHeight w:val="551"/>
        </w:trPr>
        <w:tc>
          <w:tcPr>
            <w:tcW w:w="2410" w:type="dxa"/>
            <w:vAlign w:val="center"/>
          </w:tcPr>
          <w:p w:rsidR="00A12262" w:rsidRPr="00435C38" w:rsidRDefault="00A12262" w:rsidP="007C63BF">
            <w:pPr>
              <w:pStyle w:val="21Kotak-Isi-Kiri"/>
            </w:pPr>
            <w:proofErr w:type="spellStart"/>
            <w:r w:rsidRPr="00435C38">
              <w:t>Keterbukaan</w:t>
            </w:r>
            <w:proofErr w:type="spellEnd"/>
          </w:p>
        </w:tc>
        <w:tc>
          <w:tcPr>
            <w:tcW w:w="2268" w:type="dxa"/>
            <w:vAlign w:val="center"/>
          </w:tcPr>
          <w:p w:rsidR="00A12262" w:rsidRPr="00435C38" w:rsidRDefault="00A12262" w:rsidP="007C63BF">
            <w:pPr>
              <w:pStyle w:val="21Kotak-Isi-Kiri"/>
            </w:pPr>
            <w:r w:rsidRPr="00435C38">
              <w:t>0.060</w:t>
            </w:r>
          </w:p>
        </w:tc>
        <w:tc>
          <w:tcPr>
            <w:tcW w:w="1559" w:type="dxa"/>
            <w:vAlign w:val="center"/>
          </w:tcPr>
          <w:p w:rsidR="00A12262" w:rsidRPr="00435C38" w:rsidRDefault="00A12262" w:rsidP="007C63BF">
            <w:pPr>
              <w:pStyle w:val="21Kotak-Isi-Kiri"/>
            </w:pPr>
            <w:r w:rsidRPr="00435C38">
              <w:t>0.524</w:t>
            </w:r>
          </w:p>
        </w:tc>
      </w:tr>
      <w:tr w:rsidR="00A12262" w:rsidRPr="0061129B" w:rsidTr="007C63BF">
        <w:trPr>
          <w:trHeight w:val="573"/>
        </w:trPr>
        <w:tc>
          <w:tcPr>
            <w:tcW w:w="2410" w:type="dxa"/>
            <w:vAlign w:val="center"/>
          </w:tcPr>
          <w:p w:rsidR="00A12262" w:rsidRPr="00435C38" w:rsidRDefault="00A12262" w:rsidP="007C63BF">
            <w:pPr>
              <w:pStyle w:val="21Kotak-Isi-Kiri"/>
            </w:pPr>
            <w:proofErr w:type="spellStart"/>
            <w:r w:rsidRPr="00435C38">
              <w:t>Neurotisisme</w:t>
            </w:r>
            <w:proofErr w:type="spellEnd"/>
          </w:p>
        </w:tc>
        <w:tc>
          <w:tcPr>
            <w:tcW w:w="2268" w:type="dxa"/>
            <w:vAlign w:val="center"/>
          </w:tcPr>
          <w:p w:rsidR="00A12262" w:rsidRPr="00435C38" w:rsidRDefault="00A12262" w:rsidP="007C63BF">
            <w:pPr>
              <w:pStyle w:val="21Kotak-Isi-Kiri"/>
            </w:pPr>
            <w:r w:rsidRPr="00435C38">
              <w:t>0.200</w:t>
            </w:r>
          </w:p>
        </w:tc>
        <w:tc>
          <w:tcPr>
            <w:tcW w:w="1559" w:type="dxa"/>
            <w:vAlign w:val="center"/>
          </w:tcPr>
          <w:p w:rsidR="00A12262" w:rsidRPr="00435C38" w:rsidRDefault="00A12262" w:rsidP="007C63BF">
            <w:pPr>
              <w:pStyle w:val="21Kotak-Isi-Kiri"/>
            </w:pPr>
            <w:r w:rsidRPr="00435C38">
              <w:t>0.204</w:t>
            </w:r>
          </w:p>
        </w:tc>
      </w:tr>
      <w:tr w:rsidR="00A12262" w:rsidRPr="0061129B" w:rsidTr="007C63BF">
        <w:trPr>
          <w:trHeight w:val="581"/>
        </w:trPr>
        <w:tc>
          <w:tcPr>
            <w:tcW w:w="2410" w:type="dxa"/>
            <w:vAlign w:val="center"/>
          </w:tcPr>
          <w:p w:rsidR="00A12262" w:rsidRPr="00435C38" w:rsidRDefault="00A12262" w:rsidP="007C63BF">
            <w:pPr>
              <w:pStyle w:val="21Kotak-Isi-Kiri"/>
            </w:pPr>
            <w:proofErr w:type="spellStart"/>
            <w:r w:rsidRPr="00435C38">
              <w:t>Personaliti</w:t>
            </w:r>
            <w:proofErr w:type="spellEnd"/>
          </w:p>
        </w:tc>
        <w:tc>
          <w:tcPr>
            <w:tcW w:w="2268" w:type="dxa"/>
            <w:vAlign w:val="center"/>
          </w:tcPr>
          <w:p w:rsidR="00A12262" w:rsidRPr="00435C38" w:rsidRDefault="00A12262" w:rsidP="007C63BF">
            <w:pPr>
              <w:pStyle w:val="21Kotak-Isi-Kiri"/>
            </w:pPr>
            <w:r w:rsidRPr="00435C38">
              <w:t>0.200</w:t>
            </w:r>
          </w:p>
        </w:tc>
        <w:tc>
          <w:tcPr>
            <w:tcW w:w="1559" w:type="dxa"/>
            <w:vAlign w:val="center"/>
          </w:tcPr>
          <w:p w:rsidR="00A12262" w:rsidRPr="00435C38" w:rsidRDefault="00A12262" w:rsidP="007C63BF">
            <w:pPr>
              <w:pStyle w:val="21Kotak-Isi-Kiri"/>
            </w:pPr>
            <w:r w:rsidRPr="00435C38">
              <w:t>0.848</w:t>
            </w:r>
          </w:p>
        </w:tc>
      </w:tr>
      <w:tr w:rsidR="00A12262" w:rsidRPr="0061129B" w:rsidTr="007C63BF">
        <w:trPr>
          <w:trHeight w:val="561"/>
        </w:trPr>
        <w:tc>
          <w:tcPr>
            <w:tcW w:w="2410" w:type="dxa"/>
            <w:vAlign w:val="center"/>
          </w:tcPr>
          <w:p w:rsidR="00A12262" w:rsidRPr="00435C38" w:rsidRDefault="00A12262" w:rsidP="007C63BF">
            <w:pPr>
              <w:pStyle w:val="21Kotak-Isi-Kiri"/>
            </w:pPr>
            <w:proofErr w:type="spellStart"/>
            <w:r w:rsidRPr="00435C38">
              <w:t>Keberkesanan</w:t>
            </w:r>
            <w:proofErr w:type="spellEnd"/>
            <w:r w:rsidRPr="00435C38">
              <w:t xml:space="preserve"> </w:t>
            </w:r>
            <w:proofErr w:type="spellStart"/>
            <w:r w:rsidRPr="00435C38">
              <w:t>mengurus</w:t>
            </w:r>
            <w:proofErr w:type="spellEnd"/>
          </w:p>
        </w:tc>
        <w:tc>
          <w:tcPr>
            <w:tcW w:w="2268" w:type="dxa"/>
            <w:vAlign w:val="center"/>
          </w:tcPr>
          <w:p w:rsidR="00A12262" w:rsidRPr="00435C38" w:rsidRDefault="00A12262" w:rsidP="007C63BF">
            <w:pPr>
              <w:pStyle w:val="21Kotak-Isi-Kiri"/>
            </w:pPr>
            <w:r w:rsidRPr="00435C38">
              <w:t>0.001</w:t>
            </w:r>
          </w:p>
        </w:tc>
        <w:tc>
          <w:tcPr>
            <w:tcW w:w="1559" w:type="dxa"/>
            <w:vAlign w:val="center"/>
          </w:tcPr>
          <w:p w:rsidR="00A12262" w:rsidRPr="00435C38" w:rsidRDefault="00A12262" w:rsidP="007C63BF">
            <w:pPr>
              <w:pStyle w:val="21Kotak-Isi-Kiri"/>
            </w:pPr>
            <w:r w:rsidRPr="00435C38">
              <w:t>0</w:t>
            </w:r>
          </w:p>
        </w:tc>
      </w:tr>
    </w:tbl>
    <w:p w:rsidR="00A12262" w:rsidRDefault="00A12262" w:rsidP="00A12262">
      <w:pPr>
        <w:pStyle w:val="11Normal02-PerengganKeduaonward"/>
        <w:spacing w:before="360" w:after="360"/>
        <w:rPr>
          <w:noProof/>
          <w:lang w:val="ms-MY"/>
        </w:rPr>
      </w:pPr>
      <w:r w:rsidRPr="0061129B">
        <w:rPr>
          <w:noProof/>
          <w:lang w:val="ms-MY"/>
        </w:rPr>
        <w:t xml:space="preserve">nilai sigma (p) data bagi setiap pemboleh ubah kajian adalah lebih besar daripada 0.05 kecuali untuk data keberkesanan mengurus. Dalam hal ini, jika syarat kenormalan data tidak dipenuhi melalui ujian kenormalan Kromogorov-Smirnov dan Shapiro-Wilk, kenormalan data masih boleh disemak melalui skor z iaitu nisbah nilai skewness dan kurtosis terhadap sisihan piawainya </w:t>
      </w:r>
      <w:r w:rsidRPr="0061129B">
        <w:rPr>
          <w:noProof/>
          <w:lang w:val="ms-MY"/>
        </w:rPr>
        <w:fldChar w:fldCharType="begin" w:fldLock="1"/>
      </w:r>
      <w:r>
        <w:rPr>
          <w:noProof/>
          <w:lang w:val="ms-MY"/>
        </w:rPr>
        <w:instrText>ADDIN CSL_CITATION {"citationItems":[{"id":"ITEM-1","itemData":{"author":[{"dropping-particle":"","family":"Othman Talib","given":"","non-dropping-particle":"","parse-names":false,"suffix":""}],"id":"ITEM-1","issued":{"date-parts":[["2018"]]},"publisher":"MPWS Rich Publication Sdn Bhd","publisher-place":"Bandar Baru Bangi, Selangor","title":"SPSS Analisis Data kuantitatif untuk Penyelidik Muda","type":"book"},"uris":["http://www.mendeley.com/documents/?uuid=b2dd689c-67a8-419d-9613-51d5fd7321d4"]}],"mendeley":{"formattedCitation":"(Othman Talib 2018)","plainTextFormattedCitation":"(Othman Talib 2018)","previouslyFormattedCitation":"(Othman Talib 2018)"},"properties":{"noteIndex":0},"schema":"https://github.com/citation-style-language/schema/raw/master/csl-citation.json"}</w:instrText>
      </w:r>
      <w:r w:rsidRPr="0061129B">
        <w:rPr>
          <w:noProof/>
          <w:lang w:val="ms-MY"/>
        </w:rPr>
        <w:fldChar w:fldCharType="separate"/>
      </w:r>
      <w:r w:rsidRPr="00206817">
        <w:rPr>
          <w:noProof/>
          <w:lang w:val="ms-MY"/>
        </w:rPr>
        <w:t>(Othman Talib 2018)</w:t>
      </w:r>
      <w:r w:rsidRPr="0061129B">
        <w:rPr>
          <w:noProof/>
          <w:lang w:val="ms-MY"/>
        </w:rPr>
        <w:fldChar w:fldCharType="end"/>
      </w:r>
      <w:r w:rsidRPr="0061129B">
        <w:rPr>
          <w:noProof/>
          <w:lang w:val="ms-MY"/>
        </w:rPr>
        <w:t xml:space="preserve">. Nilai z skor ini perlu berada dalam julat </w:t>
      </w:r>
      <w:r w:rsidRPr="0061129B">
        <w:rPr>
          <w:noProof/>
          <w:u w:val="single"/>
          <w:lang w:val="ms-MY"/>
        </w:rPr>
        <w:t>+</w:t>
      </w:r>
      <w:r w:rsidRPr="0061129B">
        <w:rPr>
          <w:noProof/>
          <w:lang w:val="ms-MY"/>
        </w:rPr>
        <w:t xml:space="preserve">1.96 pada nilai sigma (p) kurang daripada 0.05. Namun, nilai skor z bagi skewness dan kurtosis yang berada dalam julat sehingga </w:t>
      </w:r>
      <w:r w:rsidRPr="0061129B">
        <w:rPr>
          <w:noProof/>
          <w:u w:val="single"/>
          <w:lang w:val="ms-MY"/>
        </w:rPr>
        <w:t>+</w:t>
      </w:r>
      <w:r w:rsidRPr="0061129B">
        <w:rPr>
          <w:noProof/>
          <w:lang w:val="ms-MY"/>
        </w:rPr>
        <w:t xml:space="preserve">2.5 boleh diterima sebagai memenuhi syarat kenormalan kerana menghampiri graf normal </w:t>
      </w:r>
      <w:r w:rsidRPr="0061129B">
        <w:rPr>
          <w:noProof/>
          <w:lang w:val="ms-MY"/>
        </w:rPr>
        <w:fldChar w:fldCharType="begin" w:fldLock="1"/>
      </w:r>
      <w:r>
        <w:rPr>
          <w:noProof/>
          <w:lang w:val="ms-MY"/>
        </w:rPr>
        <w:instrText>ADDIN CSL_CITATION {"citationItems":[{"id":"ITEM-1","itemData":{"author":[{"dropping-particle":"","family":"Othman Talib","given":"","non-dropping-particle":"","parse-names":false,"suffix":""}],"id":"ITEM-1","issued":{"date-parts":[["2018"]]},"publisher":"MPWS Rich Publication Sdn Bhd","publisher-place":"Bandar Baru Bangi, Selangor","title":"SPSS Analisis Data kuantitatif untuk Penyelidik Muda","type":"book"},"uris":["http://www.mendeley.com/documents/?uuid=b2dd689c-67a8-419d-9613-51d5fd7321d4"]}],"mendeley":{"formattedCitation":"(Othman Talib 2018)","plainTextFormattedCitation":"(Othman Talib 2018)","previouslyFormattedCitation":"(Othman Talib 2018)"},"properties":{"noteIndex":0},"schema":"https://github.com/citation-style-language/schema/raw/master/csl-citation.json"}</w:instrText>
      </w:r>
      <w:r w:rsidRPr="0061129B">
        <w:rPr>
          <w:noProof/>
          <w:lang w:val="ms-MY"/>
        </w:rPr>
        <w:fldChar w:fldCharType="separate"/>
      </w:r>
      <w:r w:rsidRPr="00206817">
        <w:rPr>
          <w:noProof/>
          <w:lang w:val="ms-MY"/>
        </w:rPr>
        <w:t>(Othman Talib 2018)</w:t>
      </w:r>
      <w:r w:rsidRPr="0061129B">
        <w:rPr>
          <w:noProof/>
          <w:lang w:val="ms-MY"/>
        </w:rPr>
        <w:fldChar w:fldCharType="end"/>
      </w:r>
      <w:r w:rsidRPr="0061129B">
        <w:rPr>
          <w:noProof/>
          <w:lang w:val="ms-MY"/>
        </w:rPr>
        <w:t xml:space="preserve">. Nilai skor z bagi data keberkesanan mengurus yang diperolehi melalui ujian skewness dan kurtosis menunjukkan bahawa data adalah memenuhi syarat taburan normal seperti dalam </w:t>
      </w:r>
      <w:r>
        <w:rPr>
          <w:noProof/>
          <w:lang w:val="ms-MY"/>
        </w:rPr>
        <w:t>jadual di bawah.</w:t>
      </w:r>
      <w:r w:rsidRPr="0061129B">
        <w:rPr>
          <w:noProof/>
          <w:lang w:val="ms-MY"/>
        </w:rPr>
        <w:t xml:space="preserve"> </w:t>
      </w:r>
    </w:p>
    <w:p w:rsidR="00A12262" w:rsidRDefault="00A12262" w:rsidP="00A12262">
      <w:pPr>
        <w:pStyle w:val="11Normal02-PerengganKeduaonward"/>
        <w:spacing w:before="360" w:after="360"/>
        <w:rPr>
          <w:noProof/>
          <w:lang w:val="ms-MY"/>
        </w:rPr>
      </w:pPr>
    </w:p>
    <w:p w:rsidR="00A12262" w:rsidRDefault="00A12262" w:rsidP="00A12262">
      <w:pPr>
        <w:pStyle w:val="11Normal02-PerengganKeduaonward"/>
        <w:spacing w:before="360" w:after="360"/>
        <w:rPr>
          <w:noProof/>
          <w:lang w:val="ms-MY"/>
        </w:rPr>
      </w:pPr>
    </w:p>
    <w:p w:rsidR="00A12262" w:rsidRPr="0061129B" w:rsidRDefault="00A12262" w:rsidP="00A12262">
      <w:pPr>
        <w:pStyle w:val="11Normal02-PerengganKeduaonward"/>
        <w:spacing w:before="360" w:after="360"/>
        <w:rPr>
          <w:noProof/>
          <w:lang w:val="ms-MY"/>
        </w:rPr>
      </w:pPr>
    </w:p>
    <w:p w:rsidR="00A12262" w:rsidRPr="0061129B" w:rsidRDefault="00A12262" w:rsidP="00A12262">
      <w:pPr>
        <w:pStyle w:val="15aCaption-Center"/>
        <w:spacing w:before="240" w:after="240"/>
        <w:rPr>
          <w:lang w:val="ms-MY"/>
        </w:rPr>
      </w:pPr>
      <w:bookmarkStart w:id="6" w:name="_Toc9189409"/>
      <w:bookmarkStart w:id="7" w:name="_Toc9249471"/>
      <w:bookmarkStart w:id="8" w:name="_Toc9252248"/>
      <w:bookmarkStart w:id="9" w:name="_Toc9262070"/>
      <w:bookmarkStart w:id="10" w:name="_Toc9584750"/>
      <w:bookmarkStart w:id="11" w:name="_Toc9846250"/>
      <w:r w:rsidRPr="0061129B">
        <w:rPr>
          <w:lang w:val="ms-MY"/>
        </w:rPr>
        <w:t>Ujian normaliti skewness dan kurtosis</w:t>
      </w:r>
      <w:bookmarkEnd w:id="6"/>
      <w:bookmarkEnd w:id="7"/>
      <w:bookmarkEnd w:id="8"/>
      <w:bookmarkEnd w:id="9"/>
      <w:bookmarkEnd w:id="10"/>
      <w:bookmarkEnd w:id="11"/>
    </w:p>
    <w:tbl>
      <w:tblPr>
        <w:tblStyle w:val="GayaUKM-Mazleha"/>
        <w:tblW w:w="0" w:type="auto"/>
        <w:tblLook w:val="04A0" w:firstRow="1" w:lastRow="0" w:firstColumn="1" w:lastColumn="0" w:noHBand="0" w:noVBand="1"/>
      </w:tblPr>
      <w:tblGrid>
        <w:gridCol w:w="2410"/>
        <w:gridCol w:w="1157"/>
        <w:gridCol w:w="1784"/>
        <w:gridCol w:w="1453"/>
      </w:tblGrid>
      <w:tr w:rsidR="00A12262" w:rsidRPr="0061129B" w:rsidTr="007C63BF">
        <w:trPr>
          <w:cnfStyle w:val="100000000000" w:firstRow="1" w:lastRow="0" w:firstColumn="0" w:lastColumn="0" w:oddVBand="0" w:evenVBand="0" w:oddHBand="0" w:evenHBand="0" w:firstRowFirstColumn="0" w:firstRowLastColumn="0" w:lastRowFirstColumn="0" w:lastRowLastColumn="0"/>
          <w:trHeight w:val="623"/>
        </w:trPr>
        <w:tc>
          <w:tcPr>
            <w:tcW w:w="2410" w:type="dxa"/>
            <w:vAlign w:val="center"/>
          </w:tcPr>
          <w:p w:rsidR="00A12262" w:rsidRPr="0061129B" w:rsidRDefault="00A12262" w:rsidP="007C63BF">
            <w:pPr>
              <w:pStyle w:val="18Kotak-Tajuk-Kiri"/>
              <w:rPr>
                <w:noProof/>
                <w:lang w:val="ms-MY"/>
              </w:rPr>
            </w:pPr>
          </w:p>
        </w:tc>
        <w:tc>
          <w:tcPr>
            <w:tcW w:w="1157" w:type="dxa"/>
            <w:vAlign w:val="center"/>
          </w:tcPr>
          <w:p w:rsidR="00A12262" w:rsidRPr="0061129B" w:rsidRDefault="00A12262" w:rsidP="007C63BF">
            <w:pPr>
              <w:pStyle w:val="18Kotak-Tajuk-Kiri"/>
              <w:rPr>
                <w:noProof/>
                <w:lang w:val="ms-MY"/>
              </w:rPr>
            </w:pPr>
            <w:r w:rsidRPr="0061129B">
              <w:rPr>
                <w:noProof/>
                <w:lang w:val="ms-MY"/>
              </w:rPr>
              <w:t>Statistik</w:t>
            </w:r>
          </w:p>
        </w:tc>
        <w:tc>
          <w:tcPr>
            <w:tcW w:w="1784" w:type="dxa"/>
            <w:vAlign w:val="center"/>
          </w:tcPr>
          <w:p w:rsidR="00A12262" w:rsidRPr="0061129B" w:rsidRDefault="00A12262" w:rsidP="007C63BF">
            <w:pPr>
              <w:pStyle w:val="18Kotak-Tajuk-Kiri"/>
              <w:rPr>
                <w:noProof/>
                <w:lang w:val="ms-MY"/>
              </w:rPr>
            </w:pPr>
            <w:r w:rsidRPr="0061129B">
              <w:rPr>
                <w:noProof/>
                <w:lang w:val="ms-MY"/>
              </w:rPr>
              <w:t>sisihan piawai</w:t>
            </w:r>
          </w:p>
        </w:tc>
        <w:tc>
          <w:tcPr>
            <w:tcW w:w="1453" w:type="dxa"/>
            <w:vAlign w:val="center"/>
          </w:tcPr>
          <w:p w:rsidR="00A12262" w:rsidRPr="0061129B" w:rsidRDefault="00A12262" w:rsidP="007C63BF">
            <w:pPr>
              <w:pStyle w:val="18Kotak-Tajuk-Kiri"/>
              <w:rPr>
                <w:noProof/>
                <w:lang w:val="ms-MY"/>
              </w:rPr>
            </w:pPr>
            <w:r w:rsidRPr="0061129B">
              <w:rPr>
                <w:noProof/>
                <w:lang w:val="ms-MY"/>
              </w:rPr>
              <w:t>Nilai skor z</w:t>
            </w:r>
          </w:p>
        </w:tc>
      </w:tr>
      <w:tr w:rsidR="00A12262" w:rsidRPr="0061129B" w:rsidTr="007C63BF">
        <w:trPr>
          <w:trHeight w:val="578"/>
        </w:trPr>
        <w:tc>
          <w:tcPr>
            <w:tcW w:w="2410" w:type="dxa"/>
            <w:vAlign w:val="center"/>
          </w:tcPr>
          <w:p w:rsidR="00A12262" w:rsidRPr="00187AAC" w:rsidRDefault="00A12262" w:rsidP="007C63BF">
            <w:pPr>
              <w:pStyle w:val="18Kotak-Tajuk-Kiri"/>
            </w:pPr>
            <w:r w:rsidRPr="00187AAC">
              <w:t>Skewness</w:t>
            </w:r>
          </w:p>
        </w:tc>
        <w:tc>
          <w:tcPr>
            <w:tcW w:w="1157" w:type="dxa"/>
            <w:vAlign w:val="center"/>
          </w:tcPr>
          <w:p w:rsidR="00A12262" w:rsidRPr="00187AAC" w:rsidRDefault="00A12262" w:rsidP="007C63BF">
            <w:pPr>
              <w:pStyle w:val="20Kotak-Isi-Center"/>
            </w:pPr>
            <w:r w:rsidRPr="00187AAC">
              <w:t>-0.597</w:t>
            </w:r>
          </w:p>
        </w:tc>
        <w:tc>
          <w:tcPr>
            <w:tcW w:w="1784" w:type="dxa"/>
            <w:vAlign w:val="center"/>
          </w:tcPr>
          <w:p w:rsidR="00A12262" w:rsidRPr="00187AAC" w:rsidRDefault="00A12262" w:rsidP="007C63BF">
            <w:pPr>
              <w:pStyle w:val="20Kotak-Isi-Center"/>
            </w:pPr>
            <w:r w:rsidRPr="00187AAC">
              <w:t>0.269</w:t>
            </w:r>
          </w:p>
        </w:tc>
        <w:tc>
          <w:tcPr>
            <w:tcW w:w="1453" w:type="dxa"/>
            <w:vAlign w:val="center"/>
          </w:tcPr>
          <w:p w:rsidR="00A12262" w:rsidRPr="00187AAC" w:rsidRDefault="00A12262" w:rsidP="007C63BF">
            <w:pPr>
              <w:pStyle w:val="20Kotak-Isi-Center"/>
            </w:pPr>
            <w:r w:rsidRPr="00187AAC">
              <w:t>-2.22</w:t>
            </w:r>
          </w:p>
        </w:tc>
      </w:tr>
      <w:tr w:rsidR="00A12262" w:rsidRPr="0061129B" w:rsidTr="007C63BF">
        <w:trPr>
          <w:trHeight w:val="448"/>
        </w:trPr>
        <w:tc>
          <w:tcPr>
            <w:tcW w:w="2410" w:type="dxa"/>
          </w:tcPr>
          <w:p w:rsidR="00A12262" w:rsidRPr="00187AAC" w:rsidRDefault="00A12262" w:rsidP="007C63BF">
            <w:pPr>
              <w:pStyle w:val="18Kotak-Tajuk-Kiri"/>
            </w:pPr>
            <w:r w:rsidRPr="00187AAC">
              <w:t>Kurtosis</w:t>
            </w:r>
          </w:p>
        </w:tc>
        <w:tc>
          <w:tcPr>
            <w:tcW w:w="1157" w:type="dxa"/>
          </w:tcPr>
          <w:p w:rsidR="00A12262" w:rsidRPr="00187AAC" w:rsidRDefault="00A12262" w:rsidP="007C63BF">
            <w:pPr>
              <w:pStyle w:val="20Kotak-Isi-Center"/>
            </w:pPr>
            <w:r w:rsidRPr="00187AAC">
              <w:t>-0.843</w:t>
            </w:r>
          </w:p>
        </w:tc>
        <w:tc>
          <w:tcPr>
            <w:tcW w:w="1784" w:type="dxa"/>
          </w:tcPr>
          <w:p w:rsidR="00A12262" w:rsidRPr="00187AAC" w:rsidRDefault="00A12262" w:rsidP="007C63BF">
            <w:pPr>
              <w:pStyle w:val="20Kotak-Isi-Center"/>
            </w:pPr>
            <w:r w:rsidRPr="00187AAC">
              <w:t>0.532</w:t>
            </w:r>
          </w:p>
        </w:tc>
        <w:tc>
          <w:tcPr>
            <w:tcW w:w="1453" w:type="dxa"/>
          </w:tcPr>
          <w:p w:rsidR="00A12262" w:rsidRPr="00187AAC" w:rsidRDefault="00A12262" w:rsidP="007C63BF">
            <w:pPr>
              <w:pStyle w:val="20Kotak-Isi-Center"/>
            </w:pPr>
            <w:r w:rsidRPr="00187AAC">
              <w:t>-1.58</w:t>
            </w:r>
          </w:p>
        </w:tc>
      </w:tr>
    </w:tbl>
    <w:p w:rsidR="00A12262" w:rsidRPr="0061129B" w:rsidRDefault="00A12262" w:rsidP="00A12262">
      <w:pPr>
        <w:spacing w:after="0"/>
        <w:ind w:left="0" w:firstLine="0"/>
        <w:jc w:val="left"/>
        <w:rPr>
          <w:rFonts w:eastAsiaTheme="minorHAnsi"/>
          <w:lang w:val="ms-MY"/>
        </w:rPr>
      </w:pPr>
      <w:bookmarkStart w:id="12" w:name="_GoBack"/>
      <w:bookmarkEnd w:id="12"/>
    </w:p>
    <w:tbl>
      <w:tblPr>
        <w:tblW w:w="86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029"/>
        <w:gridCol w:w="1030"/>
        <w:gridCol w:w="1030"/>
        <w:gridCol w:w="1030"/>
        <w:gridCol w:w="1030"/>
        <w:gridCol w:w="1030"/>
      </w:tblGrid>
      <w:tr w:rsidR="00A12262" w:rsidRPr="0061129B" w:rsidTr="007C63BF">
        <w:trPr>
          <w:cantSplit/>
        </w:trPr>
        <w:tc>
          <w:tcPr>
            <w:tcW w:w="8618" w:type="dxa"/>
            <w:gridSpan w:val="7"/>
            <w:tcBorders>
              <w:top w:val="nil"/>
              <w:left w:val="nil"/>
              <w:bottom w:val="nil"/>
              <w:right w:val="nil"/>
            </w:tcBorders>
            <w:shd w:val="clear" w:color="auto" w:fill="FFFFFF"/>
            <w:vAlign w:val="center"/>
          </w:tcPr>
          <w:p w:rsidR="00A12262" w:rsidRPr="0061129B" w:rsidRDefault="00A12262" w:rsidP="007C63BF">
            <w:pPr>
              <w:spacing w:after="0" w:line="320" w:lineRule="atLeast"/>
              <w:ind w:left="60" w:right="60" w:firstLine="0"/>
              <w:jc w:val="center"/>
              <w:rPr>
                <w:rFonts w:ascii="Arial" w:eastAsiaTheme="minorHAnsi" w:hAnsi="Arial" w:cs="Arial"/>
                <w:color w:val="010205"/>
                <w:sz w:val="22"/>
                <w:szCs w:val="22"/>
                <w:lang w:val="ms-MY"/>
              </w:rPr>
            </w:pPr>
            <w:r w:rsidRPr="0061129B">
              <w:rPr>
                <w:rFonts w:ascii="Arial" w:eastAsiaTheme="minorHAnsi" w:hAnsi="Arial" w:cs="Arial"/>
                <w:b/>
                <w:bCs/>
                <w:color w:val="010205"/>
                <w:sz w:val="22"/>
                <w:szCs w:val="22"/>
                <w:lang w:val="ms-MY"/>
              </w:rPr>
              <w:t>Tests of Normality</w:t>
            </w:r>
          </w:p>
        </w:tc>
      </w:tr>
      <w:tr w:rsidR="00A12262" w:rsidRPr="0061129B" w:rsidTr="007C63BF">
        <w:trPr>
          <w:cantSplit/>
        </w:trPr>
        <w:tc>
          <w:tcPr>
            <w:tcW w:w="2444" w:type="dxa"/>
            <w:vMerge w:val="restart"/>
            <w:tcBorders>
              <w:top w:val="nil"/>
              <w:left w:val="nil"/>
              <w:bottom w:val="nil"/>
              <w:right w:val="nil"/>
            </w:tcBorders>
            <w:shd w:val="clear" w:color="auto" w:fill="FFFFFF"/>
            <w:vAlign w:val="bottom"/>
          </w:tcPr>
          <w:p w:rsidR="00A12262" w:rsidRPr="0061129B" w:rsidRDefault="00A12262" w:rsidP="007C63BF">
            <w:pPr>
              <w:spacing w:after="0"/>
              <w:ind w:left="0" w:firstLine="0"/>
              <w:jc w:val="left"/>
              <w:rPr>
                <w:rFonts w:eastAsiaTheme="minorHAnsi"/>
                <w:lang w:val="ms-MY"/>
              </w:rPr>
            </w:pPr>
          </w:p>
        </w:tc>
        <w:tc>
          <w:tcPr>
            <w:tcW w:w="3087" w:type="dxa"/>
            <w:gridSpan w:val="3"/>
            <w:tcBorders>
              <w:top w:val="nil"/>
              <w:left w:val="nil"/>
              <w:bottom w:val="nil"/>
              <w:right w:val="nil"/>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Kolmogorov-Smirnov</w:t>
            </w:r>
            <w:r w:rsidRPr="0061129B">
              <w:rPr>
                <w:rFonts w:ascii="Arial" w:eastAsiaTheme="minorHAnsi" w:hAnsi="Arial" w:cs="Arial"/>
                <w:color w:val="264A60"/>
                <w:sz w:val="18"/>
                <w:szCs w:val="18"/>
                <w:vertAlign w:val="superscript"/>
                <w:lang w:val="ms-MY"/>
              </w:rPr>
              <w:t>a</w:t>
            </w:r>
          </w:p>
        </w:tc>
        <w:tc>
          <w:tcPr>
            <w:tcW w:w="3087" w:type="dxa"/>
            <w:gridSpan w:val="3"/>
            <w:tcBorders>
              <w:top w:val="nil"/>
              <w:left w:val="single" w:sz="8" w:space="0" w:color="E0E0E0"/>
              <w:bottom w:val="nil"/>
              <w:right w:val="nil"/>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Shapiro-Wilk</w:t>
            </w:r>
          </w:p>
        </w:tc>
      </w:tr>
      <w:tr w:rsidR="00A12262" w:rsidRPr="0061129B" w:rsidTr="007C63BF">
        <w:trPr>
          <w:cantSplit/>
        </w:trPr>
        <w:tc>
          <w:tcPr>
            <w:tcW w:w="2444" w:type="dxa"/>
            <w:vMerge/>
            <w:tcBorders>
              <w:top w:val="nil"/>
              <w:left w:val="nil"/>
              <w:bottom w:val="nil"/>
              <w:right w:val="nil"/>
            </w:tcBorders>
            <w:shd w:val="clear" w:color="auto" w:fill="FFFFFF"/>
            <w:vAlign w:val="bottom"/>
          </w:tcPr>
          <w:p w:rsidR="00A12262" w:rsidRPr="0061129B" w:rsidRDefault="00A12262" w:rsidP="007C63BF">
            <w:pPr>
              <w:spacing w:after="0"/>
              <w:ind w:left="0" w:firstLine="0"/>
              <w:jc w:val="left"/>
              <w:rPr>
                <w:rFonts w:ascii="Arial" w:eastAsiaTheme="minorHAnsi" w:hAnsi="Arial" w:cs="Arial"/>
                <w:color w:val="264A60"/>
                <w:sz w:val="18"/>
                <w:szCs w:val="18"/>
                <w:lang w:val="ms-MY"/>
              </w:rPr>
            </w:pPr>
          </w:p>
        </w:tc>
        <w:tc>
          <w:tcPr>
            <w:tcW w:w="1029" w:type="dxa"/>
            <w:tcBorders>
              <w:top w:val="nil"/>
              <w:left w:val="nil"/>
              <w:bottom w:val="single" w:sz="8" w:space="0" w:color="152935"/>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Statistic</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df</w:t>
            </w:r>
          </w:p>
        </w:tc>
        <w:tc>
          <w:tcPr>
            <w:tcW w:w="1029" w:type="dxa"/>
            <w:tcBorders>
              <w:top w:val="nil"/>
              <w:left w:val="single" w:sz="8" w:space="0" w:color="E0E0E0"/>
              <w:bottom w:val="single" w:sz="8" w:space="0" w:color="152935"/>
              <w:right w:val="nil"/>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Sig.</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Statistic</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df</w:t>
            </w:r>
          </w:p>
        </w:tc>
        <w:tc>
          <w:tcPr>
            <w:tcW w:w="1029" w:type="dxa"/>
            <w:tcBorders>
              <w:top w:val="nil"/>
              <w:left w:val="single" w:sz="8" w:space="0" w:color="E0E0E0"/>
              <w:bottom w:val="single" w:sz="8" w:space="0" w:color="152935"/>
              <w:right w:val="nil"/>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Sig.</w:t>
            </w:r>
          </w:p>
        </w:tc>
      </w:tr>
      <w:tr w:rsidR="00A12262" w:rsidRPr="0061129B" w:rsidTr="007C63BF">
        <w:trPr>
          <w:cantSplit/>
        </w:trPr>
        <w:tc>
          <w:tcPr>
            <w:tcW w:w="2444" w:type="dxa"/>
            <w:tcBorders>
              <w:top w:val="single" w:sz="8" w:space="0" w:color="152935"/>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Skor_Extraversion</w:t>
            </w:r>
          </w:p>
        </w:tc>
        <w:tc>
          <w:tcPr>
            <w:tcW w:w="1029" w:type="dxa"/>
            <w:tcBorders>
              <w:top w:val="single" w:sz="8" w:space="0" w:color="152935"/>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.099</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c>
          <w:tcPr>
            <w:tcW w:w="1029" w:type="dxa"/>
            <w:tcBorders>
              <w:top w:val="single" w:sz="8" w:space="0" w:color="152935"/>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.050</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.982</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c>
          <w:tcPr>
            <w:tcW w:w="1029" w:type="dxa"/>
            <w:tcBorders>
              <w:top w:val="single" w:sz="8" w:space="0" w:color="152935"/>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.311</w:t>
            </w:r>
          </w:p>
        </w:tc>
      </w:tr>
      <w:tr w:rsidR="00A12262" w:rsidRPr="0061129B" w:rsidTr="007C63BF">
        <w:trPr>
          <w:cantSplit/>
        </w:trPr>
        <w:tc>
          <w:tcPr>
            <w:tcW w:w="2444"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Skor_Agreeableness</w:t>
            </w:r>
          </w:p>
        </w:tc>
        <w:tc>
          <w:tcPr>
            <w:tcW w:w="1029"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.075</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c>
          <w:tcPr>
            <w:tcW w:w="1029"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.200</w:t>
            </w:r>
            <w:r w:rsidRPr="0061129B">
              <w:rPr>
                <w:rFonts w:ascii="Arial" w:eastAsiaTheme="minorHAnsi" w:hAnsi="Arial" w:cs="Arial"/>
                <w:color w:val="010205"/>
                <w:sz w:val="18"/>
                <w:szCs w:val="18"/>
                <w:vertAlign w:val="superscript"/>
                <w:lang w:val="ms-MY"/>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.983</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c>
          <w:tcPr>
            <w:tcW w:w="1029"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.357</w:t>
            </w:r>
          </w:p>
        </w:tc>
      </w:tr>
      <w:tr w:rsidR="00A12262" w:rsidRPr="0061129B" w:rsidTr="007C63BF">
        <w:trPr>
          <w:cantSplit/>
        </w:trPr>
        <w:tc>
          <w:tcPr>
            <w:tcW w:w="2444"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Skor_Conscientiousness</w:t>
            </w:r>
          </w:p>
        </w:tc>
        <w:tc>
          <w:tcPr>
            <w:tcW w:w="1029"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.077</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c>
          <w:tcPr>
            <w:tcW w:w="1029"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.200</w:t>
            </w:r>
            <w:r w:rsidRPr="0061129B">
              <w:rPr>
                <w:rFonts w:ascii="Arial" w:eastAsiaTheme="minorHAnsi" w:hAnsi="Arial" w:cs="Arial"/>
                <w:color w:val="010205"/>
                <w:sz w:val="18"/>
                <w:szCs w:val="18"/>
                <w:vertAlign w:val="superscript"/>
                <w:lang w:val="ms-MY"/>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.977</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c>
          <w:tcPr>
            <w:tcW w:w="1029"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.160</w:t>
            </w:r>
          </w:p>
        </w:tc>
      </w:tr>
      <w:tr w:rsidR="00A12262" w:rsidRPr="0061129B" w:rsidTr="007C63BF">
        <w:trPr>
          <w:cantSplit/>
        </w:trPr>
        <w:tc>
          <w:tcPr>
            <w:tcW w:w="2444"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Skor_Openness</w:t>
            </w:r>
          </w:p>
        </w:tc>
        <w:tc>
          <w:tcPr>
            <w:tcW w:w="1029"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.097</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c>
          <w:tcPr>
            <w:tcW w:w="1029"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.061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.986</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c>
          <w:tcPr>
            <w:tcW w:w="1029"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.524</w:t>
            </w:r>
          </w:p>
        </w:tc>
      </w:tr>
      <w:tr w:rsidR="00A12262" w:rsidRPr="0061129B" w:rsidTr="007C63BF">
        <w:trPr>
          <w:cantSplit/>
        </w:trPr>
        <w:tc>
          <w:tcPr>
            <w:tcW w:w="2444"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Skor_Neuroticism</w:t>
            </w:r>
          </w:p>
        </w:tc>
        <w:tc>
          <w:tcPr>
            <w:tcW w:w="1029"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.060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c>
          <w:tcPr>
            <w:tcW w:w="1029"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.200</w:t>
            </w:r>
            <w:r w:rsidRPr="0061129B">
              <w:rPr>
                <w:rFonts w:ascii="Arial" w:eastAsiaTheme="minorHAnsi" w:hAnsi="Arial" w:cs="Arial"/>
                <w:color w:val="010205"/>
                <w:sz w:val="18"/>
                <w:szCs w:val="18"/>
                <w:vertAlign w:val="superscript"/>
                <w:lang w:val="ms-MY"/>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.979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c>
          <w:tcPr>
            <w:tcW w:w="1029"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.204</w:t>
            </w:r>
          </w:p>
        </w:tc>
      </w:tr>
      <w:tr w:rsidR="00A12262" w:rsidRPr="0061129B" w:rsidTr="007C63BF">
        <w:trPr>
          <w:cantSplit/>
        </w:trPr>
        <w:tc>
          <w:tcPr>
            <w:tcW w:w="2444"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Skor_Personaliti</w:t>
            </w:r>
          </w:p>
        </w:tc>
        <w:tc>
          <w:tcPr>
            <w:tcW w:w="1029"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.057</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c>
          <w:tcPr>
            <w:tcW w:w="1029"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.200</w:t>
            </w:r>
            <w:r w:rsidRPr="0061129B">
              <w:rPr>
                <w:rFonts w:ascii="Arial" w:eastAsiaTheme="minorHAnsi" w:hAnsi="Arial" w:cs="Arial"/>
                <w:color w:val="010205"/>
                <w:sz w:val="18"/>
                <w:szCs w:val="18"/>
                <w:vertAlign w:val="superscript"/>
                <w:lang w:val="ms-MY"/>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.991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c>
          <w:tcPr>
            <w:tcW w:w="1029"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.848</w:t>
            </w:r>
          </w:p>
        </w:tc>
      </w:tr>
      <w:tr w:rsidR="00A12262" w:rsidRPr="0061129B" w:rsidTr="007C63BF">
        <w:trPr>
          <w:cantSplit/>
        </w:trPr>
        <w:tc>
          <w:tcPr>
            <w:tcW w:w="2444" w:type="dxa"/>
            <w:tcBorders>
              <w:top w:val="single" w:sz="8" w:space="0" w:color="AEAEAE"/>
              <w:left w:val="nil"/>
              <w:bottom w:val="single" w:sz="8" w:space="0" w:color="152935"/>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Skor_Mengurus</w:t>
            </w:r>
          </w:p>
        </w:tc>
        <w:tc>
          <w:tcPr>
            <w:tcW w:w="1029" w:type="dxa"/>
            <w:tcBorders>
              <w:top w:val="single" w:sz="8" w:space="0" w:color="AEAEAE"/>
              <w:left w:val="nil"/>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.137</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c>
          <w:tcPr>
            <w:tcW w:w="1029" w:type="dxa"/>
            <w:tcBorders>
              <w:top w:val="single" w:sz="8" w:space="0" w:color="AEAEAE"/>
              <w:left w:val="single" w:sz="8" w:space="0" w:color="E0E0E0"/>
              <w:bottom w:val="single" w:sz="8" w:space="0" w:color="152935"/>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.001</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.909</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c>
          <w:tcPr>
            <w:tcW w:w="1029" w:type="dxa"/>
            <w:tcBorders>
              <w:top w:val="single" w:sz="8" w:space="0" w:color="AEAEAE"/>
              <w:left w:val="single" w:sz="8" w:space="0" w:color="E0E0E0"/>
              <w:bottom w:val="single" w:sz="8" w:space="0" w:color="152935"/>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.000</w:t>
            </w:r>
          </w:p>
        </w:tc>
      </w:tr>
      <w:tr w:rsidR="00A12262" w:rsidRPr="0061129B" w:rsidTr="007C63BF">
        <w:trPr>
          <w:cantSplit/>
        </w:trPr>
        <w:tc>
          <w:tcPr>
            <w:tcW w:w="8618" w:type="dxa"/>
            <w:gridSpan w:val="7"/>
            <w:tcBorders>
              <w:top w:val="nil"/>
              <w:left w:val="nil"/>
              <w:bottom w:val="nil"/>
              <w:right w:val="nil"/>
            </w:tcBorders>
            <w:shd w:val="clear" w:color="auto" w:fill="FFFFFF"/>
          </w:tcPr>
          <w:p w:rsidR="00A12262" w:rsidRPr="0061129B" w:rsidRDefault="00A12262" w:rsidP="007C63BF">
            <w:pPr>
              <w:spacing w:after="0" w:line="320" w:lineRule="atLeast"/>
              <w:ind w:left="60" w:right="60" w:firstLine="0"/>
              <w:jc w:val="lef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 This is a lower bound of the true significance.</w:t>
            </w:r>
          </w:p>
        </w:tc>
      </w:tr>
      <w:tr w:rsidR="00A12262" w:rsidRPr="0061129B" w:rsidTr="007C63BF">
        <w:trPr>
          <w:cantSplit/>
        </w:trPr>
        <w:tc>
          <w:tcPr>
            <w:tcW w:w="8618" w:type="dxa"/>
            <w:gridSpan w:val="7"/>
            <w:tcBorders>
              <w:top w:val="nil"/>
              <w:left w:val="nil"/>
              <w:bottom w:val="nil"/>
              <w:right w:val="nil"/>
            </w:tcBorders>
            <w:shd w:val="clear" w:color="auto" w:fill="FFFFFF"/>
          </w:tcPr>
          <w:p w:rsidR="00A12262" w:rsidRPr="0061129B" w:rsidRDefault="00A12262" w:rsidP="007C63BF">
            <w:pPr>
              <w:spacing w:after="0" w:line="320" w:lineRule="atLeast"/>
              <w:ind w:left="60" w:right="60" w:firstLine="0"/>
              <w:jc w:val="lef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a. Lilliefors Significance Correction</w:t>
            </w:r>
          </w:p>
        </w:tc>
      </w:tr>
    </w:tbl>
    <w:p w:rsidR="00A12262" w:rsidRPr="0061129B" w:rsidRDefault="00A12262" w:rsidP="00A12262">
      <w:pPr>
        <w:spacing w:after="0" w:line="400" w:lineRule="atLeast"/>
        <w:ind w:left="0" w:firstLine="0"/>
        <w:jc w:val="left"/>
        <w:rPr>
          <w:rFonts w:eastAsiaTheme="minorHAnsi"/>
          <w:lang w:val="ms-MY"/>
        </w:rPr>
      </w:pPr>
    </w:p>
    <w:p w:rsidR="00A12262" w:rsidRPr="0061129B" w:rsidRDefault="00A12262" w:rsidP="00A12262">
      <w:pPr>
        <w:spacing w:after="0"/>
        <w:ind w:left="0" w:firstLine="0"/>
        <w:jc w:val="left"/>
        <w:rPr>
          <w:rFonts w:eastAsiaTheme="minorHAnsi"/>
          <w:lang w:val="ms-MY"/>
        </w:rPr>
      </w:pPr>
    </w:p>
    <w:tbl>
      <w:tblPr>
        <w:tblW w:w="8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2460"/>
        <w:gridCol w:w="1414"/>
        <w:gridCol w:w="1029"/>
        <w:gridCol w:w="1076"/>
      </w:tblGrid>
      <w:tr w:rsidR="00A12262" w:rsidRPr="0061129B" w:rsidTr="007C63BF">
        <w:trPr>
          <w:cantSplit/>
        </w:trPr>
        <w:tc>
          <w:tcPr>
            <w:tcW w:w="8424" w:type="dxa"/>
            <w:gridSpan w:val="5"/>
            <w:tcBorders>
              <w:top w:val="nil"/>
              <w:left w:val="nil"/>
              <w:bottom w:val="nil"/>
              <w:right w:val="nil"/>
            </w:tcBorders>
            <w:shd w:val="clear" w:color="auto" w:fill="FFFFFF"/>
            <w:vAlign w:val="center"/>
          </w:tcPr>
          <w:p w:rsidR="00A12262" w:rsidRPr="0061129B" w:rsidRDefault="00A12262" w:rsidP="007C63BF">
            <w:pPr>
              <w:spacing w:after="0" w:line="320" w:lineRule="atLeast"/>
              <w:ind w:left="60" w:right="60" w:firstLine="0"/>
              <w:jc w:val="center"/>
              <w:rPr>
                <w:rFonts w:ascii="Arial" w:eastAsiaTheme="minorHAnsi" w:hAnsi="Arial" w:cs="Arial"/>
                <w:color w:val="010205"/>
                <w:sz w:val="22"/>
                <w:szCs w:val="22"/>
                <w:lang w:val="ms-MY"/>
              </w:rPr>
            </w:pPr>
            <w:r w:rsidRPr="0061129B">
              <w:rPr>
                <w:rFonts w:ascii="Arial" w:eastAsiaTheme="minorHAnsi" w:hAnsi="Arial" w:cs="Arial"/>
                <w:b/>
                <w:bCs/>
                <w:color w:val="010205"/>
                <w:sz w:val="22"/>
                <w:szCs w:val="22"/>
                <w:lang w:val="ms-MY"/>
              </w:rPr>
              <w:t>Descriptives</w:t>
            </w:r>
          </w:p>
        </w:tc>
      </w:tr>
      <w:tr w:rsidR="00A12262" w:rsidRPr="0061129B" w:rsidTr="007C63BF">
        <w:trPr>
          <w:cantSplit/>
        </w:trPr>
        <w:tc>
          <w:tcPr>
            <w:tcW w:w="6319" w:type="dxa"/>
            <w:gridSpan w:val="3"/>
            <w:tcBorders>
              <w:top w:val="nil"/>
              <w:left w:val="nil"/>
              <w:bottom w:val="single" w:sz="8" w:space="0" w:color="152935"/>
              <w:right w:val="nil"/>
            </w:tcBorders>
            <w:shd w:val="clear" w:color="auto" w:fill="FFFFFF"/>
            <w:vAlign w:val="bottom"/>
          </w:tcPr>
          <w:p w:rsidR="00A12262" w:rsidRPr="0061129B" w:rsidRDefault="00A12262" w:rsidP="007C63BF">
            <w:pPr>
              <w:spacing w:after="0"/>
              <w:ind w:left="0" w:firstLine="0"/>
              <w:jc w:val="left"/>
              <w:rPr>
                <w:rFonts w:eastAsiaTheme="minorHAnsi"/>
                <w:lang w:val="ms-MY"/>
              </w:rPr>
            </w:pPr>
          </w:p>
        </w:tc>
        <w:tc>
          <w:tcPr>
            <w:tcW w:w="1029" w:type="dxa"/>
            <w:tcBorders>
              <w:top w:val="nil"/>
              <w:left w:val="nil"/>
              <w:bottom w:val="single" w:sz="8" w:space="0" w:color="152935"/>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Statistic</w:t>
            </w:r>
          </w:p>
        </w:tc>
        <w:tc>
          <w:tcPr>
            <w:tcW w:w="1076" w:type="dxa"/>
            <w:tcBorders>
              <w:top w:val="nil"/>
              <w:left w:val="single" w:sz="8" w:space="0" w:color="E0E0E0"/>
              <w:bottom w:val="single" w:sz="8" w:space="0" w:color="152935"/>
              <w:right w:val="nil"/>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Std. Error</w:t>
            </w:r>
          </w:p>
        </w:tc>
      </w:tr>
      <w:tr w:rsidR="00A12262" w:rsidRPr="0061129B" w:rsidTr="007C63BF">
        <w:trPr>
          <w:cantSplit/>
        </w:trPr>
        <w:tc>
          <w:tcPr>
            <w:tcW w:w="2445" w:type="dxa"/>
            <w:vMerge w:val="restart"/>
            <w:tcBorders>
              <w:top w:val="single" w:sz="8" w:space="0" w:color="AEAEAE"/>
              <w:left w:val="nil"/>
              <w:bottom w:val="single" w:sz="8" w:space="0" w:color="152935"/>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Skor_Mengurus</w:t>
            </w: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Mean</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82.5625</w:t>
            </w:r>
          </w:p>
        </w:tc>
        <w:tc>
          <w:tcPr>
            <w:tcW w:w="1076" w:type="dxa"/>
            <w:tcBorders>
              <w:top w:val="single" w:sz="8" w:space="0" w:color="AEAEAE"/>
              <w:left w:val="single" w:sz="8" w:space="0" w:color="E0E0E0"/>
              <w:bottom w:val="nil"/>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.71131</w:t>
            </w:r>
          </w:p>
        </w:tc>
      </w:tr>
      <w:tr w:rsidR="00A12262" w:rsidRPr="0061129B" w:rsidTr="007C63BF">
        <w:trPr>
          <w:cantSplit/>
        </w:trPr>
        <w:tc>
          <w:tcPr>
            <w:tcW w:w="2445" w:type="dxa"/>
            <w:vMerge/>
            <w:tcBorders>
              <w:top w:val="single" w:sz="8" w:space="0" w:color="AEAEAE"/>
              <w:left w:val="nil"/>
              <w:bottom w:val="single" w:sz="8" w:space="0" w:color="152935"/>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2460" w:type="dxa"/>
            <w:vMerge w:val="restart"/>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95% Confidence Interval for Mean</w:t>
            </w:r>
          </w:p>
        </w:tc>
        <w:tc>
          <w:tcPr>
            <w:tcW w:w="1414"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Lower Bound</w:t>
            </w:r>
          </w:p>
        </w:tc>
        <w:tc>
          <w:tcPr>
            <w:tcW w:w="1029"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81.1467</w:t>
            </w:r>
          </w:p>
        </w:tc>
        <w:tc>
          <w:tcPr>
            <w:tcW w:w="1076" w:type="dxa"/>
            <w:tcBorders>
              <w:top w:val="single" w:sz="8" w:space="0" w:color="AEAEAE"/>
              <w:left w:val="single" w:sz="8" w:space="0" w:color="E0E0E0"/>
              <w:bottom w:val="single" w:sz="8" w:space="0" w:color="AEAEAE"/>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single" w:sz="8" w:space="0" w:color="152935"/>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2460"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1414" w:type="dxa"/>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Upper Bound</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83.9783</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single" w:sz="8" w:space="0" w:color="152935"/>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5% Trimmed Mean</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82.8611</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single" w:sz="8" w:space="0" w:color="152935"/>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Median</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84.0000</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single" w:sz="8" w:space="0" w:color="152935"/>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Variance</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40.477</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single" w:sz="8" w:space="0" w:color="152935"/>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Std. Deviation</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6.36216</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single" w:sz="8" w:space="0" w:color="152935"/>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Minimum</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68.00</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single" w:sz="8" w:space="0" w:color="152935"/>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Maximum</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90.00</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single" w:sz="8" w:space="0" w:color="152935"/>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Range</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22.00</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single" w:sz="8" w:space="0" w:color="152935"/>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Interquartile Range</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10.00</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single" w:sz="8" w:space="0" w:color="152935"/>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Skewness</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-.597</w:t>
            </w:r>
          </w:p>
        </w:tc>
        <w:tc>
          <w:tcPr>
            <w:tcW w:w="1076" w:type="dxa"/>
            <w:tcBorders>
              <w:top w:val="single" w:sz="8" w:space="0" w:color="AEAEAE"/>
              <w:left w:val="single" w:sz="8" w:space="0" w:color="E0E0E0"/>
              <w:bottom w:val="nil"/>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.269</w:t>
            </w:r>
          </w:p>
        </w:tc>
      </w:tr>
      <w:tr w:rsidR="00A12262" w:rsidRPr="0061129B" w:rsidTr="007C63BF">
        <w:trPr>
          <w:cantSplit/>
        </w:trPr>
        <w:tc>
          <w:tcPr>
            <w:tcW w:w="2445" w:type="dxa"/>
            <w:vMerge/>
            <w:tcBorders>
              <w:top w:val="single" w:sz="8" w:space="0" w:color="AEAEAE"/>
              <w:left w:val="nil"/>
              <w:bottom w:val="single" w:sz="8" w:space="0" w:color="152935"/>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3874" w:type="dxa"/>
            <w:gridSpan w:val="2"/>
            <w:tcBorders>
              <w:top w:val="single" w:sz="8" w:space="0" w:color="AEAEAE"/>
              <w:left w:val="nil"/>
              <w:bottom w:val="single" w:sz="8" w:space="0" w:color="152935"/>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Kurtosis</w:t>
            </w:r>
          </w:p>
        </w:tc>
        <w:tc>
          <w:tcPr>
            <w:tcW w:w="1029" w:type="dxa"/>
            <w:tcBorders>
              <w:top w:val="single" w:sz="8" w:space="0" w:color="AEAEAE"/>
              <w:left w:val="nil"/>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-.843</w:t>
            </w:r>
          </w:p>
        </w:tc>
        <w:tc>
          <w:tcPr>
            <w:tcW w:w="1076" w:type="dxa"/>
            <w:tcBorders>
              <w:top w:val="single" w:sz="8" w:space="0" w:color="AEAEAE"/>
              <w:left w:val="single" w:sz="8" w:space="0" w:color="E0E0E0"/>
              <w:bottom w:val="single" w:sz="8" w:space="0" w:color="152935"/>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.532</w:t>
            </w:r>
          </w:p>
        </w:tc>
      </w:tr>
    </w:tbl>
    <w:p w:rsidR="00A12262" w:rsidRPr="0061129B" w:rsidRDefault="00A12262" w:rsidP="00A12262">
      <w:pPr>
        <w:spacing w:after="0" w:line="400" w:lineRule="atLeast"/>
        <w:ind w:left="0" w:firstLine="0"/>
        <w:jc w:val="left"/>
        <w:rPr>
          <w:rFonts w:eastAsiaTheme="minorHAnsi"/>
          <w:lang w:val="ms-MY"/>
        </w:rPr>
      </w:pPr>
    </w:p>
    <w:p w:rsidR="00A12262" w:rsidRPr="0061129B" w:rsidRDefault="00A12262" w:rsidP="00A12262">
      <w:pPr>
        <w:spacing w:after="0"/>
        <w:ind w:left="0" w:firstLine="0"/>
        <w:jc w:val="left"/>
        <w:rPr>
          <w:rFonts w:eastAsiaTheme="minorHAnsi"/>
          <w:lang w:val="ms-MY"/>
        </w:rPr>
      </w:pPr>
    </w:p>
    <w:p w:rsidR="00A12262" w:rsidRPr="0061129B" w:rsidRDefault="00A12262" w:rsidP="00A12262">
      <w:pPr>
        <w:pStyle w:val="11Normal02-PerengganKeduaonward"/>
        <w:spacing w:before="360" w:after="360"/>
        <w:rPr>
          <w:noProof/>
          <w:lang w:val="ms-MY"/>
        </w:rPr>
      </w:pPr>
    </w:p>
    <w:p w:rsidR="00A12262" w:rsidRPr="0061129B" w:rsidRDefault="00A12262" w:rsidP="00A12262">
      <w:pPr>
        <w:pStyle w:val="11Normal02-PerengganKeduaonward"/>
        <w:spacing w:before="360" w:after="360"/>
        <w:rPr>
          <w:noProof/>
          <w:lang w:val="ms-MY"/>
        </w:rPr>
      </w:pPr>
    </w:p>
    <w:p w:rsidR="00A12262" w:rsidRPr="0061129B" w:rsidRDefault="00A12262" w:rsidP="00A12262">
      <w:pPr>
        <w:pStyle w:val="11Normal02-PerengganKeduaonward"/>
        <w:spacing w:before="360" w:after="360"/>
        <w:rPr>
          <w:noProof/>
          <w:lang w:val="ms-MY"/>
        </w:rPr>
      </w:pPr>
    </w:p>
    <w:tbl>
      <w:tblPr>
        <w:tblW w:w="8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2460"/>
        <w:gridCol w:w="1414"/>
        <w:gridCol w:w="1029"/>
        <w:gridCol w:w="1076"/>
      </w:tblGrid>
      <w:tr w:rsidR="00A12262" w:rsidRPr="0061129B" w:rsidTr="007C63BF">
        <w:trPr>
          <w:cantSplit/>
        </w:trPr>
        <w:tc>
          <w:tcPr>
            <w:tcW w:w="6319" w:type="dxa"/>
            <w:gridSpan w:val="3"/>
            <w:tcBorders>
              <w:top w:val="nil"/>
              <w:left w:val="nil"/>
              <w:bottom w:val="single" w:sz="8" w:space="0" w:color="152935"/>
              <w:right w:val="nil"/>
            </w:tcBorders>
            <w:shd w:val="clear" w:color="auto" w:fill="FFFFFF"/>
            <w:vAlign w:val="bottom"/>
          </w:tcPr>
          <w:p w:rsidR="00A12262" w:rsidRPr="0061129B" w:rsidRDefault="00A12262" w:rsidP="007C63BF">
            <w:pPr>
              <w:spacing w:after="0"/>
              <w:ind w:left="0" w:firstLine="0"/>
              <w:jc w:val="left"/>
              <w:rPr>
                <w:rFonts w:eastAsiaTheme="minorHAnsi"/>
                <w:lang w:val="ms-MY"/>
              </w:rPr>
            </w:pPr>
          </w:p>
        </w:tc>
        <w:tc>
          <w:tcPr>
            <w:tcW w:w="1029" w:type="dxa"/>
            <w:tcBorders>
              <w:top w:val="nil"/>
              <w:left w:val="nil"/>
              <w:bottom w:val="single" w:sz="8" w:space="0" w:color="152935"/>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Statistic</w:t>
            </w:r>
          </w:p>
        </w:tc>
        <w:tc>
          <w:tcPr>
            <w:tcW w:w="1076" w:type="dxa"/>
            <w:tcBorders>
              <w:top w:val="nil"/>
              <w:left w:val="single" w:sz="8" w:space="0" w:color="E0E0E0"/>
              <w:bottom w:val="single" w:sz="8" w:space="0" w:color="152935"/>
              <w:right w:val="nil"/>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Std. Error</w:t>
            </w:r>
          </w:p>
        </w:tc>
      </w:tr>
      <w:tr w:rsidR="00A12262" w:rsidRPr="0061129B" w:rsidTr="007C63BF">
        <w:trPr>
          <w:cantSplit/>
        </w:trPr>
        <w:tc>
          <w:tcPr>
            <w:tcW w:w="2445" w:type="dxa"/>
            <w:vMerge w:val="restart"/>
            <w:tcBorders>
              <w:top w:val="single" w:sz="8" w:space="0" w:color="152935"/>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Skor_Extraversion</w:t>
            </w:r>
          </w:p>
        </w:tc>
        <w:tc>
          <w:tcPr>
            <w:tcW w:w="3874" w:type="dxa"/>
            <w:gridSpan w:val="2"/>
            <w:tcBorders>
              <w:top w:val="single" w:sz="8" w:space="0" w:color="152935"/>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Mean</w:t>
            </w:r>
          </w:p>
        </w:tc>
        <w:tc>
          <w:tcPr>
            <w:tcW w:w="1029" w:type="dxa"/>
            <w:tcBorders>
              <w:top w:val="single" w:sz="8" w:space="0" w:color="152935"/>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28.58</w:t>
            </w:r>
          </w:p>
        </w:tc>
        <w:tc>
          <w:tcPr>
            <w:tcW w:w="1076" w:type="dxa"/>
            <w:tcBorders>
              <w:top w:val="single" w:sz="8" w:space="0" w:color="152935"/>
              <w:left w:val="single" w:sz="8" w:space="0" w:color="E0E0E0"/>
              <w:bottom w:val="nil"/>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.504</w:t>
            </w:r>
          </w:p>
        </w:tc>
      </w:tr>
      <w:tr w:rsidR="00A12262" w:rsidRPr="0061129B" w:rsidTr="007C63BF">
        <w:trPr>
          <w:cantSplit/>
        </w:trPr>
        <w:tc>
          <w:tcPr>
            <w:tcW w:w="2445" w:type="dxa"/>
            <w:vMerge/>
            <w:tcBorders>
              <w:top w:val="single" w:sz="8" w:space="0" w:color="152935"/>
              <w:left w:val="nil"/>
              <w:bottom w:val="nil"/>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2460" w:type="dxa"/>
            <w:vMerge w:val="restart"/>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95% Confidence Interval for Mean</w:t>
            </w:r>
          </w:p>
        </w:tc>
        <w:tc>
          <w:tcPr>
            <w:tcW w:w="1414"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Lower Bound</w:t>
            </w:r>
          </w:p>
        </w:tc>
        <w:tc>
          <w:tcPr>
            <w:tcW w:w="1029"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27.57</w:t>
            </w:r>
          </w:p>
        </w:tc>
        <w:tc>
          <w:tcPr>
            <w:tcW w:w="1076" w:type="dxa"/>
            <w:tcBorders>
              <w:top w:val="single" w:sz="8" w:space="0" w:color="AEAEAE"/>
              <w:left w:val="single" w:sz="8" w:space="0" w:color="E0E0E0"/>
              <w:bottom w:val="single" w:sz="8" w:space="0" w:color="AEAEAE"/>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152935"/>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2460"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1414" w:type="dxa"/>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Upper Bound</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29.58</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152935"/>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5% Trimmed Mean</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28.65</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152935"/>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Median</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29.00</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152935"/>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Variance</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20.298</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152935"/>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Std. Deviation</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4.505</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152935"/>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Minimum</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15</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152935"/>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Maximum</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39</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152935"/>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Range</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24</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152935"/>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Interquartile Range</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6</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152935"/>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Skewness</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-.360</w:t>
            </w:r>
          </w:p>
        </w:tc>
        <w:tc>
          <w:tcPr>
            <w:tcW w:w="1076" w:type="dxa"/>
            <w:tcBorders>
              <w:top w:val="single" w:sz="8" w:space="0" w:color="AEAEAE"/>
              <w:left w:val="single" w:sz="8" w:space="0" w:color="E0E0E0"/>
              <w:bottom w:val="nil"/>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.269</w:t>
            </w:r>
          </w:p>
        </w:tc>
      </w:tr>
      <w:tr w:rsidR="00A12262" w:rsidRPr="0061129B" w:rsidTr="007C63BF">
        <w:trPr>
          <w:cantSplit/>
        </w:trPr>
        <w:tc>
          <w:tcPr>
            <w:tcW w:w="2445" w:type="dxa"/>
            <w:vMerge/>
            <w:tcBorders>
              <w:top w:val="single" w:sz="8" w:space="0" w:color="152935"/>
              <w:left w:val="nil"/>
              <w:bottom w:val="nil"/>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Kurtosis</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.262</w:t>
            </w:r>
          </w:p>
        </w:tc>
        <w:tc>
          <w:tcPr>
            <w:tcW w:w="1076" w:type="dxa"/>
            <w:tcBorders>
              <w:top w:val="single" w:sz="8" w:space="0" w:color="AEAEAE"/>
              <w:left w:val="single" w:sz="8" w:space="0" w:color="E0E0E0"/>
              <w:bottom w:val="nil"/>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.532</w:t>
            </w:r>
          </w:p>
        </w:tc>
      </w:tr>
      <w:tr w:rsidR="00A12262" w:rsidRPr="0061129B" w:rsidTr="007C63BF">
        <w:trPr>
          <w:cantSplit/>
        </w:trPr>
        <w:tc>
          <w:tcPr>
            <w:tcW w:w="2445" w:type="dxa"/>
            <w:vMerge w:val="restart"/>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Skor_Agreeableness</w:t>
            </w: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Mean</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35.79</w:t>
            </w:r>
          </w:p>
        </w:tc>
        <w:tc>
          <w:tcPr>
            <w:tcW w:w="1076" w:type="dxa"/>
            <w:tcBorders>
              <w:top w:val="single" w:sz="8" w:space="0" w:color="AEAEAE"/>
              <w:left w:val="single" w:sz="8" w:space="0" w:color="E0E0E0"/>
              <w:bottom w:val="nil"/>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.440</w:t>
            </w: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2460" w:type="dxa"/>
            <w:vMerge w:val="restart"/>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95% Confidence Interval for Mean</w:t>
            </w:r>
          </w:p>
        </w:tc>
        <w:tc>
          <w:tcPr>
            <w:tcW w:w="1414"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Lower Bound</w:t>
            </w:r>
          </w:p>
        </w:tc>
        <w:tc>
          <w:tcPr>
            <w:tcW w:w="1029"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34.91</w:t>
            </w:r>
          </w:p>
        </w:tc>
        <w:tc>
          <w:tcPr>
            <w:tcW w:w="1076" w:type="dxa"/>
            <w:tcBorders>
              <w:top w:val="single" w:sz="8" w:space="0" w:color="AEAEAE"/>
              <w:left w:val="single" w:sz="8" w:space="0" w:color="E0E0E0"/>
              <w:bottom w:val="single" w:sz="8" w:space="0" w:color="AEAEAE"/>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2460"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1414" w:type="dxa"/>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Upper Bound</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36.66</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5% Trimmed Mean</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35.83</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Median</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36.00</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Variance</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15.511</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Std. Deviation</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3.938</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Minimum</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27</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Maximum</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45</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Range</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18</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Interquartile Range</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6</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Skewness</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-.147</w:t>
            </w:r>
          </w:p>
        </w:tc>
        <w:tc>
          <w:tcPr>
            <w:tcW w:w="1076" w:type="dxa"/>
            <w:tcBorders>
              <w:top w:val="single" w:sz="8" w:space="0" w:color="AEAEAE"/>
              <w:left w:val="single" w:sz="8" w:space="0" w:color="E0E0E0"/>
              <w:bottom w:val="nil"/>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.269</w:t>
            </w: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Kurtosis</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-.343</w:t>
            </w:r>
          </w:p>
        </w:tc>
        <w:tc>
          <w:tcPr>
            <w:tcW w:w="1076" w:type="dxa"/>
            <w:tcBorders>
              <w:top w:val="single" w:sz="8" w:space="0" w:color="AEAEAE"/>
              <w:left w:val="single" w:sz="8" w:space="0" w:color="E0E0E0"/>
              <w:bottom w:val="nil"/>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.532</w:t>
            </w:r>
          </w:p>
        </w:tc>
      </w:tr>
      <w:tr w:rsidR="00A12262" w:rsidRPr="0061129B" w:rsidTr="007C63BF">
        <w:trPr>
          <w:cantSplit/>
          <w:trHeight w:val="275"/>
        </w:trPr>
        <w:tc>
          <w:tcPr>
            <w:tcW w:w="2445" w:type="dxa"/>
            <w:vMerge w:val="restart"/>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Skor_Conscientiousness</w:t>
            </w: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Mean</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35.56</w:t>
            </w:r>
          </w:p>
        </w:tc>
        <w:tc>
          <w:tcPr>
            <w:tcW w:w="1076" w:type="dxa"/>
            <w:tcBorders>
              <w:top w:val="single" w:sz="8" w:space="0" w:color="AEAEAE"/>
              <w:left w:val="single" w:sz="8" w:space="0" w:color="E0E0E0"/>
              <w:bottom w:val="nil"/>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.541</w:t>
            </w: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2460" w:type="dxa"/>
            <w:vMerge w:val="restart"/>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95% Confidence Interval for Mean</w:t>
            </w:r>
          </w:p>
        </w:tc>
        <w:tc>
          <w:tcPr>
            <w:tcW w:w="1414"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Lower Bound</w:t>
            </w:r>
          </w:p>
        </w:tc>
        <w:tc>
          <w:tcPr>
            <w:tcW w:w="1029"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34.49</w:t>
            </w:r>
          </w:p>
        </w:tc>
        <w:tc>
          <w:tcPr>
            <w:tcW w:w="1076" w:type="dxa"/>
            <w:tcBorders>
              <w:top w:val="single" w:sz="8" w:space="0" w:color="AEAEAE"/>
              <w:left w:val="single" w:sz="8" w:space="0" w:color="E0E0E0"/>
              <w:bottom w:val="single" w:sz="8" w:space="0" w:color="AEAEAE"/>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2460"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1414" w:type="dxa"/>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Upper Bound</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36.64</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5% Trimmed Mean</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35.57</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Median</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35.00</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Variance</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23.439</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Std. Deviation</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4.841</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Minimum</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24</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Maximum</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45</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Range</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21</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Height w:val="140"/>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Interquartile Range</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Skewness</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.062</w:t>
            </w:r>
          </w:p>
        </w:tc>
        <w:tc>
          <w:tcPr>
            <w:tcW w:w="1076" w:type="dxa"/>
            <w:tcBorders>
              <w:top w:val="single" w:sz="8" w:space="0" w:color="AEAEAE"/>
              <w:left w:val="single" w:sz="8" w:space="0" w:color="E0E0E0"/>
              <w:bottom w:val="nil"/>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.269</w:t>
            </w: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Kurtosis</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-.741</w:t>
            </w:r>
          </w:p>
        </w:tc>
        <w:tc>
          <w:tcPr>
            <w:tcW w:w="1076" w:type="dxa"/>
            <w:tcBorders>
              <w:top w:val="single" w:sz="8" w:space="0" w:color="AEAEAE"/>
              <w:left w:val="single" w:sz="8" w:space="0" w:color="E0E0E0"/>
              <w:bottom w:val="nil"/>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.532</w:t>
            </w:r>
          </w:p>
        </w:tc>
      </w:tr>
      <w:tr w:rsidR="00A12262" w:rsidRPr="0061129B" w:rsidTr="007C63BF">
        <w:trPr>
          <w:cantSplit/>
        </w:trPr>
        <w:tc>
          <w:tcPr>
            <w:tcW w:w="2445" w:type="dxa"/>
            <w:vMerge w:val="restart"/>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Skor_Openness</w:t>
            </w: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Mean</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35.70</w:t>
            </w:r>
          </w:p>
        </w:tc>
        <w:tc>
          <w:tcPr>
            <w:tcW w:w="1076" w:type="dxa"/>
            <w:tcBorders>
              <w:top w:val="single" w:sz="8" w:space="0" w:color="AEAEAE"/>
              <w:left w:val="single" w:sz="8" w:space="0" w:color="E0E0E0"/>
              <w:bottom w:val="nil"/>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.475</w:t>
            </w: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2460" w:type="dxa"/>
            <w:vMerge w:val="restart"/>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95% Confidence Interval for Mean</w:t>
            </w:r>
          </w:p>
        </w:tc>
        <w:tc>
          <w:tcPr>
            <w:tcW w:w="1414"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Lower Bound</w:t>
            </w:r>
          </w:p>
        </w:tc>
        <w:tc>
          <w:tcPr>
            <w:tcW w:w="1029"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34.75</w:t>
            </w:r>
          </w:p>
        </w:tc>
        <w:tc>
          <w:tcPr>
            <w:tcW w:w="1076" w:type="dxa"/>
            <w:tcBorders>
              <w:top w:val="single" w:sz="8" w:space="0" w:color="AEAEAE"/>
              <w:left w:val="single" w:sz="8" w:space="0" w:color="E0E0E0"/>
              <w:bottom w:val="single" w:sz="8" w:space="0" w:color="AEAEAE"/>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2460"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1414" w:type="dxa"/>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Upper Bound</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36.65</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5% Trimmed Mean</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35.64</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Median</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35.00</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Variance</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18.061</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Std. Deviation</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4.250</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Minimum</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25</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Maximum</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46</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Range</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21</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Interquartile Range</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6</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Skewness</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.229</w:t>
            </w:r>
          </w:p>
        </w:tc>
        <w:tc>
          <w:tcPr>
            <w:tcW w:w="1076" w:type="dxa"/>
            <w:tcBorders>
              <w:top w:val="single" w:sz="8" w:space="0" w:color="AEAEAE"/>
              <w:left w:val="single" w:sz="8" w:space="0" w:color="E0E0E0"/>
              <w:bottom w:val="nil"/>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.269</w:t>
            </w: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Kurtosis</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-.030</w:t>
            </w:r>
          </w:p>
        </w:tc>
        <w:tc>
          <w:tcPr>
            <w:tcW w:w="1076" w:type="dxa"/>
            <w:tcBorders>
              <w:top w:val="single" w:sz="8" w:space="0" w:color="AEAEAE"/>
              <w:left w:val="single" w:sz="8" w:space="0" w:color="E0E0E0"/>
              <w:bottom w:val="nil"/>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.532</w:t>
            </w:r>
          </w:p>
        </w:tc>
      </w:tr>
      <w:tr w:rsidR="00A12262" w:rsidRPr="0061129B" w:rsidTr="007C63BF">
        <w:trPr>
          <w:cantSplit/>
        </w:trPr>
        <w:tc>
          <w:tcPr>
            <w:tcW w:w="2445" w:type="dxa"/>
            <w:vMerge w:val="restart"/>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Skor_Neuroticism</w:t>
            </w: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Mean</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18.20</w:t>
            </w:r>
          </w:p>
        </w:tc>
        <w:tc>
          <w:tcPr>
            <w:tcW w:w="1076" w:type="dxa"/>
            <w:tcBorders>
              <w:top w:val="single" w:sz="8" w:space="0" w:color="AEAEAE"/>
              <w:left w:val="single" w:sz="8" w:space="0" w:color="E0E0E0"/>
              <w:bottom w:val="nil"/>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.562</w:t>
            </w: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2460" w:type="dxa"/>
            <w:vMerge w:val="restart"/>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95% Confidence Interval for Mean</w:t>
            </w:r>
          </w:p>
        </w:tc>
        <w:tc>
          <w:tcPr>
            <w:tcW w:w="1414"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Lower Bound</w:t>
            </w:r>
          </w:p>
        </w:tc>
        <w:tc>
          <w:tcPr>
            <w:tcW w:w="1029"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17.08</w:t>
            </w:r>
          </w:p>
        </w:tc>
        <w:tc>
          <w:tcPr>
            <w:tcW w:w="1076" w:type="dxa"/>
            <w:tcBorders>
              <w:top w:val="single" w:sz="8" w:space="0" w:color="AEAEAE"/>
              <w:left w:val="single" w:sz="8" w:space="0" w:color="E0E0E0"/>
              <w:bottom w:val="single" w:sz="8" w:space="0" w:color="AEAEAE"/>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2460"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1414" w:type="dxa"/>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Upper Bound</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19.32</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5% Trimmed Mean</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18.17</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Median</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18.00</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Variance</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25.276</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Std. Deviation</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5.028</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Minimum</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9</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Maximum</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29</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Range</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20</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Interquartile Range</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7</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Skewness</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.089</w:t>
            </w:r>
          </w:p>
        </w:tc>
        <w:tc>
          <w:tcPr>
            <w:tcW w:w="1076" w:type="dxa"/>
            <w:tcBorders>
              <w:top w:val="single" w:sz="8" w:space="0" w:color="AEAEAE"/>
              <w:left w:val="single" w:sz="8" w:space="0" w:color="E0E0E0"/>
              <w:bottom w:val="nil"/>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.269</w:t>
            </w: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Kurtosis</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-.662</w:t>
            </w:r>
          </w:p>
        </w:tc>
        <w:tc>
          <w:tcPr>
            <w:tcW w:w="1076" w:type="dxa"/>
            <w:tcBorders>
              <w:top w:val="single" w:sz="8" w:space="0" w:color="AEAEAE"/>
              <w:left w:val="single" w:sz="8" w:space="0" w:color="E0E0E0"/>
              <w:bottom w:val="nil"/>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.532</w:t>
            </w:r>
          </w:p>
        </w:tc>
      </w:tr>
      <w:tr w:rsidR="00A12262" w:rsidRPr="0061129B" w:rsidTr="007C63BF">
        <w:trPr>
          <w:cantSplit/>
        </w:trPr>
        <w:tc>
          <w:tcPr>
            <w:tcW w:w="2445" w:type="dxa"/>
            <w:vMerge w:val="restart"/>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Skor_Personaliti</w:t>
            </w: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Mean</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153.83</w:t>
            </w:r>
          </w:p>
        </w:tc>
        <w:tc>
          <w:tcPr>
            <w:tcW w:w="1076" w:type="dxa"/>
            <w:tcBorders>
              <w:top w:val="single" w:sz="8" w:space="0" w:color="AEAEAE"/>
              <w:left w:val="single" w:sz="8" w:space="0" w:color="E0E0E0"/>
              <w:bottom w:val="nil"/>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1.121</w:t>
            </w: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2460" w:type="dxa"/>
            <w:vMerge w:val="restart"/>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95% Confidence Interval for Mean</w:t>
            </w:r>
          </w:p>
        </w:tc>
        <w:tc>
          <w:tcPr>
            <w:tcW w:w="1414"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Lower Bound</w:t>
            </w:r>
          </w:p>
        </w:tc>
        <w:tc>
          <w:tcPr>
            <w:tcW w:w="1029"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151.59</w:t>
            </w:r>
          </w:p>
        </w:tc>
        <w:tc>
          <w:tcPr>
            <w:tcW w:w="1076" w:type="dxa"/>
            <w:tcBorders>
              <w:top w:val="single" w:sz="8" w:space="0" w:color="AEAEAE"/>
              <w:left w:val="single" w:sz="8" w:space="0" w:color="E0E0E0"/>
              <w:bottom w:val="single" w:sz="8" w:space="0" w:color="AEAEAE"/>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2460"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1414" w:type="dxa"/>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Upper Bound</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156.06</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5% Trimmed Mean</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153.74</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Median</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154.00</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Variance</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100.577</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Std. Deviation</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10.029</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Minimum</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128</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Maximum</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184</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Range</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56</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Interquartile Range</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13</w:t>
            </w:r>
          </w:p>
        </w:tc>
        <w:tc>
          <w:tcPr>
            <w:tcW w:w="1076" w:type="dxa"/>
            <w:tcBorders>
              <w:top w:val="single" w:sz="8" w:space="0" w:color="AEAEAE"/>
              <w:left w:val="single" w:sz="8" w:space="0" w:color="E0E0E0"/>
              <w:bottom w:val="nil"/>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Skewness</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.167</w:t>
            </w:r>
          </w:p>
        </w:tc>
        <w:tc>
          <w:tcPr>
            <w:tcW w:w="1076" w:type="dxa"/>
            <w:tcBorders>
              <w:top w:val="single" w:sz="8" w:space="0" w:color="AEAEAE"/>
              <w:left w:val="single" w:sz="8" w:space="0" w:color="E0E0E0"/>
              <w:bottom w:val="nil"/>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.269</w:t>
            </w:r>
          </w:p>
        </w:tc>
      </w:tr>
      <w:tr w:rsidR="00A12262" w:rsidRPr="0061129B" w:rsidTr="007C63BF">
        <w:trPr>
          <w:cantSplit/>
        </w:trPr>
        <w:tc>
          <w:tcPr>
            <w:tcW w:w="2445" w:type="dxa"/>
            <w:vMerge/>
            <w:tcBorders>
              <w:top w:val="single" w:sz="8" w:space="0" w:color="AEAEAE"/>
              <w:left w:val="nil"/>
              <w:bottom w:val="nil"/>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3874" w:type="dxa"/>
            <w:gridSpan w:val="2"/>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Kurtosis</w:t>
            </w:r>
          </w:p>
        </w:tc>
        <w:tc>
          <w:tcPr>
            <w:tcW w:w="1029"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.561</w:t>
            </w:r>
          </w:p>
        </w:tc>
        <w:tc>
          <w:tcPr>
            <w:tcW w:w="1076" w:type="dxa"/>
            <w:tcBorders>
              <w:top w:val="single" w:sz="8" w:space="0" w:color="AEAEAE"/>
              <w:left w:val="single" w:sz="8" w:space="0" w:color="E0E0E0"/>
              <w:bottom w:val="nil"/>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.532</w:t>
            </w:r>
          </w:p>
        </w:tc>
      </w:tr>
    </w:tbl>
    <w:p w:rsidR="00A12262" w:rsidRPr="0061129B" w:rsidRDefault="00A12262" w:rsidP="00A12262">
      <w:pPr>
        <w:rPr>
          <w:lang w:val="ms-MY" w:eastAsia="ko-KR"/>
        </w:rPr>
      </w:pPr>
      <w:r w:rsidRPr="0061129B">
        <w:rPr>
          <w:lang w:val="ms-MY" w:eastAsia="ko-KR"/>
        </w:rPr>
        <w:t xml:space="preserve">Ujian Kolerasi </w:t>
      </w:r>
    </w:p>
    <w:tbl>
      <w:tblPr>
        <w:tblW w:w="6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61"/>
        <w:gridCol w:w="1999"/>
        <w:gridCol w:w="1475"/>
        <w:gridCol w:w="1475"/>
      </w:tblGrid>
      <w:tr w:rsidR="00A12262" w:rsidRPr="0061129B" w:rsidTr="007C63BF">
        <w:trPr>
          <w:cantSplit/>
        </w:trPr>
        <w:tc>
          <w:tcPr>
            <w:tcW w:w="6810" w:type="dxa"/>
            <w:gridSpan w:val="4"/>
            <w:tcBorders>
              <w:top w:val="nil"/>
              <w:left w:val="nil"/>
              <w:bottom w:val="nil"/>
              <w:right w:val="nil"/>
            </w:tcBorders>
            <w:shd w:val="clear" w:color="auto" w:fill="FFFFFF"/>
            <w:vAlign w:val="center"/>
          </w:tcPr>
          <w:p w:rsidR="00A12262" w:rsidRPr="0061129B" w:rsidRDefault="00A12262" w:rsidP="007C63BF">
            <w:pPr>
              <w:spacing w:after="0" w:line="320" w:lineRule="atLeast"/>
              <w:ind w:left="60" w:right="60" w:firstLine="0"/>
              <w:jc w:val="center"/>
              <w:rPr>
                <w:rFonts w:ascii="Arial" w:eastAsiaTheme="minorHAnsi" w:hAnsi="Arial" w:cs="Arial"/>
                <w:color w:val="010205"/>
                <w:sz w:val="22"/>
                <w:szCs w:val="22"/>
                <w:lang w:val="ms-MY"/>
              </w:rPr>
            </w:pPr>
            <w:r w:rsidRPr="0061129B">
              <w:rPr>
                <w:rFonts w:ascii="Arial" w:eastAsiaTheme="minorHAnsi" w:hAnsi="Arial" w:cs="Arial"/>
                <w:b/>
                <w:bCs/>
                <w:color w:val="010205"/>
                <w:sz w:val="22"/>
                <w:szCs w:val="22"/>
                <w:lang w:val="ms-MY"/>
              </w:rPr>
              <w:t>Correlations</w:t>
            </w:r>
          </w:p>
        </w:tc>
      </w:tr>
      <w:tr w:rsidR="00A12262" w:rsidRPr="0061129B" w:rsidTr="007C63BF">
        <w:trPr>
          <w:cantSplit/>
        </w:trPr>
        <w:tc>
          <w:tcPr>
            <w:tcW w:w="3860" w:type="dxa"/>
            <w:gridSpan w:val="2"/>
            <w:tcBorders>
              <w:top w:val="nil"/>
              <w:left w:val="nil"/>
              <w:bottom w:val="single" w:sz="8" w:space="0" w:color="152935"/>
              <w:right w:val="nil"/>
            </w:tcBorders>
            <w:shd w:val="clear" w:color="auto" w:fill="FFFFFF"/>
            <w:vAlign w:val="bottom"/>
          </w:tcPr>
          <w:p w:rsidR="00A12262" w:rsidRPr="0061129B" w:rsidRDefault="00A12262" w:rsidP="007C63BF">
            <w:pPr>
              <w:spacing w:after="0"/>
              <w:ind w:left="0" w:firstLine="0"/>
              <w:jc w:val="left"/>
              <w:rPr>
                <w:rFonts w:eastAsiaTheme="minorHAnsi"/>
                <w:lang w:val="ms-MY"/>
              </w:rPr>
            </w:pPr>
          </w:p>
        </w:tc>
        <w:tc>
          <w:tcPr>
            <w:tcW w:w="1475" w:type="dxa"/>
            <w:tcBorders>
              <w:top w:val="nil"/>
              <w:left w:val="nil"/>
              <w:bottom w:val="single" w:sz="8" w:space="0" w:color="152935"/>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Purata_Personaliti</w:t>
            </w:r>
          </w:p>
        </w:tc>
        <w:tc>
          <w:tcPr>
            <w:tcW w:w="1475" w:type="dxa"/>
            <w:tcBorders>
              <w:top w:val="nil"/>
              <w:left w:val="single" w:sz="8" w:space="0" w:color="E0E0E0"/>
              <w:bottom w:val="single" w:sz="8" w:space="0" w:color="152935"/>
              <w:right w:val="nil"/>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Purata_Mengurus</w:t>
            </w:r>
          </w:p>
        </w:tc>
      </w:tr>
      <w:tr w:rsidR="00A12262" w:rsidRPr="0061129B" w:rsidTr="007C63BF">
        <w:trPr>
          <w:cantSplit/>
        </w:trPr>
        <w:tc>
          <w:tcPr>
            <w:tcW w:w="1861" w:type="dxa"/>
            <w:vMerge w:val="restart"/>
            <w:tcBorders>
              <w:top w:val="single" w:sz="8" w:space="0" w:color="152935"/>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Purata_Personaliti</w:t>
            </w:r>
          </w:p>
        </w:tc>
        <w:tc>
          <w:tcPr>
            <w:tcW w:w="1999" w:type="dxa"/>
            <w:tcBorders>
              <w:top w:val="single" w:sz="8" w:space="0" w:color="152935"/>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Pearson Correlation</w:t>
            </w:r>
          </w:p>
        </w:tc>
        <w:tc>
          <w:tcPr>
            <w:tcW w:w="1475" w:type="dxa"/>
            <w:tcBorders>
              <w:top w:val="single" w:sz="8" w:space="0" w:color="152935"/>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w:t>
            </w:r>
          </w:p>
        </w:tc>
        <w:tc>
          <w:tcPr>
            <w:tcW w:w="1475" w:type="dxa"/>
            <w:tcBorders>
              <w:top w:val="single" w:sz="8" w:space="0" w:color="152935"/>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.365</w:t>
            </w:r>
            <w:r w:rsidRPr="0061129B">
              <w:rPr>
                <w:rFonts w:ascii="Arial" w:eastAsiaTheme="minorHAnsi" w:hAnsi="Arial" w:cs="Arial"/>
                <w:color w:val="010205"/>
                <w:sz w:val="18"/>
                <w:szCs w:val="18"/>
                <w:vertAlign w:val="superscript"/>
                <w:lang w:val="ms-MY"/>
              </w:rPr>
              <w:t>**</w:t>
            </w:r>
          </w:p>
        </w:tc>
      </w:tr>
      <w:tr w:rsidR="00A12262" w:rsidRPr="0061129B" w:rsidTr="007C63BF">
        <w:trPr>
          <w:cantSplit/>
        </w:trPr>
        <w:tc>
          <w:tcPr>
            <w:tcW w:w="1861" w:type="dxa"/>
            <w:vMerge/>
            <w:tcBorders>
              <w:top w:val="single" w:sz="8" w:space="0" w:color="152935"/>
              <w:left w:val="nil"/>
              <w:bottom w:val="nil"/>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1999"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Sig. (2-tailed)</w:t>
            </w:r>
          </w:p>
        </w:tc>
        <w:tc>
          <w:tcPr>
            <w:tcW w:w="1475" w:type="dxa"/>
            <w:tcBorders>
              <w:top w:val="single" w:sz="8" w:space="0" w:color="AEAEAE"/>
              <w:left w:val="nil"/>
              <w:bottom w:val="single" w:sz="8" w:space="0" w:color="AEAEAE"/>
              <w:right w:val="single" w:sz="8" w:space="0" w:color="E0E0E0"/>
            </w:tcBorders>
            <w:shd w:val="clear" w:color="auto" w:fill="FFFFFF"/>
            <w:vAlign w:val="center"/>
          </w:tcPr>
          <w:p w:rsidR="00A12262" w:rsidRPr="0061129B" w:rsidRDefault="00A12262" w:rsidP="007C63BF">
            <w:pPr>
              <w:spacing w:after="0"/>
              <w:ind w:left="0" w:firstLine="0"/>
              <w:jc w:val="left"/>
              <w:rPr>
                <w:rFonts w:eastAsiaTheme="minorHAnsi"/>
                <w:lang w:val="ms-MY"/>
              </w:rPr>
            </w:pPr>
          </w:p>
        </w:tc>
        <w:tc>
          <w:tcPr>
            <w:tcW w:w="1475"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.001</w:t>
            </w:r>
          </w:p>
        </w:tc>
      </w:tr>
      <w:tr w:rsidR="00A12262" w:rsidRPr="0061129B" w:rsidTr="007C63BF">
        <w:trPr>
          <w:cantSplit/>
        </w:trPr>
        <w:tc>
          <w:tcPr>
            <w:tcW w:w="1861" w:type="dxa"/>
            <w:vMerge/>
            <w:tcBorders>
              <w:top w:val="single" w:sz="8" w:space="0" w:color="152935"/>
              <w:left w:val="nil"/>
              <w:bottom w:val="nil"/>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1999" w:type="dxa"/>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N</w:t>
            </w:r>
          </w:p>
        </w:tc>
        <w:tc>
          <w:tcPr>
            <w:tcW w:w="1475"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c>
          <w:tcPr>
            <w:tcW w:w="1475" w:type="dxa"/>
            <w:tcBorders>
              <w:top w:val="single" w:sz="8" w:space="0" w:color="AEAEAE"/>
              <w:left w:val="single" w:sz="8" w:space="0" w:color="E0E0E0"/>
              <w:bottom w:val="nil"/>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r>
      <w:tr w:rsidR="00A12262" w:rsidRPr="0061129B" w:rsidTr="007C63BF">
        <w:trPr>
          <w:cantSplit/>
        </w:trPr>
        <w:tc>
          <w:tcPr>
            <w:tcW w:w="1861" w:type="dxa"/>
            <w:vMerge w:val="restart"/>
            <w:tcBorders>
              <w:top w:val="single" w:sz="8" w:space="0" w:color="AEAEAE"/>
              <w:left w:val="nil"/>
              <w:bottom w:val="single" w:sz="8" w:space="0" w:color="152935"/>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Purata_Mengurus</w:t>
            </w:r>
          </w:p>
        </w:tc>
        <w:tc>
          <w:tcPr>
            <w:tcW w:w="1999"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Pearson Correlation</w:t>
            </w:r>
          </w:p>
        </w:tc>
        <w:tc>
          <w:tcPr>
            <w:tcW w:w="1475"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.365</w:t>
            </w:r>
            <w:r w:rsidRPr="0061129B">
              <w:rPr>
                <w:rFonts w:ascii="Arial" w:eastAsiaTheme="minorHAnsi" w:hAnsi="Arial" w:cs="Arial"/>
                <w:color w:val="010205"/>
                <w:sz w:val="18"/>
                <w:szCs w:val="18"/>
                <w:vertAlign w:val="superscript"/>
                <w:lang w:val="ms-MY"/>
              </w:rPr>
              <w:t>**</w:t>
            </w:r>
          </w:p>
        </w:tc>
        <w:tc>
          <w:tcPr>
            <w:tcW w:w="1475"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w:t>
            </w:r>
          </w:p>
        </w:tc>
      </w:tr>
      <w:tr w:rsidR="00A12262" w:rsidRPr="0061129B" w:rsidTr="007C63BF">
        <w:trPr>
          <w:cantSplit/>
        </w:trPr>
        <w:tc>
          <w:tcPr>
            <w:tcW w:w="1861" w:type="dxa"/>
            <w:vMerge/>
            <w:tcBorders>
              <w:top w:val="single" w:sz="8" w:space="0" w:color="AEAEAE"/>
              <w:left w:val="nil"/>
              <w:bottom w:val="single" w:sz="8" w:space="0" w:color="152935"/>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1999"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Sig. (2-tailed)</w:t>
            </w:r>
          </w:p>
        </w:tc>
        <w:tc>
          <w:tcPr>
            <w:tcW w:w="1475"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.001</w:t>
            </w:r>
          </w:p>
        </w:tc>
        <w:tc>
          <w:tcPr>
            <w:tcW w:w="1475" w:type="dxa"/>
            <w:tcBorders>
              <w:top w:val="single" w:sz="8" w:space="0" w:color="AEAEAE"/>
              <w:left w:val="single" w:sz="8" w:space="0" w:color="E0E0E0"/>
              <w:bottom w:val="single" w:sz="8" w:space="0" w:color="AEAEAE"/>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1861" w:type="dxa"/>
            <w:vMerge/>
            <w:tcBorders>
              <w:top w:val="single" w:sz="8" w:space="0" w:color="AEAEAE"/>
              <w:left w:val="nil"/>
              <w:bottom w:val="single" w:sz="8" w:space="0" w:color="152935"/>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1999" w:type="dxa"/>
            <w:tcBorders>
              <w:top w:val="single" w:sz="8" w:space="0" w:color="AEAEAE"/>
              <w:left w:val="nil"/>
              <w:bottom w:val="single" w:sz="8" w:space="0" w:color="152935"/>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N</w:t>
            </w:r>
          </w:p>
        </w:tc>
        <w:tc>
          <w:tcPr>
            <w:tcW w:w="1475" w:type="dxa"/>
            <w:tcBorders>
              <w:top w:val="single" w:sz="8" w:space="0" w:color="AEAEAE"/>
              <w:left w:val="nil"/>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c>
          <w:tcPr>
            <w:tcW w:w="1475" w:type="dxa"/>
            <w:tcBorders>
              <w:top w:val="single" w:sz="8" w:space="0" w:color="AEAEAE"/>
              <w:left w:val="single" w:sz="8" w:space="0" w:color="E0E0E0"/>
              <w:bottom w:val="single" w:sz="8" w:space="0" w:color="152935"/>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r>
      <w:tr w:rsidR="00A12262" w:rsidRPr="0061129B" w:rsidTr="007C63BF">
        <w:trPr>
          <w:cantSplit/>
        </w:trPr>
        <w:tc>
          <w:tcPr>
            <w:tcW w:w="6810" w:type="dxa"/>
            <w:gridSpan w:val="4"/>
            <w:tcBorders>
              <w:top w:val="nil"/>
              <w:left w:val="nil"/>
              <w:bottom w:val="nil"/>
              <w:right w:val="nil"/>
            </w:tcBorders>
            <w:shd w:val="clear" w:color="auto" w:fill="FFFFFF"/>
          </w:tcPr>
          <w:p w:rsidR="00A12262" w:rsidRPr="0061129B" w:rsidRDefault="00A12262" w:rsidP="007C63BF">
            <w:pPr>
              <w:spacing w:after="0" w:line="320" w:lineRule="atLeast"/>
              <w:ind w:left="60" w:right="60" w:firstLine="0"/>
              <w:jc w:val="lef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lastRenderedPageBreak/>
              <w:t>**. Correlation is significant at the 0.01 level (2-tailed).</w:t>
            </w:r>
          </w:p>
          <w:p w:rsidR="00A12262" w:rsidRPr="0061129B" w:rsidRDefault="00A12262" w:rsidP="007C63BF">
            <w:pPr>
              <w:spacing w:after="0"/>
              <w:ind w:left="0" w:firstLine="0"/>
              <w:jc w:val="left"/>
              <w:rPr>
                <w:rFonts w:eastAsiaTheme="minorHAnsi"/>
                <w:lang w:val="ms-MY"/>
              </w:rPr>
            </w:pPr>
          </w:p>
          <w:tbl>
            <w:tblPr>
              <w:tblW w:w="6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99"/>
              <w:gridCol w:w="1999"/>
              <w:gridCol w:w="1475"/>
              <w:gridCol w:w="1475"/>
            </w:tblGrid>
            <w:tr w:rsidR="00A12262" w:rsidRPr="0061129B" w:rsidTr="007C63BF">
              <w:trPr>
                <w:cantSplit/>
              </w:trPr>
              <w:tc>
                <w:tcPr>
                  <w:tcW w:w="6748" w:type="dxa"/>
                  <w:gridSpan w:val="4"/>
                  <w:tcBorders>
                    <w:top w:val="nil"/>
                    <w:left w:val="nil"/>
                    <w:bottom w:val="nil"/>
                    <w:right w:val="nil"/>
                  </w:tcBorders>
                  <w:shd w:val="clear" w:color="auto" w:fill="FFFFFF"/>
                  <w:vAlign w:val="center"/>
                </w:tcPr>
                <w:p w:rsidR="00A12262" w:rsidRPr="0061129B" w:rsidRDefault="00A12262" w:rsidP="007C63BF">
                  <w:pPr>
                    <w:spacing w:after="0" w:line="320" w:lineRule="atLeast"/>
                    <w:ind w:left="60" w:right="60" w:firstLine="0"/>
                    <w:jc w:val="center"/>
                    <w:rPr>
                      <w:rFonts w:ascii="Arial" w:eastAsiaTheme="minorHAnsi" w:hAnsi="Arial" w:cs="Arial"/>
                      <w:color w:val="010205"/>
                      <w:sz w:val="22"/>
                      <w:szCs w:val="22"/>
                      <w:lang w:val="ms-MY"/>
                    </w:rPr>
                  </w:pPr>
                  <w:r w:rsidRPr="0061129B">
                    <w:rPr>
                      <w:rFonts w:ascii="Arial" w:eastAsiaTheme="minorHAnsi" w:hAnsi="Arial" w:cs="Arial"/>
                      <w:b/>
                      <w:bCs/>
                      <w:color w:val="010205"/>
                      <w:sz w:val="22"/>
                      <w:szCs w:val="22"/>
                      <w:lang w:val="ms-MY"/>
                    </w:rPr>
                    <w:t>Correlations</w:t>
                  </w:r>
                </w:p>
              </w:tc>
            </w:tr>
            <w:tr w:rsidR="00A12262" w:rsidRPr="0061129B" w:rsidTr="007C63BF">
              <w:trPr>
                <w:cantSplit/>
              </w:trPr>
              <w:tc>
                <w:tcPr>
                  <w:tcW w:w="3798" w:type="dxa"/>
                  <w:gridSpan w:val="2"/>
                  <w:tcBorders>
                    <w:top w:val="nil"/>
                    <w:left w:val="nil"/>
                    <w:bottom w:val="single" w:sz="8" w:space="0" w:color="152935"/>
                    <w:right w:val="nil"/>
                  </w:tcBorders>
                  <w:shd w:val="clear" w:color="auto" w:fill="FFFFFF"/>
                  <w:vAlign w:val="bottom"/>
                </w:tcPr>
                <w:p w:rsidR="00A12262" w:rsidRPr="0061129B" w:rsidRDefault="00A12262" w:rsidP="007C63BF">
                  <w:pPr>
                    <w:spacing w:after="0"/>
                    <w:ind w:left="0" w:firstLine="0"/>
                    <w:jc w:val="left"/>
                    <w:rPr>
                      <w:rFonts w:eastAsiaTheme="minorHAnsi"/>
                      <w:lang w:val="ms-MY"/>
                    </w:rPr>
                  </w:pPr>
                </w:p>
              </w:tc>
              <w:tc>
                <w:tcPr>
                  <w:tcW w:w="1475" w:type="dxa"/>
                  <w:tcBorders>
                    <w:top w:val="nil"/>
                    <w:left w:val="nil"/>
                    <w:bottom w:val="single" w:sz="8" w:space="0" w:color="152935"/>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Purata_Mengurus</w:t>
                  </w:r>
                </w:p>
              </w:tc>
              <w:tc>
                <w:tcPr>
                  <w:tcW w:w="1475" w:type="dxa"/>
                  <w:tcBorders>
                    <w:top w:val="nil"/>
                    <w:left w:val="single" w:sz="8" w:space="0" w:color="E0E0E0"/>
                    <w:bottom w:val="single" w:sz="8" w:space="0" w:color="152935"/>
                    <w:right w:val="nil"/>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Purata_Neuro</w:t>
                  </w:r>
                </w:p>
              </w:tc>
            </w:tr>
            <w:tr w:rsidR="00A12262" w:rsidRPr="0061129B" w:rsidTr="007C63BF">
              <w:trPr>
                <w:cantSplit/>
              </w:trPr>
              <w:tc>
                <w:tcPr>
                  <w:tcW w:w="1799" w:type="dxa"/>
                  <w:vMerge w:val="restart"/>
                  <w:tcBorders>
                    <w:top w:val="single" w:sz="8" w:space="0" w:color="152935"/>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Purata_Mengurus</w:t>
                  </w:r>
                </w:p>
              </w:tc>
              <w:tc>
                <w:tcPr>
                  <w:tcW w:w="1999" w:type="dxa"/>
                  <w:tcBorders>
                    <w:top w:val="single" w:sz="8" w:space="0" w:color="152935"/>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Pearson Correlation</w:t>
                  </w:r>
                </w:p>
              </w:tc>
              <w:tc>
                <w:tcPr>
                  <w:tcW w:w="1475" w:type="dxa"/>
                  <w:tcBorders>
                    <w:top w:val="single" w:sz="8" w:space="0" w:color="152935"/>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w:t>
                  </w:r>
                </w:p>
              </w:tc>
              <w:tc>
                <w:tcPr>
                  <w:tcW w:w="1475" w:type="dxa"/>
                  <w:tcBorders>
                    <w:top w:val="single" w:sz="8" w:space="0" w:color="152935"/>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.120</w:t>
                  </w:r>
                </w:p>
              </w:tc>
            </w:tr>
            <w:tr w:rsidR="00A12262" w:rsidRPr="0061129B" w:rsidTr="007C63BF">
              <w:trPr>
                <w:cantSplit/>
              </w:trPr>
              <w:tc>
                <w:tcPr>
                  <w:tcW w:w="1799" w:type="dxa"/>
                  <w:vMerge/>
                  <w:tcBorders>
                    <w:top w:val="single" w:sz="8" w:space="0" w:color="152935"/>
                    <w:left w:val="nil"/>
                    <w:bottom w:val="nil"/>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1999"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Sig. (2-tailed)</w:t>
                  </w:r>
                </w:p>
              </w:tc>
              <w:tc>
                <w:tcPr>
                  <w:tcW w:w="1475" w:type="dxa"/>
                  <w:tcBorders>
                    <w:top w:val="single" w:sz="8" w:space="0" w:color="AEAEAE"/>
                    <w:left w:val="nil"/>
                    <w:bottom w:val="single" w:sz="8" w:space="0" w:color="AEAEAE"/>
                    <w:right w:val="single" w:sz="8" w:space="0" w:color="E0E0E0"/>
                  </w:tcBorders>
                  <w:shd w:val="clear" w:color="auto" w:fill="FFFFFF"/>
                  <w:vAlign w:val="center"/>
                </w:tcPr>
                <w:p w:rsidR="00A12262" w:rsidRPr="0061129B" w:rsidRDefault="00A12262" w:rsidP="007C63BF">
                  <w:pPr>
                    <w:spacing w:after="0"/>
                    <w:ind w:left="0" w:firstLine="0"/>
                    <w:jc w:val="left"/>
                    <w:rPr>
                      <w:rFonts w:eastAsiaTheme="minorHAnsi"/>
                      <w:lang w:val="ms-MY"/>
                    </w:rPr>
                  </w:pPr>
                </w:p>
              </w:tc>
              <w:tc>
                <w:tcPr>
                  <w:tcW w:w="1475"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.289</w:t>
                  </w:r>
                </w:p>
              </w:tc>
            </w:tr>
            <w:tr w:rsidR="00A12262" w:rsidRPr="0061129B" w:rsidTr="007C63BF">
              <w:trPr>
                <w:cantSplit/>
              </w:trPr>
              <w:tc>
                <w:tcPr>
                  <w:tcW w:w="1799" w:type="dxa"/>
                  <w:vMerge/>
                  <w:tcBorders>
                    <w:top w:val="single" w:sz="8" w:space="0" w:color="152935"/>
                    <w:left w:val="nil"/>
                    <w:bottom w:val="nil"/>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1999" w:type="dxa"/>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N</w:t>
                  </w:r>
                </w:p>
              </w:tc>
              <w:tc>
                <w:tcPr>
                  <w:tcW w:w="1475"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c>
                <w:tcPr>
                  <w:tcW w:w="1475" w:type="dxa"/>
                  <w:tcBorders>
                    <w:top w:val="single" w:sz="8" w:space="0" w:color="AEAEAE"/>
                    <w:left w:val="single" w:sz="8" w:space="0" w:color="E0E0E0"/>
                    <w:bottom w:val="nil"/>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r>
            <w:tr w:rsidR="00A12262" w:rsidRPr="0061129B" w:rsidTr="007C63BF">
              <w:trPr>
                <w:cantSplit/>
              </w:trPr>
              <w:tc>
                <w:tcPr>
                  <w:tcW w:w="1799" w:type="dxa"/>
                  <w:vMerge w:val="restart"/>
                  <w:tcBorders>
                    <w:top w:val="single" w:sz="8" w:space="0" w:color="AEAEAE"/>
                    <w:left w:val="nil"/>
                    <w:bottom w:val="single" w:sz="8" w:space="0" w:color="152935"/>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Purata_Neuro</w:t>
                  </w:r>
                </w:p>
              </w:tc>
              <w:tc>
                <w:tcPr>
                  <w:tcW w:w="1999"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Pearson Correlation</w:t>
                  </w:r>
                </w:p>
              </w:tc>
              <w:tc>
                <w:tcPr>
                  <w:tcW w:w="1475"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-.120</w:t>
                  </w:r>
                </w:p>
              </w:tc>
              <w:tc>
                <w:tcPr>
                  <w:tcW w:w="1475"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w:t>
                  </w:r>
                </w:p>
              </w:tc>
            </w:tr>
            <w:tr w:rsidR="00A12262" w:rsidRPr="0061129B" w:rsidTr="007C63BF">
              <w:trPr>
                <w:cantSplit/>
              </w:trPr>
              <w:tc>
                <w:tcPr>
                  <w:tcW w:w="1799" w:type="dxa"/>
                  <w:vMerge/>
                  <w:tcBorders>
                    <w:top w:val="single" w:sz="8" w:space="0" w:color="AEAEAE"/>
                    <w:left w:val="nil"/>
                    <w:bottom w:val="single" w:sz="8" w:space="0" w:color="152935"/>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1999"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Sig. (2-tailed)</w:t>
                  </w:r>
                </w:p>
              </w:tc>
              <w:tc>
                <w:tcPr>
                  <w:tcW w:w="1475"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.289</w:t>
                  </w:r>
                </w:p>
              </w:tc>
              <w:tc>
                <w:tcPr>
                  <w:tcW w:w="1475" w:type="dxa"/>
                  <w:tcBorders>
                    <w:top w:val="single" w:sz="8" w:space="0" w:color="AEAEAE"/>
                    <w:left w:val="single" w:sz="8" w:space="0" w:color="E0E0E0"/>
                    <w:bottom w:val="single" w:sz="8" w:space="0" w:color="AEAEAE"/>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1799" w:type="dxa"/>
                  <w:vMerge/>
                  <w:tcBorders>
                    <w:top w:val="single" w:sz="8" w:space="0" w:color="AEAEAE"/>
                    <w:left w:val="nil"/>
                    <w:bottom w:val="single" w:sz="8" w:space="0" w:color="152935"/>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1999" w:type="dxa"/>
                  <w:tcBorders>
                    <w:top w:val="single" w:sz="8" w:space="0" w:color="AEAEAE"/>
                    <w:left w:val="nil"/>
                    <w:bottom w:val="single" w:sz="8" w:space="0" w:color="152935"/>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N</w:t>
                  </w:r>
                </w:p>
              </w:tc>
              <w:tc>
                <w:tcPr>
                  <w:tcW w:w="1475" w:type="dxa"/>
                  <w:tcBorders>
                    <w:top w:val="single" w:sz="8" w:space="0" w:color="AEAEAE"/>
                    <w:left w:val="nil"/>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c>
                <w:tcPr>
                  <w:tcW w:w="1475" w:type="dxa"/>
                  <w:tcBorders>
                    <w:top w:val="single" w:sz="8" w:space="0" w:color="AEAEAE"/>
                    <w:left w:val="single" w:sz="8" w:space="0" w:color="E0E0E0"/>
                    <w:bottom w:val="single" w:sz="8" w:space="0" w:color="152935"/>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r>
          </w:tbl>
          <w:p w:rsidR="00A12262" w:rsidRPr="0061129B" w:rsidRDefault="00A12262" w:rsidP="007C63BF">
            <w:pPr>
              <w:spacing w:after="0" w:line="400" w:lineRule="atLeast"/>
              <w:ind w:left="0" w:firstLine="0"/>
              <w:jc w:val="left"/>
              <w:rPr>
                <w:rFonts w:eastAsiaTheme="minorHAnsi"/>
                <w:lang w:val="ms-MY"/>
              </w:rPr>
            </w:pPr>
          </w:p>
          <w:p w:rsidR="00A12262" w:rsidRPr="0061129B" w:rsidRDefault="00A12262" w:rsidP="007C63BF">
            <w:pPr>
              <w:spacing w:after="0"/>
              <w:ind w:left="0" w:firstLine="0"/>
              <w:jc w:val="left"/>
              <w:rPr>
                <w:rFonts w:eastAsiaTheme="minorHAnsi"/>
                <w:lang w:val="ms-MY"/>
              </w:rPr>
            </w:pPr>
          </w:p>
          <w:tbl>
            <w:tblPr>
              <w:tblW w:w="6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99"/>
              <w:gridCol w:w="1999"/>
              <w:gridCol w:w="1475"/>
              <w:gridCol w:w="1367"/>
            </w:tblGrid>
            <w:tr w:rsidR="00A12262" w:rsidRPr="0061129B" w:rsidTr="007C63BF">
              <w:trPr>
                <w:cantSplit/>
              </w:trPr>
              <w:tc>
                <w:tcPr>
                  <w:tcW w:w="6638" w:type="dxa"/>
                  <w:gridSpan w:val="4"/>
                  <w:tcBorders>
                    <w:top w:val="nil"/>
                    <w:left w:val="nil"/>
                    <w:bottom w:val="nil"/>
                    <w:right w:val="nil"/>
                  </w:tcBorders>
                  <w:shd w:val="clear" w:color="auto" w:fill="FFFFFF"/>
                  <w:vAlign w:val="center"/>
                </w:tcPr>
                <w:p w:rsidR="00A12262" w:rsidRPr="0061129B" w:rsidRDefault="00A12262" w:rsidP="007C63BF">
                  <w:pPr>
                    <w:spacing w:after="0" w:line="320" w:lineRule="atLeast"/>
                    <w:ind w:left="60" w:right="60" w:firstLine="0"/>
                    <w:jc w:val="center"/>
                    <w:rPr>
                      <w:rFonts w:ascii="Arial" w:eastAsiaTheme="minorHAnsi" w:hAnsi="Arial" w:cs="Arial"/>
                      <w:color w:val="010205"/>
                      <w:sz w:val="22"/>
                      <w:szCs w:val="22"/>
                      <w:lang w:val="ms-MY"/>
                    </w:rPr>
                  </w:pPr>
                  <w:r w:rsidRPr="0061129B">
                    <w:rPr>
                      <w:rFonts w:ascii="Arial" w:eastAsiaTheme="minorHAnsi" w:hAnsi="Arial" w:cs="Arial"/>
                      <w:b/>
                      <w:bCs/>
                      <w:color w:val="010205"/>
                      <w:sz w:val="22"/>
                      <w:szCs w:val="22"/>
                      <w:lang w:val="ms-MY"/>
                    </w:rPr>
                    <w:t>Correlations</w:t>
                  </w:r>
                </w:p>
              </w:tc>
            </w:tr>
            <w:tr w:rsidR="00A12262" w:rsidRPr="0061129B" w:rsidTr="007C63BF">
              <w:trPr>
                <w:cantSplit/>
              </w:trPr>
              <w:tc>
                <w:tcPr>
                  <w:tcW w:w="3796" w:type="dxa"/>
                  <w:gridSpan w:val="2"/>
                  <w:tcBorders>
                    <w:top w:val="nil"/>
                    <w:left w:val="nil"/>
                    <w:bottom w:val="single" w:sz="8" w:space="0" w:color="152935"/>
                    <w:right w:val="nil"/>
                  </w:tcBorders>
                  <w:shd w:val="clear" w:color="auto" w:fill="FFFFFF"/>
                  <w:vAlign w:val="bottom"/>
                </w:tcPr>
                <w:p w:rsidR="00A12262" w:rsidRPr="0061129B" w:rsidRDefault="00A12262" w:rsidP="007C63BF">
                  <w:pPr>
                    <w:spacing w:after="0"/>
                    <w:ind w:left="0" w:firstLine="0"/>
                    <w:jc w:val="left"/>
                    <w:rPr>
                      <w:rFonts w:eastAsiaTheme="minorHAnsi"/>
                      <w:lang w:val="ms-MY"/>
                    </w:rPr>
                  </w:pPr>
                </w:p>
              </w:tc>
              <w:tc>
                <w:tcPr>
                  <w:tcW w:w="1475" w:type="dxa"/>
                  <w:tcBorders>
                    <w:top w:val="nil"/>
                    <w:left w:val="nil"/>
                    <w:bottom w:val="single" w:sz="8" w:space="0" w:color="152935"/>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Purata_Mengurus</w:t>
                  </w:r>
                </w:p>
              </w:tc>
              <w:tc>
                <w:tcPr>
                  <w:tcW w:w="1367" w:type="dxa"/>
                  <w:tcBorders>
                    <w:top w:val="nil"/>
                    <w:left w:val="single" w:sz="8" w:space="0" w:color="E0E0E0"/>
                    <w:bottom w:val="single" w:sz="8" w:space="0" w:color="152935"/>
                    <w:right w:val="nil"/>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Purata_Extra</w:t>
                  </w:r>
                </w:p>
              </w:tc>
            </w:tr>
            <w:tr w:rsidR="00A12262" w:rsidRPr="0061129B" w:rsidTr="007C63BF">
              <w:trPr>
                <w:cantSplit/>
              </w:trPr>
              <w:tc>
                <w:tcPr>
                  <w:tcW w:w="1798" w:type="dxa"/>
                  <w:vMerge w:val="restart"/>
                  <w:tcBorders>
                    <w:top w:val="single" w:sz="8" w:space="0" w:color="152935"/>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Purata_Mengurus</w:t>
                  </w:r>
                </w:p>
              </w:tc>
              <w:tc>
                <w:tcPr>
                  <w:tcW w:w="1998" w:type="dxa"/>
                  <w:tcBorders>
                    <w:top w:val="single" w:sz="8" w:space="0" w:color="152935"/>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Pearson Correlation</w:t>
                  </w:r>
                </w:p>
              </w:tc>
              <w:tc>
                <w:tcPr>
                  <w:tcW w:w="1475" w:type="dxa"/>
                  <w:tcBorders>
                    <w:top w:val="single" w:sz="8" w:space="0" w:color="152935"/>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w:t>
                  </w:r>
                </w:p>
              </w:tc>
              <w:tc>
                <w:tcPr>
                  <w:tcW w:w="1367" w:type="dxa"/>
                  <w:tcBorders>
                    <w:top w:val="single" w:sz="8" w:space="0" w:color="152935"/>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.252</w:t>
                  </w:r>
                  <w:r w:rsidRPr="0061129B">
                    <w:rPr>
                      <w:rFonts w:ascii="Arial" w:eastAsiaTheme="minorHAnsi" w:hAnsi="Arial" w:cs="Arial"/>
                      <w:color w:val="010205"/>
                      <w:sz w:val="18"/>
                      <w:szCs w:val="18"/>
                      <w:vertAlign w:val="superscript"/>
                      <w:lang w:val="ms-MY"/>
                    </w:rPr>
                    <w:t>*</w:t>
                  </w:r>
                </w:p>
              </w:tc>
            </w:tr>
            <w:tr w:rsidR="00A12262" w:rsidRPr="0061129B" w:rsidTr="007C63BF">
              <w:trPr>
                <w:cantSplit/>
              </w:trPr>
              <w:tc>
                <w:tcPr>
                  <w:tcW w:w="1798" w:type="dxa"/>
                  <w:vMerge/>
                  <w:tcBorders>
                    <w:top w:val="single" w:sz="8" w:space="0" w:color="152935"/>
                    <w:left w:val="nil"/>
                    <w:bottom w:val="nil"/>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1998"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Sig. (2-tailed)</w:t>
                  </w:r>
                </w:p>
              </w:tc>
              <w:tc>
                <w:tcPr>
                  <w:tcW w:w="1475" w:type="dxa"/>
                  <w:tcBorders>
                    <w:top w:val="single" w:sz="8" w:space="0" w:color="AEAEAE"/>
                    <w:left w:val="nil"/>
                    <w:bottom w:val="single" w:sz="8" w:space="0" w:color="AEAEAE"/>
                    <w:right w:val="single" w:sz="8" w:space="0" w:color="E0E0E0"/>
                  </w:tcBorders>
                  <w:shd w:val="clear" w:color="auto" w:fill="FFFFFF"/>
                  <w:vAlign w:val="center"/>
                </w:tcPr>
                <w:p w:rsidR="00A12262" w:rsidRPr="0061129B" w:rsidRDefault="00A12262" w:rsidP="007C63BF">
                  <w:pPr>
                    <w:spacing w:after="0"/>
                    <w:ind w:left="0" w:firstLine="0"/>
                    <w:jc w:val="left"/>
                    <w:rPr>
                      <w:rFonts w:eastAsiaTheme="minorHAnsi"/>
                      <w:lang w:val="ms-MY"/>
                    </w:rPr>
                  </w:pPr>
                </w:p>
              </w:tc>
              <w:tc>
                <w:tcPr>
                  <w:tcW w:w="1367"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.024</w:t>
                  </w:r>
                </w:p>
              </w:tc>
            </w:tr>
            <w:tr w:rsidR="00A12262" w:rsidRPr="0061129B" w:rsidTr="007C63BF">
              <w:trPr>
                <w:cantSplit/>
              </w:trPr>
              <w:tc>
                <w:tcPr>
                  <w:tcW w:w="1798" w:type="dxa"/>
                  <w:vMerge/>
                  <w:tcBorders>
                    <w:top w:val="single" w:sz="8" w:space="0" w:color="152935"/>
                    <w:left w:val="nil"/>
                    <w:bottom w:val="nil"/>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1998" w:type="dxa"/>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N</w:t>
                  </w:r>
                </w:p>
              </w:tc>
              <w:tc>
                <w:tcPr>
                  <w:tcW w:w="1475"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c>
                <w:tcPr>
                  <w:tcW w:w="1367" w:type="dxa"/>
                  <w:tcBorders>
                    <w:top w:val="single" w:sz="8" w:space="0" w:color="AEAEAE"/>
                    <w:left w:val="single" w:sz="8" w:space="0" w:color="E0E0E0"/>
                    <w:bottom w:val="nil"/>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r>
            <w:tr w:rsidR="00A12262" w:rsidRPr="0061129B" w:rsidTr="007C63BF">
              <w:trPr>
                <w:cantSplit/>
              </w:trPr>
              <w:tc>
                <w:tcPr>
                  <w:tcW w:w="1798" w:type="dxa"/>
                  <w:vMerge w:val="restart"/>
                  <w:tcBorders>
                    <w:top w:val="single" w:sz="8" w:space="0" w:color="AEAEAE"/>
                    <w:left w:val="nil"/>
                    <w:bottom w:val="single" w:sz="8" w:space="0" w:color="152935"/>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Purata_Extra</w:t>
                  </w:r>
                </w:p>
              </w:tc>
              <w:tc>
                <w:tcPr>
                  <w:tcW w:w="1998"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Pearson Correlation</w:t>
                  </w:r>
                </w:p>
              </w:tc>
              <w:tc>
                <w:tcPr>
                  <w:tcW w:w="1475"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.252</w:t>
                  </w:r>
                  <w:r w:rsidRPr="0061129B">
                    <w:rPr>
                      <w:rFonts w:ascii="Arial" w:eastAsiaTheme="minorHAnsi" w:hAnsi="Arial" w:cs="Arial"/>
                      <w:color w:val="010205"/>
                      <w:sz w:val="18"/>
                      <w:szCs w:val="18"/>
                      <w:vertAlign w:val="superscript"/>
                      <w:lang w:val="ms-MY"/>
                    </w:rPr>
                    <w:t>*</w:t>
                  </w:r>
                </w:p>
              </w:tc>
              <w:tc>
                <w:tcPr>
                  <w:tcW w:w="1367"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w:t>
                  </w:r>
                </w:p>
              </w:tc>
            </w:tr>
            <w:tr w:rsidR="00A12262" w:rsidRPr="0061129B" w:rsidTr="007C63BF">
              <w:trPr>
                <w:cantSplit/>
              </w:trPr>
              <w:tc>
                <w:tcPr>
                  <w:tcW w:w="1798" w:type="dxa"/>
                  <w:vMerge/>
                  <w:tcBorders>
                    <w:top w:val="single" w:sz="8" w:space="0" w:color="AEAEAE"/>
                    <w:left w:val="nil"/>
                    <w:bottom w:val="single" w:sz="8" w:space="0" w:color="152935"/>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1998"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Sig. (2-tailed)</w:t>
                  </w:r>
                </w:p>
              </w:tc>
              <w:tc>
                <w:tcPr>
                  <w:tcW w:w="1475"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.024</w:t>
                  </w:r>
                </w:p>
              </w:tc>
              <w:tc>
                <w:tcPr>
                  <w:tcW w:w="1367" w:type="dxa"/>
                  <w:tcBorders>
                    <w:top w:val="single" w:sz="8" w:space="0" w:color="AEAEAE"/>
                    <w:left w:val="single" w:sz="8" w:space="0" w:color="E0E0E0"/>
                    <w:bottom w:val="single" w:sz="8" w:space="0" w:color="AEAEAE"/>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1798" w:type="dxa"/>
                  <w:vMerge/>
                  <w:tcBorders>
                    <w:top w:val="single" w:sz="8" w:space="0" w:color="AEAEAE"/>
                    <w:left w:val="nil"/>
                    <w:bottom w:val="single" w:sz="8" w:space="0" w:color="152935"/>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1998" w:type="dxa"/>
                  <w:tcBorders>
                    <w:top w:val="single" w:sz="8" w:space="0" w:color="AEAEAE"/>
                    <w:left w:val="nil"/>
                    <w:bottom w:val="single" w:sz="8" w:space="0" w:color="152935"/>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N</w:t>
                  </w:r>
                </w:p>
              </w:tc>
              <w:tc>
                <w:tcPr>
                  <w:tcW w:w="1475" w:type="dxa"/>
                  <w:tcBorders>
                    <w:top w:val="single" w:sz="8" w:space="0" w:color="AEAEAE"/>
                    <w:left w:val="nil"/>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c>
                <w:tcPr>
                  <w:tcW w:w="1367" w:type="dxa"/>
                  <w:tcBorders>
                    <w:top w:val="single" w:sz="8" w:space="0" w:color="AEAEAE"/>
                    <w:left w:val="single" w:sz="8" w:space="0" w:color="E0E0E0"/>
                    <w:bottom w:val="single" w:sz="8" w:space="0" w:color="152935"/>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r>
            <w:tr w:rsidR="00A12262" w:rsidRPr="0061129B" w:rsidTr="007C63BF">
              <w:trPr>
                <w:cantSplit/>
              </w:trPr>
              <w:tc>
                <w:tcPr>
                  <w:tcW w:w="6638" w:type="dxa"/>
                  <w:gridSpan w:val="4"/>
                  <w:tcBorders>
                    <w:top w:val="nil"/>
                    <w:left w:val="nil"/>
                    <w:bottom w:val="nil"/>
                    <w:right w:val="nil"/>
                  </w:tcBorders>
                  <w:shd w:val="clear" w:color="auto" w:fill="FFFFFF"/>
                </w:tcPr>
                <w:p w:rsidR="00A12262" w:rsidRPr="0061129B" w:rsidRDefault="00A12262" w:rsidP="007C63BF">
                  <w:pPr>
                    <w:spacing w:after="0" w:line="320" w:lineRule="atLeast"/>
                    <w:ind w:left="60" w:right="60" w:firstLine="0"/>
                    <w:jc w:val="lef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 Correlation is significant at the 0.05 level (2-tailed).</w:t>
                  </w:r>
                </w:p>
              </w:tc>
            </w:tr>
          </w:tbl>
          <w:p w:rsidR="00A12262" w:rsidRPr="0061129B" w:rsidRDefault="00A12262" w:rsidP="007C63BF">
            <w:pPr>
              <w:spacing w:after="0" w:line="400" w:lineRule="atLeast"/>
              <w:ind w:left="0" w:firstLine="0"/>
              <w:jc w:val="left"/>
              <w:rPr>
                <w:rFonts w:eastAsiaTheme="minorHAnsi"/>
                <w:lang w:val="ms-MY"/>
              </w:rPr>
            </w:pPr>
          </w:p>
          <w:p w:rsidR="00A12262" w:rsidRPr="0061129B" w:rsidRDefault="00A12262" w:rsidP="007C63BF">
            <w:pPr>
              <w:pStyle w:val="11Normal02-PerengganKeduaonward"/>
              <w:spacing w:before="360" w:after="360"/>
              <w:rPr>
                <w:noProof/>
                <w:lang w:val="ms-MY"/>
              </w:rPr>
            </w:pPr>
          </w:p>
        </w:tc>
      </w:tr>
    </w:tbl>
    <w:p w:rsidR="00A12262" w:rsidRPr="0061129B" w:rsidRDefault="00A12262" w:rsidP="00A12262">
      <w:pPr>
        <w:pStyle w:val="11Normal02-PerengganKeduaonward"/>
        <w:spacing w:before="360" w:after="360"/>
        <w:rPr>
          <w:noProof/>
          <w:lang w:val="ms-MY" w:eastAsia="ko-KR"/>
        </w:rPr>
      </w:pPr>
    </w:p>
    <w:tbl>
      <w:tblPr>
        <w:tblW w:w="67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99"/>
        <w:gridCol w:w="1999"/>
        <w:gridCol w:w="1475"/>
        <w:gridCol w:w="1444"/>
      </w:tblGrid>
      <w:tr w:rsidR="00A12262" w:rsidRPr="0061129B" w:rsidTr="007C63BF">
        <w:trPr>
          <w:cantSplit/>
        </w:trPr>
        <w:tc>
          <w:tcPr>
            <w:tcW w:w="6717" w:type="dxa"/>
            <w:gridSpan w:val="4"/>
            <w:tcBorders>
              <w:top w:val="nil"/>
              <w:left w:val="nil"/>
              <w:bottom w:val="nil"/>
              <w:right w:val="nil"/>
            </w:tcBorders>
            <w:shd w:val="clear" w:color="auto" w:fill="FFFFFF"/>
            <w:vAlign w:val="center"/>
          </w:tcPr>
          <w:p w:rsidR="00A12262" w:rsidRPr="0061129B" w:rsidRDefault="00A12262" w:rsidP="007C63BF">
            <w:pPr>
              <w:spacing w:after="0" w:line="320" w:lineRule="atLeast"/>
              <w:ind w:left="60" w:right="60" w:firstLine="0"/>
              <w:jc w:val="center"/>
              <w:rPr>
                <w:rFonts w:ascii="Arial" w:eastAsiaTheme="minorHAnsi" w:hAnsi="Arial" w:cs="Arial"/>
                <w:color w:val="010205"/>
                <w:sz w:val="22"/>
                <w:szCs w:val="22"/>
                <w:lang w:val="ms-MY"/>
              </w:rPr>
            </w:pPr>
            <w:r w:rsidRPr="0061129B">
              <w:rPr>
                <w:rFonts w:ascii="Arial" w:eastAsiaTheme="minorHAnsi" w:hAnsi="Arial" w:cs="Arial"/>
                <w:b/>
                <w:bCs/>
                <w:color w:val="010205"/>
                <w:sz w:val="22"/>
                <w:szCs w:val="22"/>
                <w:lang w:val="ms-MY"/>
              </w:rPr>
              <w:t>Correlations</w:t>
            </w:r>
          </w:p>
        </w:tc>
      </w:tr>
      <w:tr w:rsidR="00A12262" w:rsidRPr="0061129B" w:rsidTr="007C63BF">
        <w:trPr>
          <w:cantSplit/>
        </w:trPr>
        <w:tc>
          <w:tcPr>
            <w:tcW w:w="3798" w:type="dxa"/>
            <w:gridSpan w:val="2"/>
            <w:tcBorders>
              <w:top w:val="nil"/>
              <w:left w:val="nil"/>
              <w:bottom w:val="single" w:sz="8" w:space="0" w:color="152935"/>
              <w:right w:val="nil"/>
            </w:tcBorders>
            <w:shd w:val="clear" w:color="auto" w:fill="FFFFFF"/>
            <w:vAlign w:val="bottom"/>
          </w:tcPr>
          <w:p w:rsidR="00A12262" w:rsidRPr="0061129B" w:rsidRDefault="00A12262" w:rsidP="007C63BF">
            <w:pPr>
              <w:spacing w:after="0"/>
              <w:ind w:left="0" w:firstLine="0"/>
              <w:jc w:val="left"/>
              <w:rPr>
                <w:rFonts w:eastAsiaTheme="minorHAnsi"/>
                <w:lang w:val="ms-MY"/>
              </w:rPr>
            </w:pPr>
          </w:p>
        </w:tc>
        <w:tc>
          <w:tcPr>
            <w:tcW w:w="1475" w:type="dxa"/>
            <w:tcBorders>
              <w:top w:val="nil"/>
              <w:left w:val="nil"/>
              <w:bottom w:val="single" w:sz="8" w:space="0" w:color="152935"/>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Purata_Mengurus</w:t>
            </w:r>
          </w:p>
        </w:tc>
        <w:tc>
          <w:tcPr>
            <w:tcW w:w="1444" w:type="dxa"/>
            <w:tcBorders>
              <w:top w:val="nil"/>
              <w:left w:val="single" w:sz="8" w:space="0" w:color="E0E0E0"/>
              <w:bottom w:val="single" w:sz="8" w:space="0" w:color="152935"/>
              <w:right w:val="nil"/>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Purata_Agree</w:t>
            </w:r>
          </w:p>
        </w:tc>
      </w:tr>
      <w:tr w:rsidR="00A12262" w:rsidRPr="0061129B" w:rsidTr="007C63BF">
        <w:trPr>
          <w:cantSplit/>
        </w:trPr>
        <w:tc>
          <w:tcPr>
            <w:tcW w:w="1799" w:type="dxa"/>
            <w:vMerge w:val="restart"/>
            <w:tcBorders>
              <w:top w:val="single" w:sz="8" w:space="0" w:color="152935"/>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Purata_Mengurus0</w:t>
            </w:r>
          </w:p>
        </w:tc>
        <w:tc>
          <w:tcPr>
            <w:tcW w:w="1999" w:type="dxa"/>
            <w:tcBorders>
              <w:top w:val="single" w:sz="8" w:space="0" w:color="152935"/>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Pearson Correlation</w:t>
            </w:r>
          </w:p>
        </w:tc>
        <w:tc>
          <w:tcPr>
            <w:tcW w:w="1475" w:type="dxa"/>
            <w:tcBorders>
              <w:top w:val="single" w:sz="8" w:space="0" w:color="152935"/>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w:t>
            </w:r>
          </w:p>
        </w:tc>
        <w:tc>
          <w:tcPr>
            <w:tcW w:w="1444" w:type="dxa"/>
            <w:tcBorders>
              <w:top w:val="single" w:sz="8" w:space="0" w:color="152935"/>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.217</w:t>
            </w:r>
          </w:p>
        </w:tc>
      </w:tr>
      <w:tr w:rsidR="00A12262" w:rsidRPr="0061129B" w:rsidTr="007C63BF">
        <w:trPr>
          <w:cantSplit/>
        </w:trPr>
        <w:tc>
          <w:tcPr>
            <w:tcW w:w="1799" w:type="dxa"/>
            <w:vMerge/>
            <w:tcBorders>
              <w:top w:val="single" w:sz="8" w:space="0" w:color="152935"/>
              <w:left w:val="nil"/>
              <w:bottom w:val="nil"/>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1999"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Sig. (2-tailed)</w:t>
            </w:r>
          </w:p>
        </w:tc>
        <w:tc>
          <w:tcPr>
            <w:tcW w:w="1475" w:type="dxa"/>
            <w:tcBorders>
              <w:top w:val="single" w:sz="8" w:space="0" w:color="AEAEAE"/>
              <w:left w:val="nil"/>
              <w:bottom w:val="single" w:sz="8" w:space="0" w:color="AEAEAE"/>
              <w:right w:val="single" w:sz="8" w:space="0" w:color="E0E0E0"/>
            </w:tcBorders>
            <w:shd w:val="clear" w:color="auto" w:fill="FFFFFF"/>
            <w:vAlign w:val="center"/>
          </w:tcPr>
          <w:p w:rsidR="00A12262" w:rsidRPr="0061129B" w:rsidRDefault="00A12262" w:rsidP="007C63BF">
            <w:pPr>
              <w:spacing w:after="0"/>
              <w:ind w:left="0" w:firstLine="0"/>
              <w:jc w:val="left"/>
              <w:rPr>
                <w:rFonts w:eastAsiaTheme="minorHAnsi"/>
                <w:lang w:val="ms-MY"/>
              </w:rPr>
            </w:pPr>
          </w:p>
        </w:tc>
        <w:tc>
          <w:tcPr>
            <w:tcW w:w="1444"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.053</w:t>
            </w:r>
          </w:p>
        </w:tc>
      </w:tr>
      <w:tr w:rsidR="00A12262" w:rsidRPr="0061129B" w:rsidTr="007C63BF">
        <w:trPr>
          <w:cantSplit/>
        </w:trPr>
        <w:tc>
          <w:tcPr>
            <w:tcW w:w="1799" w:type="dxa"/>
            <w:vMerge/>
            <w:tcBorders>
              <w:top w:val="single" w:sz="8" w:space="0" w:color="152935"/>
              <w:left w:val="nil"/>
              <w:bottom w:val="nil"/>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1999" w:type="dxa"/>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N</w:t>
            </w:r>
          </w:p>
        </w:tc>
        <w:tc>
          <w:tcPr>
            <w:tcW w:w="1475"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c>
          <w:tcPr>
            <w:tcW w:w="1444" w:type="dxa"/>
            <w:tcBorders>
              <w:top w:val="single" w:sz="8" w:space="0" w:color="AEAEAE"/>
              <w:left w:val="single" w:sz="8" w:space="0" w:color="E0E0E0"/>
              <w:bottom w:val="nil"/>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r>
      <w:tr w:rsidR="00A12262" w:rsidRPr="0061129B" w:rsidTr="007C63BF">
        <w:trPr>
          <w:cantSplit/>
        </w:trPr>
        <w:tc>
          <w:tcPr>
            <w:tcW w:w="1799" w:type="dxa"/>
            <w:vMerge w:val="restart"/>
            <w:tcBorders>
              <w:top w:val="single" w:sz="8" w:space="0" w:color="AEAEAE"/>
              <w:left w:val="nil"/>
              <w:bottom w:val="single" w:sz="8" w:space="0" w:color="152935"/>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Purata_Agree</w:t>
            </w:r>
          </w:p>
        </w:tc>
        <w:tc>
          <w:tcPr>
            <w:tcW w:w="1999"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Pearson Correlation</w:t>
            </w:r>
          </w:p>
        </w:tc>
        <w:tc>
          <w:tcPr>
            <w:tcW w:w="1475"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.217</w:t>
            </w:r>
          </w:p>
        </w:tc>
        <w:tc>
          <w:tcPr>
            <w:tcW w:w="1444"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w:t>
            </w:r>
          </w:p>
        </w:tc>
      </w:tr>
      <w:tr w:rsidR="00A12262" w:rsidRPr="0061129B" w:rsidTr="007C63BF">
        <w:trPr>
          <w:cantSplit/>
        </w:trPr>
        <w:tc>
          <w:tcPr>
            <w:tcW w:w="1799" w:type="dxa"/>
            <w:vMerge/>
            <w:tcBorders>
              <w:top w:val="single" w:sz="8" w:space="0" w:color="AEAEAE"/>
              <w:left w:val="nil"/>
              <w:bottom w:val="single" w:sz="8" w:space="0" w:color="152935"/>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1999"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Sig. (2-tailed)</w:t>
            </w:r>
          </w:p>
        </w:tc>
        <w:tc>
          <w:tcPr>
            <w:tcW w:w="1475"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.050</w:t>
            </w:r>
          </w:p>
        </w:tc>
        <w:tc>
          <w:tcPr>
            <w:tcW w:w="1444" w:type="dxa"/>
            <w:tcBorders>
              <w:top w:val="single" w:sz="8" w:space="0" w:color="AEAEAE"/>
              <w:left w:val="single" w:sz="8" w:space="0" w:color="E0E0E0"/>
              <w:bottom w:val="single" w:sz="8" w:space="0" w:color="AEAEAE"/>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1799" w:type="dxa"/>
            <w:vMerge/>
            <w:tcBorders>
              <w:top w:val="single" w:sz="8" w:space="0" w:color="AEAEAE"/>
              <w:left w:val="nil"/>
              <w:bottom w:val="single" w:sz="8" w:space="0" w:color="152935"/>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1999" w:type="dxa"/>
            <w:tcBorders>
              <w:top w:val="single" w:sz="8" w:space="0" w:color="AEAEAE"/>
              <w:left w:val="nil"/>
              <w:bottom w:val="single" w:sz="8" w:space="0" w:color="152935"/>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N</w:t>
            </w:r>
          </w:p>
        </w:tc>
        <w:tc>
          <w:tcPr>
            <w:tcW w:w="1475" w:type="dxa"/>
            <w:tcBorders>
              <w:top w:val="single" w:sz="8" w:space="0" w:color="AEAEAE"/>
              <w:left w:val="nil"/>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c>
          <w:tcPr>
            <w:tcW w:w="1444" w:type="dxa"/>
            <w:tcBorders>
              <w:top w:val="single" w:sz="8" w:space="0" w:color="AEAEAE"/>
              <w:left w:val="single" w:sz="8" w:space="0" w:color="E0E0E0"/>
              <w:bottom w:val="single" w:sz="8" w:space="0" w:color="152935"/>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r>
    </w:tbl>
    <w:p w:rsidR="00A12262" w:rsidRPr="0061129B" w:rsidRDefault="00A12262" w:rsidP="00A12262">
      <w:pPr>
        <w:spacing w:after="0" w:line="400" w:lineRule="atLeast"/>
        <w:ind w:left="0" w:firstLine="0"/>
        <w:jc w:val="left"/>
        <w:rPr>
          <w:rFonts w:eastAsiaTheme="minorHAnsi"/>
          <w:lang w:val="ms-MY"/>
        </w:rPr>
      </w:pPr>
    </w:p>
    <w:tbl>
      <w:tblPr>
        <w:tblW w:w="6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99"/>
        <w:gridCol w:w="1999"/>
        <w:gridCol w:w="1475"/>
        <w:gridCol w:w="1414"/>
      </w:tblGrid>
      <w:tr w:rsidR="00A12262" w:rsidRPr="0061129B" w:rsidTr="007C63BF">
        <w:trPr>
          <w:cantSplit/>
        </w:trPr>
        <w:tc>
          <w:tcPr>
            <w:tcW w:w="6687" w:type="dxa"/>
            <w:gridSpan w:val="4"/>
            <w:tcBorders>
              <w:top w:val="nil"/>
              <w:left w:val="nil"/>
              <w:bottom w:val="nil"/>
              <w:right w:val="nil"/>
            </w:tcBorders>
            <w:shd w:val="clear" w:color="auto" w:fill="FFFFFF"/>
            <w:vAlign w:val="center"/>
          </w:tcPr>
          <w:p w:rsidR="00A12262" w:rsidRPr="0061129B" w:rsidRDefault="00A12262" w:rsidP="007C63BF">
            <w:pPr>
              <w:spacing w:after="0" w:line="320" w:lineRule="atLeast"/>
              <w:ind w:left="60" w:right="60" w:firstLine="0"/>
              <w:jc w:val="center"/>
              <w:rPr>
                <w:rFonts w:ascii="Arial" w:eastAsiaTheme="minorHAnsi" w:hAnsi="Arial" w:cs="Arial"/>
                <w:color w:val="010205"/>
                <w:sz w:val="22"/>
                <w:szCs w:val="22"/>
                <w:lang w:val="ms-MY"/>
              </w:rPr>
            </w:pPr>
            <w:r w:rsidRPr="0061129B">
              <w:rPr>
                <w:rFonts w:ascii="Arial" w:eastAsiaTheme="minorHAnsi" w:hAnsi="Arial" w:cs="Arial"/>
                <w:b/>
                <w:bCs/>
                <w:color w:val="010205"/>
                <w:sz w:val="22"/>
                <w:szCs w:val="22"/>
                <w:lang w:val="ms-MY"/>
              </w:rPr>
              <w:lastRenderedPageBreak/>
              <w:t>Correlations</w:t>
            </w:r>
          </w:p>
        </w:tc>
      </w:tr>
      <w:tr w:rsidR="00A12262" w:rsidRPr="0061129B" w:rsidTr="007C63BF">
        <w:trPr>
          <w:cantSplit/>
        </w:trPr>
        <w:tc>
          <w:tcPr>
            <w:tcW w:w="3798" w:type="dxa"/>
            <w:gridSpan w:val="2"/>
            <w:tcBorders>
              <w:top w:val="nil"/>
              <w:left w:val="nil"/>
              <w:bottom w:val="single" w:sz="8" w:space="0" w:color="152935"/>
              <w:right w:val="nil"/>
            </w:tcBorders>
            <w:shd w:val="clear" w:color="auto" w:fill="FFFFFF"/>
            <w:vAlign w:val="bottom"/>
          </w:tcPr>
          <w:p w:rsidR="00A12262" w:rsidRPr="0061129B" w:rsidRDefault="00A12262" w:rsidP="007C63BF">
            <w:pPr>
              <w:spacing w:after="0"/>
              <w:ind w:left="0" w:firstLine="0"/>
              <w:jc w:val="left"/>
              <w:rPr>
                <w:rFonts w:eastAsiaTheme="minorHAnsi"/>
                <w:lang w:val="ms-MY"/>
              </w:rPr>
            </w:pPr>
          </w:p>
        </w:tc>
        <w:tc>
          <w:tcPr>
            <w:tcW w:w="1475" w:type="dxa"/>
            <w:tcBorders>
              <w:top w:val="nil"/>
              <w:left w:val="nil"/>
              <w:bottom w:val="single" w:sz="8" w:space="0" w:color="152935"/>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Purata_Mengurus</w:t>
            </w:r>
          </w:p>
        </w:tc>
        <w:tc>
          <w:tcPr>
            <w:tcW w:w="1414" w:type="dxa"/>
            <w:tcBorders>
              <w:top w:val="nil"/>
              <w:left w:val="single" w:sz="8" w:space="0" w:color="E0E0E0"/>
              <w:bottom w:val="single" w:sz="8" w:space="0" w:color="152935"/>
              <w:right w:val="nil"/>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Purata_Open</w:t>
            </w:r>
          </w:p>
        </w:tc>
      </w:tr>
      <w:tr w:rsidR="00A12262" w:rsidRPr="0061129B" w:rsidTr="007C63BF">
        <w:trPr>
          <w:cantSplit/>
        </w:trPr>
        <w:tc>
          <w:tcPr>
            <w:tcW w:w="1799" w:type="dxa"/>
            <w:vMerge w:val="restart"/>
            <w:tcBorders>
              <w:top w:val="single" w:sz="8" w:space="0" w:color="152935"/>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Purata_Mengurus</w:t>
            </w:r>
          </w:p>
        </w:tc>
        <w:tc>
          <w:tcPr>
            <w:tcW w:w="1999" w:type="dxa"/>
            <w:tcBorders>
              <w:top w:val="single" w:sz="8" w:space="0" w:color="152935"/>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Pearson Correlation</w:t>
            </w:r>
          </w:p>
        </w:tc>
        <w:tc>
          <w:tcPr>
            <w:tcW w:w="1475" w:type="dxa"/>
            <w:tcBorders>
              <w:top w:val="single" w:sz="8" w:space="0" w:color="152935"/>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w:t>
            </w:r>
          </w:p>
        </w:tc>
        <w:tc>
          <w:tcPr>
            <w:tcW w:w="1414" w:type="dxa"/>
            <w:tcBorders>
              <w:top w:val="single" w:sz="8" w:space="0" w:color="152935"/>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.175</w:t>
            </w:r>
          </w:p>
        </w:tc>
      </w:tr>
      <w:tr w:rsidR="00A12262" w:rsidRPr="0061129B" w:rsidTr="007C63BF">
        <w:trPr>
          <w:cantSplit/>
        </w:trPr>
        <w:tc>
          <w:tcPr>
            <w:tcW w:w="1799" w:type="dxa"/>
            <w:vMerge/>
            <w:tcBorders>
              <w:top w:val="single" w:sz="8" w:space="0" w:color="152935"/>
              <w:left w:val="nil"/>
              <w:bottom w:val="nil"/>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1999"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Sig. (2-tailed)</w:t>
            </w:r>
          </w:p>
        </w:tc>
        <w:tc>
          <w:tcPr>
            <w:tcW w:w="1475" w:type="dxa"/>
            <w:tcBorders>
              <w:top w:val="single" w:sz="8" w:space="0" w:color="AEAEAE"/>
              <w:left w:val="nil"/>
              <w:bottom w:val="single" w:sz="8" w:space="0" w:color="AEAEAE"/>
              <w:right w:val="single" w:sz="8" w:space="0" w:color="E0E0E0"/>
            </w:tcBorders>
            <w:shd w:val="clear" w:color="auto" w:fill="FFFFFF"/>
            <w:vAlign w:val="center"/>
          </w:tcPr>
          <w:p w:rsidR="00A12262" w:rsidRPr="0061129B" w:rsidRDefault="00A12262" w:rsidP="007C63BF">
            <w:pPr>
              <w:spacing w:after="0"/>
              <w:ind w:left="0" w:firstLine="0"/>
              <w:jc w:val="left"/>
              <w:rPr>
                <w:rFonts w:eastAsiaTheme="minorHAnsi"/>
                <w:lang w:val="ms-MY"/>
              </w:rPr>
            </w:pPr>
          </w:p>
        </w:tc>
        <w:tc>
          <w:tcPr>
            <w:tcW w:w="1414"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.120</w:t>
            </w:r>
          </w:p>
        </w:tc>
      </w:tr>
      <w:tr w:rsidR="00A12262" w:rsidRPr="0061129B" w:rsidTr="007C63BF">
        <w:trPr>
          <w:cantSplit/>
        </w:trPr>
        <w:tc>
          <w:tcPr>
            <w:tcW w:w="1799" w:type="dxa"/>
            <w:vMerge/>
            <w:tcBorders>
              <w:top w:val="single" w:sz="8" w:space="0" w:color="152935"/>
              <w:left w:val="nil"/>
              <w:bottom w:val="nil"/>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1999" w:type="dxa"/>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N</w:t>
            </w:r>
          </w:p>
        </w:tc>
        <w:tc>
          <w:tcPr>
            <w:tcW w:w="1475"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c>
          <w:tcPr>
            <w:tcW w:w="1414" w:type="dxa"/>
            <w:tcBorders>
              <w:top w:val="single" w:sz="8" w:space="0" w:color="AEAEAE"/>
              <w:left w:val="single" w:sz="8" w:space="0" w:color="E0E0E0"/>
              <w:bottom w:val="nil"/>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r>
      <w:tr w:rsidR="00A12262" w:rsidRPr="0061129B" w:rsidTr="007C63BF">
        <w:trPr>
          <w:cantSplit/>
        </w:trPr>
        <w:tc>
          <w:tcPr>
            <w:tcW w:w="1799" w:type="dxa"/>
            <w:vMerge w:val="restart"/>
            <w:tcBorders>
              <w:top w:val="single" w:sz="8" w:space="0" w:color="AEAEAE"/>
              <w:left w:val="nil"/>
              <w:bottom w:val="single" w:sz="8" w:space="0" w:color="152935"/>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Purata_Open</w:t>
            </w:r>
          </w:p>
        </w:tc>
        <w:tc>
          <w:tcPr>
            <w:tcW w:w="1999"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Pearson Correlation</w:t>
            </w:r>
          </w:p>
        </w:tc>
        <w:tc>
          <w:tcPr>
            <w:tcW w:w="1475"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.175</w:t>
            </w:r>
          </w:p>
        </w:tc>
        <w:tc>
          <w:tcPr>
            <w:tcW w:w="1414"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w:t>
            </w:r>
          </w:p>
        </w:tc>
      </w:tr>
      <w:tr w:rsidR="00A12262" w:rsidRPr="0061129B" w:rsidTr="007C63BF">
        <w:trPr>
          <w:cantSplit/>
        </w:trPr>
        <w:tc>
          <w:tcPr>
            <w:tcW w:w="1799" w:type="dxa"/>
            <w:vMerge/>
            <w:tcBorders>
              <w:top w:val="single" w:sz="8" w:space="0" w:color="AEAEAE"/>
              <w:left w:val="nil"/>
              <w:bottom w:val="single" w:sz="8" w:space="0" w:color="152935"/>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1999"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Sig. (2-tailed)</w:t>
            </w:r>
          </w:p>
        </w:tc>
        <w:tc>
          <w:tcPr>
            <w:tcW w:w="1475"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.120</w:t>
            </w:r>
          </w:p>
        </w:tc>
        <w:tc>
          <w:tcPr>
            <w:tcW w:w="1414" w:type="dxa"/>
            <w:tcBorders>
              <w:top w:val="single" w:sz="8" w:space="0" w:color="AEAEAE"/>
              <w:left w:val="single" w:sz="8" w:space="0" w:color="E0E0E0"/>
              <w:bottom w:val="single" w:sz="8" w:space="0" w:color="AEAEAE"/>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1799" w:type="dxa"/>
            <w:vMerge/>
            <w:tcBorders>
              <w:top w:val="single" w:sz="8" w:space="0" w:color="AEAEAE"/>
              <w:left w:val="nil"/>
              <w:bottom w:val="single" w:sz="8" w:space="0" w:color="152935"/>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1999" w:type="dxa"/>
            <w:tcBorders>
              <w:top w:val="single" w:sz="8" w:space="0" w:color="AEAEAE"/>
              <w:left w:val="nil"/>
              <w:bottom w:val="single" w:sz="8" w:space="0" w:color="152935"/>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N</w:t>
            </w:r>
          </w:p>
        </w:tc>
        <w:tc>
          <w:tcPr>
            <w:tcW w:w="1475" w:type="dxa"/>
            <w:tcBorders>
              <w:top w:val="single" w:sz="8" w:space="0" w:color="AEAEAE"/>
              <w:left w:val="nil"/>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c>
          <w:tcPr>
            <w:tcW w:w="1414" w:type="dxa"/>
            <w:tcBorders>
              <w:top w:val="single" w:sz="8" w:space="0" w:color="AEAEAE"/>
              <w:left w:val="single" w:sz="8" w:space="0" w:color="E0E0E0"/>
              <w:bottom w:val="single" w:sz="8" w:space="0" w:color="152935"/>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r>
    </w:tbl>
    <w:p w:rsidR="00A12262" w:rsidRPr="0061129B" w:rsidRDefault="00A12262" w:rsidP="00A12262">
      <w:pPr>
        <w:spacing w:after="0" w:line="400" w:lineRule="atLeast"/>
        <w:ind w:left="0" w:firstLine="0"/>
        <w:jc w:val="left"/>
        <w:rPr>
          <w:rFonts w:eastAsiaTheme="minorHAnsi"/>
          <w:lang w:val="ms-MY"/>
        </w:rPr>
      </w:pPr>
    </w:p>
    <w:tbl>
      <w:tblPr>
        <w:tblW w:w="6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99"/>
        <w:gridCol w:w="1999"/>
        <w:gridCol w:w="1475"/>
        <w:gridCol w:w="1414"/>
      </w:tblGrid>
      <w:tr w:rsidR="00A12262" w:rsidRPr="0061129B" w:rsidTr="007C63BF">
        <w:trPr>
          <w:cantSplit/>
        </w:trPr>
        <w:tc>
          <w:tcPr>
            <w:tcW w:w="6687" w:type="dxa"/>
            <w:gridSpan w:val="4"/>
            <w:tcBorders>
              <w:top w:val="nil"/>
              <w:left w:val="nil"/>
              <w:bottom w:val="nil"/>
              <w:right w:val="nil"/>
            </w:tcBorders>
            <w:shd w:val="clear" w:color="auto" w:fill="FFFFFF"/>
            <w:vAlign w:val="center"/>
          </w:tcPr>
          <w:p w:rsidR="00A12262" w:rsidRPr="0061129B" w:rsidRDefault="00A12262" w:rsidP="007C63BF">
            <w:pPr>
              <w:spacing w:after="0" w:line="320" w:lineRule="atLeast"/>
              <w:ind w:left="60" w:right="60" w:firstLine="0"/>
              <w:jc w:val="center"/>
              <w:rPr>
                <w:rFonts w:ascii="Arial" w:eastAsiaTheme="minorHAnsi" w:hAnsi="Arial" w:cs="Arial"/>
                <w:color w:val="010205"/>
                <w:sz w:val="22"/>
                <w:szCs w:val="22"/>
                <w:lang w:val="ms-MY"/>
              </w:rPr>
            </w:pPr>
            <w:r w:rsidRPr="0061129B">
              <w:rPr>
                <w:rFonts w:ascii="Arial" w:eastAsiaTheme="minorHAnsi" w:hAnsi="Arial" w:cs="Arial"/>
                <w:b/>
                <w:bCs/>
                <w:color w:val="010205"/>
                <w:sz w:val="22"/>
                <w:szCs w:val="22"/>
                <w:lang w:val="ms-MY"/>
              </w:rPr>
              <w:t>Correlations</w:t>
            </w:r>
          </w:p>
        </w:tc>
      </w:tr>
      <w:tr w:rsidR="00A12262" w:rsidRPr="0061129B" w:rsidTr="007C63BF">
        <w:trPr>
          <w:cantSplit/>
        </w:trPr>
        <w:tc>
          <w:tcPr>
            <w:tcW w:w="3798" w:type="dxa"/>
            <w:gridSpan w:val="2"/>
            <w:tcBorders>
              <w:top w:val="nil"/>
              <w:left w:val="nil"/>
              <w:bottom w:val="single" w:sz="8" w:space="0" w:color="152935"/>
              <w:right w:val="nil"/>
            </w:tcBorders>
            <w:shd w:val="clear" w:color="auto" w:fill="FFFFFF"/>
            <w:vAlign w:val="bottom"/>
          </w:tcPr>
          <w:p w:rsidR="00A12262" w:rsidRPr="0061129B" w:rsidRDefault="00A12262" w:rsidP="007C63BF">
            <w:pPr>
              <w:spacing w:after="0"/>
              <w:ind w:left="0" w:firstLine="0"/>
              <w:jc w:val="left"/>
              <w:rPr>
                <w:rFonts w:eastAsiaTheme="minorHAnsi"/>
                <w:lang w:val="ms-MY"/>
              </w:rPr>
            </w:pPr>
          </w:p>
        </w:tc>
        <w:tc>
          <w:tcPr>
            <w:tcW w:w="1475" w:type="dxa"/>
            <w:tcBorders>
              <w:top w:val="nil"/>
              <w:left w:val="nil"/>
              <w:bottom w:val="single" w:sz="8" w:space="0" w:color="152935"/>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Purata_Mengurus</w:t>
            </w:r>
          </w:p>
        </w:tc>
        <w:tc>
          <w:tcPr>
            <w:tcW w:w="1414" w:type="dxa"/>
            <w:tcBorders>
              <w:top w:val="nil"/>
              <w:left w:val="single" w:sz="8" w:space="0" w:color="E0E0E0"/>
              <w:bottom w:val="single" w:sz="8" w:space="0" w:color="152935"/>
              <w:right w:val="nil"/>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Purata_Cons</w:t>
            </w:r>
          </w:p>
        </w:tc>
      </w:tr>
      <w:tr w:rsidR="00A12262" w:rsidRPr="0061129B" w:rsidTr="007C63BF">
        <w:trPr>
          <w:cantSplit/>
        </w:trPr>
        <w:tc>
          <w:tcPr>
            <w:tcW w:w="1799" w:type="dxa"/>
            <w:vMerge w:val="restart"/>
            <w:tcBorders>
              <w:top w:val="single" w:sz="8" w:space="0" w:color="152935"/>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Purata_Mengurus</w:t>
            </w:r>
          </w:p>
        </w:tc>
        <w:tc>
          <w:tcPr>
            <w:tcW w:w="1999" w:type="dxa"/>
            <w:tcBorders>
              <w:top w:val="single" w:sz="8" w:space="0" w:color="152935"/>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Pearson Correlation</w:t>
            </w:r>
          </w:p>
        </w:tc>
        <w:tc>
          <w:tcPr>
            <w:tcW w:w="1475" w:type="dxa"/>
            <w:tcBorders>
              <w:top w:val="single" w:sz="8" w:space="0" w:color="152935"/>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w:t>
            </w:r>
          </w:p>
        </w:tc>
        <w:tc>
          <w:tcPr>
            <w:tcW w:w="1414" w:type="dxa"/>
            <w:tcBorders>
              <w:top w:val="single" w:sz="8" w:space="0" w:color="152935"/>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.023</w:t>
            </w:r>
          </w:p>
        </w:tc>
      </w:tr>
      <w:tr w:rsidR="00A12262" w:rsidRPr="0061129B" w:rsidTr="007C63BF">
        <w:trPr>
          <w:cantSplit/>
        </w:trPr>
        <w:tc>
          <w:tcPr>
            <w:tcW w:w="1799" w:type="dxa"/>
            <w:vMerge/>
            <w:tcBorders>
              <w:top w:val="single" w:sz="8" w:space="0" w:color="152935"/>
              <w:left w:val="nil"/>
              <w:bottom w:val="nil"/>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1999"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Sig. (2-tailed)</w:t>
            </w:r>
          </w:p>
        </w:tc>
        <w:tc>
          <w:tcPr>
            <w:tcW w:w="1475" w:type="dxa"/>
            <w:tcBorders>
              <w:top w:val="single" w:sz="8" w:space="0" w:color="AEAEAE"/>
              <w:left w:val="nil"/>
              <w:bottom w:val="single" w:sz="8" w:space="0" w:color="AEAEAE"/>
              <w:right w:val="single" w:sz="8" w:space="0" w:color="E0E0E0"/>
            </w:tcBorders>
            <w:shd w:val="clear" w:color="auto" w:fill="FFFFFF"/>
            <w:vAlign w:val="center"/>
          </w:tcPr>
          <w:p w:rsidR="00A12262" w:rsidRPr="0061129B" w:rsidRDefault="00A12262" w:rsidP="007C63BF">
            <w:pPr>
              <w:spacing w:after="0"/>
              <w:ind w:left="0" w:firstLine="0"/>
              <w:jc w:val="left"/>
              <w:rPr>
                <w:rFonts w:eastAsiaTheme="minorHAnsi"/>
                <w:lang w:val="ms-MY"/>
              </w:rPr>
            </w:pPr>
          </w:p>
        </w:tc>
        <w:tc>
          <w:tcPr>
            <w:tcW w:w="1414"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.837</w:t>
            </w:r>
          </w:p>
        </w:tc>
      </w:tr>
      <w:tr w:rsidR="00A12262" w:rsidRPr="0061129B" w:rsidTr="007C63BF">
        <w:trPr>
          <w:cantSplit/>
        </w:trPr>
        <w:tc>
          <w:tcPr>
            <w:tcW w:w="1799" w:type="dxa"/>
            <w:vMerge/>
            <w:tcBorders>
              <w:top w:val="single" w:sz="8" w:space="0" w:color="152935"/>
              <w:left w:val="nil"/>
              <w:bottom w:val="nil"/>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1999" w:type="dxa"/>
            <w:tcBorders>
              <w:top w:val="single" w:sz="8" w:space="0" w:color="AEAEAE"/>
              <w:left w:val="nil"/>
              <w:bottom w:val="nil"/>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N</w:t>
            </w:r>
          </w:p>
        </w:tc>
        <w:tc>
          <w:tcPr>
            <w:tcW w:w="1475" w:type="dxa"/>
            <w:tcBorders>
              <w:top w:val="single" w:sz="8" w:space="0" w:color="AEAEAE"/>
              <w:left w:val="nil"/>
              <w:bottom w:val="nil"/>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c>
          <w:tcPr>
            <w:tcW w:w="1414" w:type="dxa"/>
            <w:tcBorders>
              <w:top w:val="single" w:sz="8" w:space="0" w:color="AEAEAE"/>
              <w:left w:val="single" w:sz="8" w:space="0" w:color="E0E0E0"/>
              <w:bottom w:val="nil"/>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r>
      <w:tr w:rsidR="00A12262" w:rsidRPr="0061129B" w:rsidTr="007C63BF">
        <w:trPr>
          <w:cantSplit/>
        </w:trPr>
        <w:tc>
          <w:tcPr>
            <w:tcW w:w="1799" w:type="dxa"/>
            <w:vMerge w:val="restart"/>
            <w:tcBorders>
              <w:top w:val="single" w:sz="8" w:space="0" w:color="AEAEAE"/>
              <w:left w:val="nil"/>
              <w:bottom w:val="single" w:sz="8" w:space="0" w:color="152935"/>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Purata_Cons</w:t>
            </w:r>
          </w:p>
        </w:tc>
        <w:tc>
          <w:tcPr>
            <w:tcW w:w="1999"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Pearson Correlation</w:t>
            </w:r>
          </w:p>
        </w:tc>
        <w:tc>
          <w:tcPr>
            <w:tcW w:w="1475"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.023</w:t>
            </w:r>
          </w:p>
        </w:tc>
        <w:tc>
          <w:tcPr>
            <w:tcW w:w="1414"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w:t>
            </w:r>
          </w:p>
        </w:tc>
      </w:tr>
      <w:tr w:rsidR="00A12262" w:rsidRPr="0061129B" w:rsidTr="007C63BF">
        <w:trPr>
          <w:cantSplit/>
        </w:trPr>
        <w:tc>
          <w:tcPr>
            <w:tcW w:w="1799" w:type="dxa"/>
            <w:vMerge/>
            <w:tcBorders>
              <w:top w:val="single" w:sz="8" w:space="0" w:color="AEAEAE"/>
              <w:left w:val="nil"/>
              <w:bottom w:val="single" w:sz="8" w:space="0" w:color="152935"/>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1999"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Sig. (2-tailed)</w:t>
            </w:r>
          </w:p>
        </w:tc>
        <w:tc>
          <w:tcPr>
            <w:tcW w:w="1475"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.837</w:t>
            </w:r>
          </w:p>
        </w:tc>
        <w:tc>
          <w:tcPr>
            <w:tcW w:w="1414" w:type="dxa"/>
            <w:tcBorders>
              <w:top w:val="single" w:sz="8" w:space="0" w:color="AEAEAE"/>
              <w:left w:val="single" w:sz="8" w:space="0" w:color="E0E0E0"/>
              <w:bottom w:val="single" w:sz="8" w:space="0" w:color="AEAEAE"/>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1799" w:type="dxa"/>
            <w:vMerge/>
            <w:tcBorders>
              <w:top w:val="single" w:sz="8" w:space="0" w:color="AEAEAE"/>
              <w:left w:val="nil"/>
              <w:bottom w:val="single" w:sz="8" w:space="0" w:color="152935"/>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1999" w:type="dxa"/>
            <w:tcBorders>
              <w:top w:val="single" w:sz="8" w:space="0" w:color="AEAEAE"/>
              <w:left w:val="nil"/>
              <w:bottom w:val="single" w:sz="8" w:space="0" w:color="152935"/>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N</w:t>
            </w:r>
          </w:p>
        </w:tc>
        <w:tc>
          <w:tcPr>
            <w:tcW w:w="1475" w:type="dxa"/>
            <w:tcBorders>
              <w:top w:val="single" w:sz="8" w:space="0" w:color="AEAEAE"/>
              <w:left w:val="nil"/>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c>
          <w:tcPr>
            <w:tcW w:w="1414" w:type="dxa"/>
            <w:tcBorders>
              <w:top w:val="single" w:sz="8" w:space="0" w:color="AEAEAE"/>
              <w:left w:val="single" w:sz="8" w:space="0" w:color="E0E0E0"/>
              <w:bottom w:val="single" w:sz="8" w:space="0" w:color="152935"/>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80</w:t>
            </w:r>
          </w:p>
        </w:tc>
      </w:tr>
    </w:tbl>
    <w:p w:rsidR="00A12262" w:rsidRPr="0061129B" w:rsidRDefault="00A12262" w:rsidP="00A12262">
      <w:pPr>
        <w:rPr>
          <w:lang w:val="ms-MY"/>
        </w:rPr>
      </w:pPr>
    </w:p>
    <w:p w:rsidR="00A12262" w:rsidRPr="007454B1" w:rsidRDefault="00A12262" w:rsidP="00A12262">
      <w:pPr>
        <w:rPr>
          <w:lang w:eastAsia="ko-KR"/>
        </w:rPr>
      </w:pPr>
    </w:p>
    <w:p w:rsidR="00A12262" w:rsidRPr="007454B1" w:rsidRDefault="00A12262" w:rsidP="00A12262">
      <w:pPr>
        <w:rPr>
          <w:lang w:eastAsia="ko-KR"/>
        </w:rPr>
        <w:sectPr w:rsidR="00A12262" w:rsidRPr="007454B1" w:rsidSect="00A12262">
          <w:headerReference w:type="default" r:id="rId4"/>
          <w:footerReference w:type="default" r:id="rId5"/>
          <w:headerReference w:type="first" r:id="rId6"/>
          <w:footerReference w:type="first" r:id="rId7"/>
          <w:footnotePr>
            <w:numRestart w:val="eachSect"/>
          </w:footnotePr>
          <w:pgSz w:w="11900" w:h="16840" w:code="9"/>
          <w:pgMar w:top="1701" w:right="1418" w:bottom="1418" w:left="2155" w:header="851" w:footer="850" w:gutter="0"/>
          <w:cols w:space="708"/>
          <w:titlePg/>
          <w:docGrid w:linePitch="360"/>
        </w:sectPr>
      </w:pPr>
    </w:p>
    <w:p w:rsidR="00A12262" w:rsidRPr="0061129B" w:rsidRDefault="00A12262" w:rsidP="00A12262">
      <w:pPr>
        <w:rPr>
          <w:lang w:val="ms-MY"/>
        </w:rPr>
      </w:pPr>
      <w:r w:rsidRPr="007454B1">
        <w:lastRenderedPageBreak/>
        <w:tab/>
      </w:r>
      <w:r w:rsidRPr="0061129B">
        <w:rPr>
          <w:lang w:val="ms-MY"/>
        </w:rPr>
        <w:t>Ujian Regresi Berganda</w:t>
      </w:r>
    </w:p>
    <w:p w:rsidR="00A12262" w:rsidRPr="007454B1" w:rsidRDefault="00A12262" w:rsidP="00A12262"/>
    <w:tbl>
      <w:tblPr>
        <w:tblpPr w:leftFromText="180" w:rightFromText="180" w:vertAnchor="text" w:horzAnchor="page" w:tblpX="8326" w:tblpY="104"/>
        <w:tblW w:w="58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807"/>
        <w:gridCol w:w="709"/>
        <w:gridCol w:w="851"/>
        <w:gridCol w:w="708"/>
        <w:gridCol w:w="709"/>
      </w:tblGrid>
      <w:tr w:rsidR="00A12262" w:rsidRPr="0061129B" w:rsidTr="007C63BF">
        <w:trPr>
          <w:cantSplit/>
        </w:trPr>
        <w:tc>
          <w:tcPr>
            <w:tcW w:w="5812" w:type="dxa"/>
            <w:gridSpan w:val="7"/>
            <w:tcBorders>
              <w:top w:val="nil"/>
              <w:left w:val="nil"/>
              <w:bottom w:val="nil"/>
              <w:right w:val="nil"/>
            </w:tcBorders>
            <w:shd w:val="clear" w:color="auto" w:fill="FFFFFF"/>
            <w:vAlign w:val="center"/>
          </w:tcPr>
          <w:p w:rsidR="00A12262" w:rsidRPr="0061129B" w:rsidRDefault="00A12262" w:rsidP="007C63BF">
            <w:pPr>
              <w:spacing w:after="0" w:line="320" w:lineRule="atLeast"/>
              <w:ind w:left="60" w:right="60" w:firstLine="0"/>
              <w:jc w:val="center"/>
              <w:rPr>
                <w:rFonts w:ascii="Arial" w:eastAsiaTheme="minorHAnsi" w:hAnsi="Arial" w:cs="Arial"/>
                <w:color w:val="010205"/>
                <w:sz w:val="22"/>
                <w:szCs w:val="22"/>
                <w:lang w:val="ms-MY"/>
              </w:rPr>
            </w:pPr>
            <w:r w:rsidRPr="0061129B">
              <w:rPr>
                <w:rFonts w:ascii="Arial" w:eastAsiaTheme="minorHAnsi" w:hAnsi="Arial" w:cs="Arial"/>
                <w:b/>
                <w:bCs/>
                <w:color w:val="010205"/>
                <w:sz w:val="22"/>
                <w:szCs w:val="22"/>
                <w:lang w:val="ms-MY"/>
              </w:rPr>
              <w:t>ANOVA</w:t>
            </w:r>
            <w:r w:rsidRPr="0061129B">
              <w:rPr>
                <w:rFonts w:ascii="Arial" w:eastAsiaTheme="minorHAnsi" w:hAnsi="Arial" w:cs="Arial"/>
                <w:b/>
                <w:bCs/>
                <w:color w:val="010205"/>
                <w:sz w:val="22"/>
                <w:szCs w:val="22"/>
                <w:vertAlign w:val="superscript"/>
                <w:lang w:val="ms-MY"/>
              </w:rPr>
              <w:t>a</w:t>
            </w:r>
          </w:p>
        </w:tc>
      </w:tr>
      <w:tr w:rsidR="00A12262" w:rsidRPr="0061129B" w:rsidTr="007C63BF">
        <w:trPr>
          <w:cantSplit/>
        </w:trPr>
        <w:tc>
          <w:tcPr>
            <w:tcW w:w="2028" w:type="dxa"/>
            <w:gridSpan w:val="2"/>
            <w:tcBorders>
              <w:top w:val="nil"/>
              <w:left w:val="nil"/>
              <w:bottom w:val="single" w:sz="8" w:space="0" w:color="152935"/>
              <w:right w:val="nil"/>
            </w:tcBorders>
            <w:shd w:val="clear" w:color="auto" w:fill="FFFFFF"/>
            <w:vAlign w:val="bottom"/>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Model</w:t>
            </w:r>
          </w:p>
        </w:tc>
        <w:tc>
          <w:tcPr>
            <w:tcW w:w="807" w:type="dxa"/>
            <w:tcBorders>
              <w:top w:val="nil"/>
              <w:left w:val="nil"/>
              <w:bottom w:val="single" w:sz="8" w:space="0" w:color="152935"/>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Sum of Squares</w:t>
            </w:r>
          </w:p>
        </w:tc>
        <w:tc>
          <w:tcPr>
            <w:tcW w:w="709" w:type="dxa"/>
            <w:tcBorders>
              <w:top w:val="nil"/>
              <w:left w:val="single" w:sz="8" w:space="0" w:color="E0E0E0"/>
              <w:bottom w:val="single" w:sz="8" w:space="0" w:color="152935"/>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df</w:t>
            </w:r>
          </w:p>
        </w:tc>
        <w:tc>
          <w:tcPr>
            <w:tcW w:w="851" w:type="dxa"/>
            <w:tcBorders>
              <w:top w:val="nil"/>
              <w:left w:val="single" w:sz="8" w:space="0" w:color="E0E0E0"/>
              <w:bottom w:val="single" w:sz="8" w:space="0" w:color="152935"/>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Mean Square</w:t>
            </w:r>
          </w:p>
        </w:tc>
        <w:tc>
          <w:tcPr>
            <w:tcW w:w="708" w:type="dxa"/>
            <w:tcBorders>
              <w:top w:val="nil"/>
              <w:left w:val="single" w:sz="8" w:space="0" w:color="E0E0E0"/>
              <w:bottom w:val="single" w:sz="8" w:space="0" w:color="152935"/>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F</w:t>
            </w:r>
          </w:p>
        </w:tc>
        <w:tc>
          <w:tcPr>
            <w:tcW w:w="709" w:type="dxa"/>
            <w:tcBorders>
              <w:top w:val="nil"/>
              <w:left w:val="single" w:sz="8" w:space="0" w:color="E0E0E0"/>
              <w:bottom w:val="single" w:sz="8" w:space="0" w:color="152935"/>
              <w:right w:val="nil"/>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Sig.</w:t>
            </w:r>
          </w:p>
        </w:tc>
      </w:tr>
      <w:tr w:rsidR="00A12262" w:rsidRPr="0061129B" w:rsidTr="007C63BF">
        <w:trPr>
          <w:cantSplit/>
        </w:trPr>
        <w:tc>
          <w:tcPr>
            <w:tcW w:w="736" w:type="dxa"/>
            <w:vMerge w:val="restart"/>
            <w:tcBorders>
              <w:top w:val="single" w:sz="8" w:space="0" w:color="152935"/>
              <w:left w:val="nil"/>
              <w:bottom w:val="single" w:sz="8" w:space="0" w:color="152935"/>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1</w:t>
            </w:r>
          </w:p>
        </w:tc>
        <w:tc>
          <w:tcPr>
            <w:tcW w:w="1292" w:type="dxa"/>
            <w:tcBorders>
              <w:top w:val="single" w:sz="8" w:space="0" w:color="152935"/>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Regression</w:t>
            </w:r>
          </w:p>
        </w:tc>
        <w:tc>
          <w:tcPr>
            <w:tcW w:w="807" w:type="dxa"/>
            <w:tcBorders>
              <w:top w:val="single" w:sz="8" w:space="0" w:color="152935"/>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2.540</w:t>
            </w: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5</w:t>
            </w: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.508</w:t>
            </w:r>
          </w:p>
        </w:tc>
        <w:tc>
          <w:tcPr>
            <w:tcW w:w="708" w:type="dxa"/>
            <w:tcBorders>
              <w:top w:val="single" w:sz="8" w:space="0" w:color="152935"/>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5.130</w:t>
            </w:r>
          </w:p>
        </w:tc>
        <w:tc>
          <w:tcPr>
            <w:tcW w:w="709" w:type="dxa"/>
            <w:tcBorders>
              <w:top w:val="single" w:sz="8" w:space="0" w:color="152935"/>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.000</w:t>
            </w:r>
            <w:r w:rsidRPr="0061129B">
              <w:rPr>
                <w:rFonts w:ascii="Arial" w:eastAsiaTheme="minorHAnsi" w:hAnsi="Arial" w:cs="Arial"/>
                <w:color w:val="010205"/>
                <w:sz w:val="18"/>
                <w:szCs w:val="18"/>
                <w:vertAlign w:val="superscript"/>
                <w:lang w:val="ms-MY"/>
              </w:rPr>
              <w:t>b</w:t>
            </w:r>
          </w:p>
        </w:tc>
      </w:tr>
      <w:tr w:rsidR="00A12262" w:rsidRPr="0061129B" w:rsidTr="007C63BF">
        <w:trPr>
          <w:cantSplit/>
        </w:trPr>
        <w:tc>
          <w:tcPr>
            <w:tcW w:w="736" w:type="dxa"/>
            <w:vMerge/>
            <w:tcBorders>
              <w:top w:val="single" w:sz="8" w:space="0" w:color="152935"/>
              <w:left w:val="nil"/>
              <w:bottom w:val="single" w:sz="8" w:space="0" w:color="152935"/>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1292"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Residual</w:t>
            </w:r>
          </w:p>
        </w:tc>
        <w:tc>
          <w:tcPr>
            <w:tcW w:w="807"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7.329</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74</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.099</w:t>
            </w:r>
          </w:p>
        </w:tc>
        <w:tc>
          <w:tcPr>
            <w:tcW w:w="708"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A12262" w:rsidRPr="0061129B" w:rsidRDefault="00A12262" w:rsidP="007C63BF">
            <w:pPr>
              <w:spacing w:after="0"/>
              <w:ind w:left="0" w:firstLine="0"/>
              <w:jc w:val="left"/>
              <w:rPr>
                <w:rFonts w:eastAsiaTheme="minorHAnsi"/>
                <w:lang w:val="ms-MY"/>
              </w:rPr>
            </w:pPr>
          </w:p>
        </w:tc>
        <w:tc>
          <w:tcPr>
            <w:tcW w:w="709" w:type="dxa"/>
            <w:tcBorders>
              <w:top w:val="single" w:sz="8" w:space="0" w:color="AEAEAE"/>
              <w:left w:val="single" w:sz="8" w:space="0" w:color="E0E0E0"/>
              <w:bottom w:val="single" w:sz="8" w:space="0" w:color="AEAEAE"/>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736" w:type="dxa"/>
            <w:vMerge/>
            <w:tcBorders>
              <w:top w:val="single" w:sz="8" w:space="0" w:color="152935"/>
              <w:left w:val="nil"/>
              <w:bottom w:val="single" w:sz="8" w:space="0" w:color="152935"/>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1292" w:type="dxa"/>
            <w:tcBorders>
              <w:top w:val="single" w:sz="8" w:space="0" w:color="AEAEAE"/>
              <w:left w:val="nil"/>
              <w:bottom w:val="single" w:sz="8" w:space="0" w:color="152935"/>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Total</w:t>
            </w:r>
          </w:p>
        </w:tc>
        <w:tc>
          <w:tcPr>
            <w:tcW w:w="807" w:type="dxa"/>
            <w:tcBorders>
              <w:top w:val="single" w:sz="8" w:space="0" w:color="AEAEAE"/>
              <w:left w:val="nil"/>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9.869</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79</w:t>
            </w:r>
          </w:p>
        </w:tc>
        <w:tc>
          <w:tcPr>
            <w:tcW w:w="851"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A12262" w:rsidRPr="0061129B" w:rsidRDefault="00A12262" w:rsidP="007C63BF">
            <w:pPr>
              <w:spacing w:after="0"/>
              <w:ind w:left="0" w:firstLine="0"/>
              <w:jc w:val="left"/>
              <w:rPr>
                <w:rFonts w:eastAsiaTheme="minorHAnsi"/>
                <w:lang w:val="ms-MY"/>
              </w:rPr>
            </w:pPr>
          </w:p>
        </w:tc>
        <w:tc>
          <w:tcPr>
            <w:tcW w:w="708"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A12262" w:rsidRPr="0061129B" w:rsidRDefault="00A12262" w:rsidP="007C63BF">
            <w:pPr>
              <w:spacing w:after="0"/>
              <w:ind w:left="0" w:firstLine="0"/>
              <w:jc w:val="left"/>
              <w:rPr>
                <w:rFonts w:eastAsiaTheme="minorHAnsi"/>
                <w:lang w:val="ms-MY"/>
              </w:rPr>
            </w:pPr>
          </w:p>
        </w:tc>
        <w:tc>
          <w:tcPr>
            <w:tcW w:w="709" w:type="dxa"/>
            <w:tcBorders>
              <w:top w:val="single" w:sz="8" w:space="0" w:color="AEAEAE"/>
              <w:left w:val="single" w:sz="8" w:space="0" w:color="E0E0E0"/>
              <w:bottom w:val="single" w:sz="8" w:space="0" w:color="152935"/>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5812" w:type="dxa"/>
            <w:gridSpan w:val="7"/>
            <w:tcBorders>
              <w:top w:val="nil"/>
              <w:left w:val="nil"/>
              <w:bottom w:val="nil"/>
              <w:right w:val="nil"/>
            </w:tcBorders>
            <w:shd w:val="clear" w:color="auto" w:fill="FFFFFF"/>
          </w:tcPr>
          <w:p w:rsidR="00A12262" w:rsidRPr="0061129B" w:rsidRDefault="00A12262" w:rsidP="007C63BF">
            <w:pPr>
              <w:spacing w:after="0" w:line="320" w:lineRule="atLeast"/>
              <w:ind w:left="60" w:right="60" w:firstLine="0"/>
              <w:jc w:val="lef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a. Dependent Variable: Purata_Mengurus</w:t>
            </w:r>
          </w:p>
        </w:tc>
      </w:tr>
      <w:tr w:rsidR="00A12262" w:rsidRPr="0061129B" w:rsidTr="007C63BF">
        <w:trPr>
          <w:cantSplit/>
        </w:trPr>
        <w:tc>
          <w:tcPr>
            <w:tcW w:w="5812" w:type="dxa"/>
            <w:gridSpan w:val="7"/>
            <w:tcBorders>
              <w:top w:val="nil"/>
              <w:left w:val="nil"/>
              <w:bottom w:val="nil"/>
              <w:right w:val="nil"/>
            </w:tcBorders>
            <w:shd w:val="clear" w:color="auto" w:fill="FFFFFF"/>
          </w:tcPr>
          <w:p w:rsidR="00A12262" w:rsidRPr="0061129B" w:rsidRDefault="00A12262" w:rsidP="007C63BF">
            <w:pPr>
              <w:spacing w:after="0" w:line="320" w:lineRule="atLeast"/>
              <w:ind w:left="60" w:right="60" w:firstLine="0"/>
              <w:jc w:val="lef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b. Predictors: (Constant), Purata_Neuroticism, Purata_Extraversion, Purata_Openness, Purata_Agreeableness, Purata_Conscientousness</w:t>
            </w:r>
          </w:p>
        </w:tc>
      </w:tr>
    </w:tbl>
    <w:p w:rsidR="00A12262" w:rsidRPr="0061129B" w:rsidRDefault="00A12262" w:rsidP="00A12262">
      <w:pPr>
        <w:spacing w:after="0"/>
        <w:ind w:left="0" w:firstLine="0"/>
        <w:jc w:val="left"/>
        <w:rPr>
          <w:rFonts w:eastAsiaTheme="minorHAnsi"/>
          <w:lang w:val="ms-MY"/>
        </w:rPr>
      </w:pPr>
    </w:p>
    <w:tbl>
      <w:tblPr>
        <w:tblW w:w="5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A12262" w:rsidRPr="0061129B" w:rsidTr="007C63BF">
        <w:trPr>
          <w:cantSplit/>
        </w:trPr>
        <w:tc>
          <w:tcPr>
            <w:tcW w:w="5872" w:type="dxa"/>
            <w:gridSpan w:val="5"/>
            <w:tcBorders>
              <w:top w:val="nil"/>
              <w:left w:val="nil"/>
              <w:bottom w:val="nil"/>
              <w:right w:val="nil"/>
            </w:tcBorders>
            <w:shd w:val="clear" w:color="auto" w:fill="FFFFFF"/>
            <w:vAlign w:val="center"/>
          </w:tcPr>
          <w:p w:rsidR="00A12262" w:rsidRPr="0061129B" w:rsidRDefault="00A12262" w:rsidP="007C63BF">
            <w:pPr>
              <w:spacing w:after="0" w:line="320" w:lineRule="atLeast"/>
              <w:ind w:left="60" w:right="60" w:firstLine="0"/>
              <w:jc w:val="center"/>
              <w:rPr>
                <w:rFonts w:ascii="Arial" w:eastAsiaTheme="minorHAnsi" w:hAnsi="Arial" w:cs="Arial"/>
                <w:color w:val="010205"/>
                <w:sz w:val="22"/>
                <w:szCs w:val="22"/>
                <w:lang w:val="ms-MY"/>
              </w:rPr>
            </w:pPr>
            <w:r w:rsidRPr="0061129B">
              <w:rPr>
                <w:rFonts w:ascii="Arial" w:eastAsiaTheme="minorHAnsi" w:hAnsi="Arial" w:cs="Arial"/>
                <w:b/>
                <w:bCs/>
                <w:color w:val="010205"/>
                <w:sz w:val="22"/>
                <w:szCs w:val="22"/>
                <w:lang w:val="ms-MY"/>
              </w:rPr>
              <w:t>Model Summary</w:t>
            </w:r>
          </w:p>
        </w:tc>
      </w:tr>
      <w:tr w:rsidR="00A12262" w:rsidRPr="0061129B" w:rsidTr="007C63BF">
        <w:trPr>
          <w:cantSplit/>
        </w:trPr>
        <w:tc>
          <w:tcPr>
            <w:tcW w:w="798" w:type="dxa"/>
            <w:tcBorders>
              <w:top w:val="nil"/>
              <w:left w:val="nil"/>
              <w:bottom w:val="single" w:sz="8" w:space="0" w:color="152935"/>
              <w:right w:val="nil"/>
            </w:tcBorders>
            <w:shd w:val="clear" w:color="auto" w:fill="FFFFFF"/>
            <w:vAlign w:val="bottom"/>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Model</w:t>
            </w:r>
          </w:p>
        </w:tc>
        <w:tc>
          <w:tcPr>
            <w:tcW w:w="1030" w:type="dxa"/>
            <w:tcBorders>
              <w:top w:val="nil"/>
              <w:left w:val="nil"/>
              <w:bottom w:val="single" w:sz="8" w:space="0" w:color="152935"/>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Adjusted R Square</w:t>
            </w:r>
          </w:p>
        </w:tc>
        <w:tc>
          <w:tcPr>
            <w:tcW w:w="1476" w:type="dxa"/>
            <w:tcBorders>
              <w:top w:val="nil"/>
              <w:left w:val="single" w:sz="8" w:space="0" w:color="E0E0E0"/>
              <w:bottom w:val="single" w:sz="8" w:space="0" w:color="152935"/>
              <w:right w:val="nil"/>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Std. Error of the Estimate</w:t>
            </w:r>
          </w:p>
        </w:tc>
      </w:tr>
      <w:tr w:rsidR="00A12262" w:rsidRPr="0061129B" w:rsidTr="007C63BF">
        <w:trPr>
          <w:cantSplit/>
        </w:trPr>
        <w:tc>
          <w:tcPr>
            <w:tcW w:w="798" w:type="dxa"/>
            <w:tcBorders>
              <w:top w:val="single" w:sz="8" w:space="0" w:color="152935"/>
              <w:left w:val="nil"/>
              <w:bottom w:val="single" w:sz="8" w:space="0" w:color="152935"/>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Pr>
                <w:rFonts w:ascii="Arial" w:eastAsiaTheme="minorHAnsi" w:hAnsi="Arial" w:cs="Arial"/>
                <w:color w:val="264A60"/>
                <w:sz w:val="18"/>
                <w:szCs w:val="18"/>
                <w:lang w:val="ms-MY"/>
              </w:rPr>
              <w:t xml:space="preserve"> </w:t>
            </w:r>
            <w:r w:rsidRPr="0061129B">
              <w:rPr>
                <w:rFonts w:ascii="Arial" w:eastAsiaTheme="minorHAnsi" w:hAnsi="Arial" w:cs="Arial"/>
                <w:color w:val="264A60"/>
                <w:sz w:val="18"/>
                <w:szCs w:val="18"/>
                <w:lang w:val="ms-MY"/>
              </w:rPr>
              <w:t>1</w:t>
            </w:r>
          </w:p>
        </w:tc>
        <w:tc>
          <w:tcPr>
            <w:tcW w:w="1030" w:type="dxa"/>
            <w:tcBorders>
              <w:top w:val="single" w:sz="8" w:space="0" w:color="152935"/>
              <w:left w:val="nil"/>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.507</w:t>
            </w:r>
            <w:r w:rsidRPr="0061129B">
              <w:rPr>
                <w:rFonts w:ascii="Arial" w:eastAsiaTheme="minorHAnsi" w:hAnsi="Arial" w:cs="Arial"/>
                <w:color w:val="010205"/>
                <w:sz w:val="18"/>
                <w:szCs w:val="18"/>
                <w:vertAlign w:val="superscript"/>
                <w:lang w:val="ms-MY"/>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.257</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.207</w:t>
            </w:r>
          </w:p>
        </w:tc>
        <w:tc>
          <w:tcPr>
            <w:tcW w:w="1476" w:type="dxa"/>
            <w:tcBorders>
              <w:top w:val="single" w:sz="8" w:space="0" w:color="152935"/>
              <w:left w:val="single" w:sz="8" w:space="0" w:color="E0E0E0"/>
              <w:bottom w:val="single" w:sz="8" w:space="0" w:color="152935"/>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.31471</w:t>
            </w:r>
          </w:p>
        </w:tc>
      </w:tr>
      <w:tr w:rsidR="00A12262" w:rsidRPr="0061129B" w:rsidTr="007C63BF">
        <w:trPr>
          <w:cantSplit/>
        </w:trPr>
        <w:tc>
          <w:tcPr>
            <w:tcW w:w="5872" w:type="dxa"/>
            <w:gridSpan w:val="5"/>
            <w:tcBorders>
              <w:top w:val="nil"/>
              <w:left w:val="nil"/>
              <w:bottom w:val="nil"/>
              <w:right w:val="nil"/>
            </w:tcBorders>
            <w:shd w:val="clear" w:color="auto" w:fill="FFFFFF"/>
          </w:tcPr>
          <w:p w:rsidR="00A12262" w:rsidRPr="0061129B" w:rsidRDefault="00A12262" w:rsidP="007C63BF">
            <w:pPr>
              <w:spacing w:after="0" w:line="320" w:lineRule="atLeast"/>
              <w:ind w:left="60" w:right="60" w:firstLine="0"/>
              <w:jc w:val="lef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a. Predictors: (Constant), Purata_Neuroticism, Purata_Extraversion, Purata_Openness, Purata_Agreeableness, Purata_Conscientousness</w:t>
            </w:r>
          </w:p>
        </w:tc>
      </w:tr>
    </w:tbl>
    <w:p w:rsidR="00A12262" w:rsidRPr="0061129B" w:rsidRDefault="00A12262" w:rsidP="00A12262">
      <w:pPr>
        <w:spacing w:after="0" w:line="400" w:lineRule="atLeast"/>
        <w:ind w:left="0" w:firstLine="0"/>
        <w:jc w:val="left"/>
        <w:rPr>
          <w:rFonts w:eastAsiaTheme="minorHAnsi"/>
          <w:lang w:val="ms-MY"/>
        </w:rPr>
      </w:pPr>
    </w:p>
    <w:p w:rsidR="00A12262" w:rsidRPr="0061129B" w:rsidRDefault="00A12262" w:rsidP="00A12262">
      <w:pPr>
        <w:spacing w:after="0"/>
        <w:ind w:left="0" w:firstLine="0"/>
        <w:jc w:val="left"/>
        <w:rPr>
          <w:rFonts w:eastAsiaTheme="minorHAnsi"/>
          <w:lang w:val="ms-MY"/>
        </w:rPr>
      </w:pPr>
    </w:p>
    <w:tbl>
      <w:tblPr>
        <w:tblW w:w="122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8"/>
        <w:gridCol w:w="2597"/>
        <w:gridCol w:w="1413"/>
        <w:gridCol w:w="1413"/>
        <w:gridCol w:w="1559"/>
        <w:gridCol w:w="1088"/>
        <w:gridCol w:w="1088"/>
        <w:gridCol w:w="1202"/>
        <w:gridCol w:w="1088"/>
      </w:tblGrid>
      <w:tr w:rsidR="00A12262" w:rsidRPr="0061129B" w:rsidTr="007C63BF">
        <w:trPr>
          <w:cantSplit/>
        </w:trPr>
        <w:tc>
          <w:tcPr>
            <w:tcW w:w="12220" w:type="dxa"/>
            <w:gridSpan w:val="9"/>
            <w:tcBorders>
              <w:top w:val="nil"/>
              <w:left w:val="nil"/>
              <w:bottom w:val="nil"/>
              <w:right w:val="nil"/>
            </w:tcBorders>
            <w:shd w:val="clear" w:color="auto" w:fill="FFFFFF"/>
            <w:vAlign w:val="center"/>
          </w:tcPr>
          <w:p w:rsidR="00A12262" w:rsidRPr="0061129B" w:rsidRDefault="00A12262" w:rsidP="007C63BF">
            <w:pPr>
              <w:spacing w:after="0" w:line="320" w:lineRule="atLeast"/>
              <w:ind w:left="60" w:right="60" w:firstLine="0"/>
              <w:jc w:val="center"/>
              <w:rPr>
                <w:rFonts w:ascii="Arial" w:eastAsiaTheme="minorHAnsi" w:hAnsi="Arial" w:cs="Arial"/>
                <w:color w:val="010205"/>
                <w:sz w:val="22"/>
                <w:szCs w:val="22"/>
                <w:lang w:val="ms-MY"/>
              </w:rPr>
            </w:pPr>
            <w:r w:rsidRPr="0061129B">
              <w:rPr>
                <w:rFonts w:ascii="Arial" w:eastAsiaTheme="minorHAnsi" w:hAnsi="Arial" w:cs="Arial"/>
                <w:b/>
                <w:bCs/>
                <w:color w:val="010205"/>
                <w:sz w:val="22"/>
                <w:szCs w:val="22"/>
                <w:lang w:val="ms-MY"/>
              </w:rPr>
              <w:t>Coefficients</w:t>
            </w:r>
            <w:r w:rsidRPr="0061129B">
              <w:rPr>
                <w:rFonts w:ascii="Arial" w:eastAsiaTheme="minorHAnsi" w:hAnsi="Arial" w:cs="Arial"/>
                <w:b/>
                <w:bCs/>
                <w:color w:val="010205"/>
                <w:sz w:val="22"/>
                <w:szCs w:val="22"/>
                <w:vertAlign w:val="superscript"/>
                <w:lang w:val="ms-MY"/>
              </w:rPr>
              <w:t>a</w:t>
            </w:r>
          </w:p>
        </w:tc>
      </w:tr>
      <w:tr w:rsidR="00A12262" w:rsidRPr="0061129B" w:rsidTr="007C63BF">
        <w:trPr>
          <w:cantSplit/>
        </w:trPr>
        <w:tc>
          <w:tcPr>
            <w:tcW w:w="3376" w:type="dxa"/>
            <w:gridSpan w:val="2"/>
            <w:vMerge w:val="restart"/>
            <w:tcBorders>
              <w:top w:val="nil"/>
              <w:left w:val="nil"/>
              <w:bottom w:val="nil"/>
              <w:right w:val="nil"/>
            </w:tcBorders>
            <w:shd w:val="clear" w:color="auto" w:fill="FFFFFF"/>
            <w:vAlign w:val="bottom"/>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Model</w:t>
            </w:r>
          </w:p>
        </w:tc>
        <w:tc>
          <w:tcPr>
            <w:tcW w:w="2824" w:type="dxa"/>
            <w:gridSpan w:val="2"/>
            <w:tcBorders>
              <w:top w:val="nil"/>
              <w:left w:val="nil"/>
              <w:bottom w:val="nil"/>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Unstandardized Coefficients</w:t>
            </w:r>
          </w:p>
        </w:tc>
        <w:tc>
          <w:tcPr>
            <w:tcW w:w="1558" w:type="dxa"/>
            <w:tcBorders>
              <w:top w:val="nil"/>
              <w:left w:val="single" w:sz="8" w:space="0" w:color="E0E0E0"/>
              <w:bottom w:val="nil"/>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Standardized Coefficients</w:t>
            </w:r>
          </w:p>
        </w:tc>
        <w:tc>
          <w:tcPr>
            <w:tcW w:w="1087" w:type="dxa"/>
            <w:vMerge w:val="restart"/>
            <w:tcBorders>
              <w:top w:val="nil"/>
              <w:left w:val="single" w:sz="8" w:space="0" w:color="E0E0E0"/>
              <w:bottom w:val="nil"/>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t</w:t>
            </w:r>
          </w:p>
        </w:tc>
        <w:tc>
          <w:tcPr>
            <w:tcW w:w="1087" w:type="dxa"/>
            <w:vMerge w:val="restart"/>
            <w:tcBorders>
              <w:top w:val="nil"/>
              <w:left w:val="single" w:sz="8" w:space="0" w:color="E0E0E0"/>
              <w:bottom w:val="nil"/>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Sig.</w:t>
            </w:r>
          </w:p>
        </w:tc>
        <w:tc>
          <w:tcPr>
            <w:tcW w:w="2288" w:type="dxa"/>
            <w:gridSpan w:val="2"/>
            <w:tcBorders>
              <w:top w:val="nil"/>
              <w:left w:val="single" w:sz="8" w:space="0" w:color="E0E0E0"/>
              <w:bottom w:val="nil"/>
              <w:right w:val="nil"/>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Collinearity Statistics</w:t>
            </w:r>
          </w:p>
        </w:tc>
      </w:tr>
      <w:tr w:rsidR="00A12262" w:rsidRPr="0061129B" w:rsidTr="007C63BF">
        <w:trPr>
          <w:cantSplit/>
        </w:trPr>
        <w:tc>
          <w:tcPr>
            <w:tcW w:w="3376" w:type="dxa"/>
            <w:gridSpan w:val="2"/>
            <w:vMerge/>
            <w:tcBorders>
              <w:top w:val="nil"/>
              <w:left w:val="nil"/>
              <w:bottom w:val="nil"/>
              <w:right w:val="nil"/>
            </w:tcBorders>
            <w:shd w:val="clear" w:color="auto" w:fill="FFFFFF"/>
            <w:vAlign w:val="bottom"/>
          </w:tcPr>
          <w:p w:rsidR="00A12262" w:rsidRPr="0061129B" w:rsidRDefault="00A12262" w:rsidP="007C63BF">
            <w:pPr>
              <w:spacing w:after="0"/>
              <w:ind w:left="0" w:firstLine="0"/>
              <w:jc w:val="left"/>
              <w:rPr>
                <w:rFonts w:ascii="Arial" w:eastAsiaTheme="minorHAnsi" w:hAnsi="Arial" w:cs="Arial"/>
                <w:color w:val="264A60"/>
                <w:sz w:val="18"/>
                <w:szCs w:val="18"/>
                <w:lang w:val="ms-MY"/>
              </w:rPr>
            </w:pPr>
          </w:p>
        </w:tc>
        <w:tc>
          <w:tcPr>
            <w:tcW w:w="1412" w:type="dxa"/>
            <w:tcBorders>
              <w:top w:val="nil"/>
              <w:left w:val="nil"/>
              <w:bottom w:val="single" w:sz="8" w:space="0" w:color="152935"/>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B</w:t>
            </w:r>
          </w:p>
        </w:tc>
        <w:tc>
          <w:tcPr>
            <w:tcW w:w="1412" w:type="dxa"/>
            <w:tcBorders>
              <w:top w:val="nil"/>
              <w:left w:val="single" w:sz="8" w:space="0" w:color="E0E0E0"/>
              <w:bottom w:val="single" w:sz="8" w:space="0" w:color="152935"/>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Std. Error</w:t>
            </w:r>
          </w:p>
        </w:tc>
        <w:tc>
          <w:tcPr>
            <w:tcW w:w="1558" w:type="dxa"/>
            <w:tcBorders>
              <w:top w:val="nil"/>
              <w:left w:val="single" w:sz="8" w:space="0" w:color="E0E0E0"/>
              <w:bottom w:val="single" w:sz="8" w:space="0" w:color="152935"/>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Beta</w:t>
            </w:r>
          </w:p>
        </w:tc>
        <w:tc>
          <w:tcPr>
            <w:tcW w:w="1087" w:type="dxa"/>
            <w:vMerge/>
            <w:tcBorders>
              <w:top w:val="nil"/>
              <w:left w:val="single" w:sz="8" w:space="0" w:color="E0E0E0"/>
              <w:bottom w:val="nil"/>
              <w:right w:val="single" w:sz="8" w:space="0" w:color="E0E0E0"/>
            </w:tcBorders>
            <w:shd w:val="clear" w:color="auto" w:fill="FFFFFF"/>
            <w:vAlign w:val="bottom"/>
          </w:tcPr>
          <w:p w:rsidR="00A12262" w:rsidRPr="0061129B" w:rsidRDefault="00A12262" w:rsidP="007C63BF">
            <w:pPr>
              <w:spacing w:after="0"/>
              <w:ind w:left="0" w:firstLine="0"/>
              <w:jc w:val="left"/>
              <w:rPr>
                <w:rFonts w:ascii="Arial" w:eastAsiaTheme="minorHAnsi" w:hAnsi="Arial" w:cs="Arial"/>
                <w:color w:val="264A60"/>
                <w:sz w:val="18"/>
                <w:szCs w:val="18"/>
                <w:lang w:val="ms-MY"/>
              </w:rPr>
            </w:pPr>
          </w:p>
        </w:tc>
        <w:tc>
          <w:tcPr>
            <w:tcW w:w="1087" w:type="dxa"/>
            <w:vMerge/>
            <w:tcBorders>
              <w:top w:val="nil"/>
              <w:left w:val="single" w:sz="8" w:space="0" w:color="E0E0E0"/>
              <w:bottom w:val="nil"/>
              <w:right w:val="single" w:sz="8" w:space="0" w:color="E0E0E0"/>
            </w:tcBorders>
            <w:shd w:val="clear" w:color="auto" w:fill="FFFFFF"/>
            <w:vAlign w:val="bottom"/>
          </w:tcPr>
          <w:p w:rsidR="00A12262" w:rsidRPr="0061129B" w:rsidRDefault="00A12262" w:rsidP="007C63BF">
            <w:pPr>
              <w:spacing w:after="0"/>
              <w:ind w:left="0" w:firstLine="0"/>
              <w:jc w:val="left"/>
              <w:rPr>
                <w:rFonts w:ascii="Arial" w:eastAsiaTheme="minorHAnsi" w:hAnsi="Arial" w:cs="Arial"/>
                <w:color w:val="264A60"/>
                <w:sz w:val="18"/>
                <w:szCs w:val="18"/>
                <w:lang w:val="ms-MY"/>
              </w:rPr>
            </w:pPr>
          </w:p>
        </w:tc>
        <w:tc>
          <w:tcPr>
            <w:tcW w:w="1201" w:type="dxa"/>
            <w:tcBorders>
              <w:top w:val="nil"/>
              <w:left w:val="single" w:sz="8" w:space="0" w:color="E0E0E0"/>
              <w:bottom w:val="single" w:sz="8" w:space="0" w:color="152935"/>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Tolerance</w:t>
            </w:r>
          </w:p>
        </w:tc>
        <w:tc>
          <w:tcPr>
            <w:tcW w:w="1087" w:type="dxa"/>
            <w:tcBorders>
              <w:top w:val="nil"/>
              <w:left w:val="single" w:sz="8" w:space="0" w:color="E0E0E0"/>
              <w:bottom w:val="single" w:sz="8" w:space="0" w:color="152935"/>
              <w:right w:val="nil"/>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VIF</w:t>
            </w:r>
          </w:p>
        </w:tc>
      </w:tr>
      <w:tr w:rsidR="00A12262" w:rsidRPr="0061129B" w:rsidTr="007C63BF">
        <w:trPr>
          <w:cantSplit/>
        </w:trPr>
        <w:tc>
          <w:tcPr>
            <w:tcW w:w="779" w:type="dxa"/>
            <w:vMerge w:val="restart"/>
            <w:tcBorders>
              <w:top w:val="single" w:sz="8" w:space="0" w:color="152935"/>
              <w:left w:val="nil"/>
              <w:bottom w:val="single" w:sz="8" w:space="0" w:color="152935"/>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1</w:t>
            </w:r>
          </w:p>
        </w:tc>
        <w:tc>
          <w:tcPr>
            <w:tcW w:w="2597" w:type="dxa"/>
            <w:tcBorders>
              <w:top w:val="single" w:sz="8" w:space="0" w:color="152935"/>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(Constant)</w:t>
            </w:r>
          </w:p>
        </w:tc>
        <w:tc>
          <w:tcPr>
            <w:tcW w:w="1412" w:type="dxa"/>
            <w:tcBorders>
              <w:top w:val="single" w:sz="8" w:space="0" w:color="152935"/>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1.300</w:t>
            </w:r>
          </w:p>
        </w:tc>
        <w:tc>
          <w:tcPr>
            <w:tcW w:w="1412" w:type="dxa"/>
            <w:tcBorders>
              <w:top w:val="single" w:sz="8" w:space="0" w:color="152935"/>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.737</w:t>
            </w:r>
          </w:p>
        </w:tc>
        <w:tc>
          <w:tcPr>
            <w:tcW w:w="1558"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A12262" w:rsidRPr="0061129B" w:rsidRDefault="00A12262" w:rsidP="007C63BF">
            <w:pPr>
              <w:spacing w:after="0"/>
              <w:ind w:left="0" w:firstLine="0"/>
              <w:jc w:val="left"/>
              <w:rPr>
                <w:rFonts w:eastAsiaTheme="minorHAnsi"/>
                <w:lang w:val="ms-MY"/>
              </w:rPr>
            </w:pPr>
          </w:p>
        </w:tc>
        <w:tc>
          <w:tcPr>
            <w:tcW w:w="1087" w:type="dxa"/>
            <w:tcBorders>
              <w:top w:val="single" w:sz="8" w:space="0" w:color="152935"/>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1.763</w:t>
            </w:r>
          </w:p>
        </w:tc>
        <w:tc>
          <w:tcPr>
            <w:tcW w:w="1087" w:type="dxa"/>
            <w:tcBorders>
              <w:top w:val="single" w:sz="8" w:space="0" w:color="152935"/>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.082</w:t>
            </w:r>
          </w:p>
        </w:tc>
        <w:tc>
          <w:tcPr>
            <w:tcW w:w="1201"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A12262" w:rsidRPr="0061129B" w:rsidRDefault="00A12262" w:rsidP="007C63BF">
            <w:pPr>
              <w:spacing w:after="0"/>
              <w:ind w:left="0" w:firstLine="0"/>
              <w:jc w:val="left"/>
              <w:rPr>
                <w:rFonts w:eastAsiaTheme="minorHAnsi"/>
                <w:lang w:val="ms-MY"/>
              </w:rPr>
            </w:pPr>
          </w:p>
        </w:tc>
        <w:tc>
          <w:tcPr>
            <w:tcW w:w="1087" w:type="dxa"/>
            <w:tcBorders>
              <w:top w:val="single" w:sz="8" w:space="0" w:color="152935"/>
              <w:left w:val="single" w:sz="8" w:space="0" w:color="E0E0E0"/>
              <w:bottom w:val="single" w:sz="8" w:space="0" w:color="AEAEAE"/>
              <w:right w:val="nil"/>
            </w:tcBorders>
            <w:shd w:val="clear" w:color="auto" w:fill="FFFFFF"/>
            <w:vAlign w:val="center"/>
          </w:tcPr>
          <w:p w:rsidR="00A12262" w:rsidRPr="0061129B" w:rsidRDefault="00A12262" w:rsidP="007C63BF">
            <w:pPr>
              <w:spacing w:after="0"/>
              <w:ind w:left="0" w:firstLine="0"/>
              <w:jc w:val="left"/>
              <w:rPr>
                <w:rFonts w:eastAsiaTheme="minorHAnsi"/>
                <w:lang w:val="ms-MY"/>
              </w:rPr>
            </w:pPr>
          </w:p>
        </w:tc>
      </w:tr>
      <w:tr w:rsidR="00A12262" w:rsidRPr="0061129B" w:rsidTr="007C63BF">
        <w:trPr>
          <w:cantSplit/>
        </w:trPr>
        <w:tc>
          <w:tcPr>
            <w:tcW w:w="779" w:type="dxa"/>
            <w:vMerge/>
            <w:tcBorders>
              <w:top w:val="single" w:sz="8" w:space="0" w:color="152935"/>
              <w:left w:val="nil"/>
              <w:bottom w:val="single" w:sz="8" w:space="0" w:color="152935"/>
              <w:right w:val="nil"/>
            </w:tcBorders>
            <w:shd w:val="clear" w:color="auto" w:fill="E0E0E0"/>
          </w:tcPr>
          <w:p w:rsidR="00A12262" w:rsidRPr="0061129B" w:rsidRDefault="00A12262" w:rsidP="007C63BF">
            <w:pPr>
              <w:spacing w:after="0"/>
              <w:ind w:left="0" w:firstLine="0"/>
              <w:jc w:val="left"/>
              <w:rPr>
                <w:rFonts w:eastAsiaTheme="minorHAnsi"/>
                <w:lang w:val="ms-MY"/>
              </w:rPr>
            </w:pPr>
          </w:p>
        </w:tc>
        <w:tc>
          <w:tcPr>
            <w:tcW w:w="2597"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Purata_Extraversion</w:t>
            </w:r>
          </w:p>
        </w:tc>
        <w:tc>
          <w:tcPr>
            <w:tcW w:w="1412"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.179</w:t>
            </w:r>
          </w:p>
        </w:tc>
        <w:tc>
          <w:tcPr>
            <w:tcW w:w="1412"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.073</w:t>
            </w:r>
          </w:p>
        </w:tc>
        <w:tc>
          <w:tcPr>
            <w:tcW w:w="1558"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.285</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2.460</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.016</w:t>
            </w:r>
          </w:p>
        </w:tc>
        <w:tc>
          <w:tcPr>
            <w:tcW w:w="1201"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.750</w:t>
            </w:r>
          </w:p>
        </w:tc>
        <w:tc>
          <w:tcPr>
            <w:tcW w:w="1087"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1.334</w:t>
            </w:r>
          </w:p>
        </w:tc>
      </w:tr>
      <w:tr w:rsidR="00A12262" w:rsidRPr="0061129B" w:rsidTr="007C63BF">
        <w:trPr>
          <w:cantSplit/>
        </w:trPr>
        <w:tc>
          <w:tcPr>
            <w:tcW w:w="779" w:type="dxa"/>
            <w:vMerge/>
            <w:tcBorders>
              <w:top w:val="single" w:sz="8" w:space="0" w:color="152935"/>
              <w:left w:val="nil"/>
              <w:bottom w:val="single" w:sz="8" w:space="0" w:color="152935"/>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2597"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Purata_Agreeableness</w:t>
            </w:r>
          </w:p>
        </w:tc>
        <w:tc>
          <w:tcPr>
            <w:tcW w:w="1412"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.327</w:t>
            </w:r>
          </w:p>
        </w:tc>
        <w:tc>
          <w:tcPr>
            <w:tcW w:w="1412"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.105</w:t>
            </w:r>
          </w:p>
        </w:tc>
        <w:tc>
          <w:tcPr>
            <w:tcW w:w="1558"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.405</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3.134</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.002</w:t>
            </w:r>
          </w:p>
        </w:tc>
        <w:tc>
          <w:tcPr>
            <w:tcW w:w="1201"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.599</w:t>
            </w:r>
          </w:p>
        </w:tc>
        <w:tc>
          <w:tcPr>
            <w:tcW w:w="1087"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1.668</w:t>
            </w:r>
          </w:p>
        </w:tc>
      </w:tr>
      <w:tr w:rsidR="00A12262" w:rsidRPr="0061129B" w:rsidTr="007C63BF">
        <w:trPr>
          <w:cantSplit/>
        </w:trPr>
        <w:tc>
          <w:tcPr>
            <w:tcW w:w="779" w:type="dxa"/>
            <w:vMerge/>
            <w:tcBorders>
              <w:top w:val="single" w:sz="8" w:space="0" w:color="152935"/>
              <w:left w:val="nil"/>
              <w:bottom w:val="single" w:sz="8" w:space="0" w:color="152935"/>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2597"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Purata_Conscientousness</w:t>
            </w:r>
          </w:p>
        </w:tc>
        <w:tc>
          <w:tcPr>
            <w:tcW w:w="1412"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.041</w:t>
            </w:r>
          </w:p>
        </w:tc>
        <w:tc>
          <w:tcPr>
            <w:tcW w:w="1412"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.105</w:t>
            </w:r>
          </w:p>
        </w:tc>
        <w:tc>
          <w:tcPr>
            <w:tcW w:w="1558"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.062</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.390</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.698</w:t>
            </w:r>
          </w:p>
        </w:tc>
        <w:tc>
          <w:tcPr>
            <w:tcW w:w="1201"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.395</w:t>
            </w:r>
          </w:p>
        </w:tc>
        <w:tc>
          <w:tcPr>
            <w:tcW w:w="1087"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2.534</w:t>
            </w:r>
          </w:p>
        </w:tc>
      </w:tr>
      <w:tr w:rsidR="00A12262" w:rsidRPr="0061129B" w:rsidTr="007C63BF">
        <w:trPr>
          <w:cantSplit/>
        </w:trPr>
        <w:tc>
          <w:tcPr>
            <w:tcW w:w="779" w:type="dxa"/>
            <w:vMerge/>
            <w:tcBorders>
              <w:top w:val="single" w:sz="8" w:space="0" w:color="152935"/>
              <w:left w:val="nil"/>
              <w:bottom w:val="single" w:sz="8" w:space="0" w:color="152935"/>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2597"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Purata_Openness</w:t>
            </w:r>
          </w:p>
        </w:tc>
        <w:tc>
          <w:tcPr>
            <w:tcW w:w="1412"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.120</w:t>
            </w:r>
          </w:p>
        </w:tc>
        <w:tc>
          <w:tcPr>
            <w:tcW w:w="1412"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.100</w:t>
            </w:r>
          </w:p>
        </w:tc>
        <w:tc>
          <w:tcPr>
            <w:tcW w:w="1558"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.145</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1.201</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.233</w:t>
            </w:r>
          </w:p>
        </w:tc>
        <w:tc>
          <w:tcPr>
            <w:tcW w:w="1201"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.691</w:t>
            </w:r>
          </w:p>
        </w:tc>
        <w:tc>
          <w:tcPr>
            <w:tcW w:w="1087"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1.447</w:t>
            </w:r>
          </w:p>
        </w:tc>
      </w:tr>
      <w:tr w:rsidR="00A12262" w:rsidRPr="0061129B" w:rsidTr="007C63BF">
        <w:trPr>
          <w:cantSplit/>
        </w:trPr>
        <w:tc>
          <w:tcPr>
            <w:tcW w:w="779" w:type="dxa"/>
            <w:vMerge/>
            <w:tcBorders>
              <w:top w:val="single" w:sz="8" w:space="0" w:color="152935"/>
              <w:left w:val="nil"/>
              <w:bottom w:val="single" w:sz="8" w:space="0" w:color="152935"/>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2597" w:type="dxa"/>
            <w:tcBorders>
              <w:top w:val="single" w:sz="8" w:space="0" w:color="AEAEAE"/>
              <w:left w:val="nil"/>
              <w:bottom w:val="single" w:sz="8" w:space="0" w:color="152935"/>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Purata_Neuroticism</w:t>
            </w:r>
          </w:p>
        </w:tc>
        <w:tc>
          <w:tcPr>
            <w:tcW w:w="1412" w:type="dxa"/>
            <w:tcBorders>
              <w:top w:val="single" w:sz="8" w:space="0" w:color="AEAEAE"/>
              <w:left w:val="nil"/>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-.332</w:t>
            </w:r>
          </w:p>
        </w:tc>
        <w:tc>
          <w:tcPr>
            <w:tcW w:w="1412" w:type="dxa"/>
            <w:tcBorders>
              <w:top w:val="single" w:sz="8" w:space="0" w:color="AEAEAE"/>
              <w:left w:val="single" w:sz="8" w:space="0" w:color="E0E0E0"/>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.091</w:t>
            </w:r>
          </w:p>
        </w:tc>
        <w:tc>
          <w:tcPr>
            <w:tcW w:w="1558" w:type="dxa"/>
            <w:tcBorders>
              <w:top w:val="single" w:sz="8" w:space="0" w:color="AEAEAE"/>
              <w:left w:val="single" w:sz="8" w:space="0" w:color="E0E0E0"/>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.590</w:t>
            </w:r>
          </w:p>
        </w:tc>
        <w:tc>
          <w:tcPr>
            <w:tcW w:w="1087" w:type="dxa"/>
            <w:tcBorders>
              <w:top w:val="single" w:sz="8" w:space="0" w:color="AEAEAE"/>
              <w:left w:val="single" w:sz="8" w:space="0" w:color="E0E0E0"/>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3.632</w:t>
            </w:r>
          </w:p>
        </w:tc>
        <w:tc>
          <w:tcPr>
            <w:tcW w:w="1087" w:type="dxa"/>
            <w:tcBorders>
              <w:top w:val="single" w:sz="8" w:space="0" w:color="AEAEAE"/>
              <w:left w:val="single" w:sz="8" w:space="0" w:color="E0E0E0"/>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.061</w:t>
            </w:r>
          </w:p>
        </w:tc>
        <w:tc>
          <w:tcPr>
            <w:tcW w:w="1201" w:type="dxa"/>
            <w:tcBorders>
              <w:top w:val="single" w:sz="8" w:space="0" w:color="AEAEAE"/>
              <w:left w:val="single" w:sz="8" w:space="0" w:color="E0E0E0"/>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.380</w:t>
            </w:r>
          </w:p>
        </w:tc>
        <w:tc>
          <w:tcPr>
            <w:tcW w:w="1087" w:type="dxa"/>
            <w:tcBorders>
              <w:top w:val="single" w:sz="8" w:space="0" w:color="AEAEAE"/>
              <w:left w:val="single" w:sz="8" w:space="0" w:color="E0E0E0"/>
              <w:bottom w:val="single" w:sz="8" w:space="0" w:color="152935"/>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2.631</w:t>
            </w:r>
          </w:p>
        </w:tc>
      </w:tr>
      <w:tr w:rsidR="00A12262" w:rsidRPr="0061129B" w:rsidTr="007C63BF">
        <w:trPr>
          <w:cantSplit/>
        </w:trPr>
        <w:tc>
          <w:tcPr>
            <w:tcW w:w="12220" w:type="dxa"/>
            <w:gridSpan w:val="9"/>
            <w:tcBorders>
              <w:top w:val="nil"/>
              <w:left w:val="nil"/>
              <w:bottom w:val="nil"/>
              <w:right w:val="nil"/>
            </w:tcBorders>
            <w:shd w:val="clear" w:color="auto" w:fill="FFFFFF"/>
          </w:tcPr>
          <w:p w:rsidR="00A12262" w:rsidRPr="0061129B" w:rsidRDefault="00A12262" w:rsidP="007C63BF">
            <w:pPr>
              <w:spacing w:after="0" w:line="320" w:lineRule="atLeast"/>
              <w:ind w:left="60" w:right="60" w:firstLine="0"/>
              <w:jc w:val="lef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a. Dependent Variable: Purata_Mengurus</w:t>
            </w:r>
          </w:p>
        </w:tc>
      </w:tr>
    </w:tbl>
    <w:p w:rsidR="00A12262" w:rsidRPr="007454B1" w:rsidRDefault="00A12262" w:rsidP="00A12262">
      <w:pPr>
        <w:sectPr w:rsidR="00A12262" w:rsidRPr="007454B1" w:rsidSect="00B759F0">
          <w:headerReference w:type="first" r:id="rId8"/>
          <w:footerReference w:type="first" r:id="rId9"/>
          <w:footnotePr>
            <w:numRestart w:val="eachSect"/>
          </w:footnotePr>
          <w:type w:val="nextColumn"/>
          <w:pgSz w:w="16840" w:h="11900" w:orient="landscape" w:code="9"/>
          <w:pgMar w:top="1701" w:right="1418" w:bottom="1418" w:left="2155" w:header="851" w:footer="284" w:gutter="0"/>
          <w:cols w:space="708"/>
          <w:titlePg/>
          <w:docGrid w:linePitch="360"/>
        </w:sectPr>
      </w:pPr>
    </w:p>
    <w:tbl>
      <w:tblPr>
        <w:tblW w:w="12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8"/>
        <w:gridCol w:w="1337"/>
        <w:gridCol w:w="1337"/>
        <w:gridCol w:w="1606"/>
        <w:gridCol w:w="1288"/>
        <w:gridCol w:w="1077"/>
        <w:gridCol w:w="1276"/>
        <w:gridCol w:w="1134"/>
        <w:gridCol w:w="1134"/>
        <w:gridCol w:w="1134"/>
      </w:tblGrid>
      <w:tr w:rsidR="00A12262" w:rsidRPr="0061129B" w:rsidTr="007C63BF">
        <w:trPr>
          <w:cantSplit/>
        </w:trPr>
        <w:tc>
          <w:tcPr>
            <w:tcW w:w="12191" w:type="dxa"/>
            <w:gridSpan w:val="10"/>
            <w:tcBorders>
              <w:top w:val="nil"/>
              <w:left w:val="nil"/>
              <w:bottom w:val="nil"/>
              <w:right w:val="nil"/>
            </w:tcBorders>
            <w:shd w:val="clear" w:color="auto" w:fill="FFFFFF"/>
            <w:vAlign w:val="center"/>
          </w:tcPr>
          <w:p w:rsidR="00A12262" w:rsidRPr="0061129B" w:rsidRDefault="00A12262" w:rsidP="007C63BF">
            <w:pPr>
              <w:spacing w:after="0" w:line="320" w:lineRule="atLeast"/>
              <w:ind w:left="60" w:right="60" w:firstLine="0"/>
              <w:jc w:val="center"/>
              <w:rPr>
                <w:rFonts w:ascii="Arial" w:eastAsiaTheme="minorHAnsi" w:hAnsi="Arial" w:cs="Arial"/>
                <w:b/>
                <w:bCs/>
                <w:color w:val="010205"/>
                <w:sz w:val="22"/>
                <w:szCs w:val="22"/>
                <w:lang w:val="ms-MY"/>
              </w:rPr>
            </w:pPr>
          </w:p>
          <w:p w:rsidR="00A12262" w:rsidRPr="0061129B" w:rsidRDefault="00A12262" w:rsidP="007C63BF">
            <w:pPr>
              <w:spacing w:after="0" w:line="320" w:lineRule="atLeast"/>
              <w:ind w:left="60" w:right="60" w:firstLine="0"/>
              <w:jc w:val="center"/>
              <w:rPr>
                <w:rFonts w:ascii="Arial" w:eastAsiaTheme="minorHAnsi" w:hAnsi="Arial" w:cs="Arial"/>
                <w:color w:val="010205"/>
                <w:sz w:val="22"/>
                <w:szCs w:val="22"/>
                <w:lang w:val="ms-MY"/>
              </w:rPr>
            </w:pPr>
            <w:r w:rsidRPr="0061129B">
              <w:rPr>
                <w:rFonts w:ascii="Arial" w:eastAsiaTheme="minorHAnsi" w:hAnsi="Arial" w:cs="Arial"/>
                <w:b/>
                <w:bCs/>
                <w:color w:val="010205"/>
                <w:sz w:val="22"/>
                <w:szCs w:val="22"/>
                <w:lang w:val="ms-MY"/>
              </w:rPr>
              <w:t>Collinearity Diagnostics</w:t>
            </w:r>
            <w:r w:rsidRPr="0061129B">
              <w:rPr>
                <w:rFonts w:ascii="Arial" w:eastAsiaTheme="minorHAnsi" w:hAnsi="Arial" w:cs="Arial"/>
                <w:b/>
                <w:bCs/>
                <w:color w:val="010205"/>
                <w:sz w:val="22"/>
                <w:szCs w:val="22"/>
                <w:vertAlign w:val="superscript"/>
                <w:lang w:val="ms-MY"/>
              </w:rPr>
              <w:t>a</w:t>
            </w:r>
          </w:p>
        </w:tc>
      </w:tr>
      <w:tr w:rsidR="00A12262" w:rsidRPr="0061129B" w:rsidTr="007C63BF">
        <w:trPr>
          <w:cantSplit/>
        </w:trPr>
        <w:tc>
          <w:tcPr>
            <w:tcW w:w="868" w:type="dxa"/>
            <w:vMerge w:val="restart"/>
            <w:tcBorders>
              <w:top w:val="nil"/>
              <w:left w:val="nil"/>
              <w:bottom w:val="nil"/>
              <w:right w:val="nil"/>
            </w:tcBorders>
            <w:shd w:val="clear" w:color="auto" w:fill="FFFFFF"/>
            <w:vAlign w:val="bottom"/>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Model</w:t>
            </w:r>
          </w:p>
        </w:tc>
        <w:tc>
          <w:tcPr>
            <w:tcW w:w="1337" w:type="dxa"/>
            <w:vMerge w:val="restart"/>
            <w:tcBorders>
              <w:top w:val="nil"/>
              <w:left w:val="nil"/>
              <w:bottom w:val="nil"/>
              <w:right w:val="nil"/>
            </w:tcBorders>
            <w:shd w:val="clear" w:color="auto" w:fill="FFFFFF"/>
            <w:vAlign w:val="bottom"/>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Dimension</w:t>
            </w:r>
          </w:p>
        </w:tc>
        <w:tc>
          <w:tcPr>
            <w:tcW w:w="1337" w:type="dxa"/>
            <w:vMerge w:val="restart"/>
            <w:tcBorders>
              <w:top w:val="nil"/>
              <w:left w:val="nil"/>
              <w:bottom w:val="nil"/>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Eigenvalue</w:t>
            </w:r>
          </w:p>
        </w:tc>
        <w:tc>
          <w:tcPr>
            <w:tcW w:w="1606" w:type="dxa"/>
            <w:vMerge w:val="restart"/>
            <w:tcBorders>
              <w:top w:val="nil"/>
              <w:left w:val="single" w:sz="8" w:space="0" w:color="E0E0E0"/>
              <w:bottom w:val="nil"/>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Condition Index</w:t>
            </w:r>
          </w:p>
        </w:tc>
        <w:tc>
          <w:tcPr>
            <w:tcW w:w="7043" w:type="dxa"/>
            <w:gridSpan w:val="6"/>
            <w:tcBorders>
              <w:top w:val="nil"/>
              <w:left w:val="single" w:sz="8" w:space="0" w:color="E0E0E0"/>
              <w:bottom w:val="nil"/>
              <w:right w:val="nil"/>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Variance Proportions</w:t>
            </w:r>
          </w:p>
        </w:tc>
      </w:tr>
      <w:tr w:rsidR="00A12262" w:rsidRPr="0061129B" w:rsidTr="007C63BF">
        <w:trPr>
          <w:cantSplit/>
        </w:trPr>
        <w:tc>
          <w:tcPr>
            <w:tcW w:w="868" w:type="dxa"/>
            <w:vMerge/>
            <w:tcBorders>
              <w:top w:val="nil"/>
              <w:left w:val="nil"/>
              <w:bottom w:val="nil"/>
              <w:right w:val="nil"/>
            </w:tcBorders>
            <w:shd w:val="clear" w:color="auto" w:fill="FFFFFF"/>
            <w:vAlign w:val="bottom"/>
          </w:tcPr>
          <w:p w:rsidR="00A12262" w:rsidRPr="0061129B" w:rsidRDefault="00A12262" w:rsidP="007C63BF">
            <w:pPr>
              <w:spacing w:after="0"/>
              <w:ind w:left="0" w:firstLine="0"/>
              <w:jc w:val="left"/>
              <w:rPr>
                <w:rFonts w:ascii="Arial" w:eastAsiaTheme="minorHAnsi" w:hAnsi="Arial" w:cs="Arial"/>
                <w:color w:val="264A60"/>
                <w:sz w:val="18"/>
                <w:szCs w:val="18"/>
                <w:lang w:val="ms-MY"/>
              </w:rPr>
            </w:pPr>
          </w:p>
        </w:tc>
        <w:tc>
          <w:tcPr>
            <w:tcW w:w="1337" w:type="dxa"/>
            <w:vMerge/>
            <w:tcBorders>
              <w:top w:val="nil"/>
              <w:left w:val="nil"/>
              <w:bottom w:val="nil"/>
              <w:right w:val="nil"/>
            </w:tcBorders>
            <w:shd w:val="clear" w:color="auto" w:fill="FFFFFF"/>
            <w:vAlign w:val="bottom"/>
          </w:tcPr>
          <w:p w:rsidR="00A12262" w:rsidRPr="0061129B" w:rsidRDefault="00A12262" w:rsidP="007C63BF">
            <w:pPr>
              <w:spacing w:after="0"/>
              <w:ind w:left="0" w:firstLine="0"/>
              <w:jc w:val="left"/>
              <w:rPr>
                <w:rFonts w:ascii="Arial" w:eastAsiaTheme="minorHAnsi" w:hAnsi="Arial" w:cs="Arial"/>
                <w:color w:val="264A60"/>
                <w:sz w:val="18"/>
                <w:szCs w:val="18"/>
                <w:lang w:val="ms-MY"/>
              </w:rPr>
            </w:pPr>
          </w:p>
        </w:tc>
        <w:tc>
          <w:tcPr>
            <w:tcW w:w="1337" w:type="dxa"/>
            <w:vMerge/>
            <w:tcBorders>
              <w:top w:val="nil"/>
              <w:left w:val="nil"/>
              <w:bottom w:val="nil"/>
              <w:right w:val="single" w:sz="8" w:space="0" w:color="E0E0E0"/>
            </w:tcBorders>
            <w:shd w:val="clear" w:color="auto" w:fill="FFFFFF"/>
            <w:vAlign w:val="bottom"/>
          </w:tcPr>
          <w:p w:rsidR="00A12262" w:rsidRPr="0061129B" w:rsidRDefault="00A12262" w:rsidP="007C63BF">
            <w:pPr>
              <w:spacing w:after="0"/>
              <w:ind w:left="0" w:firstLine="0"/>
              <w:jc w:val="left"/>
              <w:rPr>
                <w:rFonts w:ascii="Arial" w:eastAsiaTheme="minorHAnsi" w:hAnsi="Arial" w:cs="Arial"/>
                <w:color w:val="264A60"/>
                <w:sz w:val="18"/>
                <w:szCs w:val="18"/>
                <w:lang w:val="ms-MY"/>
              </w:rPr>
            </w:pPr>
          </w:p>
        </w:tc>
        <w:tc>
          <w:tcPr>
            <w:tcW w:w="1606" w:type="dxa"/>
            <w:vMerge/>
            <w:tcBorders>
              <w:top w:val="nil"/>
              <w:left w:val="single" w:sz="8" w:space="0" w:color="E0E0E0"/>
              <w:bottom w:val="nil"/>
              <w:right w:val="single" w:sz="8" w:space="0" w:color="E0E0E0"/>
            </w:tcBorders>
            <w:shd w:val="clear" w:color="auto" w:fill="FFFFFF"/>
            <w:vAlign w:val="bottom"/>
          </w:tcPr>
          <w:p w:rsidR="00A12262" w:rsidRPr="0061129B" w:rsidRDefault="00A12262" w:rsidP="007C63BF">
            <w:pPr>
              <w:spacing w:after="0"/>
              <w:ind w:left="0" w:firstLine="0"/>
              <w:jc w:val="left"/>
              <w:rPr>
                <w:rFonts w:ascii="Arial" w:eastAsiaTheme="minorHAnsi" w:hAnsi="Arial" w:cs="Arial"/>
                <w:color w:val="264A60"/>
                <w:sz w:val="18"/>
                <w:szCs w:val="18"/>
                <w:lang w:val="ms-MY"/>
              </w:rPr>
            </w:pPr>
          </w:p>
        </w:tc>
        <w:tc>
          <w:tcPr>
            <w:tcW w:w="1288" w:type="dxa"/>
            <w:tcBorders>
              <w:top w:val="nil"/>
              <w:left w:val="single" w:sz="8" w:space="0" w:color="E0E0E0"/>
              <w:bottom w:val="single" w:sz="8" w:space="0" w:color="152935"/>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(Constant)</w:t>
            </w:r>
          </w:p>
        </w:tc>
        <w:tc>
          <w:tcPr>
            <w:tcW w:w="1077" w:type="dxa"/>
            <w:tcBorders>
              <w:top w:val="nil"/>
              <w:left w:val="single" w:sz="8" w:space="0" w:color="E0E0E0"/>
              <w:bottom w:val="single" w:sz="8" w:space="0" w:color="152935"/>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Purata_Extraversion</w:t>
            </w:r>
          </w:p>
        </w:tc>
        <w:tc>
          <w:tcPr>
            <w:tcW w:w="1276" w:type="dxa"/>
            <w:tcBorders>
              <w:top w:val="nil"/>
              <w:left w:val="single" w:sz="8" w:space="0" w:color="E0E0E0"/>
              <w:bottom w:val="single" w:sz="8" w:space="0" w:color="152935"/>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Purata_Agreeableness</w:t>
            </w:r>
          </w:p>
        </w:tc>
        <w:tc>
          <w:tcPr>
            <w:tcW w:w="1134" w:type="dxa"/>
            <w:tcBorders>
              <w:top w:val="nil"/>
              <w:left w:val="single" w:sz="8" w:space="0" w:color="E0E0E0"/>
              <w:bottom w:val="single" w:sz="8" w:space="0" w:color="152935"/>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Purata_Conscientousness</w:t>
            </w:r>
          </w:p>
        </w:tc>
        <w:tc>
          <w:tcPr>
            <w:tcW w:w="1134" w:type="dxa"/>
            <w:tcBorders>
              <w:top w:val="nil"/>
              <w:left w:val="single" w:sz="8" w:space="0" w:color="E0E0E0"/>
              <w:bottom w:val="single" w:sz="8" w:space="0" w:color="152935"/>
              <w:right w:val="single" w:sz="8" w:space="0" w:color="E0E0E0"/>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Purata_Openness</w:t>
            </w:r>
          </w:p>
        </w:tc>
        <w:tc>
          <w:tcPr>
            <w:tcW w:w="1134" w:type="dxa"/>
            <w:tcBorders>
              <w:top w:val="nil"/>
              <w:left w:val="single" w:sz="8" w:space="0" w:color="E0E0E0"/>
              <w:bottom w:val="single" w:sz="8" w:space="0" w:color="152935"/>
              <w:right w:val="nil"/>
            </w:tcBorders>
            <w:shd w:val="clear" w:color="auto" w:fill="FFFFFF"/>
            <w:vAlign w:val="bottom"/>
          </w:tcPr>
          <w:p w:rsidR="00A12262" w:rsidRPr="0061129B" w:rsidRDefault="00A12262" w:rsidP="007C63BF">
            <w:pPr>
              <w:spacing w:after="0" w:line="320" w:lineRule="atLeast"/>
              <w:ind w:left="60" w:right="60" w:firstLine="0"/>
              <w:jc w:val="center"/>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Purata_Neuroticism</w:t>
            </w:r>
          </w:p>
        </w:tc>
      </w:tr>
      <w:tr w:rsidR="00A12262" w:rsidRPr="0061129B" w:rsidTr="007C63BF">
        <w:trPr>
          <w:cantSplit/>
        </w:trPr>
        <w:tc>
          <w:tcPr>
            <w:tcW w:w="868" w:type="dxa"/>
            <w:vMerge w:val="restart"/>
            <w:tcBorders>
              <w:top w:val="single" w:sz="8" w:space="0" w:color="152935"/>
              <w:left w:val="nil"/>
              <w:bottom w:val="single" w:sz="8" w:space="0" w:color="152935"/>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1</w:t>
            </w:r>
          </w:p>
        </w:tc>
        <w:tc>
          <w:tcPr>
            <w:tcW w:w="1337" w:type="dxa"/>
            <w:tcBorders>
              <w:top w:val="single" w:sz="8" w:space="0" w:color="152935"/>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1</w:t>
            </w:r>
          </w:p>
        </w:tc>
        <w:tc>
          <w:tcPr>
            <w:tcW w:w="1337" w:type="dxa"/>
            <w:tcBorders>
              <w:top w:val="single" w:sz="8" w:space="0" w:color="152935"/>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5.874</w:t>
            </w:r>
          </w:p>
        </w:tc>
        <w:tc>
          <w:tcPr>
            <w:tcW w:w="1606" w:type="dxa"/>
            <w:tcBorders>
              <w:top w:val="single" w:sz="8" w:space="0" w:color="152935"/>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1.000</w:t>
            </w:r>
          </w:p>
        </w:tc>
        <w:tc>
          <w:tcPr>
            <w:tcW w:w="1288" w:type="dxa"/>
            <w:tcBorders>
              <w:top w:val="single" w:sz="8" w:space="0" w:color="152935"/>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.00</w:t>
            </w:r>
          </w:p>
        </w:tc>
        <w:tc>
          <w:tcPr>
            <w:tcW w:w="1077" w:type="dxa"/>
            <w:tcBorders>
              <w:top w:val="single" w:sz="8" w:space="0" w:color="152935"/>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.00</w:t>
            </w:r>
          </w:p>
        </w:tc>
        <w:tc>
          <w:tcPr>
            <w:tcW w:w="1276" w:type="dxa"/>
            <w:tcBorders>
              <w:top w:val="single" w:sz="8" w:space="0" w:color="152935"/>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.00</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.00</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.00</w:t>
            </w:r>
          </w:p>
        </w:tc>
        <w:tc>
          <w:tcPr>
            <w:tcW w:w="1134" w:type="dxa"/>
            <w:tcBorders>
              <w:top w:val="single" w:sz="8" w:space="0" w:color="152935"/>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.00</w:t>
            </w:r>
          </w:p>
        </w:tc>
      </w:tr>
      <w:tr w:rsidR="00A12262" w:rsidRPr="0061129B" w:rsidTr="007C63BF">
        <w:trPr>
          <w:cantSplit/>
        </w:trPr>
        <w:tc>
          <w:tcPr>
            <w:tcW w:w="868" w:type="dxa"/>
            <w:vMerge/>
            <w:tcBorders>
              <w:top w:val="single" w:sz="8" w:space="0" w:color="152935"/>
              <w:left w:val="nil"/>
              <w:bottom w:val="single" w:sz="8" w:space="0" w:color="152935"/>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1337"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2</w:t>
            </w:r>
          </w:p>
        </w:tc>
        <w:tc>
          <w:tcPr>
            <w:tcW w:w="1337"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.094</w:t>
            </w:r>
          </w:p>
        </w:tc>
        <w:tc>
          <w:tcPr>
            <w:tcW w:w="1606"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7.902</w:t>
            </w:r>
          </w:p>
        </w:tc>
        <w:tc>
          <w:tcPr>
            <w:tcW w:w="1288"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.00</w:t>
            </w:r>
          </w:p>
        </w:tc>
        <w:tc>
          <w:tcPr>
            <w:tcW w:w="1077"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.00</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.01</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.00</w:t>
            </w:r>
          </w:p>
        </w:tc>
        <w:tc>
          <w:tcPr>
            <w:tcW w:w="1134"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.22</w:t>
            </w:r>
          </w:p>
        </w:tc>
      </w:tr>
      <w:tr w:rsidR="00A12262" w:rsidRPr="0061129B" w:rsidTr="007C63BF">
        <w:trPr>
          <w:cantSplit/>
        </w:trPr>
        <w:tc>
          <w:tcPr>
            <w:tcW w:w="868" w:type="dxa"/>
            <w:vMerge/>
            <w:tcBorders>
              <w:top w:val="single" w:sz="8" w:space="0" w:color="152935"/>
              <w:left w:val="nil"/>
              <w:bottom w:val="single" w:sz="8" w:space="0" w:color="152935"/>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1337"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3</w:t>
            </w:r>
          </w:p>
        </w:tc>
        <w:tc>
          <w:tcPr>
            <w:tcW w:w="1337"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.016</w:t>
            </w:r>
          </w:p>
        </w:tc>
        <w:tc>
          <w:tcPr>
            <w:tcW w:w="1606"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19.400</w:t>
            </w:r>
          </w:p>
        </w:tc>
        <w:tc>
          <w:tcPr>
            <w:tcW w:w="1288"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.00</w:t>
            </w:r>
          </w:p>
        </w:tc>
        <w:tc>
          <w:tcPr>
            <w:tcW w:w="1077"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.84</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.04</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.00</w:t>
            </w:r>
          </w:p>
        </w:tc>
        <w:tc>
          <w:tcPr>
            <w:tcW w:w="1134"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.00</w:t>
            </w:r>
          </w:p>
        </w:tc>
      </w:tr>
      <w:tr w:rsidR="00A12262" w:rsidRPr="0061129B" w:rsidTr="007C63BF">
        <w:trPr>
          <w:cantSplit/>
        </w:trPr>
        <w:tc>
          <w:tcPr>
            <w:tcW w:w="868" w:type="dxa"/>
            <w:vMerge/>
            <w:tcBorders>
              <w:top w:val="single" w:sz="8" w:space="0" w:color="152935"/>
              <w:left w:val="nil"/>
              <w:bottom w:val="single" w:sz="8" w:space="0" w:color="152935"/>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1337"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4</w:t>
            </w:r>
          </w:p>
        </w:tc>
        <w:tc>
          <w:tcPr>
            <w:tcW w:w="1337"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.009</w:t>
            </w:r>
          </w:p>
        </w:tc>
        <w:tc>
          <w:tcPr>
            <w:tcW w:w="1606"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25.957</w:t>
            </w:r>
          </w:p>
        </w:tc>
        <w:tc>
          <w:tcPr>
            <w:tcW w:w="1288"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.00</w:t>
            </w:r>
          </w:p>
        </w:tc>
        <w:tc>
          <w:tcPr>
            <w:tcW w:w="1077"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.06</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.24</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.00</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.72</w:t>
            </w:r>
          </w:p>
        </w:tc>
        <w:tc>
          <w:tcPr>
            <w:tcW w:w="1134"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.00</w:t>
            </w:r>
          </w:p>
        </w:tc>
      </w:tr>
      <w:tr w:rsidR="00A12262" w:rsidRPr="0061129B" w:rsidTr="007C63BF">
        <w:trPr>
          <w:cantSplit/>
        </w:trPr>
        <w:tc>
          <w:tcPr>
            <w:tcW w:w="868" w:type="dxa"/>
            <w:vMerge/>
            <w:tcBorders>
              <w:top w:val="single" w:sz="8" w:space="0" w:color="152935"/>
              <w:left w:val="nil"/>
              <w:bottom w:val="single" w:sz="8" w:space="0" w:color="152935"/>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1337" w:type="dxa"/>
            <w:tcBorders>
              <w:top w:val="single" w:sz="8" w:space="0" w:color="AEAEAE"/>
              <w:left w:val="nil"/>
              <w:bottom w:val="single" w:sz="8" w:space="0" w:color="AEAEAE"/>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5</w:t>
            </w:r>
          </w:p>
        </w:tc>
        <w:tc>
          <w:tcPr>
            <w:tcW w:w="1337" w:type="dxa"/>
            <w:tcBorders>
              <w:top w:val="single" w:sz="8" w:space="0" w:color="AEAEAE"/>
              <w:left w:val="nil"/>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.006</w:t>
            </w:r>
          </w:p>
        </w:tc>
        <w:tc>
          <w:tcPr>
            <w:tcW w:w="1606"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32.633</w:t>
            </w:r>
          </w:p>
        </w:tc>
        <w:tc>
          <w:tcPr>
            <w:tcW w:w="1288"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.00</w:t>
            </w:r>
          </w:p>
        </w:tc>
        <w:tc>
          <w:tcPr>
            <w:tcW w:w="1077"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.04</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.41</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.66</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.25</w:t>
            </w:r>
          </w:p>
        </w:tc>
        <w:tc>
          <w:tcPr>
            <w:tcW w:w="1134" w:type="dxa"/>
            <w:tcBorders>
              <w:top w:val="single" w:sz="8" w:space="0" w:color="AEAEAE"/>
              <w:left w:val="single" w:sz="8" w:space="0" w:color="E0E0E0"/>
              <w:bottom w:val="single" w:sz="8" w:space="0" w:color="AEAEAE"/>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.04</w:t>
            </w:r>
          </w:p>
        </w:tc>
      </w:tr>
      <w:tr w:rsidR="00A12262" w:rsidRPr="0061129B" w:rsidTr="007C63BF">
        <w:trPr>
          <w:cantSplit/>
        </w:trPr>
        <w:tc>
          <w:tcPr>
            <w:tcW w:w="868" w:type="dxa"/>
            <w:vMerge/>
            <w:tcBorders>
              <w:top w:val="single" w:sz="8" w:space="0" w:color="152935"/>
              <w:left w:val="nil"/>
              <w:bottom w:val="single" w:sz="8" w:space="0" w:color="152935"/>
              <w:right w:val="nil"/>
            </w:tcBorders>
            <w:shd w:val="clear" w:color="auto" w:fill="E0E0E0"/>
          </w:tcPr>
          <w:p w:rsidR="00A12262" w:rsidRPr="0061129B" w:rsidRDefault="00A12262" w:rsidP="007C63BF">
            <w:pPr>
              <w:spacing w:after="0"/>
              <w:ind w:left="0" w:firstLine="0"/>
              <w:jc w:val="left"/>
              <w:rPr>
                <w:rFonts w:ascii="Arial" w:eastAsiaTheme="minorHAnsi" w:hAnsi="Arial" w:cs="Arial"/>
                <w:color w:val="010205"/>
                <w:sz w:val="18"/>
                <w:szCs w:val="18"/>
                <w:lang w:val="ms-MY"/>
              </w:rPr>
            </w:pPr>
          </w:p>
        </w:tc>
        <w:tc>
          <w:tcPr>
            <w:tcW w:w="1337" w:type="dxa"/>
            <w:tcBorders>
              <w:top w:val="single" w:sz="8" w:space="0" w:color="AEAEAE"/>
              <w:left w:val="nil"/>
              <w:bottom w:val="single" w:sz="8" w:space="0" w:color="152935"/>
              <w:right w:val="nil"/>
            </w:tcBorders>
            <w:shd w:val="clear" w:color="auto" w:fill="E0E0E0"/>
          </w:tcPr>
          <w:p w:rsidR="00A12262" w:rsidRPr="0061129B" w:rsidRDefault="00A12262" w:rsidP="007C63BF">
            <w:pPr>
              <w:spacing w:after="0" w:line="320" w:lineRule="atLeast"/>
              <w:ind w:left="60" w:right="60" w:firstLine="0"/>
              <w:jc w:val="left"/>
              <w:rPr>
                <w:rFonts w:ascii="Arial" w:eastAsiaTheme="minorHAnsi" w:hAnsi="Arial" w:cs="Arial"/>
                <w:color w:val="264A60"/>
                <w:sz w:val="18"/>
                <w:szCs w:val="18"/>
                <w:lang w:val="ms-MY"/>
              </w:rPr>
            </w:pPr>
            <w:r w:rsidRPr="0061129B">
              <w:rPr>
                <w:rFonts w:ascii="Arial" w:eastAsiaTheme="minorHAnsi" w:hAnsi="Arial" w:cs="Arial"/>
                <w:color w:val="264A60"/>
                <w:sz w:val="18"/>
                <w:szCs w:val="18"/>
                <w:lang w:val="ms-MY"/>
              </w:rPr>
              <w:t>6</w:t>
            </w:r>
          </w:p>
        </w:tc>
        <w:tc>
          <w:tcPr>
            <w:tcW w:w="1337" w:type="dxa"/>
            <w:tcBorders>
              <w:top w:val="single" w:sz="8" w:space="0" w:color="AEAEAE"/>
              <w:left w:val="nil"/>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.002</w:t>
            </w:r>
          </w:p>
        </w:tc>
        <w:tc>
          <w:tcPr>
            <w:tcW w:w="1606" w:type="dxa"/>
            <w:tcBorders>
              <w:top w:val="single" w:sz="8" w:space="0" w:color="AEAEAE"/>
              <w:left w:val="single" w:sz="8" w:space="0" w:color="E0E0E0"/>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56.764</w:t>
            </w:r>
          </w:p>
        </w:tc>
        <w:tc>
          <w:tcPr>
            <w:tcW w:w="1288" w:type="dxa"/>
            <w:tcBorders>
              <w:top w:val="single" w:sz="8" w:space="0" w:color="AEAEAE"/>
              <w:left w:val="single" w:sz="8" w:space="0" w:color="E0E0E0"/>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.99</w:t>
            </w:r>
          </w:p>
        </w:tc>
        <w:tc>
          <w:tcPr>
            <w:tcW w:w="1077" w:type="dxa"/>
            <w:tcBorders>
              <w:top w:val="single" w:sz="8" w:space="0" w:color="AEAEAE"/>
              <w:left w:val="single" w:sz="8" w:space="0" w:color="E0E0E0"/>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.04</w:t>
            </w:r>
          </w:p>
        </w:tc>
        <w:tc>
          <w:tcPr>
            <w:tcW w:w="1276" w:type="dxa"/>
            <w:tcBorders>
              <w:top w:val="single" w:sz="8" w:space="0" w:color="AEAEAE"/>
              <w:left w:val="single" w:sz="8" w:space="0" w:color="E0E0E0"/>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.30</w:t>
            </w:r>
          </w:p>
        </w:tc>
        <w:tc>
          <w:tcPr>
            <w:tcW w:w="1134" w:type="dxa"/>
            <w:tcBorders>
              <w:top w:val="single" w:sz="8" w:space="0" w:color="AEAEAE"/>
              <w:left w:val="single" w:sz="8" w:space="0" w:color="E0E0E0"/>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.26</w:t>
            </w:r>
          </w:p>
        </w:tc>
        <w:tc>
          <w:tcPr>
            <w:tcW w:w="1134" w:type="dxa"/>
            <w:tcBorders>
              <w:top w:val="single" w:sz="8" w:space="0" w:color="AEAEAE"/>
              <w:left w:val="single" w:sz="8" w:space="0" w:color="E0E0E0"/>
              <w:bottom w:val="single" w:sz="8" w:space="0" w:color="152935"/>
              <w:right w:val="single" w:sz="8" w:space="0" w:color="E0E0E0"/>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.03</w:t>
            </w:r>
          </w:p>
        </w:tc>
        <w:tc>
          <w:tcPr>
            <w:tcW w:w="1134" w:type="dxa"/>
            <w:tcBorders>
              <w:top w:val="single" w:sz="8" w:space="0" w:color="AEAEAE"/>
              <w:left w:val="single" w:sz="8" w:space="0" w:color="E0E0E0"/>
              <w:bottom w:val="single" w:sz="8" w:space="0" w:color="152935"/>
              <w:right w:val="nil"/>
            </w:tcBorders>
            <w:shd w:val="clear" w:color="auto" w:fill="FFFFFF"/>
          </w:tcPr>
          <w:p w:rsidR="00A12262" w:rsidRPr="0061129B" w:rsidRDefault="00A12262" w:rsidP="007C63BF">
            <w:pPr>
              <w:spacing w:after="0" w:line="320" w:lineRule="atLeast"/>
              <w:ind w:left="60" w:right="60" w:firstLine="0"/>
              <w:jc w:val="righ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.74</w:t>
            </w:r>
          </w:p>
        </w:tc>
      </w:tr>
      <w:tr w:rsidR="00A12262" w:rsidRPr="0061129B" w:rsidTr="007C63BF">
        <w:trPr>
          <w:cantSplit/>
        </w:trPr>
        <w:tc>
          <w:tcPr>
            <w:tcW w:w="12191" w:type="dxa"/>
            <w:gridSpan w:val="10"/>
            <w:tcBorders>
              <w:top w:val="nil"/>
              <w:left w:val="nil"/>
              <w:bottom w:val="nil"/>
              <w:right w:val="nil"/>
            </w:tcBorders>
            <w:shd w:val="clear" w:color="auto" w:fill="FFFFFF"/>
          </w:tcPr>
          <w:p w:rsidR="00A12262" w:rsidRPr="0061129B" w:rsidRDefault="00A12262" w:rsidP="007C63BF">
            <w:pPr>
              <w:spacing w:after="0" w:line="320" w:lineRule="atLeast"/>
              <w:ind w:left="60" w:right="60" w:firstLine="0"/>
              <w:jc w:val="left"/>
              <w:rPr>
                <w:rFonts w:ascii="Arial" w:eastAsiaTheme="minorHAnsi" w:hAnsi="Arial" w:cs="Arial"/>
                <w:color w:val="010205"/>
                <w:sz w:val="18"/>
                <w:szCs w:val="18"/>
                <w:lang w:val="ms-MY"/>
              </w:rPr>
            </w:pPr>
            <w:r w:rsidRPr="0061129B">
              <w:rPr>
                <w:rFonts w:ascii="Arial" w:eastAsiaTheme="minorHAnsi" w:hAnsi="Arial" w:cs="Arial"/>
                <w:color w:val="010205"/>
                <w:sz w:val="18"/>
                <w:szCs w:val="18"/>
                <w:lang w:val="ms-MY"/>
              </w:rPr>
              <w:t>a. Dependent Variable: Purata_Mengurus</w:t>
            </w:r>
          </w:p>
        </w:tc>
      </w:tr>
    </w:tbl>
    <w:p w:rsidR="00A12262" w:rsidRDefault="00A12262" w:rsidP="00A12262"/>
    <w:p w:rsidR="00D16F21" w:rsidRDefault="00D16F21"/>
    <w:sectPr w:rsidR="00D16F21" w:rsidSect="00A12262">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C17" w:rsidRPr="001F4128" w:rsidRDefault="00A12262" w:rsidP="00D71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C17" w:rsidRPr="00426417" w:rsidRDefault="00A12262" w:rsidP="00D71A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C17" w:rsidRDefault="00A12262" w:rsidP="00D71A7A">
    <w:r>
      <w:ptab w:relativeTo="margin" w:alignment="right" w:leader="none"/>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C17" w:rsidRPr="001F4128" w:rsidRDefault="00A12262" w:rsidP="00D71A7A">
    <w:pPr>
      <w:pStyle w:val="Header"/>
      <w:rPr>
        <w:noProof/>
      </w:rPr>
    </w:pPr>
    <w:r w:rsidRPr="0007254E">
      <w:rPr>
        <w:noProof/>
      </w:rPr>
      <w:fldChar w:fldCharType="begin"/>
    </w:r>
    <w:r w:rsidRPr="001F4128">
      <w:rPr>
        <w:noProof/>
      </w:rPr>
      <w:instrText xml:space="preserve">PAGE  </w:instrText>
    </w:r>
    <w:r w:rsidRPr="0007254E">
      <w:rPr>
        <w:noProof/>
      </w:rPr>
      <w:fldChar w:fldCharType="separate"/>
    </w:r>
    <w:r>
      <w:rPr>
        <w:noProof/>
      </w:rPr>
      <w:t>xii</w:t>
    </w:r>
    <w:r w:rsidRPr="0007254E">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C17" w:rsidRPr="0007254E" w:rsidRDefault="00A12262" w:rsidP="00D71A7A">
    <w:pPr>
      <w:pStyle w:val="Header"/>
      <w:rPr>
        <w:noProof/>
      </w:rPr>
    </w:pPr>
    <w:r w:rsidRPr="0007254E">
      <w:rPr>
        <w:noProof/>
      </w:rPr>
      <w:fldChar w:fldCharType="begin"/>
    </w:r>
    <w:r w:rsidRPr="001F4128">
      <w:rPr>
        <w:noProof/>
      </w:rPr>
      <w:instrText xml:space="preserve">PAGE  </w:instrText>
    </w:r>
    <w:r w:rsidRPr="0007254E">
      <w:rPr>
        <w:noProof/>
      </w:rPr>
      <w:fldChar w:fldCharType="separate"/>
    </w:r>
    <w:r>
      <w:rPr>
        <w:noProof/>
      </w:rPr>
      <w:t>ii</w:t>
    </w:r>
    <w:r w:rsidRPr="0007254E">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C17" w:rsidRPr="00D54E0C" w:rsidRDefault="00A12262" w:rsidP="00D71A7A">
    <w:pPr>
      <w:pStyle w:val="Header"/>
    </w:pPr>
    <w:r w:rsidRPr="000848B3">
      <w:rPr>
        <w:noProof/>
        <w:lang w:val="en-GB" w:eastAsia="en-GB"/>
      </w:rPr>
      <mc:AlternateContent>
        <mc:Choice Requires="wps">
          <w:drawing>
            <wp:anchor distT="0" distB="0" distL="114300" distR="114300" simplePos="0" relativeHeight="251659264" behindDoc="0" locked="0" layoutInCell="0" allowOverlap="1" wp14:anchorId="3FCD29F1" wp14:editId="3CCED45F">
              <wp:simplePos x="0" y="0"/>
              <wp:positionH relativeFrom="rightMargin">
                <wp:posOffset>158115</wp:posOffset>
              </wp:positionH>
              <wp:positionV relativeFrom="margin">
                <wp:posOffset>4626306</wp:posOffset>
              </wp:positionV>
              <wp:extent cx="914400" cy="1550504"/>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55050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71C17" w:rsidRDefault="00A12262" w:rsidP="00D71A7A">
                          <w:pPr>
                            <w:jc w:val="right"/>
                          </w:pPr>
                          <w:r>
                            <w:fldChar w:fldCharType="begin"/>
                          </w:r>
                          <w:r w:rsidRPr="000848B3">
                            <w:instrText xml:space="preserve"> PAGE   \* MERGEFORMAT </w:instrText>
                          </w:r>
                          <w:r>
                            <w:fldChar w:fldCharType="separate"/>
                          </w:r>
                          <w:r>
                            <w:t>10</w:t>
                          </w:r>
                          <w:r>
                            <w:fldChar w:fldCharType="end"/>
                          </w:r>
                        </w:p>
                      </w:txbxContent>
                    </wps:txbx>
                    <wps:bodyPr rot="0" vert="vert" wrap="square" lIns="91440" tIns="45720" rIns="540000" bIns="90000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FCD29F1" id="Rectangle 4" o:spid="_x0000_s1026" style="position:absolute;left:0;text-align:left;margin-left:12.45pt;margin-top:364.3pt;width:1in;height:122.1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" o:allowincell="f" stroked="f">
              <v:textbox style="layout-flow:vertical" inset=",,15mm,25mm">
                <w:txbxContent>
                  <w:p w:rsidR="00671C17" w:rsidRDefault="00A12262" w:rsidP="00D71A7A">
                    <w:pPr>
                      <w:jc w:val="right"/>
                    </w:pPr>
                    <w:r>
                      <w:fldChar w:fldCharType="begin"/>
                    </w:r>
                    <w:r w:rsidRPr="000848B3">
                      <w:instrText xml:space="preserve"> PAGE   \* MERGEFORMAT </w:instrText>
                    </w:r>
                    <w:r>
                      <w:fldChar w:fldCharType="separate"/>
                    </w:r>
                    <w:r>
                      <w:t>10</w:t>
                    </w:r>
                    <w:r>
                      <w:fldChar w:fldCharType="end"/>
                    </w:r>
                  </w:p>
                </w:txbxContent>
              </v:textbox>
              <w10:wrap anchorx="margin" anchory="margin"/>
            </v:rect>
          </w:pict>
        </mc:Fallback>
      </mc:AlternateContent>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62"/>
    <w:rsid w:val="009954FC"/>
    <w:rsid w:val="00A12262"/>
    <w:rsid w:val="00AC2AAB"/>
    <w:rsid w:val="00BE660B"/>
    <w:rsid w:val="00D16F21"/>
    <w:rsid w:val="00EA0F3C"/>
    <w:rsid w:val="00F35844"/>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627D6"/>
  <w15:chartTrackingRefBased/>
  <w15:docId w15:val="{300D5122-82B6-4575-B578-F8647925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11Normal02-PerengganKeduaonward"/>
    <w:qFormat/>
    <w:rsid w:val="00A12262"/>
    <w:pPr>
      <w:autoSpaceDE w:val="0"/>
      <w:autoSpaceDN w:val="0"/>
      <w:adjustRightInd w:val="0"/>
      <w:spacing w:after="240" w:line="240" w:lineRule="auto"/>
      <w:ind w:left="720" w:hanging="720"/>
      <w:jc w:val="both"/>
    </w:pPr>
    <w:rPr>
      <w:rFonts w:ascii="Times New Roman" w:eastAsia="MS Mincho" w:hAnsi="Times New Roman" w:cs="Times New Roman"/>
      <w:noProo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Normal02-PerengganKeduaonward">
    <w:name w:val="11 Normal02 - PerengganKedua onward"/>
    <w:qFormat/>
    <w:rsid w:val="00A12262"/>
    <w:pPr>
      <w:spacing w:beforeLines="150" w:before="150" w:afterLines="150" w:after="150" w:line="360" w:lineRule="auto"/>
      <w:ind w:firstLine="720"/>
      <w:jc w:val="both"/>
    </w:pPr>
    <w:rPr>
      <w:rFonts w:ascii="Times New Roman" w:eastAsia="MS Mincho" w:hAnsi="Times New Roman" w:cs="Arial"/>
      <w:sz w:val="24"/>
      <w:szCs w:val="24"/>
      <w:lang w:val="en-US"/>
    </w:rPr>
  </w:style>
  <w:style w:type="paragraph" w:styleId="Header">
    <w:name w:val="header"/>
    <w:link w:val="HeaderChar"/>
    <w:uiPriority w:val="99"/>
    <w:unhideWhenUsed/>
    <w:rsid w:val="00A12262"/>
    <w:pPr>
      <w:widowControl w:val="0"/>
      <w:tabs>
        <w:tab w:val="center" w:pos="4320"/>
        <w:tab w:val="right" w:pos="8640"/>
      </w:tabs>
      <w:spacing w:after="0" w:line="240" w:lineRule="auto"/>
      <w:jc w:val="right"/>
    </w:pPr>
    <w:rPr>
      <w:rFonts w:ascii="Times New Roman" w:eastAsia="MS Mincho" w:hAnsi="Times New Roman" w:cs="Arial"/>
      <w:sz w:val="24"/>
      <w:szCs w:val="24"/>
      <w:lang w:val="en-US"/>
    </w:rPr>
  </w:style>
  <w:style w:type="character" w:customStyle="1" w:styleId="HeaderChar">
    <w:name w:val="Header Char"/>
    <w:basedOn w:val="DefaultParagraphFont"/>
    <w:link w:val="Header"/>
    <w:uiPriority w:val="99"/>
    <w:rsid w:val="00A12262"/>
    <w:rPr>
      <w:rFonts w:ascii="Times New Roman" w:eastAsia="MS Mincho" w:hAnsi="Times New Roman" w:cs="Arial"/>
      <w:sz w:val="24"/>
      <w:szCs w:val="24"/>
      <w:lang w:val="en-US"/>
    </w:rPr>
  </w:style>
  <w:style w:type="paragraph" w:styleId="Footer">
    <w:name w:val="footer"/>
    <w:link w:val="FooterChar"/>
    <w:uiPriority w:val="99"/>
    <w:unhideWhenUsed/>
    <w:rsid w:val="00A12262"/>
    <w:pPr>
      <w:widowControl w:val="0"/>
      <w:tabs>
        <w:tab w:val="center" w:pos="4320"/>
        <w:tab w:val="right" w:pos="8640"/>
      </w:tabs>
      <w:spacing w:after="0" w:line="240" w:lineRule="auto"/>
    </w:pPr>
    <w:rPr>
      <w:rFonts w:ascii="Times New Roman" w:eastAsia="MS Mincho" w:hAnsi="Times New Roman" w:cs="Arial"/>
      <w:sz w:val="24"/>
      <w:szCs w:val="24"/>
      <w:lang w:val="en-US"/>
    </w:rPr>
  </w:style>
  <w:style w:type="character" w:customStyle="1" w:styleId="FooterChar">
    <w:name w:val="Footer Char"/>
    <w:basedOn w:val="DefaultParagraphFont"/>
    <w:link w:val="Footer"/>
    <w:uiPriority w:val="99"/>
    <w:rsid w:val="00A12262"/>
    <w:rPr>
      <w:rFonts w:ascii="Times New Roman" w:eastAsia="MS Mincho" w:hAnsi="Times New Roman" w:cs="Arial"/>
      <w:sz w:val="24"/>
      <w:szCs w:val="24"/>
      <w:lang w:val="en-US"/>
    </w:rPr>
  </w:style>
  <w:style w:type="paragraph" w:customStyle="1" w:styleId="15aCaption-Center">
    <w:name w:val="15a Caption-Center"/>
    <w:next w:val="11Normal02-PerengganKeduaonward"/>
    <w:qFormat/>
    <w:rsid w:val="00A12262"/>
    <w:pPr>
      <w:tabs>
        <w:tab w:val="left" w:pos="1701"/>
      </w:tabs>
      <w:spacing w:beforeLines="100" w:before="100" w:afterLines="100" w:after="100" w:line="240" w:lineRule="auto"/>
      <w:ind w:left="567" w:right="567"/>
      <w:jc w:val="center"/>
    </w:pPr>
    <w:rPr>
      <w:rFonts w:ascii="Times New Roman" w:eastAsia="MS Mincho" w:hAnsi="Times New Roman" w:cs="Arial"/>
      <w:bCs/>
      <w:noProof/>
      <w:sz w:val="20"/>
      <w:szCs w:val="18"/>
      <w:lang w:val="en-US"/>
    </w:rPr>
  </w:style>
  <w:style w:type="paragraph" w:customStyle="1" w:styleId="21Kotak-Isi-Kiri">
    <w:name w:val="21 Kotak-Isi-Kiri"/>
    <w:qFormat/>
    <w:rsid w:val="00A12262"/>
    <w:pPr>
      <w:spacing w:after="0" w:line="240" w:lineRule="auto"/>
    </w:pPr>
    <w:rPr>
      <w:rFonts w:ascii="Times New Roman" w:eastAsia="MS Mincho" w:hAnsi="Times New Roman" w:cs="Arial"/>
      <w:sz w:val="20"/>
      <w:szCs w:val="24"/>
      <w:lang w:val="en-US"/>
    </w:rPr>
  </w:style>
  <w:style w:type="paragraph" w:customStyle="1" w:styleId="18Kotak-Tajuk-Kiri">
    <w:name w:val="18 Kotak-Tajuk-Kiri"/>
    <w:next w:val="Normal"/>
    <w:qFormat/>
    <w:rsid w:val="00A12262"/>
    <w:pPr>
      <w:spacing w:before="20" w:after="20" w:line="240" w:lineRule="auto"/>
    </w:pPr>
    <w:rPr>
      <w:rFonts w:ascii="Times New Roman" w:eastAsia="MS Mincho" w:hAnsi="Times New Roman" w:cs="Times New Roman"/>
      <w:b/>
      <w:sz w:val="20"/>
      <w:szCs w:val="24"/>
      <w:lang w:val="en-US"/>
    </w:rPr>
  </w:style>
  <w:style w:type="table" w:customStyle="1" w:styleId="GayaUKM-Mazleha">
    <w:name w:val="GayaUKM-Mazleha"/>
    <w:basedOn w:val="TableNormal"/>
    <w:uiPriority w:val="99"/>
    <w:rsid w:val="00A12262"/>
    <w:pPr>
      <w:widowControl w:val="0"/>
      <w:spacing w:before="20" w:after="20" w:line="240" w:lineRule="auto"/>
    </w:pPr>
    <w:rPr>
      <w:rFonts w:ascii="Times New Roman" w:eastAsiaTheme="minorEastAsia" w:hAnsi="Times New Roman" w:cs="Times New Roman"/>
      <w:sz w:val="20"/>
      <w:szCs w:val="20"/>
      <w:lang w:val="en-US" w:eastAsia="ko-KR"/>
    </w:rPr>
    <w:tblPr>
      <w:jc w:val="center"/>
      <w:tblBorders>
        <w:top w:val="single" w:sz="4" w:space="0" w:color="auto"/>
        <w:bottom w:val="single" w:sz="4" w:space="0" w:color="auto"/>
      </w:tblBorders>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20Kotak-Isi-Center">
    <w:name w:val="20 Kotak-Isi-Center"/>
    <w:qFormat/>
    <w:rsid w:val="00A12262"/>
    <w:pPr>
      <w:spacing w:after="0" w:line="240" w:lineRule="auto"/>
      <w:jc w:val="center"/>
    </w:pPr>
    <w:rPr>
      <w:rFonts w:ascii="Times New Roman" w:eastAsia="MS Mincho" w:hAnsi="Times New Roman"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1275</Words>
  <Characters>7271</Characters>
  <Application>Microsoft Office Word</Application>
  <DocSecurity>0</DocSecurity>
  <Lines>60</Lines>
  <Paragraphs>17</Paragraphs>
  <ScaleCrop>false</ScaleCrop>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2019-05-31T03:07:00Z</dcterms:created>
  <dcterms:modified xsi:type="dcterms:W3CDTF">2019-05-31T03:11:00Z</dcterms:modified>
</cp:coreProperties>
</file>