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F0" w:rsidRPr="00E74AF0" w:rsidRDefault="00E74AF0" w:rsidP="00E74AF0">
      <w:pPr>
        <w:spacing w:after="0" w:line="240" w:lineRule="auto"/>
        <w:jc w:val="center"/>
        <w:rPr>
          <w:rFonts w:ascii="Times New Roman" w:hAnsi="Times New Roman"/>
          <w:b/>
        </w:rPr>
      </w:pPr>
      <w:r w:rsidRPr="00E74AF0">
        <w:rPr>
          <w:rFonts w:ascii="Times New Roman" w:hAnsi="Times New Roman"/>
          <w:b/>
        </w:rPr>
        <w:t xml:space="preserve">HUBUNGAN RAKYAT DAN PEMERINTAH DALAM TRADISI LISAN DARI PERSPEKTIF KEPIMPINAN </w:t>
      </w:r>
    </w:p>
    <w:p w:rsidR="00E74AF0" w:rsidRPr="00E74AF0" w:rsidRDefault="00E74AF0" w:rsidP="00E74AF0">
      <w:pPr>
        <w:spacing w:after="0" w:line="240" w:lineRule="auto"/>
        <w:jc w:val="center"/>
        <w:rPr>
          <w:rFonts w:ascii="Times New Roman" w:hAnsi="Times New Roman"/>
        </w:rPr>
      </w:pPr>
    </w:p>
    <w:p w:rsidR="00E74AF0" w:rsidRDefault="00E74AF0">
      <w:bookmarkStart w:id="0" w:name="_GoBack"/>
      <w:bookmarkEnd w:id="0"/>
    </w:p>
    <w:p w:rsidR="00E74AF0" w:rsidRDefault="00E74AF0" w:rsidP="00E74A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AF0" w:rsidRPr="00B47364" w:rsidRDefault="00E74AF0" w:rsidP="00E74AF0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B47364">
        <w:rPr>
          <w:rFonts w:ascii="Times New Roman" w:hAnsi="Times New Roman"/>
          <w:b/>
          <w:sz w:val="24"/>
          <w:szCs w:val="24"/>
        </w:rPr>
        <w:t>PENULIS</w:t>
      </w:r>
    </w:p>
    <w:p w:rsidR="00E74AF0" w:rsidRPr="00B47364" w:rsidRDefault="00E74AF0" w:rsidP="00E74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47364">
        <w:rPr>
          <w:rFonts w:ascii="Times New Roman" w:hAnsi="Times New Roman"/>
          <w:sz w:val="24"/>
          <w:szCs w:val="24"/>
        </w:rPr>
        <w:t>Madiawati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Binti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Mamat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@ </w:t>
      </w:r>
      <w:proofErr w:type="spellStart"/>
      <w:r w:rsidRPr="00B47364">
        <w:rPr>
          <w:rFonts w:ascii="Times New Roman" w:hAnsi="Times New Roman"/>
          <w:sz w:val="24"/>
          <w:szCs w:val="24"/>
        </w:rPr>
        <w:t>Mustaffa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merupakan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seorang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pensyarah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kanan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B47364">
        <w:rPr>
          <w:rFonts w:ascii="Times New Roman" w:hAnsi="Times New Roman"/>
          <w:sz w:val="24"/>
          <w:szCs w:val="24"/>
        </w:rPr>
        <w:t>Jabatan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Kesusasteraan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Melayu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364">
        <w:rPr>
          <w:rFonts w:ascii="Times New Roman" w:hAnsi="Times New Roman"/>
          <w:sz w:val="24"/>
          <w:szCs w:val="24"/>
        </w:rPr>
        <w:t>Akademi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Pengajian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Melayu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364">
        <w:rPr>
          <w:rFonts w:ascii="Times New Roman" w:hAnsi="Times New Roman"/>
          <w:sz w:val="24"/>
          <w:szCs w:val="24"/>
        </w:rPr>
        <w:t>Universiti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Malaya, Kuala Lumpur Malaysia.</w:t>
      </w:r>
      <w:proofErr w:type="gram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47364">
        <w:rPr>
          <w:rFonts w:ascii="Times New Roman" w:hAnsi="Times New Roman"/>
          <w:sz w:val="24"/>
          <w:szCs w:val="24"/>
        </w:rPr>
        <w:t>Beliau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juga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menjadi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penyelia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kepada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pelajar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B47364">
        <w:rPr>
          <w:rFonts w:ascii="Times New Roman" w:hAnsi="Times New Roman"/>
          <w:sz w:val="24"/>
          <w:szCs w:val="24"/>
        </w:rPr>
        <w:t>peringkat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latihan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ilmiah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364">
        <w:rPr>
          <w:rFonts w:ascii="Times New Roman" w:hAnsi="Times New Roman"/>
          <w:sz w:val="24"/>
          <w:szCs w:val="24"/>
        </w:rPr>
        <w:t>sarjana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dan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kedoktoran</w:t>
      </w:r>
      <w:proofErr w:type="spellEnd"/>
      <w:r w:rsidRPr="00B47364">
        <w:rPr>
          <w:rFonts w:ascii="Times New Roman" w:hAnsi="Times New Roman"/>
          <w:sz w:val="24"/>
          <w:szCs w:val="24"/>
        </w:rPr>
        <w:t>.</w:t>
      </w:r>
      <w:proofErr w:type="gram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47364">
        <w:rPr>
          <w:rFonts w:ascii="Times New Roman" w:hAnsi="Times New Roman"/>
          <w:sz w:val="24"/>
          <w:szCs w:val="24"/>
        </w:rPr>
        <w:t>Bidang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kepakaran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adalah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dalam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bidang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sastera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364">
        <w:rPr>
          <w:rFonts w:ascii="Times New Roman" w:hAnsi="Times New Roman"/>
          <w:sz w:val="24"/>
          <w:szCs w:val="24"/>
        </w:rPr>
        <w:t>sastera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lisan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dan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sastera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kanak-kanak</w:t>
      </w:r>
      <w:proofErr w:type="spellEnd"/>
      <w:r w:rsidRPr="00B47364">
        <w:rPr>
          <w:rFonts w:ascii="Times New Roman" w:hAnsi="Times New Roman"/>
          <w:sz w:val="24"/>
          <w:szCs w:val="24"/>
        </w:rPr>
        <w:t>.</w:t>
      </w:r>
      <w:proofErr w:type="gramEnd"/>
    </w:p>
    <w:p w:rsidR="00E74AF0" w:rsidRPr="00B47364" w:rsidRDefault="00E74AF0" w:rsidP="00E74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AF0" w:rsidRPr="00B47364" w:rsidRDefault="00E74AF0" w:rsidP="00E74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47364">
        <w:rPr>
          <w:rFonts w:ascii="Times New Roman" w:hAnsi="Times New Roman"/>
          <w:sz w:val="24"/>
          <w:szCs w:val="24"/>
        </w:rPr>
        <w:t>Tengku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Intan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Marlina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Binti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Tengku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Mohd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Ali </w:t>
      </w:r>
      <w:proofErr w:type="spellStart"/>
      <w:r w:rsidRPr="00B47364">
        <w:rPr>
          <w:rFonts w:ascii="Times New Roman" w:hAnsi="Times New Roman"/>
          <w:sz w:val="24"/>
          <w:szCs w:val="24"/>
        </w:rPr>
        <w:t>merupakan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madya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B47364">
        <w:rPr>
          <w:rFonts w:ascii="Times New Roman" w:hAnsi="Times New Roman"/>
          <w:sz w:val="24"/>
          <w:szCs w:val="24"/>
        </w:rPr>
        <w:t>Jabatan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Kesusasteraan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Melayu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364">
        <w:rPr>
          <w:rFonts w:ascii="Times New Roman" w:hAnsi="Times New Roman"/>
          <w:sz w:val="24"/>
          <w:szCs w:val="24"/>
        </w:rPr>
        <w:t>Akademi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Pengajian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Melayu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364">
        <w:rPr>
          <w:rFonts w:ascii="Times New Roman" w:hAnsi="Times New Roman"/>
          <w:sz w:val="24"/>
          <w:szCs w:val="24"/>
        </w:rPr>
        <w:t>Universiti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Malaya, Kuala Lumpur Malaysia.</w:t>
      </w:r>
      <w:proofErr w:type="gram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47364">
        <w:rPr>
          <w:rFonts w:ascii="Times New Roman" w:hAnsi="Times New Roman"/>
          <w:sz w:val="24"/>
          <w:szCs w:val="24"/>
        </w:rPr>
        <w:t>Beliau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juga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menjadi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penyelia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kepada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pelajar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B47364">
        <w:rPr>
          <w:rFonts w:ascii="Times New Roman" w:hAnsi="Times New Roman"/>
          <w:sz w:val="24"/>
          <w:szCs w:val="24"/>
        </w:rPr>
        <w:t>peringkat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latihan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ilmiah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364">
        <w:rPr>
          <w:rFonts w:ascii="Times New Roman" w:hAnsi="Times New Roman"/>
          <w:sz w:val="24"/>
          <w:szCs w:val="24"/>
        </w:rPr>
        <w:t>sarjana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dan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kedoktoran</w:t>
      </w:r>
      <w:proofErr w:type="spellEnd"/>
      <w:r w:rsidRPr="00B47364">
        <w:rPr>
          <w:rFonts w:ascii="Times New Roman" w:hAnsi="Times New Roman"/>
          <w:sz w:val="24"/>
          <w:szCs w:val="24"/>
        </w:rPr>
        <w:t>.</w:t>
      </w:r>
      <w:proofErr w:type="gram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47364">
        <w:rPr>
          <w:rFonts w:ascii="Times New Roman" w:hAnsi="Times New Roman"/>
          <w:sz w:val="24"/>
          <w:szCs w:val="24"/>
        </w:rPr>
        <w:t>Bidang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kepakaran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adalah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dalam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bidang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teori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dan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kritikan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sastera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364">
        <w:rPr>
          <w:rFonts w:ascii="Times New Roman" w:hAnsi="Times New Roman"/>
          <w:sz w:val="24"/>
          <w:szCs w:val="24"/>
        </w:rPr>
        <w:t>psikologi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dan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semiotik</w:t>
      </w:r>
      <w:proofErr w:type="spellEnd"/>
      <w:r w:rsidRPr="00B47364">
        <w:rPr>
          <w:rFonts w:ascii="Times New Roman" w:hAnsi="Times New Roman"/>
          <w:sz w:val="24"/>
          <w:szCs w:val="24"/>
        </w:rPr>
        <w:t>.</w:t>
      </w:r>
      <w:proofErr w:type="gramEnd"/>
    </w:p>
    <w:p w:rsidR="00E74AF0" w:rsidRPr="00B47364" w:rsidRDefault="00E74AF0" w:rsidP="00E74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AF0" w:rsidRPr="00B47364" w:rsidRDefault="00E74AF0" w:rsidP="00E74A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B47364">
        <w:rPr>
          <w:rFonts w:ascii="Times New Roman" w:hAnsi="Times New Roman"/>
          <w:sz w:val="24"/>
          <w:szCs w:val="24"/>
        </w:rPr>
        <w:t>Rohayati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Binti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Junaidi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merupakan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pelajar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Ph.D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B47364">
        <w:rPr>
          <w:rFonts w:ascii="Times New Roman" w:hAnsi="Times New Roman"/>
          <w:sz w:val="24"/>
          <w:szCs w:val="24"/>
        </w:rPr>
        <w:t>Universiti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Malaya </w:t>
      </w:r>
      <w:proofErr w:type="spellStart"/>
      <w:r w:rsidRPr="00B47364">
        <w:rPr>
          <w:rFonts w:ascii="Times New Roman" w:hAnsi="Times New Roman"/>
          <w:sz w:val="24"/>
          <w:szCs w:val="24"/>
        </w:rPr>
        <w:t>dalam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bidang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Kesusasteraan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Melayu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bawah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penyeliaan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dan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bimbingan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Dr. </w:t>
      </w:r>
      <w:proofErr w:type="spellStart"/>
      <w:r w:rsidRPr="00B47364">
        <w:rPr>
          <w:rFonts w:ascii="Times New Roman" w:hAnsi="Times New Roman"/>
          <w:sz w:val="24"/>
          <w:szCs w:val="24"/>
        </w:rPr>
        <w:t>Tengku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Intan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Marlina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binti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Tengku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Mohd</w:t>
      </w:r>
      <w:proofErr w:type="spellEnd"/>
      <w:r w:rsidRPr="00B47364">
        <w:rPr>
          <w:rFonts w:ascii="Times New Roman" w:hAnsi="Times New Roman"/>
          <w:sz w:val="24"/>
          <w:szCs w:val="24"/>
        </w:rPr>
        <w:t>.</w:t>
      </w:r>
      <w:proofErr w:type="gram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47364">
        <w:rPr>
          <w:rFonts w:ascii="Times New Roman" w:hAnsi="Times New Roman"/>
          <w:sz w:val="24"/>
          <w:szCs w:val="24"/>
        </w:rPr>
        <w:t xml:space="preserve">Ali </w:t>
      </w:r>
      <w:proofErr w:type="spellStart"/>
      <w:r w:rsidRPr="00B47364">
        <w:rPr>
          <w:rFonts w:ascii="Times New Roman" w:hAnsi="Times New Roman"/>
          <w:sz w:val="24"/>
          <w:szCs w:val="24"/>
        </w:rPr>
        <w:t>dan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Dr. </w:t>
      </w:r>
      <w:proofErr w:type="spellStart"/>
      <w:r w:rsidRPr="00B47364">
        <w:rPr>
          <w:rFonts w:ascii="Times New Roman" w:hAnsi="Times New Roman"/>
          <w:sz w:val="24"/>
          <w:szCs w:val="24"/>
        </w:rPr>
        <w:t>Madiawati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binti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Mamat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@ </w:t>
      </w:r>
      <w:proofErr w:type="spellStart"/>
      <w:r w:rsidRPr="00B47364">
        <w:rPr>
          <w:rFonts w:ascii="Times New Roman" w:hAnsi="Times New Roman"/>
          <w:sz w:val="24"/>
          <w:szCs w:val="24"/>
        </w:rPr>
        <w:t>Mustaffa</w:t>
      </w:r>
      <w:proofErr w:type="spellEnd"/>
      <w:r w:rsidRPr="00B47364">
        <w:rPr>
          <w:rFonts w:ascii="Times New Roman" w:hAnsi="Times New Roman"/>
          <w:sz w:val="24"/>
          <w:szCs w:val="24"/>
        </w:rPr>
        <w:t>.</w:t>
      </w:r>
      <w:proofErr w:type="gram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47364">
        <w:rPr>
          <w:rFonts w:ascii="Times New Roman" w:hAnsi="Times New Roman"/>
          <w:sz w:val="24"/>
          <w:szCs w:val="24"/>
        </w:rPr>
        <w:t>Bidang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kajian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47364">
        <w:rPr>
          <w:rFonts w:ascii="Times New Roman" w:hAnsi="Times New Roman"/>
          <w:sz w:val="24"/>
          <w:szCs w:val="24"/>
        </w:rPr>
        <w:t>ditekuni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ialah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kesusasteraan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kanak-kanak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47364">
        <w:rPr>
          <w:rFonts w:ascii="Times New Roman" w:hAnsi="Times New Roman"/>
          <w:sz w:val="24"/>
          <w:szCs w:val="24"/>
        </w:rPr>
        <w:t>menjurus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kepada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aspek</w:t>
      </w:r>
      <w:proofErr w:type="spellEnd"/>
      <w:r w:rsidRPr="00B47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64">
        <w:rPr>
          <w:rFonts w:ascii="Times New Roman" w:hAnsi="Times New Roman"/>
          <w:sz w:val="24"/>
          <w:szCs w:val="24"/>
        </w:rPr>
        <w:t>persekitaran</w:t>
      </w:r>
      <w:proofErr w:type="spellEnd"/>
      <w:r w:rsidRPr="00B47364">
        <w:rPr>
          <w:rFonts w:ascii="Times New Roman" w:hAnsi="Times New Roman"/>
          <w:sz w:val="24"/>
          <w:szCs w:val="24"/>
        </w:rPr>
        <w:t>.</w:t>
      </w:r>
      <w:proofErr w:type="gramEnd"/>
    </w:p>
    <w:p w:rsidR="00E74AF0" w:rsidRDefault="00E74AF0"/>
    <w:sectPr w:rsidR="00E74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F0"/>
    <w:rsid w:val="0011726A"/>
    <w:rsid w:val="00E7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74A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74A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2019-09-15T02:15:00Z</dcterms:created>
  <dcterms:modified xsi:type="dcterms:W3CDTF">2019-09-15T02:17:00Z</dcterms:modified>
</cp:coreProperties>
</file>