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A14B7" w14:textId="77777777" w:rsidR="00A86BF5" w:rsidRPr="00E41DAE" w:rsidRDefault="00E41DAE" w:rsidP="00E41DAE">
      <w:pPr>
        <w:jc w:val="center"/>
        <w:rPr>
          <w:sz w:val="28"/>
          <w:szCs w:val="28"/>
        </w:rPr>
      </w:pPr>
      <w:bookmarkStart w:id="0" w:name="_GoBack"/>
      <w:bookmarkEnd w:id="0"/>
      <w:r w:rsidRPr="00E41DAE">
        <w:rPr>
          <w:sz w:val="28"/>
          <w:szCs w:val="28"/>
        </w:rPr>
        <w:t>PEER REVIEW FORM</w:t>
      </w:r>
    </w:p>
    <w:p w14:paraId="04D9A380" w14:textId="77777777" w:rsidR="00A86BF5" w:rsidRPr="00A86BF5" w:rsidRDefault="00A86BF5" w:rsidP="00A86BF5">
      <w:r w:rsidRPr="00A86BF5">
        <w:t>Please use this form to review the article</w:t>
      </w:r>
    </w:p>
    <w:p w14:paraId="2C621215" w14:textId="77777777" w:rsidR="00A86BF5" w:rsidRPr="00A86BF5" w:rsidRDefault="00A86BF5" w:rsidP="00E41DAE">
      <w:pPr>
        <w:pStyle w:val="ListParagraph"/>
        <w:numPr>
          <w:ilvl w:val="0"/>
          <w:numId w:val="1"/>
        </w:numPr>
      </w:pPr>
      <w:r w:rsidRPr="00A86BF5">
        <w:t>The title reflects the contents of the manuscript.*</w:t>
      </w:r>
    </w:p>
    <w:p w14:paraId="495C8C64" w14:textId="3717BC34" w:rsidR="00E41DAE" w:rsidRDefault="00C341A3" w:rsidP="00A86BF5">
      <w:r>
        <w:rPr>
          <w:noProof/>
          <w:lang w:eastAsia="zh-CN" w:bidi="mni-IN"/>
        </w:rPr>
        <w:drawing>
          <wp:inline distT="0" distB="0" distL="0" distR="0" wp14:anchorId="2B4A5A8F" wp14:editId="1BA22951">
            <wp:extent cx="260350" cy="22860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Yes </w:t>
      </w:r>
    </w:p>
    <w:p w14:paraId="7E82AD38" w14:textId="592A4442" w:rsidR="00E41DAE" w:rsidRDefault="00141AD9" w:rsidP="00A86BF5">
      <w:pPr>
        <w:pBdr>
          <w:top w:val="single" w:sz="12" w:space="1" w:color="auto"/>
          <w:bottom w:val="single" w:sz="12" w:space="1" w:color="auto"/>
        </w:pBdr>
      </w:pPr>
      <w:proofErr w:type="spellStart"/>
      <w:r>
        <w:t>Tajuk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menepati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yang </w:t>
      </w:r>
      <w:proofErr w:type="spellStart"/>
      <w:r>
        <w:t>dibincangkan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manuskrip</w:t>
      </w:r>
      <w:proofErr w:type="spellEnd"/>
      <w:r>
        <w:t>.</w:t>
      </w:r>
    </w:p>
    <w:p w14:paraId="763C35D3" w14:textId="1748BCDE" w:rsidR="00A86BF5" w:rsidRDefault="00E41DAE" w:rsidP="00A86BF5">
      <w:r>
        <w:t>____________________________________________________________________________________</w:t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5E80FC09" wp14:editId="05EAAF03">
            <wp:extent cx="260350" cy="228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No </w:t>
      </w:r>
    </w:p>
    <w:p w14:paraId="7EE9E2D9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6DB0A121" w14:textId="77777777" w:rsidR="00E41DAE" w:rsidRPr="00A86BF5" w:rsidRDefault="00E41DAE" w:rsidP="00A86BF5">
      <w:r>
        <w:t>____________________________________________________________________________________</w:t>
      </w:r>
      <w:r w:rsidRPr="00A86BF5">
        <w:br/>
      </w:r>
    </w:p>
    <w:p w14:paraId="2C226A66" w14:textId="77777777" w:rsidR="00A86BF5" w:rsidRPr="00A86BF5" w:rsidRDefault="00A86BF5" w:rsidP="00E41DAE">
      <w:pPr>
        <w:pStyle w:val="ListParagraph"/>
        <w:numPr>
          <w:ilvl w:val="0"/>
          <w:numId w:val="1"/>
        </w:numPr>
      </w:pPr>
      <w:r w:rsidRPr="00A86BF5">
        <w:t>The abstract is adequate and appropriate.*</w:t>
      </w:r>
    </w:p>
    <w:p w14:paraId="3F5884D3" w14:textId="7577F757" w:rsidR="00E41DAE" w:rsidRDefault="00C341A3" w:rsidP="00A86BF5">
      <w:r>
        <w:rPr>
          <w:noProof/>
          <w:lang w:eastAsia="zh-CN" w:bidi="mni-IN"/>
        </w:rPr>
        <w:drawing>
          <wp:inline distT="0" distB="0" distL="0" distR="0" wp14:anchorId="1551C82E" wp14:editId="7EED6CE8">
            <wp:extent cx="260350" cy="228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Excellent </w:t>
      </w:r>
    </w:p>
    <w:p w14:paraId="41EC6E37" w14:textId="1E8B7637" w:rsidR="00E41DAE" w:rsidRDefault="00141AD9" w:rsidP="00E41DAE">
      <w:pPr>
        <w:pBdr>
          <w:top w:val="single" w:sz="12" w:space="1" w:color="auto"/>
          <w:bottom w:val="single" w:sz="12" w:space="1" w:color="auto"/>
        </w:pBdr>
      </w:pPr>
      <w:proofErr w:type="spellStart"/>
      <w:r>
        <w:t>Abstrak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menepati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kajian</w:t>
      </w:r>
      <w:proofErr w:type="spellEnd"/>
      <w:r>
        <w:t>.</w:t>
      </w:r>
    </w:p>
    <w:p w14:paraId="264D0C79" w14:textId="26D3D83D" w:rsidR="00E41DAE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7D793731" wp14:editId="0331C15E">
            <wp:extent cx="260350" cy="2286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Good </w:t>
      </w:r>
    </w:p>
    <w:p w14:paraId="74E44549" w14:textId="24317428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7442FEB9" w14:textId="082530EF" w:rsidR="00E41DAE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2E4752A1" wp14:editId="787052CB">
            <wp:extent cx="260350" cy="228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Fair </w:t>
      </w:r>
    </w:p>
    <w:p w14:paraId="4932ED20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41BFD072" w14:textId="632F757F" w:rsidR="00A86BF5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0139BFD6" wp14:editId="4ABA2BCF">
            <wp:extent cx="260350" cy="2286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Poor </w:t>
      </w:r>
    </w:p>
    <w:p w14:paraId="76AC8DDC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54CB3911" w14:textId="77777777" w:rsidR="00E41DAE" w:rsidRPr="00A86BF5" w:rsidRDefault="00E41DAE" w:rsidP="00E41DAE">
      <w:r>
        <w:lastRenderedPageBreak/>
        <w:t>____________________________________________________________________________________</w:t>
      </w:r>
      <w:r w:rsidRPr="00A86BF5">
        <w:br/>
      </w:r>
    </w:p>
    <w:p w14:paraId="13591CAB" w14:textId="77777777" w:rsidR="00A86BF5" w:rsidRPr="00A86BF5" w:rsidRDefault="00A86BF5" w:rsidP="00E41DAE">
      <w:pPr>
        <w:pStyle w:val="ListParagraph"/>
        <w:numPr>
          <w:ilvl w:val="0"/>
          <w:numId w:val="1"/>
        </w:numPr>
      </w:pPr>
      <w:r w:rsidRPr="00A86BF5">
        <w:t>The purposes and rationale for the manuscript are clear.*</w:t>
      </w:r>
    </w:p>
    <w:p w14:paraId="5CAD7747" w14:textId="50B688B8" w:rsidR="00E41DAE" w:rsidRDefault="00C341A3" w:rsidP="00A86BF5">
      <w:r>
        <w:rPr>
          <w:noProof/>
          <w:lang w:eastAsia="zh-CN" w:bidi="mni-IN"/>
        </w:rPr>
        <w:drawing>
          <wp:inline distT="0" distB="0" distL="0" distR="0" wp14:anchorId="1F8123F3" wp14:editId="2F6A7DE9">
            <wp:extent cx="260350" cy="2286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Excellent </w:t>
      </w:r>
    </w:p>
    <w:p w14:paraId="10E0C724" w14:textId="24A87A5A" w:rsidR="00E41DAE" w:rsidRPr="00A2018E" w:rsidRDefault="00A2018E" w:rsidP="00A2018E">
      <w:pPr>
        <w:pBdr>
          <w:top w:val="single" w:sz="12" w:space="1" w:color="auto"/>
          <w:bottom w:val="single" w:sz="12" w:space="1" w:color="auto"/>
        </w:pBdr>
        <w:rPr>
          <w:i/>
        </w:rPr>
      </w:pPr>
      <w:proofErr w:type="spellStart"/>
      <w:r w:rsidRPr="00A2018E">
        <w:rPr>
          <w:u w:val="single"/>
        </w:rPr>
        <w:t>Fokus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kajian</w:t>
      </w:r>
      <w:proofErr w:type="spellEnd"/>
      <w:r w:rsidRPr="00A2018E">
        <w:rPr>
          <w:u w:val="single"/>
        </w:rPr>
        <w:t xml:space="preserve"> yang </w:t>
      </w:r>
      <w:proofErr w:type="spellStart"/>
      <w:r w:rsidRPr="00A2018E">
        <w:rPr>
          <w:u w:val="single"/>
        </w:rPr>
        <w:t>melihat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imej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isteri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misali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dalam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i/>
          <w:u w:val="single"/>
        </w:rPr>
        <w:t>Hikayat</w:t>
      </w:r>
      <w:proofErr w:type="spellEnd"/>
      <w:r w:rsidRPr="00A2018E">
        <w:rPr>
          <w:i/>
          <w:u w:val="single"/>
        </w:rPr>
        <w:t xml:space="preserve"> </w:t>
      </w:r>
      <w:proofErr w:type="spellStart"/>
      <w:r w:rsidRPr="00A2018E">
        <w:rPr>
          <w:i/>
          <w:u w:val="single"/>
        </w:rPr>
        <w:t>Darmata’siah</w:t>
      </w:r>
      <w:proofErr w:type="spellEnd"/>
      <w:r w:rsidRPr="00A2018E">
        <w:rPr>
          <w:rFonts w:eastAsia="Times New Roman" w:cs="Times New Roman"/>
          <w:i/>
          <w:iCs/>
          <w:u w:val="single"/>
          <w:lang w:eastAsia="en-MY"/>
        </w:rPr>
        <w:t xml:space="preserve"> </w:t>
      </w:r>
      <w:proofErr w:type="spellStart"/>
      <w:r w:rsidRPr="00A2018E">
        <w:rPr>
          <w:rFonts w:eastAsia="Times New Roman" w:cs="Times New Roman"/>
          <w:iCs/>
          <w:u w:val="single"/>
          <w:lang w:eastAsia="en-MY"/>
        </w:rPr>
        <w:t>dan</w:t>
      </w:r>
      <w:proofErr w:type="spellEnd"/>
      <w:r w:rsidRPr="00A2018E">
        <w:rPr>
          <w:rFonts w:eastAsia="Times New Roman" w:cs="Times New Roman"/>
          <w:i/>
          <w:iCs/>
          <w:u w:val="single"/>
          <w:lang w:eastAsia="en-MY"/>
        </w:rPr>
        <w:t xml:space="preserve"> </w:t>
      </w:r>
      <w:proofErr w:type="spellStart"/>
      <w:r w:rsidRPr="00A2018E">
        <w:rPr>
          <w:rFonts w:eastAsia="Times New Roman" w:cs="Times New Roman"/>
          <w:i/>
          <w:iCs/>
          <w:u w:val="single"/>
          <w:lang w:eastAsia="en-MY"/>
        </w:rPr>
        <w:t>Hikayat</w:t>
      </w:r>
      <w:proofErr w:type="spellEnd"/>
      <w:r w:rsidRPr="00A2018E">
        <w:rPr>
          <w:rFonts w:eastAsia="Times New Roman" w:cs="Times New Roman"/>
          <w:i/>
          <w:iCs/>
          <w:u w:val="single"/>
          <w:lang w:eastAsia="en-MY"/>
        </w:rPr>
        <w:t xml:space="preserve"> </w:t>
      </w:r>
      <w:proofErr w:type="spellStart"/>
      <w:r w:rsidRPr="00A2018E">
        <w:rPr>
          <w:rFonts w:eastAsia="Times New Roman" w:cs="Times New Roman"/>
          <w:i/>
          <w:iCs/>
          <w:u w:val="single"/>
          <w:lang w:eastAsia="en-MY"/>
        </w:rPr>
        <w:t>Perempuan</w:t>
      </w:r>
      <w:proofErr w:type="spellEnd"/>
      <w:r w:rsidRPr="00A2018E">
        <w:rPr>
          <w:rFonts w:eastAsia="Times New Roman" w:cs="Times New Roman"/>
          <w:i/>
          <w:iCs/>
          <w:u w:val="single"/>
          <w:lang w:eastAsia="en-MY"/>
        </w:rPr>
        <w:t xml:space="preserve"> </w:t>
      </w:r>
      <w:proofErr w:type="spellStart"/>
      <w:r w:rsidRPr="00A2018E">
        <w:rPr>
          <w:rFonts w:eastAsia="Times New Roman" w:cs="Times New Roman"/>
          <w:i/>
          <w:iCs/>
          <w:u w:val="single"/>
          <w:lang w:eastAsia="en-MY"/>
        </w:rPr>
        <w:t>Bernama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dengan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berpandukan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teori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Pengkaedahan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Melayu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melalui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pendekatan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dakwah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jelas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diterangkan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dalam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manuskirp</w:t>
      </w:r>
      <w:proofErr w:type="spellEnd"/>
      <w:r w:rsidRPr="00A2018E">
        <w:rPr>
          <w:u w:val="single"/>
        </w:rPr>
        <w:t xml:space="preserve"> </w:t>
      </w:r>
      <w:proofErr w:type="spellStart"/>
      <w:r w:rsidRPr="00A2018E">
        <w:rPr>
          <w:u w:val="single"/>
        </w:rPr>
        <w:t>ini</w:t>
      </w:r>
      <w:proofErr w:type="spellEnd"/>
      <w:r w:rsidRPr="00A2018E">
        <w:rPr>
          <w:u w:val="single"/>
        </w:rPr>
        <w:t xml:space="preserve">. </w:t>
      </w:r>
      <w:r w:rsidR="00A86BF5" w:rsidRPr="00A2018E">
        <w:rPr>
          <w:u w:val="single"/>
        </w:rPr>
        <w:br/>
      </w:r>
      <w:r w:rsidR="00C341A3">
        <w:rPr>
          <w:noProof/>
          <w:lang w:eastAsia="zh-CN" w:bidi="mni-IN"/>
        </w:rPr>
        <w:drawing>
          <wp:inline distT="0" distB="0" distL="0" distR="0" wp14:anchorId="384CE564" wp14:editId="65728E2F">
            <wp:extent cx="260350" cy="2286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Good </w:t>
      </w:r>
    </w:p>
    <w:p w14:paraId="1A447B15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5032A7A6" w14:textId="5F9856F2" w:rsidR="00E41DAE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7908F093" wp14:editId="6CC1BDB9">
            <wp:extent cx="260350" cy="2286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Fair </w:t>
      </w:r>
    </w:p>
    <w:p w14:paraId="42566F09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08EE7D0C" w14:textId="274A8B88" w:rsidR="00A86BF5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6702253F" wp14:editId="45AA09E6">
            <wp:extent cx="260350" cy="2286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Poor </w:t>
      </w:r>
    </w:p>
    <w:p w14:paraId="403FE17E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6DBA7816" w14:textId="77777777" w:rsidR="00E41DAE" w:rsidRPr="00A86BF5" w:rsidRDefault="00E41DAE" w:rsidP="00E41DAE">
      <w:r>
        <w:t>____________________________________________________________________________________</w:t>
      </w:r>
      <w:r w:rsidRPr="00A86BF5">
        <w:br/>
      </w:r>
    </w:p>
    <w:p w14:paraId="259DD19D" w14:textId="77777777" w:rsidR="00A86BF5" w:rsidRPr="00A86BF5" w:rsidRDefault="00A86BF5" w:rsidP="00A86BF5">
      <w:r w:rsidRPr="00A86BF5">
        <w:t>The methodological approach is appropriate and adequate.*</w:t>
      </w:r>
    </w:p>
    <w:p w14:paraId="327F43FC" w14:textId="7B27492B" w:rsidR="00E41DAE" w:rsidRDefault="00C341A3" w:rsidP="00A86BF5">
      <w:r>
        <w:rPr>
          <w:noProof/>
          <w:lang w:eastAsia="zh-CN" w:bidi="mni-IN"/>
        </w:rPr>
        <w:drawing>
          <wp:inline distT="0" distB="0" distL="0" distR="0" wp14:anchorId="585BC6D0" wp14:editId="7D568488">
            <wp:extent cx="260350" cy="2286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Excellent </w:t>
      </w:r>
    </w:p>
    <w:p w14:paraId="575FED1E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1618782F" w14:textId="190021D1" w:rsidR="00E41DAE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53E70D1A" wp14:editId="5E6D0FB3">
            <wp:extent cx="260350" cy="2286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Good </w:t>
      </w:r>
    </w:p>
    <w:p w14:paraId="43C76636" w14:textId="65737BD3" w:rsidR="00E41DAE" w:rsidRDefault="00141AD9" w:rsidP="00E41DAE">
      <w:pPr>
        <w:pBdr>
          <w:top w:val="single" w:sz="12" w:space="1" w:color="auto"/>
          <w:bottom w:val="single" w:sz="12" w:space="1" w:color="auto"/>
        </w:pBdr>
      </w:pPr>
      <w:proofErr w:type="spellStart"/>
      <w:r>
        <w:t>Metodologi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kajian</w:t>
      </w:r>
      <w:proofErr w:type="spellEnd"/>
      <w:r>
        <w:t>.</w:t>
      </w:r>
    </w:p>
    <w:p w14:paraId="53A8F5DD" w14:textId="5055417F" w:rsidR="00E41DAE" w:rsidRDefault="00E41DAE" w:rsidP="00E41DAE">
      <w:r>
        <w:lastRenderedPageBreak/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61EE7BBB" wp14:editId="36C57639">
            <wp:extent cx="260350" cy="2286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Fair </w:t>
      </w:r>
    </w:p>
    <w:p w14:paraId="13ED0DBC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08348EBC" w14:textId="0F929244" w:rsidR="00A86BF5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150D943F" wp14:editId="68AEA8E7">
            <wp:extent cx="260350" cy="2286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Poor </w:t>
      </w:r>
    </w:p>
    <w:p w14:paraId="635486EE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3CC940FD" w14:textId="77777777" w:rsidR="00E41DAE" w:rsidRPr="00A86BF5" w:rsidRDefault="00E41DAE" w:rsidP="00E41DAE">
      <w:r>
        <w:t>____________________________________________________________________________________</w:t>
      </w:r>
      <w:r w:rsidRPr="00A86BF5">
        <w:br/>
      </w:r>
    </w:p>
    <w:p w14:paraId="0FCEEC4D" w14:textId="77777777" w:rsidR="00A86BF5" w:rsidRPr="00A86BF5" w:rsidRDefault="00A86BF5" w:rsidP="00E41DAE">
      <w:pPr>
        <w:pStyle w:val="ListParagraph"/>
        <w:numPr>
          <w:ilvl w:val="0"/>
          <w:numId w:val="1"/>
        </w:numPr>
      </w:pPr>
      <w:r w:rsidRPr="00A86BF5">
        <w:t>This manuscript makes a significant contribution to the understanding of social sciences and humanities.*</w:t>
      </w:r>
    </w:p>
    <w:p w14:paraId="104BF6E7" w14:textId="4D5E6393" w:rsidR="00E41DAE" w:rsidRDefault="00C341A3" w:rsidP="00A86BF5">
      <w:r>
        <w:rPr>
          <w:noProof/>
          <w:lang w:eastAsia="zh-CN" w:bidi="mni-IN"/>
        </w:rPr>
        <w:drawing>
          <wp:inline distT="0" distB="0" distL="0" distR="0" wp14:anchorId="44FCEA29" wp14:editId="126BD1DA">
            <wp:extent cx="260350" cy="2286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Excellent </w:t>
      </w:r>
    </w:p>
    <w:p w14:paraId="4D4BC6D9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6F183EE2" w14:textId="13706433" w:rsidR="00E41DAE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35B0065B" wp14:editId="3C57E81D">
            <wp:extent cx="260350" cy="2286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Good </w:t>
      </w:r>
    </w:p>
    <w:p w14:paraId="4E3BA030" w14:textId="63122D9C" w:rsidR="00E41DAE" w:rsidRDefault="00A2018E" w:rsidP="00E41DAE">
      <w:proofErr w:type="spellStart"/>
      <w:r w:rsidRPr="00B923D4">
        <w:rPr>
          <w:u w:val="single"/>
        </w:rPr>
        <w:t>Manuskrip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ini</w:t>
      </w:r>
      <w:proofErr w:type="spellEnd"/>
      <w:r w:rsidRP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dapat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memberi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sumbangan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dalam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kajian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penelitian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hasil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kesusasteraan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Melayu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khususnya</w:t>
      </w:r>
      <w:proofErr w:type="spellEnd"/>
      <w:r w:rsidRPr="00B923D4">
        <w:rPr>
          <w:u w:val="single"/>
        </w:rPr>
        <w:t xml:space="preserve"> </w:t>
      </w:r>
      <w:proofErr w:type="spellStart"/>
      <w:r w:rsidRPr="00B923D4">
        <w:rPr>
          <w:u w:val="single"/>
        </w:rPr>
        <w:t>d</w:t>
      </w:r>
      <w:r w:rsidR="00B923D4">
        <w:rPr>
          <w:u w:val="single"/>
        </w:rPr>
        <w:t>alam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teks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sastera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Melayu</w:t>
      </w:r>
      <w:proofErr w:type="spellEnd"/>
      <w:r w:rsidR="00B923D4">
        <w:rPr>
          <w:u w:val="single"/>
        </w:rPr>
        <w:t xml:space="preserve">- Islam </w:t>
      </w:r>
      <w:proofErr w:type="spellStart"/>
      <w:r w:rsidR="00B923D4">
        <w:rPr>
          <w:u w:val="single"/>
        </w:rPr>
        <w:t>dan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seterusnya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memperkayakan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kajian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dalam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bidang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sains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sosial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dan</w:t>
      </w:r>
      <w:proofErr w:type="spellEnd"/>
      <w:r w:rsidR="00B923D4">
        <w:rPr>
          <w:u w:val="single"/>
        </w:rPr>
        <w:t xml:space="preserve"> </w:t>
      </w:r>
      <w:proofErr w:type="spellStart"/>
      <w:r w:rsidR="00B923D4">
        <w:rPr>
          <w:u w:val="single"/>
        </w:rPr>
        <w:t>kemanusiaan</w:t>
      </w:r>
      <w:proofErr w:type="spellEnd"/>
      <w:r w:rsidR="00B923D4">
        <w:rPr>
          <w:u w:val="single"/>
        </w:rPr>
        <w:t>.</w:t>
      </w:r>
      <w:r w:rsidR="00E41DAE" w:rsidRPr="00B923D4">
        <w:rPr>
          <w:u w:val="single"/>
        </w:rPr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3CF09445" wp14:editId="503F2197">
            <wp:extent cx="260350" cy="22860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Fair </w:t>
      </w:r>
    </w:p>
    <w:p w14:paraId="607D3564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3E762302" w14:textId="7036F27B" w:rsidR="00A86BF5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7474F248" wp14:editId="7DC7ACA3">
            <wp:extent cx="260350" cy="228600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Poor </w:t>
      </w:r>
    </w:p>
    <w:p w14:paraId="5529C9DC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3F31D75C" w14:textId="77777777" w:rsidR="00E41DAE" w:rsidRPr="00A86BF5" w:rsidRDefault="00E41DAE" w:rsidP="00E41DAE">
      <w:r>
        <w:t>____________________________________________________________________________________</w:t>
      </w:r>
      <w:r w:rsidRPr="00A86BF5">
        <w:br/>
      </w:r>
    </w:p>
    <w:p w14:paraId="761FC779" w14:textId="77777777" w:rsidR="00A86BF5" w:rsidRPr="00A86BF5" w:rsidRDefault="00A86BF5" w:rsidP="00E41DAE">
      <w:pPr>
        <w:pStyle w:val="ListParagraph"/>
        <w:numPr>
          <w:ilvl w:val="0"/>
          <w:numId w:val="1"/>
        </w:numPr>
      </w:pPr>
      <w:r w:rsidRPr="00A86BF5">
        <w:lastRenderedPageBreak/>
        <w:t>Relevant references have been cited.*</w:t>
      </w:r>
    </w:p>
    <w:p w14:paraId="3C34721B" w14:textId="7D1246B7" w:rsidR="00E41DAE" w:rsidRDefault="00C341A3" w:rsidP="00A86BF5">
      <w:r>
        <w:rPr>
          <w:noProof/>
          <w:lang w:eastAsia="zh-CN" w:bidi="mni-IN"/>
        </w:rPr>
        <w:drawing>
          <wp:inline distT="0" distB="0" distL="0" distR="0" wp14:anchorId="457F9E7B" wp14:editId="33A932E5">
            <wp:extent cx="260350" cy="22860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Yes </w:t>
      </w:r>
    </w:p>
    <w:p w14:paraId="430A471B" w14:textId="718782F1" w:rsidR="00E41DAE" w:rsidRDefault="00B923D4" w:rsidP="00E41DAE">
      <w:pPr>
        <w:pBdr>
          <w:top w:val="single" w:sz="12" w:space="1" w:color="auto"/>
          <w:bottom w:val="single" w:sz="12" w:space="1" w:color="auto"/>
        </w:pBdr>
      </w:pPr>
      <w:proofErr w:type="spellStart"/>
      <w:r>
        <w:t>Ya</w:t>
      </w:r>
      <w:proofErr w:type="spellEnd"/>
      <w:r>
        <w:t>.</w:t>
      </w:r>
    </w:p>
    <w:p w14:paraId="7C56B3B7" w14:textId="6306759E" w:rsidR="00A86BF5" w:rsidRDefault="00E41DAE" w:rsidP="00E41DAE">
      <w:r>
        <w:t>____________________________________________________________________________________</w:t>
      </w:r>
      <w:r w:rsidRPr="00A86BF5">
        <w:br/>
      </w:r>
      <w:r w:rsidR="00A86BF5" w:rsidRPr="00A86BF5">
        <w:br/>
      </w:r>
      <w:r w:rsidR="00C341A3">
        <w:rPr>
          <w:noProof/>
          <w:lang w:eastAsia="zh-CN" w:bidi="mni-IN"/>
        </w:rPr>
        <w:drawing>
          <wp:inline distT="0" distB="0" distL="0" distR="0" wp14:anchorId="4BEFA4EE" wp14:editId="3DFB0BF4">
            <wp:extent cx="260350" cy="228600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A86BF5">
        <w:t> No </w:t>
      </w:r>
    </w:p>
    <w:p w14:paraId="25397CAD" w14:textId="77777777" w:rsidR="00E41DAE" w:rsidRDefault="00E41DAE" w:rsidP="00E41DAE">
      <w:pPr>
        <w:pBdr>
          <w:top w:val="single" w:sz="12" w:space="1" w:color="auto"/>
          <w:bottom w:val="single" w:sz="12" w:space="1" w:color="auto"/>
        </w:pBdr>
      </w:pPr>
    </w:p>
    <w:p w14:paraId="2970C2CE" w14:textId="77777777" w:rsidR="00E41DAE" w:rsidRPr="00A86BF5" w:rsidRDefault="00E41DAE" w:rsidP="00E41DAE">
      <w:r>
        <w:t>____________________________________________________________________________________</w:t>
      </w:r>
      <w:r w:rsidRPr="00A86BF5">
        <w:br/>
      </w:r>
    </w:p>
    <w:p w14:paraId="65EE1706" w14:textId="77777777" w:rsidR="00A86BF5" w:rsidRDefault="00A86BF5" w:rsidP="00E41DAE">
      <w:pPr>
        <w:pStyle w:val="ListParagraph"/>
        <w:numPr>
          <w:ilvl w:val="0"/>
          <w:numId w:val="1"/>
        </w:numPr>
      </w:pPr>
      <w:r w:rsidRPr="00A86BF5">
        <w:t>Comments for the author.*</w:t>
      </w:r>
    </w:p>
    <w:p w14:paraId="79F6383D" w14:textId="44E5A089" w:rsidR="00A86BF5" w:rsidRDefault="00A86BF5" w:rsidP="00A86BF5">
      <w:r w:rsidRPr="00B923D4">
        <w:rPr>
          <w:u w:val="single"/>
        </w:rPr>
        <w:t>_</w:t>
      </w:r>
      <w:proofErr w:type="spellStart"/>
      <w:r w:rsidR="00B923D4" w:rsidRPr="00B923D4">
        <w:rPr>
          <w:u w:val="single"/>
        </w:rPr>
        <w:t>Terdapat</w:t>
      </w:r>
      <w:proofErr w:type="spellEnd"/>
      <w:r w:rsidR="00B923D4" w:rsidRPr="00B923D4">
        <w:rPr>
          <w:u w:val="single"/>
        </w:rPr>
        <w:t xml:space="preserve"> </w:t>
      </w:r>
      <w:proofErr w:type="spellStart"/>
      <w:r w:rsidR="00B923D4" w:rsidRPr="00B923D4">
        <w:rPr>
          <w:u w:val="single"/>
        </w:rPr>
        <w:t>sedikit</w:t>
      </w:r>
      <w:proofErr w:type="spellEnd"/>
      <w:r w:rsidR="00B923D4" w:rsidRPr="00B923D4">
        <w:rPr>
          <w:u w:val="single"/>
        </w:rPr>
        <w:t xml:space="preserve"> </w:t>
      </w:r>
      <w:proofErr w:type="spellStart"/>
      <w:r w:rsidR="00B923D4" w:rsidRPr="00B923D4">
        <w:rPr>
          <w:u w:val="single"/>
        </w:rPr>
        <w:t>kesilapan</w:t>
      </w:r>
      <w:proofErr w:type="spellEnd"/>
      <w:r w:rsidR="00B923D4" w:rsidRPr="00B923D4">
        <w:rPr>
          <w:u w:val="single"/>
        </w:rPr>
        <w:t xml:space="preserve"> </w:t>
      </w:r>
      <w:proofErr w:type="spellStart"/>
      <w:r w:rsidR="00B923D4" w:rsidRPr="00B923D4">
        <w:rPr>
          <w:u w:val="single"/>
        </w:rPr>
        <w:t>ejaan</w:t>
      </w:r>
      <w:proofErr w:type="spellEnd"/>
      <w:r w:rsidR="00B923D4" w:rsidRPr="00B923D4">
        <w:rPr>
          <w:u w:val="single"/>
        </w:rPr>
        <w:t xml:space="preserve"> yang </w:t>
      </w:r>
      <w:proofErr w:type="spellStart"/>
      <w:r w:rsidR="00B923D4" w:rsidRPr="00B923D4">
        <w:rPr>
          <w:u w:val="single"/>
        </w:rPr>
        <w:t>mungkin</w:t>
      </w:r>
      <w:proofErr w:type="spellEnd"/>
      <w:r w:rsidR="00B923D4" w:rsidRPr="00B923D4">
        <w:rPr>
          <w:u w:val="single"/>
        </w:rPr>
        <w:t xml:space="preserve"> </w:t>
      </w:r>
      <w:proofErr w:type="spellStart"/>
      <w:r w:rsidR="00B923D4" w:rsidRPr="00B923D4">
        <w:rPr>
          <w:u w:val="single"/>
        </w:rPr>
        <w:t>disebabkan</w:t>
      </w:r>
      <w:proofErr w:type="spellEnd"/>
      <w:r w:rsidR="00B923D4" w:rsidRPr="00B923D4">
        <w:rPr>
          <w:u w:val="single"/>
        </w:rPr>
        <w:t xml:space="preserve"> </w:t>
      </w:r>
      <w:r w:rsidR="00B923D4" w:rsidRPr="00B923D4">
        <w:rPr>
          <w:i/>
          <w:u w:val="single"/>
        </w:rPr>
        <w:t>typing error</w:t>
      </w:r>
      <w:r w:rsidR="00B923D4" w:rsidRPr="00B923D4">
        <w:rPr>
          <w:u w:val="single"/>
        </w:rPr>
        <w:t xml:space="preserve"> yang </w:t>
      </w:r>
      <w:proofErr w:type="spellStart"/>
      <w:r w:rsidR="00B923D4" w:rsidRPr="00B923D4">
        <w:rPr>
          <w:u w:val="single"/>
        </w:rPr>
        <w:t>perlu</w:t>
      </w:r>
      <w:proofErr w:type="spellEnd"/>
      <w:r w:rsidR="00B923D4" w:rsidRPr="00B923D4">
        <w:rPr>
          <w:u w:val="single"/>
        </w:rPr>
        <w:t xml:space="preserve"> </w:t>
      </w:r>
      <w:proofErr w:type="spellStart"/>
      <w:r w:rsidR="00B923D4" w:rsidRPr="00B923D4">
        <w:rPr>
          <w:u w:val="single"/>
        </w:rPr>
        <w:t>di</w:t>
      </w:r>
      <w:r w:rsidR="00B923D4">
        <w:rPr>
          <w:u w:val="single"/>
        </w:rPr>
        <w:t>per</w:t>
      </w:r>
      <w:r w:rsidR="00B923D4" w:rsidRPr="00B923D4">
        <w:rPr>
          <w:u w:val="single"/>
        </w:rPr>
        <w:t>betulkan</w:t>
      </w:r>
      <w:proofErr w:type="spellEnd"/>
      <w:r w:rsidR="00B923D4" w:rsidRPr="00B923D4">
        <w:rPr>
          <w:u w:val="single"/>
        </w:rPr>
        <w:t xml:space="preserve">.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86E0C" w14:textId="77777777" w:rsidR="00A86BF5" w:rsidRPr="00A86BF5" w:rsidRDefault="00A86BF5" w:rsidP="00A86BF5"/>
    <w:p w14:paraId="0B02C629" w14:textId="77777777" w:rsidR="00D92536" w:rsidRDefault="00A86BF5" w:rsidP="00E41DAE">
      <w:pPr>
        <w:pStyle w:val="ListParagraph"/>
        <w:numPr>
          <w:ilvl w:val="0"/>
          <w:numId w:val="1"/>
        </w:numPr>
      </w:pPr>
      <w:r w:rsidRPr="00A86BF5">
        <w:t>Comments for the editor (not visible to authors).*</w:t>
      </w:r>
    </w:p>
    <w:p w14:paraId="0478D9DB" w14:textId="77777777" w:rsidR="00A86BF5" w:rsidRPr="00A86BF5" w:rsidRDefault="00A86BF5" w:rsidP="00A86BF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6BF5" w:rsidRPr="00A86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A7D"/>
    <w:multiLevelType w:val="hybridMultilevel"/>
    <w:tmpl w:val="3B22E3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F5"/>
    <w:rsid w:val="000D720B"/>
    <w:rsid w:val="00141AD9"/>
    <w:rsid w:val="00363A02"/>
    <w:rsid w:val="00A2018E"/>
    <w:rsid w:val="00A86BF5"/>
    <w:rsid w:val="00B923D4"/>
    <w:rsid w:val="00C341A3"/>
    <w:rsid w:val="00D92536"/>
    <w:rsid w:val="00DC20A9"/>
    <w:rsid w:val="00E4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9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6BF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6BF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41D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6BF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6BF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41D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401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335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User-UKM</dc:creator>
  <cp:lastModifiedBy>Optiplex 7010</cp:lastModifiedBy>
  <cp:revision>2</cp:revision>
  <dcterms:created xsi:type="dcterms:W3CDTF">2022-07-20T09:12:00Z</dcterms:created>
  <dcterms:modified xsi:type="dcterms:W3CDTF">2022-07-20T09:12:00Z</dcterms:modified>
</cp:coreProperties>
</file>