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4307" w14:textId="76F67DAB" w:rsidR="001108FC" w:rsidRPr="00781147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Berikut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adalah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cadangan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nama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penilai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bagi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artikel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saya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untuk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terbitan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April 202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</w:t>
      </w: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</w:t>
      </w:r>
    </w:p>
    <w:p w14:paraId="1D5847E5" w14:textId="77777777" w:rsid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59084AA" w14:textId="77777777" w:rsid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CECB5AA" w14:textId="4E060288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Dr. Mohd Hatib bin Ismail</w:t>
      </w:r>
    </w:p>
    <w:p w14:paraId="300210C7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Senior Lecturer</w:t>
      </w:r>
    </w:p>
    <w:p w14:paraId="5A4A69D9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Email: </w:t>
      </w:r>
      <w:hyperlink r:id="rId5" w:tgtFrame="_blank" w:history="1">
        <w:r w:rsidRPr="001108F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mohdhatib@ums.edu.my</w:t>
        </w:r>
      </w:hyperlink>
    </w:p>
    <w:p w14:paraId="73CB9593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No </w:t>
      </w: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tel</w:t>
      </w:r>
      <w:proofErr w:type="spellEnd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 012-4964931</w:t>
      </w:r>
    </w:p>
    <w:p w14:paraId="6436303F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Alamat: Pusat </w:t>
      </w: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Penataran</w:t>
      </w:r>
      <w:proofErr w:type="spellEnd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Ilmu</w:t>
      </w:r>
      <w:proofErr w:type="spellEnd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dan Bahasa, </w:t>
      </w: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Universiti</w:t>
      </w:r>
      <w:proofErr w:type="spellEnd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Malaysia Sabah, Jalan UMS, 88400, Kota Kinabalu, Sabah, Malaysia.</w:t>
      </w:r>
    </w:p>
    <w:p w14:paraId="0DE5C6DE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30AEE4B" w14:textId="67003EA6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2. </w:t>
      </w: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Associate Prof. Dr. Muhammad Khairi bin </w:t>
      </w: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Mahyuddin</w:t>
      </w:r>
      <w:proofErr w:type="spellEnd"/>
    </w:p>
    <w:p w14:paraId="15647D34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Lecturer</w:t>
      </w:r>
    </w:p>
    <w:p w14:paraId="4B23F215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Email: </w:t>
      </w:r>
      <w:hyperlink r:id="rId6" w:tgtFrame="_blank" w:history="1">
        <w:r w:rsidRPr="001108F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muhdkhairi@usim.edu.my</w:t>
        </w:r>
      </w:hyperlink>
    </w:p>
    <w:p w14:paraId="3D0AE054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No </w:t>
      </w: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tel</w:t>
      </w:r>
      <w:proofErr w:type="spellEnd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 06-7988687</w:t>
      </w:r>
    </w:p>
    <w:p w14:paraId="654CC20B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Alamat: Da'wah and Islamic Management, Faculty of Leadership and Management,</w:t>
      </w:r>
    </w:p>
    <w:p w14:paraId="4CBCFD6E" w14:textId="77777777" w:rsidR="001108FC" w:rsidRPr="001108FC" w:rsidRDefault="001108FC" w:rsidP="00110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Universiti</w:t>
      </w:r>
      <w:proofErr w:type="spellEnd"/>
      <w:r w:rsidRPr="001108F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Sains Islam Malaysia, Bandar Baru Nilai, 71800, Nilai, Negeri Sembilan, Malaysia.</w:t>
      </w:r>
    </w:p>
    <w:p w14:paraId="7F12AEFF" w14:textId="77777777" w:rsidR="000432F0" w:rsidRDefault="000432F0"/>
    <w:sectPr w:rsidR="0004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3794D"/>
    <w:multiLevelType w:val="hybridMultilevel"/>
    <w:tmpl w:val="9FE0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FC"/>
    <w:rsid w:val="000432F0"/>
    <w:rsid w:val="001108FC"/>
    <w:rsid w:val="004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81729"/>
  <w15:chartTrackingRefBased/>
  <w15:docId w15:val="{E7018A36-FA43-48EB-A99A-2114D7AA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8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dkhairi@usim.edu.my" TargetMode="External"/><Relationship Id="rId5" Type="http://schemas.openxmlformats.org/officeDocument/2006/relationships/hyperlink" Target="mailto:mohdhatib@ums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498</Characters>
  <Application>Microsoft Office Word</Application>
  <DocSecurity>0</DocSecurity>
  <Lines>17</Lines>
  <Paragraphs>12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Yunus Mohd Noor</dc:creator>
  <cp:keywords/>
  <dc:description/>
  <cp:lastModifiedBy>Ahmad Yunus Mohd Noor</cp:lastModifiedBy>
  <cp:revision>1</cp:revision>
  <dcterms:created xsi:type="dcterms:W3CDTF">2024-02-05T10:43:00Z</dcterms:created>
  <dcterms:modified xsi:type="dcterms:W3CDTF">2024-02-05T11:30:00Z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ed0e80bd-5fd5-448b-a964-9e49a368747e</vt:lpwstr>
  </property>
</Properties>
</file>