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4FD" w:rsidRPr="009F2BDA" w:rsidRDefault="00DA4729" w:rsidP="009F2BDA">
      <w:pPr>
        <w:autoSpaceDE w:val="0"/>
        <w:autoSpaceDN w:val="0"/>
        <w:adjustRightInd w:val="0"/>
        <w:spacing w:after="0" w:line="240" w:lineRule="auto"/>
        <w:jc w:val="center"/>
        <w:rPr>
          <w:rFonts w:asciiTheme="majorBidi" w:hAnsiTheme="majorBidi" w:cstheme="majorBidi"/>
          <w:sz w:val="28"/>
          <w:szCs w:val="28"/>
          <w:lang w:val="ms-MY"/>
        </w:rPr>
      </w:pPr>
      <w:proofErr w:type="spellStart"/>
      <w:r w:rsidRPr="009F2BDA">
        <w:rPr>
          <w:rFonts w:asciiTheme="majorBidi" w:hAnsiTheme="majorBidi" w:cstheme="majorBidi"/>
          <w:sz w:val="28"/>
          <w:szCs w:val="28"/>
          <w:lang w:val="ms-MY"/>
        </w:rPr>
        <w:t>Q</w:t>
      </w:r>
      <w:r w:rsidR="004732A1" w:rsidRPr="009F2BDA">
        <w:rPr>
          <w:rFonts w:asciiTheme="majorBidi" w:hAnsiTheme="majorBidi" w:cstheme="majorBidi"/>
          <w:sz w:val="28"/>
          <w:szCs w:val="28"/>
          <w:lang w:val="ms-MY"/>
        </w:rPr>
        <w:t>albu</w:t>
      </w:r>
      <w:proofErr w:type="spellEnd"/>
      <w:r w:rsidR="006C54FD" w:rsidRPr="009F2BDA">
        <w:rPr>
          <w:rFonts w:asciiTheme="majorBidi" w:hAnsiTheme="majorBidi" w:cstheme="majorBidi"/>
          <w:sz w:val="28"/>
          <w:szCs w:val="28"/>
          <w:lang w:val="ms-MY"/>
        </w:rPr>
        <w:t xml:space="preserve"> (jantung): satu perbincangan epistemologi Islam</w:t>
      </w:r>
    </w:p>
    <w:p w:rsidR="006C54FD" w:rsidRPr="00A41702" w:rsidRDefault="006C54FD" w:rsidP="009F2BDA">
      <w:pPr>
        <w:autoSpaceDE w:val="0"/>
        <w:autoSpaceDN w:val="0"/>
        <w:adjustRightInd w:val="0"/>
        <w:spacing w:after="0" w:line="240" w:lineRule="auto"/>
        <w:jc w:val="center"/>
        <w:rPr>
          <w:rFonts w:asciiTheme="majorBidi" w:hAnsiTheme="majorBidi" w:cstheme="majorBidi"/>
          <w:sz w:val="24"/>
          <w:szCs w:val="24"/>
          <w:lang w:val="ms-MY"/>
        </w:rPr>
      </w:pPr>
    </w:p>
    <w:p w:rsidR="006C54FD" w:rsidRPr="00A41702" w:rsidRDefault="00FC072A" w:rsidP="009F2BDA">
      <w:pPr>
        <w:autoSpaceDE w:val="0"/>
        <w:autoSpaceDN w:val="0"/>
        <w:adjustRightInd w:val="0"/>
        <w:spacing w:after="0" w:line="240" w:lineRule="auto"/>
        <w:jc w:val="center"/>
        <w:rPr>
          <w:rFonts w:asciiTheme="majorBidi" w:hAnsiTheme="majorBidi" w:cstheme="majorBidi"/>
          <w:i/>
          <w:iCs/>
          <w:sz w:val="24"/>
          <w:szCs w:val="24"/>
          <w:lang w:val="ms-MY"/>
        </w:rPr>
      </w:pPr>
      <w:proofErr w:type="spellStart"/>
      <w:r w:rsidRPr="00A41702">
        <w:rPr>
          <w:rFonts w:asciiTheme="majorBidi" w:hAnsiTheme="majorBidi" w:cstheme="majorBidi"/>
          <w:i/>
          <w:iCs/>
          <w:sz w:val="24"/>
          <w:szCs w:val="24"/>
          <w:lang w:val="ms-MY"/>
        </w:rPr>
        <w:t>Qalbu</w:t>
      </w:r>
      <w:proofErr w:type="spellEnd"/>
      <w:r w:rsidR="006C54FD" w:rsidRPr="00A41702">
        <w:rPr>
          <w:rFonts w:asciiTheme="majorBidi" w:hAnsiTheme="majorBidi" w:cstheme="majorBidi"/>
          <w:i/>
          <w:iCs/>
          <w:sz w:val="24"/>
          <w:szCs w:val="24"/>
          <w:lang w:val="ms-MY"/>
        </w:rPr>
        <w:t xml:space="preserve"> (</w:t>
      </w:r>
      <w:proofErr w:type="spellStart"/>
      <w:r w:rsidR="006C54FD" w:rsidRPr="00A41702">
        <w:rPr>
          <w:rFonts w:asciiTheme="majorBidi" w:hAnsiTheme="majorBidi" w:cstheme="majorBidi"/>
          <w:i/>
          <w:iCs/>
          <w:sz w:val="24"/>
          <w:szCs w:val="24"/>
          <w:lang w:val="ms-MY"/>
        </w:rPr>
        <w:t>heart</w:t>
      </w:r>
      <w:proofErr w:type="spellEnd"/>
      <w:r w:rsidR="006C54FD" w:rsidRPr="00A41702">
        <w:rPr>
          <w:rFonts w:asciiTheme="majorBidi" w:hAnsiTheme="majorBidi" w:cstheme="majorBidi"/>
          <w:i/>
          <w:iCs/>
          <w:sz w:val="24"/>
          <w:szCs w:val="24"/>
          <w:lang w:val="ms-MY"/>
        </w:rPr>
        <w:t xml:space="preserve">): an </w:t>
      </w:r>
      <w:proofErr w:type="spellStart"/>
      <w:r w:rsidR="006C54FD" w:rsidRPr="00A41702">
        <w:rPr>
          <w:rFonts w:asciiTheme="majorBidi" w:hAnsiTheme="majorBidi" w:cstheme="majorBidi"/>
          <w:i/>
          <w:iCs/>
          <w:sz w:val="24"/>
          <w:szCs w:val="24"/>
          <w:lang w:val="ms-MY"/>
        </w:rPr>
        <w:t>Islamic</w:t>
      </w:r>
      <w:proofErr w:type="spellEnd"/>
      <w:r w:rsidR="006C54FD" w:rsidRPr="00A41702">
        <w:rPr>
          <w:rFonts w:asciiTheme="majorBidi" w:hAnsiTheme="majorBidi" w:cstheme="majorBidi"/>
          <w:i/>
          <w:iCs/>
          <w:sz w:val="24"/>
          <w:szCs w:val="24"/>
          <w:lang w:val="ms-MY"/>
        </w:rPr>
        <w:t xml:space="preserve"> </w:t>
      </w:r>
      <w:proofErr w:type="spellStart"/>
      <w:r w:rsidR="006C54FD" w:rsidRPr="00A41702">
        <w:rPr>
          <w:rFonts w:asciiTheme="majorBidi" w:hAnsiTheme="majorBidi" w:cstheme="majorBidi"/>
          <w:i/>
          <w:iCs/>
          <w:sz w:val="24"/>
          <w:szCs w:val="24"/>
          <w:lang w:val="ms-MY"/>
        </w:rPr>
        <w:t>epistemological</w:t>
      </w:r>
      <w:proofErr w:type="spellEnd"/>
      <w:r w:rsidR="006C54FD" w:rsidRPr="00A41702">
        <w:rPr>
          <w:rFonts w:asciiTheme="majorBidi" w:hAnsiTheme="majorBidi" w:cstheme="majorBidi"/>
          <w:i/>
          <w:iCs/>
          <w:sz w:val="24"/>
          <w:szCs w:val="24"/>
          <w:lang w:val="ms-MY"/>
        </w:rPr>
        <w:t xml:space="preserve"> </w:t>
      </w:r>
      <w:proofErr w:type="spellStart"/>
      <w:r w:rsidR="006C54FD" w:rsidRPr="00A41702">
        <w:rPr>
          <w:rFonts w:asciiTheme="majorBidi" w:hAnsiTheme="majorBidi" w:cstheme="majorBidi"/>
          <w:i/>
          <w:iCs/>
          <w:sz w:val="24"/>
          <w:szCs w:val="24"/>
          <w:lang w:val="ms-MY"/>
        </w:rPr>
        <w:t>discussion</w:t>
      </w:r>
      <w:proofErr w:type="spellEnd"/>
    </w:p>
    <w:p w:rsidR="006C54FD" w:rsidRPr="00A41702" w:rsidRDefault="006C54FD" w:rsidP="009F2BDA">
      <w:pPr>
        <w:autoSpaceDE w:val="0"/>
        <w:autoSpaceDN w:val="0"/>
        <w:adjustRightInd w:val="0"/>
        <w:spacing w:after="0" w:line="240" w:lineRule="auto"/>
        <w:jc w:val="center"/>
        <w:rPr>
          <w:rFonts w:asciiTheme="majorBidi" w:hAnsiTheme="majorBidi" w:cstheme="majorBidi"/>
          <w:sz w:val="24"/>
          <w:szCs w:val="24"/>
          <w:lang w:val="ms-MY"/>
        </w:rPr>
      </w:pPr>
    </w:p>
    <w:p w:rsidR="006C54FD" w:rsidRPr="00A41702" w:rsidRDefault="006C54FD" w:rsidP="00400398">
      <w:pPr>
        <w:autoSpaceDE w:val="0"/>
        <w:autoSpaceDN w:val="0"/>
        <w:adjustRightInd w:val="0"/>
        <w:spacing w:after="0" w:line="240" w:lineRule="auto"/>
        <w:jc w:val="both"/>
        <w:rPr>
          <w:rFonts w:asciiTheme="majorBidi" w:hAnsiTheme="majorBidi" w:cstheme="majorBidi"/>
          <w:sz w:val="24"/>
          <w:szCs w:val="24"/>
          <w:lang w:val="ms-MY"/>
        </w:rPr>
      </w:pPr>
    </w:p>
    <w:p w:rsidR="0082136B" w:rsidRPr="00A41702" w:rsidRDefault="0082136B" w:rsidP="00400398">
      <w:pPr>
        <w:autoSpaceDE w:val="0"/>
        <w:autoSpaceDN w:val="0"/>
        <w:adjustRightInd w:val="0"/>
        <w:spacing w:after="0" w:line="240" w:lineRule="auto"/>
        <w:jc w:val="both"/>
        <w:rPr>
          <w:rFonts w:asciiTheme="majorBidi" w:hAnsiTheme="majorBidi" w:cstheme="majorBidi"/>
          <w:sz w:val="24"/>
          <w:szCs w:val="24"/>
          <w:lang w:val="ms-MY"/>
        </w:rPr>
      </w:pPr>
    </w:p>
    <w:p w:rsidR="00A30545" w:rsidRDefault="00F10892" w:rsidP="009F2BDA">
      <w:pPr>
        <w:autoSpaceDE w:val="0"/>
        <w:autoSpaceDN w:val="0"/>
        <w:adjustRightInd w:val="0"/>
        <w:spacing w:after="0" w:line="240" w:lineRule="auto"/>
        <w:jc w:val="center"/>
        <w:rPr>
          <w:rFonts w:asciiTheme="majorBidi" w:hAnsiTheme="majorBidi" w:cstheme="majorBidi"/>
          <w:sz w:val="20"/>
          <w:szCs w:val="20"/>
          <w:lang w:val="ms-MY"/>
        </w:rPr>
      </w:pPr>
      <w:r w:rsidRPr="009F2BDA">
        <w:rPr>
          <w:rFonts w:asciiTheme="majorBidi" w:hAnsiTheme="majorBidi" w:cstheme="majorBidi"/>
          <w:sz w:val="20"/>
          <w:szCs w:val="20"/>
          <w:lang w:val="ms-MY"/>
        </w:rPr>
        <w:t>ABSTRAK</w:t>
      </w:r>
    </w:p>
    <w:p w:rsidR="009F2BDA" w:rsidRPr="009F2BDA" w:rsidRDefault="009F2BDA" w:rsidP="009F2BDA">
      <w:pPr>
        <w:autoSpaceDE w:val="0"/>
        <w:autoSpaceDN w:val="0"/>
        <w:adjustRightInd w:val="0"/>
        <w:spacing w:after="0" w:line="240" w:lineRule="auto"/>
        <w:jc w:val="center"/>
        <w:rPr>
          <w:rFonts w:asciiTheme="majorBidi" w:hAnsiTheme="majorBidi" w:cstheme="majorBidi"/>
          <w:b/>
          <w:bCs/>
          <w:sz w:val="20"/>
          <w:szCs w:val="20"/>
          <w:lang w:val="ms-MY"/>
        </w:rPr>
      </w:pPr>
    </w:p>
    <w:p w:rsidR="00A30545" w:rsidRPr="00A41702" w:rsidRDefault="00FA7590" w:rsidP="00E536E1">
      <w:pPr>
        <w:autoSpaceDE w:val="0"/>
        <w:autoSpaceDN w:val="0"/>
        <w:adjustRightInd w:val="0"/>
        <w:spacing w:after="0" w:line="240" w:lineRule="auto"/>
        <w:jc w:val="both"/>
        <w:rPr>
          <w:rFonts w:asciiTheme="majorBidi" w:hAnsiTheme="majorBidi" w:cstheme="majorBidi"/>
          <w:sz w:val="24"/>
          <w:szCs w:val="24"/>
          <w:lang w:val="ms-MY"/>
        </w:rPr>
      </w:pPr>
      <w:r>
        <w:rPr>
          <w:rFonts w:asciiTheme="majorBidi" w:hAnsiTheme="majorBidi" w:cstheme="majorBidi"/>
          <w:sz w:val="24"/>
          <w:szCs w:val="24"/>
          <w:lang w:val="ms-MY"/>
        </w:rPr>
        <w:t xml:space="preserve">Bahasa Malaysia menterjemahkan perkataan </w:t>
      </w:r>
      <w:proofErr w:type="spellStart"/>
      <w:r w:rsidR="004732A1">
        <w:rPr>
          <w:rFonts w:asciiTheme="majorBidi" w:hAnsiTheme="majorBidi" w:cstheme="majorBidi"/>
          <w:sz w:val="24"/>
          <w:szCs w:val="24"/>
          <w:lang w:val="ms-MY"/>
        </w:rPr>
        <w:t>qalbu</w:t>
      </w:r>
      <w:proofErr w:type="spellEnd"/>
      <w:r>
        <w:rPr>
          <w:rFonts w:asciiTheme="majorBidi" w:hAnsiTheme="majorBidi" w:cstheme="majorBidi"/>
          <w:sz w:val="24"/>
          <w:szCs w:val="24"/>
          <w:lang w:val="ms-MY"/>
        </w:rPr>
        <w:t xml:space="preserve"> </w:t>
      </w:r>
      <w:r w:rsidR="003F147A">
        <w:rPr>
          <w:rFonts w:asciiTheme="majorBidi" w:hAnsiTheme="majorBidi" w:cstheme="majorBidi"/>
          <w:sz w:val="24"/>
          <w:szCs w:val="24"/>
          <w:lang w:val="ms-MY"/>
        </w:rPr>
        <w:t>kepada</w:t>
      </w:r>
      <w:r>
        <w:rPr>
          <w:rFonts w:asciiTheme="majorBidi" w:hAnsiTheme="majorBidi" w:cstheme="majorBidi"/>
          <w:sz w:val="24"/>
          <w:szCs w:val="24"/>
          <w:lang w:val="ms-MY"/>
        </w:rPr>
        <w:t xml:space="preserve"> hati meskipun bahasa-bahasa lain menterjemahkan perkataan </w:t>
      </w:r>
      <w:proofErr w:type="spellStart"/>
      <w:r w:rsidR="004732A1">
        <w:rPr>
          <w:rFonts w:asciiTheme="majorBidi" w:hAnsiTheme="majorBidi" w:cstheme="majorBidi"/>
          <w:sz w:val="24"/>
          <w:szCs w:val="24"/>
          <w:lang w:val="ms-MY"/>
        </w:rPr>
        <w:t>qalbu</w:t>
      </w:r>
      <w:proofErr w:type="spellEnd"/>
      <w:r>
        <w:rPr>
          <w:rFonts w:asciiTheme="majorBidi" w:hAnsiTheme="majorBidi" w:cstheme="majorBidi"/>
          <w:sz w:val="24"/>
          <w:szCs w:val="24"/>
          <w:lang w:val="ms-MY"/>
        </w:rPr>
        <w:t xml:space="preserve"> sebagai ‘jantung’. </w:t>
      </w:r>
      <w:r w:rsidR="00195008">
        <w:rPr>
          <w:rFonts w:asciiTheme="majorBidi" w:hAnsiTheme="majorBidi" w:cstheme="majorBidi"/>
          <w:sz w:val="24"/>
          <w:szCs w:val="24"/>
          <w:lang w:val="ms-MY"/>
        </w:rPr>
        <w:t>Penulisan</w:t>
      </w:r>
      <w:r>
        <w:rPr>
          <w:rFonts w:asciiTheme="majorBidi" w:hAnsiTheme="majorBidi" w:cstheme="majorBidi"/>
          <w:sz w:val="24"/>
          <w:szCs w:val="24"/>
          <w:lang w:val="ms-MY"/>
        </w:rPr>
        <w:t xml:space="preserve"> ini </w:t>
      </w:r>
      <w:r w:rsidR="00E7297E">
        <w:rPr>
          <w:rFonts w:asciiTheme="majorBidi" w:hAnsiTheme="majorBidi" w:cstheme="majorBidi"/>
          <w:sz w:val="24"/>
          <w:szCs w:val="24"/>
          <w:lang w:val="ms-MY"/>
        </w:rPr>
        <w:t xml:space="preserve">memilih untuk menggunakan jantung </w:t>
      </w:r>
      <w:r w:rsidR="00195008">
        <w:rPr>
          <w:rFonts w:asciiTheme="majorBidi" w:hAnsiTheme="majorBidi" w:cstheme="majorBidi"/>
          <w:sz w:val="24"/>
          <w:szCs w:val="24"/>
          <w:lang w:val="ms-MY"/>
        </w:rPr>
        <w:t xml:space="preserve">bukan hati </w:t>
      </w:r>
      <w:r w:rsidR="003F147A">
        <w:rPr>
          <w:rFonts w:asciiTheme="majorBidi" w:hAnsiTheme="majorBidi" w:cstheme="majorBidi"/>
          <w:sz w:val="24"/>
          <w:szCs w:val="24"/>
          <w:lang w:val="ms-MY"/>
        </w:rPr>
        <w:t xml:space="preserve">untuk penterjemahan </w:t>
      </w:r>
      <w:proofErr w:type="spellStart"/>
      <w:r w:rsidR="003F147A">
        <w:rPr>
          <w:rFonts w:asciiTheme="majorBidi" w:hAnsiTheme="majorBidi" w:cstheme="majorBidi"/>
          <w:sz w:val="24"/>
          <w:szCs w:val="24"/>
          <w:lang w:val="ms-MY"/>
        </w:rPr>
        <w:t>qalbu</w:t>
      </w:r>
      <w:proofErr w:type="spellEnd"/>
      <w:r w:rsidR="003F147A">
        <w:rPr>
          <w:rFonts w:asciiTheme="majorBidi" w:hAnsiTheme="majorBidi" w:cstheme="majorBidi"/>
          <w:sz w:val="24"/>
          <w:szCs w:val="24"/>
          <w:lang w:val="ms-MY"/>
        </w:rPr>
        <w:t xml:space="preserve"> dalam perbincangan</w:t>
      </w:r>
      <w:r w:rsidR="00E7297E">
        <w:rPr>
          <w:rFonts w:asciiTheme="majorBidi" w:hAnsiTheme="majorBidi" w:cstheme="majorBidi"/>
          <w:sz w:val="24"/>
          <w:szCs w:val="24"/>
          <w:lang w:val="ms-MY"/>
        </w:rPr>
        <w:t xml:space="preserve"> </w:t>
      </w:r>
      <w:r w:rsidR="00195008">
        <w:rPr>
          <w:rFonts w:asciiTheme="majorBidi" w:hAnsiTheme="majorBidi" w:cstheme="majorBidi"/>
          <w:sz w:val="24"/>
          <w:szCs w:val="24"/>
          <w:lang w:val="ms-MY"/>
        </w:rPr>
        <w:t xml:space="preserve">ilmu </w:t>
      </w:r>
      <w:r w:rsidR="00E7297E">
        <w:rPr>
          <w:rFonts w:asciiTheme="majorBidi" w:hAnsiTheme="majorBidi" w:cstheme="majorBidi"/>
          <w:sz w:val="24"/>
          <w:szCs w:val="24"/>
          <w:lang w:val="ms-MY"/>
        </w:rPr>
        <w:t xml:space="preserve">epistemologi Islam. Hal ini disebabkan elemen fizikal dan </w:t>
      </w:r>
      <w:r w:rsidR="00AF2D2A">
        <w:rPr>
          <w:rFonts w:asciiTheme="majorBidi" w:hAnsiTheme="majorBidi" w:cstheme="majorBidi"/>
          <w:sz w:val="24"/>
          <w:szCs w:val="24"/>
          <w:lang w:val="ms-MY"/>
        </w:rPr>
        <w:t>batin</w:t>
      </w:r>
      <w:r w:rsidR="00E7297E">
        <w:rPr>
          <w:rFonts w:asciiTheme="majorBidi" w:hAnsiTheme="majorBidi" w:cstheme="majorBidi"/>
          <w:sz w:val="24"/>
          <w:szCs w:val="24"/>
          <w:lang w:val="ms-MY"/>
        </w:rPr>
        <w:t xml:space="preserve"> jantung lebih tepat </w:t>
      </w:r>
      <w:r w:rsidR="003F147A">
        <w:rPr>
          <w:rFonts w:asciiTheme="majorBidi" w:hAnsiTheme="majorBidi" w:cstheme="majorBidi"/>
          <w:sz w:val="24"/>
          <w:szCs w:val="24"/>
          <w:lang w:val="ms-MY"/>
        </w:rPr>
        <w:t xml:space="preserve">untuk membincangkan ilmu </w:t>
      </w:r>
      <w:r w:rsidR="00E7297E">
        <w:rPr>
          <w:rFonts w:asciiTheme="majorBidi" w:hAnsiTheme="majorBidi" w:cstheme="majorBidi"/>
          <w:sz w:val="24"/>
          <w:szCs w:val="24"/>
          <w:lang w:val="ms-MY"/>
        </w:rPr>
        <w:t xml:space="preserve">berbanding hati. Kajian ini berbentuk kualitatif dengan menggunakan </w:t>
      </w:r>
      <w:r w:rsidR="00195008">
        <w:rPr>
          <w:rFonts w:asciiTheme="majorBidi" w:hAnsiTheme="majorBidi" w:cstheme="majorBidi"/>
          <w:sz w:val="24"/>
          <w:szCs w:val="24"/>
          <w:lang w:val="ms-MY"/>
        </w:rPr>
        <w:t>metode</w:t>
      </w:r>
      <w:r w:rsidR="00E7297E">
        <w:rPr>
          <w:rFonts w:asciiTheme="majorBidi" w:hAnsiTheme="majorBidi" w:cstheme="majorBidi"/>
          <w:sz w:val="24"/>
          <w:szCs w:val="24"/>
          <w:lang w:val="ms-MY"/>
        </w:rPr>
        <w:t xml:space="preserve"> analisis </w:t>
      </w:r>
      <w:proofErr w:type="spellStart"/>
      <w:r w:rsidR="00E7297E">
        <w:rPr>
          <w:rFonts w:asciiTheme="majorBidi" w:hAnsiTheme="majorBidi" w:cstheme="majorBidi"/>
          <w:sz w:val="24"/>
          <w:szCs w:val="24"/>
          <w:lang w:val="ms-MY"/>
        </w:rPr>
        <w:t>tematik</w:t>
      </w:r>
      <w:proofErr w:type="spellEnd"/>
      <w:r w:rsidR="00E7297E">
        <w:rPr>
          <w:rFonts w:asciiTheme="majorBidi" w:hAnsiTheme="majorBidi" w:cstheme="majorBidi"/>
          <w:sz w:val="24"/>
          <w:szCs w:val="24"/>
          <w:lang w:val="ms-MY"/>
        </w:rPr>
        <w:t xml:space="preserve">. Al-Quran menjadi sumber primer di mana perkataan </w:t>
      </w:r>
      <w:proofErr w:type="spellStart"/>
      <w:r w:rsidR="004732A1">
        <w:rPr>
          <w:rFonts w:asciiTheme="majorBidi" w:hAnsiTheme="majorBidi" w:cstheme="majorBidi"/>
          <w:sz w:val="24"/>
          <w:szCs w:val="24"/>
          <w:lang w:val="ms-MY"/>
        </w:rPr>
        <w:t>qalbu</w:t>
      </w:r>
      <w:proofErr w:type="spellEnd"/>
      <w:r w:rsidR="00E7297E">
        <w:rPr>
          <w:rFonts w:asciiTheme="majorBidi" w:hAnsiTheme="majorBidi" w:cstheme="majorBidi"/>
          <w:sz w:val="24"/>
          <w:szCs w:val="24"/>
          <w:lang w:val="ms-MY"/>
        </w:rPr>
        <w:t xml:space="preserve"> yang membawa maksud jantung</w:t>
      </w:r>
      <w:r w:rsidR="003F147A">
        <w:rPr>
          <w:rFonts w:asciiTheme="majorBidi" w:hAnsiTheme="majorBidi" w:cstheme="majorBidi"/>
          <w:sz w:val="24"/>
          <w:szCs w:val="24"/>
          <w:lang w:val="ms-MY"/>
        </w:rPr>
        <w:t xml:space="preserve"> telah</w:t>
      </w:r>
      <w:r w:rsidR="00E7297E">
        <w:rPr>
          <w:rFonts w:asciiTheme="majorBidi" w:hAnsiTheme="majorBidi" w:cstheme="majorBidi"/>
          <w:sz w:val="24"/>
          <w:szCs w:val="24"/>
          <w:lang w:val="ms-MY"/>
        </w:rPr>
        <w:t xml:space="preserve"> </w:t>
      </w:r>
      <w:r w:rsidR="00195008">
        <w:rPr>
          <w:rFonts w:asciiTheme="majorBidi" w:hAnsiTheme="majorBidi" w:cstheme="majorBidi"/>
          <w:sz w:val="24"/>
          <w:szCs w:val="24"/>
          <w:lang w:val="ms-MY"/>
        </w:rPr>
        <w:t xml:space="preserve">disebut </w:t>
      </w:r>
      <w:r w:rsidR="000C6441">
        <w:rPr>
          <w:rFonts w:asciiTheme="majorBidi" w:hAnsiTheme="majorBidi" w:cstheme="majorBidi"/>
          <w:sz w:val="24"/>
          <w:szCs w:val="24"/>
          <w:lang w:val="ms-MY"/>
        </w:rPr>
        <w:t>sebanyak 1</w:t>
      </w:r>
      <w:r w:rsidR="00E7297E">
        <w:rPr>
          <w:rFonts w:asciiTheme="majorBidi" w:hAnsiTheme="majorBidi" w:cstheme="majorBidi"/>
          <w:sz w:val="24"/>
          <w:szCs w:val="24"/>
          <w:lang w:val="ms-MY"/>
        </w:rPr>
        <w:t>3</w:t>
      </w:r>
      <w:r w:rsidR="000C6441">
        <w:rPr>
          <w:rFonts w:asciiTheme="majorBidi" w:hAnsiTheme="majorBidi" w:cstheme="majorBidi"/>
          <w:sz w:val="24"/>
          <w:szCs w:val="24"/>
          <w:lang w:val="ms-MY"/>
        </w:rPr>
        <w:t>2</w:t>
      </w:r>
      <w:r w:rsidR="00195008">
        <w:rPr>
          <w:rFonts w:asciiTheme="majorBidi" w:hAnsiTheme="majorBidi" w:cstheme="majorBidi"/>
          <w:sz w:val="24"/>
          <w:szCs w:val="24"/>
          <w:lang w:val="ms-MY"/>
        </w:rPr>
        <w:t xml:space="preserve"> kali</w:t>
      </w:r>
      <w:r w:rsidR="00E7297E">
        <w:rPr>
          <w:rFonts w:asciiTheme="majorBidi" w:hAnsiTheme="majorBidi" w:cstheme="majorBidi"/>
          <w:sz w:val="24"/>
          <w:szCs w:val="24"/>
          <w:lang w:val="ms-MY"/>
        </w:rPr>
        <w:t xml:space="preserve"> melalui proses deduktif</w:t>
      </w:r>
      <w:r w:rsidR="00E7297E" w:rsidRPr="00E7297E">
        <w:rPr>
          <w:rFonts w:asciiTheme="majorBidi" w:hAnsiTheme="majorBidi" w:cstheme="majorBidi"/>
          <w:sz w:val="24"/>
          <w:szCs w:val="24"/>
          <w:lang w:val="ms-MY"/>
        </w:rPr>
        <w:t xml:space="preserve"> </w:t>
      </w:r>
      <w:r w:rsidR="00E7297E">
        <w:rPr>
          <w:rFonts w:asciiTheme="majorBidi" w:hAnsiTheme="majorBidi" w:cstheme="majorBidi"/>
          <w:sz w:val="24"/>
          <w:szCs w:val="24"/>
          <w:lang w:val="ms-MY"/>
        </w:rPr>
        <w:t xml:space="preserve">untuk mengenal pasti tema-tema signifikan </w:t>
      </w:r>
      <w:r w:rsidR="00195008">
        <w:rPr>
          <w:rFonts w:asciiTheme="majorBidi" w:hAnsiTheme="majorBidi" w:cstheme="majorBidi"/>
          <w:sz w:val="24"/>
          <w:szCs w:val="24"/>
          <w:lang w:val="ms-MY"/>
        </w:rPr>
        <w:t>dalam skop</w:t>
      </w:r>
      <w:r w:rsidR="00E7297E">
        <w:rPr>
          <w:rFonts w:asciiTheme="majorBidi" w:hAnsiTheme="majorBidi" w:cstheme="majorBidi"/>
          <w:sz w:val="24"/>
          <w:szCs w:val="24"/>
          <w:lang w:val="ms-MY"/>
        </w:rPr>
        <w:t xml:space="preserve"> perbincangan epistemologi</w:t>
      </w:r>
      <w:r w:rsidR="00195008">
        <w:rPr>
          <w:rFonts w:asciiTheme="majorBidi" w:hAnsiTheme="majorBidi" w:cstheme="majorBidi"/>
          <w:sz w:val="24"/>
          <w:szCs w:val="24"/>
          <w:lang w:val="ms-MY"/>
        </w:rPr>
        <w:t xml:space="preserve"> ilmu</w:t>
      </w:r>
      <w:r w:rsidR="00E7297E">
        <w:rPr>
          <w:rFonts w:asciiTheme="majorBidi" w:hAnsiTheme="majorBidi" w:cstheme="majorBidi"/>
          <w:sz w:val="24"/>
          <w:szCs w:val="24"/>
          <w:lang w:val="ms-MY"/>
        </w:rPr>
        <w:t xml:space="preserve">. Empat tema telah dibincangkan meliputi elemen epistemologi, </w:t>
      </w:r>
      <w:proofErr w:type="spellStart"/>
      <w:r w:rsidR="00E7297E">
        <w:rPr>
          <w:rFonts w:asciiTheme="majorBidi" w:hAnsiTheme="majorBidi" w:cstheme="majorBidi"/>
          <w:sz w:val="24"/>
          <w:szCs w:val="24"/>
          <w:lang w:val="ms-MY"/>
        </w:rPr>
        <w:t>aksiologi</w:t>
      </w:r>
      <w:proofErr w:type="spellEnd"/>
      <w:r w:rsidR="00E7297E">
        <w:rPr>
          <w:rFonts w:asciiTheme="majorBidi" w:hAnsiTheme="majorBidi" w:cstheme="majorBidi"/>
          <w:sz w:val="24"/>
          <w:szCs w:val="24"/>
          <w:lang w:val="ms-MY"/>
        </w:rPr>
        <w:t>, ontologi dan logik. Tema pertama mendapati ba</w:t>
      </w:r>
      <w:r w:rsidR="003F147A">
        <w:rPr>
          <w:rFonts w:asciiTheme="majorBidi" w:hAnsiTheme="majorBidi" w:cstheme="majorBidi"/>
          <w:sz w:val="24"/>
          <w:szCs w:val="24"/>
          <w:lang w:val="ms-MY"/>
        </w:rPr>
        <w:t xml:space="preserve">hawa jantung berfikir di samping mempunyai deria </w:t>
      </w:r>
      <w:r w:rsidR="00E7297E">
        <w:rPr>
          <w:rFonts w:asciiTheme="majorBidi" w:hAnsiTheme="majorBidi" w:cstheme="majorBidi"/>
          <w:sz w:val="24"/>
          <w:szCs w:val="24"/>
          <w:lang w:val="ms-MY"/>
        </w:rPr>
        <w:t>penglihatan dan pendengaran. Tema kedua meletakkan sistem penilaian</w:t>
      </w:r>
      <w:r w:rsidR="003F147A">
        <w:rPr>
          <w:rFonts w:asciiTheme="majorBidi" w:hAnsiTheme="majorBidi" w:cstheme="majorBidi"/>
          <w:sz w:val="24"/>
          <w:szCs w:val="24"/>
          <w:lang w:val="ms-MY"/>
        </w:rPr>
        <w:t xml:space="preserve"> </w:t>
      </w:r>
      <w:proofErr w:type="spellStart"/>
      <w:r w:rsidR="003F147A">
        <w:rPr>
          <w:rFonts w:asciiTheme="majorBidi" w:hAnsiTheme="majorBidi" w:cstheme="majorBidi"/>
          <w:sz w:val="24"/>
          <w:szCs w:val="24"/>
          <w:lang w:val="ms-MY"/>
        </w:rPr>
        <w:t>aksiologi</w:t>
      </w:r>
      <w:proofErr w:type="spellEnd"/>
      <w:r w:rsidR="003F147A">
        <w:rPr>
          <w:rFonts w:asciiTheme="majorBidi" w:hAnsiTheme="majorBidi" w:cstheme="majorBidi"/>
          <w:sz w:val="24"/>
          <w:szCs w:val="24"/>
          <w:lang w:val="ms-MY"/>
        </w:rPr>
        <w:t xml:space="preserve"> </w:t>
      </w:r>
      <w:r w:rsidR="00E536E1">
        <w:rPr>
          <w:rFonts w:asciiTheme="majorBidi" w:hAnsiTheme="majorBidi" w:cstheme="majorBidi"/>
          <w:sz w:val="24"/>
          <w:szCs w:val="24"/>
          <w:lang w:val="ms-MY"/>
        </w:rPr>
        <w:t xml:space="preserve">kepada </w:t>
      </w:r>
      <w:r w:rsidR="003F147A">
        <w:rPr>
          <w:rFonts w:asciiTheme="majorBidi" w:hAnsiTheme="majorBidi" w:cstheme="majorBidi"/>
          <w:sz w:val="24"/>
          <w:szCs w:val="24"/>
          <w:lang w:val="ms-MY"/>
        </w:rPr>
        <w:t>jantung</w:t>
      </w:r>
      <w:r w:rsidR="00E7297E">
        <w:rPr>
          <w:rFonts w:asciiTheme="majorBidi" w:hAnsiTheme="majorBidi" w:cstheme="majorBidi"/>
          <w:sz w:val="24"/>
          <w:szCs w:val="24"/>
          <w:lang w:val="ms-MY"/>
        </w:rPr>
        <w:t xml:space="preserve"> </w:t>
      </w:r>
      <w:r w:rsidR="00E536E1">
        <w:rPr>
          <w:rFonts w:asciiTheme="majorBidi" w:hAnsiTheme="majorBidi" w:cstheme="majorBidi"/>
          <w:sz w:val="24"/>
          <w:szCs w:val="24"/>
          <w:lang w:val="ms-MY"/>
        </w:rPr>
        <w:t>serta</w:t>
      </w:r>
      <w:r w:rsidR="00E7297E">
        <w:rPr>
          <w:rFonts w:asciiTheme="majorBidi" w:hAnsiTheme="majorBidi" w:cstheme="majorBidi"/>
          <w:sz w:val="24"/>
          <w:szCs w:val="24"/>
          <w:lang w:val="ms-MY"/>
        </w:rPr>
        <w:t xml:space="preserve"> halal, haram dan syubhah. Tema ketiga menggambarkan bahawa jantung mempuny</w:t>
      </w:r>
      <w:r w:rsidR="009F24C7">
        <w:rPr>
          <w:rFonts w:asciiTheme="majorBidi" w:hAnsiTheme="majorBidi" w:cstheme="majorBidi"/>
          <w:sz w:val="24"/>
          <w:szCs w:val="24"/>
          <w:lang w:val="ms-MY"/>
        </w:rPr>
        <w:t>ai sifat-sifat yang memberi perbezaan kepada pemprosesan</w:t>
      </w:r>
      <w:r w:rsidR="00E7297E">
        <w:rPr>
          <w:rFonts w:asciiTheme="majorBidi" w:hAnsiTheme="majorBidi" w:cstheme="majorBidi"/>
          <w:sz w:val="24"/>
          <w:szCs w:val="24"/>
          <w:lang w:val="ms-MY"/>
        </w:rPr>
        <w:t xml:space="preserve"> ilmu. Tema keempat, logik memerlukan kaedah ilmu </w:t>
      </w:r>
      <w:r w:rsidR="003F147A">
        <w:rPr>
          <w:rFonts w:asciiTheme="majorBidi" w:hAnsiTheme="majorBidi" w:cstheme="majorBidi"/>
          <w:sz w:val="24"/>
          <w:szCs w:val="24"/>
          <w:lang w:val="ms-MY"/>
        </w:rPr>
        <w:t xml:space="preserve">jantung </w:t>
      </w:r>
      <w:r w:rsidR="00E7297E">
        <w:rPr>
          <w:rFonts w:asciiTheme="majorBidi" w:hAnsiTheme="majorBidi" w:cstheme="majorBidi"/>
          <w:sz w:val="24"/>
          <w:szCs w:val="24"/>
          <w:lang w:val="ms-MY"/>
        </w:rPr>
        <w:t>itu bermula dan berakhir dengan Allah SWT. Daripada kajian ini, jantung memainkan peranan penting dalam ilmu</w:t>
      </w:r>
      <w:r w:rsidR="00CA77D7">
        <w:rPr>
          <w:rFonts w:asciiTheme="majorBidi" w:hAnsiTheme="majorBidi" w:cstheme="majorBidi"/>
          <w:sz w:val="24"/>
          <w:szCs w:val="24"/>
          <w:lang w:val="ms-MY"/>
        </w:rPr>
        <w:t>.</w:t>
      </w:r>
      <w:r w:rsidR="009F24C7">
        <w:rPr>
          <w:rFonts w:asciiTheme="majorBidi" w:hAnsiTheme="majorBidi" w:cstheme="majorBidi"/>
          <w:sz w:val="24"/>
          <w:szCs w:val="24"/>
          <w:lang w:val="ms-MY"/>
        </w:rPr>
        <w:t xml:space="preserve"> Dapatan ini selari dengan hasil kajian yang menemui bahawa terdapat hubungan dua hala antara jantung dan otak dalam mengawal tubuh badan manusia. Kajian ini harap dapat </w:t>
      </w:r>
      <w:r w:rsidR="00F06E70">
        <w:rPr>
          <w:rFonts w:asciiTheme="majorBidi" w:hAnsiTheme="majorBidi" w:cstheme="majorBidi"/>
          <w:sz w:val="24"/>
          <w:szCs w:val="24"/>
          <w:lang w:val="ms-MY"/>
        </w:rPr>
        <w:t>menambah</w:t>
      </w:r>
      <w:r w:rsidR="009F24C7">
        <w:rPr>
          <w:rFonts w:asciiTheme="majorBidi" w:hAnsiTheme="majorBidi" w:cstheme="majorBidi"/>
          <w:sz w:val="24"/>
          <w:szCs w:val="24"/>
          <w:lang w:val="ms-MY"/>
        </w:rPr>
        <w:t xml:space="preserve"> kefahaman yang lebih luas terhadap peranan jantung dalam kehidupan seharian. Sehubungan dengan itu, kajian ini juga berharap </w:t>
      </w:r>
      <w:r w:rsidR="00B03099">
        <w:rPr>
          <w:rFonts w:asciiTheme="majorBidi" w:hAnsiTheme="majorBidi" w:cstheme="majorBidi"/>
          <w:sz w:val="24"/>
          <w:szCs w:val="24"/>
          <w:lang w:val="ms-MY"/>
        </w:rPr>
        <w:t>agar</w:t>
      </w:r>
      <w:r w:rsidR="009F24C7">
        <w:rPr>
          <w:rFonts w:asciiTheme="majorBidi" w:hAnsiTheme="majorBidi" w:cstheme="majorBidi"/>
          <w:sz w:val="24"/>
          <w:szCs w:val="24"/>
          <w:lang w:val="ms-MY"/>
        </w:rPr>
        <w:t xml:space="preserve"> penggunaan </w:t>
      </w:r>
      <w:proofErr w:type="spellStart"/>
      <w:r w:rsidR="004732A1">
        <w:rPr>
          <w:rFonts w:asciiTheme="majorBidi" w:hAnsiTheme="majorBidi" w:cstheme="majorBidi"/>
          <w:sz w:val="24"/>
          <w:szCs w:val="24"/>
          <w:lang w:val="ms-MY"/>
        </w:rPr>
        <w:t>qalbu</w:t>
      </w:r>
      <w:proofErr w:type="spellEnd"/>
      <w:r w:rsidR="009F24C7">
        <w:rPr>
          <w:rFonts w:asciiTheme="majorBidi" w:hAnsiTheme="majorBidi" w:cstheme="majorBidi"/>
          <w:sz w:val="24"/>
          <w:szCs w:val="24"/>
          <w:lang w:val="ms-MY"/>
        </w:rPr>
        <w:t xml:space="preserve"> sebagai jantung dapat </w:t>
      </w:r>
      <w:proofErr w:type="spellStart"/>
      <w:r w:rsidR="009F24C7">
        <w:rPr>
          <w:rFonts w:asciiTheme="majorBidi" w:hAnsiTheme="majorBidi" w:cstheme="majorBidi"/>
          <w:sz w:val="24"/>
          <w:szCs w:val="24"/>
          <w:lang w:val="ms-MY"/>
        </w:rPr>
        <w:t>dinormalisasikan</w:t>
      </w:r>
      <w:proofErr w:type="spellEnd"/>
      <w:r w:rsidR="009F24C7">
        <w:rPr>
          <w:rFonts w:asciiTheme="majorBidi" w:hAnsiTheme="majorBidi" w:cstheme="majorBidi"/>
          <w:sz w:val="24"/>
          <w:szCs w:val="24"/>
          <w:lang w:val="ms-MY"/>
        </w:rPr>
        <w:t xml:space="preserve"> dalam khalayak ramai.</w:t>
      </w:r>
    </w:p>
    <w:p w:rsidR="00A30545" w:rsidRPr="00A41702" w:rsidRDefault="00A30545" w:rsidP="00400398">
      <w:pPr>
        <w:autoSpaceDE w:val="0"/>
        <w:autoSpaceDN w:val="0"/>
        <w:adjustRightInd w:val="0"/>
        <w:spacing w:after="0" w:line="240" w:lineRule="auto"/>
        <w:jc w:val="both"/>
        <w:rPr>
          <w:rFonts w:asciiTheme="majorBidi" w:hAnsiTheme="majorBidi" w:cstheme="majorBidi"/>
          <w:sz w:val="24"/>
          <w:szCs w:val="24"/>
          <w:lang w:val="ms-MY"/>
        </w:rPr>
      </w:pPr>
    </w:p>
    <w:p w:rsidR="00A30545" w:rsidRPr="00A41702" w:rsidRDefault="008366E7" w:rsidP="00B03099">
      <w:pPr>
        <w:autoSpaceDE w:val="0"/>
        <w:autoSpaceDN w:val="0"/>
        <w:adjustRightInd w:val="0"/>
        <w:spacing w:after="0" w:line="240" w:lineRule="auto"/>
        <w:jc w:val="both"/>
        <w:rPr>
          <w:rFonts w:asciiTheme="majorBidi" w:hAnsiTheme="majorBidi" w:cstheme="majorBidi"/>
          <w:i/>
          <w:iCs/>
          <w:sz w:val="24"/>
          <w:szCs w:val="24"/>
          <w:lang w:val="ms-MY"/>
        </w:rPr>
      </w:pPr>
      <w:r>
        <w:rPr>
          <w:rFonts w:asciiTheme="majorBidi" w:hAnsiTheme="majorBidi" w:cstheme="majorBidi"/>
          <w:i/>
          <w:iCs/>
          <w:sz w:val="24"/>
          <w:szCs w:val="24"/>
          <w:lang w:val="ms-MY"/>
        </w:rPr>
        <w:t>Kata kunci: Emosi</w:t>
      </w:r>
      <w:r w:rsidR="00F87363" w:rsidRPr="00A41702">
        <w:rPr>
          <w:rFonts w:asciiTheme="majorBidi" w:hAnsiTheme="majorBidi" w:cstheme="majorBidi"/>
          <w:i/>
          <w:iCs/>
          <w:sz w:val="24"/>
          <w:szCs w:val="24"/>
          <w:lang w:val="ms-MY"/>
        </w:rPr>
        <w:t xml:space="preserve">; </w:t>
      </w:r>
      <w:r w:rsidR="00FC072A" w:rsidRPr="00A41702">
        <w:rPr>
          <w:rFonts w:asciiTheme="majorBidi" w:hAnsiTheme="majorBidi" w:cstheme="majorBidi"/>
          <w:i/>
          <w:iCs/>
          <w:sz w:val="24"/>
          <w:szCs w:val="24"/>
          <w:lang w:val="ms-MY"/>
        </w:rPr>
        <w:t>Epistemologi Islam</w:t>
      </w:r>
      <w:r w:rsidR="00B03099">
        <w:rPr>
          <w:rFonts w:asciiTheme="majorBidi" w:hAnsiTheme="majorBidi" w:cstheme="majorBidi"/>
          <w:i/>
          <w:iCs/>
          <w:sz w:val="24"/>
          <w:szCs w:val="24"/>
          <w:lang w:val="ms-MY"/>
        </w:rPr>
        <w:t>;</w:t>
      </w:r>
      <w:r>
        <w:rPr>
          <w:rFonts w:asciiTheme="majorBidi" w:hAnsiTheme="majorBidi" w:cstheme="majorBidi"/>
          <w:i/>
          <w:iCs/>
          <w:sz w:val="24"/>
          <w:szCs w:val="24"/>
          <w:lang w:val="ms-MY"/>
        </w:rPr>
        <w:t xml:space="preserve"> Ilmu;</w:t>
      </w:r>
      <w:r w:rsidR="00892B9D">
        <w:rPr>
          <w:rFonts w:asciiTheme="majorBidi" w:hAnsiTheme="majorBidi" w:cstheme="majorBidi"/>
          <w:i/>
          <w:iCs/>
          <w:sz w:val="24"/>
          <w:szCs w:val="24"/>
          <w:lang w:val="ms-MY"/>
        </w:rPr>
        <w:t xml:space="preserve"> Jantung</w:t>
      </w:r>
      <w:r w:rsidR="00B03099">
        <w:rPr>
          <w:rFonts w:asciiTheme="majorBidi" w:hAnsiTheme="majorBidi" w:cstheme="majorBidi"/>
          <w:i/>
          <w:iCs/>
          <w:sz w:val="24"/>
          <w:szCs w:val="24"/>
          <w:lang w:val="ms-MY"/>
        </w:rPr>
        <w:t>;</w:t>
      </w:r>
      <w:r w:rsidR="00B03099" w:rsidRPr="00B03099">
        <w:rPr>
          <w:rFonts w:asciiTheme="majorBidi" w:hAnsiTheme="majorBidi" w:cstheme="majorBidi"/>
          <w:i/>
          <w:iCs/>
          <w:sz w:val="24"/>
          <w:szCs w:val="24"/>
          <w:lang w:val="ms-MY"/>
        </w:rPr>
        <w:t xml:space="preserve"> </w:t>
      </w:r>
      <w:proofErr w:type="spellStart"/>
      <w:r w:rsidR="00B03099">
        <w:rPr>
          <w:rFonts w:asciiTheme="majorBidi" w:hAnsiTheme="majorBidi" w:cstheme="majorBidi"/>
          <w:i/>
          <w:iCs/>
          <w:sz w:val="24"/>
          <w:szCs w:val="24"/>
          <w:lang w:val="ms-MY"/>
        </w:rPr>
        <w:t>Qalbu</w:t>
      </w:r>
      <w:proofErr w:type="spellEnd"/>
      <w:r w:rsidR="00A30545" w:rsidRPr="00A41702">
        <w:rPr>
          <w:rFonts w:asciiTheme="majorBidi" w:hAnsiTheme="majorBidi" w:cstheme="majorBidi"/>
          <w:i/>
          <w:iCs/>
          <w:sz w:val="24"/>
          <w:szCs w:val="24"/>
          <w:lang w:val="ms-MY"/>
        </w:rPr>
        <w:t xml:space="preserve">. </w:t>
      </w:r>
    </w:p>
    <w:p w:rsidR="00A30545" w:rsidRPr="00A41702" w:rsidRDefault="00A30545" w:rsidP="00400398">
      <w:pPr>
        <w:autoSpaceDE w:val="0"/>
        <w:autoSpaceDN w:val="0"/>
        <w:adjustRightInd w:val="0"/>
        <w:spacing w:after="0" w:line="240" w:lineRule="auto"/>
        <w:jc w:val="both"/>
        <w:rPr>
          <w:rFonts w:asciiTheme="majorBidi" w:hAnsiTheme="majorBidi" w:cstheme="majorBidi"/>
          <w:sz w:val="24"/>
          <w:szCs w:val="24"/>
          <w:lang w:val="ms-MY"/>
        </w:rPr>
      </w:pPr>
    </w:p>
    <w:p w:rsidR="006E5029" w:rsidRPr="00A41702" w:rsidRDefault="006E5029" w:rsidP="00400398">
      <w:pPr>
        <w:autoSpaceDE w:val="0"/>
        <w:autoSpaceDN w:val="0"/>
        <w:adjustRightInd w:val="0"/>
        <w:spacing w:after="0" w:line="240" w:lineRule="auto"/>
        <w:jc w:val="both"/>
        <w:rPr>
          <w:rFonts w:asciiTheme="majorBidi" w:hAnsiTheme="majorBidi" w:cstheme="majorBidi"/>
          <w:sz w:val="24"/>
          <w:szCs w:val="24"/>
          <w:lang w:val="ms-MY"/>
        </w:rPr>
      </w:pPr>
    </w:p>
    <w:p w:rsidR="00A30545" w:rsidRDefault="00F10892" w:rsidP="009F2BDA">
      <w:pPr>
        <w:autoSpaceDE w:val="0"/>
        <w:autoSpaceDN w:val="0"/>
        <w:adjustRightInd w:val="0"/>
        <w:spacing w:after="0" w:line="240" w:lineRule="auto"/>
        <w:jc w:val="center"/>
        <w:rPr>
          <w:rFonts w:asciiTheme="majorBidi" w:hAnsiTheme="majorBidi" w:cstheme="majorBidi"/>
          <w:sz w:val="20"/>
          <w:szCs w:val="20"/>
          <w:lang w:val="ms-MY"/>
        </w:rPr>
      </w:pPr>
      <w:r w:rsidRPr="009F2BDA">
        <w:rPr>
          <w:rFonts w:asciiTheme="majorBidi" w:hAnsiTheme="majorBidi" w:cstheme="majorBidi"/>
          <w:sz w:val="20"/>
          <w:szCs w:val="20"/>
          <w:lang w:val="ms-MY"/>
        </w:rPr>
        <w:t>ABSTRACT</w:t>
      </w:r>
    </w:p>
    <w:p w:rsidR="009F2BDA" w:rsidRPr="009F2BDA" w:rsidRDefault="009F2BDA" w:rsidP="009F2BDA">
      <w:pPr>
        <w:autoSpaceDE w:val="0"/>
        <w:autoSpaceDN w:val="0"/>
        <w:adjustRightInd w:val="0"/>
        <w:spacing w:after="0" w:line="240" w:lineRule="auto"/>
        <w:jc w:val="center"/>
        <w:rPr>
          <w:rFonts w:asciiTheme="majorBidi" w:hAnsiTheme="majorBidi" w:cstheme="majorBidi"/>
          <w:sz w:val="20"/>
          <w:szCs w:val="20"/>
          <w:lang w:val="ms-MY"/>
        </w:rPr>
      </w:pPr>
    </w:p>
    <w:p w:rsidR="00A30545" w:rsidRPr="00A41702" w:rsidRDefault="00195008" w:rsidP="00E536E1">
      <w:pPr>
        <w:autoSpaceDE w:val="0"/>
        <w:autoSpaceDN w:val="0"/>
        <w:adjustRightInd w:val="0"/>
        <w:spacing w:after="0" w:line="240" w:lineRule="auto"/>
        <w:jc w:val="both"/>
        <w:rPr>
          <w:rFonts w:asciiTheme="majorBidi" w:hAnsiTheme="majorBidi" w:cstheme="majorBidi"/>
          <w:sz w:val="24"/>
          <w:szCs w:val="24"/>
          <w:lang w:val="ms-MY"/>
        </w:rPr>
      </w:pPr>
      <w:proofErr w:type="spellStart"/>
      <w:r>
        <w:rPr>
          <w:rFonts w:asciiTheme="majorBidi" w:hAnsiTheme="majorBidi" w:cstheme="majorBidi"/>
          <w:sz w:val="24"/>
          <w:szCs w:val="24"/>
          <w:lang w:val="ms-MY"/>
        </w:rPr>
        <w:t>The</w:t>
      </w:r>
      <w:proofErr w:type="spellEnd"/>
      <w:r>
        <w:rPr>
          <w:rFonts w:asciiTheme="majorBidi" w:hAnsiTheme="majorBidi" w:cstheme="majorBidi"/>
          <w:sz w:val="24"/>
          <w:szCs w:val="24"/>
          <w:lang w:val="ms-MY"/>
        </w:rPr>
        <w:t xml:space="preserve"> </w:t>
      </w:r>
      <w:proofErr w:type="spellStart"/>
      <w:r>
        <w:rPr>
          <w:rFonts w:asciiTheme="majorBidi" w:hAnsiTheme="majorBidi" w:cstheme="majorBidi"/>
          <w:sz w:val="24"/>
          <w:szCs w:val="24"/>
          <w:lang w:val="ms-MY"/>
        </w:rPr>
        <w:t>Malaysian</w:t>
      </w:r>
      <w:proofErr w:type="spellEnd"/>
      <w:r>
        <w:rPr>
          <w:rFonts w:asciiTheme="majorBidi" w:hAnsiTheme="majorBidi" w:cstheme="majorBidi"/>
          <w:sz w:val="24"/>
          <w:szCs w:val="24"/>
          <w:lang w:val="ms-MY"/>
        </w:rPr>
        <w:t xml:space="preserve"> </w:t>
      </w:r>
      <w:proofErr w:type="spellStart"/>
      <w:r>
        <w:rPr>
          <w:rFonts w:asciiTheme="majorBidi" w:hAnsiTheme="majorBidi" w:cstheme="majorBidi"/>
          <w:sz w:val="24"/>
          <w:szCs w:val="24"/>
          <w:lang w:val="ms-MY"/>
        </w:rPr>
        <w:t>language</w:t>
      </w:r>
      <w:proofErr w:type="spellEnd"/>
      <w:r>
        <w:rPr>
          <w:rFonts w:asciiTheme="majorBidi" w:hAnsiTheme="majorBidi" w:cstheme="majorBidi"/>
          <w:sz w:val="24"/>
          <w:szCs w:val="24"/>
          <w:lang w:val="ms-MY"/>
        </w:rPr>
        <w:t xml:space="preserve"> </w:t>
      </w:r>
      <w:proofErr w:type="spellStart"/>
      <w:r>
        <w:rPr>
          <w:rFonts w:asciiTheme="majorBidi" w:hAnsiTheme="majorBidi" w:cstheme="majorBidi"/>
          <w:sz w:val="24"/>
          <w:szCs w:val="24"/>
          <w:lang w:val="ms-MY"/>
        </w:rPr>
        <w:t>translates</w:t>
      </w:r>
      <w:proofErr w:type="spellEnd"/>
      <w:r>
        <w:rPr>
          <w:rFonts w:asciiTheme="majorBidi" w:hAnsiTheme="majorBidi" w:cstheme="majorBidi"/>
          <w:sz w:val="24"/>
          <w:szCs w:val="24"/>
          <w:lang w:val="ms-MY"/>
        </w:rPr>
        <w:t xml:space="preserve"> </w:t>
      </w:r>
      <w:proofErr w:type="spellStart"/>
      <w:r w:rsidR="004732A1">
        <w:rPr>
          <w:rFonts w:asciiTheme="majorBidi" w:hAnsiTheme="majorBidi" w:cstheme="majorBidi"/>
          <w:sz w:val="24"/>
          <w:szCs w:val="24"/>
          <w:lang w:val="ms-MY"/>
        </w:rPr>
        <w:t>qalbu</w:t>
      </w:r>
      <w:proofErr w:type="spellEnd"/>
      <w:r>
        <w:rPr>
          <w:rFonts w:asciiTheme="majorBidi" w:hAnsiTheme="majorBidi" w:cstheme="majorBidi"/>
          <w:sz w:val="24"/>
          <w:szCs w:val="24"/>
          <w:lang w:val="ms-MY"/>
        </w:rPr>
        <w:t xml:space="preserve"> as </w:t>
      </w:r>
      <w:proofErr w:type="spellStart"/>
      <w:r>
        <w:rPr>
          <w:rFonts w:asciiTheme="majorBidi" w:hAnsiTheme="majorBidi" w:cstheme="majorBidi"/>
          <w:sz w:val="24"/>
          <w:szCs w:val="24"/>
          <w:lang w:val="ms-MY"/>
        </w:rPr>
        <w:t>liver</w:t>
      </w:r>
      <w:proofErr w:type="spellEnd"/>
      <w:r>
        <w:rPr>
          <w:rFonts w:asciiTheme="majorBidi" w:hAnsiTheme="majorBidi" w:cstheme="majorBidi"/>
          <w:sz w:val="24"/>
          <w:szCs w:val="24"/>
          <w:lang w:val="ms-MY"/>
        </w:rPr>
        <w:t xml:space="preserve"> </w:t>
      </w:r>
      <w:proofErr w:type="spellStart"/>
      <w:r>
        <w:rPr>
          <w:rFonts w:asciiTheme="majorBidi" w:hAnsiTheme="majorBidi" w:cstheme="majorBidi"/>
          <w:sz w:val="24"/>
          <w:szCs w:val="24"/>
          <w:lang w:val="ms-MY"/>
        </w:rPr>
        <w:t>despite</w:t>
      </w:r>
      <w:proofErr w:type="spellEnd"/>
      <w:r>
        <w:rPr>
          <w:rFonts w:asciiTheme="majorBidi" w:hAnsiTheme="majorBidi" w:cstheme="majorBidi"/>
          <w:sz w:val="24"/>
          <w:szCs w:val="24"/>
          <w:lang w:val="ms-MY"/>
        </w:rPr>
        <w:t xml:space="preserve"> </w:t>
      </w:r>
      <w:proofErr w:type="spellStart"/>
      <w:r>
        <w:rPr>
          <w:rFonts w:asciiTheme="majorBidi" w:hAnsiTheme="majorBidi" w:cstheme="majorBidi"/>
          <w:sz w:val="24"/>
          <w:szCs w:val="24"/>
          <w:lang w:val="ms-MY"/>
        </w:rPr>
        <w:t>other</w:t>
      </w:r>
      <w:proofErr w:type="spellEnd"/>
      <w:r>
        <w:rPr>
          <w:rFonts w:asciiTheme="majorBidi" w:hAnsiTheme="majorBidi" w:cstheme="majorBidi"/>
          <w:sz w:val="24"/>
          <w:szCs w:val="24"/>
          <w:lang w:val="ms-MY"/>
        </w:rPr>
        <w:t xml:space="preserve"> </w:t>
      </w:r>
      <w:proofErr w:type="spellStart"/>
      <w:r>
        <w:rPr>
          <w:rFonts w:asciiTheme="majorBidi" w:hAnsiTheme="majorBidi" w:cstheme="majorBidi"/>
          <w:sz w:val="24"/>
          <w:szCs w:val="24"/>
          <w:lang w:val="ms-MY"/>
        </w:rPr>
        <w:t>languages</w:t>
      </w:r>
      <w:proofErr w:type="spellEnd"/>
      <w:r>
        <w:rPr>
          <w:rFonts w:asciiTheme="majorBidi" w:hAnsiTheme="majorBidi" w:cstheme="majorBidi"/>
          <w:sz w:val="24"/>
          <w:szCs w:val="24"/>
          <w:lang w:val="ms-MY"/>
        </w:rPr>
        <w:t xml:space="preserve"> </w:t>
      </w:r>
      <w:proofErr w:type="spellStart"/>
      <w:r>
        <w:rPr>
          <w:rFonts w:asciiTheme="majorBidi" w:hAnsiTheme="majorBidi" w:cstheme="majorBidi"/>
          <w:sz w:val="24"/>
          <w:szCs w:val="24"/>
          <w:lang w:val="ms-MY"/>
        </w:rPr>
        <w:t>translating</w:t>
      </w:r>
      <w:proofErr w:type="spellEnd"/>
      <w:r>
        <w:rPr>
          <w:rFonts w:asciiTheme="majorBidi" w:hAnsiTheme="majorBidi" w:cstheme="majorBidi"/>
          <w:sz w:val="24"/>
          <w:szCs w:val="24"/>
          <w:lang w:val="ms-MY"/>
        </w:rPr>
        <w:t xml:space="preserve"> </w:t>
      </w:r>
      <w:proofErr w:type="spellStart"/>
      <w:r w:rsidR="004732A1">
        <w:rPr>
          <w:rFonts w:asciiTheme="majorBidi" w:hAnsiTheme="majorBidi" w:cstheme="majorBidi"/>
          <w:sz w:val="24"/>
          <w:szCs w:val="24"/>
          <w:lang w:val="ms-MY"/>
        </w:rPr>
        <w:t>qalbu</w:t>
      </w:r>
      <w:proofErr w:type="spellEnd"/>
      <w:r>
        <w:rPr>
          <w:rFonts w:asciiTheme="majorBidi" w:hAnsiTheme="majorBidi" w:cstheme="majorBidi"/>
          <w:sz w:val="24"/>
          <w:szCs w:val="24"/>
          <w:lang w:val="ms-MY"/>
        </w:rPr>
        <w:t xml:space="preserve"> as </w:t>
      </w:r>
      <w:proofErr w:type="spellStart"/>
      <w:r>
        <w:rPr>
          <w:rFonts w:asciiTheme="majorBidi" w:hAnsiTheme="majorBidi" w:cstheme="majorBidi"/>
          <w:sz w:val="24"/>
          <w:szCs w:val="24"/>
          <w:lang w:val="ms-MY"/>
        </w:rPr>
        <w:t>heart</w:t>
      </w:r>
      <w:proofErr w:type="spellEnd"/>
      <w:r>
        <w:rPr>
          <w:rFonts w:asciiTheme="majorBidi" w:hAnsiTheme="majorBidi" w:cstheme="majorBidi"/>
          <w:sz w:val="24"/>
          <w:szCs w:val="24"/>
          <w:lang w:val="ms-MY"/>
        </w:rPr>
        <w:t xml:space="preserve">. </w:t>
      </w:r>
      <w:proofErr w:type="spellStart"/>
      <w:r>
        <w:rPr>
          <w:rFonts w:asciiTheme="majorBidi" w:hAnsiTheme="majorBidi" w:cstheme="majorBidi"/>
          <w:sz w:val="24"/>
          <w:szCs w:val="24"/>
          <w:lang w:val="ms-MY"/>
        </w:rPr>
        <w:t>This</w:t>
      </w:r>
      <w:proofErr w:type="spellEnd"/>
      <w:r>
        <w:rPr>
          <w:rFonts w:asciiTheme="majorBidi" w:hAnsiTheme="majorBidi" w:cstheme="majorBidi"/>
          <w:sz w:val="24"/>
          <w:szCs w:val="24"/>
          <w:lang w:val="ms-MY"/>
        </w:rPr>
        <w:t xml:space="preserve"> </w:t>
      </w:r>
      <w:proofErr w:type="spellStart"/>
      <w:r>
        <w:rPr>
          <w:rFonts w:asciiTheme="majorBidi" w:hAnsiTheme="majorBidi" w:cstheme="majorBidi"/>
          <w:sz w:val="24"/>
          <w:szCs w:val="24"/>
          <w:lang w:val="ms-MY"/>
        </w:rPr>
        <w:t>writing</w:t>
      </w:r>
      <w:proofErr w:type="spellEnd"/>
      <w:r>
        <w:rPr>
          <w:rFonts w:asciiTheme="majorBidi" w:hAnsiTheme="majorBidi" w:cstheme="majorBidi"/>
          <w:sz w:val="24"/>
          <w:szCs w:val="24"/>
          <w:lang w:val="ms-MY"/>
        </w:rPr>
        <w:t xml:space="preserve"> </w:t>
      </w:r>
      <w:proofErr w:type="spellStart"/>
      <w:r>
        <w:rPr>
          <w:rFonts w:asciiTheme="majorBidi" w:hAnsiTheme="majorBidi" w:cstheme="majorBidi"/>
          <w:sz w:val="24"/>
          <w:szCs w:val="24"/>
          <w:lang w:val="ms-MY"/>
        </w:rPr>
        <w:t>chose</w:t>
      </w:r>
      <w:proofErr w:type="spellEnd"/>
      <w:r>
        <w:rPr>
          <w:rFonts w:asciiTheme="majorBidi" w:hAnsiTheme="majorBidi" w:cstheme="majorBidi"/>
          <w:sz w:val="24"/>
          <w:szCs w:val="24"/>
          <w:lang w:val="ms-MY"/>
        </w:rPr>
        <w:t xml:space="preserve"> </w:t>
      </w:r>
      <w:proofErr w:type="spellStart"/>
      <w:r>
        <w:rPr>
          <w:rFonts w:asciiTheme="majorBidi" w:hAnsiTheme="majorBidi" w:cstheme="majorBidi"/>
          <w:sz w:val="24"/>
          <w:szCs w:val="24"/>
          <w:lang w:val="ms-MY"/>
        </w:rPr>
        <w:t>to</w:t>
      </w:r>
      <w:proofErr w:type="spellEnd"/>
      <w:r>
        <w:rPr>
          <w:rFonts w:asciiTheme="majorBidi" w:hAnsiTheme="majorBidi" w:cstheme="majorBidi"/>
          <w:sz w:val="24"/>
          <w:szCs w:val="24"/>
          <w:lang w:val="ms-MY"/>
        </w:rPr>
        <w:t xml:space="preserve"> </w:t>
      </w:r>
      <w:proofErr w:type="spellStart"/>
      <w:r>
        <w:rPr>
          <w:rFonts w:asciiTheme="majorBidi" w:hAnsiTheme="majorBidi" w:cstheme="majorBidi"/>
          <w:sz w:val="24"/>
          <w:szCs w:val="24"/>
          <w:lang w:val="ms-MY"/>
        </w:rPr>
        <w:t>use</w:t>
      </w:r>
      <w:proofErr w:type="spellEnd"/>
      <w:r>
        <w:rPr>
          <w:rFonts w:asciiTheme="majorBidi" w:hAnsiTheme="majorBidi" w:cstheme="majorBidi"/>
          <w:sz w:val="24"/>
          <w:szCs w:val="24"/>
          <w:lang w:val="ms-MY"/>
        </w:rPr>
        <w:t xml:space="preserve"> </w:t>
      </w:r>
      <w:proofErr w:type="spellStart"/>
      <w:r>
        <w:rPr>
          <w:rFonts w:asciiTheme="majorBidi" w:hAnsiTheme="majorBidi" w:cstheme="majorBidi"/>
          <w:sz w:val="24"/>
          <w:szCs w:val="24"/>
          <w:lang w:val="ms-MY"/>
        </w:rPr>
        <w:t>heart</w:t>
      </w:r>
      <w:proofErr w:type="spellEnd"/>
      <w:r>
        <w:rPr>
          <w:rFonts w:asciiTheme="majorBidi" w:hAnsiTheme="majorBidi" w:cstheme="majorBidi"/>
          <w:sz w:val="24"/>
          <w:szCs w:val="24"/>
          <w:lang w:val="ms-MY"/>
        </w:rPr>
        <w:t xml:space="preserve"> </w:t>
      </w:r>
      <w:proofErr w:type="spellStart"/>
      <w:r>
        <w:rPr>
          <w:rFonts w:asciiTheme="majorBidi" w:hAnsiTheme="majorBidi" w:cstheme="majorBidi"/>
          <w:sz w:val="24"/>
          <w:szCs w:val="24"/>
          <w:lang w:val="ms-MY"/>
        </w:rPr>
        <w:t>instead</w:t>
      </w:r>
      <w:proofErr w:type="spellEnd"/>
      <w:r>
        <w:rPr>
          <w:rFonts w:asciiTheme="majorBidi" w:hAnsiTheme="majorBidi" w:cstheme="majorBidi"/>
          <w:sz w:val="24"/>
          <w:szCs w:val="24"/>
          <w:lang w:val="ms-MY"/>
        </w:rPr>
        <w:t xml:space="preserve"> </w:t>
      </w:r>
      <w:proofErr w:type="spellStart"/>
      <w:r>
        <w:rPr>
          <w:rFonts w:asciiTheme="majorBidi" w:hAnsiTheme="majorBidi" w:cstheme="majorBidi"/>
          <w:sz w:val="24"/>
          <w:szCs w:val="24"/>
          <w:lang w:val="ms-MY"/>
        </w:rPr>
        <w:t>of</w:t>
      </w:r>
      <w:proofErr w:type="spellEnd"/>
      <w:r>
        <w:rPr>
          <w:rFonts w:asciiTheme="majorBidi" w:hAnsiTheme="majorBidi" w:cstheme="majorBidi"/>
          <w:sz w:val="24"/>
          <w:szCs w:val="24"/>
          <w:lang w:val="ms-MY"/>
        </w:rPr>
        <w:t xml:space="preserve"> </w:t>
      </w:r>
      <w:proofErr w:type="spellStart"/>
      <w:r>
        <w:rPr>
          <w:rFonts w:asciiTheme="majorBidi" w:hAnsiTheme="majorBidi" w:cstheme="majorBidi"/>
          <w:sz w:val="24"/>
          <w:szCs w:val="24"/>
          <w:lang w:val="ms-MY"/>
        </w:rPr>
        <w:t>liver</w:t>
      </w:r>
      <w:proofErr w:type="spellEnd"/>
      <w:r w:rsidR="003F147A">
        <w:rPr>
          <w:rFonts w:asciiTheme="majorBidi" w:hAnsiTheme="majorBidi" w:cstheme="majorBidi"/>
          <w:sz w:val="24"/>
          <w:szCs w:val="24"/>
          <w:lang w:val="ms-MY"/>
        </w:rPr>
        <w:t xml:space="preserve"> </w:t>
      </w:r>
      <w:proofErr w:type="spellStart"/>
      <w:r w:rsidR="003F147A">
        <w:rPr>
          <w:rFonts w:asciiTheme="majorBidi" w:hAnsiTheme="majorBidi" w:cstheme="majorBidi"/>
          <w:sz w:val="24"/>
          <w:szCs w:val="24"/>
          <w:lang w:val="ms-MY"/>
        </w:rPr>
        <w:t>for</w:t>
      </w:r>
      <w:proofErr w:type="spellEnd"/>
      <w:r w:rsidR="003F147A">
        <w:rPr>
          <w:rFonts w:asciiTheme="majorBidi" w:hAnsiTheme="majorBidi" w:cstheme="majorBidi"/>
          <w:sz w:val="24"/>
          <w:szCs w:val="24"/>
          <w:lang w:val="ms-MY"/>
        </w:rPr>
        <w:t xml:space="preserve"> </w:t>
      </w:r>
      <w:proofErr w:type="spellStart"/>
      <w:r w:rsidR="003F147A">
        <w:rPr>
          <w:rFonts w:asciiTheme="majorBidi" w:hAnsiTheme="majorBidi" w:cstheme="majorBidi"/>
          <w:sz w:val="24"/>
          <w:szCs w:val="24"/>
          <w:lang w:val="ms-MY"/>
        </w:rPr>
        <w:t>qalbu</w:t>
      </w:r>
      <w:proofErr w:type="spellEnd"/>
      <w:r>
        <w:rPr>
          <w:rFonts w:asciiTheme="majorBidi" w:hAnsiTheme="majorBidi" w:cstheme="majorBidi"/>
          <w:sz w:val="24"/>
          <w:szCs w:val="24"/>
          <w:lang w:val="ms-MY"/>
        </w:rPr>
        <w:t xml:space="preserve"> in </w:t>
      </w:r>
      <w:proofErr w:type="spellStart"/>
      <w:r>
        <w:rPr>
          <w:rFonts w:asciiTheme="majorBidi" w:hAnsiTheme="majorBidi" w:cstheme="majorBidi"/>
          <w:sz w:val="24"/>
          <w:szCs w:val="24"/>
          <w:lang w:val="ms-MY"/>
        </w:rPr>
        <w:t>the</w:t>
      </w:r>
      <w:proofErr w:type="spellEnd"/>
      <w:r>
        <w:rPr>
          <w:rFonts w:asciiTheme="majorBidi" w:hAnsiTheme="majorBidi" w:cstheme="majorBidi"/>
          <w:sz w:val="24"/>
          <w:szCs w:val="24"/>
          <w:lang w:val="ms-MY"/>
        </w:rPr>
        <w:t xml:space="preserve"> </w:t>
      </w:r>
      <w:proofErr w:type="spellStart"/>
      <w:r>
        <w:rPr>
          <w:rFonts w:asciiTheme="majorBidi" w:hAnsiTheme="majorBidi" w:cstheme="majorBidi"/>
          <w:sz w:val="24"/>
          <w:szCs w:val="24"/>
          <w:lang w:val="ms-MY"/>
        </w:rPr>
        <w:t>discussion</w:t>
      </w:r>
      <w:proofErr w:type="spellEnd"/>
      <w:r>
        <w:rPr>
          <w:rFonts w:asciiTheme="majorBidi" w:hAnsiTheme="majorBidi" w:cstheme="majorBidi"/>
          <w:sz w:val="24"/>
          <w:szCs w:val="24"/>
          <w:lang w:val="ms-MY"/>
        </w:rPr>
        <w:t xml:space="preserve"> </w:t>
      </w:r>
      <w:proofErr w:type="spellStart"/>
      <w:r>
        <w:rPr>
          <w:rFonts w:asciiTheme="majorBidi" w:hAnsiTheme="majorBidi" w:cstheme="majorBidi"/>
          <w:sz w:val="24"/>
          <w:szCs w:val="24"/>
          <w:lang w:val="ms-MY"/>
        </w:rPr>
        <w:t>of</w:t>
      </w:r>
      <w:proofErr w:type="spellEnd"/>
      <w:r>
        <w:rPr>
          <w:rFonts w:asciiTheme="majorBidi" w:hAnsiTheme="majorBidi" w:cstheme="majorBidi"/>
          <w:sz w:val="24"/>
          <w:szCs w:val="24"/>
          <w:lang w:val="ms-MY"/>
        </w:rPr>
        <w:t xml:space="preserve"> </w:t>
      </w:r>
      <w:proofErr w:type="spellStart"/>
      <w:r>
        <w:rPr>
          <w:rFonts w:asciiTheme="majorBidi" w:hAnsiTheme="majorBidi" w:cstheme="majorBidi"/>
          <w:sz w:val="24"/>
          <w:szCs w:val="24"/>
          <w:lang w:val="ms-MY"/>
        </w:rPr>
        <w:t>knowledge</w:t>
      </w:r>
      <w:proofErr w:type="spellEnd"/>
      <w:r>
        <w:rPr>
          <w:rFonts w:asciiTheme="majorBidi" w:hAnsiTheme="majorBidi" w:cstheme="majorBidi"/>
          <w:sz w:val="24"/>
          <w:szCs w:val="24"/>
          <w:lang w:val="ms-MY"/>
        </w:rPr>
        <w:t xml:space="preserve"> in </w:t>
      </w:r>
      <w:proofErr w:type="spellStart"/>
      <w:r>
        <w:rPr>
          <w:rFonts w:asciiTheme="majorBidi" w:hAnsiTheme="majorBidi" w:cstheme="majorBidi"/>
          <w:sz w:val="24"/>
          <w:szCs w:val="24"/>
          <w:lang w:val="ms-MY"/>
        </w:rPr>
        <w:t>Islamic</w:t>
      </w:r>
      <w:proofErr w:type="spellEnd"/>
      <w:r>
        <w:rPr>
          <w:rFonts w:asciiTheme="majorBidi" w:hAnsiTheme="majorBidi" w:cstheme="majorBidi"/>
          <w:sz w:val="24"/>
          <w:szCs w:val="24"/>
          <w:lang w:val="ms-MY"/>
        </w:rPr>
        <w:t xml:space="preserve"> </w:t>
      </w:r>
      <w:proofErr w:type="spellStart"/>
      <w:r>
        <w:rPr>
          <w:rFonts w:asciiTheme="majorBidi" w:hAnsiTheme="majorBidi" w:cstheme="majorBidi"/>
          <w:sz w:val="24"/>
          <w:szCs w:val="24"/>
          <w:lang w:val="ms-MY"/>
        </w:rPr>
        <w:t>epistemology</w:t>
      </w:r>
      <w:proofErr w:type="spellEnd"/>
      <w:r>
        <w:rPr>
          <w:rFonts w:asciiTheme="majorBidi" w:hAnsiTheme="majorBidi" w:cstheme="majorBidi"/>
          <w:sz w:val="24"/>
          <w:szCs w:val="24"/>
          <w:lang w:val="ms-MY"/>
        </w:rPr>
        <w:t xml:space="preserve">. </w:t>
      </w:r>
      <w:proofErr w:type="spellStart"/>
      <w:r>
        <w:rPr>
          <w:rFonts w:asciiTheme="majorBidi" w:hAnsiTheme="majorBidi" w:cstheme="majorBidi"/>
          <w:sz w:val="24"/>
          <w:szCs w:val="24"/>
          <w:lang w:val="ms-MY"/>
        </w:rPr>
        <w:t>The</w:t>
      </w:r>
      <w:proofErr w:type="spellEnd"/>
      <w:r>
        <w:rPr>
          <w:rFonts w:asciiTheme="majorBidi" w:hAnsiTheme="majorBidi" w:cstheme="majorBidi"/>
          <w:sz w:val="24"/>
          <w:szCs w:val="24"/>
          <w:lang w:val="ms-MY"/>
        </w:rPr>
        <w:t xml:space="preserve"> </w:t>
      </w:r>
      <w:proofErr w:type="spellStart"/>
      <w:r>
        <w:rPr>
          <w:rFonts w:asciiTheme="majorBidi" w:hAnsiTheme="majorBidi" w:cstheme="majorBidi"/>
          <w:sz w:val="24"/>
          <w:szCs w:val="24"/>
          <w:lang w:val="ms-MY"/>
        </w:rPr>
        <w:t>reason</w:t>
      </w:r>
      <w:proofErr w:type="spellEnd"/>
      <w:r>
        <w:rPr>
          <w:rFonts w:asciiTheme="majorBidi" w:hAnsiTheme="majorBidi" w:cstheme="majorBidi"/>
          <w:sz w:val="24"/>
          <w:szCs w:val="24"/>
          <w:lang w:val="ms-MY"/>
        </w:rPr>
        <w:t xml:space="preserve"> </w:t>
      </w:r>
      <w:proofErr w:type="spellStart"/>
      <w:r>
        <w:rPr>
          <w:rFonts w:asciiTheme="majorBidi" w:hAnsiTheme="majorBidi" w:cstheme="majorBidi"/>
          <w:sz w:val="24"/>
          <w:szCs w:val="24"/>
          <w:lang w:val="ms-MY"/>
        </w:rPr>
        <w:t>was</w:t>
      </w:r>
      <w:proofErr w:type="spellEnd"/>
      <w:r>
        <w:rPr>
          <w:rFonts w:asciiTheme="majorBidi" w:hAnsiTheme="majorBidi" w:cstheme="majorBidi"/>
          <w:sz w:val="24"/>
          <w:szCs w:val="24"/>
          <w:lang w:val="ms-MY"/>
        </w:rPr>
        <w:t xml:space="preserve"> </w:t>
      </w:r>
      <w:proofErr w:type="spellStart"/>
      <w:r>
        <w:rPr>
          <w:rFonts w:asciiTheme="majorBidi" w:hAnsiTheme="majorBidi" w:cstheme="majorBidi"/>
          <w:sz w:val="24"/>
          <w:szCs w:val="24"/>
          <w:lang w:val="ms-MY"/>
        </w:rPr>
        <w:t>due</w:t>
      </w:r>
      <w:proofErr w:type="spellEnd"/>
      <w:r>
        <w:rPr>
          <w:rFonts w:asciiTheme="majorBidi" w:hAnsiTheme="majorBidi" w:cstheme="majorBidi"/>
          <w:sz w:val="24"/>
          <w:szCs w:val="24"/>
          <w:lang w:val="ms-MY"/>
        </w:rPr>
        <w:t xml:space="preserve"> </w:t>
      </w:r>
      <w:proofErr w:type="spellStart"/>
      <w:r>
        <w:rPr>
          <w:rFonts w:asciiTheme="majorBidi" w:hAnsiTheme="majorBidi" w:cstheme="majorBidi"/>
          <w:sz w:val="24"/>
          <w:szCs w:val="24"/>
          <w:lang w:val="ms-MY"/>
        </w:rPr>
        <w:t>to</w:t>
      </w:r>
      <w:proofErr w:type="spellEnd"/>
      <w:r>
        <w:rPr>
          <w:rFonts w:asciiTheme="majorBidi" w:hAnsiTheme="majorBidi" w:cstheme="majorBidi"/>
          <w:sz w:val="24"/>
          <w:szCs w:val="24"/>
          <w:lang w:val="ms-MY"/>
        </w:rPr>
        <w:t xml:space="preserve"> </w:t>
      </w:r>
      <w:proofErr w:type="spellStart"/>
      <w:r>
        <w:rPr>
          <w:rFonts w:asciiTheme="majorBidi" w:hAnsiTheme="majorBidi" w:cstheme="majorBidi"/>
          <w:sz w:val="24"/>
          <w:szCs w:val="24"/>
          <w:lang w:val="ms-MY"/>
        </w:rPr>
        <w:t>the</w:t>
      </w:r>
      <w:proofErr w:type="spellEnd"/>
      <w:r>
        <w:rPr>
          <w:rFonts w:asciiTheme="majorBidi" w:hAnsiTheme="majorBidi" w:cstheme="majorBidi"/>
          <w:sz w:val="24"/>
          <w:szCs w:val="24"/>
          <w:lang w:val="ms-MY"/>
        </w:rPr>
        <w:t xml:space="preserve"> </w:t>
      </w:r>
      <w:proofErr w:type="spellStart"/>
      <w:r>
        <w:rPr>
          <w:rFonts w:asciiTheme="majorBidi" w:hAnsiTheme="majorBidi" w:cstheme="majorBidi"/>
          <w:sz w:val="24"/>
          <w:szCs w:val="24"/>
          <w:lang w:val="ms-MY"/>
        </w:rPr>
        <w:t>physical</w:t>
      </w:r>
      <w:proofErr w:type="spellEnd"/>
      <w:r>
        <w:rPr>
          <w:rFonts w:asciiTheme="majorBidi" w:hAnsiTheme="majorBidi" w:cstheme="majorBidi"/>
          <w:sz w:val="24"/>
          <w:szCs w:val="24"/>
          <w:lang w:val="ms-MY"/>
        </w:rPr>
        <w:t xml:space="preserve"> </w:t>
      </w:r>
      <w:proofErr w:type="spellStart"/>
      <w:r>
        <w:rPr>
          <w:rFonts w:asciiTheme="majorBidi" w:hAnsiTheme="majorBidi" w:cstheme="majorBidi"/>
          <w:sz w:val="24"/>
          <w:szCs w:val="24"/>
          <w:lang w:val="ms-MY"/>
        </w:rPr>
        <w:t>and</w:t>
      </w:r>
      <w:proofErr w:type="spellEnd"/>
      <w:r>
        <w:rPr>
          <w:rFonts w:asciiTheme="majorBidi" w:hAnsiTheme="majorBidi" w:cstheme="majorBidi"/>
          <w:sz w:val="24"/>
          <w:szCs w:val="24"/>
          <w:lang w:val="ms-MY"/>
        </w:rPr>
        <w:t xml:space="preserve"> </w:t>
      </w:r>
      <w:proofErr w:type="spellStart"/>
      <w:r>
        <w:rPr>
          <w:rFonts w:asciiTheme="majorBidi" w:hAnsiTheme="majorBidi" w:cstheme="majorBidi"/>
          <w:sz w:val="24"/>
          <w:szCs w:val="24"/>
          <w:lang w:val="ms-MY"/>
        </w:rPr>
        <w:t>metaphysical</w:t>
      </w:r>
      <w:proofErr w:type="spellEnd"/>
      <w:r>
        <w:rPr>
          <w:rFonts w:asciiTheme="majorBidi" w:hAnsiTheme="majorBidi" w:cstheme="majorBidi"/>
          <w:sz w:val="24"/>
          <w:szCs w:val="24"/>
          <w:lang w:val="ms-MY"/>
        </w:rPr>
        <w:t xml:space="preserve"> </w:t>
      </w:r>
      <w:proofErr w:type="spellStart"/>
      <w:r>
        <w:rPr>
          <w:rFonts w:asciiTheme="majorBidi" w:hAnsiTheme="majorBidi" w:cstheme="majorBidi"/>
          <w:sz w:val="24"/>
          <w:szCs w:val="24"/>
          <w:lang w:val="ms-MY"/>
        </w:rPr>
        <w:t>elements</w:t>
      </w:r>
      <w:proofErr w:type="spellEnd"/>
      <w:r>
        <w:rPr>
          <w:rFonts w:asciiTheme="majorBidi" w:hAnsiTheme="majorBidi" w:cstheme="majorBidi"/>
          <w:sz w:val="24"/>
          <w:szCs w:val="24"/>
          <w:lang w:val="ms-MY"/>
        </w:rPr>
        <w:t xml:space="preserve"> </w:t>
      </w:r>
      <w:proofErr w:type="spellStart"/>
      <w:r>
        <w:rPr>
          <w:rFonts w:asciiTheme="majorBidi" w:hAnsiTheme="majorBidi" w:cstheme="majorBidi"/>
          <w:sz w:val="24"/>
          <w:szCs w:val="24"/>
          <w:lang w:val="ms-MY"/>
        </w:rPr>
        <w:t>of</w:t>
      </w:r>
      <w:proofErr w:type="spellEnd"/>
      <w:r>
        <w:rPr>
          <w:rFonts w:asciiTheme="majorBidi" w:hAnsiTheme="majorBidi" w:cstheme="majorBidi"/>
          <w:sz w:val="24"/>
          <w:szCs w:val="24"/>
          <w:lang w:val="ms-MY"/>
        </w:rPr>
        <w:t xml:space="preserve"> </w:t>
      </w:r>
      <w:proofErr w:type="spellStart"/>
      <w:r>
        <w:rPr>
          <w:rFonts w:asciiTheme="majorBidi" w:hAnsiTheme="majorBidi" w:cstheme="majorBidi"/>
          <w:sz w:val="24"/>
          <w:szCs w:val="24"/>
          <w:lang w:val="ms-MY"/>
        </w:rPr>
        <w:t>heart</w:t>
      </w:r>
      <w:proofErr w:type="spellEnd"/>
      <w:r>
        <w:rPr>
          <w:rFonts w:asciiTheme="majorBidi" w:hAnsiTheme="majorBidi" w:cstheme="majorBidi"/>
          <w:sz w:val="24"/>
          <w:szCs w:val="24"/>
          <w:lang w:val="ms-MY"/>
        </w:rPr>
        <w:t xml:space="preserve"> </w:t>
      </w:r>
      <w:proofErr w:type="spellStart"/>
      <w:r>
        <w:rPr>
          <w:rFonts w:asciiTheme="majorBidi" w:hAnsiTheme="majorBidi" w:cstheme="majorBidi"/>
          <w:sz w:val="24"/>
          <w:szCs w:val="24"/>
          <w:lang w:val="ms-MY"/>
        </w:rPr>
        <w:t>being</w:t>
      </w:r>
      <w:proofErr w:type="spellEnd"/>
      <w:r>
        <w:rPr>
          <w:rFonts w:asciiTheme="majorBidi" w:hAnsiTheme="majorBidi" w:cstheme="majorBidi"/>
          <w:sz w:val="24"/>
          <w:szCs w:val="24"/>
          <w:lang w:val="ms-MY"/>
        </w:rPr>
        <w:t xml:space="preserve"> </w:t>
      </w:r>
      <w:proofErr w:type="spellStart"/>
      <w:r>
        <w:rPr>
          <w:rFonts w:asciiTheme="majorBidi" w:hAnsiTheme="majorBidi" w:cstheme="majorBidi"/>
          <w:sz w:val="24"/>
          <w:szCs w:val="24"/>
          <w:lang w:val="ms-MY"/>
        </w:rPr>
        <w:t>more</w:t>
      </w:r>
      <w:proofErr w:type="spellEnd"/>
      <w:r>
        <w:rPr>
          <w:rFonts w:asciiTheme="majorBidi" w:hAnsiTheme="majorBidi" w:cstheme="majorBidi"/>
          <w:sz w:val="24"/>
          <w:szCs w:val="24"/>
          <w:lang w:val="ms-MY"/>
        </w:rPr>
        <w:t xml:space="preserve"> </w:t>
      </w:r>
      <w:proofErr w:type="spellStart"/>
      <w:r>
        <w:rPr>
          <w:rFonts w:asciiTheme="majorBidi" w:hAnsiTheme="majorBidi" w:cstheme="majorBidi"/>
          <w:sz w:val="24"/>
          <w:szCs w:val="24"/>
          <w:lang w:val="ms-MY"/>
        </w:rPr>
        <w:t>accurate</w:t>
      </w:r>
      <w:proofErr w:type="spellEnd"/>
      <w:r>
        <w:rPr>
          <w:rFonts w:asciiTheme="majorBidi" w:hAnsiTheme="majorBidi" w:cstheme="majorBidi"/>
          <w:sz w:val="24"/>
          <w:szCs w:val="24"/>
          <w:lang w:val="ms-MY"/>
        </w:rPr>
        <w:t xml:space="preserve"> in </w:t>
      </w:r>
      <w:proofErr w:type="spellStart"/>
      <w:r>
        <w:rPr>
          <w:rFonts w:asciiTheme="majorBidi" w:hAnsiTheme="majorBidi" w:cstheme="majorBidi"/>
          <w:sz w:val="24"/>
          <w:szCs w:val="24"/>
          <w:lang w:val="ms-MY"/>
        </w:rPr>
        <w:t>the</w:t>
      </w:r>
      <w:proofErr w:type="spellEnd"/>
      <w:r>
        <w:rPr>
          <w:rFonts w:asciiTheme="majorBidi" w:hAnsiTheme="majorBidi" w:cstheme="majorBidi"/>
          <w:sz w:val="24"/>
          <w:szCs w:val="24"/>
          <w:lang w:val="ms-MY"/>
        </w:rPr>
        <w:t xml:space="preserve"> </w:t>
      </w:r>
      <w:proofErr w:type="spellStart"/>
      <w:r>
        <w:rPr>
          <w:rFonts w:asciiTheme="majorBidi" w:hAnsiTheme="majorBidi" w:cstheme="majorBidi"/>
          <w:sz w:val="24"/>
          <w:szCs w:val="24"/>
          <w:lang w:val="ms-MY"/>
        </w:rPr>
        <w:t>context</w:t>
      </w:r>
      <w:proofErr w:type="spellEnd"/>
      <w:r>
        <w:rPr>
          <w:rFonts w:asciiTheme="majorBidi" w:hAnsiTheme="majorBidi" w:cstheme="majorBidi"/>
          <w:sz w:val="24"/>
          <w:szCs w:val="24"/>
          <w:lang w:val="ms-MY"/>
        </w:rPr>
        <w:t xml:space="preserve"> </w:t>
      </w:r>
      <w:proofErr w:type="spellStart"/>
      <w:r>
        <w:rPr>
          <w:rFonts w:asciiTheme="majorBidi" w:hAnsiTheme="majorBidi" w:cstheme="majorBidi"/>
          <w:sz w:val="24"/>
          <w:szCs w:val="24"/>
          <w:lang w:val="ms-MY"/>
        </w:rPr>
        <w:t>of</w:t>
      </w:r>
      <w:proofErr w:type="spellEnd"/>
      <w:r>
        <w:rPr>
          <w:rFonts w:asciiTheme="majorBidi" w:hAnsiTheme="majorBidi" w:cstheme="majorBidi"/>
          <w:sz w:val="24"/>
          <w:szCs w:val="24"/>
          <w:lang w:val="ms-MY"/>
        </w:rPr>
        <w:t xml:space="preserve"> </w:t>
      </w:r>
      <w:proofErr w:type="spellStart"/>
      <w:r>
        <w:rPr>
          <w:rFonts w:asciiTheme="majorBidi" w:hAnsiTheme="majorBidi" w:cstheme="majorBidi"/>
          <w:sz w:val="24"/>
          <w:szCs w:val="24"/>
          <w:lang w:val="ms-MY"/>
        </w:rPr>
        <w:t>discussing</w:t>
      </w:r>
      <w:proofErr w:type="spellEnd"/>
      <w:r>
        <w:rPr>
          <w:rFonts w:asciiTheme="majorBidi" w:hAnsiTheme="majorBidi" w:cstheme="majorBidi"/>
          <w:sz w:val="24"/>
          <w:szCs w:val="24"/>
          <w:lang w:val="ms-MY"/>
        </w:rPr>
        <w:t xml:space="preserve"> </w:t>
      </w:r>
      <w:proofErr w:type="spellStart"/>
      <w:r>
        <w:rPr>
          <w:rFonts w:asciiTheme="majorBidi" w:hAnsiTheme="majorBidi" w:cstheme="majorBidi"/>
          <w:sz w:val="24"/>
          <w:szCs w:val="24"/>
          <w:lang w:val="ms-MY"/>
        </w:rPr>
        <w:t>knowledge</w:t>
      </w:r>
      <w:proofErr w:type="spellEnd"/>
      <w:r>
        <w:rPr>
          <w:rFonts w:asciiTheme="majorBidi" w:hAnsiTheme="majorBidi" w:cstheme="majorBidi"/>
          <w:sz w:val="24"/>
          <w:szCs w:val="24"/>
          <w:lang w:val="ms-MY"/>
        </w:rPr>
        <w:t xml:space="preserve"> </w:t>
      </w:r>
      <w:proofErr w:type="spellStart"/>
      <w:r>
        <w:rPr>
          <w:rFonts w:asciiTheme="majorBidi" w:hAnsiTheme="majorBidi" w:cstheme="majorBidi"/>
          <w:sz w:val="24"/>
          <w:szCs w:val="24"/>
          <w:lang w:val="ms-MY"/>
        </w:rPr>
        <w:t>compared</w:t>
      </w:r>
      <w:proofErr w:type="spellEnd"/>
      <w:r>
        <w:rPr>
          <w:rFonts w:asciiTheme="majorBidi" w:hAnsiTheme="majorBidi" w:cstheme="majorBidi"/>
          <w:sz w:val="24"/>
          <w:szCs w:val="24"/>
          <w:lang w:val="ms-MY"/>
        </w:rPr>
        <w:t xml:space="preserve"> </w:t>
      </w:r>
      <w:proofErr w:type="spellStart"/>
      <w:r>
        <w:rPr>
          <w:rFonts w:asciiTheme="majorBidi" w:hAnsiTheme="majorBidi" w:cstheme="majorBidi"/>
          <w:sz w:val="24"/>
          <w:szCs w:val="24"/>
          <w:lang w:val="ms-MY"/>
        </w:rPr>
        <w:t>to</w:t>
      </w:r>
      <w:proofErr w:type="spellEnd"/>
      <w:r>
        <w:rPr>
          <w:rFonts w:asciiTheme="majorBidi" w:hAnsiTheme="majorBidi" w:cstheme="majorBidi"/>
          <w:sz w:val="24"/>
          <w:szCs w:val="24"/>
          <w:lang w:val="ms-MY"/>
        </w:rPr>
        <w:t xml:space="preserve"> </w:t>
      </w:r>
      <w:proofErr w:type="spellStart"/>
      <w:r>
        <w:rPr>
          <w:rFonts w:asciiTheme="majorBidi" w:hAnsiTheme="majorBidi" w:cstheme="majorBidi"/>
          <w:sz w:val="24"/>
          <w:szCs w:val="24"/>
          <w:lang w:val="ms-MY"/>
        </w:rPr>
        <w:t>liver</w:t>
      </w:r>
      <w:proofErr w:type="spellEnd"/>
      <w:r>
        <w:rPr>
          <w:rFonts w:asciiTheme="majorBidi" w:hAnsiTheme="majorBidi" w:cstheme="majorBidi"/>
          <w:sz w:val="24"/>
          <w:szCs w:val="24"/>
          <w:lang w:val="ms-MY"/>
        </w:rPr>
        <w:t xml:space="preserve">. </w:t>
      </w:r>
      <w:proofErr w:type="spellStart"/>
      <w:r>
        <w:rPr>
          <w:rFonts w:asciiTheme="majorBidi" w:hAnsiTheme="majorBidi" w:cstheme="majorBidi"/>
          <w:sz w:val="24"/>
          <w:szCs w:val="24"/>
          <w:lang w:val="ms-MY"/>
        </w:rPr>
        <w:t>This</w:t>
      </w:r>
      <w:proofErr w:type="spellEnd"/>
      <w:r>
        <w:rPr>
          <w:rFonts w:asciiTheme="majorBidi" w:hAnsiTheme="majorBidi" w:cstheme="majorBidi"/>
          <w:sz w:val="24"/>
          <w:szCs w:val="24"/>
          <w:lang w:val="ms-MY"/>
        </w:rPr>
        <w:t xml:space="preserve"> </w:t>
      </w:r>
      <w:proofErr w:type="spellStart"/>
      <w:r>
        <w:rPr>
          <w:rFonts w:asciiTheme="majorBidi" w:hAnsiTheme="majorBidi" w:cstheme="majorBidi"/>
          <w:sz w:val="24"/>
          <w:szCs w:val="24"/>
          <w:lang w:val="ms-MY"/>
        </w:rPr>
        <w:t>was</w:t>
      </w:r>
      <w:proofErr w:type="spellEnd"/>
      <w:r>
        <w:rPr>
          <w:rFonts w:asciiTheme="majorBidi" w:hAnsiTheme="majorBidi" w:cstheme="majorBidi"/>
          <w:sz w:val="24"/>
          <w:szCs w:val="24"/>
          <w:lang w:val="ms-MY"/>
        </w:rPr>
        <w:t xml:space="preserve"> a </w:t>
      </w:r>
      <w:proofErr w:type="spellStart"/>
      <w:r>
        <w:rPr>
          <w:rFonts w:asciiTheme="majorBidi" w:hAnsiTheme="majorBidi" w:cstheme="majorBidi"/>
          <w:sz w:val="24"/>
          <w:szCs w:val="24"/>
          <w:lang w:val="ms-MY"/>
        </w:rPr>
        <w:t>qualitative</w:t>
      </w:r>
      <w:proofErr w:type="spellEnd"/>
      <w:r>
        <w:rPr>
          <w:rFonts w:asciiTheme="majorBidi" w:hAnsiTheme="majorBidi" w:cstheme="majorBidi"/>
          <w:sz w:val="24"/>
          <w:szCs w:val="24"/>
          <w:lang w:val="ms-MY"/>
        </w:rPr>
        <w:t xml:space="preserve"> </w:t>
      </w:r>
      <w:proofErr w:type="spellStart"/>
      <w:r>
        <w:rPr>
          <w:rFonts w:asciiTheme="majorBidi" w:hAnsiTheme="majorBidi" w:cstheme="majorBidi"/>
          <w:sz w:val="24"/>
          <w:szCs w:val="24"/>
          <w:lang w:val="ms-MY"/>
        </w:rPr>
        <w:t>study</w:t>
      </w:r>
      <w:proofErr w:type="spellEnd"/>
      <w:r>
        <w:rPr>
          <w:rFonts w:asciiTheme="majorBidi" w:hAnsiTheme="majorBidi" w:cstheme="majorBidi"/>
          <w:sz w:val="24"/>
          <w:szCs w:val="24"/>
          <w:lang w:val="ms-MY"/>
        </w:rPr>
        <w:t xml:space="preserve"> </w:t>
      </w:r>
      <w:proofErr w:type="spellStart"/>
      <w:r>
        <w:rPr>
          <w:rFonts w:asciiTheme="majorBidi" w:hAnsiTheme="majorBidi" w:cstheme="majorBidi"/>
          <w:sz w:val="24"/>
          <w:szCs w:val="24"/>
          <w:lang w:val="ms-MY"/>
        </w:rPr>
        <w:t>utilisaing</w:t>
      </w:r>
      <w:proofErr w:type="spellEnd"/>
      <w:r>
        <w:rPr>
          <w:rFonts w:asciiTheme="majorBidi" w:hAnsiTheme="majorBidi" w:cstheme="majorBidi"/>
          <w:sz w:val="24"/>
          <w:szCs w:val="24"/>
          <w:lang w:val="ms-MY"/>
        </w:rPr>
        <w:t xml:space="preserve"> </w:t>
      </w:r>
      <w:proofErr w:type="spellStart"/>
      <w:r>
        <w:rPr>
          <w:rFonts w:asciiTheme="majorBidi" w:hAnsiTheme="majorBidi" w:cstheme="majorBidi"/>
          <w:sz w:val="24"/>
          <w:szCs w:val="24"/>
          <w:lang w:val="ms-MY"/>
        </w:rPr>
        <w:t>thematic</w:t>
      </w:r>
      <w:proofErr w:type="spellEnd"/>
      <w:r>
        <w:rPr>
          <w:rFonts w:asciiTheme="majorBidi" w:hAnsiTheme="majorBidi" w:cstheme="majorBidi"/>
          <w:sz w:val="24"/>
          <w:szCs w:val="24"/>
          <w:lang w:val="ms-MY"/>
        </w:rPr>
        <w:t xml:space="preserve"> </w:t>
      </w:r>
      <w:proofErr w:type="spellStart"/>
      <w:r>
        <w:rPr>
          <w:rFonts w:asciiTheme="majorBidi" w:hAnsiTheme="majorBidi" w:cstheme="majorBidi"/>
          <w:sz w:val="24"/>
          <w:szCs w:val="24"/>
          <w:lang w:val="ms-MY"/>
        </w:rPr>
        <w:t>analysis</w:t>
      </w:r>
      <w:proofErr w:type="spellEnd"/>
      <w:r>
        <w:rPr>
          <w:rFonts w:asciiTheme="majorBidi" w:hAnsiTheme="majorBidi" w:cstheme="majorBidi"/>
          <w:sz w:val="24"/>
          <w:szCs w:val="24"/>
          <w:lang w:val="ms-MY"/>
        </w:rPr>
        <w:t xml:space="preserve"> as </w:t>
      </w:r>
      <w:proofErr w:type="spellStart"/>
      <w:r>
        <w:rPr>
          <w:rFonts w:asciiTheme="majorBidi" w:hAnsiTheme="majorBidi" w:cstheme="majorBidi"/>
          <w:sz w:val="24"/>
          <w:szCs w:val="24"/>
          <w:lang w:val="ms-MY"/>
        </w:rPr>
        <w:t>the</w:t>
      </w:r>
      <w:proofErr w:type="spellEnd"/>
      <w:r>
        <w:rPr>
          <w:rFonts w:asciiTheme="majorBidi" w:hAnsiTheme="majorBidi" w:cstheme="majorBidi"/>
          <w:sz w:val="24"/>
          <w:szCs w:val="24"/>
          <w:lang w:val="ms-MY"/>
        </w:rPr>
        <w:t xml:space="preserve"> </w:t>
      </w:r>
      <w:proofErr w:type="spellStart"/>
      <w:r>
        <w:rPr>
          <w:rFonts w:asciiTheme="majorBidi" w:hAnsiTheme="majorBidi" w:cstheme="majorBidi"/>
          <w:sz w:val="24"/>
          <w:szCs w:val="24"/>
          <w:lang w:val="ms-MY"/>
        </w:rPr>
        <w:t>method</w:t>
      </w:r>
      <w:proofErr w:type="spellEnd"/>
      <w:r>
        <w:rPr>
          <w:rFonts w:asciiTheme="majorBidi" w:hAnsiTheme="majorBidi" w:cstheme="majorBidi"/>
          <w:sz w:val="24"/>
          <w:szCs w:val="24"/>
          <w:lang w:val="ms-MY"/>
        </w:rPr>
        <w:t xml:space="preserve">. Al-Quran </w:t>
      </w:r>
      <w:proofErr w:type="spellStart"/>
      <w:r>
        <w:rPr>
          <w:rFonts w:asciiTheme="majorBidi" w:hAnsiTheme="majorBidi" w:cstheme="majorBidi"/>
          <w:sz w:val="24"/>
          <w:szCs w:val="24"/>
          <w:lang w:val="ms-MY"/>
        </w:rPr>
        <w:t>was</w:t>
      </w:r>
      <w:proofErr w:type="spellEnd"/>
      <w:r>
        <w:rPr>
          <w:rFonts w:asciiTheme="majorBidi" w:hAnsiTheme="majorBidi" w:cstheme="majorBidi"/>
          <w:sz w:val="24"/>
          <w:szCs w:val="24"/>
          <w:lang w:val="ms-MY"/>
        </w:rPr>
        <w:t xml:space="preserve"> </w:t>
      </w:r>
      <w:proofErr w:type="spellStart"/>
      <w:r>
        <w:rPr>
          <w:rFonts w:asciiTheme="majorBidi" w:hAnsiTheme="majorBidi" w:cstheme="majorBidi"/>
          <w:sz w:val="24"/>
          <w:szCs w:val="24"/>
          <w:lang w:val="ms-MY"/>
        </w:rPr>
        <w:t>the</w:t>
      </w:r>
      <w:proofErr w:type="spellEnd"/>
      <w:r>
        <w:rPr>
          <w:rFonts w:asciiTheme="majorBidi" w:hAnsiTheme="majorBidi" w:cstheme="majorBidi"/>
          <w:sz w:val="24"/>
          <w:szCs w:val="24"/>
          <w:lang w:val="ms-MY"/>
        </w:rPr>
        <w:t xml:space="preserve"> </w:t>
      </w:r>
      <w:proofErr w:type="spellStart"/>
      <w:r>
        <w:rPr>
          <w:rFonts w:asciiTheme="majorBidi" w:hAnsiTheme="majorBidi" w:cstheme="majorBidi"/>
          <w:sz w:val="24"/>
          <w:szCs w:val="24"/>
          <w:lang w:val="ms-MY"/>
        </w:rPr>
        <w:t>primary</w:t>
      </w:r>
      <w:proofErr w:type="spellEnd"/>
      <w:r>
        <w:rPr>
          <w:rFonts w:asciiTheme="majorBidi" w:hAnsiTheme="majorBidi" w:cstheme="majorBidi"/>
          <w:sz w:val="24"/>
          <w:szCs w:val="24"/>
          <w:lang w:val="ms-MY"/>
        </w:rPr>
        <w:t xml:space="preserve"> </w:t>
      </w:r>
      <w:proofErr w:type="spellStart"/>
      <w:r>
        <w:rPr>
          <w:rFonts w:asciiTheme="majorBidi" w:hAnsiTheme="majorBidi" w:cstheme="majorBidi"/>
          <w:sz w:val="24"/>
          <w:szCs w:val="24"/>
          <w:lang w:val="ms-MY"/>
        </w:rPr>
        <w:t>source</w:t>
      </w:r>
      <w:proofErr w:type="spellEnd"/>
      <w:r>
        <w:rPr>
          <w:rFonts w:asciiTheme="majorBidi" w:hAnsiTheme="majorBidi" w:cstheme="majorBidi"/>
          <w:sz w:val="24"/>
          <w:szCs w:val="24"/>
          <w:lang w:val="ms-MY"/>
        </w:rPr>
        <w:t xml:space="preserve"> </w:t>
      </w:r>
      <w:proofErr w:type="spellStart"/>
      <w:r>
        <w:rPr>
          <w:rFonts w:asciiTheme="majorBidi" w:hAnsiTheme="majorBidi" w:cstheme="majorBidi"/>
          <w:sz w:val="24"/>
          <w:szCs w:val="24"/>
          <w:lang w:val="ms-MY"/>
        </w:rPr>
        <w:t>whereby</w:t>
      </w:r>
      <w:proofErr w:type="spellEnd"/>
      <w:r>
        <w:rPr>
          <w:rFonts w:asciiTheme="majorBidi" w:hAnsiTheme="majorBidi" w:cstheme="majorBidi"/>
          <w:sz w:val="24"/>
          <w:szCs w:val="24"/>
          <w:lang w:val="ms-MY"/>
        </w:rPr>
        <w:t xml:space="preserve"> </w:t>
      </w:r>
      <w:proofErr w:type="spellStart"/>
      <w:r>
        <w:rPr>
          <w:rFonts w:asciiTheme="majorBidi" w:hAnsiTheme="majorBidi" w:cstheme="majorBidi"/>
          <w:sz w:val="24"/>
          <w:szCs w:val="24"/>
          <w:lang w:val="ms-MY"/>
        </w:rPr>
        <w:t>the</w:t>
      </w:r>
      <w:proofErr w:type="spellEnd"/>
      <w:r>
        <w:rPr>
          <w:rFonts w:asciiTheme="majorBidi" w:hAnsiTheme="majorBidi" w:cstheme="majorBidi"/>
          <w:sz w:val="24"/>
          <w:szCs w:val="24"/>
          <w:lang w:val="ms-MY"/>
        </w:rPr>
        <w:t xml:space="preserve"> </w:t>
      </w:r>
      <w:proofErr w:type="spellStart"/>
      <w:r>
        <w:rPr>
          <w:rFonts w:asciiTheme="majorBidi" w:hAnsiTheme="majorBidi" w:cstheme="majorBidi"/>
          <w:sz w:val="24"/>
          <w:szCs w:val="24"/>
          <w:lang w:val="ms-MY"/>
        </w:rPr>
        <w:t>word</w:t>
      </w:r>
      <w:proofErr w:type="spellEnd"/>
      <w:r>
        <w:rPr>
          <w:rFonts w:asciiTheme="majorBidi" w:hAnsiTheme="majorBidi" w:cstheme="majorBidi"/>
          <w:sz w:val="24"/>
          <w:szCs w:val="24"/>
          <w:lang w:val="ms-MY"/>
        </w:rPr>
        <w:t xml:space="preserve"> </w:t>
      </w:r>
      <w:proofErr w:type="spellStart"/>
      <w:r w:rsidR="004732A1">
        <w:rPr>
          <w:rFonts w:asciiTheme="majorBidi" w:hAnsiTheme="majorBidi" w:cstheme="majorBidi"/>
          <w:sz w:val="24"/>
          <w:szCs w:val="24"/>
          <w:lang w:val="ms-MY"/>
        </w:rPr>
        <w:t>qalbu</w:t>
      </w:r>
      <w:proofErr w:type="spellEnd"/>
      <w:r>
        <w:rPr>
          <w:rFonts w:asciiTheme="majorBidi" w:hAnsiTheme="majorBidi" w:cstheme="majorBidi"/>
          <w:sz w:val="24"/>
          <w:szCs w:val="24"/>
          <w:lang w:val="ms-MY"/>
        </w:rPr>
        <w:t xml:space="preserve"> </w:t>
      </w:r>
      <w:proofErr w:type="spellStart"/>
      <w:r>
        <w:rPr>
          <w:rFonts w:asciiTheme="majorBidi" w:hAnsiTheme="majorBidi" w:cstheme="majorBidi"/>
          <w:sz w:val="24"/>
          <w:szCs w:val="24"/>
          <w:lang w:val="ms-MY"/>
        </w:rPr>
        <w:t>with</w:t>
      </w:r>
      <w:proofErr w:type="spellEnd"/>
      <w:r>
        <w:rPr>
          <w:rFonts w:asciiTheme="majorBidi" w:hAnsiTheme="majorBidi" w:cstheme="majorBidi"/>
          <w:sz w:val="24"/>
          <w:szCs w:val="24"/>
          <w:lang w:val="ms-MY"/>
        </w:rPr>
        <w:t xml:space="preserve"> </w:t>
      </w:r>
      <w:proofErr w:type="spellStart"/>
      <w:r>
        <w:rPr>
          <w:rFonts w:asciiTheme="majorBidi" w:hAnsiTheme="majorBidi" w:cstheme="majorBidi"/>
          <w:sz w:val="24"/>
          <w:szCs w:val="24"/>
          <w:lang w:val="ms-MY"/>
        </w:rPr>
        <w:t>the</w:t>
      </w:r>
      <w:proofErr w:type="spellEnd"/>
      <w:r>
        <w:rPr>
          <w:rFonts w:asciiTheme="majorBidi" w:hAnsiTheme="majorBidi" w:cstheme="majorBidi"/>
          <w:sz w:val="24"/>
          <w:szCs w:val="24"/>
          <w:lang w:val="ms-MY"/>
        </w:rPr>
        <w:t xml:space="preserve"> </w:t>
      </w:r>
      <w:proofErr w:type="spellStart"/>
      <w:r>
        <w:rPr>
          <w:rFonts w:asciiTheme="majorBidi" w:hAnsiTheme="majorBidi" w:cstheme="majorBidi"/>
          <w:sz w:val="24"/>
          <w:szCs w:val="24"/>
          <w:lang w:val="ms-MY"/>
        </w:rPr>
        <w:t>meaning</w:t>
      </w:r>
      <w:proofErr w:type="spellEnd"/>
      <w:r>
        <w:rPr>
          <w:rFonts w:asciiTheme="majorBidi" w:hAnsiTheme="majorBidi" w:cstheme="majorBidi"/>
          <w:sz w:val="24"/>
          <w:szCs w:val="24"/>
          <w:lang w:val="ms-MY"/>
        </w:rPr>
        <w:t xml:space="preserve"> </w:t>
      </w:r>
      <w:proofErr w:type="spellStart"/>
      <w:r>
        <w:rPr>
          <w:rFonts w:asciiTheme="majorBidi" w:hAnsiTheme="majorBidi" w:cstheme="majorBidi"/>
          <w:sz w:val="24"/>
          <w:szCs w:val="24"/>
          <w:lang w:val="ms-MY"/>
        </w:rPr>
        <w:t>of</w:t>
      </w:r>
      <w:proofErr w:type="spellEnd"/>
      <w:r>
        <w:rPr>
          <w:rFonts w:asciiTheme="majorBidi" w:hAnsiTheme="majorBidi" w:cstheme="majorBidi"/>
          <w:sz w:val="24"/>
          <w:szCs w:val="24"/>
          <w:lang w:val="ms-MY"/>
        </w:rPr>
        <w:t xml:space="preserve"> </w:t>
      </w:r>
      <w:proofErr w:type="spellStart"/>
      <w:r>
        <w:rPr>
          <w:rFonts w:asciiTheme="majorBidi" w:hAnsiTheme="majorBidi" w:cstheme="majorBidi"/>
          <w:sz w:val="24"/>
          <w:szCs w:val="24"/>
          <w:lang w:val="ms-MY"/>
        </w:rPr>
        <w:t>heart</w:t>
      </w:r>
      <w:proofErr w:type="spellEnd"/>
      <w:r>
        <w:rPr>
          <w:rFonts w:asciiTheme="majorBidi" w:hAnsiTheme="majorBidi" w:cstheme="majorBidi"/>
          <w:sz w:val="24"/>
          <w:szCs w:val="24"/>
          <w:lang w:val="ms-MY"/>
        </w:rPr>
        <w:t xml:space="preserve"> </w:t>
      </w:r>
      <w:proofErr w:type="spellStart"/>
      <w:r w:rsidR="003F147A">
        <w:rPr>
          <w:rFonts w:asciiTheme="majorBidi" w:hAnsiTheme="majorBidi" w:cstheme="majorBidi"/>
          <w:sz w:val="24"/>
          <w:szCs w:val="24"/>
          <w:lang w:val="ms-MY"/>
        </w:rPr>
        <w:t>was</w:t>
      </w:r>
      <w:proofErr w:type="spellEnd"/>
      <w:r w:rsidR="003F147A">
        <w:rPr>
          <w:rFonts w:asciiTheme="majorBidi" w:hAnsiTheme="majorBidi" w:cstheme="majorBidi"/>
          <w:sz w:val="24"/>
          <w:szCs w:val="24"/>
          <w:lang w:val="ms-MY"/>
        </w:rPr>
        <w:t xml:space="preserve"> </w:t>
      </w:r>
      <w:proofErr w:type="spellStart"/>
      <w:r>
        <w:rPr>
          <w:rFonts w:asciiTheme="majorBidi" w:hAnsiTheme="majorBidi" w:cstheme="majorBidi"/>
          <w:sz w:val="24"/>
          <w:szCs w:val="24"/>
          <w:lang w:val="ms-MY"/>
        </w:rPr>
        <w:t>stated</w:t>
      </w:r>
      <w:proofErr w:type="spellEnd"/>
      <w:r>
        <w:rPr>
          <w:rFonts w:asciiTheme="majorBidi" w:hAnsiTheme="majorBidi" w:cstheme="majorBidi"/>
          <w:sz w:val="24"/>
          <w:szCs w:val="24"/>
          <w:lang w:val="ms-MY"/>
        </w:rPr>
        <w:t xml:space="preserve"> 163 </w:t>
      </w:r>
      <w:proofErr w:type="spellStart"/>
      <w:r>
        <w:rPr>
          <w:rFonts w:asciiTheme="majorBidi" w:hAnsiTheme="majorBidi" w:cstheme="majorBidi"/>
          <w:sz w:val="24"/>
          <w:szCs w:val="24"/>
          <w:lang w:val="ms-MY"/>
        </w:rPr>
        <w:t>times</w:t>
      </w:r>
      <w:proofErr w:type="spellEnd"/>
      <w:r>
        <w:rPr>
          <w:rFonts w:asciiTheme="majorBidi" w:hAnsiTheme="majorBidi" w:cstheme="majorBidi"/>
          <w:sz w:val="24"/>
          <w:szCs w:val="24"/>
          <w:lang w:val="ms-MY"/>
        </w:rPr>
        <w:t xml:space="preserve"> </w:t>
      </w:r>
      <w:proofErr w:type="spellStart"/>
      <w:r>
        <w:rPr>
          <w:rFonts w:asciiTheme="majorBidi" w:hAnsiTheme="majorBidi" w:cstheme="majorBidi"/>
          <w:sz w:val="24"/>
          <w:szCs w:val="24"/>
          <w:lang w:val="ms-MY"/>
        </w:rPr>
        <w:t>undergo</w:t>
      </w:r>
      <w:proofErr w:type="spellEnd"/>
      <w:r>
        <w:rPr>
          <w:rFonts w:asciiTheme="majorBidi" w:hAnsiTheme="majorBidi" w:cstheme="majorBidi"/>
          <w:sz w:val="24"/>
          <w:szCs w:val="24"/>
          <w:lang w:val="ms-MY"/>
        </w:rPr>
        <w:t xml:space="preserve"> a </w:t>
      </w:r>
      <w:proofErr w:type="spellStart"/>
      <w:r>
        <w:rPr>
          <w:rFonts w:asciiTheme="majorBidi" w:hAnsiTheme="majorBidi" w:cstheme="majorBidi"/>
          <w:sz w:val="24"/>
          <w:szCs w:val="24"/>
          <w:lang w:val="ms-MY"/>
        </w:rPr>
        <w:t>deductive</w:t>
      </w:r>
      <w:proofErr w:type="spellEnd"/>
      <w:r>
        <w:rPr>
          <w:rFonts w:asciiTheme="majorBidi" w:hAnsiTheme="majorBidi" w:cstheme="majorBidi"/>
          <w:sz w:val="24"/>
          <w:szCs w:val="24"/>
          <w:lang w:val="ms-MY"/>
        </w:rPr>
        <w:t xml:space="preserve"> </w:t>
      </w:r>
      <w:proofErr w:type="spellStart"/>
      <w:r>
        <w:rPr>
          <w:rFonts w:asciiTheme="majorBidi" w:hAnsiTheme="majorBidi" w:cstheme="majorBidi"/>
          <w:sz w:val="24"/>
          <w:szCs w:val="24"/>
          <w:lang w:val="ms-MY"/>
        </w:rPr>
        <w:t>process</w:t>
      </w:r>
      <w:proofErr w:type="spellEnd"/>
      <w:r>
        <w:rPr>
          <w:rFonts w:asciiTheme="majorBidi" w:hAnsiTheme="majorBidi" w:cstheme="majorBidi"/>
          <w:sz w:val="24"/>
          <w:szCs w:val="24"/>
          <w:lang w:val="ms-MY"/>
        </w:rPr>
        <w:t xml:space="preserve"> </w:t>
      </w:r>
      <w:proofErr w:type="spellStart"/>
      <w:r>
        <w:rPr>
          <w:rFonts w:asciiTheme="majorBidi" w:hAnsiTheme="majorBidi" w:cstheme="majorBidi"/>
          <w:sz w:val="24"/>
          <w:szCs w:val="24"/>
          <w:lang w:val="ms-MY"/>
        </w:rPr>
        <w:t>to</w:t>
      </w:r>
      <w:proofErr w:type="spellEnd"/>
      <w:r>
        <w:rPr>
          <w:rFonts w:asciiTheme="majorBidi" w:hAnsiTheme="majorBidi" w:cstheme="majorBidi"/>
          <w:sz w:val="24"/>
          <w:szCs w:val="24"/>
          <w:lang w:val="ms-MY"/>
        </w:rPr>
        <w:t xml:space="preserve"> </w:t>
      </w:r>
      <w:proofErr w:type="spellStart"/>
      <w:r>
        <w:rPr>
          <w:rFonts w:asciiTheme="majorBidi" w:hAnsiTheme="majorBidi" w:cstheme="majorBidi"/>
          <w:sz w:val="24"/>
          <w:szCs w:val="24"/>
          <w:lang w:val="ms-MY"/>
        </w:rPr>
        <w:t>identify</w:t>
      </w:r>
      <w:proofErr w:type="spellEnd"/>
      <w:r>
        <w:rPr>
          <w:rFonts w:asciiTheme="majorBidi" w:hAnsiTheme="majorBidi" w:cstheme="majorBidi"/>
          <w:sz w:val="24"/>
          <w:szCs w:val="24"/>
          <w:lang w:val="ms-MY"/>
        </w:rPr>
        <w:t xml:space="preserve"> </w:t>
      </w:r>
      <w:proofErr w:type="spellStart"/>
      <w:r>
        <w:rPr>
          <w:rFonts w:asciiTheme="majorBidi" w:hAnsiTheme="majorBidi" w:cstheme="majorBidi"/>
          <w:sz w:val="24"/>
          <w:szCs w:val="24"/>
          <w:lang w:val="ms-MY"/>
        </w:rPr>
        <w:t>the</w:t>
      </w:r>
      <w:proofErr w:type="spellEnd"/>
      <w:r>
        <w:rPr>
          <w:rFonts w:asciiTheme="majorBidi" w:hAnsiTheme="majorBidi" w:cstheme="majorBidi"/>
          <w:sz w:val="24"/>
          <w:szCs w:val="24"/>
          <w:lang w:val="ms-MY"/>
        </w:rPr>
        <w:t xml:space="preserve"> </w:t>
      </w:r>
      <w:proofErr w:type="spellStart"/>
      <w:r>
        <w:rPr>
          <w:rFonts w:asciiTheme="majorBidi" w:hAnsiTheme="majorBidi" w:cstheme="majorBidi"/>
          <w:sz w:val="24"/>
          <w:szCs w:val="24"/>
          <w:lang w:val="ms-MY"/>
        </w:rPr>
        <w:t>signifact</w:t>
      </w:r>
      <w:proofErr w:type="spellEnd"/>
      <w:r>
        <w:rPr>
          <w:rFonts w:asciiTheme="majorBidi" w:hAnsiTheme="majorBidi" w:cstheme="majorBidi"/>
          <w:sz w:val="24"/>
          <w:szCs w:val="24"/>
          <w:lang w:val="ms-MY"/>
        </w:rPr>
        <w:t xml:space="preserve"> </w:t>
      </w:r>
      <w:proofErr w:type="spellStart"/>
      <w:r>
        <w:rPr>
          <w:rFonts w:asciiTheme="majorBidi" w:hAnsiTheme="majorBidi" w:cstheme="majorBidi"/>
          <w:sz w:val="24"/>
          <w:szCs w:val="24"/>
          <w:lang w:val="ms-MY"/>
        </w:rPr>
        <w:t>themes</w:t>
      </w:r>
      <w:proofErr w:type="spellEnd"/>
      <w:r>
        <w:rPr>
          <w:rFonts w:asciiTheme="majorBidi" w:hAnsiTheme="majorBidi" w:cstheme="majorBidi"/>
          <w:sz w:val="24"/>
          <w:szCs w:val="24"/>
          <w:lang w:val="ms-MY"/>
        </w:rPr>
        <w:t xml:space="preserve"> in </w:t>
      </w:r>
      <w:proofErr w:type="spellStart"/>
      <w:r>
        <w:rPr>
          <w:rFonts w:asciiTheme="majorBidi" w:hAnsiTheme="majorBidi" w:cstheme="majorBidi"/>
          <w:sz w:val="24"/>
          <w:szCs w:val="24"/>
          <w:lang w:val="ms-MY"/>
        </w:rPr>
        <w:t>the</w:t>
      </w:r>
      <w:proofErr w:type="spellEnd"/>
      <w:r>
        <w:rPr>
          <w:rFonts w:asciiTheme="majorBidi" w:hAnsiTheme="majorBidi" w:cstheme="majorBidi"/>
          <w:sz w:val="24"/>
          <w:szCs w:val="24"/>
          <w:lang w:val="ms-MY"/>
        </w:rPr>
        <w:t xml:space="preserve"> </w:t>
      </w:r>
      <w:proofErr w:type="spellStart"/>
      <w:r>
        <w:rPr>
          <w:rFonts w:asciiTheme="majorBidi" w:hAnsiTheme="majorBidi" w:cstheme="majorBidi"/>
          <w:sz w:val="24"/>
          <w:szCs w:val="24"/>
          <w:lang w:val="ms-MY"/>
        </w:rPr>
        <w:t>scope</w:t>
      </w:r>
      <w:proofErr w:type="spellEnd"/>
      <w:r>
        <w:rPr>
          <w:rFonts w:asciiTheme="majorBidi" w:hAnsiTheme="majorBidi" w:cstheme="majorBidi"/>
          <w:sz w:val="24"/>
          <w:szCs w:val="24"/>
          <w:lang w:val="ms-MY"/>
        </w:rPr>
        <w:t xml:space="preserve"> </w:t>
      </w:r>
      <w:proofErr w:type="spellStart"/>
      <w:r>
        <w:rPr>
          <w:rFonts w:asciiTheme="majorBidi" w:hAnsiTheme="majorBidi" w:cstheme="majorBidi"/>
          <w:sz w:val="24"/>
          <w:szCs w:val="24"/>
          <w:lang w:val="ms-MY"/>
        </w:rPr>
        <w:t>of</w:t>
      </w:r>
      <w:proofErr w:type="spellEnd"/>
      <w:r>
        <w:rPr>
          <w:rFonts w:asciiTheme="majorBidi" w:hAnsiTheme="majorBidi" w:cstheme="majorBidi"/>
          <w:sz w:val="24"/>
          <w:szCs w:val="24"/>
          <w:lang w:val="ms-MY"/>
        </w:rPr>
        <w:t xml:space="preserve"> </w:t>
      </w:r>
      <w:proofErr w:type="spellStart"/>
      <w:r>
        <w:rPr>
          <w:rFonts w:asciiTheme="majorBidi" w:hAnsiTheme="majorBidi" w:cstheme="majorBidi"/>
          <w:sz w:val="24"/>
          <w:szCs w:val="24"/>
          <w:lang w:val="ms-MY"/>
        </w:rPr>
        <w:t>epistemological</w:t>
      </w:r>
      <w:proofErr w:type="spellEnd"/>
      <w:r>
        <w:rPr>
          <w:rFonts w:asciiTheme="majorBidi" w:hAnsiTheme="majorBidi" w:cstheme="majorBidi"/>
          <w:sz w:val="24"/>
          <w:szCs w:val="24"/>
          <w:lang w:val="ms-MY"/>
        </w:rPr>
        <w:t xml:space="preserve"> </w:t>
      </w:r>
      <w:proofErr w:type="spellStart"/>
      <w:r>
        <w:rPr>
          <w:rFonts w:asciiTheme="majorBidi" w:hAnsiTheme="majorBidi" w:cstheme="majorBidi"/>
          <w:sz w:val="24"/>
          <w:szCs w:val="24"/>
          <w:lang w:val="ms-MY"/>
        </w:rPr>
        <w:t>discussion</w:t>
      </w:r>
      <w:proofErr w:type="spellEnd"/>
      <w:r>
        <w:rPr>
          <w:rFonts w:asciiTheme="majorBidi" w:hAnsiTheme="majorBidi" w:cstheme="majorBidi"/>
          <w:sz w:val="24"/>
          <w:szCs w:val="24"/>
          <w:lang w:val="ms-MY"/>
        </w:rPr>
        <w:t xml:space="preserve"> </w:t>
      </w:r>
      <w:proofErr w:type="spellStart"/>
      <w:r>
        <w:rPr>
          <w:rFonts w:asciiTheme="majorBidi" w:hAnsiTheme="majorBidi" w:cstheme="majorBidi"/>
          <w:sz w:val="24"/>
          <w:szCs w:val="24"/>
          <w:lang w:val="ms-MY"/>
        </w:rPr>
        <w:t>of</w:t>
      </w:r>
      <w:proofErr w:type="spellEnd"/>
      <w:r>
        <w:rPr>
          <w:rFonts w:asciiTheme="majorBidi" w:hAnsiTheme="majorBidi" w:cstheme="majorBidi"/>
          <w:sz w:val="24"/>
          <w:szCs w:val="24"/>
          <w:lang w:val="ms-MY"/>
        </w:rPr>
        <w:t xml:space="preserve"> </w:t>
      </w:r>
      <w:proofErr w:type="spellStart"/>
      <w:r>
        <w:rPr>
          <w:rFonts w:asciiTheme="majorBidi" w:hAnsiTheme="majorBidi" w:cstheme="majorBidi"/>
          <w:sz w:val="24"/>
          <w:szCs w:val="24"/>
          <w:lang w:val="ms-MY"/>
        </w:rPr>
        <w:t>knowledge</w:t>
      </w:r>
      <w:proofErr w:type="spellEnd"/>
      <w:r>
        <w:rPr>
          <w:rFonts w:asciiTheme="majorBidi" w:hAnsiTheme="majorBidi" w:cstheme="majorBidi"/>
          <w:sz w:val="24"/>
          <w:szCs w:val="24"/>
          <w:lang w:val="ms-MY"/>
        </w:rPr>
        <w:t xml:space="preserve">. </w:t>
      </w:r>
      <w:proofErr w:type="spellStart"/>
      <w:r>
        <w:rPr>
          <w:rFonts w:asciiTheme="majorBidi" w:hAnsiTheme="majorBidi" w:cstheme="majorBidi"/>
          <w:sz w:val="24"/>
          <w:szCs w:val="24"/>
          <w:lang w:val="ms-MY"/>
        </w:rPr>
        <w:t>Four</w:t>
      </w:r>
      <w:proofErr w:type="spellEnd"/>
      <w:r>
        <w:rPr>
          <w:rFonts w:asciiTheme="majorBidi" w:hAnsiTheme="majorBidi" w:cstheme="majorBidi"/>
          <w:sz w:val="24"/>
          <w:szCs w:val="24"/>
          <w:lang w:val="ms-MY"/>
        </w:rPr>
        <w:t xml:space="preserve"> </w:t>
      </w:r>
      <w:proofErr w:type="spellStart"/>
      <w:r>
        <w:rPr>
          <w:rFonts w:asciiTheme="majorBidi" w:hAnsiTheme="majorBidi" w:cstheme="majorBidi"/>
          <w:sz w:val="24"/>
          <w:szCs w:val="24"/>
          <w:lang w:val="ms-MY"/>
        </w:rPr>
        <w:t>themes</w:t>
      </w:r>
      <w:proofErr w:type="spellEnd"/>
      <w:r>
        <w:rPr>
          <w:rFonts w:asciiTheme="majorBidi" w:hAnsiTheme="majorBidi" w:cstheme="majorBidi"/>
          <w:sz w:val="24"/>
          <w:szCs w:val="24"/>
          <w:lang w:val="ms-MY"/>
        </w:rPr>
        <w:t xml:space="preserve"> </w:t>
      </w:r>
      <w:proofErr w:type="spellStart"/>
      <w:r>
        <w:rPr>
          <w:rFonts w:asciiTheme="majorBidi" w:hAnsiTheme="majorBidi" w:cstheme="majorBidi"/>
          <w:sz w:val="24"/>
          <w:szCs w:val="24"/>
          <w:lang w:val="ms-MY"/>
        </w:rPr>
        <w:t>were</w:t>
      </w:r>
      <w:proofErr w:type="spellEnd"/>
      <w:r>
        <w:rPr>
          <w:rFonts w:asciiTheme="majorBidi" w:hAnsiTheme="majorBidi" w:cstheme="majorBidi"/>
          <w:sz w:val="24"/>
          <w:szCs w:val="24"/>
          <w:lang w:val="ms-MY"/>
        </w:rPr>
        <w:t xml:space="preserve"> </w:t>
      </w:r>
      <w:proofErr w:type="spellStart"/>
      <w:r>
        <w:rPr>
          <w:rFonts w:asciiTheme="majorBidi" w:hAnsiTheme="majorBidi" w:cstheme="majorBidi"/>
          <w:sz w:val="24"/>
          <w:szCs w:val="24"/>
          <w:lang w:val="ms-MY"/>
        </w:rPr>
        <w:t>discussed</w:t>
      </w:r>
      <w:proofErr w:type="spellEnd"/>
      <w:r>
        <w:rPr>
          <w:rFonts w:asciiTheme="majorBidi" w:hAnsiTheme="majorBidi" w:cstheme="majorBidi"/>
          <w:sz w:val="24"/>
          <w:szCs w:val="24"/>
          <w:lang w:val="ms-MY"/>
        </w:rPr>
        <w:t xml:space="preserve"> </w:t>
      </w:r>
      <w:proofErr w:type="spellStart"/>
      <w:r>
        <w:rPr>
          <w:rFonts w:asciiTheme="majorBidi" w:hAnsiTheme="majorBidi" w:cstheme="majorBidi"/>
          <w:sz w:val="24"/>
          <w:szCs w:val="24"/>
          <w:lang w:val="ms-MY"/>
        </w:rPr>
        <w:t>covering</w:t>
      </w:r>
      <w:proofErr w:type="spellEnd"/>
      <w:r>
        <w:rPr>
          <w:rFonts w:asciiTheme="majorBidi" w:hAnsiTheme="majorBidi" w:cstheme="majorBidi"/>
          <w:sz w:val="24"/>
          <w:szCs w:val="24"/>
          <w:lang w:val="ms-MY"/>
        </w:rPr>
        <w:t xml:space="preserve"> </w:t>
      </w:r>
      <w:proofErr w:type="spellStart"/>
      <w:r>
        <w:rPr>
          <w:rFonts w:asciiTheme="majorBidi" w:hAnsiTheme="majorBidi" w:cstheme="majorBidi"/>
          <w:sz w:val="24"/>
          <w:szCs w:val="24"/>
          <w:lang w:val="ms-MY"/>
        </w:rPr>
        <w:t>elements</w:t>
      </w:r>
      <w:proofErr w:type="spellEnd"/>
      <w:r>
        <w:rPr>
          <w:rFonts w:asciiTheme="majorBidi" w:hAnsiTheme="majorBidi" w:cstheme="majorBidi"/>
          <w:sz w:val="24"/>
          <w:szCs w:val="24"/>
          <w:lang w:val="ms-MY"/>
        </w:rPr>
        <w:t xml:space="preserve"> </w:t>
      </w:r>
      <w:proofErr w:type="spellStart"/>
      <w:r>
        <w:rPr>
          <w:rFonts w:asciiTheme="majorBidi" w:hAnsiTheme="majorBidi" w:cstheme="majorBidi"/>
          <w:sz w:val="24"/>
          <w:szCs w:val="24"/>
          <w:lang w:val="ms-MY"/>
        </w:rPr>
        <w:t>of</w:t>
      </w:r>
      <w:proofErr w:type="spellEnd"/>
      <w:r>
        <w:rPr>
          <w:rFonts w:asciiTheme="majorBidi" w:hAnsiTheme="majorBidi" w:cstheme="majorBidi"/>
          <w:sz w:val="24"/>
          <w:szCs w:val="24"/>
          <w:lang w:val="ms-MY"/>
        </w:rPr>
        <w:t xml:space="preserve"> </w:t>
      </w:r>
      <w:proofErr w:type="spellStart"/>
      <w:r>
        <w:rPr>
          <w:rFonts w:asciiTheme="majorBidi" w:hAnsiTheme="majorBidi" w:cstheme="majorBidi"/>
          <w:sz w:val="24"/>
          <w:szCs w:val="24"/>
          <w:lang w:val="ms-MY"/>
        </w:rPr>
        <w:t>epistemology</w:t>
      </w:r>
      <w:proofErr w:type="spellEnd"/>
      <w:r>
        <w:rPr>
          <w:rFonts w:asciiTheme="majorBidi" w:hAnsiTheme="majorBidi" w:cstheme="majorBidi"/>
          <w:sz w:val="24"/>
          <w:szCs w:val="24"/>
          <w:lang w:val="ms-MY"/>
        </w:rPr>
        <w:t xml:space="preserve">, </w:t>
      </w:r>
      <w:proofErr w:type="spellStart"/>
      <w:r>
        <w:rPr>
          <w:rFonts w:asciiTheme="majorBidi" w:hAnsiTheme="majorBidi" w:cstheme="majorBidi"/>
          <w:sz w:val="24"/>
          <w:szCs w:val="24"/>
          <w:lang w:val="ms-MY"/>
        </w:rPr>
        <w:t>axiology</w:t>
      </w:r>
      <w:proofErr w:type="spellEnd"/>
      <w:r>
        <w:rPr>
          <w:rFonts w:asciiTheme="majorBidi" w:hAnsiTheme="majorBidi" w:cstheme="majorBidi"/>
          <w:sz w:val="24"/>
          <w:szCs w:val="24"/>
          <w:lang w:val="ms-MY"/>
        </w:rPr>
        <w:t xml:space="preserve">, </w:t>
      </w:r>
      <w:proofErr w:type="spellStart"/>
      <w:r>
        <w:rPr>
          <w:rFonts w:asciiTheme="majorBidi" w:hAnsiTheme="majorBidi" w:cstheme="majorBidi"/>
          <w:sz w:val="24"/>
          <w:szCs w:val="24"/>
          <w:lang w:val="ms-MY"/>
        </w:rPr>
        <w:t>ontology</w:t>
      </w:r>
      <w:proofErr w:type="spellEnd"/>
      <w:r>
        <w:rPr>
          <w:rFonts w:asciiTheme="majorBidi" w:hAnsiTheme="majorBidi" w:cstheme="majorBidi"/>
          <w:sz w:val="24"/>
          <w:szCs w:val="24"/>
          <w:lang w:val="ms-MY"/>
        </w:rPr>
        <w:t xml:space="preserve"> </w:t>
      </w:r>
      <w:proofErr w:type="spellStart"/>
      <w:r>
        <w:rPr>
          <w:rFonts w:asciiTheme="majorBidi" w:hAnsiTheme="majorBidi" w:cstheme="majorBidi"/>
          <w:sz w:val="24"/>
          <w:szCs w:val="24"/>
          <w:lang w:val="ms-MY"/>
        </w:rPr>
        <w:t>and</w:t>
      </w:r>
      <w:proofErr w:type="spellEnd"/>
      <w:r>
        <w:rPr>
          <w:rFonts w:asciiTheme="majorBidi" w:hAnsiTheme="majorBidi" w:cstheme="majorBidi"/>
          <w:sz w:val="24"/>
          <w:szCs w:val="24"/>
          <w:lang w:val="ms-MY"/>
        </w:rPr>
        <w:t xml:space="preserve"> </w:t>
      </w:r>
      <w:proofErr w:type="spellStart"/>
      <w:r>
        <w:rPr>
          <w:rFonts w:asciiTheme="majorBidi" w:hAnsiTheme="majorBidi" w:cstheme="majorBidi"/>
          <w:sz w:val="24"/>
          <w:szCs w:val="24"/>
          <w:lang w:val="ms-MY"/>
        </w:rPr>
        <w:t>logic</w:t>
      </w:r>
      <w:proofErr w:type="spellEnd"/>
      <w:r>
        <w:rPr>
          <w:rFonts w:asciiTheme="majorBidi" w:hAnsiTheme="majorBidi" w:cstheme="majorBidi"/>
          <w:sz w:val="24"/>
          <w:szCs w:val="24"/>
          <w:lang w:val="ms-MY"/>
        </w:rPr>
        <w:t xml:space="preserve">. </w:t>
      </w:r>
      <w:proofErr w:type="spellStart"/>
      <w:r w:rsidR="009F24C7">
        <w:rPr>
          <w:rFonts w:asciiTheme="majorBidi" w:hAnsiTheme="majorBidi" w:cstheme="majorBidi"/>
          <w:sz w:val="24"/>
          <w:szCs w:val="24"/>
          <w:lang w:val="ms-MY"/>
        </w:rPr>
        <w:t>The</w:t>
      </w:r>
      <w:proofErr w:type="spellEnd"/>
      <w:r w:rsidR="009F24C7">
        <w:rPr>
          <w:rFonts w:asciiTheme="majorBidi" w:hAnsiTheme="majorBidi" w:cstheme="majorBidi"/>
          <w:sz w:val="24"/>
          <w:szCs w:val="24"/>
          <w:lang w:val="ms-MY"/>
        </w:rPr>
        <w:t xml:space="preserve"> </w:t>
      </w:r>
      <w:proofErr w:type="spellStart"/>
      <w:r w:rsidR="009F24C7">
        <w:rPr>
          <w:rFonts w:asciiTheme="majorBidi" w:hAnsiTheme="majorBidi" w:cstheme="majorBidi"/>
          <w:sz w:val="24"/>
          <w:szCs w:val="24"/>
          <w:lang w:val="ms-MY"/>
        </w:rPr>
        <w:t>first</w:t>
      </w:r>
      <w:proofErr w:type="spellEnd"/>
      <w:r w:rsidR="009F24C7">
        <w:rPr>
          <w:rFonts w:asciiTheme="majorBidi" w:hAnsiTheme="majorBidi" w:cstheme="majorBidi"/>
          <w:sz w:val="24"/>
          <w:szCs w:val="24"/>
          <w:lang w:val="ms-MY"/>
        </w:rPr>
        <w:t xml:space="preserve"> </w:t>
      </w:r>
      <w:proofErr w:type="spellStart"/>
      <w:r w:rsidR="009F24C7">
        <w:rPr>
          <w:rFonts w:asciiTheme="majorBidi" w:hAnsiTheme="majorBidi" w:cstheme="majorBidi"/>
          <w:sz w:val="24"/>
          <w:szCs w:val="24"/>
          <w:lang w:val="ms-MY"/>
        </w:rPr>
        <w:t>them</w:t>
      </w:r>
      <w:r w:rsidR="003F147A">
        <w:rPr>
          <w:rFonts w:asciiTheme="majorBidi" w:hAnsiTheme="majorBidi" w:cstheme="majorBidi"/>
          <w:sz w:val="24"/>
          <w:szCs w:val="24"/>
          <w:lang w:val="ms-MY"/>
        </w:rPr>
        <w:t>e</w:t>
      </w:r>
      <w:proofErr w:type="spellEnd"/>
      <w:r w:rsidR="003F147A">
        <w:rPr>
          <w:rFonts w:asciiTheme="majorBidi" w:hAnsiTheme="majorBidi" w:cstheme="majorBidi"/>
          <w:sz w:val="24"/>
          <w:szCs w:val="24"/>
          <w:lang w:val="ms-MY"/>
        </w:rPr>
        <w:t xml:space="preserve"> </w:t>
      </w:r>
      <w:proofErr w:type="spellStart"/>
      <w:r w:rsidR="003F147A">
        <w:rPr>
          <w:rFonts w:asciiTheme="majorBidi" w:hAnsiTheme="majorBidi" w:cstheme="majorBidi"/>
          <w:sz w:val="24"/>
          <w:szCs w:val="24"/>
          <w:lang w:val="ms-MY"/>
        </w:rPr>
        <w:t>found</w:t>
      </w:r>
      <w:proofErr w:type="spellEnd"/>
      <w:r w:rsidR="003F147A">
        <w:rPr>
          <w:rFonts w:asciiTheme="majorBidi" w:hAnsiTheme="majorBidi" w:cstheme="majorBidi"/>
          <w:sz w:val="24"/>
          <w:szCs w:val="24"/>
          <w:lang w:val="ms-MY"/>
        </w:rPr>
        <w:t xml:space="preserve"> </w:t>
      </w:r>
      <w:proofErr w:type="spellStart"/>
      <w:r w:rsidR="003F147A">
        <w:rPr>
          <w:rFonts w:asciiTheme="majorBidi" w:hAnsiTheme="majorBidi" w:cstheme="majorBidi"/>
          <w:sz w:val="24"/>
          <w:szCs w:val="24"/>
          <w:lang w:val="ms-MY"/>
        </w:rPr>
        <w:t>that</w:t>
      </w:r>
      <w:proofErr w:type="spellEnd"/>
      <w:r w:rsidR="003F147A">
        <w:rPr>
          <w:rFonts w:asciiTheme="majorBidi" w:hAnsiTheme="majorBidi" w:cstheme="majorBidi"/>
          <w:sz w:val="24"/>
          <w:szCs w:val="24"/>
          <w:lang w:val="ms-MY"/>
        </w:rPr>
        <w:t xml:space="preserve"> </w:t>
      </w:r>
      <w:proofErr w:type="spellStart"/>
      <w:r w:rsidR="003F147A">
        <w:rPr>
          <w:rFonts w:asciiTheme="majorBidi" w:hAnsiTheme="majorBidi" w:cstheme="majorBidi"/>
          <w:sz w:val="24"/>
          <w:szCs w:val="24"/>
          <w:lang w:val="ms-MY"/>
        </w:rPr>
        <w:t>the</w:t>
      </w:r>
      <w:proofErr w:type="spellEnd"/>
      <w:r w:rsidR="003F147A">
        <w:rPr>
          <w:rFonts w:asciiTheme="majorBidi" w:hAnsiTheme="majorBidi" w:cstheme="majorBidi"/>
          <w:sz w:val="24"/>
          <w:szCs w:val="24"/>
          <w:lang w:val="ms-MY"/>
        </w:rPr>
        <w:t xml:space="preserve"> </w:t>
      </w:r>
      <w:proofErr w:type="spellStart"/>
      <w:r w:rsidR="003F147A">
        <w:rPr>
          <w:rFonts w:asciiTheme="majorBidi" w:hAnsiTheme="majorBidi" w:cstheme="majorBidi"/>
          <w:sz w:val="24"/>
          <w:szCs w:val="24"/>
          <w:lang w:val="ms-MY"/>
        </w:rPr>
        <w:t>heart</w:t>
      </w:r>
      <w:proofErr w:type="spellEnd"/>
      <w:r w:rsidR="003F147A">
        <w:rPr>
          <w:rFonts w:asciiTheme="majorBidi" w:hAnsiTheme="majorBidi" w:cstheme="majorBidi"/>
          <w:sz w:val="24"/>
          <w:szCs w:val="24"/>
          <w:lang w:val="ms-MY"/>
        </w:rPr>
        <w:t xml:space="preserve"> </w:t>
      </w:r>
      <w:proofErr w:type="spellStart"/>
      <w:r w:rsidR="003F147A">
        <w:rPr>
          <w:rFonts w:asciiTheme="majorBidi" w:hAnsiTheme="majorBidi" w:cstheme="majorBidi"/>
          <w:sz w:val="24"/>
          <w:szCs w:val="24"/>
          <w:lang w:val="ms-MY"/>
        </w:rPr>
        <w:t>thinks</w:t>
      </w:r>
      <w:proofErr w:type="spellEnd"/>
      <w:r w:rsidR="003F147A">
        <w:rPr>
          <w:rFonts w:asciiTheme="majorBidi" w:hAnsiTheme="majorBidi" w:cstheme="majorBidi"/>
          <w:sz w:val="24"/>
          <w:szCs w:val="24"/>
          <w:lang w:val="ms-MY"/>
        </w:rPr>
        <w:t xml:space="preserve"> </w:t>
      </w:r>
      <w:proofErr w:type="spellStart"/>
      <w:r w:rsidR="003F147A">
        <w:rPr>
          <w:rFonts w:asciiTheme="majorBidi" w:hAnsiTheme="majorBidi" w:cstheme="majorBidi"/>
          <w:sz w:val="24"/>
          <w:szCs w:val="24"/>
          <w:lang w:val="ms-MY"/>
        </w:rPr>
        <w:t>while</w:t>
      </w:r>
      <w:proofErr w:type="spellEnd"/>
      <w:r w:rsidR="003F147A">
        <w:rPr>
          <w:rFonts w:asciiTheme="majorBidi" w:hAnsiTheme="majorBidi" w:cstheme="majorBidi"/>
          <w:sz w:val="24"/>
          <w:szCs w:val="24"/>
          <w:lang w:val="ms-MY"/>
        </w:rPr>
        <w:t xml:space="preserve"> </w:t>
      </w:r>
      <w:proofErr w:type="spellStart"/>
      <w:r w:rsidR="003F147A">
        <w:rPr>
          <w:rFonts w:asciiTheme="majorBidi" w:hAnsiTheme="majorBidi" w:cstheme="majorBidi"/>
          <w:sz w:val="24"/>
          <w:szCs w:val="24"/>
          <w:lang w:val="ms-MY"/>
        </w:rPr>
        <w:t>also</w:t>
      </w:r>
      <w:proofErr w:type="spellEnd"/>
      <w:r w:rsidR="003F147A">
        <w:rPr>
          <w:rFonts w:asciiTheme="majorBidi" w:hAnsiTheme="majorBidi" w:cstheme="majorBidi"/>
          <w:sz w:val="24"/>
          <w:szCs w:val="24"/>
          <w:lang w:val="ms-MY"/>
        </w:rPr>
        <w:t xml:space="preserve"> </w:t>
      </w:r>
      <w:proofErr w:type="spellStart"/>
      <w:r w:rsidR="003F147A">
        <w:rPr>
          <w:rFonts w:asciiTheme="majorBidi" w:hAnsiTheme="majorBidi" w:cstheme="majorBidi"/>
          <w:sz w:val="24"/>
          <w:szCs w:val="24"/>
          <w:lang w:val="ms-MY"/>
        </w:rPr>
        <w:t>having</w:t>
      </w:r>
      <w:proofErr w:type="spellEnd"/>
      <w:r w:rsidR="003F147A">
        <w:rPr>
          <w:rFonts w:asciiTheme="majorBidi" w:hAnsiTheme="majorBidi" w:cstheme="majorBidi"/>
          <w:sz w:val="24"/>
          <w:szCs w:val="24"/>
          <w:lang w:val="ms-MY"/>
        </w:rPr>
        <w:t xml:space="preserve"> </w:t>
      </w:r>
      <w:proofErr w:type="spellStart"/>
      <w:r w:rsidR="003F147A">
        <w:rPr>
          <w:rFonts w:asciiTheme="majorBidi" w:hAnsiTheme="majorBidi" w:cstheme="majorBidi"/>
          <w:sz w:val="24"/>
          <w:szCs w:val="24"/>
          <w:lang w:val="ms-MY"/>
        </w:rPr>
        <w:t>the</w:t>
      </w:r>
      <w:proofErr w:type="spellEnd"/>
      <w:r w:rsidR="003F147A">
        <w:rPr>
          <w:rFonts w:asciiTheme="majorBidi" w:hAnsiTheme="majorBidi" w:cstheme="majorBidi"/>
          <w:sz w:val="24"/>
          <w:szCs w:val="24"/>
          <w:lang w:val="ms-MY"/>
        </w:rPr>
        <w:t xml:space="preserve"> </w:t>
      </w:r>
      <w:proofErr w:type="spellStart"/>
      <w:r w:rsidR="003F147A">
        <w:rPr>
          <w:rFonts w:asciiTheme="majorBidi" w:hAnsiTheme="majorBidi" w:cstheme="majorBidi"/>
          <w:sz w:val="24"/>
          <w:szCs w:val="24"/>
          <w:lang w:val="ms-MY"/>
        </w:rPr>
        <w:t>capability</w:t>
      </w:r>
      <w:proofErr w:type="spellEnd"/>
      <w:r w:rsidR="003F147A">
        <w:rPr>
          <w:rFonts w:asciiTheme="majorBidi" w:hAnsiTheme="majorBidi" w:cstheme="majorBidi"/>
          <w:sz w:val="24"/>
          <w:szCs w:val="24"/>
          <w:lang w:val="ms-MY"/>
        </w:rPr>
        <w:t xml:space="preserve"> </w:t>
      </w:r>
      <w:proofErr w:type="spellStart"/>
      <w:r w:rsidR="003F147A">
        <w:rPr>
          <w:rFonts w:asciiTheme="majorBidi" w:hAnsiTheme="majorBidi" w:cstheme="majorBidi"/>
          <w:sz w:val="24"/>
          <w:szCs w:val="24"/>
          <w:lang w:val="ms-MY"/>
        </w:rPr>
        <w:t>of</w:t>
      </w:r>
      <w:proofErr w:type="spellEnd"/>
      <w:r w:rsidR="009F24C7">
        <w:rPr>
          <w:rFonts w:asciiTheme="majorBidi" w:hAnsiTheme="majorBidi" w:cstheme="majorBidi"/>
          <w:sz w:val="24"/>
          <w:szCs w:val="24"/>
          <w:lang w:val="ms-MY"/>
        </w:rPr>
        <w:t xml:space="preserve"> </w:t>
      </w:r>
      <w:proofErr w:type="spellStart"/>
      <w:r w:rsidR="009F24C7">
        <w:rPr>
          <w:rFonts w:asciiTheme="majorBidi" w:hAnsiTheme="majorBidi" w:cstheme="majorBidi"/>
          <w:sz w:val="24"/>
          <w:szCs w:val="24"/>
          <w:lang w:val="ms-MY"/>
        </w:rPr>
        <w:t>seeing</w:t>
      </w:r>
      <w:proofErr w:type="spellEnd"/>
      <w:r w:rsidR="009F24C7">
        <w:rPr>
          <w:rFonts w:asciiTheme="majorBidi" w:hAnsiTheme="majorBidi" w:cstheme="majorBidi"/>
          <w:sz w:val="24"/>
          <w:szCs w:val="24"/>
          <w:lang w:val="ms-MY"/>
        </w:rPr>
        <w:t xml:space="preserve"> </w:t>
      </w:r>
      <w:proofErr w:type="spellStart"/>
      <w:r w:rsidR="009F24C7">
        <w:rPr>
          <w:rFonts w:asciiTheme="majorBidi" w:hAnsiTheme="majorBidi" w:cstheme="majorBidi"/>
          <w:sz w:val="24"/>
          <w:szCs w:val="24"/>
          <w:lang w:val="ms-MY"/>
        </w:rPr>
        <w:t>and</w:t>
      </w:r>
      <w:proofErr w:type="spellEnd"/>
      <w:r w:rsidR="009F24C7">
        <w:rPr>
          <w:rFonts w:asciiTheme="majorBidi" w:hAnsiTheme="majorBidi" w:cstheme="majorBidi"/>
          <w:sz w:val="24"/>
          <w:szCs w:val="24"/>
          <w:lang w:val="ms-MY"/>
        </w:rPr>
        <w:t xml:space="preserve"> </w:t>
      </w:r>
      <w:proofErr w:type="spellStart"/>
      <w:r w:rsidR="009F24C7">
        <w:rPr>
          <w:rFonts w:asciiTheme="majorBidi" w:hAnsiTheme="majorBidi" w:cstheme="majorBidi"/>
          <w:sz w:val="24"/>
          <w:szCs w:val="24"/>
          <w:lang w:val="ms-MY"/>
        </w:rPr>
        <w:t>hearing</w:t>
      </w:r>
      <w:proofErr w:type="spellEnd"/>
      <w:r w:rsidR="009F24C7">
        <w:rPr>
          <w:rFonts w:asciiTheme="majorBidi" w:hAnsiTheme="majorBidi" w:cstheme="majorBidi"/>
          <w:sz w:val="24"/>
          <w:szCs w:val="24"/>
          <w:lang w:val="ms-MY"/>
        </w:rPr>
        <w:t xml:space="preserve">. </w:t>
      </w:r>
      <w:proofErr w:type="spellStart"/>
      <w:r w:rsidR="009F24C7">
        <w:rPr>
          <w:rFonts w:asciiTheme="majorBidi" w:hAnsiTheme="majorBidi" w:cstheme="majorBidi"/>
          <w:sz w:val="24"/>
          <w:szCs w:val="24"/>
          <w:lang w:val="ms-MY"/>
        </w:rPr>
        <w:t>The</w:t>
      </w:r>
      <w:proofErr w:type="spellEnd"/>
      <w:r w:rsidR="009F24C7">
        <w:rPr>
          <w:rFonts w:asciiTheme="majorBidi" w:hAnsiTheme="majorBidi" w:cstheme="majorBidi"/>
          <w:sz w:val="24"/>
          <w:szCs w:val="24"/>
          <w:lang w:val="ms-MY"/>
        </w:rPr>
        <w:t xml:space="preserve"> </w:t>
      </w:r>
      <w:proofErr w:type="spellStart"/>
      <w:r w:rsidR="009F24C7">
        <w:rPr>
          <w:rFonts w:asciiTheme="majorBidi" w:hAnsiTheme="majorBidi" w:cstheme="majorBidi"/>
          <w:sz w:val="24"/>
          <w:szCs w:val="24"/>
          <w:lang w:val="ms-MY"/>
        </w:rPr>
        <w:t>second</w:t>
      </w:r>
      <w:proofErr w:type="spellEnd"/>
      <w:r w:rsidR="009F24C7">
        <w:rPr>
          <w:rFonts w:asciiTheme="majorBidi" w:hAnsiTheme="majorBidi" w:cstheme="majorBidi"/>
          <w:sz w:val="24"/>
          <w:szCs w:val="24"/>
          <w:lang w:val="ms-MY"/>
        </w:rPr>
        <w:t xml:space="preserve"> </w:t>
      </w:r>
      <w:proofErr w:type="spellStart"/>
      <w:r w:rsidR="009F24C7">
        <w:rPr>
          <w:rFonts w:asciiTheme="majorBidi" w:hAnsiTheme="majorBidi" w:cstheme="majorBidi"/>
          <w:sz w:val="24"/>
          <w:szCs w:val="24"/>
          <w:lang w:val="ms-MY"/>
        </w:rPr>
        <w:t>theme</w:t>
      </w:r>
      <w:proofErr w:type="spellEnd"/>
      <w:r w:rsidR="009F24C7">
        <w:rPr>
          <w:rFonts w:asciiTheme="majorBidi" w:hAnsiTheme="majorBidi" w:cstheme="majorBidi"/>
          <w:sz w:val="24"/>
          <w:szCs w:val="24"/>
          <w:lang w:val="ms-MY"/>
        </w:rPr>
        <w:t xml:space="preserve"> </w:t>
      </w:r>
      <w:proofErr w:type="spellStart"/>
      <w:r w:rsidR="009F24C7">
        <w:rPr>
          <w:rFonts w:asciiTheme="majorBidi" w:hAnsiTheme="majorBidi" w:cstheme="majorBidi"/>
          <w:sz w:val="24"/>
          <w:szCs w:val="24"/>
          <w:lang w:val="ms-MY"/>
        </w:rPr>
        <w:t>placed</w:t>
      </w:r>
      <w:proofErr w:type="spellEnd"/>
      <w:r w:rsidR="009F24C7">
        <w:rPr>
          <w:rFonts w:asciiTheme="majorBidi" w:hAnsiTheme="majorBidi" w:cstheme="majorBidi"/>
          <w:sz w:val="24"/>
          <w:szCs w:val="24"/>
          <w:lang w:val="ms-MY"/>
        </w:rPr>
        <w:t xml:space="preserve"> </w:t>
      </w:r>
      <w:proofErr w:type="spellStart"/>
      <w:r w:rsidR="009F24C7">
        <w:rPr>
          <w:rFonts w:asciiTheme="majorBidi" w:hAnsiTheme="majorBidi" w:cstheme="majorBidi"/>
          <w:sz w:val="24"/>
          <w:szCs w:val="24"/>
          <w:lang w:val="ms-MY"/>
        </w:rPr>
        <w:t>the</w:t>
      </w:r>
      <w:proofErr w:type="spellEnd"/>
      <w:r w:rsidR="009F24C7">
        <w:rPr>
          <w:rFonts w:asciiTheme="majorBidi" w:hAnsiTheme="majorBidi" w:cstheme="majorBidi"/>
          <w:sz w:val="24"/>
          <w:szCs w:val="24"/>
          <w:lang w:val="ms-MY"/>
        </w:rPr>
        <w:t xml:space="preserve"> </w:t>
      </w:r>
      <w:proofErr w:type="spellStart"/>
      <w:r w:rsidR="009F24C7">
        <w:rPr>
          <w:rFonts w:asciiTheme="majorBidi" w:hAnsiTheme="majorBidi" w:cstheme="majorBidi"/>
          <w:sz w:val="24"/>
          <w:szCs w:val="24"/>
          <w:lang w:val="ms-MY"/>
        </w:rPr>
        <w:t>value</w:t>
      </w:r>
      <w:proofErr w:type="spellEnd"/>
      <w:r w:rsidR="009F24C7">
        <w:rPr>
          <w:rFonts w:asciiTheme="majorBidi" w:hAnsiTheme="majorBidi" w:cstheme="majorBidi"/>
          <w:sz w:val="24"/>
          <w:szCs w:val="24"/>
          <w:lang w:val="ms-MY"/>
        </w:rPr>
        <w:t xml:space="preserve"> </w:t>
      </w:r>
      <w:proofErr w:type="spellStart"/>
      <w:r w:rsidR="009F24C7">
        <w:rPr>
          <w:rFonts w:asciiTheme="majorBidi" w:hAnsiTheme="majorBidi" w:cstheme="majorBidi"/>
          <w:sz w:val="24"/>
          <w:szCs w:val="24"/>
          <w:lang w:val="ms-MY"/>
        </w:rPr>
        <w:t>system</w:t>
      </w:r>
      <w:proofErr w:type="spellEnd"/>
      <w:r w:rsidR="003F147A">
        <w:rPr>
          <w:rFonts w:asciiTheme="majorBidi" w:hAnsiTheme="majorBidi" w:cstheme="majorBidi"/>
          <w:sz w:val="24"/>
          <w:szCs w:val="24"/>
          <w:lang w:val="ms-MY"/>
        </w:rPr>
        <w:t xml:space="preserve">, </w:t>
      </w:r>
      <w:proofErr w:type="spellStart"/>
      <w:r w:rsidR="003F147A">
        <w:rPr>
          <w:rFonts w:asciiTheme="majorBidi" w:hAnsiTheme="majorBidi" w:cstheme="majorBidi"/>
          <w:sz w:val="24"/>
          <w:szCs w:val="24"/>
          <w:lang w:val="ms-MY"/>
        </w:rPr>
        <w:t>axiology</w:t>
      </w:r>
      <w:proofErr w:type="spellEnd"/>
      <w:r w:rsidR="003F147A">
        <w:rPr>
          <w:rFonts w:asciiTheme="majorBidi" w:hAnsiTheme="majorBidi" w:cstheme="majorBidi"/>
          <w:sz w:val="24"/>
          <w:szCs w:val="24"/>
          <w:lang w:val="ms-MY"/>
        </w:rPr>
        <w:t>,</w:t>
      </w:r>
      <w:r w:rsidR="009F24C7">
        <w:rPr>
          <w:rFonts w:asciiTheme="majorBidi" w:hAnsiTheme="majorBidi" w:cstheme="majorBidi"/>
          <w:sz w:val="24"/>
          <w:szCs w:val="24"/>
          <w:lang w:val="ms-MY"/>
        </w:rPr>
        <w:t xml:space="preserve"> </w:t>
      </w:r>
      <w:proofErr w:type="spellStart"/>
      <w:r w:rsidR="00E536E1">
        <w:rPr>
          <w:rFonts w:asciiTheme="majorBidi" w:hAnsiTheme="majorBidi" w:cstheme="majorBidi"/>
          <w:sz w:val="24"/>
          <w:szCs w:val="24"/>
          <w:lang w:val="ms-MY"/>
        </w:rPr>
        <w:t>to</w:t>
      </w:r>
      <w:proofErr w:type="spellEnd"/>
      <w:r w:rsidR="003F147A">
        <w:rPr>
          <w:rFonts w:asciiTheme="majorBidi" w:hAnsiTheme="majorBidi" w:cstheme="majorBidi"/>
          <w:sz w:val="24"/>
          <w:szCs w:val="24"/>
          <w:lang w:val="ms-MY"/>
        </w:rPr>
        <w:t xml:space="preserve"> </w:t>
      </w:r>
      <w:proofErr w:type="spellStart"/>
      <w:r w:rsidR="003F147A">
        <w:rPr>
          <w:rFonts w:asciiTheme="majorBidi" w:hAnsiTheme="majorBidi" w:cstheme="majorBidi"/>
          <w:sz w:val="24"/>
          <w:szCs w:val="24"/>
          <w:lang w:val="ms-MY"/>
        </w:rPr>
        <w:t>the</w:t>
      </w:r>
      <w:proofErr w:type="spellEnd"/>
      <w:r w:rsidR="003F147A">
        <w:rPr>
          <w:rFonts w:asciiTheme="majorBidi" w:hAnsiTheme="majorBidi" w:cstheme="majorBidi"/>
          <w:sz w:val="24"/>
          <w:szCs w:val="24"/>
          <w:lang w:val="ms-MY"/>
        </w:rPr>
        <w:t xml:space="preserve"> </w:t>
      </w:r>
      <w:proofErr w:type="spellStart"/>
      <w:r w:rsidR="003F147A">
        <w:rPr>
          <w:rFonts w:asciiTheme="majorBidi" w:hAnsiTheme="majorBidi" w:cstheme="majorBidi"/>
          <w:sz w:val="24"/>
          <w:szCs w:val="24"/>
          <w:lang w:val="ms-MY"/>
        </w:rPr>
        <w:t>heart</w:t>
      </w:r>
      <w:proofErr w:type="spellEnd"/>
      <w:r w:rsidR="003F147A">
        <w:rPr>
          <w:rFonts w:asciiTheme="majorBidi" w:hAnsiTheme="majorBidi" w:cstheme="majorBidi"/>
          <w:sz w:val="24"/>
          <w:szCs w:val="24"/>
          <w:lang w:val="ms-MY"/>
        </w:rPr>
        <w:t xml:space="preserve"> </w:t>
      </w:r>
      <w:proofErr w:type="spellStart"/>
      <w:r w:rsidR="00E536E1">
        <w:rPr>
          <w:rFonts w:asciiTheme="majorBidi" w:hAnsiTheme="majorBidi" w:cstheme="majorBidi"/>
          <w:sz w:val="24"/>
          <w:szCs w:val="24"/>
          <w:lang w:val="ms-MY"/>
        </w:rPr>
        <w:t>and</w:t>
      </w:r>
      <w:proofErr w:type="spellEnd"/>
      <w:r w:rsidR="009F24C7">
        <w:rPr>
          <w:rFonts w:asciiTheme="majorBidi" w:hAnsiTheme="majorBidi" w:cstheme="majorBidi"/>
          <w:sz w:val="24"/>
          <w:szCs w:val="24"/>
          <w:lang w:val="ms-MY"/>
        </w:rPr>
        <w:t xml:space="preserve"> halal, haram </w:t>
      </w:r>
      <w:proofErr w:type="spellStart"/>
      <w:r w:rsidR="009F24C7">
        <w:rPr>
          <w:rFonts w:asciiTheme="majorBidi" w:hAnsiTheme="majorBidi" w:cstheme="majorBidi"/>
          <w:sz w:val="24"/>
          <w:szCs w:val="24"/>
          <w:lang w:val="ms-MY"/>
        </w:rPr>
        <w:t>and</w:t>
      </w:r>
      <w:proofErr w:type="spellEnd"/>
      <w:r w:rsidR="009F24C7">
        <w:rPr>
          <w:rFonts w:asciiTheme="majorBidi" w:hAnsiTheme="majorBidi" w:cstheme="majorBidi"/>
          <w:sz w:val="24"/>
          <w:szCs w:val="24"/>
          <w:lang w:val="ms-MY"/>
        </w:rPr>
        <w:t xml:space="preserve"> syubhah. </w:t>
      </w:r>
      <w:proofErr w:type="spellStart"/>
      <w:r w:rsidR="009F24C7">
        <w:rPr>
          <w:rFonts w:asciiTheme="majorBidi" w:hAnsiTheme="majorBidi" w:cstheme="majorBidi"/>
          <w:sz w:val="24"/>
          <w:szCs w:val="24"/>
          <w:lang w:val="ms-MY"/>
        </w:rPr>
        <w:t>The</w:t>
      </w:r>
      <w:proofErr w:type="spellEnd"/>
      <w:r w:rsidR="009F24C7">
        <w:rPr>
          <w:rFonts w:asciiTheme="majorBidi" w:hAnsiTheme="majorBidi" w:cstheme="majorBidi"/>
          <w:sz w:val="24"/>
          <w:szCs w:val="24"/>
          <w:lang w:val="ms-MY"/>
        </w:rPr>
        <w:t xml:space="preserve"> </w:t>
      </w:r>
      <w:proofErr w:type="spellStart"/>
      <w:r w:rsidR="009F24C7">
        <w:rPr>
          <w:rFonts w:asciiTheme="majorBidi" w:hAnsiTheme="majorBidi" w:cstheme="majorBidi"/>
          <w:sz w:val="24"/>
          <w:szCs w:val="24"/>
          <w:lang w:val="ms-MY"/>
        </w:rPr>
        <w:t>third</w:t>
      </w:r>
      <w:proofErr w:type="spellEnd"/>
      <w:r w:rsidR="009F24C7">
        <w:rPr>
          <w:rFonts w:asciiTheme="majorBidi" w:hAnsiTheme="majorBidi" w:cstheme="majorBidi"/>
          <w:sz w:val="24"/>
          <w:szCs w:val="24"/>
          <w:lang w:val="ms-MY"/>
        </w:rPr>
        <w:t xml:space="preserve"> </w:t>
      </w:r>
      <w:proofErr w:type="spellStart"/>
      <w:r w:rsidR="009F24C7">
        <w:rPr>
          <w:rFonts w:asciiTheme="majorBidi" w:hAnsiTheme="majorBidi" w:cstheme="majorBidi"/>
          <w:sz w:val="24"/>
          <w:szCs w:val="24"/>
          <w:lang w:val="ms-MY"/>
        </w:rPr>
        <w:t>theme</w:t>
      </w:r>
      <w:proofErr w:type="spellEnd"/>
      <w:r w:rsidR="009F24C7">
        <w:rPr>
          <w:rFonts w:asciiTheme="majorBidi" w:hAnsiTheme="majorBidi" w:cstheme="majorBidi"/>
          <w:sz w:val="24"/>
          <w:szCs w:val="24"/>
          <w:lang w:val="ms-MY"/>
        </w:rPr>
        <w:t xml:space="preserve"> </w:t>
      </w:r>
      <w:proofErr w:type="spellStart"/>
      <w:r w:rsidR="009F24C7">
        <w:rPr>
          <w:rFonts w:asciiTheme="majorBidi" w:hAnsiTheme="majorBidi" w:cstheme="majorBidi"/>
          <w:sz w:val="24"/>
          <w:szCs w:val="24"/>
          <w:lang w:val="ms-MY"/>
        </w:rPr>
        <w:t>described</w:t>
      </w:r>
      <w:proofErr w:type="spellEnd"/>
      <w:r w:rsidR="009F24C7">
        <w:rPr>
          <w:rFonts w:asciiTheme="majorBidi" w:hAnsiTheme="majorBidi" w:cstheme="majorBidi"/>
          <w:sz w:val="24"/>
          <w:szCs w:val="24"/>
          <w:lang w:val="ms-MY"/>
        </w:rPr>
        <w:t xml:space="preserve"> </w:t>
      </w:r>
      <w:proofErr w:type="spellStart"/>
      <w:r w:rsidR="009F24C7">
        <w:rPr>
          <w:rFonts w:asciiTheme="majorBidi" w:hAnsiTheme="majorBidi" w:cstheme="majorBidi"/>
          <w:sz w:val="24"/>
          <w:szCs w:val="24"/>
          <w:lang w:val="ms-MY"/>
        </w:rPr>
        <w:t>that</w:t>
      </w:r>
      <w:proofErr w:type="spellEnd"/>
      <w:r w:rsidR="009F24C7">
        <w:rPr>
          <w:rFonts w:asciiTheme="majorBidi" w:hAnsiTheme="majorBidi" w:cstheme="majorBidi"/>
          <w:sz w:val="24"/>
          <w:szCs w:val="24"/>
          <w:lang w:val="ms-MY"/>
        </w:rPr>
        <w:t xml:space="preserve"> </w:t>
      </w:r>
      <w:proofErr w:type="spellStart"/>
      <w:r w:rsidR="009F24C7">
        <w:rPr>
          <w:rFonts w:asciiTheme="majorBidi" w:hAnsiTheme="majorBidi" w:cstheme="majorBidi"/>
          <w:sz w:val="24"/>
          <w:szCs w:val="24"/>
          <w:lang w:val="ms-MY"/>
        </w:rPr>
        <w:t>the</w:t>
      </w:r>
      <w:proofErr w:type="spellEnd"/>
      <w:r w:rsidR="009F24C7">
        <w:rPr>
          <w:rFonts w:asciiTheme="majorBidi" w:hAnsiTheme="majorBidi" w:cstheme="majorBidi"/>
          <w:sz w:val="24"/>
          <w:szCs w:val="24"/>
          <w:lang w:val="ms-MY"/>
        </w:rPr>
        <w:t xml:space="preserve"> </w:t>
      </w:r>
      <w:proofErr w:type="spellStart"/>
      <w:r w:rsidR="009F24C7">
        <w:rPr>
          <w:rFonts w:asciiTheme="majorBidi" w:hAnsiTheme="majorBidi" w:cstheme="majorBidi"/>
          <w:sz w:val="24"/>
          <w:szCs w:val="24"/>
          <w:lang w:val="ms-MY"/>
        </w:rPr>
        <w:t>heart</w:t>
      </w:r>
      <w:proofErr w:type="spellEnd"/>
      <w:r w:rsidR="009F24C7">
        <w:rPr>
          <w:rFonts w:asciiTheme="majorBidi" w:hAnsiTheme="majorBidi" w:cstheme="majorBidi"/>
          <w:sz w:val="24"/>
          <w:szCs w:val="24"/>
          <w:lang w:val="ms-MY"/>
        </w:rPr>
        <w:t xml:space="preserve"> had </w:t>
      </w:r>
      <w:proofErr w:type="spellStart"/>
      <w:r w:rsidR="003F147A">
        <w:rPr>
          <w:rFonts w:asciiTheme="majorBidi" w:hAnsiTheme="majorBidi" w:cstheme="majorBidi"/>
          <w:sz w:val="24"/>
          <w:szCs w:val="24"/>
          <w:lang w:val="ms-MY"/>
        </w:rPr>
        <w:t>characteristics</w:t>
      </w:r>
      <w:proofErr w:type="spellEnd"/>
      <w:r w:rsidR="009F24C7">
        <w:rPr>
          <w:rFonts w:asciiTheme="majorBidi" w:hAnsiTheme="majorBidi" w:cstheme="majorBidi"/>
          <w:sz w:val="24"/>
          <w:szCs w:val="24"/>
          <w:lang w:val="ms-MY"/>
        </w:rPr>
        <w:t xml:space="preserve"> </w:t>
      </w:r>
      <w:proofErr w:type="spellStart"/>
      <w:r w:rsidR="009F24C7">
        <w:rPr>
          <w:rFonts w:asciiTheme="majorBidi" w:hAnsiTheme="majorBidi" w:cstheme="majorBidi"/>
          <w:sz w:val="24"/>
          <w:szCs w:val="24"/>
          <w:lang w:val="ms-MY"/>
        </w:rPr>
        <w:t>which</w:t>
      </w:r>
      <w:proofErr w:type="spellEnd"/>
      <w:r w:rsidR="009F24C7">
        <w:rPr>
          <w:rFonts w:asciiTheme="majorBidi" w:hAnsiTheme="majorBidi" w:cstheme="majorBidi"/>
          <w:sz w:val="24"/>
          <w:szCs w:val="24"/>
          <w:lang w:val="ms-MY"/>
        </w:rPr>
        <w:t xml:space="preserve"> </w:t>
      </w:r>
      <w:proofErr w:type="spellStart"/>
      <w:r w:rsidR="009F24C7">
        <w:rPr>
          <w:rFonts w:asciiTheme="majorBidi" w:hAnsiTheme="majorBidi" w:cstheme="majorBidi"/>
          <w:sz w:val="24"/>
          <w:szCs w:val="24"/>
          <w:lang w:val="ms-MY"/>
        </w:rPr>
        <w:t>varies</w:t>
      </w:r>
      <w:proofErr w:type="spellEnd"/>
      <w:r w:rsidR="009F24C7">
        <w:rPr>
          <w:rFonts w:asciiTheme="majorBidi" w:hAnsiTheme="majorBidi" w:cstheme="majorBidi"/>
          <w:sz w:val="24"/>
          <w:szCs w:val="24"/>
          <w:lang w:val="ms-MY"/>
        </w:rPr>
        <w:t xml:space="preserve"> </w:t>
      </w:r>
      <w:proofErr w:type="spellStart"/>
      <w:r w:rsidR="009F24C7">
        <w:rPr>
          <w:rFonts w:asciiTheme="majorBidi" w:hAnsiTheme="majorBidi" w:cstheme="majorBidi"/>
          <w:sz w:val="24"/>
          <w:szCs w:val="24"/>
          <w:lang w:val="ms-MY"/>
        </w:rPr>
        <w:t>the</w:t>
      </w:r>
      <w:proofErr w:type="spellEnd"/>
      <w:r w:rsidR="009F24C7">
        <w:rPr>
          <w:rFonts w:asciiTheme="majorBidi" w:hAnsiTheme="majorBidi" w:cstheme="majorBidi"/>
          <w:sz w:val="24"/>
          <w:szCs w:val="24"/>
          <w:lang w:val="ms-MY"/>
        </w:rPr>
        <w:t xml:space="preserve"> </w:t>
      </w:r>
      <w:proofErr w:type="spellStart"/>
      <w:r w:rsidR="009F24C7">
        <w:rPr>
          <w:rFonts w:asciiTheme="majorBidi" w:hAnsiTheme="majorBidi" w:cstheme="majorBidi"/>
          <w:sz w:val="24"/>
          <w:szCs w:val="24"/>
          <w:lang w:val="ms-MY"/>
        </w:rPr>
        <w:t>processing</w:t>
      </w:r>
      <w:proofErr w:type="spellEnd"/>
      <w:r w:rsidR="009F24C7">
        <w:rPr>
          <w:rFonts w:asciiTheme="majorBidi" w:hAnsiTheme="majorBidi" w:cstheme="majorBidi"/>
          <w:sz w:val="24"/>
          <w:szCs w:val="24"/>
          <w:lang w:val="ms-MY"/>
        </w:rPr>
        <w:t xml:space="preserve"> </w:t>
      </w:r>
      <w:proofErr w:type="spellStart"/>
      <w:r w:rsidR="009F24C7">
        <w:rPr>
          <w:rFonts w:asciiTheme="majorBidi" w:hAnsiTheme="majorBidi" w:cstheme="majorBidi"/>
          <w:sz w:val="24"/>
          <w:szCs w:val="24"/>
          <w:lang w:val="ms-MY"/>
        </w:rPr>
        <w:t>of</w:t>
      </w:r>
      <w:proofErr w:type="spellEnd"/>
      <w:r w:rsidR="009F24C7">
        <w:rPr>
          <w:rFonts w:asciiTheme="majorBidi" w:hAnsiTheme="majorBidi" w:cstheme="majorBidi"/>
          <w:sz w:val="24"/>
          <w:szCs w:val="24"/>
          <w:lang w:val="ms-MY"/>
        </w:rPr>
        <w:t xml:space="preserve"> </w:t>
      </w:r>
      <w:proofErr w:type="spellStart"/>
      <w:r w:rsidR="009F24C7">
        <w:rPr>
          <w:rFonts w:asciiTheme="majorBidi" w:hAnsiTheme="majorBidi" w:cstheme="majorBidi"/>
          <w:sz w:val="24"/>
          <w:szCs w:val="24"/>
          <w:lang w:val="ms-MY"/>
        </w:rPr>
        <w:t>knowledge</w:t>
      </w:r>
      <w:proofErr w:type="spellEnd"/>
      <w:r w:rsidR="009F24C7">
        <w:rPr>
          <w:rFonts w:asciiTheme="majorBidi" w:hAnsiTheme="majorBidi" w:cstheme="majorBidi"/>
          <w:sz w:val="24"/>
          <w:szCs w:val="24"/>
          <w:lang w:val="ms-MY"/>
        </w:rPr>
        <w:t xml:space="preserve">. </w:t>
      </w:r>
      <w:proofErr w:type="spellStart"/>
      <w:r w:rsidR="009F24C7">
        <w:rPr>
          <w:rFonts w:asciiTheme="majorBidi" w:hAnsiTheme="majorBidi" w:cstheme="majorBidi"/>
          <w:sz w:val="24"/>
          <w:szCs w:val="24"/>
          <w:lang w:val="ms-MY"/>
        </w:rPr>
        <w:t>The</w:t>
      </w:r>
      <w:proofErr w:type="spellEnd"/>
      <w:r w:rsidR="009F24C7">
        <w:rPr>
          <w:rFonts w:asciiTheme="majorBidi" w:hAnsiTheme="majorBidi" w:cstheme="majorBidi"/>
          <w:sz w:val="24"/>
          <w:szCs w:val="24"/>
          <w:lang w:val="ms-MY"/>
        </w:rPr>
        <w:t xml:space="preserve"> </w:t>
      </w:r>
      <w:proofErr w:type="spellStart"/>
      <w:r w:rsidR="009F24C7">
        <w:rPr>
          <w:rFonts w:asciiTheme="majorBidi" w:hAnsiTheme="majorBidi" w:cstheme="majorBidi"/>
          <w:sz w:val="24"/>
          <w:szCs w:val="24"/>
          <w:lang w:val="ms-MY"/>
        </w:rPr>
        <w:t>fourth</w:t>
      </w:r>
      <w:proofErr w:type="spellEnd"/>
      <w:r w:rsidR="009F24C7">
        <w:rPr>
          <w:rFonts w:asciiTheme="majorBidi" w:hAnsiTheme="majorBidi" w:cstheme="majorBidi"/>
          <w:sz w:val="24"/>
          <w:szCs w:val="24"/>
          <w:lang w:val="ms-MY"/>
        </w:rPr>
        <w:t xml:space="preserve"> </w:t>
      </w:r>
      <w:proofErr w:type="spellStart"/>
      <w:r w:rsidR="009F24C7">
        <w:rPr>
          <w:rFonts w:asciiTheme="majorBidi" w:hAnsiTheme="majorBidi" w:cstheme="majorBidi"/>
          <w:sz w:val="24"/>
          <w:szCs w:val="24"/>
          <w:lang w:val="ms-MY"/>
        </w:rPr>
        <w:t>theme</w:t>
      </w:r>
      <w:proofErr w:type="spellEnd"/>
      <w:r w:rsidR="009F24C7">
        <w:rPr>
          <w:rFonts w:asciiTheme="majorBidi" w:hAnsiTheme="majorBidi" w:cstheme="majorBidi"/>
          <w:sz w:val="24"/>
          <w:szCs w:val="24"/>
          <w:lang w:val="ms-MY"/>
        </w:rPr>
        <w:t xml:space="preserve"> </w:t>
      </w:r>
      <w:proofErr w:type="spellStart"/>
      <w:r w:rsidR="009F24C7">
        <w:rPr>
          <w:rFonts w:asciiTheme="majorBidi" w:hAnsiTheme="majorBidi" w:cstheme="majorBidi"/>
          <w:sz w:val="24"/>
          <w:szCs w:val="24"/>
          <w:lang w:val="ms-MY"/>
        </w:rPr>
        <w:t>on</w:t>
      </w:r>
      <w:proofErr w:type="spellEnd"/>
      <w:r w:rsidR="009F24C7">
        <w:rPr>
          <w:rFonts w:asciiTheme="majorBidi" w:hAnsiTheme="majorBidi" w:cstheme="majorBidi"/>
          <w:sz w:val="24"/>
          <w:szCs w:val="24"/>
          <w:lang w:val="ms-MY"/>
        </w:rPr>
        <w:t xml:space="preserve"> </w:t>
      </w:r>
      <w:proofErr w:type="spellStart"/>
      <w:r w:rsidR="009F24C7">
        <w:rPr>
          <w:rFonts w:asciiTheme="majorBidi" w:hAnsiTheme="majorBidi" w:cstheme="majorBidi"/>
          <w:sz w:val="24"/>
          <w:szCs w:val="24"/>
          <w:lang w:val="ms-MY"/>
        </w:rPr>
        <w:t>logic</w:t>
      </w:r>
      <w:proofErr w:type="spellEnd"/>
      <w:r w:rsidR="009F24C7">
        <w:rPr>
          <w:rFonts w:asciiTheme="majorBidi" w:hAnsiTheme="majorBidi" w:cstheme="majorBidi"/>
          <w:sz w:val="24"/>
          <w:szCs w:val="24"/>
          <w:lang w:val="ms-MY"/>
        </w:rPr>
        <w:t xml:space="preserve"> </w:t>
      </w:r>
      <w:proofErr w:type="spellStart"/>
      <w:r w:rsidR="009F24C7">
        <w:rPr>
          <w:rFonts w:asciiTheme="majorBidi" w:hAnsiTheme="majorBidi" w:cstheme="majorBidi"/>
          <w:sz w:val="24"/>
          <w:szCs w:val="24"/>
          <w:lang w:val="ms-MY"/>
        </w:rPr>
        <w:t>required</w:t>
      </w:r>
      <w:proofErr w:type="spellEnd"/>
      <w:r w:rsidR="009F24C7">
        <w:rPr>
          <w:rFonts w:asciiTheme="majorBidi" w:hAnsiTheme="majorBidi" w:cstheme="majorBidi"/>
          <w:sz w:val="24"/>
          <w:szCs w:val="24"/>
          <w:lang w:val="ms-MY"/>
        </w:rPr>
        <w:t xml:space="preserve"> </w:t>
      </w:r>
      <w:proofErr w:type="spellStart"/>
      <w:r w:rsidR="003F147A">
        <w:rPr>
          <w:rFonts w:asciiTheme="majorBidi" w:hAnsiTheme="majorBidi" w:cstheme="majorBidi"/>
          <w:sz w:val="24"/>
          <w:szCs w:val="24"/>
          <w:lang w:val="ms-MY"/>
        </w:rPr>
        <w:t>by</w:t>
      </w:r>
      <w:proofErr w:type="spellEnd"/>
      <w:r w:rsidR="003F147A">
        <w:rPr>
          <w:rFonts w:asciiTheme="majorBidi" w:hAnsiTheme="majorBidi" w:cstheme="majorBidi"/>
          <w:sz w:val="24"/>
          <w:szCs w:val="24"/>
          <w:lang w:val="ms-MY"/>
        </w:rPr>
        <w:t xml:space="preserve"> </w:t>
      </w:r>
      <w:proofErr w:type="spellStart"/>
      <w:r w:rsidR="009F24C7">
        <w:rPr>
          <w:rFonts w:asciiTheme="majorBidi" w:hAnsiTheme="majorBidi" w:cstheme="majorBidi"/>
          <w:sz w:val="24"/>
          <w:szCs w:val="24"/>
          <w:lang w:val="ms-MY"/>
        </w:rPr>
        <w:t>knowledge</w:t>
      </w:r>
      <w:proofErr w:type="spellEnd"/>
      <w:r w:rsidR="009F24C7">
        <w:rPr>
          <w:rFonts w:asciiTheme="majorBidi" w:hAnsiTheme="majorBidi" w:cstheme="majorBidi"/>
          <w:sz w:val="24"/>
          <w:szCs w:val="24"/>
          <w:lang w:val="ms-MY"/>
        </w:rPr>
        <w:t xml:space="preserve"> </w:t>
      </w:r>
      <w:proofErr w:type="spellStart"/>
      <w:r w:rsidR="003F147A">
        <w:rPr>
          <w:rFonts w:asciiTheme="majorBidi" w:hAnsiTheme="majorBidi" w:cstheme="majorBidi"/>
          <w:sz w:val="24"/>
          <w:szCs w:val="24"/>
          <w:lang w:val="ms-MY"/>
        </w:rPr>
        <w:t>of</w:t>
      </w:r>
      <w:proofErr w:type="spellEnd"/>
      <w:r w:rsidR="003F147A">
        <w:rPr>
          <w:rFonts w:asciiTheme="majorBidi" w:hAnsiTheme="majorBidi" w:cstheme="majorBidi"/>
          <w:sz w:val="24"/>
          <w:szCs w:val="24"/>
          <w:lang w:val="ms-MY"/>
        </w:rPr>
        <w:t xml:space="preserve"> </w:t>
      </w:r>
      <w:proofErr w:type="spellStart"/>
      <w:r w:rsidR="003F147A">
        <w:rPr>
          <w:rFonts w:asciiTheme="majorBidi" w:hAnsiTheme="majorBidi" w:cstheme="majorBidi"/>
          <w:sz w:val="24"/>
          <w:szCs w:val="24"/>
          <w:lang w:val="ms-MY"/>
        </w:rPr>
        <w:t>the</w:t>
      </w:r>
      <w:proofErr w:type="spellEnd"/>
      <w:r w:rsidR="003F147A">
        <w:rPr>
          <w:rFonts w:asciiTheme="majorBidi" w:hAnsiTheme="majorBidi" w:cstheme="majorBidi"/>
          <w:sz w:val="24"/>
          <w:szCs w:val="24"/>
          <w:lang w:val="ms-MY"/>
        </w:rPr>
        <w:t xml:space="preserve"> </w:t>
      </w:r>
      <w:proofErr w:type="spellStart"/>
      <w:r w:rsidR="003F147A">
        <w:rPr>
          <w:rFonts w:asciiTheme="majorBidi" w:hAnsiTheme="majorBidi" w:cstheme="majorBidi"/>
          <w:sz w:val="24"/>
          <w:szCs w:val="24"/>
          <w:lang w:val="ms-MY"/>
        </w:rPr>
        <w:t>heart</w:t>
      </w:r>
      <w:proofErr w:type="spellEnd"/>
      <w:r w:rsidR="003F147A">
        <w:rPr>
          <w:rFonts w:asciiTheme="majorBidi" w:hAnsiTheme="majorBidi" w:cstheme="majorBidi"/>
          <w:sz w:val="24"/>
          <w:szCs w:val="24"/>
          <w:lang w:val="ms-MY"/>
        </w:rPr>
        <w:t xml:space="preserve"> </w:t>
      </w:r>
      <w:proofErr w:type="spellStart"/>
      <w:r w:rsidR="009F24C7">
        <w:rPr>
          <w:rFonts w:asciiTheme="majorBidi" w:hAnsiTheme="majorBidi" w:cstheme="majorBidi"/>
          <w:sz w:val="24"/>
          <w:szCs w:val="24"/>
          <w:lang w:val="ms-MY"/>
        </w:rPr>
        <w:t>to</w:t>
      </w:r>
      <w:proofErr w:type="spellEnd"/>
      <w:r w:rsidR="009F24C7">
        <w:rPr>
          <w:rFonts w:asciiTheme="majorBidi" w:hAnsiTheme="majorBidi" w:cstheme="majorBidi"/>
          <w:sz w:val="24"/>
          <w:szCs w:val="24"/>
          <w:lang w:val="ms-MY"/>
        </w:rPr>
        <w:t xml:space="preserve"> </w:t>
      </w:r>
      <w:proofErr w:type="spellStart"/>
      <w:r w:rsidR="009F24C7">
        <w:rPr>
          <w:rFonts w:asciiTheme="majorBidi" w:hAnsiTheme="majorBidi" w:cstheme="majorBidi"/>
          <w:sz w:val="24"/>
          <w:szCs w:val="24"/>
          <w:lang w:val="ms-MY"/>
        </w:rPr>
        <w:t>start</w:t>
      </w:r>
      <w:proofErr w:type="spellEnd"/>
      <w:r w:rsidR="009F24C7">
        <w:rPr>
          <w:rFonts w:asciiTheme="majorBidi" w:hAnsiTheme="majorBidi" w:cstheme="majorBidi"/>
          <w:sz w:val="24"/>
          <w:szCs w:val="24"/>
          <w:lang w:val="ms-MY"/>
        </w:rPr>
        <w:t xml:space="preserve"> </w:t>
      </w:r>
      <w:proofErr w:type="spellStart"/>
      <w:r w:rsidR="009F24C7">
        <w:rPr>
          <w:rFonts w:asciiTheme="majorBidi" w:hAnsiTheme="majorBidi" w:cstheme="majorBidi"/>
          <w:sz w:val="24"/>
          <w:szCs w:val="24"/>
          <w:lang w:val="ms-MY"/>
        </w:rPr>
        <w:t>and</w:t>
      </w:r>
      <w:proofErr w:type="spellEnd"/>
      <w:r w:rsidR="009F24C7">
        <w:rPr>
          <w:rFonts w:asciiTheme="majorBidi" w:hAnsiTheme="majorBidi" w:cstheme="majorBidi"/>
          <w:sz w:val="24"/>
          <w:szCs w:val="24"/>
          <w:lang w:val="ms-MY"/>
        </w:rPr>
        <w:t xml:space="preserve"> </w:t>
      </w:r>
      <w:proofErr w:type="spellStart"/>
      <w:r w:rsidR="009F24C7">
        <w:rPr>
          <w:rFonts w:asciiTheme="majorBidi" w:hAnsiTheme="majorBidi" w:cstheme="majorBidi"/>
          <w:sz w:val="24"/>
          <w:szCs w:val="24"/>
          <w:lang w:val="ms-MY"/>
        </w:rPr>
        <w:t>end</w:t>
      </w:r>
      <w:proofErr w:type="spellEnd"/>
      <w:r w:rsidR="009F24C7">
        <w:rPr>
          <w:rFonts w:asciiTheme="majorBidi" w:hAnsiTheme="majorBidi" w:cstheme="majorBidi"/>
          <w:sz w:val="24"/>
          <w:szCs w:val="24"/>
          <w:lang w:val="ms-MY"/>
        </w:rPr>
        <w:t xml:space="preserve"> </w:t>
      </w:r>
      <w:proofErr w:type="spellStart"/>
      <w:r w:rsidR="009F24C7">
        <w:rPr>
          <w:rFonts w:asciiTheme="majorBidi" w:hAnsiTheme="majorBidi" w:cstheme="majorBidi"/>
          <w:sz w:val="24"/>
          <w:szCs w:val="24"/>
          <w:lang w:val="ms-MY"/>
        </w:rPr>
        <w:t>with</w:t>
      </w:r>
      <w:proofErr w:type="spellEnd"/>
      <w:r w:rsidR="009F24C7">
        <w:rPr>
          <w:rFonts w:asciiTheme="majorBidi" w:hAnsiTheme="majorBidi" w:cstheme="majorBidi"/>
          <w:sz w:val="24"/>
          <w:szCs w:val="24"/>
          <w:lang w:val="ms-MY"/>
        </w:rPr>
        <w:t xml:space="preserve"> Allah SWT. </w:t>
      </w:r>
      <w:proofErr w:type="spellStart"/>
      <w:r w:rsidR="009F24C7">
        <w:rPr>
          <w:rFonts w:asciiTheme="majorBidi" w:hAnsiTheme="majorBidi" w:cstheme="majorBidi"/>
          <w:sz w:val="24"/>
          <w:szCs w:val="24"/>
          <w:lang w:val="ms-MY"/>
        </w:rPr>
        <w:t>From</w:t>
      </w:r>
      <w:proofErr w:type="spellEnd"/>
      <w:r w:rsidR="009F24C7">
        <w:rPr>
          <w:rFonts w:asciiTheme="majorBidi" w:hAnsiTheme="majorBidi" w:cstheme="majorBidi"/>
          <w:sz w:val="24"/>
          <w:szCs w:val="24"/>
          <w:lang w:val="ms-MY"/>
        </w:rPr>
        <w:t xml:space="preserve"> </w:t>
      </w:r>
      <w:proofErr w:type="spellStart"/>
      <w:r w:rsidR="009F24C7">
        <w:rPr>
          <w:rFonts w:asciiTheme="majorBidi" w:hAnsiTheme="majorBidi" w:cstheme="majorBidi"/>
          <w:sz w:val="24"/>
          <w:szCs w:val="24"/>
          <w:lang w:val="ms-MY"/>
        </w:rPr>
        <w:t>this</w:t>
      </w:r>
      <w:proofErr w:type="spellEnd"/>
      <w:r w:rsidR="009F24C7">
        <w:rPr>
          <w:rFonts w:asciiTheme="majorBidi" w:hAnsiTheme="majorBidi" w:cstheme="majorBidi"/>
          <w:sz w:val="24"/>
          <w:szCs w:val="24"/>
          <w:lang w:val="ms-MY"/>
        </w:rPr>
        <w:t xml:space="preserve"> </w:t>
      </w:r>
      <w:proofErr w:type="spellStart"/>
      <w:r w:rsidR="009F24C7">
        <w:rPr>
          <w:rFonts w:asciiTheme="majorBidi" w:hAnsiTheme="majorBidi" w:cstheme="majorBidi"/>
          <w:sz w:val="24"/>
          <w:szCs w:val="24"/>
          <w:lang w:val="ms-MY"/>
        </w:rPr>
        <w:t>research</w:t>
      </w:r>
      <w:proofErr w:type="spellEnd"/>
      <w:r w:rsidR="009F24C7">
        <w:rPr>
          <w:rFonts w:asciiTheme="majorBidi" w:hAnsiTheme="majorBidi" w:cstheme="majorBidi"/>
          <w:sz w:val="24"/>
          <w:szCs w:val="24"/>
          <w:lang w:val="ms-MY"/>
        </w:rPr>
        <w:t xml:space="preserve">, </w:t>
      </w:r>
      <w:proofErr w:type="spellStart"/>
      <w:r w:rsidR="009F24C7">
        <w:rPr>
          <w:rFonts w:asciiTheme="majorBidi" w:hAnsiTheme="majorBidi" w:cstheme="majorBidi"/>
          <w:sz w:val="24"/>
          <w:szCs w:val="24"/>
          <w:lang w:val="ms-MY"/>
        </w:rPr>
        <w:t>the</w:t>
      </w:r>
      <w:proofErr w:type="spellEnd"/>
      <w:r w:rsidR="009F24C7">
        <w:rPr>
          <w:rFonts w:asciiTheme="majorBidi" w:hAnsiTheme="majorBidi" w:cstheme="majorBidi"/>
          <w:sz w:val="24"/>
          <w:szCs w:val="24"/>
          <w:lang w:val="ms-MY"/>
        </w:rPr>
        <w:t xml:space="preserve"> </w:t>
      </w:r>
      <w:proofErr w:type="spellStart"/>
      <w:r w:rsidR="009F24C7">
        <w:rPr>
          <w:rFonts w:asciiTheme="majorBidi" w:hAnsiTheme="majorBidi" w:cstheme="majorBidi"/>
          <w:sz w:val="24"/>
          <w:szCs w:val="24"/>
          <w:lang w:val="ms-MY"/>
        </w:rPr>
        <w:t>heart</w:t>
      </w:r>
      <w:proofErr w:type="spellEnd"/>
      <w:r w:rsidR="009F24C7">
        <w:rPr>
          <w:rFonts w:asciiTheme="majorBidi" w:hAnsiTheme="majorBidi" w:cstheme="majorBidi"/>
          <w:sz w:val="24"/>
          <w:szCs w:val="24"/>
          <w:lang w:val="ms-MY"/>
        </w:rPr>
        <w:t xml:space="preserve"> </w:t>
      </w:r>
      <w:proofErr w:type="spellStart"/>
      <w:r w:rsidR="009F24C7">
        <w:rPr>
          <w:rFonts w:asciiTheme="majorBidi" w:hAnsiTheme="majorBidi" w:cstheme="majorBidi"/>
          <w:sz w:val="24"/>
          <w:szCs w:val="24"/>
          <w:lang w:val="ms-MY"/>
        </w:rPr>
        <w:t>played</w:t>
      </w:r>
      <w:proofErr w:type="spellEnd"/>
      <w:r w:rsidR="009F24C7">
        <w:rPr>
          <w:rFonts w:asciiTheme="majorBidi" w:hAnsiTheme="majorBidi" w:cstheme="majorBidi"/>
          <w:sz w:val="24"/>
          <w:szCs w:val="24"/>
          <w:lang w:val="ms-MY"/>
        </w:rPr>
        <w:t xml:space="preserve"> a </w:t>
      </w:r>
      <w:proofErr w:type="spellStart"/>
      <w:r w:rsidR="009F24C7">
        <w:rPr>
          <w:rFonts w:asciiTheme="majorBidi" w:hAnsiTheme="majorBidi" w:cstheme="majorBidi"/>
          <w:sz w:val="24"/>
          <w:szCs w:val="24"/>
          <w:lang w:val="ms-MY"/>
        </w:rPr>
        <w:t>significant</w:t>
      </w:r>
      <w:proofErr w:type="spellEnd"/>
      <w:r w:rsidR="009F24C7">
        <w:rPr>
          <w:rFonts w:asciiTheme="majorBidi" w:hAnsiTheme="majorBidi" w:cstheme="majorBidi"/>
          <w:sz w:val="24"/>
          <w:szCs w:val="24"/>
          <w:lang w:val="ms-MY"/>
        </w:rPr>
        <w:t xml:space="preserve"> </w:t>
      </w:r>
      <w:proofErr w:type="spellStart"/>
      <w:r w:rsidR="009F24C7">
        <w:rPr>
          <w:rFonts w:asciiTheme="majorBidi" w:hAnsiTheme="majorBidi" w:cstheme="majorBidi"/>
          <w:sz w:val="24"/>
          <w:szCs w:val="24"/>
          <w:lang w:val="ms-MY"/>
        </w:rPr>
        <w:t>role</w:t>
      </w:r>
      <w:proofErr w:type="spellEnd"/>
      <w:r w:rsidR="009F24C7">
        <w:rPr>
          <w:rFonts w:asciiTheme="majorBidi" w:hAnsiTheme="majorBidi" w:cstheme="majorBidi"/>
          <w:sz w:val="24"/>
          <w:szCs w:val="24"/>
          <w:lang w:val="ms-MY"/>
        </w:rPr>
        <w:t xml:space="preserve"> in </w:t>
      </w:r>
      <w:proofErr w:type="spellStart"/>
      <w:r w:rsidR="009F24C7">
        <w:rPr>
          <w:rFonts w:asciiTheme="majorBidi" w:hAnsiTheme="majorBidi" w:cstheme="majorBidi"/>
          <w:sz w:val="24"/>
          <w:szCs w:val="24"/>
          <w:lang w:val="ms-MY"/>
        </w:rPr>
        <w:t>knowledge</w:t>
      </w:r>
      <w:proofErr w:type="spellEnd"/>
      <w:r w:rsidR="009F24C7">
        <w:rPr>
          <w:rFonts w:asciiTheme="majorBidi" w:hAnsiTheme="majorBidi" w:cstheme="majorBidi"/>
          <w:sz w:val="24"/>
          <w:szCs w:val="24"/>
          <w:lang w:val="ms-MY"/>
        </w:rPr>
        <w:t>.</w:t>
      </w:r>
      <w:r w:rsidR="00F06E70">
        <w:rPr>
          <w:rFonts w:asciiTheme="majorBidi" w:hAnsiTheme="majorBidi" w:cstheme="majorBidi"/>
          <w:sz w:val="24"/>
          <w:szCs w:val="24"/>
          <w:lang w:val="ms-MY"/>
        </w:rPr>
        <w:t xml:space="preserve"> </w:t>
      </w:r>
      <w:proofErr w:type="spellStart"/>
      <w:r w:rsidR="00F06E70">
        <w:rPr>
          <w:rFonts w:asciiTheme="majorBidi" w:hAnsiTheme="majorBidi" w:cstheme="majorBidi"/>
          <w:sz w:val="24"/>
          <w:szCs w:val="24"/>
          <w:lang w:val="ms-MY"/>
        </w:rPr>
        <w:t>These</w:t>
      </w:r>
      <w:proofErr w:type="spellEnd"/>
      <w:r w:rsidR="00F06E70">
        <w:rPr>
          <w:rFonts w:asciiTheme="majorBidi" w:hAnsiTheme="majorBidi" w:cstheme="majorBidi"/>
          <w:sz w:val="24"/>
          <w:szCs w:val="24"/>
          <w:lang w:val="ms-MY"/>
        </w:rPr>
        <w:t xml:space="preserve"> </w:t>
      </w:r>
      <w:proofErr w:type="spellStart"/>
      <w:r w:rsidR="00F06E70">
        <w:rPr>
          <w:rFonts w:asciiTheme="majorBidi" w:hAnsiTheme="majorBidi" w:cstheme="majorBidi"/>
          <w:sz w:val="24"/>
          <w:szCs w:val="24"/>
          <w:lang w:val="ms-MY"/>
        </w:rPr>
        <w:t>findings</w:t>
      </w:r>
      <w:proofErr w:type="spellEnd"/>
      <w:r w:rsidR="00F06E70">
        <w:rPr>
          <w:rFonts w:asciiTheme="majorBidi" w:hAnsiTheme="majorBidi" w:cstheme="majorBidi"/>
          <w:sz w:val="24"/>
          <w:szCs w:val="24"/>
          <w:lang w:val="ms-MY"/>
        </w:rPr>
        <w:t xml:space="preserve"> </w:t>
      </w:r>
      <w:proofErr w:type="spellStart"/>
      <w:r w:rsidR="00F06E70">
        <w:rPr>
          <w:rFonts w:asciiTheme="majorBidi" w:hAnsiTheme="majorBidi" w:cstheme="majorBidi"/>
          <w:sz w:val="24"/>
          <w:szCs w:val="24"/>
          <w:lang w:val="ms-MY"/>
        </w:rPr>
        <w:t>tally</w:t>
      </w:r>
      <w:proofErr w:type="spellEnd"/>
      <w:r w:rsidR="00F06E70">
        <w:rPr>
          <w:rFonts w:asciiTheme="majorBidi" w:hAnsiTheme="majorBidi" w:cstheme="majorBidi"/>
          <w:sz w:val="24"/>
          <w:szCs w:val="24"/>
          <w:lang w:val="ms-MY"/>
        </w:rPr>
        <w:t xml:space="preserve"> </w:t>
      </w:r>
      <w:proofErr w:type="spellStart"/>
      <w:r w:rsidR="00F06E70">
        <w:rPr>
          <w:rFonts w:asciiTheme="majorBidi" w:hAnsiTheme="majorBidi" w:cstheme="majorBidi"/>
          <w:sz w:val="24"/>
          <w:szCs w:val="24"/>
          <w:lang w:val="ms-MY"/>
        </w:rPr>
        <w:t>with</w:t>
      </w:r>
      <w:proofErr w:type="spellEnd"/>
      <w:r w:rsidR="00F06E70">
        <w:rPr>
          <w:rFonts w:asciiTheme="majorBidi" w:hAnsiTheme="majorBidi" w:cstheme="majorBidi"/>
          <w:sz w:val="24"/>
          <w:szCs w:val="24"/>
          <w:lang w:val="ms-MY"/>
        </w:rPr>
        <w:t xml:space="preserve"> </w:t>
      </w:r>
      <w:proofErr w:type="spellStart"/>
      <w:r w:rsidR="00F06E70">
        <w:rPr>
          <w:rFonts w:asciiTheme="majorBidi" w:hAnsiTheme="majorBidi" w:cstheme="majorBidi"/>
          <w:sz w:val="24"/>
          <w:szCs w:val="24"/>
          <w:lang w:val="ms-MY"/>
        </w:rPr>
        <w:t>findings</w:t>
      </w:r>
      <w:proofErr w:type="spellEnd"/>
      <w:r w:rsidR="00F06E70">
        <w:rPr>
          <w:rFonts w:asciiTheme="majorBidi" w:hAnsiTheme="majorBidi" w:cstheme="majorBidi"/>
          <w:sz w:val="24"/>
          <w:szCs w:val="24"/>
          <w:lang w:val="ms-MY"/>
        </w:rPr>
        <w:t xml:space="preserve"> </w:t>
      </w:r>
      <w:proofErr w:type="spellStart"/>
      <w:r w:rsidR="00F06E70">
        <w:rPr>
          <w:rFonts w:asciiTheme="majorBidi" w:hAnsiTheme="majorBidi" w:cstheme="majorBidi"/>
          <w:sz w:val="24"/>
          <w:szCs w:val="24"/>
          <w:lang w:val="ms-MY"/>
        </w:rPr>
        <w:t>on</w:t>
      </w:r>
      <w:proofErr w:type="spellEnd"/>
      <w:r w:rsidR="00F06E70">
        <w:rPr>
          <w:rFonts w:asciiTheme="majorBidi" w:hAnsiTheme="majorBidi" w:cstheme="majorBidi"/>
          <w:sz w:val="24"/>
          <w:szCs w:val="24"/>
          <w:lang w:val="ms-MY"/>
        </w:rPr>
        <w:t xml:space="preserve"> </w:t>
      </w:r>
      <w:proofErr w:type="spellStart"/>
      <w:r w:rsidR="00F06E70">
        <w:rPr>
          <w:rFonts w:asciiTheme="majorBidi" w:hAnsiTheme="majorBidi" w:cstheme="majorBidi"/>
          <w:sz w:val="24"/>
          <w:szCs w:val="24"/>
          <w:lang w:val="ms-MY"/>
        </w:rPr>
        <w:t>the</w:t>
      </w:r>
      <w:proofErr w:type="spellEnd"/>
      <w:r w:rsidR="00F06E70">
        <w:rPr>
          <w:rFonts w:asciiTheme="majorBidi" w:hAnsiTheme="majorBidi" w:cstheme="majorBidi"/>
          <w:sz w:val="24"/>
          <w:szCs w:val="24"/>
          <w:lang w:val="ms-MY"/>
        </w:rPr>
        <w:t xml:space="preserve"> </w:t>
      </w:r>
      <w:proofErr w:type="spellStart"/>
      <w:r w:rsidR="00F06E70">
        <w:rPr>
          <w:rFonts w:asciiTheme="majorBidi" w:hAnsiTheme="majorBidi" w:cstheme="majorBidi"/>
          <w:sz w:val="24"/>
          <w:szCs w:val="24"/>
          <w:lang w:val="ms-MY"/>
        </w:rPr>
        <w:t>two</w:t>
      </w:r>
      <w:proofErr w:type="spellEnd"/>
      <w:r w:rsidR="00F06E70">
        <w:rPr>
          <w:rFonts w:asciiTheme="majorBidi" w:hAnsiTheme="majorBidi" w:cstheme="majorBidi"/>
          <w:sz w:val="24"/>
          <w:szCs w:val="24"/>
          <w:lang w:val="ms-MY"/>
        </w:rPr>
        <w:t xml:space="preserve"> </w:t>
      </w:r>
      <w:proofErr w:type="spellStart"/>
      <w:r w:rsidR="00F06E70">
        <w:rPr>
          <w:rFonts w:asciiTheme="majorBidi" w:hAnsiTheme="majorBidi" w:cstheme="majorBidi"/>
          <w:sz w:val="24"/>
          <w:szCs w:val="24"/>
          <w:lang w:val="ms-MY"/>
        </w:rPr>
        <w:t>way</w:t>
      </w:r>
      <w:proofErr w:type="spellEnd"/>
      <w:r w:rsidR="00F06E70">
        <w:rPr>
          <w:rFonts w:asciiTheme="majorBidi" w:hAnsiTheme="majorBidi" w:cstheme="majorBidi"/>
          <w:sz w:val="24"/>
          <w:szCs w:val="24"/>
          <w:lang w:val="ms-MY"/>
        </w:rPr>
        <w:t xml:space="preserve"> </w:t>
      </w:r>
      <w:proofErr w:type="spellStart"/>
      <w:r w:rsidR="00F06E70">
        <w:rPr>
          <w:rFonts w:asciiTheme="majorBidi" w:hAnsiTheme="majorBidi" w:cstheme="majorBidi"/>
          <w:sz w:val="24"/>
          <w:szCs w:val="24"/>
          <w:lang w:val="ms-MY"/>
        </w:rPr>
        <w:t>interactions</w:t>
      </w:r>
      <w:proofErr w:type="spellEnd"/>
      <w:r w:rsidR="00F06E70">
        <w:rPr>
          <w:rFonts w:asciiTheme="majorBidi" w:hAnsiTheme="majorBidi" w:cstheme="majorBidi"/>
          <w:sz w:val="24"/>
          <w:szCs w:val="24"/>
          <w:lang w:val="ms-MY"/>
        </w:rPr>
        <w:t xml:space="preserve"> </w:t>
      </w:r>
      <w:proofErr w:type="spellStart"/>
      <w:r w:rsidR="00F06E70">
        <w:rPr>
          <w:rFonts w:asciiTheme="majorBidi" w:hAnsiTheme="majorBidi" w:cstheme="majorBidi"/>
          <w:sz w:val="24"/>
          <w:szCs w:val="24"/>
          <w:lang w:val="ms-MY"/>
        </w:rPr>
        <w:t>of</w:t>
      </w:r>
      <w:proofErr w:type="spellEnd"/>
      <w:r w:rsidR="00F06E70">
        <w:rPr>
          <w:rFonts w:asciiTheme="majorBidi" w:hAnsiTheme="majorBidi" w:cstheme="majorBidi"/>
          <w:sz w:val="24"/>
          <w:szCs w:val="24"/>
          <w:lang w:val="ms-MY"/>
        </w:rPr>
        <w:t xml:space="preserve"> </w:t>
      </w:r>
      <w:proofErr w:type="spellStart"/>
      <w:r w:rsidR="00F06E70">
        <w:rPr>
          <w:rFonts w:asciiTheme="majorBidi" w:hAnsiTheme="majorBidi" w:cstheme="majorBidi"/>
          <w:sz w:val="24"/>
          <w:szCs w:val="24"/>
          <w:lang w:val="ms-MY"/>
        </w:rPr>
        <w:t>the</w:t>
      </w:r>
      <w:proofErr w:type="spellEnd"/>
      <w:r w:rsidR="00F06E70">
        <w:rPr>
          <w:rFonts w:asciiTheme="majorBidi" w:hAnsiTheme="majorBidi" w:cstheme="majorBidi"/>
          <w:sz w:val="24"/>
          <w:szCs w:val="24"/>
          <w:lang w:val="ms-MY"/>
        </w:rPr>
        <w:t xml:space="preserve"> </w:t>
      </w:r>
      <w:proofErr w:type="spellStart"/>
      <w:r w:rsidR="00F06E70">
        <w:rPr>
          <w:rFonts w:asciiTheme="majorBidi" w:hAnsiTheme="majorBidi" w:cstheme="majorBidi"/>
          <w:sz w:val="24"/>
          <w:szCs w:val="24"/>
          <w:lang w:val="ms-MY"/>
        </w:rPr>
        <w:t>heart</w:t>
      </w:r>
      <w:proofErr w:type="spellEnd"/>
      <w:r w:rsidR="00F06E70">
        <w:rPr>
          <w:rFonts w:asciiTheme="majorBidi" w:hAnsiTheme="majorBidi" w:cstheme="majorBidi"/>
          <w:sz w:val="24"/>
          <w:szCs w:val="24"/>
          <w:lang w:val="ms-MY"/>
        </w:rPr>
        <w:t xml:space="preserve"> </w:t>
      </w:r>
      <w:proofErr w:type="spellStart"/>
      <w:r w:rsidR="00F06E70">
        <w:rPr>
          <w:rFonts w:asciiTheme="majorBidi" w:hAnsiTheme="majorBidi" w:cstheme="majorBidi"/>
          <w:sz w:val="24"/>
          <w:szCs w:val="24"/>
          <w:lang w:val="ms-MY"/>
        </w:rPr>
        <w:t>and</w:t>
      </w:r>
      <w:proofErr w:type="spellEnd"/>
      <w:r w:rsidR="00F06E70">
        <w:rPr>
          <w:rFonts w:asciiTheme="majorBidi" w:hAnsiTheme="majorBidi" w:cstheme="majorBidi"/>
          <w:sz w:val="24"/>
          <w:szCs w:val="24"/>
          <w:lang w:val="ms-MY"/>
        </w:rPr>
        <w:t xml:space="preserve"> </w:t>
      </w:r>
      <w:proofErr w:type="spellStart"/>
      <w:r w:rsidR="00F06E70">
        <w:rPr>
          <w:rFonts w:asciiTheme="majorBidi" w:hAnsiTheme="majorBidi" w:cstheme="majorBidi"/>
          <w:sz w:val="24"/>
          <w:szCs w:val="24"/>
          <w:lang w:val="ms-MY"/>
        </w:rPr>
        <w:t>brain</w:t>
      </w:r>
      <w:proofErr w:type="spellEnd"/>
      <w:r w:rsidR="00F06E70">
        <w:rPr>
          <w:rFonts w:asciiTheme="majorBidi" w:hAnsiTheme="majorBidi" w:cstheme="majorBidi"/>
          <w:sz w:val="24"/>
          <w:szCs w:val="24"/>
          <w:lang w:val="ms-MY"/>
        </w:rPr>
        <w:t xml:space="preserve"> in </w:t>
      </w:r>
      <w:proofErr w:type="spellStart"/>
      <w:r w:rsidR="00F06E70">
        <w:rPr>
          <w:rFonts w:asciiTheme="majorBidi" w:hAnsiTheme="majorBidi" w:cstheme="majorBidi"/>
          <w:sz w:val="24"/>
          <w:szCs w:val="24"/>
          <w:lang w:val="ms-MY"/>
        </w:rPr>
        <w:t>controlling</w:t>
      </w:r>
      <w:proofErr w:type="spellEnd"/>
      <w:r w:rsidR="00F06E70">
        <w:rPr>
          <w:rFonts w:asciiTheme="majorBidi" w:hAnsiTheme="majorBidi" w:cstheme="majorBidi"/>
          <w:sz w:val="24"/>
          <w:szCs w:val="24"/>
          <w:lang w:val="ms-MY"/>
        </w:rPr>
        <w:t xml:space="preserve"> </w:t>
      </w:r>
      <w:proofErr w:type="spellStart"/>
      <w:r w:rsidR="00F06E70">
        <w:rPr>
          <w:rFonts w:asciiTheme="majorBidi" w:hAnsiTheme="majorBidi" w:cstheme="majorBidi"/>
          <w:sz w:val="24"/>
          <w:szCs w:val="24"/>
          <w:lang w:val="ms-MY"/>
        </w:rPr>
        <w:t>the</w:t>
      </w:r>
      <w:proofErr w:type="spellEnd"/>
      <w:r w:rsidR="00F06E70">
        <w:rPr>
          <w:rFonts w:asciiTheme="majorBidi" w:hAnsiTheme="majorBidi" w:cstheme="majorBidi"/>
          <w:sz w:val="24"/>
          <w:szCs w:val="24"/>
          <w:lang w:val="ms-MY"/>
        </w:rPr>
        <w:t xml:space="preserve"> </w:t>
      </w:r>
      <w:proofErr w:type="spellStart"/>
      <w:r w:rsidR="00F06E70">
        <w:rPr>
          <w:rFonts w:asciiTheme="majorBidi" w:hAnsiTheme="majorBidi" w:cstheme="majorBidi"/>
          <w:sz w:val="24"/>
          <w:szCs w:val="24"/>
          <w:lang w:val="ms-MY"/>
        </w:rPr>
        <w:t>human</w:t>
      </w:r>
      <w:proofErr w:type="spellEnd"/>
      <w:r w:rsidR="00F06E70">
        <w:rPr>
          <w:rFonts w:asciiTheme="majorBidi" w:hAnsiTheme="majorBidi" w:cstheme="majorBidi"/>
          <w:sz w:val="24"/>
          <w:szCs w:val="24"/>
          <w:lang w:val="ms-MY"/>
        </w:rPr>
        <w:t xml:space="preserve"> </w:t>
      </w:r>
      <w:proofErr w:type="spellStart"/>
      <w:r w:rsidR="00F06E70">
        <w:rPr>
          <w:rFonts w:asciiTheme="majorBidi" w:hAnsiTheme="majorBidi" w:cstheme="majorBidi"/>
          <w:sz w:val="24"/>
          <w:szCs w:val="24"/>
          <w:lang w:val="ms-MY"/>
        </w:rPr>
        <w:t>body</w:t>
      </w:r>
      <w:proofErr w:type="spellEnd"/>
      <w:r w:rsidR="00F06E70">
        <w:rPr>
          <w:rFonts w:asciiTheme="majorBidi" w:hAnsiTheme="majorBidi" w:cstheme="majorBidi"/>
          <w:sz w:val="24"/>
          <w:szCs w:val="24"/>
          <w:lang w:val="ms-MY"/>
        </w:rPr>
        <w:t xml:space="preserve">. </w:t>
      </w:r>
      <w:proofErr w:type="spellStart"/>
      <w:r w:rsidR="00F06E70">
        <w:rPr>
          <w:rFonts w:asciiTheme="majorBidi" w:hAnsiTheme="majorBidi" w:cstheme="majorBidi"/>
          <w:sz w:val="24"/>
          <w:szCs w:val="24"/>
          <w:lang w:val="ms-MY"/>
        </w:rPr>
        <w:t>This</w:t>
      </w:r>
      <w:proofErr w:type="spellEnd"/>
      <w:r w:rsidR="00F06E70">
        <w:rPr>
          <w:rFonts w:asciiTheme="majorBidi" w:hAnsiTheme="majorBidi" w:cstheme="majorBidi"/>
          <w:sz w:val="24"/>
          <w:szCs w:val="24"/>
          <w:lang w:val="ms-MY"/>
        </w:rPr>
        <w:t xml:space="preserve"> </w:t>
      </w:r>
      <w:proofErr w:type="spellStart"/>
      <w:r w:rsidR="00F06E70">
        <w:rPr>
          <w:rFonts w:asciiTheme="majorBidi" w:hAnsiTheme="majorBidi" w:cstheme="majorBidi"/>
          <w:sz w:val="24"/>
          <w:szCs w:val="24"/>
          <w:lang w:val="ms-MY"/>
        </w:rPr>
        <w:t>research</w:t>
      </w:r>
      <w:proofErr w:type="spellEnd"/>
      <w:r w:rsidR="00F06E70">
        <w:rPr>
          <w:rFonts w:asciiTheme="majorBidi" w:hAnsiTheme="majorBidi" w:cstheme="majorBidi"/>
          <w:sz w:val="24"/>
          <w:szCs w:val="24"/>
          <w:lang w:val="ms-MY"/>
        </w:rPr>
        <w:t xml:space="preserve"> </w:t>
      </w:r>
      <w:proofErr w:type="spellStart"/>
      <w:r w:rsidR="00F06E70">
        <w:rPr>
          <w:rFonts w:asciiTheme="majorBidi" w:hAnsiTheme="majorBidi" w:cstheme="majorBidi"/>
          <w:sz w:val="24"/>
          <w:szCs w:val="24"/>
          <w:lang w:val="ms-MY"/>
        </w:rPr>
        <w:t>hopes</w:t>
      </w:r>
      <w:proofErr w:type="spellEnd"/>
      <w:r w:rsidR="00F06E70">
        <w:rPr>
          <w:rFonts w:asciiTheme="majorBidi" w:hAnsiTheme="majorBidi" w:cstheme="majorBidi"/>
          <w:sz w:val="24"/>
          <w:szCs w:val="24"/>
          <w:lang w:val="ms-MY"/>
        </w:rPr>
        <w:t xml:space="preserve"> </w:t>
      </w:r>
      <w:proofErr w:type="spellStart"/>
      <w:r w:rsidR="00F06E70">
        <w:rPr>
          <w:rFonts w:asciiTheme="majorBidi" w:hAnsiTheme="majorBidi" w:cstheme="majorBidi"/>
          <w:sz w:val="24"/>
          <w:szCs w:val="24"/>
          <w:lang w:val="ms-MY"/>
        </w:rPr>
        <w:t>to</w:t>
      </w:r>
      <w:proofErr w:type="spellEnd"/>
      <w:r w:rsidR="00F06E70">
        <w:rPr>
          <w:rFonts w:asciiTheme="majorBidi" w:hAnsiTheme="majorBidi" w:cstheme="majorBidi"/>
          <w:sz w:val="24"/>
          <w:szCs w:val="24"/>
          <w:lang w:val="ms-MY"/>
        </w:rPr>
        <w:t xml:space="preserve"> </w:t>
      </w:r>
      <w:proofErr w:type="spellStart"/>
      <w:r w:rsidR="00F06E70">
        <w:rPr>
          <w:rFonts w:asciiTheme="majorBidi" w:hAnsiTheme="majorBidi" w:cstheme="majorBidi"/>
          <w:sz w:val="24"/>
          <w:szCs w:val="24"/>
          <w:lang w:val="ms-MY"/>
        </w:rPr>
        <w:t>improve</w:t>
      </w:r>
      <w:proofErr w:type="spellEnd"/>
      <w:r w:rsidR="00F06E70">
        <w:rPr>
          <w:rFonts w:asciiTheme="majorBidi" w:hAnsiTheme="majorBidi" w:cstheme="majorBidi"/>
          <w:sz w:val="24"/>
          <w:szCs w:val="24"/>
          <w:lang w:val="ms-MY"/>
        </w:rPr>
        <w:t xml:space="preserve"> </w:t>
      </w:r>
      <w:proofErr w:type="spellStart"/>
      <w:r w:rsidR="00F06E70">
        <w:rPr>
          <w:rFonts w:asciiTheme="majorBidi" w:hAnsiTheme="majorBidi" w:cstheme="majorBidi"/>
          <w:sz w:val="24"/>
          <w:szCs w:val="24"/>
          <w:lang w:val="ms-MY"/>
        </w:rPr>
        <w:t>understanding</w:t>
      </w:r>
      <w:proofErr w:type="spellEnd"/>
      <w:r w:rsidR="00F06E70">
        <w:rPr>
          <w:rFonts w:asciiTheme="majorBidi" w:hAnsiTheme="majorBidi" w:cstheme="majorBidi"/>
          <w:sz w:val="24"/>
          <w:szCs w:val="24"/>
          <w:lang w:val="ms-MY"/>
        </w:rPr>
        <w:t xml:space="preserve"> </w:t>
      </w:r>
      <w:proofErr w:type="spellStart"/>
      <w:r w:rsidR="009508DC">
        <w:rPr>
          <w:rFonts w:asciiTheme="majorBidi" w:hAnsiTheme="majorBidi" w:cstheme="majorBidi"/>
          <w:sz w:val="24"/>
          <w:szCs w:val="24"/>
          <w:lang w:val="ms-MY"/>
        </w:rPr>
        <w:t>more</w:t>
      </w:r>
      <w:proofErr w:type="spellEnd"/>
      <w:r w:rsidR="009508DC">
        <w:rPr>
          <w:rFonts w:asciiTheme="majorBidi" w:hAnsiTheme="majorBidi" w:cstheme="majorBidi"/>
          <w:sz w:val="24"/>
          <w:szCs w:val="24"/>
          <w:lang w:val="ms-MY"/>
        </w:rPr>
        <w:t xml:space="preserve"> </w:t>
      </w:r>
      <w:proofErr w:type="spellStart"/>
      <w:r w:rsidR="009508DC">
        <w:rPr>
          <w:rFonts w:asciiTheme="majorBidi" w:hAnsiTheme="majorBidi" w:cstheme="majorBidi"/>
          <w:sz w:val="24"/>
          <w:szCs w:val="24"/>
          <w:lang w:val="ms-MY"/>
        </w:rPr>
        <w:t>extensively</w:t>
      </w:r>
      <w:proofErr w:type="spellEnd"/>
      <w:r w:rsidR="009508DC">
        <w:rPr>
          <w:rFonts w:asciiTheme="majorBidi" w:hAnsiTheme="majorBidi" w:cstheme="majorBidi"/>
          <w:sz w:val="24"/>
          <w:szCs w:val="24"/>
          <w:lang w:val="ms-MY"/>
        </w:rPr>
        <w:t xml:space="preserve"> </w:t>
      </w:r>
      <w:proofErr w:type="spellStart"/>
      <w:r w:rsidR="009508DC">
        <w:rPr>
          <w:rFonts w:asciiTheme="majorBidi" w:hAnsiTheme="majorBidi" w:cstheme="majorBidi"/>
          <w:sz w:val="24"/>
          <w:szCs w:val="24"/>
          <w:lang w:val="ms-MY"/>
        </w:rPr>
        <w:t>on</w:t>
      </w:r>
      <w:proofErr w:type="spellEnd"/>
      <w:r w:rsidR="009508DC">
        <w:rPr>
          <w:rFonts w:asciiTheme="majorBidi" w:hAnsiTheme="majorBidi" w:cstheme="majorBidi"/>
          <w:sz w:val="24"/>
          <w:szCs w:val="24"/>
          <w:lang w:val="ms-MY"/>
        </w:rPr>
        <w:t xml:space="preserve"> </w:t>
      </w:r>
      <w:proofErr w:type="spellStart"/>
      <w:r w:rsidR="009508DC">
        <w:rPr>
          <w:rFonts w:asciiTheme="majorBidi" w:hAnsiTheme="majorBidi" w:cstheme="majorBidi"/>
          <w:sz w:val="24"/>
          <w:szCs w:val="24"/>
          <w:lang w:val="ms-MY"/>
        </w:rPr>
        <w:t>the</w:t>
      </w:r>
      <w:proofErr w:type="spellEnd"/>
      <w:r w:rsidR="009508DC">
        <w:rPr>
          <w:rFonts w:asciiTheme="majorBidi" w:hAnsiTheme="majorBidi" w:cstheme="majorBidi"/>
          <w:sz w:val="24"/>
          <w:szCs w:val="24"/>
          <w:lang w:val="ms-MY"/>
        </w:rPr>
        <w:t xml:space="preserve"> </w:t>
      </w:r>
      <w:proofErr w:type="spellStart"/>
      <w:r w:rsidR="009508DC">
        <w:rPr>
          <w:rFonts w:asciiTheme="majorBidi" w:hAnsiTheme="majorBidi" w:cstheme="majorBidi"/>
          <w:sz w:val="24"/>
          <w:szCs w:val="24"/>
          <w:lang w:val="ms-MY"/>
        </w:rPr>
        <w:t>role</w:t>
      </w:r>
      <w:proofErr w:type="spellEnd"/>
      <w:r w:rsidR="009508DC">
        <w:rPr>
          <w:rFonts w:asciiTheme="majorBidi" w:hAnsiTheme="majorBidi" w:cstheme="majorBidi"/>
          <w:sz w:val="24"/>
          <w:szCs w:val="24"/>
          <w:lang w:val="ms-MY"/>
        </w:rPr>
        <w:t xml:space="preserve"> </w:t>
      </w:r>
      <w:proofErr w:type="spellStart"/>
      <w:r w:rsidR="009508DC">
        <w:rPr>
          <w:rFonts w:asciiTheme="majorBidi" w:hAnsiTheme="majorBidi" w:cstheme="majorBidi"/>
          <w:sz w:val="24"/>
          <w:szCs w:val="24"/>
          <w:lang w:val="ms-MY"/>
        </w:rPr>
        <w:t>of</w:t>
      </w:r>
      <w:proofErr w:type="spellEnd"/>
      <w:r w:rsidR="009508DC">
        <w:rPr>
          <w:rFonts w:asciiTheme="majorBidi" w:hAnsiTheme="majorBidi" w:cstheme="majorBidi"/>
          <w:sz w:val="24"/>
          <w:szCs w:val="24"/>
          <w:lang w:val="ms-MY"/>
        </w:rPr>
        <w:t xml:space="preserve"> </w:t>
      </w:r>
      <w:proofErr w:type="spellStart"/>
      <w:r w:rsidR="009508DC">
        <w:rPr>
          <w:rFonts w:asciiTheme="majorBidi" w:hAnsiTheme="majorBidi" w:cstheme="majorBidi"/>
          <w:sz w:val="24"/>
          <w:szCs w:val="24"/>
          <w:lang w:val="ms-MY"/>
        </w:rPr>
        <w:t>heart</w:t>
      </w:r>
      <w:proofErr w:type="spellEnd"/>
      <w:r w:rsidR="009508DC">
        <w:rPr>
          <w:rFonts w:asciiTheme="majorBidi" w:hAnsiTheme="majorBidi" w:cstheme="majorBidi"/>
          <w:sz w:val="24"/>
          <w:szCs w:val="24"/>
          <w:lang w:val="ms-MY"/>
        </w:rPr>
        <w:t xml:space="preserve"> in </w:t>
      </w:r>
      <w:proofErr w:type="spellStart"/>
      <w:r w:rsidR="009508DC">
        <w:rPr>
          <w:rFonts w:asciiTheme="majorBidi" w:hAnsiTheme="majorBidi" w:cstheme="majorBidi"/>
          <w:sz w:val="24"/>
          <w:szCs w:val="24"/>
          <w:lang w:val="ms-MY"/>
        </w:rPr>
        <w:t>daily</w:t>
      </w:r>
      <w:proofErr w:type="spellEnd"/>
      <w:r w:rsidR="009508DC">
        <w:rPr>
          <w:rFonts w:asciiTheme="majorBidi" w:hAnsiTheme="majorBidi" w:cstheme="majorBidi"/>
          <w:sz w:val="24"/>
          <w:szCs w:val="24"/>
          <w:lang w:val="ms-MY"/>
        </w:rPr>
        <w:t xml:space="preserve"> </w:t>
      </w:r>
      <w:proofErr w:type="spellStart"/>
      <w:r w:rsidR="009508DC">
        <w:rPr>
          <w:rFonts w:asciiTheme="majorBidi" w:hAnsiTheme="majorBidi" w:cstheme="majorBidi"/>
          <w:sz w:val="24"/>
          <w:szCs w:val="24"/>
          <w:lang w:val="ms-MY"/>
        </w:rPr>
        <w:t>life</w:t>
      </w:r>
      <w:proofErr w:type="spellEnd"/>
      <w:r w:rsidR="009508DC">
        <w:rPr>
          <w:rFonts w:asciiTheme="majorBidi" w:hAnsiTheme="majorBidi" w:cstheme="majorBidi"/>
          <w:sz w:val="24"/>
          <w:szCs w:val="24"/>
          <w:lang w:val="ms-MY"/>
        </w:rPr>
        <w:t xml:space="preserve">. </w:t>
      </w:r>
      <w:proofErr w:type="spellStart"/>
      <w:r w:rsidR="009508DC">
        <w:rPr>
          <w:rFonts w:asciiTheme="majorBidi" w:hAnsiTheme="majorBidi" w:cstheme="majorBidi"/>
          <w:sz w:val="24"/>
          <w:szCs w:val="24"/>
          <w:lang w:val="ms-MY"/>
        </w:rPr>
        <w:t>Furthermore</w:t>
      </w:r>
      <w:proofErr w:type="spellEnd"/>
      <w:r w:rsidR="009508DC">
        <w:rPr>
          <w:rFonts w:asciiTheme="majorBidi" w:hAnsiTheme="majorBidi" w:cstheme="majorBidi"/>
          <w:sz w:val="24"/>
          <w:szCs w:val="24"/>
          <w:lang w:val="ms-MY"/>
        </w:rPr>
        <w:t xml:space="preserve">, </w:t>
      </w:r>
      <w:proofErr w:type="spellStart"/>
      <w:r w:rsidR="009508DC">
        <w:rPr>
          <w:rFonts w:asciiTheme="majorBidi" w:hAnsiTheme="majorBidi" w:cstheme="majorBidi"/>
          <w:sz w:val="24"/>
          <w:szCs w:val="24"/>
          <w:lang w:val="ms-MY"/>
        </w:rPr>
        <w:t>this</w:t>
      </w:r>
      <w:proofErr w:type="spellEnd"/>
      <w:r w:rsidR="009508DC">
        <w:rPr>
          <w:rFonts w:asciiTheme="majorBidi" w:hAnsiTheme="majorBidi" w:cstheme="majorBidi"/>
          <w:sz w:val="24"/>
          <w:szCs w:val="24"/>
          <w:lang w:val="ms-MY"/>
        </w:rPr>
        <w:t xml:space="preserve"> </w:t>
      </w:r>
      <w:proofErr w:type="spellStart"/>
      <w:r w:rsidR="009508DC">
        <w:rPr>
          <w:rFonts w:asciiTheme="majorBidi" w:hAnsiTheme="majorBidi" w:cstheme="majorBidi"/>
          <w:sz w:val="24"/>
          <w:szCs w:val="24"/>
          <w:lang w:val="ms-MY"/>
        </w:rPr>
        <w:t>research</w:t>
      </w:r>
      <w:proofErr w:type="spellEnd"/>
      <w:r w:rsidR="009508DC">
        <w:rPr>
          <w:rFonts w:asciiTheme="majorBidi" w:hAnsiTheme="majorBidi" w:cstheme="majorBidi"/>
          <w:sz w:val="24"/>
          <w:szCs w:val="24"/>
          <w:lang w:val="ms-MY"/>
        </w:rPr>
        <w:t xml:space="preserve"> </w:t>
      </w:r>
      <w:proofErr w:type="spellStart"/>
      <w:r w:rsidR="009508DC">
        <w:rPr>
          <w:rFonts w:asciiTheme="majorBidi" w:hAnsiTheme="majorBidi" w:cstheme="majorBidi"/>
          <w:sz w:val="24"/>
          <w:szCs w:val="24"/>
          <w:lang w:val="ms-MY"/>
        </w:rPr>
        <w:t>hopes</w:t>
      </w:r>
      <w:proofErr w:type="spellEnd"/>
      <w:r w:rsidR="009508DC">
        <w:rPr>
          <w:rFonts w:asciiTheme="majorBidi" w:hAnsiTheme="majorBidi" w:cstheme="majorBidi"/>
          <w:sz w:val="24"/>
          <w:szCs w:val="24"/>
          <w:lang w:val="ms-MY"/>
        </w:rPr>
        <w:t xml:space="preserve"> </w:t>
      </w:r>
      <w:proofErr w:type="spellStart"/>
      <w:r w:rsidR="009508DC">
        <w:rPr>
          <w:rFonts w:asciiTheme="majorBidi" w:hAnsiTheme="majorBidi" w:cstheme="majorBidi"/>
          <w:sz w:val="24"/>
          <w:szCs w:val="24"/>
          <w:lang w:val="ms-MY"/>
        </w:rPr>
        <w:t>that</w:t>
      </w:r>
      <w:proofErr w:type="spellEnd"/>
      <w:r w:rsidR="009508DC">
        <w:rPr>
          <w:rFonts w:asciiTheme="majorBidi" w:hAnsiTheme="majorBidi" w:cstheme="majorBidi"/>
          <w:sz w:val="24"/>
          <w:szCs w:val="24"/>
          <w:lang w:val="ms-MY"/>
        </w:rPr>
        <w:t xml:space="preserve"> </w:t>
      </w:r>
      <w:proofErr w:type="spellStart"/>
      <w:r w:rsidR="009508DC">
        <w:rPr>
          <w:rFonts w:asciiTheme="majorBidi" w:hAnsiTheme="majorBidi" w:cstheme="majorBidi"/>
          <w:sz w:val="24"/>
          <w:szCs w:val="24"/>
          <w:lang w:val="ms-MY"/>
        </w:rPr>
        <w:t>the</w:t>
      </w:r>
      <w:proofErr w:type="spellEnd"/>
      <w:r w:rsidR="009508DC">
        <w:rPr>
          <w:rFonts w:asciiTheme="majorBidi" w:hAnsiTheme="majorBidi" w:cstheme="majorBidi"/>
          <w:sz w:val="24"/>
          <w:szCs w:val="24"/>
          <w:lang w:val="ms-MY"/>
        </w:rPr>
        <w:t xml:space="preserve"> </w:t>
      </w:r>
      <w:proofErr w:type="spellStart"/>
      <w:r w:rsidR="009508DC">
        <w:rPr>
          <w:rFonts w:asciiTheme="majorBidi" w:hAnsiTheme="majorBidi" w:cstheme="majorBidi"/>
          <w:sz w:val="24"/>
          <w:szCs w:val="24"/>
          <w:lang w:val="ms-MY"/>
        </w:rPr>
        <w:t>term</w:t>
      </w:r>
      <w:proofErr w:type="spellEnd"/>
      <w:r w:rsidR="009508DC">
        <w:rPr>
          <w:rFonts w:asciiTheme="majorBidi" w:hAnsiTheme="majorBidi" w:cstheme="majorBidi"/>
          <w:sz w:val="24"/>
          <w:szCs w:val="24"/>
          <w:lang w:val="ms-MY"/>
        </w:rPr>
        <w:t xml:space="preserve"> </w:t>
      </w:r>
      <w:proofErr w:type="spellStart"/>
      <w:r w:rsidR="00B03099">
        <w:rPr>
          <w:rFonts w:asciiTheme="majorBidi" w:hAnsiTheme="majorBidi" w:cstheme="majorBidi"/>
          <w:sz w:val="24"/>
          <w:szCs w:val="24"/>
          <w:lang w:val="ms-MY"/>
        </w:rPr>
        <w:t>heart</w:t>
      </w:r>
      <w:proofErr w:type="spellEnd"/>
      <w:r w:rsidR="00B03099">
        <w:rPr>
          <w:rFonts w:asciiTheme="majorBidi" w:hAnsiTheme="majorBidi" w:cstheme="majorBidi"/>
          <w:sz w:val="24"/>
          <w:szCs w:val="24"/>
          <w:lang w:val="ms-MY"/>
        </w:rPr>
        <w:t xml:space="preserve"> </w:t>
      </w:r>
      <w:proofErr w:type="spellStart"/>
      <w:r w:rsidR="00B03099">
        <w:rPr>
          <w:rFonts w:asciiTheme="majorBidi" w:hAnsiTheme="majorBidi" w:cstheme="majorBidi"/>
          <w:sz w:val="24"/>
          <w:szCs w:val="24"/>
          <w:lang w:val="ms-MY"/>
        </w:rPr>
        <w:t>for</w:t>
      </w:r>
      <w:proofErr w:type="spellEnd"/>
      <w:r w:rsidR="009508DC">
        <w:rPr>
          <w:rFonts w:asciiTheme="majorBidi" w:hAnsiTheme="majorBidi" w:cstheme="majorBidi"/>
          <w:sz w:val="24"/>
          <w:szCs w:val="24"/>
          <w:lang w:val="ms-MY"/>
        </w:rPr>
        <w:t xml:space="preserve"> </w:t>
      </w:r>
      <w:proofErr w:type="spellStart"/>
      <w:r w:rsidR="00B03099">
        <w:rPr>
          <w:rFonts w:asciiTheme="majorBidi" w:hAnsiTheme="majorBidi" w:cstheme="majorBidi"/>
          <w:sz w:val="24"/>
          <w:szCs w:val="24"/>
          <w:lang w:val="ms-MY"/>
        </w:rPr>
        <w:t>qalbu</w:t>
      </w:r>
      <w:proofErr w:type="spellEnd"/>
      <w:r w:rsidR="00B03099">
        <w:rPr>
          <w:rFonts w:asciiTheme="majorBidi" w:hAnsiTheme="majorBidi" w:cstheme="majorBidi"/>
          <w:sz w:val="24"/>
          <w:szCs w:val="24"/>
          <w:lang w:val="ms-MY"/>
        </w:rPr>
        <w:t xml:space="preserve"> </w:t>
      </w:r>
      <w:proofErr w:type="spellStart"/>
      <w:r w:rsidR="009508DC">
        <w:rPr>
          <w:rFonts w:asciiTheme="majorBidi" w:hAnsiTheme="majorBidi" w:cstheme="majorBidi"/>
          <w:sz w:val="24"/>
          <w:szCs w:val="24"/>
          <w:lang w:val="ms-MY"/>
        </w:rPr>
        <w:t>could</w:t>
      </w:r>
      <w:proofErr w:type="spellEnd"/>
      <w:r w:rsidR="009508DC">
        <w:rPr>
          <w:rFonts w:asciiTheme="majorBidi" w:hAnsiTheme="majorBidi" w:cstheme="majorBidi"/>
          <w:sz w:val="24"/>
          <w:szCs w:val="24"/>
          <w:lang w:val="ms-MY"/>
        </w:rPr>
        <w:t xml:space="preserve"> be </w:t>
      </w:r>
      <w:proofErr w:type="spellStart"/>
      <w:r w:rsidR="009508DC">
        <w:rPr>
          <w:rFonts w:asciiTheme="majorBidi" w:hAnsiTheme="majorBidi" w:cstheme="majorBidi"/>
          <w:sz w:val="24"/>
          <w:szCs w:val="24"/>
          <w:lang w:val="ms-MY"/>
        </w:rPr>
        <w:t>normalised</w:t>
      </w:r>
      <w:proofErr w:type="spellEnd"/>
      <w:r w:rsidR="009508DC">
        <w:rPr>
          <w:rFonts w:asciiTheme="majorBidi" w:hAnsiTheme="majorBidi" w:cstheme="majorBidi"/>
          <w:sz w:val="24"/>
          <w:szCs w:val="24"/>
          <w:lang w:val="ms-MY"/>
        </w:rPr>
        <w:t xml:space="preserve"> in </w:t>
      </w:r>
      <w:proofErr w:type="spellStart"/>
      <w:r w:rsidR="009508DC">
        <w:rPr>
          <w:rFonts w:asciiTheme="majorBidi" w:hAnsiTheme="majorBidi" w:cstheme="majorBidi"/>
          <w:sz w:val="24"/>
          <w:szCs w:val="24"/>
          <w:lang w:val="ms-MY"/>
        </w:rPr>
        <w:t>the</w:t>
      </w:r>
      <w:proofErr w:type="spellEnd"/>
      <w:r w:rsidR="009508DC">
        <w:rPr>
          <w:rFonts w:asciiTheme="majorBidi" w:hAnsiTheme="majorBidi" w:cstheme="majorBidi"/>
          <w:sz w:val="24"/>
          <w:szCs w:val="24"/>
          <w:lang w:val="ms-MY"/>
        </w:rPr>
        <w:t xml:space="preserve"> </w:t>
      </w:r>
      <w:proofErr w:type="spellStart"/>
      <w:r w:rsidR="009508DC">
        <w:rPr>
          <w:rFonts w:asciiTheme="majorBidi" w:hAnsiTheme="majorBidi" w:cstheme="majorBidi"/>
          <w:sz w:val="24"/>
          <w:szCs w:val="24"/>
          <w:lang w:val="ms-MY"/>
        </w:rPr>
        <w:t>general</w:t>
      </w:r>
      <w:proofErr w:type="spellEnd"/>
      <w:r w:rsidR="009508DC">
        <w:rPr>
          <w:rFonts w:asciiTheme="majorBidi" w:hAnsiTheme="majorBidi" w:cstheme="majorBidi"/>
          <w:sz w:val="24"/>
          <w:szCs w:val="24"/>
          <w:lang w:val="ms-MY"/>
        </w:rPr>
        <w:t xml:space="preserve"> </w:t>
      </w:r>
      <w:proofErr w:type="spellStart"/>
      <w:r w:rsidR="009508DC">
        <w:rPr>
          <w:rFonts w:asciiTheme="majorBidi" w:hAnsiTheme="majorBidi" w:cstheme="majorBidi"/>
          <w:sz w:val="24"/>
          <w:szCs w:val="24"/>
          <w:lang w:val="ms-MY"/>
        </w:rPr>
        <w:t>public</w:t>
      </w:r>
      <w:proofErr w:type="spellEnd"/>
      <w:r w:rsidR="009508DC">
        <w:rPr>
          <w:rFonts w:asciiTheme="majorBidi" w:hAnsiTheme="majorBidi" w:cstheme="majorBidi"/>
          <w:sz w:val="24"/>
          <w:szCs w:val="24"/>
          <w:lang w:val="ms-MY"/>
        </w:rPr>
        <w:t>.</w:t>
      </w:r>
    </w:p>
    <w:p w:rsidR="00A30545" w:rsidRPr="00A41702" w:rsidRDefault="00A30545" w:rsidP="00400398">
      <w:pPr>
        <w:autoSpaceDE w:val="0"/>
        <w:autoSpaceDN w:val="0"/>
        <w:adjustRightInd w:val="0"/>
        <w:spacing w:after="0" w:line="240" w:lineRule="auto"/>
        <w:jc w:val="both"/>
        <w:rPr>
          <w:rFonts w:asciiTheme="majorBidi" w:hAnsiTheme="majorBidi" w:cstheme="majorBidi"/>
          <w:sz w:val="24"/>
          <w:szCs w:val="24"/>
          <w:lang w:val="ms-MY"/>
        </w:rPr>
      </w:pPr>
    </w:p>
    <w:p w:rsidR="00A30545" w:rsidRPr="00A41702" w:rsidRDefault="00A30545" w:rsidP="00400398">
      <w:pPr>
        <w:autoSpaceDE w:val="0"/>
        <w:autoSpaceDN w:val="0"/>
        <w:adjustRightInd w:val="0"/>
        <w:spacing w:after="0" w:line="240" w:lineRule="auto"/>
        <w:jc w:val="both"/>
        <w:rPr>
          <w:rFonts w:asciiTheme="majorBidi" w:hAnsiTheme="majorBidi" w:cstheme="majorBidi"/>
          <w:sz w:val="24"/>
          <w:szCs w:val="24"/>
          <w:lang w:val="ms-MY"/>
        </w:rPr>
      </w:pPr>
    </w:p>
    <w:p w:rsidR="00A30545" w:rsidRPr="00A41702" w:rsidRDefault="00A30545" w:rsidP="008366E7">
      <w:pPr>
        <w:autoSpaceDE w:val="0"/>
        <w:autoSpaceDN w:val="0"/>
        <w:adjustRightInd w:val="0"/>
        <w:spacing w:after="0" w:line="240" w:lineRule="auto"/>
        <w:jc w:val="both"/>
        <w:rPr>
          <w:rFonts w:asciiTheme="majorBidi" w:hAnsiTheme="majorBidi" w:cstheme="majorBidi"/>
          <w:i/>
          <w:iCs/>
          <w:sz w:val="24"/>
          <w:szCs w:val="24"/>
          <w:lang w:val="ms-MY"/>
        </w:rPr>
        <w:sectPr w:rsidR="00A30545" w:rsidRPr="00A41702">
          <w:pgSz w:w="11906" w:h="16838"/>
          <w:pgMar w:top="1440" w:right="1440" w:bottom="1440" w:left="1440" w:header="708" w:footer="708" w:gutter="0"/>
          <w:cols w:space="708"/>
          <w:docGrid w:linePitch="360"/>
        </w:sectPr>
      </w:pPr>
      <w:proofErr w:type="spellStart"/>
      <w:r w:rsidRPr="00A41702">
        <w:rPr>
          <w:rFonts w:asciiTheme="majorBidi" w:hAnsiTheme="majorBidi" w:cstheme="majorBidi"/>
          <w:i/>
          <w:iCs/>
          <w:sz w:val="24"/>
          <w:szCs w:val="24"/>
          <w:lang w:val="ms-MY"/>
        </w:rPr>
        <w:t>Keywords</w:t>
      </w:r>
      <w:proofErr w:type="spellEnd"/>
      <w:r w:rsidRPr="00A41702">
        <w:rPr>
          <w:rFonts w:asciiTheme="majorBidi" w:hAnsiTheme="majorBidi" w:cstheme="majorBidi"/>
          <w:i/>
          <w:iCs/>
          <w:sz w:val="24"/>
          <w:szCs w:val="24"/>
          <w:lang w:val="ms-MY"/>
        </w:rPr>
        <w:t xml:space="preserve">: </w:t>
      </w:r>
      <w:proofErr w:type="spellStart"/>
      <w:r w:rsidR="008366E7">
        <w:rPr>
          <w:rFonts w:asciiTheme="majorBidi" w:hAnsiTheme="majorBidi" w:cstheme="majorBidi"/>
          <w:i/>
          <w:iCs/>
          <w:sz w:val="24"/>
          <w:szCs w:val="24"/>
          <w:lang w:val="ms-MY"/>
        </w:rPr>
        <w:t>Emotion</w:t>
      </w:r>
      <w:proofErr w:type="spellEnd"/>
      <w:r w:rsidRPr="00A41702">
        <w:rPr>
          <w:rFonts w:asciiTheme="majorBidi" w:hAnsiTheme="majorBidi" w:cstheme="majorBidi"/>
          <w:i/>
          <w:iCs/>
          <w:sz w:val="24"/>
          <w:szCs w:val="24"/>
          <w:lang w:val="ms-MY"/>
        </w:rPr>
        <w:t xml:space="preserve">; </w:t>
      </w:r>
      <w:proofErr w:type="spellStart"/>
      <w:r w:rsidR="00FC072A" w:rsidRPr="00A41702">
        <w:rPr>
          <w:rFonts w:asciiTheme="majorBidi" w:hAnsiTheme="majorBidi" w:cstheme="majorBidi"/>
          <w:i/>
          <w:iCs/>
          <w:sz w:val="24"/>
          <w:szCs w:val="24"/>
          <w:lang w:val="ms-MY"/>
        </w:rPr>
        <w:t>Heart</w:t>
      </w:r>
      <w:proofErr w:type="spellEnd"/>
      <w:r w:rsidR="00FC072A" w:rsidRPr="00A41702">
        <w:rPr>
          <w:rFonts w:asciiTheme="majorBidi" w:hAnsiTheme="majorBidi" w:cstheme="majorBidi"/>
          <w:i/>
          <w:iCs/>
          <w:sz w:val="24"/>
          <w:szCs w:val="24"/>
          <w:lang w:val="ms-MY"/>
        </w:rPr>
        <w:t>;</w:t>
      </w:r>
      <w:r w:rsidR="00AE6880">
        <w:rPr>
          <w:rFonts w:asciiTheme="majorBidi" w:hAnsiTheme="majorBidi" w:cstheme="majorBidi"/>
          <w:i/>
          <w:iCs/>
          <w:sz w:val="24"/>
          <w:szCs w:val="24"/>
          <w:lang w:val="ms-MY"/>
        </w:rPr>
        <w:t xml:space="preserve"> </w:t>
      </w:r>
      <w:proofErr w:type="spellStart"/>
      <w:r w:rsidR="00FC072A" w:rsidRPr="00A41702">
        <w:rPr>
          <w:rFonts w:asciiTheme="majorBidi" w:hAnsiTheme="majorBidi" w:cstheme="majorBidi"/>
          <w:i/>
          <w:iCs/>
          <w:sz w:val="24"/>
          <w:szCs w:val="24"/>
          <w:lang w:val="ms-MY"/>
        </w:rPr>
        <w:t>Islamic</w:t>
      </w:r>
      <w:proofErr w:type="spellEnd"/>
      <w:r w:rsidR="00FC072A" w:rsidRPr="00A41702">
        <w:rPr>
          <w:rFonts w:asciiTheme="majorBidi" w:hAnsiTheme="majorBidi" w:cstheme="majorBidi"/>
          <w:i/>
          <w:iCs/>
          <w:sz w:val="24"/>
          <w:szCs w:val="24"/>
          <w:lang w:val="ms-MY"/>
        </w:rPr>
        <w:t xml:space="preserve"> </w:t>
      </w:r>
      <w:proofErr w:type="spellStart"/>
      <w:r w:rsidR="00FC072A" w:rsidRPr="00A41702">
        <w:rPr>
          <w:rFonts w:asciiTheme="majorBidi" w:hAnsiTheme="majorBidi" w:cstheme="majorBidi"/>
          <w:i/>
          <w:iCs/>
          <w:sz w:val="24"/>
          <w:szCs w:val="24"/>
          <w:lang w:val="ms-MY"/>
        </w:rPr>
        <w:t>Epistemology</w:t>
      </w:r>
      <w:proofErr w:type="spellEnd"/>
      <w:r w:rsidR="00FC072A" w:rsidRPr="00A41702">
        <w:rPr>
          <w:rFonts w:asciiTheme="majorBidi" w:hAnsiTheme="majorBidi" w:cstheme="majorBidi"/>
          <w:i/>
          <w:iCs/>
          <w:sz w:val="24"/>
          <w:szCs w:val="24"/>
          <w:lang w:val="ms-MY"/>
        </w:rPr>
        <w:t>;</w:t>
      </w:r>
      <w:r w:rsidR="008366E7">
        <w:rPr>
          <w:rFonts w:asciiTheme="majorBidi" w:hAnsiTheme="majorBidi" w:cstheme="majorBidi"/>
          <w:i/>
          <w:iCs/>
          <w:sz w:val="24"/>
          <w:szCs w:val="24"/>
          <w:lang w:val="ms-MY"/>
        </w:rPr>
        <w:t xml:space="preserve"> </w:t>
      </w:r>
      <w:proofErr w:type="spellStart"/>
      <w:r w:rsidR="008366E7">
        <w:rPr>
          <w:rFonts w:asciiTheme="majorBidi" w:hAnsiTheme="majorBidi" w:cstheme="majorBidi"/>
          <w:i/>
          <w:iCs/>
          <w:sz w:val="24"/>
          <w:szCs w:val="24"/>
          <w:lang w:val="ms-MY"/>
        </w:rPr>
        <w:t>Knowledge</w:t>
      </w:r>
      <w:proofErr w:type="spellEnd"/>
      <w:r w:rsidR="008366E7">
        <w:rPr>
          <w:rFonts w:asciiTheme="majorBidi" w:hAnsiTheme="majorBidi" w:cstheme="majorBidi"/>
          <w:i/>
          <w:iCs/>
          <w:sz w:val="24"/>
          <w:szCs w:val="24"/>
          <w:lang w:val="ms-MY"/>
        </w:rPr>
        <w:t>;</w:t>
      </w:r>
      <w:r w:rsidR="00FC072A" w:rsidRPr="00A41702">
        <w:rPr>
          <w:rFonts w:asciiTheme="majorBidi" w:hAnsiTheme="majorBidi" w:cstheme="majorBidi"/>
          <w:i/>
          <w:iCs/>
          <w:sz w:val="24"/>
          <w:szCs w:val="24"/>
          <w:lang w:val="ms-MY"/>
        </w:rPr>
        <w:t xml:space="preserve"> </w:t>
      </w:r>
      <w:proofErr w:type="spellStart"/>
      <w:r w:rsidR="00FC072A" w:rsidRPr="00A41702">
        <w:rPr>
          <w:rFonts w:asciiTheme="majorBidi" w:hAnsiTheme="majorBidi" w:cstheme="majorBidi"/>
          <w:i/>
          <w:iCs/>
          <w:sz w:val="24"/>
          <w:szCs w:val="24"/>
          <w:lang w:val="ms-MY"/>
        </w:rPr>
        <w:t>Qalbu</w:t>
      </w:r>
      <w:proofErr w:type="spellEnd"/>
      <w:r w:rsidR="00FC072A" w:rsidRPr="00A41702">
        <w:rPr>
          <w:rFonts w:asciiTheme="majorBidi" w:hAnsiTheme="majorBidi" w:cstheme="majorBidi"/>
          <w:i/>
          <w:iCs/>
          <w:sz w:val="24"/>
          <w:szCs w:val="24"/>
          <w:lang w:val="ms-MY"/>
        </w:rPr>
        <w:t>.</w:t>
      </w:r>
      <w:r w:rsidRPr="00A41702">
        <w:rPr>
          <w:rFonts w:asciiTheme="majorBidi" w:hAnsiTheme="majorBidi" w:cstheme="majorBidi"/>
          <w:i/>
          <w:iCs/>
          <w:sz w:val="24"/>
          <w:szCs w:val="24"/>
          <w:lang w:val="ms-MY"/>
        </w:rPr>
        <w:t xml:space="preserve"> </w:t>
      </w:r>
    </w:p>
    <w:p w:rsidR="00875A13" w:rsidRPr="00A41702" w:rsidRDefault="00F10892" w:rsidP="009F2BDA">
      <w:pPr>
        <w:autoSpaceDE w:val="0"/>
        <w:autoSpaceDN w:val="0"/>
        <w:adjustRightInd w:val="0"/>
        <w:spacing w:after="0" w:line="240" w:lineRule="auto"/>
        <w:jc w:val="center"/>
        <w:rPr>
          <w:rFonts w:asciiTheme="majorBidi" w:hAnsiTheme="majorBidi" w:cstheme="majorBidi"/>
          <w:sz w:val="24"/>
          <w:szCs w:val="24"/>
          <w:lang w:val="ms-MY"/>
        </w:rPr>
      </w:pPr>
      <w:r w:rsidRPr="00A41702">
        <w:rPr>
          <w:rFonts w:asciiTheme="majorBidi" w:hAnsiTheme="majorBidi" w:cstheme="majorBidi"/>
          <w:sz w:val="24"/>
          <w:szCs w:val="24"/>
          <w:lang w:val="ms-MY"/>
        </w:rPr>
        <w:lastRenderedPageBreak/>
        <w:t>PENGENALAN</w:t>
      </w:r>
    </w:p>
    <w:p w:rsidR="00875A13" w:rsidRPr="00A41702" w:rsidRDefault="00875A13" w:rsidP="00400398">
      <w:pPr>
        <w:autoSpaceDE w:val="0"/>
        <w:autoSpaceDN w:val="0"/>
        <w:adjustRightInd w:val="0"/>
        <w:spacing w:after="0" w:line="240" w:lineRule="auto"/>
        <w:jc w:val="both"/>
        <w:rPr>
          <w:rFonts w:asciiTheme="majorBidi" w:hAnsiTheme="majorBidi" w:cstheme="majorBidi"/>
          <w:sz w:val="24"/>
          <w:szCs w:val="24"/>
          <w:lang w:val="ms-MY"/>
        </w:rPr>
      </w:pPr>
    </w:p>
    <w:p w:rsidR="002A3E32" w:rsidRPr="00A41702" w:rsidRDefault="002A3E32" w:rsidP="00C47752">
      <w:pPr>
        <w:autoSpaceDE w:val="0"/>
        <w:autoSpaceDN w:val="0"/>
        <w:adjustRightInd w:val="0"/>
        <w:spacing w:after="0" w:line="240" w:lineRule="auto"/>
        <w:jc w:val="both"/>
        <w:rPr>
          <w:rFonts w:asciiTheme="majorBidi" w:hAnsiTheme="majorBidi" w:cstheme="majorBidi"/>
          <w:sz w:val="24"/>
          <w:szCs w:val="24"/>
          <w:lang w:val="ms-MY"/>
        </w:rPr>
      </w:pPr>
      <w:r w:rsidRPr="00A41702">
        <w:rPr>
          <w:rFonts w:asciiTheme="majorBidi" w:hAnsiTheme="majorBidi" w:cstheme="majorBidi"/>
          <w:sz w:val="24"/>
          <w:szCs w:val="24"/>
          <w:lang w:val="ms-MY"/>
        </w:rPr>
        <w:t>Kajian</w:t>
      </w:r>
      <w:r w:rsidR="00F8033F" w:rsidRPr="00A41702">
        <w:rPr>
          <w:rFonts w:asciiTheme="majorBidi" w:hAnsiTheme="majorBidi" w:cstheme="majorBidi"/>
          <w:sz w:val="24"/>
          <w:szCs w:val="24"/>
          <w:lang w:val="ms-MY"/>
        </w:rPr>
        <w:t>-kajian</w:t>
      </w:r>
      <w:r w:rsidRPr="00A41702">
        <w:rPr>
          <w:rFonts w:asciiTheme="majorBidi" w:hAnsiTheme="majorBidi" w:cstheme="majorBidi"/>
          <w:sz w:val="24"/>
          <w:szCs w:val="24"/>
          <w:lang w:val="ms-MY"/>
        </w:rPr>
        <w:t xml:space="preserve"> </w:t>
      </w:r>
      <w:r w:rsidR="00A15EC1" w:rsidRPr="00A41702">
        <w:rPr>
          <w:rFonts w:asciiTheme="majorBidi" w:hAnsiTheme="majorBidi" w:cstheme="majorBidi"/>
          <w:sz w:val="24"/>
          <w:szCs w:val="24"/>
          <w:lang w:val="ms-MY"/>
        </w:rPr>
        <w:t xml:space="preserve">berkenaan </w:t>
      </w:r>
      <w:proofErr w:type="spellStart"/>
      <w:r w:rsidR="004732A1">
        <w:rPr>
          <w:rFonts w:asciiTheme="majorBidi" w:hAnsiTheme="majorBidi" w:cstheme="majorBidi"/>
          <w:sz w:val="24"/>
          <w:szCs w:val="24"/>
          <w:lang w:val="ms-MY"/>
        </w:rPr>
        <w:t>qalbu</w:t>
      </w:r>
      <w:proofErr w:type="spellEnd"/>
      <w:r w:rsidR="00A15EC1" w:rsidRPr="00A41702">
        <w:rPr>
          <w:rFonts w:asciiTheme="majorBidi" w:hAnsiTheme="majorBidi" w:cstheme="majorBidi"/>
          <w:sz w:val="24"/>
          <w:szCs w:val="24"/>
          <w:lang w:val="ms-MY"/>
        </w:rPr>
        <w:t xml:space="preserve"> menggunakan perkataan hati sebagai penggantinya</w:t>
      </w:r>
      <w:r w:rsidRPr="00A41702">
        <w:rPr>
          <w:rFonts w:asciiTheme="majorBidi" w:hAnsiTheme="majorBidi" w:cstheme="majorBidi"/>
          <w:sz w:val="24"/>
          <w:szCs w:val="24"/>
          <w:lang w:val="ms-MY"/>
        </w:rPr>
        <w:t xml:space="preserve"> (</w:t>
      </w:r>
      <w:r w:rsidR="0072255B" w:rsidRPr="00A41702">
        <w:rPr>
          <w:rFonts w:asciiTheme="majorBidi" w:hAnsiTheme="majorBidi" w:cstheme="majorBidi"/>
          <w:sz w:val="24"/>
          <w:szCs w:val="24"/>
          <w:lang w:val="ms-MY"/>
        </w:rPr>
        <w:t xml:space="preserve">Firdaus &amp; </w:t>
      </w:r>
      <w:proofErr w:type="spellStart"/>
      <w:r w:rsidR="0072255B" w:rsidRPr="00A41702">
        <w:rPr>
          <w:rFonts w:asciiTheme="majorBidi" w:hAnsiTheme="majorBidi" w:cstheme="majorBidi"/>
          <w:sz w:val="24"/>
          <w:szCs w:val="24"/>
          <w:lang w:val="ms-MY"/>
        </w:rPr>
        <w:t>Mahyuddin</w:t>
      </w:r>
      <w:proofErr w:type="spellEnd"/>
      <w:r w:rsidR="0072255B" w:rsidRPr="00A41702">
        <w:rPr>
          <w:rFonts w:asciiTheme="majorBidi" w:hAnsiTheme="majorBidi" w:cstheme="majorBidi"/>
          <w:sz w:val="24"/>
          <w:szCs w:val="24"/>
          <w:lang w:val="ms-MY"/>
        </w:rPr>
        <w:t xml:space="preserve"> 2023;</w:t>
      </w:r>
      <w:r w:rsidR="00A15EC1" w:rsidRPr="00A41702">
        <w:rPr>
          <w:rFonts w:asciiTheme="majorBidi" w:hAnsiTheme="majorBidi" w:cstheme="majorBidi"/>
          <w:sz w:val="24"/>
          <w:szCs w:val="24"/>
          <w:lang w:val="ms-MY"/>
        </w:rPr>
        <w:t xml:space="preserve"> Amir, </w:t>
      </w:r>
      <w:proofErr w:type="spellStart"/>
      <w:r w:rsidR="00A15EC1" w:rsidRPr="00A41702">
        <w:rPr>
          <w:rFonts w:asciiTheme="majorBidi" w:hAnsiTheme="majorBidi" w:cstheme="majorBidi"/>
          <w:sz w:val="24"/>
          <w:szCs w:val="24"/>
          <w:lang w:val="ms-MY"/>
        </w:rPr>
        <w:t>Muhd</w:t>
      </w:r>
      <w:proofErr w:type="spellEnd"/>
      <w:r w:rsidR="00A15EC1" w:rsidRPr="00A41702">
        <w:rPr>
          <w:rFonts w:asciiTheme="majorBidi" w:hAnsiTheme="majorBidi" w:cstheme="majorBidi"/>
          <w:sz w:val="24"/>
          <w:szCs w:val="24"/>
          <w:lang w:val="ms-MY"/>
        </w:rPr>
        <w:t xml:space="preserve"> </w:t>
      </w:r>
      <w:proofErr w:type="spellStart"/>
      <w:r w:rsidR="00A15EC1" w:rsidRPr="00A41702">
        <w:rPr>
          <w:rFonts w:asciiTheme="majorBidi" w:hAnsiTheme="majorBidi" w:cstheme="majorBidi"/>
          <w:sz w:val="24"/>
          <w:szCs w:val="24"/>
          <w:lang w:val="ms-MY"/>
        </w:rPr>
        <w:t>Imran</w:t>
      </w:r>
      <w:proofErr w:type="spellEnd"/>
      <w:r w:rsidR="00A15EC1" w:rsidRPr="00A41702">
        <w:rPr>
          <w:rFonts w:asciiTheme="majorBidi" w:hAnsiTheme="majorBidi" w:cstheme="majorBidi"/>
          <w:sz w:val="24"/>
          <w:szCs w:val="24"/>
          <w:lang w:val="ms-MY"/>
        </w:rPr>
        <w:t xml:space="preserve"> &amp; Mohd </w:t>
      </w:r>
      <w:proofErr w:type="spellStart"/>
      <w:r w:rsidR="00A15EC1" w:rsidRPr="00A41702">
        <w:rPr>
          <w:rFonts w:asciiTheme="majorBidi" w:hAnsiTheme="majorBidi" w:cstheme="majorBidi"/>
          <w:sz w:val="24"/>
          <w:szCs w:val="24"/>
          <w:lang w:val="ms-MY"/>
        </w:rPr>
        <w:t>Farhan</w:t>
      </w:r>
      <w:proofErr w:type="spellEnd"/>
      <w:r w:rsidR="00A15EC1" w:rsidRPr="00A41702">
        <w:rPr>
          <w:rFonts w:asciiTheme="majorBidi" w:hAnsiTheme="majorBidi" w:cstheme="majorBidi"/>
          <w:sz w:val="24"/>
          <w:szCs w:val="24"/>
          <w:lang w:val="ms-MY"/>
        </w:rPr>
        <w:t xml:space="preserve"> 2021</w:t>
      </w:r>
      <w:r w:rsidR="0072255B" w:rsidRPr="00A41702">
        <w:rPr>
          <w:rFonts w:asciiTheme="majorBidi" w:hAnsiTheme="majorBidi" w:cstheme="majorBidi"/>
          <w:sz w:val="24"/>
          <w:szCs w:val="24"/>
          <w:lang w:val="ms-MY"/>
        </w:rPr>
        <w:t>)</w:t>
      </w:r>
      <w:r w:rsidRPr="00A41702">
        <w:rPr>
          <w:rFonts w:asciiTheme="majorBidi" w:hAnsiTheme="majorBidi" w:cstheme="majorBidi"/>
          <w:sz w:val="24"/>
          <w:szCs w:val="24"/>
          <w:lang w:val="ms-MY"/>
        </w:rPr>
        <w:t>.</w:t>
      </w:r>
      <w:r w:rsidR="00F8033F" w:rsidRPr="00A41702">
        <w:rPr>
          <w:rFonts w:asciiTheme="majorBidi" w:hAnsiTheme="majorBidi" w:cstheme="majorBidi"/>
          <w:sz w:val="24"/>
          <w:szCs w:val="24"/>
          <w:lang w:val="ms-MY"/>
        </w:rPr>
        <w:t xml:space="preserve"> Perkara ini seiring dengan definisi yang diberikan oleh Kamus Bahasa Melayu (</w:t>
      </w:r>
      <w:proofErr w:type="spellStart"/>
      <w:r w:rsidR="00F8033F" w:rsidRPr="00A41702">
        <w:rPr>
          <w:rFonts w:asciiTheme="majorBidi" w:hAnsiTheme="majorBidi" w:cstheme="majorBidi"/>
          <w:sz w:val="24"/>
          <w:szCs w:val="24"/>
          <w:lang w:val="ms-MY"/>
        </w:rPr>
        <w:t>t.th</w:t>
      </w:r>
      <w:proofErr w:type="spellEnd"/>
      <w:r w:rsidR="00F8033F" w:rsidRPr="00A41702">
        <w:rPr>
          <w:rFonts w:asciiTheme="majorBidi" w:hAnsiTheme="majorBidi" w:cstheme="majorBidi"/>
          <w:sz w:val="24"/>
          <w:szCs w:val="24"/>
          <w:lang w:val="ms-MY"/>
        </w:rPr>
        <w:t xml:space="preserve">) iaitu </w:t>
      </w:r>
      <w:proofErr w:type="spellStart"/>
      <w:r w:rsidR="004732A1">
        <w:rPr>
          <w:rFonts w:asciiTheme="majorBidi" w:hAnsiTheme="majorBidi" w:cstheme="majorBidi"/>
          <w:sz w:val="24"/>
          <w:szCs w:val="24"/>
          <w:lang w:val="ms-MY"/>
        </w:rPr>
        <w:t>qalbu</w:t>
      </w:r>
      <w:proofErr w:type="spellEnd"/>
      <w:r w:rsidR="00F8033F" w:rsidRPr="00A41702">
        <w:rPr>
          <w:rFonts w:asciiTheme="majorBidi" w:hAnsiTheme="majorBidi" w:cstheme="majorBidi"/>
          <w:sz w:val="24"/>
          <w:szCs w:val="24"/>
          <w:lang w:val="ms-MY"/>
        </w:rPr>
        <w:t xml:space="preserve"> sebagai hati atau sanubari yang menjadi pusat kepada perasaan batin. </w:t>
      </w:r>
      <w:r w:rsidR="00A15EC1" w:rsidRPr="00A41702">
        <w:rPr>
          <w:rFonts w:asciiTheme="majorBidi" w:hAnsiTheme="majorBidi" w:cstheme="majorBidi"/>
          <w:sz w:val="24"/>
          <w:szCs w:val="24"/>
          <w:lang w:val="ms-MY"/>
        </w:rPr>
        <w:t>Senario ini</w:t>
      </w:r>
      <w:r w:rsidR="00400398" w:rsidRPr="00A41702">
        <w:rPr>
          <w:rFonts w:asciiTheme="majorBidi" w:hAnsiTheme="majorBidi" w:cstheme="majorBidi"/>
          <w:sz w:val="24"/>
          <w:szCs w:val="24"/>
          <w:lang w:val="ms-MY"/>
        </w:rPr>
        <w:t xml:space="preserve"> menunjukkan bahawa </w:t>
      </w:r>
      <w:proofErr w:type="spellStart"/>
      <w:r w:rsidR="004732A1">
        <w:rPr>
          <w:rFonts w:asciiTheme="majorBidi" w:hAnsiTheme="majorBidi" w:cstheme="majorBidi"/>
          <w:sz w:val="24"/>
          <w:szCs w:val="24"/>
          <w:lang w:val="ms-MY"/>
        </w:rPr>
        <w:t>qalbu</w:t>
      </w:r>
      <w:proofErr w:type="spellEnd"/>
      <w:r w:rsidR="00400398" w:rsidRPr="00A41702">
        <w:rPr>
          <w:rFonts w:asciiTheme="majorBidi" w:hAnsiTheme="majorBidi" w:cstheme="majorBidi"/>
          <w:sz w:val="24"/>
          <w:szCs w:val="24"/>
          <w:lang w:val="ms-MY"/>
        </w:rPr>
        <w:t xml:space="preserve"> sebagai hati telah tersemat dalam perbendaharaan formal</w:t>
      </w:r>
      <w:r w:rsidR="00B03099">
        <w:rPr>
          <w:rFonts w:asciiTheme="majorBidi" w:hAnsiTheme="majorBidi" w:cstheme="majorBidi"/>
          <w:sz w:val="24"/>
          <w:szCs w:val="24"/>
          <w:lang w:val="ms-MY"/>
        </w:rPr>
        <w:t xml:space="preserve"> di Malaysia</w:t>
      </w:r>
      <w:r w:rsidR="00F8033F" w:rsidRPr="00A41702">
        <w:rPr>
          <w:rFonts w:asciiTheme="majorBidi" w:hAnsiTheme="majorBidi" w:cstheme="majorBidi"/>
          <w:sz w:val="24"/>
          <w:szCs w:val="24"/>
          <w:lang w:val="ms-MY"/>
        </w:rPr>
        <w:t xml:space="preserve">. </w:t>
      </w:r>
      <w:r w:rsidR="00F87363" w:rsidRPr="00A41702">
        <w:rPr>
          <w:rFonts w:asciiTheme="majorBidi" w:hAnsiTheme="majorBidi" w:cstheme="majorBidi"/>
          <w:sz w:val="24"/>
          <w:szCs w:val="24"/>
          <w:lang w:val="ms-MY"/>
        </w:rPr>
        <w:t>Namun, penulis tidak cenderung untuk menggunakan perkataan ‘hati’</w:t>
      </w:r>
      <w:r w:rsidRPr="00A41702">
        <w:rPr>
          <w:rFonts w:asciiTheme="majorBidi" w:hAnsiTheme="majorBidi" w:cstheme="majorBidi"/>
          <w:sz w:val="24"/>
          <w:szCs w:val="24"/>
          <w:lang w:val="ms-MY"/>
        </w:rPr>
        <w:t xml:space="preserve"> sebagai ganti untuk </w:t>
      </w:r>
      <w:proofErr w:type="spellStart"/>
      <w:r w:rsidR="004732A1">
        <w:rPr>
          <w:rFonts w:asciiTheme="majorBidi" w:hAnsiTheme="majorBidi" w:cstheme="majorBidi"/>
          <w:sz w:val="24"/>
          <w:szCs w:val="24"/>
          <w:lang w:val="ms-MY"/>
        </w:rPr>
        <w:t>qalbu</w:t>
      </w:r>
      <w:proofErr w:type="spellEnd"/>
      <w:r w:rsidRPr="00A41702">
        <w:rPr>
          <w:rFonts w:asciiTheme="majorBidi" w:hAnsiTheme="majorBidi" w:cstheme="majorBidi"/>
          <w:sz w:val="24"/>
          <w:szCs w:val="24"/>
          <w:lang w:val="ms-MY"/>
        </w:rPr>
        <w:t xml:space="preserve">, sebaliknya, </w:t>
      </w:r>
      <w:r w:rsidR="00F8033F" w:rsidRPr="00A41702">
        <w:rPr>
          <w:rFonts w:asciiTheme="majorBidi" w:hAnsiTheme="majorBidi" w:cstheme="majorBidi"/>
          <w:sz w:val="24"/>
          <w:szCs w:val="24"/>
          <w:lang w:val="ms-MY"/>
        </w:rPr>
        <w:t>penulis memilih perkataan</w:t>
      </w:r>
      <w:r w:rsidRPr="00A41702">
        <w:rPr>
          <w:rFonts w:asciiTheme="majorBidi" w:hAnsiTheme="majorBidi" w:cstheme="majorBidi"/>
          <w:sz w:val="24"/>
          <w:szCs w:val="24"/>
          <w:lang w:val="ms-MY"/>
        </w:rPr>
        <w:t xml:space="preserve"> </w:t>
      </w:r>
      <w:r w:rsidR="00F8033F" w:rsidRPr="00A41702">
        <w:rPr>
          <w:rFonts w:asciiTheme="majorBidi" w:hAnsiTheme="majorBidi" w:cstheme="majorBidi"/>
          <w:sz w:val="24"/>
          <w:szCs w:val="24"/>
          <w:lang w:val="ms-MY"/>
        </w:rPr>
        <w:t>‘</w:t>
      </w:r>
      <w:r w:rsidRPr="00A41702">
        <w:rPr>
          <w:rFonts w:asciiTheme="majorBidi" w:hAnsiTheme="majorBidi" w:cstheme="majorBidi"/>
          <w:sz w:val="24"/>
          <w:szCs w:val="24"/>
          <w:lang w:val="ms-MY"/>
        </w:rPr>
        <w:t>jantung</w:t>
      </w:r>
      <w:r w:rsidR="00F8033F" w:rsidRPr="00A41702">
        <w:rPr>
          <w:rFonts w:asciiTheme="majorBidi" w:hAnsiTheme="majorBidi" w:cstheme="majorBidi"/>
          <w:sz w:val="24"/>
          <w:szCs w:val="24"/>
          <w:lang w:val="ms-MY"/>
        </w:rPr>
        <w:t>’</w:t>
      </w:r>
      <w:r w:rsidRPr="00A41702">
        <w:rPr>
          <w:rFonts w:asciiTheme="majorBidi" w:hAnsiTheme="majorBidi" w:cstheme="majorBidi"/>
          <w:sz w:val="24"/>
          <w:szCs w:val="24"/>
          <w:lang w:val="ms-MY"/>
        </w:rPr>
        <w:t xml:space="preserve">. </w:t>
      </w:r>
      <w:r w:rsidR="00F87363" w:rsidRPr="00A41702">
        <w:rPr>
          <w:rFonts w:asciiTheme="majorBidi" w:hAnsiTheme="majorBidi" w:cstheme="majorBidi"/>
          <w:sz w:val="24"/>
          <w:szCs w:val="24"/>
          <w:lang w:val="ms-MY"/>
        </w:rPr>
        <w:t>Hal ini kerana</w:t>
      </w:r>
      <w:r w:rsidRPr="00A41702">
        <w:rPr>
          <w:rFonts w:asciiTheme="majorBidi" w:hAnsiTheme="majorBidi" w:cstheme="majorBidi"/>
          <w:sz w:val="24"/>
          <w:szCs w:val="24"/>
          <w:lang w:val="ms-MY"/>
        </w:rPr>
        <w:t xml:space="preserve"> </w:t>
      </w:r>
      <w:r w:rsidR="00F8033F" w:rsidRPr="00A41702">
        <w:rPr>
          <w:rFonts w:asciiTheme="majorBidi" w:hAnsiTheme="majorBidi" w:cstheme="majorBidi"/>
          <w:sz w:val="24"/>
          <w:szCs w:val="24"/>
          <w:lang w:val="ms-MY"/>
        </w:rPr>
        <w:t>b</w:t>
      </w:r>
      <w:r w:rsidRPr="00A41702">
        <w:rPr>
          <w:rFonts w:asciiTheme="majorBidi" w:hAnsiTheme="majorBidi" w:cstheme="majorBidi"/>
          <w:sz w:val="24"/>
          <w:szCs w:val="24"/>
          <w:lang w:val="ms-MY"/>
        </w:rPr>
        <w:t xml:space="preserve">ahasa </w:t>
      </w:r>
      <w:r w:rsidR="001D1697" w:rsidRPr="00A41702">
        <w:rPr>
          <w:rFonts w:asciiTheme="majorBidi" w:hAnsiTheme="majorBidi" w:cstheme="majorBidi"/>
          <w:sz w:val="24"/>
          <w:szCs w:val="24"/>
          <w:lang w:val="ms-MY"/>
        </w:rPr>
        <w:t>Arab</w:t>
      </w:r>
      <w:r w:rsidRPr="00A41702">
        <w:rPr>
          <w:rFonts w:asciiTheme="majorBidi" w:hAnsiTheme="majorBidi" w:cstheme="majorBidi"/>
          <w:sz w:val="24"/>
          <w:szCs w:val="24"/>
          <w:lang w:val="ms-MY"/>
        </w:rPr>
        <w:t xml:space="preserve"> menterjemahkan </w:t>
      </w:r>
      <w:proofErr w:type="spellStart"/>
      <w:r w:rsidR="004732A1">
        <w:rPr>
          <w:rFonts w:asciiTheme="majorBidi" w:hAnsiTheme="majorBidi" w:cstheme="majorBidi"/>
          <w:sz w:val="24"/>
          <w:szCs w:val="24"/>
          <w:lang w:val="ms-MY"/>
        </w:rPr>
        <w:t>qalbu</w:t>
      </w:r>
      <w:proofErr w:type="spellEnd"/>
      <w:r w:rsidRPr="00A41702">
        <w:rPr>
          <w:rFonts w:asciiTheme="majorBidi" w:hAnsiTheme="majorBidi" w:cstheme="majorBidi"/>
          <w:sz w:val="24"/>
          <w:szCs w:val="24"/>
          <w:lang w:val="ms-MY"/>
        </w:rPr>
        <w:t xml:space="preserve"> </w:t>
      </w:r>
      <w:r w:rsidR="001D1697" w:rsidRPr="00A41702">
        <w:rPr>
          <w:rFonts w:asciiTheme="majorBidi" w:hAnsiTheme="majorBidi" w:cstheme="majorBidi"/>
          <w:sz w:val="24"/>
          <w:szCs w:val="24"/>
          <w:lang w:val="ms-MY"/>
        </w:rPr>
        <w:t>(</w:t>
      </w:r>
      <w:r w:rsidR="001D1697" w:rsidRPr="00A41702">
        <w:rPr>
          <w:rFonts w:asciiTheme="majorBidi" w:hAnsiTheme="majorBidi" w:cstheme="majorBidi"/>
          <w:sz w:val="24"/>
          <w:szCs w:val="24"/>
          <w:rtl/>
          <w:lang w:val="ms-MY"/>
        </w:rPr>
        <w:t>قلب</w:t>
      </w:r>
      <w:r w:rsidR="001D1697" w:rsidRPr="00A41702">
        <w:rPr>
          <w:rFonts w:asciiTheme="majorBidi" w:hAnsiTheme="majorBidi" w:cstheme="majorBidi"/>
          <w:sz w:val="24"/>
          <w:szCs w:val="24"/>
          <w:lang w:val="ms-MY"/>
        </w:rPr>
        <w:t xml:space="preserve">) </w:t>
      </w:r>
      <w:r w:rsidRPr="00A41702">
        <w:rPr>
          <w:rFonts w:asciiTheme="majorBidi" w:hAnsiTheme="majorBidi" w:cstheme="majorBidi"/>
          <w:sz w:val="24"/>
          <w:szCs w:val="24"/>
          <w:lang w:val="ms-MY"/>
        </w:rPr>
        <w:t xml:space="preserve">kepada jantung </w:t>
      </w:r>
      <w:r w:rsidR="001D1697" w:rsidRPr="00A41702">
        <w:rPr>
          <w:rFonts w:asciiTheme="majorBidi" w:hAnsiTheme="majorBidi" w:cstheme="majorBidi"/>
          <w:sz w:val="24"/>
          <w:szCs w:val="24"/>
          <w:lang w:val="ms-MY"/>
        </w:rPr>
        <w:t xml:space="preserve">manakala hati dalam bahasa Arab pula ialah </w:t>
      </w:r>
      <w:proofErr w:type="spellStart"/>
      <w:r w:rsidR="001D1697" w:rsidRPr="00A41702">
        <w:rPr>
          <w:rFonts w:asciiTheme="majorBidi" w:hAnsiTheme="majorBidi" w:cstheme="majorBidi"/>
          <w:sz w:val="24"/>
          <w:szCs w:val="24"/>
          <w:lang w:val="ms-MY"/>
        </w:rPr>
        <w:t>kabid</w:t>
      </w:r>
      <w:proofErr w:type="spellEnd"/>
      <w:r w:rsidR="001D1697" w:rsidRPr="00A41702">
        <w:rPr>
          <w:rFonts w:asciiTheme="majorBidi" w:hAnsiTheme="majorBidi" w:cstheme="majorBidi"/>
          <w:sz w:val="24"/>
          <w:szCs w:val="24"/>
          <w:lang w:val="ms-MY"/>
        </w:rPr>
        <w:t xml:space="preserve"> (</w:t>
      </w:r>
      <w:r w:rsidR="001D1697" w:rsidRPr="00A41702">
        <w:rPr>
          <w:rFonts w:asciiTheme="majorBidi" w:hAnsiTheme="majorBidi" w:cstheme="majorBidi"/>
          <w:sz w:val="24"/>
          <w:szCs w:val="24"/>
          <w:rtl/>
          <w:lang w:val="ms-MY"/>
        </w:rPr>
        <w:t>كبد</w:t>
      </w:r>
      <w:r w:rsidR="001D1697" w:rsidRPr="00A41702">
        <w:rPr>
          <w:rFonts w:asciiTheme="majorBidi" w:hAnsiTheme="majorBidi" w:cstheme="majorBidi"/>
          <w:sz w:val="24"/>
          <w:szCs w:val="24"/>
          <w:lang w:val="ms-MY"/>
        </w:rPr>
        <w:t>)</w:t>
      </w:r>
      <w:r w:rsidR="006D0160">
        <w:rPr>
          <w:rFonts w:asciiTheme="majorBidi" w:hAnsiTheme="majorBidi" w:cstheme="majorBidi"/>
          <w:sz w:val="24"/>
          <w:szCs w:val="24"/>
          <w:lang w:val="ms-MY"/>
        </w:rPr>
        <w:t xml:space="preserve"> (</w:t>
      </w:r>
      <w:proofErr w:type="spellStart"/>
      <w:r w:rsidR="006D0160">
        <w:rPr>
          <w:rFonts w:asciiTheme="majorBidi" w:hAnsiTheme="majorBidi" w:cstheme="majorBidi"/>
          <w:sz w:val="24"/>
          <w:szCs w:val="24"/>
          <w:lang w:val="ms-MY"/>
        </w:rPr>
        <w:t>Ahmad</w:t>
      </w:r>
      <w:proofErr w:type="spellEnd"/>
      <w:r w:rsidR="006D0160">
        <w:rPr>
          <w:rFonts w:asciiTheme="majorBidi" w:hAnsiTheme="majorBidi" w:cstheme="majorBidi"/>
          <w:sz w:val="24"/>
          <w:szCs w:val="24"/>
          <w:lang w:val="ms-MY"/>
        </w:rPr>
        <w:t xml:space="preserve"> </w:t>
      </w:r>
      <w:proofErr w:type="spellStart"/>
      <w:r w:rsidR="006D0160">
        <w:rPr>
          <w:rFonts w:asciiTheme="majorBidi" w:hAnsiTheme="majorBidi" w:cstheme="majorBidi"/>
          <w:sz w:val="24"/>
          <w:szCs w:val="24"/>
          <w:lang w:val="ms-MY"/>
        </w:rPr>
        <w:t>Zain</w:t>
      </w:r>
      <w:proofErr w:type="spellEnd"/>
      <w:r w:rsidR="006D0160">
        <w:rPr>
          <w:rFonts w:asciiTheme="majorBidi" w:hAnsiTheme="majorBidi" w:cstheme="majorBidi"/>
          <w:sz w:val="24"/>
          <w:szCs w:val="24"/>
          <w:lang w:val="ms-MY"/>
        </w:rPr>
        <w:t xml:space="preserve"> 2012)</w:t>
      </w:r>
      <w:r w:rsidR="001D1697" w:rsidRPr="00A41702">
        <w:rPr>
          <w:rFonts w:asciiTheme="majorBidi" w:hAnsiTheme="majorBidi" w:cstheme="majorBidi"/>
          <w:sz w:val="24"/>
          <w:szCs w:val="24"/>
          <w:lang w:val="ms-MY"/>
        </w:rPr>
        <w:t xml:space="preserve">. </w:t>
      </w:r>
      <w:r w:rsidR="00C47752" w:rsidRPr="00A41702">
        <w:rPr>
          <w:rFonts w:asciiTheme="majorBidi" w:hAnsiTheme="majorBidi" w:cstheme="majorBidi"/>
          <w:sz w:val="24"/>
          <w:szCs w:val="24"/>
          <w:lang w:val="ms-MY"/>
        </w:rPr>
        <w:t>Selain</w:t>
      </w:r>
      <w:r w:rsidR="00917A0A" w:rsidRPr="00A41702">
        <w:rPr>
          <w:rFonts w:asciiTheme="majorBidi" w:hAnsiTheme="majorBidi" w:cstheme="majorBidi"/>
          <w:sz w:val="24"/>
          <w:szCs w:val="24"/>
          <w:lang w:val="ms-MY"/>
        </w:rPr>
        <w:t xml:space="preserve"> Bahasa Malaysia, b</w:t>
      </w:r>
      <w:r w:rsidR="001D1697" w:rsidRPr="00A41702">
        <w:rPr>
          <w:rFonts w:asciiTheme="majorBidi" w:hAnsiTheme="majorBidi" w:cstheme="majorBidi"/>
          <w:sz w:val="24"/>
          <w:szCs w:val="24"/>
          <w:lang w:val="ms-MY"/>
        </w:rPr>
        <w:t xml:space="preserve">ahasa lain menterjemahkan </w:t>
      </w:r>
      <w:proofErr w:type="spellStart"/>
      <w:r w:rsidR="004732A1">
        <w:rPr>
          <w:rFonts w:asciiTheme="majorBidi" w:hAnsiTheme="majorBidi" w:cstheme="majorBidi"/>
          <w:sz w:val="24"/>
          <w:szCs w:val="24"/>
          <w:lang w:val="ms-MY"/>
        </w:rPr>
        <w:t>qalbu</w:t>
      </w:r>
      <w:proofErr w:type="spellEnd"/>
      <w:r w:rsidR="001D1697" w:rsidRPr="00A41702">
        <w:rPr>
          <w:rFonts w:asciiTheme="majorBidi" w:hAnsiTheme="majorBidi" w:cstheme="majorBidi"/>
          <w:sz w:val="24"/>
          <w:szCs w:val="24"/>
          <w:lang w:val="ms-MY"/>
        </w:rPr>
        <w:t xml:space="preserve"> kepada jantung </w:t>
      </w:r>
      <w:r w:rsidRPr="00A41702">
        <w:rPr>
          <w:rFonts w:asciiTheme="majorBidi" w:hAnsiTheme="majorBidi" w:cstheme="majorBidi"/>
          <w:sz w:val="24"/>
          <w:szCs w:val="24"/>
          <w:lang w:val="ms-MY"/>
        </w:rPr>
        <w:t>seperti</w:t>
      </w:r>
      <w:r w:rsidR="00F8033F" w:rsidRPr="00A41702">
        <w:rPr>
          <w:rFonts w:asciiTheme="majorBidi" w:hAnsiTheme="majorBidi" w:cstheme="majorBidi"/>
          <w:sz w:val="24"/>
          <w:szCs w:val="24"/>
          <w:lang w:val="ms-MY"/>
        </w:rPr>
        <w:t xml:space="preserve"> terjemahan</w:t>
      </w:r>
      <w:r w:rsidRPr="00A41702">
        <w:rPr>
          <w:rFonts w:asciiTheme="majorBidi" w:hAnsiTheme="majorBidi" w:cstheme="majorBidi"/>
          <w:sz w:val="24"/>
          <w:szCs w:val="24"/>
          <w:lang w:val="ms-MY"/>
        </w:rPr>
        <w:t xml:space="preserve"> ayat Al-Quran</w:t>
      </w:r>
      <w:r w:rsidR="008617D3" w:rsidRPr="00A41702">
        <w:rPr>
          <w:rFonts w:asciiTheme="majorBidi" w:hAnsiTheme="majorBidi" w:cstheme="majorBidi"/>
          <w:sz w:val="24"/>
          <w:szCs w:val="24"/>
          <w:lang w:val="ms-MY"/>
        </w:rPr>
        <w:t xml:space="preserve"> (Muhammad 47:24)</w:t>
      </w:r>
      <w:r w:rsidRPr="00A41702">
        <w:rPr>
          <w:rFonts w:asciiTheme="majorBidi" w:hAnsiTheme="majorBidi" w:cstheme="majorBidi"/>
          <w:sz w:val="24"/>
          <w:szCs w:val="24"/>
          <w:lang w:val="ms-MY"/>
        </w:rPr>
        <w:t xml:space="preserve"> berikut.</w:t>
      </w:r>
    </w:p>
    <w:p w:rsidR="008617D3" w:rsidRPr="00A41702" w:rsidRDefault="008617D3" w:rsidP="00400398">
      <w:pPr>
        <w:autoSpaceDE w:val="0"/>
        <w:autoSpaceDN w:val="0"/>
        <w:adjustRightInd w:val="0"/>
        <w:spacing w:after="0" w:line="240" w:lineRule="auto"/>
        <w:jc w:val="both"/>
        <w:rPr>
          <w:rFonts w:asciiTheme="majorBidi" w:hAnsiTheme="majorBidi" w:cstheme="majorBidi"/>
          <w:sz w:val="24"/>
          <w:szCs w:val="24"/>
          <w:lang w:val="ms-MY"/>
        </w:rPr>
      </w:pPr>
    </w:p>
    <w:p w:rsidR="002A3E32" w:rsidRPr="009F2BDA" w:rsidRDefault="008617D3" w:rsidP="00400398">
      <w:pPr>
        <w:autoSpaceDE w:val="0"/>
        <w:autoSpaceDN w:val="0"/>
        <w:adjustRightInd w:val="0"/>
        <w:spacing w:after="0" w:line="240" w:lineRule="auto"/>
        <w:jc w:val="center"/>
        <w:rPr>
          <w:rFonts w:asciiTheme="majorBidi" w:hAnsiTheme="majorBidi" w:cstheme="majorBidi"/>
          <w:sz w:val="18"/>
          <w:szCs w:val="18"/>
          <w:lang w:val="ms-MY"/>
        </w:rPr>
      </w:pPr>
      <w:r w:rsidRPr="009F2BDA">
        <w:rPr>
          <w:rFonts w:asciiTheme="majorBidi" w:hAnsiTheme="majorBidi" w:cstheme="majorBidi"/>
          <w:sz w:val="18"/>
          <w:szCs w:val="18"/>
          <w:rtl/>
          <w:lang w:val="ms-MY"/>
        </w:rPr>
        <w:t xml:space="preserve">أَفَلَا يَتَدَبَّرُونَ </w:t>
      </w:r>
      <w:proofErr w:type="spellStart"/>
      <w:r w:rsidRPr="009F2BDA">
        <w:rPr>
          <w:rFonts w:asciiTheme="majorBidi" w:hAnsiTheme="majorBidi" w:cstheme="majorBidi"/>
          <w:sz w:val="18"/>
          <w:szCs w:val="18"/>
          <w:rtl/>
          <w:lang w:val="ms-MY"/>
        </w:rPr>
        <w:t>ٱلۡقُرۡءَانَ</w:t>
      </w:r>
      <w:proofErr w:type="spellEnd"/>
      <w:r w:rsidRPr="009F2BDA">
        <w:rPr>
          <w:rFonts w:asciiTheme="majorBidi" w:hAnsiTheme="majorBidi" w:cstheme="majorBidi"/>
          <w:sz w:val="18"/>
          <w:szCs w:val="18"/>
          <w:rtl/>
          <w:lang w:val="ms-MY"/>
        </w:rPr>
        <w:t xml:space="preserve"> </w:t>
      </w:r>
      <w:proofErr w:type="spellStart"/>
      <w:r w:rsidRPr="009F2BDA">
        <w:rPr>
          <w:rFonts w:asciiTheme="majorBidi" w:hAnsiTheme="majorBidi" w:cstheme="majorBidi"/>
          <w:sz w:val="18"/>
          <w:szCs w:val="18"/>
          <w:rtl/>
          <w:lang w:val="ms-MY"/>
        </w:rPr>
        <w:t>أَمۡ</w:t>
      </w:r>
      <w:proofErr w:type="spellEnd"/>
      <w:r w:rsidRPr="009F2BDA">
        <w:rPr>
          <w:rFonts w:asciiTheme="majorBidi" w:hAnsiTheme="majorBidi" w:cstheme="majorBidi"/>
          <w:sz w:val="18"/>
          <w:szCs w:val="18"/>
          <w:rtl/>
          <w:lang w:val="ms-MY"/>
        </w:rPr>
        <w:t xml:space="preserve"> </w:t>
      </w:r>
      <w:proofErr w:type="spellStart"/>
      <w:r w:rsidRPr="009F2BDA">
        <w:rPr>
          <w:rFonts w:asciiTheme="majorBidi" w:hAnsiTheme="majorBidi" w:cstheme="majorBidi"/>
          <w:sz w:val="18"/>
          <w:szCs w:val="18"/>
          <w:rtl/>
          <w:lang w:val="ms-MY"/>
        </w:rPr>
        <w:t>عَلَىٰ</w:t>
      </w:r>
      <w:proofErr w:type="spellEnd"/>
      <w:r w:rsidRPr="009F2BDA">
        <w:rPr>
          <w:rFonts w:asciiTheme="majorBidi" w:hAnsiTheme="majorBidi" w:cstheme="majorBidi"/>
          <w:sz w:val="18"/>
          <w:szCs w:val="18"/>
          <w:rtl/>
          <w:lang w:val="ms-MY"/>
        </w:rPr>
        <w:t xml:space="preserve"> </w:t>
      </w:r>
      <w:r w:rsidRPr="009F2BDA">
        <w:rPr>
          <w:rFonts w:asciiTheme="majorBidi" w:hAnsiTheme="majorBidi" w:cstheme="majorBidi"/>
          <w:b/>
          <w:bCs/>
          <w:sz w:val="18"/>
          <w:szCs w:val="18"/>
          <w:rtl/>
          <w:lang w:val="ms-MY"/>
        </w:rPr>
        <w:t>قُلُوبٍ</w:t>
      </w:r>
      <w:r w:rsidRPr="009F2BDA">
        <w:rPr>
          <w:rFonts w:asciiTheme="majorBidi" w:hAnsiTheme="majorBidi" w:cstheme="majorBidi"/>
          <w:sz w:val="18"/>
          <w:szCs w:val="18"/>
          <w:rtl/>
          <w:lang w:val="ms-MY"/>
        </w:rPr>
        <w:t xml:space="preserve"> </w:t>
      </w:r>
      <w:proofErr w:type="spellStart"/>
      <w:r w:rsidRPr="009F2BDA">
        <w:rPr>
          <w:rFonts w:asciiTheme="majorBidi" w:hAnsiTheme="majorBidi" w:cstheme="majorBidi"/>
          <w:sz w:val="18"/>
          <w:szCs w:val="18"/>
          <w:rtl/>
          <w:lang w:val="ms-MY"/>
        </w:rPr>
        <w:t>أَقۡفَالُهَآ</w:t>
      </w:r>
      <w:proofErr w:type="spellEnd"/>
    </w:p>
    <w:p w:rsidR="008617D3" w:rsidRPr="009F2BDA" w:rsidRDefault="008617D3" w:rsidP="00400398">
      <w:pPr>
        <w:autoSpaceDE w:val="0"/>
        <w:autoSpaceDN w:val="0"/>
        <w:adjustRightInd w:val="0"/>
        <w:spacing w:after="0" w:line="240" w:lineRule="auto"/>
        <w:jc w:val="center"/>
        <w:rPr>
          <w:rFonts w:asciiTheme="majorBidi" w:hAnsiTheme="majorBidi" w:cstheme="majorBidi"/>
          <w:sz w:val="18"/>
          <w:szCs w:val="18"/>
          <w:lang w:val="ms-MY"/>
        </w:rPr>
      </w:pPr>
    </w:p>
    <w:p w:rsidR="008617D3" w:rsidRPr="009F2BDA" w:rsidRDefault="008617D3" w:rsidP="00232F0C">
      <w:pPr>
        <w:autoSpaceDE w:val="0"/>
        <w:autoSpaceDN w:val="0"/>
        <w:adjustRightInd w:val="0"/>
        <w:spacing w:after="0" w:line="240" w:lineRule="auto"/>
        <w:ind w:left="567" w:right="521"/>
        <w:jc w:val="center"/>
        <w:rPr>
          <w:rFonts w:asciiTheme="majorBidi" w:hAnsiTheme="majorBidi" w:cstheme="majorBidi"/>
          <w:sz w:val="18"/>
          <w:szCs w:val="18"/>
          <w:lang w:val="ms-MY"/>
        </w:rPr>
      </w:pPr>
      <w:r w:rsidRPr="009F2BDA">
        <w:rPr>
          <w:rFonts w:asciiTheme="majorBidi" w:hAnsiTheme="majorBidi" w:cstheme="majorBidi"/>
          <w:sz w:val="18"/>
          <w:szCs w:val="18"/>
          <w:lang w:val="ms-MY"/>
        </w:rPr>
        <w:t xml:space="preserve">(Setelah diterangkan yang demikian) maka adakah mereka sengaja tidak berusaha memahami serta memikirkan isi Al-Quran? Atau telah ada di atas </w:t>
      </w:r>
      <w:r w:rsidRPr="009F2BDA">
        <w:rPr>
          <w:rFonts w:asciiTheme="majorBidi" w:hAnsiTheme="majorBidi" w:cstheme="majorBidi"/>
          <w:i/>
          <w:iCs/>
          <w:sz w:val="18"/>
          <w:szCs w:val="18"/>
          <w:lang w:val="ms-MY"/>
        </w:rPr>
        <w:t>hati</w:t>
      </w:r>
      <w:r w:rsidRPr="009F2BDA">
        <w:rPr>
          <w:rFonts w:asciiTheme="majorBidi" w:hAnsiTheme="majorBidi" w:cstheme="majorBidi"/>
          <w:sz w:val="18"/>
          <w:szCs w:val="18"/>
          <w:lang w:val="ms-MY"/>
        </w:rPr>
        <w:t xml:space="preserve"> mereka kunci penutup (yang menghalangnya daripada menerima ajaran Al-Quran)?</w:t>
      </w:r>
      <w:r w:rsidR="00A83E0A" w:rsidRPr="009F2BDA">
        <w:rPr>
          <w:rFonts w:asciiTheme="majorBidi" w:hAnsiTheme="majorBidi" w:cstheme="majorBidi"/>
          <w:sz w:val="18"/>
          <w:szCs w:val="18"/>
          <w:lang w:val="ms-MY"/>
        </w:rPr>
        <w:t xml:space="preserve"> (Abdullah Muhammad </w:t>
      </w:r>
      <w:proofErr w:type="spellStart"/>
      <w:r w:rsidR="00A83E0A" w:rsidRPr="009F2BDA">
        <w:rPr>
          <w:rFonts w:asciiTheme="majorBidi" w:hAnsiTheme="majorBidi" w:cstheme="majorBidi"/>
          <w:sz w:val="18"/>
          <w:szCs w:val="18"/>
          <w:lang w:val="ms-MY"/>
        </w:rPr>
        <w:t>Basmeih</w:t>
      </w:r>
      <w:proofErr w:type="spellEnd"/>
      <w:r w:rsidR="00A83E0A" w:rsidRPr="009F2BDA">
        <w:rPr>
          <w:rFonts w:asciiTheme="majorBidi" w:hAnsiTheme="majorBidi" w:cstheme="majorBidi"/>
          <w:sz w:val="18"/>
          <w:szCs w:val="18"/>
          <w:lang w:val="ms-MY"/>
        </w:rPr>
        <w:t>)</w:t>
      </w:r>
    </w:p>
    <w:p w:rsidR="008617D3" w:rsidRPr="009F2BDA" w:rsidRDefault="008617D3" w:rsidP="00232F0C">
      <w:pPr>
        <w:autoSpaceDE w:val="0"/>
        <w:autoSpaceDN w:val="0"/>
        <w:adjustRightInd w:val="0"/>
        <w:spacing w:after="0" w:line="240" w:lineRule="auto"/>
        <w:ind w:left="567" w:right="521"/>
        <w:jc w:val="center"/>
        <w:rPr>
          <w:rFonts w:asciiTheme="majorBidi" w:hAnsiTheme="majorBidi" w:cstheme="majorBidi"/>
          <w:sz w:val="18"/>
          <w:szCs w:val="18"/>
          <w:lang w:val="ms-MY"/>
        </w:rPr>
      </w:pPr>
      <w:proofErr w:type="spellStart"/>
      <w:r w:rsidRPr="009F2BDA">
        <w:rPr>
          <w:rFonts w:asciiTheme="majorBidi" w:hAnsiTheme="majorBidi" w:cstheme="majorBidi"/>
          <w:sz w:val="18"/>
          <w:szCs w:val="18"/>
          <w:lang w:val="ms-MY"/>
        </w:rPr>
        <w:t>Then</w:t>
      </w:r>
      <w:proofErr w:type="spellEnd"/>
      <w:r w:rsidRPr="009F2BDA">
        <w:rPr>
          <w:rFonts w:asciiTheme="majorBidi" w:hAnsiTheme="majorBidi" w:cstheme="majorBidi"/>
          <w:sz w:val="18"/>
          <w:szCs w:val="18"/>
          <w:lang w:val="ms-MY"/>
        </w:rPr>
        <w:t xml:space="preserve"> do </w:t>
      </w:r>
      <w:proofErr w:type="spellStart"/>
      <w:r w:rsidRPr="009F2BDA">
        <w:rPr>
          <w:rFonts w:asciiTheme="majorBidi" w:hAnsiTheme="majorBidi" w:cstheme="majorBidi"/>
          <w:sz w:val="18"/>
          <w:szCs w:val="18"/>
          <w:lang w:val="ms-MY"/>
        </w:rPr>
        <w:t>they</w:t>
      </w:r>
      <w:proofErr w:type="spellEnd"/>
      <w:r w:rsidRPr="009F2BDA">
        <w:rPr>
          <w:rFonts w:asciiTheme="majorBidi" w:hAnsiTheme="majorBidi" w:cstheme="majorBidi"/>
          <w:sz w:val="18"/>
          <w:szCs w:val="18"/>
          <w:lang w:val="ms-MY"/>
        </w:rPr>
        <w:t xml:space="preserve"> not </w:t>
      </w:r>
      <w:proofErr w:type="spellStart"/>
      <w:r w:rsidRPr="009F2BDA">
        <w:rPr>
          <w:rFonts w:asciiTheme="majorBidi" w:hAnsiTheme="majorBidi" w:cstheme="majorBidi"/>
          <w:sz w:val="18"/>
          <w:szCs w:val="18"/>
          <w:lang w:val="ms-MY"/>
        </w:rPr>
        <w:t>reflect</w:t>
      </w:r>
      <w:proofErr w:type="spellEnd"/>
      <w:r w:rsidRPr="009F2BDA">
        <w:rPr>
          <w:rFonts w:asciiTheme="majorBidi" w:hAnsiTheme="majorBidi" w:cstheme="majorBidi"/>
          <w:sz w:val="18"/>
          <w:szCs w:val="18"/>
          <w:lang w:val="ms-MY"/>
        </w:rPr>
        <w:t xml:space="preserve"> </w:t>
      </w:r>
      <w:proofErr w:type="spellStart"/>
      <w:r w:rsidRPr="009F2BDA">
        <w:rPr>
          <w:rFonts w:asciiTheme="majorBidi" w:hAnsiTheme="majorBidi" w:cstheme="majorBidi"/>
          <w:sz w:val="18"/>
          <w:szCs w:val="18"/>
          <w:lang w:val="ms-MY"/>
        </w:rPr>
        <w:t>upon</w:t>
      </w:r>
      <w:proofErr w:type="spellEnd"/>
      <w:r w:rsidRPr="009F2BDA">
        <w:rPr>
          <w:rFonts w:asciiTheme="majorBidi" w:hAnsiTheme="majorBidi" w:cstheme="majorBidi"/>
          <w:sz w:val="18"/>
          <w:szCs w:val="18"/>
          <w:lang w:val="ms-MY"/>
        </w:rPr>
        <w:t xml:space="preserve"> </w:t>
      </w:r>
      <w:proofErr w:type="spellStart"/>
      <w:r w:rsidRPr="009F2BDA">
        <w:rPr>
          <w:rFonts w:asciiTheme="majorBidi" w:hAnsiTheme="majorBidi" w:cstheme="majorBidi"/>
          <w:sz w:val="18"/>
          <w:szCs w:val="18"/>
          <w:lang w:val="ms-MY"/>
        </w:rPr>
        <w:t>the</w:t>
      </w:r>
      <w:proofErr w:type="spellEnd"/>
      <w:r w:rsidRPr="009F2BDA">
        <w:rPr>
          <w:rFonts w:asciiTheme="majorBidi" w:hAnsiTheme="majorBidi" w:cstheme="majorBidi"/>
          <w:sz w:val="18"/>
          <w:szCs w:val="18"/>
          <w:lang w:val="ms-MY"/>
        </w:rPr>
        <w:t xml:space="preserve"> </w:t>
      </w:r>
      <w:proofErr w:type="spellStart"/>
      <w:r w:rsidRPr="009F2BDA">
        <w:rPr>
          <w:rFonts w:asciiTheme="majorBidi" w:hAnsiTheme="majorBidi" w:cstheme="majorBidi"/>
          <w:sz w:val="18"/>
          <w:szCs w:val="18"/>
          <w:lang w:val="ms-MY"/>
        </w:rPr>
        <w:t>Qur’ān</w:t>
      </w:r>
      <w:proofErr w:type="spellEnd"/>
      <w:r w:rsidRPr="009F2BDA">
        <w:rPr>
          <w:rFonts w:asciiTheme="majorBidi" w:hAnsiTheme="majorBidi" w:cstheme="majorBidi"/>
          <w:sz w:val="18"/>
          <w:szCs w:val="18"/>
          <w:lang w:val="ms-MY"/>
        </w:rPr>
        <w:t xml:space="preserve">, or </w:t>
      </w:r>
      <w:proofErr w:type="spellStart"/>
      <w:r w:rsidRPr="009F2BDA">
        <w:rPr>
          <w:rFonts w:asciiTheme="majorBidi" w:hAnsiTheme="majorBidi" w:cstheme="majorBidi"/>
          <w:sz w:val="18"/>
          <w:szCs w:val="18"/>
          <w:lang w:val="ms-MY"/>
        </w:rPr>
        <w:t>are</w:t>
      </w:r>
      <w:proofErr w:type="spellEnd"/>
      <w:r w:rsidRPr="009F2BDA">
        <w:rPr>
          <w:rFonts w:asciiTheme="majorBidi" w:hAnsiTheme="majorBidi" w:cstheme="majorBidi"/>
          <w:sz w:val="18"/>
          <w:szCs w:val="18"/>
          <w:lang w:val="ms-MY"/>
        </w:rPr>
        <w:t xml:space="preserve"> </w:t>
      </w:r>
      <w:proofErr w:type="spellStart"/>
      <w:r w:rsidRPr="009F2BDA">
        <w:rPr>
          <w:rFonts w:asciiTheme="majorBidi" w:hAnsiTheme="majorBidi" w:cstheme="majorBidi"/>
          <w:sz w:val="18"/>
          <w:szCs w:val="18"/>
          <w:lang w:val="ms-MY"/>
        </w:rPr>
        <w:t>there</w:t>
      </w:r>
      <w:proofErr w:type="spellEnd"/>
      <w:r w:rsidRPr="009F2BDA">
        <w:rPr>
          <w:rFonts w:asciiTheme="majorBidi" w:hAnsiTheme="majorBidi" w:cstheme="majorBidi"/>
          <w:sz w:val="18"/>
          <w:szCs w:val="18"/>
          <w:lang w:val="ms-MY"/>
        </w:rPr>
        <w:t xml:space="preserve"> </w:t>
      </w:r>
      <w:proofErr w:type="spellStart"/>
      <w:r w:rsidRPr="009F2BDA">
        <w:rPr>
          <w:rFonts w:asciiTheme="majorBidi" w:hAnsiTheme="majorBidi" w:cstheme="majorBidi"/>
          <w:sz w:val="18"/>
          <w:szCs w:val="18"/>
          <w:lang w:val="ms-MY"/>
        </w:rPr>
        <w:t>locks</w:t>
      </w:r>
      <w:proofErr w:type="spellEnd"/>
      <w:r w:rsidRPr="009F2BDA">
        <w:rPr>
          <w:rFonts w:asciiTheme="majorBidi" w:hAnsiTheme="majorBidi" w:cstheme="majorBidi"/>
          <w:sz w:val="18"/>
          <w:szCs w:val="18"/>
          <w:lang w:val="ms-MY"/>
        </w:rPr>
        <w:t xml:space="preserve"> </w:t>
      </w:r>
      <w:proofErr w:type="spellStart"/>
      <w:r w:rsidRPr="009F2BDA">
        <w:rPr>
          <w:rFonts w:asciiTheme="majorBidi" w:hAnsiTheme="majorBidi" w:cstheme="majorBidi"/>
          <w:sz w:val="18"/>
          <w:szCs w:val="18"/>
          <w:lang w:val="ms-MY"/>
        </w:rPr>
        <w:t>upon</w:t>
      </w:r>
      <w:proofErr w:type="spellEnd"/>
      <w:r w:rsidRPr="009F2BDA">
        <w:rPr>
          <w:rFonts w:asciiTheme="majorBidi" w:hAnsiTheme="majorBidi" w:cstheme="majorBidi"/>
          <w:sz w:val="18"/>
          <w:szCs w:val="18"/>
          <w:lang w:val="ms-MY"/>
        </w:rPr>
        <w:t xml:space="preserve"> [</w:t>
      </w:r>
      <w:proofErr w:type="spellStart"/>
      <w:r w:rsidRPr="009F2BDA">
        <w:rPr>
          <w:rFonts w:asciiTheme="majorBidi" w:hAnsiTheme="majorBidi" w:cstheme="majorBidi"/>
          <w:sz w:val="18"/>
          <w:szCs w:val="18"/>
          <w:lang w:val="ms-MY"/>
        </w:rPr>
        <w:t>their</w:t>
      </w:r>
      <w:proofErr w:type="spellEnd"/>
      <w:r w:rsidRPr="009F2BDA">
        <w:rPr>
          <w:rFonts w:asciiTheme="majorBidi" w:hAnsiTheme="majorBidi" w:cstheme="majorBidi"/>
          <w:sz w:val="18"/>
          <w:szCs w:val="18"/>
          <w:lang w:val="ms-MY"/>
        </w:rPr>
        <w:t xml:space="preserve">] </w:t>
      </w:r>
      <w:proofErr w:type="spellStart"/>
      <w:r w:rsidRPr="009F2BDA">
        <w:rPr>
          <w:rFonts w:asciiTheme="majorBidi" w:hAnsiTheme="majorBidi" w:cstheme="majorBidi"/>
          <w:i/>
          <w:iCs/>
          <w:sz w:val="18"/>
          <w:szCs w:val="18"/>
          <w:lang w:val="ms-MY"/>
        </w:rPr>
        <w:t>hearts</w:t>
      </w:r>
      <w:proofErr w:type="spellEnd"/>
      <w:r w:rsidRPr="009F2BDA">
        <w:rPr>
          <w:rFonts w:asciiTheme="majorBidi" w:hAnsiTheme="majorBidi" w:cstheme="majorBidi"/>
          <w:sz w:val="18"/>
          <w:szCs w:val="18"/>
          <w:lang w:val="ms-MY"/>
        </w:rPr>
        <w:t>?</w:t>
      </w:r>
      <w:r w:rsidR="00A83E0A" w:rsidRPr="009F2BDA">
        <w:rPr>
          <w:rFonts w:asciiTheme="majorBidi" w:hAnsiTheme="majorBidi" w:cstheme="majorBidi"/>
          <w:sz w:val="18"/>
          <w:szCs w:val="18"/>
          <w:lang w:val="ms-MY"/>
        </w:rPr>
        <w:t xml:space="preserve"> (</w:t>
      </w:r>
      <w:proofErr w:type="spellStart"/>
      <w:r w:rsidR="00A83E0A" w:rsidRPr="009F2BDA">
        <w:rPr>
          <w:rFonts w:asciiTheme="majorBidi" w:hAnsiTheme="majorBidi" w:cstheme="majorBidi"/>
          <w:sz w:val="18"/>
          <w:szCs w:val="18"/>
          <w:lang w:val="ms-MY"/>
        </w:rPr>
        <w:t>Saheeh</w:t>
      </w:r>
      <w:proofErr w:type="spellEnd"/>
      <w:r w:rsidR="00A83E0A" w:rsidRPr="009F2BDA">
        <w:rPr>
          <w:rFonts w:asciiTheme="majorBidi" w:hAnsiTheme="majorBidi" w:cstheme="majorBidi"/>
          <w:sz w:val="18"/>
          <w:szCs w:val="18"/>
          <w:lang w:val="ms-MY"/>
        </w:rPr>
        <w:t xml:space="preserve"> </w:t>
      </w:r>
      <w:proofErr w:type="spellStart"/>
      <w:r w:rsidR="00A83E0A" w:rsidRPr="009F2BDA">
        <w:rPr>
          <w:rFonts w:asciiTheme="majorBidi" w:hAnsiTheme="majorBidi" w:cstheme="majorBidi"/>
          <w:sz w:val="18"/>
          <w:szCs w:val="18"/>
          <w:lang w:val="ms-MY"/>
        </w:rPr>
        <w:t>International</w:t>
      </w:r>
      <w:proofErr w:type="spellEnd"/>
      <w:r w:rsidR="00A83E0A" w:rsidRPr="009F2BDA">
        <w:rPr>
          <w:rFonts w:asciiTheme="majorBidi" w:hAnsiTheme="majorBidi" w:cstheme="majorBidi"/>
          <w:sz w:val="18"/>
          <w:szCs w:val="18"/>
          <w:lang w:val="ms-MY"/>
        </w:rPr>
        <w:t>)</w:t>
      </w:r>
    </w:p>
    <w:p w:rsidR="008617D3" w:rsidRPr="009F2BDA" w:rsidRDefault="00A83E0A" w:rsidP="00232F0C">
      <w:pPr>
        <w:autoSpaceDE w:val="0"/>
        <w:autoSpaceDN w:val="0"/>
        <w:adjustRightInd w:val="0"/>
        <w:spacing w:after="0" w:line="240" w:lineRule="auto"/>
        <w:ind w:left="567" w:right="521"/>
        <w:jc w:val="center"/>
        <w:rPr>
          <w:rFonts w:asciiTheme="majorBidi" w:hAnsiTheme="majorBidi" w:cstheme="majorBidi"/>
          <w:sz w:val="18"/>
          <w:szCs w:val="18"/>
          <w:lang w:val="ms-MY"/>
        </w:rPr>
      </w:pPr>
      <w:proofErr w:type="spellStart"/>
      <w:r w:rsidRPr="009F2BDA">
        <w:rPr>
          <w:rFonts w:asciiTheme="majorBidi" w:hAnsiTheme="majorBidi" w:cstheme="majorBidi"/>
          <w:sz w:val="18"/>
          <w:szCs w:val="18"/>
          <w:lang w:val="ms-MY"/>
        </w:rPr>
        <w:t>Ne</w:t>
      </w:r>
      <w:proofErr w:type="spellEnd"/>
      <w:r w:rsidRPr="009F2BDA">
        <w:rPr>
          <w:rFonts w:asciiTheme="majorBidi" w:hAnsiTheme="majorBidi" w:cstheme="majorBidi"/>
          <w:sz w:val="18"/>
          <w:szCs w:val="18"/>
          <w:lang w:val="ms-MY"/>
        </w:rPr>
        <w:t xml:space="preserve"> </w:t>
      </w:r>
      <w:proofErr w:type="spellStart"/>
      <w:r w:rsidRPr="009F2BDA">
        <w:rPr>
          <w:rFonts w:asciiTheme="majorBidi" w:hAnsiTheme="majorBidi" w:cstheme="majorBidi"/>
          <w:sz w:val="18"/>
          <w:szCs w:val="18"/>
          <w:lang w:val="ms-MY"/>
        </w:rPr>
        <w:t>méditent-ils</w:t>
      </w:r>
      <w:proofErr w:type="spellEnd"/>
      <w:r w:rsidRPr="009F2BDA">
        <w:rPr>
          <w:rFonts w:asciiTheme="majorBidi" w:hAnsiTheme="majorBidi" w:cstheme="majorBidi"/>
          <w:sz w:val="18"/>
          <w:szCs w:val="18"/>
          <w:lang w:val="ms-MY"/>
        </w:rPr>
        <w:t xml:space="preserve"> pas </w:t>
      </w:r>
      <w:proofErr w:type="spellStart"/>
      <w:r w:rsidRPr="009F2BDA">
        <w:rPr>
          <w:rFonts w:asciiTheme="majorBidi" w:hAnsiTheme="majorBidi" w:cstheme="majorBidi"/>
          <w:sz w:val="18"/>
          <w:szCs w:val="18"/>
          <w:lang w:val="ms-MY"/>
        </w:rPr>
        <w:t>sur</w:t>
      </w:r>
      <w:proofErr w:type="spellEnd"/>
      <w:r w:rsidRPr="009F2BDA">
        <w:rPr>
          <w:rFonts w:asciiTheme="majorBidi" w:hAnsiTheme="majorBidi" w:cstheme="majorBidi"/>
          <w:sz w:val="18"/>
          <w:szCs w:val="18"/>
          <w:lang w:val="ms-MY"/>
        </w:rPr>
        <w:t xml:space="preserve"> </w:t>
      </w:r>
      <w:proofErr w:type="spellStart"/>
      <w:r w:rsidRPr="009F2BDA">
        <w:rPr>
          <w:rFonts w:asciiTheme="majorBidi" w:hAnsiTheme="majorBidi" w:cstheme="majorBidi"/>
          <w:sz w:val="18"/>
          <w:szCs w:val="18"/>
          <w:lang w:val="ms-MY"/>
        </w:rPr>
        <w:t>le</w:t>
      </w:r>
      <w:proofErr w:type="spellEnd"/>
      <w:r w:rsidRPr="009F2BDA">
        <w:rPr>
          <w:rFonts w:asciiTheme="majorBidi" w:hAnsiTheme="majorBidi" w:cstheme="majorBidi"/>
          <w:sz w:val="18"/>
          <w:szCs w:val="18"/>
          <w:lang w:val="ms-MY"/>
        </w:rPr>
        <w:t xml:space="preserve"> </w:t>
      </w:r>
      <w:proofErr w:type="spellStart"/>
      <w:r w:rsidRPr="009F2BDA">
        <w:rPr>
          <w:rFonts w:asciiTheme="majorBidi" w:hAnsiTheme="majorBidi" w:cstheme="majorBidi"/>
          <w:sz w:val="18"/>
          <w:szCs w:val="18"/>
          <w:lang w:val="ms-MY"/>
        </w:rPr>
        <w:t>Coran</w:t>
      </w:r>
      <w:proofErr w:type="spellEnd"/>
      <w:r w:rsidRPr="009F2BDA">
        <w:rPr>
          <w:rFonts w:asciiTheme="majorBidi" w:hAnsiTheme="majorBidi" w:cstheme="majorBidi"/>
          <w:sz w:val="18"/>
          <w:szCs w:val="18"/>
          <w:lang w:val="ms-MY"/>
        </w:rPr>
        <w:t xml:space="preserve"> ? </w:t>
      </w:r>
      <w:proofErr w:type="spellStart"/>
      <w:r w:rsidRPr="009F2BDA">
        <w:rPr>
          <w:rFonts w:asciiTheme="majorBidi" w:hAnsiTheme="majorBidi" w:cstheme="majorBidi"/>
          <w:sz w:val="18"/>
          <w:szCs w:val="18"/>
          <w:lang w:val="ms-MY"/>
        </w:rPr>
        <w:t>Ou</w:t>
      </w:r>
      <w:proofErr w:type="spellEnd"/>
      <w:r w:rsidRPr="009F2BDA">
        <w:rPr>
          <w:rFonts w:asciiTheme="majorBidi" w:hAnsiTheme="majorBidi" w:cstheme="majorBidi"/>
          <w:sz w:val="18"/>
          <w:szCs w:val="18"/>
          <w:lang w:val="ms-MY"/>
        </w:rPr>
        <w:t xml:space="preserve"> y </w:t>
      </w:r>
      <w:proofErr w:type="spellStart"/>
      <w:r w:rsidRPr="009F2BDA">
        <w:rPr>
          <w:rFonts w:asciiTheme="majorBidi" w:hAnsiTheme="majorBidi" w:cstheme="majorBidi"/>
          <w:sz w:val="18"/>
          <w:szCs w:val="18"/>
          <w:lang w:val="ms-MY"/>
        </w:rPr>
        <w:t>a-t-il</w:t>
      </w:r>
      <w:proofErr w:type="spellEnd"/>
      <w:r w:rsidRPr="009F2BDA">
        <w:rPr>
          <w:rFonts w:asciiTheme="majorBidi" w:hAnsiTheme="majorBidi" w:cstheme="majorBidi"/>
          <w:sz w:val="18"/>
          <w:szCs w:val="18"/>
          <w:lang w:val="ms-MY"/>
        </w:rPr>
        <w:t xml:space="preserve"> </w:t>
      </w:r>
      <w:proofErr w:type="spellStart"/>
      <w:r w:rsidRPr="009F2BDA">
        <w:rPr>
          <w:rFonts w:asciiTheme="majorBidi" w:hAnsiTheme="majorBidi" w:cstheme="majorBidi"/>
          <w:sz w:val="18"/>
          <w:szCs w:val="18"/>
          <w:lang w:val="ms-MY"/>
        </w:rPr>
        <w:t>des</w:t>
      </w:r>
      <w:proofErr w:type="spellEnd"/>
      <w:r w:rsidRPr="009F2BDA">
        <w:rPr>
          <w:rFonts w:asciiTheme="majorBidi" w:hAnsiTheme="majorBidi" w:cstheme="majorBidi"/>
          <w:sz w:val="18"/>
          <w:szCs w:val="18"/>
          <w:lang w:val="ms-MY"/>
        </w:rPr>
        <w:t xml:space="preserve"> </w:t>
      </w:r>
      <w:proofErr w:type="spellStart"/>
      <w:r w:rsidRPr="009F2BDA">
        <w:rPr>
          <w:rFonts w:asciiTheme="majorBidi" w:hAnsiTheme="majorBidi" w:cstheme="majorBidi"/>
          <w:sz w:val="18"/>
          <w:szCs w:val="18"/>
          <w:lang w:val="ms-MY"/>
        </w:rPr>
        <w:t>cadenas</w:t>
      </w:r>
      <w:proofErr w:type="spellEnd"/>
      <w:r w:rsidRPr="009F2BDA">
        <w:rPr>
          <w:rFonts w:asciiTheme="majorBidi" w:hAnsiTheme="majorBidi" w:cstheme="majorBidi"/>
          <w:sz w:val="18"/>
          <w:szCs w:val="18"/>
          <w:lang w:val="ms-MY"/>
        </w:rPr>
        <w:t xml:space="preserve"> </w:t>
      </w:r>
      <w:proofErr w:type="spellStart"/>
      <w:r w:rsidRPr="009F2BDA">
        <w:rPr>
          <w:rFonts w:asciiTheme="majorBidi" w:hAnsiTheme="majorBidi" w:cstheme="majorBidi"/>
          <w:sz w:val="18"/>
          <w:szCs w:val="18"/>
          <w:lang w:val="ms-MY"/>
        </w:rPr>
        <w:t>sur</w:t>
      </w:r>
      <w:proofErr w:type="spellEnd"/>
      <w:r w:rsidRPr="009F2BDA">
        <w:rPr>
          <w:rFonts w:asciiTheme="majorBidi" w:hAnsiTheme="majorBidi" w:cstheme="majorBidi"/>
          <w:sz w:val="18"/>
          <w:szCs w:val="18"/>
          <w:lang w:val="ms-MY"/>
        </w:rPr>
        <w:t xml:space="preserve"> </w:t>
      </w:r>
      <w:proofErr w:type="spellStart"/>
      <w:r w:rsidRPr="009F2BDA">
        <w:rPr>
          <w:rFonts w:asciiTheme="majorBidi" w:hAnsiTheme="majorBidi" w:cstheme="majorBidi"/>
          <w:sz w:val="18"/>
          <w:szCs w:val="18"/>
          <w:lang w:val="ms-MY"/>
        </w:rPr>
        <w:t>leurs</w:t>
      </w:r>
      <w:proofErr w:type="spellEnd"/>
      <w:r w:rsidRPr="009F2BDA">
        <w:rPr>
          <w:rFonts w:asciiTheme="majorBidi" w:hAnsiTheme="majorBidi" w:cstheme="majorBidi"/>
          <w:sz w:val="18"/>
          <w:szCs w:val="18"/>
          <w:lang w:val="ms-MY"/>
        </w:rPr>
        <w:t xml:space="preserve"> </w:t>
      </w:r>
      <w:proofErr w:type="spellStart"/>
      <w:r w:rsidRPr="009F2BDA">
        <w:rPr>
          <w:rFonts w:asciiTheme="majorBidi" w:hAnsiTheme="majorBidi" w:cstheme="majorBidi"/>
          <w:i/>
          <w:iCs/>
          <w:sz w:val="18"/>
          <w:szCs w:val="18"/>
          <w:lang w:val="ms-MY"/>
        </w:rPr>
        <w:t>cœurs</w:t>
      </w:r>
      <w:proofErr w:type="spellEnd"/>
      <w:r w:rsidRPr="009F2BDA">
        <w:rPr>
          <w:rFonts w:asciiTheme="majorBidi" w:hAnsiTheme="majorBidi" w:cstheme="majorBidi"/>
          <w:sz w:val="18"/>
          <w:szCs w:val="18"/>
          <w:lang w:val="ms-MY"/>
        </w:rPr>
        <w:t xml:space="preserve"> ? (Muhammad </w:t>
      </w:r>
      <w:proofErr w:type="spellStart"/>
      <w:r w:rsidRPr="009F2BDA">
        <w:rPr>
          <w:rFonts w:asciiTheme="majorBidi" w:hAnsiTheme="majorBidi" w:cstheme="majorBidi"/>
          <w:sz w:val="18"/>
          <w:szCs w:val="18"/>
          <w:lang w:val="ms-MY"/>
        </w:rPr>
        <w:t>Hamidullah</w:t>
      </w:r>
      <w:proofErr w:type="spellEnd"/>
      <w:r w:rsidRPr="009F2BDA">
        <w:rPr>
          <w:rFonts w:asciiTheme="majorBidi" w:hAnsiTheme="majorBidi" w:cstheme="majorBidi"/>
          <w:sz w:val="18"/>
          <w:szCs w:val="18"/>
          <w:lang w:val="ms-MY"/>
        </w:rPr>
        <w:t>)</w:t>
      </w:r>
    </w:p>
    <w:p w:rsidR="000831DC" w:rsidRPr="009F2BDA" w:rsidRDefault="000831DC" w:rsidP="00232F0C">
      <w:pPr>
        <w:autoSpaceDE w:val="0"/>
        <w:autoSpaceDN w:val="0"/>
        <w:adjustRightInd w:val="0"/>
        <w:spacing w:after="0" w:line="240" w:lineRule="auto"/>
        <w:ind w:left="567" w:right="521"/>
        <w:jc w:val="right"/>
        <w:rPr>
          <w:rFonts w:asciiTheme="majorBidi" w:hAnsiTheme="majorBidi" w:cstheme="majorBidi"/>
          <w:sz w:val="18"/>
          <w:szCs w:val="18"/>
          <w:lang w:val="ms-MY"/>
        </w:rPr>
      </w:pPr>
      <w:r w:rsidRPr="009F2BDA">
        <w:rPr>
          <w:rFonts w:asciiTheme="majorBidi" w:hAnsiTheme="majorBidi" w:cstheme="majorBidi"/>
          <w:sz w:val="18"/>
          <w:szCs w:val="18"/>
          <w:lang w:val="ms-MY"/>
        </w:rPr>
        <w:t xml:space="preserve">(Quran.com </w:t>
      </w:r>
      <w:proofErr w:type="spellStart"/>
      <w:r w:rsidRPr="009F2BDA">
        <w:rPr>
          <w:rFonts w:asciiTheme="majorBidi" w:hAnsiTheme="majorBidi" w:cstheme="majorBidi"/>
          <w:sz w:val="18"/>
          <w:szCs w:val="18"/>
          <w:lang w:val="ms-MY"/>
        </w:rPr>
        <w:t>t.th</w:t>
      </w:r>
      <w:proofErr w:type="spellEnd"/>
      <w:r w:rsidRPr="009F2BDA">
        <w:rPr>
          <w:rFonts w:asciiTheme="majorBidi" w:hAnsiTheme="majorBidi" w:cstheme="majorBidi"/>
          <w:sz w:val="18"/>
          <w:szCs w:val="18"/>
          <w:lang w:val="ms-MY"/>
        </w:rPr>
        <w:t>)</w:t>
      </w:r>
    </w:p>
    <w:p w:rsidR="00A83E0A" w:rsidRPr="00A41702" w:rsidRDefault="00A83E0A" w:rsidP="00232F0C">
      <w:pPr>
        <w:autoSpaceDE w:val="0"/>
        <w:autoSpaceDN w:val="0"/>
        <w:adjustRightInd w:val="0"/>
        <w:spacing w:after="0" w:line="240" w:lineRule="auto"/>
        <w:ind w:left="567" w:right="521"/>
        <w:jc w:val="center"/>
        <w:rPr>
          <w:rFonts w:asciiTheme="majorBidi" w:hAnsiTheme="majorBidi" w:cstheme="majorBidi"/>
          <w:sz w:val="24"/>
          <w:szCs w:val="24"/>
          <w:lang w:val="ms-MY"/>
        </w:rPr>
      </w:pPr>
    </w:p>
    <w:p w:rsidR="003F147A" w:rsidRDefault="00400398" w:rsidP="009F2BDA">
      <w:pPr>
        <w:autoSpaceDE w:val="0"/>
        <w:autoSpaceDN w:val="0"/>
        <w:adjustRightInd w:val="0"/>
        <w:spacing w:after="0" w:line="240" w:lineRule="auto"/>
        <w:ind w:firstLine="284"/>
        <w:jc w:val="both"/>
        <w:rPr>
          <w:rFonts w:asciiTheme="majorBidi" w:hAnsiTheme="majorBidi" w:cstheme="majorBidi"/>
          <w:sz w:val="24"/>
          <w:szCs w:val="24"/>
          <w:lang w:val="ms-MY"/>
        </w:rPr>
      </w:pPr>
      <w:r w:rsidRPr="00A41702">
        <w:rPr>
          <w:rFonts w:asciiTheme="majorBidi" w:hAnsiTheme="majorBidi" w:cstheme="majorBidi"/>
          <w:sz w:val="24"/>
          <w:szCs w:val="24"/>
          <w:lang w:val="ms-MY"/>
        </w:rPr>
        <w:t xml:space="preserve">Perkataan </w:t>
      </w:r>
      <w:proofErr w:type="spellStart"/>
      <w:r w:rsidRPr="00A41702">
        <w:rPr>
          <w:rFonts w:asciiTheme="majorBidi" w:hAnsiTheme="majorBidi" w:cstheme="majorBidi"/>
          <w:i/>
          <w:iCs/>
          <w:sz w:val="24"/>
          <w:szCs w:val="24"/>
          <w:lang w:val="ms-MY"/>
        </w:rPr>
        <w:t>h</w:t>
      </w:r>
      <w:r w:rsidR="001D1697" w:rsidRPr="00A41702">
        <w:rPr>
          <w:rFonts w:asciiTheme="majorBidi" w:hAnsiTheme="majorBidi" w:cstheme="majorBidi"/>
          <w:i/>
          <w:iCs/>
          <w:sz w:val="24"/>
          <w:szCs w:val="24"/>
          <w:lang w:val="ms-MY"/>
        </w:rPr>
        <w:t>eart</w:t>
      </w:r>
      <w:proofErr w:type="spellEnd"/>
      <w:r w:rsidR="001D1697" w:rsidRPr="00A41702">
        <w:rPr>
          <w:rFonts w:asciiTheme="majorBidi" w:hAnsiTheme="majorBidi" w:cstheme="majorBidi"/>
          <w:sz w:val="24"/>
          <w:szCs w:val="24"/>
          <w:lang w:val="ms-MY"/>
        </w:rPr>
        <w:t xml:space="preserve"> (Bahasa Inggeris)</w:t>
      </w:r>
      <w:r w:rsidR="008617D3" w:rsidRPr="00A41702">
        <w:rPr>
          <w:rFonts w:asciiTheme="majorBidi" w:hAnsiTheme="majorBidi" w:cstheme="majorBidi"/>
          <w:sz w:val="24"/>
          <w:szCs w:val="24"/>
          <w:lang w:val="ms-MY"/>
        </w:rPr>
        <w:t xml:space="preserve"> dan </w:t>
      </w:r>
      <w:proofErr w:type="spellStart"/>
      <w:r w:rsidR="008617D3" w:rsidRPr="00A41702">
        <w:rPr>
          <w:rFonts w:asciiTheme="majorBidi" w:hAnsiTheme="majorBidi" w:cstheme="majorBidi"/>
          <w:i/>
          <w:iCs/>
          <w:sz w:val="24"/>
          <w:szCs w:val="24"/>
          <w:lang w:val="ms-MY"/>
        </w:rPr>
        <w:t>cœurs</w:t>
      </w:r>
      <w:proofErr w:type="spellEnd"/>
      <w:r w:rsidR="008617D3" w:rsidRPr="00A41702">
        <w:rPr>
          <w:rFonts w:asciiTheme="majorBidi" w:hAnsiTheme="majorBidi" w:cstheme="majorBidi"/>
          <w:i/>
          <w:iCs/>
          <w:sz w:val="24"/>
          <w:szCs w:val="24"/>
          <w:lang w:val="ms-MY"/>
        </w:rPr>
        <w:t xml:space="preserve"> </w:t>
      </w:r>
      <w:r w:rsidR="008617D3" w:rsidRPr="00A41702">
        <w:rPr>
          <w:rFonts w:asciiTheme="majorBidi" w:hAnsiTheme="majorBidi" w:cstheme="majorBidi"/>
          <w:sz w:val="24"/>
          <w:szCs w:val="24"/>
          <w:lang w:val="ms-MY"/>
        </w:rPr>
        <w:t>(Bahasa Perancis) diterjemahkan ke Bahasa Malaysia ialah jantung.</w:t>
      </w:r>
      <w:r w:rsidR="001D1697" w:rsidRPr="00A41702">
        <w:rPr>
          <w:rFonts w:asciiTheme="majorBidi" w:hAnsiTheme="majorBidi" w:cstheme="majorBidi"/>
          <w:sz w:val="24"/>
          <w:szCs w:val="24"/>
          <w:lang w:val="ms-MY"/>
        </w:rPr>
        <w:t xml:space="preserve"> </w:t>
      </w:r>
      <w:r w:rsidR="00C47752" w:rsidRPr="00A41702">
        <w:rPr>
          <w:rFonts w:asciiTheme="majorBidi" w:hAnsiTheme="majorBidi" w:cstheme="majorBidi"/>
          <w:sz w:val="24"/>
          <w:szCs w:val="24"/>
          <w:lang w:val="ms-MY"/>
        </w:rPr>
        <w:t>Berdasarkan bahasa-bahasa yang berbeza ini</w:t>
      </w:r>
      <w:r w:rsidRPr="00A41702">
        <w:rPr>
          <w:rFonts w:asciiTheme="majorBidi" w:hAnsiTheme="majorBidi" w:cstheme="majorBidi"/>
          <w:sz w:val="24"/>
          <w:szCs w:val="24"/>
          <w:lang w:val="ms-MY"/>
        </w:rPr>
        <w:t>,</w:t>
      </w:r>
      <w:r w:rsidR="00C47752" w:rsidRPr="00A41702">
        <w:rPr>
          <w:rFonts w:asciiTheme="majorBidi" w:hAnsiTheme="majorBidi" w:cstheme="majorBidi"/>
          <w:sz w:val="24"/>
          <w:szCs w:val="24"/>
          <w:lang w:val="ms-MY"/>
        </w:rPr>
        <w:t xml:space="preserve"> dapat diperhatikan bahawa</w:t>
      </w:r>
      <w:r w:rsidRPr="00A41702">
        <w:rPr>
          <w:rFonts w:asciiTheme="majorBidi" w:hAnsiTheme="majorBidi" w:cstheme="majorBidi"/>
          <w:sz w:val="24"/>
          <w:szCs w:val="24"/>
          <w:lang w:val="ms-MY"/>
        </w:rPr>
        <w:t xml:space="preserve"> berlaku percanggahan penterjemahan untuk Bahasa Malaysia </w:t>
      </w:r>
      <w:r w:rsidR="003F147A">
        <w:rPr>
          <w:rFonts w:asciiTheme="majorBidi" w:hAnsiTheme="majorBidi" w:cstheme="majorBidi"/>
          <w:sz w:val="24"/>
          <w:szCs w:val="24"/>
          <w:lang w:val="ms-MY"/>
        </w:rPr>
        <w:t>daripada</w:t>
      </w:r>
      <w:r w:rsidR="00A15EC1" w:rsidRPr="00A41702">
        <w:rPr>
          <w:rFonts w:asciiTheme="majorBidi" w:hAnsiTheme="majorBidi" w:cstheme="majorBidi"/>
          <w:sz w:val="24"/>
          <w:szCs w:val="24"/>
          <w:lang w:val="ms-MY"/>
        </w:rPr>
        <w:t xml:space="preserve"> Bahasa Arab</w:t>
      </w:r>
      <w:r w:rsidR="005D0ED4" w:rsidRPr="00A41702">
        <w:rPr>
          <w:rFonts w:asciiTheme="majorBidi" w:hAnsiTheme="majorBidi" w:cstheme="majorBidi"/>
          <w:sz w:val="24"/>
          <w:szCs w:val="24"/>
          <w:lang w:val="ms-MY"/>
        </w:rPr>
        <w:t xml:space="preserve"> berbanding Bahasa Arab </w:t>
      </w:r>
      <w:r w:rsidR="003F147A">
        <w:rPr>
          <w:rFonts w:asciiTheme="majorBidi" w:hAnsiTheme="majorBidi" w:cstheme="majorBidi"/>
          <w:sz w:val="24"/>
          <w:szCs w:val="24"/>
          <w:lang w:val="ms-MY"/>
        </w:rPr>
        <w:t>kepada</w:t>
      </w:r>
      <w:r w:rsidR="005D0ED4" w:rsidRPr="00A41702">
        <w:rPr>
          <w:rFonts w:asciiTheme="majorBidi" w:hAnsiTheme="majorBidi" w:cstheme="majorBidi"/>
          <w:sz w:val="24"/>
          <w:szCs w:val="24"/>
          <w:lang w:val="ms-MY"/>
        </w:rPr>
        <w:t xml:space="preserve"> bahasa</w:t>
      </w:r>
      <w:r w:rsidR="003F147A">
        <w:rPr>
          <w:rFonts w:asciiTheme="majorBidi" w:hAnsiTheme="majorBidi" w:cstheme="majorBidi"/>
          <w:sz w:val="24"/>
          <w:szCs w:val="24"/>
          <w:lang w:val="ms-MY"/>
        </w:rPr>
        <w:t>-bahasa</w:t>
      </w:r>
      <w:r w:rsidR="005D0ED4" w:rsidRPr="00A41702">
        <w:rPr>
          <w:rFonts w:asciiTheme="majorBidi" w:hAnsiTheme="majorBidi" w:cstheme="majorBidi"/>
          <w:sz w:val="24"/>
          <w:szCs w:val="24"/>
          <w:lang w:val="ms-MY"/>
        </w:rPr>
        <w:t xml:space="preserve"> lain.</w:t>
      </w:r>
      <w:r w:rsidR="00C47752" w:rsidRPr="00A41702">
        <w:rPr>
          <w:rFonts w:asciiTheme="majorBidi" w:hAnsiTheme="majorBidi" w:cstheme="majorBidi"/>
          <w:sz w:val="24"/>
          <w:szCs w:val="24"/>
          <w:lang w:val="ms-MY"/>
        </w:rPr>
        <w:t xml:space="preserve"> </w:t>
      </w:r>
    </w:p>
    <w:p w:rsidR="003F147A" w:rsidRDefault="003F147A" w:rsidP="003F147A">
      <w:pPr>
        <w:autoSpaceDE w:val="0"/>
        <w:autoSpaceDN w:val="0"/>
        <w:adjustRightInd w:val="0"/>
        <w:spacing w:after="0" w:line="240" w:lineRule="auto"/>
        <w:jc w:val="both"/>
        <w:rPr>
          <w:rFonts w:asciiTheme="majorBidi" w:hAnsiTheme="majorBidi" w:cstheme="majorBidi"/>
          <w:sz w:val="24"/>
          <w:szCs w:val="24"/>
          <w:lang w:val="ms-MY"/>
        </w:rPr>
      </w:pPr>
    </w:p>
    <w:p w:rsidR="00820F1F" w:rsidRPr="00A41702" w:rsidRDefault="002A3E32" w:rsidP="009F2BDA">
      <w:pPr>
        <w:autoSpaceDE w:val="0"/>
        <w:autoSpaceDN w:val="0"/>
        <w:adjustRightInd w:val="0"/>
        <w:spacing w:after="0" w:line="240" w:lineRule="auto"/>
        <w:ind w:firstLine="284"/>
        <w:jc w:val="both"/>
        <w:rPr>
          <w:rFonts w:asciiTheme="majorBidi" w:hAnsiTheme="majorBidi" w:cstheme="majorBidi"/>
          <w:sz w:val="24"/>
          <w:szCs w:val="24"/>
          <w:lang w:val="ms-MY"/>
        </w:rPr>
      </w:pPr>
      <w:r w:rsidRPr="00A41702">
        <w:rPr>
          <w:rFonts w:asciiTheme="majorBidi" w:hAnsiTheme="majorBidi" w:cstheme="majorBidi"/>
          <w:sz w:val="24"/>
          <w:szCs w:val="24"/>
          <w:lang w:val="ms-MY"/>
        </w:rPr>
        <w:t xml:space="preserve">Sehubungan dengan itu, </w:t>
      </w:r>
      <w:r w:rsidR="00F87363" w:rsidRPr="00A41702">
        <w:rPr>
          <w:rFonts w:asciiTheme="majorBidi" w:hAnsiTheme="majorBidi" w:cstheme="majorBidi"/>
          <w:sz w:val="24"/>
          <w:szCs w:val="24"/>
          <w:lang w:val="ms-MY"/>
        </w:rPr>
        <w:t xml:space="preserve">secara fizikalnya, </w:t>
      </w:r>
      <w:proofErr w:type="spellStart"/>
      <w:r w:rsidR="004732A1">
        <w:rPr>
          <w:rFonts w:asciiTheme="majorBidi" w:hAnsiTheme="majorBidi" w:cstheme="majorBidi"/>
          <w:sz w:val="24"/>
          <w:szCs w:val="24"/>
          <w:lang w:val="ms-MY"/>
        </w:rPr>
        <w:t>qalbu</w:t>
      </w:r>
      <w:proofErr w:type="spellEnd"/>
      <w:r w:rsidR="00F87363" w:rsidRPr="00A41702">
        <w:rPr>
          <w:rFonts w:asciiTheme="majorBidi" w:hAnsiTheme="majorBidi" w:cstheme="majorBidi"/>
          <w:sz w:val="24"/>
          <w:szCs w:val="24"/>
          <w:lang w:val="ms-MY"/>
        </w:rPr>
        <w:t xml:space="preserve"> tidak merujuk kepada organ hati tetapi </w:t>
      </w:r>
      <w:r w:rsidR="000831DC" w:rsidRPr="00A41702">
        <w:rPr>
          <w:rFonts w:asciiTheme="majorBidi" w:hAnsiTheme="majorBidi" w:cstheme="majorBidi"/>
          <w:sz w:val="24"/>
          <w:szCs w:val="24"/>
          <w:lang w:val="ms-MY"/>
        </w:rPr>
        <w:t xml:space="preserve">organ </w:t>
      </w:r>
      <w:r w:rsidR="00F87363" w:rsidRPr="00A41702">
        <w:rPr>
          <w:rFonts w:asciiTheme="majorBidi" w:hAnsiTheme="majorBidi" w:cstheme="majorBidi"/>
          <w:sz w:val="24"/>
          <w:szCs w:val="24"/>
          <w:lang w:val="ms-MY"/>
        </w:rPr>
        <w:t>jantung.</w:t>
      </w:r>
      <w:r w:rsidR="001B3533">
        <w:rPr>
          <w:rFonts w:asciiTheme="majorBidi" w:hAnsiTheme="majorBidi" w:cstheme="majorBidi"/>
          <w:sz w:val="24"/>
          <w:szCs w:val="24"/>
          <w:lang w:val="ms-MY"/>
        </w:rPr>
        <w:t xml:space="preserve"> Ayat </w:t>
      </w:r>
      <w:proofErr w:type="spellStart"/>
      <w:r w:rsidR="001B3533">
        <w:rPr>
          <w:rFonts w:asciiTheme="majorBidi" w:hAnsiTheme="majorBidi" w:cstheme="majorBidi"/>
          <w:sz w:val="24"/>
          <w:szCs w:val="24"/>
          <w:lang w:val="ms-MY"/>
        </w:rPr>
        <w:t>Al-Hajj</w:t>
      </w:r>
      <w:proofErr w:type="spellEnd"/>
      <w:r w:rsidR="001B3533">
        <w:rPr>
          <w:rFonts w:asciiTheme="majorBidi" w:hAnsiTheme="majorBidi" w:cstheme="majorBidi"/>
          <w:sz w:val="24"/>
          <w:szCs w:val="24"/>
          <w:lang w:val="ms-MY"/>
        </w:rPr>
        <w:t xml:space="preserve"> 22:46 menyatakan bahawa </w:t>
      </w:r>
      <w:proofErr w:type="spellStart"/>
      <w:r w:rsidR="004732A1">
        <w:rPr>
          <w:rFonts w:asciiTheme="majorBidi" w:hAnsiTheme="majorBidi" w:cstheme="majorBidi"/>
          <w:sz w:val="24"/>
          <w:szCs w:val="24"/>
          <w:lang w:val="ms-MY"/>
        </w:rPr>
        <w:t>qalbu</w:t>
      </w:r>
      <w:proofErr w:type="spellEnd"/>
      <w:r w:rsidR="001B3533">
        <w:rPr>
          <w:rFonts w:asciiTheme="majorBidi" w:hAnsiTheme="majorBidi" w:cstheme="majorBidi"/>
          <w:sz w:val="24"/>
          <w:szCs w:val="24"/>
          <w:lang w:val="ms-MY"/>
        </w:rPr>
        <w:t xml:space="preserve"> di dalam dada. Selain itu, p</w:t>
      </w:r>
      <w:r w:rsidR="00E85071" w:rsidRPr="00A41702">
        <w:rPr>
          <w:rFonts w:asciiTheme="majorBidi" w:hAnsiTheme="majorBidi" w:cstheme="majorBidi"/>
          <w:sz w:val="24"/>
          <w:szCs w:val="24"/>
          <w:lang w:val="ms-MY"/>
        </w:rPr>
        <w:t>eristiwa p</w:t>
      </w:r>
      <w:r w:rsidR="00820F1F" w:rsidRPr="00A41702">
        <w:rPr>
          <w:rFonts w:asciiTheme="majorBidi" w:hAnsiTheme="majorBidi" w:cstheme="majorBidi"/>
          <w:sz w:val="24"/>
          <w:szCs w:val="24"/>
          <w:lang w:val="ms-MY"/>
        </w:rPr>
        <w:t xml:space="preserve">embersihan </w:t>
      </w:r>
      <w:proofErr w:type="spellStart"/>
      <w:r w:rsidR="004732A1">
        <w:rPr>
          <w:rFonts w:asciiTheme="majorBidi" w:hAnsiTheme="majorBidi" w:cstheme="majorBidi"/>
          <w:sz w:val="24"/>
          <w:szCs w:val="24"/>
          <w:lang w:val="ms-MY"/>
        </w:rPr>
        <w:t>qalbu</w:t>
      </w:r>
      <w:proofErr w:type="spellEnd"/>
      <w:r w:rsidR="00820F1F" w:rsidRPr="00A41702">
        <w:rPr>
          <w:rFonts w:asciiTheme="majorBidi" w:hAnsiTheme="majorBidi" w:cstheme="majorBidi"/>
          <w:sz w:val="24"/>
          <w:szCs w:val="24"/>
          <w:lang w:val="ms-MY"/>
        </w:rPr>
        <w:t xml:space="preserve"> Nabi Muhammad </w:t>
      </w:r>
      <w:r w:rsidR="00F8033F" w:rsidRPr="00A41702">
        <w:rPr>
          <w:rFonts w:asciiTheme="majorBidi" w:hAnsiTheme="majorBidi" w:cstheme="majorBidi"/>
          <w:sz w:val="24"/>
          <w:szCs w:val="24"/>
          <w:lang w:val="ms-MY"/>
        </w:rPr>
        <w:t>Sallallahu</w:t>
      </w:r>
      <w:r w:rsidR="00917A0A" w:rsidRPr="00A41702">
        <w:rPr>
          <w:rFonts w:asciiTheme="majorBidi" w:hAnsiTheme="majorBidi" w:cstheme="majorBidi"/>
          <w:sz w:val="24"/>
          <w:szCs w:val="24"/>
          <w:lang w:val="ms-MY"/>
        </w:rPr>
        <w:t xml:space="preserve"> Alaihi Wassalam (SA</w:t>
      </w:r>
      <w:r w:rsidR="00820F1F" w:rsidRPr="00A41702">
        <w:rPr>
          <w:rFonts w:asciiTheme="majorBidi" w:hAnsiTheme="majorBidi" w:cstheme="majorBidi"/>
          <w:sz w:val="24"/>
          <w:szCs w:val="24"/>
          <w:lang w:val="ms-MY"/>
        </w:rPr>
        <w:t xml:space="preserve">W) </w:t>
      </w:r>
      <w:r w:rsidR="003F50A5" w:rsidRPr="00A41702">
        <w:rPr>
          <w:rFonts w:asciiTheme="majorBidi" w:hAnsiTheme="majorBidi" w:cstheme="majorBidi"/>
          <w:sz w:val="24"/>
          <w:szCs w:val="24"/>
          <w:lang w:val="ms-MY"/>
        </w:rPr>
        <w:t xml:space="preserve">menggunakan air </w:t>
      </w:r>
      <w:proofErr w:type="spellStart"/>
      <w:r w:rsidR="003F50A5" w:rsidRPr="00A41702">
        <w:rPr>
          <w:rFonts w:asciiTheme="majorBidi" w:hAnsiTheme="majorBidi" w:cstheme="majorBidi"/>
          <w:sz w:val="24"/>
          <w:szCs w:val="24"/>
          <w:lang w:val="ms-MY"/>
        </w:rPr>
        <w:t>zam-zam</w:t>
      </w:r>
      <w:proofErr w:type="spellEnd"/>
      <w:r w:rsidR="00E85071" w:rsidRPr="00A41702">
        <w:rPr>
          <w:rFonts w:asciiTheme="majorBidi" w:hAnsiTheme="majorBidi" w:cstheme="majorBidi"/>
          <w:sz w:val="24"/>
          <w:szCs w:val="24"/>
          <w:lang w:val="ms-MY"/>
        </w:rPr>
        <w:t xml:space="preserve"> adalah</w:t>
      </w:r>
      <w:r w:rsidR="003F50A5" w:rsidRPr="00A41702">
        <w:rPr>
          <w:rFonts w:asciiTheme="majorBidi" w:hAnsiTheme="majorBidi" w:cstheme="majorBidi"/>
          <w:sz w:val="24"/>
          <w:szCs w:val="24"/>
          <w:lang w:val="ms-MY"/>
        </w:rPr>
        <w:t xml:space="preserve"> </w:t>
      </w:r>
      <w:r w:rsidR="00820F1F" w:rsidRPr="00A41702">
        <w:rPr>
          <w:rFonts w:asciiTheme="majorBidi" w:hAnsiTheme="majorBidi" w:cstheme="majorBidi"/>
          <w:sz w:val="24"/>
          <w:szCs w:val="24"/>
          <w:lang w:val="ms-MY"/>
        </w:rPr>
        <w:t>dengan membelah dada</w:t>
      </w:r>
      <w:r w:rsidR="00E85071" w:rsidRPr="00A41702">
        <w:rPr>
          <w:rFonts w:asciiTheme="majorBidi" w:hAnsiTheme="majorBidi" w:cstheme="majorBidi"/>
          <w:sz w:val="24"/>
          <w:szCs w:val="24"/>
          <w:lang w:val="ms-MY"/>
        </w:rPr>
        <w:t xml:space="preserve"> baginda</w:t>
      </w:r>
      <w:r w:rsidR="00A15EC1" w:rsidRPr="00A41702">
        <w:rPr>
          <w:rFonts w:asciiTheme="majorBidi" w:hAnsiTheme="majorBidi" w:cstheme="majorBidi"/>
          <w:sz w:val="24"/>
          <w:szCs w:val="24"/>
          <w:lang w:val="ms-MY"/>
        </w:rPr>
        <w:t xml:space="preserve"> </w:t>
      </w:r>
      <w:r w:rsidR="003F50A5" w:rsidRPr="00A41702">
        <w:rPr>
          <w:rFonts w:asciiTheme="majorBidi" w:hAnsiTheme="majorBidi" w:cstheme="majorBidi"/>
          <w:sz w:val="24"/>
          <w:szCs w:val="24"/>
          <w:lang w:val="ms-MY"/>
        </w:rPr>
        <w:t xml:space="preserve">yang kemudiannya diisi dengan iman dan </w:t>
      </w:r>
      <w:proofErr w:type="spellStart"/>
      <w:r w:rsidR="003F50A5" w:rsidRPr="00A41702">
        <w:rPr>
          <w:rFonts w:asciiTheme="majorBidi" w:hAnsiTheme="majorBidi" w:cstheme="majorBidi"/>
          <w:sz w:val="24"/>
          <w:szCs w:val="24"/>
          <w:lang w:val="ms-MY"/>
        </w:rPr>
        <w:t>hikmah</w:t>
      </w:r>
      <w:proofErr w:type="spellEnd"/>
      <w:r w:rsidR="00360C0F">
        <w:rPr>
          <w:rFonts w:asciiTheme="majorBidi" w:hAnsiTheme="majorBidi" w:cstheme="majorBidi"/>
          <w:sz w:val="24"/>
          <w:szCs w:val="24"/>
          <w:lang w:val="ms-MY"/>
        </w:rPr>
        <w:t xml:space="preserve"> </w:t>
      </w:r>
      <w:r w:rsidR="00A83E0A" w:rsidRPr="00A41702">
        <w:rPr>
          <w:rFonts w:asciiTheme="majorBidi" w:hAnsiTheme="majorBidi" w:cstheme="majorBidi"/>
          <w:sz w:val="24"/>
          <w:szCs w:val="24"/>
          <w:lang w:val="ms-MY"/>
        </w:rPr>
        <w:t>yang telah diriwayatkan dalam</w:t>
      </w:r>
      <w:r w:rsidR="00E85071" w:rsidRPr="00A41702">
        <w:rPr>
          <w:rFonts w:asciiTheme="majorBidi" w:hAnsiTheme="majorBidi" w:cstheme="majorBidi"/>
          <w:sz w:val="24"/>
          <w:szCs w:val="24"/>
          <w:lang w:val="ms-MY"/>
        </w:rPr>
        <w:t xml:space="preserve"> </w:t>
      </w:r>
      <w:r w:rsidR="00360C0F">
        <w:rPr>
          <w:rFonts w:asciiTheme="majorBidi" w:hAnsiTheme="majorBidi" w:cstheme="majorBidi"/>
          <w:sz w:val="24"/>
          <w:szCs w:val="24"/>
          <w:lang w:val="ms-MY"/>
        </w:rPr>
        <w:t xml:space="preserve"> tiga hadis berikut, </w:t>
      </w:r>
      <w:r w:rsidR="003F50A5" w:rsidRPr="00A41702">
        <w:rPr>
          <w:rFonts w:asciiTheme="majorBidi" w:hAnsiTheme="majorBidi" w:cstheme="majorBidi"/>
          <w:sz w:val="24"/>
          <w:szCs w:val="24"/>
          <w:lang w:val="ms-MY"/>
        </w:rPr>
        <w:t>Hadis Sahih Muslim Jilid 1</w:t>
      </w:r>
      <w:r w:rsidR="00E85071" w:rsidRPr="00A41702">
        <w:rPr>
          <w:rFonts w:asciiTheme="majorBidi" w:hAnsiTheme="majorBidi" w:cstheme="majorBidi"/>
          <w:sz w:val="24"/>
          <w:szCs w:val="24"/>
          <w:lang w:val="ms-MY"/>
        </w:rPr>
        <w:t xml:space="preserve"> Hadis Nombor 0136</w:t>
      </w:r>
      <w:r w:rsidR="00360C0F">
        <w:rPr>
          <w:rFonts w:asciiTheme="majorBidi" w:hAnsiTheme="majorBidi" w:cstheme="majorBidi"/>
          <w:sz w:val="24"/>
          <w:szCs w:val="24"/>
          <w:lang w:val="ms-MY"/>
        </w:rPr>
        <w:t>,</w:t>
      </w:r>
      <w:r w:rsidR="003F50A5" w:rsidRPr="00A41702">
        <w:rPr>
          <w:rFonts w:asciiTheme="majorBidi" w:hAnsiTheme="majorBidi" w:cstheme="majorBidi"/>
          <w:sz w:val="24"/>
          <w:szCs w:val="24"/>
          <w:lang w:val="ms-MY"/>
        </w:rPr>
        <w:t xml:space="preserve"> </w:t>
      </w:r>
      <w:r w:rsidR="00E85071" w:rsidRPr="00A41702">
        <w:rPr>
          <w:rFonts w:asciiTheme="majorBidi" w:hAnsiTheme="majorBidi" w:cstheme="majorBidi"/>
          <w:sz w:val="24"/>
          <w:szCs w:val="24"/>
          <w:lang w:val="ms-MY"/>
        </w:rPr>
        <w:t>Hadis Sahih Muslim Jilid 1</w:t>
      </w:r>
      <w:r w:rsidR="003F50A5" w:rsidRPr="00A41702">
        <w:rPr>
          <w:rFonts w:asciiTheme="majorBidi" w:hAnsiTheme="majorBidi" w:cstheme="majorBidi"/>
          <w:sz w:val="24"/>
          <w:szCs w:val="24"/>
          <w:lang w:val="ms-MY"/>
        </w:rPr>
        <w:t xml:space="preserve"> Hadis Nombor 0137</w:t>
      </w:r>
      <w:r w:rsidR="00360C0F">
        <w:rPr>
          <w:rFonts w:asciiTheme="majorBidi" w:hAnsiTheme="majorBidi" w:cstheme="majorBidi"/>
          <w:sz w:val="24"/>
          <w:szCs w:val="24"/>
          <w:lang w:val="ms-MY"/>
        </w:rPr>
        <w:t>, dan Hadis Sahih Muslim Jilid 1</w:t>
      </w:r>
      <w:r w:rsidR="00360C0F" w:rsidRPr="00360C0F">
        <w:rPr>
          <w:rFonts w:asciiTheme="majorBidi" w:hAnsiTheme="majorBidi" w:cstheme="majorBidi"/>
          <w:sz w:val="24"/>
          <w:szCs w:val="24"/>
          <w:lang w:val="ms-MY"/>
        </w:rPr>
        <w:t xml:space="preserve"> Hadis Nombor 0138</w:t>
      </w:r>
      <w:r w:rsidR="003D42AF" w:rsidRPr="00A41702">
        <w:rPr>
          <w:rFonts w:asciiTheme="majorBidi" w:hAnsiTheme="majorBidi" w:cstheme="majorBidi"/>
          <w:sz w:val="24"/>
          <w:szCs w:val="24"/>
          <w:lang w:val="ms-MY"/>
        </w:rPr>
        <w:t xml:space="preserve"> </w:t>
      </w:r>
      <w:r w:rsidR="006E1FAA" w:rsidRPr="00A41702">
        <w:rPr>
          <w:rFonts w:asciiTheme="majorBidi" w:hAnsiTheme="majorBidi" w:cstheme="majorBidi"/>
          <w:color w:val="08081A"/>
          <w:sz w:val="24"/>
          <w:szCs w:val="24"/>
          <w:lang w:val="ms-MY"/>
        </w:rPr>
        <w:t>(Mutiara Hadis 2019)</w:t>
      </w:r>
      <w:r w:rsidR="00820F1F" w:rsidRPr="00A41702">
        <w:rPr>
          <w:rFonts w:asciiTheme="majorBidi" w:hAnsiTheme="majorBidi" w:cstheme="majorBidi"/>
          <w:sz w:val="24"/>
          <w:szCs w:val="24"/>
          <w:lang w:val="ms-MY"/>
        </w:rPr>
        <w:t xml:space="preserve">. </w:t>
      </w:r>
      <w:r w:rsidR="003F50A5" w:rsidRPr="00A41702">
        <w:rPr>
          <w:rFonts w:asciiTheme="majorBidi" w:hAnsiTheme="majorBidi" w:cstheme="majorBidi"/>
          <w:sz w:val="24"/>
          <w:szCs w:val="24"/>
          <w:lang w:val="ms-MY"/>
        </w:rPr>
        <w:t xml:space="preserve">Secara </w:t>
      </w:r>
      <w:r w:rsidR="00E85071" w:rsidRPr="00A41702">
        <w:rPr>
          <w:rFonts w:asciiTheme="majorBidi" w:hAnsiTheme="majorBidi" w:cstheme="majorBidi"/>
          <w:sz w:val="24"/>
          <w:szCs w:val="24"/>
          <w:lang w:val="ms-MY"/>
        </w:rPr>
        <w:t>fizikalnya</w:t>
      </w:r>
      <w:r w:rsidR="003F50A5" w:rsidRPr="00A41702">
        <w:rPr>
          <w:rFonts w:asciiTheme="majorBidi" w:hAnsiTheme="majorBidi" w:cstheme="majorBidi"/>
          <w:sz w:val="24"/>
          <w:szCs w:val="24"/>
          <w:lang w:val="ms-MY"/>
        </w:rPr>
        <w:t xml:space="preserve">, jantung berada dalam rongga dada manakala hati berada dalam rongga abdomen. Untuk sampai ke jantung dada perlu dibuka. </w:t>
      </w:r>
      <w:r w:rsidR="00E85071" w:rsidRPr="00A41702">
        <w:rPr>
          <w:rFonts w:asciiTheme="majorBidi" w:hAnsiTheme="majorBidi" w:cstheme="majorBidi"/>
          <w:sz w:val="24"/>
          <w:szCs w:val="24"/>
          <w:lang w:val="ms-MY"/>
        </w:rPr>
        <w:t xml:space="preserve">Memandangkan </w:t>
      </w:r>
      <w:r w:rsidR="001B3533">
        <w:rPr>
          <w:rFonts w:asciiTheme="majorBidi" w:hAnsiTheme="majorBidi" w:cstheme="majorBidi"/>
          <w:sz w:val="24"/>
          <w:szCs w:val="24"/>
          <w:lang w:val="ms-MY"/>
        </w:rPr>
        <w:t xml:space="preserve">ayat </w:t>
      </w:r>
      <w:proofErr w:type="spellStart"/>
      <w:r w:rsidR="001B3533">
        <w:rPr>
          <w:rFonts w:asciiTheme="majorBidi" w:hAnsiTheme="majorBidi" w:cstheme="majorBidi"/>
          <w:sz w:val="24"/>
          <w:szCs w:val="24"/>
          <w:lang w:val="ms-MY"/>
        </w:rPr>
        <w:t>Al-Hajj</w:t>
      </w:r>
      <w:proofErr w:type="spellEnd"/>
      <w:r w:rsidR="001B3533">
        <w:rPr>
          <w:rFonts w:asciiTheme="majorBidi" w:hAnsiTheme="majorBidi" w:cstheme="majorBidi"/>
          <w:sz w:val="24"/>
          <w:szCs w:val="24"/>
          <w:lang w:val="ms-MY"/>
        </w:rPr>
        <w:t xml:space="preserve"> 22:46 menyebut dada dan </w:t>
      </w:r>
      <w:r w:rsidR="00AF01E7">
        <w:rPr>
          <w:rFonts w:asciiTheme="majorBidi" w:hAnsiTheme="majorBidi" w:cstheme="majorBidi"/>
          <w:sz w:val="24"/>
          <w:szCs w:val="24"/>
          <w:lang w:val="ms-MY"/>
        </w:rPr>
        <w:t xml:space="preserve">ketiga-tiga </w:t>
      </w:r>
      <w:r w:rsidR="00E85071" w:rsidRPr="00A41702">
        <w:rPr>
          <w:rFonts w:asciiTheme="majorBidi" w:hAnsiTheme="majorBidi" w:cstheme="majorBidi"/>
          <w:sz w:val="24"/>
          <w:szCs w:val="24"/>
          <w:lang w:val="ms-MY"/>
        </w:rPr>
        <w:t xml:space="preserve">hadis ini menggambarkan dada yang dibuka untuk </w:t>
      </w:r>
      <w:r w:rsidR="000831DC" w:rsidRPr="00A41702">
        <w:rPr>
          <w:rFonts w:asciiTheme="majorBidi" w:hAnsiTheme="majorBidi" w:cstheme="majorBidi"/>
          <w:sz w:val="24"/>
          <w:szCs w:val="24"/>
          <w:lang w:val="ms-MY"/>
        </w:rPr>
        <w:t>mencapai</w:t>
      </w:r>
      <w:r w:rsidR="00E85071" w:rsidRPr="00A41702">
        <w:rPr>
          <w:rFonts w:asciiTheme="majorBidi" w:hAnsiTheme="majorBidi" w:cstheme="majorBidi"/>
          <w:sz w:val="24"/>
          <w:szCs w:val="24"/>
          <w:lang w:val="ms-MY"/>
        </w:rPr>
        <w:t xml:space="preserve"> </w:t>
      </w:r>
      <w:proofErr w:type="spellStart"/>
      <w:r w:rsidR="004732A1">
        <w:rPr>
          <w:rFonts w:asciiTheme="majorBidi" w:hAnsiTheme="majorBidi" w:cstheme="majorBidi"/>
          <w:sz w:val="24"/>
          <w:szCs w:val="24"/>
          <w:lang w:val="ms-MY"/>
        </w:rPr>
        <w:t>qalbu</w:t>
      </w:r>
      <w:proofErr w:type="spellEnd"/>
      <w:r w:rsidR="00E85071" w:rsidRPr="00A41702">
        <w:rPr>
          <w:rFonts w:asciiTheme="majorBidi" w:hAnsiTheme="majorBidi" w:cstheme="majorBidi"/>
          <w:sz w:val="24"/>
          <w:szCs w:val="24"/>
          <w:lang w:val="ms-MY"/>
        </w:rPr>
        <w:t xml:space="preserve">, justeru, penulis </w:t>
      </w:r>
      <w:r w:rsidR="000831DC" w:rsidRPr="00A41702">
        <w:rPr>
          <w:rFonts w:asciiTheme="majorBidi" w:hAnsiTheme="majorBidi" w:cstheme="majorBidi"/>
          <w:sz w:val="24"/>
          <w:szCs w:val="24"/>
          <w:lang w:val="ms-MY"/>
        </w:rPr>
        <w:t xml:space="preserve">menjadi </w:t>
      </w:r>
      <w:r w:rsidR="00E85071" w:rsidRPr="00A41702">
        <w:rPr>
          <w:rFonts w:asciiTheme="majorBidi" w:hAnsiTheme="majorBidi" w:cstheme="majorBidi"/>
          <w:sz w:val="24"/>
          <w:szCs w:val="24"/>
          <w:lang w:val="ms-MY"/>
        </w:rPr>
        <w:t xml:space="preserve">sangat cenderung untuk menggunakan jantung dan bukan hati. </w:t>
      </w:r>
    </w:p>
    <w:p w:rsidR="00587B5F" w:rsidRPr="00A41702" w:rsidRDefault="00587B5F" w:rsidP="00E85071">
      <w:pPr>
        <w:autoSpaceDE w:val="0"/>
        <w:autoSpaceDN w:val="0"/>
        <w:adjustRightInd w:val="0"/>
        <w:spacing w:after="0" w:line="240" w:lineRule="auto"/>
        <w:jc w:val="both"/>
        <w:rPr>
          <w:rFonts w:asciiTheme="majorBidi" w:hAnsiTheme="majorBidi" w:cstheme="majorBidi"/>
          <w:sz w:val="24"/>
          <w:szCs w:val="24"/>
          <w:lang w:val="ms-MY"/>
        </w:rPr>
      </w:pPr>
    </w:p>
    <w:p w:rsidR="00587B5F" w:rsidRPr="00A41702" w:rsidRDefault="00587B5F" w:rsidP="009F2BDA">
      <w:pPr>
        <w:autoSpaceDE w:val="0"/>
        <w:autoSpaceDN w:val="0"/>
        <w:adjustRightInd w:val="0"/>
        <w:spacing w:after="0" w:line="240" w:lineRule="auto"/>
        <w:ind w:firstLine="284"/>
        <w:jc w:val="both"/>
        <w:rPr>
          <w:rFonts w:asciiTheme="majorBidi" w:hAnsiTheme="majorBidi" w:cstheme="majorBidi"/>
          <w:sz w:val="24"/>
          <w:szCs w:val="24"/>
          <w:lang w:val="ms-MY"/>
        </w:rPr>
      </w:pPr>
      <w:r w:rsidRPr="00A41702">
        <w:rPr>
          <w:rFonts w:asciiTheme="majorBidi" w:hAnsiTheme="majorBidi" w:cstheme="majorBidi"/>
          <w:sz w:val="24"/>
          <w:szCs w:val="24"/>
          <w:lang w:val="ms-MY"/>
        </w:rPr>
        <w:t xml:space="preserve">Berdasarkan Hadis Sahih Muslim Jilid 1 Hadis Nombor 0136, peristiwa pembelahan dada Rasulullah SAW untuk membersihkan </w:t>
      </w:r>
      <w:proofErr w:type="spellStart"/>
      <w:r w:rsidR="004732A1">
        <w:rPr>
          <w:rFonts w:asciiTheme="majorBidi" w:hAnsiTheme="majorBidi" w:cstheme="majorBidi"/>
          <w:sz w:val="24"/>
          <w:szCs w:val="24"/>
          <w:lang w:val="ms-MY"/>
        </w:rPr>
        <w:t>qalbu</w:t>
      </w:r>
      <w:r w:rsidRPr="00A41702">
        <w:rPr>
          <w:rFonts w:asciiTheme="majorBidi" w:hAnsiTheme="majorBidi" w:cstheme="majorBidi"/>
          <w:sz w:val="24"/>
          <w:szCs w:val="24"/>
          <w:lang w:val="ms-MY"/>
        </w:rPr>
        <w:t>nya</w:t>
      </w:r>
      <w:proofErr w:type="spellEnd"/>
      <w:r w:rsidRPr="00A41702">
        <w:rPr>
          <w:rFonts w:asciiTheme="majorBidi" w:hAnsiTheme="majorBidi" w:cstheme="majorBidi"/>
          <w:sz w:val="24"/>
          <w:szCs w:val="24"/>
          <w:lang w:val="ms-MY"/>
        </w:rPr>
        <w:t xml:space="preserve"> merupakan peristiwa yang terjadi di alam fizikal. Sehinggakan, </w:t>
      </w:r>
      <w:r w:rsidR="000F2CF1" w:rsidRPr="00A41702">
        <w:rPr>
          <w:rFonts w:asciiTheme="majorBidi" w:hAnsiTheme="majorBidi" w:cstheme="majorBidi"/>
          <w:sz w:val="24"/>
          <w:szCs w:val="24"/>
          <w:lang w:val="ms-MY"/>
        </w:rPr>
        <w:t>Rasulullah</w:t>
      </w:r>
      <w:r w:rsidR="00FD559C" w:rsidRPr="00A41702">
        <w:rPr>
          <w:rFonts w:asciiTheme="majorBidi" w:hAnsiTheme="majorBidi" w:cstheme="majorBidi"/>
          <w:sz w:val="24"/>
          <w:szCs w:val="24"/>
          <w:lang w:val="ms-MY"/>
        </w:rPr>
        <w:t xml:space="preserve"> SAW dianggap dibunuh oleh saksi serta terdapat bekas jahitan </w:t>
      </w:r>
      <w:r w:rsidR="004F3470" w:rsidRPr="00A41702">
        <w:rPr>
          <w:rFonts w:asciiTheme="majorBidi" w:hAnsiTheme="majorBidi" w:cstheme="majorBidi"/>
          <w:sz w:val="24"/>
          <w:szCs w:val="24"/>
          <w:lang w:val="ms-MY"/>
        </w:rPr>
        <w:t>di dada baginda. Dengan ini</w:t>
      </w:r>
      <w:r w:rsidRPr="00A41702">
        <w:rPr>
          <w:rFonts w:asciiTheme="majorBidi" w:hAnsiTheme="majorBidi" w:cstheme="majorBidi"/>
          <w:sz w:val="24"/>
          <w:szCs w:val="24"/>
          <w:lang w:val="ms-MY"/>
        </w:rPr>
        <w:t xml:space="preserve">, makna </w:t>
      </w:r>
      <w:proofErr w:type="spellStart"/>
      <w:r w:rsidR="004732A1">
        <w:rPr>
          <w:rFonts w:asciiTheme="majorBidi" w:hAnsiTheme="majorBidi" w:cstheme="majorBidi"/>
          <w:sz w:val="24"/>
          <w:szCs w:val="24"/>
          <w:lang w:val="ms-MY"/>
        </w:rPr>
        <w:t>qalbu</w:t>
      </w:r>
      <w:proofErr w:type="spellEnd"/>
      <w:r w:rsidRPr="00A41702">
        <w:rPr>
          <w:rFonts w:asciiTheme="majorBidi" w:hAnsiTheme="majorBidi" w:cstheme="majorBidi"/>
          <w:sz w:val="24"/>
          <w:szCs w:val="24"/>
          <w:lang w:val="ms-MY"/>
        </w:rPr>
        <w:t xml:space="preserve"> tidak boleh dijumudkan kepada </w:t>
      </w:r>
      <w:r w:rsidR="00FD559C" w:rsidRPr="00A41702">
        <w:rPr>
          <w:rFonts w:asciiTheme="majorBidi" w:hAnsiTheme="majorBidi" w:cstheme="majorBidi"/>
          <w:sz w:val="24"/>
          <w:szCs w:val="24"/>
          <w:lang w:val="ms-MY"/>
        </w:rPr>
        <w:t xml:space="preserve">elemen </w:t>
      </w:r>
      <w:r w:rsidRPr="00A41702">
        <w:rPr>
          <w:rFonts w:asciiTheme="majorBidi" w:hAnsiTheme="majorBidi" w:cstheme="majorBidi"/>
          <w:sz w:val="24"/>
          <w:szCs w:val="24"/>
          <w:lang w:val="ms-MY"/>
        </w:rPr>
        <w:t xml:space="preserve">kebatinan </w:t>
      </w:r>
      <w:r w:rsidR="00FD559C" w:rsidRPr="00A41702">
        <w:rPr>
          <w:rFonts w:asciiTheme="majorBidi" w:hAnsiTheme="majorBidi" w:cstheme="majorBidi"/>
          <w:sz w:val="24"/>
          <w:szCs w:val="24"/>
          <w:lang w:val="ms-MY"/>
        </w:rPr>
        <w:t xml:space="preserve">sahaja </w:t>
      </w:r>
      <w:r w:rsidRPr="00A41702">
        <w:rPr>
          <w:rFonts w:asciiTheme="majorBidi" w:hAnsiTheme="majorBidi" w:cstheme="majorBidi"/>
          <w:sz w:val="24"/>
          <w:szCs w:val="24"/>
          <w:lang w:val="ms-MY"/>
        </w:rPr>
        <w:t>seperti definisi Kamus Bahasa Melayu.</w:t>
      </w:r>
      <w:r w:rsidR="00FD559C" w:rsidRPr="00A41702">
        <w:rPr>
          <w:rFonts w:asciiTheme="majorBidi" w:hAnsiTheme="majorBidi" w:cstheme="majorBidi"/>
          <w:sz w:val="24"/>
          <w:szCs w:val="24"/>
          <w:lang w:val="ms-MY"/>
        </w:rPr>
        <w:t xml:space="preserve"> </w:t>
      </w:r>
      <w:proofErr w:type="spellStart"/>
      <w:r w:rsidR="004732A1">
        <w:rPr>
          <w:rFonts w:asciiTheme="majorBidi" w:hAnsiTheme="majorBidi" w:cstheme="majorBidi"/>
          <w:sz w:val="24"/>
          <w:szCs w:val="24"/>
          <w:lang w:val="ms-MY"/>
        </w:rPr>
        <w:t>Qalbu</w:t>
      </w:r>
      <w:proofErr w:type="spellEnd"/>
      <w:r w:rsidR="00FD559C" w:rsidRPr="00A41702">
        <w:rPr>
          <w:rFonts w:asciiTheme="majorBidi" w:hAnsiTheme="majorBidi" w:cstheme="majorBidi"/>
          <w:sz w:val="24"/>
          <w:szCs w:val="24"/>
          <w:lang w:val="ms-MY"/>
        </w:rPr>
        <w:t xml:space="preserve"> ialah jantung</w:t>
      </w:r>
      <w:r w:rsidR="004F3470" w:rsidRPr="00A41702">
        <w:rPr>
          <w:rFonts w:asciiTheme="majorBidi" w:hAnsiTheme="majorBidi" w:cstheme="majorBidi"/>
          <w:sz w:val="24"/>
          <w:szCs w:val="24"/>
          <w:lang w:val="ms-MY"/>
        </w:rPr>
        <w:t xml:space="preserve"> bukan sekadar jiwa</w:t>
      </w:r>
      <w:r w:rsidR="00FD559C" w:rsidRPr="00A41702">
        <w:rPr>
          <w:rFonts w:asciiTheme="majorBidi" w:hAnsiTheme="majorBidi" w:cstheme="majorBidi"/>
          <w:sz w:val="24"/>
          <w:szCs w:val="24"/>
          <w:lang w:val="ms-MY"/>
        </w:rPr>
        <w:t>. Jantung hidup berdegup dan boleh diisi dengan</w:t>
      </w:r>
      <w:r w:rsidR="004F3470" w:rsidRPr="00A41702">
        <w:rPr>
          <w:rFonts w:asciiTheme="majorBidi" w:hAnsiTheme="majorBidi" w:cstheme="majorBidi"/>
          <w:sz w:val="24"/>
          <w:szCs w:val="24"/>
          <w:lang w:val="ms-MY"/>
        </w:rPr>
        <w:t xml:space="preserve"> iman dan</w:t>
      </w:r>
      <w:r w:rsidR="00FD559C" w:rsidRPr="00A41702">
        <w:rPr>
          <w:rFonts w:asciiTheme="majorBidi" w:hAnsiTheme="majorBidi" w:cstheme="majorBidi"/>
          <w:sz w:val="24"/>
          <w:szCs w:val="24"/>
          <w:lang w:val="ms-MY"/>
        </w:rPr>
        <w:t xml:space="preserve"> ilmu</w:t>
      </w:r>
      <w:r w:rsidR="00AF01E7">
        <w:rPr>
          <w:rFonts w:asciiTheme="majorBidi" w:hAnsiTheme="majorBidi" w:cstheme="majorBidi"/>
          <w:sz w:val="24"/>
          <w:szCs w:val="24"/>
          <w:lang w:val="ms-MY"/>
        </w:rPr>
        <w:t xml:space="preserve"> memberi kesan kepada setiap aspek kehidupan manusia</w:t>
      </w:r>
      <w:r w:rsidR="00FD559C" w:rsidRPr="00A41702">
        <w:rPr>
          <w:rFonts w:asciiTheme="majorBidi" w:hAnsiTheme="majorBidi" w:cstheme="majorBidi"/>
          <w:sz w:val="24"/>
          <w:szCs w:val="24"/>
          <w:lang w:val="ms-MY"/>
        </w:rPr>
        <w:t xml:space="preserve">. Oleh itu, </w:t>
      </w:r>
      <w:proofErr w:type="spellStart"/>
      <w:r w:rsidR="004732A1">
        <w:rPr>
          <w:rFonts w:asciiTheme="majorBidi" w:hAnsiTheme="majorBidi" w:cstheme="majorBidi"/>
          <w:sz w:val="24"/>
          <w:szCs w:val="24"/>
          <w:lang w:val="ms-MY"/>
        </w:rPr>
        <w:t>qalbu</w:t>
      </w:r>
      <w:proofErr w:type="spellEnd"/>
      <w:r w:rsidR="00FD559C" w:rsidRPr="00A41702">
        <w:rPr>
          <w:rFonts w:asciiTheme="majorBidi" w:hAnsiTheme="majorBidi" w:cstheme="majorBidi"/>
          <w:sz w:val="24"/>
          <w:szCs w:val="24"/>
          <w:lang w:val="ms-MY"/>
        </w:rPr>
        <w:t xml:space="preserve"> iaitu jantung mempunyai elemen fizikal dan </w:t>
      </w:r>
      <w:r w:rsidR="00AF2D2A">
        <w:rPr>
          <w:rFonts w:asciiTheme="majorBidi" w:hAnsiTheme="majorBidi" w:cstheme="majorBidi"/>
          <w:sz w:val="24"/>
          <w:szCs w:val="24"/>
          <w:lang w:val="ms-MY"/>
        </w:rPr>
        <w:t>batin</w:t>
      </w:r>
      <w:r w:rsidR="00FD559C" w:rsidRPr="00A41702">
        <w:rPr>
          <w:rFonts w:asciiTheme="majorBidi" w:hAnsiTheme="majorBidi" w:cstheme="majorBidi"/>
          <w:sz w:val="24"/>
          <w:szCs w:val="24"/>
          <w:lang w:val="ms-MY"/>
        </w:rPr>
        <w:t>.</w:t>
      </w:r>
      <w:r w:rsidR="00AF2D2A">
        <w:rPr>
          <w:rFonts w:asciiTheme="majorBidi" w:hAnsiTheme="majorBidi" w:cstheme="majorBidi"/>
          <w:sz w:val="24"/>
          <w:szCs w:val="24"/>
          <w:lang w:val="ms-MY"/>
        </w:rPr>
        <w:t xml:space="preserve"> </w:t>
      </w:r>
      <w:proofErr w:type="spellStart"/>
      <w:r w:rsidR="00AF2D2A">
        <w:rPr>
          <w:rFonts w:asciiTheme="majorBidi" w:hAnsiTheme="majorBidi" w:cstheme="majorBidi"/>
          <w:sz w:val="24"/>
          <w:szCs w:val="24"/>
          <w:lang w:val="ms-MY"/>
        </w:rPr>
        <w:t>Al-Qurtubi</w:t>
      </w:r>
      <w:proofErr w:type="spellEnd"/>
      <w:r w:rsidR="00AF2D2A">
        <w:rPr>
          <w:rFonts w:asciiTheme="majorBidi" w:hAnsiTheme="majorBidi" w:cstheme="majorBidi"/>
          <w:sz w:val="24"/>
          <w:szCs w:val="24"/>
          <w:lang w:val="ms-MY"/>
        </w:rPr>
        <w:t xml:space="preserve"> dalam </w:t>
      </w:r>
      <w:proofErr w:type="spellStart"/>
      <w:r w:rsidR="00AF2D2A">
        <w:rPr>
          <w:rFonts w:asciiTheme="majorBidi" w:hAnsiTheme="majorBidi" w:cstheme="majorBidi"/>
          <w:sz w:val="24"/>
          <w:szCs w:val="24"/>
          <w:lang w:val="ms-MY"/>
        </w:rPr>
        <w:t>Sawaluddin</w:t>
      </w:r>
      <w:proofErr w:type="spellEnd"/>
      <w:r w:rsidR="00AF2D2A">
        <w:rPr>
          <w:rFonts w:asciiTheme="majorBidi" w:hAnsiTheme="majorBidi" w:cstheme="majorBidi"/>
          <w:sz w:val="24"/>
          <w:szCs w:val="24"/>
          <w:lang w:val="ms-MY"/>
        </w:rPr>
        <w:t xml:space="preserve"> </w:t>
      </w:r>
      <w:r w:rsidR="00AF01E7">
        <w:rPr>
          <w:rFonts w:asciiTheme="majorBidi" w:hAnsiTheme="majorBidi" w:cstheme="majorBidi"/>
          <w:sz w:val="24"/>
          <w:szCs w:val="24"/>
          <w:lang w:val="ms-MY"/>
        </w:rPr>
        <w:t xml:space="preserve">(2020) turut bersetuju bahawa </w:t>
      </w:r>
      <w:proofErr w:type="spellStart"/>
      <w:r w:rsidR="00AF01E7">
        <w:rPr>
          <w:rFonts w:asciiTheme="majorBidi" w:hAnsiTheme="majorBidi" w:cstheme="majorBidi"/>
          <w:sz w:val="24"/>
          <w:szCs w:val="24"/>
          <w:lang w:val="ms-MY"/>
        </w:rPr>
        <w:t>qal</w:t>
      </w:r>
      <w:r w:rsidR="00AF2D2A">
        <w:rPr>
          <w:rFonts w:asciiTheme="majorBidi" w:hAnsiTheme="majorBidi" w:cstheme="majorBidi"/>
          <w:sz w:val="24"/>
          <w:szCs w:val="24"/>
          <w:lang w:val="ms-MY"/>
        </w:rPr>
        <w:t>bu</w:t>
      </w:r>
      <w:proofErr w:type="spellEnd"/>
      <w:r w:rsidR="00AF2D2A">
        <w:rPr>
          <w:rFonts w:asciiTheme="majorBidi" w:hAnsiTheme="majorBidi" w:cstheme="majorBidi"/>
          <w:sz w:val="24"/>
          <w:szCs w:val="24"/>
          <w:lang w:val="ms-MY"/>
        </w:rPr>
        <w:t xml:space="preserve"> mempunyai hubungan fizikal dan batin. </w:t>
      </w:r>
    </w:p>
    <w:p w:rsidR="00AB16F8" w:rsidRPr="00A41702" w:rsidRDefault="00AB16F8" w:rsidP="003F50A5">
      <w:pPr>
        <w:autoSpaceDE w:val="0"/>
        <w:autoSpaceDN w:val="0"/>
        <w:adjustRightInd w:val="0"/>
        <w:spacing w:after="0" w:line="240" w:lineRule="auto"/>
        <w:jc w:val="both"/>
        <w:rPr>
          <w:rFonts w:asciiTheme="majorBidi" w:hAnsiTheme="majorBidi" w:cstheme="majorBidi"/>
          <w:sz w:val="24"/>
          <w:szCs w:val="24"/>
          <w:lang w:val="ms-MY"/>
        </w:rPr>
      </w:pPr>
    </w:p>
    <w:p w:rsidR="00AB16F8" w:rsidRPr="00A41702" w:rsidRDefault="00820F1F" w:rsidP="009F2BDA">
      <w:pPr>
        <w:autoSpaceDE w:val="0"/>
        <w:autoSpaceDN w:val="0"/>
        <w:adjustRightInd w:val="0"/>
        <w:spacing w:after="0" w:line="240" w:lineRule="auto"/>
        <w:ind w:firstLine="284"/>
        <w:jc w:val="both"/>
        <w:rPr>
          <w:rFonts w:asciiTheme="majorBidi" w:hAnsiTheme="majorBidi" w:cstheme="majorBidi"/>
          <w:sz w:val="24"/>
          <w:szCs w:val="24"/>
          <w:lang w:val="ms-MY"/>
        </w:rPr>
      </w:pPr>
      <w:r w:rsidRPr="00A41702">
        <w:rPr>
          <w:rFonts w:asciiTheme="majorBidi" w:hAnsiTheme="majorBidi" w:cstheme="majorBidi"/>
          <w:sz w:val="24"/>
          <w:szCs w:val="24"/>
          <w:lang w:val="ms-MY"/>
        </w:rPr>
        <w:t>Ayat</w:t>
      </w:r>
      <w:r w:rsidR="00F8033F" w:rsidRPr="00A41702">
        <w:rPr>
          <w:rFonts w:asciiTheme="majorBidi" w:hAnsiTheme="majorBidi" w:cstheme="majorBidi"/>
          <w:sz w:val="24"/>
          <w:szCs w:val="24"/>
          <w:lang w:val="ms-MY"/>
        </w:rPr>
        <w:t xml:space="preserve"> Al-Quran</w:t>
      </w:r>
      <w:r w:rsidR="003F50A5" w:rsidRPr="00A41702">
        <w:rPr>
          <w:rFonts w:asciiTheme="majorBidi" w:hAnsiTheme="majorBidi" w:cstheme="majorBidi"/>
          <w:sz w:val="24"/>
          <w:szCs w:val="24"/>
          <w:lang w:val="ms-MY"/>
        </w:rPr>
        <w:t xml:space="preserve"> dan hadis</w:t>
      </w:r>
      <w:r w:rsidR="00E85071" w:rsidRPr="00A41702">
        <w:rPr>
          <w:rFonts w:asciiTheme="majorBidi" w:hAnsiTheme="majorBidi" w:cstheme="majorBidi"/>
          <w:sz w:val="24"/>
          <w:szCs w:val="24"/>
          <w:lang w:val="ms-MY"/>
        </w:rPr>
        <w:t xml:space="preserve"> yang telah disebut</w:t>
      </w:r>
      <w:r w:rsidR="00F8033F" w:rsidRPr="00A41702">
        <w:rPr>
          <w:rFonts w:asciiTheme="majorBidi" w:hAnsiTheme="majorBidi" w:cstheme="majorBidi"/>
          <w:sz w:val="24"/>
          <w:szCs w:val="24"/>
          <w:lang w:val="ms-MY"/>
        </w:rPr>
        <w:t xml:space="preserve"> di atas </w:t>
      </w:r>
      <w:r w:rsidRPr="00A41702">
        <w:rPr>
          <w:rFonts w:asciiTheme="majorBidi" w:hAnsiTheme="majorBidi" w:cstheme="majorBidi"/>
          <w:sz w:val="24"/>
          <w:szCs w:val="24"/>
          <w:lang w:val="ms-MY"/>
        </w:rPr>
        <w:t xml:space="preserve">menunjukkan perhubungan </w:t>
      </w:r>
      <w:proofErr w:type="spellStart"/>
      <w:r w:rsidR="004732A1">
        <w:rPr>
          <w:rFonts w:asciiTheme="majorBidi" w:hAnsiTheme="majorBidi" w:cstheme="majorBidi"/>
          <w:sz w:val="24"/>
          <w:szCs w:val="24"/>
          <w:lang w:val="ms-MY"/>
        </w:rPr>
        <w:t>qalbu</w:t>
      </w:r>
      <w:proofErr w:type="spellEnd"/>
      <w:r w:rsidRPr="00A41702">
        <w:rPr>
          <w:rFonts w:asciiTheme="majorBidi" w:hAnsiTheme="majorBidi" w:cstheme="majorBidi"/>
          <w:sz w:val="24"/>
          <w:szCs w:val="24"/>
          <w:lang w:val="ms-MY"/>
        </w:rPr>
        <w:t xml:space="preserve"> dengan keupayaan manu</w:t>
      </w:r>
      <w:r w:rsidR="002A3E32" w:rsidRPr="00A41702">
        <w:rPr>
          <w:rFonts w:asciiTheme="majorBidi" w:hAnsiTheme="majorBidi" w:cstheme="majorBidi"/>
          <w:sz w:val="24"/>
          <w:szCs w:val="24"/>
          <w:lang w:val="ms-MY"/>
        </w:rPr>
        <w:t xml:space="preserve">sia untuk faham </w:t>
      </w:r>
      <w:r w:rsidR="008617D3" w:rsidRPr="00A41702">
        <w:rPr>
          <w:rFonts w:asciiTheme="majorBidi" w:hAnsiTheme="majorBidi" w:cstheme="majorBidi"/>
          <w:sz w:val="24"/>
          <w:szCs w:val="24"/>
          <w:lang w:val="ms-MY"/>
        </w:rPr>
        <w:t>dan</w:t>
      </w:r>
      <w:r w:rsidR="002A3E32" w:rsidRPr="00A41702">
        <w:rPr>
          <w:rFonts w:asciiTheme="majorBidi" w:hAnsiTheme="majorBidi" w:cstheme="majorBidi"/>
          <w:sz w:val="24"/>
          <w:szCs w:val="24"/>
          <w:lang w:val="ms-MY"/>
        </w:rPr>
        <w:t xml:space="preserve"> berfikir </w:t>
      </w:r>
      <w:r w:rsidR="008617D3" w:rsidRPr="00A41702">
        <w:rPr>
          <w:rFonts w:asciiTheme="majorBidi" w:hAnsiTheme="majorBidi" w:cstheme="majorBidi"/>
          <w:sz w:val="24"/>
          <w:szCs w:val="24"/>
          <w:lang w:val="ms-MY"/>
        </w:rPr>
        <w:t xml:space="preserve">iaitu </w:t>
      </w:r>
      <w:r w:rsidR="004F3470" w:rsidRPr="00A41702">
        <w:rPr>
          <w:rFonts w:asciiTheme="majorBidi" w:hAnsiTheme="majorBidi" w:cstheme="majorBidi"/>
          <w:sz w:val="24"/>
          <w:szCs w:val="24"/>
          <w:lang w:val="ms-MY"/>
        </w:rPr>
        <w:t>penggunaan</w:t>
      </w:r>
      <w:r w:rsidR="002A3E32" w:rsidRPr="00A41702">
        <w:rPr>
          <w:rFonts w:asciiTheme="majorBidi" w:hAnsiTheme="majorBidi" w:cstheme="majorBidi"/>
          <w:sz w:val="24"/>
          <w:szCs w:val="24"/>
          <w:lang w:val="ms-MY"/>
        </w:rPr>
        <w:t xml:space="preserve"> akal</w:t>
      </w:r>
      <w:r w:rsidR="00325D7F">
        <w:rPr>
          <w:rFonts w:asciiTheme="majorBidi" w:hAnsiTheme="majorBidi" w:cstheme="majorBidi"/>
          <w:sz w:val="24"/>
          <w:szCs w:val="24"/>
          <w:lang w:val="ms-MY"/>
        </w:rPr>
        <w:t xml:space="preserve"> (</w:t>
      </w:r>
      <w:proofErr w:type="spellStart"/>
      <w:r w:rsidR="00325D7F">
        <w:rPr>
          <w:rFonts w:asciiTheme="majorBidi" w:hAnsiTheme="majorBidi" w:cstheme="majorBidi"/>
          <w:sz w:val="24"/>
          <w:szCs w:val="24"/>
          <w:lang w:val="ms-MY"/>
        </w:rPr>
        <w:t>Sawaluddin</w:t>
      </w:r>
      <w:proofErr w:type="spellEnd"/>
      <w:r w:rsidR="00325D7F">
        <w:rPr>
          <w:rFonts w:asciiTheme="majorBidi" w:hAnsiTheme="majorBidi" w:cstheme="majorBidi"/>
          <w:sz w:val="24"/>
          <w:szCs w:val="24"/>
          <w:lang w:val="ms-MY"/>
        </w:rPr>
        <w:t xml:space="preserve"> 2020)</w:t>
      </w:r>
      <w:r w:rsidR="00917A0A" w:rsidRPr="00A41702">
        <w:rPr>
          <w:rFonts w:asciiTheme="majorBidi" w:hAnsiTheme="majorBidi" w:cstheme="majorBidi"/>
          <w:sz w:val="24"/>
          <w:szCs w:val="24"/>
          <w:lang w:val="ms-MY"/>
        </w:rPr>
        <w:t xml:space="preserve">. </w:t>
      </w:r>
      <w:r w:rsidR="00325D7F">
        <w:rPr>
          <w:rFonts w:asciiTheme="majorBidi" w:hAnsiTheme="majorBidi" w:cstheme="majorBidi"/>
          <w:sz w:val="24"/>
          <w:szCs w:val="24"/>
          <w:lang w:val="ms-MY"/>
        </w:rPr>
        <w:t xml:space="preserve">Ayat Qaf 50:37 yang menggandingkan akal dengan </w:t>
      </w:r>
      <w:proofErr w:type="spellStart"/>
      <w:r w:rsidR="004732A1">
        <w:rPr>
          <w:rFonts w:asciiTheme="majorBidi" w:hAnsiTheme="majorBidi" w:cstheme="majorBidi"/>
          <w:sz w:val="24"/>
          <w:szCs w:val="24"/>
          <w:lang w:val="ms-MY"/>
        </w:rPr>
        <w:t>qalbu</w:t>
      </w:r>
      <w:proofErr w:type="spellEnd"/>
      <w:r w:rsidR="00325D7F">
        <w:rPr>
          <w:rFonts w:asciiTheme="majorBidi" w:hAnsiTheme="majorBidi" w:cstheme="majorBidi"/>
          <w:sz w:val="24"/>
          <w:szCs w:val="24"/>
          <w:lang w:val="ms-MY"/>
        </w:rPr>
        <w:t xml:space="preserve"> juga menandakan bahawa </w:t>
      </w:r>
      <w:r w:rsidR="00325D7F">
        <w:rPr>
          <w:rFonts w:asciiTheme="majorBidi" w:hAnsiTheme="majorBidi" w:cstheme="majorBidi"/>
          <w:sz w:val="24"/>
          <w:szCs w:val="24"/>
          <w:lang w:val="ms-MY"/>
        </w:rPr>
        <w:lastRenderedPageBreak/>
        <w:t>jantung adalah tempat adanya akal (</w:t>
      </w:r>
      <w:proofErr w:type="spellStart"/>
      <w:r w:rsidR="00325D7F">
        <w:rPr>
          <w:rFonts w:asciiTheme="majorBidi" w:hAnsiTheme="majorBidi" w:cstheme="majorBidi"/>
          <w:sz w:val="24"/>
          <w:szCs w:val="24"/>
          <w:lang w:val="ms-MY"/>
        </w:rPr>
        <w:t>Sawaluddin</w:t>
      </w:r>
      <w:proofErr w:type="spellEnd"/>
      <w:r w:rsidR="00325D7F">
        <w:rPr>
          <w:rFonts w:asciiTheme="majorBidi" w:hAnsiTheme="majorBidi" w:cstheme="majorBidi"/>
          <w:sz w:val="24"/>
          <w:szCs w:val="24"/>
          <w:lang w:val="ms-MY"/>
        </w:rPr>
        <w:t xml:space="preserve"> 2020).</w:t>
      </w:r>
      <w:r w:rsidR="00995190">
        <w:rPr>
          <w:rFonts w:asciiTheme="majorBidi" w:hAnsiTheme="majorBidi" w:cstheme="majorBidi"/>
          <w:sz w:val="24"/>
          <w:szCs w:val="24"/>
          <w:lang w:val="ms-MY"/>
        </w:rPr>
        <w:t xml:space="preserve"> </w:t>
      </w:r>
      <w:proofErr w:type="spellStart"/>
      <w:r w:rsidR="00995190">
        <w:rPr>
          <w:rFonts w:asciiTheme="majorBidi" w:hAnsiTheme="majorBidi" w:cstheme="majorBidi"/>
          <w:sz w:val="24"/>
          <w:szCs w:val="24"/>
          <w:lang w:val="ms-MY"/>
        </w:rPr>
        <w:t>Hamka</w:t>
      </w:r>
      <w:proofErr w:type="spellEnd"/>
      <w:r w:rsidR="00995190">
        <w:rPr>
          <w:rFonts w:asciiTheme="majorBidi" w:hAnsiTheme="majorBidi" w:cstheme="majorBidi"/>
          <w:sz w:val="24"/>
          <w:szCs w:val="24"/>
          <w:lang w:val="ms-MY"/>
        </w:rPr>
        <w:t xml:space="preserve"> (2017) juga menggunakan akal sebagai sinonim </w:t>
      </w:r>
      <w:proofErr w:type="spellStart"/>
      <w:r w:rsidR="004732A1">
        <w:rPr>
          <w:rFonts w:asciiTheme="majorBidi" w:hAnsiTheme="majorBidi" w:cstheme="majorBidi"/>
          <w:sz w:val="24"/>
          <w:szCs w:val="24"/>
          <w:lang w:val="ms-MY"/>
        </w:rPr>
        <w:t>qalbu</w:t>
      </w:r>
      <w:proofErr w:type="spellEnd"/>
      <w:r w:rsidR="00995190">
        <w:rPr>
          <w:rFonts w:asciiTheme="majorBidi" w:hAnsiTheme="majorBidi" w:cstheme="majorBidi"/>
          <w:sz w:val="24"/>
          <w:szCs w:val="24"/>
          <w:lang w:val="ms-MY"/>
        </w:rPr>
        <w:t>.</w:t>
      </w:r>
      <w:r w:rsidR="00325D7F">
        <w:rPr>
          <w:rFonts w:asciiTheme="majorBidi" w:hAnsiTheme="majorBidi" w:cstheme="majorBidi"/>
          <w:sz w:val="24"/>
          <w:szCs w:val="24"/>
          <w:lang w:val="ms-MY"/>
        </w:rPr>
        <w:t xml:space="preserve"> </w:t>
      </w:r>
      <w:r w:rsidR="00917A0A" w:rsidRPr="00A41702">
        <w:rPr>
          <w:rFonts w:asciiTheme="majorBidi" w:hAnsiTheme="majorBidi" w:cstheme="majorBidi"/>
          <w:sz w:val="24"/>
          <w:szCs w:val="24"/>
          <w:lang w:val="ms-MY"/>
        </w:rPr>
        <w:t>Oleh itu, jantung ini mempunyai pertalian yang rapat dengan epistemologi dan ilmu</w:t>
      </w:r>
      <w:r w:rsidR="002A3E32" w:rsidRPr="00A41702">
        <w:rPr>
          <w:rFonts w:asciiTheme="majorBidi" w:hAnsiTheme="majorBidi" w:cstheme="majorBidi"/>
          <w:sz w:val="24"/>
          <w:szCs w:val="24"/>
          <w:lang w:val="ms-MY"/>
        </w:rPr>
        <w:t>.</w:t>
      </w:r>
      <w:r w:rsidR="00F8033F" w:rsidRPr="00A41702">
        <w:rPr>
          <w:rFonts w:asciiTheme="majorBidi" w:hAnsiTheme="majorBidi" w:cstheme="majorBidi"/>
          <w:sz w:val="24"/>
          <w:szCs w:val="24"/>
          <w:lang w:val="ms-MY"/>
        </w:rPr>
        <w:t xml:space="preserve"> </w:t>
      </w:r>
      <w:r w:rsidR="00FD559C" w:rsidRPr="00A41702">
        <w:rPr>
          <w:rFonts w:asciiTheme="majorBidi" w:hAnsiTheme="majorBidi" w:cstheme="majorBidi"/>
          <w:sz w:val="24"/>
          <w:szCs w:val="24"/>
          <w:lang w:val="ms-MY"/>
        </w:rPr>
        <w:t xml:space="preserve">Kajian ini ingin memahami lebih lanjut berkenaan peranan </w:t>
      </w:r>
      <w:proofErr w:type="spellStart"/>
      <w:r w:rsidR="004732A1">
        <w:rPr>
          <w:rFonts w:asciiTheme="majorBidi" w:hAnsiTheme="majorBidi" w:cstheme="majorBidi"/>
          <w:sz w:val="24"/>
          <w:szCs w:val="24"/>
          <w:lang w:val="ms-MY"/>
        </w:rPr>
        <w:t>qalbu</w:t>
      </w:r>
      <w:proofErr w:type="spellEnd"/>
      <w:r w:rsidR="00FD559C" w:rsidRPr="00A41702">
        <w:rPr>
          <w:rFonts w:asciiTheme="majorBidi" w:hAnsiTheme="majorBidi" w:cstheme="majorBidi"/>
          <w:sz w:val="24"/>
          <w:szCs w:val="24"/>
          <w:lang w:val="ms-MY"/>
        </w:rPr>
        <w:t xml:space="preserve"> iaitu jantung dalam ilmu berdasarkan Al-Quran agar </w:t>
      </w:r>
      <w:r w:rsidR="00F8033F" w:rsidRPr="00A41702">
        <w:rPr>
          <w:rFonts w:asciiTheme="majorBidi" w:hAnsiTheme="majorBidi" w:cstheme="majorBidi"/>
          <w:sz w:val="24"/>
          <w:szCs w:val="24"/>
          <w:lang w:val="ms-MY"/>
        </w:rPr>
        <w:t xml:space="preserve">makna </w:t>
      </w:r>
      <w:proofErr w:type="spellStart"/>
      <w:r w:rsidR="004732A1">
        <w:rPr>
          <w:rFonts w:asciiTheme="majorBidi" w:hAnsiTheme="majorBidi" w:cstheme="majorBidi"/>
          <w:sz w:val="24"/>
          <w:szCs w:val="24"/>
          <w:lang w:val="ms-MY"/>
        </w:rPr>
        <w:t>qalbu</w:t>
      </w:r>
      <w:proofErr w:type="spellEnd"/>
      <w:r w:rsidR="00917A0A" w:rsidRPr="00A41702">
        <w:rPr>
          <w:rFonts w:asciiTheme="majorBidi" w:hAnsiTheme="majorBidi" w:cstheme="majorBidi"/>
          <w:sz w:val="24"/>
          <w:szCs w:val="24"/>
          <w:lang w:val="ms-MY"/>
        </w:rPr>
        <w:t xml:space="preserve"> </w:t>
      </w:r>
      <w:r w:rsidR="00F8033F" w:rsidRPr="00A41702">
        <w:rPr>
          <w:rFonts w:asciiTheme="majorBidi" w:hAnsiTheme="majorBidi" w:cstheme="majorBidi"/>
          <w:sz w:val="24"/>
          <w:szCs w:val="24"/>
          <w:lang w:val="ms-MY"/>
        </w:rPr>
        <w:t>daripad</w:t>
      </w:r>
      <w:r w:rsidR="008617D3" w:rsidRPr="00A41702">
        <w:rPr>
          <w:rFonts w:asciiTheme="majorBidi" w:hAnsiTheme="majorBidi" w:cstheme="majorBidi"/>
          <w:sz w:val="24"/>
          <w:szCs w:val="24"/>
          <w:lang w:val="ms-MY"/>
        </w:rPr>
        <w:t>a sudut epistemologi</w:t>
      </w:r>
      <w:r w:rsidR="00FD559C" w:rsidRPr="00A41702">
        <w:rPr>
          <w:rFonts w:asciiTheme="majorBidi" w:hAnsiTheme="majorBidi" w:cstheme="majorBidi"/>
          <w:sz w:val="24"/>
          <w:szCs w:val="24"/>
          <w:lang w:val="ms-MY"/>
        </w:rPr>
        <w:t xml:space="preserve"> Islam</w:t>
      </w:r>
      <w:r w:rsidR="008617D3" w:rsidRPr="00A41702">
        <w:rPr>
          <w:rFonts w:asciiTheme="majorBidi" w:hAnsiTheme="majorBidi" w:cstheme="majorBidi"/>
          <w:sz w:val="24"/>
          <w:szCs w:val="24"/>
          <w:lang w:val="ms-MY"/>
        </w:rPr>
        <w:t xml:space="preserve"> menjadi </w:t>
      </w:r>
      <w:r w:rsidR="00FD559C" w:rsidRPr="00A41702">
        <w:rPr>
          <w:rFonts w:asciiTheme="majorBidi" w:hAnsiTheme="majorBidi" w:cstheme="majorBidi"/>
          <w:sz w:val="24"/>
          <w:szCs w:val="24"/>
          <w:lang w:val="ms-MY"/>
        </w:rPr>
        <w:t>jelas</w:t>
      </w:r>
      <w:r w:rsidR="00A41702" w:rsidRPr="00A41702">
        <w:rPr>
          <w:rFonts w:asciiTheme="majorBidi" w:hAnsiTheme="majorBidi" w:cstheme="majorBidi"/>
          <w:sz w:val="24"/>
          <w:szCs w:val="24"/>
          <w:lang w:val="ms-MY"/>
        </w:rPr>
        <w:t>.</w:t>
      </w:r>
      <w:r w:rsidR="00917A0A" w:rsidRPr="00A41702">
        <w:rPr>
          <w:rFonts w:asciiTheme="majorBidi" w:hAnsiTheme="majorBidi" w:cstheme="majorBidi"/>
          <w:sz w:val="24"/>
          <w:szCs w:val="24"/>
          <w:lang w:val="ms-MY"/>
        </w:rPr>
        <w:t xml:space="preserve"> </w:t>
      </w:r>
      <w:r w:rsidR="00A41702" w:rsidRPr="00A41702">
        <w:rPr>
          <w:rFonts w:asciiTheme="majorBidi" w:hAnsiTheme="majorBidi" w:cstheme="majorBidi"/>
          <w:sz w:val="24"/>
          <w:szCs w:val="24"/>
          <w:lang w:val="ms-MY"/>
        </w:rPr>
        <w:t>Lantaran kefahaman yang mendalam ini diharapkan dapat</w:t>
      </w:r>
      <w:r w:rsidR="00FD559C" w:rsidRPr="00A41702">
        <w:rPr>
          <w:rFonts w:asciiTheme="majorBidi" w:hAnsiTheme="majorBidi" w:cstheme="majorBidi"/>
          <w:sz w:val="24"/>
          <w:szCs w:val="24"/>
          <w:lang w:val="ms-MY"/>
        </w:rPr>
        <w:t xml:space="preserve"> meningkatkan</w:t>
      </w:r>
      <w:r w:rsidR="00917A0A" w:rsidRPr="00A41702">
        <w:rPr>
          <w:rFonts w:asciiTheme="majorBidi" w:hAnsiTheme="majorBidi" w:cstheme="majorBidi"/>
          <w:sz w:val="24"/>
          <w:szCs w:val="24"/>
          <w:lang w:val="ms-MY"/>
        </w:rPr>
        <w:t xml:space="preserve"> penghayatan </w:t>
      </w:r>
      <w:r w:rsidR="00FD559C" w:rsidRPr="00A41702">
        <w:rPr>
          <w:rFonts w:asciiTheme="majorBidi" w:hAnsiTheme="majorBidi" w:cstheme="majorBidi"/>
          <w:sz w:val="24"/>
          <w:szCs w:val="24"/>
          <w:lang w:val="ms-MY"/>
        </w:rPr>
        <w:t>ilmu</w:t>
      </w:r>
      <w:r w:rsidR="00917A0A" w:rsidRPr="00A41702">
        <w:rPr>
          <w:rFonts w:asciiTheme="majorBidi" w:hAnsiTheme="majorBidi" w:cstheme="majorBidi"/>
          <w:sz w:val="24"/>
          <w:szCs w:val="24"/>
          <w:lang w:val="ms-MY"/>
        </w:rPr>
        <w:t xml:space="preserve"> Allah Subhanahu Wa </w:t>
      </w:r>
      <w:proofErr w:type="spellStart"/>
      <w:r w:rsidR="00917A0A" w:rsidRPr="00A41702">
        <w:rPr>
          <w:rFonts w:asciiTheme="majorBidi" w:hAnsiTheme="majorBidi" w:cstheme="majorBidi"/>
          <w:sz w:val="24"/>
          <w:szCs w:val="24"/>
          <w:lang w:val="ms-MY"/>
        </w:rPr>
        <w:t>Taa’la</w:t>
      </w:r>
      <w:proofErr w:type="spellEnd"/>
      <w:r w:rsidR="00917A0A" w:rsidRPr="00A41702">
        <w:rPr>
          <w:rFonts w:asciiTheme="majorBidi" w:hAnsiTheme="majorBidi" w:cstheme="majorBidi"/>
          <w:sz w:val="24"/>
          <w:szCs w:val="24"/>
          <w:lang w:val="ms-MY"/>
        </w:rPr>
        <w:t xml:space="preserve"> (SWT) </w:t>
      </w:r>
      <w:r w:rsidR="00FD559C" w:rsidRPr="00A41702">
        <w:rPr>
          <w:rFonts w:asciiTheme="majorBidi" w:hAnsiTheme="majorBidi" w:cstheme="majorBidi"/>
          <w:sz w:val="24"/>
          <w:szCs w:val="24"/>
          <w:lang w:val="ms-MY"/>
        </w:rPr>
        <w:t>ke dalam dunia nyata</w:t>
      </w:r>
      <w:r w:rsidR="00F8033F" w:rsidRPr="00A41702">
        <w:rPr>
          <w:rFonts w:asciiTheme="majorBidi" w:hAnsiTheme="majorBidi" w:cstheme="majorBidi"/>
          <w:sz w:val="24"/>
          <w:szCs w:val="24"/>
          <w:lang w:val="ms-MY"/>
        </w:rPr>
        <w:t xml:space="preserve">. </w:t>
      </w:r>
    </w:p>
    <w:p w:rsidR="002A3E32" w:rsidRPr="00A41702" w:rsidRDefault="002A3E32" w:rsidP="00400398">
      <w:pPr>
        <w:autoSpaceDE w:val="0"/>
        <w:autoSpaceDN w:val="0"/>
        <w:adjustRightInd w:val="0"/>
        <w:spacing w:after="0" w:line="240" w:lineRule="auto"/>
        <w:jc w:val="both"/>
        <w:rPr>
          <w:rFonts w:asciiTheme="majorBidi" w:hAnsiTheme="majorBidi" w:cstheme="majorBidi"/>
          <w:sz w:val="24"/>
          <w:szCs w:val="24"/>
          <w:lang w:val="ms-MY"/>
        </w:rPr>
      </w:pPr>
    </w:p>
    <w:p w:rsidR="00820F1F" w:rsidRPr="00A41702" w:rsidRDefault="00820F1F" w:rsidP="00400398">
      <w:pPr>
        <w:autoSpaceDE w:val="0"/>
        <w:autoSpaceDN w:val="0"/>
        <w:adjustRightInd w:val="0"/>
        <w:spacing w:after="0" w:line="240" w:lineRule="auto"/>
        <w:jc w:val="both"/>
        <w:rPr>
          <w:rFonts w:asciiTheme="majorBidi" w:hAnsiTheme="majorBidi" w:cstheme="majorBidi"/>
          <w:sz w:val="24"/>
          <w:szCs w:val="24"/>
          <w:lang w:val="ms-MY"/>
        </w:rPr>
      </w:pPr>
    </w:p>
    <w:p w:rsidR="00B84F1E" w:rsidRPr="00A41702" w:rsidRDefault="00820F1F" w:rsidP="009F2BDA">
      <w:pPr>
        <w:autoSpaceDE w:val="0"/>
        <w:autoSpaceDN w:val="0"/>
        <w:adjustRightInd w:val="0"/>
        <w:spacing w:after="0" w:line="240" w:lineRule="auto"/>
        <w:jc w:val="center"/>
        <w:rPr>
          <w:rFonts w:asciiTheme="majorBidi" w:hAnsiTheme="majorBidi" w:cstheme="majorBidi"/>
          <w:sz w:val="24"/>
          <w:szCs w:val="24"/>
          <w:lang w:val="ms-MY"/>
        </w:rPr>
      </w:pPr>
      <w:r w:rsidRPr="00A41702">
        <w:rPr>
          <w:rFonts w:asciiTheme="majorBidi" w:hAnsiTheme="majorBidi" w:cstheme="majorBidi"/>
          <w:sz w:val="24"/>
          <w:szCs w:val="24"/>
          <w:lang w:val="ms-MY"/>
        </w:rPr>
        <w:t xml:space="preserve">SOROTAN </w:t>
      </w:r>
      <w:r w:rsidR="00B84F1E" w:rsidRPr="00A41702">
        <w:rPr>
          <w:rFonts w:asciiTheme="majorBidi" w:hAnsiTheme="majorBidi" w:cstheme="majorBidi"/>
          <w:sz w:val="24"/>
          <w:szCs w:val="24"/>
          <w:lang w:val="ms-MY"/>
        </w:rPr>
        <w:t>LITERATUR</w:t>
      </w:r>
    </w:p>
    <w:p w:rsidR="00954896" w:rsidRPr="00A41702" w:rsidRDefault="00954896" w:rsidP="00400398">
      <w:pPr>
        <w:autoSpaceDE w:val="0"/>
        <w:autoSpaceDN w:val="0"/>
        <w:adjustRightInd w:val="0"/>
        <w:spacing w:after="0" w:line="240" w:lineRule="auto"/>
        <w:jc w:val="both"/>
        <w:rPr>
          <w:rFonts w:asciiTheme="majorBidi" w:hAnsiTheme="majorBidi" w:cstheme="majorBidi"/>
          <w:sz w:val="24"/>
          <w:szCs w:val="24"/>
          <w:lang w:val="ms-MY"/>
        </w:rPr>
      </w:pPr>
    </w:p>
    <w:p w:rsidR="00954896" w:rsidRPr="00A41702" w:rsidRDefault="00954896" w:rsidP="009F2BDA">
      <w:pPr>
        <w:autoSpaceDE w:val="0"/>
        <w:autoSpaceDN w:val="0"/>
        <w:adjustRightInd w:val="0"/>
        <w:spacing w:after="0" w:line="240" w:lineRule="auto"/>
        <w:jc w:val="both"/>
        <w:rPr>
          <w:rFonts w:asciiTheme="majorBidi" w:hAnsiTheme="majorBidi" w:cstheme="majorBidi"/>
          <w:sz w:val="24"/>
          <w:szCs w:val="24"/>
          <w:lang w:val="ms-MY"/>
        </w:rPr>
      </w:pPr>
      <w:r w:rsidRPr="00A41702">
        <w:rPr>
          <w:rFonts w:asciiTheme="majorBidi" w:hAnsiTheme="majorBidi" w:cstheme="majorBidi"/>
          <w:sz w:val="24"/>
          <w:szCs w:val="24"/>
          <w:lang w:val="ms-MY"/>
        </w:rPr>
        <w:t xml:space="preserve">Untuk memahami hubung kait jantung dan ilmu, maka bahagian sorotan </w:t>
      </w:r>
      <w:proofErr w:type="spellStart"/>
      <w:r w:rsidRPr="00A41702">
        <w:rPr>
          <w:rFonts w:asciiTheme="majorBidi" w:hAnsiTheme="majorBidi" w:cstheme="majorBidi"/>
          <w:sz w:val="24"/>
          <w:szCs w:val="24"/>
          <w:lang w:val="ms-MY"/>
        </w:rPr>
        <w:t>literatur</w:t>
      </w:r>
      <w:proofErr w:type="spellEnd"/>
      <w:r w:rsidRPr="00A41702">
        <w:rPr>
          <w:rFonts w:asciiTheme="majorBidi" w:hAnsiTheme="majorBidi" w:cstheme="majorBidi"/>
          <w:sz w:val="24"/>
          <w:szCs w:val="24"/>
          <w:lang w:val="ms-MY"/>
        </w:rPr>
        <w:t xml:space="preserve"> ini membincangkan </w:t>
      </w:r>
      <w:r w:rsidR="00944ECC" w:rsidRPr="00A41702">
        <w:rPr>
          <w:rFonts w:asciiTheme="majorBidi" w:hAnsiTheme="majorBidi" w:cstheme="majorBidi"/>
          <w:sz w:val="24"/>
          <w:szCs w:val="24"/>
          <w:lang w:val="ms-MY"/>
        </w:rPr>
        <w:t xml:space="preserve">perhubungan antara </w:t>
      </w:r>
      <w:proofErr w:type="spellStart"/>
      <w:r w:rsidR="004732A1">
        <w:rPr>
          <w:rFonts w:asciiTheme="majorBidi" w:hAnsiTheme="majorBidi" w:cstheme="majorBidi"/>
          <w:sz w:val="24"/>
          <w:szCs w:val="24"/>
          <w:lang w:val="ms-MY"/>
        </w:rPr>
        <w:t>qalbu</w:t>
      </w:r>
      <w:proofErr w:type="spellEnd"/>
      <w:r w:rsidR="00944ECC" w:rsidRPr="00A41702">
        <w:rPr>
          <w:rFonts w:asciiTheme="majorBidi" w:hAnsiTheme="majorBidi" w:cstheme="majorBidi"/>
          <w:sz w:val="24"/>
          <w:szCs w:val="24"/>
          <w:lang w:val="ms-MY"/>
        </w:rPr>
        <w:t xml:space="preserve"> dengan otak</w:t>
      </w:r>
      <w:r w:rsidR="00A41702" w:rsidRPr="00A41702">
        <w:rPr>
          <w:rFonts w:asciiTheme="majorBidi" w:hAnsiTheme="majorBidi" w:cstheme="majorBidi"/>
          <w:sz w:val="24"/>
          <w:szCs w:val="24"/>
          <w:lang w:val="ms-MY"/>
        </w:rPr>
        <w:t xml:space="preserve"> memandangkan otak telah disabit sebagai pusat pemprosesan ilmu manusia</w:t>
      </w:r>
      <w:r w:rsidRPr="00A41702">
        <w:rPr>
          <w:rFonts w:asciiTheme="majorBidi" w:hAnsiTheme="majorBidi" w:cstheme="majorBidi"/>
          <w:sz w:val="24"/>
          <w:szCs w:val="24"/>
          <w:lang w:val="ms-MY"/>
        </w:rPr>
        <w:t xml:space="preserve">. </w:t>
      </w:r>
      <w:r w:rsidR="00944ECC" w:rsidRPr="00A41702">
        <w:rPr>
          <w:rFonts w:asciiTheme="majorBidi" w:hAnsiTheme="majorBidi" w:cstheme="majorBidi"/>
          <w:sz w:val="24"/>
          <w:szCs w:val="24"/>
          <w:lang w:val="ms-MY"/>
        </w:rPr>
        <w:t>Perhubungan</w:t>
      </w:r>
      <w:r w:rsidRPr="00A41702">
        <w:rPr>
          <w:rFonts w:asciiTheme="majorBidi" w:hAnsiTheme="majorBidi" w:cstheme="majorBidi"/>
          <w:sz w:val="24"/>
          <w:szCs w:val="24"/>
          <w:lang w:val="ms-MY"/>
        </w:rPr>
        <w:t xml:space="preserve"> ini menjadi asas kepada kefahaman bahagian Dapatan dan Perbincangan.</w:t>
      </w:r>
    </w:p>
    <w:p w:rsidR="00954896" w:rsidRPr="00A41702" w:rsidRDefault="00954896" w:rsidP="00400398">
      <w:pPr>
        <w:autoSpaceDE w:val="0"/>
        <w:autoSpaceDN w:val="0"/>
        <w:adjustRightInd w:val="0"/>
        <w:spacing w:after="0" w:line="240" w:lineRule="auto"/>
        <w:jc w:val="both"/>
        <w:rPr>
          <w:rFonts w:asciiTheme="majorBidi" w:hAnsiTheme="majorBidi" w:cstheme="majorBidi"/>
          <w:sz w:val="24"/>
          <w:szCs w:val="24"/>
          <w:lang w:val="ms-MY"/>
        </w:rPr>
      </w:pPr>
    </w:p>
    <w:p w:rsidR="00944ECC" w:rsidRPr="009F2BDA" w:rsidRDefault="00944ECC" w:rsidP="009F2BDA">
      <w:pPr>
        <w:spacing w:after="0" w:line="240" w:lineRule="auto"/>
        <w:jc w:val="center"/>
        <w:rPr>
          <w:rFonts w:asciiTheme="majorBidi" w:hAnsiTheme="majorBidi" w:cstheme="majorBidi"/>
          <w:sz w:val="20"/>
          <w:szCs w:val="20"/>
          <w:lang w:val="ms-MY"/>
        </w:rPr>
      </w:pPr>
      <w:r w:rsidRPr="009F2BDA">
        <w:rPr>
          <w:rFonts w:asciiTheme="majorBidi" w:hAnsiTheme="majorBidi" w:cstheme="majorBidi"/>
          <w:sz w:val="20"/>
          <w:szCs w:val="20"/>
          <w:lang w:val="ms-MY"/>
        </w:rPr>
        <w:t xml:space="preserve">PERHUBUNGAN ANTARA </w:t>
      </w:r>
      <w:r w:rsidR="006278A3" w:rsidRPr="009F2BDA">
        <w:rPr>
          <w:rFonts w:asciiTheme="majorBidi" w:hAnsiTheme="majorBidi" w:cstheme="majorBidi"/>
          <w:sz w:val="20"/>
          <w:szCs w:val="20"/>
          <w:lang w:val="ms-MY"/>
        </w:rPr>
        <w:t>JANTUNG</w:t>
      </w:r>
      <w:r w:rsidRPr="009F2BDA">
        <w:rPr>
          <w:rFonts w:asciiTheme="majorBidi" w:hAnsiTheme="majorBidi" w:cstheme="majorBidi"/>
          <w:sz w:val="20"/>
          <w:szCs w:val="20"/>
          <w:lang w:val="ms-MY"/>
        </w:rPr>
        <w:t xml:space="preserve"> DENGAN OTAK</w:t>
      </w:r>
    </w:p>
    <w:p w:rsidR="00944ECC" w:rsidRPr="00A41702" w:rsidRDefault="006278A3" w:rsidP="00E50CA1">
      <w:pPr>
        <w:autoSpaceDE w:val="0"/>
        <w:autoSpaceDN w:val="0"/>
        <w:adjustRightInd w:val="0"/>
        <w:spacing w:before="240" w:after="0" w:line="240" w:lineRule="auto"/>
        <w:jc w:val="both"/>
        <w:rPr>
          <w:rFonts w:asciiTheme="majorBidi" w:hAnsiTheme="majorBidi" w:cstheme="majorBidi"/>
          <w:i/>
          <w:iCs/>
          <w:sz w:val="24"/>
          <w:szCs w:val="24"/>
          <w:lang w:val="ms-MY"/>
        </w:rPr>
      </w:pPr>
      <w:r w:rsidRPr="00A41702">
        <w:rPr>
          <w:rFonts w:asciiTheme="majorBidi" w:hAnsiTheme="majorBidi" w:cstheme="majorBidi"/>
          <w:sz w:val="24"/>
          <w:szCs w:val="24"/>
          <w:lang w:val="ms-MY"/>
        </w:rPr>
        <w:t xml:space="preserve">Menurut kajian </w:t>
      </w:r>
      <w:proofErr w:type="spellStart"/>
      <w:r w:rsidRPr="00A41702">
        <w:rPr>
          <w:rFonts w:asciiTheme="majorBidi" w:hAnsiTheme="majorBidi" w:cstheme="majorBidi"/>
          <w:sz w:val="24"/>
          <w:szCs w:val="24"/>
          <w:lang w:val="ms-MY"/>
        </w:rPr>
        <w:t>Liu</w:t>
      </w:r>
      <w:proofErr w:type="spellEnd"/>
      <w:r w:rsidRPr="00A41702">
        <w:rPr>
          <w:rFonts w:asciiTheme="majorBidi" w:hAnsiTheme="majorBidi" w:cstheme="majorBidi"/>
          <w:sz w:val="24"/>
          <w:szCs w:val="24"/>
          <w:lang w:val="ms-MY"/>
        </w:rPr>
        <w:t xml:space="preserve"> et al. (2022), s</w:t>
      </w:r>
      <w:r w:rsidR="00944ECC" w:rsidRPr="00A41702">
        <w:rPr>
          <w:rFonts w:asciiTheme="majorBidi" w:hAnsiTheme="majorBidi" w:cstheme="majorBidi"/>
          <w:sz w:val="24"/>
          <w:szCs w:val="24"/>
          <w:lang w:val="ms-MY"/>
        </w:rPr>
        <w:t xml:space="preserve">ecara </w:t>
      </w:r>
      <w:r w:rsidR="00E50CA1">
        <w:rPr>
          <w:rFonts w:asciiTheme="majorBidi" w:hAnsiTheme="majorBidi" w:cstheme="majorBidi"/>
          <w:sz w:val="24"/>
          <w:szCs w:val="24"/>
          <w:lang w:val="ms-MY"/>
        </w:rPr>
        <w:t>fisiologi</w:t>
      </w:r>
      <w:r w:rsidR="00944ECC" w:rsidRPr="00A41702">
        <w:rPr>
          <w:rFonts w:asciiTheme="majorBidi" w:hAnsiTheme="majorBidi" w:cstheme="majorBidi"/>
          <w:sz w:val="24"/>
          <w:szCs w:val="24"/>
          <w:lang w:val="ms-MY"/>
        </w:rPr>
        <w:t xml:space="preserve"> </w:t>
      </w:r>
      <w:r w:rsidRPr="00A41702">
        <w:rPr>
          <w:rFonts w:asciiTheme="majorBidi" w:hAnsiTheme="majorBidi" w:cstheme="majorBidi"/>
          <w:sz w:val="24"/>
          <w:szCs w:val="24"/>
          <w:lang w:val="ms-MY"/>
        </w:rPr>
        <w:t>terdapat pertalian rapat antara jantung dan</w:t>
      </w:r>
      <w:r w:rsidR="007C3048" w:rsidRPr="00A41702">
        <w:rPr>
          <w:rFonts w:asciiTheme="majorBidi" w:hAnsiTheme="majorBidi" w:cstheme="majorBidi"/>
          <w:sz w:val="24"/>
          <w:szCs w:val="24"/>
          <w:lang w:val="ms-MY"/>
        </w:rPr>
        <w:t xml:space="preserve"> otak seperti dalam teori China purba yang mengatakan bahawa fungsi jantung adalah untuk berfikir. </w:t>
      </w:r>
      <w:proofErr w:type="spellStart"/>
      <w:r w:rsidR="00BA177F" w:rsidRPr="00A41702">
        <w:rPr>
          <w:rFonts w:asciiTheme="majorBidi" w:hAnsiTheme="majorBidi" w:cstheme="majorBidi"/>
          <w:sz w:val="24"/>
          <w:szCs w:val="24"/>
          <w:lang w:val="ms-MY"/>
        </w:rPr>
        <w:t>Liu</w:t>
      </w:r>
      <w:proofErr w:type="spellEnd"/>
      <w:r w:rsidR="00BA177F" w:rsidRPr="00A41702">
        <w:rPr>
          <w:rFonts w:asciiTheme="majorBidi" w:hAnsiTheme="majorBidi" w:cstheme="majorBidi"/>
          <w:sz w:val="24"/>
          <w:szCs w:val="24"/>
          <w:lang w:val="ms-MY"/>
        </w:rPr>
        <w:t xml:space="preserve"> et al. berpendapat bahawa bukti pertalian jantung dan otak ini terletak pada interaksi fisiologi dan patologi antara sistem saraf dan kardiovaskular. Perhubungan ini diberi terma </w:t>
      </w:r>
      <w:proofErr w:type="spellStart"/>
      <w:r w:rsidR="00BA177F" w:rsidRPr="00A41702">
        <w:rPr>
          <w:rFonts w:asciiTheme="majorBidi" w:hAnsiTheme="majorBidi" w:cstheme="majorBidi"/>
          <w:sz w:val="24"/>
          <w:szCs w:val="24"/>
          <w:lang w:val="ms-MY"/>
        </w:rPr>
        <w:t>neurokardiogenik</w:t>
      </w:r>
      <w:proofErr w:type="spellEnd"/>
      <w:r w:rsidR="00BA177F" w:rsidRPr="00A41702">
        <w:rPr>
          <w:rFonts w:asciiTheme="majorBidi" w:hAnsiTheme="majorBidi" w:cstheme="majorBidi"/>
          <w:sz w:val="24"/>
          <w:szCs w:val="24"/>
          <w:lang w:val="ms-MY"/>
        </w:rPr>
        <w:t xml:space="preserve"> (</w:t>
      </w:r>
      <w:proofErr w:type="spellStart"/>
      <w:r w:rsidR="00BA177F" w:rsidRPr="00A41702">
        <w:rPr>
          <w:rFonts w:asciiTheme="majorBidi" w:hAnsiTheme="majorBidi" w:cstheme="majorBidi"/>
          <w:i/>
          <w:iCs/>
          <w:sz w:val="24"/>
          <w:szCs w:val="24"/>
          <w:lang w:val="ms-MY"/>
        </w:rPr>
        <w:t>neurocardiogenic</w:t>
      </w:r>
      <w:proofErr w:type="spellEnd"/>
      <w:r w:rsidR="00BA177F" w:rsidRPr="00A41702">
        <w:rPr>
          <w:rFonts w:asciiTheme="majorBidi" w:hAnsiTheme="majorBidi" w:cstheme="majorBidi"/>
          <w:i/>
          <w:iCs/>
          <w:sz w:val="24"/>
          <w:szCs w:val="24"/>
          <w:lang w:val="ms-MY"/>
        </w:rPr>
        <w:t xml:space="preserve">) </w:t>
      </w:r>
      <w:r w:rsidR="0077564C" w:rsidRPr="00A41702">
        <w:rPr>
          <w:rFonts w:asciiTheme="majorBidi" w:hAnsiTheme="majorBidi" w:cstheme="majorBidi"/>
          <w:sz w:val="24"/>
          <w:szCs w:val="24"/>
          <w:lang w:val="ms-MY"/>
        </w:rPr>
        <w:t>(</w:t>
      </w:r>
      <w:proofErr w:type="spellStart"/>
      <w:r w:rsidR="0077564C" w:rsidRPr="00A41702">
        <w:rPr>
          <w:rFonts w:asciiTheme="majorBidi" w:hAnsiTheme="majorBidi" w:cstheme="majorBidi"/>
          <w:sz w:val="24"/>
          <w:szCs w:val="24"/>
          <w:lang w:val="ms-MY"/>
        </w:rPr>
        <w:t>Li</w:t>
      </w:r>
      <w:r w:rsidR="001860BC" w:rsidRPr="00A41702">
        <w:rPr>
          <w:rFonts w:asciiTheme="majorBidi" w:hAnsiTheme="majorBidi" w:cstheme="majorBidi"/>
          <w:sz w:val="24"/>
          <w:szCs w:val="24"/>
          <w:lang w:val="ms-MY"/>
        </w:rPr>
        <w:t>u</w:t>
      </w:r>
      <w:proofErr w:type="spellEnd"/>
      <w:r w:rsidR="0077564C" w:rsidRPr="00A41702">
        <w:rPr>
          <w:rFonts w:asciiTheme="majorBidi" w:hAnsiTheme="majorBidi" w:cstheme="majorBidi"/>
          <w:sz w:val="24"/>
          <w:szCs w:val="24"/>
          <w:lang w:val="ms-MY"/>
        </w:rPr>
        <w:t xml:space="preserve"> et al. 2022) </w:t>
      </w:r>
      <w:r w:rsidR="00BA177F" w:rsidRPr="00A41702">
        <w:rPr>
          <w:rFonts w:asciiTheme="majorBidi" w:hAnsiTheme="majorBidi" w:cstheme="majorBidi"/>
          <w:sz w:val="24"/>
          <w:szCs w:val="24"/>
          <w:lang w:val="ms-MY"/>
        </w:rPr>
        <w:t>atau</w:t>
      </w:r>
      <w:r w:rsidR="0077564C" w:rsidRPr="00A41702">
        <w:rPr>
          <w:rFonts w:asciiTheme="majorBidi" w:hAnsiTheme="majorBidi" w:cstheme="majorBidi"/>
          <w:sz w:val="24"/>
          <w:szCs w:val="24"/>
          <w:lang w:val="ms-MY"/>
        </w:rPr>
        <w:t xml:space="preserve"> interaksi otak-jantung (</w:t>
      </w:r>
      <w:proofErr w:type="spellStart"/>
      <w:r w:rsidR="0077564C" w:rsidRPr="00A41702">
        <w:rPr>
          <w:rFonts w:asciiTheme="majorBidi" w:hAnsiTheme="majorBidi" w:cstheme="majorBidi"/>
          <w:i/>
          <w:iCs/>
          <w:sz w:val="24"/>
          <w:szCs w:val="24"/>
          <w:lang w:val="ms-MY"/>
        </w:rPr>
        <w:t>brain-heart</w:t>
      </w:r>
      <w:proofErr w:type="spellEnd"/>
      <w:r w:rsidR="0077564C" w:rsidRPr="00A41702">
        <w:rPr>
          <w:rFonts w:asciiTheme="majorBidi" w:hAnsiTheme="majorBidi" w:cstheme="majorBidi"/>
          <w:i/>
          <w:iCs/>
          <w:sz w:val="24"/>
          <w:szCs w:val="24"/>
          <w:lang w:val="ms-MY"/>
        </w:rPr>
        <w:t xml:space="preserve"> </w:t>
      </w:r>
      <w:proofErr w:type="spellStart"/>
      <w:r w:rsidR="0077564C" w:rsidRPr="00A41702">
        <w:rPr>
          <w:rFonts w:asciiTheme="majorBidi" w:hAnsiTheme="majorBidi" w:cstheme="majorBidi"/>
          <w:i/>
          <w:iCs/>
          <w:sz w:val="24"/>
          <w:szCs w:val="24"/>
          <w:lang w:val="ms-MY"/>
        </w:rPr>
        <w:t>interactions</w:t>
      </w:r>
      <w:proofErr w:type="spellEnd"/>
      <w:r w:rsidR="0077564C" w:rsidRPr="00A41702">
        <w:rPr>
          <w:rFonts w:asciiTheme="majorBidi" w:hAnsiTheme="majorBidi" w:cstheme="majorBidi"/>
          <w:i/>
          <w:iCs/>
          <w:sz w:val="24"/>
          <w:szCs w:val="24"/>
          <w:lang w:val="ms-MY"/>
        </w:rPr>
        <w:t xml:space="preserve">) </w:t>
      </w:r>
      <w:r w:rsidR="0077564C" w:rsidRPr="00A41702">
        <w:rPr>
          <w:rFonts w:asciiTheme="majorBidi" w:hAnsiTheme="majorBidi" w:cstheme="majorBidi"/>
          <w:sz w:val="24"/>
          <w:szCs w:val="24"/>
          <w:lang w:val="ms-MY"/>
        </w:rPr>
        <w:t>(</w:t>
      </w:r>
      <w:proofErr w:type="spellStart"/>
      <w:r w:rsidR="0077564C" w:rsidRPr="00A41702">
        <w:rPr>
          <w:rFonts w:asciiTheme="majorBidi" w:hAnsiTheme="majorBidi" w:cstheme="majorBidi"/>
          <w:sz w:val="24"/>
          <w:szCs w:val="24"/>
          <w:lang w:val="ms-MY"/>
        </w:rPr>
        <w:t>Candia-Rivera</w:t>
      </w:r>
      <w:proofErr w:type="spellEnd"/>
      <w:r w:rsidR="0077564C" w:rsidRPr="00A41702">
        <w:rPr>
          <w:rFonts w:asciiTheme="majorBidi" w:hAnsiTheme="majorBidi" w:cstheme="majorBidi"/>
          <w:sz w:val="24"/>
          <w:szCs w:val="24"/>
          <w:lang w:val="ms-MY"/>
        </w:rPr>
        <w:t xml:space="preserve"> 2022)</w:t>
      </w:r>
      <w:r w:rsidR="00BA177F" w:rsidRPr="00A41702">
        <w:rPr>
          <w:rFonts w:asciiTheme="majorBidi" w:hAnsiTheme="majorBidi" w:cstheme="majorBidi"/>
          <w:i/>
          <w:iCs/>
          <w:sz w:val="24"/>
          <w:szCs w:val="24"/>
          <w:lang w:val="ms-MY"/>
        </w:rPr>
        <w:t>.</w:t>
      </w:r>
    </w:p>
    <w:p w:rsidR="00944ECC" w:rsidRPr="00A41702" w:rsidRDefault="00944ECC" w:rsidP="00944ECC">
      <w:pPr>
        <w:autoSpaceDE w:val="0"/>
        <w:autoSpaceDN w:val="0"/>
        <w:adjustRightInd w:val="0"/>
        <w:spacing w:after="0" w:line="240" w:lineRule="auto"/>
        <w:jc w:val="both"/>
        <w:rPr>
          <w:rFonts w:asciiTheme="majorBidi" w:hAnsiTheme="majorBidi" w:cstheme="majorBidi"/>
          <w:sz w:val="24"/>
          <w:szCs w:val="24"/>
          <w:lang w:val="ms-MY"/>
        </w:rPr>
      </w:pPr>
    </w:p>
    <w:p w:rsidR="001860BC" w:rsidRPr="009F2BDA" w:rsidRDefault="001860BC" w:rsidP="009F2BDA">
      <w:pPr>
        <w:autoSpaceDE w:val="0"/>
        <w:autoSpaceDN w:val="0"/>
        <w:adjustRightInd w:val="0"/>
        <w:spacing w:after="0" w:line="240" w:lineRule="auto"/>
        <w:jc w:val="center"/>
        <w:rPr>
          <w:rFonts w:asciiTheme="majorBidi" w:hAnsiTheme="majorBidi" w:cstheme="majorBidi"/>
          <w:color w:val="1F1F1F"/>
          <w:sz w:val="20"/>
          <w:szCs w:val="20"/>
          <w:lang w:val="ms-MY"/>
        </w:rPr>
      </w:pPr>
      <w:r w:rsidRPr="009F2BDA">
        <w:rPr>
          <w:rFonts w:asciiTheme="majorBidi" w:hAnsiTheme="majorBidi" w:cstheme="majorBidi"/>
          <w:color w:val="1F1F1F"/>
          <w:sz w:val="20"/>
          <w:szCs w:val="20"/>
          <w:lang w:val="ms-MY"/>
        </w:rPr>
        <w:t>Fisiologi</w:t>
      </w:r>
    </w:p>
    <w:p w:rsidR="00A272A5" w:rsidRPr="00A41702" w:rsidRDefault="00E50CA1" w:rsidP="00BB5A14">
      <w:pPr>
        <w:autoSpaceDE w:val="0"/>
        <w:autoSpaceDN w:val="0"/>
        <w:adjustRightInd w:val="0"/>
        <w:spacing w:after="0" w:line="240" w:lineRule="auto"/>
        <w:jc w:val="both"/>
        <w:rPr>
          <w:rFonts w:asciiTheme="majorBidi" w:hAnsiTheme="majorBidi" w:cstheme="majorBidi"/>
          <w:color w:val="1F1F1F"/>
          <w:sz w:val="24"/>
          <w:szCs w:val="24"/>
          <w:lang w:val="ms-MY"/>
        </w:rPr>
      </w:pPr>
      <w:r w:rsidRPr="004B494E">
        <w:rPr>
          <w:rFonts w:asciiTheme="majorBidi" w:hAnsiTheme="majorBidi" w:cstheme="majorBidi"/>
          <w:sz w:val="24"/>
          <w:szCs w:val="24"/>
          <w:lang w:val="ms-MY"/>
        </w:rPr>
        <w:t>O</w:t>
      </w:r>
      <w:r w:rsidR="00A272A5" w:rsidRPr="004B494E">
        <w:rPr>
          <w:rFonts w:asciiTheme="majorBidi" w:hAnsiTheme="majorBidi" w:cstheme="majorBidi"/>
          <w:color w:val="1F1F1F"/>
          <w:sz w:val="24"/>
          <w:szCs w:val="24"/>
          <w:lang w:val="ms-MY"/>
        </w:rPr>
        <w:t xml:space="preserve">tak mengawal jantung melalui sistem saraf autonomi simpatetik dan </w:t>
      </w:r>
      <w:proofErr w:type="spellStart"/>
      <w:r w:rsidR="00A272A5" w:rsidRPr="004B494E">
        <w:rPr>
          <w:rFonts w:asciiTheme="majorBidi" w:hAnsiTheme="majorBidi" w:cstheme="majorBidi"/>
          <w:color w:val="1F1F1F"/>
          <w:sz w:val="24"/>
          <w:szCs w:val="24"/>
          <w:lang w:val="ms-MY"/>
        </w:rPr>
        <w:t>parasimpatetik</w:t>
      </w:r>
      <w:proofErr w:type="spellEnd"/>
      <w:r w:rsidR="00AF01E7">
        <w:rPr>
          <w:rFonts w:asciiTheme="majorBidi" w:hAnsiTheme="majorBidi" w:cstheme="majorBidi"/>
          <w:color w:val="1F1F1F"/>
          <w:sz w:val="24"/>
          <w:szCs w:val="24"/>
          <w:lang w:val="ms-MY"/>
        </w:rPr>
        <w:t xml:space="preserve"> iaitu sistem di bawah sedar manusia</w:t>
      </w:r>
      <w:r w:rsidR="00A272A5" w:rsidRPr="004B494E">
        <w:rPr>
          <w:rFonts w:asciiTheme="majorBidi" w:hAnsiTheme="majorBidi" w:cstheme="majorBidi"/>
          <w:color w:val="1F1F1F"/>
          <w:sz w:val="24"/>
          <w:szCs w:val="24"/>
          <w:lang w:val="ms-MY"/>
        </w:rPr>
        <w:t>.</w:t>
      </w:r>
      <w:r w:rsidR="00E92EEC">
        <w:rPr>
          <w:rFonts w:asciiTheme="majorBidi" w:hAnsiTheme="majorBidi" w:cstheme="majorBidi"/>
          <w:color w:val="1F1F1F"/>
          <w:sz w:val="24"/>
          <w:szCs w:val="24"/>
          <w:lang w:val="ms-MY"/>
        </w:rPr>
        <w:t xml:space="preserve"> Ketika bangun daripada tidur otak</w:t>
      </w:r>
      <w:r w:rsidR="00A272A5" w:rsidRPr="004B494E">
        <w:rPr>
          <w:rFonts w:asciiTheme="majorBidi" w:hAnsiTheme="majorBidi" w:cstheme="majorBidi"/>
          <w:color w:val="1F1F1F"/>
          <w:sz w:val="24"/>
          <w:szCs w:val="24"/>
          <w:lang w:val="ms-MY"/>
        </w:rPr>
        <w:t xml:space="preserve"> </w:t>
      </w:r>
      <w:r w:rsidR="00E92EEC">
        <w:rPr>
          <w:rFonts w:asciiTheme="majorBidi" w:hAnsiTheme="majorBidi" w:cstheme="majorBidi"/>
          <w:color w:val="1F1F1F"/>
          <w:sz w:val="24"/>
          <w:szCs w:val="24"/>
          <w:lang w:val="ms-MY"/>
        </w:rPr>
        <w:t>menjadi aktif dan menyebabkan kadar pernafasan meningkat. Hal ini kerana f</w:t>
      </w:r>
      <w:r w:rsidR="00A272A5" w:rsidRPr="004B494E">
        <w:rPr>
          <w:rFonts w:asciiTheme="majorBidi" w:hAnsiTheme="majorBidi" w:cstheme="majorBidi"/>
          <w:color w:val="1F1F1F"/>
          <w:sz w:val="24"/>
          <w:szCs w:val="24"/>
          <w:lang w:val="ms-MY"/>
        </w:rPr>
        <w:t xml:space="preserve">ungsi jantung berubah akibat daripada perubahan-perubahan pada refleks saraf autonomi daripada reseptor-reseptor dalam badan seperti </w:t>
      </w:r>
      <w:r w:rsidRPr="004B494E">
        <w:rPr>
          <w:rFonts w:asciiTheme="majorBidi" w:hAnsiTheme="majorBidi" w:cstheme="majorBidi"/>
          <w:color w:val="1F1F1F"/>
          <w:sz w:val="24"/>
          <w:szCs w:val="24"/>
          <w:lang w:val="ms-MY"/>
        </w:rPr>
        <w:t>rangsangan</w:t>
      </w:r>
      <w:r w:rsidR="00431E2A" w:rsidRPr="004B494E">
        <w:rPr>
          <w:rFonts w:asciiTheme="majorBidi" w:hAnsiTheme="majorBidi" w:cstheme="majorBidi"/>
          <w:color w:val="1F1F1F"/>
          <w:sz w:val="24"/>
          <w:szCs w:val="24"/>
          <w:lang w:val="ms-MY"/>
        </w:rPr>
        <w:t xml:space="preserve"> kimia dan tekanan darah,</w:t>
      </w:r>
      <w:r w:rsidR="00A272A5" w:rsidRPr="004B494E">
        <w:rPr>
          <w:rFonts w:asciiTheme="majorBidi" w:hAnsiTheme="majorBidi" w:cstheme="majorBidi"/>
          <w:color w:val="1F1F1F"/>
          <w:sz w:val="24"/>
          <w:szCs w:val="24"/>
          <w:lang w:val="ms-MY"/>
        </w:rPr>
        <w:t xml:space="preserve"> serta </w:t>
      </w:r>
      <w:r w:rsidR="00431E2A" w:rsidRPr="004B494E">
        <w:rPr>
          <w:rFonts w:asciiTheme="majorBidi" w:hAnsiTheme="majorBidi" w:cstheme="majorBidi"/>
          <w:color w:val="1F1F1F"/>
          <w:sz w:val="24"/>
          <w:szCs w:val="24"/>
          <w:lang w:val="ms-MY"/>
        </w:rPr>
        <w:t>perintah saraf pusat seperti kesan stres</w:t>
      </w:r>
      <w:r w:rsidRPr="004B494E">
        <w:rPr>
          <w:rFonts w:asciiTheme="majorBidi" w:hAnsiTheme="majorBidi" w:cstheme="majorBidi"/>
          <w:color w:val="1F1F1F"/>
          <w:sz w:val="24"/>
          <w:szCs w:val="24"/>
          <w:lang w:val="ms-MY"/>
        </w:rPr>
        <w:t xml:space="preserve"> dan aktiviti-aktiviti fizikal</w:t>
      </w:r>
      <w:r w:rsidR="00DE5260" w:rsidRPr="004B494E">
        <w:rPr>
          <w:rFonts w:asciiTheme="majorBidi" w:hAnsiTheme="majorBidi" w:cstheme="majorBidi"/>
          <w:color w:val="1F1F1F"/>
          <w:sz w:val="24"/>
          <w:szCs w:val="24"/>
          <w:lang w:val="ms-MY"/>
        </w:rPr>
        <w:t xml:space="preserve"> </w:t>
      </w:r>
      <w:r w:rsidR="00431E2A" w:rsidRPr="004B494E">
        <w:rPr>
          <w:rFonts w:asciiTheme="majorBidi" w:hAnsiTheme="majorBidi" w:cstheme="majorBidi"/>
          <w:color w:val="1F1F1F"/>
          <w:sz w:val="24"/>
          <w:szCs w:val="24"/>
          <w:lang w:val="ms-MY"/>
        </w:rPr>
        <w:t>(</w:t>
      </w:r>
      <w:proofErr w:type="spellStart"/>
      <w:r w:rsidR="00431E2A" w:rsidRPr="004B494E">
        <w:rPr>
          <w:rFonts w:asciiTheme="majorBidi" w:hAnsiTheme="majorBidi" w:cstheme="majorBidi"/>
          <w:color w:val="1F1F1F"/>
          <w:sz w:val="24"/>
          <w:szCs w:val="24"/>
          <w:lang w:val="ms-MY"/>
        </w:rPr>
        <w:t>Silvani</w:t>
      </w:r>
      <w:proofErr w:type="spellEnd"/>
      <w:r w:rsidR="00431E2A" w:rsidRPr="004B494E">
        <w:rPr>
          <w:rFonts w:asciiTheme="majorBidi" w:hAnsiTheme="majorBidi" w:cstheme="majorBidi"/>
          <w:color w:val="1F1F1F"/>
          <w:sz w:val="24"/>
          <w:szCs w:val="24"/>
          <w:lang w:val="ms-MY"/>
        </w:rPr>
        <w:t xml:space="preserve"> et al 2016)</w:t>
      </w:r>
      <w:r w:rsidR="00E92EEC">
        <w:rPr>
          <w:rFonts w:asciiTheme="majorBidi" w:hAnsiTheme="majorBidi" w:cstheme="majorBidi"/>
          <w:color w:val="1F1F1F"/>
          <w:sz w:val="24"/>
          <w:szCs w:val="24"/>
          <w:lang w:val="ms-MY"/>
        </w:rPr>
        <w:t xml:space="preserve">. </w:t>
      </w:r>
      <w:r w:rsidR="00AF01E7">
        <w:rPr>
          <w:rFonts w:asciiTheme="majorBidi" w:hAnsiTheme="majorBidi" w:cstheme="majorBidi"/>
          <w:color w:val="1F1F1F"/>
          <w:sz w:val="24"/>
          <w:szCs w:val="24"/>
          <w:lang w:val="ms-MY"/>
        </w:rPr>
        <w:t>Stres memberi stimulus kepada jantung untuk mengepam darah dengan lebih laju, lantas meningkatkan ketajaman deria (</w:t>
      </w:r>
      <w:proofErr w:type="spellStart"/>
      <w:r w:rsidR="00AF01E7">
        <w:rPr>
          <w:rFonts w:asciiTheme="majorBidi" w:hAnsiTheme="majorBidi" w:cstheme="majorBidi"/>
          <w:color w:val="1F1F1F"/>
          <w:sz w:val="24"/>
          <w:szCs w:val="24"/>
          <w:lang w:val="ms-MY"/>
        </w:rPr>
        <w:t>heightened</w:t>
      </w:r>
      <w:proofErr w:type="spellEnd"/>
      <w:r w:rsidR="00AF01E7">
        <w:rPr>
          <w:rFonts w:asciiTheme="majorBidi" w:hAnsiTheme="majorBidi" w:cstheme="majorBidi"/>
          <w:color w:val="1F1F1F"/>
          <w:sz w:val="24"/>
          <w:szCs w:val="24"/>
          <w:lang w:val="ms-MY"/>
        </w:rPr>
        <w:t xml:space="preserve"> </w:t>
      </w:r>
      <w:proofErr w:type="spellStart"/>
      <w:r w:rsidR="00AF01E7">
        <w:rPr>
          <w:rFonts w:asciiTheme="majorBidi" w:hAnsiTheme="majorBidi" w:cstheme="majorBidi"/>
          <w:color w:val="1F1F1F"/>
          <w:sz w:val="24"/>
          <w:szCs w:val="24"/>
          <w:lang w:val="ms-MY"/>
        </w:rPr>
        <w:t>senses</w:t>
      </w:r>
      <w:proofErr w:type="spellEnd"/>
      <w:r w:rsidR="00AF01E7">
        <w:rPr>
          <w:rFonts w:asciiTheme="majorBidi" w:hAnsiTheme="majorBidi" w:cstheme="majorBidi"/>
          <w:color w:val="1F1F1F"/>
          <w:sz w:val="24"/>
          <w:szCs w:val="24"/>
          <w:lang w:val="ms-MY"/>
        </w:rPr>
        <w:t xml:space="preserve">). </w:t>
      </w:r>
      <w:r w:rsidR="00DE5260" w:rsidRPr="004B494E">
        <w:rPr>
          <w:rFonts w:asciiTheme="majorBidi" w:hAnsiTheme="majorBidi" w:cstheme="majorBidi"/>
          <w:color w:val="1F1F1F"/>
          <w:sz w:val="24"/>
          <w:szCs w:val="24"/>
          <w:lang w:val="ms-MY"/>
        </w:rPr>
        <w:t>Jantung menghantar signal</w:t>
      </w:r>
      <w:r w:rsidR="0082324D" w:rsidRPr="004B494E">
        <w:rPr>
          <w:rFonts w:asciiTheme="majorBidi" w:hAnsiTheme="majorBidi" w:cstheme="majorBidi"/>
          <w:color w:val="1F1F1F"/>
          <w:sz w:val="24"/>
          <w:szCs w:val="24"/>
          <w:lang w:val="ms-MY"/>
        </w:rPr>
        <w:t xml:space="preserve"> kepada otak</w:t>
      </w:r>
      <w:r w:rsidR="00DE5260" w:rsidRPr="004B494E">
        <w:rPr>
          <w:rFonts w:asciiTheme="majorBidi" w:hAnsiTheme="majorBidi" w:cstheme="majorBidi"/>
          <w:color w:val="1F1F1F"/>
          <w:sz w:val="24"/>
          <w:szCs w:val="24"/>
          <w:lang w:val="ms-MY"/>
        </w:rPr>
        <w:t xml:space="preserve"> yang boleh mengubah</w:t>
      </w:r>
      <w:r w:rsidR="0082324D" w:rsidRPr="004B494E">
        <w:rPr>
          <w:rFonts w:asciiTheme="majorBidi" w:hAnsiTheme="majorBidi" w:cstheme="majorBidi"/>
          <w:color w:val="1F1F1F"/>
          <w:sz w:val="24"/>
          <w:szCs w:val="24"/>
          <w:lang w:val="ms-MY"/>
        </w:rPr>
        <w:t xml:space="preserve"> perwatakan,</w:t>
      </w:r>
      <w:r w:rsidR="00DE5260" w:rsidRPr="004B494E">
        <w:rPr>
          <w:rFonts w:asciiTheme="majorBidi" w:hAnsiTheme="majorBidi" w:cstheme="majorBidi"/>
          <w:color w:val="1F1F1F"/>
          <w:sz w:val="24"/>
          <w:szCs w:val="24"/>
          <w:lang w:val="ms-MY"/>
        </w:rPr>
        <w:t xml:space="preserve"> emosi dan kerasionala</w:t>
      </w:r>
      <w:r w:rsidR="0082324D" w:rsidRPr="004B494E">
        <w:rPr>
          <w:rFonts w:asciiTheme="majorBidi" w:hAnsiTheme="majorBidi" w:cstheme="majorBidi"/>
          <w:color w:val="1F1F1F"/>
          <w:sz w:val="24"/>
          <w:szCs w:val="24"/>
          <w:lang w:val="ms-MY"/>
        </w:rPr>
        <w:t>n. Jantung menjadi sumber ritma badan yang paling konsisten. Kesensitifan dan keresponsifan jantung kepada perubahan psikofisiologikal</w:t>
      </w:r>
      <w:r w:rsidR="00E14F36" w:rsidRPr="004B494E">
        <w:rPr>
          <w:rFonts w:asciiTheme="majorBidi" w:hAnsiTheme="majorBidi" w:cstheme="majorBidi"/>
          <w:color w:val="1F1F1F"/>
          <w:sz w:val="24"/>
          <w:szCs w:val="24"/>
          <w:lang w:val="ms-MY"/>
        </w:rPr>
        <w:t xml:space="preserve"> serta jaringan saraf antara jantung dengan otak yang luas</w:t>
      </w:r>
      <w:r w:rsidR="0082324D" w:rsidRPr="004B494E">
        <w:rPr>
          <w:rFonts w:asciiTheme="majorBidi" w:hAnsiTheme="majorBidi" w:cstheme="majorBidi"/>
          <w:color w:val="1F1F1F"/>
          <w:sz w:val="24"/>
          <w:szCs w:val="24"/>
          <w:lang w:val="ms-MY"/>
        </w:rPr>
        <w:t xml:space="preserve"> menyebabkan jantung </w:t>
      </w:r>
      <w:r w:rsidR="00E14F36" w:rsidRPr="004B494E">
        <w:rPr>
          <w:rFonts w:asciiTheme="majorBidi" w:hAnsiTheme="majorBidi" w:cstheme="majorBidi"/>
          <w:color w:val="1F1F1F"/>
          <w:sz w:val="24"/>
          <w:szCs w:val="24"/>
          <w:lang w:val="ms-MY"/>
        </w:rPr>
        <w:t xml:space="preserve">mampu </w:t>
      </w:r>
      <w:r w:rsidR="0082324D" w:rsidRPr="004B494E">
        <w:rPr>
          <w:rFonts w:asciiTheme="majorBidi" w:hAnsiTheme="majorBidi" w:cstheme="majorBidi"/>
          <w:color w:val="1F1F1F"/>
          <w:sz w:val="24"/>
          <w:szCs w:val="24"/>
          <w:lang w:val="ms-MY"/>
        </w:rPr>
        <w:t xml:space="preserve">memodulet </w:t>
      </w:r>
      <w:r w:rsidR="00E14F36" w:rsidRPr="004B494E">
        <w:rPr>
          <w:rFonts w:asciiTheme="majorBidi" w:hAnsiTheme="majorBidi" w:cstheme="majorBidi"/>
          <w:color w:val="1F1F1F"/>
          <w:sz w:val="24"/>
          <w:szCs w:val="24"/>
          <w:lang w:val="ms-MY"/>
        </w:rPr>
        <w:t xml:space="preserve">ritma </w:t>
      </w:r>
      <w:r w:rsidR="0082324D" w:rsidRPr="004B494E">
        <w:rPr>
          <w:rFonts w:asciiTheme="majorBidi" w:hAnsiTheme="majorBidi" w:cstheme="majorBidi"/>
          <w:color w:val="1F1F1F"/>
          <w:sz w:val="24"/>
          <w:szCs w:val="24"/>
          <w:lang w:val="ms-MY"/>
        </w:rPr>
        <w:t xml:space="preserve">sistem saraf autonomi </w:t>
      </w:r>
      <w:r w:rsidR="00E14F36" w:rsidRPr="004B494E">
        <w:rPr>
          <w:rFonts w:asciiTheme="majorBidi" w:hAnsiTheme="majorBidi" w:cstheme="majorBidi"/>
          <w:color w:val="1F1F1F"/>
          <w:sz w:val="24"/>
          <w:szCs w:val="24"/>
          <w:lang w:val="ms-MY"/>
        </w:rPr>
        <w:t xml:space="preserve">simpatetik dan </w:t>
      </w:r>
      <w:proofErr w:type="spellStart"/>
      <w:r w:rsidR="00E14F36" w:rsidRPr="004B494E">
        <w:rPr>
          <w:rFonts w:asciiTheme="majorBidi" w:hAnsiTheme="majorBidi" w:cstheme="majorBidi"/>
          <w:color w:val="1F1F1F"/>
          <w:sz w:val="24"/>
          <w:szCs w:val="24"/>
          <w:lang w:val="ms-MY"/>
        </w:rPr>
        <w:t>parasimpatetik</w:t>
      </w:r>
      <w:proofErr w:type="spellEnd"/>
      <w:r w:rsidR="00E14F36" w:rsidRPr="004B494E">
        <w:rPr>
          <w:rFonts w:asciiTheme="majorBidi" w:hAnsiTheme="majorBidi" w:cstheme="majorBidi"/>
          <w:color w:val="1F1F1F"/>
          <w:sz w:val="24"/>
          <w:szCs w:val="24"/>
          <w:lang w:val="ms-MY"/>
        </w:rPr>
        <w:t xml:space="preserve"> </w:t>
      </w:r>
      <w:r w:rsidR="0082324D" w:rsidRPr="004B494E">
        <w:rPr>
          <w:rFonts w:asciiTheme="majorBidi" w:hAnsiTheme="majorBidi" w:cstheme="majorBidi"/>
          <w:color w:val="1F1F1F"/>
          <w:sz w:val="24"/>
          <w:szCs w:val="24"/>
          <w:lang w:val="ms-MY"/>
        </w:rPr>
        <w:t>(</w:t>
      </w:r>
      <w:proofErr w:type="spellStart"/>
      <w:r w:rsidR="0082324D" w:rsidRPr="004B494E">
        <w:rPr>
          <w:rFonts w:asciiTheme="majorBidi" w:hAnsiTheme="majorBidi" w:cstheme="majorBidi"/>
          <w:color w:val="1F1F1F"/>
          <w:sz w:val="24"/>
          <w:szCs w:val="24"/>
          <w:lang w:val="ms-MY"/>
        </w:rPr>
        <w:t>McCraty</w:t>
      </w:r>
      <w:proofErr w:type="spellEnd"/>
      <w:r w:rsidR="0082324D" w:rsidRPr="004B494E">
        <w:rPr>
          <w:rFonts w:asciiTheme="majorBidi" w:hAnsiTheme="majorBidi" w:cstheme="majorBidi"/>
          <w:color w:val="1F1F1F"/>
          <w:sz w:val="24"/>
          <w:szCs w:val="24"/>
          <w:lang w:val="ms-MY"/>
        </w:rPr>
        <w:t xml:space="preserve"> 2015)</w:t>
      </w:r>
      <w:r w:rsidR="00E14F36" w:rsidRPr="004B494E">
        <w:rPr>
          <w:rFonts w:asciiTheme="majorBidi" w:hAnsiTheme="majorBidi" w:cstheme="majorBidi"/>
          <w:color w:val="1F1F1F"/>
          <w:sz w:val="24"/>
          <w:szCs w:val="24"/>
          <w:lang w:val="ms-MY"/>
        </w:rPr>
        <w:t xml:space="preserve">. Perkara ini menggambarkan bahawa otak dan jantung mempunyai hubungan dua hala </w:t>
      </w:r>
      <w:r w:rsidR="00AF01E7">
        <w:rPr>
          <w:rFonts w:asciiTheme="majorBidi" w:hAnsiTheme="majorBidi" w:cstheme="majorBidi"/>
          <w:color w:val="1F1F1F"/>
          <w:sz w:val="24"/>
          <w:szCs w:val="24"/>
          <w:lang w:val="ms-MY"/>
        </w:rPr>
        <w:t>di mana mereka saling mempengaruhi antara satu sama lain dan</w:t>
      </w:r>
      <w:r w:rsidR="00BB5A14">
        <w:rPr>
          <w:rFonts w:asciiTheme="majorBidi" w:hAnsiTheme="majorBidi" w:cstheme="majorBidi"/>
          <w:color w:val="1F1F1F"/>
          <w:sz w:val="24"/>
          <w:szCs w:val="24"/>
          <w:lang w:val="ms-MY"/>
        </w:rPr>
        <w:t xml:space="preserve"> tidak dapat dipisahkan.</w:t>
      </w:r>
    </w:p>
    <w:p w:rsidR="001860BC" w:rsidRPr="00A41702" w:rsidRDefault="001860BC" w:rsidP="00944ECC">
      <w:pPr>
        <w:autoSpaceDE w:val="0"/>
        <w:autoSpaceDN w:val="0"/>
        <w:adjustRightInd w:val="0"/>
        <w:spacing w:after="0" w:line="240" w:lineRule="auto"/>
        <w:jc w:val="both"/>
        <w:rPr>
          <w:rFonts w:asciiTheme="majorBidi" w:hAnsiTheme="majorBidi" w:cstheme="majorBidi"/>
          <w:sz w:val="24"/>
          <w:szCs w:val="24"/>
          <w:lang w:val="ms-MY"/>
        </w:rPr>
      </w:pPr>
    </w:p>
    <w:p w:rsidR="00E14F36" w:rsidRDefault="00E14F36" w:rsidP="009F2BDA">
      <w:pPr>
        <w:autoSpaceDE w:val="0"/>
        <w:autoSpaceDN w:val="0"/>
        <w:adjustRightInd w:val="0"/>
        <w:spacing w:after="0" w:line="240" w:lineRule="auto"/>
        <w:ind w:firstLine="284"/>
        <w:jc w:val="both"/>
        <w:rPr>
          <w:rFonts w:asciiTheme="majorBidi" w:hAnsiTheme="majorBidi" w:cstheme="majorBidi"/>
          <w:sz w:val="24"/>
          <w:szCs w:val="24"/>
          <w:lang w:val="ms-MY"/>
        </w:rPr>
      </w:pPr>
      <w:r>
        <w:rPr>
          <w:rFonts w:asciiTheme="majorBidi" w:hAnsiTheme="majorBidi" w:cstheme="majorBidi"/>
          <w:sz w:val="24"/>
          <w:szCs w:val="24"/>
          <w:lang w:val="ms-MY"/>
        </w:rPr>
        <w:t xml:space="preserve">Kajian </w:t>
      </w:r>
      <w:proofErr w:type="spellStart"/>
      <w:r>
        <w:rPr>
          <w:rFonts w:asciiTheme="majorBidi" w:hAnsiTheme="majorBidi" w:cstheme="majorBidi"/>
          <w:sz w:val="24"/>
          <w:szCs w:val="24"/>
          <w:lang w:val="ms-MY"/>
        </w:rPr>
        <w:t>Mohanta</w:t>
      </w:r>
      <w:proofErr w:type="spellEnd"/>
      <w:r>
        <w:rPr>
          <w:rFonts w:asciiTheme="majorBidi" w:hAnsiTheme="majorBidi" w:cstheme="majorBidi"/>
          <w:sz w:val="24"/>
          <w:szCs w:val="24"/>
          <w:lang w:val="ms-MY"/>
        </w:rPr>
        <w:t xml:space="preserve"> et al. (2023) mendapati bahawa jantung atau arteri membentuk satu sistem litaran kardiovaskular otak di mana input aferen berasal daripada jantung atau pokok arteri</w:t>
      </w:r>
      <w:r w:rsidR="00B6676C">
        <w:rPr>
          <w:rFonts w:asciiTheme="majorBidi" w:hAnsiTheme="majorBidi" w:cstheme="majorBidi"/>
          <w:sz w:val="24"/>
          <w:szCs w:val="24"/>
          <w:lang w:val="ms-MY"/>
        </w:rPr>
        <w:t xml:space="preserve"> (</w:t>
      </w:r>
      <w:proofErr w:type="spellStart"/>
      <w:r w:rsidR="00B6676C">
        <w:rPr>
          <w:rFonts w:asciiTheme="majorBidi" w:hAnsiTheme="majorBidi" w:cstheme="majorBidi"/>
          <w:sz w:val="24"/>
          <w:szCs w:val="24"/>
          <w:lang w:val="ms-MY"/>
        </w:rPr>
        <w:t>aterial</w:t>
      </w:r>
      <w:proofErr w:type="spellEnd"/>
      <w:r w:rsidR="00B6676C">
        <w:rPr>
          <w:rFonts w:asciiTheme="majorBidi" w:hAnsiTheme="majorBidi" w:cstheme="majorBidi"/>
          <w:sz w:val="24"/>
          <w:szCs w:val="24"/>
          <w:lang w:val="ms-MY"/>
        </w:rPr>
        <w:t xml:space="preserve"> </w:t>
      </w:r>
      <w:proofErr w:type="spellStart"/>
      <w:r w:rsidR="00B6676C">
        <w:rPr>
          <w:rFonts w:asciiTheme="majorBidi" w:hAnsiTheme="majorBidi" w:cstheme="majorBidi"/>
          <w:sz w:val="24"/>
          <w:szCs w:val="24"/>
          <w:lang w:val="ms-MY"/>
        </w:rPr>
        <w:t>tree</w:t>
      </w:r>
      <w:proofErr w:type="spellEnd"/>
      <w:r w:rsidR="00B6676C">
        <w:rPr>
          <w:rFonts w:asciiTheme="majorBidi" w:hAnsiTheme="majorBidi" w:cstheme="majorBidi"/>
          <w:sz w:val="24"/>
          <w:szCs w:val="24"/>
          <w:lang w:val="ms-MY"/>
        </w:rPr>
        <w:t>) dibawa kepada neuron deria tertentu di otak untuk diproses</w:t>
      </w:r>
      <w:r w:rsidR="00E92EEC">
        <w:rPr>
          <w:rFonts w:asciiTheme="majorBidi" w:hAnsiTheme="majorBidi" w:cstheme="majorBidi"/>
          <w:sz w:val="24"/>
          <w:szCs w:val="24"/>
          <w:lang w:val="ms-MY"/>
        </w:rPr>
        <w:t xml:space="preserve"> (jantung ke otak)</w:t>
      </w:r>
      <w:r w:rsidR="00B6676C">
        <w:rPr>
          <w:rFonts w:asciiTheme="majorBidi" w:hAnsiTheme="majorBidi" w:cstheme="majorBidi"/>
          <w:sz w:val="24"/>
          <w:szCs w:val="24"/>
          <w:lang w:val="ms-MY"/>
        </w:rPr>
        <w:t xml:space="preserve">. Kemudian, pusat integrasi </w:t>
      </w:r>
      <w:r w:rsidR="00E92EEC">
        <w:rPr>
          <w:rFonts w:asciiTheme="majorBidi" w:hAnsiTheme="majorBidi" w:cstheme="majorBidi"/>
          <w:sz w:val="24"/>
          <w:szCs w:val="24"/>
          <w:lang w:val="ms-MY"/>
        </w:rPr>
        <w:t xml:space="preserve">di otak </w:t>
      </w:r>
      <w:r w:rsidR="00B6676C">
        <w:rPr>
          <w:rFonts w:asciiTheme="majorBidi" w:hAnsiTheme="majorBidi" w:cstheme="majorBidi"/>
          <w:sz w:val="24"/>
          <w:szCs w:val="24"/>
          <w:lang w:val="ms-MY"/>
        </w:rPr>
        <w:t xml:space="preserve">menghantar signal yang telah diproses </w:t>
      </w:r>
      <w:r w:rsidR="0088559E">
        <w:rPr>
          <w:rFonts w:asciiTheme="majorBidi" w:hAnsiTheme="majorBidi" w:cstheme="majorBidi"/>
          <w:sz w:val="24"/>
          <w:szCs w:val="24"/>
          <w:lang w:val="ms-MY"/>
        </w:rPr>
        <w:t>kembali</w:t>
      </w:r>
      <w:r w:rsidR="00B6676C">
        <w:rPr>
          <w:rFonts w:asciiTheme="majorBidi" w:hAnsiTheme="majorBidi" w:cstheme="majorBidi"/>
          <w:sz w:val="24"/>
          <w:szCs w:val="24"/>
          <w:lang w:val="ms-MY"/>
        </w:rPr>
        <w:t xml:space="preserve"> kepada sistem kardiovaskular</w:t>
      </w:r>
      <w:r w:rsidR="00E92EEC">
        <w:rPr>
          <w:rFonts w:asciiTheme="majorBidi" w:hAnsiTheme="majorBidi" w:cstheme="majorBidi"/>
          <w:sz w:val="24"/>
          <w:szCs w:val="24"/>
          <w:lang w:val="ms-MY"/>
        </w:rPr>
        <w:t xml:space="preserve"> (otak ke jantung)</w:t>
      </w:r>
      <w:r w:rsidR="00B6676C">
        <w:rPr>
          <w:rFonts w:asciiTheme="majorBidi" w:hAnsiTheme="majorBidi" w:cstheme="majorBidi"/>
          <w:sz w:val="24"/>
          <w:szCs w:val="24"/>
          <w:lang w:val="ms-MY"/>
        </w:rPr>
        <w:t xml:space="preserve">. Pusat integrasi </w:t>
      </w:r>
      <w:r w:rsidR="0088559E">
        <w:rPr>
          <w:rFonts w:asciiTheme="majorBidi" w:hAnsiTheme="majorBidi" w:cstheme="majorBidi"/>
          <w:sz w:val="24"/>
          <w:szCs w:val="24"/>
          <w:lang w:val="ms-MY"/>
        </w:rPr>
        <w:t xml:space="preserve">berhubung dengan pusat-pusat otak lain yang mengawal pelbagai sifat otak yang terkod dalam engram termasuklah memori imun, perembesan hormon regulasi stres, kesakitan, ganjaran, emosi dan tingkah laku yang didorong motivasi. </w:t>
      </w:r>
      <w:r w:rsidR="00B16779">
        <w:rPr>
          <w:rFonts w:asciiTheme="majorBidi" w:hAnsiTheme="majorBidi" w:cstheme="majorBidi"/>
          <w:sz w:val="24"/>
          <w:szCs w:val="24"/>
          <w:lang w:val="ms-MY"/>
        </w:rPr>
        <w:t xml:space="preserve">Hal ini bermakna bahawa litaran kardiovaskular otak mempunyai jaringan dengan organ periferal </w:t>
      </w:r>
      <w:r w:rsidR="00E92EEC">
        <w:rPr>
          <w:rFonts w:asciiTheme="majorBidi" w:hAnsiTheme="majorBidi" w:cstheme="majorBidi"/>
          <w:sz w:val="24"/>
          <w:szCs w:val="24"/>
          <w:lang w:val="ms-MY"/>
        </w:rPr>
        <w:t>merangkumi</w:t>
      </w:r>
      <w:r w:rsidR="00B16779">
        <w:rPr>
          <w:rFonts w:asciiTheme="majorBidi" w:hAnsiTheme="majorBidi" w:cstheme="majorBidi"/>
          <w:sz w:val="24"/>
          <w:szCs w:val="24"/>
          <w:lang w:val="ms-MY"/>
        </w:rPr>
        <w:t xml:space="preserve"> sistem imun, usus, hati dan tisu lemak. </w:t>
      </w:r>
      <w:proofErr w:type="spellStart"/>
      <w:r w:rsidR="00B16779">
        <w:rPr>
          <w:rFonts w:asciiTheme="majorBidi" w:hAnsiTheme="majorBidi" w:cstheme="majorBidi"/>
          <w:sz w:val="24"/>
          <w:szCs w:val="24"/>
          <w:lang w:val="ms-MY"/>
        </w:rPr>
        <w:t>Candia-Rivera</w:t>
      </w:r>
      <w:proofErr w:type="spellEnd"/>
      <w:r w:rsidR="00B16779">
        <w:rPr>
          <w:rFonts w:asciiTheme="majorBidi" w:hAnsiTheme="majorBidi" w:cstheme="majorBidi"/>
          <w:sz w:val="24"/>
          <w:szCs w:val="24"/>
          <w:lang w:val="ms-MY"/>
        </w:rPr>
        <w:t xml:space="preserve"> (2022) menjelaskan bahawa perhubungan dua hala jantung otak dalam mengawal aktiviti tubuh badan </w:t>
      </w:r>
      <w:r w:rsidR="00B16779">
        <w:rPr>
          <w:rFonts w:asciiTheme="majorBidi" w:hAnsiTheme="majorBidi" w:cstheme="majorBidi"/>
          <w:sz w:val="24"/>
          <w:szCs w:val="24"/>
          <w:lang w:val="ms-MY"/>
        </w:rPr>
        <w:lastRenderedPageBreak/>
        <w:t xml:space="preserve">ini berlaku secara berterusan. Sebarang perubahan pada sistem jantung-otak menyebabkan perubahan langsung kepada organ-organ lain.  </w:t>
      </w:r>
    </w:p>
    <w:p w:rsidR="00B64E94" w:rsidRPr="00A41702" w:rsidRDefault="00B64E94" w:rsidP="00944ECC">
      <w:pPr>
        <w:autoSpaceDE w:val="0"/>
        <w:autoSpaceDN w:val="0"/>
        <w:adjustRightInd w:val="0"/>
        <w:spacing w:after="0" w:line="240" w:lineRule="auto"/>
        <w:jc w:val="both"/>
        <w:rPr>
          <w:rFonts w:asciiTheme="majorBidi" w:hAnsiTheme="majorBidi" w:cstheme="majorBidi"/>
          <w:sz w:val="24"/>
          <w:szCs w:val="24"/>
          <w:highlight w:val="yellow"/>
          <w:lang w:val="ms-MY"/>
        </w:rPr>
      </w:pPr>
    </w:p>
    <w:p w:rsidR="00B64E94" w:rsidRPr="009F2BDA" w:rsidRDefault="00B64E94" w:rsidP="009F2BDA">
      <w:pPr>
        <w:autoSpaceDE w:val="0"/>
        <w:autoSpaceDN w:val="0"/>
        <w:adjustRightInd w:val="0"/>
        <w:spacing w:after="0" w:line="240" w:lineRule="auto"/>
        <w:jc w:val="center"/>
        <w:rPr>
          <w:rFonts w:asciiTheme="majorBidi" w:hAnsiTheme="majorBidi" w:cstheme="majorBidi"/>
          <w:sz w:val="20"/>
          <w:szCs w:val="20"/>
          <w:lang w:val="ms-MY"/>
        </w:rPr>
      </w:pPr>
      <w:r w:rsidRPr="009F2BDA">
        <w:rPr>
          <w:rFonts w:asciiTheme="majorBidi" w:hAnsiTheme="majorBidi" w:cstheme="majorBidi"/>
          <w:sz w:val="20"/>
          <w:szCs w:val="20"/>
          <w:lang w:val="ms-MY"/>
        </w:rPr>
        <w:t>Patologi</w:t>
      </w:r>
    </w:p>
    <w:p w:rsidR="00B9382B" w:rsidRPr="00B9382B" w:rsidRDefault="00B16779" w:rsidP="00E92EEC">
      <w:pPr>
        <w:autoSpaceDE w:val="0"/>
        <w:autoSpaceDN w:val="0"/>
        <w:adjustRightInd w:val="0"/>
        <w:spacing w:after="0" w:line="240" w:lineRule="auto"/>
        <w:jc w:val="both"/>
        <w:rPr>
          <w:rFonts w:asciiTheme="majorBidi" w:hAnsiTheme="majorBidi" w:cstheme="majorBidi"/>
          <w:sz w:val="24"/>
          <w:szCs w:val="24"/>
          <w:lang w:val="ms-MY"/>
        </w:rPr>
      </w:pPr>
      <w:r w:rsidRPr="00B9382B">
        <w:rPr>
          <w:rFonts w:asciiTheme="majorBidi" w:hAnsiTheme="majorBidi" w:cstheme="majorBidi"/>
          <w:sz w:val="24"/>
          <w:szCs w:val="24"/>
          <w:lang w:val="ms-MY"/>
        </w:rPr>
        <w:t>Oleh sebab fis</w:t>
      </w:r>
      <w:r w:rsidR="001E73D9" w:rsidRPr="00B9382B">
        <w:rPr>
          <w:rFonts w:asciiTheme="majorBidi" w:hAnsiTheme="majorBidi" w:cstheme="majorBidi"/>
          <w:sz w:val="24"/>
          <w:szCs w:val="24"/>
          <w:lang w:val="ms-MY"/>
        </w:rPr>
        <w:t xml:space="preserve">iologi jantung dan otak mempunyai pertalian dua hala yang rapat, maka sekiranya timbul masalah pada salah satu, kedua-duanya akan bermasalah. </w:t>
      </w:r>
      <w:proofErr w:type="spellStart"/>
      <w:r w:rsidR="009370E0" w:rsidRPr="00B9382B">
        <w:rPr>
          <w:rFonts w:asciiTheme="majorBidi" w:hAnsiTheme="majorBidi" w:cstheme="majorBidi"/>
          <w:sz w:val="24"/>
          <w:szCs w:val="24"/>
          <w:lang w:val="ms-MY"/>
        </w:rPr>
        <w:t>Traub</w:t>
      </w:r>
      <w:proofErr w:type="spellEnd"/>
      <w:r w:rsidR="009370E0" w:rsidRPr="00B9382B">
        <w:rPr>
          <w:rFonts w:asciiTheme="majorBidi" w:hAnsiTheme="majorBidi" w:cstheme="majorBidi"/>
          <w:sz w:val="24"/>
          <w:szCs w:val="24"/>
          <w:lang w:val="ms-MY"/>
        </w:rPr>
        <w:t xml:space="preserve">, </w:t>
      </w:r>
      <w:proofErr w:type="spellStart"/>
      <w:r w:rsidR="009370E0" w:rsidRPr="00B9382B">
        <w:rPr>
          <w:rFonts w:asciiTheme="majorBidi" w:hAnsiTheme="majorBidi" w:cstheme="majorBidi"/>
          <w:sz w:val="24"/>
          <w:szCs w:val="24"/>
          <w:lang w:val="ms-MY"/>
        </w:rPr>
        <w:t>Frey</w:t>
      </w:r>
      <w:proofErr w:type="spellEnd"/>
      <w:r w:rsidR="009370E0" w:rsidRPr="00B9382B">
        <w:rPr>
          <w:rFonts w:asciiTheme="majorBidi" w:hAnsiTheme="majorBidi" w:cstheme="majorBidi"/>
          <w:sz w:val="24"/>
          <w:szCs w:val="24"/>
          <w:lang w:val="ms-MY"/>
        </w:rPr>
        <w:t xml:space="preserve"> &amp; </w:t>
      </w:r>
      <w:proofErr w:type="spellStart"/>
      <w:r w:rsidR="009370E0" w:rsidRPr="00B9382B">
        <w:rPr>
          <w:rFonts w:asciiTheme="majorBidi" w:hAnsiTheme="majorBidi" w:cstheme="majorBidi"/>
          <w:sz w:val="24"/>
          <w:szCs w:val="24"/>
          <w:lang w:val="ms-MY"/>
        </w:rPr>
        <w:t>Störk</w:t>
      </w:r>
      <w:proofErr w:type="spellEnd"/>
      <w:r w:rsidR="009370E0" w:rsidRPr="00B9382B">
        <w:rPr>
          <w:rFonts w:asciiTheme="majorBidi" w:hAnsiTheme="majorBidi" w:cstheme="majorBidi"/>
          <w:sz w:val="24"/>
          <w:szCs w:val="24"/>
          <w:lang w:val="ms-MY"/>
        </w:rPr>
        <w:t xml:space="preserve"> (2023)</w:t>
      </w:r>
      <w:r w:rsidR="006B5E0A" w:rsidRPr="00B9382B">
        <w:rPr>
          <w:rFonts w:asciiTheme="majorBidi" w:hAnsiTheme="majorBidi" w:cstheme="majorBidi"/>
          <w:sz w:val="24"/>
          <w:szCs w:val="24"/>
          <w:lang w:val="ms-MY"/>
        </w:rPr>
        <w:t xml:space="preserve"> </w:t>
      </w:r>
      <w:r w:rsidR="001E73D9" w:rsidRPr="00B9382B">
        <w:rPr>
          <w:rFonts w:asciiTheme="majorBidi" w:hAnsiTheme="majorBidi" w:cstheme="majorBidi"/>
          <w:sz w:val="24"/>
          <w:szCs w:val="24"/>
          <w:lang w:val="ms-MY"/>
        </w:rPr>
        <w:t>mendapati bahawa terdapat perubahan keradangan saraf (</w:t>
      </w:r>
      <w:proofErr w:type="spellStart"/>
      <w:r w:rsidR="001E73D9" w:rsidRPr="00B9382B">
        <w:rPr>
          <w:rFonts w:asciiTheme="majorBidi" w:hAnsiTheme="majorBidi" w:cstheme="majorBidi"/>
          <w:sz w:val="24"/>
          <w:szCs w:val="24"/>
          <w:lang w:val="ms-MY"/>
        </w:rPr>
        <w:t>neuroinflammatory</w:t>
      </w:r>
      <w:proofErr w:type="spellEnd"/>
      <w:r w:rsidR="001E73D9" w:rsidRPr="00B9382B">
        <w:rPr>
          <w:rFonts w:asciiTheme="majorBidi" w:hAnsiTheme="majorBidi" w:cstheme="majorBidi"/>
          <w:sz w:val="24"/>
          <w:szCs w:val="24"/>
          <w:lang w:val="ms-MY"/>
        </w:rPr>
        <w:t xml:space="preserve">) pada sistem saraf pusat ketika perkembangan beberapa penyakit jantung. Perkembangan penyakit jantung </w:t>
      </w:r>
      <w:r w:rsidR="00B9382B" w:rsidRPr="00B9382B">
        <w:rPr>
          <w:rFonts w:asciiTheme="majorBidi" w:hAnsiTheme="majorBidi" w:cstheme="majorBidi"/>
          <w:sz w:val="24"/>
          <w:szCs w:val="24"/>
          <w:lang w:val="ms-MY"/>
        </w:rPr>
        <w:t>yang meningkatkan keradangan saraf pusat ini menyebabkan</w:t>
      </w:r>
      <w:r w:rsidR="001E73D9" w:rsidRPr="00B9382B">
        <w:rPr>
          <w:rFonts w:asciiTheme="majorBidi" w:hAnsiTheme="majorBidi" w:cstheme="majorBidi"/>
          <w:sz w:val="24"/>
          <w:szCs w:val="24"/>
          <w:lang w:val="ms-MY"/>
        </w:rPr>
        <w:t xml:space="preserve"> percepatan kemerosotan kognitif</w:t>
      </w:r>
      <w:r w:rsidR="00B9382B" w:rsidRPr="00B9382B">
        <w:rPr>
          <w:rFonts w:asciiTheme="majorBidi" w:hAnsiTheme="majorBidi" w:cstheme="majorBidi"/>
          <w:sz w:val="24"/>
          <w:szCs w:val="24"/>
          <w:lang w:val="ms-MY"/>
        </w:rPr>
        <w:t xml:space="preserve"> dan peningkatan prevalens demensia. Kajian </w:t>
      </w:r>
      <w:proofErr w:type="spellStart"/>
      <w:r w:rsidR="00B9382B" w:rsidRPr="00B9382B">
        <w:rPr>
          <w:rFonts w:asciiTheme="majorBidi" w:hAnsiTheme="majorBidi" w:cstheme="majorBidi"/>
          <w:sz w:val="24"/>
          <w:szCs w:val="24"/>
          <w:lang w:val="ms-MY"/>
        </w:rPr>
        <w:t>Scheitz</w:t>
      </w:r>
      <w:proofErr w:type="spellEnd"/>
      <w:r w:rsidR="00B9382B" w:rsidRPr="00B9382B">
        <w:rPr>
          <w:rFonts w:asciiTheme="majorBidi" w:hAnsiTheme="majorBidi" w:cstheme="majorBidi"/>
          <w:sz w:val="24"/>
          <w:szCs w:val="24"/>
          <w:lang w:val="ms-MY"/>
        </w:rPr>
        <w:t xml:space="preserve"> et a</w:t>
      </w:r>
      <w:r w:rsidR="001F2C11" w:rsidRPr="00B9382B">
        <w:rPr>
          <w:rFonts w:asciiTheme="majorBidi" w:hAnsiTheme="majorBidi" w:cstheme="majorBidi"/>
          <w:sz w:val="24"/>
          <w:szCs w:val="24"/>
          <w:lang w:val="ms-MY"/>
        </w:rPr>
        <w:t>l</w:t>
      </w:r>
      <w:r w:rsidR="00B9382B" w:rsidRPr="00B9382B">
        <w:rPr>
          <w:rFonts w:asciiTheme="majorBidi" w:hAnsiTheme="majorBidi" w:cstheme="majorBidi"/>
          <w:sz w:val="24"/>
          <w:szCs w:val="24"/>
          <w:lang w:val="ms-MY"/>
        </w:rPr>
        <w:t>.</w:t>
      </w:r>
      <w:r w:rsidR="001F2C11" w:rsidRPr="00B9382B">
        <w:rPr>
          <w:rFonts w:asciiTheme="majorBidi" w:hAnsiTheme="majorBidi" w:cstheme="majorBidi"/>
          <w:sz w:val="24"/>
          <w:szCs w:val="24"/>
          <w:lang w:val="ms-MY"/>
        </w:rPr>
        <w:t xml:space="preserve"> (2022)</w:t>
      </w:r>
      <w:r w:rsidR="00FA03D5" w:rsidRPr="00B9382B">
        <w:rPr>
          <w:rFonts w:asciiTheme="majorBidi" w:hAnsiTheme="majorBidi" w:cstheme="majorBidi"/>
          <w:sz w:val="24"/>
          <w:szCs w:val="24"/>
          <w:lang w:val="ms-MY"/>
        </w:rPr>
        <w:t xml:space="preserve"> </w:t>
      </w:r>
      <w:r w:rsidR="00B9382B" w:rsidRPr="00B9382B">
        <w:rPr>
          <w:rFonts w:asciiTheme="majorBidi" w:hAnsiTheme="majorBidi" w:cstheme="majorBidi"/>
          <w:sz w:val="24"/>
          <w:szCs w:val="24"/>
          <w:lang w:val="ms-MY"/>
        </w:rPr>
        <w:t>mengutarakan sindrom stok-jantung.  Pengkaji-pengkaji tersebut mendapat</w:t>
      </w:r>
      <w:r w:rsidR="00E92EEC">
        <w:rPr>
          <w:rFonts w:asciiTheme="majorBidi" w:hAnsiTheme="majorBidi" w:cstheme="majorBidi"/>
          <w:sz w:val="24"/>
          <w:szCs w:val="24"/>
          <w:lang w:val="ms-MY"/>
        </w:rPr>
        <w:t>i</w:t>
      </w:r>
      <w:r w:rsidR="00B9382B" w:rsidRPr="00B9382B">
        <w:rPr>
          <w:rFonts w:asciiTheme="majorBidi" w:hAnsiTheme="majorBidi" w:cstheme="majorBidi"/>
          <w:sz w:val="24"/>
          <w:szCs w:val="24"/>
          <w:lang w:val="ms-MY"/>
        </w:rPr>
        <w:t xml:space="preserve"> bahawa dapatan baharu menunjukkan perubahan pada jantung atau pendokumentasian fungsi jantung yang semakin buruk setelah berlakunya strok </w:t>
      </w:r>
      <w:proofErr w:type="spellStart"/>
      <w:r w:rsidR="00B9382B" w:rsidRPr="00B9382B">
        <w:rPr>
          <w:rFonts w:asciiTheme="majorBidi" w:hAnsiTheme="majorBidi" w:cstheme="majorBidi"/>
          <w:sz w:val="24"/>
          <w:szCs w:val="24"/>
          <w:lang w:val="ms-MY"/>
        </w:rPr>
        <w:t>iskemik</w:t>
      </w:r>
      <w:proofErr w:type="spellEnd"/>
      <w:r w:rsidR="00B9382B" w:rsidRPr="00B9382B">
        <w:rPr>
          <w:rFonts w:asciiTheme="majorBidi" w:hAnsiTheme="majorBidi" w:cstheme="majorBidi"/>
          <w:sz w:val="24"/>
          <w:szCs w:val="24"/>
          <w:lang w:val="ms-MY"/>
        </w:rPr>
        <w:t xml:space="preserve">. Puncanya adalah ketidakseimbangan </w:t>
      </w:r>
      <w:proofErr w:type="spellStart"/>
      <w:r w:rsidR="00B9382B" w:rsidRPr="00B9382B">
        <w:rPr>
          <w:rFonts w:asciiTheme="majorBidi" w:hAnsiTheme="majorBidi" w:cstheme="majorBidi"/>
          <w:sz w:val="24"/>
          <w:szCs w:val="24"/>
          <w:lang w:val="ms-MY"/>
        </w:rPr>
        <w:t>automi</w:t>
      </w:r>
      <w:proofErr w:type="spellEnd"/>
      <w:r w:rsidR="00B9382B" w:rsidRPr="00B9382B">
        <w:rPr>
          <w:rFonts w:asciiTheme="majorBidi" w:hAnsiTheme="majorBidi" w:cstheme="majorBidi"/>
          <w:sz w:val="24"/>
          <w:szCs w:val="24"/>
          <w:lang w:val="ms-MY"/>
        </w:rPr>
        <w:t xml:space="preserve"> dan keradangan. </w:t>
      </w:r>
      <w:r w:rsidR="00B9382B">
        <w:rPr>
          <w:rFonts w:asciiTheme="majorBidi" w:hAnsiTheme="majorBidi" w:cstheme="majorBidi"/>
          <w:sz w:val="24"/>
          <w:szCs w:val="24"/>
          <w:lang w:val="ms-MY"/>
        </w:rPr>
        <w:t xml:space="preserve">Korelasi penyakit jantung-otak ini menggambarkan bahawa </w:t>
      </w:r>
      <w:r w:rsidR="002B216D">
        <w:rPr>
          <w:rFonts w:asciiTheme="majorBidi" w:hAnsiTheme="majorBidi" w:cstheme="majorBidi"/>
          <w:sz w:val="24"/>
          <w:szCs w:val="24"/>
          <w:lang w:val="ms-MY"/>
        </w:rPr>
        <w:t xml:space="preserve">bukan sahaja perhubungan normal berlaku di antara jantung dan otak tetapi keabnormalan juga dikongsi. Rosak satu, rosak kedua-duanya. </w:t>
      </w:r>
    </w:p>
    <w:p w:rsidR="006B5E0A" w:rsidRPr="00A41702" w:rsidRDefault="006B5E0A" w:rsidP="00944ECC">
      <w:pPr>
        <w:autoSpaceDE w:val="0"/>
        <w:autoSpaceDN w:val="0"/>
        <w:adjustRightInd w:val="0"/>
        <w:spacing w:after="0" w:line="240" w:lineRule="auto"/>
        <w:jc w:val="both"/>
        <w:rPr>
          <w:rFonts w:asciiTheme="majorBidi" w:hAnsiTheme="majorBidi" w:cstheme="majorBidi"/>
          <w:sz w:val="24"/>
          <w:szCs w:val="24"/>
          <w:lang w:val="ms-MY"/>
        </w:rPr>
      </w:pPr>
    </w:p>
    <w:p w:rsidR="00944ECC" w:rsidRPr="00A41702" w:rsidRDefault="00944ECC" w:rsidP="009F2BDA">
      <w:pPr>
        <w:autoSpaceDE w:val="0"/>
        <w:autoSpaceDN w:val="0"/>
        <w:adjustRightInd w:val="0"/>
        <w:spacing w:after="0" w:line="240" w:lineRule="auto"/>
        <w:ind w:firstLine="284"/>
        <w:jc w:val="both"/>
        <w:rPr>
          <w:rFonts w:asciiTheme="majorBidi" w:hAnsiTheme="majorBidi" w:cstheme="majorBidi"/>
          <w:sz w:val="24"/>
          <w:szCs w:val="24"/>
          <w:lang w:val="ms-MY"/>
        </w:rPr>
      </w:pPr>
      <w:r w:rsidRPr="00A41702">
        <w:rPr>
          <w:rFonts w:asciiTheme="majorBidi" w:hAnsiTheme="majorBidi" w:cstheme="majorBidi"/>
          <w:sz w:val="24"/>
          <w:szCs w:val="24"/>
          <w:lang w:val="ms-MY"/>
        </w:rPr>
        <w:t>Shah et al. (2004) menghubungkan psikologi dengan kesihatan jantung. Gangguan mental kronik seperti kemurungan dan keresahan boleh mengakibatkan risiko penyakit jantung meningkat</w:t>
      </w:r>
      <w:r w:rsidR="00061150" w:rsidRPr="00A41702">
        <w:rPr>
          <w:rFonts w:asciiTheme="majorBidi" w:hAnsiTheme="majorBidi" w:cstheme="majorBidi"/>
          <w:sz w:val="24"/>
          <w:szCs w:val="24"/>
          <w:lang w:val="ms-MY"/>
        </w:rPr>
        <w:t xml:space="preserve"> biarpun setelah mengambil kira tabiat buruk seperti merokok</w:t>
      </w:r>
      <w:r w:rsidRPr="00A41702">
        <w:rPr>
          <w:rFonts w:asciiTheme="majorBidi" w:hAnsiTheme="majorBidi" w:cstheme="majorBidi"/>
          <w:sz w:val="24"/>
          <w:szCs w:val="24"/>
          <w:lang w:val="ms-MY"/>
        </w:rPr>
        <w:t>. Pertalian ini dikaitkan kepada tindak balas tekanan</w:t>
      </w:r>
      <w:r w:rsidR="00061150" w:rsidRPr="00A41702">
        <w:rPr>
          <w:rFonts w:asciiTheme="majorBidi" w:hAnsiTheme="majorBidi" w:cstheme="majorBidi"/>
          <w:sz w:val="24"/>
          <w:szCs w:val="24"/>
          <w:lang w:val="ms-MY"/>
        </w:rPr>
        <w:t xml:space="preserve"> emosi</w:t>
      </w:r>
      <w:r w:rsidRPr="00A41702">
        <w:rPr>
          <w:rFonts w:asciiTheme="majorBidi" w:hAnsiTheme="majorBidi" w:cstheme="majorBidi"/>
          <w:sz w:val="24"/>
          <w:szCs w:val="24"/>
          <w:lang w:val="ms-MY"/>
        </w:rPr>
        <w:t xml:space="preserve"> (stres) kepada sistem hormon dan darah yang mengu</w:t>
      </w:r>
      <w:r w:rsidR="00061150" w:rsidRPr="00A41702">
        <w:rPr>
          <w:rFonts w:asciiTheme="majorBidi" w:hAnsiTheme="majorBidi" w:cstheme="majorBidi"/>
          <w:sz w:val="24"/>
          <w:szCs w:val="24"/>
          <w:lang w:val="ms-MY"/>
        </w:rPr>
        <w:t>bah ritma dan struktur</w:t>
      </w:r>
      <w:r w:rsidR="002E233C" w:rsidRPr="00A41702">
        <w:rPr>
          <w:rFonts w:asciiTheme="majorBidi" w:hAnsiTheme="majorBidi" w:cstheme="majorBidi"/>
          <w:sz w:val="24"/>
          <w:szCs w:val="24"/>
          <w:lang w:val="ms-MY"/>
        </w:rPr>
        <w:t xml:space="preserve"> jantung </w:t>
      </w:r>
      <w:r w:rsidR="00061150" w:rsidRPr="00A41702">
        <w:rPr>
          <w:rFonts w:asciiTheme="majorBidi" w:hAnsiTheme="majorBidi" w:cstheme="majorBidi"/>
          <w:sz w:val="24"/>
          <w:szCs w:val="24"/>
          <w:lang w:val="ms-MY"/>
        </w:rPr>
        <w:t>(Shah et al. 2004</w:t>
      </w:r>
      <w:r w:rsidR="002B216D">
        <w:rPr>
          <w:rFonts w:asciiTheme="majorBidi" w:hAnsiTheme="majorBidi" w:cstheme="majorBidi"/>
          <w:sz w:val="24"/>
          <w:szCs w:val="24"/>
          <w:lang w:val="ms-MY"/>
        </w:rPr>
        <w:t xml:space="preserve">; </w:t>
      </w:r>
      <w:proofErr w:type="spellStart"/>
      <w:r w:rsidR="002B216D">
        <w:rPr>
          <w:rFonts w:asciiTheme="majorBidi" w:hAnsiTheme="majorBidi" w:cstheme="majorBidi"/>
          <w:sz w:val="24"/>
          <w:szCs w:val="24"/>
          <w:lang w:val="ms-MY"/>
        </w:rPr>
        <w:t>McCraty</w:t>
      </w:r>
      <w:proofErr w:type="spellEnd"/>
      <w:r w:rsidR="002B216D">
        <w:rPr>
          <w:rFonts w:asciiTheme="majorBidi" w:hAnsiTheme="majorBidi" w:cstheme="majorBidi"/>
          <w:sz w:val="24"/>
          <w:szCs w:val="24"/>
          <w:lang w:val="ms-MY"/>
        </w:rPr>
        <w:t xml:space="preserve"> 2015</w:t>
      </w:r>
      <w:r w:rsidR="00061150" w:rsidRPr="00A41702">
        <w:rPr>
          <w:rFonts w:asciiTheme="majorBidi" w:hAnsiTheme="majorBidi" w:cstheme="majorBidi"/>
          <w:sz w:val="24"/>
          <w:szCs w:val="24"/>
          <w:lang w:val="ms-MY"/>
        </w:rPr>
        <w:t>)</w:t>
      </w:r>
      <w:r w:rsidRPr="00A41702">
        <w:rPr>
          <w:rFonts w:asciiTheme="majorBidi" w:hAnsiTheme="majorBidi" w:cstheme="majorBidi"/>
          <w:sz w:val="24"/>
          <w:szCs w:val="24"/>
          <w:lang w:val="ms-MY"/>
        </w:rPr>
        <w:t>.</w:t>
      </w:r>
      <w:r w:rsidR="00061150" w:rsidRPr="00A41702">
        <w:rPr>
          <w:rFonts w:asciiTheme="majorBidi" w:hAnsiTheme="majorBidi" w:cstheme="majorBidi"/>
          <w:sz w:val="24"/>
          <w:szCs w:val="24"/>
          <w:lang w:val="ms-MY"/>
        </w:rPr>
        <w:t xml:space="preserve"> </w:t>
      </w:r>
      <w:r w:rsidR="002E233C" w:rsidRPr="00A41702">
        <w:rPr>
          <w:rFonts w:asciiTheme="majorBidi" w:hAnsiTheme="majorBidi" w:cstheme="majorBidi"/>
          <w:sz w:val="24"/>
          <w:szCs w:val="24"/>
          <w:lang w:val="ms-MY"/>
        </w:rPr>
        <w:t>Kesakitan mental atau emosi yang bersifat rohaniah atau batiniah ini</w:t>
      </w:r>
      <w:r w:rsidR="002B216D">
        <w:rPr>
          <w:rFonts w:asciiTheme="majorBidi" w:hAnsiTheme="majorBidi" w:cstheme="majorBidi"/>
          <w:sz w:val="24"/>
          <w:szCs w:val="24"/>
          <w:lang w:val="ms-MY"/>
        </w:rPr>
        <w:t xml:space="preserve"> menyebabkan tindak balas hormon </w:t>
      </w:r>
      <w:proofErr w:type="spellStart"/>
      <w:r w:rsidR="002B216D">
        <w:rPr>
          <w:rFonts w:asciiTheme="majorBidi" w:hAnsiTheme="majorBidi" w:cstheme="majorBidi"/>
          <w:sz w:val="24"/>
          <w:szCs w:val="24"/>
          <w:lang w:val="ms-MY"/>
        </w:rPr>
        <w:t>kortisol</w:t>
      </w:r>
      <w:proofErr w:type="spellEnd"/>
      <w:r w:rsidR="002B216D">
        <w:rPr>
          <w:rFonts w:asciiTheme="majorBidi" w:hAnsiTheme="majorBidi" w:cstheme="majorBidi"/>
          <w:sz w:val="24"/>
          <w:szCs w:val="24"/>
          <w:lang w:val="ms-MY"/>
        </w:rPr>
        <w:t xml:space="preserve"> yang meningkatkan keradangan. Keradangan tersebut memberi kesan kepada fizikal manusia </w:t>
      </w:r>
      <w:r w:rsidR="002E233C" w:rsidRPr="00A41702">
        <w:rPr>
          <w:rFonts w:asciiTheme="majorBidi" w:hAnsiTheme="majorBidi" w:cstheme="majorBidi"/>
          <w:sz w:val="24"/>
          <w:szCs w:val="24"/>
          <w:lang w:val="ms-MY"/>
        </w:rPr>
        <w:t>sehingga membawa perubahan pada struktur jantung</w:t>
      </w:r>
      <w:r w:rsidR="005E6D1A" w:rsidRPr="00A41702">
        <w:rPr>
          <w:rFonts w:asciiTheme="majorBidi" w:hAnsiTheme="majorBidi" w:cstheme="majorBidi"/>
          <w:sz w:val="24"/>
          <w:szCs w:val="24"/>
          <w:lang w:val="ms-MY"/>
        </w:rPr>
        <w:t>. Perubahan struktur jantung ini berisiko</w:t>
      </w:r>
      <w:r w:rsidR="002E233C" w:rsidRPr="00A41702">
        <w:rPr>
          <w:rFonts w:asciiTheme="majorBidi" w:hAnsiTheme="majorBidi" w:cstheme="majorBidi"/>
          <w:sz w:val="24"/>
          <w:szCs w:val="24"/>
          <w:lang w:val="ms-MY"/>
        </w:rPr>
        <w:t xml:space="preserve"> menyebabkan kematian melalui serangan jantung. </w:t>
      </w:r>
    </w:p>
    <w:p w:rsidR="00944ECC" w:rsidRPr="00A41702" w:rsidRDefault="00944ECC" w:rsidP="00944ECC">
      <w:pPr>
        <w:autoSpaceDE w:val="0"/>
        <w:autoSpaceDN w:val="0"/>
        <w:adjustRightInd w:val="0"/>
        <w:spacing w:after="0" w:line="240" w:lineRule="auto"/>
        <w:jc w:val="both"/>
        <w:rPr>
          <w:rFonts w:asciiTheme="majorBidi" w:hAnsiTheme="majorBidi" w:cstheme="majorBidi"/>
          <w:sz w:val="24"/>
          <w:szCs w:val="24"/>
          <w:lang w:val="ms-MY"/>
        </w:rPr>
      </w:pPr>
    </w:p>
    <w:p w:rsidR="00944ECC" w:rsidRPr="00A41702" w:rsidRDefault="00944ECC" w:rsidP="009F2BDA">
      <w:pPr>
        <w:autoSpaceDE w:val="0"/>
        <w:autoSpaceDN w:val="0"/>
        <w:adjustRightInd w:val="0"/>
        <w:spacing w:after="0" w:line="240" w:lineRule="auto"/>
        <w:ind w:firstLine="284"/>
        <w:jc w:val="both"/>
        <w:rPr>
          <w:rFonts w:asciiTheme="majorBidi" w:hAnsiTheme="majorBidi" w:cstheme="majorBidi"/>
          <w:sz w:val="24"/>
          <w:szCs w:val="24"/>
          <w:lang w:val="ms-MY"/>
        </w:rPr>
      </w:pPr>
      <w:r w:rsidRPr="00A41702">
        <w:rPr>
          <w:rFonts w:asciiTheme="majorBidi" w:hAnsiTheme="majorBidi" w:cstheme="majorBidi"/>
          <w:sz w:val="24"/>
          <w:szCs w:val="24"/>
          <w:lang w:val="ms-MY"/>
        </w:rPr>
        <w:t xml:space="preserve">Kajian-kajian ini menggambarkan </w:t>
      </w:r>
      <w:r w:rsidR="005E6D1A" w:rsidRPr="00A41702">
        <w:rPr>
          <w:rFonts w:asciiTheme="majorBidi" w:hAnsiTheme="majorBidi" w:cstheme="majorBidi"/>
          <w:sz w:val="24"/>
          <w:szCs w:val="24"/>
          <w:lang w:val="ms-MY"/>
        </w:rPr>
        <w:t>terdapat pertalian utuh antara</w:t>
      </w:r>
      <w:r w:rsidRPr="00A41702">
        <w:rPr>
          <w:rFonts w:asciiTheme="majorBidi" w:hAnsiTheme="majorBidi" w:cstheme="majorBidi"/>
          <w:sz w:val="24"/>
          <w:szCs w:val="24"/>
          <w:lang w:val="ms-MY"/>
        </w:rPr>
        <w:t xml:space="preserve"> jantung</w:t>
      </w:r>
      <w:r w:rsidR="005E6D1A" w:rsidRPr="00A41702">
        <w:rPr>
          <w:rFonts w:asciiTheme="majorBidi" w:hAnsiTheme="majorBidi" w:cstheme="majorBidi"/>
          <w:sz w:val="24"/>
          <w:szCs w:val="24"/>
          <w:lang w:val="ms-MY"/>
        </w:rPr>
        <w:t xml:space="preserve"> dan otak.</w:t>
      </w:r>
      <w:r w:rsidR="00892B9D">
        <w:rPr>
          <w:rFonts w:asciiTheme="majorBidi" w:hAnsiTheme="majorBidi" w:cstheme="majorBidi"/>
          <w:sz w:val="24"/>
          <w:szCs w:val="24"/>
          <w:lang w:val="ms-MY"/>
        </w:rPr>
        <w:t xml:space="preserve"> J</w:t>
      </w:r>
      <w:r w:rsidR="005E6D1A" w:rsidRPr="00A41702">
        <w:rPr>
          <w:rFonts w:asciiTheme="majorBidi" w:hAnsiTheme="majorBidi" w:cstheme="majorBidi"/>
          <w:sz w:val="24"/>
          <w:szCs w:val="24"/>
          <w:lang w:val="ms-MY"/>
        </w:rPr>
        <w:t xml:space="preserve">antung </w:t>
      </w:r>
      <w:r w:rsidRPr="00A41702">
        <w:rPr>
          <w:rFonts w:asciiTheme="majorBidi" w:hAnsiTheme="majorBidi" w:cstheme="majorBidi"/>
          <w:sz w:val="24"/>
          <w:szCs w:val="24"/>
          <w:lang w:val="ms-MY"/>
        </w:rPr>
        <w:t>mempunyai kapasiti</w:t>
      </w:r>
      <w:r w:rsidR="005E6D1A" w:rsidRPr="00A41702">
        <w:rPr>
          <w:rFonts w:asciiTheme="majorBidi" w:hAnsiTheme="majorBidi" w:cstheme="majorBidi"/>
          <w:sz w:val="24"/>
          <w:szCs w:val="24"/>
          <w:lang w:val="ms-MY"/>
        </w:rPr>
        <w:t xml:space="preserve"> </w:t>
      </w:r>
      <w:r w:rsidR="00AF2D2A">
        <w:rPr>
          <w:rFonts w:asciiTheme="majorBidi" w:hAnsiTheme="majorBidi" w:cstheme="majorBidi"/>
          <w:sz w:val="24"/>
          <w:szCs w:val="24"/>
          <w:lang w:val="ms-MY"/>
        </w:rPr>
        <w:t>batin</w:t>
      </w:r>
      <w:r w:rsidR="005E6D1A" w:rsidRPr="00A41702">
        <w:rPr>
          <w:rFonts w:asciiTheme="majorBidi" w:hAnsiTheme="majorBidi" w:cstheme="majorBidi"/>
          <w:sz w:val="24"/>
          <w:szCs w:val="24"/>
          <w:lang w:val="ms-MY"/>
        </w:rPr>
        <w:t xml:space="preserve"> iaitu</w:t>
      </w:r>
      <w:r w:rsidRPr="00A41702">
        <w:rPr>
          <w:rFonts w:asciiTheme="majorBidi" w:hAnsiTheme="majorBidi" w:cstheme="majorBidi"/>
          <w:sz w:val="24"/>
          <w:szCs w:val="24"/>
          <w:lang w:val="ms-MY"/>
        </w:rPr>
        <w:t xml:space="preserve"> mental dan emosi </w:t>
      </w:r>
      <w:r w:rsidR="005E6D1A" w:rsidRPr="00A41702">
        <w:rPr>
          <w:rFonts w:asciiTheme="majorBidi" w:hAnsiTheme="majorBidi" w:cstheme="majorBidi"/>
          <w:sz w:val="24"/>
          <w:szCs w:val="24"/>
          <w:lang w:val="ms-MY"/>
        </w:rPr>
        <w:t>di sam</w:t>
      </w:r>
      <w:r w:rsidR="00892B9D">
        <w:rPr>
          <w:rFonts w:asciiTheme="majorBidi" w:hAnsiTheme="majorBidi" w:cstheme="majorBidi"/>
          <w:sz w:val="24"/>
          <w:szCs w:val="24"/>
          <w:lang w:val="ms-MY"/>
        </w:rPr>
        <w:t xml:space="preserve">ping kesihatan fizikal manusia. </w:t>
      </w:r>
    </w:p>
    <w:p w:rsidR="005E6D1A" w:rsidRPr="00A41702" w:rsidRDefault="005E6D1A" w:rsidP="005E6D1A">
      <w:pPr>
        <w:autoSpaceDE w:val="0"/>
        <w:autoSpaceDN w:val="0"/>
        <w:adjustRightInd w:val="0"/>
        <w:spacing w:after="0" w:line="240" w:lineRule="auto"/>
        <w:jc w:val="both"/>
        <w:rPr>
          <w:rFonts w:asciiTheme="majorBidi" w:hAnsiTheme="majorBidi" w:cstheme="majorBidi"/>
          <w:sz w:val="24"/>
          <w:szCs w:val="24"/>
          <w:lang w:val="ms-MY"/>
        </w:rPr>
      </w:pPr>
    </w:p>
    <w:p w:rsidR="00DD0D1E" w:rsidRPr="00A41702" w:rsidRDefault="00DD0D1E" w:rsidP="00400398">
      <w:pPr>
        <w:autoSpaceDE w:val="0"/>
        <w:autoSpaceDN w:val="0"/>
        <w:adjustRightInd w:val="0"/>
        <w:spacing w:after="0" w:line="240" w:lineRule="auto"/>
        <w:jc w:val="both"/>
        <w:rPr>
          <w:rFonts w:asciiTheme="majorBidi" w:hAnsiTheme="majorBidi" w:cstheme="majorBidi"/>
          <w:sz w:val="24"/>
          <w:szCs w:val="24"/>
          <w:lang w:val="ms-MY"/>
        </w:rPr>
      </w:pPr>
    </w:p>
    <w:p w:rsidR="00F10892" w:rsidRPr="00A41702" w:rsidRDefault="00F10892" w:rsidP="009F2BDA">
      <w:pPr>
        <w:autoSpaceDE w:val="0"/>
        <w:autoSpaceDN w:val="0"/>
        <w:adjustRightInd w:val="0"/>
        <w:spacing w:after="0" w:line="240" w:lineRule="auto"/>
        <w:jc w:val="center"/>
        <w:rPr>
          <w:rFonts w:asciiTheme="majorBidi" w:hAnsiTheme="majorBidi" w:cstheme="majorBidi"/>
          <w:sz w:val="24"/>
          <w:szCs w:val="24"/>
          <w:lang w:val="ms-MY"/>
        </w:rPr>
      </w:pPr>
      <w:r w:rsidRPr="00A41702">
        <w:rPr>
          <w:rFonts w:asciiTheme="majorBidi" w:hAnsiTheme="majorBidi" w:cstheme="majorBidi"/>
          <w:sz w:val="24"/>
          <w:szCs w:val="24"/>
          <w:lang w:val="ms-MY"/>
        </w:rPr>
        <w:t>METODOLOGI</w:t>
      </w:r>
      <w:r w:rsidR="00C353B2" w:rsidRPr="00A41702">
        <w:rPr>
          <w:rFonts w:asciiTheme="majorBidi" w:hAnsiTheme="majorBidi" w:cstheme="majorBidi"/>
          <w:sz w:val="24"/>
          <w:szCs w:val="24"/>
          <w:lang w:val="ms-MY"/>
        </w:rPr>
        <w:t xml:space="preserve"> KAJIAN</w:t>
      </w:r>
    </w:p>
    <w:p w:rsidR="00B55469" w:rsidRPr="00A41702" w:rsidRDefault="00B55469" w:rsidP="00CB5A99">
      <w:pPr>
        <w:autoSpaceDE w:val="0"/>
        <w:autoSpaceDN w:val="0"/>
        <w:adjustRightInd w:val="0"/>
        <w:spacing w:after="0" w:line="240" w:lineRule="auto"/>
        <w:jc w:val="both"/>
        <w:rPr>
          <w:rFonts w:asciiTheme="majorBidi" w:hAnsiTheme="majorBidi" w:cstheme="majorBidi"/>
          <w:sz w:val="24"/>
          <w:szCs w:val="24"/>
          <w:lang w:val="ms-MY"/>
        </w:rPr>
      </w:pPr>
    </w:p>
    <w:p w:rsidR="004B494E" w:rsidRDefault="001341E8" w:rsidP="00C13C1E">
      <w:pPr>
        <w:autoSpaceDE w:val="0"/>
        <w:autoSpaceDN w:val="0"/>
        <w:adjustRightInd w:val="0"/>
        <w:spacing w:after="0" w:line="240" w:lineRule="auto"/>
        <w:jc w:val="both"/>
        <w:rPr>
          <w:rFonts w:asciiTheme="majorBidi" w:hAnsiTheme="majorBidi" w:cstheme="majorBidi"/>
          <w:sz w:val="24"/>
          <w:szCs w:val="24"/>
          <w:lang w:val="ms-MY"/>
        </w:rPr>
      </w:pPr>
      <w:r w:rsidRPr="00A41702">
        <w:rPr>
          <w:rFonts w:asciiTheme="majorBidi" w:hAnsiTheme="majorBidi" w:cstheme="majorBidi"/>
          <w:sz w:val="24"/>
          <w:szCs w:val="24"/>
          <w:lang w:val="ms-MY"/>
        </w:rPr>
        <w:t>Pendekatan kajian kualitatif</w:t>
      </w:r>
      <w:r w:rsidR="00820F1F" w:rsidRPr="00A41702">
        <w:rPr>
          <w:rFonts w:asciiTheme="majorBidi" w:hAnsiTheme="majorBidi" w:cstheme="majorBidi"/>
          <w:sz w:val="24"/>
          <w:szCs w:val="24"/>
          <w:lang w:val="ms-MY"/>
        </w:rPr>
        <w:t xml:space="preserve"> ini menggunakan </w:t>
      </w:r>
      <w:proofErr w:type="spellStart"/>
      <w:r w:rsidR="002B216D">
        <w:rPr>
          <w:rFonts w:asciiTheme="majorBidi" w:hAnsiTheme="majorBidi" w:cstheme="majorBidi"/>
          <w:sz w:val="24"/>
          <w:szCs w:val="24"/>
          <w:lang w:val="ms-MY"/>
        </w:rPr>
        <w:t>metod</w:t>
      </w:r>
      <w:proofErr w:type="spellEnd"/>
      <w:r w:rsidR="00395BAE" w:rsidRPr="00A41702">
        <w:rPr>
          <w:rFonts w:asciiTheme="majorBidi" w:hAnsiTheme="majorBidi" w:cstheme="majorBidi"/>
          <w:sz w:val="24"/>
          <w:szCs w:val="24"/>
          <w:lang w:val="ms-MY"/>
        </w:rPr>
        <w:t xml:space="preserve"> </w:t>
      </w:r>
      <w:r w:rsidR="00820F1F" w:rsidRPr="00A41702">
        <w:rPr>
          <w:rFonts w:asciiTheme="majorBidi" w:hAnsiTheme="majorBidi" w:cstheme="majorBidi"/>
          <w:sz w:val="24"/>
          <w:szCs w:val="24"/>
          <w:lang w:val="ms-MY"/>
        </w:rPr>
        <w:t xml:space="preserve">analisis </w:t>
      </w:r>
      <w:proofErr w:type="spellStart"/>
      <w:r w:rsidR="00820F1F" w:rsidRPr="00A41702">
        <w:rPr>
          <w:rFonts w:asciiTheme="majorBidi" w:hAnsiTheme="majorBidi" w:cstheme="majorBidi"/>
          <w:sz w:val="24"/>
          <w:szCs w:val="24"/>
          <w:lang w:val="ms-MY"/>
        </w:rPr>
        <w:t>tematik</w:t>
      </w:r>
      <w:proofErr w:type="spellEnd"/>
      <w:r w:rsidR="00820F1F" w:rsidRPr="00A41702">
        <w:rPr>
          <w:rFonts w:asciiTheme="majorBidi" w:hAnsiTheme="majorBidi" w:cstheme="majorBidi"/>
          <w:sz w:val="24"/>
          <w:szCs w:val="24"/>
          <w:lang w:val="ms-MY"/>
        </w:rPr>
        <w:t xml:space="preserve"> </w:t>
      </w:r>
      <w:r w:rsidR="002B216D">
        <w:rPr>
          <w:rFonts w:asciiTheme="majorBidi" w:hAnsiTheme="majorBidi" w:cstheme="majorBidi"/>
          <w:sz w:val="24"/>
          <w:szCs w:val="24"/>
          <w:lang w:val="ms-MY"/>
        </w:rPr>
        <w:t>(</w:t>
      </w:r>
      <w:proofErr w:type="spellStart"/>
      <w:r w:rsidR="002B216D">
        <w:rPr>
          <w:rFonts w:asciiTheme="majorBidi" w:hAnsiTheme="majorBidi" w:cstheme="majorBidi"/>
          <w:sz w:val="24"/>
          <w:szCs w:val="24"/>
          <w:lang w:val="ms-MY"/>
        </w:rPr>
        <w:t>Braun</w:t>
      </w:r>
      <w:proofErr w:type="spellEnd"/>
      <w:r w:rsidR="002B216D">
        <w:rPr>
          <w:rFonts w:asciiTheme="majorBidi" w:hAnsiTheme="majorBidi" w:cstheme="majorBidi"/>
          <w:sz w:val="24"/>
          <w:szCs w:val="24"/>
          <w:lang w:val="ms-MY"/>
        </w:rPr>
        <w:t xml:space="preserve"> &amp; </w:t>
      </w:r>
      <w:proofErr w:type="spellStart"/>
      <w:r w:rsidR="002B216D">
        <w:rPr>
          <w:rFonts w:asciiTheme="majorBidi" w:hAnsiTheme="majorBidi" w:cstheme="majorBidi"/>
          <w:sz w:val="24"/>
          <w:szCs w:val="24"/>
          <w:lang w:val="ms-MY"/>
        </w:rPr>
        <w:t>Clark</w:t>
      </w:r>
      <w:proofErr w:type="spellEnd"/>
      <w:r w:rsidR="002B216D">
        <w:rPr>
          <w:rFonts w:asciiTheme="majorBidi" w:hAnsiTheme="majorBidi" w:cstheme="majorBidi"/>
          <w:sz w:val="24"/>
          <w:szCs w:val="24"/>
          <w:lang w:val="ms-MY"/>
        </w:rPr>
        <w:t xml:space="preserve"> 2018</w:t>
      </w:r>
      <w:r w:rsidR="00B84F1E" w:rsidRPr="00A41702">
        <w:rPr>
          <w:rFonts w:asciiTheme="majorBidi" w:hAnsiTheme="majorBidi" w:cstheme="majorBidi"/>
          <w:sz w:val="24"/>
          <w:szCs w:val="24"/>
          <w:lang w:val="ms-MY"/>
        </w:rPr>
        <w:t>)</w:t>
      </w:r>
      <w:r w:rsidR="00B01D0D" w:rsidRPr="00A41702">
        <w:rPr>
          <w:rFonts w:asciiTheme="majorBidi" w:hAnsiTheme="majorBidi" w:cstheme="majorBidi"/>
          <w:sz w:val="24"/>
          <w:szCs w:val="24"/>
          <w:lang w:val="ms-MY"/>
        </w:rPr>
        <w:t>.</w:t>
      </w:r>
      <w:r w:rsidR="00B84F1E" w:rsidRPr="00A41702">
        <w:rPr>
          <w:rFonts w:asciiTheme="majorBidi" w:hAnsiTheme="majorBidi" w:cstheme="majorBidi"/>
          <w:sz w:val="24"/>
          <w:szCs w:val="24"/>
          <w:lang w:val="ms-MY"/>
        </w:rPr>
        <w:t xml:space="preserve"> </w:t>
      </w:r>
      <w:r w:rsidR="00B01D0D" w:rsidRPr="00A41702">
        <w:rPr>
          <w:rFonts w:asciiTheme="majorBidi" w:hAnsiTheme="majorBidi" w:cstheme="majorBidi"/>
          <w:sz w:val="24"/>
          <w:szCs w:val="24"/>
          <w:lang w:val="ms-MY"/>
        </w:rPr>
        <w:t>Subjek kajian ini ialah</w:t>
      </w:r>
      <w:r w:rsidRPr="00A41702">
        <w:rPr>
          <w:rFonts w:asciiTheme="majorBidi" w:hAnsiTheme="majorBidi" w:cstheme="majorBidi"/>
          <w:sz w:val="24"/>
          <w:szCs w:val="24"/>
          <w:lang w:val="ms-MY"/>
        </w:rPr>
        <w:t xml:space="preserve"> </w:t>
      </w:r>
      <w:proofErr w:type="spellStart"/>
      <w:r w:rsidR="004732A1">
        <w:rPr>
          <w:rFonts w:asciiTheme="majorBidi" w:hAnsiTheme="majorBidi" w:cstheme="majorBidi"/>
          <w:sz w:val="24"/>
          <w:szCs w:val="24"/>
          <w:lang w:val="ms-MY"/>
        </w:rPr>
        <w:t>qalbu</w:t>
      </w:r>
      <w:proofErr w:type="spellEnd"/>
      <w:r w:rsidR="00C92DA3" w:rsidRPr="00A41702">
        <w:rPr>
          <w:rFonts w:asciiTheme="majorBidi" w:hAnsiTheme="majorBidi" w:cstheme="majorBidi"/>
          <w:sz w:val="24"/>
          <w:szCs w:val="24"/>
          <w:lang w:val="ms-MY"/>
        </w:rPr>
        <w:t xml:space="preserve"> di dalam Al-Quran</w:t>
      </w:r>
      <w:r w:rsidR="00820F1F" w:rsidRPr="00A41702">
        <w:rPr>
          <w:rFonts w:asciiTheme="majorBidi" w:hAnsiTheme="majorBidi" w:cstheme="majorBidi"/>
          <w:sz w:val="24"/>
          <w:szCs w:val="24"/>
          <w:lang w:val="ms-MY"/>
        </w:rPr>
        <w:t xml:space="preserve">. </w:t>
      </w:r>
      <w:r w:rsidR="00B84F1E" w:rsidRPr="00A41702">
        <w:rPr>
          <w:rFonts w:asciiTheme="majorBidi" w:hAnsiTheme="majorBidi" w:cstheme="majorBidi"/>
          <w:sz w:val="24"/>
          <w:szCs w:val="24"/>
          <w:lang w:val="ms-MY"/>
        </w:rPr>
        <w:t>P</w:t>
      </w:r>
      <w:r w:rsidR="00C92DA3" w:rsidRPr="00A41702">
        <w:rPr>
          <w:rFonts w:asciiTheme="majorBidi" w:hAnsiTheme="majorBidi" w:cstheme="majorBidi"/>
          <w:sz w:val="24"/>
          <w:szCs w:val="24"/>
          <w:lang w:val="ms-MY"/>
        </w:rPr>
        <w:t>erkataan</w:t>
      </w:r>
      <w:r w:rsidR="00820F1F" w:rsidRPr="00A41702">
        <w:rPr>
          <w:rFonts w:asciiTheme="majorBidi" w:hAnsiTheme="majorBidi" w:cstheme="majorBidi"/>
          <w:sz w:val="24"/>
          <w:szCs w:val="24"/>
          <w:lang w:val="ms-MY"/>
        </w:rPr>
        <w:t xml:space="preserve"> </w:t>
      </w:r>
      <w:proofErr w:type="spellStart"/>
      <w:r w:rsidR="004732A1">
        <w:rPr>
          <w:rFonts w:asciiTheme="majorBidi" w:hAnsiTheme="majorBidi" w:cstheme="majorBidi"/>
          <w:sz w:val="24"/>
          <w:szCs w:val="24"/>
          <w:lang w:val="ms-MY"/>
        </w:rPr>
        <w:t>qalbu</w:t>
      </w:r>
      <w:proofErr w:type="spellEnd"/>
      <w:r w:rsidR="00395BAE" w:rsidRPr="00A41702">
        <w:rPr>
          <w:rFonts w:asciiTheme="majorBidi" w:hAnsiTheme="majorBidi" w:cstheme="majorBidi"/>
          <w:sz w:val="24"/>
          <w:szCs w:val="24"/>
          <w:lang w:val="ms-MY"/>
        </w:rPr>
        <w:t xml:space="preserve"> adalah gabungan tiga huruf pangkal iaitu qaf, lam, dan ba</w:t>
      </w:r>
      <w:r w:rsidR="00820F1F" w:rsidRPr="00A41702">
        <w:rPr>
          <w:rFonts w:asciiTheme="majorBidi" w:hAnsiTheme="majorBidi" w:cstheme="majorBidi"/>
          <w:sz w:val="24"/>
          <w:szCs w:val="24"/>
          <w:lang w:val="ms-MY"/>
        </w:rPr>
        <w:t xml:space="preserve"> </w:t>
      </w:r>
      <w:r w:rsidR="00B84F1E" w:rsidRPr="00A41702">
        <w:rPr>
          <w:rFonts w:asciiTheme="majorBidi" w:hAnsiTheme="majorBidi" w:cstheme="majorBidi"/>
          <w:sz w:val="24"/>
          <w:szCs w:val="24"/>
          <w:lang w:val="ms-MY"/>
        </w:rPr>
        <w:t>(</w:t>
      </w:r>
      <w:r w:rsidR="00B84F1E" w:rsidRPr="00A41702">
        <w:rPr>
          <w:rFonts w:asciiTheme="majorBidi" w:hAnsiTheme="majorBidi" w:cstheme="majorBidi"/>
          <w:sz w:val="24"/>
          <w:szCs w:val="24"/>
          <w:rtl/>
          <w:lang w:val="ms-MY"/>
        </w:rPr>
        <w:t>قلب</w:t>
      </w:r>
      <w:r w:rsidR="00B84F1E" w:rsidRPr="00A41702">
        <w:rPr>
          <w:rFonts w:asciiTheme="majorBidi" w:hAnsiTheme="majorBidi" w:cstheme="majorBidi"/>
          <w:sz w:val="24"/>
          <w:szCs w:val="24"/>
          <w:lang w:val="ms-MY"/>
        </w:rPr>
        <w:t>)</w:t>
      </w:r>
      <w:r w:rsidR="00223F06" w:rsidRPr="00A41702">
        <w:rPr>
          <w:rFonts w:asciiTheme="majorBidi" w:hAnsiTheme="majorBidi" w:cstheme="majorBidi"/>
          <w:sz w:val="24"/>
          <w:szCs w:val="24"/>
          <w:lang w:val="ms-MY"/>
        </w:rPr>
        <w:t xml:space="preserve"> yang </w:t>
      </w:r>
      <w:r w:rsidR="00395BAE" w:rsidRPr="00A41702">
        <w:rPr>
          <w:rFonts w:asciiTheme="majorBidi" w:hAnsiTheme="majorBidi" w:cstheme="majorBidi"/>
          <w:sz w:val="24"/>
          <w:szCs w:val="24"/>
          <w:lang w:val="ms-MY"/>
        </w:rPr>
        <w:t>muncul sebanyak 168 kali. Daripada jumlah tersebut, 132 perkataan membawa maksud kepada kata nama jantung.</w:t>
      </w:r>
      <w:r w:rsidR="00B84F1E" w:rsidRPr="00A41702">
        <w:rPr>
          <w:rFonts w:asciiTheme="majorBidi" w:hAnsiTheme="majorBidi" w:cstheme="majorBidi"/>
          <w:sz w:val="24"/>
          <w:szCs w:val="24"/>
          <w:lang w:val="ms-MY"/>
        </w:rPr>
        <w:t xml:space="preserve"> </w:t>
      </w:r>
      <w:r w:rsidR="00395BAE" w:rsidRPr="00A41702">
        <w:rPr>
          <w:rFonts w:asciiTheme="majorBidi" w:hAnsiTheme="majorBidi" w:cstheme="majorBidi"/>
          <w:sz w:val="24"/>
          <w:szCs w:val="24"/>
          <w:lang w:val="ms-MY"/>
        </w:rPr>
        <w:t>Untuk kajian ini,</w:t>
      </w:r>
      <w:r w:rsidR="00C13C1E">
        <w:rPr>
          <w:rFonts w:asciiTheme="majorBidi" w:hAnsiTheme="majorBidi" w:cstheme="majorBidi"/>
          <w:sz w:val="24"/>
          <w:szCs w:val="24"/>
          <w:lang w:val="ms-MY"/>
        </w:rPr>
        <w:t xml:space="preserve"> proses analisis bermula dengan membaca dan memahami</w:t>
      </w:r>
      <w:r w:rsidR="00395BAE" w:rsidRPr="00A41702">
        <w:rPr>
          <w:rFonts w:asciiTheme="majorBidi" w:hAnsiTheme="majorBidi" w:cstheme="majorBidi"/>
          <w:sz w:val="24"/>
          <w:szCs w:val="24"/>
          <w:lang w:val="ms-MY"/>
        </w:rPr>
        <w:t xml:space="preserve"> 132 </w:t>
      </w:r>
      <w:r w:rsidR="00C92DA3" w:rsidRPr="00A41702">
        <w:rPr>
          <w:rFonts w:asciiTheme="majorBidi" w:hAnsiTheme="majorBidi" w:cstheme="majorBidi"/>
          <w:sz w:val="24"/>
          <w:szCs w:val="24"/>
          <w:lang w:val="ms-MY"/>
        </w:rPr>
        <w:t xml:space="preserve">ayat-ayat Al-Quran </w:t>
      </w:r>
      <w:r w:rsidR="00B95DEB" w:rsidRPr="00A41702">
        <w:rPr>
          <w:rFonts w:asciiTheme="majorBidi" w:hAnsiTheme="majorBidi" w:cstheme="majorBidi"/>
          <w:sz w:val="24"/>
          <w:szCs w:val="24"/>
          <w:lang w:val="ms-MY"/>
        </w:rPr>
        <w:t>ini</w:t>
      </w:r>
      <w:r w:rsidR="00B01D0D" w:rsidRPr="00A41702">
        <w:rPr>
          <w:rFonts w:asciiTheme="majorBidi" w:hAnsiTheme="majorBidi" w:cstheme="majorBidi"/>
          <w:sz w:val="24"/>
          <w:szCs w:val="24"/>
          <w:lang w:val="ms-MY"/>
        </w:rPr>
        <w:t xml:space="preserve">. Kemudian, </w:t>
      </w:r>
      <w:r w:rsidR="00B95DEB" w:rsidRPr="00A41702">
        <w:rPr>
          <w:rFonts w:asciiTheme="majorBidi" w:hAnsiTheme="majorBidi" w:cstheme="majorBidi"/>
          <w:sz w:val="24"/>
          <w:szCs w:val="24"/>
          <w:lang w:val="ms-MY"/>
        </w:rPr>
        <w:t xml:space="preserve">proses deduktif dilaksanakan untuk </w:t>
      </w:r>
      <w:r w:rsidR="00C13C1E">
        <w:rPr>
          <w:rFonts w:asciiTheme="majorBidi" w:hAnsiTheme="majorBidi" w:cstheme="majorBidi"/>
          <w:sz w:val="24"/>
          <w:szCs w:val="24"/>
          <w:lang w:val="ms-MY"/>
        </w:rPr>
        <w:t>mendapatkan</w:t>
      </w:r>
      <w:r w:rsidR="00B95DEB" w:rsidRPr="00A41702">
        <w:rPr>
          <w:rFonts w:asciiTheme="majorBidi" w:hAnsiTheme="majorBidi" w:cstheme="majorBidi"/>
          <w:sz w:val="24"/>
          <w:szCs w:val="24"/>
          <w:lang w:val="ms-MY"/>
        </w:rPr>
        <w:t xml:space="preserve"> </w:t>
      </w:r>
      <w:r w:rsidR="00223F06" w:rsidRPr="00A41702">
        <w:rPr>
          <w:rFonts w:asciiTheme="majorBidi" w:hAnsiTheme="majorBidi" w:cstheme="majorBidi"/>
          <w:sz w:val="24"/>
          <w:szCs w:val="24"/>
          <w:lang w:val="ms-MY"/>
        </w:rPr>
        <w:t xml:space="preserve">tema-tema yang menghubungkan </w:t>
      </w:r>
      <w:proofErr w:type="spellStart"/>
      <w:r w:rsidR="004732A1">
        <w:rPr>
          <w:rFonts w:asciiTheme="majorBidi" w:hAnsiTheme="majorBidi" w:cstheme="majorBidi"/>
          <w:sz w:val="24"/>
          <w:szCs w:val="24"/>
          <w:lang w:val="ms-MY"/>
        </w:rPr>
        <w:t>qalbu</w:t>
      </w:r>
      <w:proofErr w:type="spellEnd"/>
      <w:r w:rsidR="00223F06" w:rsidRPr="00A41702">
        <w:rPr>
          <w:rFonts w:asciiTheme="majorBidi" w:hAnsiTheme="majorBidi" w:cstheme="majorBidi"/>
          <w:sz w:val="24"/>
          <w:szCs w:val="24"/>
          <w:lang w:val="ms-MY"/>
        </w:rPr>
        <w:t xml:space="preserve"> (</w:t>
      </w:r>
      <w:r w:rsidR="00395BAE" w:rsidRPr="00A41702">
        <w:rPr>
          <w:rFonts w:asciiTheme="majorBidi" w:hAnsiTheme="majorBidi" w:cstheme="majorBidi"/>
          <w:sz w:val="24"/>
          <w:szCs w:val="24"/>
          <w:lang w:val="ms-MY"/>
        </w:rPr>
        <w:t>jantung</w:t>
      </w:r>
      <w:r w:rsidR="00223F06" w:rsidRPr="00A41702">
        <w:rPr>
          <w:rFonts w:asciiTheme="majorBidi" w:hAnsiTheme="majorBidi" w:cstheme="majorBidi"/>
          <w:sz w:val="24"/>
          <w:szCs w:val="24"/>
          <w:lang w:val="ms-MY"/>
        </w:rPr>
        <w:t>)</w:t>
      </w:r>
      <w:r w:rsidR="00395BAE" w:rsidRPr="00A41702">
        <w:rPr>
          <w:rFonts w:asciiTheme="majorBidi" w:hAnsiTheme="majorBidi" w:cstheme="majorBidi"/>
          <w:sz w:val="24"/>
          <w:szCs w:val="24"/>
          <w:lang w:val="ms-MY"/>
        </w:rPr>
        <w:t xml:space="preserve"> </w:t>
      </w:r>
      <w:r w:rsidR="007B74F7" w:rsidRPr="00A41702">
        <w:rPr>
          <w:rFonts w:asciiTheme="majorBidi" w:hAnsiTheme="majorBidi" w:cstheme="majorBidi"/>
          <w:sz w:val="24"/>
          <w:szCs w:val="24"/>
          <w:lang w:val="ms-MY"/>
        </w:rPr>
        <w:t>dengan</w:t>
      </w:r>
      <w:r w:rsidR="004B494E">
        <w:rPr>
          <w:rFonts w:asciiTheme="majorBidi" w:hAnsiTheme="majorBidi" w:cstheme="majorBidi"/>
          <w:sz w:val="24"/>
          <w:szCs w:val="24"/>
          <w:lang w:val="ms-MY"/>
        </w:rPr>
        <w:t xml:space="preserve"> elemen ilmu</w:t>
      </w:r>
      <w:r w:rsidR="00395BAE" w:rsidRPr="00A41702">
        <w:rPr>
          <w:rFonts w:asciiTheme="majorBidi" w:hAnsiTheme="majorBidi" w:cstheme="majorBidi"/>
          <w:sz w:val="24"/>
          <w:szCs w:val="24"/>
          <w:lang w:val="ms-MY"/>
        </w:rPr>
        <w:t>.</w:t>
      </w:r>
      <w:r w:rsidR="004B494E">
        <w:rPr>
          <w:rFonts w:asciiTheme="majorBidi" w:hAnsiTheme="majorBidi" w:cstheme="majorBidi"/>
          <w:sz w:val="24"/>
          <w:szCs w:val="24"/>
          <w:lang w:val="ms-MY"/>
        </w:rPr>
        <w:t xml:space="preserve"> Empat tema elemen ilmu yang dibincangkan adalah epistemologi, ontologi, </w:t>
      </w:r>
      <w:proofErr w:type="spellStart"/>
      <w:r w:rsidR="004B494E">
        <w:rPr>
          <w:rFonts w:asciiTheme="majorBidi" w:hAnsiTheme="majorBidi" w:cstheme="majorBidi"/>
          <w:sz w:val="24"/>
          <w:szCs w:val="24"/>
          <w:lang w:val="ms-MY"/>
        </w:rPr>
        <w:t>aksiologi</w:t>
      </w:r>
      <w:proofErr w:type="spellEnd"/>
      <w:r w:rsidR="004B494E">
        <w:rPr>
          <w:rFonts w:asciiTheme="majorBidi" w:hAnsiTheme="majorBidi" w:cstheme="majorBidi"/>
          <w:sz w:val="24"/>
          <w:szCs w:val="24"/>
          <w:lang w:val="ms-MY"/>
        </w:rPr>
        <w:t xml:space="preserve"> dan logik.</w:t>
      </w:r>
      <w:r w:rsidR="00B01D0D" w:rsidRPr="00A41702">
        <w:rPr>
          <w:rFonts w:asciiTheme="majorBidi" w:hAnsiTheme="majorBidi" w:cstheme="majorBidi"/>
          <w:sz w:val="24"/>
          <w:szCs w:val="24"/>
          <w:lang w:val="ms-MY"/>
        </w:rPr>
        <w:t xml:space="preserve"> </w:t>
      </w:r>
      <w:r w:rsidR="00B72B85">
        <w:rPr>
          <w:rFonts w:asciiTheme="majorBidi" w:hAnsiTheme="majorBidi" w:cstheme="majorBidi"/>
          <w:sz w:val="24"/>
          <w:szCs w:val="24"/>
          <w:lang w:val="ms-MY"/>
        </w:rPr>
        <w:t>Dalam penulisan ini, e</w:t>
      </w:r>
      <w:r w:rsidR="004B494E">
        <w:rPr>
          <w:rFonts w:asciiTheme="majorBidi" w:hAnsiTheme="majorBidi" w:cstheme="majorBidi"/>
          <w:sz w:val="24"/>
          <w:szCs w:val="24"/>
          <w:lang w:val="ms-MY"/>
        </w:rPr>
        <w:t xml:space="preserve">pistemologi merupakan satu perbincangan sumber ilmu kepada jantung. Ontologi merujuk kepada sifat-sifat </w:t>
      </w:r>
      <w:r w:rsidR="00B72B85">
        <w:rPr>
          <w:rFonts w:asciiTheme="majorBidi" w:hAnsiTheme="majorBidi" w:cstheme="majorBidi"/>
          <w:sz w:val="24"/>
          <w:szCs w:val="24"/>
          <w:lang w:val="ms-MY"/>
        </w:rPr>
        <w:t xml:space="preserve">jantung </w:t>
      </w:r>
      <w:r w:rsidR="00C13C1E">
        <w:rPr>
          <w:rFonts w:asciiTheme="majorBidi" w:hAnsiTheme="majorBidi" w:cstheme="majorBidi"/>
          <w:sz w:val="24"/>
          <w:szCs w:val="24"/>
          <w:lang w:val="ms-MY"/>
        </w:rPr>
        <w:t>dalam</w:t>
      </w:r>
      <w:r w:rsidR="00B72B85">
        <w:rPr>
          <w:rFonts w:asciiTheme="majorBidi" w:hAnsiTheme="majorBidi" w:cstheme="majorBidi"/>
          <w:sz w:val="24"/>
          <w:szCs w:val="24"/>
          <w:lang w:val="ms-MY"/>
        </w:rPr>
        <w:t xml:space="preserve"> pemproses</w:t>
      </w:r>
      <w:r w:rsidR="00C13C1E">
        <w:rPr>
          <w:rFonts w:asciiTheme="majorBidi" w:hAnsiTheme="majorBidi" w:cstheme="majorBidi"/>
          <w:sz w:val="24"/>
          <w:szCs w:val="24"/>
          <w:lang w:val="ms-MY"/>
        </w:rPr>
        <w:t>an</w:t>
      </w:r>
      <w:r w:rsidR="00B72B85">
        <w:rPr>
          <w:rFonts w:asciiTheme="majorBidi" w:hAnsiTheme="majorBidi" w:cstheme="majorBidi"/>
          <w:sz w:val="24"/>
          <w:szCs w:val="24"/>
          <w:lang w:val="ms-MY"/>
        </w:rPr>
        <w:t xml:space="preserve"> ilmu. </w:t>
      </w:r>
      <w:proofErr w:type="spellStart"/>
      <w:r w:rsidR="00B72B85">
        <w:rPr>
          <w:rFonts w:asciiTheme="majorBidi" w:hAnsiTheme="majorBidi" w:cstheme="majorBidi"/>
          <w:sz w:val="24"/>
          <w:szCs w:val="24"/>
          <w:lang w:val="ms-MY"/>
        </w:rPr>
        <w:t>Aksiologi</w:t>
      </w:r>
      <w:proofErr w:type="spellEnd"/>
      <w:r w:rsidR="00B72B85">
        <w:rPr>
          <w:rFonts w:asciiTheme="majorBidi" w:hAnsiTheme="majorBidi" w:cstheme="majorBidi"/>
          <w:sz w:val="24"/>
          <w:szCs w:val="24"/>
          <w:lang w:val="ms-MY"/>
        </w:rPr>
        <w:t xml:space="preserve"> pula menjadi ruang komprehensif untuk sistem penilaian yang dilakukan oleh jantung. Logik ilmu jantung merupakan kaedah rasionalisasi sesuatu ilmu agar menjadi betul atau tidak betul.</w:t>
      </w:r>
    </w:p>
    <w:p w:rsidR="004B494E" w:rsidRDefault="004B494E" w:rsidP="004B494E">
      <w:pPr>
        <w:autoSpaceDE w:val="0"/>
        <w:autoSpaceDN w:val="0"/>
        <w:adjustRightInd w:val="0"/>
        <w:spacing w:after="0" w:line="240" w:lineRule="auto"/>
        <w:jc w:val="both"/>
        <w:rPr>
          <w:rFonts w:asciiTheme="majorBidi" w:hAnsiTheme="majorBidi" w:cstheme="majorBidi"/>
          <w:sz w:val="24"/>
          <w:szCs w:val="24"/>
          <w:lang w:val="ms-MY"/>
        </w:rPr>
      </w:pPr>
    </w:p>
    <w:p w:rsidR="00A30545" w:rsidRPr="00A41702" w:rsidRDefault="00B01D0D" w:rsidP="009F2BDA">
      <w:pPr>
        <w:autoSpaceDE w:val="0"/>
        <w:autoSpaceDN w:val="0"/>
        <w:adjustRightInd w:val="0"/>
        <w:spacing w:after="0" w:line="240" w:lineRule="auto"/>
        <w:ind w:firstLine="284"/>
        <w:jc w:val="both"/>
        <w:rPr>
          <w:rFonts w:asciiTheme="majorBidi" w:hAnsiTheme="majorBidi" w:cstheme="majorBidi"/>
          <w:sz w:val="24"/>
          <w:szCs w:val="24"/>
          <w:lang w:val="ms-MY"/>
        </w:rPr>
      </w:pPr>
      <w:r w:rsidRPr="00A41702">
        <w:rPr>
          <w:rFonts w:asciiTheme="majorBidi" w:hAnsiTheme="majorBidi" w:cstheme="majorBidi"/>
          <w:sz w:val="24"/>
          <w:szCs w:val="24"/>
          <w:lang w:val="ms-MY"/>
        </w:rPr>
        <w:t>T</w:t>
      </w:r>
      <w:r w:rsidR="00B84F1E" w:rsidRPr="00A41702">
        <w:rPr>
          <w:rFonts w:asciiTheme="majorBidi" w:hAnsiTheme="majorBidi" w:cstheme="majorBidi"/>
          <w:sz w:val="24"/>
          <w:szCs w:val="24"/>
          <w:lang w:val="ms-MY"/>
        </w:rPr>
        <w:t xml:space="preserve">ema-tema ini dikembangkan </w:t>
      </w:r>
      <w:r w:rsidR="001341E8" w:rsidRPr="00A41702">
        <w:rPr>
          <w:rFonts w:asciiTheme="majorBidi" w:hAnsiTheme="majorBidi" w:cstheme="majorBidi"/>
          <w:sz w:val="24"/>
          <w:szCs w:val="24"/>
          <w:lang w:val="ms-MY"/>
        </w:rPr>
        <w:t>penjelasannya berdasarkan</w:t>
      </w:r>
      <w:r w:rsidR="004B494E">
        <w:rPr>
          <w:rFonts w:asciiTheme="majorBidi" w:hAnsiTheme="majorBidi" w:cstheme="majorBidi"/>
          <w:sz w:val="24"/>
          <w:szCs w:val="24"/>
          <w:lang w:val="ms-MY"/>
        </w:rPr>
        <w:t xml:space="preserve"> hadis</w:t>
      </w:r>
      <w:r w:rsidR="007D00CC">
        <w:rPr>
          <w:rFonts w:asciiTheme="majorBidi" w:hAnsiTheme="majorBidi" w:cstheme="majorBidi"/>
          <w:sz w:val="24"/>
          <w:szCs w:val="24"/>
          <w:lang w:val="ms-MY"/>
        </w:rPr>
        <w:t xml:space="preserve"> berstatus</w:t>
      </w:r>
      <w:r w:rsidR="004B494E">
        <w:rPr>
          <w:rFonts w:asciiTheme="majorBidi" w:hAnsiTheme="majorBidi" w:cstheme="majorBidi"/>
          <w:sz w:val="24"/>
          <w:szCs w:val="24"/>
          <w:lang w:val="ms-MY"/>
        </w:rPr>
        <w:t xml:space="preserve"> sahih yang</w:t>
      </w:r>
      <w:r w:rsidR="007D00CC">
        <w:rPr>
          <w:rFonts w:asciiTheme="majorBidi" w:hAnsiTheme="majorBidi" w:cstheme="majorBidi"/>
          <w:sz w:val="24"/>
          <w:szCs w:val="24"/>
          <w:lang w:val="ms-MY"/>
        </w:rPr>
        <w:t xml:space="preserve"> telah dikumpulkan oleh Imam Mu</w:t>
      </w:r>
      <w:r w:rsidR="004B494E">
        <w:rPr>
          <w:rFonts w:asciiTheme="majorBidi" w:hAnsiTheme="majorBidi" w:cstheme="majorBidi"/>
          <w:sz w:val="24"/>
          <w:szCs w:val="24"/>
          <w:lang w:val="ms-MY"/>
        </w:rPr>
        <w:t>s</w:t>
      </w:r>
      <w:r w:rsidR="007D00CC">
        <w:rPr>
          <w:rFonts w:asciiTheme="majorBidi" w:hAnsiTheme="majorBidi" w:cstheme="majorBidi"/>
          <w:sz w:val="24"/>
          <w:szCs w:val="24"/>
          <w:lang w:val="ms-MY"/>
        </w:rPr>
        <w:t>l</w:t>
      </w:r>
      <w:r w:rsidR="004B494E">
        <w:rPr>
          <w:rFonts w:asciiTheme="majorBidi" w:hAnsiTheme="majorBidi" w:cstheme="majorBidi"/>
          <w:sz w:val="24"/>
          <w:szCs w:val="24"/>
          <w:lang w:val="ms-MY"/>
        </w:rPr>
        <w:t xml:space="preserve">im </w:t>
      </w:r>
      <w:r w:rsidR="004A3EE7">
        <w:rPr>
          <w:rFonts w:asciiTheme="majorBidi" w:hAnsiTheme="majorBidi" w:cstheme="majorBidi"/>
          <w:sz w:val="24"/>
          <w:szCs w:val="24"/>
          <w:lang w:val="ms-MY"/>
        </w:rPr>
        <w:t>diperoleh daripada</w:t>
      </w:r>
      <w:r w:rsidR="004B494E">
        <w:rPr>
          <w:rFonts w:asciiTheme="majorBidi" w:hAnsiTheme="majorBidi" w:cstheme="majorBidi"/>
          <w:sz w:val="24"/>
          <w:szCs w:val="24"/>
          <w:lang w:val="ms-MY"/>
        </w:rPr>
        <w:t xml:space="preserve"> lama</w:t>
      </w:r>
      <w:r w:rsidR="00C13C1E">
        <w:rPr>
          <w:rFonts w:asciiTheme="majorBidi" w:hAnsiTheme="majorBidi" w:cstheme="majorBidi"/>
          <w:sz w:val="24"/>
          <w:szCs w:val="24"/>
          <w:lang w:val="ms-MY"/>
        </w:rPr>
        <w:t>n sesawang Mutiara Hadis (2019).</w:t>
      </w:r>
      <w:r w:rsidRPr="00A41702">
        <w:rPr>
          <w:rFonts w:asciiTheme="majorBidi" w:hAnsiTheme="majorBidi" w:cstheme="majorBidi"/>
          <w:sz w:val="24"/>
          <w:szCs w:val="24"/>
          <w:lang w:val="ms-MY"/>
        </w:rPr>
        <w:t xml:space="preserve"> </w:t>
      </w:r>
      <w:r w:rsidR="00C13C1E">
        <w:rPr>
          <w:rFonts w:asciiTheme="majorBidi" w:hAnsiTheme="majorBidi" w:cstheme="majorBidi"/>
          <w:sz w:val="24"/>
          <w:szCs w:val="24"/>
          <w:lang w:val="ms-MY"/>
        </w:rPr>
        <w:t xml:space="preserve">Selain itu, </w:t>
      </w:r>
      <w:r w:rsidR="004A3EE7">
        <w:rPr>
          <w:rFonts w:asciiTheme="majorBidi" w:hAnsiTheme="majorBidi" w:cstheme="majorBidi"/>
          <w:sz w:val="24"/>
          <w:szCs w:val="24"/>
          <w:lang w:val="ms-MY"/>
        </w:rPr>
        <w:t xml:space="preserve">perbincangan daripada </w:t>
      </w:r>
      <w:r w:rsidR="00B84F1E" w:rsidRPr="00A41702">
        <w:rPr>
          <w:rFonts w:asciiTheme="majorBidi" w:hAnsiTheme="majorBidi" w:cstheme="majorBidi"/>
          <w:sz w:val="24"/>
          <w:szCs w:val="24"/>
          <w:lang w:val="ms-MY"/>
        </w:rPr>
        <w:t>buku, jurnal dan teks</w:t>
      </w:r>
      <w:r w:rsidR="001341E8" w:rsidRPr="00A41702">
        <w:rPr>
          <w:rFonts w:asciiTheme="majorBidi" w:hAnsiTheme="majorBidi" w:cstheme="majorBidi"/>
          <w:sz w:val="24"/>
          <w:szCs w:val="24"/>
          <w:lang w:val="ms-MY"/>
        </w:rPr>
        <w:t xml:space="preserve"> yang berkait dengan </w:t>
      </w:r>
      <w:proofErr w:type="spellStart"/>
      <w:r w:rsidR="004732A1">
        <w:rPr>
          <w:rFonts w:asciiTheme="majorBidi" w:hAnsiTheme="majorBidi" w:cstheme="majorBidi"/>
          <w:sz w:val="24"/>
          <w:szCs w:val="24"/>
          <w:lang w:val="ms-MY"/>
        </w:rPr>
        <w:t>qalbu</w:t>
      </w:r>
      <w:proofErr w:type="spellEnd"/>
      <w:r w:rsidR="001341E8" w:rsidRPr="00A41702">
        <w:rPr>
          <w:rFonts w:asciiTheme="majorBidi" w:hAnsiTheme="majorBidi" w:cstheme="majorBidi"/>
          <w:sz w:val="24"/>
          <w:szCs w:val="24"/>
          <w:lang w:val="ms-MY"/>
        </w:rPr>
        <w:t xml:space="preserve"> dan ilmu</w:t>
      </w:r>
      <w:r w:rsidR="00C13C1E">
        <w:rPr>
          <w:rFonts w:asciiTheme="majorBidi" w:hAnsiTheme="majorBidi" w:cstheme="majorBidi"/>
          <w:sz w:val="24"/>
          <w:szCs w:val="24"/>
          <w:lang w:val="ms-MY"/>
        </w:rPr>
        <w:t xml:space="preserve"> juga digunakan</w:t>
      </w:r>
      <w:r w:rsidR="00B84F1E" w:rsidRPr="00A41702">
        <w:rPr>
          <w:rFonts w:asciiTheme="majorBidi" w:hAnsiTheme="majorBidi" w:cstheme="majorBidi"/>
          <w:sz w:val="24"/>
          <w:szCs w:val="24"/>
          <w:lang w:val="ms-MY"/>
        </w:rPr>
        <w:t>.</w:t>
      </w:r>
    </w:p>
    <w:p w:rsidR="00395BAE" w:rsidRPr="00A41702" w:rsidRDefault="00395BAE" w:rsidP="00400398">
      <w:pPr>
        <w:autoSpaceDE w:val="0"/>
        <w:autoSpaceDN w:val="0"/>
        <w:adjustRightInd w:val="0"/>
        <w:spacing w:after="0" w:line="240" w:lineRule="auto"/>
        <w:jc w:val="both"/>
        <w:rPr>
          <w:rFonts w:asciiTheme="majorBidi" w:hAnsiTheme="majorBidi" w:cstheme="majorBidi"/>
          <w:sz w:val="24"/>
          <w:szCs w:val="24"/>
          <w:lang w:val="ms-MY"/>
        </w:rPr>
      </w:pPr>
    </w:p>
    <w:p w:rsidR="00F10892" w:rsidRPr="00A41702" w:rsidRDefault="00F10892" w:rsidP="00400398">
      <w:pPr>
        <w:autoSpaceDE w:val="0"/>
        <w:autoSpaceDN w:val="0"/>
        <w:adjustRightInd w:val="0"/>
        <w:spacing w:after="0" w:line="240" w:lineRule="auto"/>
        <w:jc w:val="both"/>
        <w:rPr>
          <w:rFonts w:asciiTheme="majorBidi" w:hAnsiTheme="majorBidi" w:cstheme="majorBidi"/>
          <w:sz w:val="24"/>
          <w:szCs w:val="24"/>
          <w:lang w:val="ms-MY"/>
        </w:rPr>
      </w:pPr>
    </w:p>
    <w:p w:rsidR="00F10892" w:rsidRPr="00A41702" w:rsidRDefault="00F10892" w:rsidP="009F2BDA">
      <w:pPr>
        <w:autoSpaceDE w:val="0"/>
        <w:autoSpaceDN w:val="0"/>
        <w:adjustRightInd w:val="0"/>
        <w:spacing w:after="0" w:line="240" w:lineRule="auto"/>
        <w:jc w:val="center"/>
        <w:rPr>
          <w:rFonts w:asciiTheme="majorBidi" w:hAnsiTheme="majorBidi" w:cstheme="majorBidi"/>
          <w:sz w:val="24"/>
          <w:szCs w:val="24"/>
          <w:lang w:val="ms-MY"/>
        </w:rPr>
      </w:pPr>
      <w:r w:rsidRPr="00A41702">
        <w:rPr>
          <w:rFonts w:asciiTheme="majorBidi" w:hAnsiTheme="majorBidi" w:cstheme="majorBidi"/>
          <w:sz w:val="24"/>
          <w:szCs w:val="24"/>
          <w:lang w:val="ms-MY"/>
        </w:rPr>
        <w:t>DAPATAN DAN PERBINCANGAN</w:t>
      </w:r>
    </w:p>
    <w:p w:rsidR="00B95DEB" w:rsidRPr="00A41702" w:rsidRDefault="00B95DEB" w:rsidP="00400398">
      <w:pPr>
        <w:autoSpaceDE w:val="0"/>
        <w:autoSpaceDN w:val="0"/>
        <w:adjustRightInd w:val="0"/>
        <w:spacing w:after="0" w:line="240" w:lineRule="auto"/>
        <w:jc w:val="both"/>
        <w:rPr>
          <w:rFonts w:asciiTheme="majorBidi" w:hAnsiTheme="majorBidi" w:cstheme="majorBidi"/>
          <w:sz w:val="24"/>
          <w:szCs w:val="24"/>
          <w:lang w:val="ms-MY"/>
        </w:rPr>
      </w:pPr>
    </w:p>
    <w:p w:rsidR="00875A13" w:rsidRPr="009F2BDA" w:rsidRDefault="00AE6880" w:rsidP="009F2BDA">
      <w:pPr>
        <w:autoSpaceDE w:val="0"/>
        <w:autoSpaceDN w:val="0"/>
        <w:adjustRightInd w:val="0"/>
        <w:spacing w:after="0" w:line="240" w:lineRule="auto"/>
        <w:jc w:val="center"/>
        <w:rPr>
          <w:rFonts w:asciiTheme="majorBidi" w:hAnsiTheme="majorBidi" w:cstheme="majorBidi"/>
          <w:sz w:val="20"/>
          <w:szCs w:val="20"/>
          <w:lang w:val="ms-MY"/>
        </w:rPr>
      </w:pPr>
      <w:r w:rsidRPr="009F2BDA">
        <w:rPr>
          <w:rFonts w:asciiTheme="majorBidi" w:hAnsiTheme="majorBidi" w:cstheme="majorBidi"/>
          <w:sz w:val="20"/>
          <w:szCs w:val="20"/>
          <w:lang w:val="ms-MY"/>
        </w:rPr>
        <w:t>TEMA PERTAMA: EPISTEMOLOGI; KESINAMBUNGAN JANTUNG DENGAN</w:t>
      </w:r>
      <w:r w:rsidR="003F147A" w:rsidRPr="009F2BDA">
        <w:rPr>
          <w:rFonts w:asciiTheme="majorBidi" w:hAnsiTheme="majorBidi" w:cstheme="majorBidi"/>
          <w:sz w:val="20"/>
          <w:szCs w:val="20"/>
          <w:lang w:val="ms-MY"/>
        </w:rPr>
        <w:t xml:space="preserve"> PEMIKIRAN,</w:t>
      </w:r>
      <w:r w:rsidRPr="009F2BDA">
        <w:rPr>
          <w:rFonts w:asciiTheme="majorBidi" w:hAnsiTheme="majorBidi" w:cstheme="majorBidi"/>
          <w:sz w:val="20"/>
          <w:szCs w:val="20"/>
          <w:lang w:val="ms-MY"/>
        </w:rPr>
        <w:t xml:space="preserve"> PENDENGARAN DAN PENGLIHATAN</w:t>
      </w:r>
    </w:p>
    <w:p w:rsidR="004653EB" w:rsidRPr="00A41702" w:rsidRDefault="004653EB" w:rsidP="004653EB">
      <w:pPr>
        <w:autoSpaceDE w:val="0"/>
        <w:autoSpaceDN w:val="0"/>
        <w:adjustRightInd w:val="0"/>
        <w:spacing w:after="0" w:line="240" w:lineRule="auto"/>
        <w:jc w:val="both"/>
        <w:rPr>
          <w:rFonts w:asciiTheme="majorBidi" w:hAnsiTheme="majorBidi" w:cstheme="majorBidi"/>
          <w:sz w:val="24"/>
          <w:szCs w:val="24"/>
          <w:lang w:val="ms-MY"/>
        </w:rPr>
      </w:pPr>
    </w:p>
    <w:p w:rsidR="005042B8" w:rsidRDefault="005042B8" w:rsidP="00C13C1E">
      <w:pPr>
        <w:autoSpaceDE w:val="0"/>
        <w:autoSpaceDN w:val="0"/>
        <w:adjustRightInd w:val="0"/>
        <w:spacing w:after="0" w:line="240" w:lineRule="auto"/>
        <w:jc w:val="both"/>
        <w:rPr>
          <w:rFonts w:asciiTheme="majorBidi" w:hAnsiTheme="majorBidi" w:cstheme="majorBidi"/>
          <w:sz w:val="24"/>
          <w:szCs w:val="24"/>
          <w:lang w:val="ms-MY"/>
        </w:rPr>
      </w:pPr>
      <w:r>
        <w:rPr>
          <w:rFonts w:asciiTheme="majorBidi" w:hAnsiTheme="majorBidi" w:cstheme="majorBidi"/>
          <w:sz w:val="24"/>
          <w:szCs w:val="24"/>
          <w:lang w:val="ms-MY"/>
        </w:rPr>
        <w:t xml:space="preserve">Ayat </w:t>
      </w:r>
      <w:proofErr w:type="spellStart"/>
      <w:r>
        <w:rPr>
          <w:rFonts w:asciiTheme="majorBidi" w:hAnsiTheme="majorBidi" w:cstheme="majorBidi"/>
          <w:sz w:val="24"/>
          <w:szCs w:val="24"/>
          <w:lang w:val="ms-MY"/>
        </w:rPr>
        <w:t>Al-Baqarah</w:t>
      </w:r>
      <w:proofErr w:type="spellEnd"/>
      <w:r>
        <w:rPr>
          <w:rFonts w:asciiTheme="majorBidi" w:hAnsiTheme="majorBidi" w:cstheme="majorBidi"/>
          <w:sz w:val="24"/>
          <w:szCs w:val="24"/>
          <w:lang w:val="ms-MY"/>
        </w:rPr>
        <w:t xml:space="preserve"> 2:97 menggambarkan bahawa Allah menurunkan al-Quran ke </w:t>
      </w:r>
      <w:proofErr w:type="spellStart"/>
      <w:r w:rsidR="004732A1">
        <w:rPr>
          <w:rFonts w:asciiTheme="majorBidi" w:hAnsiTheme="majorBidi" w:cstheme="majorBidi"/>
          <w:sz w:val="24"/>
          <w:szCs w:val="24"/>
          <w:lang w:val="ms-MY"/>
        </w:rPr>
        <w:t>qalbu</w:t>
      </w:r>
      <w:proofErr w:type="spellEnd"/>
      <w:r>
        <w:rPr>
          <w:rFonts w:asciiTheme="majorBidi" w:hAnsiTheme="majorBidi" w:cstheme="majorBidi"/>
          <w:sz w:val="24"/>
          <w:szCs w:val="24"/>
          <w:lang w:val="ms-MY"/>
        </w:rPr>
        <w:t xml:space="preserve">. Sumber ilmu yang sarat dengan pedoman ditempatkan di </w:t>
      </w:r>
      <w:proofErr w:type="spellStart"/>
      <w:r w:rsidR="004732A1">
        <w:rPr>
          <w:rFonts w:asciiTheme="majorBidi" w:hAnsiTheme="majorBidi" w:cstheme="majorBidi"/>
          <w:sz w:val="24"/>
          <w:szCs w:val="24"/>
          <w:lang w:val="ms-MY"/>
        </w:rPr>
        <w:t>qalbu</w:t>
      </w:r>
      <w:proofErr w:type="spellEnd"/>
      <w:r>
        <w:rPr>
          <w:rFonts w:asciiTheme="majorBidi" w:hAnsiTheme="majorBidi" w:cstheme="majorBidi"/>
          <w:sz w:val="24"/>
          <w:szCs w:val="24"/>
          <w:lang w:val="ms-MY"/>
        </w:rPr>
        <w:t xml:space="preserve"> dengan izin Allah menandakan kapasiti jantung untuk menanggung dan menghadamkan ilmu tersebut. Pada masa yang sama, ayat ini </w:t>
      </w:r>
      <w:r w:rsidR="00C13C1E">
        <w:rPr>
          <w:rFonts w:asciiTheme="majorBidi" w:hAnsiTheme="majorBidi" w:cstheme="majorBidi"/>
          <w:sz w:val="24"/>
          <w:szCs w:val="24"/>
          <w:lang w:val="ms-MY"/>
        </w:rPr>
        <w:t>meletakkan</w:t>
      </w:r>
      <w:r>
        <w:rPr>
          <w:rFonts w:asciiTheme="majorBidi" w:hAnsiTheme="majorBidi" w:cstheme="majorBidi"/>
          <w:sz w:val="24"/>
          <w:szCs w:val="24"/>
          <w:lang w:val="ms-MY"/>
        </w:rPr>
        <w:t xml:space="preserve"> Allah SWT </w:t>
      </w:r>
      <w:r w:rsidR="00C13C1E">
        <w:rPr>
          <w:rFonts w:asciiTheme="majorBidi" w:hAnsiTheme="majorBidi" w:cstheme="majorBidi"/>
          <w:sz w:val="24"/>
          <w:szCs w:val="24"/>
          <w:lang w:val="ms-MY"/>
        </w:rPr>
        <w:t>sebagai</w:t>
      </w:r>
      <w:r>
        <w:rPr>
          <w:rFonts w:asciiTheme="majorBidi" w:hAnsiTheme="majorBidi" w:cstheme="majorBidi"/>
          <w:sz w:val="24"/>
          <w:szCs w:val="24"/>
          <w:lang w:val="ms-MY"/>
        </w:rPr>
        <w:t xml:space="preserve"> pemilik ilmu</w:t>
      </w:r>
      <w:r w:rsidR="00C13C1E">
        <w:rPr>
          <w:rFonts w:asciiTheme="majorBidi" w:hAnsiTheme="majorBidi" w:cstheme="majorBidi"/>
          <w:sz w:val="24"/>
          <w:szCs w:val="24"/>
          <w:lang w:val="ms-MY"/>
        </w:rPr>
        <w:t xml:space="preserve"> yang mutlak. Oleh itu, i</w:t>
      </w:r>
      <w:r>
        <w:rPr>
          <w:rFonts w:asciiTheme="majorBidi" w:hAnsiTheme="majorBidi" w:cstheme="majorBidi"/>
          <w:sz w:val="24"/>
          <w:szCs w:val="24"/>
          <w:lang w:val="ms-MY"/>
        </w:rPr>
        <w:t xml:space="preserve">lmu itu hanya mampu diterima oleh mereka yang </w:t>
      </w:r>
      <w:proofErr w:type="spellStart"/>
      <w:r>
        <w:rPr>
          <w:rFonts w:asciiTheme="majorBidi" w:hAnsiTheme="majorBidi" w:cstheme="majorBidi"/>
          <w:sz w:val="24"/>
          <w:szCs w:val="24"/>
          <w:lang w:val="ms-MY"/>
        </w:rPr>
        <w:t>diizinkan</w:t>
      </w:r>
      <w:r w:rsidR="00C13C1E">
        <w:rPr>
          <w:rFonts w:asciiTheme="majorBidi" w:hAnsiTheme="majorBidi" w:cstheme="majorBidi"/>
          <w:sz w:val="24"/>
          <w:szCs w:val="24"/>
          <w:lang w:val="ms-MY"/>
        </w:rPr>
        <w:t>N</w:t>
      </w:r>
      <w:r>
        <w:rPr>
          <w:rFonts w:asciiTheme="majorBidi" w:hAnsiTheme="majorBidi" w:cstheme="majorBidi"/>
          <w:sz w:val="24"/>
          <w:szCs w:val="24"/>
          <w:lang w:val="ms-MY"/>
        </w:rPr>
        <w:t>ya</w:t>
      </w:r>
      <w:proofErr w:type="spellEnd"/>
      <w:r>
        <w:rPr>
          <w:rFonts w:asciiTheme="majorBidi" w:hAnsiTheme="majorBidi" w:cstheme="majorBidi"/>
          <w:sz w:val="24"/>
          <w:szCs w:val="24"/>
          <w:lang w:val="ms-MY"/>
        </w:rPr>
        <w:t xml:space="preserve">. </w:t>
      </w:r>
      <w:r w:rsidR="00C13C1E">
        <w:rPr>
          <w:rFonts w:asciiTheme="majorBidi" w:hAnsiTheme="majorBidi" w:cstheme="majorBidi"/>
          <w:sz w:val="24"/>
          <w:szCs w:val="24"/>
          <w:lang w:val="ms-MY"/>
        </w:rPr>
        <w:t>A</w:t>
      </w:r>
      <w:r>
        <w:rPr>
          <w:rFonts w:asciiTheme="majorBidi" w:hAnsiTheme="majorBidi" w:cstheme="majorBidi"/>
          <w:sz w:val="24"/>
          <w:szCs w:val="24"/>
          <w:lang w:val="ms-MY"/>
        </w:rPr>
        <w:t xml:space="preserve">yat ini juga memasakkan bahawa ilmu ada perhubungan dengan kepercayaan dunia ghaib. Ibnu </w:t>
      </w:r>
      <w:proofErr w:type="spellStart"/>
      <w:r>
        <w:rPr>
          <w:rFonts w:asciiTheme="majorBidi" w:hAnsiTheme="majorBidi" w:cstheme="majorBidi"/>
          <w:sz w:val="24"/>
          <w:szCs w:val="24"/>
          <w:lang w:val="ms-MY"/>
        </w:rPr>
        <w:t>Kathir</w:t>
      </w:r>
      <w:proofErr w:type="spellEnd"/>
      <w:r>
        <w:rPr>
          <w:rFonts w:asciiTheme="majorBidi" w:hAnsiTheme="majorBidi" w:cstheme="majorBidi"/>
          <w:sz w:val="24"/>
          <w:szCs w:val="24"/>
          <w:lang w:val="ms-MY"/>
        </w:rPr>
        <w:t xml:space="preserve"> (2013) menjelaskan bahawa penurunan al-Quran dengan perantaraan malaikat Jibrail menjadi satu titik kawalan sistem ilmu Allah. Mereka yang tidak menerima peranan malaikat Jibrail maka telah menolak satu aspek ilmu Islam. </w:t>
      </w:r>
      <w:r w:rsidR="00C13C1E">
        <w:rPr>
          <w:rFonts w:asciiTheme="majorBidi" w:hAnsiTheme="majorBidi" w:cstheme="majorBidi"/>
          <w:sz w:val="24"/>
          <w:szCs w:val="24"/>
          <w:lang w:val="ms-MY"/>
        </w:rPr>
        <w:t>Lantas, proses penurunan ilmu ke jantung melalui malaikat ini menunjukkan bahawa r</w:t>
      </w:r>
      <w:r>
        <w:rPr>
          <w:rFonts w:asciiTheme="majorBidi" w:hAnsiTheme="majorBidi" w:cstheme="majorBidi"/>
          <w:sz w:val="24"/>
          <w:szCs w:val="24"/>
          <w:lang w:val="ms-MY"/>
        </w:rPr>
        <w:t xml:space="preserve">uang ilmu tidak terhad kepada ruang fizikal tetapi juga ruang batin. </w:t>
      </w:r>
    </w:p>
    <w:p w:rsidR="005042B8" w:rsidRDefault="005042B8" w:rsidP="00EB6212">
      <w:pPr>
        <w:autoSpaceDE w:val="0"/>
        <w:autoSpaceDN w:val="0"/>
        <w:adjustRightInd w:val="0"/>
        <w:spacing w:after="0" w:line="240" w:lineRule="auto"/>
        <w:jc w:val="both"/>
        <w:rPr>
          <w:rFonts w:asciiTheme="majorBidi" w:hAnsiTheme="majorBidi" w:cstheme="majorBidi"/>
          <w:sz w:val="24"/>
          <w:szCs w:val="24"/>
          <w:lang w:val="ms-MY"/>
        </w:rPr>
      </w:pPr>
    </w:p>
    <w:p w:rsidR="007B2BCA" w:rsidRPr="00A41702" w:rsidRDefault="004653EB" w:rsidP="009F2BDA">
      <w:pPr>
        <w:autoSpaceDE w:val="0"/>
        <w:autoSpaceDN w:val="0"/>
        <w:adjustRightInd w:val="0"/>
        <w:spacing w:after="0" w:line="240" w:lineRule="auto"/>
        <w:ind w:firstLine="284"/>
        <w:jc w:val="both"/>
        <w:rPr>
          <w:rFonts w:asciiTheme="majorBidi" w:hAnsiTheme="majorBidi" w:cstheme="majorBidi"/>
          <w:sz w:val="24"/>
          <w:szCs w:val="24"/>
          <w:lang w:val="ms-MY"/>
        </w:rPr>
      </w:pPr>
      <w:r w:rsidRPr="00A41702">
        <w:rPr>
          <w:rFonts w:asciiTheme="majorBidi" w:hAnsiTheme="majorBidi" w:cstheme="majorBidi"/>
          <w:sz w:val="24"/>
          <w:szCs w:val="24"/>
          <w:lang w:val="ms-MY"/>
        </w:rPr>
        <w:t>D</w:t>
      </w:r>
      <w:r w:rsidR="00C10BBB" w:rsidRPr="00A41702">
        <w:rPr>
          <w:rFonts w:asciiTheme="majorBidi" w:hAnsiTheme="majorBidi" w:cstheme="majorBidi"/>
          <w:sz w:val="24"/>
          <w:szCs w:val="24"/>
          <w:lang w:val="ms-MY"/>
        </w:rPr>
        <w:t>alam</w:t>
      </w:r>
      <w:r w:rsidR="00C13C1E">
        <w:rPr>
          <w:rFonts w:asciiTheme="majorBidi" w:hAnsiTheme="majorBidi" w:cstheme="majorBidi"/>
          <w:sz w:val="24"/>
          <w:szCs w:val="24"/>
          <w:lang w:val="ms-MY"/>
        </w:rPr>
        <w:t xml:space="preserve"> menelaah al-Quran, perkataan </w:t>
      </w:r>
      <w:proofErr w:type="spellStart"/>
      <w:r w:rsidR="00C13C1E">
        <w:rPr>
          <w:rFonts w:asciiTheme="majorBidi" w:hAnsiTheme="majorBidi" w:cstheme="majorBidi"/>
          <w:sz w:val="24"/>
          <w:szCs w:val="24"/>
          <w:lang w:val="ms-MY"/>
        </w:rPr>
        <w:t>qalbu</w:t>
      </w:r>
      <w:proofErr w:type="spellEnd"/>
      <w:r w:rsidR="00C13C1E">
        <w:rPr>
          <w:rFonts w:asciiTheme="majorBidi" w:hAnsiTheme="majorBidi" w:cstheme="majorBidi"/>
          <w:sz w:val="24"/>
          <w:szCs w:val="24"/>
          <w:lang w:val="ms-MY"/>
        </w:rPr>
        <w:t xml:space="preserve"> pertama muncul dalam surah </w:t>
      </w:r>
      <w:proofErr w:type="spellStart"/>
      <w:r w:rsidR="00C13C1E">
        <w:rPr>
          <w:rFonts w:asciiTheme="majorBidi" w:hAnsiTheme="majorBidi" w:cstheme="majorBidi"/>
          <w:sz w:val="24"/>
          <w:szCs w:val="24"/>
          <w:lang w:val="ms-MY"/>
        </w:rPr>
        <w:t>Al-Baqarah</w:t>
      </w:r>
      <w:proofErr w:type="spellEnd"/>
      <w:r w:rsidR="00C13C1E">
        <w:rPr>
          <w:rFonts w:asciiTheme="majorBidi" w:hAnsiTheme="majorBidi" w:cstheme="majorBidi"/>
          <w:sz w:val="24"/>
          <w:szCs w:val="24"/>
          <w:lang w:val="ms-MY"/>
        </w:rPr>
        <w:t xml:space="preserve"> ayat ke 7. Dalam</w:t>
      </w:r>
      <w:r w:rsidR="00C10BBB" w:rsidRPr="00A41702">
        <w:rPr>
          <w:rFonts w:asciiTheme="majorBidi" w:hAnsiTheme="majorBidi" w:cstheme="majorBidi"/>
          <w:sz w:val="24"/>
          <w:szCs w:val="24"/>
          <w:lang w:val="ms-MY"/>
        </w:rPr>
        <w:t xml:space="preserve"> </w:t>
      </w:r>
      <w:proofErr w:type="spellStart"/>
      <w:r w:rsidR="00C10BBB" w:rsidRPr="00A41702">
        <w:rPr>
          <w:rFonts w:asciiTheme="majorBidi" w:hAnsiTheme="majorBidi" w:cstheme="majorBidi"/>
          <w:sz w:val="24"/>
          <w:szCs w:val="24"/>
          <w:lang w:val="ms-MY"/>
        </w:rPr>
        <w:t>Al-Baqarah</w:t>
      </w:r>
      <w:proofErr w:type="spellEnd"/>
      <w:r w:rsidR="00C10BBB" w:rsidRPr="00A41702">
        <w:rPr>
          <w:rFonts w:asciiTheme="majorBidi" w:hAnsiTheme="majorBidi" w:cstheme="majorBidi"/>
          <w:sz w:val="24"/>
          <w:szCs w:val="24"/>
          <w:lang w:val="ms-MY"/>
        </w:rPr>
        <w:t xml:space="preserve"> 2:7</w:t>
      </w:r>
      <w:r w:rsidR="00EC0910">
        <w:rPr>
          <w:rFonts w:asciiTheme="majorBidi" w:hAnsiTheme="majorBidi" w:cstheme="majorBidi"/>
          <w:sz w:val="24"/>
          <w:szCs w:val="24"/>
          <w:lang w:val="ms-MY"/>
        </w:rPr>
        <w:t>-10</w:t>
      </w:r>
      <w:r w:rsidRPr="00A41702">
        <w:rPr>
          <w:rFonts w:asciiTheme="majorBidi" w:hAnsiTheme="majorBidi" w:cstheme="majorBidi"/>
          <w:sz w:val="24"/>
          <w:szCs w:val="24"/>
          <w:lang w:val="ms-MY"/>
        </w:rPr>
        <w:t>, struktur negatif digunakan</w:t>
      </w:r>
      <w:r w:rsidR="00C13C1E">
        <w:rPr>
          <w:rFonts w:asciiTheme="majorBidi" w:hAnsiTheme="majorBidi" w:cstheme="majorBidi"/>
          <w:sz w:val="24"/>
          <w:szCs w:val="24"/>
          <w:lang w:val="ms-MY"/>
        </w:rPr>
        <w:t xml:space="preserve"> ke atas </w:t>
      </w:r>
      <w:proofErr w:type="spellStart"/>
      <w:r w:rsidR="00C13C1E">
        <w:rPr>
          <w:rFonts w:asciiTheme="majorBidi" w:hAnsiTheme="majorBidi" w:cstheme="majorBidi"/>
          <w:sz w:val="24"/>
          <w:szCs w:val="24"/>
          <w:lang w:val="ms-MY"/>
        </w:rPr>
        <w:t>qalbu</w:t>
      </w:r>
      <w:proofErr w:type="spellEnd"/>
      <w:r w:rsidRPr="00A41702">
        <w:rPr>
          <w:rFonts w:asciiTheme="majorBidi" w:hAnsiTheme="majorBidi" w:cstheme="majorBidi"/>
          <w:sz w:val="24"/>
          <w:szCs w:val="24"/>
          <w:lang w:val="ms-MY"/>
        </w:rPr>
        <w:t xml:space="preserve"> iaitu penutupan pendengaran, penglihatan dan </w:t>
      </w:r>
      <w:proofErr w:type="spellStart"/>
      <w:r w:rsidR="004732A1">
        <w:rPr>
          <w:rFonts w:asciiTheme="majorBidi" w:hAnsiTheme="majorBidi" w:cstheme="majorBidi"/>
          <w:sz w:val="24"/>
          <w:szCs w:val="24"/>
          <w:lang w:val="ms-MY"/>
        </w:rPr>
        <w:t>qalbu</w:t>
      </w:r>
      <w:proofErr w:type="spellEnd"/>
      <w:r w:rsidRPr="00A41702">
        <w:rPr>
          <w:rFonts w:asciiTheme="majorBidi" w:hAnsiTheme="majorBidi" w:cstheme="majorBidi"/>
          <w:sz w:val="24"/>
          <w:szCs w:val="24"/>
          <w:lang w:val="ms-MY"/>
        </w:rPr>
        <w:t xml:space="preserve"> y</w:t>
      </w:r>
      <w:r w:rsidR="00D13006" w:rsidRPr="00A41702">
        <w:rPr>
          <w:rFonts w:asciiTheme="majorBidi" w:hAnsiTheme="majorBidi" w:cstheme="majorBidi"/>
          <w:sz w:val="24"/>
          <w:szCs w:val="24"/>
          <w:lang w:val="ms-MY"/>
        </w:rPr>
        <w:t>ang menjadi azab kepada mereka</w:t>
      </w:r>
      <w:r w:rsidR="00EC0910">
        <w:rPr>
          <w:rFonts w:asciiTheme="majorBidi" w:hAnsiTheme="majorBidi" w:cstheme="majorBidi"/>
          <w:sz w:val="24"/>
          <w:szCs w:val="24"/>
          <w:lang w:val="ms-MY"/>
        </w:rPr>
        <w:t xml:space="preserve"> disebabkan</w:t>
      </w:r>
      <w:r w:rsidR="00C13C1E">
        <w:rPr>
          <w:rFonts w:asciiTheme="majorBidi" w:hAnsiTheme="majorBidi" w:cstheme="majorBidi"/>
          <w:sz w:val="24"/>
          <w:szCs w:val="24"/>
          <w:lang w:val="ms-MY"/>
        </w:rPr>
        <w:t xml:space="preserve"> mereka menipu </w:t>
      </w:r>
      <w:r w:rsidR="00607321">
        <w:rPr>
          <w:rFonts w:asciiTheme="majorBidi" w:hAnsiTheme="majorBidi" w:cstheme="majorBidi"/>
          <w:sz w:val="24"/>
          <w:szCs w:val="24"/>
          <w:lang w:val="ms-MY"/>
        </w:rPr>
        <w:t>ke atas kesaksian mereka yang menandakan</w:t>
      </w:r>
      <w:r w:rsidR="00EC0910">
        <w:rPr>
          <w:rFonts w:asciiTheme="majorBidi" w:hAnsiTheme="majorBidi" w:cstheme="majorBidi"/>
          <w:sz w:val="24"/>
          <w:szCs w:val="24"/>
          <w:lang w:val="ms-MY"/>
        </w:rPr>
        <w:t xml:space="preserve"> </w:t>
      </w:r>
      <w:proofErr w:type="spellStart"/>
      <w:r w:rsidR="004732A1">
        <w:rPr>
          <w:rFonts w:asciiTheme="majorBidi" w:hAnsiTheme="majorBidi" w:cstheme="majorBidi"/>
          <w:sz w:val="24"/>
          <w:szCs w:val="24"/>
          <w:lang w:val="ms-MY"/>
        </w:rPr>
        <w:t>qalbu</w:t>
      </w:r>
      <w:proofErr w:type="spellEnd"/>
      <w:r w:rsidR="00EC0910">
        <w:rPr>
          <w:rFonts w:asciiTheme="majorBidi" w:hAnsiTheme="majorBidi" w:cstheme="majorBidi"/>
          <w:sz w:val="24"/>
          <w:szCs w:val="24"/>
          <w:lang w:val="ms-MY"/>
        </w:rPr>
        <w:t xml:space="preserve"> mereka berpenyakit</w:t>
      </w:r>
      <w:r w:rsidRPr="00A41702">
        <w:rPr>
          <w:rFonts w:asciiTheme="majorBidi" w:hAnsiTheme="majorBidi" w:cstheme="majorBidi"/>
          <w:sz w:val="24"/>
          <w:szCs w:val="24"/>
          <w:lang w:val="ms-MY"/>
        </w:rPr>
        <w:t xml:space="preserve">. </w:t>
      </w:r>
      <w:r w:rsidR="003D4F18" w:rsidRPr="00A41702">
        <w:rPr>
          <w:rFonts w:asciiTheme="majorBidi" w:hAnsiTheme="majorBidi" w:cstheme="majorBidi"/>
          <w:sz w:val="24"/>
          <w:szCs w:val="24"/>
          <w:lang w:val="ms-MY"/>
        </w:rPr>
        <w:t xml:space="preserve">Dalam ayat </w:t>
      </w:r>
      <w:proofErr w:type="spellStart"/>
      <w:r w:rsidR="007B2BCA" w:rsidRPr="00A41702">
        <w:rPr>
          <w:rFonts w:asciiTheme="majorBidi" w:hAnsiTheme="majorBidi" w:cstheme="majorBidi"/>
          <w:sz w:val="24"/>
          <w:szCs w:val="24"/>
          <w:lang w:val="ms-MY"/>
        </w:rPr>
        <w:t>Az-Zumar</w:t>
      </w:r>
      <w:proofErr w:type="spellEnd"/>
      <w:r w:rsidR="007B2BCA" w:rsidRPr="00A41702">
        <w:rPr>
          <w:rFonts w:asciiTheme="majorBidi" w:hAnsiTheme="majorBidi" w:cstheme="majorBidi"/>
          <w:sz w:val="24"/>
          <w:szCs w:val="24"/>
          <w:lang w:val="ms-MY"/>
        </w:rPr>
        <w:t xml:space="preserve"> 39:22</w:t>
      </w:r>
      <w:r w:rsidR="003D4F18" w:rsidRPr="00A41702">
        <w:rPr>
          <w:rFonts w:asciiTheme="majorBidi" w:hAnsiTheme="majorBidi" w:cstheme="majorBidi"/>
          <w:sz w:val="24"/>
          <w:szCs w:val="24"/>
          <w:lang w:val="ms-MY"/>
        </w:rPr>
        <w:t>,</w:t>
      </w:r>
      <w:r w:rsidR="007B2BCA" w:rsidRPr="00A41702">
        <w:rPr>
          <w:rFonts w:asciiTheme="majorBidi" w:hAnsiTheme="majorBidi" w:cstheme="majorBidi"/>
          <w:sz w:val="24"/>
          <w:szCs w:val="24"/>
          <w:lang w:val="ms-MY"/>
        </w:rPr>
        <w:t xml:space="preserve"> mereka yang tertutup </w:t>
      </w:r>
      <w:proofErr w:type="spellStart"/>
      <w:r w:rsidR="004732A1">
        <w:rPr>
          <w:rFonts w:asciiTheme="majorBidi" w:hAnsiTheme="majorBidi" w:cstheme="majorBidi"/>
          <w:sz w:val="24"/>
          <w:szCs w:val="24"/>
          <w:lang w:val="ms-MY"/>
        </w:rPr>
        <w:t>qalbu</w:t>
      </w:r>
      <w:proofErr w:type="spellEnd"/>
      <w:r w:rsidR="007B2BCA" w:rsidRPr="00A41702">
        <w:rPr>
          <w:rFonts w:asciiTheme="majorBidi" w:hAnsiTheme="majorBidi" w:cstheme="majorBidi"/>
          <w:sz w:val="24"/>
          <w:szCs w:val="24"/>
          <w:lang w:val="ms-MY"/>
        </w:rPr>
        <w:t xml:space="preserve"> mengalami kesesatan yang nyata.</w:t>
      </w:r>
      <w:r w:rsidR="003D4F18" w:rsidRPr="00A41702">
        <w:rPr>
          <w:rFonts w:asciiTheme="majorBidi" w:hAnsiTheme="majorBidi" w:cstheme="majorBidi"/>
          <w:sz w:val="24"/>
          <w:szCs w:val="24"/>
          <w:lang w:val="ms-MY"/>
        </w:rPr>
        <w:t xml:space="preserve"> A</w:t>
      </w:r>
      <w:r w:rsidR="007B2BCA" w:rsidRPr="00A41702">
        <w:rPr>
          <w:rFonts w:asciiTheme="majorBidi" w:hAnsiTheme="majorBidi" w:cstheme="majorBidi"/>
          <w:sz w:val="24"/>
          <w:szCs w:val="24"/>
          <w:lang w:val="ms-MY"/>
        </w:rPr>
        <w:t xml:space="preserve">yat-ayat </w:t>
      </w:r>
      <w:proofErr w:type="spellStart"/>
      <w:r w:rsidR="007B2BCA" w:rsidRPr="00A41702">
        <w:rPr>
          <w:rFonts w:asciiTheme="majorBidi" w:hAnsiTheme="majorBidi" w:cstheme="majorBidi"/>
          <w:sz w:val="24"/>
          <w:szCs w:val="24"/>
          <w:lang w:val="ms-MY"/>
        </w:rPr>
        <w:t>A</w:t>
      </w:r>
      <w:r w:rsidR="00607321">
        <w:rPr>
          <w:rFonts w:asciiTheme="majorBidi" w:hAnsiTheme="majorBidi" w:cstheme="majorBidi"/>
          <w:sz w:val="24"/>
          <w:szCs w:val="24"/>
          <w:lang w:val="ms-MY"/>
        </w:rPr>
        <w:t>l-Baqarah</w:t>
      </w:r>
      <w:proofErr w:type="spellEnd"/>
      <w:r w:rsidR="00607321">
        <w:rPr>
          <w:rFonts w:asciiTheme="majorBidi" w:hAnsiTheme="majorBidi" w:cstheme="majorBidi"/>
          <w:sz w:val="24"/>
          <w:szCs w:val="24"/>
          <w:lang w:val="ms-MY"/>
        </w:rPr>
        <w:t xml:space="preserve"> 2:88 dan</w:t>
      </w:r>
      <w:r w:rsidR="003D4F18" w:rsidRPr="00A41702">
        <w:rPr>
          <w:rFonts w:asciiTheme="majorBidi" w:hAnsiTheme="majorBidi" w:cstheme="majorBidi"/>
          <w:sz w:val="24"/>
          <w:szCs w:val="24"/>
          <w:lang w:val="ms-MY"/>
        </w:rPr>
        <w:t xml:space="preserve"> </w:t>
      </w:r>
      <w:proofErr w:type="spellStart"/>
      <w:r w:rsidR="003D4F18" w:rsidRPr="00A41702">
        <w:rPr>
          <w:rFonts w:asciiTheme="majorBidi" w:hAnsiTheme="majorBidi" w:cstheme="majorBidi"/>
          <w:sz w:val="24"/>
          <w:szCs w:val="24"/>
          <w:lang w:val="ms-MY"/>
        </w:rPr>
        <w:t>An-Nisaa</w:t>
      </w:r>
      <w:proofErr w:type="spellEnd"/>
      <w:r w:rsidR="003D4F18" w:rsidRPr="00A41702">
        <w:rPr>
          <w:rFonts w:asciiTheme="majorBidi" w:hAnsiTheme="majorBidi" w:cstheme="majorBidi"/>
          <w:sz w:val="24"/>
          <w:szCs w:val="24"/>
          <w:lang w:val="ms-MY"/>
        </w:rPr>
        <w:t xml:space="preserve"> 4:155 menyatakan bahawa </w:t>
      </w:r>
      <w:r w:rsidR="007B2BCA" w:rsidRPr="00A41702">
        <w:rPr>
          <w:rFonts w:asciiTheme="majorBidi" w:hAnsiTheme="majorBidi" w:cstheme="majorBidi"/>
          <w:sz w:val="24"/>
          <w:szCs w:val="24"/>
          <w:lang w:val="ms-MY"/>
        </w:rPr>
        <w:t xml:space="preserve">penutupan </w:t>
      </w:r>
      <w:proofErr w:type="spellStart"/>
      <w:r w:rsidR="004732A1">
        <w:rPr>
          <w:rFonts w:asciiTheme="majorBidi" w:hAnsiTheme="majorBidi" w:cstheme="majorBidi"/>
          <w:sz w:val="24"/>
          <w:szCs w:val="24"/>
          <w:lang w:val="ms-MY"/>
        </w:rPr>
        <w:t>qalbu</w:t>
      </w:r>
      <w:proofErr w:type="spellEnd"/>
      <w:r w:rsidR="007B2BCA" w:rsidRPr="00A41702">
        <w:rPr>
          <w:rFonts w:asciiTheme="majorBidi" w:hAnsiTheme="majorBidi" w:cstheme="majorBidi"/>
          <w:sz w:val="24"/>
          <w:szCs w:val="24"/>
          <w:lang w:val="ms-MY"/>
        </w:rPr>
        <w:t xml:space="preserve"> berpunca daripada kekufuran dan keingkaran kepada ayat-ayat Allah SWT. </w:t>
      </w:r>
      <w:r w:rsidR="003D4F18" w:rsidRPr="00A41702">
        <w:rPr>
          <w:rFonts w:asciiTheme="majorBidi" w:hAnsiTheme="majorBidi" w:cstheme="majorBidi"/>
          <w:sz w:val="24"/>
          <w:szCs w:val="24"/>
          <w:lang w:val="ms-MY"/>
        </w:rPr>
        <w:t xml:space="preserve">Menurut ayat-ayat yang dinyatakan ini, </w:t>
      </w:r>
      <w:proofErr w:type="spellStart"/>
      <w:r w:rsidR="004732A1">
        <w:rPr>
          <w:rFonts w:asciiTheme="majorBidi" w:hAnsiTheme="majorBidi" w:cstheme="majorBidi"/>
          <w:sz w:val="24"/>
          <w:szCs w:val="24"/>
          <w:lang w:val="ms-MY"/>
        </w:rPr>
        <w:t>qalbu</w:t>
      </w:r>
      <w:proofErr w:type="spellEnd"/>
      <w:r w:rsidR="003D4F18" w:rsidRPr="00A41702">
        <w:rPr>
          <w:rFonts w:asciiTheme="majorBidi" w:hAnsiTheme="majorBidi" w:cstheme="majorBidi"/>
          <w:sz w:val="24"/>
          <w:szCs w:val="24"/>
          <w:lang w:val="ms-MY"/>
        </w:rPr>
        <w:t xml:space="preserve"> yang tertutup merupakan satu </w:t>
      </w:r>
      <w:r w:rsidR="007C2FF3" w:rsidRPr="00A41702">
        <w:rPr>
          <w:rFonts w:asciiTheme="majorBidi" w:hAnsiTheme="majorBidi" w:cstheme="majorBidi"/>
          <w:sz w:val="24"/>
          <w:szCs w:val="24"/>
          <w:lang w:val="ms-MY"/>
        </w:rPr>
        <w:t xml:space="preserve">perkara </w:t>
      </w:r>
      <w:r w:rsidR="003D4F18" w:rsidRPr="00A41702">
        <w:rPr>
          <w:rFonts w:asciiTheme="majorBidi" w:hAnsiTheme="majorBidi" w:cstheme="majorBidi"/>
          <w:sz w:val="24"/>
          <w:szCs w:val="24"/>
          <w:lang w:val="ms-MY"/>
        </w:rPr>
        <w:t xml:space="preserve">yang buruk, lantas </w:t>
      </w:r>
      <w:proofErr w:type="spellStart"/>
      <w:r w:rsidR="004732A1">
        <w:rPr>
          <w:rFonts w:asciiTheme="majorBidi" w:hAnsiTheme="majorBidi" w:cstheme="majorBidi"/>
          <w:sz w:val="24"/>
          <w:szCs w:val="24"/>
          <w:lang w:val="ms-MY"/>
        </w:rPr>
        <w:t>qalbu</w:t>
      </w:r>
      <w:proofErr w:type="spellEnd"/>
      <w:r w:rsidR="003D4F18" w:rsidRPr="00A41702">
        <w:rPr>
          <w:rFonts w:asciiTheme="majorBidi" w:hAnsiTheme="majorBidi" w:cstheme="majorBidi"/>
          <w:sz w:val="24"/>
          <w:szCs w:val="24"/>
          <w:lang w:val="ms-MY"/>
        </w:rPr>
        <w:t xml:space="preserve"> yang terbuka adalah sesuatu </w:t>
      </w:r>
      <w:r w:rsidR="007C2FF3" w:rsidRPr="00A41702">
        <w:rPr>
          <w:rFonts w:asciiTheme="majorBidi" w:hAnsiTheme="majorBidi" w:cstheme="majorBidi"/>
          <w:sz w:val="24"/>
          <w:szCs w:val="24"/>
          <w:lang w:val="ms-MY"/>
        </w:rPr>
        <w:t xml:space="preserve">perkara </w:t>
      </w:r>
      <w:r w:rsidR="003D4F18" w:rsidRPr="00A41702">
        <w:rPr>
          <w:rFonts w:asciiTheme="majorBidi" w:hAnsiTheme="majorBidi" w:cstheme="majorBidi"/>
          <w:sz w:val="24"/>
          <w:szCs w:val="24"/>
          <w:lang w:val="ms-MY"/>
        </w:rPr>
        <w:t xml:space="preserve">yang baik. Penutupan </w:t>
      </w:r>
      <w:proofErr w:type="spellStart"/>
      <w:r w:rsidR="004732A1">
        <w:rPr>
          <w:rFonts w:asciiTheme="majorBidi" w:hAnsiTheme="majorBidi" w:cstheme="majorBidi"/>
          <w:sz w:val="24"/>
          <w:szCs w:val="24"/>
          <w:lang w:val="ms-MY"/>
        </w:rPr>
        <w:t>qalbu</w:t>
      </w:r>
      <w:proofErr w:type="spellEnd"/>
      <w:r w:rsidR="003D4F18" w:rsidRPr="00A41702">
        <w:rPr>
          <w:rFonts w:asciiTheme="majorBidi" w:hAnsiTheme="majorBidi" w:cstheme="majorBidi"/>
          <w:sz w:val="24"/>
          <w:szCs w:val="24"/>
          <w:lang w:val="ms-MY"/>
        </w:rPr>
        <w:t xml:space="preserve"> berpunca daripada kekufuran dan keingkaran kepada ilmu Allah yang menyebabkan berlaku kesesatan. </w:t>
      </w:r>
      <w:r w:rsidR="00396959" w:rsidRPr="00A41702">
        <w:rPr>
          <w:rFonts w:asciiTheme="majorBidi" w:hAnsiTheme="majorBidi" w:cstheme="majorBidi"/>
          <w:sz w:val="24"/>
          <w:szCs w:val="24"/>
          <w:lang w:val="ms-MY"/>
        </w:rPr>
        <w:t xml:space="preserve">Ibnu </w:t>
      </w:r>
      <w:proofErr w:type="spellStart"/>
      <w:r w:rsidR="00396959" w:rsidRPr="00A41702">
        <w:rPr>
          <w:rFonts w:asciiTheme="majorBidi" w:hAnsiTheme="majorBidi" w:cstheme="majorBidi"/>
          <w:sz w:val="24"/>
          <w:szCs w:val="24"/>
          <w:lang w:val="ms-MY"/>
        </w:rPr>
        <w:t>Kathir</w:t>
      </w:r>
      <w:proofErr w:type="spellEnd"/>
      <w:r w:rsidR="00396959" w:rsidRPr="00A41702">
        <w:rPr>
          <w:rFonts w:asciiTheme="majorBidi" w:hAnsiTheme="majorBidi" w:cstheme="majorBidi"/>
          <w:sz w:val="24"/>
          <w:szCs w:val="24"/>
          <w:lang w:val="ms-MY"/>
        </w:rPr>
        <w:t xml:space="preserve"> (2013) menukilkan pendapat </w:t>
      </w:r>
      <w:proofErr w:type="spellStart"/>
      <w:r w:rsidR="00396959" w:rsidRPr="00A41702">
        <w:rPr>
          <w:rFonts w:asciiTheme="majorBidi" w:hAnsiTheme="majorBidi" w:cstheme="majorBidi"/>
          <w:sz w:val="24"/>
          <w:szCs w:val="24"/>
          <w:lang w:val="ms-MY"/>
        </w:rPr>
        <w:t>al-Qurtubi</w:t>
      </w:r>
      <w:proofErr w:type="spellEnd"/>
      <w:r w:rsidR="00396959" w:rsidRPr="00A41702">
        <w:rPr>
          <w:rFonts w:asciiTheme="majorBidi" w:hAnsiTheme="majorBidi" w:cstheme="majorBidi"/>
          <w:sz w:val="24"/>
          <w:szCs w:val="24"/>
          <w:lang w:val="ms-MY"/>
        </w:rPr>
        <w:t xml:space="preserve"> bahawa Allah menutup </w:t>
      </w:r>
      <w:proofErr w:type="spellStart"/>
      <w:r w:rsidR="004732A1">
        <w:rPr>
          <w:rFonts w:asciiTheme="majorBidi" w:hAnsiTheme="majorBidi" w:cstheme="majorBidi"/>
          <w:sz w:val="24"/>
          <w:szCs w:val="24"/>
          <w:lang w:val="ms-MY"/>
        </w:rPr>
        <w:t>qalbu</w:t>
      </w:r>
      <w:proofErr w:type="spellEnd"/>
      <w:r w:rsidR="00396959" w:rsidRPr="00A41702">
        <w:rPr>
          <w:rFonts w:asciiTheme="majorBidi" w:hAnsiTheme="majorBidi" w:cstheme="majorBidi"/>
          <w:sz w:val="24"/>
          <w:szCs w:val="24"/>
          <w:lang w:val="ms-MY"/>
        </w:rPr>
        <w:t xml:space="preserve"> sebagai satu hukuman terhadap pil</w:t>
      </w:r>
      <w:r w:rsidR="00607321">
        <w:rPr>
          <w:rFonts w:asciiTheme="majorBidi" w:hAnsiTheme="majorBidi" w:cstheme="majorBidi"/>
          <w:sz w:val="24"/>
          <w:szCs w:val="24"/>
          <w:lang w:val="ms-MY"/>
        </w:rPr>
        <w:t>ihan mereka untuk tidak percaya setelah</w:t>
      </w:r>
      <w:r w:rsidR="00DF3AF7">
        <w:rPr>
          <w:rFonts w:asciiTheme="majorBidi" w:hAnsiTheme="majorBidi" w:cstheme="majorBidi"/>
          <w:sz w:val="24"/>
          <w:szCs w:val="24"/>
          <w:lang w:val="ms-MY"/>
        </w:rPr>
        <w:t xml:space="preserve"> Allah SWT telah memberi peluang untuk menerima kebenaran. Dengan bertindak berpaling daripada kebenaran pada mulanya (kali pertama), maka Allah memalingkan </w:t>
      </w:r>
      <w:proofErr w:type="spellStart"/>
      <w:r w:rsidR="004732A1">
        <w:rPr>
          <w:rFonts w:asciiTheme="majorBidi" w:hAnsiTheme="majorBidi" w:cstheme="majorBidi"/>
          <w:sz w:val="24"/>
          <w:szCs w:val="24"/>
          <w:lang w:val="ms-MY"/>
        </w:rPr>
        <w:t>qalbu</w:t>
      </w:r>
      <w:proofErr w:type="spellEnd"/>
      <w:r w:rsidR="00DF3AF7">
        <w:rPr>
          <w:rFonts w:asciiTheme="majorBidi" w:hAnsiTheme="majorBidi" w:cstheme="majorBidi"/>
          <w:sz w:val="24"/>
          <w:szCs w:val="24"/>
          <w:lang w:val="ms-MY"/>
        </w:rPr>
        <w:t xml:space="preserve"> dan mata mereka agar mereka berada dalam kesesatan  (</w:t>
      </w:r>
      <w:proofErr w:type="spellStart"/>
      <w:r w:rsidR="00DF3AF7">
        <w:rPr>
          <w:rFonts w:asciiTheme="majorBidi" w:hAnsiTheme="majorBidi" w:cstheme="majorBidi"/>
          <w:sz w:val="24"/>
          <w:szCs w:val="24"/>
          <w:lang w:val="ms-MY"/>
        </w:rPr>
        <w:t>Al-An’aam</w:t>
      </w:r>
      <w:proofErr w:type="spellEnd"/>
      <w:r w:rsidR="00DF3AF7">
        <w:rPr>
          <w:rFonts w:asciiTheme="majorBidi" w:hAnsiTheme="majorBidi" w:cstheme="majorBidi"/>
          <w:sz w:val="24"/>
          <w:szCs w:val="24"/>
          <w:lang w:val="ms-MY"/>
        </w:rPr>
        <w:t xml:space="preserve"> 6:110) </w:t>
      </w:r>
      <w:r w:rsidR="00AE23AE">
        <w:rPr>
          <w:rFonts w:asciiTheme="majorBidi" w:hAnsiTheme="majorBidi" w:cstheme="majorBidi"/>
          <w:sz w:val="24"/>
          <w:szCs w:val="24"/>
          <w:lang w:val="ms-MY"/>
        </w:rPr>
        <w:t xml:space="preserve"> kerana fungsi </w:t>
      </w:r>
      <w:proofErr w:type="spellStart"/>
      <w:r w:rsidR="004732A1">
        <w:rPr>
          <w:rFonts w:asciiTheme="majorBidi" w:hAnsiTheme="majorBidi" w:cstheme="majorBidi"/>
          <w:sz w:val="24"/>
          <w:szCs w:val="24"/>
          <w:lang w:val="ms-MY"/>
        </w:rPr>
        <w:t>qalbu</w:t>
      </w:r>
      <w:proofErr w:type="spellEnd"/>
      <w:r w:rsidR="00AE23AE">
        <w:rPr>
          <w:rFonts w:asciiTheme="majorBidi" w:hAnsiTheme="majorBidi" w:cstheme="majorBidi"/>
          <w:sz w:val="24"/>
          <w:szCs w:val="24"/>
          <w:lang w:val="ms-MY"/>
        </w:rPr>
        <w:t xml:space="preserve"> ad</w:t>
      </w:r>
      <w:r w:rsidR="00607321">
        <w:rPr>
          <w:rFonts w:asciiTheme="majorBidi" w:hAnsiTheme="majorBidi" w:cstheme="majorBidi"/>
          <w:sz w:val="24"/>
          <w:szCs w:val="24"/>
          <w:lang w:val="ms-MY"/>
        </w:rPr>
        <w:t>alah memahami seperti fungsi mat</w:t>
      </w:r>
      <w:r w:rsidR="00AE23AE">
        <w:rPr>
          <w:rFonts w:asciiTheme="majorBidi" w:hAnsiTheme="majorBidi" w:cstheme="majorBidi"/>
          <w:sz w:val="24"/>
          <w:szCs w:val="24"/>
          <w:lang w:val="ms-MY"/>
        </w:rPr>
        <w:t>a untuk melihat dan telinga untuk mendengar (</w:t>
      </w:r>
      <w:proofErr w:type="spellStart"/>
      <w:r w:rsidR="00AE23AE">
        <w:rPr>
          <w:rFonts w:asciiTheme="majorBidi" w:hAnsiTheme="majorBidi" w:cstheme="majorBidi"/>
          <w:sz w:val="24"/>
          <w:szCs w:val="24"/>
          <w:lang w:val="ms-MY"/>
        </w:rPr>
        <w:t>Al-A’raf</w:t>
      </w:r>
      <w:proofErr w:type="spellEnd"/>
      <w:r w:rsidR="00AE23AE">
        <w:rPr>
          <w:rFonts w:asciiTheme="majorBidi" w:hAnsiTheme="majorBidi" w:cstheme="majorBidi"/>
          <w:sz w:val="24"/>
          <w:szCs w:val="24"/>
          <w:lang w:val="ms-MY"/>
        </w:rPr>
        <w:t xml:space="preserve"> 7:179).  </w:t>
      </w:r>
      <w:proofErr w:type="spellStart"/>
      <w:r w:rsidR="00AE23AE">
        <w:rPr>
          <w:rFonts w:asciiTheme="majorBidi" w:hAnsiTheme="majorBidi" w:cstheme="majorBidi"/>
          <w:sz w:val="24"/>
          <w:szCs w:val="24"/>
          <w:lang w:val="ms-MY"/>
        </w:rPr>
        <w:t>Fakhruddin</w:t>
      </w:r>
      <w:proofErr w:type="spellEnd"/>
      <w:r w:rsidR="00AE23AE">
        <w:rPr>
          <w:rFonts w:asciiTheme="majorBidi" w:hAnsiTheme="majorBidi" w:cstheme="majorBidi"/>
          <w:sz w:val="24"/>
          <w:szCs w:val="24"/>
          <w:lang w:val="ms-MY"/>
        </w:rPr>
        <w:t xml:space="preserve"> </w:t>
      </w:r>
      <w:proofErr w:type="spellStart"/>
      <w:r w:rsidR="00AE23AE">
        <w:rPr>
          <w:rFonts w:asciiTheme="majorBidi" w:hAnsiTheme="majorBidi" w:cstheme="majorBidi"/>
          <w:sz w:val="24"/>
          <w:szCs w:val="24"/>
          <w:lang w:val="ms-MY"/>
        </w:rPr>
        <w:t>Al-Raziy</w:t>
      </w:r>
      <w:proofErr w:type="spellEnd"/>
      <w:r w:rsidR="00AE23AE">
        <w:rPr>
          <w:rFonts w:asciiTheme="majorBidi" w:hAnsiTheme="majorBidi" w:cstheme="majorBidi"/>
          <w:sz w:val="24"/>
          <w:szCs w:val="24"/>
          <w:lang w:val="ms-MY"/>
        </w:rPr>
        <w:t xml:space="preserve"> dalam </w:t>
      </w:r>
      <w:proofErr w:type="spellStart"/>
      <w:r w:rsidR="00AE23AE">
        <w:rPr>
          <w:rFonts w:asciiTheme="majorBidi" w:hAnsiTheme="majorBidi" w:cstheme="majorBidi"/>
          <w:sz w:val="24"/>
          <w:szCs w:val="24"/>
          <w:lang w:val="ms-MY"/>
        </w:rPr>
        <w:t>Sawaluddin</w:t>
      </w:r>
      <w:proofErr w:type="spellEnd"/>
      <w:r w:rsidR="00AE23AE">
        <w:rPr>
          <w:rFonts w:asciiTheme="majorBidi" w:hAnsiTheme="majorBidi" w:cstheme="majorBidi"/>
          <w:sz w:val="24"/>
          <w:szCs w:val="24"/>
          <w:lang w:val="ms-MY"/>
        </w:rPr>
        <w:t xml:space="preserve"> (2020) menggunakan ayat </w:t>
      </w:r>
      <w:proofErr w:type="spellStart"/>
      <w:r w:rsidR="00AE23AE">
        <w:rPr>
          <w:rFonts w:asciiTheme="majorBidi" w:hAnsiTheme="majorBidi" w:cstheme="majorBidi"/>
          <w:sz w:val="24"/>
          <w:szCs w:val="24"/>
          <w:lang w:val="ms-MY"/>
        </w:rPr>
        <w:t>Al-A’raf</w:t>
      </w:r>
      <w:proofErr w:type="spellEnd"/>
      <w:r w:rsidR="00AE23AE">
        <w:rPr>
          <w:rFonts w:asciiTheme="majorBidi" w:hAnsiTheme="majorBidi" w:cstheme="majorBidi"/>
          <w:sz w:val="24"/>
          <w:szCs w:val="24"/>
          <w:lang w:val="ms-MY"/>
        </w:rPr>
        <w:t xml:space="preserve"> 7:179 ini untuk menafikan kepala </w:t>
      </w:r>
      <w:r w:rsidR="00892B9D">
        <w:rPr>
          <w:rFonts w:asciiTheme="majorBidi" w:hAnsiTheme="majorBidi" w:cstheme="majorBidi"/>
          <w:sz w:val="24"/>
          <w:szCs w:val="24"/>
          <w:lang w:val="ms-MY"/>
        </w:rPr>
        <w:t xml:space="preserve">sebagai tempat keberadaan ilmu. Ditambah lagi dengan </w:t>
      </w:r>
      <w:r w:rsidR="00EB6212">
        <w:rPr>
          <w:rFonts w:asciiTheme="majorBidi" w:hAnsiTheme="majorBidi" w:cstheme="majorBidi"/>
          <w:sz w:val="24"/>
          <w:szCs w:val="24"/>
          <w:lang w:val="ms-MY"/>
        </w:rPr>
        <w:t xml:space="preserve">persetujuan </w:t>
      </w:r>
      <w:proofErr w:type="spellStart"/>
      <w:r w:rsidR="00EB6212">
        <w:rPr>
          <w:rFonts w:asciiTheme="majorBidi" w:hAnsiTheme="majorBidi" w:cstheme="majorBidi"/>
          <w:sz w:val="24"/>
          <w:szCs w:val="24"/>
          <w:lang w:val="ms-MY"/>
        </w:rPr>
        <w:t>Thabathab’</w:t>
      </w:r>
      <w:r w:rsidR="00EB6212" w:rsidRPr="00EB6212">
        <w:rPr>
          <w:rFonts w:asciiTheme="majorBidi" w:hAnsiTheme="majorBidi" w:cstheme="majorBidi"/>
          <w:sz w:val="24"/>
          <w:szCs w:val="24"/>
          <w:lang w:val="ms-MY"/>
        </w:rPr>
        <w:t>iy</w:t>
      </w:r>
      <w:proofErr w:type="spellEnd"/>
      <w:r w:rsidR="00EB6212">
        <w:rPr>
          <w:rFonts w:asciiTheme="majorBidi" w:hAnsiTheme="majorBidi" w:cstheme="majorBidi"/>
          <w:sz w:val="24"/>
          <w:szCs w:val="24"/>
          <w:lang w:val="ms-MY"/>
        </w:rPr>
        <w:t xml:space="preserve"> bahawa</w:t>
      </w:r>
      <w:r w:rsidR="00892B9D">
        <w:rPr>
          <w:rFonts w:asciiTheme="majorBidi" w:hAnsiTheme="majorBidi" w:cstheme="majorBidi"/>
          <w:sz w:val="24"/>
          <w:szCs w:val="24"/>
          <w:lang w:val="ms-MY"/>
        </w:rPr>
        <w:t xml:space="preserve"> peranan otak adalah media atau alat yang digunakan oleh jantung</w:t>
      </w:r>
      <w:r w:rsidR="00EB6212">
        <w:rPr>
          <w:rFonts w:asciiTheme="majorBidi" w:hAnsiTheme="majorBidi" w:cstheme="majorBidi"/>
          <w:sz w:val="24"/>
          <w:szCs w:val="24"/>
          <w:lang w:val="ms-MY"/>
        </w:rPr>
        <w:t xml:space="preserve"> (</w:t>
      </w:r>
      <w:proofErr w:type="spellStart"/>
      <w:r w:rsidR="00EB6212">
        <w:rPr>
          <w:rFonts w:asciiTheme="majorBidi" w:hAnsiTheme="majorBidi" w:cstheme="majorBidi"/>
          <w:sz w:val="24"/>
          <w:szCs w:val="24"/>
          <w:lang w:val="ms-MY"/>
        </w:rPr>
        <w:t>Sawaluddin</w:t>
      </w:r>
      <w:proofErr w:type="spellEnd"/>
      <w:r w:rsidR="00EB6212">
        <w:rPr>
          <w:rFonts w:asciiTheme="majorBidi" w:hAnsiTheme="majorBidi" w:cstheme="majorBidi"/>
          <w:sz w:val="24"/>
          <w:szCs w:val="24"/>
          <w:lang w:val="ms-MY"/>
        </w:rPr>
        <w:t xml:space="preserve"> 2020) maka pusat pemprosesan ilmu yang utama ialah jantung.</w:t>
      </w:r>
    </w:p>
    <w:p w:rsidR="00D13006" w:rsidRPr="00A41702" w:rsidRDefault="00D13006" w:rsidP="007B2BCA">
      <w:pPr>
        <w:autoSpaceDE w:val="0"/>
        <w:autoSpaceDN w:val="0"/>
        <w:adjustRightInd w:val="0"/>
        <w:spacing w:after="0" w:line="240" w:lineRule="auto"/>
        <w:jc w:val="both"/>
        <w:rPr>
          <w:rFonts w:asciiTheme="majorBidi" w:hAnsiTheme="majorBidi" w:cstheme="majorBidi"/>
          <w:sz w:val="24"/>
          <w:szCs w:val="24"/>
          <w:lang w:val="ms-MY"/>
        </w:rPr>
      </w:pPr>
    </w:p>
    <w:p w:rsidR="00C10BBB" w:rsidRPr="00A41702" w:rsidRDefault="00636E12" w:rsidP="009F2BDA">
      <w:pPr>
        <w:autoSpaceDE w:val="0"/>
        <w:autoSpaceDN w:val="0"/>
        <w:adjustRightInd w:val="0"/>
        <w:spacing w:after="0" w:line="240" w:lineRule="auto"/>
        <w:ind w:firstLine="284"/>
        <w:jc w:val="both"/>
        <w:rPr>
          <w:rFonts w:asciiTheme="majorBidi" w:hAnsiTheme="majorBidi" w:cstheme="majorBidi"/>
          <w:sz w:val="24"/>
          <w:szCs w:val="24"/>
          <w:lang w:val="ms-MY"/>
        </w:rPr>
      </w:pPr>
      <w:proofErr w:type="spellStart"/>
      <w:r>
        <w:rPr>
          <w:rFonts w:asciiTheme="majorBidi" w:hAnsiTheme="majorBidi" w:cstheme="majorBidi"/>
          <w:sz w:val="24"/>
          <w:szCs w:val="24"/>
          <w:lang w:val="ms-MY"/>
        </w:rPr>
        <w:t>Hamka</w:t>
      </w:r>
      <w:proofErr w:type="spellEnd"/>
      <w:r>
        <w:rPr>
          <w:rFonts w:asciiTheme="majorBidi" w:hAnsiTheme="majorBidi" w:cstheme="majorBidi"/>
          <w:sz w:val="24"/>
          <w:szCs w:val="24"/>
          <w:lang w:val="ms-MY"/>
        </w:rPr>
        <w:t xml:space="preserve"> (2017</w:t>
      </w:r>
      <w:r w:rsidR="007B2BCA" w:rsidRPr="00A41702">
        <w:rPr>
          <w:rFonts w:asciiTheme="majorBidi" w:hAnsiTheme="majorBidi" w:cstheme="majorBidi"/>
          <w:sz w:val="24"/>
          <w:szCs w:val="24"/>
          <w:lang w:val="ms-MY"/>
        </w:rPr>
        <w:t xml:space="preserve">) menyimpulkan bahawa kufur itu “menyembunyikan sehingga tidak kelihatan lagi” iaitu biarpun mereka mengetahui hakikat sesuatu perkara tersebut tetapi mereka menolak hakikat tersebut dengan menutupnya </w:t>
      </w:r>
      <w:r w:rsidR="00607321">
        <w:rPr>
          <w:rFonts w:asciiTheme="majorBidi" w:hAnsiTheme="majorBidi" w:cstheme="majorBidi"/>
          <w:sz w:val="24"/>
          <w:szCs w:val="24"/>
          <w:lang w:val="ms-MY"/>
        </w:rPr>
        <w:t>dengan</w:t>
      </w:r>
      <w:r w:rsidR="007B2BCA" w:rsidRPr="00A41702">
        <w:rPr>
          <w:rFonts w:asciiTheme="majorBidi" w:hAnsiTheme="majorBidi" w:cstheme="majorBidi"/>
          <w:sz w:val="24"/>
          <w:szCs w:val="24"/>
          <w:lang w:val="ms-MY"/>
        </w:rPr>
        <w:t xml:space="preserve"> pelbagai cara. Penyembunyian ini terjadi kerana </w:t>
      </w:r>
      <w:r w:rsidR="00607321">
        <w:rPr>
          <w:rFonts w:asciiTheme="majorBidi" w:hAnsiTheme="majorBidi" w:cstheme="majorBidi"/>
          <w:sz w:val="24"/>
          <w:szCs w:val="24"/>
          <w:lang w:val="ms-MY"/>
        </w:rPr>
        <w:t xml:space="preserve">nafsu sendiri iaitu ingin menjada </w:t>
      </w:r>
      <w:r w:rsidR="007B2BCA" w:rsidRPr="00A41702">
        <w:rPr>
          <w:rFonts w:asciiTheme="majorBidi" w:hAnsiTheme="majorBidi" w:cstheme="majorBidi"/>
          <w:sz w:val="24"/>
          <w:szCs w:val="24"/>
          <w:lang w:val="ms-MY"/>
        </w:rPr>
        <w:t>kepentingan mereka.</w:t>
      </w:r>
      <w:r w:rsidR="00607321">
        <w:rPr>
          <w:rFonts w:asciiTheme="majorBidi" w:hAnsiTheme="majorBidi" w:cstheme="majorBidi"/>
          <w:sz w:val="24"/>
          <w:szCs w:val="24"/>
          <w:lang w:val="ms-MY"/>
        </w:rPr>
        <w:t xml:space="preserve"> Justeru, mereka menyangkal kebenaran.</w:t>
      </w:r>
      <w:r w:rsidR="007B2BCA" w:rsidRPr="00A41702">
        <w:rPr>
          <w:rFonts w:asciiTheme="majorBidi" w:hAnsiTheme="majorBidi" w:cstheme="majorBidi"/>
          <w:sz w:val="24"/>
          <w:szCs w:val="24"/>
          <w:lang w:val="ms-MY"/>
        </w:rPr>
        <w:t xml:space="preserve"> Seperti dalam ayat Muhammad 47:16 yang menyatakan </w:t>
      </w:r>
      <w:proofErr w:type="spellStart"/>
      <w:r w:rsidR="004732A1">
        <w:rPr>
          <w:rFonts w:asciiTheme="majorBidi" w:hAnsiTheme="majorBidi" w:cstheme="majorBidi"/>
          <w:sz w:val="24"/>
          <w:szCs w:val="24"/>
          <w:lang w:val="ms-MY"/>
        </w:rPr>
        <w:t>qalbu</w:t>
      </w:r>
      <w:proofErr w:type="spellEnd"/>
      <w:r w:rsidR="007B2BCA" w:rsidRPr="00A41702">
        <w:rPr>
          <w:rFonts w:asciiTheme="majorBidi" w:hAnsiTheme="majorBidi" w:cstheme="majorBidi"/>
          <w:sz w:val="24"/>
          <w:szCs w:val="24"/>
          <w:lang w:val="ms-MY"/>
        </w:rPr>
        <w:t xml:space="preserve"> yang dikuasai oleh hawa nafsu adalah tertutup. </w:t>
      </w:r>
      <w:r w:rsidR="00607321">
        <w:rPr>
          <w:rFonts w:asciiTheme="majorBidi" w:hAnsiTheme="majorBidi" w:cstheme="majorBidi"/>
          <w:sz w:val="24"/>
          <w:szCs w:val="24"/>
          <w:lang w:val="ms-MY"/>
        </w:rPr>
        <w:t>Lawan kepada ilmu yang benar adalah hawa nafsu, kedua-duanya terletak pada diri sendiri.</w:t>
      </w:r>
    </w:p>
    <w:p w:rsidR="003D4F18" w:rsidRPr="00A41702" w:rsidRDefault="003D4F18" w:rsidP="007B2BCA">
      <w:pPr>
        <w:autoSpaceDE w:val="0"/>
        <w:autoSpaceDN w:val="0"/>
        <w:adjustRightInd w:val="0"/>
        <w:spacing w:after="0" w:line="240" w:lineRule="auto"/>
        <w:jc w:val="both"/>
        <w:rPr>
          <w:rFonts w:asciiTheme="majorBidi" w:hAnsiTheme="majorBidi" w:cstheme="majorBidi"/>
          <w:sz w:val="24"/>
          <w:szCs w:val="24"/>
          <w:lang w:val="ms-MY"/>
        </w:rPr>
      </w:pPr>
    </w:p>
    <w:p w:rsidR="00396959" w:rsidRPr="00A41702" w:rsidRDefault="003D4F18" w:rsidP="009F2BDA">
      <w:pPr>
        <w:autoSpaceDE w:val="0"/>
        <w:autoSpaceDN w:val="0"/>
        <w:adjustRightInd w:val="0"/>
        <w:spacing w:after="0" w:line="240" w:lineRule="auto"/>
        <w:ind w:firstLine="284"/>
        <w:jc w:val="both"/>
        <w:rPr>
          <w:rFonts w:asciiTheme="majorBidi" w:hAnsiTheme="majorBidi" w:cstheme="majorBidi"/>
          <w:sz w:val="24"/>
          <w:szCs w:val="24"/>
          <w:lang w:val="ms-MY"/>
        </w:rPr>
      </w:pPr>
      <w:r w:rsidRPr="00A41702">
        <w:rPr>
          <w:rFonts w:asciiTheme="majorBidi" w:hAnsiTheme="majorBidi" w:cstheme="majorBidi"/>
          <w:sz w:val="24"/>
          <w:szCs w:val="24"/>
          <w:lang w:val="ms-MY"/>
        </w:rPr>
        <w:t>Konsep</w:t>
      </w:r>
      <w:r w:rsidR="007C2FF3" w:rsidRPr="00A41702">
        <w:rPr>
          <w:rFonts w:asciiTheme="majorBidi" w:hAnsiTheme="majorBidi" w:cstheme="majorBidi"/>
          <w:sz w:val="24"/>
          <w:szCs w:val="24"/>
          <w:lang w:val="ms-MY"/>
        </w:rPr>
        <w:t xml:space="preserve"> </w:t>
      </w:r>
      <w:r w:rsidRPr="00A41702">
        <w:rPr>
          <w:rFonts w:asciiTheme="majorBidi" w:hAnsiTheme="majorBidi" w:cstheme="majorBidi"/>
          <w:sz w:val="24"/>
          <w:szCs w:val="24"/>
          <w:lang w:val="ms-MY"/>
        </w:rPr>
        <w:t xml:space="preserve">ilmu yang wujud di sini adalah ilmu Allah daripada Al-Quran merupakan sesuatu kebenaran yang manusia </w:t>
      </w:r>
      <w:r w:rsidR="00396959" w:rsidRPr="00A41702">
        <w:rPr>
          <w:rFonts w:asciiTheme="majorBidi" w:hAnsiTheme="majorBidi" w:cstheme="majorBidi"/>
          <w:sz w:val="24"/>
          <w:szCs w:val="24"/>
          <w:lang w:val="ms-MY"/>
        </w:rPr>
        <w:t xml:space="preserve">boleh memilih untuk </w:t>
      </w:r>
      <w:r w:rsidRPr="00A41702">
        <w:rPr>
          <w:rFonts w:asciiTheme="majorBidi" w:hAnsiTheme="majorBidi" w:cstheme="majorBidi"/>
          <w:sz w:val="24"/>
          <w:szCs w:val="24"/>
          <w:lang w:val="ms-MY"/>
        </w:rPr>
        <w:t xml:space="preserve">terima atau tolak. </w:t>
      </w:r>
      <w:r w:rsidR="007B2BCA" w:rsidRPr="00A41702">
        <w:rPr>
          <w:rFonts w:asciiTheme="majorBidi" w:hAnsiTheme="majorBidi" w:cstheme="majorBidi"/>
          <w:sz w:val="24"/>
          <w:szCs w:val="24"/>
          <w:lang w:val="ms-MY"/>
        </w:rPr>
        <w:t xml:space="preserve">Hal ini membawa maksud, biarpun pendengaran dan penglihatan mengalami sesuatu ilmu dan ilmu tersebut difahami oleh </w:t>
      </w:r>
      <w:r w:rsidR="007B2BCA" w:rsidRPr="00A41702">
        <w:rPr>
          <w:rFonts w:asciiTheme="majorBidi" w:hAnsiTheme="majorBidi" w:cstheme="majorBidi"/>
          <w:sz w:val="24"/>
          <w:szCs w:val="24"/>
          <w:lang w:val="ms-MY"/>
        </w:rPr>
        <w:lastRenderedPageBreak/>
        <w:t>jantung sebagai satu perkara yang benar, tetapi disebabkan nafsu, mereka membuat keputusan untuk menutup ilmu yang benar tersebut. Kesan daripada keputusan mereka untuk menutup ilmu tersebut adalah jantung mereka ditutup. P</w:t>
      </w:r>
      <w:r w:rsidR="00396959" w:rsidRPr="00A41702">
        <w:rPr>
          <w:rFonts w:asciiTheme="majorBidi" w:hAnsiTheme="majorBidi" w:cstheme="majorBidi"/>
          <w:sz w:val="24"/>
          <w:szCs w:val="24"/>
          <w:lang w:val="ms-MY"/>
        </w:rPr>
        <w:t>erkara ini menggambarkan bahawa pusat penerima dan p</w:t>
      </w:r>
      <w:r w:rsidR="007B2BCA" w:rsidRPr="00A41702">
        <w:rPr>
          <w:rFonts w:asciiTheme="majorBidi" w:hAnsiTheme="majorBidi" w:cstheme="majorBidi"/>
          <w:sz w:val="24"/>
          <w:szCs w:val="24"/>
          <w:lang w:val="ms-MY"/>
        </w:rPr>
        <w:t xml:space="preserve">enolak iaitu pusat membuat keputusan adalah jantung. Jantung membuat pertimbangan sama ada sesuatu ilmu itu </w:t>
      </w:r>
      <w:r w:rsidR="00396959" w:rsidRPr="00A41702">
        <w:rPr>
          <w:rFonts w:asciiTheme="majorBidi" w:hAnsiTheme="majorBidi" w:cstheme="majorBidi"/>
          <w:sz w:val="24"/>
          <w:szCs w:val="24"/>
          <w:lang w:val="ms-MY"/>
        </w:rPr>
        <w:t>mahu</w:t>
      </w:r>
      <w:r w:rsidR="007B2BCA" w:rsidRPr="00A41702">
        <w:rPr>
          <w:rFonts w:asciiTheme="majorBidi" w:hAnsiTheme="majorBidi" w:cstheme="majorBidi"/>
          <w:sz w:val="24"/>
          <w:szCs w:val="24"/>
          <w:lang w:val="ms-MY"/>
        </w:rPr>
        <w:t xml:space="preserve"> diterima atau tidak lantas menjadi</w:t>
      </w:r>
      <w:r w:rsidR="007C2FF3" w:rsidRPr="00A41702">
        <w:rPr>
          <w:rFonts w:asciiTheme="majorBidi" w:hAnsiTheme="majorBidi" w:cstheme="majorBidi"/>
          <w:sz w:val="24"/>
          <w:szCs w:val="24"/>
          <w:lang w:val="ms-MY"/>
        </w:rPr>
        <w:t xml:space="preserve"> pusat untuk</w:t>
      </w:r>
      <w:r w:rsidR="007B2BCA" w:rsidRPr="00A41702">
        <w:rPr>
          <w:rFonts w:asciiTheme="majorBidi" w:hAnsiTheme="majorBidi" w:cstheme="majorBidi"/>
          <w:sz w:val="24"/>
          <w:szCs w:val="24"/>
          <w:lang w:val="ms-MY"/>
        </w:rPr>
        <w:t xml:space="preserve"> memilih (</w:t>
      </w:r>
      <w:proofErr w:type="spellStart"/>
      <w:r w:rsidR="007B2BCA" w:rsidRPr="00A41702">
        <w:rPr>
          <w:rFonts w:asciiTheme="majorBidi" w:hAnsiTheme="majorBidi" w:cstheme="majorBidi"/>
          <w:sz w:val="24"/>
          <w:szCs w:val="24"/>
          <w:lang w:val="ms-MY"/>
        </w:rPr>
        <w:t>selective</w:t>
      </w:r>
      <w:proofErr w:type="spellEnd"/>
      <w:r w:rsidR="007B2BCA" w:rsidRPr="00A41702">
        <w:rPr>
          <w:rFonts w:asciiTheme="majorBidi" w:hAnsiTheme="majorBidi" w:cstheme="majorBidi"/>
          <w:sz w:val="24"/>
          <w:szCs w:val="24"/>
          <w:lang w:val="ms-MY"/>
        </w:rPr>
        <w:t>). Pemilihan (</w:t>
      </w:r>
      <w:proofErr w:type="spellStart"/>
      <w:r w:rsidR="007B2BCA" w:rsidRPr="00A41702">
        <w:rPr>
          <w:rFonts w:asciiTheme="majorBidi" w:hAnsiTheme="majorBidi" w:cstheme="majorBidi"/>
          <w:sz w:val="24"/>
          <w:szCs w:val="24"/>
          <w:lang w:val="ms-MY"/>
        </w:rPr>
        <w:t>selectivity</w:t>
      </w:r>
      <w:proofErr w:type="spellEnd"/>
      <w:r w:rsidR="007B2BCA" w:rsidRPr="00A41702">
        <w:rPr>
          <w:rFonts w:asciiTheme="majorBidi" w:hAnsiTheme="majorBidi" w:cstheme="majorBidi"/>
          <w:sz w:val="24"/>
          <w:szCs w:val="24"/>
          <w:lang w:val="ms-MY"/>
        </w:rPr>
        <w:t>) ini merupakan satu paradigma yang memberi kesan kepada tindakan</w:t>
      </w:r>
      <w:r w:rsidR="007C2FF3" w:rsidRPr="00A41702">
        <w:rPr>
          <w:rFonts w:asciiTheme="majorBidi" w:hAnsiTheme="majorBidi" w:cstheme="majorBidi"/>
          <w:sz w:val="24"/>
          <w:szCs w:val="24"/>
          <w:lang w:val="ms-MY"/>
        </w:rPr>
        <w:t xml:space="preserve"> (</w:t>
      </w:r>
      <w:proofErr w:type="spellStart"/>
      <w:r w:rsidR="007C2FF3" w:rsidRPr="00A41702">
        <w:rPr>
          <w:rFonts w:asciiTheme="majorBidi" w:hAnsiTheme="majorBidi" w:cstheme="majorBidi"/>
          <w:sz w:val="24"/>
          <w:szCs w:val="24"/>
          <w:lang w:val="ms-MY"/>
        </w:rPr>
        <w:t>action</w:t>
      </w:r>
      <w:proofErr w:type="spellEnd"/>
      <w:r w:rsidR="007C2FF3" w:rsidRPr="00A41702">
        <w:rPr>
          <w:rFonts w:asciiTheme="majorBidi" w:hAnsiTheme="majorBidi" w:cstheme="majorBidi"/>
          <w:sz w:val="24"/>
          <w:szCs w:val="24"/>
          <w:lang w:val="ms-MY"/>
        </w:rPr>
        <w:t>)</w:t>
      </w:r>
      <w:r w:rsidR="007B2BCA" w:rsidRPr="00A41702">
        <w:rPr>
          <w:rFonts w:asciiTheme="majorBidi" w:hAnsiTheme="majorBidi" w:cstheme="majorBidi"/>
          <w:sz w:val="24"/>
          <w:szCs w:val="24"/>
          <w:lang w:val="ms-MY"/>
        </w:rPr>
        <w:t xml:space="preserve">. </w:t>
      </w:r>
      <w:r w:rsidR="00607321">
        <w:rPr>
          <w:rFonts w:asciiTheme="majorBidi" w:hAnsiTheme="majorBidi" w:cstheme="majorBidi"/>
          <w:sz w:val="24"/>
          <w:szCs w:val="24"/>
          <w:lang w:val="ms-MY"/>
        </w:rPr>
        <w:t>Memilih untuk mendengar atau memilih untuk menolak. Apabila pemilihan telah ditetapkan maka perkara sesuatu perkara yang luas telah dikecilkan skop agar termasuk dalam ruang lingkup pemilihan tersebut.</w:t>
      </w:r>
    </w:p>
    <w:p w:rsidR="00396959" w:rsidRPr="00A41702" w:rsidRDefault="00396959" w:rsidP="00396959">
      <w:pPr>
        <w:autoSpaceDE w:val="0"/>
        <w:autoSpaceDN w:val="0"/>
        <w:adjustRightInd w:val="0"/>
        <w:spacing w:after="0" w:line="240" w:lineRule="auto"/>
        <w:jc w:val="both"/>
        <w:rPr>
          <w:rFonts w:asciiTheme="majorBidi" w:hAnsiTheme="majorBidi" w:cstheme="majorBidi"/>
          <w:sz w:val="24"/>
          <w:szCs w:val="24"/>
          <w:lang w:val="ms-MY"/>
        </w:rPr>
      </w:pPr>
    </w:p>
    <w:p w:rsidR="00717BBF" w:rsidRDefault="00396959" w:rsidP="009F2BDA">
      <w:pPr>
        <w:autoSpaceDE w:val="0"/>
        <w:autoSpaceDN w:val="0"/>
        <w:adjustRightInd w:val="0"/>
        <w:spacing w:after="0" w:line="240" w:lineRule="auto"/>
        <w:ind w:firstLine="284"/>
        <w:jc w:val="both"/>
        <w:rPr>
          <w:rFonts w:asciiTheme="majorBidi" w:hAnsiTheme="majorBidi" w:cstheme="majorBidi"/>
          <w:sz w:val="24"/>
          <w:szCs w:val="24"/>
          <w:lang w:val="ms-MY"/>
        </w:rPr>
      </w:pPr>
      <w:r w:rsidRPr="00A41702">
        <w:rPr>
          <w:rFonts w:asciiTheme="majorBidi" w:hAnsiTheme="majorBidi" w:cstheme="majorBidi"/>
          <w:sz w:val="24"/>
          <w:szCs w:val="24"/>
          <w:lang w:val="ms-MY"/>
        </w:rPr>
        <w:t xml:space="preserve">Ibnu </w:t>
      </w:r>
      <w:proofErr w:type="spellStart"/>
      <w:r w:rsidRPr="00A41702">
        <w:rPr>
          <w:rFonts w:asciiTheme="majorBidi" w:hAnsiTheme="majorBidi" w:cstheme="majorBidi"/>
          <w:sz w:val="24"/>
          <w:szCs w:val="24"/>
          <w:lang w:val="ms-MY"/>
        </w:rPr>
        <w:t>Kathir</w:t>
      </w:r>
      <w:proofErr w:type="spellEnd"/>
      <w:r w:rsidRPr="00A41702">
        <w:rPr>
          <w:rFonts w:asciiTheme="majorBidi" w:hAnsiTheme="majorBidi" w:cstheme="majorBidi"/>
          <w:sz w:val="24"/>
          <w:szCs w:val="24"/>
          <w:lang w:val="ms-MY"/>
        </w:rPr>
        <w:t xml:space="preserve"> (2013) berbincang berkenaan </w:t>
      </w:r>
      <w:proofErr w:type="spellStart"/>
      <w:r w:rsidRPr="00A41702">
        <w:rPr>
          <w:rFonts w:asciiTheme="majorBidi" w:hAnsiTheme="majorBidi" w:cstheme="majorBidi"/>
          <w:sz w:val="24"/>
          <w:szCs w:val="24"/>
          <w:lang w:val="ms-MY"/>
        </w:rPr>
        <w:t>al-Baqarah</w:t>
      </w:r>
      <w:proofErr w:type="spellEnd"/>
      <w:r w:rsidRPr="00A41702">
        <w:rPr>
          <w:rFonts w:asciiTheme="majorBidi" w:hAnsiTheme="majorBidi" w:cstheme="majorBidi"/>
          <w:sz w:val="24"/>
          <w:szCs w:val="24"/>
          <w:lang w:val="ms-MY"/>
        </w:rPr>
        <w:t xml:space="preserve"> 2:7-10  dengan </w:t>
      </w:r>
      <w:proofErr w:type="spellStart"/>
      <w:r w:rsidRPr="00A41702">
        <w:rPr>
          <w:rFonts w:asciiTheme="majorBidi" w:hAnsiTheme="majorBidi" w:cstheme="majorBidi"/>
          <w:sz w:val="24"/>
          <w:szCs w:val="24"/>
          <w:lang w:val="ms-MY"/>
        </w:rPr>
        <w:t>At-Taubah</w:t>
      </w:r>
      <w:proofErr w:type="spellEnd"/>
      <w:r w:rsidRPr="00A41702">
        <w:rPr>
          <w:rFonts w:asciiTheme="majorBidi" w:hAnsiTheme="majorBidi" w:cstheme="majorBidi"/>
          <w:sz w:val="24"/>
          <w:szCs w:val="24"/>
          <w:lang w:val="ms-MY"/>
        </w:rPr>
        <w:t xml:space="preserve"> 9:124-125, kepada mereka yang percaya ditambah kepercayaan manakala kepada mereka yang mempunyai ketidakpercayaan, syak wasangka dan keraguan dalam jantung mereka, maka Allah tambahkan syak wasangka dan keraguan.</w:t>
      </w:r>
      <w:r w:rsidR="009C4304">
        <w:rPr>
          <w:rFonts w:asciiTheme="majorBidi" w:hAnsiTheme="majorBidi" w:cstheme="majorBidi"/>
          <w:sz w:val="24"/>
          <w:szCs w:val="24"/>
          <w:lang w:val="ms-MY"/>
        </w:rPr>
        <w:t xml:space="preserve"> Dalam ayat </w:t>
      </w:r>
      <w:proofErr w:type="spellStart"/>
      <w:r w:rsidR="009C4304">
        <w:rPr>
          <w:rFonts w:asciiTheme="majorBidi" w:hAnsiTheme="majorBidi" w:cstheme="majorBidi"/>
          <w:sz w:val="24"/>
          <w:szCs w:val="24"/>
          <w:lang w:val="ms-MY"/>
        </w:rPr>
        <w:t>At-Taubah</w:t>
      </w:r>
      <w:proofErr w:type="spellEnd"/>
      <w:r w:rsidR="009C4304">
        <w:rPr>
          <w:rFonts w:asciiTheme="majorBidi" w:hAnsiTheme="majorBidi" w:cstheme="majorBidi"/>
          <w:sz w:val="24"/>
          <w:szCs w:val="24"/>
          <w:lang w:val="ms-MY"/>
        </w:rPr>
        <w:t xml:space="preserve"> 9:45, keraguan adalah satu tindakan jantung.</w:t>
      </w:r>
      <w:r w:rsidRPr="00A41702">
        <w:rPr>
          <w:rFonts w:asciiTheme="majorBidi" w:hAnsiTheme="majorBidi" w:cstheme="majorBidi"/>
          <w:sz w:val="24"/>
          <w:szCs w:val="24"/>
          <w:lang w:val="ms-MY"/>
        </w:rPr>
        <w:t xml:space="preserve"> </w:t>
      </w:r>
      <w:r w:rsidR="001921A8">
        <w:rPr>
          <w:rFonts w:asciiTheme="majorBidi" w:hAnsiTheme="majorBidi" w:cstheme="majorBidi"/>
          <w:sz w:val="24"/>
          <w:szCs w:val="24"/>
          <w:lang w:val="ms-MY"/>
        </w:rPr>
        <w:t xml:space="preserve"> </w:t>
      </w:r>
      <w:r w:rsidR="009C4304" w:rsidRPr="00A41702">
        <w:rPr>
          <w:rFonts w:asciiTheme="majorBidi" w:hAnsiTheme="majorBidi" w:cstheme="majorBidi"/>
          <w:sz w:val="24"/>
          <w:szCs w:val="24"/>
          <w:lang w:val="ms-MY"/>
        </w:rPr>
        <w:t>Keraguan merupakan satu proses ketidakpastian dalam menerima sesuatu maklumat sebagai kebenaran dengan sepenuhnya</w:t>
      </w:r>
      <w:r w:rsidR="00607321">
        <w:rPr>
          <w:rFonts w:asciiTheme="majorBidi" w:hAnsiTheme="majorBidi" w:cstheme="majorBidi"/>
          <w:sz w:val="24"/>
          <w:szCs w:val="24"/>
          <w:lang w:val="ms-MY"/>
        </w:rPr>
        <w:t>, skeptisisme</w:t>
      </w:r>
      <w:r w:rsidR="009C4304" w:rsidRPr="00A41702">
        <w:rPr>
          <w:rFonts w:asciiTheme="majorBidi" w:hAnsiTheme="majorBidi" w:cstheme="majorBidi"/>
          <w:sz w:val="24"/>
          <w:szCs w:val="24"/>
          <w:lang w:val="ms-MY"/>
        </w:rPr>
        <w:t xml:space="preserve">. </w:t>
      </w:r>
      <w:r w:rsidR="001921A8" w:rsidRPr="001921A8">
        <w:rPr>
          <w:rFonts w:asciiTheme="majorBidi" w:hAnsiTheme="majorBidi" w:cstheme="majorBidi"/>
          <w:sz w:val="24"/>
          <w:szCs w:val="24"/>
          <w:lang w:val="ms-MY"/>
        </w:rPr>
        <w:t xml:space="preserve">Diganding dengan ayat </w:t>
      </w:r>
      <w:proofErr w:type="spellStart"/>
      <w:r w:rsidR="001921A8" w:rsidRPr="001921A8">
        <w:rPr>
          <w:rFonts w:asciiTheme="majorBidi" w:hAnsiTheme="majorBidi" w:cstheme="majorBidi"/>
          <w:sz w:val="24"/>
          <w:szCs w:val="24"/>
          <w:lang w:val="ms-MY"/>
        </w:rPr>
        <w:t>Al-Anbiya</w:t>
      </w:r>
      <w:proofErr w:type="spellEnd"/>
      <w:r w:rsidR="001921A8" w:rsidRPr="001921A8">
        <w:rPr>
          <w:rFonts w:asciiTheme="majorBidi" w:hAnsiTheme="majorBidi" w:cstheme="majorBidi"/>
          <w:sz w:val="24"/>
          <w:szCs w:val="24"/>
          <w:lang w:val="ms-MY"/>
        </w:rPr>
        <w:t xml:space="preserve"> 21: 3 di mana </w:t>
      </w:r>
      <w:proofErr w:type="spellStart"/>
      <w:r w:rsidR="004732A1">
        <w:rPr>
          <w:rFonts w:asciiTheme="majorBidi" w:hAnsiTheme="majorBidi" w:cstheme="majorBidi"/>
          <w:sz w:val="24"/>
          <w:szCs w:val="24"/>
          <w:lang w:val="ms-MY"/>
        </w:rPr>
        <w:t>qalbu</w:t>
      </w:r>
      <w:proofErr w:type="spellEnd"/>
      <w:r w:rsidR="001921A8" w:rsidRPr="001921A8">
        <w:rPr>
          <w:rFonts w:asciiTheme="majorBidi" w:hAnsiTheme="majorBidi" w:cstheme="majorBidi"/>
          <w:sz w:val="24"/>
          <w:szCs w:val="24"/>
          <w:lang w:val="ms-MY"/>
        </w:rPr>
        <w:t xml:space="preserve"> leka daripada memahami iaitu jantung mempunyai perhatian</w:t>
      </w:r>
      <w:r w:rsidR="00607321">
        <w:rPr>
          <w:rFonts w:asciiTheme="majorBidi" w:hAnsiTheme="majorBidi" w:cstheme="majorBidi"/>
          <w:sz w:val="24"/>
          <w:szCs w:val="24"/>
          <w:lang w:val="ms-MY"/>
        </w:rPr>
        <w:t xml:space="preserve"> dan kesedaran</w:t>
      </w:r>
      <w:r w:rsidR="001921A8" w:rsidRPr="001921A8">
        <w:rPr>
          <w:rFonts w:asciiTheme="majorBidi" w:hAnsiTheme="majorBidi" w:cstheme="majorBidi"/>
          <w:sz w:val="24"/>
          <w:szCs w:val="24"/>
          <w:lang w:val="ms-MY"/>
        </w:rPr>
        <w:t>.</w:t>
      </w:r>
      <w:r w:rsidR="001921A8">
        <w:rPr>
          <w:rFonts w:asciiTheme="majorBidi" w:hAnsiTheme="majorBidi" w:cstheme="majorBidi"/>
          <w:sz w:val="24"/>
          <w:szCs w:val="24"/>
          <w:lang w:val="ms-MY"/>
        </w:rPr>
        <w:t xml:space="preserve"> </w:t>
      </w:r>
      <w:r w:rsidR="009C4304" w:rsidRPr="00A41702">
        <w:rPr>
          <w:rFonts w:asciiTheme="majorBidi" w:hAnsiTheme="majorBidi" w:cstheme="majorBidi"/>
          <w:sz w:val="24"/>
          <w:szCs w:val="24"/>
          <w:lang w:val="ms-MY"/>
        </w:rPr>
        <w:t>Dalam kata lain,</w:t>
      </w:r>
      <w:r w:rsidR="00607321">
        <w:rPr>
          <w:rFonts w:asciiTheme="majorBidi" w:hAnsiTheme="majorBidi" w:cstheme="majorBidi"/>
          <w:sz w:val="24"/>
          <w:szCs w:val="24"/>
          <w:lang w:val="ms-MY"/>
        </w:rPr>
        <w:t xml:space="preserve"> jantung mempunyai</w:t>
      </w:r>
      <w:r w:rsidR="009C4304" w:rsidRPr="00A41702">
        <w:rPr>
          <w:rFonts w:asciiTheme="majorBidi" w:hAnsiTheme="majorBidi" w:cstheme="majorBidi"/>
          <w:sz w:val="24"/>
          <w:szCs w:val="24"/>
          <w:lang w:val="ms-MY"/>
        </w:rPr>
        <w:t xml:space="preserve"> komponen memproses dan memahami maklumat. </w:t>
      </w:r>
      <w:r w:rsidR="009C4304">
        <w:rPr>
          <w:rFonts w:asciiTheme="majorBidi" w:hAnsiTheme="majorBidi" w:cstheme="majorBidi"/>
          <w:sz w:val="24"/>
          <w:szCs w:val="24"/>
          <w:lang w:val="ms-MY"/>
        </w:rPr>
        <w:t>J</w:t>
      </w:r>
      <w:r w:rsidR="007B2BCA" w:rsidRPr="00A41702">
        <w:rPr>
          <w:rFonts w:asciiTheme="majorBidi" w:hAnsiTheme="majorBidi" w:cstheme="majorBidi"/>
          <w:sz w:val="24"/>
          <w:szCs w:val="24"/>
          <w:lang w:val="ms-MY"/>
        </w:rPr>
        <w:t>antung</w:t>
      </w:r>
      <w:r w:rsidR="009C4304">
        <w:rPr>
          <w:rFonts w:asciiTheme="majorBidi" w:hAnsiTheme="majorBidi" w:cstheme="majorBidi"/>
          <w:sz w:val="24"/>
          <w:szCs w:val="24"/>
          <w:lang w:val="ms-MY"/>
        </w:rPr>
        <w:t xml:space="preserve"> </w:t>
      </w:r>
      <w:r w:rsidR="00607321">
        <w:rPr>
          <w:rFonts w:asciiTheme="majorBidi" w:hAnsiTheme="majorBidi" w:cstheme="majorBidi"/>
          <w:sz w:val="24"/>
          <w:szCs w:val="24"/>
          <w:lang w:val="ms-MY"/>
        </w:rPr>
        <w:t>adalah pusat</w:t>
      </w:r>
      <w:r w:rsidR="009C4304">
        <w:rPr>
          <w:rFonts w:asciiTheme="majorBidi" w:hAnsiTheme="majorBidi" w:cstheme="majorBidi"/>
          <w:sz w:val="24"/>
          <w:szCs w:val="24"/>
          <w:lang w:val="ms-MY"/>
        </w:rPr>
        <w:t xml:space="preserve"> kawalan kepada kapasiti</w:t>
      </w:r>
      <w:r w:rsidR="007B2BCA" w:rsidRPr="00A41702">
        <w:rPr>
          <w:rFonts w:asciiTheme="majorBidi" w:hAnsiTheme="majorBidi" w:cstheme="majorBidi"/>
          <w:sz w:val="24"/>
          <w:szCs w:val="24"/>
          <w:lang w:val="ms-MY"/>
        </w:rPr>
        <w:t xml:space="preserve"> </w:t>
      </w:r>
      <w:r w:rsidR="007C2FF3" w:rsidRPr="00A41702">
        <w:rPr>
          <w:rFonts w:asciiTheme="majorBidi" w:hAnsiTheme="majorBidi" w:cstheme="majorBidi"/>
          <w:sz w:val="24"/>
          <w:szCs w:val="24"/>
          <w:lang w:val="ms-MY"/>
        </w:rPr>
        <w:t>penerimaan sesuatu ilmu</w:t>
      </w:r>
      <w:r w:rsidR="009C4304">
        <w:rPr>
          <w:rFonts w:asciiTheme="majorBidi" w:hAnsiTheme="majorBidi" w:cstheme="majorBidi"/>
          <w:sz w:val="24"/>
          <w:szCs w:val="24"/>
          <w:lang w:val="ms-MY"/>
        </w:rPr>
        <w:t xml:space="preserve"> sama ada</w:t>
      </w:r>
      <w:r w:rsidR="007C2FF3" w:rsidRPr="00A41702">
        <w:rPr>
          <w:rFonts w:asciiTheme="majorBidi" w:hAnsiTheme="majorBidi" w:cstheme="majorBidi"/>
          <w:sz w:val="24"/>
          <w:szCs w:val="24"/>
          <w:lang w:val="ms-MY"/>
        </w:rPr>
        <w:t xml:space="preserve"> diluaskan atau dik</w:t>
      </w:r>
      <w:r w:rsidR="007B2BCA" w:rsidRPr="00A41702">
        <w:rPr>
          <w:rFonts w:asciiTheme="majorBidi" w:hAnsiTheme="majorBidi" w:cstheme="majorBidi"/>
          <w:sz w:val="24"/>
          <w:szCs w:val="24"/>
          <w:lang w:val="ms-MY"/>
        </w:rPr>
        <w:t>ecilkan</w:t>
      </w:r>
      <w:r w:rsidR="009C4304">
        <w:rPr>
          <w:rFonts w:asciiTheme="majorBidi" w:hAnsiTheme="majorBidi" w:cstheme="majorBidi"/>
          <w:sz w:val="24"/>
          <w:szCs w:val="24"/>
          <w:lang w:val="ms-MY"/>
        </w:rPr>
        <w:t xml:space="preserve"> di samping meragui ilmu tersebut</w:t>
      </w:r>
      <w:r w:rsidR="007B2BCA" w:rsidRPr="00A41702">
        <w:rPr>
          <w:rFonts w:asciiTheme="majorBidi" w:hAnsiTheme="majorBidi" w:cstheme="majorBidi"/>
          <w:sz w:val="24"/>
          <w:szCs w:val="24"/>
          <w:lang w:val="ms-MY"/>
        </w:rPr>
        <w:t xml:space="preserve">. </w:t>
      </w:r>
      <w:r w:rsidR="00B35CBF" w:rsidRPr="00A41702">
        <w:rPr>
          <w:rFonts w:asciiTheme="majorBidi" w:hAnsiTheme="majorBidi" w:cstheme="majorBidi"/>
          <w:sz w:val="24"/>
          <w:szCs w:val="24"/>
          <w:lang w:val="ms-MY"/>
        </w:rPr>
        <w:t>Disebabkan jantung itu punca kepada tindakan maka kesan tindakan sudah pasti memberi kesan kepada jantung.</w:t>
      </w:r>
      <w:r w:rsidRPr="00A41702">
        <w:rPr>
          <w:rFonts w:asciiTheme="majorBidi" w:hAnsiTheme="majorBidi" w:cstheme="majorBidi"/>
          <w:sz w:val="24"/>
          <w:szCs w:val="24"/>
          <w:lang w:val="ms-MY"/>
        </w:rPr>
        <w:t xml:space="preserve"> Jantung yang dibuka luas untuk menerima kebenaran maka Allah menambah keterbukaannya untuk menerima kebenaran. Sebaliknya, jantung yang menutupkan penerimaan kebenaran, maka Allah menutupkan lagi kebenaran daripada dapat difahami mereka.</w:t>
      </w:r>
      <w:r w:rsidR="00B35CBF" w:rsidRPr="00A41702">
        <w:rPr>
          <w:rFonts w:asciiTheme="majorBidi" w:hAnsiTheme="majorBidi" w:cstheme="majorBidi"/>
          <w:sz w:val="24"/>
          <w:szCs w:val="24"/>
          <w:lang w:val="ms-MY"/>
        </w:rPr>
        <w:t xml:space="preserve"> </w:t>
      </w:r>
      <w:r w:rsidR="00717BBF" w:rsidRPr="00A41702">
        <w:rPr>
          <w:rFonts w:asciiTheme="majorBidi" w:hAnsiTheme="majorBidi" w:cstheme="majorBidi"/>
          <w:sz w:val="24"/>
          <w:szCs w:val="24"/>
          <w:lang w:val="ms-MY"/>
        </w:rPr>
        <w:t xml:space="preserve">Ibnu </w:t>
      </w:r>
      <w:proofErr w:type="spellStart"/>
      <w:r w:rsidR="00717BBF" w:rsidRPr="00A41702">
        <w:rPr>
          <w:rFonts w:asciiTheme="majorBidi" w:hAnsiTheme="majorBidi" w:cstheme="majorBidi"/>
          <w:sz w:val="24"/>
          <w:szCs w:val="24"/>
          <w:lang w:val="ms-MY"/>
        </w:rPr>
        <w:t>Kathir</w:t>
      </w:r>
      <w:proofErr w:type="spellEnd"/>
      <w:r w:rsidR="00717BBF" w:rsidRPr="00A41702">
        <w:rPr>
          <w:rFonts w:asciiTheme="majorBidi" w:hAnsiTheme="majorBidi" w:cstheme="majorBidi"/>
          <w:sz w:val="24"/>
          <w:szCs w:val="24"/>
          <w:lang w:val="ms-MY"/>
        </w:rPr>
        <w:t xml:space="preserve"> </w:t>
      </w:r>
      <w:r w:rsidR="007C2D6B" w:rsidRPr="00A41702">
        <w:rPr>
          <w:rFonts w:asciiTheme="majorBidi" w:hAnsiTheme="majorBidi" w:cstheme="majorBidi"/>
          <w:sz w:val="24"/>
          <w:szCs w:val="24"/>
          <w:lang w:val="ms-MY"/>
        </w:rPr>
        <w:t>(2013)</w:t>
      </w:r>
      <w:r w:rsidR="00717BBF" w:rsidRPr="00A41702">
        <w:rPr>
          <w:rFonts w:asciiTheme="majorBidi" w:hAnsiTheme="majorBidi" w:cstheme="majorBidi"/>
          <w:sz w:val="24"/>
          <w:szCs w:val="24"/>
          <w:lang w:val="ms-MY"/>
        </w:rPr>
        <w:t xml:space="preserve"> menyambung perbincangan jantung yang berpenyakit dengan munafik atau hipokrit yang menipu sehingga penipuan itu menjadi tabiat mereka. Penipuan merupakan satu kaedah untuk menutup ilmu. </w:t>
      </w:r>
      <w:r w:rsidRPr="00A41702">
        <w:rPr>
          <w:rFonts w:asciiTheme="majorBidi" w:hAnsiTheme="majorBidi" w:cstheme="majorBidi"/>
          <w:sz w:val="24"/>
          <w:szCs w:val="24"/>
          <w:lang w:val="ms-MY"/>
        </w:rPr>
        <w:t xml:space="preserve"> </w:t>
      </w:r>
    </w:p>
    <w:p w:rsidR="001921A8" w:rsidRDefault="001921A8" w:rsidP="001921A8">
      <w:pPr>
        <w:autoSpaceDE w:val="0"/>
        <w:autoSpaceDN w:val="0"/>
        <w:adjustRightInd w:val="0"/>
        <w:spacing w:after="0" w:line="240" w:lineRule="auto"/>
        <w:jc w:val="both"/>
        <w:rPr>
          <w:rFonts w:asciiTheme="majorBidi" w:hAnsiTheme="majorBidi" w:cstheme="majorBidi"/>
          <w:sz w:val="24"/>
          <w:szCs w:val="24"/>
          <w:lang w:val="ms-MY"/>
        </w:rPr>
      </w:pPr>
    </w:p>
    <w:p w:rsidR="00EC0910" w:rsidRPr="00A41702" w:rsidRDefault="00EC0910" w:rsidP="009F2BDA">
      <w:pPr>
        <w:autoSpaceDE w:val="0"/>
        <w:autoSpaceDN w:val="0"/>
        <w:adjustRightInd w:val="0"/>
        <w:spacing w:after="0" w:line="240" w:lineRule="auto"/>
        <w:ind w:firstLine="284"/>
        <w:jc w:val="both"/>
        <w:rPr>
          <w:rFonts w:asciiTheme="majorBidi" w:hAnsiTheme="majorBidi" w:cstheme="majorBidi"/>
          <w:sz w:val="24"/>
          <w:szCs w:val="24"/>
          <w:lang w:val="ms-MY"/>
        </w:rPr>
      </w:pPr>
      <w:r>
        <w:rPr>
          <w:rFonts w:asciiTheme="majorBidi" w:hAnsiTheme="majorBidi" w:cstheme="majorBidi"/>
          <w:sz w:val="24"/>
          <w:szCs w:val="24"/>
          <w:lang w:val="ms-MY"/>
        </w:rPr>
        <w:t xml:space="preserve">Bertentangan dengan </w:t>
      </w:r>
      <w:r w:rsidR="00037C88">
        <w:rPr>
          <w:rFonts w:asciiTheme="majorBidi" w:hAnsiTheme="majorBidi" w:cstheme="majorBidi"/>
          <w:sz w:val="24"/>
          <w:szCs w:val="24"/>
          <w:lang w:val="ms-MY"/>
        </w:rPr>
        <w:t xml:space="preserve">jantung yang berpenyakit pada mereka yang kufur </w:t>
      </w:r>
      <w:r>
        <w:rPr>
          <w:rFonts w:asciiTheme="majorBidi" w:hAnsiTheme="majorBidi" w:cstheme="majorBidi"/>
          <w:sz w:val="24"/>
          <w:szCs w:val="24"/>
          <w:lang w:val="ms-MY"/>
        </w:rPr>
        <w:t xml:space="preserve">adalah jantung yang sejahtera atau </w:t>
      </w:r>
      <w:r w:rsidR="00037C88">
        <w:rPr>
          <w:rFonts w:asciiTheme="majorBidi" w:hAnsiTheme="majorBidi" w:cstheme="majorBidi"/>
          <w:sz w:val="24"/>
          <w:szCs w:val="24"/>
          <w:lang w:val="ms-MY"/>
        </w:rPr>
        <w:t>suci/</w:t>
      </w:r>
      <w:r w:rsidR="00FF5E75">
        <w:rPr>
          <w:rFonts w:asciiTheme="majorBidi" w:hAnsiTheme="majorBidi" w:cstheme="majorBidi"/>
          <w:sz w:val="24"/>
          <w:szCs w:val="24"/>
          <w:lang w:val="ms-MY"/>
        </w:rPr>
        <w:t>bersih (</w:t>
      </w:r>
      <w:proofErr w:type="spellStart"/>
      <w:r w:rsidR="00FF5E75">
        <w:rPr>
          <w:rFonts w:asciiTheme="majorBidi" w:hAnsiTheme="majorBidi" w:cstheme="majorBidi"/>
          <w:sz w:val="24"/>
          <w:szCs w:val="24"/>
          <w:lang w:val="ms-MY"/>
        </w:rPr>
        <w:t>As-shu’ara</w:t>
      </w:r>
      <w:proofErr w:type="spellEnd"/>
      <w:r w:rsidR="00FF5E75">
        <w:rPr>
          <w:rFonts w:asciiTheme="majorBidi" w:hAnsiTheme="majorBidi" w:cstheme="majorBidi"/>
          <w:sz w:val="24"/>
          <w:szCs w:val="24"/>
          <w:lang w:val="ms-MY"/>
        </w:rPr>
        <w:t xml:space="preserve"> 26:89; </w:t>
      </w:r>
      <w:proofErr w:type="spellStart"/>
      <w:r w:rsidR="00FF5E75">
        <w:rPr>
          <w:rFonts w:asciiTheme="majorBidi" w:hAnsiTheme="majorBidi" w:cstheme="majorBidi"/>
          <w:sz w:val="24"/>
          <w:szCs w:val="24"/>
          <w:lang w:val="ms-MY"/>
        </w:rPr>
        <w:t>As-Saffat</w:t>
      </w:r>
      <w:proofErr w:type="spellEnd"/>
      <w:r w:rsidR="00FF5E75">
        <w:rPr>
          <w:rFonts w:asciiTheme="majorBidi" w:hAnsiTheme="majorBidi" w:cstheme="majorBidi"/>
          <w:sz w:val="24"/>
          <w:szCs w:val="24"/>
          <w:lang w:val="ms-MY"/>
        </w:rPr>
        <w:t xml:space="preserve"> 37:84)</w:t>
      </w:r>
      <w:r w:rsidR="00037C88">
        <w:rPr>
          <w:rFonts w:asciiTheme="majorBidi" w:hAnsiTheme="majorBidi" w:cstheme="majorBidi"/>
          <w:sz w:val="24"/>
          <w:szCs w:val="24"/>
          <w:lang w:val="ms-MY"/>
        </w:rPr>
        <w:t xml:space="preserve"> bagi mereka yang percaya (Ibnu </w:t>
      </w:r>
      <w:proofErr w:type="spellStart"/>
      <w:r w:rsidR="00037C88">
        <w:rPr>
          <w:rFonts w:asciiTheme="majorBidi" w:hAnsiTheme="majorBidi" w:cstheme="majorBidi"/>
          <w:sz w:val="24"/>
          <w:szCs w:val="24"/>
          <w:lang w:val="ms-MY"/>
        </w:rPr>
        <w:t>Kathir</w:t>
      </w:r>
      <w:proofErr w:type="spellEnd"/>
      <w:r w:rsidR="00037C88">
        <w:rPr>
          <w:rFonts w:asciiTheme="majorBidi" w:hAnsiTheme="majorBidi" w:cstheme="majorBidi"/>
          <w:sz w:val="24"/>
          <w:szCs w:val="24"/>
          <w:lang w:val="ms-MY"/>
        </w:rPr>
        <w:t xml:space="preserve"> 2013). Ciri-ciri jantung yang sejahtera ini adalah tidak syirik dalam kepercayaan kepada Allah SWT (Ibnu </w:t>
      </w:r>
      <w:proofErr w:type="spellStart"/>
      <w:r w:rsidR="00037C88">
        <w:rPr>
          <w:rFonts w:asciiTheme="majorBidi" w:hAnsiTheme="majorBidi" w:cstheme="majorBidi"/>
          <w:sz w:val="24"/>
          <w:szCs w:val="24"/>
          <w:lang w:val="ms-MY"/>
        </w:rPr>
        <w:t>Kathir</w:t>
      </w:r>
      <w:proofErr w:type="spellEnd"/>
      <w:r w:rsidR="00037C88">
        <w:rPr>
          <w:rFonts w:asciiTheme="majorBidi" w:hAnsiTheme="majorBidi" w:cstheme="majorBidi"/>
          <w:sz w:val="24"/>
          <w:szCs w:val="24"/>
          <w:lang w:val="ms-MY"/>
        </w:rPr>
        <w:t xml:space="preserve"> 2013) iaitu tidak terpengaruh dengan perkara selain Allah (</w:t>
      </w:r>
      <w:proofErr w:type="spellStart"/>
      <w:r w:rsidR="00037C88">
        <w:rPr>
          <w:rFonts w:asciiTheme="majorBidi" w:hAnsiTheme="majorBidi" w:cstheme="majorBidi"/>
          <w:sz w:val="24"/>
          <w:szCs w:val="24"/>
          <w:lang w:val="ms-MY"/>
        </w:rPr>
        <w:t>Hamka</w:t>
      </w:r>
      <w:proofErr w:type="spellEnd"/>
      <w:r w:rsidR="00037C88">
        <w:rPr>
          <w:rFonts w:asciiTheme="majorBidi" w:hAnsiTheme="majorBidi" w:cstheme="majorBidi"/>
          <w:sz w:val="24"/>
          <w:szCs w:val="24"/>
          <w:lang w:val="ms-MY"/>
        </w:rPr>
        <w:t xml:space="preserve"> 2017)</w:t>
      </w:r>
      <w:r w:rsidR="00607321">
        <w:rPr>
          <w:rFonts w:asciiTheme="majorBidi" w:hAnsiTheme="majorBidi" w:cstheme="majorBidi"/>
          <w:sz w:val="24"/>
          <w:szCs w:val="24"/>
          <w:lang w:val="ms-MY"/>
        </w:rPr>
        <w:t xml:space="preserve"> yang menjadi sumber ilmu yang mutlak</w:t>
      </w:r>
      <w:r w:rsidR="00037C88">
        <w:rPr>
          <w:rFonts w:asciiTheme="majorBidi" w:hAnsiTheme="majorBidi" w:cstheme="majorBidi"/>
          <w:sz w:val="24"/>
          <w:szCs w:val="24"/>
          <w:lang w:val="ms-MY"/>
        </w:rPr>
        <w:t>. Justeru, Allah ialah autoriti mutlak untuk jantung yang sihat bebas penyakit.</w:t>
      </w:r>
      <w:r w:rsidR="00607321">
        <w:rPr>
          <w:rFonts w:asciiTheme="majorBidi" w:hAnsiTheme="majorBidi" w:cstheme="majorBidi"/>
          <w:sz w:val="24"/>
          <w:szCs w:val="24"/>
          <w:lang w:val="ms-MY"/>
        </w:rPr>
        <w:t xml:space="preserve"> Sekiranya sumber ilmu tidak dipercayai, maka runtuhlah keseluruhan ilmu tersebut.</w:t>
      </w:r>
      <w:r w:rsidR="00037C88">
        <w:rPr>
          <w:rFonts w:asciiTheme="majorBidi" w:hAnsiTheme="majorBidi" w:cstheme="majorBidi"/>
          <w:sz w:val="24"/>
          <w:szCs w:val="24"/>
          <w:lang w:val="ms-MY"/>
        </w:rPr>
        <w:t xml:space="preserve"> Ilmu Allah men</w:t>
      </w:r>
      <w:r w:rsidR="00C50B67">
        <w:rPr>
          <w:rFonts w:asciiTheme="majorBidi" w:hAnsiTheme="majorBidi" w:cstheme="majorBidi"/>
          <w:sz w:val="24"/>
          <w:szCs w:val="24"/>
          <w:lang w:val="ms-MY"/>
        </w:rPr>
        <w:t xml:space="preserve">jadi ilmu yang menghidupkan jantung. Jantung yang berdegup, mengepam dan menyalurkan </w:t>
      </w:r>
      <w:r w:rsidR="001921A8">
        <w:rPr>
          <w:rFonts w:asciiTheme="majorBidi" w:hAnsiTheme="majorBidi" w:cstheme="majorBidi"/>
          <w:sz w:val="24"/>
          <w:szCs w:val="24"/>
          <w:lang w:val="ms-MY"/>
        </w:rPr>
        <w:t xml:space="preserve">sumber yang menghidupkan iaitu darah dan ilmu </w:t>
      </w:r>
      <w:r w:rsidR="00C50B67">
        <w:rPr>
          <w:rFonts w:asciiTheme="majorBidi" w:hAnsiTheme="majorBidi" w:cstheme="majorBidi"/>
          <w:sz w:val="24"/>
          <w:szCs w:val="24"/>
          <w:lang w:val="ms-MY"/>
        </w:rPr>
        <w:t xml:space="preserve">ke setiap pelosok tubuh agar </w:t>
      </w:r>
      <w:r w:rsidR="001921A8">
        <w:rPr>
          <w:rFonts w:asciiTheme="majorBidi" w:hAnsiTheme="majorBidi" w:cstheme="majorBidi"/>
          <w:sz w:val="24"/>
          <w:szCs w:val="24"/>
          <w:lang w:val="ms-MY"/>
        </w:rPr>
        <w:t>dapat dimanfaatkan</w:t>
      </w:r>
      <w:r w:rsidR="00C50B67">
        <w:rPr>
          <w:rFonts w:asciiTheme="majorBidi" w:hAnsiTheme="majorBidi" w:cstheme="majorBidi"/>
          <w:sz w:val="24"/>
          <w:szCs w:val="24"/>
          <w:lang w:val="ms-MY"/>
        </w:rPr>
        <w:t>.</w:t>
      </w:r>
    </w:p>
    <w:p w:rsidR="00D506BA" w:rsidRPr="00A41702" w:rsidRDefault="00D506BA" w:rsidP="00400398">
      <w:pPr>
        <w:autoSpaceDE w:val="0"/>
        <w:autoSpaceDN w:val="0"/>
        <w:adjustRightInd w:val="0"/>
        <w:spacing w:after="0" w:line="240" w:lineRule="auto"/>
        <w:jc w:val="both"/>
        <w:rPr>
          <w:rFonts w:asciiTheme="majorBidi" w:hAnsiTheme="majorBidi" w:cstheme="majorBidi"/>
          <w:sz w:val="24"/>
          <w:szCs w:val="24"/>
          <w:highlight w:val="yellow"/>
          <w:lang w:val="ms-MY"/>
        </w:rPr>
      </w:pPr>
    </w:p>
    <w:p w:rsidR="00621E53" w:rsidRDefault="00652FE7" w:rsidP="009F2BDA">
      <w:pPr>
        <w:autoSpaceDE w:val="0"/>
        <w:autoSpaceDN w:val="0"/>
        <w:adjustRightInd w:val="0"/>
        <w:spacing w:after="0" w:line="240" w:lineRule="auto"/>
        <w:ind w:firstLine="284"/>
        <w:jc w:val="both"/>
        <w:rPr>
          <w:rFonts w:asciiTheme="majorBidi" w:hAnsiTheme="majorBidi" w:cstheme="majorBidi"/>
          <w:sz w:val="24"/>
          <w:szCs w:val="24"/>
          <w:lang w:val="ms-MY"/>
        </w:rPr>
      </w:pPr>
      <w:r w:rsidRPr="00BD4077">
        <w:rPr>
          <w:rFonts w:asciiTheme="majorBidi" w:hAnsiTheme="majorBidi" w:cstheme="majorBidi"/>
          <w:sz w:val="24"/>
          <w:szCs w:val="24"/>
          <w:lang w:val="ms-MY"/>
        </w:rPr>
        <w:t xml:space="preserve">Seterusnya, </w:t>
      </w:r>
      <w:proofErr w:type="spellStart"/>
      <w:r w:rsidR="004732A1">
        <w:rPr>
          <w:rFonts w:asciiTheme="majorBidi" w:hAnsiTheme="majorBidi" w:cstheme="majorBidi"/>
          <w:sz w:val="24"/>
          <w:szCs w:val="24"/>
          <w:lang w:val="ms-MY"/>
        </w:rPr>
        <w:t>qalbu</w:t>
      </w:r>
      <w:proofErr w:type="spellEnd"/>
      <w:r w:rsidR="00D506BA" w:rsidRPr="00BD4077">
        <w:rPr>
          <w:rFonts w:asciiTheme="majorBidi" w:hAnsiTheme="majorBidi" w:cstheme="majorBidi"/>
          <w:sz w:val="24"/>
          <w:szCs w:val="24"/>
          <w:lang w:val="ms-MY"/>
        </w:rPr>
        <w:t xml:space="preserve"> disebut dalam ayat yang sama dengan pendengaran atau penglihatan atau kedua-duanya</w:t>
      </w:r>
      <w:r w:rsidR="007C2FF3" w:rsidRPr="00BD4077">
        <w:rPr>
          <w:rFonts w:asciiTheme="majorBidi" w:hAnsiTheme="majorBidi" w:cstheme="majorBidi"/>
          <w:sz w:val="24"/>
          <w:szCs w:val="24"/>
          <w:lang w:val="ms-MY"/>
        </w:rPr>
        <w:t xml:space="preserve">. </w:t>
      </w:r>
      <w:r w:rsidR="00BD4077" w:rsidRPr="00A41702">
        <w:rPr>
          <w:rFonts w:asciiTheme="majorBidi" w:hAnsiTheme="majorBidi" w:cstheme="majorBidi"/>
          <w:sz w:val="24"/>
          <w:szCs w:val="24"/>
          <w:lang w:val="ms-MY"/>
        </w:rPr>
        <w:t>Justeru, perkara ini menghubungkan peranan jantung itu sendiri kepada kemampuan untuk mendengar dan melihat</w:t>
      </w:r>
      <w:r w:rsidR="00607321">
        <w:rPr>
          <w:rFonts w:asciiTheme="majorBidi" w:hAnsiTheme="majorBidi" w:cstheme="majorBidi"/>
          <w:sz w:val="24"/>
          <w:szCs w:val="24"/>
          <w:lang w:val="ms-MY"/>
        </w:rPr>
        <w:t>. D</w:t>
      </w:r>
      <w:r w:rsidR="00BD4077" w:rsidRPr="00A41702">
        <w:rPr>
          <w:rFonts w:asciiTheme="majorBidi" w:hAnsiTheme="majorBidi" w:cstheme="majorBidi"/>
          <w:sz w:val="24"/>
          <w:szCs w:val="24"/>
          <w:lang w:val="ms-MY"/>
        </w:rPr>
        <w:t>alam kata lain</w:t>
      </w:r>
      <w:r w:rsidR="00607321">
        <w:rPr>
          <w:rFonts w:asciiTheme="majorBidi" w:hAnsiTheme="majorBidi" w:cstheme="majorBidi"/>
          <w:sz w:val="24"/>
          <w:szCs w:val="24"/>
          <w:lang w:val="ms-MY"/>
        </w:rPr>
        <w:t>, jantung</w:t>
      </w:r>
      <w:r w:rsidR="00BD4077" w:rsidRPr="00A41702">
        <w:rPr>
          <w:rFonts w:asciiTheme="majorBidi" w:hAnsiTheme="majorBidi" w:cstheme="majorBidi"/>
          <w:sz w:val="24"/>
          <w:szCs w:val="24"/>
          <w:lang w:val="ms-MY"/>
        </w:rPr>
        <w:t xml:space="preserve"> mengalami sesuatu pengalaman</w:t>
      </w:r>
      <w:r w:rsidR="00EB6212">
        <w:rPr>
          <w:rFonts w:asciiTheme="majorBidi" w:hAnsiTheme="majorBidi" w:cstheme="majorBidi"/>
          <w:sz w:val="24"/>
          <w:szCs w:val="24"/>
          <w:lang w:val="ms-MY"/>
        </w:rPr>
        <w:t xml:space="preserve"> seperti dalam ayat </w:t>
      </w:r>
      <w:proofErr w:type="spellStart"/>
      <w:r w:rsidR="00EB6212">
        <w:rPr>
          <w:rFonts w:asciiTheme="majorBidi" w:hAnsiTheme="majorBidi" w:cstheme="majorBidi"/>
          <w:sz w:val="24"/>
          <w:szCs w:val="24"/>
          <w:lang w:val="ms-MY"/>
        </w:rPr>
        <w:t>Al-Hajj</w:t>
      </w:r>
      <w:proofErr w:type="spellEnd"/>
      <w:r w:rsidR="00EB6212">
        <w:rPr>
          <w:rFonts w:asciiTheme="majorBidi" w:hAnsiTheme="majorBidi" w:cstheme="majorBidi"/>
          <w:sz w:val="24"/>
          <w:szCs w:val="24"/>
          <w:lang w:val="ms-MY"/>
        </w:rPr>
        <w:t xml:space="preserve"> 22:46</w:t>
      </w:r>
      <w:r w:rsidR="00BD4077" w:rsidRPr="00A41702">
        <w:rPr>
          <w:rFonts w:asciiTheme="majorBidi" w:hAnsiTheme="majorBidi" w:cstheme="majorBidi"/>
          <w:sz w:val="24"/>
          <w:szCs w:val="24"/>
          <w:lang w:val="ms-MY"/>
        </w:rPr>
        <w:t xml:space="preserve">. Perkara ini dapat dikaitkan dengan dapatan </w:t>
      </w:r>
      <w:proofErr w:type="spellStart"/>
      <w:r w:rsidR="00636E12">
        <w:rPr>
          <w:rFonts w:asciiTheme="majorBidi" w:hAnsiTheme="majorBidi" w:cstheme="majorBidi"/>
          <w:sz w:val="24"/>
          <w:szCs w:val="24"/>
          <w:lang w:val="ms-MY"/>
        </w:rPr>
        <w:t>McCraty</w:t>
      </w:r>
      <w:proofErr w:type="spellEnd"/>
      <w:r w:rsidR="00636E12">
        <w:rPr>
          <w:rFonts w:asciiTheme="majorBidi" w:hAnsiTheme="majorBidi" w:cstheme="majorBidi"/>
          <w:sz w:val="24"/>
          <w:szCs w:val="24"/>
          <w:lang w:val="ms-MY"/>
        </w:rPr>
        <w:t xml:space="preserve"> (2015) yang menyatakan kesensitifan jantung kepada perubahan </w:t>
      </w:r>
      <w:proofErr w:type="spellStart"/>
      <w:r w:rsidR="00636E12">
        <w:rPr>
          <w:rFonts w:asciiTheme="majorBidi" w:hAnsiTheme="majorBidi" w:cstheme="majorBidi"/>
          <w:sz w:val="24"/>
          <w:szCs w:val="24"/>
          <w:lang w:val="ms-MY"/>
        </w:rPr>
        <w:t>psikofisiologi</w:t>
      </w:r>
      <w:proofErr w:type="spellEnd"/>
      <w:r w:rsidR="00636E12" w:rsidRPr="00A41702">
        <w:rPr>
          <w:rFonts w:asciiTheme="majorBidi" w:hAnsiTheme="majorBidi" w:cstheme="majorBidi"/>
          <w:sz w:val="24"/>
          <w:szCs w:val="24"/>
          <w:lang w:val="ms-MY"/>
        </w:rPr>
        <w:t xml:space="preserve"> </w:t>
      </w:r>
      <w:r w:rsidR="00636E12">
        <w:rPr>
          <w:rFonts w:asciiTheme="majorBidi" w:hAnsiTheme="majorBidi" w:cstheme="majorBidi"/>
          <w:sz w:val="24"/>
          <w:szCs w:val="24"/>
          <w:lang w:val="ms-MY"/>
        </w:rPr>
        <w:t xml:space="preserve">dan </w:t>
      </w:r>
      <w:proofErr w:type="spellStart"/>
      <w:r w:rsidR="00636E12">
        <w:rPr>
          <w:rFonts w:asciiTheme="majorBidi" w:hAnsiTheme="majorBidi" w:cstheme="majorBidi"/>
          <w:sz w:val="24"/>
          <w:szCs w:val="24"/>
          <w:lang w:val="ms-MY"/>
        </w:rPr>
        <w:t>Mohanta</w:t>
      </w:r>
      <w:proofErr w:type="spellEnd"/>
      <w:r w:rsidR="00636E12">
        <w:rPr>
          <w:rFonts w:asciiTheme="majorBidi" w:hAnsiTheme="majorBidi" w:cstheme="majorBidi"/>
          <w:sz w:val="24"/>
          <w:szCs w:val="24"/>
          <w:lang w:val="ms-MY"/>
        </w:rPr>
        <w:t xml:space="preserve"> et al. (2023) berkenaan </w:t>
      </w:r>
      <w:r w:rsidR="00BD4077" w:rsidRPr="00A41702">
        <w:rPr>
          <w:rFonts w:asciiTheme="majorBidi" w:hAnsiTheme="majorBidi" w:cstheme="majorBidi"/>
          <w:sz w:val="24"/>
          <w:szCs w:val="24"/>
          <w:lang w:val="ms-MY"/>
        </w:rPr>
        <w:t>jantung mempunyai engram</w:t>
      </w:r>
      <w:r w:rsidR="00607321">
        <w:rPr>
          <w:rFonts w:asciiTheme="majorBidi" w:hAnsiTheme="majorBidi" w:cstheme="majorBidi"/>
          <w:sz w:val="24"/>
          <w:szCs w:val="24"/>
          <w:lang w:val="ms-MY"/>
        </w:rPr>
        <w:t xml:space="preserve"> (memori)</w:t>
      </w:r>
      <w:r w:rsidR="00BD4077" w:rsidRPr="00A41702">
        <w:rPr>
          <w:rFonts w:asciiTheme="majorBidi" w:hAnsiTheme="majorBidi" w:cstheme="majorBidi"/>
          <w:sz w:val="24"/>
          <w:szCs w:val="24"/>
          <w:lang w:val="ms-MY"/>
        </w:rPr>
        <w:t xml:space="preserve">. </w:t>
      </w:r>
      <w:r w:rsidR="00636E12">
        <w:rPr>
          <w:rFonts w:asciiTheme="majorBidi" w:hAnsiTheme="majorBidi" w:cstheme="majorBidi"/>
          <w:sz w:val="24"/>
          <w:szCs w:val="24"/>
          <w:lang w:val="ms-MY"/>
        </w:rPr>
        <w:t xml:space="preserve">Jantung mempunyai sistem </w:t>
      </w:r>
      <w:r w:rsidR="00607321">
        <w:rPr>
          <w:rFonts w:asciiTheme="majorBidi" w:hAnsiTheme="majorBidi" w:cstheme="majorBidi"/>
          <w:sz w:val="24"/>
          <w:szCs w:val="24"/>
          <w:lang w:val="ms-MY"/>
        </w:rPr>
        <w:t xml:space="preserve">pemprosesan </w:t>
      </w:r>
      <w:r w:rsidR="00636E12">
        <w:rPr>
          <w:rFonts w:asciiTheme="majorBidi" w:hAnsiTheme="majorBidi" w:cstheme="majorBidi"/>
          <w:sz w:val="24"/>
          <w:szCs w:val="24"/>
          <w:lang w:val="ms-MY"/>
        </w:rPr>
        <w:t>rangs</w:t>
      </w:r>
      <w:r w:rsidR="009A644A">
        <w:rPr>
          <w:rFonts w:asciiTheme="majorBidi" w:hAnsiTheme="majorBidi" w:cstheme="majorBidi"/>
          <w:sz w:val="24"/>
          <w:szCs w:val="24"/>
          <w:lang w:val="ms-MY"/>
        </w:rPr>
        <w:t>angan dan</w:t>
      </w:r>
      <w:r w:rsidR="00607321">
        <w:rPr>
          <w:rFonts w:asciiTheme="majorBidi" w:hAnsiTheme="majorBidi" w:cstheme="majorBidi"/>
          <w:sz w:val="24"/>
          <w:szCs w:val="24"/>
          <w:lang w:val="ms-MY"/>
        </w:rPr>
        <w:t xml:space="preserve"> menerbitkan</w:t>
      </w:r>
      <w:r w:rsidR="009A644A">
        <w:rPr>
          <w:rFonts w:asciiTheme="majorBidi" w:hAnsiTheme="majorBidi" w:cstheme="majorBidi"/>
          <w:sz w:val="24"/>
          <w:szCs w:val="24"/>
          <w:lang w:val="ms-MY"/>
        </w:rPr>
        <w:t xml:space="preserve"> respons tersendiri </w:t>
      </w:r>
      <w:r w:rsidR="00607321">
        <w:rPr>
          <w:rFonts w:asciiTheme="majorBidi" w:hAnsiTheme="majorBidi" w:cstheme="majorBidi"/>
          <w:sz w:val="24"/>
          <w:szCs w:val="24"/>
          <w:lang w:val="ms-MY"/>
        </w:rPr>
        <w:t>yang kemudiannya</w:t>
      </w:r>
      <w:r w:rsidR="009A644A">
        <w:rPr>
          <w:rFonts w:asciiTheme="majorBidi" w:hAnsiTheme="majorBidi" w:cstheme="majorBidi"/>
          <w:sz w:val="24"/>
          <w:szCs w:val="24"/>
          <w:lang w:val="ms-MY"/>
        </w:rPr>
        <w:t xml:space="preserve"> disimpan dalam </w:t>
      </w:r>
      <w:r w:rsidR="00636E12">
        <w:rPr>
          <w:rFonts w:asciiTheme="majorBidi" w:hAnsiTheme="majorBidi" w:cstheme="majorBidi"/>
          <w:sz w:val="24"/>
          <w:szCs w:val="24"/>
          <w:lang w:val="ms-MY"/>
        </w:rPr>
        <w:t xml:space="preserve">engram. </w:t>
      </w:r>
      <w:r w:rsidR="00BD4077" w:rsidRPr="00A41702">
        <w:rPr>
          <w:rFonts w:asciiTheme="majorBidi" w:hAnsiTheme="majorBidi" w:cstheme="majorBidi"/>
          <w:sz w:val="24"/>
          <w:szCs w:val="24"/>
          <w:lang w:val="ms-MY"/>
        </w:rPr>
        <w:t xml:space="preserve">Engram iaitu penyimpanan memori bermaksud pengalaman yang dilalui oleh jantung </w:t>
      </w:r>
      <w:r w:rsidR="00621E53">
        <w:rPr>
          <w:rFonts w:asciiTheme="majorBidi" w:hAnsiTheme="majorBidi" w:cstheme="majorBidi"/>
          <w:sz w:val="24"/>
          <w:szCs w:val="24"/>
          <w:lang w:val="ms-MY"/>
        </w:rPr>
        <w:t>kekal</w:t>
      </w:r>
      <w:r w:rsidR="00BD4077" w:rsidRPr="00A41702">
        <w:rPr>
          <w:rFonts w:asciiTheme="majorBidi" w:hAnsiTheme="majorBidi" w:cstheme="majorBidi"/>
          <w:sz w:val="24"/>
          <w:szCs w:val="24"/>
          <w:lang w:val="ms-MY"/>
        </w:rPr>
        <w:t xml:space="preserve"> untuk diingati dan diguna semula. Engram daripada jantung ini mampu merubah otak menurut hipotesis oleh </w:t>
      </w:r>
      <w:proofErr w:type="spellStart"/>
      <w:r w:rsidR="00BD4077" w:rsidRPr="00A41702">
        <w:rPr>
          <w:rFonts w:asciiTheme="majorBidi" w:hAnsiTheme="majorBidi" w:cstheme="majorBidi"/>
          <w:sz w:val="24"/>
          <w:szCs w:val="24"/>
          <w:lang w:val="ms-MY"/>
        </w:rPr>
        <w:t>Lakota</w:t>
      </w:r>
      <w:proofErr w:type="spellEnd"/>
      <w:r w:rsidR="00BD4077" w:rsidRPr="00A41702">
        <w:rPr>
          <w:rFonts w:asciiTheme="majorBidi" w:hAnsiTheme="majorBidi" w:cstheme="majorBidi"/>
          <w:sz w:val="24"/>
          <w:szCs w:val="24"/>
          <w:lang w:val="ms-MY"/>
        </w:rPr>
        <w:t xml:space="preserve">, </w:t>
      </w:r>
      <w:proofErr w:type="spellStart"/>
      <w:r w:rsidR="00BD4077" w:rsidRPr="00A41702">
        <w:rPr>
          <w:rFonts w:asciiTheme="majorBidi" w:hAnsiTheme="majorBidi" w:cstheme="majorBidi"/>
          <w:sz w:val="24"/>
          <w:szCs w:val="24"/>
          <w:lang w:val="ms-MY"/>
        </w:rPr>
        <w:t>Jagla</w:t>
      </w:r>
      <w:proofErr w:type="spellEnd"/>
      <w:r w:rsidR="00BD4077" w:rsidRPr="00A41702">
        <w:rPr>
          <w:rFonts w:asciiTheme="majorBidi" w:hAnsiTheme="majorBidi" w:cstheme="majorBidi"/>
          <w:sz w:val="24"/>
          <w:szCs w:val="24"/>
          <w:lang w:val="ms-MY"/>
        </w:rPr>
        <w:t xml:space="preserve"> &amp; </w:t>
      </w:r>
      <w:proofErr w:type="spellStart"/>
      <w:r w:rsidR="00BD4077" w:rsidRPr="00A41702">
        <w:rPr>
          <w:rFonts w:asciiTheme="majorBidi" w:hAnsiTheme="majorBidi" w:cstheme="majorBidi"/>
          <w:sz w:val="24"/>
          <w:szCs w:val="24"/>
          <w:lang w:val="ms-MY"/>
        </w:rPr>
        <w:t>Pecháňová</w:t>
      </w:r>
      <w:proofErr w:type="spellEnd"/>
      <w:r w:rsidR="00BD4077" w:rsidRPr="00A41702">
        <w:rPr>
          <w:rFonts w:asciiTheme="majorBidi" w:hAnsiTheme="majorBidi" w:cstheme="majorBidi"/>
          <w:sz w:val="24"/>
          <w:szCs w:val="24"/>
          <w:lang w:val="ms-MY"/>
        </w:rPr>
        <w:t xml:space="preserve"> (2021)</w:t>
      </w:r>
      <w:r w:rsidR="00BB5A14">
        <w:rPr>
          <w:rFonts w:asciiTheme="majorBidi" w:hAnsiTheme="majorBidi" w:cstheme="majorBidi"/>
          <w:sz w:val="24"/>
          <w:szCs w:val="24"/>
          <w:lang w:val="ms-MY"/>
        </w:rPr>
        <w:t xml:space="preserve"> dalam pendermaan jantung iaitu personaliti yang tertanam di dalam jantung merubah penerima</w:t>
      </w:r>
      <w:r w:rsidR="00BD4077" w:rsidRPr="00A41702">
        <w:rPr>
          <w:rFonts w:asciiTheme="majorBidi" w:hAnsiTheme="majorBidi" w:cstheme="majorBidi"/>
          <w:sz w:val="24"/>
          <w:szCs w:val="24"/>
          <w:lang w:val="ms-MY"/>
        </w:rPr>
        <w:t>.</w:t>
      </w:r>
      <w:r w:rsidR="009A644A">
        <w:rPr>
          <w:rFonts w:asciiTheme="majorBidi" w:hAnsiTheme="majorBidi" w:cstheme="majorBidi"/>
          <w:sz w:val="24"/>
          <w:szCs w:val="24"/>
          <w:lang w:val="ms-MY"/>
        </w:rPr>
        <w:t xml:space="preserve"> </w:t>
      </w:r>
      <w:r w:rsidR="00621E53" w:rsidRPr="00A41702">
        <w:rPr>
          <w:rFonts w:asciiTheme="majorBidi" w:hAnsiTheme="majorBidi" w:cstheme="majorBidi"/>
          <w:sz w:val="24"/>
          <w:szCs w:val="24"/>
          <w:lang w:val="ms-MY"/>
        </w:rPr>
        <w:t xml:space="preserve">Mat </w:t>
      </w:r>
      <w:proofErr w:type="spellStart"/>
      <w:r w:rsidR="00621E53" w:rsidRPr="00A41702">
        <w:rPr>
          <w:rFonts w:asciiTheme="majorBidi" w:hAnsiTheme="majorBidi" w:cstheme="majorBidi"/>
          <w:sz w:val="24"/>
          <w:szCs w:val="24"/>
          <w:lang w:val="ms-MY"/>
        </w:rPr>
        <w:t>Rofa</w:t>
      </w:r>
      <w:proofErr w:type="spellEnd"/>
      <w:r w:rsidR="00621E53" w:rsidRPr="00A41702">
        <w:rPr>
          <w:rFonts w:asciiTheme="majorBidi" w:hAnsiTheme="majorBidi" w:cstheme="majorBidi"/>
          <w:sz w:val="24"/>
          <w:szCs w:val="24"/>
          <w:lang w:val="ms-MY"/>
        </w:rPr>
        <w:t xml:space="preserve"> (2015) menggunakan peristiwa seseorang yang menerima jantung mengalami perubahan </w:t>
      </w:r>
      <w:r w:rsidR="00621E53" w:rsidRPr="00A41702">
        <w:rPr>
          <w:rFonts w:asciiTheme="majorBidi" w:hAnsiTheme="majorBidi" w:cstheme="majorBidi"/>
          <w:sz w:val="24"/>
          <w:szCs w:val="24"/>
          <w:lang w:val="ms-MY"/>
        </w:rPr>
        <w:lastRenderedPageBreak/>
        <w:t xml:space="preserve">tingkah laku sebagai satu fenomena yang menggambarkan bahawa jantung berfikir. Perkara ini telah dikaji oleh </w:t>
      </w:r>
      <w:proofErr w:type="spellStart"/>
      <w:r w:rsidR="00621E53" w:rsidRPr="00A41702">
        <w:rPr>
          <w:rFonts w:asciiTheme="majorBidi" w:hAnsiTheme="majorBidi" w:cstheme="majorBidi"/>
          <w:sz w:val="24"/>
          <w:szCs w:val="24"/>
          <w:lang w:val="ms-MY"/>
        </w:rPr>
        <w:t>Liester</w:t>
      </w:r>
      <w:proofErr w:type="spellEnd"/>
      <w:r w:rsidR="00621E53" w:rsidRPr="00A41702">
        <w:rPr>
          <w:rFonts w:asciiTheme="majorBidi" w:hAnsiTheme="majorBidi" w:cstheme="majorBidi"/>
          <w:sz w:val="24"/>
          <w:szCs w:val="24"/>
          <w:lang w:val="ms-MY"/>
        </w:rPr>
        <w:t xml:space="preserve"> (2020) yang mendapati bahawa terdapat perubahan terhadap kecenderungan (</w:t>
      </w:r>
      <w:proofErr w:type="spellStart"/>
      <w:r w:rsidR="00621E53" w:rsidRPr="00A41702">
        <w:rPr>
          <w:rFonts w:asciiTheme="majorBidi" w:hAnsiTheme="majorBidi" w:cstheme="majorBidi"/>
          <w:sz w:val="24"/>
          <w:szCs w:val="24"/>
          <w:lang w:val="ms-MY"/>
        </w:rPr>
        <w:t>preference</w:t>
      </w:r>
      <w:proofErr w:type="spellEnd"/>
      <w:r w:rsidR="00621E53" w:rsidRPr="00A41702">
        <w:rPr>
          <w:rFonts w:asciiTheme="majorBidi" w:hAnsiTheme="majorBidi" w:cstheme="majorBidi"/>
          <w:sz w:val="24"/>
          <w:szCs w:val="24"/>
          <w:lang w:val="ms-MY"/>
        </w:rPr>
        <w:t>), emosi/perangai (</w:t>
      </w:r>
      <w:proofErr w:type="spellStart"/>
      <w:r w:rsidR="00621E53" w:rsidRPr="00A41702">
        <w:rPr>
          <w:rFonts w:asciiTheme="majorBidi" w:hAnsiTheme="majorBidi" w:cstheme="majorBidi"/>
          <w:sz w:val="24"/>
          <w:szCs w:val="24"/>
          <w:lang w:val="ms-MY"/>
        </w:rPr>
        <w:t>emotion</w:t>
      </w:r>
      <w:proofErr w:type="spellEnd"/>
      <w:r w:rsidR="00621E53" w:rsidRPr="00A41702">
        <w:rPr>
          <w:rFonts w:asciiTheme="majorBidi" w:hAnsiTheme="majorBidi" w:cstheme="majorBidi"/>
          <w:sz w:val="24"/>
          <w:szCs w:val="24"/>
          <w:lang w:val="ms-MY"/>
        </w:rPr>
        <w:t>/</w:t>
      </w:r>
      <w:proofErr w:type="spellStart"/>
      <w:r w:rsidR="00621E53" w:rsidRPr="00A41702">
        <w:rPr>
          <w:rFonts w:asciiTheme="majorBidi" w:hAnsiTheme="majorBidi" w:cstheme="majorBidi"/>
          <w:sz w:val="24"/>
          <w:szCs w:val="24"/>
          <w:lang w:val="ms-MY"/>
        </w:rPr>
        <w:t>temperament</w:t>
      </w:r>
      <w:proofErr w:type="spellEnd"/>
      <w:r w:rsidR="00621E53" w:rsidRPr="00A41702">
        <w:rPr>
          <w:rFonts w:asciiTheme="majorBidi" w:hAnsiTheme="majorBidi" w:cstheme="majorBidi"/>
          <w:sz w:val="24"/>
          <w:szCs w:val="24"/>
          <w:lang w:val="ms-MY"/>
        </w:rPr>
        <w:t xml:space="preserve">), identiti dan memori terjadi terhadap penerima jantung daripada penderma. </w:t>
      </w:r>
      <w:r w:rsidR="00BB5A14">
        <w:rPr>
          <w:rFonts w:asciiTheme="majorBidi" w:hAnsiTheme="majorBidi" w:cstheme="majorBidi"/>
          <w:sz w:val="24"/>
          <w:szCs w:val="24"/>
          <w:lang w:val="ms-MY"/>
        </w:rPr>
        <w:t xml:space="preserve">Penerima </w:t>
      </w:r>
      <w:r w:rsidR="00621E53" w:rsidRPr="00A41702">
        <w:rPr>
          <w:rFonts w:asciiTheme="majorBidi" w:hAnsiTheme="majorBidi" w:cstheme="majorBidi"/>
          <w:sz w:val="24"/>
          <w:szCs w:val="24"/>
          <w:lang w:val="ms-MY"/>
        </w:rPr>
        <w:t xml:space="preserve">jantung mampu mendapatkan memori daripada jantung penderma melalui sistem saraf </w:t>
      </w:r>
      <w:proofErr w:type="spellStart"/>
      <w:r w:rsidR="00621E53" w:rsidRPr="00A41702">
        <w:rPr>
          <w:rFonts w:asciiTheme="majorBidi" w:hAnsiTheme="majorBidi" w:cstheme="majorBidi"/>
          <w:sz w:val="24"/>
          <w:szCs w:val="24"/>
          <w:lang w:val="ms-MY"/>
        </w:rPr>
        <w:t>intrakardiak</w:t>
      </w:r>
      <w:proofErr w:type="spellEnd"/>
      <w:r w:rsidR="00621E53" w:rsidRPr="00A41702">
        <w:rPr>
          <w:rFonts w:asciiTheme="majorBidi" w:hAnsiTheme="majorBidi" w:cstheme="majorBidi"/>
          <w:sz w:val="24"/>
          <w:szCs w:val="24"/>
          <w:lang w:val="ms-MY"/>
        </w:rPr>
        <w:t xml:space="preserve"> (</w:t>
      </w:r>
      <w:proofErr w:type="spellStart"/>
      <w:r w:rsidR="00621E53" w:rsidRPr="00A41702">
        <w:rPr>
          <w:rFonts w:asciiTheme="majorBidi" w:hAnsiTheme="majorBidi" w:cstheme="majorBidi"/>
          <w:sz w:val="24"/>
          <w:szCs w:val="24"/>
          <w:lang w:val="ms-MY"/>
        </w:rPr>
        <w:t>Abi</w:t>
      </w:r>
      <w:proofErr w:type="spellEnd"/>
      <w:r w:rsidR="00621E53" w:rsidRPr="00A41702">
        <w:rPr>
          <w:rFonts w:asciiTheme="majorBidi" w:hAnsiTheme="majorBidi" w:cstheme="majorBidi"/>
          <w:sz w:val="24"/>
          <w:szCs w:val="24"/>
          <w:lang w:val="ms-MY"/>
        </w:rPr>
        <w:t xml:space="preserve"> Talib, </w:t>
      </w:r>
      <w:proofErr w:type="spellStart"/>
      <w:r w:rsidR="00621E53" w:rsidRPr="00A41702">
        <w:rPr>
          <w:rFonts w:asciiTheme="majorBidi" w:hAnsiTheme="majorBidi" w:cstheme="majorBidi"/>
          <w:sz w:val="24"/>
          <w:szCs w:val="24"/>
          <w:lang w:val="ms-MY"/>
        </w:rPr>
        <w:t>Ahmed</w:t>
      </w:r>
      <w:proofErr w:type="spellEnd"/>
      <w:r w:rsidR="00621E53" w:rsidRPr="00A41702">
        <w:rPr>
          <w:rFonts w:asciiTheme="majorBidi" w:hAnsiTheme="majorBidi" w:cstheme="majorBidi"/>
          <w:sz w:val="24"/>
          <w:szCs w:val="24"/>
          <w:lang w:val="ms-MY"/>
        </w:rPr>
        <w:t xml:space="preserve"> </w:t>
      </w:r>
      <w:proofErr w:type="spellStart"/>
      <w:r w:rsidR="00621E53" w:rsidRPr="00A41702">
        <w:rPr>
          <w:rFonts w:asciiTheme="majorBidi" w:hAnsiTheme="majorBidi" w:cstheme="majorBidi"/>
          <w:sz w:val="24"/>
          <w:szCs w:val="24"/>
          <w:lang w:val="ms-MY"/>
        </w:rPr>
        <w:t>Sattar</w:t>
      </w:r>
      <w:proofErr w:type="spellEnd"/>
      <w:r w:rsidR="00621E53" w:rsidRPr="00A41702">
        <w:rPr>
          <w:rFonts w:asciiTheme="majorBidi" w:hAnsiTheme="majorBidi" w:cstheme="majorBidi"/>
          <w:sz w:val="24"/>
          <w:szCs w:val="24"/>
          <w:lang w:val="ms-MY"/>
        </w:rPr>
        <w:t xml:space="preserve"> &amp; </w:t>
      </w:r>
      <w:proofErr w:type="spellStart"/>
      <w:r w:rsidR="00621E53" w:rsidRPr="00A41702">
        <w:rPr>
          <w:rFonts w:asciiTheme="majorBidi" w:hAnsiTheme="majorBidi" w:cstheme="majorBidi"/>
          <w:sz w:val="24"/>
          <w:szCs w:val="24"/>
          <w:lang w:val="ms-MY"/>
        </w:rPr>
        <w:t>Ethar</w:t>
      </w:r>
      <w:proofErr w:type="spellEnd"/>
      <w:r w:rsidR="00621E53" w:rsidRPr="00A41702">
        <w:rPr>
          <w:rFonts w:asciiTheme="majorBidi" w:hAnsiTheme="majorBidi" w:cstheme="majorBidi"/>
          <w:sz w:val="24"/>
          <w:szCs w:val="24"/>
          <w:lang w:val="ms-MY"/>
        </w:rPr>
        <w:t xml:space="preserve"> 2022). Kajian-kajian ini menunjukkan bahawa jantung penderma telah merubah penerima kerana membawa sistem penilaian, pemikiran dan memori yang wujud dalam jantung. </w:t>
      </w:r>
    </w:p>
    <w:p w:rsidR="00E15F8D" w:rsidRDefault="00E15F8D" w:rsidP="00E15F8D">
      <w:pPr>
        <w:autoSpaceDE w:val="0"/>
        <w:autoSpaceDN w:val="0"/>
        <w:adjustRightInd w:val="0"/>
        <w:spacing w:after="0" w:line="240" w:lineRule="auto"/>
        <w:jc w:val="both"/>
        <w:rPr>
          <w:rFonts w:asciiTheme="majorBidi" w:hAnsiTheme="majorBidi" w:cstheme="majorBidi"/>
          <w:sz w:val="24"/>
          <w:szCs w:val="24"/>
          <w:lang w:val="ms-MY"/>
        </w:rPr>
      </w:pPr>
    </w:p>
    <w:p w:rsidR="00B31FC8" w:rsidRPr="00A41702" w:rsidRDefault="001B3533" w:rsidP="009F2BDA">
      <w:pPr>
        <w:autoSpaceDE w:val="0"/>
        <w:autoSpaceDN w:val="0"/>
        <w:adjustRightInd w:val="0"/>
        <w:spacing w:after="0" w:line="240" w:lineRule="auto"/>
        <w:ind w:firstLine="284"/>
        <w:jc w:val="both"/>
        <w:rPr>
          <w:rFonts w:asciiTheme="majorBidi" w:hAnsiTheme="majorBidi" w:cstheme="majorBidi"/>
          <w:sz w:val="24"/>
          <w:szCs w:val="24"/>
          <w:lang w:val="ms-MY"/>
        </w:rPr>
      </w:pPr>
      <w:r>
        <w:rPr>
          <w:rFonts w:asciiTheme="majorBidi" w:hAnsiTheme="majorBidi" w:cstheme="majorBidi"/>
          <w:sz w:val="24"/>
          <w:szCs w:val="24"/>
          <w:lang w:val="ms-MY"/>
        </w:rPr>
        <w:t xml:space="preserve">Apabila meneliti ayat </w:t>
      </w:r>
      <w:proofErr w:type="spellStart"/>
      <w:r>
        <w:rPr>
          <w:rFonts w:asciiTheme="majorBidi" w:hAnsiTheme="majorBidi" w:cstheme="majorBidi"/>
          <w:sz w:val="24"/>
          <w:szCs w:val="24"/>
          <w:lang w:val="ms-MY"/>
        </w:rPr>
        <w:t>Al-Hajj</w:t>
      </w:r>
      <w:proofErr w:type="spellEnd"/>
      <w:r>
        <w:rPr>
          <w:rFonts w:asciiTheme="majorBidi" w:hAnsiTheme="majorBidi" w:cstheme="majorBidi"/>
          <w:sz w:val="24"/>
          <w:szCs w:val="24"/>
          <w:lang w:val="ms-MY"/>
        </w:rPr>
        <w:t xml:space="preserve"> 22:46, Allah menyebut bukan mata yang buta tetapi yang buta ialah </w:t>
      </w:r>
      <w:proofErr w:type="spellStart"/>
      <w:r w:rsidR="004732A1">
        <w:rPr>
          <w:rFonts w:asciiTheme="majorBidi" w:hAnsiTheme="majorBidi" w:cstheme="majorBidi"/>
          <w:sz w:val="24"/>
          <w:szCs w:val="24"/>
          <w:lang w:val="ms-MY"/>
        </w:rPr>
        <w:t>qalbu</w:t>
      </w:r>
      <w:proofErr w:type="spellEnd"/>
      <w:r>
        <w:rPr>
          <w:rFonts w:asciiTheme="majorBidi" w:hAnsiTheme="majorBidi" w:cstheme="majorBidi"/>
          <w:sz w:val="24"/>
          <w:szCs w:val="24"/>
          <w:lang w:val="ms-MY"/>
        </w:rPr>
        <w:t xml:space="preserve"> di dalam dada kerana gagal melihat dunia dengan kefahaman. Perkara ini menggambarkan bahawa jantung mempunyai penglihatan. </w:t>
      </w:r>
      <w:r w:rsidR="003D4F18" w:rsidRPr="00BD4077">
        <w:rPr>
          <w:rFonts w:asciiTheme="majorBidi" w:hAnsiTheme="majorBidi" w:cstheme="majorBidi"/>
          <w:sz w:val="24"/>
          <w:szCs w:val="24"/>
          <w:lang w:val="ms-MY"/>
        </w:rPr>
        <w:t>Berbeza dengan</w:t>
      </w:r>
      <w:r w:rsidR="002B216D" w:rsidRPr="00BD4077">
        <w:rPr>
          <w:rFonts w:asciiTheme="majorBidi" w:hAnsiTheme="majorBidi" w:cstheme="majorBidi"/>
          <w:sz w:val="24"/>
          <w:szCs w:val="24"/>
          <w:lang w:val="ms-MY"/>
        </w:rPr>
        <w:t xml:space="preserve"> deria</w:t>
      </w:r>
      <w:r w:rsidR="003D4F18" w:rsidRPr="00BD4077">
        <w:rPr>
          <w:rFonts w:asciiTheme="majorBidi" w:hAnsiTheme="majorBidi" w:cstheme="majorBidi"/>
          <w:sz w:val="24"/>
          <w:szCs w:val="24"/>
          <w:lang w:val="ms-MY"/>
        </w:rPr>
        <w:t xml:space="preserve"> </w:t>
      </w:r>
      <w:r w:rsidR="006F3BF8" w:rsidRPr="00BD4077">
        <w:rPr>
          <w:rFonts w:asciiTheme="majorBidi" w:hAnsiTheme="majorBidi" w:cstheme="majorBidi"/>
          <w:sz w:val="24"/>
          <w:szCs w:val="24"/>
          <w:lang w:val="ms-MY"/>
        </w:rPr>
        <w:t xml:space="preserve">empirikal </w:t>
      </w:r>
      <w:r w:rsidR="003D4F18" w:rsidRPr="00BD4077">
        <w:rPr>
          <w:rFonts w:asciiTheme="majorBidi" w:hAnsiTheme="majorBidi" w:cstheme="majorBidi"/>
          <w:sz w:val="24"/>
          <w:szCs w:val="24"/>
          <w:lang w:val="ms-MY"/>
        </w:rPr>
        <w:t>mata yang melihat dunia fizikal dan</w:t>
      </w:r>
      <w:r w:rsidR="006F3BF8" w:rsidRPr="00BD4077">
        <w:rPr>
          <w:rFonts w:asciiTheme="majorBidi" w:hAnsiTheme="majorBidi" w:cstheme="majorBidi"/>
          <w:sz w:val="24"/>
          <w:szCs w:val="24"/>
          <w:lang w:val="ms-MY"/>
        </w:rPr>
        <w:t xml:space="preserve"> </w:t>
      </w:r>
      <w:r w:rsidR="002B216D" w:rsidRPr="00BD4077">
        <w:rPr>
          <w:rFonts w:asciiTheme="majorBidi" w:hAnsiTheme="majorBidi" w:cstheme="majorBidi"/>
          <w:sz w:val="24"/>
          <w:szCs w:val="24"/>
          <w:lang w:val="ms-MY"/>
        </w:rPr>
        <w:t xml:space="preserve">deria </w:t>
      </w:r>
      <w:r w:rsidR="006F3BF8" w:rsidRPr="00BD4077">
        <w:rPr>
          <w:rFonts w:asciiTheme="majorBidi" w:hAnsiTheme="majorBidi" w:cstheme="majorBidi"/>
          <w:sz w:val="24"/>
          <w:szCs w:val="24"/>
          <w:lang w:val="ms-MY"/>
        </w:rPr>
        <w:t>empirikal</w:t>
      </w:r>
      <w:r w:rsidR="003D4F18" w:rsidRPr="00BD4077">
        <w:rPr>
          <w:rFonts w:asciiTheme="majorBidi" w:hAnsiTheme="majorBidi" w:cstheme="majorBidi"/>
          <w:sz w:val="24"/>
          <w:szCs w:val="24"/>
          <w:lang w:val="ms-MY"/>
        </w:rPr>
        <w:t xml:space="preserve"> telinga yang mendengar dunia fizikal, </w:t>
      </w:r>
      <w:proofErr w:type="spellStart"/>
      <w:r w:rsidR="004732A1">
        <w:rPr>
          <w:rFonts w:asciiTheme="majorBidi" w:hAnsiTheme="majorBidi" w:cstheme="majorBidi"/>
          <w:sz w:val="24"/>
          <w:szCs w:val="24"/>
          <w:lang w:val="ms-MY"/>
        </w:rPr>
        <w:t>qalbu</w:t>
      </w:r>
      <w:proofErr w:type="spellEnd"/>
      <w:r w:rsidR="003D4F18" w:rsidRPr="00BD4077">
        <w:rPr>
          <w:rFonts w:asciiTheme="majorBidi" w:hAnsiTheme="majorBidi" w:cstheme="majorBidi"/>
          <w:sz w:val="24"/>
          <w:szCs w:val="24"/>
          <w:lang w:val="ms-MY"/>
        </w:rPr>
        <w:t xml:space="preserve"> tida</w:t>
      </w:r>
      <w:r w:rsidR="006F3BF8" w:rsidRPr="00BD4077">
        <w:rPr>
          <w:rFonts w:asciiTheme="majorBidi" w:hAnsiTheme="majorBidi" w:cstheme="majorBidi"/>
          <w:sz w:val="24"/>
          <w:szCs w:val="24"/>
          <w:lang w:val="ms-MY"/>
        </w:rPr>
        <w:t>k terbatas dengan dunia fizikal</w:t>
      </w:r>
      <w:r w:rsidR="00BD4077" w:rsidRPr="00BD4077">
        <w:rPr>
          <w:rFonts w:asciiTheme="majorBidi" w:hAnsiTheme="majorBidi" w:cstheme="majorBidi"/>
          <w:sz w:val="24"/>
          <w:szCs w:val="24"/>
          <w:lang w:val="ms-MY"/>
        </w:rPr>
        <w:t xml:space="preserve"> semata-mata</w:t>
      </w:r>
      <w:r w:rsidR="006F3BF8" w:rsidRPr="00BD4077">
        <w:rPr>
          <w:rFonts w:asciiTheme="majorBidi" w:hAnsiTheme="majorBidi" w:cstheme="majorBidi"/>
          <w:sz w:val="24"/>
          <w:szCs w:val="24"/>
          <w:lang w:val="ms-MY"/>
        </w:rPr>
        <w:t>.</w:t>
      </w:r>
      <w:r w:rsidR="00621E53">
        <w:rPr>
          <w:rFonts w:asciiTheme="majorBidi" w:hAnsiTheme="majorBidi" w:cstheme="majorBidi"/>
          <w:sz w:val="24"/>
          <w:szCs w:val="24"/>
          <w:lang w:val="ms-MY"/>
        </w:rPr>
        <w:t xml:space="preserve"> </w:t>
      </w:r>
      <w:proofErr w:type="spellStart"/>
      <w:r w:rsidR="00621E53">
        <w:rPr>
          <w:rFonts w:asciiTheme="majorBidi" w:hAnsiTheme="majorBidi" w:cstheme="majorBidi"/>
          <w:sz w:val="24"/>
          <w:szCs w:val="24"/>
          <w:lang w:val="ms-MY"/>
        </w:rPr>
        <w:t>Qalbu</w:t>
      </w:r>
      <w:proofErr w:type="spellEnd"/>
      <w:r w:rsidR="00621E53">
        <w:rPr>
          <w:rFonts w:asciiTheme="majorBidi" w:hAnsiTheme="majorBidi" w:cstheme="majorBidi"/>
          <w:sz w:val="24"/>
          <w:szCs w:val="24"/>
          <w:lang w:val="ms-MY"/>
        </w:rPr>
        <w:t xml:space="preserve"> melihat lebih daripada </w:t>
      </w:r>
      <w:proofErr w:type="spellStart"/>
      <w:r w:rsidR="00621E53">
        <w:rPr>
          <w:rFonts w:asciiTheme="majorBidi" w:hAnsiTheme="majorBidi" w:cstheme="majorBidi"/>
          <w:sz w:val="24"/>
          <w:szCs w:val="24"/>
          <w:lang w:val="ms-MY"/>
        </w:rPr>
        <w:t>limitasi</w:t>
      </w:r>
      <w:proofErr w:type="spellEnd"/>
      <w:r w:rsidR="00621E53">
        <w:rPr>
          <w:rFonts w:asciiTheme="majorBidi" w:hAnsiTheme="majorBidi" w:cstheme="majorBidi"/>
          <w:sz w:val="24"/>
          <w:szCs w:val="24"/>
          <w:lang w:val="ms-MY"/>
        </w:rPr>
        <w:t xml:space="preserve"> fizikal. Hal ini kerana</w:t>
      </w:r>
      <w:r w:rsidR="006F3BF8" w:rsidRPr="00BD4077">
        <w:rPr>
          <w:rFonts w:asciiTheme="majorBidi" w:hAnsiTheme="majorBidi" w:cstheme="majorBidi"/>
          <w:sz w:val="24"/>
          <w:szCs w:val="24"/>
          <w:lang w:val="ms-MY"/>
        </w:rPr>
        <w:t xml:space="preserve">, </w:t>
      </w:r>
      <w:proofErr w:type="spellStart"/>
      <w:r w:rsidR="004732A1">
        <w:rPr>
          <w:rFonts w:asciiTheme="majorBidi" w:hAnsiTheme="majorBidi" w:cstheme="majorBidi"/>
          <w:sz w:val="24"/>
          <w:szCs w:val="24"/>
          <w:lang w:val="ms-MY"/>
        </w:rPr>
        <w:t>qalbu</w:t>
      </w:r>
      <w:proofErr w:type="spellEnd"/>
      <w:r w:rsidR="006F3BF8" w:rsidRPr="00BD4077">
        <w:rPr>
          <w:rFonts w:asciiTheme="majorBidi" w:hAnsiTheme="majorBidi" w:cstheme="majorBidi"/>
          <w:sz w:val="24"/>
          <w:szCs w:val="24"/>
          <w:lang w:val="ms-MY"/>
        </w:rPr>
        <w:t xml:space="preserve"> ini mempunyai elemen </w:t>
      </w:r>
      <w:r w:rsidR="00BD4077">
        <w:rPr>
          <w:rFonts w:asciiTheme="majorBidi" w:hAnsiTheme="majorBidi" w:cstheme="majorBidi"/>
          <w:sz w:val="24"/>
          <w:szCs w:val="24"/>
          <w:lang w:val="ms-MY"/>
        </w:rPr>
        <w:t>fikiran atau kerasionalan</w:t>
      </w:r>
      <w:r w:rsidR="00B31FC8" w:rsidRPr="00BD4077">
        <w:rPr>
          <w:rFonts w:asciiTheme="majorBidi" w:hAnsiTheme="majorBidi" w:cstheme="majorBidi"/>
          <w:sz w:val="24"/>
          <w:szCs w:val="24"/>
          <w:lang w:val="ms-MY"/>
        </w:rPr>
        <w:t xml:space="preserve"> seperti ayat </w:t>
      </w:r>
      <w:proofErr w:type="spellStart"/>
      <w:r w:rsidR="00652FE7" w:rsidRPr="00BD4077">
        <w:rPr>
          <w:rFonts w:asciiTheme="majorBidi" w:hAnsiTheme="majorBidi" w:cstheme="majorBidi"/>
          <w:sz w:val="24"/>
          <w:szCs w:val="24"/>
          <w:lang w:val="ms-MY"/>
        </w:rPr>
        <w:t>Al-An’Am</w:t>
      </w:r>
      <w:proofErr w:type="spellEnd"/>
      <w:r w:rsidR="00652FE7" w:rsidRPr="00BD4077">
        <w:rPr>
          <w:rFonts w:asciiTheme="majorBidi" w:hAnsiTheme="majorBidi" w:cstheme="majorBidi"/>
          <w:sz w:val="24"/>
          <w:szCs w:val="24"/>
          <w:lang w:val="ms-MY"/>
        </w:rPr>
        <w:t xml:space="preserve"> 6:46</w:t>
      </w:r>
      <w:r w:rsidR="00B31FC8" w:rsidRPr="00A41702">
        <w:rPr>
          <w:rFonts w:asciiTheme="majorBidi" w:hAnsiTheme="majorBidi" w:cstheme="majorBidi"/>
          <w:sz w:val="24"/>
          <w:szCs w:val="24"/>
          <w:lang w:val="ms-MY"/>
        </w:rPr>
        <w:t xml:space="preserve"> berikut.</w:t>
      </w:r>
      <w:r w:rsidR="00BD4077">
        <w:rPr>
          <w:rFonts w:asciiTheme="majorBidi" w:hAnsiTheme="majorBidi" w:cstheme="majorBidi"/>
          <w:sz w:val="24"/>
          <w:szCs w:val="24"/>
          <w:lang w:val="ms-MY"/>
        </w:rPr>
        <w:t xml:space="preserve"> </w:t>
      </w:r>
    </w:p>
    <w:p w:rsidR="00B31FC8" w:rsidRPr="00A41702" w:rsidRDefault="00B31FC8" w:rsidP="00B31FC8">
      <w:pPr>
        <w:autoSpaceDE w:val="0"/>
        <w:autoSpaceDN w:val="0"/>
        <w:adjustRightInd w:val="0"/>
        <w:spacing w:after="0" w:line="240" w:lineRule="auto"/>
        <w:jc w:val="both"/>
        <w:rPr>
          <w:rFonts w:asciiTheme="majorBidi" w:hAnsiTheme="majorBidi" w:cstheme="majorBidi"/>
          <w:sz w:val="24"/>
          <w:szCs w:val="24"/>
          <w:lang w:val="ms-MY"/>
        </w:rPr>
      </w:pPr>
    </w:p>
    <w:p w:rsidR="00C3209D" w:rsidRPr="009F2BDA" w:rsidRDefault="00652FE7" w:rsidP="00B31FC8">
      <w:pPr>
        <w:autoSpaceDE w:val="0"/>
        <w:autoSpaceDN w:val="0"/>
        <w:adjustRightInd w:val="0"/>
        <w:spacing w:after="0" w:line="240" w:lineRule="auto"/>
        <w:ind w:left="567" w:right="521"/>
        <w:jc w:val="both"/>
        <w:rPr>
          <w:rFonts w:asciiTheme="majorBidi" w:hAnsiTheme="majorBidi" w:cstheme="majorBidi"/>
          <w:sz w:val="18"/>
          <w:szCs w:val="18"/>
          <w:lang w:val="ms-MY"/>
        </w:rPr>
      </w:pPr>
      <w:r w:rsidRPr="009F2BDA">
        <w:rPr>
          <w:rFonts w:asciiTheme="majorBidi" w:hAnsiTheme="majorBidi" w:cstheme="majorBidi"/>
          <w:sz w:val="18"/>
          <w:szCs w:val="18"/>
          <w:lang w:val="ms-MY"/>
        </w:rPr>
        <w:t xml:space="preserve">Katakanlah (wahai Muhammad): "Bagaimana fikiran kamu, jika Allah melenyapkan pendengaran serta penglihatan kamu, dan Ia pula </w:t>
      </w:r>
      <w:proofErr w:type="spellStart"/>
      <w:r w:rsidRPr="009F2BDA">
        <w:rPr>
          <w:rFonts w:asciiTheme="majorBidi" w:hAnsiTheme="majorBidi" w:cstheme="majorBidi"/>
          <w:sz w:val="18"/>
          <w:szCs w:val="18"/>
          <w:lang w:val="ms-MY"/>
        </w:rPr>
        <w:t>memeteraikan</w:t>
      </w:r>
      <w:proofErr w:type="spellEnd"/>
      <w:r w:rsidRPr="009F2BDA">
        <w:rPr>
          <w:rFonts w:asciiTheme="majorBidi" w:hAnsiTheme="majorBidi" w:cstheme="majorBidi"/>
          <w:sz w:val="18"/>
          <w:szCs w:val="18"/>
          <w:lang w:val="ms-MY"/>
        </w:rPr>
        <w:t xml:space="preserve"> atas </w:t>
      </w:r>
      <w:proofErr w:type="spellStart"/>
      <w:r w:rsidR="004732A1" w:rsidRPr="009F2BDA">
        <w:rPr>
          <w:rFonts w:asciiTheme="majorBidi" w:hAnsiTheme="majorBidi" w:cstheme="majorBidi"/>
          <w:sz w:val="18"/>
          <w:szCs w:val="18"/>
          <w:lang w:val="ms-MY"/>
        </w:rPr>
        <w:t>qalbu</w:t>
      </w:r>
      <w:proofErr w:type="spellEnd"/>
      <w:r w:rsidRPr="009F2BDA">
        <w:rPr>
          <w:rFonts w:asciiTheme="majorBidi" w:hAnsiTheme="majorBidi" w:cstheme="majorBidi"/>
          <w:sz w:val="18"/>
          <w:szCs w:val="18"/>
          <w:lang w:val="ms-MY"/>
        </w:rPr>
        <w:t xml:space="preserve"> kamu? Siapakah Tuhan selain Allah yang berkuasa mengembalikannya kepada kamu?" Lihatlah bagaimana Kami berulang-ulang menerangkan tanda-tanda kebesaran Kami (dengan berbagai cara), dalam pada itu, mereka tetap juga berpaling - ingkar.</w:t>
      </w:r>
      <w:r w:rsidR="00B31FC8" w:rsidRPr="009F2BDA">
        <w:rPr>
          <w:rFonts w:asciiTheme="majorBidi" w:hAnsiTheme="majorBidi" w:cstheme="majorBidi"/>
          <w:sz w:val="18"/>
          <w:szCs w:val="18"/>
          <w:lang w:val="ms-MY"/>
        </w:rPr>
        <w:t xml:space="preserve"> </w:t>
      </w:r>
    </w:p>
    <w:p w:rsidR="00E15F8D" w:rsidRPr="009F2BDA" w:rsidRDefault="00B31FC8" w:rsidP="001921A8">
      <w:pPr>
        <w:autoSpaceDE w:val="0"/>
        <w:autoSpaceDN w:val="0"/>
        <w:adjustRightInd w:val="0"/>
        <w:spacing w:after="0" w:line="240" w:lineRule="auto"/>
        <w:ind w:left="567" w:right="521"/>
        <w:jc w:val="right"/>
        <w:rPr>
          <w:rFonts w:asciiTheme="majorBidi" w:hAnsiTheme="majorBidi" w:cstheme="majorBidi"/>
          <w:sz w:val="18"/>
          <w:szCs w:val="18"/>
          <w:lang w:val="ms-MY"/>
        </w:rPr>
      </w:pPr>
      <w:proofErr w:type="spellStart"/>
      <w:r w:rsidRPr="009F2BDA">
        <w:rPr>
          <w:rFonts w:asciiTheme="majorBidi" w:hAnsiTheme="majorBidi" w:cstheme="majorBidi"/>
          <w:sz w:val="18"/>
          <w:szCs w:val="18"/>
          <w:lang w:val="ms-MY"/>
        </w:rPr>
        <w:t>Al-An’Am</w:t>
      </w:r>
      <w:proofErr w:type="spellEnd"/>
      <w:r w:rsidRPr="009F2BDA">
        <w:rPr>
          <w:rFonts w:asciiTheme="majorBidi" w:hAnsiTheme="majorBidi" w:cstheme="majorBidi"/>
          <w:sz w:val="18"/>
          <w:szCs w:val="18"/>
          <w:lang w:val="ms-MY"/>
        </w:rPr>
        <w:t xml:space="preserve"> 6:46</w:t>
      </w:r>
    </w:p>
    <w:p w:rsidR="001921A8" w:rsidRDefault="001921A8" w:rsidP="001921A8">
      <w:pPr>
        <w:autoSpaceDE w:val="0"/>
        <w:autoSpaceDN w:val="0"/>
        <w:adjustRightInd w:val="0"/>
        <w:spacing w:after="0" w:line="240" w:lineRule="auto"/>
        <w:ind w:left="567" w:right="521"/>
        <w:jc w:val="right"/>
        <w:rPr>
          <w:rFonts w:asciiTheme="majorBidi" w:hAnsiTheme="majorBidi" w:cstheme="majorBidi"/>
          <w:sz w:val="24"/>
          <w:szCs w:val="24"/>
          <w:lang w:val="ms-MY"/>
        </w:rPr>
      </w:pPr>
    </w:p>
    <w:p w:rsidR="00621E53" w:rsidRDefault="00636E12" w:rsidP="009F2BDA">
      <w:pPr>
        <w:autoSpaceDE w:val="0"/>
        <w:autoSpaceDN w:val="0"/>
        <w:adjustRightInd w:val="0"/>
        <w:spacing w:after="0" w:line="240" w:lineRule="auto"/>
        <w:ind w:firstLine="284"/>
        <w:jc w:val="both"/>
        <w:rPr>
          <w:rFonts w:asciiTheme="majorBidi" w:hAnsiTheme="majorBidi" w:cstheme="majorBidi"/>
          <w:sz w:val="24"/>
          <w:szCs w:val="24"/>
          <w:lang w:val="ms-MY"/>
        </w:rPr>
      </w:pPr>
      <w:proofErr w:type="spellStart"/>
      <w:r>
        <w:rPr>
          <w:rFonts w:asciiTheme="majorBidi" w:hAnsiTheme="majorBidi" w:cstheme="majorBidi"/>
          <w:sz w:val="24"/>
          <w:szCs w:val="24"/>
          <w:lang w:val="ms-MY"/>
        </w:rPr>
        <w:t>Hamka</w:t>
      </w:r>
      <w:proofErr w:type="spellEnd"/>
      <w:r>
        <w:rPr>
          <w:rFonts w:asciiTheme="majorBidi" w:hAnsiTheme="majorBidi" w:cstheme="majorBidi"/>
          <w:sz w:val="24"/>
          <w:szCs w:val="24"/>
          <w:lang w:val="ms-MY"/>
        </w:rPr>
        <w:t xml:space="preserve"> </w:t>
      </w:r>
      <w:r w:rsidR="009A644A">
        <w:rPr>
          <w:rFonts w:asciiTheme="majorBidi" w:hAnsiTheme="majorBidi" w:cstheme="majorBidi"/>
          <w:sz w:val="24"/>
          <w:szCs w:val="24"/>
          <w:lang w:val="ms-MY"/>
        </w:rPr>
        <w:t>(</w:t>
      </w:r>
      <w:r>
        <w:rPr>
          <w:rFonts w:asciiTheme="majorBidi" w:hAnsiTheme="majorBidi" w:cstheme="majorBidi"/>
          <w:sz w:val="24"/>
          <w:szCs w:val="24"/>
          <w:lang w:val="ms-MY"/>
        </w:rPr>
        <w:t>2017)</w:t>
      </w:r>
      <w:r w:rsidR="009A644A">
        <w:rPr>
          <w:rFonts w:asciiTheme="majorBidi" w:hAnsiTheme="majorBidi" w:cstheme="majorBidi"/>
          <w:sz w:val="24"/>
          <w:szCs w:val="24"/>
          <w:lang w:val="ms-MY"/>
        </w:rPr>
        <w:t xml:space="preserve"> menjelaskan ayat di atas dengan membincangkan akal dan pertimbangan baik dan b</w:t>
      </w:r>
      <w:r w:rsidR="00C86F03">
        <w:rPr>
          <w:rFonts w:asciiTheme="majorBidi" w:hAnsiTheme="majorBidi" w:cstheme="majorBidi"/>
          <w:sz w:val="24"/>
          <w:szCs w:val="24"/>
          <w:lang w:val="ms-MY"/>
        </w:rPr>
        <w:t>uruk.</w:t>
      </w:r>
      <w:r w:rsidR="00621E53">
        <w:rPr>
          <w:rFonts w:asciiTheme="majorBidi" w:hAnsiTheme="majorBidi" w:cstheme="majorBidi"/>
          <w:sz w:val="24"/>
          <w:szCs w:val="24"/>
          <w:lang w:val="ms-MY"/>
        </w:rPr>
        <w:t xml:space="preserve"> Penerangan tanda-tanda kebesaran menyatakan keperluan untuk berfikir secara kritis dan kreatif agar dapat memahami yang tersurat dan tersirat.</w:t>
      </w:r>
      <w:r w:rsidR="00C86F03">
        <w:rPr>
          <w:rFonts w:asciiTheme="majorBidi" w:hAnsiTheme="majorBidi" w:cstheme="majorBidi"/>
          <w:sz w:val="24"/>
          <w:szCs w:val="24"/>
          <w:lang w:val="ms-MY"/>
        </w:rPr>
        <w:t xml:space="preserve"> </w:t>
      </w:r>
      <w:proofErr w:type="spellStart"/>
      <w:r w:rsidR="004732A1">
        <w:rPr>
          <w:rFonts w:asciiTheme="majorBidi" w:hAnsiTheme="majorBidi" w:cstheme="majorBidi"/>
          <w:sz w:val="24"/>
          <w:szCs w:val="24"/>
          <w:lang w:val="ms-MY"/>
        </w:rPr>
        <w:t>Qalbu</w:t>
      </w:r>
      <w:proofErr w:type="spellEnd"/>
      <w:r w:rsidR="00C86F03">
        <w:rPr>
          <w:rFonts w:asciiTheme="majorBidi" w:hAnsiTheme="majorBidi" w:cstheme="majorBidi"/>
          <w:sz w:val="24"/>
          <w:szCs w:val="24"/>
          <w:lang w:val="ms-MY"/>
        </w:rPr>
        <w:t xml:space="preserve"> fungsinya berfikir, biarpun mata mampu melihat dan telinga mampu mendengar tetapi akal perlu bergerak untuk mendapatkan makna pada pengalaman yang dilalui. </w:t>
      </w:r>
      <w:r w:rsidR="00096105">
        <w:rPr>
          <w:rFonts w:asciiTheme="majorBidi" w:hAnsiTheme="majorBidi" w:cstheme="majorBidi"/>
          <w:sz w:val="24"/>
          <w:szCs w:val="24"/>
          <w:lang w:val="ms-MY"/>
        </w:rPr>
        <w:t>Kemampuan untuk melihat, mendengar dan berfikir tidak semestinya mampu untuk memahami ilmu sekiranya diri sendiri tidak ingin untuk memahaminya dan berpaling tidak menghiraukannya. Berfikir merupakan satu pilihan oleh manusia. Walau bagaimana banyak sekali</w:t>
      </w:r>
      <w:r w:rsidR="001B3533">
        <w:rPr>
          <w:rFonts w:asciiTheme="majorBidi" w:hAnsiTheme="majorBidi" w:cstheme="majorBidi"/>
          <w:sz w:val="24"/>
          <w:szCs w:val="24"/>
          <w:lang w:val="ms-MY"/>
        </w:rPr>
        <w:t>pun</w:t>
      </w:r>
      <w:r w:rsidR="00096105">
        <w:rPr>
          <w:rFonts w:asciiTheme="majorBidi" w:hAnsiTheme="majorBidi" w:cstheme="majorBidi"/>
          <w:sz w:val="24"/>
          <w:szCs w:val="24"/>
          <w:lang w:val="ms-MY"/>
        </w:rPr>
        <w:t xml:space="preserve"> bukti terhidang di hadapan</w:t>
      </w:r>
      <w:r w:rsidR="00621E53">
        <w:rPr>
          <w:rFonts w:asciiTheme="majorBidi" w:hAnsiTheme="majorBidi" w:cstheme="majorBidi"/>
          <w:sz w:val="24"/>
          <w:szCs w:val="24"/>
          <w:lang w:val="ms-MY"/>
        </w:rPr>
        <w:t xml:space="preserve"> seseorang</w:t>
      </w:r>
      <w:r w:rsidR="00096105">
        <w:rPr>
          <w:rFonts w:asciiTheme="majorBidi" w:hAnsiTheme="majorBidi" w:cstheme="majorBidi"/>
          <w:sz w:val="24"/>
          <w:szCs w:val="24"/>
          <w:lang w:val="ms-MY"/>
        </w:rPr>
        <w:t>, pendengaran boleh dipekakkan, penglihatan boleh dibutakan dan jantung boleh ditutupkan dar</w:t>
      </w:r>
      <w:r w:rsidR="00A8201B">
        <w:rPr>
          <w:rFonts w:asciiTheme="majorBidi" w:hAnsiTheme="majorBidi" w:cstheme="majorBidi"/>
          <w:sz w:val="24"/>
          <w:szCs w:val="24"/>
          <w:lang w:val="ms-MY"/>
        </w:rPr>
        <w:t>ipada memperoleh ilmu tersebut.</w:t>
      </w:r>
      <w:r w:rsidR="00A8201B" w:rsidRPr="001C4893">
        <w:rPr>
          <w:rFonts w:asciiTheme="majorBidi" w:hAnsiTheme="majorBidi" w:cstheme="majorBidi"/>
          <w:sz w:val="24"/>
          <w:szCs w:val="24"/>
          <w:lang w:val="ms-MY"/>
        </w:rPr>
        <w:t xml:space="preserve"> </w:t>
      </w:r>
    </w:p>
    <w:p w:rsidR="00621E53" w:rsidRDefault="00621E53" w:rsidP="005C6BD8">
      <w:pPr>
        <w:autoSpaceDE w:val="0"/>
        <w:autoSpaceDN w:val="0"/>
        <w:adjustRightInd w:val="0"/>
        <w:spacing w:after="0" w:line="240" w:lineRule="auto"/>
        <w:jc w:val="both"/>
        <w:rPr>
          <w:rFonts w:asciiTheme="majorBidi" w:hAnsiTheme="majorBidi" w:cstheme="majorBidi"/>
          <w:sz w:val="24"/>
          <w:szCs w:val="24"/>
          <w:lang w:val="ms-MY"/>
        </w:rPr>
      </w:pPr>
    </w:p>
    <w:p w:rsidR="00636E12" w:rsidRPr="00A41702" w:rsidRDefault="00621E53" w:rsidP="009F2BDA">
      <w:pPr>
        <w:autoSpaceDE w:val="0"/>
        <w:autoSpaceDN w:val="0"/>
        <w:adjustRightInd w:val="0"/>
        <w:spacing w:after="0" w:line="240" w:lineRule="auto"/>
        <w:ind w:firstLine="284"/>
        <w:jc w:val="both"/>
        <w:rPr>
          <w:rFonts w:asciiTheme="majorBidi" w:hAnsiTheme="majorBidi" w:cstheme="majorBidi"/>
          <w:sz w:val="24"/>
          <w:szCs w:val="24"/>
          <w:lang w:val="ms-MY"/>
        </w:rPr>
      </w:pPr>
      <w:r>
        <w:rPr>
          <w:rFonts w:asciiTheme="majorBidi" w:hAnsiTheme="majorBidi" w:cstheme="majorBidi"/>
          <w:sz w:val="24"/>
          <w:szCs w:val="24"/>
          <w:lang w:val="ms-MY"/>
        </w:rPr>
        <w:t xml:space="preserve">Ayat </w:t>
      </w:r>
      <w:proofErr w:type="spellStart"/>
      <w:r w:rsidR="004D09B7">
        <w:rPr>
          <w:rFonts w:asciiTheme="majorBidi" w:hAnsiTheme="majorBidi" w:cstheme="majorBidi"/>
          <w:sz w:val="24"/>
          <w:szCs w:val="24"/>
          <w:lang w:val="ms-MY"/>
        </w:rPr>
        <w:t>Al-M</w:t>
      </w:r>
      <w:r w:rsidR="001C4893">
        <w:rPr>
          <w:rFonts w:asciiTheme="majorBidi" w:hAnsiTheme="majorBidi" w:cstheme="majorBidi"/>
          <w:sz w:val="24"/>
          <w:szCs w:val="24"/>
          <w:lang w:val="ms-MY"/>
        </w:rPr>
        <w:t>ukminun</w:t>
      </w:r>
      <w:proofErr w:type="spellEnd"/>
      <w:r w:rsidR="001C4893">
        <w:rPr>
          <w:rFonts w:asciiTheme="majorBidi" w:hAnsiTheme="majorBidi" w:cstheme="majorBidi"/>
          <w:sz w:val="24"/>
          <w:szCs w:val="24"/>
          <w:lang w:val="ms-MY"/>
        </w:rPr>
        <w:t xml:space="preserve"> 23:63 </w:t>
      </w:r>
      <w:r>
        <w:rPr>
          <w:rFonts w:asciiTheme="majorBidi" w:hAnsiTheme="majorBidi" w:cstheme="majorBidi"/>
          <w:sz w:val="24"/>
          <w:szCs w:val="24"/>
          <w:lang w:val="ms-MY"/>
        </w:rPr>
        <w:t xml:space="preserve">menyebut </w:t>
      </w:r>
      <w:proofErr w:type="spellStart"/>
      <w:r w:rsidR="004732A1">
        <w:rPr>
          <w:rFonts w:asciiTheme="majorBidi" w:hAnsiTheme="majorBidi" w:cstheme="majorBidi"/>
          <w:sz w:val="24"/>
          <w:szCs w:val="24"/>
          <w:lang w:val="ms-MY"/>
        </w:rPr>
        <w:t>qalbu</w:t>
      </w:r>
      <w:proofErr w:type="spellEnd"/>
      <w:r w:rsidR="001C4893">
        <w:rPr>
          <w:rFonts w:asciiTheme="majorBidi" w:hAnsiTheme="majorBidi" w:cstheme="majorBidi"/>
          <w:sz w:val="24"/>
          <w:szCs w:val="24"/>
          <w:lang w:val="ms-MY"/>
        </w:rPr>
        <w:t xml:space="preserve"> yang tenggelam dalam kejahilan</w:t>
      </w:r>
      <w:r w:rsidR="004D09B7">
        <w:rPr>
          <w:rFonts w:asciiTheme="majorBidi" w:hAnsiTheme="majorBidi" w:cstheme="majorBidi"/>
          <w:sz w:val="24"/>
          <w:szCs w:val="24"/>
          <w:lang w:val="ms-MY"/>
        </w:rPr>
        <w:t xml:space="preserve"> akan terus-menerus melakukan amal kejahatan.</w:t>
      </w:r>
      <w:r w:rsidR="001C4893">
        <w:rPr>
          <w:rFonts w:asciiTheme="majorBidi" w:hAnsiTheme="majorBidi" w:cstheme="majorBidi"/>
          <w:sz w:val="24"/>
          <w:szCs w:val="24"/>
          <w:lang w:val="ms-MY"/>
        </w:rPr>
        <w:t xml:space="preserve"> </w:t>
      </w:r>
      <w:r w:rsidR="00143A57">
        <w:rPr>
          <w:rFonts w:asciiTheme="majorBidi" w:hAnsiTheme="majorBidi" w:cstheme="majorBidi"/>
          <w:sz w:val="24"/>
          <w:szCs w:val="24"/>
          <w:lang w:val="ms-MY"/>
        </w:rPr>
        <w:t xml:space="preserve">Berbeza dengan </w:t>
      </w:r>
      <w:proofErr w:type="spellStart"/>
      <w:r w:rsidR="004732A1">
        <w:rPr>
          <w:rFonts w:asciiTheme="majorBidi" w:hAnsiTheme="majorBidi" w:cstheme="majorBidi"/>
          <w:sz w:val="24"/>
          <w:szCs w:val="24"/>
          <w:lang w:val="ms-MY"/>
        </w:rPr>
        <w:t>qalbu</w:t>
      </w:r>
      <w:proofErr w:type="spellEnd"/>
      <w:r>
        <w:rPr>
          <w:rFonts w:asciiTheme="majorBidi" w:hAnsiTheme="majorBidi" w:cstheme="majorBidi"/>
          <w:sz w:val="24"/>
          <w:szCs w:val="24"/>
          <w:lang w:val="ms-MY"/>
        </w:rPr>
        <w:t xml:space="preserve"> yang </w:t>
      </w:r>
      <w:proofErr w:type="spellStart"/>
      <w:r>
        <w:rPr>
          <w:rFonts w:asciiTheme="majorBidi" w:hAnsiTheme="majorBidi" w:cstheme="majorBidi"/>
          <w:sz w:val="24"/>
          <w:szCs w:val="24"/>
          <w:lang w:val="ms-MY"/>
        </w:rPr>
        <w:t>bertaq</w:t>
      </w:r>
      <w:r w:rsidR="00143A57">
        <w:rPr>
          <w:rFonts w:asciiTheme="majorBidi" w:hAnsiTheme="majorBidi" w:cstheme="majorBidi"/>
          <w:sz w:val="24"/>
          <w:szCs w:val="24"/>
          <w:lang w:val="ms-MY"/>
        </w:rPr>
        <w:t>wa</w:t>
      </w:r>
      <w:proofErr w:type="spellEnd"/>
      <w:r w:rsidR="00143A57">
        <w:rPr>
          <w:rFonts w:asciiTheme="majorBidi" w:hAnsiTheme="majorBidi" w:cstheme="majorBidi"/>
          <w:sz w:val="24"/>
          <w:szCs w:val="24"/>
          <w:lang w:val="ms-MY"/>
        </w:rPr>
        <w:t>, syiar Allah diberi</w:t>
      </w:r>
      <w:r>
        <w:rPr>
          <w:rFonts w:asciiTheme="majorBidi" w:hAnsiTheme="majorBidi" w:cstheme="majorBidi"/>
          <w:sz w:val="24"/>
          <w:szCs w:val="24"/>
          <w:lang w:val="ms-MY"/>
        </w:rPr>
        <w:t>kan</w:t>
      </w:r>
      <w:r w:rsidR="00143A57">
        <w:rPr>
          <w:rFonts w:asciiTheme="majorBidi" w:hAnsiTheme="majorBidi" w:cstheme="majorBidi"/>
          <w:sz w:val="24"/>
          <w:szCs w:val="24"/>
          <w:lang w:val="ms-MY"/>
        </w:rPr>
        <w:t xml:space="preserve"> penghormatan (</w:t>
      </w:r>
      <w:proofErr w:type="spellStart"/>
      <w:r w:rsidR="00143A57">
        <w:rPr>
          <w:rFonts w:asciiTheme="majorBidi" w:hAnsiTheme="majorBidi" w:cstheme="majorBidi"/>
          <w:sz w:val="24"/>
          <w:szCs w:val="24"/>
          <w:lang w:val="ms-MY"/>
        </w:rPr>
        <w:t>Al-Hajj</w:t>
      </w:r>
      <w:proofErr w:type="spellEnd"/>
      <w:r w:rsidR="00143A57">
        <w:rPr>
          <w:rFonts w:asciiTheme="majorBidi" w:hAnsiTheme="majorBidi" w:cstheme="majorBidi"/>
          <w:sz w:val="24"/>
          <w:szCs w:val="24"/>
          <w:lang w:val="ms-MY"/>
        </w:rPr>
        <w:t xml:space="preserve"> 22:32). Sehubungan dengan itu, d</w:t>
      </w:r>
      <w:r w:rsidR="00A8201B" w:rsidRPr="001C4893">
        <w:rPr>
          <w:rFonts w:asciiTheme="majorBidi" w:hAnsiTheme="majorBidi" w:cstheme="majorBidi"/>
          <w:sz w:val="24"/>
          <w:szCs w:val="24"/>
          <w:lang w:val="ms-MY"/>
        </w:rPr>
        <w:t xml:space="preserve">alam </w:t>
      </w:r>
      <w:proofErr w:type="spellStart"/>
      <w:r w:rsidR="00A8201B" w:rsidRPr="001C4893">
        <w:rPr>
          <w:rFonts w:asciiTheme="majorBidi" w:hAnsiTheme="majorBidi" w:cstheme="majorBidi"/>
          <w:sz w:val="24"/>
          <w:szCs w:val="24"/>
          <w:lang w:val="ms-MY"/>
        </w:rPr>
        <w:t>Al-Hasyr</w:t>
      </w:r>
      <w:proofErr w:type="spellEnd"/>
      <w:r w:rsidR="00A8201B" w:rsidRPr="001C4893">
        <w:rPr>
          <w:rFonts w:asciiTheme="majorBidi" w:hAnsiTheme="majorBidi" w:cstheme="majorBidi"/>
          <w:sz w:val="24"/>
          <w:szCs w:val="24"/>
          <w:lang w:val="ms-MY"/>
        </w:rPr>
        <w:t xml:space="preserve"> 59:14, </w:t>
      </w:r>
      <w:r w:rsidR="004D09B7" w:rsidRPr="001C4893">
        <w:rPr>
          <w:rFonts w:asciiTheme="majorBidi" w:hAnsiTheme="majorBidi" w:cstheme="majorBidi"/>
          <w:sz w:val="24"/>
          <w:szCs w:val="24"/>
          <w:lang w:val="ms-MY"/>
        </w:rPr>
        <w:t xml:space="preserve">tidak </w:t>
      </w:r>
      <w:r w:rsidR="004D09B7">
        <w:rPr>
          <w:rFonts w:asciiTheme="majorBidi" w:hAnsiTheme="majorBidi" w:cstheme="majorBidi"/>
          <w:sz w:val="24"/>
          <w:szCs w:val="24"/>
          <w:lang w:val="ms-MY"/>
        </w:rPr>
        <w:t>memahami atau</w:t>
      </w:r>
      <w:r>
        <w:rPr>
          <w:rFonts w:asciiTheme="majorBidi" w:hAnsiTheme="majorBidi" w:cstheme="majorBidi"/>
          <w:sz w:val="24"/>
          <w:szCs w:val="24"/>
          <w:lang w:val="ms-MY"/>
        </w:rPr>
        <w:t xml:space="preserve"> tidak</w:t>
      </w:r>
      <w:r w:rsidR="004D09B7">
        <w:rPr>
          <w:rFonts w:asciiTheme="majorBidi" w:hAnsiTheme="majorBidi" w:cstheme="majorBidi"/>
          <w:sz w:val="24"/>
          <w:szCs w:val="24"/>
          <w:lang w:val="ms-MY"/>
        </w:rPr>
        <w:t xml:space="preserve"> berfikir membuahkan</w:t>
      </w:r>
      <w:r w:rsidR="004D09B7" w:rsidRPr="001C4893">
        <w:rPr>
          <w:rFonts w:asciiTheme="majorBidi" w:hAnsiTheme="majorBidi" w:cstheme="majorBidi"/>
          <w:sz w:val="24"/>
          <w:szCs w:val="24"/>
          <w:lang w:val="ms-MY"/>
        </w:rPr>
        <w:t xml:space="preserve"> </w:t>
      </w:r>
      <w:proofErr w:type="spellStart"/>
      <w:r w:rsidR="004732A1">
        <w:rPr>
          <w:rFonts w:asciiTheme="majorBidi" w:hAnsiTheme="majorBidi" w:cstheme="majorBidi"/>
          <w:sz w:val="24"/>
          <w:szCs w:val="24"/>
          <w:lang w:val="ms-MY"/>
        </w:rPr>
        <w:t>qalbu</w:t>
      </w:r>
      <w:proofErr w:type="spellEnd"/>
      <w:r>
        <w:rPr>
          <w:rFonts w:asciiTheme="majorBidi" w:hAnsiTheme="majorBidi" w:cstheme="majorBidi"/>
          <w:sz w:val="24"/>
          <w:szCs w:val="24"/>
          <w:lang w:val="ms-MY"/>
        </w:rPr>
        <w:t xml:space="preserve"> yang</w:t>
      </w:r>
      <w:r w:rsidR="00A8201B" w:rsidRPr="001C4893">
        <w:rPr>
          <w:rFonts w:asciiTheme="majorBidi" w:hAnsiTheme="majorBidi" w:cstheme="majorBidi"/>
          <w:sz w:val="24"/>
          <w:szCs w:val="24"/>
          <w:lang w:val="ms-MY"/>
        </w:rPr>
        <w:t xml:space="preserve"> berpecah</w:t>
      </w:r>
      <w:r w:rsidR="001C4893" w:rsidRPr="001C4893">
        <w:rPr>
          <w:rFonts w:asciiTheme="majorBidi" w:hAnsiTheme="majorBidi" w:cstheme="majorBidi"/>
          <w:sz w:val="24"/>
          <w:szCs w:val="24"/>
          <w:lang w:val="ms-MY"/>
        </w:rPr>
        <w:t>-belah dalam kelompok</w:t>
      </w:r>
      <w:r w:rsidR="001C4893">
        <w:rPr>
          <w:rFonts w:asciiTheme="majorBidi" w:hAnsiTheme="majorBidi" w:cstheme="majorBidi"/>
          <w:sz w:val="24"/>
          <w:szCs w:val="24"/>
          <w:lang w:val="ms-MY"/>
        </w:rPr>
        <w:t xml:space="preserve">. Perpecahan pada mereka yang menentang kebenaran ini adalah disebabkan kesaksian </w:t>
      </w:r>
      <w:r>
        <w:rPr>
          <w:rFonts w:asciiTheme="majorBidi" w:hAnsiTheme="majorBidi" w:cstheme="majorBidi"/>
          <w:sz w:val="24"/>
          <w:szCs w:val="24"/>
          <w:lang w:val="ms-MY"/>
        </w:rPr>
        <w:t xml:space="preserve">mereka kepada perkara </w:t>
      </w:r>
      <w:r w:rsidR="001C4893">
        <w:rPr>
          <w:rFonts w:asciiTheme="majorBidi" w:hAnsiTheme="majorBidi" w:cstheme="majorBidi"/>
          <w:sz w:val="24"/>
          <w:szCs w:val="24"/>
          <w:lang w:val="ms-MY"/>
        </w:rPr>
        <w:t>yang berbeza-beza (</w:t>
      </w:r>
      <w:proofErr w:type="spellStart"/>
      <w:r w:rsidR="001C4893">
        <w:rPr>
          <w:rFonts w:asciiTheme="majorBidi" w:hAnsiTheme="majorBidi" w:cstheme="majorBidi"/>
          <w:sz w:val="24"/>
          <w:szCs w:val="24"/>
          <w:lang w:val="ms-MY"/>
        </w:rPr>
        <w:t>Hamka</w:t>
      </w:r>
      <w:proofErr w:type="spellEnd"/>
      <w:r w:rsidR="001C4893">
        <w:rPr>
          <w:rFonts w:asciiTheme="majorBidi" w:hAnsiTheme="majorBidi" w:cstheme="majorBidi"/>
          <w:sz w:val="24"/>
          <w:szCs w:val="24"/>
          <w:lang w:val="ms-MY"/>
        </w:rPr>
        <w:t xml:space="preserve"> 2017). Hal ini menandakan bahawa kebenaran </w:t>
      </w:r>
      <w:r w:rsidR="005C6BD8">
        <w:rPr>
          <w:rFonts w:asciiTheme="majorBidi" w:hAnsiTheme="majorBidi" w:cstheme="majorBidi"/>
          <w:sz w:val="24"/>
          <w:szCs w:val="24"/>
          <w:lang w:val="ms-MY"/>
        </w:rPr>
        <w:t xml:space="preserve">merupakan sesuatu perkara yang dapat dicapai dengan berfikir dan </w:t>
      </w:r>
      <w:r w:rsidR="001C4893">
        <w:rPr>
          <w:rFonts w:asciiTheme="majorBidi" w:hAnsiTheme="majorBidi" w:cstheme="majorBidi"/>
          <w:sz w:val="24"/>
          <w:szCs w:val="24"/>
          <w:lang w:val="ms-MY"/>
        </w:rPr>
        <w:t>pasti menyebabkan kesatuan jantung kerana keben</w:t>
      </w:r>
      <w:r w:rsidR="00143A57">
        <w:rPr>
          <w:rFonts w:asciiTheme="majorBidi" w:hAnsiTheme="majorBidi" w:cstheme="majorBidi"/>
          <w:sz w:val="24"/>
          <w:szCs w:val="24"/>
          <w:lang w:val="ms-MY"/>
        </w:rPr>
        <w:t xml:space="preserve">aran adalah sesuatu yang mutlak dan </w:t>
      </w:r>
      <w:r w:rsidR="005C6BD8">
        <w:rPr>
          <w:rFonts w:asciiTheme="majorBidi" w:hAnsiTheme="majorBidi" w:cstheme="majorBidi"/>
          <w:sz w:val="24"/>
          <w:szCs w:val="24"/>
          <w:lang w:val="ms-MY"/>
        </w:rPr>
        <w:t>dikongsi disebabkan mampu difahami oleh semua</w:t>
      </w:r>
      <w:r w:rsidR="00143A57">
        <w:rPr>
          <w:rFonts w:asciiTheme="majorBidi" w:hAnsiTheme="majorBidi" w:cstheme="majorBidi"/>
          <w:sz w:val="24"/>
          <w:szCs w:val="24"/>
          <w:lang w:val="ms-MY"/>
        </w:rPr>
        <w:t xml:space="preserve">. </w:t>
      </w:r>
      <w:r>
        <w:rPr>
          <w:rFonts w:asciiTheme="majorBidi" w:hAnsiTheme="majorBidi" w:cstheme="majorBidi"/>
          <w:sz w:val="24"/>
          <w:szCs w:val="24"/>
          <w:lang w:val="ms-MY"/>
        </w:rPr>
        <w:t>Ilmu membawa kepada kebenaran sejagat (</w:t>
      </w:r>
      <w:r w:rsidRPr="00621E53">
        <w:rPr>
          <w:rFonts w:asciiTheme="majorBidi" w:hAnsiTheme="majorBidi" w:cstheme="majorBidi"/>
          <w:i/>
          <w:iCs/>
          <w:sz w:val="24"/>
          <w:szCs w:val="24"/>
          <w:lang w:val="ms-MY"/>
        </w:rPr>
        <w:t xml:space="preserve">universal </w:t>
      </w:r>
      <w:proofErr w:type="spellStart"/>
      <w:r w:rsidRPr="00621E53">
        <w:rPr>
          <w:rFonts w:asciiTheme="majorBidi" w:hAnsiTheme="majorBidi" w:cstheme="majorBidi"/>
          <w:i/>
          <w:iCs/>
          <w:sz w:val="24"/>
          <w:szCs w:val="24"/>
          <w:lang w:val="ms-MY"/>
        </w:rPr>
        <w:t>truth</w:t>
      </w:r>
      <w:proofErr w:type="spellEnd"/>
      <w:r>
        <w:rPr>
          <w:rFonts w:asciiTheme="majorBidi" w:hAnsiTheme="majorBidi" w:cstheme="majorBidi"/>
          <w:sz w:val="24"/>
          <w:szCs w:val="24"/>
          <w:lang w:val="ms-MY"/>
        </w:rPr>
        <w:t xml:space="preserve">) kerana sumber ilmu adalah mutlak iaitu Allah yang Satu. </w:t>
      </w:r>
      <w:r w:rsidR="00EB3E3F">
        <w:rPr>
          <w:rFonts w:asciiTheme="majorBidi" w:hAnsiTheme="majorBidi" w:cstheme="majorBidi"/>
          <w:sz w:val="24"/>
          <w:szCs w:val="24"/>
          <w:lang w:val="ms-MY"/>
        </w:rPr>
        <w:t xml:space="preserve">Daripada kefahaman inilah yang menimbulkan ketaatan di dalam </w:t>
      </w:r>
      <w:proofErr w:type="spellStart"/>
      <w:r w:rsidR="004732A1">
        <w:rPr>
          <w:rFonts w:asciiTheme="majorBidi" w:hAnsiTheme="majorBidi" w:cstheme="majorBidi"/>
          <w:sz w:val="24"/>
          <w:szCs w:val="24"/>
          <w:lang w:val="ms-MY"/>
        </w:rPr>
        <w:t>qalbu</w:t>
      </w:r>
      <w:proofErr w:type="spellEnd"/>
      <w:r w:rsidR="00EB3E3F">
        <w:rPr>
          <w:rFonts w:asciiTheme="majorBidi" w:hAnsiTheme="majorBidi" w:cstheme="majorBidi"/>
          <w:sz w:val="24"/>
          <w:szCs w:val="24"/>
          <w:lang w:val="ms-MY"/>
        </w:rPr>
        <w:t xml:space="preserve"> sehingga mampu mengawal tindakan mereka (Al </w:t>
      </w:r>
      <w:proofErr w:type="spellStart"/>
      <w:r w:rsidR="00EB3E3F">
        <w:rPr>
          <w:rFonts w:asciiTheme="majorBidi" w:hAnsiTheme="majorBidi" w:cstheme="majorBidi"/>
          <w:sz w:val="24"/>
          <w:szCs w:val="24"/>
          <w:lang w:val="ms-MY"/>
        </w:rPr>
        <w:t>Hajj</w:t>
      </w:r>
      <w:proofErr w:type="spellEnd"/>
      <w:r w:rsidR="00EB3E3F">
        <w:rPr>
          <w:rFonts w:asciiTheme="majorBidi" w:hAnsiTheme="majorBidi" w:cstheme="majorBidi"/>
          <w:sz w:val="24"/>
          <w:szCs w:val="24"/>
          <w:lang w:val="ms-MY"/>
        </w:rPr>
        <w:t xml:space="preserve"> 22:54). Ilmu memberi kesan kepada jantung dan jantung memberi kesan kepada tindakan. Jika tindakan terus diisi dengan pencarian dan pemahaman ilmu</w:t>
      </w:r>
      <w:r>
        <w:rPr>
          <w:rFonts w:asciiTheme="majorBidi" w:hAnsiTheme="majorBidi" w:cstheme="majorBidi"/>
          <w:sz w:val="24"/>
          <w:szCs w:val="24"/>
          <w:lang w:val="ms-MY"/>
        </w:rPr>
        <w:t xml:space="preserve"> yang benar</w:t>
      </w:r>
      <w:r w:rsidR="00EB3E3F">
        <w:rPr>
          <w:rFonts w:asciiTheme="majorBidi" w:hAnsiTheme="majorBidi" w:cstheme="majorBidi"/>
          <w:sz w:val="24"/>
          <w:szCs w:val="24"/>
          <w:lang w:val="ms-MY"/>
        </w:rPr>
        <w:t xml:space="preserve">, maka jantung diperkuatkan ke arah ilmu </w:t>
      </w:r>
      <w:r>
        <w:rPr>
          <w:rFonts w:asciiTheme="majorBidi" w:hAnsiTheme="majorBidi" w:cstheme="majorBidi"/>
          <w:sz w:val="24"/>
          <w:szCs w:val="24"/>
          <w:lang w:val="ms-MY"/>
        </w:rPr>
        <w:t xml:space="preserve">benar </w:t>
      </w:r>
      <w:r w:rsidR="00EB3E3F">
        <w:rPr>
          <w:rFonts w:asciiTheme="majorBidi" w:hAnsiTheme="majorBidi" w:cstheme="majorBidi"/>
          <w:sz w:val="24"/>
          <w:szCs w:val="24"/>
          <w:lang w:val="ms-MY"/>
        </w:rPr>
        <w:t>tersebut.</w:t>
      </w:r>
      <w:r>
        <w:rPr>
          <w:rFonts w:asciiTheme="majorBidi" w:hAnsiTheme="majorBidi" w:cstheme="majorBidi"/>
          <w:sz w:val="24"/>
          <w:szCs w:val="24"/>
          <w:lang w:val="ms-MY"/>
        </w:rPr>
        <w:t xml:space="preserve"> Namun, seandainya jantung terus menerus di isi dengan pemuasan hawa nafsu dan ilmu yang digunakan adalah untuk pemuasan hawa nafsu, maka ilmu berteraskan hawa nafsu yang diperkuatkan. Setiapnya adalah s</w:t>
      </w:r>
      <w:r w:rsidR="00EB3E3F">
        <w:rPr>
          <w:rFonts w:asciiTheme="majorBidi" w:hAnsiTheme="majorBidi" w:cstheme="majorBidi"/>
          <w:sz w:val="24"/>
          <w:szCs w:val="24"/>
          <w:lang w:val="ms-MY"/>
        </w:rPr>
        <w:t xml:space="preserve">atu kitaran tindak balas. </w:t>
      </w:r>
    </w:p>
    <w:p w:rsidR="000878BE" w:rsidRDefault="000878BE" w:rsidP="007E4A65">
      <w:pPr>
        <w:autoSpaceDE w:val="0"/>
        <w:autoSpaceDN w:val="0"/>
        <w:adjustRightInd w:val="0"/>
        <w:spacing w:after="0" w:line="240" w:lineRule="auto"/>
        <w:jc w:val="both"/>
        <w:rPr>
          <w:rFonts w:asciiTheme="majorBidi" w:hAnsiTheme="majorBidi" w:cstheme="majorBidi"/>
          <w:sz w:val="24"/>
          <w:szCs w:val="24"/>
          <w:lang w:val="ms-MY"/>
        </w:rPr>
      </w:pPr>
    </w:p>
    <w:p w:rsidR="003D2643" w:rsidRPr="00A41702" w:rsidRDefault="003D2643" w:rsidP="003D2643">
      <w:pPr>
        <w:autoSpaceDE w:val="0"/>
        <w:autoSpaceDN w:val="0"/>
        <w:adjustRightInd w:val="0"/>
        <w:spacing w:after="0" w:line="240" w:lineRule="auto"/>
        <w:jc w:val="both"/>
        <w:rPr>
          <w:rFonts w:asciiTheme="majorBidi" w:hAnsiTheme="majorBidi" w:cstheme="majorBidi"/>
          <w:sz w:val="24"/>
          <w:szCs w:val="24"/>
          <w:lang w:val="ms-MY"/>
        </w:rPr>
      </w:pPr>
    </w:p>
    <w:p w:rsidR="00B95DEB" w:rsidRPr="009F2BDA" w:rsidRDefault="00AE6880" w:rsidP="009F2BDA">
      <w:pPr>
        <w:autoSpaceDE w:val="0"/>
        <w:autoSpaceDN w:val="0"/>
        <w:adjustRightInd w:val="0"/>
        <w:spacing w:after="0" w:line="240" w:lineRule="auto"/>
        <w:jc w:val="center"/>
        <w:rPr>
          <w:rFonts w:asciiTheme="majorBidi" w:hAnsiTheme="majorBidi" w:cstheme="majorBidi"/>
          <w:sz w:val="20"/>
          <w:szCs w:val="20"/>
          <w:lang w:val="ms-MY"/>
        </w:rPr>
      </w:pPr>
      <w:r w:rsidRPr="009F2BDA">
        <w:rPr>
          <w:rFonts w:asciiTheme="majorBidi" w:hAnsiTheme="majorBidi" w:cstheme="majorBidi"/>
          <w:sz w:val="20"/>
          <w:szCs w:val="20"/>
          <w:lang w:val="ms-MY"/>
        </w:rPr>
        <w:t>TEMA KEDUA: AKSIOLOGI; JANTUNG YANG MENILAI</w:t>
      </w:r>
    </w:p>
    <w:p w:rsidR="00E02796" w:rsidRPr="00A41702" w:rsidRDefault="00E02796" w:rsidP="00400398">
      <w:pPr>
        <w:autoSpaceDE w:val="0"/>
        <w:autoSpaceDN w:val="0"/>
        <w:adjustRightInd w:val="0"/>
        <w:spacing w:after="0" w:line="240" w:lineRule="auto"/>
        <w:jc w:val="both"/>
        <w:rPr>
          <w:rFonts w:asciiTheme="majorBidi" w:hAnsiTheme="majorBidi" w:cstheme="majorBidi"/>
          <w:sz w:val="24"/>
          <w:szCs w:val="24"/>
          <w:lang w:val="ms-MY"/>
        </w:rPr>
      </w:pPr>
    </w:p>
    <w:p w:rsidR="00E02796" w:rsidRDefault="000878BE" w:rsidP="00BB5A14">
      <w:pPr>
        <w:autoSpaceDE w:val="0"/>
        <w:autoSpaceDN w:val="0"/>
        <w:adjustRightInd w:val="0"/>
        <w:spacing w:after="0" w:line="240" w:lineRule="auto"/>
        <w:jc w:val="both"/>
        <w:rPr>
          <w:rFonts w:asciiTheme="majorBidi" w:hAnsiTheme="majorBidi" w:cstheme="majorBidi"/>
          <w:sz w:val="24"/>
          <w:szCs w:val="24"/>
          <w:lang w:val="ms-MY"/>
        </w:rPr>
      </w:pPr>
      <w:r>
        <w:rPr>
          <w:rFonts w:asciiTheme="majorBidi" w:hAnsiTheme="majorBidi" w:cstheme="majorBidi"/>
          <w:sz w:val="24"/>
          <w:szCs w:val="24"/>
          <w:lang w:val="ms-MY"/>
        </w:rPr>
        <w:t xml:space="preserve">Kesinambungan ayat </w:t>
      </w:r>
      <w:proofErr w:type="spellStart"/>
      <w:r>
        <w:rPr>
          <w:rFonts w:asciiTheme="majorBidi" w:hAnsiTheme="majorBidi" w:cstheme="majorBidi"/>
          <w:sz w:val="24"/>
          <w:szCs w:val="24"/>
          <w:lang w:val="ms-MY"/>
        </w:rPr>
        <w:t>Fussilat</w:t>
      </w:r>
      <w:proofErr w:type="spellEnd"/>
      <w:r>
        <w:rPr>
          <w:rFonts w:asciiTheme="majorBidi" w:hAnsiTheme="majorBidi" w:cstheme="majorBidi"/>
          <w:sz w:val="24"/>
          <w:szCs w:val="24"/>
          <w:lang w:val="ms-MY"/>
        </w:rPr>
        <w:t xml:space="preserve"> 41:40 bahawa</w:t>
      </w:r>
      <w:r w:rsidR="00E02796" w:rsidRPr="00A41702">
        <w:rPr>
          <w:rFonts w:asciiTheme="majorBidi" w:hAnsiTheme="majorBidi" w:cstheme="majorBidi"/>
          <w:sz w:val="24"/>
          <w:szCs w:val="24"/>
          <w:lang w:val="ms-MY"/>
        </w:rPr>
        <w:t xml:space="preserve"> penyelewengan terhadap ayat-ayat Allah iaitu ilmu Allah bera</w:t>
      </w:r>
      <w:r>
        <w:rPr>
          <w:rFonts w:asciiTheme="majorBidi" w:hAnsiTheme="majorBidi" w:cstheme="majorBidi"/>
          <w:sz w:val="24"/>
          <w:szCs w:val="24"/>
          <w:lang w:val="ms-MY"/>
        </w:rPr>
        <w:t>da di bawah pengetahuan Allah dan p</w:t>
      </w:r>
      <w:r w:rsidR="00E02796" w:rsidRPr="00A41702">
        <w:rPr>
          <w:rFonts w:asciiTheme="majorBidi" w:hAnsiTheme="majorBidi" w:cstheme="majorBidi"/>
          <w:sz w:val="24"/>
          <w:szCs w:val="24"/>
          <w:lang w:val="ms-MY"/>
        </w:rPr>
        <w:t>ilihan</w:t>
      </w:r>
      <w:r>
        <w:rPr>
          <w:rFonts w:asciiTheme="majorBidi" w:hAnsiTheme="majorBidi" w:cstheme="majorBidi"/>
          <w:sz w:val="24"/>
          <w:szCs w:val="24"/>
          <w:lang w:val="ms-MY"/>
        </w:rPr>
        <w:t xml:space="preserve"> diberikan</w:t>
      </w:r>
      <w:r w:rsidR="00E02796" w:rsidRPr="00A41702">
        <w:rPr>
          <w:rFonts w:asciiTheme="majorBidi" w:hAnsiTheme="majorBidi" w:cstheme="majorBidi"/>
          <w:sz w:val="24"/>
          <w:szCs w:val="24"/>
          <w:lang w:val="ms-MY"/>
        </w:rPr>
        <w:t xml:space="preserve"> ke atas manusia untuk membuat keputusan sama ada untuk </w:t>
      </w:r>
      <w:r>
        <w:rPr>
          <w:rFonts w:asciiTheme="majorBidi" w:hAnsiTheme="majorBidi" w:cstheme="majorBidi"/>
          <w:sz w:val="24"/>
          <w:szCs w:val="24"/>
          <w:lang w:val="ms-MY"/>
        </w:rPr>
        <w:t>memilih</w:t>
      </w:r>
      <w:r w:rsidR="00E02796" w:rsidRPr="00A41702">
        <w:rPr>
          <w:rFonts w:asciiTheme="majorBidi" w:hAnsiTheme="majorBidi" w:cstheme="majorBidi"/>
          <w:sz w:val="24"/>
          <w:szCs w:val="24"/>
          <w:lang w:val="ms-MY"/>
        </w:rPr>
        <w:t xml:space="preserve"> neraka atau keselamatan kerana Allah memberi peluang dan ruang untuk kita membuat </w:t>
      </w:r>
      <w:r>
        <w:rPr>
          <w:rFonts w:asciiTheme="majorBidi" w:hAnsiTheme="majorBidi" w:cstheme="majorBidi"/>
          <w:sz w:val="24"/>
          <w:szCs w:val="24"/>
          <w:lang w:val="ms-MY"/>
        </w:rPr>
        <w:t>penilaian</w:t>
      </w:r>
      <w:r w:rsidR="00E02796" w:rsidRPr="00A41702">
        <w:rPr>
          <w:rFonts w:asciiTheme="majorBidi" w:hAnsiTheme="majorBidi" w:cstheme="majorBidi"/>
          <w:sz w:val="24"/>
          <w:szCs w:val="24"/>
          <w:lang w:val="ms-MY"/>
        </w:rPr>
        <w:t xml:space="preserve"> sendiri. Perkara ini menerangkan sedikit-sebanyak konsep </w:t>
      </w:r>
      <w:proofErr w:type="spellStart"/>
      <w:r w:rsidR="00E02796" w:rsidRPr="00A41702">
        <w:rPr>
          <w:rFonts w:asciiTheme="majorBidi" w:hAnsiTheme="majorBidi" w:cstheme="majorBidi"/>
          <w:sz w:val="24"/>
          <w:szCs w:val="24"/>
          <w:lang w:val="ms-MY"/>
        </w:rPr>
        <w:t>aksiologi</w:t>
      </w:r>
      <w:proofErr w:type="spellEnd"/>
      <w:r w:rsidR="00E02796" w:rsidRPr="00A41702">
        <w:rPr>
          <w:rFonts w:asciiTheme="majorBidi" w:hAnsiTheme="majorBidi" w:cstheme="majorBidi"/>
          <w:sz w:val="24"/>
          <w:szCs w:val="24"/>
          <w:lang w:val="ms-MY"/>
        </w:rPr>
        <w:t xml:space="preserve"> Allah. Allah menetapkan apa yang baik dan </w:t>
      </w:r>
      <w:r w:rsidR="00BB5A14">
        <w:rPr>
          <w:rFonts w:asciiTheme="majorBidi" w:hAnsiTheme="majorBidi" w:cstheme="majorBidi"/>
          <w:sz w:val="24"/>
          <w:szCs w:val="24"/>
          <w:lang w:val="ms-MY"/>
        </w:rPr>
        <w:t>salah</w:t>
      </w:r>
      <w:r w:rsidR="00E02796" w:rsidRPr="00A41702">
        <w:rPr>
          <w:rFonts w:asciiTheme="majorBidi" w:hAnsiTheme="majorBidi" w:cstheme="majorBidi"/>
          <w:sz w:val="24"/>
          <w:szCs w:val="24"/>
          <w:lang w:val="ms-MY"/>
        </w:rPr>
        <w:t xml:space="preserve"> tetapi sama ada kita ingin menerima atau me</w:t>
      </w:r>
      <w:r w:rsidR="0002650E" w:rsidRPr="00A41702">
        <w:rPr>
          <w:rFonts w:asciiTheme="majorBidi" w:hAnsiTheme="majorBidi" w:cstheme="majorBidi"/>
          <w:sz w:val="24"/>
          <w:szCs w:val="24"/>
          <w:lang w:val="ms-MY"/>
        </w:rPr>
        <w:t>nolak</w:t>
      </w:r>
      <w:r w:rsidR="00096105">
        <w:rPr>
          <w:rFonts w:asciiTheme="majorBidi" w:hAnsiTheme="majorBidi" w:cstheme="majorBidi"/>
          <w:sz w:val="24"/>
          <w:szCs w:val="24"/>
          <w:lang w:val="ms-MY"/>
        </w:rPr>
        <w:t xml:space="preserve"> sistem penilaian</w:t>
      </w:r>
      <w:r w:rsidR="0002650E" w:rsidRPr="00A41702">
        <w:rPr>
          <w:rFonts w:asciiTheme="majorBidi" w:hAnsiTheme="majorBidi" w:cstheme="majorBidi"/>
          <w:sz w:val="24"/>
          <w:szCs w:val="24"/>
          <w:lang w:val="ms-MY"/>
        </w:rPr>
        <w:t xml:space="preserve"> Allah itu adalah satu keistimewaan yang dikurniakan</w:t>
      </w:r>
      <w:r w:rsidR="00096105">
        <w:rPr>
          <w:rFonts w:asciiTheme="majorBidi" w:hAnsiTheme="majorBidi" w:cstheme="majorBidi"/>
          <w:sz w:val="24"/>
          <w:szCs w:val="24"/>
          <w:lang w:val="ms-MY"/>
        </w:rPr>
        <w:t xml:space="preserve"> kepada manusia</w:t>
      </w:r>
      <w:r w:rsidR="0002650E" w:rsidRPr="00A41702">
        <w:rPr>
          <w:rFonts w:asciiTheme="majorBidi" w:hAnsiTheme="majorBidi" w:cstheme="majorBidi"/>
          <w:sz w:val="24"/>
          <w:szCs w:val="24"/>
          <w:lang w:val="ms-MY"/>
        </w:rPr>
        <w:t xml:space="preserve">. Manusia diberi kebolehan berfikir yang tinggi dan kelebihan ini datang dengan tanggungjawab. </w:t>
      </w:r>
      <w:r w:rsidR="005C763E">
        <w:rPr>
          <w:rFonts w:asciiTheme="majorBidi" w:hAnsiTheme="majorBidi" w:cstheme="majorBidi"/>
          <w:sz w:val="24"/>
          <w:szCs w:val="24"/>
          <w:lang w:val="ms-MY"/>
        </w:rPr>
        <w:t xml:space="preserve">Allah SWT tidak mengambil kira sumpah yang tidak dimaksudkan oleh manusia, hanya perkara yang telah </w:t>
      </w:r>
      <w:proofErr w:type="spellStart"/>
      <w:r w:rsidR="004732A1">
        <w:rPr>
          <w:rFonts w:asciiTheme="majorBidi" w:hAnsiTheme="majorBidi" w:cstheme="majorBidi"/>
          <w:sz w:val="24"/>
          <w:szCs w:val="24"/>
          <w:lang w:val="ms-MY"/>
        </w:rPr>
        <w:t>qalbu</w:t>
      </w:r>
      <w:proofErr w:type="spellEnd"/>
      <w:r w:rsidR="005C763E">
        <w:rPr>
          <w:rFonts w:asciiTheme="majorBidi" w:hAnsiTheme="majorBidi" w:cstheme="majorBidi"/>
          <w:sz w:val="24"/>
          <w:szCs w:val="24"/>
          <w:lang w:val="ms-MY"/>
        </w:rPr>
        <w:t xml:space="preserve"> usahakan (</w:t>
      </w:r>
      <w:proofErr w:type="spellStart"/>
      <w:r w:rsidR="005C763E">
        <w:rPr>
          <w:rFonts w:asciiTheme="majorBidi" w:hAnsiTheme="majorBidi" w:cstheme="majorBidi"/>
          <w:sz w:val="24"/>
          <w:szCs w:val="24"/>
          <w:lang w:val="ms-MY"/>
        </w:rPr>
        <w:t>al-Baqarah</w:t>
      </w:r>
      <w:proofErr w:type="spellEnd"/>
      <w:r w:rsidR="005C763E">
        <w:rPr>
          <w:rFonts w:asciiTheme="majorBidi" w:hAnsiTheme="majorBidi" w:cstheme="majorBidi"/>
          <w:sz w:val="24"/>
          <w:szCs w:val="24"/>
          <w:lang w:val="ms-MY"/>
        </w:rPr>
        <w:t xml:space="preserve"> 2:225). Dalam Ibnu </w:t>
      </w:r>
      <w:proofErr w:type="spellStart"/>
      <w:r w:rsidR="005C763E">
        <w:rPr>
          <w:rFonts w:asciiTheme="majorBidi" w:hAnsiTheme="majorBidi" w:cstheme="majorBidi"/>
          <w:sz w:val="24"/>
          <w:szCs w:val="24"/>
          <w:lang w:val="ms-MY"/>
        </w:rPr>
        <w:t>Kathir</w:t>
      </w:r>
      <w:proofErr w:type="spellEnd"/>
      <w:r w:rsidR="005C763E">
        <w:rPr>
          <w:rFonts w:asciiTheme="majorBidi" w:hAnsiTheme="majorBidi" w:cstheme="majorBidi"/>
          <w:sz w:val="24"/>
          <w:szCs w:val="24"/>
          <w:lang w:val="ms-MY"/>
        </w:rPr>
        <w:t xml:space="preserve"> (2013), Ibnu </w:t>
      </w:r>
      <w:proofErr w:type="spellStart"/>
      <w:r w:rsidR="005C763E">
        <w:rPr>
          <w:rFonts w:asciiTheme="majorBidi" w:hAnsiTheme="majorBidi" w:cstheme="majorBidi"/>
          <w:sz w:val="24"/>
          <w:szCs w:val="24"/>
          <w:lang w:val="ms-MY"/>
        </w:rPr>
        <w:t>Abbas</w:t>
      </w:r>
      <w:proofErr w:type="spellEnd"/>
      <w:r w:rsidR="005C763E">
        <w:rPr>
          <w:rFonts w:asciiTheme="majorBidi" w:hAnsiTheme="majorBidi" w:cstheme="majorBidi"/>
          <w:sz w:val="24"/>
          <w:szCs w:val="24"/>
          <w:lang w:val="ms-MY"/>
        </w:rPr>
        <w:t xml:space="preserve"> menerangkan bahawa sumpah dengan niat menipu diberi hukuman</w:t>
      </w:r>
      <w:r w:rsidR="00BB5A14">
        <w:rPr>
          <w:rFonts w:asciiTheme="majorBidi" w:hAnsiTheme="majorBidi" w:cstheme="majorBidi"/>
          <w:sz w:val="24"/>
          <w:szCs w:val="24"/>
          <w:lang w:val="ms-MY"/>
        </w:rPr>
        <w:t xml:space="preserve"> kerana penipuan itu merupakan keputusan yang dibuat oleh manusia tersebut</w:t>
      </w:r>
      <w:r w:rsidR="005C763E">
        <w:rPr>
          <w:rFonts w:asciiTheme="majorBidi" w:hAnsiTheme="majorBidi" w:cstheme="majorBidi"/>
          <w:sz w:val="24"/>
          <w:szCs w:val="24"/>
          <w:lang w:val="ms-MY"/>
        </w:rPr>
        <w:t xml:space="preserve">. </w:t>
      </w:r>
      <w:r w:rsidR="0002650E" w:rsidRPr="00A41702">
        <w:rPr>
          <w:rFonts w:asciiTheme="majorBidi" w:hAnsiTheme="majorBidi" w:cstheme="majorBidi"/>
          <w:sz w:val="24"/>
          <w:szCs w:val="24"/>
          <w:lang w:val="ms-MY"/>
        </w:rPr>
        <w:t xml:space="preserve">Kebertanggungjawaban terhadap setiap pilihan dan tindakan manusia berterusan daripada di dunia hingga ke akhirat. Akibat </w:t>
      </w:r>
      <w:r>
        <w:rPr>
          <w:rFonts w:asciiTheme="majorBidi" w:hAnsiTheme="majorBidi" w:cstheme="majorBidi"/>
          <w:sz w:val="24"/>
          <w:szCs w:val="24"/>
          <w:lang w:val="ms-MY"/>
        </w:rPr>
        <w:t>setiap penilaian manusia memberi</w:t>
      </w:r>
      <w:r w:rsidR="0002650E" w:rsidRPr="00A41702">
        <w:rPr>
          <w:rFonts w:asciiTheme="majorBidi" w:hAnsiTheme="majorBidi" w:cstheme="majorBidi"/>
          <w:sz w:val="24"/>
          <w:szCs w:val="24"/>
          <w:lang w:val="ms-MY"/>
        </w:rPr>
        <w:t xml:space="preserve"> kesan jangka pendek dan panjang. </w:t>
      </w:r>
    </w:p>
    <w:p w:rsidR="00F46C50" w:rsidRDefault="00F46C50" w:rsidP="005C763E">
      <w:pPr>
        <w:autoSpaceDE w:val="0"/>
        <w:autoSpaceDN w:val="0"/>
        <w:adjustRightInd w:val="0"/>
        <w:spacing w:after="0" w:line="240" w:lineRule="auto"/>
        <w:jc w:val="both"/>
        <w:rPr>
          <w:rFonts w:asciiTheme="majorBidi" w:hAnsiTheme="majorBidi" w:cstheme="majorBidi"/>
          <w:sz w:val="24"/>
          <w:szCs w:val="24"/>
          <w:lang w:val="ms-MY"/>
        </w:rPr>
      </w:pPr>
    </w:p>
    <w:p w:rsidR="00F46C50" w:rsidRDefault="00F25105" w:rsidP="009F2BDA">
      <w:pPr>
        <w:autoSpaceDE w:val="0"/>
        <w:autoSpaceDN w:val="0"/>
        <w:adjustRightInd w:val="0"/>
        <w:spacing w:after="0" w:line="240" w:lineRule="auto"/>
        <w:ind w:firstLine="284"/>
        <w:jc w:val="both"/>
        <w:rPr>
          <w:rFonts w:asciiTheme="majorBidi" w:hAnsiTheme="majorBidi" w:cstheme="majorBidi"/>
          <w:sz w:val="24"/>
          <w:szCs w:val="24"/>
          <w:lang w:val="ms-MY"/>
        </w:rPr>
      </w:pPr>
      <w:r>
        <w:rPr>
          <w:rFonts w:asciiTheme="majorBidi" w:hAnsiTheme="majorBidi" w:cstheme="majorBidi"/>
          <w:sz w:val="24"/>
          <w:szCs w:val="24"/>
          <w:lang w:val="ms-MY"/>
        </w:rPr>
        <w:t>K</w:t>
      </w:r>
      <w:r w:rsidR="00F46C50">
        <w:rPr>
          <w:rFonts w:asciiTheme="majorBidi" w:hAnsiTheme="majorBidi" w:cstheme="majorBidi"/>
          <w:sz w:val="24"/>
          <w:szCs w:val="24"/>
          <w:lang w:val="ms-MY"/>
        </w:rPr>
        <w:t>ebertanggungjawaban</w:t>
      </w:r>
      <w:r>
        <w:rPr>
          <w:rFonts w:asciiTheme="majorBidi" w:hAnsiTheme="majorBidi" w:cstheme="majorBidi"/>
          <w:sz w:val="24"/>
          <w:szCs w:val="24"/>
          <w:lang w:val="ms-MY"/>
        </w:rPr>
        <w:t xml:space="preserve"> ini mempunyai persamaan dengan</w:t>
      </w:r>
      <w:r w:rsidR="00F46C50">
        <w:rPr>
          <w:rFonts w:asciiTheme="majorBidi" w:hAnsiTheme="majorBidi" w:cstheme="majorBidi"/>
          <w:sz w:val="24"/>
          <w:szCs w:val="24"/>
          <w:lang w:val="ms-MY"/>
        </w:rPr>
        <w:t xml:space="preserve"> </w:t>
      </w:r>
      <w:proofErr w:type="spellStart"/>
      <w:r w:rsidR="00F46C50">
        <w:rPr>
          <w:rFonts w:asciiTheme="majorBidi" w:hAnsiTheme="majorBidi" w:cstheme="majorBidi"/>
          <w:sz w:val="24"/>
          <w:szCs w:val="24"/>
          <w:lang w:val="ms-MY"/>
        </w:rPr>
        <w:t>deontologi</w:t>
      </w:r>
      <w:proofErr w:type="spellEnd"/>
      <w:r w:rsidR="00F46C50">
        <w:rPr>
          <w:rFonts w:asciiTheme="majorBidi" w:hAnsiTheme="majorBidi" w:cstheme="majorBidi"/>
          <w:sz w:val="24"/>
          <w:szCs w:val="24"/>
          <w:lang w:val="ms-MY"/>
        </w:rPr>
        <w:t xml:space="preserve">. Menurut </w:t>
      </w:r>
      <w:proofErr w:type="spellStart"/>
      <w:r w:rsidR="00F46C50">
        <w:rPr>
          <w:rFonts w:asciiTheme="majorBidi" w:hAnsiTheme="majorBidi" w:cstheme="majorBidi"/>
          <w:sz w:val="24"/>
          <w:szCs w:val="24"/>
          <w:lang w:val="ms-MY"/>
        </w:rPr>
        <w:t>Kant</w:t>
      </w:r>
      <w:proofErr w:type="spellEnd"/>
      <w:r w:rsidR="00F46C50">
        <w:rPr>
          <w:rFonts w:asciiTheme="majorBidi" w:hAnsiTheme="majorBidi" w:cstheme="majorBidi"/>
          <w:sz w:val="24"/>
          <w:szCs w:val="24"/>
          <w:lang w:val="ms-MY"/>
        </w:rPr>
        <w:t xml:space="preserve"> dalam </w:t>
      </w:r>
      <w:proofErr w:type="spellStart"/>
      <w:r w:rsidR="00F46C50">
        <w:rPr>
          <w:rFonts w:asciiTheme="majorBidi" w:hAnsiTheme="majorBidi" w:cstheme="majorBidi"/>
          <w:sz w:val="24"/>
          <w:szCs w:val="24"/>
          <w:lang w:val="ms-MY"/>
        </w:rPr>
        <w:t>Booth</w:t>
      </w:r>
      <w:proofErr w:type="spellEnd"/>
      <w:r w:rsidR="00F46C50">
        <w:rPr>
          <w:rFonts w:asciiTheme="majorBidi" w:hAnsiTheme="majorBidi" w:cstheme="majorBidi"/>
          <w:sz w:val="24"/>
          <w:szCs w:val="24"/>
          <w:lang w:val="ms-MY"/>
        </w:rPr>
        <w:t xml:space="preserve"> (2008), etika </w:t>
      </w:r>
      <w:proofErr w:type="spellStart"/>
      <w:r w:rsidR="00F46C50">
        <w:rPr>
          <w:rFonts w:asciiTheme="majorBidi" w:hAnsiTheme="majorBidi" w:cstheme="majorBidi"/>
          <w:sz w:val="24"/>
          <w:szCs w:val="24"/>
          <w:lang w:val="ms-MY"/>
        </w:rPr>
        <w:t>deontologi</w:t>
      </w:r>
      <w:proofErr w:type="spellEnd"/>
      <w:r w:rsidR="00F46C50">
        <w:rPr>
          <w:rFonts w:asciiTheme="majorBidi" w:hAnsiTheme="majorBidi" w:cstheme="majorBidi"/>
          <w:sz w:val="24"/>
          <w:szCs w:val="24"/>
          <w:lang w:val="ms-MY"/>
        </w:rPr>
        <w:t xml:space="preserve"> didasarkan kepada kecintaan terhadap tanggungjawab (</w:t>
      </w:r>
      <w:proofErr w:type="spellStart"/>
      <w:r w:rsidR="00F46C50">
        <w:rPr>
          <w:rFonts w:asciiTheme="majorBidi" w:hAnsiTheme="majorBidi" w:cstheme="majorBidi"/>
          <w:sz w:val="24"/>
          <w:szCs w:val="24"/>
          <w:lang w:val="ms-MY"/>
        </w:rPr>
        <w:t>duty</w:t>
      </w:r>
      <w:proofErr w:type="spellEnd"/>
      <w:r w:rsidR="00F46C50">
        <w:rPr>
          <w:rFonts w:asciiTheme="majorBidi" w:hAnsiTheme="majorBidi" w:cstheme="majorBidi"/>
          <w:sz w:val="24"/>
          <w:szCs w:val="24"/>
          <w:lang w:val="ms-MY"/>
        </w:rPr>
        <w:t xml:space="preserve">) bukan disebabkan kebaikan yang mendatang. Namun, menurut </w:t>
      </w:r>
      <w:proofErr w:type="spellStart"/>
      <w:r w:rsidR="00F46C50">
        <w:rPr>
          <w:rFonts w:asciiTheme="majorBidi" w:hAnsiTheme="majorBidi" w:cstheme="majorBidi"/>
          <w:sz w:val="24"/>
          <w:szCs w:val="24"/>
          <w:lang w:val="ms-MY"/>
        </w:rPr>
        <w:t>Booth</w:t>
      </w:r>
      <w:proofErr w:type="spellEnd"/>
      <w:r w:rsidR="00F46C50">
        <w:rPr>
          <w:rFonts w:asciiTheme="majorBidi" w:hAnsiTheme="majorBidi" w:cstheme="majorBidi"/>
          <w:sz w:val="24"/>
          <w:szCs w:val="24"/>
          <w:lang w:val="ms-MY"/>
        </w:rPr>
        <w:t xml:space="preserve"> </w:t>
      </w:r>
      <w:proofErr w:type="spellStart"/>
      <w:r w:rsidR="00F46C50">
        <w:rPr>
          <w:rFonts w:asciiTheme="majorBidi" w:hAnsiTheme="majorBidi" w:cstheme="majorBidi"/>
          <w:sz w:val="24"/>
          <w:szCs w:val="24"/>
          <w:lang w:val="ms-MY"/>
        </w:rPr>
        <w:t>deontologi</w:t>
      </w:r>
      <w:proofErr w:type="spellEnd"/>
      <w:r w:rsidR="00F46C50">
        <w:rPr>
          <w:rFonts w:asciiTheme="majorBidi" w:hAnsiTheme="majorBidi" w:cstheme="majorBidi"/>
          <w:sz w:val="24"/>
          <w:szCs w:val="24"/>
          <w:lang w:val="ms-MY"/>
        </w:rPr>
        <w:t xml:space="preserve"> </w:t>
      </w:r>
      <w:proofErr w:type="spellStart"/>
      <w:r w:rsidR="00F46C50">
        <w:rPr>
          <w:rFonts w:asciiTheme="majorBidi" w:hAnsiTheme="majorBidi" w:cstheme="majorBidi"/>
          <w:sz w:val="24"/>
          <w:szCs w:val="24"/>
          <w:lang w:val="ms-MY"/>
        </w:rPr>
        <w:t>Kant</w:t>
      </w:r>
      <w:proofErr w:type="spellEnd"/>
      <w:r w:rsidR="00F46C50">
        <w:rPr>
          <w:rFonts w:asciiTheme="majorBidi" w:hAnsiTheme="majorBidi" w:cstheme="majorBidi"/>
          <w:sz w:val="24"/>
          <w:szCs w:val="24"/>
          <w:lang w:val="ms-MY"/>
        </w:rPr>
        <w:t xml:space="preserve"> ini tidak menerangkan </w:t>
      </w:r>
      <w:proofErr w:type="spellStart"/>
      <w:r w:rsidR="00F46C50">
        <w:rPr>
          <w:rFonts w:asciiTheme="majorBidi" w:hAnsiTheme="majorBidi" w:cstheme="majorBidi"/>
          <w:sz w:val="24"/>
          <w:szCs w:val="24"/>
          <w:lang w:val="ms-MY"/>
        </w:rPr>
        <w:t>deontologi</w:t>
      </w:r>
      <w:proofErr w:type="spellEnd"/>
      <w:r w:rsidR="00F46C50">
        <w:rPr>
          <w:rFonts w:asciiTheme="majorBidi" w:hAnsiTheme="majorBidi" w:cstheme="majorBidi"/>
          <w:sz w:val="24"/>
          <w:szCs w:val="24"/>
          <w:lang w:val="ms-MY"/>
        </w:rPr>
        <w:t xml:space="preserve"> </w:t>
      </w:r>
      <w:proofErr w:type="spellStart"/>
      <w:r w:rsidR="00F46C50">
        <w:rPr>
          <w:rFonts w:asciiTheme="majorBidi" w:hAnsiTheme="majorBidi" w:cstheme="majorBidi"/>
          <w:sz w:val="24"/>
          <w:szCs w:val="24"/>
          <w:lang w:val="ms-MY"/>
        </w:rPr>
        <w:t>epistemik</w:t>
      </w:r>
      <w:proofErr w:type="spellEnd"/>
      <w:r w:rsidR="00F46C50">
        <w:rPr>
          <w:rFonts w:asciiTheme="majorBidi" w:hAnsiTheme="majorBidi" w:cstheme="majorBidi"/>
          <w:sz w:val="24"/>
          <w:szCs w:val="24"/>
          <w:lang w:val="ms-MY"/>
        </w:rPr>
        <w:t xml:space="preserve">. </w:t>
      </w:r>
      <w:proofErr w:type="spellStart"/>
      <w:r w:rsidR="00F46C50">
        <w:rPr>
          <w:rFonts w:asciiTheme="majorBidi" w:hAnsiTheme="majorBidi" w:cstheme="majorBidi"/>
          <w:sz w:val="24"/>
          <w:szCs w:val="24"/>
          <w:lang w:val="ms-MY"/>
        </w:rPr>
        <w:t>Deontologi</w:t>
      </w:r>
      <w:proofErr w:type="spellEnd"/>
      <w:r w:rsidR="00F46C50">
        <w:rPr>
          <w:rFonts w:asciiTheme="majorBidi" w:hAnsiTheme="majorBidi" w:cstheme="majorBidi"/>
          <w:sz w:val="24"/>
          <w:szCs w:val="24"/>
          <w:lang w:val="ms-MY"/>
        </w:rPr>
        <w:t xml:space="preserve"> </w:t>
      </w:r>
      <w:proofErr w:type="spellStart"/>
      <w:r w:rsidR="00F46C50">
        <w:rPr>
          <w:rFonts w:asciiTheme="majorBidi" w:hAnsiTheme="majorBidi" w:cstheme="majorBidi"/>
          <w:sz w:val="24"/>
          <w:szCs w:val="24"/>
          <w:lang w:val="ms-MY"/>
        </w:rPr>
        <w:t>epistemik</w:t>
      </w:r>
      <w:proofErr w:type="spellEnd"/>
      <w:r w:rsidR="00F46C50">
        <w:rPr>
          <w:rFonts w:asciiTheme="majorBidi" w:hAnsiTheme="majorBidi" w:cstheme="majorBidi"/>
          <w:sz w:val="24"/>
          <w:szCs w:val="24"/>
          <w:lang w:val="ms-MY"/>
        </w:rPr>
        <w:t xml:space="preserve"> mempunyai keterikatan lebih daripada kecintaan terhadap tanggungjawab semata-mata iaitu </w:t>
      </w:r>
      <w:r>
        <w:rPr>
          <w:rFonts w:asciiTheme="majorBidi" w:hAnsiTheme="majorBidi" w:cstheme="majorBidi"/>
          <w:sz w:val="24"/>
          <w:szCs w:val="24"/>
          <w:lang w:val="ms-MY"/>
        </w:rPr>
        <w:t>dengan melakukan tanggungjawab ini akan mendekatkan diri dengan kepercayaan benar (</w:t>
      </w:r>
      <w:proofErr w:type="spellStart"/>
      <w:r>
        <w:rPr>
          <w:rFonts w:asciiTheme="majorBidi" w:hAnsiTheme="majorBidi" w:cstheme="majorBidi"/>
          <w:sz w:val="24"/>
          <w:szCs w:val="24"/>
          <w:lang w:val="ms-MY"/>
        </w:rPr>
        <w:t>true</w:t>
      </w:r>
      <w:proofErr w:type="spellEnd"/>
      <w:r>
        <w:rPr>
          <w:rFonts w:asciiTheme="majorBidi" w:hAnsiTheme="majorBidi" w:cstheme="majorBidi"/>
          <w:sz w:val="24"/>
          <w:szCs w:val="24"/>
          <w:lang w:val="ms-MY"/>
        </w:rPr>
        <w:t xml:space="preserve"> </w:t>
      </w:r>
      <w:proofErr w:type="spellStart"/>
      <w:r>
        <w:rPr>
          <w:rFonts w:asciiTheme="majorBidi" w:hAnsiTheme="majorBidi" w:cstheme="majorBidi"/>
          <w:sz w:val="24"/>
          <w:szCs w:val="24"/>
          <w:lang w:val="ms-MY"/>
        </w:rPr>
        <w:t>belief</w:t>
      </w:r>
      <w:proofErr w:type="spellEnd"/>
      <w:r>
        <w:rPr>
          <w:rFonts w:asciiTheme="majorBidi" w:hAnsiTheme="majorBidi" w:cstheme="majorBidi"/>
          <w:sz w:val="24"/>
          <w:szCs w:val="24"/>
          <w:lang w:val="ms-MY"/>
        </w:rPr>
        <w:t>) lantas menjadi</w:t>
      </w:r>
      <w:r w:rsidR="00BB5A14">
        <w:rPr>
          <w:rFonts w:asciiTheme="majorBidi" w:hAnsiTheme="majorBidi" w:cstheme="majorBidi"/>
          <w:sz w:val="24"/>
          <w:szCs w:val="24"/>
          <w:lang w:val="ms-MY"/>
        </w:rPr>
        <w:t>kan manusia</w:t>
      </w:r>
      <w:r>
        <w:rPr>
          <w:rFonts w:asciiTheme="majorBidi" w:hAnsiTheme="majorBidi" w:cstheme="majorBidi"/>
          <w:sz w:val="24"/>
          <w:szCs w:val="24"/>
          <w:lang w:val="ms-MY"/>
        </w:rPr>
        <w:t xml:space="preserve"> makhluk intelektual (</w:t>
      </w:r>
      <w:proofErr w:type="spellStart"/>
      <w:r>
        <w:rPr>
          <w:rFonts w:asciiTheme="majorBidi" w:hAnsiTheme="majorBidi" w:cstheme="majorBidi"/>
          <w:sz w:val="24"/>
          <w:szCs w:val="24"/>
          <w:lang w:val="ms-MY"/>
        </w:rPr>
        <w:t>intelektual</w:t>
      </w:r>
      <w:proofErr w:type="spellEnd"/>
      <w:r>
        <w:rPr>
          <w:rFonts w:asciiTheme="majorBidi" w:hAnsiTheme="majorBidi" w:cstheme="majorBidi"/>
          <w:sz w:val="24"/>
          <w:szCs w:val="24"/>
          <w:lang w:val="ms-MY"/>
        </w:rPr>
        <w:t xml:space="preserve"> </w:t>
      </w:r>
      <w:proofErr w:type="spellStart"/>
      <w:r>
        <w:rPr>
          <w:rFonts w:asciiTheme="majorBidi" w:hAnsiTheme="majorBidi" w:cstheme="majorBidi"/>
          <w:sz w:val="24"/>
          <w:szCs w:val="24"/>
          <w:lang w:val="ms-MY"/>
        </w:rPr>
        <w:t>being</w:t>
      </w:r>
      <w:proofErr w:type="spellEnd"/>
      <w:r>
        <w:rPr>
          <w:rFonts w:asciiTheme="majorBidi" w:hAnsiTheme="majorBidi" w:cstheme="majorBidi"/>
          <w:sz w:val="24"/>
          <w:szCs w:val="24"/>
          <w:lang w:val="ms-MY"/>
        </w:rPr>
        <w:t>). Dalam kata lain, etika itu merupakan kesinambungan daripada sistem</w:t>
      </w:r>
      <w:r w:rsidR="00BB5A14">
        <w:rPr>
          <w:rFonts w:asciiTheme="majorBidi" w:hAnsiTheme="majorBidi" w:cstheme="majorBidi"/>
          <w:sz w:val="24"/>
          <w:szCs w:val="24"/>
          <w:lang w:val="ms-MY"/>
        </w:rPr>
        <w:t xml:space="preserve"> ilmu yang  dipercayai. Ilmu yang dipercayai ini dipegang untuk</w:t>
      </w:r>
      <w:r>
        <w:rPr>
          <w:rFonts w:asciiTheme="majorBidi" w:hAnsiTheme="majorBidi" w:cstheme="majorBidi"/>
          <w:sz w:val="24"/>
          <w:szCs w:val="24"/>
          <w:lang w:val="ms-MY"/>
        </w:rPr>
        <w:t xml:space="preserve"> menetapkan kebenaran dan kepalsuan.</w:t>
      </w:r>
    </w:p>
    <w:p w:rsidR="001A1175" w:rsidRDefault="001A1175" w:rsidP="005C763E">
      <w:pPr>
        <w:autoSpaceDE w:val="0"/>
        <w:autoSpaceDN w:val="0"/>
        <w:adjustRightInd w:val="0"/>
        <w:spacing w:after="0" w:line="240" w:lineRule="auto"/>
        <w:jc w:val="both"/>
        <w:rPr>
          <w:rFonts w:asciiTheme="majorBidi" w:hAnsiTheme="majorBidi" w:cstheme="majorBidi"/>
          <w:sz w:val="24"/>
          <w:szCs w:val="24"/>
          <w:lang w:val="ms-MY"/>
        </w:rPr>
      </w:pPr>
    </w:p>
    <w:p w:rsidR="001A1175" w:rsidRDefault="001A1175" w:rsidP="009F2BDA">
      <w:pPr>
        <w:autoSpaceDE w:val="0"/>
        <w:autoSpaceDN w:val="0"/>
        <w:adjustRightInd w:val="0"/>
        <w:spacing w:after="0" w:line="240" w:lineRule="auto"/>
        <w:ind w:firstLine="284"/>
        <w:jc w:val="both"/>
        <w:rPr>
          <w:rFonts w:asciiTheme="majorBidi" w:hAnsiTheme="majorBidi" w:cstheme="majorBidi"/>
          <w:sz w:val="24"/>
          <w:szCs w:val="24"/>
          <w:lang w:val="ms-MY"/>
        </w:rPr>
      </w:pPr>
      <w:r>
        <w:rPr>
          <w:rFonts w:asciiTheme="majorBidi" w:hAnsiTheme="majorBidi" w:cstheme="majorBidi"/>
          <w:sz w:val="24"/>
          <w:szCs w:val="24"/>
          <w:lang w:val="ms-MY"/>
        </w:rPr>
        <w:t xml:space="preserve">Kebertanggungjawaban </w:t>
      </w:r>
      <w:r w:rsidR="00A8201B">
        <w:rPr>
          <w:rFonts w:asciiTheme="majorBidi" w:hAnsiTheme="majorBidi" w:cstheme="majorBidi"/>
          <w:sz w:val="24"/>
          <w:szCs w:val="24"/>
          <w:lang w:val="ms-MY"/>
        </w:rPr>
        <w:t xml:space="preserve">yang dibincangkan </w:t>
      </w:r>
      <w:r>
        <w:rPr>
          <w:rFonts w:asciiTheme="majorBidi" w:hAnsiTheme="majorBidi" w:cstheme="majorBidi"/>
          <w:sz w:val="24"/>
          <w:szCs w:val="24"/>
          <w:lang w:val="ms-MY"/>
        </w:rPr>
        <w:t xml:space="preserve">ini terletak di jantung. Ayat </w:t>
      </w:r>
      <w:proofErr w:type="spellStart"/>
      <w:r>
        <w:rPr>
          <w:rFonts w:asciiTheme="majorBidi" w:hAnsiTheme="majorBidi" w:cstheme="majorBidi"/>
          <w:sz w:val="24"/>
          <w:szCs w:val="24"/>
          <w:lang w:val="ms-MY"/>
        </w:rPr>
        <w:t>al-Baqarah</w:t>
      </w:r>
      <w:proofErr w:type="spellEnd"/>
      <w:r>
        <w:rPr>
          <w:rFonts w:asciiTheme="majorBidi" w:hAnsiTheme="majorBidi" w:cstheme="majorBidi"/>
          <w:sz w:val="24"/>
          <w:szCs w:val="24"/>
          <w:lang w:val="ms-MY"/>
        </w:rPr>
        <w:t xml:space="preserve"> 2:283-284 menukilkan sekiranya berlaku penipuan terhadap sesuatu amanah, maka </w:t>
      </w:r>
      <w:proofErr w:type="spellStart"/>
      <w:r w:rsidR="004732A1">
        <w:rPr>
          <w:rFonts w:asciiTheme="majorBidi" w:hAnsiTheme="majorBidi" w:cstheme="majorBidi"/>
          <w:sz w:val="24"/>
          <w:szCs w:val="24"/>
          <w:lang w:val="ms-MY"/>
        </w:rPr>
        <w:t>qalbu</w:t>
      </w:r>
      <w:proofErr w:type="spellEnd"/>
      <w:r>
        <w:rPr>
          <w:rFonts w:asciiTheme="majorBidi" w:hAnsiTheme="majorBidi" w:cstheme="majorBidi"/>
          <w:sz w:val="24"/>
          <w:szCs w:val="24"/>
          <w:lang w:val="ms-MY"/>
        </w:rPr>
        <w:t xml:space="preserve"> yang berdosa dan Allah SWT mengetahui setiap perkara biarpun ditutup dan Allah SWT akan menuntut kebertanggungjawaban ke atasnya. </w:t>
      </w:r>
      <w:r w:rsidR="00817E0A">
        <w:rPr>
          <w:rFonts w:asciiTheme="majorBidi" w:hAnsiTheme="majorBidi" w:cstheme="majorBidi"/>
          <w:sz w:val="24"/>
          <w:szCs w:val="24"/>
          <w:lang w:val="ms-MY"/>
        </w:rPr>
        <w:t>Hal ini berkait dengan jantung menjadi tempat penyembunyian sesu</w:t>
      </w:r>
      <w:r w:rsidR="00F46C50">
        <w:rPr>
          <w:rFonts w:asciiTheme="majorBidi" w:hAnsiTheme="majorBidi" w:cstheme="majorBidi"/>
          <w:sz w:val="24"/>
          <w:szCs w:val="24"/>
          <w:lang w:val="ms-MY"/>
        </w:rPr>
        <w:t xml:space="preserve">atu perkara (Ibnu </w:t>
      </w:r>
      <w:proofErr w:type="spellStart"/>
      <w:r w:rsidR="00F46C50">
        <w:rPr>
          <w:rFonts w:asciiTheme="majorBidi" w:hAnsiTheme="majorBidi" w:cstheme="majorBidi"/>
          <w:sz w:val="24"/>
          <w:szCs w:val="24"/>
          <w:lang w:val="ms-MY"/>
        </w:rPr>
        <w:t>Kathir</w:t>
      </w:r>
      <w:proofErr w:type="spellEnd"/>
      <w:r w:rsidR="00F46C50">
        <w:rPr>
          <w:rFonts w:asciiTheme="majorBidi" w:hAnsiTheme="majorBidi" w:cstheme="majorBidi"/>
          <w:sz w:val="24"/>
          <w:szCs w:val="24"/>
          <w:lang w:val="ms-MY"/>
        </w:rPr>
        <w:t xml:space="preserve"> 2013) seperti yang dibicarakan dalam ayat Ali </w:t>
      </w:r>
      <w:proofErr w:type="spellStart"/>
      <w:r w:rsidR="00F46C50">
        <w:rPr>
          <w:rFonts w:asciiTheme="majorBidi" w:hAnsiTheme="majorBidi" w:cstheme="majorBidi"/>
          <w:sz w:val="24"/>
          <w:szCs w:val="24"/>
          <w:lang w:val="ms-MY"/>
        </w:rPr>
        <w:t>Imran</w:t>
      </w:r>
      <w:proofErr w:type="spellEnd"/>
      <w:r w:rsidR="00F46C50">
        <w:rPr>
          <w:rFonts w:asciiTheme="majorBidi" w:hAnsiTheme="majorBidi" w:cstheme="majorBidi"/>
          <w:sz w:val="24"/>
          <w:szCs w:val="24"/>
          <w:lang w:val="ms-MY"/>
        </w:rPr>
        <w:t xml:space="preserve"> 3:167. P</w:t>
      </w:r>
      <w:r w:rsidR="00BB5A14">
        <w:rPr>
          <w:rFonts w:asciiTheme="majorBidi" w:hAnsiTheme="majorBidi" w:cstheme="majorBidi"/>
          <w:sz w:val="24"/>
          <w:szCs w:val="24"/>
          <w:lang w:val="ms-MY"/>
        </w:rPr>
        <w:t>enipuan ini merujuk kepada penyataan y</w:t>
      </w:r>
      <w:r w:rsidR="00F46C50">
        <w:rPr>
          <w:rFonts w:asciiTheme="majorBidi" w:hAnsiTheme="majorBidi" w:cstheme="majorBidi"/>
          <w:sz w:val="24"/>
          <w:szCs w:val="24"/>
          <w:lang w:val="ms-MY"/>
        </w:rPr>
        <w:t xml:space="preserve">ang diperkatakan berbeza daripada </w:t>
      </w:r>
      <w:r w:rsidR="00BB5A14">
        <w:rPr>
          <w:rFonts w:asciiTheme="majorBidi" w:hAnsiTheme="majorBidi" w:cstheme="majorBidi"/>
          <w:sz w:val="24"/>
          <w:szCs w:val="24"/>
          <w:lang w:val="ms-MY"/>
        </w:rPr>
        <w:t xml:space="preserve">pegangan </w:t>
      </w:r>
      <w:r w:rsidR="00F46C50">
        <w:rPr>
          <w:rFonts w:asciiTheme="majorBidi" w:hAnsiTheme="majorBidi" w:cstheme="majorBidi"/>
          <w:sz w:val="24"/>
          <w:szCs w:val="24"/>
          <w:lang w:val="ms-MY"/>
        </w:rPr>
        <w:t xml:space="preserve">yang tersemat di dalam jantung. </w:t>
      </w:r>
      <w:r>
        <w:rPr>
          <w:rFonts w:asciiTheme="majorBidi" w:hAnsiTheme="majorBidi" w:cstheme="majorBidi"/>
          <w:sz w:val="24"/>
          <w:szCs w:val="24"/>
          <w:lang w:val="ms-MY"/>
        </w:rPr>
        <w:t xml:space="preserve">Dosa adalah kepada pembuatnya dan yang membuat keputusan adalah jantung. </w:t>
      </w:r>
      <w:r w:rsidR="00F46C50">
        <w:rPr>
          <w:rFonts w:asciiTheme="majorBidi" w:hAnsiTheme="majorBidi" w:cstheme="majorBidi"/>
          <w:sz w:val="24"/>
          <w:szCs w:val="24"/>
          <w:lang w:val="ms-MY"/>
        </w:rPr>
        <w:t xml:space="preserve">Sehingga menyebabkan jantung itu berubah sifatnya yang dibincangkan dalam tema ketiga. </w:t>
      </w:r>
    </w:p>
    <w:p w:rsidR="00C53592" w:rsidRDefault="00C53592" w:rsidP="005C763E">
      <w:pPr>
        <w:autoSpaceDE w:val="0"/>
        <w:autoSpaceDN w:val="0"/>
        <w:adjustRightInd w:val="0"/>
        <w:spacing w:after="0" w:line="240" w:lineRule="auto"/>
        <w:jc w:val="both"/>
        <w:rPr>
          <w:rFonts w:asciiTheme="majorBidi" w:hAnsiTheme="majorBidi" w:cstheme="majorBidi"/>
          <w:sz w:val="24"/>
          <w:szCs w:val="24"/>
          <w:lang w:val="ms-MY"/>
        </w:rPr>
      </w:pPr>
    </w:p>
    <w:p w:rsidR="00C53592" w:rsidRPr="009F2BDA" w:rsidRDefault="00C53592" w:rsidP="00C53592">
      <w:pPr>
        <w:autoSpaceDE w:val="0"/>
        <w:autoSpaceDN w:val="0"/>
        <w:adjustRightInd w:val="0"/>
        <w:spacing w:after="0" w:line="240" w:lineRule="auto"/>
        <w:ind w:left="567" w:right="662"/>
        <w:jc w:val="both"/>
        <w:rPr>
          <w:rFonts w:asciiTheme="majorBidi" w:hAnsiTheme="majorBidi" w:cstheme="majorBidi"/>
          <w:sz w:val="18"/>
          <w:szCs w:val="18"/>
          <w:lang w:val="ms-MY"/>
        </w:rPr>
      </w:pPr>
      <w:r w:rsidRPr="009F2BDA">
        <w:rPr>
          <w:rFonts w:asciiTheme="majorBidi" w:hAnsiTheme="majorBidi" w:cstheme="majorBidi"/>
          <w:sz w:val="18"/>
          <w:szCs w:val="18"/>
          <w:lang w:val="ms-MY"/>
        </w:rPr>
        <w:t xml:space="preserve">Dari </w:t>
      </w:r>
      <w:proofErr w:type="spellStart"/>
      <w:r w:rsidRPr="009F2BDA">
        <w:rPr>
          <w:rFonts w:asciiTheme="majorBidi" w:hAnsiTheme="majorBidi" w:cstheme="majorBidi"/>
          <w:sz w:val="18"/>
          <w:szCs w:val="18"/>
          <w:lang w:val="ms-MY"/>
        </w:rPr>
        <w:t>Nu'man</w:t>
      </w:r>
      <w:proofErr w:type="spellEnd"/>
      <w:r w:rsidRPr="009F2BDA">
        <w:rPr>
          <w:rFonts w:asciiTheme="majorBidi" w:hAnsiTheme="majorBidi" w:cstheme="majorBidi"/>
          <w:sz w:val="18"/>
          <w:szCs w:val="18"/>
          <w:lang w:val="ms-MY"/>
        </w:rPr>
        <w:t xml:space="preserve"> bin </w:t>
      </w:r>
      <w:proofErr w:type="spellStart"/>
      <w:r w:rsidRPr="009F2BDA">
        <w:rPr>
          <w:rFonts w:asciiTheme="majorBidi" w:hAnsiTheme="majorBidi" w:cstheme="majorBidi"/>
          <w:sz w:val="18"/>
          <w:szCs w:val="18"/>
          <w:lang w:val="ms-MY"/>
        </w:rPr>
        <w:t>Dasyir</w:t>
      </w:r>
      <w:proofErr w:type="spellEnd"/>
      <w:r w:rsidRPr="009F2BDA">
        <w:rPr>
          <w:rFonts w:asciiTheme="majorBidi" w:hAnsiTheme="majorBidi" w:cstheme="majorBidi"/>
          <w:sz w:val="18"/>
          <w:szCs w:val="18"/>
          <w:lang w:val="ms-MY"/>
        </w:rPr>
        <w:t xml:space="preserve"> </w:t>
      </w:r>
      <w:proofErr w:type="spellStart"/>
      <w:r w:rsidRPr="009F2BDA">
        <w:rPr>
          <w:rFonts w:asciiTheme="majorBidi" w:hAnsiTheme="majorBidi" w:cstheme="majorBidi"/>
          <w:sz w:val="18"/>
          <w:szCs w:val="18"/>
          <w:lang w:val="ms-MY"/>
        </w:rPr>
        <w:t>r.a.</w:t>
      </w:r>
      <w:proofErr w:type="spellEnd"/>
      <w:r w:rsidRPr="009F2BDA">
        <w:rPr>
          <w:rFonts w:asciiTheme="majorBidi" w:hAnsiTheme="majorBidi" w:cstheme="majorBidi"/>
          <w:sz w:val="18"/>
          <w:szCs w:val="18"/>
          <w:lang w:val="ms-MY"/>
        </w:rPr>
        <w:t xml:space="preserve">, katanya dia mendengar Rasulullah </w:t>
      </w:r>
      <w:proofErr w:type="spellStart"/>
      <w:r w:rsidRPr="009F2BDA">
        <w:rPr>
          <w:rFonts w:asciiTheme="majorBidi" w:hAnsiTheme="majorBidi" w:cstheme="majorBidi"/>
          <w:sz w:val="18"/>
          <w:szCs w:val="18"/>
          <w:lang w:val="ms-MY"/>
        </w:rPr>
        <w:t>saw</w:t>
      </w:r>
      <w:proofErr w:type="spellEnd"/>
      <w:r w:rsidRPr="009F2BDA">
        <w:rPr>
          <w:rFonts w:asciiTheme="majorBidi" w:hAnsiTheme="majorBidi" w:cstheme="majorBidi"/>
          <w:sz w:val="18"/>
          <w:szCs w:val="18"/>
          <w:lang w:val="ms-MY"/>
        </w:rPr>
        <w:t>. bersabda: "Sesungguhnya yang halal telah nyata (jelas) dan yang haram telah nyata. Antara keduanya terdapat perkara yang diragukan (</w:t>
      </w:r>
      <w:proofErr w:type="spellStart"/>
      <w:r w:rsidRPr="009F2BDA">
        <w:rPr>
          <w:rFonts w:asciiTheme="majorBidi" w:hAnsiTheme="majorBidi" w:cstheme="majorBidi"/>
          <w:sz w:val="18"/>
          <w:szCs w:val="18"/>
          <w:lang w:val="ms-MY"/>
        </w:rPr>
        <w:t>mutasyabihat</w:t>
      </w:r>
      <w:proofErr w:type="spellEnd"/>
      <w:r w:rsidRPr="009F2BDA">
        <w:rPr>
          <w:rFonts w:asciiTheme="majorBidi" w:hAnsiTheme="majorBidi" w:cstheme="majorBidi"/>
          <w:sz w:val="18"/>
          <w:szCs w:val="18"/>
          <w:lang w:val="ms-MY"/>
        </w:rPr>
        <w:t xml:space="preserve"> - </w:t>
      </w:r>
      <w:proofErr w:type="spellStart"/>
      <w:r w:rsidRPr="009F2BDA">
        <w:rPr>
          <w:rFonts w:asciiTheme="majorBidi" w:hAnsiTheme="majorBidi" w:cstheme="majorBidi"/>
          <w:sz w:val="18"/>
          <w:szCs w:val="18"/>
          <w:lang w:val="ms-MY"/>
        </w:rPr>
        <w:t>syubahat</w:t>
      </w:r>
      <w:proofErr w:type="spellEnd"/>
      <w:r w:rsidRPr="009F2BDA">
        <w:rPr>
          <w:rFonts w:asciiTheme="majorBidi" w:hAnsiTheme="majorBidi" w:cstheme="majorBidi"/>
          <w:sz w:val="18"/>
          <w:szCs w:val="18"/>
          <w:lang w:val="ms-MY"/>
        </w:rPr>
        <w:t xml:space="preserve">) yang tidak diketahui kebanyakan orang. Maka siapa yang menjaga dirinya untuk tidak mengerjakan perkara yang diragukan, selamatlah agama dan peribadinya. Tetapi siapa yang jatuh ke dalam </w:t>
      </w:r>
      <w:proofErr w:type="spellStart"/>
      <w:r w:rsidRPr="009F2BDA">
        <w:rPr>
          <w:rFonts w:asciiTheme="majorBidi" w:hAnsiTheme="majorBidi" w:cstheme="majorBidi"/>
          <w:sz w:val="18"/>
          <w:szCs w:val="18"/>
          <w:lang w:val="ms-MY"/>
        </w:rPr>
        <w:t>syubuhat</w:t>
      </w:r>
      <w:proofErr w:type="spellEnd"/>
      <w:r w:rsidRPr="009F2BDA">
        <w:rPr>
          <w:rFonts w:asciiTheme="majorBidi" w:hAnsiTheme="majorBidi" w:cstheme="majorBidi"/>
          <w:sz w:val="18"/>
          <w:szCs w:val="18"/>
          <w:lang w:val="ms-MY"/>
        </w:rPr>
        <w:t xml:space="preserve">, bererti dia jatuh kepada yang haram. Tak ubahnya seperti gembala yang menggembala di tepi tanah larangan. Dikhuatirkan dia akan jatuh ke dalam. Ketahuilah, bahawa setiap kerajaan itu mempunyai larangan, dan larangan Allah </w:t>
      </w:r>
      <w:proofErr w:type="spellStart"/>
      <w:r w:rsidRPr="009F2BDA">
        <w:rPr>
          <w:rFonts w:asciiTheme="majorBidi" w:hAnsiTheme="majorBidi" w:cstheme="majorBidi"/>
          <w:sz w:val="18"/>
          <w:szCs w:val="18"/>
          <w:lang w:val="ms-MY"/>
        </w:rPr>
        <w:t>Ta'ala</w:t>
      </w:r>
      <w:proofErr w:type="spellEnd"/>
      <w:r w:rsidRPr="009F2BDA">
        <w:rPr>
          <w:rFonts w:asciiTheme="majorBidi" w:hAnsiTheme="majorBidi" w:cstheme="majorBidi"/>
          <w:sz w:val="18"/>
          <w:szCs w:val="18"/>
          <w:lang w:val="ms-MY"/>
        </w:rPr>
        <w:t xml:space="preserve"> ialah segala yang </w:t>
      </w:r>
      <w:proofErr w:type="spellStart"/>
      <w:r w:rsidRPr="009F2BDA">
        <w:rPr>
          <w:rFonts w:asciiTheme="majorBidi" w:hAnsiTheme="majorBidi" w:cstheme="majorBidi"/>
          <w:sz w:val="18"/>
          <w:szCs w:val="18"/>
          <w:lang w:val="ms-MY"/>
        </w:rPr>
        <w:t>diharamkan-Nya</w:t>
      </w:r>
      <w:proofErr w:type="spellEnd"/>
      <w:r w:rsidRPr="009F2BDA">
        <w:rPr>
          <w:rFonts w:asciiTheme="majorBidi" w:hAnsiTheme="majorBidi" w:cstheme="majorBidi"/>
          <w:sz w:val="18"/>
          <w:szCs w:val="18"/>
          <w:lang w:val="ms-MY"/>
        </w:rPr>
        <w:t xml:space="preserve">. Ketahuilah, bahawa di dalam tubuh manusia ada segumpal darah. Apabila gumpalan darah itu baik, maka baik pulalah tubuh itu keseluruhannya. Tetapi apabila gumpalan darah itu rosak, maka rosak pulalah tubuh seluruhnya. Ketahuilah, gumpalan darah itu ialah </w:t>
      </w:r>
      <w:proofErr w:type="spellStart"/>
      <w:r w:rsidR="004732A1" w:rsidRPr="009F2BDA">
        <w:rPr>
          <w:rFonts w:asciiTheme="majorBidi" w:hAnsiTheme="majorBidi" w:cstheme="majorBidi"/>
          <w:sz w:val="18"/>
          <w:szCs w:val="18"/>
          <w:lang w:val="ms-MY"/>
        </w:rPr>
        <w:t>qalbu</w:t>
      </w:r>
      <w:proofErr w:type="spellEnd"/>
      <w:r w:rsidRPr="009F2BDA">
        <w:rPr>
          <w:rFonts w:asciiTheme="majorBidi" w:hAnsiTheme="majorBidi" w:cstheme="majorBidi"/>
          <w:sz w:val="18"/>
          <w:szCs w:val="18"/>
          <w:lang w:val="ms-MY"/>
        </w:rPr>
        <w:t>."</w:t>
      </w:r>
    </w:p>
    <w:p w:rsidR="00C53592" w:rsidRPr="009F2BDA" w:rsidRDefault="00C53592" w:rsidP="00C53592">
      <w:pPr>
        <w:autoSpaceDE w:val="0"/>
        <w:autoSpaceDN w:val="0"/>
        <w:adjustRightInd w:val="0"/>
        <w:spacing w:after="0" w:line="240" w:lineRule="auto"/>
        <w:ind w:left="567" w:right="662"/>
        <w:jc w:val="right"/>
        <w:rPr>
          <w:rFonts w:asciiTheme="majorBidi" w:hAnsiTheme="majorBidi" w:cstheme="majorBidi"/>
          <w:sz w:val="18"/>
          <w:szCs w:val="18"/>
          <w:lang w:val="ms-MY"/>
        </w:rPr>
      </w:pPr>
      <w:r w:rsidRPr="009F2BDA">
        <w:rPr>
          <w:rFonts w:asciiTheme="majorBidi" w:hAnsiTheme="majorBidi" w:cstheme="majorBidi"/>
          <w:sz w:val="18"/>
          <w:szCs w:val="18"/>
          <w:lang w:val="ms-MY"/>
        </w:rPr>
        <w:t>Hadis Sahih Muslim Jilid 3. Hadis Nombor 1568.</w:t>
      </w:r>
      <w:r w:rsidR="00CC4155" w:rsidRPr="009F2BDA">
        <w:rPr>
          <w:rFonts w:asciiTheme="majorBidi" w:hAnsiTheme="majorBidi" w:cstheme="majorBidi"/>
          <w:sz w:val="18"/>
          <w:szCs w:val="18"/>
          <w:lang w:val="ms-MY"/>
        </w:rPr>
        <w:t xml:space="preserve"> (Mutiara </w:t>
      </w:r>
      <w:proofErr w:type="spellStart"/>
      <w:r w:rsidR="00CC4155" w:rsidRPr="009F2BDA">
        <w:rPr>
          <w:rFonts w:asciiTheme="majorBidi" w:hAnsiTheme="majorBidi" w:cstheme="majorBidi"/>
          <w:sz w:val="18"/>
          <w:szCs w:val="18"/>
          <w:lang w:val="ms-MY"/>
        </w:rPr>
        <w:t>Sigir</w:t>
      </w:r>
      <w:proofErr w:type="spellEnd"/>
      <w:r w:rsidR="00CC4155" w:rsidRPr="009F2BDA">
        <w:rPr>
          <w:rFonts w:asciiTheme="majorBidi" w:hAnsiTheme="majorBidi" w:cstheme="majorBidi"/>
          <w:sz w:val="18"/>
          <w:szCs w:val="18"/>
          <w:lang w:val="ms-MY"/>
        </w:rPr>
        <w:t xml:space="preserve"> 2019)</w:t>
      </w:r>
    </w:p>
    <w:p w:rsidR="000F6FC4" w:rsidRPr="00A41702" w:rsidRDefault="000F6FC4" w:rsidP="00E02796">
      <w:pPr>
        <w:autoSpaceDE w:val="0"/>
        <w:autoSpaceDN w:val="0"/>
        <w:adjustRightInd w:val="0"/>
        <w:spacing w:after="0" w:line="240" w:lineRule="auto"/>
        <w:jc w:val="both"/>
        <w:rPr>
          <w:rFonts w:asciiTheme="majorBidi" w:hAnsiTheme="majorBidi" w:cstheme="majorBidi"/>
          <w:sz w:val="24"/>
          <w:szCs w:val="24"/>
          <w:lang w:val="ms-MY"/>
        </w:rPr>
      </w:pPr>
    </w:p>
    <w:p w:rsidR="00C869C0" w:rsidRDefault="00C53592" w:rsidP="009F2BDA">
      <w:pPr>
        <w:autoSpaceDE w:val="0"/>
        <w:autoSpaceDN w:val="0"/>
        <w:adjustRightInd w:val="0"/>
        <w:spacing w:after="0" w:line="240" w:lineRule="auto"/>
        <w:ind w:firstLine="284"/>
        <w:jc w:val="both"/>
        <w:rPr>
          <w:rFonts w:asciiTheme="majorBidi" w:hAnsiTheme="majorBidi" w:cstheme="majorBidi"/>
          <w:sz w:val="24"/>
          <w:szCs w:val="24"/>
          <w:lang w:val="ms-MY"/>
        </w:rPr>
      </w:pPr>
      <w:r w:rsidRPr="00C53592">
        <w:rPr>
          <w:rFonts w:asciiTheme="majorBidi" w:hAnsiTheme="majorBidi" w:cstheme="majorBidi"/>
          <w:sz w:val="24"/>
          <w:szCs w:val="24"/>
          <w:lang w:val="ms-MY"/>
        </w:rPr>
        <w:t>Hadi</w:t>
      </w:r>
      <w:r>
        <w:rPr>
          <w:rFonts w:asciiTheme="majorBidi" w:hAnsiTheme="majorBidi" w:cstheme="majorBidi"/>
          <w:sz w:val="24"/>
          <w:szCs w:val="24"/>
          <w:lang w:val="ms-MY"/>
        </w:rPr>
        <w:t xml:space="preserve">s di atas menjelaskan bahawa sistem penilaian Allah adalah terbahagi kepada tiga kategori, halal, syubhah dan haram. Perkara syubhah iaitu yang tidak jelas perlu dijauhi sebagai </w:t>
      </w:r>
      <w:r>
        <w:rPr>
          <w:rFonts w:asciiTheme="majorBidi" w:hAnsiTheme="majorBidi" w:cstheme="majorBidi"/>
          <w:sz w:val="24"/>
          <w:szCs w:val="24"/>
          <w:lang w:val="ms-MY"/>
        </w:rPr>
        <w:lastRenderedPageBreak/>
        <w:t xml:space="preserve">langkah berjaga-jaga. </w:t>
      </w:r>
      <w:r w:rsidR="00C869C0">
        <w:rPr>
          <w:rFonts w:asciiTheme="majorBidi" w:hAnsiTheme="majorBidi" w:cstheme="majorBidi"/>
          <w:sz w:val="24"/>
          <w:szCs w:val="24"/>
          <w:lang w:val="ms-MY"/>
        </w:rPr>
        <w:t xml:space="preserve">Haram merujuk kepada perkara yang jika dilakukan akan menyebabkan hukuman manakala halal merujuk kepada perkara yang jika dilakukan akan mendapat ganjaran. Syubhah merupakan perkara yang diragui dan Allah mengajar bahawa etika terhadap perkara meragukan adalah untuk menghindari daripadanya. </w:t>
      </w:r>
    </w:p>
    <w:p w:rsidR="00C869C0" w:rsidRDefault="00C869C0" w:rsidP="00C2312F">
      <w:pPr>
        <w:autoSpaceDE w:val="0"/>
        <w:autoSpaceDN w:val="0"/>
        <w:adjustRightInd w:val="0"/>
        <w:spacing w:after="0" w:line="240" w:lineRule="auto"/>
        <w:jc w:val="both"/>
        <w:rPr>
          <w:rFonts w:asciiTheme="majorBidi" w:hAnsiTheme="majorBidi" w:cstheme="majorBidi"/>
          <w:sz w:val="24"/>
          <w:szCs w:val="24"/>
          <w:lang w:val="ms-MY"/>
        </w:rPr>
      </w:pPr>
    </w:p>
    <w:p w:rsidR="00817E0A" w:rsidRDefault="00C869C0" w:rsidP="009F2BDA">
      <w:pPr>
        <w:autoSpaceDE w:val="0"/>
        <w:autoSpaceDN w:val="0"/>
        <w:adjustRightInd w:val="0"/>
        <w:spacing w:after="0" w:line="240" w:lineRule="auto"/>
        <w:ind w:firstLine="284"/>
        <w:jc w:val="both"/>
        <w:rPr>
          <w:rFonts w:asciiTheme="majorBidi" w:hAnsiTheme="majorBidi" w:cstheme="majorBidi"/>
          <w:sz w:val="24"/>
          <w:szCs w:val="24"/>
          <w:lang w:val="ms-MY"/>
        </w:rPr>
      </w:pPr>
      <w:r>
        <w:rPr>
          <w:rFonts w:asciiTheme="majorBidi" w:hAnsiTheme="majorBidi" w:cstheme="majorBidi"/>
          <w:sz w:val="24"/>
          <w:szCs w:val="24"/>
          <w:lang w:val="ms-MY"/>
        </w:rPr>
        <w:t>Selain itu, h</w:t>
      </w:r>
      <w:r w:rsidR="00C53592">
        <w:rPr>
          <w:rFonts w:asciiTheme="majorBidi" w:hAnsiTheme="majorBidi" w:cstheme="majorBidi"/>
          <w:sz w:val="24"/>
          <w:szCs w:val="24"/>
          <w:lang w:val="ms-MY"/>
        </w:rPr>
        <w:t xml:space="preserve">adis ini mengikat sistem penilaian dengan </w:t>
      </w:r>
      <w:proofErr w:type="spellStart"/>
      <w:r w:rsidR="004732A1">
        <w:rPr>
          <w:rFonts w:asciiTheme="majorBidi" w:hAnsiTheme="majorBidi" w:cstheme="majorBidi"/>
          <w:sz w:val="24"/>
          <w:szCs w:val="24"/>
          <w:lang w:val="ms-MY"/>
        </w:rPr>
        <w:t>qalbu</w:t>
      </w:r>
      <w:proofErr w:type="spellEnd"/>
      <w:r w:rsidR="00C53592">
        <w:rPr>
          <w:rFonts w:asciiTheme="majorBidi" w:hAnsiTheme="majorBidi" w:cstheme="majorBidi"/>
          <w:sz w:val="24"/>
          <w:szCs w:val="24"/>
          <w:lang w:val="ms-MY"/>
        </w:rPr>
        <w:t xml:space="preserve">. Jika sistem penilaian iaitu jantung tersebut baik, maka seluruh tubuh menjadi baik dan sebaliknya. </w:t>
      </w:r>
      <w:r w:rsidR="00C2312F">
        <w:rPr>
          <w:rFonts w:asciiTheme="majorBidi" w:hAnsiTheme="majorBidi" w:cstheme="majorBidi"/>
          <w:sz w:val="24"/>
          <w:szCs w:val="24"/>
          <w:lang w:val="ms-MY"/>
        </w:rPr>
        <w:t xml:space="preserve">Lantas, dapat difahami bahawa jantung memberi kesan kepada keseluruhan kejadian manusia. Perkara ini tidak bercanggahan dengan dapatan saintifik berkenaan hubungan jantung dengan </w:t>
      </w:r>
      <w:r w:rsidR="00817E0A">
        <w:rPr>
          <w:rFonts w:asciiTheme="majorBidi" w:hAnsiTheme="majorBidi" w:cstheme="majorBidi"/>
          <w:sz w:val="24"/>
          <w:szCs w:val="24"/>
          <w:lang w:val="ms-MY"/>
        </w:rPr>
        <w:t>organ</w:t>
      </w:r>
      <w:r w:rsidR="00C2312F">
        <w:rPr>
          <w:rFonts w:asciiTheme="majorBidi" w:hAnsiTheme="majorBidi" w:cstheme="majorBidi"/>
          <w:sz w:val="24"/>
          <w:szCs w:val="24"/>
          <w:lang w:val="ms-MY"/>
        </w:rPr>
        <w:t xml:space="preserve"> badan lain seperti yang dibincangkan oleh </w:t>
      </w:r>
      <w:proofErr w:type="spellStart"/>
      <w:r w:rsidR="00C2312F">
        <w:rPr>
          <w:rFonts w:asciiTheme="majorBidi" w:hAnsiTheme="majorBidi" w:cstheme="majorBidi"/>
          <w:sz w:val="24"/>
          <w:szCs w:val="24"/>
          <w:lang w:val="ms-MY"/>
        </w:rPr>
        <w:t>Mohanta</w:t>
      </w:r>
      <w:proofErr w:type="spellEnd"/>
      <w:r w:rsidR="00C2312F">
        <w:rPr>
          <w:rFonts w:asciiTheme="majorBidi" w:hAnsiTheme="majorBidi" w:cstheme="majorBidi"/>
          <w:sz w:val="24"/>
          <w:szCs w:val="24"/>
          <w:lang w:val="ms-MY"/>
        </w:rPr>
        <w:t xml:space="preserve"> et al (2023).</w:t>
      </w:r>
      <w:r>
        <w:rPr>
          <w:rFonts w:asciiTheme="majorBidi" w:hAnsiTheme="majorBidi" w:cstheme="majorBidi"/>
          <w:sz w:val="24"/>
          <w:szCs w:val="24"/>
          <w:lang w:val="ms-MY"/>
        </w:rPr>
        <w:t xml:space="preserve"> Allah SWT menilai manusia sama ada mereka mampu mengikut batasan yang telah Allah SWT letakkan ataupun tidak. Manusia yang melampaui batas telah menentang (</w:t>
      </w:r>
      <w:proofErr w:type="spellStart"/>
      <w:r>
        <w:rPr>
          <w:rFonts w:asciiTheme="majorBidi" w:hAnsiTheme="majorBidi" w:cstheme="majorBidi"/>
          <w:sz w:val="24"/>
          <w:szCs w:val="24"/>
          <w:lang w:val="ms-MY"/>
        </w:rPr>
        <w:t>rebel</w:t>
      </w:r>
      <w:proofErr w:type="spellEnd"/>
      <w:r>
        <w:rPr>
          <w:rFonts w:asciiTheme="majorBidi" w:hAnsiTheme="majorBidi" w:cstheme="majorBidi"/>
          <w:sz w:val="24"/>
          <w:szCs w:val="24"/>
          <w:lang w:val="ms-MY"/>
        </w:rPr>
        <w:t xml:space="preserve">) </w:t>
      </w:r>
      <w:r w:rsidR="00EF0A90">
        <w:rPr>
          <w:rFonts w:asciiTheme="majorBidi" w:hAnsiTheme="majorBidi" w:cstheme="majorBidi"/>
          <w:sz w:val="24"/>
          <w:szCs w:val="24"/>
          <w:lang w:val="ms-MY"/>
        </w:rPr>
        <w:t xml:space="preserve">Allah SWT dan akan dipertanggungjawabkan dengan kesalahan-kesalahan mereka. Seperti dalam ayat </w:t>
      </w:r>
      <w:proofErr w:type="spellStart"/>
      <w:r w:rsidR="00EF0A90">
        <w:rPr>
          <w:rFonts w:asciiTheme="majorBidi" w:hAnsiTheme="majorBidi" w:cstheme="majorBidi"/>
          <w:sz w:val="24"/>
          <w:szCs w:val="24"/>
          <w:lang w:val="ms-MY"/>
        </w:rPr>
        <w:t>Al-Isra</w:t>
      </w:r>
      <w:proofErr w:type="spellEnd"/>
      <w:r w:rsidR="00EF0A90">
        <w:rPr>
          <w:rFonts w:asciiTheme="majorBidi" w:hAnsiTheme="majorBidi" w:cstheme="majorBidi"/>
          <w:sz w:val="24"/>
          <w:szCs w:val="24"/>
          <w:lang w:val="ms-MY"/>
        </w:rPr>
        <w:t xml:space="preserve">’ 17:36 di mana Allah melarang daripada bercakap tanpa pengetahuan (Ibnu </w:t>
      </w:r>
      <w:proofErr w:type="spellStart"/>
      <w:r w:rsidR="00EF0A90">
        <w:rPr>
          <w:rFonts w:asciiTheme="majorBidi" w:hAnsiTheme="majorBidi" w:cstheme="majorBidi"/>
          <w:sz w:val="24"/>
          <w:szCs w:val="24"/>
          <w:lang w:val="ms-MY"/>
        </w:rPr>
        <w:t>Kathir</w:t>
      </w:r>
      <w:proofErr w:type="spellEnd"/>
      <w:r w:rsidR="00EF0A90">
        <w:rPr>
          <w:rFonts w:asciiTheme="majorBidi" w:hAnsiTheme="majorBidi" w:cstheme="majorBidi"/>
          <w:sz w:val="24"/>
          <w:szCs w:val="24"/>
          <w:lang w:val="ms-MY"/>
        </w:rPr>
        <w:t xml:space="preserve"> 2013) melainkan mereka akan dibicarakan di akhirat kelak. </w:t>
      </w:r>
    </w:p>
    <w:p w:rsidR="00817E0A" w:rsidRDefault="00817E0A" w:rsidP="00817E0A">
      <w:pPr>
        <w:autoSpaceDE w:val="0"/>
        <w:autoSpaceDN w:val="0"/>
        <w:adjustRightInd w:val="0"/>
        <w:spacing w:after="0" w:line="240" w:lineRule="auto"/>
        <w:jc w:val="both"/>
        <w:rPr>
          <w:rFonts w:asciiTheme="majorBidi" w:hAnsiTheme="majorBidi" w:cstheme="majorBidi"/>
          <w:sz w:val="24"/>
          <w:szCs w:val="24"/>
          <w:lang w:val="ms-MY"/>
        </w:rPr>
      </w:pPr>
    </w:p>
    <w:p w:rsidR="00F74EAE" w:rsidRPr="00A41702" w:rsidRDefault="00F74EAE" w:rsidP="00400398">
      <w:pPr>
        <w:autoSpaceDE w:val="0"/>
        <w:autoSpaceDN w:val="0"/>
        <w:adjustRightInd w:val="0"/>
        <w:spacing w:after="0" w:line="240" w:lineRule="auto"/>
        <w:jc w:val="both"/>
        <w:rPr>
          <w:rFonts w:asciiTheme="majorBidi" w:hAnsiTheme="majorBidi" w:cstheme="majorBidi"/>
          <w:sz w:val="24"/>
          <w:szCs w:val="24"/>
          <w:lang w:val="ms-MY"/>
        </w:rPr>
      </w:pPr>
    </w:p>
    <w:p w:rsidR="001B3533" w:rsidRPr="009F2BDA" w:rsidRDefault="00AE6880" w:rsidP="009F2BDA">
      <w:pPr>
        <w:autoSpaceDE w:val="0"/>
        <w:autoSpaceDN w:val="0"/>
        <w:adjustRightInd w:val="0"/>
        <w:spacing w:after="0" w:line="240" w:lineRule="auto"/>
        <w:jc w:val="center"/>
        <w:rPr>
          <w:rFonts w:asciiTheme="majorBidi" w:hAnsiTheme="majorBidi" w:cstheme="majorBidi"/>
          <w:sz w:val="20"/>
          <w:szCs w:val="20"/>
          <w:lang w:val="ms-MY"/>
        </w:rPr>
      </w:pPr>
      <w:r w:rsidRPr="009F2BDA">
        <w:rPr>
          <w:rFonts w:asciiTheme="majorBidi" w:hAnsiTheme="majorBidi" w:cstheme="majorBidi"/>
          <w:sz w:val="20"/>
          <w:szCs w:val="20"/>
          <w:lang w:val="ms-MY"/>
        </w:rPr>
        <w:t>TEMA KETIGA: ONTOLOGI; SIFAT-SIFAT JANTUNG</w:t>
      </w:r>
    </w:p>
    <w:p w:rsidR="007C5B30" w:rsidRDefault="007C5B30" w:rsidP="00400398">
      <w:pPr>
        <w:autoSpaceDE w:val="0"/>
        <w:autoSpaceDN w:val="0"/>
        <w:adjustRightInd w:val="0"/>
        <w:spacing w:after="0" w:line="240" w:lineRule="auto"/>
        <w:jc w:val="both"/>
        <w:rPr>
          <w:rFonts w:asciiTheme="majorBidi" w:hAnsiTheme="majorBidi" w:cstheme="majorBidi"/>
          <w:color w:val="FF0000"/>
          <w:sz w:val="24"/>
          <w:szCs w:val="24"/>
          <w:lang w:val="ms-MY"/>
        </w:rPr>
      </w:pPr>
    </w:p>
    <w:p w:rsidR="00EC0910" w:rsidRDefault="00EC0910" w:rsidP="00163BC1">
      <w:pPr>
        <w:autoSpaceDE w:val="0"/>
        <w:autoSpaceDN w:val="0"/>
        <w:adjustRightInd w:val="0"/>
        <w:spacing w:after="0" w:line="240" w:lineRule="auto"/>
        <w:jc w:val="both"/>
        <w:rPr>
          <w:rFonts w:asciiTheme="majorBidi" w:hAnsiTheme="majorBidi" w:cstheme="majorBidi"/>
          <w:sz w:val="24"/>
          <w:szCs w:val="24"/>
          <w:lang w:val="ms-MY"/>
        </w:rPr>
      </w:pPr>
      <w:r>
        <w:rPr>
          <w:rFonts w:asciiTheme="majorBidi" w:hAnsiTheme="majorBidi" w:cstheme="majorBidi"/>
          <w:sz w:val="24"/>
          <w:szCs w:val="24"/>
          <w:lang w:val="ms-MY"/>
        </w:rPr>
        <w:t>Diri manusia mempunyai jantung yang</w:t>
      </w:r>
      <w:r w:rsidR="00A5794F">
        <w:rPr>
          <w:rFonts w:asciiTheme="majorBidi" w:hAnsiTheme="majorBidi" w:cstheme="majorBidi"/>
          <w:sz w:val="24"/>
          <w:szCs w:val="24"/>
          <w:lang w:val="ms-MY"/>
        </w:rPr>
        <w:t xml:space="preserve"> suci sihat </w:t>
      </w:r>
      <w:r>
        <w:rPr>
          <w:rFonts w:asciiTheme="majorBidi" w:hAnsiTheme="majorBidi" w:cstheme="majorBidi"/>
          <w:sz w:val="24"/>
          <w:szCs w:val="24"/>
          <w:lang w:val="ms-MY"/>
        </w:rPr>
        <w:t>(</w:t>
      </w:r>
      <w:proofErr w:type="spellStart"/>
      <w:r>
        <w:rPr>
          <w:rFonts w:asciiTheme="majorBidi" w:hAnsiTheme="majorBidi" w:cstheme="majorBidi"/>
          <w:sz w:val="24"/>
          <w:szCs w:val="24"/>
          <w:lang w:val="ms-MY"/>
        </w:rPr>
        <w:t>As-shu’ara</w:t>
      </w:r>
      <w:proofErr w:type="spellEnd"/>
      <w:r>
        <w:rPr>
          <w:rFonts w:asciiTheme="majorBidi" w:hAnsiTheme="majorBidi" w:cstheme="majorBidi"/>
          <w:sz w:val="24"/>
          <w:szCs w:val="24"/>
          <w:lang w:val="ms-MY"/>
        </w:rPr>
        <w:t xml:space="preserve"> 26:89; </w:t>
      </w:r>
      <w:proofErr w:type="spellStart"/>
      <w:r>
        <w:rPr>
          <w:rFonts w:asciiTheme="majorBidi" w:hAnsiTheme="majorBidi" w:cstheme="majorBidi"/>
          <w:sz w:val="24"/>
          <w:szCs w:val="24"/>
          <w:lang w:val="ms-MY"/>
        </w:rPr>
        <w:t>As</w:t>
      </w:r>
      <w:r w:rsidR="00163BC1">
        <w:rPr>
          <w:rFonts w:asciiTheme="majorBidi" w:hAnsiTheme="majorBidi" w:cstheme="majorBidi"/>
          <w:sz w:val="24"/>
          <w:szCs w:val="24"/>
          <w:lang w:val="ms-MY"/>
        </w:rPr>
        <w:t>-Saffat</w:t>
      </w:r>
      <w:proofErr w:type="spellEnd"/>
      <w:r w:rsidR="00163BC1">
        <w:rPr>
          <w:rFonts w:asciiTheme="majorBidi" w:hAnsiTheme="majorBidi" w:cstheme="majorBidi"/>
          <w:sz w:val="24"/>
          <w:szCs w:val="24"/>
          <w:lang w:val="ms-MY"/>
        </w:rPr>
        <w:t xml:space="preserve"> 37:84) iaitu mereka </w:t>
      </w:r>
      <w:r w:rsidR="00621E53">
        <w:rPr>
          <w:rFonts w:asciiTheme="majorBidi" w:hAnsiTheme="majorBidi" w:cstheme="majorBidi"/>
          <w:sz w:val="24"/>
          <w:szCs w:val="24"/>
          <w:lang w:val="ms-MY"/>
        </w:rPr>
        <w:t xml:space="preserve">yang </w:t>
      </w:r>
      <w:proofErr w:type="spellStart"/>
      <w:r w:rsidR="00621E53">
        <w:rPr>
          <w:rFonts w:asciiTheme="majorBidi" w:hAnsiTheme="majorBidi" w:cstheme="majorBidi"/>
          <w:sz w:val="24"/>
          <w:szCs w:val="24"/>
          <w:lang w:val="ms-MY"/>
        </w:rPr>
        <w:t>bertaq</w:t>
      </w:r>
      <w:r>
        <w:rPr>
          <w:rFonts w:asciiTheme="majorBidi" w:hAnsiTheme="majorBidi" w:cstheme="majorBidi"/>
          <w:sz w:val="24"/>
          <w:szCs w:val="24"/>
          <w:lang w:val="ms-MY"/>
        </w:rPr>
        <w:t>wa</w:t>
      </w:r>
      <w:proofErr w:type="spellEnd"/>
      <w:r>
        <w:rPr>
          <w:rFonts w:asciiTheme="majorBidi" w:hAnsiTheme="majorBidi" w:cstheme="majorBidi"/>
          <w:sz w:val="24"/>
          <w:szCs w:val="24"/>
          <w:lang w:val="ms-MY"/>
        </w:rPr>
        <w:t xml:space="preserve"> atau berpenyakit (</w:t>
      </w:r>
      <w:proofErr w:type="spellStart"/>
      <w:r>
        <w:rPr>
          <w:rFonts w:asciiTheme="majorBidi" w:hAnsiTheme="majorBidi" w:cstheme="majorBidi"/>
          <w:sz w:val="24"/>
          <w:szCs w:val="24"/>
          <w:lang w:val="ms-MY"/>
        </w:rPr>
        <w:t>al-Baqarah</w:t>
      </w:r>
      <w:proofErr w:type="spellEnd"/>
      <w:r>
        <w:rPr>
          <w:rFonts w:asciiTheme="majorBidi" w:hAnsiTheme="majorBidi" w:cstheme="majorBidi"/>
          <w:sz w:val="24"/>
          <w:szCs w:val="24"/>
          <w:lang w:val="ms-MY"/>
        </w:rPr>
        <w:t xml:space="preserve"> 2:10; </w:t>
      </w:r>
      <w:proofErr w:type="spellStart"/>
      <w:r>
        <w:rPr>
          <w:rFonts w:asciiTheme="majorBidi" w:hAnsiTheme="majorBidi" w:cstheme="majorBidi"/>
          <w:sz w:val="24"/>
          <w:szCs w:val="24"/>
          <w:lang w:val="ms-MY"/>
        </w:rPr>
        <w:t>Al-Anfal</w:t>
      </w:r>
      <w:proofErr w:type="spellEnd"/>
      <w:r>
        <w:rPr>
          <w:rFonts w:asciiTheme="majorBidi" w:hAnsiTheme="majorBidi" w:cstheme="majorBidi"/>
          <w:sz w:val="24"/>
          <w:szCs w:val="24"/>
          <w:lang w:val="ms-MY"/>
        </w:rPr>
        <w:t xml:space="preserve"> 8:49) </w:t>
      </w:r>
      <w:r w:rsidR="00163BC1">
        <w:rPr>
          <w:rFonts w:asciiTheme="majorBidi" w:hAnsiTheme="majorBidi" w:cstheme="majorBidi"/>
          <w:sz w:val="24"/>
          <w:szCs w:val="24"/>
          <w:lang w:val="ms-MY"/>
        </w:rPr>
        <w:t>iaitu</w:t>
      </w:r>
      <w:r>
        <w:rPr>
          <w:rFonts w:asciiTheme="majorBidi" w:hAnsiTheme="majorBidi" w:cstheme="majorBidi"/>
          <w:sz w:val="24"/>
          <w:szCs w:val="24"/>
          <w:lang w:val="ms-MY"/>
        </w:rPr>
        <w:t xml:space="preserve"> mereka yang kufur. Kedua-duanya menerbitkan tingkah laku yang berbeza seperti yang telah dibincangkan sebelum</w:t>
      </w:r>
      <w:r w:rsidR="00A5794F">
        <w:rPr>
          <w:rFonts w:asciiTheme="majorBidi" w:hAnsiTheme="majorBidi" w:cstheme="majorBidi"/>
          <w:sz w:val="24"/>
          <w:szCs w:val="24"/>
          <w:lang w:val="ms-MY"/>
        </w:rPr>
        <w:t xml:space="preserve"> ini</w:t>
      </w:r>
      <w:r>
        <w:rPr>
          <w:rFonts w:asciiTheme="majorBidi" w:hAnsiTheme="majorBidi" w:cstheme="majorBidi"/>
          <w:sz w:val="24"/>
          <w:szCs w:val="24"/>
          <w:lang w:val="ms-MY"/>
        </w:rPr>
        <w:t>.</w:t>
      </w:r>
      <w:r w:rsidR="00A5794F">
        <w:rPr>
          <w:rFonts w:asciiTheme="majorBidi" w:hAnsiTheme="majorBidi" w:cstheme="majorBidi"/>
          <w:sz w:val="24"/>
          <w:szCs w:val="24"/>
          <w:lang w:val="ms-MY"/>
        </w:rPr>
        <w:t xml:space="preserve"> Keadaan jantung yang sihat atau sakit memberi imbasan bahawa jantung mempunyai sifat-sifat tersendiri yang mengakibatkan perbezaan tersebut wujud. </w:t>
      </w:r>
    </w:p>
    <w:p w:rsidR="007C5B30" w:rsidRPr="00EC0910" w:rsidRDefault="007C5B30" w:rsidP="00400398">
      <w:pPr>
        <w:autoSpaceDE w:val="0"/>
        <w:autoSpaceDN w:val="0"/>
        <w:adjustRightInd w:val="0"/>
        <w:spacing w:after="0" w:line="240" w:lineRule="auto"/>
        <w:jc w:val="both"/>
        <w:rPr>
          <w:rFonts w:asciiTheme="majorBidi" w:hAnsiTheme="majorBidi" w:cstheme="majorBidi"/>
          <w:sz w:val="24"/>
          <w:szCs w:val="24"/>
          <w:lang w:val="ms-MY"/>
        </w:rPr>
      </w:pPr>
    </w:p>
    <w:p w:rsidR="0055476B" w:rsidRDefault="002D6265" w:rsidP="009F2BDA">
      <w:pPr>
        <w:autoSpaceDE w:val="0"/>
        <w:autoSpaceDN w:val="0"/>
        <w:adjustRightInd w:val="0"/>
        <w:spacing w:after="0" w:line="240" w:lineRule="auto"/>
        <w:ind w:firstLine="284"/>
        <w:jc w:val="both"/>
        <w:rPr>
          <w:rFonts w:asciiTheme="majorBidi" w:hAnsiTheme="majorBidi" w:cstheme="majorBidi"/>
          <w:sz w:val="24"/>
          <w:szCs w:val="24"/>
          <w:lang w:val="ms-MY"/>
        </w:rPr>
      </w:pPr>
      <w:r>
        <w:rPr>
          <w:rFonts w:asciiTheme="majorBidi" w:hAnsiTheme="majorBidi" w:cstheme="majorBidi"/>
          <w:sz w:val="24"/>
          <w:szCs w:val="24"/>
          <w:lang w:val="ms-MY"/>
        </w:rPr>
        <w:t xml:space="preserve">Menurut ayat </w:t>
      </w:r>
      <w:proofErr w:type="spellStart"/>
      <w:r w:rsidR="00231CC4">
        <w:rPr>
          <w:rFonts w:asciiTheme="majorBidi" w:hAnsiTheme="majorBidi" w:cstheme="majorBidi"/>
          <w:sz w:val="24"/>
          <w:szCs w:val="24"/>
          <w:lang w:val="ms-MY"/>
        </w:rPr>
        <w:t>Al-Baqarah</w:t>
      </w:r>
      <w:proofErr w:type="spellEnd"/>
      <w:r w:rsidR="00231CC4">
        <w:rPr>
          <w:rFonts w:asciiTheme="majorBidi" w:hAnsiTheme="majorBidi" w:cstheme="majorBidi"/>
          <w:sz w:val="24"/>
          <w:szCs w:val="24"/>
          <w:lang w:val="ms-MY"/>
        </w:rPr>
        <w:t xml:space="preserve"> 2:74</w:t>
      </w:r>
      <w:r>
        <w:rPr>
          <w:rFonts w:asciiTheme="majorBidi" w:hAnsiTheme="majorBidi" w:cstheme="majorBidi"/>
          <w:sz w:val="24"/>
          <w:szCs w:val="24"/>
          <w:lang w:val="ms-MY"/>
        </w:rPr>
        <w:t>,</w:t>
      </w:r>
      <w:r w:rsidR="00231CC4">
        <w:rPr>
          <w:rFonts w:asciiTheme="majorBidi" w:hAnsiTheme="majorBidi" w:cstheme="majorBidi"/>
          <w:sz w:val="24"/>
          <w:szCs w:val="24"/>
          <w:lang w:val="ms-MY"/>
        </w:rPr>
        <w:t xml:space="preserve"> </w:t>
      </w:r>
      <w:proofErr w:type="spellStart"/>
      <w:r w:rsidR="004732A1">
        <w:rPr>
          <w:rFonts w:asciiTheme="majorBidi" w:hAnsiTheme="majorBidi" w:cstheme="majorBidi"/>
          <w:sz w:val="24"/>
          <w:szCs w:val="24"/>
          <w:lang w:val="ms-MY"/>
        </w:rPr>
        <w:t>qalbu</w:t>
      </w:r>
      <w:proofErr w:type="spellEnd"/>
      <w:r w:rsidR="00231CC4">
        <w:rPr>
          <w:rFonts w:asciiTheme="majorBidi" w:hAnsiTheme="majorBidi" w:cstheme="majorBidi"/>
          <w:sz w:val="24"/>
          <w:szCs w:val="24"/>
          <w:lang w:val="ms-MY"/>
        </w:rPr>
        <w:t xml:space="preserve"> </w:t>
      </w:r>
      <w:r>
        <w:rPr>
          <w:rFonts w:asciiTheme="majorBidi" w:hAnsiTheme="majorBidi" w:cstheme="majorBidi"/>
          <w:sz w:val="24"/>
          <w:szCs w:val="24"/>
          <w:lang w:val="ms-MY"/>
        </w:rPr>
        <w:t xml:space="preserve">boleh </w:t>
      </w:r>
      <w:r w:rsidR="00231CC4">
        <w:rPr>
          <w:rFonts w:asciiTheme="majorBidi" w:hAnsiTheme="majorBidi" w:cstheme="majorBidi"/>
          <w:sz w:val="24"/>
          <w:szCs w:val="24"/>
          <w:lang w:val="ms-MY"/>
        </w:rPr>
        <w:t>mengeras menjadi batu</w:t>
      </w:r>
      <w:r>
        <w:rPr>
          <w:rFonts w:asciiTheme="majorBidi" w:hAnsiTheme="majorBidi" w:cstheme="majorBidi"/>
          <w:sz w:val="24"/>
          <w:szCs w:val="24"/>
          <w:lang w:val="ms-MY"/>
        </w:rPr>
        <w:t xml:space="preserve"> dan kekerasan itu mempunyai perbezaan iaitu boleh menjadi lebih keras lagi</w:t>
      </w:r>
      <w:r w:rsidR="00231CC4">
        <w:rPr>
          <w:rFonts w:asciiTheme="majorBidi" w:hAnsiTheme="majorBidi" w:cstheme="majorBidi"/>
          <w:sz w:val="24"/>
          <w:szCs w:val="24"/>
          <w:lang w:val="ms-MY"/>
        </w:rPr>
        <w:t xml:space="preserve">. </w:t>
      </w:r>
      <w:r w:rsidR="003B0BB6">
        <w:rPr>
          <w:rFonts w:asciiTheme="majorBidi" w:hAnsiTheme="majorBidi" w:cstheme="majorBidi"/>
          <w:sz w:val="24"/>
          <w:szCs w:val="24"/>
          <w:lang w:val="ms-MY"/>
        </w:rPr>
        <w:t xml:space="preserve">Ayat </w:t>
      </w:r>
      <w:proofErr w:type="spellStart"/>
      <w:r w:rsidR="003B0BB6">
        <w:rPr>
          <w:rFonts w:asciiTheme="majorBidi" w:hAnsiTheme="majorBidi" w:cstheme="majorBidi"/>
          <w:sz w:val="24"/>
          <w:szCs w:val="24"/>
          <w:lang w:val="ms-MY"/>
        </w:rPr>
        <w:t>al-Baqarah</w:t>
      </w:r>
      <w:proofErr w:type="spellEnd"/>
      <w:r w:rsidR="003B0BB6">
        <w:rPr>
          <w:rFonts w:asciiTheme="majorBidi" w:hAnsiTheme="majorBidi" w:cstheme="majorBidi"/>
          <w:sz w:val="24"/>
          <w:szCs w:val="24"/>
          <w:lang w:val="ms-MY"/>
        </w:rPr>
        <w:t xml:space="preserve"> 2:74 juga me</w:t>
      </w:r>
      <w:r w:rsidR="00855ACA">
        <w:rPr>
          <w:rFonts w:asciiTheme="majorBidi" w:hAnsiTheme="majorBidi" w:cstheme="majorBidi"/>
          <w:sz w:val="24"/>
          <w:szCs w:val="24"/>
          <w:lang w:val="ms-MY"/>
        </w:rPr>
        <w:t>nceritakan bahawa batu juga mampu mengeluarkan air sungai dan mata air di samping jatuh atau runtuh kerana takut pada Allah. Kemudian ayat diakhiri dengan Allah mengetahui setiap perbuatan.</w:t>
      </w:r>
      <w:r w:rsidR="003B0BB6">
        <w:rPr>
          <w:rFonts w:asciiTheme="majorBidi" w:hAnsiTheme="majorBidi" w:cstheme="majorBidi"/>
          <w:sz w:val="24"/>
          <w:szCs w:val="24"/>
          <w:lang w:val="ms-MY"/>
        </w:rPr>
        <w:t xml:space="preserve"> </w:t>
      </w:r>
      <w:r w:rsidR="00855ACA">
        <w:rPr>
          <w:rFonts w:asciiTheme="majorBidi" w:hAnsiTheme="majorBidi" w:cstheme="majorBidi"/>
          <w:sz w:val="24"/>
          <w:szCs w:val="24"/>
          <w:lang w:val="ms-MY"/>
        </w:rPr>
        <w:t xml:space="preserve">Batu ini merupakan perumpamaan yang buruk kerana kekerasan seperti batu bermaksud jantung tidak lagi lembut untuk menerima teguran atau petunjuk </w:t>
      </w:r>
      <w:r w:rsidR="00855ACA" w:rsidRPr="00A41702">
        <w:rPr>
          <w:rFonts w:asciiTheme="majorBidi" w:hAnsiTheme="majorBidi" w:cstheme="majorBidi"/>
          <w:color w:val="FF0000"/>
          <w:sz w:val="24"/>
          <w:szCs w:val="24"/>
          <w:lang w:val="ms-MY"/>
        </w:rPr>
        <w:t xml:space="preserve"> </w:t>
      </w:r>
      <w:r w:rsidR="00855ACA">
        <w:rPr>
          <w:rFonts w:asciiTheme="majorBidi" w:hAnsiTheme="majorBidi" w:cstheme="majorBidi"/>
          <w:color w:val="FF0000"/>
          <w:sz w:val="24"/>
          <w:szCs w:val="24"/>
          <w:lang w:val="ms-MY"/>
        </w:rPr>
        <w:t xml:space="preserve"> </w:t>
      </w:r>
      <w:r w:rsidR="00855ACA">
        <w:rPr>
          <w:rFonts w:asciiTheme="majorBidi" w:hAnsiTheme="majorBidi" w:cstheme="majorBidi"/>
          <w:sz w:val="24"/>
          <w:szCs w:val="24"/>
          <w:lang w:val="ms-MY"/>
        </w:rPr>
        <w:t xml:space="preserve">(Ibnu </w:t>
      </w:r>
      <w:proofErr w:type="spellStart"/>
      <w:r w:rsidR="00855ACA">
        <w:rPr>
          <w:rFonts w:asciiTheme="majorBidi" w:hAnsiTheme="majorBidi" w:cstheme="majorBidi"/>
          <w:sz w:val="24"/>
          <w:szCs w:val="24"/>
          <w:lang w:val="ms-MY"/>
        </w:rPr>
        <w:t>Kathir</w:t>
      </w:r>
      <w:proofErr w:type="spellEnd"/>
      <w:r w:rsidR="00855ACA">
        <w:rPr>
          <w:rFonts w:asciiTheme="majorBidi" w:hAnsiTheme="majorBidi" w:cstheme="majorBidi"/>
          <w:sz w:val="24"/>
          <w:szCs w:val="24"/>
          <w:lang w:val="ms-MY"/>
        </w:rPr>
        <w:t xml:space="preserve"> 2013). Jantung sifat asalnya ialah lembut. Dengan setiap keputusan dan tindakan yang diambil, jantung akan melembut atau mengeras sehinggalah menjadi lebih keras daripada batu. Hal ini menunjukkan tahap kelembutan atau kekerasan jantung berubah-ubah dan mempunyai kesan terhadap kefahaman dan penerimaan ilmu. </w:t>
      </w:r>
      <w:r w:rsidR="00163BC1">
        <w:rPr>
          <w:rFonts w:asciiTheme="majorBidi" w:hAnsiTheme="majorBidi" w:cstheme="majorBidi"/>
          <w:sz w:val="24"/>
          <w:szCs w:val="24"/>
          <w:lang w:val="ms-MY"/>
        </w:rPr>
        <w:t>Justeru</w:t>
      </w:r>
      <w:r w:rsidR="00855ACA">
        <w:rPr>
          <w:rFonts w:asciiTheme="majorBidi" w:hAnsiTheme="majorBidi" w:cstheme="majorBidi"/>
          <w:sz w:val="24"/>
          <w:szCs w:val="24"/>
          <w:lang w:val="ms-MY"/>
        </w:rPr>
        <w:t>,</w:t>
      </w:r>
      <w:r w:rsidR="007E0956">
        <w:rPr>
          <w:rFonts w:asciiTheme="majorBidi" w:hAnsiTheme="majorBidi" w:cstheme="majorBidi"/>
          <w:sz w:val="24"/>
          <w:szCs w:val="24"/>
          <w:lang w:val="ms-MY"/>
        </w:rPr>
        <w:t xml:space="preserve"> dapat difahami bahawa terdapat kitaran tindak balas antara jantung, kefahaman dan tindakan.</w:t>
      </w:r>
      <w:r w:rsidR="00855ACA">
        <w:rPr>
          <w:rFonts w:asciiTheme="majorBidi" w:hAnsiTheme="majorBidi" w:cstheme="majorBidi"/>
          <w:sz w:val="24"/>
          <w:szCs w:val="24"/>
          <w:lang w:val="ms-MY"/>
        </w:rPr>
        <w:t xml:space="preserve"> </w:t>
      </w:r>
      <w:r w:rsidR="007E0956">
        <w:rPr>
          <w:rFonts w:asciiTheme="majorBidi" w:hAnsiTheme="majorBidi" w:cstheme="majorBidi"/>
          <w:sz w:val="24"/>
          <w:szCs w:val="24"/>
          <w:lang w:val="ms-MY"/>
        </w:rPr>
        <w:t>Pada masa yang sama, s</w:t>
      </w:r>
      <w:r w:rsidR="00855ACA">
        <w:rPr>
          <w:rFonts w:asciiTheme="majorBidi" w:hAnsiTheme="majorBidi" w:cstheme="majorBidi"/>
          <w:sz w:val="24"/>
          <w:szCs w:val="24"/>
          <w:lang w:val="ms-MY"/>
        </w:rPr>
        <w:t>etiap keputusan dan tindakan yang dilakukan itu tidak terlepas daripada ditanggung dan dijawab kepada Allah yang menyak</w:t>
      </w:r>
      <w:r w:rsidR="00987E72">
        <w:rPr>
          <w:rFonts w:asciiTheme="majorBidi" w:hAnsiTheme="majorBidi" w:cstheme="majorBidi"/>
          <w:sz w:val="24"/>
          <w:szCs w:val="24"/>
          <w:lang w:val="ms-MY"/>
        </w:rPr>
        <w:t>sikan segala-galanya (</w:t>
      </w:r>
      <w:proofErr w:type="spellStart"/>
      <w:r w:rsidR="00987E72">
        <w:rPr>
          <w:rFonts w:asciiTheme="majorBidi" w:hAnsiTheme="majorBidi" w:cstheme="majorBidi"/>
          <w:sz w:val="24"/>
          <w:szCs w:val="24"/>
          <w:lang w:val="ms-MY"/>
        </w:rPr>
        <w:t>Hamka</w:t>
      </w:r>
      <w:proofErr w:type="spellEnd"/>
      <w:r w:rsidR="00987E72">
        <w:rPr>
          <w:rFonts w:asciiTheme="majorBidi" w:hAnsiTheme="majorBidi" w:cstheme="majorBidi"/>
          <w:sz w:val="24"/>
          <w:szCs w:val="24"/>
          <w:lang w:val="ms-MY"/>
        </w:rPr>
        <w:t xml:space="preserve"> 2017</w:t>
      </w:r>
      <w:r w:rsidR="00855ACA">
        <w:rPr>
          <w:rFonts w:asciiTheme="majorBidi" w:hAnsiTheme="majorBidi" w:cstheme="majorBidi"/>
          <w:sz w:val="24"/>
          <w:szCs w:val="24"/>
          <w:lang w:val="ms-MY"/>
        </w:rPr>
        <w:t xml:space="preserve">). </w:t>
      </w:r>
    </w:p>
    <w:p w:rsidR="007E0956" w:rsidRDefault="007E0956" w:rsidP="007E0956">
      <w:pPr>
        <w:autoSpaceDE w:val="0"/>
        <w:autoSpaceDN w:val="0"/>
        <w:adjustRightInd w:val="0"/>
        <w:spacing w:after="0" w:line="240" w:lineRule="auto"/>
        <w:jc w:val="both"/>
        <w:rPr>
          <w:rFonts w:asciiTheme="majorBidi" w:hAnsiTheme="majorBidi" w:cstheme="majorBidi"/>
          <w:sz w:val="24"/>
          <w:szCs w:val="24"/>
          <w:lang w:val="ms-MY"/>
        </w:rPr>
      </w:pPr>
    </w:p>
    <w:p w:rsidR="005214AF" w:rsidRDefault="00987E72" w:rsidP="009F2BDA">
      <w:pPr>
        <w:autoSpaceDE w:val="0"/>
        <w:autoSpaceDN w:val="0"/>
        <w:adjustRightInd w:val="0"/>
        <w:spacing w:after="0" w:line="240" w:lineRule="auto"/>
        <w:ind w:firstLine="284"/>
        <w:jc w:val="both"/>
        <w:rPr>
          <w:rFonts w:asciiTheme="majorBidi" w:hAnsiTheme="majorBidi" w:cstheme="majorBidi"/>
          <w:sz w:val="24"/>
          <w:szCs w:val="24"/>
          <w:lang w:val="ms-MY"/>
        </w:rPr>
      </w:pPr>
      <w:proofErr w:type="spellStart"/>
      <w:r>
        <w:rPr>
          <w:rFonts w:asciiTheme="majorBidi" w:hAnsiTheme="majorBidi" w:cstheme="majorBidi"/>
          <w:sz w:val="24"/>
          <w:szCs w:val="24"/>
          <w:lang w:val="ms-MY"/>
        </w:rPr>
        <w:t>Hamka</w:t>
      </w:r>
      <w:proofErr w:type="spellEnd"/>
      <w:r>
        <w:rPr>
          <w:rFonts w:asciiTheme="majorBidi" w:hAnsiTheme="majorBidi" w:cstheme="majorBidi"/>
          <w:sz w:val="24"/>
          <w:szCs w:val="24"/>
          <w:lang w:val="ms-MY"/>
        </w:rPr>
        <w:t xml:space="preserve"> (2017</w:t>
      </w:r>
      <w:r w:rsidR="007E0956">
        <w:rPr>
          <w:rFonts w:asciiTheme="majorBidi" w:hAnsiTheme="majorBidi" w:cstheme="majorBidi"/>
          <w:sz w:val="24"/>
          <w:szCs w:val="24"/>
          <w:lang w:val="ms-MY"/>
        </w:rPr>
        <w:t xml:space="preserve">) menerangkan penyataan bahawa batu yang memberi manfaat dengan mengalirkan air tidak seperti jantung yang keras tanpa sebarang faedah. Kekerasan jantung yang membatu berbeza dengan batu yang wujud di dunia. Ibnu </w:t>
      </w:r>
      <w:proofErr w:type="spellStart"/>
      <w:r w:rsidR="007E0956">
        <w:rPr>
          <w:rFonts w:asciiTheme="majorBidi" w:hAnsiTheme="majorBidi" w:cstheme="majorBidi"/>
          <w:sz w:val="24"/>
          <w:szCs w:val="24"/>
          <w:lang w:val="ms-MY"/>
        </w:rPr>
        <w:t>Kathir</w:t>
      </w:r>
      <w:proofErr w:type="spellEnd"/>
      <w:r w:rsidR="007E0956">
        <w:rPr>
          <w:rFonts w:asciiTheme="majorBidi" w:hAnsiTheme="majorBidi" w:cstheme="majorBidi"/>
          <w:sz w:val="24"/>
          <w:szCs w:val="24"/>
          <w:lang w:val="ms-MY"/>
        </w:rPr>
        <w:t xml:space="preserve"> (2013) menghubungkan batu yang bermanfaat ini dengan gunung atau makhluk sebahagian daripada alam yang tunduk kepada Allah dan mengikut dengan taat kepada Allah</w:t>
      </w:r>
      <w:r w:rsidR="00FC3A37">
        <w:rPr>
          <w:rFonts w:asciiTheme="majorBidi" w:hAnsiTheme="majorBidi" w:cstheme="majorBidi"/>
          <w:sz w:val="24"/>
          <w:szCs w:val="24"/>
          <w:lang w:val="ms-MY"/>
        </w:rPr>
        <w:t xml:space="preserve"> iaitu batu yang batu yang lebih lembut daripada jantung</w:t>
      </w:r>
      <w:r w:rsidR="007E0956">
        <w:rPr>
          <w:rFonts w:asciiTheme="majorBidi" w:hAnsiTheme="majorBidi" w:cstheme="majorBidi"/>
          <w:sz w:val="24"/>
          <w:szCs w:val="24"/>
          <w:lang w:val="ms-MY"/>
        </w:rPr>
        <w:t xml:space="preserve">. </w:t>
      </w:r>
      <w:r w:rsidR="00FC3A37">
        <w:rPr>
          <w:rFonts w:asciiTheme="majorBidi" w:hAnsiTheme="majorBidi" w:cstheme="majorBidi"/>
          <w:sz w:val="24"/>
          <w:szCs w:val="24"/>
          <w:lang w:val="ms-MY"/>
        </w:rPr>
        <w:t xml:space="preserve">Daripada hubungan yang ditimbulkan oleh Ibnu </w:t>
      </w:r>
      <w:proofErr w:type="spellStart"/>
      <w:r w:rsidR="00FC3A37">
        <w:rPr>
          <w:rFonts w:asciiTheme="majorBidi" w:hAnsiTheme="majorBidi" w:cstheme="majorBidi"/>
          <w:sz w:val="24"/>
          <w:szCs w:val="24"/>
          <w:lang w:val="ms-MY"/>
        </w:rPr>
        <w:t>Kathir</w:t>
      </w:r>
      <w:proofErr w:type="spellEnd"/>
      <w:r w:rsidR="00FC3A37">
        <w:rPr>
          <w:rFonts w:asciiTheme="majorBidi" w:hAnsiTheme="majorBidi" w:cstheme="majorBidi"/>
          <w:sz w:val="24"/>
          <w:szCs w:val="24"/>
          <w:lang w:val="ms-MY"/>
        </w:rPr>
        <w:t xml:space="preserve"> ini, penulis berpendapat bahawa jantung yang keras juga boleh dihancurkan kekerasannya dengan</w:t>
      </w:r>
      <w:r w:rsidR="00723A46">
        <w:rPr>
          <w:rFonts w:asciiTheme="majorBidi" w:hAnsiTheme="majorBidi" w:cstheme="majorBidi"/>
          <w:sz w:val="24"/>
          <w:szCs w:val="24"/>
          <w:lang w:val="ms-MY"/>
        </w:rPr>
        <w:t xml:space="preserve"> menundukkan diri kepada Allah dan perlunya perkara-perkara yang memainkan peranan air yang </w:t>
      </w:r>
      <w:r w:rsidR="00163BC1">
        <w:rPr>
          <w:rFonts w:asciiTheme="majorBidi" w:hAnsiTheme="majorBidi" w:cstheme="majorBidi"/>
          <w:sz w:val="24"/>
          <w:szCs w:val="24"/>
          <w:lang w:val="ms-MY"/>
        </w:rPr>
        <w:t>melembutkan</w:t>
      </w:r>
      <w:r w:rsidR="00723A46">
        <w:rPr>
          <w:rFonts w:asciiTheme="majorBidi" w:hAnsiTheme="majorBidi" w:cstheme="majorBidi"/>
          <w:sz w:val="24"/>
          <w:szCs w:val="24"/>
          <w:lang w:val="ms-MY"/>
        </w:rPr>
        <w:t xml:space="preserve"> batu. Hal ini kerana dalam ayat </w:t>
      </w:r>
      <w:proofErr w:type="spellStart"/>
      <w:r w:rsidR="00723A46">
        <w:rPr>
          <w:rFonts w:asciiTheme="majorBidi" w:hAnsiTheme="majorBidi" w:cstheme="majorBidi"/>
          <w:sz w:val="24"/>
          <w:szCs w:val="24"/>
          <w:lang w:val="ms-MY"/>
        </w:rPr>
        <w:t>Al-Anfal</w:t>
      </w:r>
      <w:proofErr w:type="spellEnd"/>
      <w:r w:rsidR="00723A46">
        <w:rPr>
          <w:rFonts w:asciiTheme="majorBidi" w:hAnsiTheme="majorBidi" w:cstheme="majorBidi"/>
          <w:sz w:val="24"/>
          <w:szCs w:val="24"/>
          <w:lang w:val="ms-MY"/>
        </w:rPr>
        <w:t xml:space="preserve"> 8:11 menyatakan bahawa air itu</w:t>
      </w:r>
      <w:r w:rsidR="00FC3A37">
        <w:rPr>
          <w:rFonts w:asciiTheme="majorBidi" w:hAnsiTheme="majorBidi" w:cstheme="majorBidi"/>
          <w:sz w:val="24"/>
          <w:szCs w:val="24"/>
          <w:lang w:val="ms-MY"/>
        </w:rPr>
        <w:t xml:space="preserve"> yang</w:t>
      </w:r>
      <w:r w:rsidR="00723A46">
        <w:rPr>
          <w:rFonts w:asciiTheme="majorBidi" w:hAnsiTheme="majorBidi" w:cstheme="majorBidi"/>
          <w:sz w:val="24"/>
          <w:szCs w:val="24"/>
          <w:lang w:val="ms-MY"/>
        </w:rPr>
        <w:t xml:space="preserve"> mengh</w:t>
      </w:r>
      <w:r w:rsidR="00163BC1">
        <w:rPr>
          <w:rFonts w:asciiTheme="majorBidi" w:hAnsiTheme="majorBidi" w:cstheme="majorBidi"/>
          <w:sz w:val="24"/>
          <w:szCs w:val="24"/>
          <w:lang w:val="ms-MY"/>
        </w:rPr>
        <w:t>apuskan gangguan syaitan serta</w:t>
      </w:r>
      <w:r w:rsidR="00FC3A37">
        <w:rPr>
          <w:rFonts w:asciiTheme="majorBidi" w:hAnsiTheme="majorBidi" w:cstheme="majorBidi"/>
          <w:sz w:val="24"/>
          <w:szCs w:val="24"/>
          <w:lang w:val="ms-MY"/>
        </w:rPr>
        <w:t xml:space="preserve"> </w:t>
      </w:r>
      <w:r w:rsidR="00723A46">
        <w:rPr>
          <w:rFonts w:asciiTheme="majorBidi" w:hAnsiTheme="majorBidi" w:cstheme="majorBidi"/>
          <w:sz w:val="24"/>
          <w:szCs w:val="24"/>
          <w:lang w:val="ms-MY"/>
        </w:rPr>
        <w:t>menyucikan</w:t>
      </w:r>
      <w:r w:rsidR="00FC3A37">
        <w:rPr>
          <w:rFonts w:asciiTheme="majorBidi" w:hAnsiTheme="majorBidi" w:cstheme="majorBidi"/>
          <w:sz w:val="24"/>
          <w:szCs w:val="24"/>
          <w:lang w:val="ms-MY"/>
        </w:rPr>
        <w:t xml:space="preserve"> dan menguatkan </w:t>
      </w:r>
      <w:proofErr w:type="spellStart"/>
      <w:r w:rsidR="004732A1">
        <w:rPr>
          <w:rFonts w:asciiTheme="majorBidi" w:hAnsiTheme="majorBidi" w:cstheme="majorBidi"/>
          <w:sz w:val="24"/>
          <w:szCs w:val="24"/>
          <w:lang w:val="ms-MY"/>
        </w:rPr>
        <w:t>qalbu</w:t>
      </w:r>
      <w:proofErr w:type="spellEnd"/>
      <w:r w:rsidR="00723A46">
        <w:rPr>
          <w:rFonts w:asciiTheme="majorBidi" w:hAnsiTheme="majorBidi" w:cstheme="majorBidi"/>
          <w:sz w:val="24"/>
          <w:szCs w:val="24"/>
          <w:lang w:val="ms-MY"/>
        </w:rPr>
        <w:t>. Perkara utama yang menyucikan ialah Al-Quran iaitu ilmu Allah (</w:t>
      </w:r>
      <w:proofErr w:type="spellStart"/>
      <w:r w:rsidR="00723A46">
        <w:rPr>
          <w:rFonts w:asciiTheme="majorBidi" w:hAnsiTheme="majorBidi" w:cstheme="majorBidi"/>
          <w:sz w:val="24"/>
          <w:szCs w:val="24"/>
          <w:lang w:val="ms-MY"/>
        </w:rPr>
        <w:t>al-Baqarah</w:t>
      </w:r>
      <w:proofErr w:type="spellEnd"/>
      <w:r w:rsidR="00723A46">
        <w:rPr>
          <w:rFonts w:asciiTheme="majorBidi" w:hAnsiTheme="majorBidi" w:cstheme="majorBidi"/>
          <w:sz w:val="24"/>
          <w:szCs w:val="24"/>
          <w:lang w:val="ms-MY"/>
        </w:rPr>
        <w:t xml:space="preserve"> 2:129, 151; Ali </w:t>
      </w:r>
      <w:proofErr w:type="spellStart"/>
      <w:r w:rsidR="00723A46">
        <w:rPr>
          <w:rFonts w:asciiTheme="majorBidi" w:hAnsiTheme="majorBidi" w:cstheme="majorBidi"/>
          <w:sz w:val="24"/>
          <w:szCs w:val="24"/>
          <w:lang w:val="ms-MY"/>
        </w:rPr>
        <w:t>Imran</w:t>
      </w:r>
      <w:proofErr w:type="spellEnd"/>
      <w:r w:rsidR="00723A46">
        <w:rPr>
          <w:rFonts w:asciiTheme="majorBidi" w:hAnsiTheme="majorBidi" w:cstheme="majorBidi"/>
          <w:sz w:val="24"/>
          <w:szCs w:val="24"/>
          <w:lang w:val="ms-MY"/>
        </w:rPr>
        <w:t xml:space="preserve"> </w:t>
      </w:r>
      <w:r w:rsidR="00723A46">
        <w:rPr>
          <w:rFonts w:asciiTheme="majorBidi" w:hAnsiTheme="majorBidi" w:cstheme="majorBidi"/>
          <w:sz w:val="24"/>
          <w:szCs w:val="24"/>
          <w:lang w:val="ms-MY"/>
        </w:rPr>
        <w:lastRenderedPageBreak/>
        <w:t>3:164) ya</w:t>
      </w:r>
      <w:r w:rsidR="009434DA">
        <w:rPr>
          <w:rFonts w:asciiTheme="majorBidi" w:hAnsiTheme="majorBidi" w:cstheme="majorBidi"/>
          <w:sz w:val="24"/>
          <w:szCs w:val="24"/>
          <w:lang w:val="ms-MY"/>
        </w:rPr>
        <w:t>ng mengajarkan cara untuk hidup dan kecenderungan agar terdorong ke arah yang disukai Allah SWT</w:t>
      </w:r>
      <w:r w:rsidR="008A6D2A">
        <w:rPr>
          <w:rFonts w:asciiTheme="majorBidi" w:hAnsiTheme="majorBidi" w:cstheme="majorBidi"/>
          <w:sz w:val="24"/>
          <w:szCs w:val="24"/>
          <w:lang w:val="ms-MY"/>
        </w:rPr>
        <w:t xml:space="preserve">. </w:t>
      </w:r>
    </w:p>
    <w:p w:rsidR="005214AF" w:rsidRDefault="005214AF" w:rsidP="005214AF">
      <w:pPr>
        <w:autoSpaceDE w:val="0"/>
        <w:autoSpaceDN w:val="0"/>
        <w:adjustRightInd w:val="0"/>
        <w:spacing w:after="0" w:line="240" w:lineRule="auto"/>
        <w:jc w:val="both"/>
        <w:rPr>
          <w:rFonts w:asciiTheme="majorBidi" w:hAnsiTheme="majorBidi" w:cstheme="majorBidi"/>
          <w:sz w:val="24"/>
          <w:szCs w:val="24"/>
          <w:lang w:val="ms-MY"/>
        </w:rPr>
      </w:pPr>
    </w:p>
    <w:p w:rsidR="009434DA" w:rsidRDefault="005214AF" w:rsidP="009F2BDA">
      <w:pPr>
        <w:autoSpaceDE w:val="0"/>
        <w:autoSpaceDN w:val="0"/>
        <w:adjustRightInd w:val="0"/>
        <w:spacing w:after="0" w:line="240" w:lineRule="auto"/>
        <w:ind w:firstLine="284"/>
        <w:jc w:val="both"/>
        <w:rPr>
          <w:rFonts w:asciiTheme="majorBidi" w:hAnsiTheme="majorBidi" w:cstheme="majorBidi"/>
          <w:sz w:val="24"/>
          <w:szCs w:val="24"/>
          <w:lang w:val="ms-MY"/>
        </w:rPr>
      </w:pPr>
      <w:r>
        <w:rPr>
          <w:rFonts w:asciiTheme="majorBidi" w:hAnsiTheme="majorBidi" w:cstheme="majorBidi"/>
          <w:sz w:val="24"/>
          <w:szCs w:val="24"/>
          <w:lang w:val="ms-MY"/>
        </w:rPr>
        <w:t xml:space="preserve">Allah SWT memulakan ayat yang mempunyai kecenderungan di dalam </w:t>
      </w:r>
      <w:proofErr w:type="spellStart"/>
      <w:r w:rsidR="004732A1">
        <w:rPr>
          <w:rFonts w:asciiTheme="majorBidi" w:hAnsiTheme="majorBidi" w:cstheme="majorBidi"/>
          <w:sz w:val="24"/>
          <w:szCs w:val="24"/>
          <w:lang w:val="ms-MY"/>
        </w:rPr>
        <w:t>qalbu</w:t>
      </w:r>
      <w:proofErr w:type="spellEnd"/>
      <w:r>
        <w:rPr>
          <w:rFonts w:asciiTheme="majorBidi" w:hAnsiTheme="majorBidi" w:cstheme="majorBidi"/>
          <w:sz w:val="24"/>
          <w:szCs w:val="24"/>
          <w:lang w:val="ms-MY"/>
        </w:rPr>
        <w:t xml:space="preserve"> dengan  </w:t>
      </w:r>
      <w:r w:rsidR="00D21C4C">
        <w:rPr>
          <w:rFonts w:asciiTheme="majorBidi" w:hAnsiTheme="majorBidi" w:cstheme="majorBidi"/>
          <w:sz w:val="24"/>
          <w:szCs w:val="24"/>
          <w:lang w:val="ms-MY"/>
        </w:rPr>
        <w:t xml:space="preserve">Rasulullah sebagai teladan bukan orang lain dan jika orang lain yang dituruti makan masalah yang diundangkan </w:t>
      </w:r>
      <w:r w:rsidR="00D21C4C" w:rsidRPr="008A6D2A">
        <w:rPr>
          <w:rFonts w:asciiTheme="majorBidi" w:hAnsiTheme="majorBidi" w:cstheme="majorBidi"/>
          <w:sz w:val="24"/>
          <w:szCs w:val="24"/>
          <w:lang w:val="ms-MY"/>
        </w:rPr>
        <w:t>(</w:t>
      </w:r>
      <w:proofErr w:type="spellStart"/>
      <w:r w:rsidR="00D21C4C" w:rsidRPr="008A6D2A">
        <w:rPr>
          <w:rFonts w:asciiTheme="majorBidi" w:hAnsiTheme="majorBidi" w:cstheme="majorBidi"/>
          <w:sz w:val="24"/>
          <w:szCs w:val="24"/>
          <w:lang w:val="ms-MY"/>
        </w:rPr>
        <w:t>Al-</w:t>
      </w:r>
      <w:r w:rsidR="00163BC1">
        <w:rPr>
          <w:rFonts w:asciiTheme="majorBidi" w:hAnsiTheme="majorBidi" w:cstheme="majorBidi"/>
          <w:sz w:val="24"/>
          <w:szCs w:val="24"/>
          <w:lang w:val="ms-MY"/>
        </w:rPr>
        <w:t>H</w:t>
      </w:r>
      <w:r w:rsidR="00D21C4C" w:rsidRPr="008A6D2A">
        <w:rPr>
          <w:rFonts w:asciiTheme="majorBidi" w:hAnsiTheme="majorBidi" w:cstheme="majorBidi"/>
          <w:sz w:val="24"/>
          <w:szCs w:val="24"/>
          <w:lang w:val="ms-MY"/>
        </w:rPr>
        <w:t>ujurat</w:t>
      </w:r>
      <w:proofErr w:type="spellEnd"/>
      <w:r w:rsidR="00D21C4C" w:rsidRPr="008A6D2A">
        <w:rPr>
          <w:rFonts w:asciiTheme="majorBidi" w:hAnsiTheme="majorBidi" w:cstheme="majorBidi"/>
          <w:sz w:val="24"/>
          <w:szCs w:val="24"/>
          <w:lang w:val="ms-MY"/>
        </w:rPr>
        <w:t xml:space="preserve"> 49:7)</w:t>
      </w:r>
      <w:r w:rsidR="00D21C4C">
        <w:rPr>
          <w:rFonts w:asciiTheme="majorBidi" w:hAnsiTheme="majorBidi" w:cstheme="majorBidi"/>
          <w:sz w:val="24"/>
          <w:szCs w:val="24"/>
          <w:lang w:val="ms-MY"/>
        </w:rPr>
        <w:t xml:space="preserve">. Kemudian, disambung dengan kecenderungan kepada iman dan kebencian kepada maksiat yang menjadikan Rasulullah berada dalam jalan yang benar. Kecenderungan terhadap memuaskan nafsu sehingga leka dengan keseronokan di dunia menghalang daripada menerima petunjuk dan menandakan kelemahan jantung (Ibnu </w:t>
      </w:r>
      <w:proofErr w:type="spellStart"/>
      <w:r w:rsidR="00D21C4C">
        <w:rPr>
          <w:rFonts w:asciiTheme="majorBidi" w:hAnsiTheme="majorBidi" w:cstheme="majorBidi"/>
          <w:sz w:val="24"/>
          <w:szCs w:val="24"/>
          <w:lang w:val="ms-MY"/>
        </w:rPr>
        <w:t>Kathir</w:t>
      </w:r>
      <w:proofErr w:type="spellEnd"/>
      <w:r w:rsidR="00D21C4C">
        <w:rPr>
          <w:rFonts w:asciiTheme="majorBidi" w:hAnsiTheme="majorBidi" w:cstheme="majorBidi"/>
          <w:sz w:val="24"/>
          <w:szCs w:val="24"/>
          <w:lang w:val="ms-MY"/>
        </w:rPr>
        <w:t xml:space="preserve"> 2013). Dalam kata lain, keseronokan melayan nafsu akan melemahkan jantung lantas menumpulkan kemampuan untuk berfikir dan membuat keputusan yang tidak bias kepada kesenangan diri sendiri. Justeru, k</w:t>
      </w:r>
      <w:r w:rsidR="008A6D2A">
        <w:rPr>
          <w:rFonts w:asciiTheme="majorBidi" w:hAnsiTheme="majorBidi" w:cstheme="majorBidi"/>
          <w:sz w:val="24"/>
          <w:szCs w:val="24"/>
          <w:lang w:val="ms-MY"/>
        </w:rPr>
        <w:t>ecenderungan terletak di dalam jantung dan boleh diubah. Allah boleh menanam dalam jantung kecintaan terhadap</w:t>
      </w:r>
      <w:r w:rsidR="008A6D2A" w:rsidRPr="008A6D2A">
        <w:rPr>
          <w:rFonts w:asciiTheme="majorBidi" w:hAnsiTheme="majorBidi" w:cstheme="majorBidi"/>
          <w:sz w:val="24"/>
          <w:szCs w:val="24"/>
          <w:lang w:val="ms-MY"/>
        </w:rPr>
        <w:t xml:space="preserve"> </w:t>
      </w:r>
      <w:proofErr w:type="spellStart"/>
      <w:r w:rsidR="008A6D2A">
        <w:rPr>
          <w:rFonts w:asciiTheme="majorBidi" w:hAnsiTheme="majorBidi" w:cstheme="majorBidi"/>
          <w:sz w:val="24"/>
          <w:szCs w:val="24"/>
          <w:lang w:val="ms-MY"/>
        </w:rPr>
        <w:t>ajaranNya</w:t>
      </w:r>
      <w:proofErr w:type="spellEnd"/>
      <w:r w:rsidR="008A6D2A" w:rsidRPr="008A6D2A">
        <w:rPr>
          <w:rFonts w:asciiTheme="majorBidi" w:hAnsiTheme="majorBidi" w:cstheme="majorBidi"/>
          <w:sz w:val="24"/>
          <w:szCs w:val="24"/>
          <w:lang w:val="ms-MY"/>
        </w:rPr>
        <w:t xml:space="preserve"> </w:t>
      </w:r>
      <w:r w:rsidR="008A6D2A">
        <w:rPr>
          <w:rFonts w:asciiTheme="majorBidi" w:hAnsiTheme="majorBidi" w:cstheme="majorBidi"/>
          <w:sz w:val="24"/>
          <w:szCs w:val="24"/>
          <w:lang w:val="ms-MY"/>
        </w:rPr>
        <w:t>dan</w:t>
      </w:r>
      <w:r w:rsidR="008A6D2A" w:rsidRPr="008A6D2A">
        <w:rPr>
          <w:rFonts w:asciiTheme="majorBidi" w:hAnsiTheme="majorBidi" w:cstheme="majorBidi"/>
          <w:sz w:val="24"/>
          <w:szCs w:val="24"/>
          <w:lang w:val="ms-MY"/>
        </w:rPr>
        <w:t xml:space="preserve"> </w:t>
      </w:r>
      <w:r w:rsidR="00D21C4C">
        <w:rPr>
          <w:rFonts w:asciiTheme="majorBidi" w:hAnsiTheme="majorBidi" w:cstheme="majorBidi"/>
          <w:sz w:val="24"/>
          <w:szCs w:val="24"/>
          <w:lang w:val="ms-MY"/>
        </w:rPr>
        <w:t>kebencian terhadap maksiat atau dibiarkan terbuai dengan keseronokan kerana pilihan manusia untuk mengisi kehidupan dengan pemuasan nafsu (</w:t>
      </w:r>
      <w:proofErr w:type="spellStart"/>
      <w:r w:rsidR="00D21C4C">
        <w:rPr>
          <w:rFonts w:asciiTheme="majorBidi" w:hAnsiTheme="majorBidi" w:cstheme="majorBidi"/>
          <w:sz w:val="24"/>
          <w:szCs w:val="24"/>
          <w:lang w:val="ms-MY"/>
        </w:rPr>
        <w:t>Al-Isra</w:t>
      </w:r>
      <w:proofErr w:type="spellEnd"/>
      <w:r w:rsidR="00D21C4C">
        <w:rPr>
          <w:rFonts w:asciiTheme="majorBidi" w:hAnsiTheme="majorBidi" w:cstheme="majorBidi"/>
          <w:sz w:val="24"/>
          <w:szCs w:val="24"/>
          <w:lang w:val="ms-MY"/>
        </w:rPr>
        <w:t>’ 7:176)</w:t>
      </w:r>
      <w:r w:rsidR="009434DA" w:rsidRPr="008A6D2A">
        <w:rPr>
          <w:rFonts w:asciiTheme="majorBidi" w:hAnsiTheme="majorBidi" w:cstheme="majorBidi"/>
          <w:sz w:val="24"/>
          <w:szCs w:val="24"/>
          <w:lang w:val="ms-MY"/>
        </w:rPr>
        <w:t>.</w:t>
      </w:r>
      <w:r w:rsidR="00D21C4C">
        <w:rPr>
          <w:rFonts w:asciiTheme="majorBidi" w:hAnsiTheme="majorBidi" w:cstheme="majorBidi"/>
          <w:sz w:val="24"/>
          <w:szCs w:val="24"/>
          <w:lang w:val="ms-MY"/>
        </w:rPr>
        <w:t xml:space="preserve"> </w:t>
      </w:r>
      <w:r>
        <w:rPr>
          <w:rFonts w:asciiTheme="majorBidi" w:hAnsiTheme="majorBidi" w:cstheme="majorBidi"/>
          <w:sz w:val="24"/>
          <w:szCs w:val="24"/>
          <w:lang w:val="ms-MY"/>
        </w:rPr>
        <w:t>Kecenderungan seseorang berbeza dan perkara ini</w:t>
      </w:r>
      <w:r w:rsidR="00D21C4C">
        <w:rPr>
          <w:rFonts w:asciiTheme="majorBidi" w:hAnsiTheme="majorBidi" w:cstheme="majorBidi"/>
          <w:sz w:val="24"/>
          <w:szCs w:val="24"/>
          <w:lang w:val="ms-MY"/>
        </w:rPr>
        <w:t xml:space="preserve"> membuahkan hasil kehidupan yang berbeza-beza. Namun, kecenderungan boleh diubah berdasarkan perkara yang kita lakukan iaitu pemupukan minat. </w:t>
      </w:r>
      <w:r w:rsidR="0051617E">
        <w:rPr>
          <w:rFonts w:asciiTheme="majorBidi" w:hAnsiTheme="majorBidi" w:cstheme="majorBidi"/>
          <w:sz w:val="24"/>
          <w:szCs w:val="24"/>
          <w:lang w:val="ms-MY"/>
        </w:rPr>
        <w:t xml:space="preserve">Selain itu, biarpun belajar dan mengamalkan ajaran itu lebih sukar berbanding berlibur, namun, dengan usaha pupukan minat, Allah SWT memudahkan kecintaan kepada perkara yang sukar ini. </w:t>
      </w:r>
    </w:p>
    <w:p w:rsidR="009434DA" w:rsidRDefault="009434DA" w:rsidP="009C4304">
      <w:pPr>
        <w:autoSpaceDE w:val="0"/>
        <w:autoSpaceDN w:val="0"/>
        <w:adjustRightInd w:val="0"/>
        <w:spacing w:after="0" w:line="240" w:lineRule="auto"/>
        <w:jc w:val="both"/>
        <w:rPr>
          <w:rFonts w:asciiTheme="majorBidi" w:hAnsiTheme="majorBidi" w:cstheme="majorBidi"/>
          <w:color w:val="FF0000"/>
          <w:sz w:val="24"/>
          <w:szCs w:val="24"/>
          <w:lang w:val="ms-MY"/>
        </w:rPr>
      </w:pPr>
    </w:p>
    <w:p w:rsidR="00A67CEB" w:rsidRDefault="00FE30ED" w:rsidP="009F2BDA">
      <w:pPr>
        <w:autoSpaceDE w:val="0"/>
        <w:autoSpaceDN w:val="0"/>
        <w:adjustRightInd w:val="0"/>
        <w:spacing w:after="0" w:line="240" w:lineRule="auto"/>
        <w:ind w:firstLine="284"/>
        <w:jc w:val="both"/>
        <w:rPr>
          <w:rFonts w:asciiTheme="majorBidi" w:hAnsiTheme="majorBidi" w:cstheme="majorBidi"/>
          <w:sz w:val="24"/>
          <w:szCs w:val="24"/>
          <w:lang w:val="ms-MY"/>
        </w:rPr>
      </w:pPr>
      <w:r>
        <w:rPr>
          <w:rFonts w:asciiTheme="majorBidi" w:hAnsiTheme="majorBidi" w:cstheme="majorBidi"/>
          <w:sz w:val="24"/>
          <w:szCs w:val="24"/>
          <w:lang w:val="ms-MY"/>
        </w:rPr>
        <w:t xml:space="preserve">Seterusnya adalah </w:t>
      </w:r>
      <w:r w:rsidR="0010512D">
        <w:rPr>
          <w:rFonts w:asciiTheme="majorBidi" w:hAnsiTheme="majorBidi" w:cstheme="majorBidi"/>
          <w:sz w:val="24"/>
          <w:szCs w:val="24"/>
          <w:lang w:val="ms-MY"/>
        </w:rPr>
        <w:t>jantung menempatkan emosi</w:t>
      </w:r>
      <w:r w:rsidR="001921A8">
        <w:rPr>
          <w:rFonts w:asciiTheme="majorBidi" w:hAnsiTheme="majorBidi" w:cstheme="majorBidi"/>
          <w:sz w:val="24"/>
          <w:szCs w:val="24"/>
          <w:lang w:val="ms-MY"/>
        </w:rPr>
        <w:t xml:space="preserve"> dan perasaan</w:t>
      </w:r>
      <w:r w:rsidR="0010512D">
        <w:rPr>
          <w:rFonts w:asciiTheme="majorBidi" w:hAnsiTheme="majorBidi" w:cstheme="majorBidi"/>
          <w:sz w:val="24"/>
          <w:szCs w:val="24"/>
          <w:lang w:val="ms-MY"/>
        </w:rPr>
        <w:t>; takut gementar (</w:t>
      </w:r>
      <w:proofErr w:type="spellStart"/>
      <w:r w:rsidR="0010512D">
        <w:rPr>
          <w:rFonts w:asciiTheme="majorBidi" w:hAnsiTheme="majorBidi" w:cstheme="majorBidi"/>
          <w:sz w:val="24"/>
          <w:szCs w:val="24"/>
          <w:lang w:val="ms-MY"/>
        </w:rPr>
        <w:t>Al-Anfal</w:t>
      </w:r>
      <w:proofErr w:type="spellEnd"/>
      <w:r w:rsidR="0010512D">
        <w:rPr>
          <w:rFonts w:asciiTheme="majorBidi" w:hAnsiTheme="majorBidi" w:cstheme="majorBidi"/>
          <w:sz w:val="24"/>
          <w:szCs w:val="24"/>
          <w:lang w:val="ms-MY"/>
        </w:rPr>
        <w:t xml:space="preserve"> 8:2), </w:t>
      </w:r>
      <w:r w:rsidR="00E424ED">
        <w:rPr>
          <w:rFonts w:asciiTheme="majorBidi" w:hAnsiTheme="majorBidi" w:cstheme="majorBidi"/>
          <w:sz w:val="24"/>
          <w:szCs w:val="24"/>
          <w:lang w:val="ms-MY"/>
        </w:rPr>
        <w:t>ketenteraman/keterjaminan (</w:t>
      </w:r>
      <w:proofErr w:type="spellStart"/>
      <w:r w:rsidR="00E424ED">
        <w:rPr>
          <w:rFonts w:asciiTheme="majorBidi" w:hAnsiTheme="majorBidi" w:cstheme="majorBidi"/>
          <w:sz w:val="24"/>
          <w:szCs w:val="24"/>
          <w:lang w:val="ms-MY"/>
        </w:rPr>
        <w:t>Al-Maidah</w:t>
      </w:r>
      <w:proofErr w:type="spellEnd"/>
      <w:r w:rsidR="00E424ED">
        <w:rPr>
          <w:rFonts w:asciiTheme="majorBidi" w:hAnsiTheme="majorBidi" w:cstheme="majorBidi"/>
          <w:sz w:val="24"/>
          <w:szCs w:val="24"/>
          <w:lang w:val="ms-MY"/>
        </w:rPr>
        <w:t xml:space="preserve"> 5:113, </w:t>
      </w:r>
      <w:proofErr w:type="spellStart"/>
      <w:r w:rsidR="00E424ED">
        <w:rPr>
          <w:rFonts w:asciiTheme="majorBidi" w:hAnsiTheme="majorBidi" w:cstheme="majorBidi"/>
          <w:sz w:val="24"/>
          <w:szCs w:val="24"/>
          <w:lang w:val="ms-MY"/>
        </w:rPr>
        <w:t>Ar-Ra’d</w:t>
      </w:r>
      <w:proofErr w:type="spellEnd"/>
      <w:r w:rsidR="00E424ED">
        <w:rPr>
          <w:rFonts w:asciiTheme="majorBidi" w:hAnsiTheme="majorBidi" w:cstheme="majorBidi"/>
          <w:sz w:val="24"/>
          <w:szCs w:val="24"/>
          <w:lang w:val="ms-MY"/>
        </w:rPr>
        <w:t xml:space="preserve"> 13:28),   </w:t>
      </w:r>
      <w:r w:rsidR="0010512D">
        <w:rPr>
          <w:rFonts w:asciiTheme="majorBidi" w:hAnsiTheme="majorBidi" w:cstheme="majorBidi"/>
          <w:sz w:val="24"/>
          <w:szCs w:val="24"/>
          <w:lang w:val="ms-MY"/>
        </w:rPr>
        <w:t>kemarahan (</w:t>
      </w:r>
      <w:proofErr w:type="spellStart"/>
      <w:r w:rsidR="0010512D">
        <w:rPr>
          <w:rFonts w:asciiTheme="majorBidi" w:hAnsiTheme="majorBidi" w:cstheme="majorBidi"/>
          <w:sz w:val="24"/>
          <w:szCs w:val="24"/>
          <w:lang w:val="ms-MY"/>
        </w:rPr>
        <w:t>At-Taubah</w:t>
      </w:r>
      <w:proofErr w:type="spellEnd"/>
      <w:r w:rsidR="0010512D">
        <w:rPr>
          <w:rFonts w:asciiTheme="majorBidi" w:hAnsiTheme="majorBidi" w:cstheme="majorBidi"/>
          <w:sz w:val="24"/>
          <w:szCs w:val="24"/>
          <w:lang w:val="ms-MY"/>
        </w:rPr>
        <w:t xml:space="preserve"> 9:15), </w:t>
      </w:r>
      <w:r w:rsidR="00E424ED">
        <w:rPr>
          <w:rFonts w:asciiTheme="majorBidi" w:hAnsiTheme="majorBidi" w:cstheme="majorBidi"/>
          <w:sz w:val="24"/>
          <w:szCs w:val="24"/>
          <w:lang w:val="ms-MY"/>
        </w:rPr>
        <w:t>ketenangan (</w:t>
      </w:r>
      <w:proofErr w:type="spellStart"/>
      <w:r w:rsidR="00E424ED">
        <w:rPr>
          <w:rFonts w:asciiTheme="majorBidi" w:hAnsiTheme="majorBidi" w:cstheme="majorBidi"/>
          <w:sz w:val="24"/>
          <w:szCs w:val="24"/>
          <w:lang w:val="ms-MY"/>
        </w:rPr>
        <w:t>Az-Zumar</w:t>
      </w:r>
      <w:proofErr w:type="spellEnd"/>
      <w:r w:rsidR="00E424ED">
        <w:rPr>
          <w:rFonts w:asciiTheme="majorBidi" w:hAnsiTheme="majorBidi" w:cstheme="majorBidi"/>
          <w:sz w:val="24"/>
          <w:szCs w:val="24"/>
          <w:lang w:val="ms-MY"/>
        </w:rPr>
        <w:t xml:space="preserve"> 39:23), keresahan (</w:t>
      </w:r>
      <w:proofErr w:type="spellStart"/>
      <w:r w:rsidR="00E424ED">
        <w:rPr>
          <w:rFonts w:asciiTheme="majorBidi" w:hAnsiTheme="majorBidi" w:cstheme="majorBidi"/>
          <w:sz w:val="24"/>
          <w:szCs w:val="24"/>
          <w:lang w:val="ms-MY"/>
        </w:rPr>
        <w:t>Al-Ghaafir</w:t>
      </w:r>
      <w:proofErr w:type="spellEnd"/>
      <w:r w:rsidR="00E424ED">
        <w:rPr>
          <w:rFonts w:asciiTheme="majorBidi" w:hAnsiTheme="majorBidi" w:cstheme="majorBidi"/>
          <w:sz w:val="24"/>
          <w:szCs w:val="24"/>
          <w:lang w:val="ms-MY"/>
        </w:rPr>
        <w:t xml:space="preserve"> 40:18), sombong dan angkuh (</w:t>
      </w:r>
      <w:proofErr w:type="spellStart"/>
      <w:r w:rsidR="00E424ED">
        <w:rPr>
          <w:rFonts w:asciiTheme="majorBidi" w:hAnsiTheme="majorBidi" w:cstheme="majorBidi"/>
          <w:sz w:val="24"/>
          <w:szCs w:val="24"/>
          <w:lang w:val="ms-MY"/>
        </w:rPr>
        <w:t>Al-Fath</w:t>
      </w:r>
      <w:proofErr w:type="spellEnd"/>
      <w:r w:rsidR="00E424ED">
        <w:rPr>
          <w:rFonts w:asciiTheme="majorBidi" w:hAnsiTheme="majorBidi" w:cstheme="majorBidi"/>
          <w:sz w:val="24"/>
          <w:szCs w:val="24"/>
          <w:lang w:val="ms-MY"/>
        </w:rPr>
        <w:t xml:space="preserve"> 48:26) dan hasad dengki (</w:t>
      </w:r>
      <w:proofErr w:type="spellStart"/>
      <w:r w:rsidR="00E424ED">
        <w:rPr>
          <w:rFonts w:asciiTheme="majorBidi" w:hAnsiTheme="majorBidi" w:cstheme="majorBidi"/>
          <w:sz w:val="24"/>
          <w:szCs w:val="24"/>
          <w:lang w:val="ms-MY"/>
        </w:rPr>
        <w:t>Al-Hasyr</w:t>
      </w:r>
      <w:proofErr w:type="spellEnd"/>
      <w:r w:rsidR="00E424ED">
        <w:rPr>
          <w:rFonts w:asciiTheme="majorBidi" w:hAnsiTheme="majorBidi" w:cstheme="majorBidi"/>
          <w:sz w:val="24"/>
          <w:szCs w:val="24"/>
          <w:lang w:val="ms-MY"/>
        </w:rPr>
        <w:t xml:space="preserve"> 59:10).</w:t>
      </w:r>
      <w:r w:rsidR="00526110">
        <w:rPr>
          <w:rFonts w:asciiTheme="majorBidi" w:hAnsiTheme="majorBidi" w:cstheme="majorBidi"/>
          <w:sz w:val="24"/>
          <w:szCs w:val="24"/>
          <w:lang w:val="ms-MY"/>
        </w:rPr>
        <w:t xml:space="preserve"> Pelbagai emosi yang dirasai oleh jantung disebut di dalam al-Quran melibatkan emosi yang positif dan negatif. Pada sekali pandang takut gementar tampak negatif. Walau bagaimanapun, meneliti ayat </w:t>
      </w:r>
      <w:proofErr w:type="spellStart"/>
      <w:r w:rsidR="00526110">
        <w:rPr>
          <w:rFonts w:asciiTheme="majorBidi" w:hAnsiTheme="majorBidi" w:cstheme="majorBidi"/>
          <w:sz w:val="24"/>
          <w:szCs w:val="24"/>
          <w:lang w:val="ms-MY"/>
        </w:rPr>
        <w:t>Al-Anfal</w:t>
      </w:r>
      <w:proofErr w:type="spellEnd"/>
      <w:r w:rsidR="00526110">
        <w:rPr>
          <w:rFonts w:asciiTheme="majorBidi" w:hAnsiTheme="majorBidi" w:cstheme="majorBidi"/>
          <w:sz w:val="24"/>
          <w:szCs w:val="24"/>
          <w:lang w:val="ms-MY"/>
        </w:rPr>
        <w:t xml:space="preserve"> 8:2, takut gementar adalah satu emosi yang baik apabila ketakutan atau </w:t>
      </w:r>
      <w:proofErr w:type="spellStart"/>
      <w:r w:rsidR="00526110">
        <w:rPr>
          <w:rFonts w:asciiTheme="majorBidi" w:hAnsiTheme="majorBidi" w:cstheme="majorBidi"/>
          <w:sz w:val="24"/>
          <w:szCs w:val="24"/>
          <w:lang w:val="ms-MY"/>
        </w:rPr>
        <w:t>kegementaran</w:t>
      </w:r>
      <w:proofErr w:type="spellEnd"/>
      <w:r w:rsidR="00526110">
        <w:rPr>
          <w:rFonts w:asciiTheme="majorBidi" w:hAnsiTheme="majorBidi" w:cstheme="majorBidi"/>
          <w:sz w:val="24"/>
          <w:szCs w:val="24"/>
          <w:lang w:val="ms-MY"/>
        </w:rPr>
        <w:t xml:space="preserve"> itu </w:t>
      </w:r>
      <w:r w:rsidR="000C6441">
        <w:rPr>
          <w:rFonts w:asciiTheme="majorBidi" w:hAnsiTheme="majorBidi" w:cstheme="majorBidi"/>
          <w:sz w:val="24"/>
          <w:szCs w:val="24"/>
          <w:lang w:val="ms-MY"/>
        </w:rPr>
        <w:t>berkait dengan</w:t>
      </w:r>
      <w:r w:rsidR="00526110">
        <w:rPr>
          <w:rFonts w:asciiTheme="majorBidi" w:hAnsiTheme="majorBidi" w:cstheme="majorBidi"/>
          <w:sz w:val="24"/>
          <w:szCs w:val="24"/>
          <w:lang w:val="ms-MY"/>
        </w:rPr>
        <w:t xml:space="preserve"> Allah SWT yang dipercayai. </w:t>
      </w:r>
      <w:r w:rsidR="000C6441">
        <w:rPr>
          <w:rFonts w:asciiTheme="majorBidi" w:hAnsiTheme="majorBidi" w:cstheme="majorBidi"/>
          <w:sz w:val="24"/>
          <w:szCs w:val="24"/>
          <w:lang w:val="ms-MY"/>
        </w:rPr>
        <w:t xml:space="preserve">Takut </w:t>
      </w:r>
      <w:r w:rsidR="00163BC1">
        <w:rPr>
          <w:rFonts w:asciiTheme="majorBidi" w:hAnsiTheme="majorBidi" w:cstheme="majorBidi"/>
          <w:sz w:val="24"/>
          <w:szCs w:val="24"/>
          <w:lang w:val="ms-MY"/>
        </w:rPr>
        <w:t xml:space="preserve">sekiranya </w:t>
      </w:r>
      <w:r w:rsidR="000C6441">
        <w:rPr>
          <w:rFonts w:asciiTheme="majorBidi" w:hAnsiTheme="majorBidi" w:cstheme="majorBidi"/>
          <w:sz w:val="24"/>
          <w:szCs w:val="24"/>
          <w:lang w:val="ms-MY"/>
        </w:rPr>
        <w:t>Allah</w:t>
      </w:r>
      <w:r w:rsidR="00163BC1">
        <w:rPr>
          <w:rFonts w:asciiTheme="majorBidi" w:hAnsiTheme="majorBidi" w:cstheme="majorBidi"/>
          <w:sz w:val="24"/>
          <w:szCs w:val="24"/>
          <w:lang w:val="ms-MY"/>
        </w:rPr>
        <w:t xml:space="preserve"> SWT</w:t>
      </w:r>
      <w:r w:rsidR="000C6441">
        <w:rPr>
          <w:rFonts w:asciiTheme="majorBidi" w:hAnsiTheme="majorBidi" w:cstheme="majorBidi"/>
          <w:sz w:val="24"/>
          <w:szCs w:val="24"/>
          <w:lang w:val="ms-MY"/>
        </w:rPr>
        <w:t xml:space="preserve"> menutup </w:t>
      </w:r>
      <w:proofErr w:type="spellStart"/>
      <w:r w:rsidR="004732A1">
        <w:rPr>
          <w:rFonts w:asciiTheme="majorBidi" w:hAnsiTheme="majorBidi" w:cstheme="majorBidi"/>
          <w:sz w:val="24"/>
          <w:szCs w:val="24"/>
          <w:lang w:val="ms-MY"/>
        </w:rPr>
        <w:t>qalbu</w:t>
      </w:r>
      <w:proofErr w:type="spellEnd"/>
      <w:r w:rsidR="000C6441">
        <w:rPr>
          <w:rFonts w:asciiTheme="majorBidi" w:hAnsiTheme="majorBidi" w:cstheme="majorBidi"/>
          <w:sz w:val="24"/>
          <w:szCs w:val="24"/>
          <w:lang w:val="ms-MY"/>
        </w:rPr>
        <w:t xml:space="preserve"> lantas tidak mampu memperoleh kebenaran yang hakiki. Takut</w:t>
      </w:r>
      <w:r w:rsidR="00163BC1">
        <w:rPr>
          <w:rFonts w:asciiTheme="majorBidi" w:hAnsiTheme="majorBidi" w:cstheme="majorBidi"/>
          <w:sz w:val="24"/>
          <w:szCs w:val="24"/>
          <w:lang w:val="ms-MY"/>
        </w:rPr>
        <w:t xml:space="preserve"> seandainya</w:t>
      </w:r>
      <w:r w:rsidR="000C6441">
        <w:rPr>
          <w:rFonts w:asciiTheme="majorBidi" w:hAnsiTheme="majorBidi" w:cstheme="majorBidi"/>
          <w:sz w:val="24"/>
          <w:szCs w:val="24"/>
          <w:lang w:val="ms-MY"/>
        </w:rPr>
        <w:t xml:space="preserve"> Allah</w:t>
      </w:r>
      <w:r w:rsidR="00163BC1">
        <w:rPr>
          <w:rFonts w:asciiTheme="majorBidi" w:hAnsiTheme="majorBidi" w:cstheme="majorBidi"/>
          <w:sz w:val="24"/>
          <w:szCs w:val="24"/>
          <w:lang w:val="ms-MY"/>
        </w:rPr>
        <w:t xml:space="preserve"> SWT</w:t>
      </w:r>
      <w:r w:rsidR="000C6441">
        <w:rPr>
          <w:rFonts w:asciiTheme="majorBidi" w:hAnsiTheme="majorBidi" w:cstheme="majorBidi"/>
          <w:sz w:val="24"/>
          <w:szCs w:val="24"/>
          <w:lang w:val="ms-MY"/>
        </w:rPr>
        <w:t xml:space="preserve"> tidak lagi memberi ruang dan peluang untuk mencari dan mengamalkan ilmu kerana terpesona dengan perkara yang sia-sia.</w:t>
      </w:r>
      <w:r w:rsidR="00163BC1">
        <w:rPr>
          <w:rFonts w:asciiTheme="majorBidi" w:hAnsiTheme="majorBidi" w:cstheme="majorBidi"/>
          <w:sz w:val="24"/>
          <w:szCs w:val="24"/>
          <w:lang w:val="ms-MY"/>
        </w:rPr>
        <w:t xml:space="preserve"> Takut kasih dan sayang Allah SWT kepada kita berubah menjadi kemurkaan dan kebencian.</w:t>
      </w:r>
      <w:r w:rsidR="000C6441">
        <w:rPr>
          <w:rFonts w:asciiTheme="majorBidi" w:hAnsiTheme="majorBidi" w:cstheme="majorBidi"/>
          <w:sz w:val="24"/>
          <w:szCs w:val="24"/>
          <w:lang w:val="ms-MY"/>
        </w:rPr>
        <w:t xml:space="preserve"> </w:t>
      </w:r>
      <w:r w:rsidR="00163BC1">
        <w:rPr>
          <w:rFonts w:asciiTheme="majorBidi" w:hAnsiTheme="majorBidi" w:cstheme="majorBidi"/>
          <w:sz w:val="24"/>
          <w:szCs w:val="24"/>
          <w:lang w:val="ms-MY"/>
        </w:rPr>
        <w:t>K</w:t>
      </w:r>
      <w:r w:rsidR="00526110">
        <w:rPr>
          <w:rFonts w:asciiTheme="majorBidi" w:hAnsiTheme="majorBidi" w:cstheme="majorBidi"/>
          <w:sz w:val="24"/>
          <w:szCs w:val="24"/>
          <w:lang w:val="ms-MY"/>
        </w:rPr>
        <w:t xml:space="preserve">etakutan dan </w:t>
      </w:r>
      <w:proofErr w:type="spellStart"/>
      <w:r w:rsidR="00526110">
        <w:rPr>
          <w:rFonts w:asciiTheme="majorBidi" w:hAnsiTheme="majorBidi" w:cstheme="majorBidi"/>
          <w:sz w:val="24"/>
          <w:szCs w:val="24"/>
          <w:lang w:val="ms-MY"/>
        </w:rPr>
        <w:t>kegementaran</w:t>
      </w:r>
      <w:proofErr w:type="spellEnd"/>
      <w:r w:rsidR="00526110">
        <w:rPr>
          <w:rFonts w:asciiTheme="majorBidi" w:hAnsiTheme="majorBidi" w:cstheme="majorBidi"/>
          <w:sz w:val="24"/>
          <w:szCs w:val="24"/>
          <w:lang w:val="ms-MY"/>
        </w:rPr>
        <w:t xml:space="preserve"> kepada Allah</w:t>
      </w:r>
      <w:r w:rsidR="00163BC1">
        <w:rPr>
          <w:rFonts w:asciiTheme="majorBidi" w:hAnsiTheme="majorBidi" w:cstheme="majorBidi"/>
          <w:sz w:val="24"/>
          <w:szCs w:val="24"/>
          <w:lang w:val="ms-MY"/>
        </w:rPr>
        <w:t xml:space="preserve"> SWT</w:t>
      </w:r>
      <w:r w:rsidR="00526110">
        <w:rPr>
          <w:rFonts w:asciiTheme="majorBidi" w:hAnsiTheme="majorBidi" w:cstheme="majorBidi"/>
          <w:sz w:val="24"/>
          <w:szCs w:val="24"/>
          <w:lang w:val="ms-MY"/>
        </w:rPr>
        <w:t xml:space="preserve"> itu</w:t>
      </w:r>
      <w:r w:rsidR="000C6441">
        <w:rPr>
          <w:rFonts w:asciiTheme="majorBidi" w:hAnsiTheme="majorBidi" w:cstheme="majorBidi"/>
          <w:sz w:val="24"/>
          <w:szCs w:val="24"/>
          <w:lang w:val="ms-MY"/>
        </w:rPr>
        <w:t xml:space="preserve"> memelihara kedudukan manusia di sisi Allah di samping menjadi pe</w:t>
      </w:r>
      <w:r w:rsidR="00526110">
        <w:rPr>
          <w:rFonts w:asciiTheme="majorBidi" w:hAnsiTheme="majorBidi" w:cstheme="majorBidi"/>
          <w:sz w:val="24"/>
          <w:szCs w:val="24"/>
          <w:lang w:val="ms-MY"/>
        </w:rPr>
        <w:t xml:space="preserve">ngawal diri manusia agar mengamalkan </w:t>
      </w:r>
      <w:proofErr w:type="spellStart"/>
      <w:r w:rsidR="00526110">
        <w:rPr>
          <w:rFonts w:asciiTheme="majorBidi" w:hAnsiTheme="majorBidi" w:cstheme="majorBidi"/>
          <w:sz w:val="24"/>
          <w:szCs w:val="24"/>
          <w:lang w:val="ms-MY"/>
        </w:rPr>
        <w:t>suruhanN</w:t>
      </w:r>
      <w:r w:rsidR="000C6441">
        <w:rPr>
          <w:rFonts w:asciiTheme="majorBidi" w:hAnsiTheme="majorBidi" w:cstheme="majorBidi"/>
          <w:sz w:val="24"/>
          <w:szCs w:val="24"/>
          <w:lang w:val="ms-MY"/>
        </w:rPr>
        <w:t>ya</w:t>
      </w:r>
      <w:proofErr w:type="spellEnd"/>
      <w:r w:rsidR="000C6441">
        <w:rPr>
          <w:rFonts w:asciiTheme="majorBidi" w:hAnsiTheme="majorBidi" w:cstheme="majorBidi"/>
          <w:sz w:val="24"/>
          <w:szCs w:val="24"/>
          <w:lang w:val="ms-MY"/>
        </w:rPr>
        <w:t xml:space="preserve"> dan meninggalkan </w:t>
      </w:r>
      <w:proofErr w:type="spellStart"/>
      <w:r w:rsidR="000C6441">
        <w:rPr>
          <w:rFonts w:asciiTheme="majorBidi" w:hAnsiTheme="majorBidi" w:cstheme="majorBidi"/>
          <w:sz w:val="24"/>
          <w:szCs w:val="24"/>
          <w:lang w:val="ms-MY"/>
        </w:rPr>
        <w:t>laranganNya</w:t>
      </w:r>
      <w:proofErr w:type="spellEnd"/>
      <w:r w:rsidR="000C6441">
        <w:rPr>
          <w:rFonts w:asciiTheme="majorBidi" w:hAnsiTheme="majorBidi" w:cstheme="majorBidi"/>
          <w:sz w:val="24"/>
          <w:szCs w:val="24"/>
          <w:lang w:val="ms-MY"/>
        </w:rPr>
        <w:t>.</w:t>
      </w:r>
      <w:r w:rsidR="00526110">
        <w:rPr>
          <w:rFonts w:asciiTheme="majorBidi" w:hAnsiTheme="majorBidi" w:cstheme="majorBidi"/>
          <w:sz w:val="24"/>
          <w:szCs w:val="24"/>
          <w:lang w:val="ms-MY"/>
        </w:rPr>
        <w:t xml:space="preserve"> </w:t>
      </w:r>
      <w:r w:rsidR="000C6441">
        <w:rPr>
          <w:rFonts w:asciiTheme="majorBidi" w:hAnsiTheme="majorBidi" w:cstheme="majorBidi"/>
          <w:sz w:val="24"/>
          <w:szCs w:val="24"/>
          <w:lang w:val="ms-MY"/>
        </w:rPr>
        <w:t>Pada</w:t>
      </w:r>
      <w:r w:rsidR="00526110">
        <w:rPr>
          <w:rFonts w:asciiTheme="majorBidi" w:hAnsiTheme="majorBidi" w:cstheme="majorBidi"/>
          <w:sz w:val="24"/>
          <w:szCs w:val="24"/>
          <w:lang w:val="ms-MY"/>
        </w:rPr>
        <w:t xml:space="preserve"> munafik</w:t>
      </w:r>
      <w:r w:rsidR="000C6441">
        <w:rPr>
          <w:rFonts w:asciiTheme="majorBidi" w:hAnsiTheme="majorBidi" w:cstheme="majorBidi"/>
          <w:sz w:val="24"/>
          <w:szCs w:val="24"/>
          <w:lang w:val="ms-MY"/>
        </w:rPr>
        <w:t>,</w:t>
      </w:r>
      <w:r w:rsidR="00526110">
        <w:rPr>
          <w:rFonts w:asciiTheme="majorBidi" w:hAnsiTheme="majorBidi" w:cstheme="majorBidi"/>
          <w:sz w:val="24"/>
          <w:szCs w:val="24"/>
          <w:lang w:val="ms-MY"/>
        </w:rPr>
        <w:t xml:space="preserve"> tiada</w:t>
      </w:r>
      <w:r w:rsidR="002F3D7F">
        <w:rPr>
          <w:rFonts w:asciiTheme="majorBidi" w:hAnsiTheme="majorBidi" w:cstheme="majorBidi"/>
          <w:sz w:val="24"/>
          <w:szCs w:val="24"/>
          <w:lang w:val="ms-MY"/>
        </w:rPr>
        <w:t xml:space="preserve"> Allah SWT dalam </w:t>
      </w:r>
      <w:r w:rsidR="00163BC1">
        <w:rPr>
          <w:rFonts w:asciiTheme="majorBidi" w:hAnsiTheme="majorBidi" w:cstheme="majorBidi"/>
          <w:sz w:val="24"/>
          <w:szCs w:val="24"/>
          <w:lang w:val="ms-MY"/>
        </w:rPr>
        <w:t>penilaian</w:t>
      </w:r>
      <w:r w:rsidR="002F3D7F">
        <w:rPr>
          <w:rFonts w:asciiTheme="majorBidi" w:hAnsiTheme="majorBidi" w:cstheme="majorBidi"/>
          <w:sz w:val="24"/>
          <w:szCs w:val="24"/>
          <w:lang w:val="ms-MY"/>
        </w:rPr>
        <w:t xml:space="preserve"> mereka. Oleh itu, biarpun di luar mereka mengatakan mereka Islam tetapi mereka tidak melakukan suruhan Allah dan melanggar larangan Allah kerana landasan ilmu</w:t>
      </w:r>
      <w:r w:rsidR="000C6441">
        <w:rPr>
          <w:rFonts w:asciiTheme="majorBidi" w:hAnsiTheme="majorBidi" w:cstheme="majorBidi"/>
          <w:sz w:val="24"/>
          <w:szCs w:val="24"/>
          <w:lang w:val="ms-MY"/>
        </w:rPr>
        <w:t xml:space="preserve"> yang mereka pegang sebenarnya adalah</w:t>
      </w:r>
      <w:r w:rsidR="002F3D7F">
        <w:rPr>
          <w:rFonts w:asciiTheme="majorBidi" w:hAnsiTheme="majorBidi" w:cstheme="majorBidi"/>
          <w:sz w:val="24"/>
          <w:szCs w:val="24"/>
          <w:lang w:val="ms-MY"/>
        </w:rPr>
        <w:t xml:space="preserve"> berbeza</w:t>
      </w:r>
      <w:r w:rsidR="00526110">
        <w:rPr>
          <w:rFonts w:asciiTheme="majorBidi" w:hAnsiTheme="majorBidi" w:cstheme="majorBidi"/>
          <w:sz w:val="24"/>
          <w:szCs w:val="24"/>
          <w:lang w:val="ms-MY"/>
        </w:rPr>
        <w:t xml:space="preserve"> (Ibnu </w:t>
      </w:r>
      <w:proofErr w:type="spellStart"/>
      <w:r w:rsidR="00526110">
        <w:rPr>
          <w:rFonts w:asciiTheme="majorBidi" w:hAnsiTheme="majorBidi" w:cstheme="majorBidi"/>
          <w:sz w:val="24"/>
          <w:szCs w:val="24"/>
          <w:lang w:val="ms-MY"/>
        </w:rPr>
        <w:t>Kathir</w:t>
      </w:r>
      <w:proofErr w:type="spellEnd"/>
      <w:r w:rsidR="00526110">
        <w:rPr>
          <w:rFonts w:asciiTheme="majorBidi" w:hAnsiTheme="majorBidi" w:cstheme="majorBidi"/>
          <w:sz w:val="24"/>
          <w:szCs w:val="24"/>
          <w:lang w:val="ms-MY"/>
        </w:rPr>
        <w:t xml:space="preserve"> 2013). </w:t>
      </w:r>
      <w:r w:rsidR="00163BC1">
        <w:rPr>
          <w:rFonts w:asciiTheme="majorBidi" w:hAnsiTheme="majorBidi" w:cstheme="majorBidi"/>
          <w:sz w:val="24"/>
          <w:szCs w:val="24"/>
          <w:lang w:val="ms-MY"/>
        </w:rPr>
        <w:t>Apatah lagi yang tidak percaya pada Allah SWT, pasak ilmu dan tindakan yang bebas tanpa keterikatan kepada Allah menyebabkan tiada hala tuju yang pasti.</w:t>
      </w:r>
    </w:p>
    <w:p w:rsidR="00A67CEB" w:rsidRDefault="00A67CEB" w:rsidP="00AB508D">
      <w:pPr>
        <w:autoSpaceDE w:val="0"/>
        <w:autoSpaceDN w:val="0"/>
        <w:adjustRightInd w:val="0"/>
        <w:spacing w:after="0" w:line="240" w:lineRule="auto"/>
        <w:jc w:val="both"/>
        <w:rPr>
          <w:rFonts w:asciiTheme="majorBidi" w:hAnsiTheme="majorBidi" w:cstheme="majorBidi"/>
          <w:sz w:val="24"/>
          <w:szCs w:val="24"/>
          <w:lang w:val="ms-MY"/>
        </w:rPr>
      </w:pPr>
    </w:p>
    <w:p w:rsidR="00AB508D" w:rsidRDefault="00526110" w:rsidP="009F2BDA">
      <w:pPr>
        <w:autoSpaceDE w:val="0"/>
        <w:autoSpaceDN w:val="0"/>
        <w:adjustRightInd w:val="0"/>
        <w:spacing w:after="0" w:line="240" w:lineRule="auto"/>
        <w:ind w:firstLine="284"/>
        <w:jc w:val="both"/>
        <w:rPr>
          <w:rFonts w:asciiTheme="majorBidi" w:hAnsiTheme="majorBidi" w:cstheme="majorBidi"/>
          <w:sz w:val="24"/>
          <w:szCs w:val="24"/>
          <w:lang w:val="ms-MY"/>
        </w:rPr>
      </w:pPr>
      <w:r>
        <w:rPr>
          <w:rFonts w:asciiTheme="majorBidi" w:hAnsiTheme="majorBidi" w:cstheme="majorBidi"/>
          <w:sz w:val="24"/>
          <w:szCs w:val="24"/>
          <w:lang w:val="ms-MY"/>
        </w:rPr>
        <w:t xml:space="preserve">Dapat difahami bahawa ketakutan kepada Allah lahir daripada </w:t>
      </w:r>
      <w:r w:rsidR="002F3D7F">
        <w:rPr>
          <w:rFonts w:asciiTheme="majorBidi" w:hAnsiTheme="majorBidi" w:cstheme="majorBidi"/>
          <w:sz w:val="24"/>
          <w:szCs w:val="24"/>
          <w:lang w:val="ms-MY"/>
        </w:rPr>
        <w:t xml:space="preserve">tersematnya </w:t>
      </w:r>
      <w:r>
        <w:rPr>
          <w:rFonts w:asciiTheme="majorBidi" w:hAnsiTheme="majorBidi" w:cstheme="majorBidi"/>
          <w:sz w:val="24"/>
          <w:szCs w:val="24"/>
          <w:lang w:val="ms-MY"/>
        </w:rPr>
        <w:t xml:space="preserve">kesedaran terhadap </w:t>
      </w:r>
      <w:r w:rsidR="002F3D7F">
        <w:rPr>
          <w:rFonts w:asciiTheme="majorBidi" w:hAnsiTheme="majorBidi" w:cstheme="majorBidi"/>
          <w:sz w:val="24"/>
          <w:szCs w:val="24"/>
          <w:lang w:val="ms-MY"/>
        </w:rPr>
        <w:t>autoriti</w:t>
      </w:r>
      <w:r>
        <w:rPr>
          <w:rFonts w:asciiTheme="majorBidi" w:hAnsiTheme="majorBidi" w:cstheme="majorBidi"/>
          <w:sz w:val="24"/>
          <w:szCs w:val="24"/>
          <w:lang w:val="ms-MY"/>
        </w:rPr>
        <w:t xml:space="preserve"> Allah SWT</w:t>
      </w:r>
      <w:r w:rsidR="002F3D7F">
        <w:rPr>
          <w:rFonts w:asciiTheme="majorBidi" w:hAnsiTheme="majorBidi" w:cstheme="majorBidi"/>
          <w:sz w:val="24"/>
          <w:szCs w:val="24"/>
          <w:lang w:val="ms-MY"/>
        </w:rPr>
        <w:t xml:space="preserve">. Lantaran itu, </w:t>
      </w:r>
      <w:r w:rsidR="00817E0A">
        <w:rPr>
          <w:rFonts w:asciiTheme="majorBidi" w:hAnsiTheme="majorBidi" w:cstheme="majorBidi"/>
          <w:sz w:val="24"/>
          <w:szCs w:val="24"/>
          <w:lang w:val="ms-MY"/>
        </w:rPr>
        <w:t>ketakutan itu merupakan satu cerminan kebertanggungjawaban (</w:t>
      </w:r>
      <w:proofErr w:type="spellStart"/>
      <w:r w:rsidR="00817E0A">
        <w:rPr>
          <w:rFonts w:asciiTheme="majorBidi" w:hAnsiTheme="majorBidi" w:cstheme="majorBidi"/>
          <w:sz w:val="24"/>
          <w:szCs w:val="24"/>
          <w:lang w:val="ms-MY"/>
        </w:rPr>
        <w:t>duty-bound</w:t>
      </w:r>
      <w:proofErr w:type="spellEnd"/>
      <w:r w:rsidR="00817E0A">
        <w:rPr>
          <w:rFonts w:asciiTheme="majorBidi" w:hAnsiTheme="majorBidi" w:cstheme="majorBidi"/>
          <w:sz w:val="24"/>
          <w:szCs w:val="24"/>
          <w:lang w:val="ms-MY"/>
        </w:rPr>
        <w:t xml:space="preserve">) </w:t>
      </w:r>
      <w:r w:rsidR="000C6441">
        <w:rPr>
          <w:rFonts w:asciiTheme="majorBidi" w:hAnsiTheme="majorBidi" w:cstheme="majorBidi"/>
          <w:sz w:val="24"/>
          <w:szCs w:val="24"/>
          <w:lang w:val="ms-MY"/>
        </w:rPr>
        <w:t xml:space="preserve">manusia </w:t>
      </w:r>
      <w:r w:rsidR="00817E0A">
        <w:rPr>
          <w:rFonts w:asciiTheme="majorBidi" w:hAnsiTheme="majorBidi" w:cstheme="majorBidi"/>
          <w:sz w:val="24"/>
          <w:szCs w:val="24"/>
          <w:lang w:val="ms-MY"/>
        </w:rPr>
        <w:t>kepada Allah SWT.</w:t>
      </w:r>
      <w:r w:rsidR="00AB508D">
        <w:rPr>
          <w:rFonts w:asciiTheme="majorBidi" w:hAnsiTheme="majorBidi" w:cstheme="majorBidi"/>
          <w:sz w:val="24"/>
          <w:szCs w:val="24"/>
          <w:lang w:val="ms-MY"/>
        </w:rPr>
        <w:t xml:space="preserve"> </w:t>
      </w:r>
      <w:proofErr w:type="spellStart"/>
      <w:r w:rsidR="00AB508D">
        <w:rPr>
          <w:rFonts w:asciiTheme="majorBidi" w:hAnsiTheme="majorBidi" w:cstheme="majorBidi"/>
          <w:sz w:val="24"/>
          <w:szCs w:val="24"/>
          <w:lang w:val="ms-MY"/>
        </w:rPr>
        <w:t>Al-Raziy</w:t>
      </w:r>
      <w:proofErr w:type="spellEnd"/>
      <w:r w:rsidR="00AB508D">
        <w:rPr>
          <w:rFonts w:asciiTheme="majorBidi" w:hAnsiTheme="majorBidi" w:cstheme="majorBidi"/>
          <w:sz w:val="24"/>
          <w:szCs w:val="24"/>
          <w:lang w:val="ms-MY"/>
        </w:rPr>
        <w:t xml:space="preserve"> dalam </w:t>
      </w:r>
      <w:proofErr w:type="spellStart"/>
      <w:r w:rsidR="00AB508D">
        <w:rPr>
          <w:rFonts w:asciiTheme="majorBidi" w:hAnsiTheme="majorBidi" w:cstheme="majorBidi"/>
          <w:sz w:val="24"/>
          <w:szCs w:val="24"/>
          <w:lang w:val="ms-MY"/>
        </w:rPr>
        <w:t>Sawaluddin</w:t>
      </w:r>
      <w:proofErr w:type="spellEnd"/>
      <w:r w:rsidR="00AB508D">
        <w:rPr>
          <w:rFonts w:asciiTheme="majorBidi" w:hAnsiTheme="majorBidi" w:cstheme="majorBidi"/>
          <w:sz w:val="24"/>
          <w:szCs w:val="24"/>
          <w:lang w:val="ms-MY"/>
        </w:rPr>
        <w:t xml:space="preserve"> (2020) memberi penjelasan bahawa kerana akal berada di jantung maka apabila berfikir dengan terlalu keras, situasi ini menimbulkan kesesakan dan keresahan sehingga</w:t>
      </w:r>
      <w:r w:rsidR="006313D6">
        <w:rPr>
          <w:rFonts w:asciiTheme="majorBidi" w:hAnsiTheme="majorBidi" w:cstheme="majorBidi"/>
          <w:sz w:val="24"/>
          <w:szCs w:val="24"/>
          <w:lang w:val="ms-MY"/>
        </w:rPr>
        <w:t xml:space="preserve"> satu</w:t>
      </w:r>
      <w:r w:rsidR="00AB508D">
        <w:rPr>
          <w:rFonts w:asciiTheme="majorBidi" w:hAnsiTheme="majorBidi" w:cstheme="majorBidi"/>
          <w:sz w:val="24"/>
          <w:szCs w:val="24"/>
          <w:lang w:val="ms-MY"/>
        </w:rPr>
        <w:t xml:space="preserve"> tahap dapat menyakitkan</w:t>
      </w:r>
      <w:r w:rsidR="00801789">
        <w:rPr>
          <w:rFonts w:asciiTheme="majorBidi" w:hAnsiTheme="majorBidi" w:cstheme="majorBidi"/>
          <w:sz w:val="24"/>
          <w:szCs w:val="24"/>
          <w:lang w:val="ms-MY"/>
        </w:rPr>
        <w:t xml:space="preserve"> tubuh badan</w:t>
      </w:r>
      <w:r w:rsidR="00AB508D">
        <w:rPr>
          <w:rFonts w:asciiTheme="majorBidi" w:hAnsiTheme="majorBidi" w:cstheme="majorBidi"/>
          <w:sz w:val="24"/>
          <w:szCs w:val="24"/>
          <w:lang w:val="ms-MY"/>
        </w:rPr>
        <w:t>.  Akal dan emosi wuju</w:t>
      </w:r>
      <w:r w:rsidR="004732A1">
        <w:rPr>
          <w:rFonts w:asciiTheme="majorBidi" w:hAnsiTheme="majorBidi" w:cstheme="majorBidi"/>
          <w:sz w:val="24"/>
          <w:szCs w:val="24"/>
          <w:lang w:val="ms-MY"/>
        </w:rPr>
        <w:t xml:space="preserve">d segandingan di dalam jantung menjadikan ilmu itu perlu diproses oleh organ yang tidak </w:t>
      </w:r>
      <w:proofErr w:type="spellStart"/>
      <w:r w:rsidR="004732A1">
        <w:rPr>
          <w:rFonts w:asciiTheme="majorBidi" w:hAnsiTheme="majorBidi" w:cstheme="majorBidi"/>
          <w:sz w:val="24"/>
          <w:szCs w:val="24"/>
          <w:lang w:val="ms-MY"/>
        </w:rPr>
        <w:t>robotik</w:t>
      </w:r>
      <w:proofErr w:type="spellEnd"/>
      <w:r w:rsidR="00801789">
        <w:rPr>
          <w:rFonts w:asciiTheme="majorBidi" w:hAnsiTheme="majorBidi" w:cstheme="majorBidi"/>
          <w:sz w:val="24"/>
          <w:szCs w:val="24"/>
          <w:lang w:val="ms-MY"/>
        </w:rPr>
        <w:t xml:space="preserve"> iaitu mampu mengendalikan lebih daripada satu perkara</w:t>
      </w:r>
      <w:r w:rsidR="004732A1">
        <w:rPr>
          <w:rFonts w:asciiTheme="majorBidi" w:hAnsiTheme="majorBidi" w:cstheme="majorBidi"/>
          <w:sz w:val="24"/>
          <w:szCs w:val="24"/>
          <w:lang w:val="ms-MY"/>
        </w:rPr>
        <w:t xml:space="preserve">. Perlunya keseimbangan antara </w:t>
      </w:r>
      <w:r w:rsidR="00801789">
        <w:rPr>
          <w:rFonts w:asciiTheme="majorBidi" w:hAnsiTheme="majorBidi" w:cstheme="majorBidi"/>
          <w:sz w:val="24"/>
          <w:szCs w:val="24"/>
          <w:lang w:val="ms-MY"/>
        </w:rPr>
        <w:t>fizikal</w:t>
      </w:r>
      <w:r w:rsidR="006313D6">
        <w:rPr>
          <w:rFonts w:asciiTheme="majorBidi" w:hAnsiTheme="majorBidi" w:cstheme="majorBidi"/>
          <w:sz w:val="24"/>
          <w:szCs w:val="24"/>
          <w:lang w:val="ms-MY"/>
        </w:rPr>
        <w:t xml:space="preserve"> dan batin agar setiap keperluan manusia dapat diseimbangkan</w:t>
      </w:r>
      <w:r w:rsidR="004732A1">
        <w:rPr>
          <w:rFonts w:asciiTheme="majorBidi" w:hAnsiTheme="majorBidi" w:cstheme="majorBidi"/>
          <w:sz w:val="24"/>
          <w:szCs w:val="24"/>
          <w:lang w:val="ms-MY"/>
        </w:rPr>
        <w:t>.</w:t>
      </w:r>
    </w:p>
    <w:p w:rsidR="00325D7F" w:rsidRDefault="00325D7F" w:rsidP="00817E0A">
      <w:pPr>
        <w:autoSpaceDE w:val="0"/>
        <w:autoSpaceDN w:val="0"/>
        <w:adjustRightInd w:val="0"/>
        <w:spacing w:after="0" w:line="240" w:lineRule="auto"/>
        <w:jc w:val="both"/>
        <w:rPr>
          <w:rFonts w:asciiTheme="majorBidi" w:hAnsiTheme="majorBidi" w:cstheme="majorBidi"/>
          <w:sz w:val="24"/>
          <w:szCs w:val="24"/>
          <w:lang w:val="ms-MY"/>
        </w:rPr>
      </w:pPr>
    </w:p>
    <w:p w:rsidR="00AB508D" w:rsidRDefault="000C6441" w:rsidP="009F2BDA">
      <w:pPr>
        <w:autoSpaceDE w:val="0"/>
        <w:autoSpaceDN w:val="0"/>
        <w:adjustRightInd w:val="0"/>
        <w:spacing w:after="0" w:line="240" w:lineRule="auto"/>
        <w:ind w:firstLine="284"/>
        <w:jc w:val="both"/>
        <w:rPr>
          <w:rFonts w:asciiTheme="majorBidi" w:hAnsiTheme="majorBidi" w:cstheme="majorBidi"/>
          <w:sz w:val="24"/>
          <w:szCs w:val="24"/>
          <w:lang w:val="ms-MY"/>
        </w:rPr>
      </w:pPr>
      <w:r>
        <w:rPr>
          <w:rFonts w:asciiTheme="majorBidi" w:hAnsiTheme="majorBidi" w:cstheme="majorBidi"/>
          <w:sz w:val="24"/>
          <w:szCs w:val="24"/>
          <w:lang w:val="ms-MY"/>
        </w:rPr>
        <w:lastRenderedPageBreak/>
        <w:t xml:space="preserve">Oleh kerana ilmu merupakan tanggungjawab, ayat </w:t>
      </w:r>
      <w:proofErr w:type="spellStart"/>
      <w:r>
        <w:rPr>
          <w:rFonts w:asciiTheme="majorBidi" w:hAnsiTheme="majorBidi" w:cstheme="majorBidi"/>
          <w:sz w:val="24"/>
          <w:szCs w:val="24"/>
          <w:lang w:val="ms-MY"/>
        </w:rPr>
        <w:t>al-Baqarah</w:t>
      </w:r>
      <w:proofErr w:type="spellEnd"/>
      <w:r>
        <w:rPr>
          <w:rFonts w:asciiTheme="majorBidi" w:hAnsiTheme="majorBidi" w:cstheme="majorBidi"/>
          <w:sz w:val="24"/>
          <w:szCs w:val="24"/>
          <w:lang w:val="ms-MY"/>
        </w:rPr>
        <w:t xml:space="preserve"> 2:286 menjawab perkadaran tanggung</w:t>
      </w:r>
      <w:r w:rsidR="00C5141A">
        <w:rPr>
          <w:rFonts w:asciiTheme="majorBidi" w:hAnsiTheme="majorBidi" w:cstheme="majorBidi"/>
          <w:sz w:val="24"/>
          <w:szCs w:val="24"/>
          <w:lang w:val="ms-MY"/>
        </w:rPr>
        <w:t>an tanggungjawab tersebut. Ayat ini menyatakan bahawa seseorang manusia hanya menanggung mengikut kemampuan dan usaha diri sendiri (</w:t>
      </w:r>
      <w:proofErr w:type="spellStart"/>
      <w:r w:rsidR="00C5141A">
        <w:rPr>
          <w:rFonts w:asciiTheme="majorBidi" w:hAnsiTheme="majorBidi" w:cstheme="majorBidi"/>
          <w:sz w:val="24"/>
          <w:szCs w:val="24"/>
          <w:lang w:val="ms-MY"/>
        </w:rPr>
        <w:t>Hamka</w:t>
      </w:r>
      <w:proofErr w:type="spellEnd"/>
      <w:r w:rsidR="00C5141A">
        <w:rPr>
          <w:rFonts w:asciiTheme="majorBidi" w:hAnsiTheme="majorBidi" w:cstheme="majorBidi"/>
          <w:sz w:val="24"/>
          <w:szCs w:val="24"/>
          <w:lang w:val="ms-MY"/>
        </w:rPr>
        <w:t xml:space="preserve"> 2017). Dapat difahami daripada ayat ini bahawa manusia mempunyai kemampuan dan usaha yang berbeza. Kemampuan ini merujuk kepada potensi dan keterhadan seseorang. Memandang daripada sudut kemampuan ilmu, perkara ini isyarat terhadap potensi dan keterhadan dalam kemampuan memproses ilmu. Hal ini bersesuaian dengan keperluan kehidupan yang berlainan dan setiap peranan perlu dipenuhi agar saling melengkapi antara satu sa</w:t>
      </w:r>
      <w:r w:rsidR="001D54AE">
        <w:rPr>
          <w:rFonts w:asciiTheme="majorBidi" w:hAnsiTheme="majorBidi" w:cstheme="majorBidi"/>
          <w:sz w:val="24"/>
          <w:szCs w:val="24"/>
          <w:lang w:val="ms-MY"/>
        </w:rPr>
        <w:t>ma lain. Dalam kata lain, terdapat elemen kemasyarakatan dengan memandang luas ayat ini. Kemampuan yang berbeza melahirkan amanah yang berbeza dalam satu kelompok. Biarpun, masing-masing melaksanakan amanah masing-masing, namun sekiranya amanah seseorang gagal, perkara ini boleh mengakibatkan yang lain gagal menyempurnakan amanah mereka. Oleh itu, perlunya kebertanggungjawaban a</w:t>
      </w:r>
      <w:r w:rsidR="00AB508D">
        <w:rPr>
          <w:rFonts w:asciiTheme="majorBidi" w:hAnsiTheme="majorBidi" w:cstheme="majorBidi"/>
          <w:sz w:val="24"/>
          <w:szCs w:val="24"/>
          <w:lang w:val="ms-MY"/>
        </w:rPr>
        <w:t xml:space="preserve">gar amanah tidak </w:t>
      </w:r>
      <w:proofErr w:type="spellStart"/>
      <w:r w:rsidR="00AB508D">
        <w:rPr>
          <w:rFonts w:asciiTheme="majorBidi" w:hAnsiTheme="majorBidi" w:cstheme="majorBidi"/>
          <w:sz w:val="24"/>
          <w:szCs w:val="24"/>
          <w:lang w:val="ms-MY"/>
        </w:rPr>
        <w:t>diperlekeh</w:t>
      </w:r>
      <w:proofErr w:type="spellEnd"/>
      <w:r w:rsidR="006313D6">
        <w:rPr>
          <w:rFonts w:asciiTheme="majorBidi" w:hAnsiTheme="majorBidi" w:cstheme="majorBidi"/>
          <w:sz w:val="24"/>
          <w:szCs w:val="24"/>
          <w:lang w:val="ms-MY"/>
        </w:rPr>
        <w:t xml:space="preserve"> sehingga melibatkan orang lain.</w:t>
      </w:r>
    </w:p>
    <w:p w:rsidR="00AB508D" w:rsidRDefault="00AB508D" w:rsidP="00AB508D">
      <w:pPr>
        <w:autoSpaceDE w:val="0"/>
        <w:autoSpaceDN w:val="0"/>
        <w:adjustRightInd w:val="0"/>
        <w:spacing w:after="0" w:line="240" w:lineRule="auto"/>
        <w:jc w:val="both"/>
        <w:rPr>
          <w:rFonts w:asciiTheme="majorBidi" w:hAnsiTheme="majorBidi" w:cstheme="majorBidi"/>
          <w:sz w:val="24"/>
          <w:szCs w:val="24"/>
          <w:lang w:val="ms-MY"/>
        </w:rPr>
      </w:pPr>
    </w:p>
    <w:p w:rsidR="008E615E" w:rsidRDefault="001D54AE" w:rsidP="009F2BDA">
      <w:pPr>
        <w:autoSpaceDE w:val="0"/>
        <w:autoSpaceDN w:val="0"/>
        <w:adjustRightInd w:val="0"/>
        <w:spacing w:after="0" w:line="240" w:lineRule="auto"/>
        <w:ind w:firstLine="284"/>
        <w:jc w:val="both"/>
        <w:rPr>
          <w:rFonts w:asciiTheme="majorBidi" w:hAnsiTheme="majorBidi" w:cstheme="majorBidi"/>
          <w:sz w:val="24"/>
          <w:szCs w:val="24"/>
          <w:lang w:val="ms-MY"/>
        </w:rPr>
      </w:pPr>
      <w:r>
        <w:rPr>
          <w:rFonts w:asciiTheme="majorBidi" w:hAnsiTheme="majorBidi" w:cstheme="majorBidi"/>
          <w:sz w:val="24"/>
          <w:szCs w:val="24"/>
          <w:lang w:val="ms-MY"/>
        </w:rPr>
        <w:t>Sehubungan dengan itu, usaha yang disebut menggambarkan bahawa kemampuan tersebut boleh diasah atau ditumpulkan. Dalam konteks ilmu,</w:t>
      </w:r>
      <w:r w:rsidR="006313D6">
        <w:rPr>
          <w:rFonts w:asciiTheme="majorBidi" w:hAnsiTheme="majorBidi" w:cstheme="majorBidi"/>
          <w:sz w:val="24"/>
          <w:szCs w:val="24"/>
          <w:lang w:val="ms-MY"/>
        </w:rPr>
        <w:t xml:space="preserve"> perkara ini dapat disandarkan kepada</w:t>
      </w:r>
      <w:r>
        <w:rPr>
          <w:rFonts w:asciiTheme="majorBidi" w:hAnsiTheme="majorBidi" w:cstheme="majorBidi"/>
          <w:sz w:val="24"/>
          <w:szCs w:val="24"/>
          <w:lang w:val="ms-MY"/>
        </w:rPr>
        <w:t xml:space="preserve"> ilmu yang memberi cahaya atau ilmu yang menggelapkan kerana </w:t>
      </w:r>
      <w:r w:rsidR="008E2470">
        <w:rPr>
          <w:rFonts w:asciiTheme="majorBidi" w:hAnsiTheme="majorBidi" w:cstheme="majorBidi"/>
          <w:sz w:val="24"/>
          <w:szCs w:val="24"/>
          <w:lang w:val="ms-MY"/>
        </w:rPr>
        <w:t xml:space="preserve">seperti ayat </w:t>
      </w:r>
      <w:proofErr w:type="spellStart"/>
      <w:r w:rsidR="008E2470">
        <w:rPr>
          <w:rFonts w:asciiTheme="majorBidi" w:hAnsiTheme="majorBidi" w:cstheme="majorBidi"/>
          <w:sz w:val="24"/>
          <w:szCs w:val="24"/>
          <w:lang w:val="ms-MY"/>
        </w:rPr>
        <w:t>Al-Mutaffifin</w:t>
      </w:r>
      <w:proofErr w:type="spellEnd"/>
      <w:r w:rsidR="008E2470">
        <w:rPr>
          <w:rFonts w:asciiTheme="majorBidi" w:hAnsiTheme="majorBidi" w:cstheme="majorBidi"/>
          <w:sz w:val="24"/>
          <w:szCs w:val="24"/>
          <w:lang w:val="ms-MY"/>
        </w:rPr>
        <w:t xml:space="preserve"> 83:14, perlakuan buruk seseorang boleh menggelapkan </w:t>
      </w:r>
      <w:proofErr w:type="spellStart"/>
      <w:r w:rsidR="004732A1">
        <w:rPr>
          <w:rFonts w:asciiTheme="majorBidi" w:hAnsiTheme="majorBidi" w:cstheme="majorBidi"/>
          <w:sz w:val="24"/>
          <w:szCs w:val="24"/>
          <w:lang w:val="ms-MY"/>
        </w:rPr>
        <w:t>qalbu</w:t>
      </w:r>
      <w:proofErr w:type="spellEnd"/>
      <w:r w:rsidR="008E2470">
        <w:rPr>
          <w:rFonts w:asciiTheme="majorBidi" w:hAnsiTheme="majorBidi" w:cstheme="majorBidi"/>
          <w:sz w:val="24"/>
          <w:szCs w:val="24"/>
          <w:lang w:val="ms-MY"/>
        </w:rPr>
        <w:t xml:space="preserve">. </w:t>
      </w:r>
      <w:proofErr w:type="spellStart"/>
      <w:r w:rsidR="008E2470">
        <w:rPr>
          <w:rFonts w:asciiTheme="majorBidi" w:hAnsiTheme="majorBidi" w:cstheme="majorBidi"/>
          <w:sz w:val="24"/>
          <w:szCs w:val="24"/>
          <w:lang w:val="ms-MY"/>
        </w:rPr>
        <w:t>Hamka</w:t>
      </w:r>
      <w:proofErr w:type="spellEnd"/>
      <w:r w:rsidR="008E2470">
        <w:rPr>
          <w:rFonts w:asciiTheme="majorBidi" w:hAnsiTheme="majorBidi" w:cstheme="majorBidi"/>
          <w:sz w:val="24"/>
          <w:szCs w:val="24"/>
          <w:lang w:val="ms-MY"/>
        </w:rPr>
        <w:t xml:space="preserve"> (2017) mengulas bahawa kegelapan yang dimaksudkan adalah dosa atau perlanggaran suruhan Allah yang dilakukan menjadi titik hitam sehingga boleh menjadikan jantung itu buta daripada melihat kebenaran. Semakin banyak ilmu dan amal yang selari dengan autoriti Allah maka jantung semakin bercahaya terang untuk memperhatikan dan menerima ilmu</w:t>
      </w:r>
      <w:r w:rsidR="006313D6">
        <w:rPr>
          <w:rFonts w:asciiTheme="majorBidi" w:hAnsiTheme="majorBidi" w:cstheme="majorBidi"/>
          <w:sz w:val="24"/>
          <w:szCs w:val="24"/>
          <w:lang w:val="ms-MY"/>
        </w:rPr>
        <w:t xml:space="preserve"> dengan jelas</w:t>
      </w:r>
      <w:r w:rsidR="008E2470">
        <w:rPr>
          <w:rFonts w:asciiTheme="majorBidi" w:hAnsiTheme="majorBidi" w:cstheme="majorBidi"/>
          <w:sz w:val="24"/>
          <w:szCs w:val="24"/>
          <w:lang w:val="ms-MY"/>
        </w:rPr>
        <w:t>. Sebaliknya, kegelapan yang muncul akibat melanggar ilmu autoriti Allah dengan melayan hawa nafsu, telah menyeleweng kebenaran ilmu kepada ilmu yang mengikut hawa nafsu.</w:t>
      </w:r>
      <w:r w:rsidR="006313D6">
        <w:rPr>
          <w:rFonts w:asciiTheme="majorBidi" w:hAnsiTheme="majorBidi" w:cstheme="majorBidi"/>
          <w:sz w:val="24"/>
          <w:szCs w:val="24"/>
          <w:lang w:val="ms-MY"/>
        </w:rPr>
        <w:t xml:space="preserve"> Justeru, ilmu menjadi samar-samar untuk diperoleh.</w:t>
      </w:r>
      <w:r w:rsidR="008E2470">
        <w:rPr>
          <w:rFonts w:asciiTheme="majorBidi" w:hAnsiTheme="majorBidi" w:cstheme="majorBidi"/>
          <w:sz w:val="24"/>
          <w:szCs w:val="24"/>
          <w:lang w:val="ms-MY"/>
        </w:rPr>
        <w:t xml:space="preserve"> Sama seperti dalam biologi di mana jantung itu merupakan organ yang terdiri daripada tisu otot, perlu</w:t>
      </w:r>
      <w:r w:rsidR="00AB508D">
        <w:rPr>
          <w:rFonts w:asciiTheme="majorBidi" w:hAnsiTheme="majorBidi" w:cstheme="majorBidi"/>
          <w:sz w:val="24"/>
          <w:szCs w:val="24"/>
          <w:lang w:val="ms-MY"/>
        </w:rPr>
        <w:t>kan</w:t>
      </w:r>
      <w:r w:rsidR="008E2470">
        <w:rPr>
          <w:rFonts w:asciiTheme="majorBidi" w:hAnsiTheme="majorBidi" w:cstheme="majorBidi"/>
          <w:sz w:val="24"/>
          <w:szCs w:val="24"/>
          <w:lang w:val="ms-MY"/>
        </w:rPr>
        <w:t xml:space="preserve"> </w:t>
      </w:r>
      <w:r w:rsidR="006313D6">
        <w:rPr>
          <w:rFonts w:asciiTheme="majorBidi" w:hAnsiTheme="majorBidi" w:cstheme="majorBidi"/>
          <w:sz w:val="24"/>
          <w:szCs w:val="24"/>
          <w:lang w:val="ms-MY"/>
        </w:rPr>
        <w:t>latihan</w:t>
      </w:r>
      <w:r w:rsidR="008E2470">
        <w:rPr>
          <w:rFonts w:asciiTheme="majorBidi" w:hAnsiTheme="majorBidi" w:cstheme="majorBidi"/>
          <w:sz w:val="24"/>
          <w:szCs w:val="24"/>
          <w:lang w:val="ms-MY"/>
        </w:rPr>
        <w:t xml:space="preserve"> </w:t>
      </w:r>
      <w:r w:rsidR="00AB508D">
        <w:rPr>
          <w:rFonts w:asciiTheme="majorBidi" w:hAnsiTheme="majorBidi" w:cstheme="majorBidi"/>
          <w:sz w:val="24"/>
          <w:szCs w:val="24"/>
          <w:lang w:val="ms-MY"/>
        </w:rPr>
        <w:t xml:space="preserve">di samping bekalan </w:t>
      </w:r>
      <w:proofErr w:type="spellStart"/>
      <w:r w:rsidR="00AB508D">
        <w:rPr>
          <w:rFonts w:asciiTheme="majorBidi" w:hAnsiTheme="majorBidi" w:cstheme="majorBidi"/>
          <w:sz w:val="24"/>
          <w:szCs w:val="24"/>
          <w:lang w:val="ms-MY"/>
        </w:rPr>
        <w:t>nutrisi</w:t>
      </w:r>
      <w:proofErr w:type="spellEnd"/>
      <w:r w:rsidR="00AB508D">
        <w:rPr>
          <w:rFonts w:asciiTheme="majorBidi" w:hAnsiTheme="majorBidi" w:cstheme="majorBidi"/>
          <w:sz w:val="24"/>
          <w:szCs w:val="24"/>
          <w:lang w:val="ms-MY"/>
        </w:rPr>
        <w:t xml:space="preserve"> yang seimbang </w:t>
      </w:r>
      <w:r w:rsidR="008E2470">
        <w:rPr>
          <w:rFonts w:asciiTheme="majorBidi" w:hAnsiTheme="majorBidi" w:cstheme="majorBidi"/>
          <w:sz w:val="24"/>
          <w:szCs w:val="24"/>
          <w:lang w:val="ms-MY"/>
        </w:rPr>
        <w:t xml:space="preserve">untuk sihat </w:t>
      </w:r>
      <w:r w:rsidR="00AB508D">
        <w:rPr>
          <w:rFonts w:asciiTheme="majorBidi" w:hAnsiTheme="majorBidi" w:cstheme="majorBidi"/>
          <w:sz w:val="24"/>
          <w:szCs w:val="24"/>
          <w:lang w:val="ms-MY"/>
        </w:rPr>
        <w:t>sehingga</w:t>
      </w:r>
      <w:r w:rsidR="008E2470">
        <w:rPr>
          <w:rFonts w:asciiTheme="majorBidi" w:hAnsiTheme="majorBidi" w:cstheme="majorBidi"/>
          <w:sz w:val="24"/>
          <w:szCs w:val="24"/>
          <w:lang w:val="ms-MY"/>
        </w:rPr>
        <w:t xml:space="preserve"> mempunyai daya tahan kardiovaskular tinggi.</w:t>
      </w:r>
      <w:r w:rsidR="00AB508D">
        <w:rPr>
          <w:rFonts w:asciiTheme="majorBidi" w:hAnsiTheme="majorBidi" w:cstheme="majorBidi"/>
          <w:sz w:val="24"/>
          <w:szCs w:val="24"/>
          <w:lang w:val="ms-MY"/>
        </w:rPr>
        <w:t xml:space="preserve"> Jika jantung diberikan </w:t>
      </w:r>
      <w:proofErr w:type="spellStart"/>
      <w:r w:rsidR="00AB508D">
        <w:rPr>
          <w:rFonts w:asciiTheme="majorBidi" w:hAnsiTheme="majorBidi" w:cstheme="majorBidi"/>
          <w:sz w:val="24"/>
          <w:szCs w:val="24"/>
          <w:lang w:val="ms-MY"/>
        </w:rPr>
        <w:t>nutrisi</w:t>
      </w:r>
      <w:proofErr w:type="spellEnd"/>
      <w:r w:rsidR="00AB508D">
        <w:rPr>
          <w:rFonts w:asciiTheme="majorBidi" w:hAnsiTheme="majorBidi" w:cstheme="majorBidi"/>
          <w:sz w:val="24"/>
          <w:szCs w:val="24"/>
          <w:lang w:val="ms-MY"/>
        </w:rPr>
        <w:t xml:space="preserve"> yang tidak seimbang serta tidak dilatih bersenam, jantung akan sakit dan mempunyai daya tahan kardiovaskular yang lemah. Pada masa yang sama, faktor semula jadi juga memberi impak. Ada jantung yang dilahirkan dengan kelebihan genetik, tetapi ada jantung yang dilahirkan dengan kelemahan genetik. </w:t>
      </w:r>
      <w:r w:rsidRPr="00AB508D">
        <w:rPr>
          <w:rFonts w:asciiTheme="majorBidi" w:hAnsiTheme="majorBidi" w:cstheme="majorBidi"/>
          <w:sz w:val="24"/>
          <w:szCs w:val="24"/>
          <w:lang w:val="ms-MY"/>
        </w:rPr>
        <w:t>Jantung mempunyai potensi tersendiri dan berbeza setiapnya dan Allah memberi amanah mengikut kemampuan kerana Allah</w:t>
      </w:r>
      <w:r w:rsidR="00AB508D" w:rsidRPr="00AB508D">
        <w:rPr>
          <w:rFonts w:asciiTheme="majorBidi" w:hAnsiTheme="majorBidi" w:cstheme="majorBidi"/>
          <w:sz w:val="24"/>
          <w:szCs w:val="24"/>
          <w:lang w:val="ms-MY"/>
        </w:rPr>
        <w:t xml:space="preserve"> arif akan potensi dan keterhadan </w:t>
      </w:r>
      <w:proofErr w:type="spellStart"/>
      <w:r w:rsidR="00AB508D" w:rsidRPr="00AB508D">
        <w:rPr>
          <w:rFonts w:asciiTheme="majorBidi" w:hAnsiTheme="majorBidi" w:cstheme="majorBidi"/>
          <w:sz w:val="24"/>
          <w:szCs w:val="24"/>
          <w:lang w:val="ms-MY"/>
        </w:rPr>
        <w:t>ciptaanNya</w:t>
      </w:r>
      <w:proofErr w:type="spellEnd"/>
      <w:r w:rsidR="00AB508D" w:rsidRPr="00AB508D">
        <w:rPr>
          <w:rFonts w:asciiTheme="majorBidi" w:hAnsiTheme="majorBidi" w:cstheme="majorBidi"/>
          <w:sz w:val="24"/>
          <w:szCs w:val="24"/>
          <w:lang w:val="ms-MY"/>
        </w:rPr>
        <w:t>.</w:t>
      </w:r>
    </w:p>
    <w:p w:rsidR="008E615E" w:rsidRDefault="008E615E" w:rsidP="00817E0A">
      <w:pPr>
        <w:autoSpaceDE w:val="0"/>
        <w:autoSpaceDN w:val="0"/>
        <w:adjustRightInd w:val="0"/>
        <w:spacing w:after="0" w:line="240" w:lineRule="auto"/>
        <w:jc w:val="both"/>
        <w:rPr>
          <w:rFonts w:asciiTheme="majorBidi" w:hAnsiTheme="majorBidi" w:cstheme="majorBidi"/>
          <w:sz w:val="24"/>
          <w:szCs w:val="24"/>
          <w:lang w:val="ms-MY"/>
        </w:rPr>
      </w:pPr>
    </w:p>
    <w:p w:rsidR="004B494E" w:rsidRPr="00A41702" w:rsidRDefault="004B494E" w:rsidP="009F2BDA">
      <w:pPr>
        <w:autoSpaceDE w:val="0"/>
        <w:autoSpaceDN w:val="0"/>
        <w:adjustRightInd w:val="0"/>
        <w:spacing w:after="0" w:line="240" w:lineRule="auto"/>
        <w:ind w:firstLine="284"/>
        <w:jc w:val="both"/>
        <w:rPr>
          <w:rFonts w:asciiTheme="majorBidi" w:hAnsiTheme="majorBidi" w:cstheme="majorBidi"/>
          <w:sz w:val="24"/>
          <w:szCs w:val="24"/>
          <w:lang w:val="ms-MY"/>
        </w:rPr>
      </w:pPr>
      <w:r>
        <w:rPr>
          <w:rFonts w:asciiTheme="majorBidi" w:hAnsiTheme="majorBidi" w:cstheme="majorBidi"/>
          <w:sz w:val="24"/>
          <w:szCs w:val="24"/>
          <w:lang w:val="ms-MY"/>
        </w:rPr>
        <w:t>Hadis di bawah mengaitkan ilmu dan nyawa. Pancaindera dan perasaan tidak berfungsi apabila manusia tidak sedar biarpun jantung berdegup dan kembali berfungsi apabila bangun sedar tetapi terus hilang apabila jantung berhenti berdegup (</w:t>
      </w:r>
      <w:proofErr w:type="spellStart"/>
      <w:r>
        <w:rPr>
          <w:rFonts w:asciiTheme="majorBidi" w:hAnsiTheme="majorBidi" w:cstheme="majorBidi"/>
          <w:sz w:val="24"/>
          <w:szCs w:val="24"/>
          <w:lang w:val="ms-MY"/>
        </w:rPr>
        <w:t>Sawaluddin</w:t>
      </w:r>
      <w:proofErr w:type="spellEnd"/>
      <w:r>
        <w:rPr>
          <w:rFonts w:asciiTheme="majorBidi" w:hAnsiTheme="majorBidi" w:cstheme="majorBidi"/>
          <w:sz w:val="24"/>
          <w:szCs w:val="24"/>
          <w:lang w:val="ms-MY"/>
        </w:rPr>
        <w:t xml:space="preserve"> 2020). </w:t>
      </w:r>
      <w:r w:rsidRPr="00A41702">
        <w:rPr>
          <w:rFonts w:asciiTheme="majorBidi" w:hAnsiTheme="majorBidi" w:cstheme="majorBidi"/>
          <w:sz w:val="24"/>
          <w:szCs w:val="24"/>
          <w:lang w:val="ms-MY"/>
        </w:rPr>
        <w:t>Ilmu tidak hilang sebegitu sahaja. Sebaliknya, ilmu hilang dengan kematian ulama’ iaitu mereka yang arif dengan ilmu</w:t>
      </w:r>
      <w:r>
        <w:rPr>
          <w:rFonts w:asciiTheme="majorBidi" w:hAnsiTheme="majorBidi" w:cstheme="majorBidi"/>
          <w:sz w:val="24"/>
          <w:szCs w:val="24"/>
          <w:lang w:val="ms-MY"/>
        </w:rPr>
        <w:t xml:space="preserve"> seperti hadis berikut</w:t>
      </w:r>
      <w:r w:rsidRPr="00A41702">
        <w:rPr>
          <w:rFonts w:asciiTheme="majorBidi" w:hAnsiTheme="majorBidi" w:cstheme="majorBidi"/>
          <w:sz w:val="24"/>
          <w:szCs w:val="24"/>
          <w:lang w:val="ms-MY"/>
        </w:rPr>
        <w:t xml:space="preserve">. </w:t>
      </w:r>
      <w:r w:rsidR="00801789">
        <w:rPr>
          <w:rFonts w:asciiTheme="majorBidi" w:hAnsiTheme="majorBidi" w:cstheme="majorBidi"/>
          <w:sz w:val="24"/>
          <w:szCs w:val="24"/>
          <w:lang w:val="ms-MY"/>
        </w:rPr>
        <w:t>Berbalik kepada perbezaan potensi, potensi memahami ilmu yang ada pada mereka yang mendalami ilmu pasti berbeza berbanding mereka yang tidak mampu mendalami ilmu. Cara berfikir dan penelaahan ilmu yang telah dipupuk telah menyebabkan potensi mendalami ilmu itu menyerlah sehingga menerbitkan kefahaman yang hanya mereka mampu kecapi. Gedung ilmu dalam jantung ini tidak dapat disalin dan ditampal kepada orang lain dengan sepenuhnya.</w:t>
      </w:r>
      <w:r w:rsidR="00801789" w:rsidRPr="00801789">
        <w:rPr>
          <w:rFonts w:asciiTheme="majorBidi" w:hAnsiTheme="majorBidi" w:cstheme="majorBidi"/>
          <w:sz w:val="24"/>
          <w:szCs w:val="24"/>
          <w:lang w:val="ms-MY"/>
        </w:rPr>
        <w:t xml:space="preserve"> </w:t>
      </w:r>
      <w:r w:rsidR="00801789">
        <w:rPr>
          <w:rFonts w:asciiTheme="majorBidi" w:hAnsiTheme="majorBidi" w:cstheme="majorBidi"/>
          <w:sz w:val="24"/>
          <w:szCs w:val="24"/>
          <w:lang w:val="ms-MY"/>
        </w:rPr>
        <w:t>Dengan k</w:t>
      </w:r>
      <w:r w:rsidR="00801789" w:rsidRPr="00A41702">
        <w:rPr>
          <w:rFonts w:asciiTheme="majorBidi" w:hAnsiTheme="majorBidi" w:cstheme="majorBidi"/>
          <w:sz w:val="24"/>
          <w:szCs w:val="24"/>
          <w:lang w:val="ms-MY"/>
        </w:rPr>
        <w:t>etiadaan seseorang yang berilmu maka ilmu yang difahaminya juga tiada.</w:t>
      </w:r>
      <w:r w:rsidR="00801789">
        <w:rPr>
          <w:rFonts w:asciiTheme="majorBidi" w:hAnsiTheme="majorBidi" w:cstheme="majorBidi"/>
          <w:sz w:val="24"/>
          <w:szCs w:val="24"/>
          <w:lang w:val="ms-MY"/>
        </w:rPr>
        <w:t xml:space="preserve"> </w:t>
      </w:r>
    </w:p>
    <w:p w:rsidR="004B494E" w:rsidRPr="009F2BDA" w:rsidRDefault="004B494E" w:rsidP="004B494E">
      <w:pPr>
        <w:autoSpaceDE w:val="0"/>
        <w:autoSpaceDN w:val="0"/>
        <w:adjustRightInd w:val="0"/>
        <w:spacing w:after="0" w:line="240" w:lineRule="auto"/>
        <w:jc w:val="both"/>
        <w:rPr>
          <w:rFonts w:asciiTheme="majorBidi" w:hAnsiTheme="majorBidi" w:cstheme="majorBidi"/>
          <w:sz w:val="18"/>
          <w:szCs w:val="18"/>
          <w:lang w:val="ms-MY"/>
        </w:rPr>
      </w:pPr>
    </w:p>
    <w:p w:rsidR="004B494E" w:rsidRPr="009F2BDA" w:rsidRDefault="004B494E" w:rsidP="009F2BDA">
      <w:pPr>
        <w:autoSpaceDE w:val="0"/>
        <w:autoSpaceDN w:val="0"/>
        <w:adjustRightInd w:val="0"/>
        <w:spacing w:after="0" w:line="240" w:lineRule="auto"/>
        <w:ind w:left="567" w:right="521"/>
        <w:jc w:val="right"/>
        <w:rPr>
          <w:rFonts w:asciiTheme="majorBidi" w:hAnsiTheme="majorBidi" w:cstheme="majorBidi"/>
          <w:sz w:val="18"/>
          <w:szCs w:val="18"/>
          <w:lang w:val="ms-MY"/>
        </w:rPr>
      </w:pPr>
      <w:r w:rsidRPr="009F2BDA">
        <w:rPr>
          <w:rFonts w:asciiTheme="majorBidi" w:hAnsiTheme="majorBidi" w:cs="Times New Roman"/>
          <w:sz w:val="18"/>
          <w:szCs w:val="18"/>
          <w:rtl/>
          <w:lang w:val="ms-MY"/>
        </w:rPr>
        <w:t xml:space="preserve">حَدَّثَنَا قُتَيْبَةُ بْنُ سَعِيدٍ، حَدَّثَنَا جَرِيرٌ، عَنْ هِشَامِ بْنِ عُرْوَةَ، عَنْ أَبِيهِ، سَمِعْتُ عَبْدَ، اللَّهِ بْنَ عَمْرِو بْنِ الْعَاصِ يَقُولُ سَمِعْتُ رَسُولَ اللَّهِ صلى الله عليه وسلم يَقُولُ ‏ "‏ إِنَّ اللَّهَ لاَ يَقْبِضُ الْعِلْمَ انْتِزَاعًا يَنْتَزِعُهُ مِنَ النَّاسِ وَلَكِنْ يَقْبِضُ الْعِلْمَ بِقَبْضِ الْعُلَمَاءِ حَتَّى إِذَا لَمْ يَتْرُكْ عَالِمًا اتَّخَذَ النَّاسُ </w:t>
      </w:r>
      <w:proofErr w:type="spellStart"/>
      <w:r w:rsidRPr="009F2BDA">
        <w:rPr>
          <w:rFonts w:asciiTheme="majorBidi" w:hAnsiTheme="majorBidi" w:cs="Times New Roman"/>
          <w:sz w:val="18"/>
          <w:szCs w:val="18"/>
          <w:rtl/>
          <w:lang w:val="ms-MY"/>
        </w:rPr>
        <w:t>رُءُوسًا</w:t>
      </w:r>
      <w:proofErr w:type="spellEnd"/>
      <w:r w:rsidRPr="009F2BDA">
        <w:rPr>
          <w:rFonts w:asciiTheme="majorBidi" w:hAnsiTheme="majorBidi" w:cs="Times New Roman"/>
          <w:sz w:val="18"/>
          <w:szCs w:val="18"/>
          <w:rtl/>
          <w:lang w:val="ms-MY"/>
        </w:rPr>
        <w:t xml:space="preserve"> جُهَّالاً فَسُئِلُوا فَأَفْتَوْا بِغَيْرِ عِلْمٍ فَضَلُّوا وَأَضَلُّوا ‏"‏ </w:t>
      </w:r>
      <w:proofErr w:type="gramStart"/>
      <w:r w:rsidRPr="009F2BDA">
        <w:rPr>
          <w:rFonts w:asciiTheme="majorBidi" w:hAnsiTheme="majorBidi" w:cs="Times New Roman"/>
          <w:sz w:val="18"/>
          <w:szCs w:val="18"/>
          <w:rtl/>
          <w:lang w:val="ms-MY"/>
        </w:rPr>
        <w:t>‏.‏</w:t>
      </w:r>
      <w:proofErr w:type="gramEnd"/>
    </w:p>
    <w:p w:rsidR="004B494E" w:rsidRPr="009F2BDA" w:rsidRDefault="004B494E" w:rsidP="004B494E">
      <w:pPr>
        <w:autoSpaceDE w:val="0"/>
        <w:autoSpaceDN w:val="0"/>
        <w:adjustRightInd w:val="0"/>
        <w:spacing w:after="0" w:line="240" w:lineRule="auto"/>
        <w:ind w:left="567" w:right="521"/>
        <w:rPr>
          <w:rFonts w:asciiTheme="majorBidi" w:hAnsiTheme="majorBidi" w:cstheme="majorBidi"/>
          <w:sz w:val="18"/>
          <w:szCs w:val="18"/>
          <w:lang w:val="ms-MY"/>
        </w:rPr>
      </w:pPr>
    </w:p>
    <w:p w:rsidR="004B494E" w:rsidRPr="009F2BDA" w:rsidRDefault="004B494E" w:rsidP="004B494E">
      <w:pPr>
        <w:autoSpaceDE w:val="0"/>
        <w:autoSpaceDN w:val="0"/>
        <w:adjustRightInd w:val="0"/>
        <w:spacing w:after="0" w:line="240" w:lineRule="auto"/>
        <w:ind w:left="567" w:right="521"/>
        <w:jc w:val="both"/>
        <w:rPr>
          <w:rFonts w:asciiTheme="majorBidi" w:hAnsiTheme="majorBidi" w:cstheme="majorBidi"/>
          <w:sz w:val="18"/>
          <w:szCs w:val="18"/>
          <w:lang w:val="ms-MY"/>
        </w:rPr>
      </w:pPr>
      <w:r w:rsidRPr="009F2BDA">
        <w:rPr>
          <w:rFonts w:asciiTheme="majorBidi" w:hAnsiTheme="majorBidi" w:cstheme="majorBidi"/>
          <w:sz w:val="18"/>
          <w:szCs w:val="18"/>
          <w:lang w:val="ms-MY"/>
        </w:rPr>
        <w:t>Dari Abdullah bin '</w:t>
      </w:r>
      <w:proofErr w:type="spellStart"/>
      <w:r w:rsidRPr="009F2BDA">
        <w:rPr>
          <w:rFonts w:asciiTheme="majorBidi" w:hAnsiTheme="majorBidi" w:cstheme="majorBidi"/>
          <w:sz w:val="18"/>
          <w:szCs w:val="18"/>
          <w:lang w:val="ms-MY"/>
        </w:rPr>
        <w:t>Amru</w:t>
      </w:r>
      <w:proofErr w:type="spellEnd"/>
      <w:r w:rsidRPr="009F2BDA">
        <w:rPr>
          <w:rFonts w:asciiTheme="majorBidi" w:hAnsiTheme="majorBidi" w:cstheme="majorBidi"/>
          <w:sz w:val="18"/>
          <w:szCs w:val="18"/>
          <w:lang w:val="ms-MY"/>
        </w:rPr>
        <w:t xml:space="preserve"> bin </w:t>
      </w:r>
      <w:proofErr w:type="spellStart"/>
      <w:r w:rsidRPr="009F2BDA">
        <w:rPr>
          <w:rFonts w:asciiTheme="majorBidi" w:hAnsiTheme="majorBidi" w:cstheme="majorBidi"/>
          <w:sz w:val="18"/>
          <w:szCs w:val="18"/>
          <w:lang w:val="ms-MY"/>
        </w:rPr>
        <w:t>Ash</w:t>
      </w:r>
      <w:proofErr w:type="spellEnd"/>
      <w:r w:rsidRPr="009F2BDA">
        <w:rPr>
          <w:rFonts w:asciiTheme="majorBidi" w:hAnsiTheme="majorBidi" w:cstheme="majorBidi"/>
          <w:sz w:val="18"/>
          <w:szCs w:val="18"/>
          <w:lang w:val="ms-MY"/>
        </w:rPr>
        <w:t xml:space="preserve"> katanya dia mendengar Rasulullah </w:t>
      </w:r>
      <w:proofErr w:type="spellStart"/>
      <w:r w:rsidRPr="009F2BDA">
        <w:rPr>
          <w:rFonts w:asciiTheme="majorBidi" w:hAnsiTheme="majorBidi" w:cstheme="majorBidi"/>
          <w:sz w:val="18"/>
          <w:szCs w:val="18"/>
          <w:lang w:val="ms-MY"/>
        </w:rPr>
        <w:t>saw</w:t>
      </w:r>
      <w:proofErr w:type="spellEnd"/>
      <w:r w:rsidRPr="009F2BDA">
        <w:rPr>
          <w:rFonts w:asciiTheme="majorBidi" w:hAnsiTheme="majorBidi" w:cstheme="majorBidi"/>
          <w:sz w:val="18"/>
          <w:szCs w:val="18"/>
          <w:lang w:val="ms-MY"/>
        </w:rPr>
        <w:t xml:space="preserve">. bersabda: "Allah tidak menghapuskan ilmu (agama) dengan cara mencabutnya dari dada seluruh manusia tetapi dengan jalan </w:t>
      </w:r>
      <w:proofErr w:type="spellStart"/>
      <w:r w:rsidRPr="009F2BDA">
        <w:rPr>
          <w:rFonts w:asciiTheme="majorBidi" w:hAnsiTheme="majorBidi" w:cstheme="majorBidi"/>
          <w:sz w:val="18"/>
          <w:szCs w:val="18"/>
          <w:lang w:val="ms-MY"/>
        </w:rPr>
        <w:lastRenderedPageBreak/>
        <w:t>mewafatkan</w:t>
      </w:r>
      <w:proofErr w:type="spellEnd"/>
      <w:r w:rsidRPr="009F2BDA">
        <w:rPr>
          <w:rFonts w:asciiTheme="majorBidi" w:hAnsiTheme="majorBidi" w:cstheme="majorBidi"/>
          <w:sz w:val="18"/>
          <w:szCs w:val="18"/>
          <w:lang w:val="ms-MY"/>
        </w:rPr>
        <w:t xml:space="preserve"> para ulama. Apabila ulama sudah habis, umat manusia mengangkat orang-orang bodoh menjadi pemimpin mereka. Lalu mereka bertanya kepada para pemimpin yang bodoh. Si pemimpin memberi fatwa tanpa pengetahuan, menyesatkan orang banyak, maka sesatlah mereka semuanya."</w:t>
      </w:r>
    </w:p>
    <w:p w:rsidR="004B494E" w:rsidRPr="009F2BDA" w:rsidRDefault="004B494E" w:rsidP="004B494E">
      <w:pPr>
        <w:autoSpaceDE w:val="0"/>
        <w:autoSpaceDN w:val="0"/>
        <w:adjustRightInd w:val="0"/>
        <w:spacing w:after="0" w:line="240" w:lineRule="auto"/>
        <w:ind w:left="567" w:right="521"/>
        <w:jc w:val="right"/>
        <w:rPr>
          <w:rFonts w:asciiTheme="majorBidi" w:hAnsiTheme="majorBidi" w:cstheme="majorBidi"/>
          <w:sz w:val="18"/>
          <w:szCs w:val="18"/>
          <w:lang w:val="ms-MY"/>
        </w:rPr>
      </w:pPr>
      <w:r w:rsidRPr="009F2BDA">
        <w:rPr>
          <w:rFonts w:asciiTheme="majorBidi" w:hAnsiTheme="majorBidi" w:cstheme="majorBidi"/>
          <w:sz w:val="18"/>
          <w:szCs w:val="18"/>
          <w:lang w:val="ms-MY"/>
        </w:rPr>
        <w:t>Hadis Sahih Muslim Jilid 4. Hadis Nombor 2297. (Mutiara Hadis 2019)</w:t>
      </w:r>
    </w:p>
    <w:p w:rsidR="004B494E" w:rsidRPr="00A41702" w:rsidRDefault="004B494E" w:rsidP="004B494E">
      <w:pPr>
        <w:autoSpaceDE w:val="0"/>
        <w:autoSpaceDN w:val="0"/>
        <w:adjustRightInd w:val="0"/>
        <w:spacing w:after="0" w:line="240" w:lineRule="auto"/>
        <w:jc w:val="both"/>
        <w:rPr>
          <w:rFonts w:asciiTheme="majorBidi" w:hAnsiTheme="majorBidi" w:cstheme="majorBidi"/>
          <w:sz w:val="24"/>
          <w:szCs w:val="24"/>
          <w:lang w:val="ms-MY"/>
        </w:rPr>
      </w:pPr>
    </w:p>
    <w:p w:rsidR="004B494E" w:rsidRDefault="004B494E" w:rsidP="00400398">
      <w:pPr>
        <w:autoSpaceDE w:val="0"/>
        <w:autoSpaceDN w:val="0"/>
        <w:adjustRightInd w:val="0"/>
        <w:spacing w:after="0" w:line="240" w:lineRule="auto"/>
        <w:jc w:val="both"/>
        <w:rPr>
          <w:rFonts w:asciiTheme="majorBidi" w:hAnsiTheme="majorBidi" w:cstheme="majorBidi"/>
          <w:sz w:val="24"/>
          <w:szCs w:val="24"/>
          <w:lang w:val="ms-MY"/>
        </w:rPr>
      </w:pPr>
    </w:p>
    <w:p w:rsidR="009130A9" w:rsidRPr="009F2BDA" w:rsidRDefault="00AE6880" w:rsidP="009F2BDA">
      <w:pPr>
        <w:autoSpaceDE w:val="0"/>
        <w:autoSpaceDN w:val="0"/>
        <w:adjustRightInd w:val="0"/>
        <w:spacing w:after="0" w:line="240" w:lineRule="auto"/>
        <w:jc w:val="center"/>
        <w:rPr>
          <w:rFonts w:asciiTheme="majorBidi" w:hAnsiTheme="majorBidi" w:cstheme="majorBidi"/>
          <w:sz w:val="20"/>
          <w:szCs w:val="20"/>
          <w:lang w:val="ms-MY"/>
        </w:rPr>
      </w:pPr>
      <w:r w:rsidRPr="009F2BDA">
        <w:rPr>
          <w:rFonts w:asciiTheme="majorBidi" w:hAnsiTheme="majorBidi" w:cstheme="majorBidi"/>
          <w:sz w:val="20"/>
          <w:szCs w:val="20"/>
          <w:lang w:val="ms-MY"/>
        </w:rPr>
        <w:t>TEMA KEEMPAT: LOGIK; KAEDAH RASIONALISASI ILMU QALBU</w:t>
      </w:r>
    </w:p>
    <w:p w:rsidR="003C1EA2" w:rsidRDefault="003C1EA2" w:rsidP="00400398">
      <w:pPr>
        <w:autoSpaceDE w:val="0"/>
        <w:autoSpaceDN w:val="0"/>
        <w:adjustRightInd w:val="0"/>
        <w:spacing w:after="0" w:line="240" w:lineRule="auto"/>
        <w:jc w:val="both"/>
        <w:rPr>
          <w:rFonts w:asciiTheme="majorBidi" w:hAnsiTheme="majorBidi" w:cstheme="majorBidi"/>
          <w:sz w:val="24"/>
          <w:szCs w:val="24"/>
          <w:lang w:val="ms-MY"/>
        </w:rPr>
      </w:pPr>
    </w:p>
    <w:p w:rsidR="00C3209D" w:rsidRDefault="005042B8" w:rsidP="005042B8">
      <w:pPr>
        <w:autoSpaceDE w:val="0"/>
        <w:autoSpaceDN w:val="0"/>
        <w:adjustRightInd w:val="0"/>
        <w:spacing w:after="0" w:line="240" w:lineRule="auto"/>
        <w:jc w:val="both"/>
        <w:rPr>
          <w:rFonts w:asciiTheme="majorBidi" w:hAnsiTheme="majorBidi" w:cstheme="majorBidi"/>
          <w:sz w:val="24"/>
          <w:szCs w:val="24"/>
          <w:lang w:val="ms-MY"/>
        </w:rPr>
      </w:pPr>
      <w:r>
        <w:rPr>
          <w:rFonts w:asciiTheme="majorBidi" w:hAnsiTheme="majorBidi" w:cstheme="majorBidi"/>
          <w:sz w:val="24"/>
          <w:szCs w:val="24"/>
          <w:lang w:val="ms-MY"/>
        </w:rPr>
        <w:t>Falsafah keilmuan Islam melihat logik sebagai pembentukan kaedah berfikir agar faham hukum Allah dengan sistematik (</w:t>
      </w:r>
      <w:proofErr w:type="spellStart"/>
      <w:r>
        <w:rPr>
          <w:rFonts w:asciiTheme="majorBidi" w:hAnsiTheme="majorBidi" w:cstheme="majorBidi"/>
          <w:sz w:val="24"/>
          <w:szCs w:val="24"/>
          <w:lang w:val="ms-MY"/>
        </w:rPr>
        <w:t>Rahimin</w:t>
      </w:r>
      <w:proofErr w:type="spellEnd"/>
      <w:r>
        <w:rPr>
          <w:rFonts w:asciiTheme="majorBidi" w:hAnsiTheme="majorBidi" w:cstheme="majorBidi"/>
          <w:sz w:val="24"/>
          <w:szCs w:val="24"/>
          <w:lang w:val="ms-MY"/>
        </w:rPr>
        <w:t xml:space="preserve"> </w:t>
      </w:r>
      <w:proofErr w:type="spellStart"/>
      <w:r>
        <w:rPr>
          <w:rFonts w:asciiTheme="majorBidi" w:hAnsiTheme="majorBidi" w:cstheme="majorBidi"/>
          <w:sz w:val="24"/>
          <w:szCs w:val="24"/>
          <w:lang w:val="ms-MY"/>
        </w:rPr>
        <w:t>Affandi</w:t>
      </w:r>
      <w:proofErr w:type="spellEnd"/>
      <w:r>
        <w:rPr>
          <w:rFonts w:asciiTheme="majorBidi" w:hAnsiTheme="majorBidi" w:cstheme="majorBidi"/>
          <w:sz w:val="24"/>
          <w:szCs w:val="24"/>
          <w:lang w:val="ms-MY"/>
        </w:rPr>
        <w:t xml:space="preserve"> 2008). </w:t>
      </w:r>
      <w:r w:rsidR="00B93FE9">
        <w:rPr>
          <w:rFonts w:asciiTheme="majorBidi" w:hAnsiTheme="majorBidi" w:cstheme="majorBidi"/>
          <w:sz w:val="24"/>
          <w:szCs w:val="24"/>
          <w:lang w:val="ms-MY"/>
        </w:rPr>
        <w:t xml:space="preserve">Logik </w:t>
      </w:r>
      <w:r w:rsidR="008C6DDD">
        <w:rPr>
          <w:rFonts w:asciiTheme="majorBidi" w:hAnsiTheme="majorBidi" w:cstheme="majorBidi"/>
          <w:sz w:val="24"/>
          <w:szCs w:val="24"/>
          <w:lang w:val="ms-MY"/>
        </w:rPr>
        <w:t xml:space="preserve">ilmu Islam berpasak pada autoriti Allah sebagai sumber mutlak ilmu. Oleh itu, ilmu </w:t>
      </w:r>
      <w:r w:rsidR="00443B12">
        <w:rPr>
          <w:rFonts w:asciiTheme="majorBidi" w:hAnsiTheme="majorBidi" w:cstheme="majorBidi"/>
          <w:sz w:val="24"/>
          <w:szCs w:val="24"/>
          <w:lang w:val="ms-MY"/>
        </w:rPr>
        <w:t xml:space="preserve">bermula daripada Allah SWT dan </w:t>
      </w:r>
      <w:r w:rsidR="008C6DDD">
        <w:rPr>
          <w:rFonts w:asciiTheme="majorBidi" w:hAnsiTheme="majorBidi" w:cstheme="majorBidi"/>
          <w:sz w:val="24"/>
          <w:szCs w:val="24"/>
          <w:lang w:val="ms-MY"/>
        </w:rPr>
        <w:t xml:space="preserve">perlu dikembalikan kepada Allah </w:t>
      </w:r>
      <w:r w:rsidR="00443B12">
        <w:rPr>
          <w:rFonts w:asciiTheme="majorBidi" w:hAnsiTheme="majorBidi" w:cstheme="majorBidi"/>
          <w:sz w:val="24"/>
          <w:szCs w:val="24"/>
          <w:lang w:val="ms-MY"/>
        </w:rPr>
        <w:t xml:space="preserve">SWT </w:t>
      </w:r>
      <w:r w:rsidR="008C6DDD">
        <w:rPr>
          <w:rFonts w:asciiTheme="majorBidi" w:hAnsiTheme="majorBidi" w:cstheme="majorBidi"/>
          <w:sz w:val="24"/>
          <w:szCs w:val="24"/>
          <w:lang w:val="ms-MY"/>
        </w:rPr>
        <w:t xml:space="preserve">seperti ayat Ali </w:t>
      </w:r>
      <w:proofErr w:type="spellStart"/>
      <w:r w:rsidR="008C6DDD">
        <w:rPr>
          <w:rFonts w:asciiTheme="majorBidi" w:hAnsiTheme="majorBidi" w:cstheme="majorBidi"/>
          <w:sz w:val="24"/>
          <w:szCs w:val="24"/>
          <w:lang w:val="ms-MY"/>
        </w:rPr>
        <w:t>Imran</w:t>
      </w:r>
      <w:proofErr w:type="spellEnd"/>
      <w:r w:rsidR="008C6DDD">
        <w:rPr>
          <w:rFonts w:asciiTheme="majorBidi" w:hAnsiTheme="majorBidi" w:cstheme="majorBidi"/>
          <w:sz w:val="24"/>
          <w:szCs w:val="24"/>
          <w:lang w:val="ms-MY"/>
        </w:rPr>
        <w:t xml:space="preserve"> 3:7 berikut:</w:t>
      </w:r>
    </w:p>
    <w:p w:rsidR="00B93FE9" w:rsidRDefault="00B93FE9" w:rsidP="00C3209D">
      <w:pPr>
        <w:autoSpaceDE w:val="0"/>
        <w:autoSpaceDN w:val="0"/>
        <w:adjustRightInd w:val="0"/>
        <w:spacing w:after="0" w:line="240" w:lineRule="auto"/>
        <w:jc w:val="both"/>
        <w:rPr>
          <w:rFonts w:asciiTheme="majorBidi" w:hAnsiTheme="majorBidi" w:cstheme="majorBidi"/>
          <w:sz w:val="24"/>
          <w:szCs w:val="24"/>
          <w:lang w:val="ms-MY"/>
        </w:rPr>
      </w:pPr>
    </w:p>
    <w:p w:rsidR="00C3209D" w:rsidRPr="009F2BDA" w:rsidRDefault="00C3209D" w:rsidP="00C3209D">
      <w:pPr>
        <w:autoSpaceDE w:val="0"/>
        <w:autoSpaceDN w:val="0"/>
        <w:adjustRightInd w:val="0"/>
        <w:spacing w:after="0" w:line="240" w:lineRule="auto"/>
        <w:ind w:left="567" w:right="662"/>
        <w:jc w:val="both"/>
        <w:rPr>
          <w:rFonts w:asciiTheme="majorBidi" w:hAnsiTheme="majorBidi" w:cstheme="majorBidi"/>
          <w:sz w:val="18"/>
          <w:szCs w:val="18"/>
          <w:lang w:val="ms-MY"/>
        </w:rPr>
      </w:pPr>
      <w:r w:rsidRPr="009F2BDA">
        <w:rPr>
          <w:rFonts w:asciiTheme="majorBidi" w:hAnsiTheme="majorBidi" w:cstheme="majorBidi"/>
          <w:sz w:val="18"/>
          <w:szCs w:val="18"/>
          <w:lang w:val="ms-MY"/>
        </w:rPr>
        <w:t xml:space="preserve">Dia lah yang menurunkan </w:t>
      </w:r>
      <w:proofErr w:type="spellStart"/>
      <w:r w:rsidRPr="009F2BDA">
        <w:rPr>
          <w:rFonts w:asciiTheme="majorBidi" w:hAnsiTheme="majorBidi" w:cstheme="majorBidi"/>
          <w:sz w:val="18"/>
          <w:szCs w:val="18"/>
          <w:lang w:val="ms-MY"/>
        </w:rPr>
        <w:t>kepadamu</w:t>
      </w:r>
      <w:proofErr w:type="spellEnd"/>
      <w:r w:rsidRPr="009F2BDA">
        <w:rPr>
          <w:rFonts w:asciiTheme="majorBidi" w:hAnsiTheme="majorBidi" w:cstheme="majorBidi"/>
          <w:sz w:val="18"/>
          <w:szCs w:val="18"/>
          <w:lang w:val="ms-MY"/>
        </w:rPr>
        <w:t xml:space="preserve"> (wahai Muhammad) Kitab Suci Al-Quran. Sebahagian besar dari Al-Quran itu ialah ayat-ayat "</w:t>
      </w:r>
      <w:proofErr w:type="spellStart"/>
      <w:r w:rsidRPr="009F2BDA">
        <w:rPr>
          <w:rFonts w:asciiTheme="majorBidi" w:hAnsiTheme="majorBidi" w:cstheme="majorBidi"/>
          <w:sz w:val="18"/>
          <w:szCs w:val="18"/>
          <w:lang w:val="ms-MY"/>
        </w:rPr>
        <w:t>Muhkamaat</w:t>
      </w:r>
      <w:proofErr w:type="spellEnd"/>
      <w:r w:rsidRPr="009F2BDA">
        <w:rPr>
          <w:rFonts w:asciiTheme="majorBidi" w:hAnsiTheme="majorBidi" w:cstheme="majorBidi"/>
          <w:sz w:val="18"/>
          <w:szCs w:val="18"/>
          <w:lang w:val="ms-MY"/>
        </w:rPr>
        <w:t>" (yang tetap, tegas dan nyata maknanya serta jela</w:t>
      </w:r>
      <w:r w:rsidR="001B6FF7" w:rsidRPr="009F2BDA">
        <w:rPr>
          <w:rFonts w:asciiTheme="majorBidi" w:hAnsiTheme="majorBidi" w:cstheme="majorBidi"/>
          <w:sz w:val="18"/>
          <w:szCs w:val="18"/>
          <w:lang w:val="ms-MY"/>
        </w:rPr>
        <w:t xml:space="preserve">s maksudnya); ayat-ayat </w:t>
      </w:r>
      <w:proofErr w:type="spellStart"/>
      <w:r w:rsidR="001B6FF7" w:rsidRPr="009F2BDA">
        <w:rPr>
          <w:rFonts w:asciiTheme="majorBidi" w:hAnsiTheme="majorBidi" w:cstheme="majorBidi"/>
          <w:sz w:val="18"/>
          <w:szCs w:val="18"/>
          <w:lang w:val="ms-MY"/>
        </w:rPr>
        <w:t>Muhkama</w:t>
      </w:r>
      <w:r w:rsidRPr="009F2BDA">
        <w:rPr>
          <w:rFonts w:asciiTheme="majorBidi" w:hAnsiTheme="majorBidi" w:cstheme="majorBidi"/>
          <w:sz w:val="18"/>
          <w:szCs w:val="18"/>
          <w:lang w:val="ms-MY"/>
        </w:rPr>
        <w:t>t</w:t>
      </w:r>
      <w:proofErr w:type="spellEnd"/>
      <w:r w:rsidRPr="009F2BDA">
        <w:rPr>
          <w:rFonts w:asciiTheme="majorBidi" w:hAnsiTheme="majorBidi" w:cstheme="majorBidi"/>
          <w:sz w:val="18"/>
          <w:szCs w:val="18"/>
          <w:lang w:val="ms-MY"/>
        </w:rPr>
        <w:t xml:space="preserve"> itu ialah ibu (atau pokok) isi Al-Quran. Dan yang la</w:t>
      </w:r>
      <w:r w:rsidR="001B6FF7" w:rsidRPr="009F2BDA">
        <w:rPr>
          <w:rFonts w:asciiTheme="majorBidi" w:hAnsiTheme="majorBidi" w:cstheme="majorBidi"/>
          <w:sz w:val="18"/>
          <w:szCs w:val="18"/>
          <w:lang w:val="ms-MY"/>
        </w:rPr>
        <w:t>in lagi ialah ayat-ayat "</w:t>
      </w:r>
      <w:proofErr w:type="spellStart"/>
      <w:r w:rsidR="001B6FF7" w:rsidRPr="009F2BDA">
        <w:rPr>
          <w:rFonts w:asciiTheme="majorBidi" w:hAnsiTheme="majorBidi" w:cstheme="majorBidi"/>
          <w:sz w:val="18"/>
          <w:szCs w:val="18"/>
          <w:lang w:val="ms-MY"/>
        </w:rPr>
        <w:t>Mutasyabih</w:t>
      </w:r>
      <w:r w:rsidRPr="009F2BDA">
        <w:rPr>
          <w:rFonts w:asciiTheme="majorBidi" w:hAnsiTheme="majorBidi" w:cstheme="majorBidi"/>
          <w:sz w:val="18"/>
          <w:szCs w:val="18"/>
          <w:lang w:val="ms-MY"/>
        </w:rPr>
        <w:t>at</w:t>
      </w:r>
      <w:proofErr w:type="spellEnd"/>
      <w:r w:rsidRPr="009F2BDA">
        <w:rPr>
          <w:rFonts w:asciiTheme="majorBidi" w:hAnsiTheme="majorBidi" w:cstheme="majorBidi"/>
          <w:sz w:val="18"/>
          <w:szCs w:val="18"/>
          <w:lang w:val="ms-MY"/>
        </w:rPr>
        <w:t>" (yang samar-samar, tidak terang maksudnya). Oleh sebab itu (</w:t>
      </w:r>
      <w:proofErr w:type="spellStart"/>
      <w:r w:rsidRPr="009F2BDA">
        <w:rPr>
          <w:rFonts w:asciiTheme="majorBidi" w:hAnsiTheme="majorBidi" w:cstheme="majorBidi"/>
          <w:sz w:val="18"/>
          <w:szCs w:val="18"/>
          <w:lang w:val="ms-MY"/>
        </w:rPr>
        <w:t>timbulah</w:t>
      </w:r>
      <w:proofErr w:type="spellEnd"/>
      <w:r w:rsidRPr="009F2BDA">
        <w:rPr>
          <w:rFonts w:asciiTheme="majorBidi" w:hAnsiTheme="majorBidi" w:cstheme="majorBidi"/>
          <w:sz w:val="18"/>
          <w:szCs w:val="18"/>
          <w:lang w:val="ms-MY"/>
        </w:rPr>
        <w:t xml:space="preserve"> faham yang berlainan menurut kandungan </w:t>
      </w:r>
      <w:proofErr w:type="spellStart"/>
      <w:r w:rsidR="004732A1" w:rsidRPr="009F2BDA">
        <w:rPr>
          <w:rFonts w:asciiTheme="majorBidi" w:hAnsiTheme="majorBidi" w:cstheme="majorBidi"/>
          <w:sz w:val="18"/>
          <w:szCs w:val="18"/>
          <w:lang w:val="ms-MY"/>
        </w:rPr>
        <w:t>qalbu</w:t>
      </w:r>
      <w:proofErr w:type="spellEnd"/>
      <w:r w:rsidRPr="009F2BDA">
        <w:rPr>
          <w:rFonts w:asciiTheme="majorBidi" w:hAnsiTheme="majorBidi" w:cstheme="majorBidi"/>
          <w:sz w:val="18"/>
          <w:szCs w:val="18"/>
          <w:lang w:val="ms-MY"/>
        </w:rPr>
        <w:t xml:space="preserve"> masing-masing) - adapun orang-orang yang ada dalam </w:t>
      </w:r>
      <w:proofErr w:type="spellStart"/>
      <w:r w:rsidR="004732A1" w:rsidRPr="009F2BDA">
        <w:rPr>
          <w:rFonts w:asciiTheme="majorBidi" w:hAnsiTheme="majorBidi" w:cstheme="majorBidi"/>
          <w:sz w:val="18"/>
          <w:szCs w:val="18"/>
          <w:lang w:val="ms-MY"/>
        </w:rPr>
        <w:t>qalbu</w:t>
      </w:r>
      <w:r w:rsidRPr="009F2BDA">
        <w:rPr>
          <w:rFonts w:asciiTheme="majorBidi" w:hAnsiTheme="majorBidi" w:cstheme="majorBidi"/>
          <w:sz w:val="18"/>
          <w:szCs w:val="18"/>
          <w:lang w:val="ms-MY"/>
        </w:rPr>
        <w:t>nya</w:t>
      </w:r>
      <w:proofErr w:type="spellEnd"/>
      <w:r w:rsidRPr="009F2BDA">
        <w:rPr>
          <w:rFonts w:asciiTheme="majorBidi" w:hAnsiTheme="majorBidi" w:cstheme="majorBidi"/>
          <w:sz w:val="18"/>
          <w:szCs w:val="18"/>
          <w:lang w:val="ms-MY"/>
        </w:rPr>
        <w:t xml:space="preserve"> kecenderungan ke arah kesesatan, maka mereka selalu menurut apa yang samar-samar dari Al-Quran untuk mencari fitnah dan mencari-cari Takwilnya (memutarkan maksudnya menurut yang disukainya). Padahal tidak ada yang mengetahui Takwilnya (tafsir maksudnya yang sebenar) melainkan Allah. Dan orang-orang yang tetap teguh serta mendalam pengetahuannya dalam ilmu-ilmu agama, berkata:" Kami beriman kepadanya, semuanya itu datangnya dari sisi Tuhan kami" Dan tiadalah yang mengambil pelajaran dan peringatan melainkan orang-orang yang berfikiran.</w:t>
      </w:r>
    </w:p>
    <w:p w:rsidR="00C3209D" w:rsidRPr="009F2BDA" w:rsidRDefault="00C3209D" w:rsidP="00C3209D">
      <w:pPr>
        <w:autoSpaceDE w:val="0"/>
        <w:autoSpaceDN w:val="0"/>
        <w:adjustRightInd w:val="0"/>
        <w:spacing w:after="0" w:line="240" w:lineRule="auto"/>
        <w:ind w:left="567" w:right="662"/>
        <w:jc w:val="right"/>
        <w:rPr>
          <w:rFonts w:asciiTheme="majorBidi" w:hAnsiTheme="majorBidi" w:cstheme="majorBidi"/>
          <w:sz w:val="18"/>
          <w:szCs w:val="18"/>
          <w:lang w:val="ms-MY"/>
        </w:rPr>
      </w:pPr>
      <w:r w:rsidRPr="009F2BDA">
        <w:rPr>
          <w:rFonts w:asciiTheme="majorBidi" w:hAnsiTheme="majorBidi" w:cstheme="majorBidi"/>
          <w:sz w:val="18"/>
          <w:szCs w:val="18"/>
          <w:lang w:val="ms-MY"/>
        </w:rPr>
        <w:t xml:space="preserve">Ali </w:t>
      </w:r>
      <w:proofErr w:type="spellStart"/>
      <w:r w:rsidRPr="009F2BDA">
        <w:rPr>
          <w:rFonts w:asciiTheme="majorBidi" w:hAnsiTheme="majorBidi" w:cstheme="majorBidi"/>
          <w:sz w:val="18"/>
          <w:szCs w:val="18"/>
          <w:lang w:val="ms-MY"/>
        </w:rPr>
        <w:t>Imran</w:t>
      </w:r>
      <w:proofErr w:type="spellEnd"/>
      <w:r w:rsidRPr="009F2BDA">
        <w:rPr>
          <w:rFonts w:asciiTheme="majorBidi" w:hAnsiTheme="majorBidi" w:cstheme="majorBidi"/>
          <w:sz w:val="18"/>
          <w:szCs w:val="18"/>
          <w:lang w:val="ms-MY"/>
        </w:rPr>
        <w:t xml:space="preserve"> 3:7</w:t>
      </w:r>
    </w:p>
    <w:p w:rsidR="00C3209D" w:rsidRPr="009F2BDA" w:rsidRDefault="00C3209D" w:rsidP="003C1EA2">
      <w:pPr>
        <w:autoSpaceDE w:val="0"/>
        <w:autoSpaceDN w:val="0"/>
        <w:adjustRightInd w:val="0"/>
        <w:spacing w:after="0" w:line="240" w:lineRule="auto"/>
        <w:jc w:val="both"/>
        <w:rPr>
          <w:rFonts w:asciiTheme="majorBidi" w:hAnsiTheme="majorBidi" w:cstheme="majorBidi"/>
          <w:sz w:val="18"/>
          <w:szCs w:val="18"/>
          <w:lang w:val="ms-MY"/>
        </w:rPr>
      </w:pPr>
    </w:p>
    <w:p w:rsidR="00C3209D" w:rsidRDefault="00C3209D" w:rsidP="003C1EA2">
      <w:pPr>
        <w:autoSpaceDE w:val="0"/>
        <w:autoSpaceDN w:val="0"/>
        <w:adjustRightInd w:val="0"/>
        <w:spacing w:after="0" w:line="240" w:lineRule="auto"/>
        <w:jc w:val="both"/>
        <w:rPr>
          <w:rFonts w:asciiTheme="majorBidi" w:hAnsiTheme="majorBidi" w:cstheme="majorBidi"/>
          <w:sz w:val="24"/>
          <w:szCs w:val="24"/>
          <w:lang w:val="ms-MY"/>
        </w:rPr>
      </w:pPr>
    </w:p>
    <w:p w:rsidR="00443B12" w:rsidRDefault="00443B12" w:rsidP="009F2BDA">
      <w:pPr>
        <w:autoSpaceDE w:val="0"/>
        <w:autoSpaceDN w:val="0"/>
        <w:adjustRightInd w:val="0"/>
        <w:spacing w:after="0" w:line="240" w:lineRule="auto"/>
        <w:ind w:firstLine="284"/>
        <w:jc w:val="both"/>
        <w:rPr>
          <w:rFonts w:asciiTheme="majorBidi" w:hAnsiTheme="majorBidi" w:cstheme="majorBidi"/>
          <w:sz w:val="24"/>
          <w:szCs w:val="24"/>
          <w:lang w:val="ms-MY"/>
        </w:rPr>
      </w:pPr>
      <w:r>
        <w:rPr>
          <w:rFonts w:asciiTheme="majorBidi" w:hAnsiTheme="majorBidi" w:cstheme="majorBidi"/>
          <w:sz w:val="24"/>
          <w:szCs w:val="24"/>
          <w:lang w:val="ms-MY"/>
        </w:rPr>
        <w:t xml:space="preserve">Manusia tidak mempunyai ilmu melainkan ilmu yang diberikan oleh Allah SWT tetapi ilmu yang difahami manusia boleh berubah disebabkan faktor </w:t>
      </w:r>
      <w:r w:rsidR="00CC4155">
        <w:rPr>
          <w:rFonts w:asciiTheme="majorBidi" w:hAnsiTheme="majorBidi" w:cstheme="majorBidi"/>
          <w:sz w:val="24"/>
          <w:szCs w:val="24"/>
          <w:lang w:val="ms-MY"/>
        </w:rPr>
        <w:t>kefahaman manusia yang berbeza sehingga ilmu yang</w:t>
      </w:r>
      <w:r w:rsidR="00014F14">
        <w:rPr>
          <w:rFonts w:asciiTheme="majorBidi" w:hAnsiTheme="majorBidi" w:cstheme="majorBidi"/>
          <w:sz w:val="24"/>
          <w:szCs w:val="24"/>
          <w:lang w:val="ms-MY"/>
        </w:rPr>
        <w:t xml:space="preserve"> diterima kekal benar atau berubah</w:t>
      </w:r>
      <w:r w:rsidR="00CC4155">
        <w:rPr>
          <w:rFonts w:asciiTheme="majorBidi" w:hAnsiTheme="majorBidi" w:cstheme="majorBidi"/>
          <w:sz w:val="24"/>
          <w:szCs w:val="24"/>
          <w:lang w:val="ms-MY"/>
        </w:rPr>
        <w:t xml:space="preserve"> sesat. </w:t>
      </w:r>
      <w:r w:rsidR="00014F14">
        <w:rPr>
          <w:rFonts w:asciiTheme="majorBidi" w:hAnsiTheme="majorBidi" w:cstheme="majorBidi"/>
          <w:sz w:val="24"/>
          <w:szCs w:val="24"/>
          <w:lang w:val="ms-MY"/>
        </w:rPr>
        <w:t>Oleh itu, setiap ilmu merupakan satu amanah dan tanggungjawab untuk manusia pelihara dengan sebaik mungkin</w:t>
      </w:r>
      <w:r w:rsidR="001B6FF7">
        <w:rPr>
          <w:rFonts w:asciiTheme="majorBidi" w:hAnsiTheme="majorBidi" w:cstheme="majorBidi"/>
          <w:sz w:val="24"/>
          <w:szCs w:val="24"/>
          <w:lang w:val="ms-MY"/>
        </w:rPr>
        <w:t xml:space="preserve"> dengan memastikan ilmu dicari dengan kaedah yang betul</w:t>
      </w:r>
      <w:r w:rsidR="00014F14">
        <w:rPr>
          <w:rFonts w:asciiTheme="majorBidi" w:hAnsiTheme="majorBidi" w:cstheme="majorBidi"/>
          <w:sz w:val="24"/>
          <w:szCs w:val="24"/>
          <w:lang w:val="ms-MY"/>
        </w:rPr>
        <w:t xml:space="preserve">. </w:t>
      </w:r>
      <w:proofErr w:type="spellStart"/>
      <w:r w:rsidR="00014F14">
        <w:rPr>
          <w:rFonts w:asciiTheme="majorBidi" w:hAnsiTheme="majorBidi" w:cstheme="majorBidi"/>
          <w:sz w:val="24"/>
          <w:szCs w:val="24"/>
          <w:lang w:val="ms-MY"/>
        </w:rPr>
        <w:t>Al-Israk</w:t>
      </w:r>
      <w:proofErr w:type="spellEnd"/>
      <w:r w:rsidR="00014F14">
        <w:rPr>
          <w:rFonts w:asciiTheme="majorBidi" w:hAnsiTheme="majorBidi" w:cstheme="majorBidi"/>
          <w:sz w:val="24"/>
          <w:szCs w:val="24"/>
          <w:lang w:val="ms-MY"/>
        </w:rPr>
        <w:t xml:space="preserve"> 17:36 melarang daripada menuruti perkara yang tiada pengetahuan kerana pendengaran, penglihatan dan </w:t>
      </w:r>
      <w:proofErr w:type="spellStart"/>
      <w:r w:rsidR="004732A1">
        <w:rPr>
          <w:rFonts w:asciiTheme="majorBidi" w:hAnsiTheme="majorBidi" w:cstheme="majorBidi"/>
          <w:sz w:val="24"/>
          <w:szCs w:val="24"/>
          <w:lang w:val="ms-MY"/>
        </w:rPr>
        <w:t>qalbu</w:t>
      </w:r>
      <w:proofErr w:type="spellEnd"/>
      <w:r w:rsidR="00014F14">
        <w:rPr>
          <w:rFonts w:asciiTheme="majorBidi" w:hAnsiTheme="majorBidi" w:cstheme="majorBidi"/>
          <w:sz w:val="24"/>
          <w:szCs w:val="24"/>
          <w:lang w:val="ms-MY"/>
        </w:rPr>
        <w:t xml:space="preserve"> akan dipersoalkan kelak. </w:t>
      </w:r>
      <w:proofErr w:type="spellStart"/>
      <w:r w:rsidR="00014F14">
        <w:rPr>
          <w:rFonts w:asciiTheme="majorBidi" w:hAnsiTheme="majorBidi" w:cstheme="majorBidi"/>
          <w:sz w:val="24"/>
          <w:szCs w:val="24"/>
          <w:lang w:val="ms-MY"/>
        </w:rPr>
        <w:t>Hamka</w:t>
      </w:r>
      <w:proofErr w:type="spellEnd"/>
      <w:r w:rsidR="00014F14">
        <w:rPr>
          <w:rFonts w:asciiTheme="majorBidi" w:hAnsiTheme="majorBidi" w:cstheme="majorBidi"/>
          <w:sz w:val="24"/>
          <w:szCs w:val="24"/>
          <w:lang w:val="ms-MY"/>
        </w:rPr>
        <w:t xml:space="preserve"> (2017) </w:t>
      </w:r>
      <w:r w:rsidR="009D0FA3">
        <w:rPr>
          <w:rFonts w:asciiTheme="majorBidi" w:hAnsiTheme="majorBidi" w:cstheme="majorBidi"/>
          <w:sz w:val="24"/>
          <w:szCs w:val="24"/>
          <w:lang w:val="ms-MY"/>
        </w:rPr>
        <w:t xml:space="preserve">menerangkan </w:t>
      </w:r>
      <w:r w:rsidR="001B6FF7">
        <w:rPr>
          <w:rFonts w:asciiTheme="majorBidi" w:hAnsiTheme="majorBidi" w:cstheme="majorBidi"/>
          <w:sz w:val="24"/>
          <w:szCs w:val="24"/>
          <w:lang w:val="ms-MY"/>
        </w:rPr>
        <w:t>berkenaan menuruti ini dengan</w:t>
      </w:r>
      <w:r w:rsidR="009D0FA3">
        <w:rPr>
          <w:rFonts w:asciiTheme="majorBidi" w:hAnsiTheme="majorBidi" w:cstheme="majorBidi"/>
          <w:sz w:val="24"/>
          <w:szCs w:val="24"/>
          <w:lang w:val="ms-MY"/>
        </w:rPr>
        <w:t xml:space="preserve"> perlunya penyelidikan sebab dan musabab serta pertimbangan sendiri dalam melakukan sesuatu. Ilmu perlu dipelajari dan ditanyakan kepada mereka yang lebih berilmu. </w:t>
      </w:r>
      <w:r w:rsidR="006313D6">
        <w:rPr>
          <w:rFonts w:asciiTheme="majorBidi" w:hAnsiTheme="majorBidi" w:cstheme="majorBidi"/>
          <w:sz w:val="24"/>
          <w:szCs w:val="24"/>
          <w:lang w:val="ms-MY"/>
        </w:rPr>
        <w:t xml:space="preserve">Hal ini dikaitkan dengan pembentukan pemikiran agar dapat memproses ilmu tersebut perlu dipelajari daripada mereka yang sudah terbentuk pemikirannya. </w:t>
      </w:r>
    </w:p>
    <w:p w:rsidR="00884E89" w:rsidRDefault="00884E89" w:rsidP="00325D7F">
      <w:pPr>
        <w:autoSpaceDE w:val="0"/>
        <w:autoSpaceDN w:val="0"/>
        <w:adjustRightInd w:val="0"/>
        <w:spacing w:after="0" w:line="240" w:lineRule="auto"/>
        <w:jc w:val="both"/>
        <w:rPr>
          <w:rFonts w:asciiTheme="majorBidi" w:hAnsiTheme="majorBidi" w:cstheme="majorBidi"/>
          <w:sz w:val="24"/>
          <w:szCs w:val="24"/>
          <w:lang w:val="ms-MY"/>
        </w:rPr>
      </w:pPr>
    </w:p>
    <w:p w:rsidR="004B494E" w:rsidRDefault="001B6FF7" w:rsidP="009F2BDA">
      <w:pPr>
        <w:autoSpaceDE w:val="0"/>
        <w:autoSpaceDN w:val="0"/>
        <w:adjustRightInd w:val="0"/>
        <w:spacing w:after="0" w:line="240" w:lineRule="auto"/>
        <w:ind w:firstLine="284"/>
        <w:jc w:val="both"/>
        <w:rPr>
          <w:rFonts w:asciiTheme="majorBidi" w:hAnsiTheme="majorBidi" w:cstheme="majorBidi"/>
          <w:sz w:val="24"/>
          <w:szCs w:val="24"/>
          <w:lang w:val="ms-MY"/>
        </w:rPr>
      </w:pPr>
      <w:r>
        <w:rPr>
          <w:rFonts w:asciiTheme="majorBidi" w:hAnsiTheme="majorBidi" w:cstheme="majorBidi"/>
          <w:sz w:val="24"/>
          <w:szCs w:val="24"/>
          <w:lang w:val="ms-MY"/>
        </w:rPr>
        <w:t xml:space="preserve">Ayat Ali </w:t>
      </w:r>
      <w:proofErr w:type="spellStart"/>
      <w:r>
        <w:rPr>
          <w:rFonts w:asciiTheme="majorBidi" w:hAnsiTheme="majorBidi" w:cstheme="majorBidi"/>
          <w:sz w:val="24"/>
          <w:szCs w:val="24"/>
          <w:lang w:val="ms-MY"/>
        </w:rPr>
        <w:t>Imran</w:t>
      </w:r>
      <w:proofErr w:type="spellEnd"/>
      <w:r>
        <w:rPr>
          <w:rFonts w:asciiTheme="majorBidi" w:hAnsiTheme="majorBidi" w:cstheme="majorBidi"/>
          <w:sz w:val="24"/>
          <w:szCs w:val="24"/>
          <w:lang w:val="ms-MY"/>
        </w:rPr>
        <w:t xml:space="preserve"> 3:7 di atas membahagikan ayat-ayat al-Quran kepada dua jenis iaitu </w:t>
      </w:r>
      <w:proofErr w:type="spellStart"/>
      <w:r>
        <w:rPr>
          <w:rFonts w:asciiTheme="majorBidi" w:hAnsiTheme="majorBidi" w:cstheme="majorBidi"/>
          <w:sz w:val="24"/>
          <w:szCs w:val="24"/>
          <w:lang w:val="ms-MY"/>
        </w:rPr>
        <w:t>Muhkamat</w:t>
      </w:r>
      <w:proofErr w:type="spellEnd"/>
      <w:r>
        <w:rPr>
          <w:rFonts w:asciiTheme="majorBidi" w:hAnsiTheme="majorBidi" w:cstheme="majorBidi"/>
          <w:sz w:val="24"/>
          <w:szCs w:val="24"/>
          <w:lang w:val="ms-MY"/>
        </w:rPr>
        <w:t xml:space="preserve"> dan </w:t>
      </w:r>
      <w:proofErr w:type="spellStart"/>
      <w:r>
        <w:rPr>
          <w:rFonts w:asciiTheme="majorBidi" w:hAnsiTheme="majorBidi" w:cstheme="majorBidi"/>
          <w:sz w:val="24"/>
          <w:szCs w:val="24"/>
          <w:lang w:val="ms-MY"/>
        </w:rPr>
        <w:t>Mutasyabihat</w:t>
      </w:r>
      <w:proofErr w:type="spellEnd"/>
      <w:r>
        <w:rPr>
          <w:rFonts w:asciiTheme="majorBidi" w:hAnsiTheme="majorBidi" w:cstheme="majorBidi"/>
          <w:sz w:val="24"/>
          <w:szCs w:val="24"/>
          <w:lang w:val="ms-MY"/>
        </w:rPr>
        <w:t xml:space="preserve">. </w:t>
      </w:r>
      <w:proofErr w:type="spellStart"/>
      <w:r>
        <w:rPr>
          <w:rFonts w:asciiTheme="majorBidi" w:hAnsiTheme="majorBidi" w:cstheme="majorBidi"/>
          <w:sz w:val="24"/>
          <w:szCs w:val="24"/>
          <w:lang w:val="ms-MY"/>
        </w:rPr>
        <w:t>Muhkamat</w:t>
      </w:r>
      <w:proofErr w:type="spellEnd"/>
      <w:r>
        <w:rPr>
          <w:rFonts w:asciiTheme="majorBidi" w:hAnsiTheme="majorBidi" w:cstheme="majorBidi"/>
          <w:sz w:val="24"/>
          <w:szCs w:val="24"/>
          <w:lang w:val="ms-MY"/>
        </w:rPr>
        <w:t xml:space="preserve"> yang jelas maksudnya dan menjadi sumber hukum yang tidak boleh diubah ertinya (</w:t>
      </w:r>
      <w:proofErr w:type="spellStart"/>
      <w:r>
        <w:rPr>
          <w:rFonts w:asciiTheme="majorBidi" w:hAnsiTheme="majorBidi" w:cstheme="majorBidi"/>
          <w:sz w:val="24"/>
          <w:szCs w:val="24"/>
          <w:lang w:val="ms-MY"/>
        </w:rPr>
        <w:t>Hamka</w:t>
      </w:r>
      <w:proofErr w:type="spellEnd"/>
      <w:r>
        <w:rPr>
          <w:rFonts w:asciiTheme="majorBidi" w:hAnsiTheme="majorBidi" w:cstheme="majorBidi"/>
          <w:sz w:val="24"/>
          <w:szCs w:val="24"/>
          <w:lang w:val="ms-MY"/>
        </w:rPr>
        <w:t xml:space="preserve"> 2017). </w:t>
      </w:r>
      <w:r w:rsidR="00AB508D">
        <w:rPr>
          <w:rFonts w:asciiTheme="majorBidi" w:hAnsiTheme="majorBidi" w:cstheme="majorBidi"/>
          <w:sz w:val="24"/>
          <w:szCs w:val="24"/>
          <w:lang w:val="ms-MY"/>
        </w:rPr>
        <w:t xml:space="preserve">Dalam kata lain, </w:t>
      </w:r>
      <w:proofErr w:type="spellStart"/>
      <w:r w:rsidR="00AB508D">
        <w:rPr>
          <w:rFonts w:asciiTheme="majorBidi" w:hAnsiTheme="majorBidi" w:cstheme="majorBidi"/>
          <w:sz w:val="24"/>
          <w:szCs w:val="24"/>
          <w:lang w:val="ms-MY"/>
        </w:rPr>
        <w:t>Muhkamat</w:t>
      </w:r>
      <w:proofErr w:type="spellEnd"/>
      <w:r w:rsidR="00AB508D">
        <w:rPr>
          <w:rFonts w:asciiTheme="majorBidi" w:hAnsiTheme="majorBidi" w:cstheme="majorBidi"/>
          <w:sz w:val="24"/>
          <w:szCs w:val="24"/>
          <w:lang w:val="ms-MY"/>
        </w:rPr>
        <w:t xml:space="preserve"> menjadi sumber syariat. </w:t>
      </w:r>
      <w:proofErr w:type="spellStart"/>
      <w:r>
        <w:rPr>
          <w:rFonts w:asciiTheme="majorBidi" w:hAnsiTheme="majorBidi" w:cstheme="majorBidi"/>
          <w:sz w:val="24"/>
          <w:szCs w:val="24"/>
          <w:lang w:val="ms-MY"/>
        </w:rPr>
        <w:t>Mutasyabihat</w:t>
      </w:r>
      <w:proofErr w:type="spellEnd"/>
      <w:r>
        <w:rPr>
          <w:rFonts w:asciiTheme="majorBidi" w:hAnsiTheme="majorBidi" w:cstheme="majorBidi"/>
          <w:sz w:val="24"/>
          <w:szCs w:val="24"/>
          <w:lang w:val="ms-MY"/>
        </w:rPr>
        <w:t xml:space="preserve"> memberi ruang kepada perbincangan </w:t>
      </w:r>
      <w:r w:rsidR="00AB508D">
        <w:rPr>
          <w:rFonts w:asciiTheme="majorBidi" w:hAnsiTheme="majorBidi" w:cstheme="majorBidi"/>
          <w:sz w:val="24"/>
          <w:szCs w:val="24"/>
          <w:lang w:val="ms-MY"/>
        </w:rPr>
        <w:t>dan interpretasi. Oleh itu,</w:t>
      </w:r>
      <w:r>
        <w:rPr>
          <w:rFonts w:asciiTheme="majorBidi" w:hAnsiTheme="majorBidi" w:cstheme="majorBidi"/>
          <w:sz w:val="24"/>
          <w:szCs w:val="24"/>
          <w:lang w:val="ms-MY"/>
        </w:rPr>
        <w:t xml:space="preserve"> perlu disandarkan kepada yang pakar, tidak boleh ditafsirkan sewenang-wenangnya mengikut hawa nafsu sebaliknya perlu mengikut panduan Allah iaitu ilmu Allah</w:t>
      </w:r>
      <w:r w:rsidR="004B494E">
        <w:rPr>
          <w:rFonts w:asciiTheme="majorBidi" w:hAnsiTheme="majorBidi" w:cstheme="majorBidi"/>
          <w:sz w:val="24"/>
          <w:szCs w:val="24"/>
          <w:lang w:val="ms-MY"/>
        </w:rPr>
        <w:t xml:space="preserve"> seperti </w:t>
      </w:r>
      <w:proofErr w:type="spellStart"/>
      <w:r w:rsidR="004B494E">
        <w:rPr>
          <w:rFonts w:asciiTheme="majorBidi" w:hAnsiTheme="majorBidi" w:cstheme="majorBidi"/>
          <w:sz w:val="24"/>
          <w:szCs w:val="24"/>
          <w:lang w:val="ms-MY"/>
        </w:rPr>
        <w:t>maqasid</w:t>
      </w:r>
      <w:proofErr w:type="spellEnd"/>
      <w:r w:rsidR="004B494E">
        <w:rPr>
          <w:rFonts w:asciiTheme="majorBidi" w:hAnsiTheme="majorBidi" w:cstheme="majorBidi"/>
          <w:sz w:val="24"/>
          <w:szCs w:val="24"/>
          <w:lang w:val="ms-MY"/>
        </w:rPr>
        <w:t xml:space="preserve"> syariah</w:t>
      </w:r>
      <w:r>
        <w:rPr>
          <w:rFonts w:asciiTheme="majorBidi" w:hAnsiTheme="majorBidi" w:cstheme="majorBidi"/>
          <w:sz w:val="24"/>
          <w:szCs w:val="24"/>
          <w:lang w:val="ms-MY"/>
        </w:rPr>
        <w:t xml:space="preserve"> (</w:t>
      </w:r>
      <w:proofErr w:type="spellStart"/>
      <w:r>
        <w:rPr>
          <w:rFonts w:asciiTheme="majorBidi" w:hAnsiTheme="majorBidi" w:cstheme="majorBidi"/>
          <w:sz w:val="24"/>
          <w:szCs w:val="24"/>
          <w:lang w:val="ms-MY"/>
        </w:rPr>
        <w:t>Hamka</w:t>
      </w:r>
      <w:proofErr w:type="spellEnd"/>
      <w:r>
        <w:rPr>
          <w:rFonts w:asciiTheme="majorBidi" w:hAnsiTheme="majorBidi" w:cstheme="majorBidi"/>
          <w:sz w:val="24"/>
          <w:szCs w:val="24"/>
          <w:lang w:val="ms-MY"/>
        </w:rPr>
        <w:t xml:space="preserve"> 2017). </w:t>
      </w:r>
    </w:p>
    <w:p w:rsidR="004B494E" w:rsidRDefault="004B494E" w:rsidP="004B494E">
      <w:pPr>
        <w:autoSpaceDE w:val="0"/>
        <w:autoSpaceDN w:val="0"/>
        <w:adjustRightInd w:val="0"/>
        <w:spacing w:after="0" w:line="240" w:lineRule="auto"/>
        <w:jc w:val="both"/>
        <w:rPr>
          <w:rFonts w:asciiTheme="majorBidi" w:hAnsiTheme="majorBidi" w:cstheme="majorBidi"/>
          <w:sz w:val="24"/>
          <w:szCs w:val="24"/>
          <w:lang w:val="ms-MY"/>
        </w:rPr>
      </w:pPr>
    </w:p>
    <w:p w:rsidR="00875A13" w:rsidRPr="00A41702" w:rsidRDefault="004B494E" w:rsidP="009F2BDA">
      <w:pPr>
        <w:autoSpaceDE w:val="0"/>
        <w:autoSpaceDN w:val="0"/>
        <w:adjustRightInd w:val="0"/>
        <w:spacing w:after="0" w:line="240" w:lineRule="auto"/>
        <w:ind w:firstLine="284"/>
        <w:jc w:val="both"/>
        <w:rPr>
          <w:rFonts w:asciiTheme="majorBidi" w:hAnsiTheme="majorBidi" w:cstheme="majorBidi"/>
          <w:sz w:val="24"/>
          <w:szCs w:val="24"/>
          <w:lang w:val="ms-MY"/>
        </w:rPr>
      </w:pPr>
      <w:r>
        <w:rPr>
          <w:rFonts w:asciiTheme="majorBidi" w:hAnsiTheme="majorBidi" w:cstheme="majorBidi"/>
          <w:sz w:val="24"/>
          <w:szCs w:val="24"/>
          <w:lang w:val="ms-MY"/>
        </w:rPr>
        <w:t>K</w:t>
      </w:r>
      <w:r w:rsidR="001B6FF7">
        <w:rPr>
          <w:rFonts w:asciiTheme="majorBidi" w:hAnsiTheme="majorBidi" w:cstheme="majorBidi"/>
          <w:sz w:val="24"/>
          <w:szCs w:val="24"/>
          <w:lang w:val="ms-MY"/>
        </w:rPr>
        <w:t>aedah rasionalisasi</w:t>
      </w:r>
      <w:r>
        <w:rPr>
          <w:rFonts w:asciiTheme="majorBidi" w:hAnsiTheme="majorBidi" w:cstheme="majorBidi"/>
          <w:sz w:val="24"/>
          <w:szCs w:val="24"/>
          <w:lang w:val="ms-MY"/>
        </w:rPr>
        <w:t xml:space="preserve"> ilmu</w:t>
      </w:r>
      <w:r w:rsidR="001B6FF7">
        <w:rPr>
          <w:rFonts w:asciiTheme="majorBidi" w:hAnsiTheme="majorBidi" w:cstheme="majorBidi"/>
          <w:sz w:val="24"/>
          <w:szCs w:val="24"/>
          <w:lang w:val="ms-MY"/>
        </w:rPr>
        <w:t xml:space="preserve"> </w:t>
      </w:r>
      <w:proofErr w:type="spellStart"/>
      <w:r w:rsidR="004732A1">
        <w:rPr>
          <w:rFonts w:asciiTheme="majorBidi" w:hAnsiTheme="majorBidi" w:cstheme="majorBidi"/>
          <w:sz w:val="24"/>
          <w:szCs w:val="24"/>
          <w:lang w:val="ms-MY"/>
        </w:rPr>
        <w:t>qalbu</w:t>
      </w:r>
      <w:proofErr w:type="spellEnd"/>
      <w:r w:rsidR="001B6FF7">
        <w:rPr>
          <w:rFonts w:asciiTheme="majorBidi" w:hAnsiTheme="majorBidi" w:cstheme="majorBidi"/>
          <w:sz w:val="24"/>
          <w:szCs w:val="24"/>
          <w:lang w:val="ms-MY"/>
        </w:rPr>
        <w:t xml:space="preserve"> bermula dengan menundukkan diri bahawa ilmu itu milik Allah</w:t>
      </w:r>
      <w:r>
        <w:rPr>
          <w:rFonts w:asciiTheme="majorBidi" w:hAnsiTheme="majorBidi" w:cstheme="majorBidi"/>
          <w:sz w:val="24"/>
          <w:szCs w:val="24"/>
          <w:lang w:val="ms-MY"/>
        </w:rPr>
        <w:t>. Autoriti Allah pada ilmu adalah mutlak.</w:t>
      </w:r>
      <w:r w:rsidR="00D504EB">
        <w:rPr>
          <w:rFonts w:asciiTheme="majorBidi" w:hAnsiTheme="majorBidi" w:cstheme="majorBidi"/>
          <w:sz w:val="24"/>
          <w:szCs w:val="24"/>
          <w:lang w:val="ms-MY"/>
        </w:rPr>
        <w:t xml:space="preserve"> Allah yang berhak memberinya dan manusia perlu berusaha untuk mencari dan memelihara ilmu tersebut. Ilmu yang tidak logik adalah ilmu yang terdorong oleh hawa nafsu iaitu berkepentingan sendiri</w:t>
      </w:r>
      <w:r>
        <w:rPr>
          <w:rFonts w:asciiTheme="majorBidi" w:hAnsiTheme="majorBidi" w:cstheme="majorBidi"/>
          <w:sz w:val="24"/>
          <w:szCs w:val="24"/>
          <w:lang w:val="ms-MY"/>
        </w:rPr>
        <w:t xml:space="preserve"> dan melanggar syariat Allah</w:t>
      </w:r>
      <w:r w:rsidR="00D504EB">
        <w:rPr>
          <w:rFonts w:asciiTheme="majorBidi" w:hAnsiTheme="majorBidi" w:cstheme="majorBidi"/>
          <w:sz w:val="24"/>
          <w:szCs w:val="24"/>
          <w:lang w:val="ms-MY"/>
        </w:rPr>
        <w:t xml:space="preserve">. </w:t>
      </w:r>
      <w:r w:rsidR="00F87677">
        <w:rPr>
          <w:rFonts w:asciiTheme="majorBidi" w:hAnsiTheme="majorBidi" w:cstheme="majorBidi"/>
          <w:sz w:val="24"/>
          <w:szCs w:val="24"/>
          <w:lang w:val="ms-MY"/>
        </w:rPr>
        <w:t>Sebahagian daripada ilmu Allah juga tidak mampu diproses oleh manusia seperti ilmu ghaib.</w:t>
      </w:r>
      <w:r w:rsidR="00F87677" w:rsidRPr="00F87677">
        <w:rPr>
          <w:rFonts w:asciiTheme="majorBidi" w:hAnsiTheme="majorBidi" w:cstheme="majorBidi"/>
          <w:sz w:val="24"/>
          <w:szCs w:val="24"/>
          <w:lang w:val="ms-MY"/>
        </w:rPr>
        <w:t xml:space="preserve"> </w:t>
      </w:r>
      <w:r w:rsidR="00F87677">
        <w:rPr>
          <w:rFonts w:asciiTheme="majorBidi" w:hAnsiTheme="majorBidi" w:cstheme="majorBidi"/>
          <w:sz w:val="24"/>
          <w:szCs w:val="24"/>
          <w:lang w:val="ms-MY"/>
        </w:rPr>
        <w:t xml:space="preserve">Ayat </w:t>
      </w:r>
      <w:proofErr w:type="spellStart"/>
      <w:r w:rsidR="00F87677">
        <w:rPr>
          <w:rFonts w:asciiTheme="majorBidi" w:hAnsiTheme="majorBidi" w:cstheme="majorBidi"/>
          <w:sz w:val="24"/>
          <w:szCs w:val="24"/>
          <w:lang w:val="ms-MY"/>
        </w:rPr>
        <w:t>Al-A’raf</w:t>
      </w:r>
      <w:proofErr w:type="spellEnd"/>
      <w:r w:rsidR="00F87677">
        <w:rPr>
          <w:rFonts w:asciiTheme="majorBidi" w:hAnsiTheme="majorBidi" w:cstheme="majorBidi"/>
          <w:sz w:val="24"/>
          <w:szCs w:val="24"/>
          <w:lang w:val="ms-MY"/>
        </w:rPr>
        <w:t xml:space="preserve"> 7:188 menguatkan lagi bahawa</w:t>
      </w:r>
      <w:r w:rsidR="009808E8">
        <w:rPr>
          <w:rFonts w:asciiTheme="majorBidi" w:hAnsiTheme="majorBidi" w:cstheme="majorBidi"/>
          <w:sz w:val="24"/>
          <w:szCs w:val="24"/>
          <w:lang w:val="ms-MY"/>
        </w:rPr>
        <w:t xml:space="preserve"> jika</w:t>
      </w:r>
      <w:r w:rsidR="00F87677">
        <w:rPr>
          <w:rFonts w:asciiTheme="majorBidi" w:hAnsiTheme="majorBidi" w:cstheme="majorBidi"/>
          <w:sz w:val="24"/>
          <w:szCs w:val="24"/>
          <w:lang w:val="ms-MY"/>
        </w:rPr>
        <w:t xml:space="preserve"> ilmu ghaib itu bukan milik </w:t>
      </w:r>
      <w:r w:rsidR="009808E8">
        <w:rPr>
          <w:rFonts w:asciiTheme="majorBidi" w:hAnsiTheme="majorBidi" w:cstheme="majorBidi"/>
          <w:sz w:val="24"/>
          <w:szCs w:val="24"/>
          <w:lang w:val="ms-MY"/>
        </w:rPr>
        <w:t xml:space="preserve">Rasulullah SAW apatah lagi </w:t>
      </w:r>
      <w:r w:rsidR="00F87677">
        <w:rPr>
          <w:rFonts w:asciiTheme="majorBidi" w:hAnsiTheme="majorBidi" w:cstheme="majorBidi"/>
          <w:sz w:val="24"/>
          <w:szCs w:val="24"/>
          <w:lang w:val="ms-MY"/>
        </w:rPr>
        <w:t>manusia</w:t>
      </w:r>
      <w:r w:rsidR="009808E8">
        <w:rPr>
          <w:rFonts w:asciiTheme="majorBidi" w:hAnsiTheme="majorBidi" w:cstheme="majorBidi"/>
          <w:sz w:val="24"/>
          <w:szCs w:val="24"/>
          <w:lang w:val="ms-MY"/>
        </w:rPr>
        <w:t xml:space="preserve"> lain</w:t>
      </w:r>
      <w:r w:rsidR="00F87677">
        <w:rPr>
          <w:rFonts w:asciiTheme="majorBidi" w:hAnsiTheme="majorBidi" w:cstheme="majorBidi"/>
          <w:sz w:val="24"/>
          <w:szCs w:val="24"/>
          <w:lang w:val="ms-MY"/>
        </w:rPr>
        <w:t xml:space="preserve"> kerana jika manusia memilikinya maka </w:t>
      </w:r>
      <w:r w:rsidR="009808E8">
        <w:rPr>
          <w:rFonts w:asciiTheme="majorBidi" w:hAnsiTheme="majorBidi" w:cstheme="majorBidi"/>
          <w:sz w:val="24"/>
          <w:szCs w:val="24"/>
          <w:lang w:val="ms-MY"/>
        </w:rPr>
        <w:t xml:space="preserve">setiap manusia hanya akan </w:t>
      </w:r>
      <w:r w:rsidR="009808E8">
        <w:rPr>
          <w:rFonts w:asciiTheme="majorBidi" w:hAnsiTheme="majorBidi" w:cstheme="majorBidi"/>
          <w:sz w:val="24"/>
          <w:szCs w:val="24"/>
          <w:lang w:val="ms-MY"/>
        </w:rPr>
        <w:lastRenderedPageBreak/>
        <w:t xml:space="preserve">mengumpulkan perkara berfaedah tanpa terkena musibah. Lantaran itu, manusia perlu faham bahawa ilmu mempunyai batas dan ada ilmu berada di luar kefahaman dan capaian manusia. </w:t>
      </w:r>
    </w:p>
    <w:p w:rsidR="00F10892" w:rsidRPr="00A41702" w:rsidRDefault="00F10892" w:rsidP="00400398">
      <w:pPr>
        <w:autoSpaceDE w:val="0"/>
        <w:autoSpaceDN w:val="0"/>
        <w:adjustRightInd w:val="0"/>
        <w:spacing w:after="0" w:line="240" w:lineRule="auto"/>
        <w:jc w:val="both"/>
        <w:rPr>
          <w:rFonts w:asciiTheme="majorBidi" w:hAnsiTheme="majorBidi" w:cstheme="majorBidi"/>
          <w:b/>
          <w:bCs/>
          <w:sz w:val="24"/>
          <w:szCs w:val="24"/>
          <w:lang w:val="ms-MY"/>
        </w:rPr>
      </w:pPr>
    </w:p>
    <w:p w:rsidR="009130A9" w:rsidRDefault="00894CFD" w:rsidP="009F2BDA">
      <w:pPr>
        <w:autoSpaceDE w:val="0"/>
        <w:autoSpaceDN w:val="0"/>
        <w:adjustRightInd w:val="0"/>
        <w:spacing w:after="0" w:line="240" w:lineRule="auto"/>
        <w:jc w:val="center"/>
        <w:rPr>
          <w:rFonts w:asciiTheme="majorBidi" w:hAnsiTheme="majorBidi" w:cstheme="majorBidi"/>
          <w:sz w:val="24"/>
          <w:szCs w:val="24"/>
          <w:lang w:val="ms-MY"/>
        </w:rPr>
      </w:pPr>
      <w:r>
        <w:rPr>
          <w:rFonts w:asciiTheme="majorBidi" w:hAnsiTheme="majorBidi" w:cstheme="majorBidi"/>
          <w:sz w:val="24"/>
          <w:szCs w:val="24"/>
          <w:lang w:val="ms-MY"/>
        </w:rPr>
        <w:t>KESIMPULAN</w:t>
      </w:r>
    </w:p>
    <w:p w:rsidR="000165A2" w:rsidRDefault="00894CFD" w:rsidP="006313D6">
      <w:pPr>
        <w:autoSpaceDE w:val="0"/>
        <w:autoSpaceDN w:val="0"/>
        <w:adjustRightInd w:val="0"/>
        <w:spacing w:after="0" w:line="240" w:lineRule="auto"/>
        <w:jc w:val="both"/>
        <w:rPr>
          <w:rFonts w:asciiTheme="majorBidi" w:hAnsiTheme="majorBidi" w:cstheme="majorBidi"/>
          <w:sz w:val="24"/>
          <w:szCs w:val="24"/>
          <w:lang w:val="ms-MY"/>
        </w:rPr>
      </w:pPr>
      <w:r>
        <w:rPr>
          <w:rFonts w:asciiTheme="majorBidi" w:hAnsiTheme="majorBidi" w:cstheme="majorBidi"/>
          <w:sz w:val="24"/>
          <w:szCs w:val="24"/>
          <w:lang w:val="ms-MY"/>
        </w:rPr>
        <w:t xml:space="preserve">Terdapat empat tema dalam penulisan ini yang membincangkan epistemologi, </w:t>
      </w:r>
      <w:proofErr w:type="spellStart"/>
      <w:r>
        <w:rPr>
          <w:rFonts w:asciiTheme="majorBidi" w:hAnsiTheme="majorBidi" w:cstheme="majorBidi"/>
          <w:sz w:val="24"/>
          <w:szCs w:val="24"/>
          <w:lang w:val="ms-MY"/>
        </w:rPr>
        <w:t>aksiologi</w:t>
      </w:r>
      <w:proofErr w:type="spellEnd"/>
      <w:r>
        <w:rPr>
          <w:rFonts w:asciiTheme="majorBidi" w:hAnsiTheme="majorBidi" w:cstheme="majorBidi"/>
          <w:sz w:val="24"/>
          <w:szCs w:val="24"/>
          <w:lang w:val="ms-MY"/>
        </w:rPr>
        <w:t xml:space="preserve">, metafizik dan logik </w:t>
      </w:r>
      <w:proofErr w:type="spellStart"/>
      <w:r w:rsidR="004732A1">
        <w:rPr>
          <w:rFonts w:asciiTheme="majorBidi" w:hAnsiTheme="majorBidi" w:cstheme="majorBidi"/>
          <w:sz w:val="24"/>
          <w:szCs w:val="24"/>
          <w:lang w:val="ms-MY"/>
        </w:rPr>
        <w:t>qalbu</w:t>
      </w:r>
      <w:proofErr w:type="spellEnd"/>
      <w:r>
        <w:rPr>
          <w:rFonts w:asciiTheme="majorBidi" w:hAnsiTheme="majorBidi" w:cstheme="majorBidi"/>
          <w:sz w:val="24"/>
          <w:szCs w:val="24"/>
          <w:lang w:val="ms-MY"/>
        </w:rPr>
        <w:t xml:space="preserve"> iaitu jantung dalam </w:t>
      </w:r>
      <w:r w:rsidR="00195008">
        <w:rPr>
          <w:rFonts w:asciiTheme="majorBidi" w:hAnsiTheme="majorBidi" w:cstheme="majorBidi"/>
          <w:sz w:val="24"/>
          <w:szCs w:val="24"/>
          <w:lang w:val="ms-MY"/>
        </w:rPr>
        <w:t xml:space="preserve">ilmu </w:t>
      </w:r>
      <w:r>
        <w:rPr>
          <w:rFonts w:asciiTheme="majorBidi" w:hAnsiTheme="majorBidi" w:cstheme="majorBidi"/>
          <w:sz w:val="24"/>
          <w:szCs w:val="24"/>
          <w:lang w:val="ms-MY"/>
        </w:rPr>
        <w:t xml:space="preserve">epistemologi Islam. </w:t>
      </w:r>
      <w:r w:rsidR="000165A2">
        <w:rPr>
          <w:rFonts w:asciiTheme="majorBidi" w:hAnsiTheme="majorBidi" w:cstheme="majorBidi"/>
          <w:sz w:val="24"/>
          <w:szCs w:val="24"/>
          <w:lang w:val="ms-MY"/>
        </w:rPr>
        <w:t xml:space="preserve">Peranan jantung bukan sahaja terhad kepada melunaskan keperluan fizikal tubuh badan manusia tetapi juga berkait dengan ilmu. </w:t>
      </w:r>
      <w:r w:rsidR="00801789">
        <w:rPr>
          <w:rFonts w:asciiTheme="majorBidi" w:hAnsiTheme="majorBidi" w:cstheme="majorBidi"/>
          <w:sz w:val="24"/>
          <w:szCs w:val="24"/>
          <w:lang w:val="ms-MY"/>
        </w:rPr>
        <w:t>Ilmu jantung memasakkan keseimbangan pada fizikal</w:t>
      </w:r>
      <w:r w:rsidR="006313D6">
        <w:rPr>
          <w:rFonts w:asciiTheme="majorBidi" w:hAnsiTheme="majorBidi" w:cstheme="majorBidi"/>
          <w:sz w:val="24"/>
          <w:szCs w:val="24"/>
          <w:lang w:val="ms-MY"/>
        </w:rPr>
        <w:t xml:space="preserve"> dan batin</w:t>
      </w:r>
      <w:r w:rsidR="00801789">
        <w:rPr>
          <w:rFonts w:asciiTheme="majorBidi" w:hAnsiTheme="majorBidi" w:cstheme="majorBidi"/>
          <w:sz w:val="24"/>
          <w:szCs w:val="24"/>
          <w:lang w:val="ms-MY"/>
        </w:rPr>
        <w:t>.</w:t>
      </w:r>
      <w:r w:rsidR="00F87677">
        <w:rPr>
          <w:rFonts w:asciiTheme="majorBidi" w:hAnsiTheme="majorBidi" w:cstheme="majorBidi"/>
          <w:sz w:val="24"/>
          <w:szCs w:val="24"/>
          <w:lang w:val="ms-MY"/>
        </w:rPr>
        <w:t xml:space="preserve"> Empati perlu seiringan dalam rasionalisasi idea semasa membuat keputusan untuk tindakan yang perlu diambil.</w:t>
      </w:r>
    </w:p>
    <w:p w:rsidR="000165A2" w:rsidRDefault="000165A2" w:rsidP="000165A2">
      <w:pPr>
        <w:autoSpaceDE w:val="0"/>
        <w:autoSpaceDN w:val="0"/>
        <w:adjustRightInd w:val="0"/>
        <w:spacing w:after="0" w:line="240" w:lineRule="auto"/>
        <w:jc w:val="both"/>
        <w:rPr>
          <w:rFonts w:asciiTheme="majorBidi" w:hAnsiTheme="majorBidi" w:cstheme="majorBidi"/>
          <w:sz w:val="24"/>
          <w:szCs w:val="24"/>
          <w:lang w:val="ms-MY"/>
        </w:rPr>
      </w:pPr>
    </w:p>
    <w:p w:rsidR="003E1622" w:rsidRDefault="000165A2" w:rsidP="009F2BDA">
      <w:pPr>
        <w:autoSpaceDE w:val="0"/>
        <w:autoSpaceDN w:val="0"/>
        <w:adjustRightInd w:val="0"/>
        <w:spacing w:after="0" w:line="240" w:lineRule="auto"/>
        <w:ind w:firstLine="284"/>
        <w:jc w:val="both"/>
        <w:rPr>
          <w:rFonts w:asciiTheme="majorBidi" w:hAnsiTheme="majorBidi" w:cstheme="majorBidi"/>
          <w:sz w:val="24"/>
          <w:szCs w:val="24"/>
          <w:lang w:val="ms-MY"/>
        </w:rPr>
      </w:pPr>
      <w:r>
        <w:rPr>
          <w:rFonts w:asciiTheme="majorBidi" w:hAnsiTheme="majorBidi" w:cstheme="majorBidi"/>
          <w:sz w:val="24"/>
          <w:szCs w:val="24"/>
          <w:lang w:val="ms-MY"/>
        </w:rPr>
        <w:t>Dalam tema pertama jantung didapati</w:t>
      </w:r>
      <w:r w:rsidR="00F87677">
        <w:rPr>
          <w:rFonts w:asciiTheme="majorBidi" w:hAnsiTheme="majorBidi" w:cstheme="majorBidi"/>
          <w:sz w:val="24"/>
          <w:szCs w:val="24"/>
          <w:lang w:val="ms-MY"/>
        </w:rPr>
        <w:t xml:space="preserve"> jantung adalah</w:t>
      </w:r>
      <w:r>
        <w:rPr>
          <w:rFonts w:asciiTheme="majorBidi" w:hAnsiTheme="majorBidi" w:cstheme="majorBidi"/>
          <w:sz w:val="24"/>
          <w:szCs w:val="24"/>
          <w:lang w:val="ms-MY"/>
        </w:rPr>
        <w:t xml:space="preserve"> pusat pemprosesan ilmu. Jantung membuat pilihan untuk menerima atau menolak sesuatu kebenaran. Pilihan yang dibuat oleh jantung memberi kesan kepada seluruh tubuh. Tema kedua yang membincangkan </w:t>
      </w:r>
      <w:proofErr w:type="spellStart"/>
      <w:r>
        <w:rPr>
          <w:rFonts w:asciiTheme="majorBidi" w:hAnsiTheme="majorBidi" w:cstheme="majorBidi"/>
          <w:sz w:val="24"/>
          <w:szCs w:val="24"/>
          <w:lang w:val="ms-MY"/>
        </w:rPr>
        <w:t>aksiologi</w:t>
      </w:r>
      <w:proofErr w:type="spellEnd"/>
      <w:r>
        <w:rPr>
          <w:rFonts w:asciiTheme="majorBidi" w:hAnsiTheme="majorBidi" w:cstheme="majorBidi"/>
          <w:sz w:val="24"/>
          <w:szCs w:val="24"/>
          <w:lang w:val="ms-MY"/>
        </w:rPr>
        <w:t xml:space="preserve"> atau sistem penilaian </w:t>
      </w:r>
      <w:r w:rsidR="00F87677">
        <w:rPr>
          <w:rFonts w:asciiTheme="majorBidi" w:hAnsiTheme="majorBidi" w:cstheme="majorBidi"/>
          <w:sz w:val="24"/>
          <w:szCs w:val="24"/>
          <w:lang w:val="ms-MY"/>
        </w:rPr>
        <w:t>meletakkan</w:t>
      </w:r>
      <w:r>
        <w:rPr>
          <w:rFonts w:asciiTheme="majorBidi" w:hAnsiTheme="majorBidi" w:cstheme="majorBidi"/>
          <w:sz w:val="24"/>
          <w:szCs w:val="24"/>
          <w:lang w:val="ms-MY"/>
        </w:rPr>
        <w:t xml:space="preserve"> autoriti penilaian kepada Allah SWT</w:t>
      </w:r>
      <w:r w:rsidR="00A65E0F">
        <w:rPr>
          <w:rFonts w:asciiTheme="majorBidi" w:hAnsiTheme="majorBidi" w:cstheme="majorBidi"/>
          <w:sz w:val="24"/>
          <w:szCs w:val="24"/>
          <w:lang w:val="ms-MY"/>
        </w:rPr>
        <w:t xml:space="preserve"> tetapi manusia diberi keistimewaan untuk memilih</w:t>
      </w:r>
      <w:r>
        <w:rPr>
          <w:rFonts w:asciiTheme="majorBidi" w:hAnsiTheme="majorBidi" w:cstheme="majorBidi"/>
          <w:sz w:val="24"/>
          <w:szCs w:val="24"/>
          <w:lang w:val="ms-MY"/>
        </w:rPr>
        <w:t xml:space="preserve">. Allah SWT telah menentukan halal, haram dan syubhah untuk manusia ikuti. Setiap pilihan manusia akan diberikan penilaian oleh Allah SWT sama ada ganjaran atau hukuman. Tema ketiga ontologi menggambarkan bahawa jantung mempunyai sifat-sifat </w:t>
      </w:r>
      <w:r w:rsidR="00A65E0F">
        <w:rPr>
          <w:rFonts w:asciiTheme="majorBidi" w:hAnsiTheme="majorBidi" w:cstheme="majorBidi"/>
          <w:sz w:val="24"/>
          <w:szCs w:val="24"/>
          <w:lang w:val="ms-MY"/>
        </w:rPr>
        <w:t>tertentu dan memberi impak kepada</w:t>
      </w:r>
      <w:r>
        <w:rPr>
          <w:rFonts w:asciiTheme="majorBidi" w:hAnsiTheme="majorBidi" w:cstheme="majorBidi"/>
          <w:sz w:val="24"/>
          <w:szCs w:val="24"/>
          <w:lang w:val="ms-MY"/>
        </w:rPr>
        <w:t xml:space="preserve"> pemprosesan ilmu. Sifat-sifat ini mempunyai julat tersendiri yang menyebabkan pemprosesan ilmu itu berbeza antara satu manusia dengan yang lain. Tema terakhir, keempat, logik mengamati kaedah rasionalisasi ilmu</w:t>
      </w:r>
      <w:r w:rsidR="003E1622">
        <w:rPr>
          <w:rFonts w:asciiTheme="majorBidi" w:hAnsiTheme="majorBidi" w:cstheme="majorBidi"/>
          <w:sz w:val="24"/>
          <w:szCs w:val="24"/>
          <w:lang w:val="ms-MY"/>
        </w:rPr>
        <w:t xml:space="preserve"> yang bermula dan berakhir dengan Allah SWT. Logik ilmu dalam </w:t>
      </w:r>
      <w:proofErr w:type="spellStart"/>
      <w:r w:rsidR="004732A1">
        <w:rPr>
          <w:rFonts w:asciiTheme="majorBidi" w:hAnsiTheme="majorBidi" w:cstheme="majorBidi"/>
          <w:sz w:val="24"/>
          <w:szCs w:val="24"/>
          <w:lang w:val="ms-MY"/>
        </w:rPr>
        <w:t>qalbu</w:t>
      </w:r>
      <w:proofErr w:type="spellEnd"/>
      <w:r w:rsidR="003E1622">
        <w:rPr>
          <w:rFonts w:asciiTheme="majorBidi" w:hAnsiTheme="majorBidi" w:cstheme="majorBidi"/>
          <w:sz w:val="24"/>
          <w:szCs w:val="24"/>
          <w:lang w:val="ms-MY"/>
        </w:rPr>
        <w:t xml:space="preserve"> memerlukan</w:t>
      </w:r>
      <w:r w:rsidR="00A65E0F">
        <w:rPr>
          <w:rFonts w:asciiTheme="majorBidi" w:hAnsiTheme="majorBidi" w:cstheme="majorBidi"/>
          <w:sz w:val="24"/>
          <w:szCs w:val="24"/>
          <w:lang w:val="ms-MY"/>
        </w:rPr>
        <w:t xml:space="preserve"> sandaran kepada kaedah yang bertepatan dengan syariat</w:t>
      </w:r>
      <w:r w:rsidR="003E1622">
        <w:rPr>
          <w:rFonts w:asciiTheme="majorBidi" w:hAnsiTheme="majorBidi" w:cstheme="majorBidi"/>
          <w:sz w:val="24"/>
          <w:szCs w:val="24"/>
          <w:lang w:val="ms-MY"/>
        </w:rPr>
        <w:t xml:space="preserve">. </w:t>
      </w:r>
    </w:p>
    <w:p w:rsidR="003E1622" w:rsidRDefault="003E1622" w:rsidP="000165A2">
      <w:pPr>
        <w:autoSpaceDE w:val="0"/>
        <w:autoSpaceDN w:val="0"/>
        <w:adjustRightInd w:val="0"/>
        <w:spacing w:after="0" w:line="240" w:lineRule="auto"/>
        <w:jc w:val="both"/>
        <w:rPr>
          <w:rFonts w:asciiTheme="majorBidi" w:hAnsiTheme="majorBidi" w:cstheme="majorBidi"/>
          <w:sz w:val="24"/>
          <w:szCs w:val="24"/>
          <w:lang w:val="ms-MY"/>
        </w:rPr>
      </w:pPr>
    </w:p>
    <w:p w:rsidR="000165A2" w:rsidRDefault="003E1622" w:rsidP="009F2BDA">
      <w:pPr>
        <w:autoSpaceDE w:val="0"/>
        <w:autoSpaceDN w:val="0"/>
        <w:adjustRightInd w:val="0"/>
        <w:spacing w:after="0" w:line="240" w:lineRule="auto"/>
        <w:ind w:firstLine="284"/>
        <w:jc w:val="both"/>
        <w:rPr>
          <w:rFonts w:asciiTheme="majorBidi" w:hAnsiTheme="majorBidi" w:cstheme="majorBidi"/>
          <w:sz w:val="24"/>
          <w:szCs w:val="24"/>
          <w:lang w:val="ms-MY"/>
        </w:rPr>
      </w:pPr>
      <w:r>
        <w:rPr>
          <w:rFonts w:asciiTheme="majorBidi" w:hAnsiTheme="majorBidi" w:cstheme="majorBidi"/>
          <w:sz w:val="24"/>
          <w:szCs w:val="24"/>
          <w:lang w:val="ms-MY"/>
        </w:rPr>
        <w:t>Penulisan ini tidak bertujuan untuk menyangkal peranan otak dalam operasi kognitif. Sebaliknya, penulisan ini ingin menyampaikan bahawa jantung juga terlibat dalam pemprosesan ilmu. Ilmu merupakan sesuatu yang dipelajari dan dialami oleh diri manusia menggunakan pelbagai deria dan pengamatan termasuklah jantung. Jantung yang hidup mampu melihat kebenaran dan tidak dikaburi oleh</w:t>
      </w:r>
      <w:r w:rsidR="00A65E0F">
        <w:rPr>
          <w:rFonts w:asciiTheme="majorBidi" w:hAnsiTheme="majorBidi" w:cstheme="majorBidi"/>
          <w:sz w:val="24"/>
          <w:szCs w:val="24"/>
          <w:lang w:val="ms-MY"/>
        </w:rPr>
        <w:t xml:space="preserve"> hawa nafsu di samping menyeimbangkan keperluan emosi, akal dan zahir kehidupan.</w:t>
      </w:r>
    </w:p>
    <w:p w:rsidR="00884E89" w:rsidRDefault="00884E89" w:rsidP="003E1622">
      <w:pPr>
        <w:autoSpaceDE w:val="0"/>
        <w:autoSpaceDN w:val="0"/>
        <w:adjustRightInd w:val="0"/>
        <w:spacing w:after="0" w:line="240" w:lineRule="auto"/>
        <w:jc w:val="both"/>
        <w:rPr>
          <w:rFonts w:asciiTheme="majorBidi" w:hAnsiTheme="majorBidi" w:cstheme="majorBidi"/>
          <w:sz w:val="24"/>
          <w:szCs w:val="24"/>
          <w:lang w:val="ms-MY"/>
        </w:rPr>
      </w:pPr>
    </w:p>
    <w:p w:rsidR="009F24C7" w:rsidRDefault="009F24C7" w:rsidP="009F2BDA">
      <w:pPr>
        <w:autoSpaceDE w:val="0"/>
        <w:autoSpaceDN w:val="0"/>
        <w:adjustRightInd w:val="0"/>
        <w:spacing w:after="0" w:line="240" w:lineRule="auto"/>
        <w:ind w:firstLine="284"/>
        <w:jc w:val="both"/>
        <w:rPr>
          <w:rFonts w:asciiTheme="majorBidi" w:hAnsiTheme="majorBidi" w:cstheme="majorBidi"/>
          <w:sz w:val="24"/>
          <w:szCs w:val="24"/>
          <w:lang w:val="ms-MY"/>
        </w:rPr>
      </w:pPr>
      <w:r>
        <w:rPr>
          <w:rFonts w:asciiTheme="majorBidi" w:hAnsiTheme="majorBidi" w:cstheme="majorBidi"/>
          <w:sz w:val="24"/>
          <w:szCs w:val="24"/>
          <w:lang w:val="ms-MY"/>
        </w:rPr>
        <w:t>Kajian ini berharap agar dapat memberi manfaat kepada para pengkaji serta seluruh umat Islam bagi menambah penghayatan berkenaan jantung</w:t>
      </w:r>
      <w:r w:rsidR="00587F97">
        <w:rPr>
          <w:rFonts w:asciiTheme="majorBidi" w:hAnsiTheme="majorBidi" w:cstheme="majorBidi"/>
          <w:sz w:val="24"/>
          <w:szCs w:val="24"/>
          <w:lang w:val="ms-MY"/>
        </w:rPr>
        <w:t xml:space="preserve"> dan ilmu</w:t>
      </w:r>
      <w:r>
        <w:rPr>
          <w:rFonts w:asciiTheme="majorBidi" w:hAnsiTheme="majorBidi" w:cstheme="majorBidi"/>
          <w:sz w:val="24"/>
          <w:szCs w:val="24"/>
          <w:lang w:val="ms-MY"/>
        </w:rPr>
        <w:t xml:space="preserve"> dalam kehidupan. Pada masa yang sama, penulis mengharapkan agar penggunaan jantung mengganti</w:t>
      </w:r>
      <w:r w:rsidR="00587F97">
        <w:rPr>
          <w:rFonts w:asciiTheme="majorBidi" w:hAnsiTheme="majorBidi" w:cstheme="majorBidi"/>
          <w:sz w:val="24"/>
          <w:szCs w:val="24"/>
          <w:lang w:val="ms-MY"/>
        </w:rPr>
        <w:t>kan</w:t>
      </w:r>
      <w:r>
        <w:rPr>
          <w:rFonts w:asciiTheme="majorBidi" w:hAnsiTheme="majorBidi" w:cstheme="majorBidi"/>
          <w:sz w:val="24"/>
          <w:szCs w:val="24"/>
          <w:lang w:val="ms-MY"/>
        </w:rPr>
        <w:t xml:space="preserve"> hati dalam </w:t>
      </w:r>
      <w:r w:rsidR="00587F97">
        <w:rPr>
          <w:rFonts w:asciiTheme="majorBidi" w:hAnsiTheme="majorBidi" w:cstheme="majorBidi"/>
          <w:sz w:val="24"/>
          <w:szCs w:val="24"/>
          <w:lang w:val="ms-MY"/>
        </w:rPr>
        <w:t>penterjemahan perkataan</w:t>
      </w:r>
      <w:r>
        <w:rPr>
          <w:rFonts w:asciiTheme="majorBidi" w:hAnsiTheme="majorBidi" w:cstheme="majorBidi"/>
          <w:sz w:val="24"/>
          <w:szCs w:val="24"/>
          <w:lang w:val="ms-MY"/>
        </w:rPr>
        <w:t xml:space="preserve"> </w:t>
      </w:r>
      <w:proofErr w:type="spellStart"/>
      <w:r w:rsidR="004732A1">
        <w:rPr>
          <w:rFonts w:asciiTheme="majorBidi" w:hAnsiTheme="majorBidi" w:cstheme="majorBidi"/>
          <w:sz w:val="24"/>
          <w:szCs w:val="24"/>
          <w:lang w:val="ms-MY"/>
        </w:rPr>
        <w:t>qalbu</w:t>
      </w:r>
      <w:proofErr w:type="spellEnd"/>
      <w:r>
        <w:rPr>
          <w:rFonts w:asciiTheme="majorBidi" w:hAnsiTheme="majorBidi" w:cstheme="majorBidi"/>
          <w:sz w:val="24"/>
          <w:szCs w:val="24"/>
          <w:lang w:val="ms-MY"/>
        </w:rPr>
        <w:t xml:space="preserve"> dapat </w:t>
      </w:r>
      <w:proofErr w:type="spellStart"/>
      <w:r w:rsidR="00587F97">
        <w:rPr>
          <w:rFonts w:asciiTheme="majorBidi" w:hAnsiTheme="majorBidi" w:cstheme="majorBidi"/>
          <w:sz w:val="24"/>
          <w:szCs w:val="24"/>
          <w:lang w:val="ms-MY"/>
        </w:rPr>
        <w:t>dinormalisasikan</w:t>
      </w:r>
      <w:proofErr w:type="spellEnd"/>
      <w:r w:rsidR="00587F97">
        <w:rPr>
          <w:rFonts w:asciiTheme="majorBidi" w:hAnsiTheme="majorBidi" w:cstheme="majorBidi"/>
          <w:sz w:val="24"/>
          <w:szCs w:val="24"/>
          <w:lang w:val="ms-MY"/>
        </w:rPr>
        <w:t xml:space="preserve"> dalam penggunaan bahasa rumpun Melayu ini</w:t>
      </w:r>
      <w:r>
        <w:rPr>
          <w:rFonts w:asciiTheme="majorBidi" w:hAnsiTheme="majorBidi" w:cstheme="majorBidi"/>
          <w:sz w:val="24"/>
          <w:szCs w:val="24"/>
          <w:lang w:val="ms-MY"/>
        </w:rPr>
        <w:t>.</w:t>
      </w:r>
    </w:p>
    <w:p w:rsidR="003E1622" w:rsidRDefault="003E1622" w:rsidP="003E1622">
      <w:pPr>
        <w:autoSpaceDE w:val="0"/>
        <w:autoSpaceDN w:val="0"/>
        <w:adjustRightInd w:val="0"/>
        <w:spacing w:after="0" w:line="240" w:lineRule="auto"/>
        <w:jc w:val="both"/>
        <w:rPr>
          <w:rFonts w:asciiTheme="majorBidi" w:hAnsiTheme="majorBidi" w:cstheme="majorBidi"/>
          <w:sz w:val="24"/>
          <w:szCs w:val="24"/>
          <w:lang w:val="ms-MY"/>
        </w:rPr>
      </w:pPr>
    </w:p>
    <w:p w:rsidR="003E1622" w:rsidRPr="00A41702" w:rsidRDefault="003E1622" w:rsidP="003E1622">
      <w:pPr>
        <w:autoSpaceDE w:val="0"/>
        <w:autoSpaceDN w:val="0"/>
        <w:adjustRightInd w:val="0"/>
        <w:spacing w:after="0" w:line="240" w:lineRule="auto"/>
        <w:jc w:val="both"/>
        <w:rPr>
          <w:rFonts w:asciiTheme="majorBidi" w:hAnsiTheme="majorBidi" w:cstheme="majorBidi"/>
          <w:sz w:val="24"/>
          <w:szCs w:val="24"/>
          <w:lang w:val="ms-MY"/>
        </w:rPr>
      </w:pPr>
    </w:p>
    <w:p w:rsidR="00223F06" w:rsidRPr="00A41702" w:rsidRDefault="00223F06" w:rsidP="00400398">
      <w:pPr>
        <w:autoSpaceDE w:val="0"/>
        <w:autoSpaceDN w:val="0"/>
        <w:adjustRightInd w:val="0"/>
        <w:spacing w:after="0" w:line="240" w:lineRule="auto"/>
        <w:jc w:val="both"/>
        <w:rPr>
          <w:rFonts w:asciiTheme="majorBidi" w:hAnsiTheme="majorBidi" w:cstheme="majorBidi"/>
          <w:sz w:val="24"/>
          <w:szCs w:val="24"/>
          <w:lang w:val="ms-MY"/>
        </w:rPr>
      </w:pPr>
    </w:p>
    <w:p w:rsidR="0047336E" w:rsidRPr="00A41702" w:rsidRDefault="0047336E" w:rsidP="00C759CD">
      <w:pPr>
        <w:autoSpaceDE w:val="0"/>
        <w:autoSpaceDN w:val="0"/>
        <w:adjustRightInd w:val="0"/>
        <w:spacing w:after="0" w:line="240" w:lineRule="auto"/>
        <w:jc w:val="both"/>
        <w:rPr>
          <w:rFonts w:asciiTheme="majorBidi" w:hAnsiTheme="majorBidi" w:cstheme="majorBidi"/>
          <w:sz w:val="24"/>
          <w:szCs w:val="24"/>
          <w:lang w:val="ms-MY"/>
        </w:rPr>
      </w:pPr>
    </w:p>
    <w:p w:rsidR="0047336E" w:rsidRPr="00A41702" w:rsidRDefault="0047336E" w:rsidP="00C759CD">
      <w:pPr>
        <w:autoSpaceDE w:val="0"/>
        <w:autoSpaceDN w:val="0"/>
        <w:adjustRightInd w:val="0"/>
        <w:spacing w:after="0" w:line="240" w:lineRule="auto"/>
        <w:jc w:val="both"/>
        <w:rPr>
          <w:rFonts w:asciiTheme="majorBidi" w:hAnsiTheme="majorBidi" w:cstheme="majorBidi"/>
          <w:sz w:val="24"/>
          <w:szCs w:val="24"/>
          <w:lang w:val="ms-MY"/>
        </w:rPr>
      </w:pPr>
    </w:p>
    <w:p w:rsidR="0047336E" w:rsidRPr="00A41702" w:rsidRDefault="0047336E" w:rsidP="00C759CD">
      <w:pPr>
        <w:autoSpaceDE w:val="0"/>
        <w:autoSpaceDN w:val="0"/>
        <w:adjustRightInd w:val="0"/>
        <w:spacing w:after="0" w:line="240" w:lineRule="auto"/>
        <w:jc w:val="both"/>
        <w:rPr>
          <w:rFonts w:asciiTheme="majorBidi" w:hAnsiTheme="majorBidi" w:cstheme="majorBidi"/>
          <w:sz w:val="24"/>
          <w:szCs w:val="24"/>
          <w:lang w:val="ms-MY"/>
        </w:rPr>
        <w:sectPr w:rsidR="0047336E" w:rsidRPr="00A41702">
          <w:pgSz w:w="11906" w:h="16838"/>
          <w:pgMar w:top="1440" w:right="1440" w:bottom="1440" w:left="1440" w:header="708" w:footer="708" w:gutter="0"/>
          <w:cols w:space="708"/>
          <w:docGrid w:linePitch="360"/>
        </w:sectPr>
      </w:pPr>
    </w:p>
    <w:p w:rsidR="00F87363" w:rsidRDefault="00F87363" w:rsidP="00AE6880">
      <w:pPr>
        <w:autoSpaceDE w:val="0"/>
        <w:autoSpaceDN w:val="0"/>
        <w:adjustRightInd w:val="0"/>
        <w:spacing w:after="0" w:line="240" w:lineRule="auto"/>
        <w:jc w:val="both"/>
        <w:rPr>
          <w:rFonts w:asciiTheme="majorBidi" w:hAnsiTheme="majorBidi" w:cstheme="majorBidi"/>
          <w:sz w:val="24"/>
          <w:szCs w:val="24"/>
          <w:lang w:val="ms-MY"/>
        </w:rPr>
      </w:pPr>
      <w:r w:rsidRPr="00A41702">
        <w:rPr>
          <w:rFonts w:asciiTheme="majorBidi" w:hAnsiTheme="majorBidi" w:cstheme="majorBidi"/>
          <w:sz w:val="24"/>
          <w:szCs w:val="24"/>
          <w:lang w:val="ms-MY"/>
        </w:rPr>
        <w:lastRenderedPageBreak/>
        <w:t xml:space="preserve">RUJUKAN </w:t>
      </w:r>
    </w:p>
    <w:p w:rsidR="00AE6880" w:rsidRPr="00A41702" w:rsidRDefault="00AE6880" w:rsidP="00AE6880">
      <w:pPr>
        <w:autoSpaceDE w:val="0"/>
        <w:autoSpaceDN w:val="0"/>
        <w:adjustRightInd w:val="0"/>
        <w:spacing w:after="0" w:line="240" w:lineRule="auto"/>
        <w:jc w:val="both"/>
        <w:rPr>
          <w:rFonts w:asciiTheme="majorBidi" w:hAnsiTheme="majorBidi" w:cstheme="majorBidi"/>
          <w:sz w:val="24"/>
          <w:szCs w:val="24"/>
          <w:lang w:val="ms-MY"/>
        </w:rPr>
      </w:pPr>
    </w:p>
    <w:p w:rsidR="00DD0D1E" w:rsidRDefault="00DD0D1E" w:rsidP="00014F14">
      <w:pPr>
        <w:autoSpaceDE w:val="0"/>
        <w:autoSpaceDN w:val="0"/>
        <w:adjustRightInd w:val="0"/>
        <w:spacing w:line="240" w:lineRule="auto"/>
        <w:ind w:left="567" w:hanging="567"/>
        <w:jc w:val="both"/>
        <w:rPr>
          <w:rFonts w:asciiTheme="majorBidi" w:hAnsiTheme="majorBidi" w:cstheme="majorBidi"/>
          <w:sz w:val="24"/>
          <w:szCs w:val="24"/>
          <w:lang w:val="ms-MY"/>
        </w:rPr>
      </w:pPr>
      <w:r w:rsidRPr="00A41702">
        <w:rPr>
          <w:rFonts w:asciiTheme="majorBidi" w:hAnsiTheme="majorBidi" w:cstheme="majorBidi"/>
          <w:sz w:val="24"/>
          <w:szCs w:val="24"/>
          <w:lang w:val="ms-MY"/>
        </w:rPr>
        <w:t>Al-Quran</w:t>
      </w:r>
    </w:p>
    <w:p w:rsidR="006D0160" w:rsidRPr="00A41702" w:rsidRDefault="006D0160" w:rsidP="006D0160">
      <w:pPr>
        <w:autoSpaceDE w:val="0"/>
        <w:autoSpaceDN w:val="0"/>
        <w:adjustRightInd w:val="0"/>
        <w:spacing w:line="240" w:lineRule="auto"/>
        <w:ind w:left="567" w:hanging="567"/>
        <w:jc w:val="both"/>
        <w:rPr>
          <w:rFonts w:asciiTheme="majorBidi" w:hAnsiTheme="majorBidi" w:cstheme="majorBidi"/>
          <w:sz w:val="24"/>
          <w:szCs w:val="24"/>
          <w:lang w:val="ms-MY"/>
        </w:rPr>
      </w:pPr>
      <w:proofErr w:type="spellStart"/>
      <w:r>
        <w:rPr>
          <w:rFonts w:asciiTheme="majorBidi" w:hAnsiTheme="majorBidi" w:cstheme="majorBidi"/>
          <w:sz w:val="24"/>
          <w:szCs w:val="24"/>
          <w:lang w:val="ms-MY"/>
        </w:rPr>
        <w:t>Ahmad</w:t>
      </w:r>
      <w:proofErr w:type="spellEnd"/>
      <w:r>
        <w:rPr>
          <w:rFonts w:asciiTheme="majorBidi" w:hAnsiTheme="majorBidi" w:cstheme="majorBidi"/>
          <w:sz w:val="24"/>
          <w:szCs w:val="24"/>
          <w:lang w:val="ms-MY"/>
        </w:rPr>
        <w:t xml:space="preserve"> </w:t>
      </w:r>
      <w:proofErr w:type="spellStart"/>
      <w:r>
        <w:rPr>
          <w:rFonts w:asciiTheme="majorBidi" w:hAnsiTheme="majorBidi" w:cstheme="majorBidi"/>
          <w:sz w:val="24"/>
          <w:szCs w:val="24"/>
          <w:lang w:val="ms-MY"/>
        </w:rPr>
        <w:t>Zain</w:t>
      </w:r>
      <w:proofErr w:type="spellEnd"/>
      <w:r>
        <w:rPr>
          <w:rFonts w:asciiTheme="majorBidi" w:hAnsiTheme="majorBidi" w:cstheme="majorBidi"/>
          <w:sz w:val="24"/>
          <w:szCs w:val="24"/>
          <w:lang w:val="ms-MY"/>
        </w:rPr>
        <w:t xml:space="preserve">, S. 2012. Belajar dalam Perspektif Psikologi dan Islam. </w:t>
      </w:r>
      <w:r w:rsidRPr="006D0160">
        <w:rPr>
          <w:rFonts w:asciiTheme="majorBidi" w:hAnsiTheme="majorBidi" w:cstheme="majorBidi"/>
          <w:sz w:val="24"/>
          <w:szCs w:val="24"/>
          <w:lang w:val="ms-MY"/>
        </w:rPr>
        <w:t>Jurnal Politik Hukum Ekonomi Pendidikan sosial dan Budaya</w:t>
      </w:r>
      <w:r>
        <w:rPr>
          <w:rFonts w:asciiTheme="majorBidi" w:hAnsiTheme="majorBidi" w:cstheme="majorBidi"/>
          <w:sz w:val="24"/>
          <w:szCs w:val="24"/>
          <w:lang w:val="ms-MY"/>
        </w:rPr>
        <w:t>. 1(2): 41-50.</w:t>
      </w:r>
    </w:p>
    <w:p w:rsidR="00014F14" w:rsidRPr="00A41702" w:rsidRDefault="00014F14" w:rsidP="00014F14">
      <w:pPr>
        <w:autoSpaceDE w:val="0"/>
        <w:autoSpaceDN w:val="0"/>
        <w:adjustRightInd w:val="0"/>
        <w:spacing w:line="240" w:lineRule="auto"/>
        <w:ind w:left="567" w:hanging="567"/>
        <w:rPr>
          <w:rFonts w:asciiTheme="majorBidi" w:hAnsiTheme="majorBidi" w:cstheme="majorBidi"/>
          <w:sz w:val="24"/>
          <w:szCs w:val="24"/>
          <w:lang w:val="ms-MY"/>
        </w:rPr>
      </w:pPr>
      <w:r w:rsidRPr="00A41702">
        <w:rPr>
          <w:rFonts w:asciiTheme="majorBidi" w:hAnsiTheme="majorBidi" w:cstheme="majorBidi"/>
          <w:sz w:val="24"/>
          <w:szCs w:val="24"/>
          <w:lang w:val="ms-MY"/>
        </w:rPr>
        <w:t xml:space="preserve">Ali Talib, H., </w:t>
      </w:r>
      <w:proofErr w:type="spellStart"/>
      <w:r w:rsidRPr="00A41702">
        <w:rPr>
          <w:rFonts w:asciiTheme="majorBidi" w:hAnsiTheme="majorBidi" w:cstheme="majorBidi"/>
          <w:sz w:val="24"/>
          <w:szCs w:val="24"/>
          <w:lang w:val="ms-MY"/>
        </w:rPr>
        <w:t>Ahmed</w:t>
      </w:r>
      <w:proofErr w:type="spellEnd"/>
      <w:r w:rsidRPr="00A41702">
        <w:rPr>
          <w:rFonts w:asciiTheme="majorBidi" w:hAnsiTheme="majorBidi" w:cstheme="majorBidi"/>
          <w:sz w:val="24"/>
          <w:szCs w:val="24"/>
          <w:lang w:val="ms-MY"/>
        </w:rPr>
        <w:t xml:space="preserve"> </w:t>
      </w:r>
      <w:proofErr w:type="spellStart"/>
      <w:r w:rsidRPr="00A41702">
        <w:rPr>
          <w:rFonts w:asciiTheme="majorBidi" w:hAnsiTheme="majorBidi" w:cstheme="majorBidi"/>
          <w:sz w:val="24"/>
          <w:szCs w:val="24"/>
          <w:lang w:val="ms-MY"/>
        </w:rPr>
        <w:t>Sattar</w:t>
      </w:r>
      <w:proofErr w:type="spellEnd"/>
      <w:r w:rsidRPr="00A41702">
        <w:rPr>
          <w:rFonts w:asciiTheme="majorBidi" w:hAnsiTheme="majorBidi" w:cstheme="majorBidi"/>
          <w:sz w:val="24"/>
          <w:szCs w:val="24"/>
          <w:lang w:val="ms-MY"/>
        </w:rPr>
        <w:t xml:space="preserve">, A., &amp; </w:t>
      </w:r>
      <w:proofErr w:type="spellStart"/>
      <w:r w:rsidRPr="00A41702">
        <w:rPr>
          <w:rFonts w:asciiTheme="majorBidi" w:hAnsiTheme="majorBidi" w:cstheme="majorBidi"/>
          <w:sz w:val="24"/>
          <w:szCs w:val="24"/>
          <w:lang w:val="ms-MY"/>
        </w:rPr>
        <w:t>Ethar</w:t>
      </w:r>
      <w:proofErr w:type="spellEnd"/>
      <w:r w:rsidRPr="00A41702">
        <w:rPr>
          <w:rFonts w:asciiTheme="majorBidi" w:hAnsiTheme="majorBidi" w:cstheme="majorBidi"/>
          <w:sz w:val="24"/>
          <w:szCs w:val="24"/>
          <w:lang w:val="ms-MY"/>
        </w:rPr>
        <w:t xml:space="preserve">, N. 2022. </w:t>
      </w:r>
      <w:proofErr w:type="spellStart"/>
      <w:r w:rsidRPr="00A41702">
        <w:rPr>
          <w:rFonts w:asciiTheme="majorBidi" w:hAnsiTheme="majorBidi" w:cstheme="majorBidi"/>
          <w:sz w:val="24"/>
          <w:szCs w:val="24"/>
          <w:lang w:val="ms-MY"/>
        </w:rPr>
        <w:t>Heart</w:t>
      </w:r>
      <w:proofErr w:type="spellEnd"/>
      <w:r w:rsidRPr="00A41702">
        <w:rPr>
          <w:rFonts w:asciiTheme="majorBidi" w:hAnsiTheme="majorBidi" w:cstheme="majorBidi"/>
          <w:sz w:val="24"/>
          <w:szCs w:val="24"/>
          <w:lang w:val="ms-MY"/>
        </w:rPr>
        <w:t xml:space="preserve"> </w:t>
      </w:r>
      <w:proofErr w:type="spellStart"/>
      <w:r w:rsidRPr="00A41702">
        <w:rPr>
          <w:rFonts w:asciiTheme="majorBidi" w:hAnsiTheme="majorBidi" w:cstheme="majorBidi"/>
          <w:sz w:val="24"/>
          <w:szCs w:val="24"/>
          <w:lang w:val="ms-MY"/>
        </w:rPr>
        <w:t>Memory</w:t>
      </w:r>
      <w:proofErr w:type="spellEnd"/>
      <w:r w:rsidRPr="00A41702">
        <w:rPr>
          <w:rFonts w:asciiTheme="majorBidi" w:hAnsiTheme="majorBidi" w:cstheme="majorBidi"/>
          <w:sz w:val="24"/>
          <w:szCs w:val="24"/>
          <w:lang w:val="ms-MY"/>
        </w:rPr>
        <w:t xml:space="preserve"> </w:t>
      </w:r>
      <w:proofErr w:type="spellStart"/>
      <w:r w:rsidRPr="00A41702">
        <w:rPr>
          <w:rFonts w:asciiTheme="majorBidi" w:hAnsiTheme="majorBidi" w:cstheme="majorBidi"/>
          <w:sz w:val="24"/>
          <w:szCs w:val="24"/>
          <w:lang w:val="ms-MY"/>
        </w:rPr>
        <w:t>and</w:t>
      </w:r>
      <w:proofErr w:type="spellEnd"/>
      <w:r w:rsidRPr="00A41702">
        <w:rPr>
          <w:rFonts w:asciiTheme="majorBidi" w:hAnsiTheme="majorBidi" w:cstheme="majorBidi"/>
          <w:sz w:val="24"/>
          <w:szCs w:val="24"/>
          <w:lang w:val="ms-MY"/>
        </w:rPr>
        <w:t xml:space="preserve"> </w:t>
      </w:r>
      <w:proofErr w:type="spellStart"/>
      <w:r w:rsidRPr="00A41702">
        <w:rPr>
          <w:rFonts w:asciiTheme="majorBidi" w:hAnsiTheme="majorBidi" w:cstheme="majorBidi"/>
          <w:sz w:val="24"/>
          <w:szCs w:val="24"/>
          <w:lang w:val="ms-MY"/>
        </w:rPr>
        <w:t>Feelings</w:t>
      </w:r>
      <w:proofErr w:type="spellEnd"/>
      <w:r w:rsidRPr="00A41702">
        <w:rPr>
          <w:rFonts w:asciiTheme="majorBidi" w:hAnsiTheme="majorBidi" w:cstheme="majorBidi"/>
          <w:sz w:val="24"/>
          <w:szCs w:val="24"/>
          <w:lang w:val="ms-MY"/>
        </w:rPr>
        <w:t xml:space="preserve">. In: </w:t>
      </w:r>
      <w:proofErr w:type="spellStart"/>
      <w:r w:rsidRPr="00A41702">
        <w:rPr>
          <w:rFonts w:asciiTheme="majorBidi" w:hAnsiTheme="majorBidi" w:cstheme="majorBidi"/>
          <w:sz w:val="24"/>
          <w:szCs w:val="24"/>
          <w:lang w:val="ms-MY"/>
        </w:rPr>
        <w:t>Hashim</w:t>
      </w:r>
      <w:proofErr w:type="spellEnd"/>
      <w:r w:rsidRPr="00A41702">
        <w:rPr>
          <w:rFonts w:asciiTheme="majorBidi" w:hAnsiTheme="majorBidi" w:cstheme="majorBidi"/>
          <w:sz w:val="24"/>
          <w:szCs w:val="24"/>
          <w:lang w:val="ms-MY"/>
        </w:rPr>
        <w:t xml:space="preserve">, </w:t>
      </w:r>
      <w:proofErr w:type="spellStart"/>
      <w:r w:rsidRPr="00A41702">
        <w:rPr>
          <w:rFonts w:asciiTheme="majorBidi" w:hAnsiTheme="majorBidi" w:cstheme="majorBidi"/>
          <w:sz w:val="24"/>
          <w:szCs w:val="24"/>
          <w:lang w:val="ms-MY"/>
        </w:rPr>
        <w:t>H.T.</w:t>
      </w:r>
      <w:proofErr w:type="spellEnd"/>
      <w:r w:rsidRPr="00A41702">
        <w:rPr>
          <w:rFonts w:asciiTheme="majorBidi" w:hAnsiTheme="majorBidi" w:cstheme="majorBidi"/>
          <w:sz w:val="24"/>
          <w:szCs w:val="24"/>
          <w:lang w:val="ms-MY"/>
        </w:rPr>
        <w:t xml:space="preserve">, </w:t>
      </w:r>
      <w:proofErr w:type="spellStart"/>
      <w:r w:rsidRPr="00A41702">
        <w:rPr>
          <w:rFonts w:asciiTheme="majorBidi" w:hAnsiTheme="majorBidi" w:cstheme="majorBidi"/>
          <w:sz w:val="24"/>
          <w:szCs w:val="24"/>
          <w:lang w:val="ms-MY"/>
        </w:rPr>
        <w:t>Ahmed</w:t>
      </w:r>
      <w:proofErr w:type="spellEnd"/>
      <w:r w:rsidRPr="00A41702">
        <w:rPr>
          <w:rFonts w:asciiTheme="majorBidi" w:hAnsiTheme="majorBidi" w:cstheme="majorBidi"/>
          <w:sz w:val="24"/>
          <w:szCs w:val="24"/>
          <w:lang w:val="ms-MY"/>
        </w:rPr>
        <w:t xml:space="preserve">, N., </w:t>
      </w:r>
      <w:proofErr w:type="spellStart"/>
      <w:r w:rsidRPr="00A41702">
        <w:rPr>
          <w:rFonts w:asciiTheme="majorBidi" w:hAnsiTheme="majorBidi" w:cstheme="majorBidi"/>
          <w:sz w:val="24"/>
          <w:szCs w:val="24"/>
          <w:lang w:val="ms-MY"/>
        </w:rPr>
        <w:t>Faggian</w:t>
      </w:r>
      <w:proofErr w:type="spellEnd"/>
      <w:r w:rsidRPr="00A41702">
        <w:rPr>
          <w:rFonts w:asciiTheme="majorBidi" w:hAnsiTheme="majorBidi" w:cstheme="majorBidi"/>
          <w:sz w:val="24"/>
          <w:szCs w:val="24"/>
          <w:lang w:val="ms-MY"/>
        </w:rPr>
        <w:t xml:space="preserve">, G., </w:t>
      </w:r>
      <w:proofErr w:type="spellStart"/>
      <w:r w:rsidRPr="00A41702">
        <w:rPr>
          <w:rFonts w:asciiTheme="majorBidi" w:hAnsiTheme="majorBidi" w:cstheme="majorBidi"/>
          <w:sz w:val="24"/>
          <w:szCs w:val="24"/>
          <w:lang w:val="ms-MY"/>
        </w:rPr>
        <w:t>Manyalich</w:t>
      </w:r>
      <w:proofErr w:type="spellEnd"/>
      <w:r w:rsidRPr="00A41702">
        <w:rPr>
          <w:rFonts w:asciiTheme="majorBidi" w:hAnsiTheme="majorBidi" w:cstheme="majorBidi"/>
          <w:sz w:val="24"/>
          <w:szCs w:val="24"/>
          <w:lang w:val="ms-MY"/>
        </w:rPr>
        <w:t xml:space="preserve">, M., </w:t>
      </w:r>
      <w:proofErr w:type="spellStart"/>
      <w:r w:rsidRPr="00A41702">
        <w:rPr>
          <w:rFonts w:asciiTheme="majorBidi" w:hAnsiTheme="majorBidi" w:cstheme="majorBidi"/>
          <w:sz w:val="24"/>
          <w:szCs w:val="24"/>
          <w:lang w:val="ms-MY"/>
        </w:rPr>
        <w:t>Onorati</w:t>
      </w:r>
      <w:proofErr w:type="spellEnd"/>
      <w:r w:rsidRPr="00A41702">
        <w:rPr>
          <w:rFonts w:asciiTheme="majorBidi" w:hAnsiTheme="majorBidi" w:cstheme="majorBidi"/>
          <w:sz w:val="24"/>
          <w:szCs w:val="24"/>
          <w:lang w:val="ms-MY"/>
        </w:rPr>
        <w:t>, F. (</w:t>
      </w:r>
      <w:proofErr w:type="spellStart"/>
      <w:r w:rsidRPr="00A41702">
        <w:rPr>
          <w:rFonts w:asciiTheme="majorBidi" w:hAnsiTheme="majorBidi" w:cstheme="majorBidi"/>
          <w:sz w:val="24"/>
          <w:szCs w:val="24"/>
          <w:lang w:val="ms-MY"/>
        </w:rPr>
        <w:t>eds</w:t>
      </w:r>
      <w:proofErr w:type="spellEnd"/>
      <w:r w:rsidRPr="00A41702">
        <w:rPr>
          <w:rFonts w:asciiTheme="majorBidi" w:hAnsiTheme="majorBidi" w:cstheme="majorBidi"/>
          <w:sz w:val="24"/>
          <w:szCs w:val="24"/>
          <w:lang w:val="ms-MY"/>
        </w:rPr>
        <w:t xml:space="preserve">) </w:t>
      </w:r>
      <w:proofErr w:type="spellStart"/>
      <w:r w:rsidRPr="00A41702">
        <w:rPr>
          <w:rFonts w:asciiTheme="majorBidi" w:hAnsiTheme="majorBidi" w:cstheme="majorBidi"/>
          <w:sz w:val="24"/>
          <w:szCs w:val="24"/>
          <w:lang w:val="ms-MY"/>
        </w:rPr>
        <w:t>Heart</w:t>
      </w:r>
      <w:proofErr w:type="spellEnd"/>
      <w:r w:rsidRPr="00A41702">
        <w:rPr>
          <w:rFonts w:asciiTheme="majorBidi" w:hAnsiTheme="majorBidi" w:cstheme="majorBidi"/>
          <w:sz w:val="24"/>
          <w:szCs w:val="24"/>
          <w:lang w:val="ms-MY"/>
        </w:rPr>
        <w:t xml:space="preserve"> </w:t>
      </w:r>
      <w:proofErr w:type="spellStart"/>
      <w:r w:rsidRPr="00A41702">
        <w:rPr>
          <w:rFonts w:asciiTheme="majorBidi" w:hAnsiTheme="majorBidi" w:cstheme="majorBidi"/>
          <w:sz w:val="24"/>
          <w:szCs w:val="24"/>
          <w:lang w:val="ms-MY"/>
        </w:rPr>
        <w:t>Transplantation</w:t>
      </w:r>
      <w:proofErr w:type="spellEnd"/>
      <w:r w:rsidRPr="00A41702">
        <w:rPr>
          <w:rFonts w:asciiTheme="majorBidi" w:hAnsiTheme="majorBidi" w:cstheme="majorBidi"/>
          <w:sz w:val="24"/>
          <w:szCs w:val="24"/>
          <w:lang w:val="ms-MY"/>
        </w:rPr>
        <w:t xml:space="preserve">. </w:t>
      </w:r>
      <w:proofErr w:type="spellStart"/>
      <w:r w:rsidRPr="00A41702">
        <w:rPr>
          <w:rFonts w:asciiTheme="majorBidi" w:hAnsiTheme="majorBidi" w:cstheme="majorBidi"/>
          <w:sz w:val="24"/>
          <w:szCs w:val="24"/>
          <w:lang w:val="ms-MY"/>
        </w:rPr>
        <w:t>Springer</w:t>
      </w:r>
      <w:proofErr w:type="spellEnd"/>
      <w:r w:rsidRPr="00A41702">
        <w:rPr>
          <w:rFonts w:asciiTheme="majorBidi" w:hAnsiTheme="majorBidi" w:cstheme="majorBidi"/>
          <w:sz w:val="24"/>
          <w:szCs w:val="24"/>
          <w:lang w:val="ms-MY"/>
        </w:rPr>
        <w:t xml:space="preserve">, </w:t>
      </w:r>
      <w:proofErr w:type="spellStart"/>
      <w:r w:rsidRPr="00A41702">
        <w:rPr>
          <w:rFonts w:asciiTheme="majorBidi" w:hAnsiTheme="majorBidi" w:cstheme="majorBidi"/>
          <w:sz w:val="24"/>
          <w:szCs w:val="24"/>
          <w:lang w:val="ms-MY"/>
        </w:rPr>
        <w:t>Cham</w:t>
      </w:r>
      <w:proofErr w:type="spellEnd"/>
      <w:r w:rsidRPr="00A41702">
        <w:rPr>
          <w:rFonts w:asciiTheme="majorBidi" w:hAnsiTheme="majorBidi" w:cstheme="majorBidi"/>
          <w:sz w:val="24"/>
          <w:szCs w:val="24"/>
          <w:lang w:val="ms-MY"/>
        </w:rPr>
        <w:t xml:space="preserve">. </w:t>
      </w:r>
      <w:hyperlink r:id="rId6" w:history="1">
        <w:r w:rsidRPr="00A41702">
          <w:rPr>
            <w:rStyle w:val="Hyperlink"/>
            <w:rFonts w:asciiTheme="majorBidi" w:hAnsiTheme="majorBidi" w:cstheme="majorBidi"/>
            <w:sz w:val="24"/>
            <w:szCs w:val="24"/>
            <w:lang w:val="ms-MY"/>
          </w:rPr>
          <w:t>https://doi.org/10.1007/978-3-031-17311-0_17</w:t>
        </w:r>
      </w:hyperlink>
    </w:p>
    <w:p w:rsidR="00014F14" w:rsidRPr="001B3231" w:rsidRDefault="001B3231" w:rsidP="00014F14">
      <w:pPr>
        <w:autoSpaceDE w:val="0"/>
        <w:autoSpaceDN w:val="0"/>
        <w:adjustRightInd w:val="0"/>
        <w:spacing w:line="240" w:lineRule="auto"/>
        <w:ind w:left="567" w:hanging="567"/>
        <w:rPr>
          <w:rFonts w:asciiTheme="majorBidi" w:hAnsiTheme="majorBidi" w:cstheme="majorBidi"/>
          <w:sz w:val="24"/>
          <w:szCs w:val="24"/>
          <w:lang w:val="ms-MY"/>
        </w:rPr>
      </w:pPr>
      <w:r w:rsidRPr="001B3231">
        <w:rPr>
          <w:rFonts w:asciiTheme="majorBidi" w:hAnsiTheme="majorBidi" w:cstheme="majorBidi"/>
          <w:sz w:val="24"/>
          <w:szCs w:val="24"/>
          <w:lang w:val="ms-MY"/>
        </w:rPr>
        <w:t xml:space="preserve">Amir Mohd </w:t>
      </w:r>
      <w:proofErr w:type="spellStart"/>
      <w:r w:rsidRPr="001B3231">
        <w:rPr>
          <w:rFonts w:asciiTheme="majorBidi" w:hAnsiTheme="majorBidi" w:cstheme="majorBidi"/>
          <w:sz w:val="24"/>
          <w:szCs w:val="24"/>
          <w:lang w:val="ms-MY"/>
        </w:rPr>
        <w:t>Nason</w:t>
      </w:r>
      <w:proofErr w:type="spellEnd"/>
      <w:r w:rsidRPr="001B3231">
        <w:rPr>
          <w:rFonts w:asciiTheme="majorBidi" w:hAnsiTheme="majorBidi" w:cstheme="majorBidi"/>
          <w:sz w:val="24"/>
          <w:szCs w:val="24"/>
          <w:lang w:val="ms-MY"/>
        </w:rPr>
        <w:t xml:space="preserve">, </w:t>
      </w:r>
      <w:proofErr w:type="spellStart"/>
      <w:r w:rsidRPr="001B3231">
        <w:rPr>
          <w:rFonts w:asciiTheme="majorBidi" w:hAnsiTheme="majorBidi" w:cstheme="majorBidi"/>
          <w:sz w:val="24"/>
          <w:szCs w:val="24"/>
          <w:lang w:val="ms-MY"/>
        </w:rPr>
        <w:t>Muhd</w:t>
      </w:r>
      <w:proofErr w:type="spellEnd"/>
      <w:r w:rsidRPr="001B3231">
        <w:rPr>
          <w:rFonts w:asciiTheme="majorBidi" w:hAnsiTheme="majorBidi" w:cstheme="majorBidi"/>
          <w:sz w:val="24"/>
          <w:szCs w:val="24"/>
          <w:lang w:val="ms-MY"/>
        </w:rPr>
        <w:t xml:space="preserve"> </w:t>
      </w:r>
      <w:proofErr w:type="spellStart"/>
      <w:r w:rsidRPr="001B3231">
        <w:rPr>
          <w:rFonts w:asciiTheme="majorBidi" w:hAnsiTheme="majorBidi" w:cstheme="majorBidi"/>
          <w:sz w:val="24"/>
          <w:szCs w:val="24"/>
          <w:lang w:val="ms-MY"/>
        </w:rPr>
        <w:t>Imran</w:t>
      </w:r>
      <w:proofErr w:type="spellEnd"/>
      <w:r w:rsidRPr="001B3231">
        <w:rPr>
          <w:rFonts w:asciiTheme="majorBidi" w:hAnsiTheme="majorBidi" w:cstheme="majorBidi"/>
          <w:sz w:val="24"/>
          <w:szCs w:val="24"/>
          <w:lang w:val="ms-MY"/>
        </w:rPr>
        <w:t xml:space="preserve"> </w:t>
      </w:r>
      <w:proofErr w:type="spellStart"/>
      <w:r w:rsidRPr="001B3231">
        <w:rPr>
          <w:rFonts w:asciiTheme="majorBidi" w:hAnsiTheme="majorBidi" w:cstheme="majorBidi"/>
          <w:sz w:val="24"/>
          <w:szCs w:val="24"/>
          <w:lang w:val="ms-MY"/>
        </w:rPr>
        <w:t>Abd</w:t>
      </w:r>
      <w:proofErr w:type="spellEnd"/>
      <w:r w:rsidRPr="001B3231">
        <w:rPr>
          <w:rFonts w:asciiTheme="majorBidi" w:hAnsiTheme="majorBidi" w:cstheme="majorBidi"/>
          <w:sz w:val="24"/>
          <w:szCs w:val="24"/>
          <w:lang w:val="ms-MY"/>
        </w:rPr>
        <w:t xml:space="preserve"> Razak, Mohd </w:t>
      </w:r>
      <w:proofErr w:type="spellStart"/>
      <w:r w:rsidRPr="001B3231">
        <w:rPr>
          <w:rFonts w:asciiTheme="majorBidi" w:hAnsiTheme="majorBidi" w:cstheme="majorBidi"/>
          <w:sz w:val="24"/>
          <w:szCs w:val="24"/>
          <w:lang w:val="ms-MY"/>
        </w:rPr>
        <w:t>Farhan</w:t>
      </w:r>
      <w:proofErr w:type="spellEnd"/>
      <w:r w:rsidRPr="001B3231">
        <w:rPr>
          <w:rFonts w:asciiTheme="majorBidi" w:hAnsiTheme="majorBidi" w:cstheme="majorBidi"/>
          <w:sz w:val="24"/>
          <w:szCs w:val="24"/>
          <w:lang w:val="ms-MY"/>
        </w:rPr>
        <w:t xml:space="preserve"> </w:t>
      </w:r>
      <w:proofErr w:type="spellStart"/>
      <w:r w:rsidRPr="001B3231">
        <w:rPr>
          <w:rFonts w:asciiTheme="majorBidi" w:hAnsiTheme="majorBidi" w:cstheme="majorBidi"/>
          <w:sz w:val="24"/>
          <w:szCs w:val="24"/>
          <w:lang w:val="ms-MY"/>
        </w:rPr>
        <w:t>Abd</w:t>
      </w:r>
      <w:proofErr w:type="spellEnd"/>
      <w:r w:rsidRPr="001B3231">
        <w:rPr>
          <w:rFonts w:asciiTheme="majorBidi" w:hAnsiTheme="majorBidi" w:cstheme="majorBidi"/>
          <w:sz w:val="24"/>
          <w:szCs w:val="24"/>
          <w:lang w:val="ms-MY"/>
        </w:rPr>
        <w:t xml:space="preserve"> Rahman</w:t>
      </w:r>
      <w:r w:rsidR="00014F14" w:rsidRPr="00A41702">
        <w:rPr>
          <w:rFonts w:asciiTheme="majorBidi" w:hAnsiTheme="majorBidi" w:cstheme="majorBidi"/>
          <w:sz w:val="24"/>
          <w:szCs w:val="24"/>
          <w:lang w:val="ms-MY"/>
        </w:rPr>
        <w:t xml:space="preserve">. 2021. Aplikasi </w:t>
      </w:r>
      <w:proofErr w:type="spellStart"/>
      <w:r w:rsidR="00014F14" w:rsidRPr="00A41702">
        <w:rPr>
          <w:rFonts w:asciiTheme="majorBidi" w:hAnsiTheme="majorBidi" w:cstheme="majorBidi"/>
          <w:sz w:val="24"/>
          <w:szCs w:val="24"/>
          <w:lang w:val="ms-MY"/>
        </w:rPr>
        <w:t>Nilai-Nilai</w:t>
      </w:r>
      <w:proofErr w:type="spellEnd"/>
      <w:r w:rsidR="00014F14" w:rsidRPr="00A41702">
        <w:rPr>
          <w:rFonts w:asciiTheme="majorBidi" w:hAnsiTheme="majorBidi" w:cstheme="majorBidi"/>
          <w:sz w:val="24"/>
          <w:szCs w:val="24"/>
          <w:lang w:val="ms-MY"/>
        </w:rPr>
        <w:t xml:space="preserve"> Berasaskan </w:t>
      </w:r>
      <w:proofErr w:type="spellStart"/>
      <w:r w:rsidR="00014F14" w:rsidRPr="00A41702">
        <w:rPr>
          <w:rFonts w:asciiTheme="majorBidi" w:hAnsiTheme="majorBidi" w:cstheme="majorBidi"/>
          <w:sz w:val="24"/>
          <w:szCs w:val="24"/>
          <w:lang w:val="ms-MY"/>
        </w:rPr>
        <w:t>Qalbu</w:t>
      </w:r>
      <w:proofErr w:type="spellEnd"/>
      <w:r w:rsidR="00014F14" w:rsidRPr="00A41702">
        <w:rPr>
          <w:rFonts w:asciiTheme="majorBidi" w:hAnsiTheme="majorBidi" w:cstheme="majorBidi"/>
          <w:sz w:val="24"/>
          <w:szCs w:val="24"/>
          <w:lang w:val="ms-MY"/>
        </w:rPr>
        <w:t xml:space="preserve"> dalam Proses Pengajaran dan Pembelajaran (</w:t>
      </w:r>
      <w:proofErr w:type="spellStart"/>
      <w:r w:rsidR="00014F14" w:rsidRPr="00A41702">
        <w:rPr>
          <w:rFonts w:asciiTheme="majorBidi" w:hAnsiTheme="majorBidi" w:cstheme="majorBidi"/>
          <w:sz w:val="24"/>
          <w:szCs w:val="24"/>
          <w:lang w:val="ms-MY"/>
        </w:rPr>
        <w:t>Pdp</w:t>
      </w:r>
      <w:proofErr w:type="spellEnd"/>
      <w:r w:rsidR="00014F14" w:rsidRPr="00A41702">
        <w:rPr>
          <w:rFonts w:asciiTheme="majorBidi" w:hAnsiTheme="majorBidi" w:cstheme="majorBidi"/>
          <w:sz w:val="24"/>
          <w:szCs w:val="24"/>
          <w:lang w:val="ms-MY"/>
        </w:rPr>
        <w:t xml:space="preserve">). </w:t>
      </w:r>
      <w:r>
        <w:rPr>
          <w:rFonts w:asciiTheme="majorBidi" w:hAnsiTheme="majorBidi" w:cstheme="majorBidi"/>
          <w:i/>
          <w:iCs/>
          <w:sz w:val="24"/>
          <w:szCs w:val="24"/>
          <w:lang w:val="ms-MY"/>
        </w:rPr>
        <w:t>Jurnal ‘</w:t>
      </w:r>
      <w:proofErr w:type="spellStart"/>
      <w:r>
        <w:rPr>
          <w:rFonts w:asciiTheme="majorBidi" w:hAnsiTheme="majorBidi" w:cstheme="majorBidi"/>
          <w:i/>
          <w:iCs/>
          <w:sz w:val="24"/>
          <w:szCs w:val="24"/>
          <w:lang w:val="ms-MY"/>
        </w:rPr>
        <w:t>Ulwa</w:t>
      </w:r>
      <w:proofErr w:type="spellEnd"/>
      <w:r>
        <w:rPr>
          <w:rFonts w:asciiTheme="majorBidi" w:hAnsiTheme="majorBidi" w:cstheme="majorBidi"/>
          <w:i/>
          <w:iCs/>
          <w:sz w:val="24"/>
          <w:szCs w:val="24"/>
          <w:lang w:val="ms-MY"/>
        </w:rPr>
        <w:t xml:space="preserve">. </w:t>
      </w:r>
      <w:r>
        <w:rPr>
          <w:rFonts w:asciiTheme="majorBidi" w:hAnsiTheme="majorBidi" w:cstheme="majorBidi"/>
          <w:sz w:val="24"/>
          <w:szCs w:val="24"/>
          <w:lang w:val="ms-MY"/>
        </w:rPr>
        <w:t>6(2):326-339.</w:t>
      </w:r>
    </w:p>
    <w:p w:rsidR="00014F14" w:rsidRPr="00A41702" w:rsidRDefault="00014F14" w:rsidP="00014F14">
      <w:pPr>
        <w:autoSpaceDE w:val="0"/>
        <w:autoSpaceDN w:val="0"/>
        <w:adjustRightInd w:val="0"/>
        <w:spacing w:line="240" w:lineRule="auto"/>
        <w:ind w:left="567" w:hanging="567"/>
        <w:rPr>
          <w:rFonts w:asciiTheme="majorBidi" w:hAnsiTheme="majorBidi" w:cstheme="majorBidi"/>
          <w:sz w:val="24"/>
          <w:szCs w:val="24"/>
          <w:lang w:val="ms-MY"/>
        </w:rPr>
      </w:pPr>
      <w:proofErr w:type="spellStart"/>
      <w:r>
        <w:rPr>
          <w:rFonts w:asciiTheme="majorBidi" w:hAnsiTheme="majorBidi" w:cstheme="majorBidi"/>
          <w:sz w:val="24"/>
          <w:szCs w:val="24"/>
          <w:lang w:val="ms-MY"/>
        </w:rPr>
        <w:t>Booth</w:t>
      </w:r>
      <w:proofErr w:type="spellEnd"/>
      <w:r>
        <w:rPr>
          <w:rFonts w:asciiTheme="majorBidi" w:hAnsiTheme="majorBidi" w:cstheme="majorBidi"/>
          <w:sz w:val="24"/>
          <w:szCs w:val="24"/>
          <w:lang w:val="ms-MY"/>
        </w:rPr>
        <w:t xml:space="preserve">, </w:t>
      </w:r>
      <w:proofErr w:type="spellStart"/>
      <w:r>
        <w:rPr>
          <w:rFonts w:asciiTheme="majorBidi" w:hAnsiTheme="majorBidi" w:cstheme="majorBidi"/>
          <w:sz w:val="24"/>
          <w:szCs w:val="24"/>
          <w:lang w:val="ms-MY"/>
        </w:rPr>
        <w:t>A.R.</w:t>
      </w:r>
      <w:proofErr w:type="spellEnd"/>
      <w:r>
        <w:rPr>
          <w:rFonts w:asciiTheme="majorBidi" w:hAnsiTheme="majorBidi" w:cstheme="majorBidi"/>
          <w:sz w:val="24"/>
          <w:szCs w:val="24"/>
          <w:lang w:val="ms-MY"/>
        </w:rPr>
        <w:t xml:space="preserve"> 2008.</w:t>
      </w:r>
      <w:r w:rsidRPr="00F25105">
        <w:t xml:space="preserve"> </w:t>
      </w:r>
      <w:proofErr w:type="spellStart"/>
      <w:r w:rsidRPr="00F25105">
        <w:rPr>
          <w:rFonts w:asciiTheme="majorBidi" w:hAnsiTheme="majorBidi" w:cstheme="majorBidi"/>
          <w:sz w:val="24"/>
          <w:szCs w:val="24"/>
          <w:lang w:val="ms-MY"/>
        </w:rPr>
        <w:t>Deontology</w:t>
      </w:r>
      <w:proofErr w:type="spellEnd"/>
      <w:r w:rsidRPr="00F25105">
        <w:rPr>
          <w:rFonts w:asciiTheme="majorBidi" w:hAnsiTheme="majorBidi" w:cstheme="majorBidi"/>
          <w:sz w:val="24"/>
          <w:szCs w:val="24"/>
          <w:lang w:val="ms-MY"/>
        </w:rPr>
        <w:t xml:space="preserve"> In </w:t>
      </w:r>
      <w:proofErr w:type="spellStart"/>
      <w:r w:rsidRPr="00F25105">
        <w:rPr>
          <w:rFonts w:asciiTheme="majorBidi" w:hAnsiTheme="majorBidi" w:cstheme="majorBidi"/>
          <w:sz w:val="24"/>
          <w:szCs w:val="24"/>
          <w:lang w:val="ms-MY"/>
        </w:rPr>
        <w:t>Ethics</w:t>
      </w:r>
      <w:proofErr w:type="spellEnd"/>
      <w:r w:rsidRPr="00F25105">
        <w:rPr>
          <w:rFonts w:asciiTheme="majorBidi" w:hAnsiTheme="majorBidi" w:cstheme="majorBidi"/>
          <w:sz w:val="24"/>
          <w:szCs w:val="24"/>
          <w:lang w:val="ms-MY"/>
        </w:rPr>
        <w:t xml:space="preserve"> </w:t>
      </w:r>
      <w:proofErr w:type="spellStart"/>
      <w:r w:rsidRPr="00F25105">
        <w:rPr>
          <w:rFonts w:asciiTheme="majorBidi" w:hAnsiTheme="majorBidi" w:cstheme="majorBidi"/>
          <w:sz w:val="24"/>
          <w:szCs w:val="24"/>
          <w:lang w:val="ms-MY"/>
        </w:rPr>
        <w:t>And</w:t>
      </w:r>
      <w:proofErr w:type="spellEnd"/>
      <w:r w:rsidRPr="00F25105">
        <w:rPr>
          <w:rFonts w:asciiTheme="majorBidi" w:hAnsiTheme="majorBidi" w:cstheme="majorBidi"/>
          <w:sz w:val="24"/>
          <w:szCs w:val="24"/>
          <w:lang w:val="ms-MY"/>
        </w:rPr>
        <w:t xml:space="preserve"> </w:t>
      </w:r>
      <w:proofErr w:type="spellStart"/>
      <w:r w:rsidRPr="00F25105">
        <w:rPr>
          <w:rFonts w:asciiTheme="majorBidi" w:hAnsiTheme="majorBidi" w:cstheme="majorBidi"/>
          <w:sz w:val="24"/>
          <w:szCs w:val="24"/>
          <w:lang w:val="ms-MY"/>
        </w:rPr>
        <w:t>Epistemology</w:t>
      </w:r>
      <w:proofErr w:type="spellEnd"/>
      <w:r w:rsidRPr="00F25105">
        <w:rPr>
          <w:rFonts w:asciiTheme="majorBidi" w:hAnsiTheme="majorBidi" w:cstheme="majorBidi"/>
          <w:sz w:val="24"/>
          <w:szCs w:val="24"/>
          <w:lang w:val="ms-MY"/>
        </w:rPr>
        <w:t xml:space="preserve">. </w:t>
      </w:r>
      <w:proofErr w:type="spellStart"/>
      <w:r w:rsidRPr="00F25105">
        <w:rPr>
          <w:rFonts w:asciiTheme="majorBidi" w:hAnsiTheme="majorBidi" w:cstheme="majorBidi"/>
          <w:i/>
          <w:iCs/>
          <w:sz w:val="24"/>
          <w:szCs w:val="24"/>
          <w:lang w:val="ms-MY"/>
        </w:rPr>
        <w:t>Metaphilosophy</w:t>
      </w:r>
      <w:proofErr w:type="spellEnd"/>
      <w:r w:rsidRPr="00F25105">
        <w:rPr>
          <w:rFonts w:asciiTheme="majorBidi" w:hAnsiTheme="majorBidi" w:cstheme="majorBidi"/>
          <w:sz w:val="24"/>
          <w:szCs w:val="24"/>
          <w:lang w:val="ms-MY"/>
        </w:rPr>
        <w:t xml:space="preserve">, 39(4-5), 530–545. </w:t>
      </w:r>
      <w:proofErr w:type="spellStart"/>
      <w:r w:rsidRPr="00F25105">
        <w:rPr>
          <w:rFonts w:asciiTheme="majorBidi" w:hAnsiTheme="majorBidi" w:cstheme="majorBidi"/>
          <w:sz w:val="24"/>
          <w:szCs w:val="24"/>
          <w:lang w:val="ms-MY"/>
        </w:rPr>
        <w:t>doi</w:t>
      </w:r>
      <w:proofErr w:type="spellEnd"/>
      <w:r w:rsidRPr="00F25105">
        <w:rPr>
          <w:rFonts w:asciiTheme="majorBidi" w:hAnsiTheme="majorBidi" w:cstheme="majorBidi"/>
          <w:sz w:val="24"/>
          <w:szCs w:val="24"/>
          <w:lang w:val="ms-MY"/>
        </w:rPr>
        <w:t>:10.1111/j.1467-9973.2008.00559.x</w:t>
      </w:r>
    </w:p>
    <w:p w:rsidR="00014F14" w:rsidRPr="00A41702" w:rsidRDefault="00014F14" w:rsidP="00014F14">
      <w:pPr>
        <w:autoSpaceDE w:val="0"/>
        <w:autoSpaceDN w:val="0"/>
        <w:adjustRightInd w:val="0"/>
        <w:spacing w:line="240" w:lineRule="auto"/>
        <w:ind w:left="567" w:hanging="567"/>
        <w:rPr>
          <w:rFonts w:asciiTheme="majorBidi" w:hAnsiTheme="majorBidi" w:cstheme="majorBidi"/>
          <w:sz w:val="24"/>
          <w:szCs w:val="24"/>
          <w:lang w:val="ms-MY"/>
        </w:rPr>
      </w:pPr>
      <w:proofErr w:type="spellStart"/>
      <w:r w:rsidRPr="00A41702">
        <w:rPr>
          <w:rFonts w:asciiTheme="majorBidi" w:hAnsiTheme="majorBidi" w:cstheme="majorBidi"/>
          <w:sz w:val="24"/>
          <w:szCs w:val="24"/>
          <w:lang w:val="ms-MY"/>
        </w:rPr>
        <w:t>Candia-Rivera</w:t>
      </w:r>
      <w:proofErr w:type="spellEnd"/>
      <w:r w:rsidRPr="00A41702">
        <w:rPr>
          <w:rFonts w:asciiTheme="majorBidi" w:hAnsiTheme="majorBidi" w:cstheme="majorBidi"/>
          <w:sz w:val="24"/>
          <w:szCs w:val="24"/>
          <w:lang w:val="ms-MY"/>
        </w:rPr>
        <w:t xml:space="preserve">, D. 2022. </w:t>
      </w:r>
      <w:proofErr w:type="spellStart"/>
      <w:r w:rsidRPr="00A41702">
        <w:rPr>
          <w:rFonts w:asciiTheme="majorBidi" w:hAnsiTheme="majorBidi" w:cstheme="majorBidi"/>
          <w:sz w:val="24"/>
          <w:szCs w:val="24"/>
          <w:lang w:val="ms-MY"/>
        </w:rPr>
        <w:t>Brain-Heart</w:t>
      </w:r>
      <w:proofErr w:type="spellEnd"/>
      <w:r w:rsidRPr="00A41702">
        <w:rPr>
          <w:rFonts w:asciiTheme="majorBidi" w:hAnsiTheme="majorBidi" w:cstheme="majorBidi"/>
          <w:sz w:val="24"/>
          <w:szCs w:val="24"/>
          <w:lang w:val="ms-MY"/>
        </w:rPr>
        <w:t xml:space="preserve"> </w:t>
      </w:r>
      <w:proofErr w:type="spellStart"/>
      <w:r w:rsidRPr="00A41702">
        <w:rPr>
          <w:rFonts w:asciiTheme="majorBidi" w:hAnsiTheme="majorBidi" w:cstheme="majorBidi"/>
          <w:sz w:val="24"/>
          <w:szCs w:val="24"/>
          <w:lang w:val="ms-MY"/>
        </w:rPr>
        <w:t>Interactions</w:t>
      </w:r>
      <w:proofErr w:type="spellEnd"/>
      <w:r w:rsidRPr="00A41702">
        <w:rPr>
          <w:rFonts w:asciiTheme="majorBidi" w:hAnsiTheme="majorBidi" w:cstheme="majorBidi"/>
          <w:sz w:val="24"/>
          <w:szCs w:val="24"/>
          <w:lang w:val="ms-MY"/>
        </w:rPr>
        <w:t xml:space="preserve"> in </w:t>
      </w:r>
      <w:proofErr w:type="spellStart"/>
      <w:r w:rsidRPr="00A41702">
        <w:rPr>
          <w:rFonts w:asciiTheme="majorBidi" w:hAnsiTheme="majorBidi" w:cstheme="majorBidi"/>
          <w:sz w:val="24"/>
          <w:szCs w:val="24"/>
          <w:lang w:val="ms-MY"/>
        </w:rPr>
        <w:t>the</w:t>
      </w:r>
      <w:proofErr w:type="spellEnd"/>
      <w:r w:rsidRPr="00A41702">
        <w:rPr>
          <w:rFonts w:asciiTheme="majorBidi" w:hAnsiTheme="majorBidi" w:cstheme="majorBidi"/>
          <w:sz w:val="24"/>
          <w:szCs w:val="24"/>
          <w:lang w:val="ms-MY"/>
        </w:rPr>
        <w:t xml:space="preserve"> </w:t>
      </w:r>
      <w:proofErr w:type="spellStart"/>
      <w:r w:rsidRPr="00A41702">
        <w:rPr>
          <w:rFonts w:asciiTheme="majorBidi" w:hAnsiTheme="majorBidi" w:cstheme="majorBidi"/>
          <w:sz w:val="24"/>
          <w:szCs w:val="24"/>
          <w:lang w:val="ms-MY"/>
        </w:rPr>
        <w:t>Neurobiology</w:t>
      </w:r>
      <w:proofErr w:type="spellEnd"/>
      <w:r w:rsidRPr="00A41702">
        <w:rPr>
          <w:rFonts w:asciiTheme="majorBidi" w:hAnsiTheme="majorBidi" w:cstheme="majorBidi"/>
          <w:sz w:val="24"/>
          <w:szCs w:val="24"/>
          <w:lang w:val="ms-MY"/>
        </w:rPr>
        <w:t xml:space="preserve"> </w:t>
      </w:r>
      <w:proofErr w:type="spellStart"/>
      <w:r w:rsidRPr="00A41702">
        <w:rPr>
          <w:rFonts w:asciiTheme="majorBidi" w:hAnsiTheme="majorBidi" w:cstheme="majorBidi"/>
          <w:sz w:val="24"/>
          <w:szCs w:val="24"/>
          <w:lang w:val="ms-MY"/>
        </w:rPr>
        <w:t>of</w:t>
      </w:r>
      <w:proofErr w:type="spellEnd"/>
      <w:r w:rsidRPr="00A41702">
        <w:rPr>
          <w:rFonts w:asciiTheme="majorBidi" w:hAnsiTheme="majorBidi" w:cstheme="majorBidi"/>
          <w:sz w:val="24"/>
          <w:szCs w:val="24"/>
          <w:lang w:val="ms-MY"/>
        </w:rPr>
        <w:t xml:space="preserve"> </w:t>
      </w:r>
      <w:proofErr w:type="spellStart"/>
      <w:r w:rsidRPr="00A41702">
        <w:rPr>
          <w:rFonts w:asciiTheme="majorBidi" w:hAnsiTheme="majorBidi" w:cstheme="majorBidi"/>
          <w:sz w:val="24"/>
          <w:szCs w:val="24"/>
          <w:lang w:val="ms-MY"/>
        </w:rPr>
        <w:t>Consciousness</w:t>
      </w:r>
      <w:proofErr w:type="spellEnd"/>
      <w:r w:rsidRPr="00A41702">
        <w:rPr>
          <w:rFonts w:asciiTheme="majorBidi" w:hAnsiTheme="majorBidi" w:cstheme="majorBidi"/>
          <w:sz w:val="24"/>
          <w:szCs w:val="24"/>
          <w:lang w:val="ms-MY"/>
        </w:rPr>
        <w:t xml:space="preserve">. </w:t>
      </w:r>
      <w:proofErr w:type="spellStart"/>
      <w:r w:rsidRPr="00A41702">
        <w:rPr>
          <w:rFonts w:asciiTheme="majorBidi" w:hAnsiTheme="majorBidi" w:cstheme="majorBidi"/>
          <w:i/>
          <w:iCs/>
          <w:sz w:val="24"/>
          <w:szCs w:val="24"/>
          <w:lang w:val="ms-MY"/>
        </w:rPr>
        <w:t>Current</w:t>
      </w:r>
      <w:proofErr w:type="spellEnd"/>
      <w:r w:rsidRPr="00A41702">
        <w:rPr>
          <w:rFonts w:asciiTheme="majorBidi" w:hAnsiTheme="majorBidi" w:cstheme="majorBidi"/>
          <w:i/>
          <w:iCs/>
          <w:sz w:val="24"/>
          <w:szCs w:val="24"/>
          <w:lang w:val="ms-MY"/>
        </w:rPr>
        <w:t xml:space="preserve"> </w:t>
      </w:r>
      <w:proofErr w:type="spellStart"/>
      <w:r w:rsidRPr="00A41702">
        <w:rPr>
          <w:rFonts w:asciiTheme="majorBidi" w:hAnsiTheme="majorBidi" w:cstheme="majorBidi"/>
          <w:i/>
          <w:iCs/>
          <w:sz w:val="24"/>
          <w:szCs w:val="24"/>
          <w:lang w:val="ms-MY"/>
        </w:rPr>
        <w:t>Research</w:t>
      </w:r>
      <w:proofErr w:type="spellEnd"/>
      <w:r w:rsidRPr="00A41702">
        <w:rPr>
          <w:rFonts w:asciiTheme="majorBidi" w:hAnsiTheme="majorBidi" w:cstheme="majorBidi"/>
          <w:i/>
          <w:iCs/>
          <w:sz w:val="24"/>
          <w:szCs w:val="24"/>
          <w:lang w:val="ms-MY"/>
        </w:rPr>
        <w:t xml:space="preserve"> in </w:t>
      </w:r>
      <w:proofErr w:type="spellStart"/>
      <w:r w:rsidRPr="00A41702">
        <w:rPr>
          <w:rFonts w:asciiTheme="majorBidi" w:hAnsiTheme="majorBidi" w:cstheme="majorBidi"/>
          <w:i/>
          <w:iCs/>
          <w:sz w:val="24"/>
          <w:szCs w:val="24"/>
          <w:lang w:val="ms-MY"/>
        </w:rPr>
        <w:t>Neurobiology</w:t>
      </w:r>
      <w:proofErr w:type="spellEnd"/>
      <w:r w:rsidRPr="00A41702">
        <w:rPr>
          <w:rFonts w:asciiTheme="majorBidi" w:hAnsiTheme="majorBidi" w:cstheme="majorBidi"/>
          <w:sz w:val="24"/>
          <w:szCs w:val="24"/>
          <w:lang w:val="ms-MY"/>
        </w:rPr>
        <w:t xml:space="preserve">. 3(100050). </w:t>
      </w:r>
      <w:proofErr w:type="spellStart"/>
      <w:r w:rsidRPr="00A41702">
        <w:rPr>
          <w:rFonts w:asciiTheme="majorBidi" w:hAnsiTheme="majorBidi" w:cstheme="majorBidi"/>
          <w:sz w:val="24"/>
          <w:szCs w:val="24"/>
          <w:lang w:val="ms-MY"/>
        </w:rPr>
        <w:t>Doi</w:t>
      </w:r>
      <w:proofErr w:type="spellEnd"/>
      <w:r w:rsidRPr="00A41702">
        <w:rPr>
          <w:rFonts w:asciiTheme="majorBidi" w:hAnsiTheme="majorBidi" w:cstheme="majorBidi"/>
          <w:sz w:val="24"/>
          <w:szCs w:val="24"/>
          <w:lang w:val="ms-MY"/>
        </w:rPr>
        <w:t>: 10.1016/j.crneur.2022.100050.</w:t>
      </w:r>
    </w:p>
    <w:p w:rsidR="00014F14" w:rsidRPr="00A41702" w:rsidRDefault="00014F14" w:rsidP="00014F14">
      <w:pPr>
        <w:autoSpaceDE w:val="0"/>
        <w:autoSpaceDN w:val="0"/>
        <w:adjustRightInd w:val="0"/>
        <w:spacing w:line="240" w:lineRule="auto"/>
        <w:ind w:left="567" w:hanging="567"/>
        <w:jc w:val="both"/>
        <w:rPr>
          <w:rFonts w:asciiTheme="majorBidi" w:hAnsiTheme="majorBidi" w:cstheme="majorBidi"/>
          <w:sz w:val="24"/>
          <w:szCs w:val="24"/>
          <w:lang w:val="ms-MY"/>
        </w:rPr>
      </w:pPr>
      <w:r w:rsidRPr="00A41702">
        <w:rPr>
          <w:rFonts w:asciiTheme="majorBidi" w:hAnsiTheme="majorBidi" w:cstheme="majorBidi"/>
          <w:sz w:val="24"/>
          <w:szCs w:val="24"/>
          <w:lang w:val="ms-MY"/>
        </w:rPr>
        <w:t xml:space="preserve">Firdaus, &amp; </w:t>
      </w:r>
      <w:proofErr w:type="spellStart"/>
      <w:r w:rsidRPr="00A41702">
        <w:rPr>
          <w:rFonts w:asciiTheme="majorBidi" w:hAnsiTheme="majorBidi" w:cstheme="majorBidi"/>
          <w:sz w:val="24"/>
          <w:szCs w:val="24"/>
          <w:lang w:val="ms-MY"/>
        </w:rPr>
        <w:t>Mahyuddin</w:t>
      </w:r>
      <w:proofErr w:type="spellEnd"/>
      <w:r w:rsidRPr="00A41702">
        <w:rPr>
          <w:rFonts w:asciiTheme="majorBidi" w:hAnsiTheme="majorBidi" w:cstheme="majorBidi"/>
          <w:sz w:val="24"/>
          <w:szCs w:val="24"/>
          <w:lang w:val="ms-MY"/>
        </w:rPr>
        <w:t xml:space="preserve"> </w:t>
      </w:r>
      <w:proofErr w:type="spellStart"/>
      <w:r w:rsidRPr="00A41702">
        <w:rPr>
          <w:rFonts w:asciiTheme="majorBidi" w:hAnsiTheme="majorBidi" w:cstheme="majorBidi"/>
          <w:sz w:val="24"/>
          <w:szCs w:val="24"/>
          <w:lang w:val="ms-MY"/>
        </w:rPr>
        <w:t>Barni</w:t>
      </w:r>
      <w:proofErr w:type="spellEnd"/>
      <w:r w:rsidRPr="00A41702">
        <w:rPr>
          <w:rFonts w:asciiTheme="majorBidi" w:hAnsiTheme="majorBidi" w:cstheme="majorBidi"/>
          <w:sz w:val="24"/>
          <w:szCs w:val="24"/>
          <w:lang w:val="ms-MY"/>
        </w:rPr>
        <w:t xml:space="preserve">. 2023. Hati dalam Perspektif </w:t>
      </w:r>
      <w:proofErr w:type="spellStart"/>
      <w:r w:rsidRPr="00A41702">
        <w:rPr>
          <w:rFonts w:asciiTheme="majorBidi" w:hAnsiTheme="majorBidi" w:cstheme="majorBidi"/>
          <w:sz w:val="24"/>
          <w:szCs w:val="24"/>
          <w:lang w:val="ms-MY"/>
        </w:rPr>
        <w:t>Al-Qur</w:t>
      </w:r>
      <w:proofErr w:type="spellEnd"/>
      <w:r w:rsidRPr="00A41702">
        <w:rPr>
          <w:rFonts w:asciiTheme="majorBidi" w:hAnsiTheme="majorBidi" w:cstheme="majorBidi"/>
          <w:sz w:val="24"/>
          <w:szCs w:val="24"/>
          <w:lang w:val="ms-MY"/>
        </w:rPr>
        <w:t xml:space="preserve">`an &amp; </w:t>
      </w:r>
      <w:proofErr w:type="spellStart"/>
      <w:r w:rsidRPr="00A41702">
        <w:rPr>
          <w:rFonts w:asciiTheme="majorBidi" w:hAnsiTheme="majorBidi" w:cstheme="majorBidi"/>
          <w:sz w:val="24"/>
          <w:szCs w:val="24"/>
          <w:lang w:val="ms-MY"/>
        </w:rPr>
        <w:t>Hadits</w:t>
      </w:r>
      <w:proofErr w:type="spellEnd"/>
      <w:r w:rsidRPr="00A41702">
        <w:rPr>
          <w:rFonts w:asciiTheme="majorBidi" w:hAnsiTheme="majorBidi" w:cstheme="majorBidi"/>
          <w:sz w:val="24"/>
          <w:szCs w:val="24"/>
          <w:lang w:val="ms-MY"/>
        </w:rPr>
        <w:t xml:space="preserve">. </w:t>
      </w:r>
      <w:proofErr w:type="spellStart"/>
      <w:r w:rsidRPr="00A41702">
        <w:rPr>
          <w:rFonts w:asciiTheme="majorBidi" w:hAnsiTheme="majorBidi" w:cstheme="majorBidi"/>
          <w:i/>
          <w:iCs/>
          <w:sz w:val="24"/>
          <w:szCs w:val="24"/>
          <w:lang w:val="ms-MY"/>
        </w:rPr>
        <w:t>Mushaf</w:t>
      </w:r>
      <w:proofErr w:type="spellEnd"/>
      <w:r w:rsidRPr="00A41702">
        <w:rPr>
          <w:rFonts w:asciiTheme="majorBidi" w:hAnsiTheme="majorBidi" w:cstheme="majorBidi"/>
          <w:i/>
          <w:iCs/>
          <w:sz w:val="24"/>
          <w:szCs w:val="24"/>
          <w:lang w:val="ms-MY"/>
        </w:rPr>
        <w:t xml:space="preserve"> </w:t>
      </w:r>
      <w:proofErr w:type="spellStart"/>
      <w:r w:rsidRPr="00A41702">
        <w:rPr>
          <w:rFonts w:asciiTheme="majorBidi" w:hAnsiTheme="majorBidi" w:cstheme="majorBidi"/>
          <w:i/>
          <w:iCs/>
          <w:sz w:val="24"/>
          <w:szCs w:val="24"/>
          <w:lang w:val="ms-MY"/>
        </w:rPr>
        <w:t>Journal</w:t>
      </w:r>
      <w:proofErr w:type="spellEnd"/>
      <w:r w:rsidRPr="00A41702">
        <w:rPr>
          <w:rFonts w:asciiTheme="majorBidi" w:hAnsiTheme="majorBidi" w:cstheme="majorBidi"/>
          <w:i/>
          <w:iCs/>
          <w:sz w:val="24"/>
          <w:szCs w:val="24"/>
          <w:lang w:val="ms-MY"/>
        </w:rPr>
        <w:t xml:space="preserve"> : Jurnal Ilmu Al Quran Dan Hadis.</w:t>
      </w:r>
      <w:r w:rsidRPr="00A41702">
        <w:rPr>
          <w:rFonts w:asciiTheme="majorBidi" w:hAnsiTheme="majorBidi" w:cstheme="majorBidi"/>
          <w:sz w:val="24"/>
          <w:szCs w:val="24"/>
          <w:lang w:val="ms-MY"/>
        </w:rPr>
        <w:t xml:space="preserve"> 3(1): 93-109.</w:t>
      </w:r>
    </w:p>
    <w:p w:rsidR="00014F14" w:rsidRPr="00A41702" w:rsidRDefault="00014F14" w:rsidP="00014F14">
      <w:pPr>
        <w:autoSpaceDE w:val="0"/>
        <w:autoSpaceDN w:val="0"/>
        <w:adjustRightInd w:val="0"/>
        <w:spacing w:line="240" w:lineRule="auto"/>
        <w:ind w:left="567" w:hanging="567"/>
        <w:rPr>
          <w:rFonts w:asciiTheme="majorBidi" w:hAnsiTheme="majorBidi" w:cstheme="majorBidi"/>
          <w:sz w:val="24"/>
          <w:szCs w:val="24"/>
          <w:lang w:val="ms-MY"/>
        </w:rPr>
      </w:pPr>
      <w:proofErr w:type="spellStart"/>
      <w:r w:rsidRPr="00A41702">
        <w:rPr>
          <w:rFonts w:asciiTheme="majorBidi" w:hAnsiTheme="majorBidi" w:cstheme="majorBidi"/>
          <w:sz w:val="24"/>
          <w:szCs w:val="24"/>
          <w:lang w:val="ms-MY"/>
        </w:rPr>
        <w:t>Hamka</w:t>
      </w:r>
      <w:proofErr w:type="spellEnd"/>
      <w:r w:rsidRPr="00A41702">
        <w:rPr>
          <w:rFonts w:asciiTheme="majorBidi" w:hAnsiTheme="majorBidi" w:cstheme="majorBidi"/>
          <w:sz w:val="24"/>
          <w:szCs w:val="24"/>
          <w:lang w:val="ms-MY"/>
        </w:rPr>
        <w:t xml:space="preserve">. 2017. Tafsir </w:t>
      </w:r>
      <w:proofErr w:type="spellStart"/>
      <w:r w:rsidRPr="00A41702">
        <w:rPr>
          <w:rFonts w:asciiTheme="majorBidi" w:hAnsiTheme="majorBidi" w:cstheme="majorBidi"/>
          <w:sz w:val="24"/>
          <w:szCs w:val="24"/>
          <w:lang w:val="ms-MY"/>
        </w:rPr>
        <w:t>al-Azhar</w:t>
      </w:r>
      <w:proofErr w:type="spellEnd"/>
      <w:r w:rsidRPr="00A41702">
        <w:rPr>
          <w:rFonts w:asciiTheme="majorBidi" w:hAnsiTheme="majorBidi" w:cstheme="majorBidi"/>
          <w:sz w:val="24"/>
          <w:szCs w:val="24"/>
          <w:lang w:val="ms-MY"/>
        </w:rPr>
        <w:t xml:space="preserve">. Malaysia: PTS </w:t>
      </w:r>
      <w:proofErr w:type="spellStart"/>
      <w:r w:rsidRPr="00A41702">
        <w:rPr>
          <w:rFonts w:asciiTheme="majorBidi" w:hAnsiTheme="majorBidi" w:cstheme="majorBidi"/>
          <w:sz w:val="24"/>
          <w:szCs w:val="24"/>
          <w:lang w:val="ms-MY"/>
        </w:rPr>
        <w:t>Publishing</w:t>
      </w:r>
      <w:proofErr w:type="spellEnd"/>
      <w:r w:rsidRPr="00A41702">
        <w:rPr>
          <w:rFonts w:asciiTheme="majorBidi" w:hAnsiTheme="majorBidi" w:cstheme="majorBidi"/>
          <w:sz w:val="24"/>
          <w:szCs w:val="24"/>
          <w:lang w:val="ms-MY"/>
        </w:rPr>
        <w:t xml:space="preserve"> </w:t>
      </w:r>
      <w:proofErr w:type="spellStart"/>
      <w:r w:rsidRPr="00A41702">
        <w:rPr>
          <w:rFonts w:asciiTheme="majorBidi" w:hAnsiTheme="majorBidi" w:cstheme="majorBidi"/>
          <w:sz w:val="24"/>
          <w:szCs w:val="24"/>
          <w:lang w:val="ms-MY"/>
        </w:rPr>
        <w:t>House</w:t>
      </w:r>
      <w:proofErr w:type="spellEnd"/>
      <w:r w:rsidRPr="00A41702">
        <w:rPr>
          <w:rFonts w:asciiTheme="majorBidi" w:hAnsiTheme="majorBidi" w:cstheme="majorBidi"/>
          <w:sz w:val="24"/>
          <w:szCs w:val="24"/>
          <w:lang w:val="ms-MY"/>
        </w:rPr>
        <w:t>.</w:t>
      </w:r>
    </w:p>
    <w:p w:rsidR="00014F14" w:rsidRPr="00A41702" w:rsidRDefault="00014F14" w:rsidP="00014F14">
      <w:pPr>
        <w:autoSpaceDE w:val="0"/>
        <w:autoSpaceDN w:val="0"/>
        <w:adjustRightInd w:val="0"/>
        <w:spacing w:line="240" w:lineRule="auto"/>
        <w:ind w:left="567" w:hanging="567"/>
        <w:rPr>
          <w:rFonts w:asciiTheme="majorBidi" w:hAnsiTheme="majorBidi" w:cstheme="majorBidi"/>
          <w:sz w:val="24"/>
          <w:szCs w:val="24"/>
          <w:lang w:val="ms-MY"/>
        </w:rPr>
      </w:pPr>
      <w:r w:rsidRPr="00A41702">
        <w:rPr>
          <w:rFonts w:asciiTheme="majorBidi" w:hAnsiTheme="majorBidi" w:cstheme="majorBidi"/>
          <w:sz w:val="24"/>
          <w:szCs w:val="24"/>
          <w:lang w:val="ms-MY"/>
        </w:rPr>
        <w:t xml:space="preserve">Ibnu </w:t>
      </w:r>
      <w:proofErr w:type="spellStart"/>
      <w:r w:rsidRPr="00A41702">
        <w:rPr>
          <w:rFonts w:asciiTheme="majorBidi" w:hAnsiTheme="majorBidi" w:cstheme="majorBidi"/>
          <w:sz w:val="24"/>
          <w:szCs w:val="24"/>
          <w:lang w:val="ms-MY"/>
        </w:rPr>
        <w:t>Kathir</w:t>
      </w:r>
      <w:proofErr w:type="spellEnd"/>
      <w:r w:rsidRPr="00A41702">
        <w:rPr>
          <w:rFonts w:asciiTheme="majorBidi" w:hAnsiTheme="majorBidi" w:cstheme="majorBidi"/>
          <w:sz w:val="24"/>
          <w:szCs w:val="24"/>
          <w:lang w:val="ms-MY"/>
        </w:rPr>
        <w:t xml:space="preserve">. 2013. </w:t>
      </w:r>
      <w:proofErr w:type="spellStart"/>
      <w:r w:rsidRPr="00A41702">
        <w:rPr>
          <w:rFonts w:asciiTheme="majorBidi" w:hAnsiTheme="majorBidi" w:cstheme="majorBidi"/>
          <w:sz w:val="24"/>
          <w:szCs w:val="24"/>
          <w:lang w:val="ms-MY"/>
        </w:rPr>
        <w:t>Tafseer</w:t>
      </w:r>
      <w:proofErr w:type="spellEnd"/>
      <w:r w:rsidRPr="00A41702">
        <w:rPr>
          <w:rFonts w:asciiTheme="majorBidi" w:hAnsiTheme="majorBidi" w:cstheme="majorBidi"/>
          <w:sz w:val="24"/>
          <w:szCs w:val="24"/>
          <w:lang w:val="ms-MY"/>
        </w:rPr>
        <w:t xml:space="preserve"> Ibnu </w:t>
      </w:r>
      <w:proofErr w:type="spellStart"/>
      <w:r w:rsidRPr="00A41702">
        <w:rPr>
          <w:rFonts w:asciiTheme="majorBidi" w:hAnsiTheme="majorBidi" w:cstheme="majorBidi"/>
          <w:sz w:val="24"/>
          <w:szCs w:val="24"/>
          <w:lang w:val="ms-MY"/>
        </w:rPr>
        <w:t>Kathir</w:t>
      </w:r>
      <w:proofErr w:type="spellEnd"/>
      <w:r w:rsidRPr="00A41702">
        <w:rPr>
          <w:rFonts w:asciiTheme="majorBidi" w:hAnsiTheme="majorBidi" w:cstheme="majorBidi"/>
          <w:sz w:val="24"/>
          <w:szCs w:val="24"/>
          <w:lang w:val="ms-MY"/>
        </w:rPr>
        <w:t xml:space="preserve">. </w:t>
      </w:r>
      <w:hyperlink r:id="rId7" w:history="1">
        <w:r w:rsidRPr="00A41702">
          <w:rPr>
            <w:rStyle w:val="Hyperlink"/>
            <w:rFonts w:asciiTheme="majorBidi" w:hAnsiTheme="majorBidi" w:cstheme="majorBidi"/>
            <w:sz w:val="24"/>
            <w:szCs w:val="24"/>
            <w:lang w:val="ms-MY"/>
          </w:rPr>
          <w:t>https://archive.org/details/TafseerIbnKathirenglish114SurahsComplete/</w:t>
        </w:r>
      </w:hyperlink>
    </w:p>
    <w:p w:rsidR="00014F14" w:rsidRDefault="00014F14" w:rsidP="00014F14">
      <w:pPr>
        <w:autoSpaceDE w:val="0"/>
        <w:autoSpaceDN w:val="0"/>
        <w:adjustRightInd w:val="0"/>
        <w:spacing w:line="240" w:lineRule="auto"/>
        <w:ind w:left="567" w:hanging="567"/>
        <w:jc w:val="both"/>
        <w:rPr>
          <w:rStyle w:val="Hyperlink"/>
          <w:rFonts w:asciiTheme="majorBidi" w:hAnsiTheme="majorBidi" w:cstheme="majorBidi"/>
          <w:sz w:val="24"/>
          <w:szCs w:val="24"/>
          <w:lang w:val="ms-MY"/>
        </w:rPr>
      </w:pPr>
      <w:r w:rsidRPr="00A41702">
        <w:rPr>
          <w:rFonts w:asciiTheme="majorBidi" w:hAnsiTheme="majorBidi" w:cstheme="majorBidi"/>
          <w:sz w:val="24"/>
          <w:szCs w:val="24"/>
          <w:lang w:val="ms-MY"/>
        </w:rPr>
        <w:t xml:space="preserve">Kamus Bahasa Melayu. </w:t>
      </w:r>
      <w:proofErr w:type="spellStart"/>
      <w:r w:rsidRPr="00A41702">
        <w:rPr>
          <w:rFonts w:asciiTheme="majorBidi" w:hAnsiTheme="majorBidi" w:cstheme="majorBidi"/>
          <w:sz w:val="24"/>
          <w:szCs w:val="24"/>
          <w:lang w:val="ms-MY"/>
        </w:rPr>
        <w:t>T.th.</w:t>
      </w:r>
      <w:proofErr w:type="spellEnd"/>
      <w:r w:rsidRPr="00A41702">
        <w:rPr>
          <w:rFonts w:asciiTheme="majorBidi" w:hAnsiTheme="majorBidi" w:cstheme="majorBidi"/>
          <w:sz w:val="24"/>
          <w:szCs w:val="24"/>
          <w:lang w:val="ms-MY"/>
        </w:rPr>
        <w:t xml:space="preserve"> Pusat Rujukan Persuratan Melayu. </w:t>
      </w:r>
      <w:hyperlink r:id="rId8" w:history="1">
        <w:r w:rsidRPr="00A41702">
          <w:rPr>
            <w:rStyle w:val="Hyperlink"/>
            <w:rFonts w:asciiTheme="majorBidi" w:hAnsiTheme="majorBidi" w:cstheme="majorBidi"/>
            <w:sz w:val="24"/>
            <w:szCs w:val="24"/>
            <w:lang w:val="ms-MY"/>
          </w:rPr>
          <w:t>https://prpm.dbp.gov.my/Cari1?keyword=</w:t>
        </w:r>
        <w:r w:rsidR="004732A1">
          <w:rPr>
            <w:rStyle w:val="Hyperlink"/>
            <w:rFonts w:asciiTheme="majorBidi" w:hAnsiTheme="majorBidi" w:cstheme="majorBidi"/>
            <w:sz w:val="24"/>
            <w:szCs w:val="24"/>
            <w:lang w:val="ms-MY"/>
          </w:rPr>
          <w:t>qalbu</w:t>
        </w:r>
      </w:hyperlink>
    </w:p>
    <w:p w:rsidR="00621E53" w:rsidRPr="00A41702" w:rsidRDefault="00621E53" w:rsidP="00BB5A14">
      <w:pPr>
        <w:autoSpaceDE w:val="0"/>
        <w:autoSpaceDN w:val="0"/>
        <w:adjustRightInd w:val="0"/>
        <w:spacing w:line="240" w:lineRule="auto"/>
        <w:ind w:left="567" w:hanging="567"/>
        <w:jc w:val="both"/>
        <w:rPr>
          <w:rFonts w:asciiTheme="majorBidi" w:hAnsiTheme="majorBidi" w:cstheme="majorBidi"/>
          <w:sz w:val="24"/>
          <w:szCs w:val="24"/>
          <w:lang w:val="ms-MY"/>
        </w:rPr>
      </w:pPr>
      <w:proofErr w:type="spellStart"/>
      <w:r w:rsidRPr="00621E53">
        <w:rPr>
          <w:rFonts w:asciiTheme="majorBidi" w:hAnsiTheme="majorBidi" w:cstheme="majorBidi"/>
          <w:sz w:val="24"/>
          <w:szCs w:val="24"/>
          <w:lang w:val="ms-MY"/>
        </w:rPr>
        <w:t>Lakota</w:t>
      </w:r>
      <w:proofErr w:type="spellEnd"/>
      <w:r w:rsidRPr="00621E53">
        <w:rPr>
          <w:rFonts w:asciiTheme="majorBidi" w:hAnsiTheme="majorBidi" w:cstheme="majorBidi"/>
          <w:sz w:val="24"/>
          <w:szCs w:val="24"/>
          <w:lang w:val="ms-MY"/>
        </w:rPr>
        <w:t>, J</w:t>
      </w:r>
      <w:r>
        <w:rPr>
          <w:rFonts w:asciiTheme="majorBidi" w:hAnsiTheme="majorBidi" w:cstheme="majorBidi"/>
          <w:sz w:val="24"/>
          <w:szCs w:val="24"/>
          <w:lang w:val="ms-MY"/>
        </w:rPr>
        <w:t>.,</w:t>
      </w:r>
      <w:r w:rsidRPr="00621E53">
        <w:rPr>
          <w:rFonts w:asciiTheme="majorBidi" w:hAnsiTheme="majorBidi" w:cstheme="majorBidi"/>
          <w:sz w:val="24"/>
          <w:szCs w:val="24"/>
          <w:lang w:val="ms-MY"/>
        </w:rPr>
        <w:t xml:space="preserve"> </w:t>
      </w:r>
      <w:proofErr w:type="spellStart"/>
      <w:r w:rsidRPr="00621E53">
        <w:rPr>
          <w:rFonts w:asciiTheme="majorBidi" w:hAnsiTheme="majorBidi" w:cstheme="majorBidi"/>
          <w:sz w:val="24"/>
          <w:szCs w:val="24"/>
          <w:lang w:val="ms-MY"/>
        </w:rPr>
        <w:t>Jagla</w:t>
      </w:r>
      <w:proofErr w:type="spellEnd"/>
      <w:r w:rsidRPr="00621E53">
        <w:rPr>
          <w:rFonts w:asciiTheme="majorBidi" w:hAnsiTheme="majorBidi" w:cstheme="majorBidi"/>
          <w:sz w:val="24"/>
          <w:szCs w:val="24"/>
          <w:lang w:val="ms-MY"/>
        </w:rPr>
        <w:t>, F</w:t>
      </w:r>
      <w:r>
        <w:rPr>
          <w:rFonts w:asciiTheme="majorBidi" w:hAnsiTheme="majorBidi" w:cstheme="majorBidi"/>
          <w:sz w:val="24"/>
          <w:szCs w:val="24"/>
          <w:lang w:val="ms-MY"/>
        </w:rPr>
        <w:t>.,</w:t>
      </w:r>
      <w:r w:rsidRPr="00621E53">
        <w:rPr>
          <w:rFonts w:asciiTheme="majorBidi" w:hAnsiTheme="majorBidi" w:cstheme="majorBidi"/>
          <w:sz w:val="24"/>
          <w:szCs w:val="24"/>
          <w:lang w:val="ms-MY"/>
        </w:rPr>
        <w:t xml:space="preserve"> &amp; </w:t>
      </w:r>
      <w:proofErr w:type="spellStart"/>
      <w:r w:rsidRPr="00621E53">
        <w:rPr>
          <w:rFonts w:asciiTheme="majorBidi" w:hAnsiTheme="majorBidi" w:cstheme="majorBidi"/>
          <w:sz w:val="24"/>
          <w:szCs w:val="24"/>
          <w:lang w:val="ms-MY"/>
        </w:rPr>
        <w:t>Pecháňová</w:t>
      </w:r>
      <w:proofErr w:type="spellEnd"/>
      <w:r w:rsidRPr="00621E53">
        <w:rPr>
          <w:rFonts w:asciiTheme="majorBidi" w:hAnsiTheme="majorBidi" w:cstheme="majorBidi"/>
          <w:sz w:val="24"/>
          <w:szCs w:val="24"/>
          <w:lang w:val="ms-MY"/>
        </w:rPr>
        <w:t xml:space="preserve">, O. 2021. </w:t>
      </w:r>
      <w:proofErr w:type="spellStart"/>
      <w:r w:rsidRPr="00621E53">
        <w:rPr>
          <w:rFonts w:asciiTheme="majorBidi" w:hAnsiTheme="majorBidi" w:cstheme="majorBidi"/>
          <w:sz w:val="24"/>
          <w:szCs w:val="24"/>
          <w:lang w:val="ms-MY"/>
        </w:rPr>
        <w:t>Heart</w:t>
      </w:r>
      <w:proofErr w:type="spellEnd"/>
      <w:r w:rsidRPr="00621E53">
        <w:rPr>
          <w:rFonts w:asciiTheme="majorBidi" w:hAnsiTheme="majorBidi" w:cstheme="majorBidi"/>
          <w:sz w:val="24"/>
          <w:szCs w:val="24"/>
          <w:lang w:val="ms-MY"/>
        </w:rPr>
        <w:t xml:space="preserve"> </w:t>
      </w:r>
      <w:proofErr w:type="spellStart"/>
      <w:r w:rsidRPr="00621E53">
        <w:rPr>
          <w:rFonts w:asciiTheme="majorBidi" w:hAnsiTheme="majorBidi" w:cstheme="majorBidi"/>
          <w:sz w:val="24"/>
          <w:szCs w:val="24"/>
          <w:lang w:val="ms-MY"/>
        </w:rPr>
        <w:t>memory</w:t>
      </w:r>
      <w:proofErr w:type="spellEnd"/>
      <w:r w:rsidRPr="00621E53">
        <w:rPr>
          <w:rFonts w:asciiTheme="majorBidi" w:hAnsiTheme="majorBidi" w:cstheme="majorBidi"/>
          <w:sz w:val="24"/>
          <w:szCs w:val="24"/>
          <w:lang w:val="ms-MY"/>
        </w:rPr>
        <w:t xml:space="preserve"> or can </w:t>
      </w:r>
      <w:proofErr w:type="spellStart"/>
      <w:r w:rsidRPr="00621E53">
        <w:rPr>
          <w:rFonts w:asciiTheme="majorBidi" w:hAnsiTheme="majorBidi" w:cstheme="majorBidi"/>
          <w:sz w:val="24"/>
          <w:szCs w:val="24"/>
          <w:lang w:val="ms-MY"/>
        </w:rPr>
        <w:t>transplanted</w:t>
      </w:r>
      <w:proofErr w:type="spellEnd"/>
      <w:r w:rsidRPr="00621E53">
        <w:rPr>
          <w:rFonts w:asciiTheme="majorBidi" w:hAnsiTheme="majorBidi" w:cstheme="majorBidi"/>
          <w:sz w:val="24"/>
          <w:szCs w:val="24"/>
          <w:lang w:val="ms-MY"/>
        </w:rPr>
        <w:t xml:space="preserve"> </w:t>
      </w:r>
      <w:proofErr w:type="spellStart"/>
      <w:r w:rsidRPr="00621E53">
        <w:rPr>
          <w:rFonts w:asciiTheme="majorBidi" w:hAnsiTheme="majorBidi" w:cstheme="majorBidi"/>
          <w:sz w:val="24"/>
          <w:szCs w:val="24"/>
          <w:lang w:val="ms-MY"/>
        </w:rPr>
        <w:t>heart</w:t>
      </w:r>
      <w:proofErr w:type="spellEnd"/>
      <w:r w:rsidRPr="00621E53">
        <w:rPr>
          <w:rFonts w:asciiTheme="majorBidi" w:hAnsiTheme="majorBidi" w:cstheme="majorBidi"/>
          <w:sz w:val="24"/>
          <w:szCs w:val="24"/>
          <w:lang w:val="ms-MY"/>
        </w:rPr>
        <w:t xml:space="preserve"> </w:t>
      </w:r>
      <w:proofErr w:type="spellStart"/>
      <w:r w:rsidRPr="00621E53">
        <w:rPr>
          <w:rFonts w:asciiTheme="majorBidi" w:hAnsiTheme="majorBidi" w:cstheme="majorBidi"/>
          <w:sz w:val="24"/>
          <w:szCs w:val="24"/>
          <w:lang w:val="ms-MY"/>
        </w:rPr>
        <w:t>manipulate</w:t>
      </w:r>
      <w:proofErr w:type="spellEnd"/>
      <w:r w:rsidRPr="00621E53">
        <w:rPr>
          <w:rFonts w:asciiTheme="majorBidi" w:hAnsiTheme="majorBidi" w:cstheme="majorBidi"/>
          <w:sz w:val="24"/>
          <w:szCs w:val="24"/>
          <w:lang w:val="ms-MY"/>
        </w:rPr>
        <w:t xml:space="preserve"> </w:t>
      </w:r>
      <w:proofErr w:type="spellStart"/>
      <w:r w:rsidRPr="00621E53">
        <w:rPr>
          <w:rFonts w:asciiTheme="majorBidi" w:hAnsiTheme="majorBidi" w:cstheme="majorBidi"/>
          <w:sz w:val="24"/>
          <w:szCs w:val="24"/>
          <w:lang w:val="ms-MY"/>
        </w:rPr>
        <w:t>recipient´s</w:t>
      </w:r>
      <w:proofErr w:type="spellEnd"/>
      <w:r w:rsidRPr="00621E53">
        <w:rPr>
          <w:rFonts w:asciiTheme="majorBidi" w:hAnsiTheme="majorBidi" w:cstheme="majorBidi"/>
          <w:sz w:val="24"/>
          <w:szCs w:val="24"/>
          <w:lang w:val="ms-MY"/>
        </w:rPr>
        <w:t xml:space="preserve"> </w:t>
      </w:r>
      <w:proofErr w:type="spellStart"/>
      <w:r w:rsidRPr="00621E53">
        <w:rPr>
          <w:rFonts w:asciiTheme="majorBidi" w:hAnsiTheme="majorBidi" w:cstheme="majorBidi"/>
          <w:sz w:val="24"/>
          <w:szCs w:val="24"/>
          <w:lang w:val="ms-MY"/>
        </w:rPr>
        <w:t>brain</w:t>
      </w:r>
      <w:proofErr w:type="spellEnd"/>
      <w:r w:rsidRPr="00621E53">
        <w:rPr>
          <w:rFonts w:asciiTheme="majorBidi" w:hAnsiTheme="majorBidi" w:cstheme="majorBidi"/>
          <w:sz w:val="24"/>
          <w:szCs w:val="24"/>
          <w:lang w:val="ms-MY"/>
        </w:rPr>
        <w:t xml:space="preserve"> </w:t>
      </w:r>
      <w:proofErr w:type="spellStart"/>
      <w:r w:rsidRPr="00621E53">
        <w:rPr>
          <w:rFonts w:asciiTheme="majorBidi" w:hAnsiTheme="majorBidi" w:cstheme="majorBidi"/>
          <w:sz w:val="24"/>
          <w:szCs w:val="24"/>
          <w:lang w:val="ms-MY"/>
        </w:rPr>
        <w:t>control</w:t>
      </w:r>
      <w:proofErr w:type="spellEnd"/>
      <w:r w:rsidRPr="00621E53">
        <w:rPr>
          <w:rFonts w:asciiTheme="majorBidi" w:hAnsiTheme="majorBidi" w:cstheme="majorBidi"/>
          <w:sz w:val="24"/>
          <w:szCs w:val="24"/>
          <w:lang w:val="ms-MY"/>
        </w:rPr>
        <w:t xml:space="preserve"> </w:t>
      </w:r>
      <w:proofErr w:type="spellStart"/>
      <w:r w:rsidRPr="00621E53">
        <w:rPr>
          <w:rFonts w:asciiTheme="majorBidi" w:hAnsiTheme="majorBidi" w:cstheme="majorBidi"/>
          <w:sz w:val="24"/>
          <w:szCs w:val="24"/>
          <w:lang w:val="ms-MY"/>
        </w:rPr>
        <w:t>over</w:t>
      </w:r>
      <w:proofErr w:type="spellEnd"/>
      <w:r w:rsidRPr="00621E53">
        <w:rPr>
          <w:rFonts w:asciiTheme="majorBidi" w:hAnsiTheme="majorBidi" w:cstheme="majorBidi"/>
          <w:sz w:val="24"/>
          <w:szCs w:val="24"/>
          <w:lang w:val="ms-MY"/>
        </w:rPr>
        <w:t xml:space="preserve"> </w:t>
      </w:r>
      <w:proofErr w:type="spellStart"/>
      <w:r w:rsidRPr="00621E53">
        <w:rPr>
          <w:rFonts w:asciiTheme="majorBidi" w:hAnsiTheme="majorBidi" w:cstheme="majorBidi"/>
          <w:sz w:val="24"/>
          <w:szCs w:val="24"/>
          <w:lang w:val="ms-MY"/>
        </w:rPr>
        <w:t>mind</w:t>
      </w:r>
      <w:proofErr w:type="spellEnd"/>
      <w:r w:rsidRPr="00621E53">
        <w:rPr>
          <w:rFonts w:asciiTheme="majorBidi" w:hAnsiTheme="majorBidi" w:cstheme="majorBidi"/>
          <w:sz w:val="24"/>
          <w:szCs w:val="24"/>
          <w:lang w:val="ms-MY"/>
        </w:rPr>
        <w:t xml:space="preserve"> </w:t>
      </w:r>
      <w:proofErr w:type="spellStart"/>
      <w:r w:rsidRPr="00621E53">
        <w:rPr>
          <w:rFonts w:asciiTheme="majorBidi" w:hAnsiTheme="majorBidi" w:cstheme="majorBidi"/>
          <w:sz w:val="24"/>
          <w:szCs w:val="24"/>
          <w:lang w:val="ms-MY"/>
        </w:rPr>
        <w:t>body</w:t>
      </w:r>
      <w:proofErr w:type="spellEnd"/>
      <w:r w:rsidRPr="00621E53">
        <w:rPr>
          <w:rFonts w:asciiTheme="majorBidi" w:hAnsiTheme="majorBidi" w:cstheme="majorBidi"/>
          <w:sz w:val="24"/>
          <w:szCs w:val="24"/>
          <w:lang w:val="ms-MY"/>
        </w:rPr>
        <w:t xml:space="preserve"> </w:t>
      </w:r>
      <w:proofErr w:type="spellStart"/>
      <w:r w:rsidRPr="00621E53">
        <w:rPr>
          <w:rFonts w:asciiTheme="majorBidi" w:hAnsiTheme="majorBidi" w:cstheme="majorBidi"/>
          <w:sz w:val="24"/>
          <w:szCs w:val="24"/>
          <w:lang w:val="ms-MY"/>
        </w:rPr>
        <w:t>interactions</w:t>
      </w:r>
      <w:proofErr w:type="spellEnd"/>
      <w:r w:rsidRPr="00621E53">
        <w:rPr>
          <w:rFonts w:asciiTheme="majorBidi" w:hAnsiTheme="majorBidi" w:cstheme="majorBidi"/>
          <w:i/>
          <w:iCs/>
          <w:sz w:val="24"/>
          <w:szCs w:val="24"/>
          <w:lang w:val="ms-MY"/>
        </w:rPr>
        <w:t xml:space="preserve">?. </w:t>
      </w:r>
      <w:proofErr w:type="spellStart"/>
      <w:r w:rsidR="00BB5A14" w:rsidRPr="00BB5A14">
        <w:rPr>
          <w:rFonts w:asciiTheme="majorBidi" w:hAnsiTheme="majorBidi" w:cstheme="majorBidi"/>
          <w:i/>
          <w:iCs/>
          <w:sz w:val="24"/>
          <w:szCs w:val="24"/>
          <w:lang w:val="ms-MY"/>
        </w:rPr>
        <w:t>Activitas</w:t>
      </w:r>
      <w:proofErr w:type="spellEnd"/>
      <w:r w:rsidR="00BB5A14" w:rsidRPr="00BB5A14">
        <w:rPr>
          <w:rFonts w:asciiTheme="majorBidi" w:hAnsiTheme="majorBidi" w:cstheme="majorBidi"/>
          <w:i/>
          <w:iCs/>
          <w:sz w:val="24"/>
          <w:szCs w:val="24"/>
          <w:lang w:val="ms-MY"/>
        </w:rPr>
        <w:t xml:space="preserve"> </w:t>
      </w:r>
      <w:proofErr w:type="spellStart"/>
      <w:r w:rsidR="00BB5A14" w:rsidRPr="00BB5A14">
        <w:rPr>
          <w:rFonts w:asciiTheme="majorBidi" w:hAnsiTheme="majorBidi" w:cstheme="majorBidi"/>
          <w:i/>
          <w:iCs/>
          <w:sz w:val="24"/>
          <w:szCs w:val="24"/>
          <w:lang w:val="ms-MY"/>
        </w:rPr>
        <w:t>Nervosa</w:t>
      </w:r>
      <w:proofErr w:type="spellEnd"/>
      <w:r w:rsidR="00BB5A14" w:rsidRPr="00BB5A14">
        <w:rPr>
          <w:rFonts w:asciiTheme="majorBidi" w:hAnsiTheme="majorBidi" w:cstheme="majorBidi"/>
          <w:i/>
          <w:iCs/>
          <w:sz w:val="24"/>
          <w:szCs w:val="24"/>
          <w:lang w:val="ms-MY"/>
        </w:rPr>
        <w:t xml:space="preserve"> Superior </w:t>
      </w:r>
      <w:proofErr w:type="spellStart"/>
      <w:r w:rsidR="00BB5A14" w:rsidRPr="00BB5A14">
        <w:rPr>
          <w:rFonts w:asciiTheme="majorBidi" w:hAnsiTheme="majorBidi" w:cstheme="majorBidi"/>
          <w:i/>
          <w:iCs/>
          <w:sz w:val="24"/>
          <w:szCs w:val="24"/>
          <w:lang w:val="ms-MY"/>
        </w:rPr>
        <w:t>Rediviva</w:t>
      </w:r>
      <w:proofErr w:type="spellEnd"/>
      <w:r w:rsidRPr="00621E53">
        <w:rPr>
          <w:rFonts w:asciiTheme="majorBidi" w:hAnsiTheme="majorBidi" w:cstheme="majorBidi"/>
          <w:sz w:val="24"/>
          <w:szCs w:val="24"/>
          <w:lang w:val="ms-MY"/>
        </w:rPr>
        <w:t>. 63</w:t>
      </w:r>
      <w:r>
        <w:rPr>
          <w:rFonts w:asciiTheme="majorBidi" w:hAnsiTheme="majorBidi" w:cstheme="majorBidi"/>
          <w:sz w:val="24"/>
          <w:szCs w:val="24"/>
          <w:lang w:val="ms-MY"/>
        </w:rPr>
        <w:t>(1):</w:t>
      </w:r>
      <w:r w:rsidRPr="00621E53">
        <w:rPr>
          <w:rFonts w:asciiTheme="majorBidi" w:hAnsiTheme="majorBidi" w:cstheme="majorBidi"/>
          <w:sz w:val="24"/>
          <w:szCs w:val="24"/>
          <w:lang w:val="ms-MY"/>
        </w:rPr>
        <w:t xml:space="preserve"> 49-51.</w:t>
      </w:r>
    </w:p>
    <w:p w:rsidR="00014F14" w:rsidRDefault="00014F14" w:rsidP="00014F14">
      <w:pPr>
        <w:autoSpaceDE w:val="0"/>
        <w:autoSpaceDN w:val="0"/>
        <w:adjustRightInd w:val="0"/>
        <w:spacing w:line="240" w:lineRule="auto"/>
        <w:ind w:left="567" w:hanging="567"/>
        <w:rPr>
          <w:rFonts w:asciiTheme="majorBidi" w:hAnsiTheme="majorBidi" w:cstheme="majorBidi"/>
          <w:sz w:val="24"/>
          <w:szCs w:val="24"/>
          <w:lang w:val="ms-MY"/>
        </w:rPr>
      </w:pPr>
      <w:proofErr w:type="spellStart"/>
      <w:r w:rsidRPr="00A41702">
        <w:rPr>
          <w:rFonts w:asciiTheme="majorBidi" w:hAnsiTheme="majorBidi" w:cstheme="majorBidi"/>
          <w:sz w:val="24"/>
          <w:szCs w:val="24"/>
          <w:lang w:val="ms-MY"/>
        </w:rPr>
        <w:t>Liester</w:t>
      </w:r>
      <w:proofErr w:type="spellEnd"/>
      <w:r w:rsidRPr="00A41702">
        <w:rPr>
          <w:rFonts w:asciiTheme="majorBidi" w:hAnsiTheme="majorBidi" w:cstheme="majorBidi"/>
          <w:sz w:val="24"/>
          <w:szCs w:val="24"/>
          <w:lang w:val="ms-MY"/>
        </w:rPr>
        <w:t xml:space="preserve">, M.B. 2020. </w:t>
      </w:r>
      <w:proofErr w:type="spellStart"/>
      <w:r w:rsidRPr="00A41702">
        <w:rPr>
          <w:rFonts w:asciiTheme="majorBidi" w:hAnsiTheme="majorBidi" w:cstheme="majorBidi"/>
          <w:sz w:val="24"/>
          <w:szCs w:val="24"/>
          <w:lang w:val="ms-MY"/>
        </w:rPr>
        <w:t>Personality</w:t>
      </w:r>
      <w:proofErr w:type="spellEnd"/>
      <w:r w:rsidRPr="00A41702">
        <w:rPr>
          <w:rFonts w:asciiTheme="majorBidi" w:hAnsiTheme="majorBidi" w:cstheme="majorBidi"/>
          <w:sz w:val="24"/>
          <w:szCs w:val="24"/>
          <w:lang w:val="ms-MY"/>
        </w:rPr>
        <w:t xml:space="preserve"> </w:t>
      </w:r>
      <w:proofErr w:type="spellStart"/>
      <w:r w:rsidRPr="00A41702">
        <w:rPr>
          <w:rFonts w:asciiTheme="majorBidi" w:hAnsiTheme="majorBidi" w:cstheme="majorBidi"/>
          <w:sz w:val="24"/>
          <w:szCs w:val="24"/>
          <w:lang w:val="ms-MY"/>
        </w:rPr>
        <w:t>changes</w:t>
      </w:r>
      <w:proofErr w:type="spellEnd"/>
      <w:r w:rsidRPr="00A41702">
        <w:rPr>
          <w:rFonts w:asciiTheme="majorBidi" w:hAnsiTheme="majorBidi" w:cstheme="majorBidi"/>
          <w:sz w:val="24"/>
          <w:szCs w:val="24"/>
          <w:lang w:val="ms-MY"/>
        </w:rPr>
        <w:t xml:space="preserve"> </w:t>
      </w:r>
      <w:proofErr w:type="spellStart"/>
      <w:r w:rsidRPr="00A41702">
        <w:rPr>
          <w:rFonts w:asciiTheme="majorBidi" w:hAnsiTheme="majorBidi" w:cstheme="majorBidi"/>
          <w:sz w:val="24"/>
          <w:szCs w:val="24"/>
          <w:lang w:val="ms-MY"/>
        </w:rPr>
        <w:t>following</w:t>
      </w:r>
      <w:proofErr w:type="spellEnd"/>
      <w:r w:rsidRPr="00A41702">
        <w:rPr>
          <w:rFonts w:asciiTheme="majorBidi" w:hAnsiTheme="majorBidi" w:cstheme="majorBidi"/>
          <w:sz w:val="24"/>
          <w:szCs w:val="24"/>
          <w:lang w:val="ms-MY"/>
        </w:rPr>
        <w:t xml:space="preserve"> </w:t>
      </w:r>
      <w:proofErr w:type="spellStart"/>
      <w:r w:rsidRPr="00A41702">
        <w:rPr>
          <w:rFonts w:asciiTheme="majorBidi" w:hAnsiTheme="majorBidi" w:cstheme="majorBidi"/>
          <w:sz w:val="24"/>
          <w:szCs w:val="24"/>
          <w:lang w:val="ms-MY"/>
        </w:rPr>
        <w:t>heart</w:t>
      </w:r>
      <w:proofErr w:type="spellEnd"/>
      <w:r w:rsidRPr="00A41702">
        <w:rPr>
          <w:rFonts w:asciiTheme="majorBidi" w:hAnsiTheme="majorBidi" w:cstheme="majorBidi"/>
          <w:sz w:val="24"/>
          <w:szCs w:val="24"/>
          <w:lang w:val="ms-MY"/>
        </w:rPr>
        <w:t xml:space="preserve"> </w:t>
      </w:r>
      <w:proofErr w:type="spellStart"/>
      <w:r w:rsidRPr="00A41702">
        <w:rPr>
          <w:rFonts w:asciiTheme="majorBidi" w:hAnsiTheme="majorBidi" w:cstheme="majorBidi"/>
          <w:sz w:val="24"/>
          <w:szCs w:val="24"/>
          <w:lang w:val="ms-MY"/>
        </w:rPr>
        <w:t>transplantation</w:t>
      </w:r>
      <w:proofErr w:type="spellEnd"/>
      <w:r w:rsidRPr="00A41702">
        <w:rPr>
          <w:rFonts w:asciiTheme="majorBidi" w:hAnsiTheme="majorBidi" w:cstheme="majorBidi"/>
          <w:sz w:val="24"/>
          <w:szCs w:val="24"/>
          <w:lang w:val="ms-MY"/>
        </w:rPr>
        <w:t xml:space="preserve">: </w:t>
      </w:r>
      <w:proofErr w:type="spellStart"/>
      <w:r w:rsidRPr="00A41702">
        <w:rPr>
          <w:rFonts w:asciiTheme="majorBidi" w:hAnsiTheme="majorBidi" w:cstheme="majorBidi"/>
          <w:sz w:val="24"/>
          <w:szCs w:val="24"/>
          <w:lang w:val="ms-MY"/>
        </w:rPr>
        <w:t>The</w:t>
      </w:r>
      <w:proofErr w:type="spellEnd"/>
      <w:r w:rsidRPr="00A41702">
        <w:rPr>
          <w:rFonts w:asciiTheme="majorBidi" w:hAnsiTheme="majorBidi" w:cstheme="majorBidi"/>
          <w:sz w:val="24"/>
          <w:szCs w:val="24"/>
          <w:lang w:val="ms-MY"/>
        </w:rPr>
        <w:t xml:space="preserve"> </w:t>
      </w:r>
      <w:proofErr w:type="spellStart"/>
      <w:r w:rsidRPr="00A41702">
        <w:rPr>
          <w:rFonts w:asciiTheme="majorBidi" w:hAnsiTheme="majorBidi" w:cstheme="majorBidi"/>
          <w:sz w:val="24"/>
          <w:szCs w:val="24"/>
          <w:lang w:val="ms-MY"/>
        </w:rPr>
        <w:t>role</w:t>
      </w:r>
      <w:proofErr w:type="spellEnd"/>
      <w:r w:rsidRPr="00A41702">
        <w:rPr>
          <w:rFonts w:asciiTheme="majorBidi" w:hAnsiTheme="majorBidi" w:cstheme="majorBidi"/>
          <w:sz w:val="24"/>
          <w:szCs w:val="24"/>
          <w:lang w:val="ms-MY"/>
        </w:rPr>
        <w:t xml:space="preserve"> </w:t>
      </w:r>
      <w:proofErr w:type="spellStart"/>
      <w:r w:rsidRPr="00A41702">
        <w:rPr>
          <w:rFonts w:asciiTheme="majorBidi" w:hAnsiTheme="majorBidi" w:cstheme="majorBidi"/>
          <w:sz w:val="24"/>
          <w:szCs w:val="24"/>
          <w:lang w:val="ms-MY"/>
        </w:rPr>
        <w:t>of</w:t>
      </w:r>
      <w:proofErr w:type="spellEnd"/>
      <w:r w:rsidRPr="00A41702">
        <w:rPr>
          <w:rFonts w:asciiTheme="majorBidi" w:hAnsiTheme="majorBidi" w:cstheme="majorBidi"/>
          <w:sz w:val="24"/>
          <w:szCs w:val="24"/>
          <w:lang w:val="ms-MY"/>
        </w:rPr>
        <w:t xml:space="preserve"> </w:t>
      </w:r>
      <w:proofErr w:type="spellStart"/>
      <w:r w:rsidRPr="00A41702">
        <w:rPr>
          <w:rFonts w:asciiTheme="majorBidi" w:hAnsiTheme="majorBidi" w:cstheme="majorBidi"/>
          <w:sz w:val="24"/>
          <w:szCs w:val="24"/>
          <w:lang w:val="ms-MY"/>
        </w:rPr>
        <w:t>cellular</w:t>
      </w:r>
      <w:proofErr w:type="spellEnd"/>
      <w:r w:rsidRPr="00A41702">
        <w:rPr>
          <w:rFonts w:asciiTheme="majorBidi" w:hAnsiTheme="majorBidi" w:cstheme="majorBidi"/>
          <w:sz w:val="24"/>
          <w:szCs w:val="24"/>
          <w:lang w:val="ms-MY"/>
        </w:rPr>
        <w:t xml:space="preserve"> </w:t>
      </w:r>
      <w:proofErr w:type="spellStart"/>
      <w:r w:rsidRPr="00A41702">
        <w:rPr>
          <w:rFonts w:asciiTheme="majorBidi" w:hAnsiTheme="majorBidi" w:cstheme="majorBidi"/>
          <w:sz w:val="24"/>
          <w:szCs w:val="24"/>
          <w:lang w:val="ms-MY"/>
        </w:rPr>
        <w:t>memory</w:t>
      </w:r>
      <w:proofErr w:type="spellEnd"/>
      <w:r w:rsidRPr="00A41702">
        <w:rPr>
          <w:rFonts w:asciiTheme="majorBidi" w:hAnsiTheme="majorBidi" w:cstheme="majorBidi"/>
          <w:sz w:val="24"/>
          <w:szCs w:val="24"/>
          <w:lang w:val="ms-MY"/>
        </w:rPr>
        <w:t xml:space="preserve">. </w:t>
      </w:r>
      <w:proofErr w:type="spellStart"/>
      <w:r w:rsidRPr="00A41702">
        <w:rPr>
          <w:rFonts w:asciiTheme="majorBidi" w:hAnsiTheme="majorBidi" w:cstheme="majorBidi"/>
          <w:i/>
          <w:iCs/>
          <w:sz w:val="24"/>
          <w:szCs w:val="24"/>
          <w:lang w:val="ms-MY"/>
        </w:rPr>
        <w:t>Medical</w:t>
      </w:r>
      <w:proofErr w:type="spellEnd"/>
      <w:r w:rsidRPr="00A41702">
        <w:rPr>
          <w:rFonts w:asciiTheme="majorBidi" w:hAnsiTheme="majorBidi" w:cstheme="majorBidi"/>
          <w:i/>
          <w:iCs/>
          <w:sz w:val="24"/>
          <w:szCs w:val="24"/>
          <w:lang w:val="ms-MY"/>
        </w:rPr>
        <w:t xml:space="preserve"> </w:t>
      </w:r>
      <w:proofErr w:type="spellStart"/>
      <w:r w:rsidRPr="00A41702">
        <w:rPr>
          <w:rFonts w:asciiTheme="majorBidi" w:hAnsiTheme="majorBidi" w:cstheme="majorBidi"/>
          <w:i/>
          <w:iCs/>
          <w:sz w:val="24"/>
          <w:szCs w:val="24"/>
          <w:lang w:val="ms-MY"/>
        </w:rPr>
        <w:t>Hypotheses</w:t>
      </w:r>
      <w:proofErr w:type="spellEnd"/>
      <w:r w:rsidRPr="00A41702">
        <w:rPr>
          <w:rFonts w:asciiTheme="majorBidi" w:hAnsiTheme="majorBidi" w:cstheme="majorBidi"/>
          <w:sz w:val="24"/>
          <w:szCs w:val="24"/>
          <w:lang w:val="ms-MY"/>
        </w:rPr>
        <w:t xml:space="preserve">, 135, 109468. </w:t>
      </w:r>
      <w:hyperlink r:id="rId9" w:history="1">
        <w:r w:rsidRPr="008C4D9B">
          <w:rPr>
            <w:rStyle w:val="Hyperlink"/>
            <w:rFonts w:asciiTheme="majorBidi" w:hAnsiTheme="majorBidi" w:cstheme="majorBidi"/>
            <w:sz w:val="24"/>
            <w:szCs w:val="24"/>
            <w:lang w:val="ms-MY"/>
          </w:rPr>
          <w:t>https://doi.org/10.1016/j.mehy.2019.109468</w:t>
        </w:r>
      </w:hyperlink>
    </w:p>
    <w:p w:rsidR="00014F14" w:rsidRPr="00A41702" w:rsidRDefault="00014F14" w:rsidP="00014F14">
      <w:pPr>
        <w:autoSpaceDE w:val="0"/>
        <w:autoSpaceDN w:val="0"/>
        <w:adjustRightInd w:val="0"/>
        <w:spacing w:line="240" w:lineRule="auto"/>
        <w:ind w:left="567" w:hanging="567"/>
        <w:rPr>
          <w:rFonts w:asciiTheme="majorBidi" w:hAnsiTheme="majorBidi" w:cstheme="majorBidi"/>
          <w:sz w:val="24"/>
          <w:szCs w:val="24"/>
          <w:lang w:val="ms-MY"/>
        </w:rPr>
      </w:pPr>
      <w:proofErr w:type="spellStart"/>
      <w:r w:rsidRPr="00A41702">
        <w:rPr>
          <w:rFonts w:asciiTheme="majorBidi" w:hAnsiTheme="majorBidi" w:cstheme="majorBidi"/>
          <w:sz w:val="24"/>
          <w:szCs w:val="24"/>
          <w:lang w:val="ms-MY"/>
        </w:rPr>
        <w:t>Liu</w:t>
      </w:r>
      <w:proofErr w:type="spellEnd"/>
      <w:r w:rsidRPr="00A41702">
        <w:rPr>
          <w:rFonts w:asciiTheme="majorBidi" w:hAnsiTheme="majorBidi" w:cstheme="majorBidi"/>
          <w:sz w:val="24"/>
          <w:szCs w:val="24"/>
          <w:lang w:val="ms-MY"/>
        </w:rPr>
        <w:t xml:space="preserve">, W., </w:t>
      </w:r>
      <w:proofErr w:type="spellStart"/>
      <w:r w:rsidRPr="00A41702">
        <w:rPr>
          <w:rFonts w:asciiTheme="majorBidi" w:hAnsiTheme="majorBidi" w:cstheme="majorBidi"/>
          <w:sz w:val="24"/>
          <w:szCs w:val="24"/>
          <w:lang w:val="ms-MY"/>
        </w:rPr>
        <w:t>Zhang</w:t>
      </w:r>
      <w:proofErr w:type="spellEnd"/>
      <w:r w:rsidRPr="00A41702">
        <w:rPr>
          <w:rFonts w:asciiTheme="majorBidi" w:hAnsiTheme="majorBidi" w:cstheme="majorBidi"/>
          <w:sz w:val="24"/>
          <w:szCs w:val="24"/>
          <w:lang w:val="ms-MY"/>
        </w:rPr>
        <w:t xml:space="preserve">, X., </w:t>
      </w:r>
      <w:proofErr w:type="spellStart"/>
      <w:r w:rsidRPr="00A41702">
        <w:rPr>
          <w:rFonts w:asciiTheme="majorBidi" w:hAnsiTheme="majorBidi" w:cstheme="majorBidi"/>
          <w:sz w:val="24"/>
          <w:szCs w:val="24"/>
          <w:lang w:val="ms-MY"/>
        </w:rPr>
        <w:t>Wu</w:t>
      </w:r>
      <w:proofErr w:type="spellEnd"/>
      <w:r w:rsidRPr="00A41702">
        <w:rPr>
          <w:rFonts w:asciiTheme="majorBidi" w:hAnsiTheme="majorBidi" w:cstheme="majorBidi"/>
          <w:sz w:val="24"/>
          <w:szCs w:val="24"/>
          <w:lang w:val="ms-MY"/>
        </w:rPr>
        <w:t xml:space="preserve">, Z., </w:t>
      </w:r>
      <w:proofErr w:type="spellStart"/>
      <w:r w:rsidRPr="00A41702">
        <w:rPr>
          <w:rFonts w:asciiTheme="majorBidi" w:hAnsiTheme="majorBidi" w:cstheme="majorBidi"/>
          <w:sz w:val="24"/>
          <w:szCs w:val="24"/>
          <w:lang w:val="ms-MY"/>
        </w:rPr>
        <w:t>Huang</w:t>
      </w:r>
      <w:proofErr w:type="spellEnd"/>
      <w:r w:rsidRPr="00A41702">
        <w:rPr>
          <w:rFonts w:asciiTheme="majorBidi" w:hAnsiTheme="majorBidi" w:cstheme="majorBidi"/>
          <w:sz w:val="24"/>
          <w:szCs w:val="24"/>
          <w:lang w:val="ms-MY"/>
        </w:rPr>
        <w:t xml:space="preserve">, K., Yang, C., &amp; Yang, L. 2022. </w:t>
      </w:r>
      <w:proofErr w:type="spellStart"/>
      <w:r w:rsidRPr="00A41702">
        <w:rPr>
          <w:rFonts w:asciiTheme="majorBidi" w:hAnsiTheme="majorBidi" w:cstheme="majorBidi"/>
          <w:sz w:val="24"/>
          <w:szCs w:val="24"/>
          <w:lang w:val="ms-MY"/>
        </w:rPr>
        <w:t>Brain</w:t>
      </w:r>
      <w:proofErr w:type="spellEnd"/>
      <w:r w:rsidRPr="00A41702">
        <w:rPr>
          <w:rFonts w:asciiTheme="majorBidi" w:hAnsiTheme="majorBidi" w:cstheme="majorBidi"/>
          <w:sz w:val="24"/>
          <w:szCs w:val="24"/>
          <w:lang w:val="ms-MY"/>
        </w:rPr>
        <w:t>–</w:t>
      </w:r>
      <w:proofErr w:type="spellStart"/>
      <w:r w:rsidRPr="00A41702">
        <w:rPr>
          <w:rFonts w:asciiTheme="majorBidi" w:hAnsiTheme="majorBidi" w:cstheme="majorBidi"/>
          <w:sz w:val="24"/>
          <w:szCs w:val="24"/>
          <w:lang w:val="ms-MY"/>
        </w:rPr>
        <w:t>Heart</w:t>
      </w:r>
      <w:proofErr w:type="spellEnd"/>
      <w:r w:rsidRPr="00A41702">
        <w:rPr>
          <w:rFonts w:asciiTheme="majorBidi" w:hAnsiTheme="majorBidi" w:cstheme="majorBidi"/>
          <w:sz w:val="24"/>
          <w:szCs w:val="24"/>
          <w:lang w:val="ms-MY"/>
        </w:rPr>
        <w:t xml:space="preserve"> </w:t>
      </w:r>
      <w:proofErr w:type="spellStart"/>
      <w:r w:rsidRPr="00A41702">
        <w:rPr>
          <w:rFonts w:asciiTheme="majorBidi" w:hAnsiTheme="majorBidi" w:cstheme="majorBidi"/>
          <w:sz w:val="24"/>
          <w:szCs w:val="24"/>
          <w:lang w:val="ms-MY"/>
        </w:rPr>
        <w:t>Communication</w:t>
      </w:r>
      <w:proofErr w:type="spellEnd"/>
      <w:r w:rsidRPr="00A41702">
        <w:rPr>
          <w:rFonts w:asciiTheme="majorBidi" w:hAnsiTheme="majorBidi" w:cstheme="majorBidi"/>
          <w:sz w:val="24"/>
          <w:szCs w:val="24"/>
          <w:lang w:val="ms-MY"/>
        </w:rPr>
        <w:t xml:space="preserve"> in </w:t>
      </w:r>
      <w:proofErr w:type="spellStart"/>
      <w:r w:rsidRPr="00A41702">
        <w:rPr>
          <w:rFonts w:asciiTheme="majorBidi" w:hAnsiTheme="majorBidi" w:cstheme="majorBidi"/>
          <w:sz w:val="24"/>
          <w:szCs w:val="24"/>
          <w:lang w:val="ms-MY"/>
        </w:rPr>
        <w:t>Health</w:t>
      </w:r>
      <w:proofErr w:type="spellEnd"/>
      <w:r w:rsidRPr="00A41702">
        <w:rPr>
          <w:rFonts w:asciiTheme="majorBidi" w:hAnsiTheme="majorBidi" w:cstheme="majorBidi"/>
          <w:sz w:val="24"/>
          <w:szCs w:val="24"/>
          <w:lang w:val="ms-MY"/>
        </w:rPr>
        <w:t xml:space="preserve"> </w:t>
      </w:r>
      <w:proofErr w:type="spellStart"/>
      <w:r w:rsidRPr="00A41702">
        <w:rPr>
          <w:rFonts w:asciiTheme="majorBidi" w:hAnsiTheme="majorBidi" w:cstheme="majorBidi"/>
          <w:sz w:val="24"/>
          <w:szCs w:val="24"/>
          <w:lang w:val="ms-MY"/>
        </w:rPr>
        <w:t>and</w:t>
      </w:r>
      <w:proofErr w:type="spellEnd"/>
      <w:r w:rsidRPr="00A41702">
        <w:rPr>
          <w:rFonts w:asciiTheme="majorBidi" w:hAnsiTheme="majorBidi" w:cstheme="majorBidi"/>
          <w:sz w:val="24"/>
          <w:szCs w:val="24"/>
          <w:lang w:val="ms-MY"/>
        </w:rPr>
        <w:t xml:space="preserve"> </w:t>
      </w:r>
      <w:proofErr w:type="spellStart"/>
      <w:r w:rsidRPr="00A41702">
        <w:rPr>
          <w:rFonts w:asciiTheme="majorBidi" w:hAnsiTheme="majorBidi" w:cstheme="majorBidi"/>
          <w:sz w:val="24"/>
          <w:szCs w:val="24"/>
          <w:lang w:val="ms-MY"/>
        </w:rPr>
        <w:t>Diseases</w:t>
      </w:r>
      <w:proofErr w:type="spellEnd"/>
      <w:r w:rsidRPr="00A41702">
        <w:rPr>
          <w:rFonts w:asciiTheme="majorBidi" w:hAnsiTheme="majorBidi" w:cstheme="majorBidi"/>
          <w:sz w:val="24"/>
          <w:szCs w:val="24"/>
          <w:lang w:val="ms-MY"/>
        </w:rPr>
        <w:t xml:space="preserve">. </w:t>
      </w:r>
      <w:proofErr w:type="spellStart"/>
      <w:r w:rsidRPr="00A41702">
        <w:rPr>
          <w:rFonts w:asciiTheme="majorBidi" w:hAnsiTheme="majorBidi" w:cstheme="majorBidi"/>
          <w:i/>
          <w:iCs/>
          <w:sz w:val="24"/>
          <w:szCs w:val="24"/>
          <w:lang w:val="ms-MY"/>
        </w:rPr>
        <w:t>Brain</w:t>
      </w:r>
      <w:proofErr w:type="spellEnd"/>
      <w:r w:rsidRPr="00A41702">
        <w:rPr>
          <w:rFonts w:asciiTheme="majorBidi" w:hAnsiTheme="majorBidi" w:cstheme="majorBidi"/>
          <w:i/>
          <w:iCs/>
          <w:sz w:val="24"/>
          <w:szCs w:val="24"/>
          <w:lang w:val="ms-MY"/>
        </w:rPr>
        <w:t xml:space="preserve"> </w:t>
      </w:r>
      <w:proofErr w:type="spellStart"/>
      <w:r w:rsidRPr="00A41702">
        <w:rPr>
          <w:rFonts w:asciiTheme="majorBidi" w:hAnsiTheme="majorBidi" w:cstheme="majorBidi"/>
          <w:i/>
          <w:iCs/>
          <w:sz w:val="24"/>
          <w:szCs w:val="24"/>
          <w:lang w:val="ms-MY"/>
        </w:rPr>
        <w:t>Research</w:t>
      </w:r>
      <w:proofErr w:type="spellEnd"/>
      <w:r w:rsidRPr="00A41702">
        <w:rPr>
          <w:rFonts w:asciiTheme="majorBidi" w:hAnsiTheme="majorBidi" w:cstheme="majorBidi"/>
          <w:i/>
          <w:iCs/>
          <w:sz w:val="24"/>
          <w:szCs w:val="24"/>
          <w:lang w:val="ms-MY"/>
        </w:rPr>
        <w:t xml:space="preserve"> </w:t>
      </w:r>
      <w:proofErr w:type="spellStart"/>
      <w:r w:rsidRPr="00A41702">
        <w:rPr>
          <w:rFonts w:asciiTheme="majorBidi" w:hAnsiTheme="majorBidi" w:cstheme="majorBidi"/>
          <w:i/>
          <w:iCs/>
          <w:sz w:val="24"/>
          <w:szCs w:val="24"/>
          <w:lang w:val="ms-MY"/>
        </w:rPr>
        <w:t>Bulletin</w:t>
      </w:r>
      <w:proofErr w:type="spellEnd"/>
      <w:r w:rsidRPr="00A41702">
        <w:rPr>
          <w:rFonts w:asciiTheme="majorBidi" w:hAnsiTheme="majorBidi" w:cstheme="majorBidi"/>
          <w:i/>
          <w:iCs/>
          <w:sz w:val="24"/>
          <w:szCs w:val="24"/>
          <w:lang w:val="ms-MY"/>
        </w:rPr>
        <w:t>.</w:t>
      </w:r>
      <w:r w:rsidRPr="00A41702">
        <w:rPr>
          <w:rFonts w:asciiTheme="majorBidi" w:hAnsiTheme="majorBidi" w:cstheme="majorBidi"/>
          <w:sz w:val="24"/>
          <w:szCs w:val="24"/>
          <w:lang w:val="ms-MY"/>
        </w:rPr>
        <w:t xml:space="preserve"> 183: 27-37. </w:t>
      </w:r>
      <w:proofErr w:type="spellStart"/>
      <w:r w:rsidRPr="00A41702">
        <w:rPr>
          <w:rFonts w:asciiTheme="majorBidi" w:hAnsiTheme="majorBidi" w:cstheme="majorBidi"/>
          <w:sz w:val="24"/>
          <w:szCs w:val="24"/>
          <w:lang w:val="ms-MY"/>
        </w:rPr>
        <w:t>Doi</w:t>
      </w:r>
      <w:proofErr w:type="spellEnd"/>
      <w:r w:rsidRPr="00A41702">
        <w:rPr>
          <w:rFonts w:asciiTheme="majorBidi" w:hAnsiTheme="majorBidi" w:cstheme="majorBidi"/>
          <w:sz w:val="24"/>
          <w:szCs w:val="24"/>
          <w:lang w:val="ms-MY"/>
        </w:rPr>
        <w:t>: 10.1016/j.brainresbull.2022.02.012.</w:t>
      </w:r>
    </w:p>
    <w:p w:rsidR="00014F14" w:rsidRPr="00A41702" w:rsidRDefault="00014F14" w:rsidP="00014F14">
      <w:pPr>
        <w:autoSpaceDE w:val="0"/>
        <w:autoSpaceDN w:val="0"/>
        <w:adjustRightInd w:val="0"/>
        <w:spacing w:line="240" w:lineRule="auto"/>
        <w:ind w:left="567" w:hanging="567"/>
        <w:rPr>
          <w:rFonts w:asciiTheme="majorBidi" w:hAnsiTheme="majorBidi" w:cstheme="majorBidi"/>
          <w:sz w:val="24"/>
          <w:szCs w:val="24"/>
          <w:lang w:val="ms-MY"/>
        </w:rPr>
      </w:pPr>
      <w:r w:rsidRPr="00A41702">
        <w:rPr>
          <w:rFonts w:asciiTheme="majorBidi" w:hAnsiTheme="majorBidi" w:cstheme="majorBidi"/>
          <w:sz w:val="24"/>
          <w:szCs w:val="24"/>
          <w:lang w:val="ms-MY"/>
        </w:rPr>
        <w:t xml:space="preserve">Mat </w:t>
      </w:r>
      <w:proofErr w:type="spellStart"/>
      <w:r w:rsidRPr="00A41702">
        <w:rPr>
          <w:rFonts w:asciiTheme="majorBidi" w:hAnsiTheme="majorBidi" w:cstheme="majorBidi"/>
          <w:sz w:val="24"/>
          <w:szCs w:val="24"/>
          <w:lang w:val="ms-MY"/>
        </w:rPr>
        <w:t>Rofa</w:t>
      </w:r>
      <w:proofErr w:type="spellEnd"/>
      <w:r w:rsidRPr="00A41702">
        <w:rPr>
          <w:rFonts w:asciiTheme="majorBidi" w:hAnsiTheme="majorBidi" w:cstheme="majorBidi"/>
          <w:sz w:val="24"/>
          <w:szCs w:val="24"/>
          <w:lang w:val="ms-MY"/>
        </w:rPr>
        <w:t xml:space="preserve">, I. 2015. Mantik dan </w:t>
      </w:r>
      <w:proofErr w:type="spellStart"/>
      <w:r w:rsidRPr="00A41702">
        <w:rPr>
          <w:rFonts w:asciiTheme="majorBidi" w:hAnsiTheme="majorBidi" w:cstheme="majorBidi"/>
          <w:sz w:val="24"/>
          <w:szCs w:val="24"/>
          <w:lang w:val="ms-MY"/>
        </w:rPr>
        <w:t>Etnomantik</w:t>
      </w:r>
      <w:proofErr w:type="spellEnd"/>
      <w:r w:rsidRPr="00A41702">
        <w:rPr>
          <w:rFonts w:asciiTheme="majorBidi" w:hAnsiTheme="majorBidi" w:cstheme="majorBidi"/>
          <w:sz w:val="24"/>
          <w:szCs w:val="24"/>
          <w:lang w:val="ms-MY"/>
        </w:rPr>
        <w:t xml:space="preserve">. Kuala Lumpur: Dewan Bahasa dan Pustaka. </w:t>
      </w:r>
    </w:p>
    <w:p w:rsidR="00014F14" w:rsidRDefault="00014F14" w:rsidP="00014F14">
      <w:pPr>
        <w:autoSpaceDE w:val="0"/>
        <w:autoSpaceDN w:val="0"/>
        <w:adjustRightInd w:val="0"/>
        <w:spacing w:line="240" w:lineRule="auto"/>
        <w:ind w:left="567" w:hanging="567"/>
        <w:rPr>
          <w:rFonts w:asciiTheme="majorBidi" w:hAnsiTheme="majorBidi" w:cstheme="majorBidi"/>
          <w:sz w:val="24"/>
          <w:szCs w:val="24"/>
          <w:lang w:val="ms-MY"/>
        </w:rPr>
      </w:pPr>
      <w:proofErr w:type="spellStart"/>
      <w:r w:rsidRPr="002A32F7">
        <w:rPr>
          <w:rFonts w:asciiTheme="majorBidi" w:hAnsiTheme="majorBidi" w:cstheme="majorBidi"/>
          <w:sz w:val="24"/>
          <w:szCs w:val="24"/>
          <w:lang w:val="ms-MY"/>
        </w:rPr>
        <w:t>McCraty</w:t>
      </w:r>
      <w:proofErr w:type="spellEnd"/>
      <w:r w:rsidRPr="002A32F7">
        <w:rPr>
          <w:rFonts w:asciiTheme="majorBidi" w:hAnsiTheme="majorBidi" w:cstheme="majorBidi"/>
          <w:sz w:val="24"/>
          <w:szCs w:val="24"/>
          <w:lang w:val="ms-MY"/>
        </w:rPr>
        <w:t xml:space="preserve"> R.</w:t>
      </w:r>
      <w:r>
        <w:rPr>
          <w:rFonts w:asciiTheme="majorBidi" w:hAnsiTheme="majorBidi" w:cstheme="majorBidi"/>
          <w:sz w:val="24"/>
          <w:szCs w:val="24"/>
          <w:lang w:val="ms-MY"/>
        </w:rPr>
        <w:t xml:space="preserve"> 2015.</w:t>
      </w:r>
      <w:r w:rsidRPr="002A32F7">
        <w:rPr>
          <w:rFonts w:asciiTheme="majorBidi" w:hAnsiTheme="majorBidi" w:cstheme="majorBidi"/>
          <w:sz w:val="24"/>
          <w:szCs w:val="24"/>
          <w:lang w:val="ms-MY"/>
        </w:rPr>
        <w:t xml:space="preserve"> </w:t>
      </w:r>
      <w:proofErr w:type="spellStart"/>
      <w:r w:rsidRPr="002A32F7">
        <w:rPr>
          <w:rFonts w:asciiTheme="majorBidi" w:hAnsiTheme="majorBidi" w:cstheme="majorBidi"/>
          <w:sz w:val="24"/>
          <w:szCs w:val="24"/>
          <w:lang w:val="ms-MY"/>
        </w:rPr>
        <w:t>Heart</w:t>
      </w:r>
      <w:proofErr w:type="spellEnd"/>
      <w:r w:rsidRPr="002A32F7">
        <w:rPr>
          <w:rFonts w:asciiTheme="majorBidi" w:hAnsiTheme="majorBidi" w:cstheme="majorBidi"/>
          <w:sz w:val="24"/>
          <w:szCs w:val="24"/>
          <w:lang w:val="ms-MY"/>
        </w:rPr>
        <w:t xml:space="preserve"> </w:t>
      </w:r>
      <w:proofErr w:type="spellStart"/>
      <w:r w:rsidRPr="002A32F7">
        <w:rPr>
          <w:rFonts w:asciiTheme="majorBidi" w:hAnsiTheme="majorBidi" w:cstheme="majorBidi"/>
          <w:sz w:val="24"/>
          <w:szCs w:val="24"/>
          <w:lang w:val="ms-MY"/>
        </w:rPr>
        <w:t>Brain</w:t>
      </w:r>
      <w:proofErr w:type="spellEnd"/>
      <w:r w:rsidRPr="002A32F7">
        <w:rPr>
          <w:rFonts w:asciiTheme="majorBidi" w:hAnsiTheme="majorBidi" w:cstheme="majorBidi"/>
          <w:sz w:val="24"/>
          <w:szCs w:val="24"/>
          <w:lang w:val="ms-MY"/>
        </w:rPr>
        <w:t xml:space="preserve"> </w:t>
      </w:r>
      <w:proofErr w:type="spellStart"/>
      <w:r w:rsidRPr="002A32F7">
        <w:rPr>
          <w:rFonts w:asciiTheme="majorBidi" w:hAnsiTheme="majorBidi" w:cstheme="majorBidi"/>
          <w:sz w:val="24"/>
          <w:szCs w:val="24"/>
          <w:lang w:val="ms-MY"/>
        </w:rPr>
        <w:t>Neurodyna</w:t>
      </w:r>
      <w:r>
        <w:rPr>
          <w:rFonts w:asciiTheme="majorBidi" w:hAnsiTheme="majorBidi" w:cstheme="majorBidi"/>
          <w:sz w:val="24"/>
          <w:szCs w:val="24"/>
          <w:lang w:val="ms-MY"/>
        </w:rPr>
        <w:t>mics</w:t>
      </w:r>
      <w:proofErr w:type="spellEnd"/>
      <w:r>
        <w:rPr>
          <w:rFonts w:asciiTheme="majorBidi" w:hAnsiTheme="majorBidi" w:cstheme="majorBidi"/>
          <w:sz w:val="24"/>
          <w:szCs w:val="24"/>
          <w:lang w:val="ms-MY"/>
        </w:rPr>
        <w:t xml:space="preserve">: </w:t>
      </w:r>
      <w:proofErr w:type="spellStart"/>
      <w:r>
        <w:rPr>
          <w:rFonts w:asciiTheme="majorBidi" w:hAnsiTheme="majorBidi" w:cstheme="majorBidi"/>
          <w:sz w:val="24"/>
          <w:szCs w:val="24"/>
          <w:lang w:val="ms-MY"/>
        </w:rPr>
        <w:t>The</w:t>
      </w:r>
      <w:proofErr w:type="spellEnd"/>
      <w:r>
        <w:rPr>
          <w:rFonts w:asciiTheme="majorBidi" w:hAnsiTheme="majorBidi" w:cstheme="majorBidi"/>
          <w:sz w:val="24"/>
          <w:szCs w:val="24"/>
          <w:lang w:val="ms-MY"/>
        </w:rPr>
        <w:t xml:space="preserve"> </w:t>
      </w:r>
      <w:proofErr w:type="spellStart"/>
      <w:r>
        <w:rPr>
          <w:rFonts w:asciiTheme="majorBidi" w:hAnsiTheme="majorBidi" w:cstheme="majorBidi"/>
          <w:sz w:val="24"/>
          <w:szCs w:val="24"/>
          <w:lang w:val="ms-MY"/>
        </w:rPr>
        <w:t>Making</w:t>
      </w:r>
      <w:proofErr w:type="spellEnd"/>
      <w:r>
        <w:rPr>
          <w:rFonts w:asciiTheme="majorBidi" w:hAnsiTheme="majorBidi" w:cstheme="majorBidi"/>
          <w:sz w:val="24"/>
          <w:szCs w:val="24"/>
          <w:lang w:val="ms-MY"/>
        </w:rPr>
        <w:t xml:space="preserve"> </w:t>
      </w:r>
      <w:proofErr w:type="spellStart"/>
      <w:r>
        <w:rPr>
          <w:rFonts w:asciiTheme="majorBidi" w:hAnsiTheme="majorBidi" w:cstheme="majorBidi"/>
          <w:sz w:val="24"/>
          <w:szCs w:val="24"/>
          <w:lang w:val="ms-MY"/>
        </w:rPr>
        <w:t>of</w:t>
      </w:r>
      <w:proofErr w:type="spellEnd"/>
      <w:r>
        <w:rPr>
          <w:rFonts w:asciiTheme="majorBidi" w:hAnsiTheme="majorBidi" w:cstheme="majorBidi"/>
          <w:sz w:val="24"/>
          <w:szCs w:val="24"/>
          <w:lang w:val="ms-MY"/>
        </w:rPr>
        <w:t xml:space="preserve"> </w:t>
      </w:r>
      <w:proofErr w:type="spellStart"/>
      <w:r>
        <w:rPr>
          <w:rFonts w:asciiTheme="majorBidi" w:hAnsiTheme="majorBidi" w:cstheme="majorBidi"/>
          <w:sz w:val="24"/>
          <w:szCs w:val="24"/>
          <w:lang w:val="ms-MY"/>
        </w:rPr>
        <w:t>Emotions</w:t>
      </w:r>
      <w:proofErr w:type="spellEnd"/>
      <w:r>
        <w:rPr>
          <w:rFonts w:asciiTheme="majorBidi" w:hAnsiTheme="majorBidi" w:cstheme="majorBidi"/>
          <w:sz w:val="24"/>
          <w:szCs w:val="24"/>
          <w:lang w:val="ms-MY"/>
        </w:rPr>
        <w:t xml:space="preserve">. </w:t>
      </w:r>
      <w:proofErr w:type="spellStart"/>
      <w:r>
        <w:rPr>
          <w:rFonts w:asciiTheme="majorBidi" w:hAnsiTheme="majorBidi" w:cstheme="majorBidi"/>
          <w:sz w:val="24"/>
          <w:szCs w:val="24"/>
          <w:lang w:val="ms-MY"/>
        </w:rPr>
        <w:t>Dlm</w:t>
      </w:r>
      <w:proofErr w:type="spellEnd"/>
      <w:r w:rsidRPr="002A32F7">
        <w:rPr>
          <w:rFonts w:asciiTheme="majorBidi" w:hAnsiTheme="majorBidi" w:cstheme="majorBidi"/>
          <w:sz w:val="24"/>
          <w:szCs w:val="24"/>
          <w:lang w:val="ms-MY"/>
        </w:rPr>
        <w:t xml:space="preserve">: </w:t>
      </w:r>
      <w:proofErr w:type="spellStart"/>
      <w:r w:rsidRPr="002A32F7">
        <w:rPr>
          <w:rFonts w:asciiTheme="majorBidi" w:hAnsiTheme="majorBidi" w:cstheme="majorBidi"/>
          <w:sz w:val="24"/>
          <w:szCs w:val="24"/>
          <w:lang w:val="ms-MY"/>
        </w:rPr>
        <w:t>Dahlitz</w:t>
      </w:r>
      <w:proofErr w:type="spellEnd"/>
      <w:r w:rsidRPr="002A32F7">
        <w:rPr>
          <w:rFonts w:asciiTheme="majorBidi" w:hAnsiTheme="majorBidi" w:cstheme="majorBidi"/>
          <w:sz w:val="24"/>
          <w:szCs w:val="24"/>
          <w:lang w:val="ms-MY"/>
        </w:rPr>
        <w:t xml:space="preserve">, M. &amp; </w:t>
      </w:r>
      <w:proofErr w:type="spellStart"/>
      <w:r w:rsidRPr="002A32F7">
        <w:rPr>
          <w:rFonts w:asciiTheme="majorBidi" w:hAnsiTheme="majorBidi" w:cstheme="majorBidi"/>
          <w:sz w:val="24"/>
          <w:szCs w:val="24"/>
          <w:lang w:val="ms-MY"/>
        </w:rPr>
        <w:t>Hall</w:t>
      </w:r>
      <w:proofErr w:type="spellEnd"/>
      <w:r w:rsidRPr="002A32F7">
        <w:rPr>
          <w:rFonts w:asciiTheme="majorBidi" w:hAnsiTheme="majorBidi" w:cstheme="majorBidi"/>
          <w:sz w:val="24"/>
          <w:szCs w:val="24"/>
          <w:lang w:val="ms-MY"/>
        </w:rPr>
        <w:t>, G.</w:t>
      </w:r>
      <w:r>
        <w:rPr>
          <w:rFonts w:asciiTheme="majorBidi" w:hAnsiTheme="majorBidi" w:cstheme="majorBidi"/>
          <w:sz w:val="24"/>
          <w:szCs w:val="24"/>
          <w:lang w:val="ms-MY"/>
        </w:rPr>
        <w:t xml:space="preserve"> (</w:t>
      </w:r>
      <w:proofErr w:type="spellStart"/>
      <w:r>
        <w:rPr>
          <w:rFonts w:asciiTheme="majorBidi" w:hAnsiTheme="majorBidi" w:cstheme="majorBidi"/>
          <w:sz w:val="24"/>
          <w:szCs w:val="24"/>
          <w:lang w:val="ms-MY"/>
        </w:rPr>
        <w:t>peny</w:t>
      </w:r>
      <w:proofErr w:type="spellEnd"/>
      <w:r>
        <w:rPr>
          <w:rFonts w:asciiTheme="majorBidi" w:hAnsiTheme="majorBidi" w:cstheme="majorBidi"/>
          <w:sz w:val="24"/>
          <w:szCs w:val="24"/>
          <w:lang w:val="ms-MY"/>
        </w:rPr>
        <w:t>.).</w:t>
      </w:r>
      <w:r w:rsidRPr="002A32F7">
        <w:rPr>
          <w:rFonts w:asciiTheme="majorBidi" w:hAnsiTheme="majorBidi" w:cstheme="majorBidi"/>
          <w:sz w:val="24"/>
          <w:szCs w:val="24"/>
          <w:lang w:val="ms-MY"/>
        </w:rPr>
        <w:t xml:space="preserve"> </w:t>
      </w:r>
      <w:proofErr w:type="spellStart"/>
      <w:r w:rsidRPr="00375782">
        <w:rPr>
          <w:rFonts w:asciiTheme="majorBidi" w:hAnsiTheme="majorBidi" w:cstheme="majorBidi"/>
          <w:i/>
          <w:iCs/>
          <w:sz w:val="24"/>
          <w:szCs w:val="24"/>
          <w:lang w:val="ms-MY"/>
        </w:rPr>
        <w:t>Issues</w:t>
      </w:r>
      <w:proofErr w:type="spellEnd"/>
      <w:r w:rsidRPr="00375782">
        <w:rPr>
          <w:rFonts w:asciiTheme="majorBidi" w:hAnsiTheme="majorBidi" w:cstheme="majorBidi"/>
          <w:i/>
          <w:iCs/>
          <w:sz w:val="24"/>
          <w:szCs w:val="24"/>
          <w:lang w:val="ms-MY"/>
        </w:rPr>
        <w:t xml:space="preserve"> </w:t>
      </w:r>
      <w:proofErr w:type="spellStart"/>
      <w:r w:rsidRPr="00375782">
        <w:rPr>
          <w:rFonts w:asciiTheme="majorBidi" w:hAnsiTheme="majorBidi" w:cstheme="majorBidi"/>
          <w:i/>
          <w:iCs/>
          <w:sz w:val="24"/>
          <w:szCs w:val="24"/>
          <w:lang w:val="ms-MY"/>
        </w:rPr>
        <w:t>of</w:t>
      </w:r>
      <w:proofErr w:type="spellEnd"/>
      <w:r w:rsidRPr="00375782">
        <w:rPr>
          <w:rFonts w:asciiTheme="majorBidi" w:hAnsiTheme="majorBidi" w:cstheme="majorBidi"/>
          <w:i/>
          <w:iCs/>
          <w:sz w:val="24"/>
          <w:szCs w:val="24"/>
          <w:lang w:val="ms-MY"/>
        </w:rPr>
        <w:t xml:space="preserve"> </w:t>
      </w:r>
      <w:proofErr w:type="spellStart"/>
      <w:r w:rsidRPr="00375782">
        <w:rPr>
          <w:rFonts w:asciiTheme="majorBidi" w:hAnsiTheme="majorBidi" w:cstheme="majorBidi"/>
          <w:i/>
          <w:iCs/>
          <w:sz w:val="24"/>
          <w:szCs w:val="24"/>
          <w:lang w:val="ms-MY"/>
        </w:rPr>
        <w:t>the</w:t>
      </w:r>
      <w:proofErr w:type="spellEnd"/>
      <w:r w:rsidRPr="00375782">
        <w:rPr>
          <w:rFonts w:asciiTheme="majorBidi" w:hAnsiTheme="majorBidi" w:cstheme="majorBidi"/>
          <w:i/>
          <w:iCs/>
          <w:sz w:val="24"/>
          <w:szCs w:val="24"/>
          <w:lang w:val="ms-MY"/>
        </w:rPr>
        <w:t xml:space="preserve"> </w:t>
      </w:r>
      <w:proofErr w:type="spellStart"/>
      <w:r w:rsidRPr="00375782">
        <w:rPr>
          <w:rFonts w:asciiTheme="majorBidi" w:hAnsiTheme="majorBidi" w:cstheme="majorBidi"/>
          <w:i/>
          <w:iCs/>
          <w:sz w:val="24"/>
          <w:szCs w:val="24"/>
          <w:lang w:val="ms-MY"/>
        </w:rPr>
        <w:t>Heart</w:t>
      </w:r>
      <w:proofErr w:type="spellEnd"/>
      <w:r w:rsidRPr="00375782">
        <w:rPr>
          <w:rFonts w:asciiTheme="majorBidi" w:hAnsiTheme="majorBidi" w:cstheme="majorBidi"/>
          <w:i/>
          <w:iCs/>
          <w:sz w:val="24"/>
          <w:szCs w:val="24"/>
          <w:lang w:val="ms-MY"/>
        </w:rPr>
        <w:t xml:space="preserve">: </w:t>
      </w:r>
      <w:proofErr w:type="spellStart"/>
      <w:r w:rsidRPr="00375782">
        <w:rPr>
          <w:rFonts w:asciiTheme="majorBidi" w:hAnsiTheme="majorBidi" w:cstheme="majorBidi"/>
          <w:i/>
          <w:iCs/>
          <w:sz w:val="24"/>
          <w:szCs w:val="24"/>
          <w:lang w:val="ms-MY"/>
        </w:rPr>
        <w:t>The</w:t>
      </w:r>
      <w:proofErr w:type="spellEnd"/>
      <w:r w:rsidRPr="00375782">
        <w:rPr>
          <w:rFonts w:asciiTheme="majorBidi" w:hAnsiTheme="majorBidi" w:cstheme="majorBidi"/>
          <w:i/>
          <w:iCs/>
          <w:sz w:val="24"/>
          <w:szCs w:val="24"/>
          <w:lang w:val="ms-MY"/>
        </w:rPr>
        <w:t xml:space="preserve"> </w:t>
      </w:r>
      <w:proofErr w:type="spellStart"/>
      <w:r w:rsidRPr="00375782">
        <w:rPr>
          <w:rFonts w:asciiTheme="majorBidi" w:hAnsiTheme="majorBidi" w:cstheme="majorBidi"/>
          <w:i/>
          <w:iCs/>
          <w:sz w:val="24"/>
          <w:szCs w:val="24"/>
          <w:lang w:val="ms-MY"/>
        </w:rPr>
        <w:t>Neuropsychotherapist</w:t>
      </w:r>
      <w:proofErr w:type="spellEnd"/>
      <w:r w:rsidRPr="00375782">
        <w:rPr>
          <w:rFonts w:asciiTheme="majorBidi" w:hAnsiTheme="majorBidi" w:cstheme="majorBidi"/>
          <w:i/>
          <w:iCs/>
          <w:sz w:val="24"/>
          <w:szCs w:val="24"/>
          <w:lang w:val="ms-MY"/>
        </w:rPr>
        <w:t xml:space="preserve"> </w:t>
      </w:r>
      <w:proofErr w:type="spellStart"/>
      <w:r w:rsidRPr="00375782">
        <w:rPr>
          <w:rFonts w:asciiTheme="majorBidi" w:hAnsiTheme="majorBidi" w:cstheme="majorBidi"/>
          <w:i/>
          <w:iCs/>
          <w:sz w:val="24"/>
          <w:szCs w:val="24"/>
          <w:lang w:val="ms-MY"/>
        </w:rPr>
        <w:t>special</w:t>
      </w:r>
      <w:proofErr w:type="spellEnd"/>
      <w:r w:rsidRPr="00375782">
        <w:rPr>
          <w:rFonts w:asciiTheme="majorBidi" w:hAnsiTheme="majorBidi" w:cstheme="majorBidi"/>
          <w:i/>
          <w:iCs/>
          <w:sz w:val="24"/>
          <w:szCs w:val="24"/>
          <w:lang w:val="ms-MY"/>
        </w:rPr>
        <w:t xml:space="preserve"> </w:t>
      </w:r>
      <w:proofErr w:type="spellStart"/>
      <w:r w:rsidRPr="00375782">
        <w:rPr>
          <w:rFonts w:asciiTheme="majorBidi" w:hAnsiTheme="majorBidi" w:cstheme="majorBidi"/>
          <w:i/>
          <w:iCs/>
          <w:sz w:val="24"/>
          <w:szCs w:val="24"/>
          <w:lang w:val="ms-MY"/>
        </w:rPr>
        <w:t>issue</w:t>
      </w:r>
      <w:proofErr w:type="spellEnd"/>
      <w:r w:rsidRPr="00375782">
        <w:rPr>
          <w:rFonts w:asciiTheme="majorBidi" w:hAnsiTheme="majorBidi" w:cstheme="majorBidi"/>
          <w:i/>
          <w:iCs/>
          <w:sz w:val="24"/>
          <w:szCs w:val="24"/>
          <w:lang w:val="ms-MY"/>
        </w:rPr>
        <w:t>.</w:t>
      </w:r>
      <w:r>
        <w:rPr>
          <w:rFonts w:asciiTheme="majorBidi" w:hAnsiTheme="majorBidi" w:cstheme="majorBidi"/>
          <w:sz w:val="24"/>
          <w:szCs w:val="24"/>
          <w:lang w:val="ms-MY"/>
        </w:rPr>
        <w:t xml:space="preserve"> </w:t>
      </w:r>
      <w:proofErr w:type="spellStart"/>
      <w:r>
        <w:rPr>
          <w:rFonts w:asciiTheme="majorBidi" w:hAnsiTheme="majorBidi" w:cstheme="majorBidi"/>
          <w:sz w:val="24"/>
          <w:szCs w:val="24"/>
          <w:lang w:val="ms-MY"/>
        </w:rPr>
        <w:t>Dahlitz</w:t>
      </w:r>
      <w:proofErr w:type="spellEnd"/>
      <w:r>
        <w:rPr>
          <w:rFonts w:asciiTheme="majorBidi" w:hAnsiTheme="majorBidi" w:cstheme="majorBidi"/>
          <w:sz w:val="24"/>
          <w:szCs w:val="24"/>
          <w:lang w:val="ms-MY"/>
        </w:rPr>
        <w:t xml:space="preserve"> Media: </w:t>
      </w:r>
      <w:proofErr w:type="spellStart"/>
      <w:r>
        <w:rPr>
          <w:rFonts w:asciiTheme="majorBidi" w:hAnsiTheme="majorBidi" w:cstheme="majorBidi"/>
          <w:sz w:val="24"/>
          <w:szCs w:val="24"/>
          <w:lang w:val="ms-MY"/>
        </w:rPr>
        <w:t>Brisbane</w:t>
      </w:r>
      <w:proofErr w:type="spellEnd"/>
      <w:r>
        <w:rPr>
          <w:rFonts w:asciiTheme="majorBidi" w:hAnsiTheme="majorBidi" w:cstheme="majorBidi"/>
          <w:sz w:val="24"/>
          <w:szCs w:val="24"/>
          <w:lang w:val="ms-MY"/>
        </w:rPr>
        <w:t>.</w:t>
      </w:r>
      <w:r w:rsidRPr="002A32F7">
        <w:rPr>
          <w:rFonts w:asciiTheme="majorBidi" w:hAnsiTheme="majorBidi" w:cstheme="majorBidi"/>
          <w:sz w:val="24"/>
          <w:szCs w:val="24"/>
          <w:lang w:val="ms-MY"/>
        </w:rPr>
        <w:t xml:space="preserve"> 76–110</w:t>
      </w:r>
    </w:p>
    <w:p w:rsidR="00014F14" w:rsidRPr="00A41702" w:rsidRDefault="00014F14" w:rsidP="00014F14">
      <w:pPr>
        <w:autoSpaceDE w:val="0"/>
        <w:autoSpaceDN w:val="0"/>
        <w:adjustRightInd w:val="0"/>
        <w:spacing w:line="240" w:lineRule="auto"/>
        <w:ind w:left="567" w:hanging="567"/>
        <w:rPr>
          <w:rFonts w:asciiTheme="majorBidi" w:hAnsiTheme="majorBidi" w:cstheme="majorBidi"/>
          <w:sz w:val="24"/>
          <w:szCs w:val="24"/>
          <w:lang w:val="ms-MY"/>
        </w:rPr>
      </w:pPr>
      <w:proofErr w:type="spellStart"/>
      <w:r w:rsidRPr="00A41702">
        <w:rPr>
          <w:rFonts w:asciiTheme="majorBidi" w:hAnsiTheme="majorBidi" w:cstheme="majorBidi"/>
          <w:sz w:val="24"/>
          <w:szCs w:val="24"/>
          <w:lang w:val="ms-MY"/>
        </w:rPr>
        <w:t>Mohanta</w:t>
      </w:r>
      <w:proofErr w:type="spellEnd"/>
      <w:r w:rsidRPr="00A41702">
        <w:rPr>
          <w:rFonts w:asciiTheme="majorBidi" w:hAnsiTheme="majorBidi" w:cstheme="majorBidi"/>
          <w:sz w:val="24"/>
          <w:szCs w:val="24"/>
          <w:lang w:val="ms-MY"/>
        </w:rPr>
        <w:t xml:space="preserve">, </w:t>
      </w:r>
      <w:proofErr w:type="spellStart"/>
      <w:r w:rsidRPr="00A41702">
        <w:rPr>
          <w:rFonts w:asciiTheme="majorBidi" w:hAnsiTheme="majorBidi" w:cstheme="majorBidi"/>
          <w:sz w:val="24"/>
          <w:szCs w:val="24"/>
          <w:lang w:val="ms-MY"/>
        </w:rPr>
        <w:t>S.K.</w:t>
      </w:r>
      <w:proofErr w:type="spellEnd"/>
      <w:r w:rsidRPr="00A41702">
        <w:rPr>
          <w:rFonts w:asciiTheme="majorBidi" w:hAnsiTheme="majorBidi" w:cstheme="majorBidi"/>
          <w:sz w:val="24"/>
          <w:szCs w:val="24"/>
          <w:lang w:val="ms-MY"/>
        </w:rPr>
        <w:t xml:space="preserve">, </w:t>
      </w:r>
      <w:proofErr w:type="spellStart"/>
      <w:r w:rsidRPr="00A41702">
        <w:rPr>
          <w:rFonts w:asciiTheme="majorBidi" w:hAnsiTheme="majorBidi" w:cstheme="majorBidi"/>
          <w:sz w:val="24"/>
          <w:szCs w:val="24"/>
          <w:lang w:val="ms-MY"/>
        </w:rPr>
        <w:t>Yin</w:t>
      </w:r>
      <w:proofErr w:type="spellEnd"/>
      <w:r w:rsidRPr="00A41702">
        <w:rPr>
          <w:rFonts w:asciiTheme="majorBidi" w:hAnsiTheme="majorBidi" w:cstheme="majorBidi"/>
          <w:sz w:val="24"/>
          <w:szCs w:val="24"/>
          <w:lang w:val="ms-MY"/>
        </w:rPr>
        <w:t xml:space="preserve">, C., </w:t>
      </w:r>
      <w:proofErr w:type="spellStart"/>
      <w:r w:rsidRPr="00A41702">
        <w:rPr>
          <w:rFonts w:asciiTheme="majorBidi" w:hAnsiTheme="majorBidi" w:cstheme="majorBidi"/>
          <w:sz w:val="24"/>
          <w:szCs w:val="24"/>
          <w:lang w:val="ms-MY"/>
        </w:rPr>
        <w:t>Weber</w:t>
      </w:r>
      <w:proofErr w:type="spellEnd"/>
      <w:r w:rsidRPr="00A41702">
        <w:rPr>
          <w:rFonts w:asciiTheme="majorBidi" w:hAnsiTheme="majorBidi" w:cstheme="majorBidi"/>
          <w:sz w:val="24"/>
          <w:szCs w:val="24"/>
          <w:lang w:val="ms-MY"/>
        </w:rPr>
        <w:t xml:space="preserve">, C., </w:t>
      </w:r>
      <w:proofErr w:type="spellStart"/>
      <w:r w:rsidRPr="00A41702">
        <w:rPr>
          <w:rFonts w:asciiTheme="majorBidi" w:hAnsiTheme="majorBidi" w:cstheme="majorBidi"/>
          <w:sz w:val="24"/>
          <w:szCs w:val="24"/>
          <w:lang w:val="ms-MY"/>
        </w:rPr>
        <w:t>Godinho-Silva</w:t>
      </w:r>
      <w:proofErr w:type="spellEnd"/>
      <w:r w:rsidRPr="00A41702">
        <w:rPr>
          <w:rFonts w:asciiTheme="majorBidi" w:hAnsiTheme="majorBidi" w:cstheme="majorBidi"/>
          <w:sz w:val="24"/>
          <w:szCs w:val="24"/>
          <w:lang w:val="ms-MY"/>
        </w:rPr>
        <w:t xml:space="preserve">, C., </w:t>
      </w:r>
      <w:proofErr w:type="spellStart"/>
      <w:r w:rsidRPr="00A41702">
        <w:rPr>
          <w:rFonts w:asciiTheme="majorBidi" w:hAnsiTheme="majorBidi" w:cstheme="majorBidi"/>
          <w:sz w:val="24"/>
          <w:szCs w:val="24"/>
          <w:lang w:val="ms-MY"/>
        </w:rPr>
        <w:t>Veiga-Fernandes</w:t>
      </w:r>
      <w:proofErr w:type="spellEnd"/>
      <w:r w:rsidRPr="00A41702">
        <w:rPr>
          <w:rFonts w:asciiTheme="majorBidi" w:hAnsiTheme="majorBidi" w:cstheme="majorBidi"/>
          <w:sz w:val="24"/>
          <w:szCs w:val="24"/>
          <w:lang w:val="ms-MY"/>
        </w:rPr>
        <w:t xml:space="preserve">, H., </w:t>
      </w:r>
      <w:proofErr w:type="spellStart"/>
      <w:r w:rsidRPr="00A41702">
        <w:rPr>
          <w:rFonts w:asciiTheme="majorBidi" w:hAnsiTheme="majorBidi" w:cstheme="majorBidi"/>
          <w:sz w:val="24"/>
          <w:szCs w:val="24"/>
          <w:lang w:val="ms-MY"/>
        </w:rPr>
        <w:t>Xu</w:t>
      </w:r>
      <w:proofErr w:type="spellEnd"/>
      <w:r w:rsidRPr="00A41702">
        <w:rPr>
          <w:rFonts w:asciiTheme="majorBidi" w:hAnsiTheme="majorBidi" w:cstheme="majorBidi"/>
          <w:sz w:val="24"/>
          <w:szCs w:val="24"/>
          <w:lang w:val="ms-MY"/>
        </w:rPr>
        <w:t xml:space="preserve">, </w:t>
      </w:r>
      <w:proofErr w:type="spellStart"/>
      <w:r w:rsidRPr="00A41702">
        <w:rPr>
          <w:rFonts w:asciiTheme="majorBidi" w:hAnsiTheme="majorBidi" w:cstheme="majorBidi"/>
          <w:sz w:val="24"/>
          <w:szCs w:val="24"/>
          <w:lang w:val="ms-MY"/>
        </w:rPr>
        <w:t>Q.J.</w:t>
      </w:r>
      <w:proofErr w:type="spellEnd"/>
      <w:r w:rsidRPr="00A41702">
        <w:rPr>
          <w:rFonts w:asciiTheme="majorBidi" w:hAnsiTheme="majorBidi" w:cstheme="majorBidi"/>
          <w:sz w:val="24"/>
          <w:szCs w:val="24"/>
          <w:lang w:val="ms-MY"/>
        </w:rPr>
        <w:t xml:space="preserve">, </w:t>
      </w:r>
      <w:proofErr w:type="spellStart"/>
      <w:r w:rsidRPr="00A41702">
        <w:rPr>
          <w:rFonts w:asciiTheme="majorBidi" w:hAnsiTheme="majorBidi" w:cstheme="majorBidi"/>
          <w:sz w:val="24"/>
          <w:szCs w:val="24"/>
          <w:lang w:val="ms-MY"/>
        </w:rPr>
        <w:t>Chang</w:t>
      </w:r>
      <w:proofErr w:type="spellEnd"/>
      <w:r w:rsidRPr="00A41702">
        <w:rPr>
          <w:rFonts w:asciiTheme="majorBidi" w:hAnsiTheme="majorBidi" w:cstheme="majorBidi"/>
          <w:sz w:val="24"/>
          <w:szCs w:val="24"/>
          <w:lang w:val="ms-MY"/>
        </w:rPr>
        <w:t xml:space="preserve">, </w:t>
      </w:r>
      <w:proofErr w:type="spellStart"/>
      <w:r w:rsidRPr="00A41702">
        <w:rPr>
          <w:rFonts w:asciiTheme="majorBidi" w:hAnsiTheme="majorBidi" w:cstheme="majorBidi"/>
          <w:sz w:val="24"/>
          <w:szCs w:val="24"/>
          <w:lang w:val="ms-MY"/>
        </w:rPr>
        <w:t>R.B.</w:t>
      </w:r>
      <w:proofErr w:type="spellEnd"/>
      <w:r w:rsidRPr="00A41702">
        <w:rPr>
          <w:rFonts w:asciiTheme="majorBidi" w:hAnsiTheme="majorBidi" w:cstheme="majorBidi"/>
          <w:sz w:val="24"/>
          <w:szCs w:val="24"/>
          <w:lang w:val="ms-MY"/>
        </w:rPr>
        <w:t xml:space="preserve">, &amp; </w:t>
      </w:r>
      <w:proofErr w:type="spellStart"/>
      <w:r w:rsidRPr="00A41702">
        <w:rPr>
          <w:rFonts w:asciiTheme="majorBidi" w:hAnsiTheme="majorBidi" w:cstheme="majorBidi"/>
          <w:sz w:val="24"/>
          <w:szCs w:val="24"/>
          <w:lang w:val="ms-MY"/>
        </w:rPr>
        <w:t>Habenicht</w:t>
      </w:r>
      <w:proofErr w:type="spellEnd"/>
      <w:r w:rsidRPr="00A41702">
        <w:rPr>
          <w:rFonts w:asciiTheme="majorBidi" w:hAnsiTheme="majorBidi" w:cstheme="majorBidi"/>
          <w:sz w:val="24"/>
          <w:szCs w:val="24"/>
          <w:lang w:val="ms-MY"/>
        </w:rPr>
        <w:t xml:space="preserve">, </w:t>
      </w:r>
      <w:proofErr w:type="spellStart"/>
      <w:r w:rsidRPr="00A41702">
        <w:rPr>
          <w:rFonts w:asciiTheme="majorBidi" w:hAnsiTheme="majorBidi" w:cstheme="majorBidi"/>
          <w:sz w:val="24"/>
          <w:szCs w:val="24"/>
          <w:lang w:val="ms-MY"/>
        </w:rPr>
        <w:t>A.J.R.</w:t>
      </w:r>
      <w:proofErr w:type="spellEnd"/>
      <w:r w:rsidRPr="00A41702">
        <w:rPr>
          <w:rFonts w:asciiTheme="majorBidi" w:hAnsiTheme="majorBidi" w:cstheme="majorBidi"/>
          <w:sz w:val="24"/>
          <w:szCs w:val="24"/>
          <w:lang w:val="ms-MY"/>
        </w:rPr>
        <w:t xml:space="preserve"> 2023 </w:t>
      </w:r>
      <w:proofErr w:type="spellStart"/>
      <w:r w:rsidRPr="00A41702">
        <w:rPr>
          <w:rFonts w:asciiTheme="majorBidi" w:hAnsiTheme="majorBidi" w:cstheme="majorBidi"/>
          <w:sz w:val="24"/>
          <w:szCs w:val="24"/>
          <w:lang w:val="ms-MY"/>
        </w:rPr>
        <w:t>Cardiovascular</w:t>
      </w:r>
      <w:proofErr w:type="spellEnd"/>
      <w:r w:rsidRPr="00A41702">
        <w:rPr>
          <w:rFonts w:asciiTheme="majorBidi" w:hAnsiTheme="majorBidi" w:cstheme="majorBidi"/>
          <w:sz w:val="24"/>
          <w:szCs w:val="24"/>
          <w:lang w:val="ms-MY"/>
        </w:rPr>
        <w:t xml:space="preserve"> </w:t>
      </w:r>
      <w:proofErr w:type="spellStart"/>
      <w:r w:rsidRPr="00A41702">
        <w:rPr>
          <w:rFonts w:asciiTheme="majorBidi" w:hAnsiTheme="majorBidi" w:cstheme="majorBidi"/>
          <w:sz w:val="24"/>
          <w:szCs w:val="24"/>
          <w:lang w:val="ms-MY"/>
        </w:rPr>
        <w:t>Brain</w:t>
      </w:r>
      <w:proofErr w:type="spellEnd"/>
      <w:r w:rsidRPr="00A41702">
        <w:rPr>
          <w:rFonts w:asciiTheme="majorBidi" w:hAnsiTheme="majorBidi" w:cstheme="majorBidi"/>
          <w:sz w:val="24"/>
          <w:szCs w:val="24"/>
          <w:lang w:val="ms-MY"/>
        </w:rPr>
        <w:t xml:space="preserve"> </w:t>
      </w:r>
      <w:proofErr w:type="spellStart"/>
      <w:r w:rsidRPr="00A41702">
        <w:rPr>
          <w:rFonts w:asciiTheme="majorBidi" w:hAnsiTheme="majorBidi" w:cstheme="majorBidi"/>
          <w:sz w:val="24"/>
          <w:szCs w:val="24"/>
          <w:lang w:val="ms-MY"/>
        </w:rPr>
        <w:t>Circuits</w:t>
      </w:r>
      <w:proofErr w:type="spellEnd"/>
      <w:r w:rsidRPr="00A41702">
        <w:rPr>
          <w:rFonts w:asciiTheme="majorBidi" w:hAnsiTheme="majorBidi" w:cstheme="majorBidi"/>
          <w:sz w:val="24"/>
          <w:szCs w:val="24"/>
          <w:lang w:val="ms-MY"/>
        </w:rPr>
        <w:t xml:space="preserve">. </w:t>
      </w:r>
      <w:proofErr w:type="spellStart"/>
      <w:r w:rsidRPr="00A41702">
        <w:rPr>
          <w:rFonts w:asciiTheme="majorBidi" w:hAnsiTheme="majorBidi" w:cstheme="majorBidi"/>
          <w:i/>
          <w:iCs/>
          <w:sz w:val="24"/>
          <w:szCs w:val="24"/>
          <w:lang w:val="ms-MY"/>
        </w:rPr>
        <w:t>Circulation</w:t>
      </w:r>
      <w:proofErr w:type="spellEnd"/>
      <w:r w:rsidRPr="00A41702">
        <w:rPr>
          <w:rFonts w:asciiTheme="majorBidi" w:hAnsiTheme="majorBidi" w:cstheme="majorBidi"/>
          <w:i/>
          <w:iCs/>
          <w:sz w:val="24"/>
          <w:szCs w:val="24"/>
          <w:lang w:val="ms-MY"/>
        </w:rPr>
        <w:t xml:space="preserve"> </w:t>
      </w:r>
      <w:proofErr w:type="spellStart"/>
      <w:r w:rsidRPr="00A41702">
        <w:rPr>
          <w:rFonts w:asciiTheme="majorBidi" w:hAnsiTheme="majorBidi" w:cstheme="majorBidi"/>
          <w:i/>
          <w:iCs/>
          <w:sz w:val="24"/>
          <w:szCs w:val="24"/>
          <w:lang w:val="ms-MY"/>
        </w:rPr>
        <w:t>Research</w:t>
      </w:r>
      <w:proofErr w:type="spellEnd"/>
      <w:r w:rsidRPr="00A41702">
        <w:rPr>
          <w:rFonts w:asciiTheme="majorBidi" w:hAnsiTheme="majorBidi" w:cstheme="majorBidi"/>
          <w:sz w:val="24"/>
          <w:szCs w:val="24"/>
          <w:lang w:val="ms-MY"/>
        </w:rPr>
        <w:t xml:space="preserve">. 32(11):1546-1565. </w:t>
      </w:r>
      <w:proofErr w:type="spellStart"/>
      <w:r w:rsidRPr="00A41702">
        <w:rPr>
          <w:rFonts w:asciiTheme="majorBidi" w:hAnsiTheme="majorBidi" w:cstheme="majorBidi"/>
          <w:sz w:val="24"/>
          <w:szCs w:val="24"/>
          <w:lang w:val="ms-MY"/>
        </w:rPr>
        <w:t>Doi</w:t>
      </w:r>
      <w:proofErr w:type="spellEnd"/>
      <w:r w:rsidRPr="00A41702">
        <w:rPr>
          <w:rFonts w:asciiTheme="majorBidi" w:hAnsiTheme="majorBidi" w:cstheme="majorBidi"/>
          <w:sz w:val="24"/>
          <w:szCs w:val="24"/>
          <w:lang w:val="ms-MY"/>
        </w:rPr>
        <w:t>: 10.1161/CIRCRESAHA.123.322791.</w:t>
      </w:r>
    </w:p>
    <w:p w:rsidR="00014F14" w:rsidRPr="00A41702" w:rsidRDefault="00014F14" w:rsidP="00014F14">
      <w:pPr>
        <w:autoSpaceDE w:val="0"/>
        <w:autoSpaceDN w:val="0"/>
        <w:adjustRightInd w:val="0"/>
        <w:spacing w:line="240" w:lineRule="auto"/>
        <w:ind w:left="567" w:hanging="567"/>
        <w:rPr>
          <w:rFonts w:asciiTheme="majorBidi" w:hAnsiTheme="majorBidi" w:cstheme="majorBidi"/>
          <w:sz w:val="24"/>
          <w:szCs w:val="24"/>
          <w:lang w:val="ms-MY"/>
        </w:rPr>
      </w:pPr>
      <w:r w:rsidRPr="00A41702">
        <w:rPr>
          <w:rFonts w:asciiTheme="majorBidi" w:hAnsiTheme="majorBidi" w:cstheme="majorBidi"/>
          <w:sz w:val="24"/>
          <w:szCs w:val="24"/>
          <w:lang w:val="ms-MY"/>
        </w:rPr>
        <w:t xml:space="preserve">Mutiara Hadis. 2019. Koleksi Hadis. </w:t>
      </w:r>
      <w:hyperlink r:id="rId10" w:history="1">
        <w:r w:rsidRPr="00A41702">
          <w:rPr>
            <w:rStyle w:val="Hyperlink"/>
            <w:rFonts w:asciiTheme="majorBidi" w:hAnsiTheme="majorBidi" w:cstheme="majorBidi"/>
            <w:sz w:val="24"/>
            <w:szCs w:val="24"/>
            <w:lang w:val="ms-MY"/>
          </w:rPr>
          <w:t>https://sigir.uitm.edu.my/webhadis/</w:t>
        </w:r>
      </w:hyperlink>
    </w:p>
    <w:p w:rsidR="00014F14" w:rsidRDefault="00014F14" w:rsidP="00014F14">
      <w:pPr>
        <w:autoSpaceDE w:val="0"/>
        <w:autoSpaceDN w:val="0"/>
        <w:adjustRightInd w:val="0"/>
        <w:spacing w:line="240" w:lineRule="auto"/>
        <w:ind w:left="567" w:hanging="567"/>
        <w:jc w:val="both"/>
        <w:rPr>
          <w:rFonts w:asciiTheme="majorBidi" w:hAnsiTheme="majorBidi" w:cstheme="majorBidi"/>
          <w:sz w:val="24"/>
          <w:szCs w:val="24"/>
          <w:lang w:val="ms-MY"/>
        </w:rPr>
      </w:pPr>
      <w:proofErr w:type="spellStart"/>
      <w:r w:rsidRPr="00A41702">
        <w:rPr>
          <w:rFonts w:asciiTheme="majorBidi" w:hAnsiTheme="majorBidi" w:cstheme="majorBidi"/>
          <w:sz w:val="24"/>
          <w:szCs w:val="24"/>
          <w:lang w:val="ms-MY"/>
        </w:rPr>
        <w:t>Quran.com.</w:t>
      </w:r>
      <w:proofErr w:type="spellEnd"/>
      <w:r w:rsidRPr="00A41702">
        <w:rPr>
          <w:rFonts w:asciiTheme="majorBidi" w:hAnsiTheme="majorBidi" w:cstheme="majorBidi"/>
          <w:sz w:val="24"/>
          <w:szCs w:val="24"/>
          <w:lang w:val="ms-MY"/>
        </w:rPr>
        <w:t xml:space="preserve"> </w:t>
      </w:r>
      <w:proofErr w:type="spellStart"/>
      <w:r w:rsidRPr="00A41702">
        <w:rPr>
          <w:rFonts w:asciiTheme="majorBidi" w:hAnsiTheme="majorBidi" w:cstheme="majorBidi"/>
          <w:sz w:val="24"/>
          <w:szCs w:val="24"/>
          <w:lang w:val="ms-MY"/>
        </w:rPr>
        <w:t>t.th.</w:t>
      </w:r>
      <w:proofErr w:type="spellEnd"/>
      <w:r w:rsidRPr="00A41702">
        <w:rPr>
          <w:rFonts w:asciiTheme="majorBidi" w:hAnsiTheme="majorBidi" w:cstheme="majorBidi"/>
          <w:sz w:val="24"/>
          <w:szCs w:val="24"/>
          <w:lang w:val="ms-MY"/>
        </w:rPr>
        <w:t xml:space="preserve"> </w:t>
      </w:r>
      <w:proofErr w:type="spellStart"/>
      <w:r w:rsidRPr="00A41702">
        <w:rPr>
          <w:rFonts w:asciiTheme="majorBidi" w:hAnsiTheme="majorBidi" w:cstheme="majorBidi"/>
          <w:sz w:val="24"/>
          <w:szCs w:val="24"/>
          <w:lang w:val="ms-MY"/>
        </w:rPr>
        <w:t>Translation</w:t>
      </w:r>
      <w:proofErr w:type="spellEnd"/>
      <w:r w:rsidRPr="00A41702">
        <w:rPr>
          <w:rFonts w:asciiTheme="majorBidi" w:hAnsiTheme="majorBidi" w:cstheme="majorBidi"/>
          <w:sz w:val="24"/>
          <w:szCs w:val="24"/>
          <w:lang w:val="ms-MY"/>
        </w:rPr>
        <w:t xml:space="preserve"> </w:t>
      </w:r>
      <w:proofErr w:type="spellStart"/>
      <w:r w:rsidRPr="00A41702">
        <w:rPr>
          <w:rFonts w:asciiTheme="majorBidi" w:hAnsiTheme="majorBidi" w:cstheme="majorBidi"/>
          <w:sz w:val="24"/>
          <w:szCs w:val="24"/>
          <w:lang w:val="ms-MY"/>
        </w:rPr>
        <w:t>of</w:t>
      </w:r>
      <w:proofErr w:type="spellEnd"/>
      <w:r w:rsidRPr="00A41702">
        <w:rPr>
          <w:rFonts w:asciiTheme="majorBidi" w:hAnsiTheme="majorBidi" w:cstheme="majorBidi"/>
          <w:sz w:val="24"/>
          <w:szCs w:val="24"/>
          <w:lang w:val="ms-MY"/>
        </w:rPr>
        <w:t xml:space="preserve"> Al-Quran.</w:t>
      </w:r>
    </w:p>
    <w:p w:rsidR="005042B8" w:rsidRDefault="005042B8" w:rsidP="00014F14">
      <w:pPr>
        <w:autoSpaceDE w:val="0"/>
        <w:autoSpaceDN w:val="0"/>
        <w:adjustRightInd w:val="0"/>
        <w:spacing w:line="240" w:lineRule="auto"/>
        <w:ind w:left="567" w:hanging="567"/>
        <w:jc w:val="both"/>
        <w:rPr>
          <w:rFonts w:asciiTheme="majorBidi" w:hAnsiTheme="majorBidi" w:cstheme="majorBidi"/>
          <w:sz w:val="24"/>
          <w:szCs w:val="24"/>
          <w:lang w:val="ms-MY"/>
        </w:rPr>
      </w:pPr>
      <w:proofErr w:type="spellStart"/>
      <w:r>
        <w:rPr>
          <w:rFonts w:asciiTheme="majorBidi" w:hAnsiTheme="majorBidi" w:cstheme="majorBidi"/>
          <w:sz w:val="24"/>
          <w:szCs w:val="24"/>
          <w:lang w:val="ms-MY"/>
        </w:rPr>
        <w:lastRenderedPageBreak/>
        <w:t>Rahimin</w:t>
      </w:r>
      <w:proofErr w:type="spellEnd"/>
      <w:r>
        <w:rPr>
          <w:rFonts w:asciiTheme="majorBidi" w:hAnsiTheme="majorBidi" w:cstheme="majorBidi"/>
          <w:sz w:val="24"/>
          <w:szCs w:val="24"/>
          <w:lang w:val="ms-MY"/>
        </w:rPr>
        <w:t xml:space="preserve"> </w:t>
      </w:r>
      <w:proofErr w:type="spellStart"/>
      <w:r>
        <w:rPr>
          <w:rFonts w:asciiTheme="majorBidi" w:hAnsiTheme="majorBidi" w:cstheme="majorBidi"/>
          <w:sz w:val="24"/>
          <w:szCs w:val="24"/>
          <w:lang w:val="ms-MY"/>
        </w:rPr>
        <w:t>Affandi</w:t>
      </w:r>
      <w:proofErr w:type="spellEnd"/>
      <w:r>
        <w:rPr>
          <w:rFonts w:asciiTheme="majorBidi" w:hAnsiTheme="majorBidi" w:cstheme="majorBidi"/>
          <w:sz w:val="24"/>
          <w:szCs w:val="24"/>
          <w:lang w:val="ms-MY"/>
        </w:rPr>
        <w:t xml:space="preserve">, A. R. 2008. Penguasaan Ilmu Pengetahuan. </w:t>
      </w:r>
      <w:proofErr w:type="spellStart"/>
      <w:r w:rsidR="00884E89">
        <w:rPr>
          <w:rFonts w:asciiTheme="majorBidi" w:hAnsiTheme="majorBidi" w:cstheme="majorBidi"/>
          <w:sz w:val="24"/>
          <w:szCs w:val="24"/>
          <w:lang w:val="ms-MY"/>
        </w:rPr>
        <w:t>Dlm</w:t>
      </w:r>
      <w:proofErr w:type="spellEnd"/>
      <w:r w:rsidR="00884E89">
        <w:rPr>
          <w:rFonts w:asciiTheme="majorBidi" w:hAnsiTheme="majorBidi" w:cstheme="majorBidi"/>
          <w:sz w:val="24"/>
          <w:szCs w:val="24"/>
          <w:lang w:val="ms-MY"/>
        </w:rPr>
        <w:t xml:space="preserve">. Islam </w:t>
      </w:r>
      <w:proofErr w:type="spellStart"/>
      <w:r w:rsidR="00884E89">
        <w:rPr>
          <w:rFonts w:asciiTheme="majorBidi" w:hAnsiTheme="majorBidi" w:cstheme="majorBidi"/>
          <w:sz w:val="24"/>
          <w:szCs w:val="24"/>
          <w:lang w:val="ms-MY"/>
        </w:rPr>
        <w:t>Hadhari</w:t>
      </w:r>
      <w:proofErr w:type="spellEnd"/>
      <w:r w:rsidR="00884E89">
        <w:rPr>
          <w:rFonts w:asciiTheme="majorBidi" w:hAnsiTheme="majorBidi" w:cstheme="majorBidi"/>
          <w:sz w:val="24"/>
          <w:szCs w:val="24"/>
          <w:lang w:val="ms-MY"/>
        </w:rPr>
        <w:t>: Pendekatan Pembangunan Peradaban. Kuala Lumpur: Yayasan Dakwah Islamiah Malaysia.</w:t>
      </w:r>
    </w:p>
    <w:p w:rsidR="00AE23AE" w:rsidRPr="00A41702" w:rsidRDefault="00AE23AE" w:rsidP="00AE23AE">
      <w:pPr>
        <w:autoSpaceDE w:val="0"/>
        <w:autoSpaceDN w:val="0"/>
        <w:adjustRightInd w:val="0"/>
        <w:spacing w:line="240" w:lineRule="auto"/>
        <w:ind w:left="567" w:hanging="567"/>
        <w:rPr>
          <w:rFonts w:asciiTheme="majorBidi" w:hAnsiTheme="majorBidi" w:cstheme="majorBidi"/>
          <w:sz w:val="24"/>
          <w:szCs w:val="24"/>
          <w:lang w:val="ms-MY"/>
        </w:rPr>
      </w:pPr>
      <w:proofErr w:type="spellStart"/>
      <w:r>
        <w:rPr>
          <w:rFonts w:asciiTheme="majorBidi" w:hAnsiTheme="majorBidi" w:cstheme="majorBidi"/>
          <w:sz w:val="24"/>
          <w:szCs w:val="24"/>
          <w:lang w:val="ms-MY"/>
        </w:rPr>
        <w:t>Sawaluddin</w:t>
      </w:r>
      <w:proofErr w:type="spellEnd"/>
      <w:r>
        <w:rPr>
          <w:rFonts w:asciiTheme="majorBidi" w:hAnsiTheme="majorBidi" w:cstheme="majorBidi"/>
          <w:sz w:val="24"/>
          <w:szCs w:val="24"/>
          <w:lang w:val="ms-MY"/>
        </w:rPr>
        <w:t xml:space="preserve">, S. 2020. </w:t>
      </w:r>
      <w:r w:rsidRPr="00AE23AE">
        <w:rPr>
          <w:rFonts w:asciiTheme="majorBidi" w:hAnsiTheme="majorBidi" w:cstheme="majorBidi"/>
          <w:sz w:val="24"/>
          <w:szCs w:val="24"/>
          <w:lang w:val="ms-MY"/>
        </w:rPr>
        <w:t xml:space="preserve">Hubungan </w:t>
      </w:r>
      <w:r>
        <w:rPr>
          <w:rFonts w:asciiTheme="majorBidi" w:hAnsiTheme="majorBidi" w:cstheme="majorBidi"/>
          <w:sz w:val="24"/>
          <w:szCs w:val="24"/>
          <w:lang w:val="ms-MY"/>
        </w:rPr>
        <w:t xml:space="preserve">Potensi </w:t>
      </w:r>
      <w:proofErr w:type="spellStart"/>
      <w:r>
        <w:rPr>
          <w:rFonts w:asciiTheme="majorBidi" w:hAnsiTheme="majorBidi" w:cstheme="majorBidi"/>
          <w:sz w:val="24"/>
          <w:szCs w:val="24"/>
          <w:lang w:val="ms-MY"/>
        </w:rPr>
        <w:t>Indra</w:t>
      </w:r>
      <w:proofErr w:type="spellEnd"/>
      <w:r>
        <w:rPr>
          <w:rFonts w:asciiTheme="majorBidi" w:hAnsiTheme="majorBidi" w:cstheme="majorBidi"/>
          <w:sz w:val="24"/>
          <w:szCs w:val="24"/>
          <w:lang w:val="ms-MY"/>
        </w:rPr>
        <w:t>, Akal, d</w:t>
      </w:r>
      <w:r w:rsidRPr="00AE23AE">
        <w:rPr>
          <w:rFonts w:asciiTheme="majorBidi" w:hAnsiTheme="majorBidi" w:cstheme="majorBidi"/>
          <w:sz w:val="24"/>
          <w:szCs w:val="24"/>
          <w:lang w:val="ms-MY"/>
        </w:rPr>
        <w:t xml:space="preserve">an </w:t>
      </w:r>
      <w:proofErr w:type="spellStart"/>
      <w:r w:rsidR="004732A1">
        <w:rPr>
          <w:rFonts w:asciiTheme="majorBidi" w:hAnsiTheme="majorBidi" w:cstheme="majorBidi"/>
          <w:sz w:val="24"/>
          <w:szCs w:val="24"/>
          <w:lang w:val="ms-MY"/>
        </w:rPr>
        <w:t>Qalbu</w:t>
      </w:r>
      <w:r w:rsidRPr="00AE23AE">
        <w:rPr>
          <w:rFonts w:asciiTheme="majorBidi" w:hAnsiTheme="majorBidi" w:cstheme="majorBidi"/>
          <w:sz w:val="24"/>
          <w:szCs w:val="24"/>
          <w:lang w:val="ms-MY"/>
        </w:rPr>
        <w:t>dalam</w:t>
      </w:r>
      <w:proofErr w:type="spellEnd"/>
      <w:r w:rsidRPr="00AE23AE">
        <w:rPr>
          <w:rFonts w:asciiTheme="majorBidi" w:hAnsiTheme="majorBidi" w:cstheme="majorBidi"/>
          <w:sz w:val="24"/>
          <w:szCs w:val="24"/>
          <w:lang w:val="ms-MY"/>
        </w:rPr>
        <w:t xml:space="preserve"> </w:t>
      </w:r>
      <w:proofErr w:type="spellStart"/>
      <w:r w:rsidRPr="00AE23AE">
        <w:rPr>
          <w:rFonts w:asciiTheme="majorBidi" w:hAnsiTheme="majorBidi" w:cstheme="majorBidi"/>
          <w:sz w:val="24"/>
          <w:szCs w:val="24"/>
          <w:lang w:val="ms-MY"/>
        </w:rPr>
        <w:t>Al-Qur’an</w:t>
      </w:r>
      <w:proofErr w:type="spellEnd"/>
      <w:r w:rsidRPr="00AE23AE">
        <w:rPr>
          <w:rFonts w:asciiTheme="majorBidi" w:hAnsiTheme="majorBidi" w:cstheme="majorBidi"/>
          <w:sz w:val="24"/>
          <w:szCs w:val="24"/>
          <w:lang w:val="ms-MY"/>
        </w:rPr>
        <w:t xml:space="preserve"> Menurut Para </w:t>
      </w:r>
      <w:proofErr w:type="spellStart"/>
      <w:r w:rsidRPr="00AE23AE">
        <w:rPr>
          <w:rFonts w:asciiTheme="majorBidi" w:hAnsiTheme="majorBidi" w:cstheme="majorBidi"/>
          <w:sz w:val="24"/>
          <w:szCs w:val="24"/>
          <w:lang w:val="ms-MY"/>
        </w:rPr>
        <w:t>Mufassir</w:t>
      </w:r>
      <w:proofErr w:type="spellEnd"/>
      <w:r>
        <w:rPr>
          <w:rFonts w:asciiTheme="majorBidi" w:hAnsiTheme="majorBidi" w:cstheme="majorBidi"/>
          <w:sz w:val="24"/>
          <w:szCs w:val="24"/>
          <w:lang w:val="ms-MY"/>
        </w:rPr>
        <w:t xml:space="preserve">. </w:t>
      </w:r>
      <w:proofErr w:type="spellStart"/>
      <w:r>
        <w:rPr>
          <w:rFonts w:asciiTheme="majorBidi" w:hAnsiTheme="majorBidi" w:cstheme="majorBidi"/>
          <w:sz w:val="24"/>
          <w:szCs w:val="24"/>
          <w:lang w:val="ms-MY"/>
        </w:rPr>
        <w:t>Al-Banjari</w:t>
      </w:r>
      <w:proofErr w:type="spellEnd"/>
      <w:r>
        <w:rPr>
          <w:rFonts w:asciiTheme="majorBidi" w:hAnsiTheme="majorBidi" w:cstheme="majorBidi"/>
          <w:sz w:val="24"/>
          <w:szCs w:val="24"/>
          <w:lang w:val="ms-MY"/>
        </w:rPr>
        <w:t>, 19(1): 134-158.</w:t>
      </w:r>
    </w:p>
    <w:p w:rsidR="00014F14" w:rsidRPr="00A41702" w:rsidRDefault="00014F14" w:rsidP="00014F14">
      <w:pPr>
        <w:autoSpaceDE w:val="0"/>
        <w:autoSpaceDN w:val="0"/>
        <w:adjustRightInd w:val="0"/>
        <w:spacing w:line="240" w:lineRule="auto"/>
        <w:ind w:left="567" w:hanging="567"/>
        <w:rPr>
          <w:rFonts w:asciiTheme="majorBidi" w:hAnsiTheme="majorBidi" w:cstheme="majorBidi"/>
          <w:sz w:val="24"/>
          <w:szCs w:val="24"/>
          <w:lang w:val="ms-MY"/>
        </w:rPr>
      </w:pPr>
      <w:proofErr w:type="spellStart"/>
      <w:r w:rsidRPr="00A41702">
        <w:rPr>
          <w:rFonts w:asciiTheme="majorBidi" w:hAnsiTheme="majorBidi" w:cstheme="majorBidi"/>
          <w:sz w:val="24"/>
          <w:szCs w:val="24"/>
          <w:lang w:val="ms-MY"/>
        </w:rPr>
        <w:t>Scheitz</w:t>
      </w:r>
      <w:proofErr w:type="spellEnd"/>
      <w:r w:rsidRPr="00A41702">
        <w:rPr>
          <w:rFonts w:asciiTheme="majorBidi" w:hAnsiTheme="majorBidi" w:cstheme="majorBidi"/>
          <w:sz w:val="24"/>
          <w:szCs w:val="24"/>
          <w:lang w:val="ms-MY"/>
        </w:rPr>
        <w:t xml:space="preserve">, </w:t>
      </w:r>
      <w:proofErr w:type="spellStart"/>
      <w:r w:rsidRPr="00A41702">
        <w:rPr>
          <w:rFonts w:asciiTheme="majorBidi" w:hAnsiTheme="majorBidi" w:cstheme="majorBidi"/>
          <w:sz w:val="24"/>
          <w:szCs w:val="24"/>
          <w:lang w:val="ms-MY"/>
        </w:rPr>
        <w:t>J.F.</w:t>
      </w:r>
      <w:proofErr w:type="spellEnd"/>
      <w:r w:rsidRPr="00A41702">
        <w:rPr>
          <w:rFonts w:asciiTheme="majorBidi" w:hAnsiTheme="majorBidi" w:cstheme="majorBidi"/>
          <w:sz w:val="24"/>
          <w:szCs w:val="24"/>
          <w:lang w:val="ms-MY"/>
        </w:rPr>
        <w:t xml:space="preserve">, </w:t>
      </w:r>
      <w:proofErr w:type="spellStart"/>
      <w:r w:rsidRPr="00A41702">
        <w:rPr>
          <w:rFonts w:asciiTheme="majorBidi" w:hAnsiTheme="majorBidi" w:cstheme="majorBidi"/>
          <w:sz w:val="24"/>
          <w:szCs w:val="24"/>
          <w:lang w:val="ms-MY"/>
        </w:rPr>
        <w:t>Sposato</w:t>
      </w:r>
      <w:proofErr w:type="spellEnd"/>
      <w:r w:rsidRPr="00A41702">
        <w:rPr>
          <w:rFonts w:asciiTheme="majorBidi" w:hAnsiTheme="majorBidi" w:cstheme="majorBidi"/>
          <w:sz w:val="24"/>
          <w:szCs w:val="24"/>
          <w:lang w:val="ms-MY"/>
        </w:rPr>
        <w:t xml:space="preserve">, </w:t>
      </w:r>
      <w:proofErr w:type="spellStart"/>
      <w:r w:rsidRPr="00A41702">
        <w:rPr>
          <w:rFonts w:asciiTheme="majorBidi" w:hAnsiTheme="majorBidi" w:cstheme="majorBidi"/>
          <w:sz w:val="24"/>
          <w:szCs w:val="24"/>
          <w:lang w:val="ms-MY"/>
        </w:rPr>
        <w:t>L.A.</w:t>
      </w:r>
      <w:proofErr w:type="spellEnd"/>
      <w:r w:rsidRPr="00A41702">
        <w:rPr>
          <w:rFonts w:asciiTheme="majorBidi" w:hAnsiTheme="majorBidi" w:cstheme="majorBidi"/>
          <w:sz w:val="24"/>
          <w:szCs w:val="24"/>
          <w:lang w:val="ms-MY"/>
        </w:rPr>
        <w:t xml:space="preserve">, </w:t>
      </w:r>
      <w:proofErr w:type="spellStart"/>
      <w:r w:rsidRPr="00A41702">
        <w:rPr>
          <w:rFonts w:asciiTheme="majorBidi" w:hAnsiTheme="majorBidi" w:cstheme="majorBidi"/>
          <w:sz w:val="24"/>
          <w:szCs w:val="24"/>
          <w:lang w:val="ms-MY"/>
        </w:rPr>
        <w:t>Schulz-Menger</w:t>
      </w:r>
      <w:proofErr w:type="spellEnd"/>
      <w:r w:rsidRPr="00A41702">
        <w:rPr>
          <w:rFonts w:asciiTheme="majorBidi" w:hAnsiTheme="majorBidi" w:cstheme="majorBidi"/>
          <w:sz w:val="24"/>
          <w:szCs w:val="24"/>
          <w:lang w:val="ms-MY"/>
        </w:rPr>
        <w:t xml:space="preserve">, J., </w:t>
      </w:r>
      <w:proofErr w:type="spellStart"/>
      <w:r w:rsidRPr="00A41702">
        <w:rPr>
          <w:rFonts w:asciiTheme="majorBidi" w:hAnsiTheme="majorBidi" w:cstheme="majorBidi"/>
          <w:sz w:val="24"/>
          <w:szCs w:val="24"/>
          <w:lang w:val="ms-MY"/>
        </w:rPr>
        <w:t>Nolte</w:t>
      </w:r>
      <w:proofErr w:type="spellEnd"/>
      <w:r w:rsidRPr="00A41702">
        <w:rPr>
          <w:rFonts w:asciiTheme="majorBidi" w:hAnsiTheme="majorBidi" w:cstheme="majorBidi"/>
          <w:sz w:val="24"/>
          <w:szCs w:val="24"/>
          <w:lang w:val="ms-MY"/>
        </w:rPr>
        <w:t xml:space="preserve">, </w:t>
      </w:r>
      <w:proofErr w:type="spellStart"/>
      <w:r w:rsidRPr="00A41702">
        <w:rPr>
          <w:rFonts w:asciiTheme="majorBidi" w:hAnsiTheme="majorBidi" w:cstheme="majorBidi"/>
          <w:sz w:val="24"/>
          <w:szCs w:val="24"/>
          <w:lang w:val="ms-MY"/>
        </w:rPr>
        <w:t>C.H.</w:t>
      </w:r>
      <w:proofErr w:type="spellEnd"/>
      <w:r w:rsidRPr="00A41702">
        <w:rPr>
          <w:rFonts w:asciiTheme="majorBidi" w:hAnsiTheme="majorBidi" w:cstheme="majorBidi"/>
          <w:sz w:val="24"/>
          <w:szCs w:val="24"/>
          <w:lang w:val="ms-MY"/>
        </w:rPr>
        <w:t xml:space="preserve">, </w:t>
      </w:r>
      <w:proofErr w:type="spellStart"/>
      <w:r w:rsidRPr="00A41702">
        <w:rPr>
          <w:rFonts w:asciiTheme="majorBidi" w:hAnsiTheme="majorBidi" w:cstheme="majorBidi"/>
          <w:sz w:val="24"/>
          <w:szCs w:val="24"/>
          <w:lang w:val="ms-MY"/>
        </w:rPr>
        <w:t>Backs</w:t>
      </w:r>
      <w:proofErr w:type="spellEnd"/>
      <w:r w:rsidRPr="00A41702">
        <w:rPr>
          <w:rFonts w:asciiTheme="majorBidi" w:hAnsiTheme="majorBidi" w:cstheme="majorBidi"/>
          <w:sz w:val="24"/>
          <w:szCs w:val="24"/>
          <w:lang w:val="ms-MY"/>
        </w:rPr>
        <w:t xml:space="preserve">, J., &amp; </w:t>
      </w:r>
      <w:proofErr w:type="spellStart"/>
      <w:r w:rsidRPr="00A41702">
        <w:rPr>
          <w:rFonts w:asciiTheme="majorBidi" w:hAnsiTheme="majorBidi" w:cstheme="majorBidi"/>
          <w:sz w:val="24"/>
          <w:szCs w:val="24"/>
          <w:lang w:val="ms-MY"/>
        </w:rPr>
        <w:t>Endres</w:t>
      </w:r>
      <w:proofErr w:type="spellEnd"/>
      <w:r w:rsidRPr="00A41702">
        <w:rPr>
          <w:rFonts w:asciiTheme="majorBidi" w:hAnsiTheme="majorBidi" w:cstheme="majorBidi"/>
          <w:sz w:val="24"/>
          <w:szCs w:val="24"/>
          <w:lang w:val="ms-MY"/>
        </w:rPr>
        <w:t xml:space="preserve">, M. 2022. </w:t>
      </w:r>
      <w:proofErr w:type="spellStart"/>
      <w:r w:rsidRPr="00A41702">
        <w:rPr>
          <w:rFonts w:asciiTheme="majorBidi" w:hAnsiTheme="majorBidi" w:cstheme="majorBidi"/>
          <w:sz w:val="24"/>
          <w:szCs w:val="24"/>
          <w:lang w:val="ms-MY"/>
        </w:rPr>
        <w:t>Stroke</w:t>
      </w:r>
      <w:proofErr w:type="spellEnd"/>
      <w:r w:rsidRPr="00A41702">
        <w:rPr>
          <w:rFonts w:asciiTheme="majorBidi" w:hAnsiTheme="majorBidi" w:cstheme="majorBidi"/>
          <w:sz w:val="24"/>
          <w:szCs w:val="24"/>
          <w:lang w:val="ms-MY"/>
        </w:rPr>
        <w:t>–</w:t>
      </w:r>
      <w:proofErr w:type="spellStart"/>
      <w:r w:rsidRPr="00A41702">
        <w:rPr>
          <w:rFonts w:asciiTheme="majorBidi" w:hAnsiTheme="majorBidi" w:cstheme="majorBidi"/>
          <w:sz w:val="24"/>
          <w:szCs w:val="24"/>
          <w:lang w:val="ms-MY"/>
        </w:rPr>
        <w:t>Heart</w:t>
      </w:r>
      <w:proofErr w:type="spellEnd"/>
      <w:r w:rsidRPr="00A41702">
        <w:rPr>
          <w:rFonts w:asciiTheme="majorBidi" w:hAnsiTheme="majorBidi" w:cstheme="majorBidi"/>
          <w:sz w:val="24"/>
          <w:szCs w:val="24"/>
          <w:lang w:val="ms-MY"/>
        </w:rPr>
        <w:t xml:space="preserve"> </w:t>
      </w:r>
      <w:proofErr w:type="spellStart"/>
      <w:r w:rsidRPr="00A41702">
        <w:rPr>
          <w:rFonts w:asciiTheme="majorBidi" w:hAnsiTheme="majorBidi" w:cstheme="majorBidi"/>
          <w:sz w:val="24"/>
          <w:szCs w:val="24"/>
          <w:lang w:val="ms-MY"/>
        </w:rPr>
        <w:t>Syndrome</w:t>
      </w:r>
      <w:proofErr w:type="spellEnd"/>
      <w:r w:rsidRPr="00A41702">
        <w:rPr>
          <w:rFonts w:asciiTheme="majorBidi" w:hAnsiTheme="majorBidi" w:cstheme="majorBidi"/>
          <w:sz w:val="24"/>
          <w:szCs w:val="24"/>
          <w:lang w:val="ms-MY"/>
        </w:rPr>
        <w:t xml:space="preserve">: </w:t>
      </w:r>
      <w:proofErr w:type="spellStart"/>
      <w:r w:rsidRPr="00A41702">
        <w:rPr>
          <w:rFonts w:asciiTheme="majorBidi" w:hAnsiTheme="majorBidi" w:cstheme="majorBidi"/>
          <w:sz w:val="24"/>
          <w:szCs w:val="24"/>
          <w:lang w:val="ms-MY"/>
        </w:rPr>
        <w:t>Recent</w:t>
      </w:r>
      <w:proofErr w:type="spellEnd"/>
      <w:r w:rsidRPr="00A41702">
        <w:rPr>
          <w:rFonts w:asciiTheme="majorBidi" w:hAnsiTheme="majorBidi" w:cstheme="majorBidi"/>
          <w:sz w:val="24"/>
          <w:szCs w:val="24"/>
          <w:lang w:val="ms-MY"/>
        </w:rPr>
        <w:t xml:space="preserve"> </w:t>
      </w:r>
      <w:proofErr w:type="spellStart"/>
      <w:r w:rsidRPr="00A41702">
        <w:rPr>
          <w:rFonts w:asciiTheme="majorBidi" w:hAnsiTheme="majorBidi" w:cstheme="majorBidi"/>
          <w:sz w:val="24"/>
          <w:szCs w:val="24"/>
          <w:lang w:val="ms-MY"/>
        </w:rPr>
        <w:t>Advances</w:t>
      </w:r>
      <w:proofErr w:type="spellEnd"/>
      <w:r w:rsidRPr="00A41702">
        <w:rPr>
          <w:rFonts w:asciiTheme="majorBidi" w:hAnsiTheme="majorBidi" w:cstheme="majorBidi"/>
          <w:sz w:val="24"/>
          <w:szCs w:val="24"/>
          <w:lang w:val="ms-MY"/>
        </w:rPr>
        <w:t xml:space="preserve"> </w:t>
      </w:r>
      <w:proofErr w:type="spellStart"/>
      <w:r w:rsidRPr="00A41702">
        <w:rPr>
          <w:rFonts w:asciiTheme="majorBidi" w:hAnsiTheme="majorBidi" w:cstheme="majorBidi"/>
          <w:sz w:val="24"/>
          <w:szCs w:val="24"/>
          <w:lang w:val="ms-MY"/>
        </w:rPr>
        <w:t>and</w:t>
      </w:r>
      <w:proofErr w:type="spellEnd"/>
      <w:r w:rsidRPr="00A41702">
        <w:rPr>
          <w:rFonts w:asciiTheme="majorBidi" w:hAnsiTheme="majorBidi" w:cstheme="majorBidi"/>
          <w:sz w:val="24"/>
          <w:szCs w:val="24"/>
          <w:lang w:val="ms-MY"/>
        </w:rPr>
        <w:t xml:space="preserve"> </w:t>
      </w:r>
      <w:proofErr w:type="spellStart"/>
      <w:r w:rsidRPr="00A41702">
        <w:rPr>
          <w:rFonts w:asciiTheme="majorBidi" w:hAnsiTheme="majorBidi" w:cstheme="majorBidi"/>
          <w:sz w:val="24"/>
          <w:szCs w:val="24"/>
          <w:lang w:val="ms-MY"/>
        </w:rPr>
        <w:t>Challenges</w:t>
      </w:r>
      <w:proofErr w:type="spellEnd"/>
      <w:r w:rsidRPr="00A41702">
        <w:rPr>
          <w:rFonts w:asciiTheme="majorBidi" w:hAnsiTheme="majorBidi" w:cstheme="majorBidi"/>
          <w:sz w:val="24"/>
          <w:szCs w:val="24"/>
          <w:lang w:val="ms-MY"/>
        </w:rPr>
        <w:t xml:space="preserve">. </w:t>
      </w:r>
      <w:proofErr w:type="spellStart"/>
      <w:r w:rsidRPr="00A41702">
        <w:rPr>
          <w:rFonts w:asciiTheme="majorBidi" w:hAnsiTheme="majorBidi" w:cstheme="majorBidi"/>
          <w:i/>
          <w:iCs/>
          <w:sz w:val="24"/>
          <w:szCs w:val="24"/>
          <w:lang w:val="ms-MY"/>
        </w:rPr>
        <w:t>Journal</w:t>
      </w:r>
      <w:proofErr w:type="spellEnd"/>
      <w:r w:rsidRPr="00A41702">
        <w:rPr>
          <w:rFonts w:asciiTheme="majorBidi" w:hAnsiTheme="majorBidi" w:cstheme="majorBidi"/>
          <w:i/>
          <w:iCs/>
          <w:sz w:val="24"/>
          <w:szCs w:val="24"/>
          <w:lang w:val="ms-MY"/>
        </w:rPr>
        <w:t xml:space="preserve"> </w:t>
      </w:r>
      <w:proofErr w:type="spellStart"/>
      <w:r w:rsidRPr="00A41702">
        <w:rPr>
          <w:rFonts w:asciiTheme="majorBidi" w:hAnsiTheme="majorBidi" w:cstheme="majorBidi"/>
          <w:i/>
          <w:iCs/>
          <w:sz w:val="24"/>
          <w:szCs w:val="24"/>
          <w:lang w:val="ms-MY"/>
        </w:rPr>
        <w:t>of</w:t>
      </w:r>
      <w:proofErr w:type="spellEnd"/>
      <w:r w:rsidRPr="00A41702">
        <w:rPr>
          <w:rFonts w:asciiTheme="majorBidi" w:hAnsiTheme="majorBidi" w:cstheme="majorBidi"/>
          <w:i/>
          <w:iCs/>
          <w:sz w:val="24"/>
          <w:szCs w:val="24"/>
          <w:lang w:val="ms-MY"/>
        </w:rPr>
        <w:t xml:space="preserve"> </w:t>
      </w:r>
      <w:proofErr w:type="spellStart"/>
      <w:r w:rsidRPr="00A41702">
        <w:rPr>
          <w:rFonts w:asciiTheme="majorBidi" w:hAnsiTheme="majorBidi" w:cstheme="majorBidi"/>
          <w:i/>
          <w:iCs/>
          <w:sz w:val="24"/>
          <w:szCs w:val="24"/>
          <w:lang w:val="ms-MY"/>
        </w:rPr>
        <w:t>American</w:t>
      </w:r>
      <w:proofErr w:type="spellEnd"/>
      <w:r w:rsidRPr="00A41702">
        <w:rPr>
          <w:rFonts w:asciiTheme="majorBidi" w:hAnsiTheme="majorBidi" w:cstheme="majorBidi"/>
          <w:i/>
          <w:iCs/>
          <w:sz w:val="24"/>
          <w:szCs w:val="24"/>
          <w:lang w:val="ms-MY"/>
        </w:rPr>
        <w:t xml:space="preserve"> </w:t>
      </w:r>
      <w:proofErr w:type="spellStart"/>
      <w:r w:rsidRPr="00A41702">
        <w:rPr>
          <w:rFonts w:asciiTheme="majorBidi" w:hAnsiTheme="majorBidi" w:cstheme="majorBidi"/>
          <w:i/>
          <w:iCs/>
          <w:sz w:val="24"/>
          <w:szCs w:val="24"/>
          <w:lang w:val="ms-MY"/>
        </w:rPr>
        <w:t>Heart</w:t>
      </w:r>
      <w:proofErr w:type="spellEnd"/>
      <w:r w:rsidRPr="00A41702">
        <w:rPr>
          <w:rFonts w:asciiTheme="majorBidi" w:hAnsiTheme="majorBidi" w:cstheme="majorBidi"/>
          <w:i/>
          <w:iCs/>
          <w:sz w:val="24"/>
          <w:szCs w:val="24"/>
          <w:lang w:val="ms-MY"/>
        </w:rPr>
        <w:t xml:space="preserve"> </w:t>
      </w:r>
      <w:proofErr w:type="spellStart"/>
      <w:r w:rsidRPr="00A41702">
        <w:rPr>
          <w:rFonts w:asciiTheme="majorBidi" w:hAnsiTheme="majorBidi" w:cstheme="majorBidi"/>
          <w:i/>
          <w:iCs/>
          <w:sz w:val="24"/>
          <w:szCs w:val="24"/>
          <w:lang w:val="ms-MY"/>
        </w:rPr>
        <w:t>Association</w:t>
      </w:r>
      <w:proofErr w:type="spellEnd"/>
      <w:r w:rsidRPr="00A41702">
        <w:rPr>
          <w:rFonts w:asciiTheme="majorBidi" w:hAnsiTheme="majorBidi" w:cstheme="majorBidi"/>
          <w:i/>
          <w:iCs/>
          <w:sz w:val="24"/>
          <w:szCs w:val="24"/>
          <w:lang w:val="ms-MY"/>
        </w:rPr>
        <w:t xml:space="preserve">. </w:t>
      </w:r>
      <w:r w:rsidRPr="00A41702">
        <w:rPr>
          <w:rFonts w:asciiTheme="majorBidi" w:hAnsiTheme="majorBidi" w:cstheme="majorBidi"/>
          <w:sz w:val="24"/>
          <w:szCs w:val="24"/>
          <w:lang w:val="ms-MY"/>
        </w:rPr>
        <w:t xml:space="preserve">11(17):1-17. </w:t>
      </w:r>
      <w:proofErr w:type="spellStart"/>
      <w:r w:rsidRPr="00A41702">
        <w:rPr>
          <w:rFonts w:asciiTheme="majorBidi" w:hAnsiTheme="majorBidi" w:cstheme="majorBidi"/>
          <w:sz w:val="24"/>
          <w:szCs w:val="24"/>
          <w:lang w:val="ms-MY"/>
        </w:rPr>
        <w:t>Doi</w:t>
      </w:r>
      <w:proofErr w:type="spellEnd"/>
      <w:r w:rsidRPr="00A41702">
        <w:rPr>
          <w:rFonts w:asciiTheme="majorBidi" w:hAnsiTheme="majorBidi" w:cstheme="majorBidi"/>
          <w:sz w:val="24"/>
          <w:szCs w:val="24"/>
          <w:lang w:val="ms-MY"/>
        </w:rPr>
        <w:t>: 10.1161/JAHA.122.026528.</w:t>
      </w:r>
    </w:p>
    <w:p w:rsidR="00014F14" w:rsidRPr="00A41702" w:rsidRDefault="00014F14" w:rsidP="00014F14">
      <w:pPr>
        <w:autoSpaceDE w:val="0"/>
        <w:autoSpaceDN w:val="0"/>
        <w:adjustRightInd w:val="0"/>
        <w:spacing w:line="240" w:lineRule="auto"/>
        <w:ind w:left="567" w:hanging="567"/>
        <w:rPr>
          <w:rFonts w:asciiTheme="majorBidi" w:hAnsiTheme="majorBidi" w:cstheme="majorBidi"/>
          <w:sz w:val="24"/>
          <w:szCs w:val="24"/>
          <w:lang w:val="ms-MY"/>
        </w:rPr>
      </w:pPr>
      <w:r w:rsidRPr="00A41702">
        <w:rPr>
          <w:rFonts w:asciiTheme="majorBidi" w:hAnsiTheme="majorBidi" w:cstheme="majorBidi"/>
          <w:sz w:val="24"/>
          <w:szCs w:val="24"/>
          <w:lang w:val="ms-MY"/>
        </w:rPr>
        <w:t xml:space="preserve">Shah, </w:t>
      </w:r>
      <w:proofErr w:type="spellStart"/>
      <w:r w:rsidRPr="00A41702">
        <w:rPr>
          <w:rFonts w:asciiTheme="majorBidi" w:hAnsiTheme="majorBidi" w:cstheme="majorBidi"/>
          <w:sz w:val="24"/>
          <w:szCs w:val="24"/>
          <w:lang w:val="ms-MY"/>
        </w:rPr>
        <w:t>S.U.</w:t>
      </w:r>
      <w:proofErr w:type="spellEnd"/>
      <w:r w:rsidRPr="00A41702">
        <w:rPr>
          <w:rFonts w:asciiTheme="majorBidi" w:hAnsiTheme="majorBidi" w:cstheme="majorBidi"/>
          <w:sz w:val="24"/>
          <w:szCs w:val="24"/>
          <w:lang w:val="ms-MY"/>
        </w:rPr>
        <w:t xml:space="preserve">, </w:t>
      </w:r>
      <w:proofErr w:type="spellStart"/>
      <w:r w:rsidRPr="00A41702">
        <w:rPr>
          <w:rFonts w:asciiTheme="majorBidi" w:hAnsiTheme="majorBidi" w:cstheme="majorBidi"/>
          <w:sz w:val="24"/>
          <w:szCs w:val="24"/>
          <w:lang w:val="ms-MY"/>
        </w:rPr>
        <w:t>White</w:t>
      </w:r>
      <w:proofErr w:type="spellEnd"/>
      <w:r w:rsidRPr="00A41702">
        <w:rPr>
          <w:rFonts w:asciiTheme="majorBidi" w:hAnsiTheme="majorBidi" w:cstheme="majorBidi"/>
          <w:sz w:val="24"/>
          <w:szCs w:val="24"/>
          <w:lang w:val="ms-MY"/>
        </w:rPr>
        <w:t xml:space="preserve">, A., </w:t>
      </w:r>
      <w:proofErr w:type="spellStart"/>
      <w:r w:rsidRPr="00A41702">
        <w:rPr>
          <w:rFonts w:asciiTheme="majorBidi" w:hAnsiTheme="majorBidi" w:cstheme="majorBidi"/>
          <w:sz w:val="24"/>
          <w:szCs w:val="24"/>
          <w:lang w:val="ms-MY"/>
        </w:rPr>
        <w:t>White</w:t>
      </w:r>
      <w:proofErr w:type="spellEnd"/>
      <w:r w:rsidRPr="00A41702">
        <w:rPr>
          <w:rFonts w:asciiTheme="majorBidi" w:hAnsiTheme="majorBidi" w:cstheme="majorBidi"/>
          <w:sz w:val="24"/>
          <w:szCs w:val="24"/>
          <w:lang w:val="ms-MY"/>
        </w:rPr>
        <w:t xml:space="preserve">, S., &amp; </w:t>
      </w:r>
      <w:proofErr w:type="spellStart"/>
      <w:r w:rsidRPr="00A41702">
        <w:rPr>
          <w:rFonts w:asciiTheme="majorBidi" w:hAnsiTheme="majorBidi" w:cstheme="majorBidi"/>
          <w:sz w:val="24"/>
          <w:szCs w:val="24"/>
          <w:lang w:val="ms-MY"/>
        </w:rPr>
        <w:t>Littler</w:t>
      </w:r>
      <w:proofErr w:type="spellEnd"/>
      <w:r w:rsidRPr="00A41702">
        <w:rPr>
          <w:rFonts w:asciiTheme="majorBidi" w:hAnsiTheme="majorBidi" w:cstheme="majorBidi"/>
          <w:sz w:val="24"/>
          <w:szCs w:val="24"/>
          <w:lang w:val="ms-MY"/>
        </w:rPr>
        <w:t xml:space="preserve">, </w:t>
      </w:r>
      <w:proofErr w:type="spellStart"/>
      <w:r w:rsidRPr="00A41702">
        <w:rPr>
          <w:rFonts w:asciiTheme="majorBidi" w:hAnsiTheme="majorBidi" w:cstheme="majorBidi"/>
          <w:sz w:val="24"/>
          <w:szCs w:val="24"/>
          <w:lang w:val="ms-MY"/>
        </w:rPr>
        <w:t>W.A.</w:t>
      </w:r>
      <w:proofErr w:type="spellEnd"/>
      <w:r w:rsidRPr="00A41702">
        <w:rPr>
          <w:rFonts w:asciiTheme="majorBidi" w:hAnsiTheme="majorBidi" w:cstheme="majorBidi"/>
          <w:sz w:val="24"/>
          <w:szCs w:val="24"/>
          <w:lang w:val="ms-MY"/>
        </w:rPr>
        <w:t xml:space="preserve">, 2004. </w:t>
      </w:r>
      <w:proofErr w:type="spellStart"/>
      <w:r w:rsidRPr="00A41702">
        <w:rPr>
          <w:rFonts w:asciiTheme="majorBidi" w:hAnsiTheme="majorBidi" w:cstheme="majorBidi"/>
          <w:sz w:val="24"/>
          <w:szCs w:val="24"/>
          <w:lang w:val="ms-MY"/>
        </w:rPr>
        <w:t>Heart</w:t>
      </w:r>
      <w:proofErr w:type="spellEnd"/>
      <w:r w:rsidRPr="00A41702">
        <w:rPr>
          <w:rFonts w:asciiTheme="majorBidi" w:hAnsiTheme="majorBidi" w:cstheme="majorBidi"/>
          <w:sz w:val="24"/>
          <w:szCs w:val="24"/>
          <w:lang w:val="ms-MY"/>
        </w:rPr>
        <w:t xml:space="preserve"> </w:t>
      </w:r>
      <w:proofErr w:type="spellStart"/>
      <w:r w:rsidRPr="00A41702">
        <w:rPr>
          <w:rFonts w:asciiTheme="majorBidi" w:hAnsiTheme="majorBidi" w:cstheme="majorBidi"/>
          <w:sz w:val="24"/>
          <w:szCs w:val="24"/>
          <w:lang w:val="ms-MY"/>
        </w:rPr>
        <w:t>And</w:t>
      </w:r>
      <w:proofErr w:type="spellEnd"/>
      <w:r w:rsidRPr="00A41702">
        <w:rPr>
          <w:rFonts w:asciiTheme="majorBidi" w:hAnsiTheme="majorBidi" w:cstheme="majorBidi"/>
          <w:sz w:val="24"/>
          <w:szCs w:val="24"/>
          <w:lang w:val="ms-MY"/>
        </w:rPr>
        <w:t xml:space="preserve"> </w:t>
      </w:r>
      <w:proofErr w:type="spellStart"/>
      <w:r w:rsidRPr="00A41702">
        <w:rPr>
          <w:rFonts w:asciiTheme="majorBidi" w:hAnsiTheme="majorBidi" w:cstheme="majorBidi"/>
          <w:sz w:val="24"/>
          <w:szCs w:val="24"/>
          <w:lang w:val="ms-MY"/>
        </w:rPr>
        <w:t>Mind</w:t>
      </w:r>
      <w:proofErr w:type="spellEnd"/>
      <w:r w:rsidRPr="00A41702">
        <w:rPr>
          <w:rFonts w:asciiTheme="majorBidi" w:hAnsiTheme="majorBidi" w:cstheme="majorBidi"/>
          <w:sz w:val="24"/>
          <w:szCs w:val="24"/>
          <w:lang w:val="ms-MY"/>
        </w:rPr>
        <w:t xml:space="preserve">: (1) </w:t>
      </w:r>
      <w:proofErr w:type="spellStart"/>
      <w:r w:rsidRPr="00A41702">
        <w:rPr>
          <w:rFonts w:asciiTheme="majorBidi" w:hAnsiTheme="majorBidi" w:cstheme="majorBidi"/>
          <w:sz w:val="24"/>
          <w:szCs w:val="24"/>
          <w:lang w:val="ms-MY"/>
        </w:rPr>
        <w:t>Relationship</w:t>
      </w:r>
      <w:proofErr w:type="spellEnd"/>
      <w:r w:rsidRPr="00A41702">
        <w:rPr>
          <w:rFonts w:asciiTheme="majorBidi" w:hAnsiTheme="majorBidi" w:cstheme="majorBidi"/>
          <w:sz w:val="24"/>
          <w:szCs w:val="24"/>
          <w:lang w:val="ms-MY"/>
        </w:rPr>
        <w:t xml:space="preserve"> </w:t>
      </w:r>
      <w:proofErr w:type="spellStart"/>
      <w:r w:rsidRPr="00A41702">
        <w:rPr>
          <w:rFonts w:asciiTheme="majorBidi" w:hAnsiTheme="majorBidi" w:cstheme="majorBidi"/>
          <w:sz w:val="24"/>
          <w:szCs w:val="24"/>
          <w:lang w:val="ms-MY"/>
        </w:rPr>
        <w:t>Between</w:t>
      </w:r>
      <w:proofErr w:type="spellEnd"/>
      <w:r w:rsidRPr="00A41702">
        <w:rPr>
          <w:rFonts w:asciiTheme="majorBidi" w:hAnsiTheme="majorBidi" w:cstheme="majorBidi"/>
          <w:sz w:val="24"/>
          <w:szCs w:val="24"/>
          <w:lang w:val="ms-MY"/>
        </w:rPr>
        <w:t xml:space="preserve"> </w:t>
      </w:r>
      <w:proofErr w:type="spellStart"/>
      <w:r w:rsidRPr="00A41702">
        <w:rPr>
          <w:rFonts w:asciiTheme="majorBidi" w:hAnsiTheme="majorBidi" w:cstheme="majorBidi"/>
          <w:sz w:val="24"/>
          <w:szCs w:val="24"/>
          <w:lang w:val="ms-MY"/>
        </w:rPr>
        <w:t>Cardiovascular</w:t>
      </w:r>
      <w:proofErr w:type="spellEnd"/>
      <w:r w:rsidRPr="00A41702">
        <w:rPr>
          <w:rFonts w:asciiTheme="majorBidi" w:hAnsiTheme="majorBidi" w:cstheme="majorBidi"/>
          <w:sz w:val="24"/>
          <w:szCs w:val="24"/>
          <w:lang w:val="ms-MY"/>
        </w:rPr>
        <w:t xml:space="preserve"> </w:t>
      </w:r>
      <w:proofErr w:type="spellStart"/>
      <w:r w:rsidRPr="00A41702">
        <w:rPr>
          <w:rFonts w:asciiTheme="majorBidi" w:hAnsiTheme="majorBidi" w:cstheme="majorBidi"/>
          <w:sz w:val="24"/>
          <w:szCs w:val="24"/>
          <w:lang w:val="ms-MY"/>
        </w:rPr>
        <w:t>and</w:t>
      </w:r>
      <w:proofErr w:type="spellEnd"/>
      <w:r w:rsidRPr="00A41702">
        <w:rPr>
          <w:rFonts w:asciiTheme="majorBidi" w:hAnsiTheme="majorBidi" w:cstheme="majorBidi"/>
          <w:sz w:val="24"/>
          <w:szCs w:val="24"/>
          <w:lang w:val="ms-MY"/>
        </w:rPr>
        <w:t xml:space="preserve"> </w:t>
      </w:r>
      <w:proofErr w:type="spellStart"/>
      <w:r w:rsidRPr="00A41702">
        <w:rPr>
          <w:rFonts w:asciiTheme="majorBidi" w:hAnsiTheme="majorBidi" w:cstheme="majorBidi"/>
          <w:sz w:val="24"/>
          <w:szCs w:val="24"/>
          <w:lang w:val="ms-MY"/>
        </w:rPr>
        <w:t>Psychiatric</w:t>
      </w:r>
      <w:proofErr w:type="spellEnd"/>
      <w:r w:rsidRPr="00A41702">
        <w:rPr>
          <w:rFonts w:asciiTheme="majorBidi" w:hAnsiTheme="majorBidi" w:cstheme="majorBidi"/>
          <w:sz w:val="24"/>
          <w:szCs w:val="24"/>
          <w:lang w:val="ms-MY"/>
        </w:rPr>
        <w:t xml:space="preserve"> </w:t>
      </w:r>
      <w:proofErr w:type="spellStart"/>
      <w:r w:rsidRPr="00A41702">
        <w:rPr>
          <w:rFonts w:asciiTheme="majorBidi" w:hAnsiTheme="majorBidi" w:cstheme="majorBidi"/>
          <w:sz w:val="24"/>
          <w:szCs w:val="24"/>
          <w:lang w:val="ms-MY"/>
        </w:rPr>
        <w:t>Conditions</w:t>
      </w:r>
      <w:proofErr w:type="spellEnd"/>
      <w:r w:rsidRPr="00A41702">
        <w:rPr>
          <w:rFonts w:asciiTheme="majorBidi" w:hAnsiTheme="majorBidi" w:cstheme="majorBidi"/>
          <w:sz w:val="24"/>
          <w:szCs w:val="24"/>
          <w:lang w:val="ms-MY"/>
        </w:rPr>
        <w:t xml:space="preserve">. </w:t>
      </w:r>
      <w:proofErr w:type="spellStart"/>
      <w:r w:rsidRPr="00A41702">
        <w:rPr>
          <w:rFonts w:asciiTheme="majorBidi" w:hAnsiTheme="majorBidi" w:cstheme="majorBidi"/>
          <w:i/>
          <w:iCs/>
          <w:sz w:val="24"/>
          <w:szCs w:val="24"/>
          <w:lang w:val="ms-MY"/>
        </w:rPr>
        <w:t>Postgraduate</w:t>
      </w:r>
      <w:proofErr w:type="spellEnd"/>
      <w:r w:rsidRPr="00A41702">
        <w:rPr>
          <w:rFonts w:asciiTheme="majorBidi" w:hAnsiTheme="majorBidi" w:cstheme="majorBidi"/>
          <w:i/>
          <w:iCs/>
          <w:sz w:val="24"/>
          <w:szCs w:val="24"/>
          <w:lang w:val="ms-MY"/>
        </w:rPr>
        <w:t xml:space="preserve"> </w:t>
      </w:r>
      <w:proofErr w:type="spellStart"/>
      <w:r w:rsidRPr="00A41702">
        <w:rPr>
          <w:rFonts w:asciiTheme="majorBidi" w:hAnsiTheme="majorBidi" w:cstheme="majorBidi"/>
          <w:i/>
          <w:iCs/>
          <w:sz w:val="24"/>
          <w:szCs w:val="24"/>
          <w:lang w:val="ms-MY"/>
        </w:rPr>
        <w:t>Medical</w:t>
      </w:r>
      <w:proofErr w:type="spellEnd"/>
      <w:r w:rsidRPr="00A41702">
        <w:rPr>
          <w:rFonts w:asciiTheme="majorBidi" w:hAnsiTheme="majorBidi" w:cstheme="majorBidi"/>
          <w:i/>
          <w:iCs/>
          <w:sz w:val="24"/>
          <w:szCs w:val="24"/>
          <w:lang w:val="ms-MY"/>
        </w:rPr>
        <w:t xml:space="preserve"> </w:t>
      </w:r>
      <w:proofErr w:type="spellStart"/>
      <w:r w:rsidRPr="00A41702">
        <w:rPr>
          <w:rFonts w:asciiTheme="majorBidi" w:hAnsiTheme="majorBidi" w:cstheme="majorBidi"/>
          <w:i/>
          <w:iCs/>
          <w:sz w:val="24"/>
          <w:szCs w:val="24"/>
          <w:lang w:val="ms-MY"/>
        </w:rPr>
        <w:t>Journal</w:t>
      </w:r>
      <w:proofErr w:type="spellEnd"/>
      <w:r w:rsidRPr="00A41702">
        <w:rPr>
          <w:rFonts w:asciiTheme="majorBidi" w:hAnsiTheme="majorBidi" w:cstheme="majorBidi"/>
          <w:sz w:val="24"/>
          <w:szCs w:val="24"/>
          <w:lang w:val="ms-MY"/>
        </w:rPr>
        <w:t xml:space="preserve">. 80(950): 683–689. </w:t>
      </w:r>
      <w:proofErr w:type="spellStart"/>
      <w:r w:rsidRPr="00A41702">
        <w:rPr>
          <w:rFonts w:asciiTheme="majorBidi" w:hAnsiTheme="majorBidi" w:cstheme="majorBidi"/>
          <w:sz w:val="24"/>
          <w:szCs w:val="24"/>
          <w:lang w:val="ms-MY"/>
        </w:rPr>
        <w:t>Doi</w:t>
      </w:r>
      <w:proofErr w:type="spellEnd"/>
      <w:r w:rsidRPr="00A41702">
        <w:rPr>
          <w:rFonts w:asciiTheme="majorBidi" w:hAnsiTheme="majorBidi" w:cstheme="majorBidi"/>
          <w:sz w:val="24"/>
          <w:szCs w:val="24"/>
          <w:lang w:val="ms-MY"/>
        </w:rPr>
        <w:t>:10.1136/pgmj.2003.014662.</w:t>
      </w:r>
    </w:p>
    <w:p w:rsidR="00014F14" w:rsidRPr="00A41702" w:rsidRDefault="00014F14" w:rsidP="00014F14">
      <w:pPr>
        <w:autoSpaceDE w:val="0"/>
        <w:autoSpaceDN w:val="0"/>
        <w:adjustRightInd w:val="0"/>
        <w:spacing w:line="240" w:lineRule="auto"/>
        <w:ind w:left="567" w:hanging="567"/>
        <w:rPr>
          <w:rFonts w:asciiTheme="majorBidi" w:hAnsiTheme="majorBidi" w:cstheme="majorBidi"/>
          <w:sz w:val="24"/>
          <w:szCs w:val="24"/>
          <w:lang w:val="ms-MY"/>
        </w:rPr>
      </w:pPr>
      <w:proofErr w:type="spellStart"/>
      <w:r w:rsidRPr="00A41702">
        <w:rPr>
          <w:rFonts w:asciiTheme="majorBidi" w:hAnsiTheme="majorBidi" w:cstheme="majorBidi"/>
          <w:sz w:val="24"/>
          <w:szCs w:val="24"/>
          <w:lang w:val="ms-MY"/>
        </w:rPr>
        <w:t>Traub</w:t>
      </w:r>
      <w:proofErr w:type="spellEnd"/>
      <w:r w:rsidRPr="00A41702">
        <w:rPr>
          <w:rFonts w:asciiTheme="majorBidi" w:hAnsiTheme="majorBidi" w:cstheme="majorBidi"/>
          <w:sz w:val="24"/>
          <w:szCs w:val="24"/>
          <w:lang w:val="ms-MY"/>
        </w:rPr>
        <w:t xml:space="preserve">, J., </w:t>
      </w:r>
      <w:proofErr w:type="spellStart"/>
      <w:r w:rsidRPr="00A41702">
        <w:rPr>
          <w:rFonts w:asciiTheme="majorBidi" w:hAnsiTheme="majorBidi" w:cstheme="majorBidi"/>
          <w:sz w:val="24"/>
          <w:szCs w:val="24"/>
          <w:lang w:val="ms-MY"/>
        </w:rPr>
        <w:t>Frey</w:t>
      </w:r>
      <w:proofErr w:type="spellEnd"/>
      <w:r w:rsidRPr="00A41702">
        <w:rPr>
          <w:rFonts w:asciiTheme="majorBidi" w:hAnsiTheme="majorBidi" w:cstheme="majorBidi"/>
          <w:sz w:val="24"/>
          <w:szCs w:val="24"/>
          <w:lang w:val="ms-MY"/>
        </w:rPr>
        <w:t xml:space="preserve">, A., &amp; </w:t>
      </w:r>
      <w:proofErr w:type="spellStart"/>
      <w:r w:rsidRPr="00A41702">
        <w:rPr>
          <w:rFonts w:asciiTheme="majorBidi" w:hAnsiTheme="majorBidi" w:cstheme="majorBidi"/>
          <w:sz w:val="24"/>
          <w:szCs w:val="24"/>
          <w:lang w:val="ms-MY"/>
        </w:rPr>
        <w:t>Störk</w:t>
      </w:r>
      <w:proofErr w:type="spellEnd"/>
      <w:r w:rsidRPr="00A41702">
        <w:rPr>
          <w:rFonts w:asciiTheme="majorBidi" w:hAnsiTheme="majorBidi" w:cstheme="majorBidi"/>
          <w:sz w:val="24"/>
          <w:szCs w:val="24"/>
          <w:lang w:val="ms-MY"/>
        </w:rPr>
        <w:t xml:space="preserve">, S. 2023. </w:t>
      </w:r>
      <w:proofErr w:type="spellStart"/>
      <w:r w:rsidRPr="00A41702">
        <w:rPr>
          <w:rFonts w:asciiTheme="majorBidi" w:hAnsiTheme="majorBidi" w:cstheme="majorBidi"/>
          <w:sz w:val="24"/>
          <w:szCs w:val="24"/>
          <w:lang w:val="ms-MY"/>
        </w:rPr>
        <w:t>Chronic</w:t>
      </w:r>
      <w:proofErr w:type="spellEnd"/>
      <w:r w:rsidRPr="00A41702">
        <w:rPr>
          <w:rFonts w:asciiTheme="majorBidi" w:hAnsiTheme="majorBidi" w:cstheme="majorBidi"/>
          <w:sz w:val="24"/>
          <w:szCs w:val="24"/>
          <w:lang w:val="ms-MY"/>
        </w:rPr>
        <w:t xml:space="preserve"> </w:t>
      </w:r>
      <w:proofErr w:type="spellStart"/>
      <w:r w:rsidRPr="00A41702">
        <w:rPr>
          <w:rFonts w:asciiTheme="majorBidi" w:hAnsiTheme="majorBidi" w:cstheme="majorBidi"/>
          <w:sz w:val="24"/>
          <w:szCs w:val="24"/>
          <w:lang w:val="ms-MY"/>
        </w:rPr>
        <w:t>Neuroinflammation</w:t>
      </w:r>
      <w:proofErr w:type="spellEnd"/>
      <w:r w:rsidRPr="00A41702">
        <w:rPr>
          <w:rFonts w:asciiTheme="majorBidi" w:hAnsiTheme="majorBidi" w:cstheme="majorBidi"/>
          <w:sz w:val="24"/>
          <w:szCs w:val="24"/>
          <w:lang w:val="ms-MY"/>
        </w:rPr>
        <w:t xml:space="preserve"> </w:t>
      </w:r>
      <w:proofErr w:type="spellStart"/>
      <w:r w:rsidRPr="00A41702">
        <w:rPr>
          <w:rFonts w:asciiTheme="majorBidi" w:hAnsiTheme="majorBidi" w:cstheme="majorBidi"/>
          <w:sz w:val="24"/>
          <w:szCs w:val="24"/>
          <w:lang w:val="ms-MY"/>
        </w:rPr>
        <w:t>and</w:t>
      </w:r>
      <w:proofErr w:type="spellEnd"/>
      <w:r w:rsidRPr="00A41702">
        <w:rPr>
          <w:rFonts w:asciiTheme="majorBidi" w:hAnsiTheme="majorBidi" w:cstheme="majorBidi"/>
          <w:sz w:val="24"/>
          <w:szCs w:val="24"/>
          <w:lang w:val="ms-MY"/>
        </w:rPr>
        <w:t xml:space="preserve"> </w:t>
      </w:r>
      <w:proofErr w:type="spellStart"/>
      <w:r w:rsidRPr="00A41702">
        <w:rPr>
          <w:rFonts w:asciiTheme="majorBidi" w:hAnsiTheme="majorBidi" w:cstheme="majorBidi"/>
          <w:sz w:val="24"/>
          <w:szCs w:val="24"/>
          <w:lang w:val="ms-MY"/>
        </w:rPr>
        <w:t>Cognitive</w:t>
      </w:r>
      <w:proofErr w:type="spellEnd"/>
      <w:r w:rsidRPr="00A41702">
        <w:rPr>
          <w:rFonts w:asciiTheme="majorBidi" w:hAnsiTheme="majorBidi" w:cstheme="majorBidi"/>
          <w:sz w:val="24"/>
          <w:szCs w:val="24"/>
          <w:lang w:val="ms-MY"/>
        </w:rPr>
        <w:t xml:space="preserve"> </w:t>
      </w:r>
      <w:proofErr w:type="spellStart"/>
      <w:r w:rsidRPr="00A41702">
        <w:rPr>
          <w:rFonts w:asciiTheme="majorBidi" w:hAnsiTheme="majorBidi" w:cstheme="majorBidi"/>
          <w:sz w:val="24"/>
          <w:szCs w:val="24"/>
          <w:lang w:val="ms-MY"/>
        </w:rPr>
        <w:t>Decline</w:t>
      </w:r>
      <w:proofErr w:type="spellEnd"/>
      <w:r w:rsidRPr="00A41702">
        <w:rPr>
          <w:rFonts w:asciiTheme="majorBidi" w:hAnsiTheme="majorBidi" w:cstheme="majorBidi"/>
          <w:sz w:val="24"/>
          <w:szCs w:val="24"/>
          <w:lang w:val="ms-MY"/>
        </w:rPr>
        <w:t xml:space="preserve"> in </w:t>
      </w:r>
      <w:proofErr w:type="spellStart"/>
      <w:r w:rsidRPr="00A41702">
        <w:rPr>
          <w:rFonts w:asciiTheme="majorBidi" w:hAnsiTheme="majorBidi" w:cstheme="majorBidi"/>
          <w:sz w:val="24"/>
          <w:szCs w:val="24"/>
          <w:lang w:val="ms-MY"/>
        </w:rPr>
        <w:t>Patients</w:t>
      </w:r>
      <w:proofErr w:type="spellEnd"/>
      <w:r w:rsidRPr="00A41702">
        <w:rPr>
          <w:rFonts w:asciiTheme="majorBidi" w:hAnsiTheme="majorBidi" w:cstheme="majorBidi"/>
          <w:sz w:val="24"/>
          <w:szCs w:val="24"/>
          <w:lang w:val="ms-MY"/>
        </w:rPr>
        <w:t xml:space="preserve"> </w:t>
      </w:r>
      <w:proofErr w:type="spellStart"/>
      <w:r w:rsidRPr="00A41702">
        <w:rPr>
          <w:rFonts w:asciiTheme="majorBidi" w:hAnsiTheme="majorBidi" w:cstheme="majorBidi"/>
          <w:sz w:val="24"/>
          <w:szCs w:val="24"/>
          <w:lang w:val="ms-MY"/>
        </w:rPr>
        <w:t>with</w:t>
      </w:r>
      <w:proofErr w:type="spellEnd"/>
      <w:r w:rsidRPr="00A41702">
        <w:rPr>
          <w:rFonts w:asciiTheme="majorBidi" w:hAnsiTheme="majorBidi" w:cstheme="majorBidi"/>
          <w:sz w:val="24"/>
          <w:szCs w:val="24"/>
          <w:lang w:val="ms-MY"/>
        </w:rPr>
        <w:t xml:space="preserve"> </w:t>
      </w:r>
      <w:proofErr w:type="spellStart"/>
      <w:r w:rsidRPr="00A41702">
        <w:rPr>
          <w:rFonts w:asciiTheme="majorBidi" w:hAnsiTheme="majorBidi" w:cstheme="majorBidi"/>
          <w:sz w:val="24"/>
          <w:szCs w:val="24"/>
          <w:lang w:val="ms-MY"/>
        </w:rPr>
        <w:t>Cardiac</w:t>
      </w:r>
      <w:proofErr w:type="spellEnd"/>
      <w:r w:rsidRPr="00A41702">
        <w:rPr>
          <w:rFonts w:asciiTheme="majorBidi" w:hAnsiTheme="majorBidi" w:cstheme="majorBidi"/>
          <w:sz w:val="24"/>
          <w:szCs w:val="24"/>
          <w:lang w:val="ms-MY"/>
        </w:rPr>
        <w:t xml:space="preserve"> </w:t>
      </w:r>
      <w:proofErr w:type="spellStart"/>
      <w:r w:rsidRPr="00A41702">
        <w:rPr>
          <w:rFonts w:asciiTheme="majorBidi" w:hAnsiTheme="majorBidi" w:cstheme="majorBidi"/>
          <w:sz w:val="24"/>
          <w:szCs w:val="24"/>
          <w:lang w:val="ms-MY"/>
        </w:rPr>
        <w:t>Disease</w:t>
      </w:r>
      <w:proofErr w:type="spellEnd"/>
      <w:r w:rsidRPr="00A41702">
        <w:rPr>
          <w:rFonts w:asciiTheme="majorBidi" w:hAnsiTheme="majorBidi" w:cstheme="majorBidi"/>
          <w:sz w:val="24"/>
          <w:szCs w:val="24"/>
          <w:lang w:val="ms-MY"/>
        </w:rPr>
        <w:t xml:space="preserve">: </w:t>
      </w:r>
      <w:proofErr w:type="spellStart"/>
      <w:r w:rsidRPr="00A41702">
        <w:rPr>
          <w:rFonts w:asciiTheme="majorBidi" w:hAnsiTheme="majorBidi" w:cstheme="majorBidi"/>
          <w:sz w:val="24"/>
          <w:szCs w:val="24"/>
          <w:lang w:val="ms-MY"/>
        </w:rPr>
        <w:t>Evidence</w:t>
      </w:r>
      <w:proofErr w:type="spellEnd"/>
      <w:r w:rsidRPr="00A41702">
        <w:rPr>
          <w:rFonts w:asciiTheme="majorBidi" w:hAnsiTheme="majorBidi" w:cstheme="majorBidi"/>
          <w:sz w:val="24"/>
          <w:szCs w:val="24"/>
          <w:lang w:val="ms-MY"/>
        </w:rPr>
        <w:t xml:space="preserve">, </w:t>
      </w:r>
      <w:proofErr w:type="spellStart"/>
      <w:r w:rsidRPr="00A41702">
        <w:rPr>
          <w:rFonts w:asciiTheme="majorBidi" w:hAnsiTheme="majorBidi" w:cstheme="majorBidi"/>
          <w:sz w:val="24"/>
          <w:szCs w:val="24"/>
          <w:lang w:val="ms-MY"/>
        </w:rPr>
        <w:t>Relevance</w:t>
      </w:r>
      <w:proofErr w:type="spellEnd"/>
      <w:r w:rsidRPr="00A41702">
        <w:rPr>
          <w:rFonts w:asciiTheme="majorBidi" w:hAnsiTheme="majorBidi" w:cstheme="majorBidi"/>
          <w:sz w:val="24"/>
          <w:szCs w:val="24"/>
          <w:lang w:val="ms-MY"/>
        </w:rPr>
        <w:t xml:space="preserve">, </w:t>
      </w:r>
      <w:proofErr w:type="spellStart"/>
      <w:r w:rsidRPr="00A41702">
        <w:rPr>
          <w:rFonts w:asciiTheme="majorBidi" w:hAnsiTheme="majorBidi" w:cstheme="majorBidi"/>
          <w:sz w:val="24"/>
          <w:szCs w:val="24"/>
          <w:lang w:val="ms-MY"/>
        </w:rPr>
        <w:t>and</w:t>
      </w:r>
      <w:proofErr w:type="spellEnd"/>
      <w:r w:rsidRPr="00A41702">
        <w:rPr>
          <w:rFonts w:asciiTheme="majorBidi" w:hAnsiTheme="majorBidi" w:cstheme="majorBidi"/>
          <w:sz w:val="24"/>
          <w:szCs w:val="24"/>
          <w:lang w:val="ms-MY"/>
        </w:rPr>
        <w:t xml:space="preserve"> </w:t>
      </w:r>
      <w:proofErr w:type="spellStart"/>
      <w:r w:rsidRPr="00A41702">
        <w:rPr>
          <w:rFonts w:asciiTheme="majorBidi" w:hAnsiTheme="majorBidi" w:cstheme="majorBidi"/>
          <w:sz w:val="24"/>
          <w:szCs w:val="24"/>
          <w:lang w:val="ms-MY"/>
        </w:rPr>
        <w:t>Therapeutic</w:t>
      </w:r>
      <w:proofErr w:type="spellEnd"/>
      <w:r w:rsidRPr="00A41702">
        <w:rPr>
          <w:rFonts w:asciiTheme="majorBidi" w:hAnsiTheme="majorBidi" w:cstheme="majorBidi"/>
          <w:sz w:val="24"/>
          <w:szCs w:val="24"/>
          <w:lang w:val="ms-MY"/>
        </w:rPr>
        <w:t xml:space="preserve"> </w:t>
      </w:r>
      <w:proofErr w:type="spellStart"/>
      <w:r w:rsidRPr="00A41702">
        <w:rPr>
          <w:rFonts w:asciiTheme="majorBidi" w:hAnsiTheme="majorBidi" w:cstheme="majorBidi"/>
          <w:sz w:val="24"/>
          <w:szCs w:val="24"/>
          <w:lang w:val="ms-MY"/>
        </w:rPr>
        <w:t>Implications</w:t>
      </w:r>
      <w:proofErr w:type="spellEnd"/>
      <w:r w:rsidRPr="00A41702">
        <w:rPr>
          <w:rFonts w:asciiTheme="majorBidi" w:hAnsiTheme="majorBidi" w:cstheme="majorBidi"/>
          <w:sz w:val="24"/>
          <w:szCs w:val="24"/>
          <w:lang w:val="ms-MY"/>
        </w:rPr>
        <w:t xml:space="preserve">. </w:t>
      </w:r>
      <w:proofErr w:type="spellStart"/>
      <w:r w:rsidRPr="00A41702">
        <w:rPr>
          <w:rFonts w:asciiTheme="majorBidi" w:hAnsiTheme="majorBidi" w:cstheme="majorBidi"/>
          <w:i/>
          <w:iCs/>
          <w:sz w:val="24"/>
          <w:szCs w:val="24"/>
          <w:lang w:val="ms-MY"/>
        </w:rPr>
        <w:t>Life</w:t>
      </w:r>
      <w:proofErr w:type="spellEnd"/>
      <w:r w:rsidRPr="00A41702">
        <w:rPr>
          <w:rFonts w:asciiTheme="majorBidi" w:hAnsiTheme="majorBidi" w:cstheme="majorBidi"/>
          <w:sz w:val="24"/>
          <w:szCs w:val="24"/>
          <w:lang w:val="ms-MY"/>
        </w:rPr>
        <w:t xml:space="preserve">. 13(2). 329. </w:t>
      </w:r>
      <w:proofErr w:type="spellStart"/>
      <w:r w:rsidRPr="00A41702">
        <w:rPr>
          <w:rFonts w:asciiTheme="majorBidi" w:hAnsiTheme="majorBidi" w:cstheme="majorBidi"/>
          <w:sz w:val="24"/>
          <w:szCs w:val="24"/>
          <w:lang w:val="ms-MY"/>
        </w:rPr>
        <w:t>Doi</w:t>
      </w:r>
      <w:proofErr w:type="spellEnd"/>
      <w:r w:rsidRPr="00A41702">
        <w:rPr>
          <w:rFonts w:asciiTheme="majorBidi" w:hAnsiTheme="majorBidi" w:cstheme="majorBidi"/>
          <w:sz w:val="24"/>
          <w:szCs w:val="24"/>
          <w:lang w:val="ms-MY"/>
        </w:rPr>
        <w:t>: 10.3390/life13020329.</w:t>
      </w:r>
    </w:p>
    <w:p w:rsidR="00014F14" w:rsidRDefault="00014F14">
      <w:pPr>
        <w:autoSpaceDE w:val="0"/>
        <w:autoSpaceDN w:val="0"/>
        <w:adjustRightInd w:val="0"/>
        <w:spacing w:line="240" w:lineRule="auto"/>
        <w:ind w:left="567" w:hanging="567"/>
        <w:rPr>
          <w:rFonts w:asciiTheme="majorBidi" w:hAnsiTheme="majorBidi" w:cstheme="majorBidi"/>
          <w:sz w:val="24"/>
          <w:szCs w:val="24"/>
          <w:lang w:val="ms-MY"/>
        </w:rPr>
      </w:pPr>
    </w:p>
    <w:p w:rsidR="009F2BDA" w:rsidRDefault="009F2BDA">
      <w:pPr>
        <w:autoSpaceDE w:val="0"/>
        <w:autoSpaceDN w:val="0"/>
        <w:adjustRightInd w:val="0"/>
        <w:spacing w:line="240" w:lineRule="auto"/>
        <w:ind w:left="567" w:hanging="567"/>
        <w:rPr>
          <w:rFonts w:asciiTheme="majorBidi" w:hAnsiTheme="majorBidi" w:cstheme="majorBidi"/>
          <w:sz w:val="24"/>
          <w:szCs w:val="24"/>
          <w:lang w:val="ms-MY"/>
        </w:rPr>
      </w:pPr>
    </w:p>
    <w:p w:rsidR="009F2BDA" w:rsidRDefault="009F2BDA">
      <w:pPr>
        <w:autoSpaceDE w:val="0"/>
        <w:autoSpaceDN w:val="0"/>
        <w:adjustRightInd w:val="0"/>
        <w:spacing w:line="240" w:lineRule="auto"/>
        <w:ind w:left="567" w:hanging="567"/>
        <w:rPr>
          <w:rFonts w:asciiTheme="majorBidi" w:hAnsiTheme="majorBidi" w:cstheme="majorBidi"/>
          <w:sz w:val="24"/>
          <w:szCs w:val="24"/>
          <w:lang w:val="ms-MY"/>
        </w:rPr>
      </w:pPr>
    </w:p>
    <w:p w:rsidR="009F2BDA" w:rsidRDefault="009F2BDA">
      <w:pPr>
        <w:autoSpaceDE w:val="0"/>
        <w:autoSpaceDN w:val="0"/>
        <w:adjustRightInd w:val="0"/>
        <w:spacing w:line="240" w:lineRule="auto"/>
        <w:ind w:left="567" w:hanging="567"/>
        <w:rPr>
          <w:rFonts w:asciiTheme="majorBidi" w:hAnsiTheme="majorBidi" w:cstheme="majorBidi"/>
          <w:sz w:val="24"/>
          <w:szCs w:val="24"/>
          <w:lang w:val="ms-MY"/>
        </w:rPr>
      </w:pPr>
    </w:p>
    <w:p w:rsidR="009F2BDA" w:rsidRDefault="009F2BDA">
      <w:pPr>
        <w:autoSpaceDE w:val="0"/>
        <w:autoSpaceDN w:val="0"/>
        <w:adjustRightInd w:val="0"/>
        <w:spacing w:line="240" w:lineRule="auto"/>
        <w:ind w:left="567" w:hanging="567"/>
        <w:rPr>
          <w:rFonts w:asciiTheme="majorBidi" w:hAnsiTheme="majorBidi" w:cstheme="majorBidi"/>
          <w:sz w:val="24"/>
          <w:szCs w:val="24"/>
          <w:lang w:val="ms-MY"/>
        </w:rPr>
      </w:pPr>
    </w:p>
    <w:p w:rsidR="009F2BDA" w:rsidRDefault="009F2BDA">
      <w:pPr>
        <w:autoSpaceDE w:val="0"/>
        <w:autoSpaceDN w:val="0"/>
        <w:adjustRightInd w:val="0"/>
        <w:spacing w:line="240" w:lineRule="auto"/>
        <w:ind w:left="567" w:hanging="567"/>
        <w:rPr>
          <w:rFonts w:asciiTheme="majorBidi" w:hAnsiTheme="majorBidi" w:cstheme="majorBidi"/>
          <w:sz w:val="24"/>
          <w:szCs w:val="24"/>
          <w:lang w:val="ms-MY"/>
        </w:rPr>
      </w:pPr>
    </w:p>
    <w:p w:rsidR="009F2BDA" w:rsidRDefault="009F2BDA">
      <w:pPr>
        <w:autoSpaceDE w:val="0"/>
        <w:autoSpaceDN w:val="0"/>
        <w:adjustRightInd w:val="0"/>
        <w:spacing w:line="240" w:lineRule="auto"/>
        <w:ind w:left="567" w:hanging="567"/>
        <w:rPr>
          <w:rFonts w:asciiTheme="majorBidi" w:hAnsiTheme="majorBidi" w:cstheme="majorBidi"/>
          <w:sz w:val="24"/>
          <w:szCs w:val="24"/>
          <w:lang w:val="ms-MY"/>
        </w:rPr>
      </w:pPr>
    </w:p>
    <w:p w:rsidR="009F2BDA" w:rsidRDefault="009F2BDA">
      <w:pPr>
        <w:autoSpaceDE w:val="0"/>
        <w:autoSpaceDN w:val="0"/>
        <w:adjustRightInd w:val="0"/>
        <w:spacing w:line="240" w:lineRule="auto"/>
        <w:ind w:left="567" w:hanging="567"/>
        <w:rPr>
          <w:rFonts w:asciiTheme="majorBidi" w:hAnsiTheme="majorBidi" w:cstheme="majorBidi"/>
          <w:sz w:val="24"/>
          <w:szCs w:val="24"/>
          <w:lang w:val="ms-MY"/>
        </w:rPr>
      </w:pPr>
    </w:p>
    <w:p w:rsidR="009F2BDA" w:rsidRDefault="009F2BDA">
      <w:pPr>
        <w:autoSpaceDE w:val="0"/>
        <w:autoSpaceDN w:val="0"/>
        <w:adjustRightInd w:val="0"/>
        <w:spacing w:line="240" w:lineRule="auto"/>
        <w:ind w:left="567" w:hanging="567"/>
        <w:rPr>
          <w:rFonts w:asciiTheme="majorBidi" w:hAnsiTheme="majorBidi" w:cstheme="majorBidi"/>
          <w:sz w:val="24"/>
          <w:szCs w:val="24"/>
          <w:lang w:val="ms-MY"/>
        </w:rPr>
      </w:pPr>
    </w:p>
    <w:p w:rsidR="009F2BDA" w:rsidRDefault="009F2BDA">
      <w:pPr>
        <w:autoSpaceDE w:val="0"/>
        <w:autoSpaceDN w:val="0"/>
        <w:adjustRightInd w:val="0"/>
        <w:spacing w:line="240" w:lineRule="auto"/>
        <w:ind w:left="567" w:hanging="567"/>
        <w:rPr>
          <w:rFonts w:asciiTheme="majorBidi" w:hAnsiTheme="majorBidi" w:cstheme="majorBidi"/>
          <w:sz w:val="24"/>
          <w:szCs w:val="24"/>
          <w:lang w:val="ms-MY"/>
        </w:rPr>
      </w:pPr>
    </w:p>
    <w:p w:rsidR="009F2BDA" w:rsidRDefault="009F2BDA">
      <w:pPr>
        <w:autoSpaceDE w:val="0"/>
        <w:autoSpaceDN w:val="0"/>
        <w:adjustRightInd w:val="0"/>
        <w:spacing w:line="240" w:lineRule="auto"/>
        <w:ind w:left="567" w:hanging="567"/>
        <w:rPr>
          <w:rFonts w:asciiTheme="majorBidi" w:hAnsiTheme="majorBidi" w:cstheme="majorBidi"/>
          <w:sz w:val="24"/>
          <w:szCs w:val="24"/>
          <w:lang w:val="ms-MY"/>
        </w:rPr>
      </w:pPr>
    </w:p>
    <w:p w:rsidR="009F2BDA" w:rsidRDefault="009F2BDA">
      <w:pPr>
        <w:autoSpaceDE w:val="0"/>
        <w:autoSpaceDN w:val="0"/>
        <w:adjustRightInd w:val="0"/>
        <w:spacing w:line="240" w:lineRule="auto"/>
        <w:ind w:left="567" w:hanging="567"/>
        <w:rPr>
          <w:rFonts w:asciiTheme="majorBidi" w:hAnsiTheme="majorBidi" w:cstheme="majorBidi"/>
          <w:sz w:val="24"/>
          <w:szCs w:val="24"/>
          <w:lang w:val="ms-MY"/>
        </w:rPr>
      </w:pPr>
    </w:p>
    <w:p w:rsidR="009F2BDA" w:rsidRDefault="009F2BDA">
      <w:pPr>
        <w:autoSpaceDE w:val="0"/>
        <w:autoSpaceDN w:val="0"/>
        <w:adjustRightInd w:val="0"/>
        <w:spacing w:line="240" w:lineRule="auto"/>
        <w:ind w:left="567" w:hanging="567"/>
        <w:rPr>
          <w:rFonts w:asciiTheme="majorBidi" w:hAnsiTheme="majorBidi" w:cstheme="majorBidi"/>
          <w:sz w:val="24"/>
          <w:szCs w:val="24"/>
          <w:lang w:val="ms-MY"/>
        </w:rPr>
      </w:pPr>
    </w:p>
    <w:p w:rsidR="009F2BDA" w:rsidRDefault="009F2BDA">
      <w:pPr>
        <w:autoSpaceDE w:val="0"/>
        <w:autoSpaceDN w:val="0"/>
        <w:adjustRightInd w:val="0"/>
        <w:spacing w:line="240" w:lineRule="auto"/>
        <w:ind w:left="567" w:hanging="567"/>
        <w:rPr>
          <w:rFonts w:asciiTheme="majorBidi" w:hAnsiTheme="majorBidi" w:cstheme="majorBidi"/>
          <w:sz w:val="24"/>
          <w:szCs w:val="24"/>
          <w:lang w:val="ms-MY"/>
        </w:rPr>
      </w:pPr>
    </w:p>
    <w:p w:rsidR="009F2BDA" w:rsidRDefault="009F2BDA">
      <w:pPr>
        <w:autoSpaceDE w:val="0"/>
        <w:autoSpaceDN w:val="0"/>
        <w:adjustRightInd w:val="0"/>
        <w:spacing w:line="240" w:lineRule="auto"/>
        <w:ind w:left="567" w:hanging="567"/>
        <w:rPr>
          <w:rFonts w:asciiTheme="majorBidi" w:hAnsiTheme="majorBidi" w:cstheme="majorBidi"/>
          <w:sz w:val="24"/>
          <w:szCs w:val="24"/>
          <w:lang w:val="ms-MY"/>
        </w:rPr>
      </w:pPr>
    </w:p>
    <w:p w:rsidR="009F2BDA" w:rsidRDefault="009F2BDA">
      <w:pPr>
        <w:autoSpaceDE w:val="0"/>
        <w:autoSpaceDN w:val="0"/>
        <w:adjustRightInd w:val="0"/>
        <w:spacing w:line="240" w:lineRule="auto"/>
        <w:ind w:left="567" w:hanging="567"/>
        <w:rPr>
          <w:rFonts w:asciiTheme="majorBidi" w:hAnsiTheme="majorBidi" w:cstheme="majorBidi"/>
          <w:sz w:val="24"/>
          <w:szCs w:val="24"/>
          <w:lang w:val="ms-MY"/>
        </w:rPr>
      </w:pPr>
    </w:p>
    <w:p w:rsidR="009F2BDA" w:rsidRDefault="009F2BDA">
      <w:pPr>
        <w:autoSpaceDE w:val="0"/>
        <w:autoSpaceDN w:val="0"/>
        <w:adjustRightInd w:val="0"/>
        <w:spacing w:line="240" w:lineRule="auto"/>
        <w:ind w:left="567" w:hanging="567"/>
        <w:rPr>
          <w:rFonts w:asciiTheme="majorBidi" w:hAnsiTheme="majorBidi" w:cstheme="majorBidi"/>
          <w:sz w:val="24"/>
          <w:szCs w:val="24"/>
          <w:lang w:val="ms-MY"/>
        </w:rPr>
      </w:pPr>
    </w:p>
    <w:p w:rsidR="009F2BDA" w:rsidRDefault="009F2BDA">
      <w:pPr>
        <w:autoSpaceDE w:val="0"/>
        <w:autoSpaceDN w:val="0"/>
        <w:adjustRightInd w:val="0"/>
        <w:spacing w:line="240" w:lineRule="auto"/>
        <w:ind w:left="567" w:hanging="567"/>
        <w:rPr>
          <w:rFonts w:asciiTheme="majorBidi" w:hAnsiTheme="majorBidi" w:cstheme="majorBidi"/>
          <w:sz w:val="24"/>
          <w:szCs w:val="24"/>
          <w:lang w:val="ms-MY"/>
        </w:rPr>
      </w:pPr>
    </w:p>
    <w:p w:rsidR="009F2BDA" w:rsidRDefault="009F2BDA">
      <w:pPr>
        <w:autoSpaceDE w:val="0"/>
        <w:autoSpaceDN w:val="0"/>
        <w:adjustRightInd w:val="0"/>
        <w:spacing w:line="240" w:lineRule="auto"/>
        <w:ind w:left="567" w:hanging="567"/>
        <w:rPr>
          <w:rFonts w:asciiTheme="majorBidi" w:hAnsiTheme="majorBidi" w:cstheme="majorBidi"/>
          <w:sz w:val="24"/>
          <w:szCs w:val="24"/>
          <w:lang w:val="ms-MY"/>
        </w:rPr>
      </w:pPr>
    </w:p>
    <w:p w:rsidR="009F2BDA" w:rsidRDefault="009F2BDA">
      <w:pPr>
        <w:autoSpaceDE w:val="0"/>
        <w:autoSpaceDN w:val="0"/>
        <w:adjustRightInd w:val="0"/>
        <w:spacing w:line="240" w:lineRule="auto"/>
        <w:ind w:left="567" w:hanging="567"/>
        <w:rPr>
          <w:rFonts w:asciiTheme="majorBidi" w:hAnsiTheme="majorBidi" w:cstheme="majorBidi"/>
          <w:sz w:val="24"/>
          <w:szCs w:val="24"/>
          <w:lang w:val="ms-MY"/>
        </w:rPr>
      </w:pPr>
    </w:p>
    <w:p w:rsidR="003D21F7" w:rsidRDefault="003D21F7">
      <w:pPr>
        <w:autoSpaceDE w:val="0"/>
        <w:autoSpaceDN w:val="0"/>
        <w:adjustRightInd w:val="0"/>
        <w:spacing w:line="240" w:lineRule="auto"/>
        <w:ind w:left="567" w:hanging="567"/>
        <w:rPr>
          <w:rFonts w:asciiTheme="majorBidi" w:hAnsiTheme="majorBidi" w:cstheme="majorBidi"/>
          <w:sz w:val="24"/>
          <w:szCs w:val="24"/>
          <w:lang w:val="ms-MY"/>
        </w:rPr>
      </w:pPr>
    </w:p>
    <w:p w:rsidR="009F2BDA" w:rsidRDefault="009F2BDA">
      <w:pPr>
        <w:autoSpaceDE w:val="0"/>
        <w:autoSpaceDN w:val="0"/>
        <w:adjustRightInd w:val="0"/>
        <w:spacing w:line="240" w:lineRule="auto"/>
        <w:ind w:left="567" w:hanging="567"/>
        <w:rPr>
          <w:rFonts w:asciiTheme="majorBidi" w:hAnsiTheme="majorBidi" w:cstheme="majorBidi"/>
          <w:sz w:val="24"/>
          <w:szCs w:val="24"/>
          <w:lang w:val="ms-MY"/>
        </w:rPr>
      </w:pPr>
    </w:p>
    <w:p w:rsidR="009F2BDA" w:rsidRPr="00A41702" w:rsidRDefault="009F2BDA">
      <w:pPr>
        <w:autoSpaceDE w:val="0"/>
        <w:autoSpaceDN w:val="0"/>
        <w:adjustRightInd w:val="0"/>
        <w:spacing w:line="240" w:lineRule="auto"/>
        <w:ind w:left="567" w:hanging="567"/>
        <w:rPr>
          <w:rFonts w:asciiTheme="majorBidi" w:hAnsiTheme="majorBidi" w:cstheme="majorBidi"/>
          <w:sz w:val="24"/>
          <w:szCs w:val="24"/>
          <w:lang w:val="ms-MY"/>
        </w:rPr>
      </w:pPr>
      <w:bookmarkStart w:id="0" w:name="_GoBack"/>
      <w:bookmarkEnd w:id="0"/>
    </w:p>
    <w:sectPr w:rsidR="009F2BDA" w:rsidRPr="00A417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1579FA"/>
    <w:multiLevelType w:val="hybridMultilevel"/>
    <w:tmpl w:val="8DF0B47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042"/>
    <w:rsid w:val="000054C2"/>
    <w:rsid w:val="00014F14"/>
    <w:rsid w:val="000165A2"/>
    <w:rsid w:val="0002650E"/>
    <w:rsid w:val="00037C88"/>
    <w:rsid w:val="00054185"/>
    <w:rsid w:val="00061150"/>
    <w:rsid w:val="00065CA9"/>
    <w:rsid w:val="0007717C"/>
    <w:rsid w:val="000831DC"/>
    <w:rsid w:val="0008619D"/>
    <w:rsid w:val="000878BE"/>
    <w:rsid w:val="00096105"/>
    <w:rsid w:val="000A7FDE"/>
    <w:rsid w:val="000C6441"/>
    <w:rsid w:val="000F2CF1"/>
    <w:rsid w:val="000F6FC4"/>
    <w:rsid w:val="0010512D"/>
    <w:rsid w:val="00127FE8"/>
    <w:rsid w:val="001341E8"/>
    <w:rsid w:val="00143A57"/>
    <w:rsid w:val="00163BC1"/>
    <w:rsid w:val="001860BC"/>
    <w:rsid w:val="00191033"/>
    <w:rsid w:val="001921A8"/>
    <w:rsid w:val="00195008"/>
    <w:rsid w:val="001A1175"/>
    <w:rsid w:val="001B3231"/>
    <w:rsid w:val="001B3533"/>
    <w:rsid w:val="001B6FF7"/>
    <w:rsid w:val="001C4893"/>
    <w:rsid w:val="001D1697"/>
    <w:rsid w:val="001D54AE"/>
    <w:rsid w:val="001D5F38"/>
    <w:rsid w:val="001E3EF4"/>
    <w:rsid w:val="001E73D9"/>
    <w:rsid w:val="001E775E"/>
    <w:rsid w:val="001F2C11"/>
    <w:rsid w:val="001F4C84"/>
    <w:rsid w:val="00223F06"/>
    <w:rsid w:val="00231CC4"/>
    <w:rsid w:val="00232F0C"/>
    <w:rsid w:val="00245AD4"/>
    <w:rsid w:val="0029243F"/>
    <w:rsid w:val="002A1408"/>
    <w:rsid w:val="002A32F7"/>
    <w:rsid w:val="002A3E32"/>
    <w:rsid w:val="002B216D"/>
    <w:rsid w:val="002B603A"/>
    <w:rsid w:val="002D6265"/>
    <w:rsid w:val="002E233C"/>
    <w:rsid w:val="002E2D4B"/>
    <w:rsid w:val="002F358F"/>
    <w:rsid w:val="002F3D7F"/>
    <w:rsid w:val="00317163"/>
    <w:rsid w:val="00325D7F"/>
    <w:rsid w:val="00360C0F"/>
    <w:rsid w:val="00367597"/>
    <w:rsid w:val="00375782"/>
    <w:rsid w:val="00395BAE"/>
    <w:rsid w:val="00396959"/>
    <w:rsid w:val="003B0BB6"/>
    <w:rsid w:val="003C1EA2"/>
    <w:rsid w:val="003D21F7"/>
    <w:rsid w:val="003D2643"/>
    <w:rsid w:val="003D42AF"/>
    <w:rsid w:val="003D4F18"/>
    <w:rsid w:val="003E1622"/>
    <w:rsid w:val="003F147A"/>
    <w:rsid w:val="003F50A5"/>
    <w:rsid w:val="00400398"/>
    <w:rsid w:val="00400991"/>
    <w:rsid w:val="004157C1"/>
    <w:rsid w:val="00425AB6"/>
    <w:rsid w:val="00431949"/>
    <w:rsid w:val="00431E2A"/>
    <w:rsid w:val="00443B12"/>
    <w:rsid w:val="00443C61"/>
    <w:rsid w:val="004653EB"/>
    <w:rsid w:val="004732A1"/>
    <w:rsid w:val="0047336E"/>
    <w:rsid w:val="004976F1"/>
    <w:rsid w:val="004A3EE7"/>
    <w:rsid w:val="004B494E"/>
    <w:rsid w:val="004D09B7"/>
    <w:rsid w:val="004F3470"/>
    <w:rsid w:val="005042B8"/>
    <w:rsid w:val="0051617E"/>
    <w:rsid w:val="005214AF"/>
    <w:rsid w:val="005259FD"/>
    <w:rsid w:val="00526110"/>
    <w:rsid w:val="0053636A"/>
    <w:rsid w:val="00545CC3"/>
    <w:rsid w:val="0055476B"/>
    <w:rsid w:val="00564695"/>
    <w:rsid w:val="00580571"/>
    <w:rsid w:val="00587B5F"/>
    <w:rsid w:val="00587F97"/>
    <w:rsid w:val="005916D4"/>
    <w:rsid w:val="005C6BD8"/>
    <w:rsid w:val="005C763E"/>
    <w:rsid w:val="005D0ED4"/>
    <w:rsid w:val="005D6CBB"/>
    <w:rsid w:val="005E6D1A"/>
    <w:rsid w:val="005F73CF"/>
    <w:rsid w:val="00607321"/>
    <w:rsid w:val="00621E53"/>
    <w:rsid w:val="006278A3"/>
    <w:rsid w:val="006313D6"/>
    <w:rsid w:val="00636E12"/>
    <w:rsid w:val="00652544"/>
    <w:rsid w:val="00652FE7"/>
    <w:rsid w:val="00653F86"/>
    <w:rsid w:val="006B18AA"/>
    <w:rsid w:val="006B5E0A"/>
    <w:rsid w:val="006C54FD"/>
    <w:rsid w:val="006D0160"/>
    <w:rsid w:val="006E1FAA"/>
    <w:rsid w:val="006E26B2"/>
    <w:rsid w:val="006E5029"/>
    <w:rsid w:val="006E523D"/>
    <w:rsid w:val="006E710E"/>
    <w:rsid w:val="006F3BF8"/>
    <w:rsid w:val="00717BBF"/>
    <w:rsid w:val="0072255B"/>
    <w:rsid w:val="00723A46"/>
    <w:rsid w:val="00745E1B"/>
    <w:rsid w:val="0077564C"/>
    <w:rsid w:val="007770D8"/>
    <w:rsid w:val="007B2BCA"/>
    <w:rsid w:val="007B74F7"/>
    <w:rsid w:val="007B7539"/>
    <w:rsid w:val="007C2D6B"/>
    <w:rsid w:val="007C2FF3"/>
    <w:rsid w:val="007C3048"/>
    <w:rsid w:val="007C5B30"/>
    <w:rsid w:val="007D00CC"/>
    <w:rsid w:val="007D03EA"/>
    <w:rsid w:val="007E0956"/>
    <w:rsid w:val="007E4A65"/>
    <w:rsid w:val="007F5C19"/>
    <w:rsid w:val="00801789"/>
    <w:rsid w:val="00817E0A"/>
    <w:rsid w:val="00820F1F"/>
    <w:rsid w:val="0082136B"/>
    <w:rsid w:val="0082324D"/>
    <w:rsid w:val="008366E7"/>
    <w:rsid w:val="00855ACA"/>
    <w:rsid w:val="008617D3"/>
    <w:rsid w:val="00875A13"/>
    <w:rsid w:val="00884E89"/>
    <w:rsid w:val="0088559E"/>
    <w:rsid w:val="00892B9D"/>
    <w:rsid w:val="00894CFD"/>
    <w:rsid w:val="00895E2D"/>
    <w:rsid w:val="008A6D2A"/>
    <w:rsid w:val="008C6DDD"/>
    <w:rsid w:val="008E16A1"/>
    <w:rsid w:val="008E2470"/>
    <w:rsid w:val="008E615E"/>
    <w:rsid w:val="009130A9"/>
    <w:rsid w:val="00917963"/>
    <w:rsid w:val="00917A0A"/>
    <w:rsid w:val="0092281A"/>
    <w:rsid w:val="009370E0"/>
    <w:rsid w:val="009434DA"/>
    <w:rsid w:val="00944ECC"/>
    <w:rsid w:val="009508DC"/>
    <w:rsid w:val="00954896"/>
    <w:rsid w:val="00976B6D"/>
    <w:rsid w:val="009808E8"/>
    <w:rsid w:val="00987E72"/>
    <w:rsid w:val="00995190"/>
    <w:rsid w:val="009A644A"/>
    <w:rsid w:val="009C4304"/>
    <w:rsid w:val="009D0FA3"/>
    <w:rsid w:val="009F24C7"/>
    <w:rsid w:val="009F2BDA"/>
    <w:rsid w:val="00A15EC1"/>
    <w:rsid w:val="00A272A5"/>
    <w:rsid w:val="00A30545"/>
    <w:rsid w:val="00A41702"/>
    <w:rsid w:val="00A477B5"/>
    <w:rsid w:val="00A54DEE"/>
    <w:rsid w:val="00A5794F"/>
    <w:rsid w:val="00A65E0F"/>
    <w:rsid w:val="00A67CEB"/>
    <w:rsid w:val="00A8201B"/>
    <w:rsid w:val="00A83E0A"/>
    <w:rsid w:val="00A8651C"/>
    <w:rsid w:val="00AB16F8"/>
    <w:rsid w:val="00AB508D"/>
    <w:rsid w:val="00AE23AE"/>
    <w:rsid w:val="00AE6880"/>
    <w:rsid w:val="00AF01E7"/>
    <w:rsid w:val="00AF2D2A"/>
    <w:rsid w:val="00B01D0D"/>
    <w:rsid w:val="00B03099"/>
    <w:rsid w:val="00B16779"/>
    <w:rsid w:val="00B21044"/>
    <w:rsid w:val="00B31FC8"/>
    <w:rsid w:val="00B35CBF"/>
    <w:rsid w:val="00B55469"/>
    <w:rsid w:val="00B64E94"/>
    <w:rsid w:val="00B6676C"/>
    <w:rsid w:val="00B72B85"/>
    <w:rsid w:val="00B77853"/>
    <w:rsid w:val="00B84F1E"/>
    <w:rsid w:val="00B9178D"/>
    <w:rsid w:val="00B9382B"/>
    <w:rsid w:val="00B93FE9"/>
    <w:rsid w:val="00B95DEB"/>
    <w:rsid w:val="00BA177F"/>
    <w:rsid w:val="00BB5A14"/>
    <w:rsid w:val="00BD4077"/>
    <w:rsid w:val="00BF19B0"/>
    <w:rsid w:val="00C10BBB"/>
    <w:rsid w:val="00C13C1E"/>
    <w:rsid w:val="00C2312F"/>
    <w:rsid w:val="00C25275"/>
    <w:rsid w:val="00C3209D"/>
    <w:rsid w:val="00C353B2"/>
    <w:rsid w:val="00C47752"/>
    <w:rsid w:val="00C50B67"/>
    <w:rsid w:val="00C5141A"/>
    <w:rsid w:val="00C53592"/>
    <w:rsid w:val="00C62223"/>
    <w:rsid w:val="00C677E5"/>
    <w:rsid w:val="00C759CD"/>
    <w:rsid w:val="00C869C0"/>
    <w:rsid w:val="00C86F03"/>
    <w:rsid w:val="00C92DA3"/>
    <w:rsid w:val="00CA77D7"/>
    <w:rsid w:val="00CB5A99"/>
    <w:rsid w:val="00CC1042"/>
    <w:rsid w:val="00CC4155"/>
    <w:rsid w:val="00CD770E"/>
    <w:rsid w:val="00D019C3"/>
    <w:rsid w:val="00D13006"/>
    <w:rsid w:val="00D21C4C"/>
    <w:rsid w:val="00D23919"/>
    <w:rsid w:val="00D504EB"/>
    <w:rsid w:val="00D506BA"/>
    <w:rsid w:val="00DA185C"/>
    <w:rsid w:val="00DA1911"/>
    <w:rsid w:val="00DA4729"/>
    <w:rsid w:val="00DC074F"/>
    <w:rsid w:val="00DC5660"/>
    <w:rsid w:val="00DD0D1E"/>
    <w:rsid w:val="00DD60F7"/>
    <w:rsid w:val="00DE2CC0"/>
    <w:rsid w:val="00DE48FA"/>
    <w:rsid w:val="00DE5260"/>
    <w:rsid w:val="00DF3AF7"/>
    <w:rsid w:val="00E01887"/>
    <w:rsid w:val="00E02796"/>
    <w:rsid w:val="00E04BDF"/>
    <w:rsid w:val="00E14F36"/>
    <w:rsid w:val="00E15F8D"/>
    <w:rsid w:val="00E424ED"/>
    <w:rsid w:val="00E43B78"/>
    <w:rsid w:val="00E50CA1"/>
    <w:rsid w:val="00E536E1"/>
    <w:rsid w:val="00E646BD"/>
    <w:rsid w:val="00E7297E"/>
    <w:rsid w:val="00E85071"/>
    <w:rsid w:val="00E92755"/>
    <w:rsid w:val="00E92EEC"/>
    <w:rsid w:val="00EB3E3F"/>
    <w:rsid w:val="00EB6212"/>
    <w:rsid w:val="00EC0910"/>
    <w:rsid w:val="00EF0A90"/>
    <w:rsid w:val="00F06E70"/>
    <w:rsid w:val="00F10892"/>
    <w:rsid w:val="00F25105"/>
    <w:rsid w:val="00F25623"/>
    <w:rsid w:val="00F3401D"/>
    <w:rsid w:val="00F46C50"/>
    <w:rsid w:val="00F74EAE"/>
    <w:rsid w:val="00F8033F"/>
    <w:rsid w:val="00F87363"/>
    <w:rsid w:val="00F87677"/>
    <w:rsid w:val="00FA03D5"/>
    <w:rsid w:val="00FA7590"/>
    <w:rsid w:val="00FA7F3A"/>
    <w:rsid w:val="00FC03BD"/>
    <w:rsid w:val="00FC072A"/>
    <w:rsid w:val="00FC3A37"/>
    <w:rsid w:val="00FC73C7"/>
    <w:rsid w:val="00FD559C"/>
    <w:rsid w:val="00FD5647"/>
    <w:rsid w:val="00FE30ED"/>
    <w:rsid w:val="00FF5E75"/>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F303F8-7041-42D0-B618-ECF51770F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042"/>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0892"/>
    <w:pPr>
      <w:ind w:left="720"/>
      <w:contextualSpacing/>
    </w:pPr>
  </w:style>
  <w:style w:type="character" w:styleId="Hyperlink">
    <w:name w:val="Hyperlink"/>
    <w:basedOn w:val="DefaultParagraphFont"/>
    <w:uiPriority w:val="99"/>
    <w:unhideWhenUsed/>
    <w:rsid w:val="0072255B"/>
    <w:rPr>
      <w:color w:val="0563C1" w:themeColor="hyperlink"/>
      <w:u w:val="single"/>
    </w:rPr>
  </w:style>
  <w:style w:type="character" w:styleId="Strong">
    <w:name w:val="Strong"/>
    <w:basedOn w:val="DefaultParagraphFont"/>
    <w:uiPriority w:val="22"/>
    <w:qFormat/>
    <w:rsid w:val="009130A9"/>
    <w:rPr>
      <w:b/>
      <w:bCs/>
    </w:rPr>
  </w:style>
  <w:style w:type="character" w:customStyle="1" w:styleId="hightlighter">
    <w:name w:val="hightlighter"/>
    <w:basedOn w:val="DefaultParagraphFont"/>
    <w:rsid w:val="00C86F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686237">
      <w:bodyDiv w:val="1"/>
      <w:marLeft w:val="0"/>
      <w:marRight w:val="0"/>
      <w:marTop w:val="0"/>
      <w:marBottom w:val="0"/>
      <w:divBdr>
        <w:top w:val="none" w:sz="0" w:space="0" w:color="auto"/>
        <w:left w:val="none" w:sz="0" w:space="0" w:color="auto"/>
        <w:bottom w:val="none" w:sz="0" w:space="0" w:color="auto"/>
        <w:right w:val="none" w:sz="0" w:space="0" w:color="auto"/>
      </w:divBdr>
      <w:divsChild>
        <w:div w:id="1718386003">
          <w:marLeft w:val="0"/>
          <w:marRight w:val="0"/>
          <w:marTop w:val="0"/>
          <w:marBottom w:val="0"/>
          <w:divBdr>
            <w:top w:val="none" w:sz="0" w:space="0" w:color="auto"/>
            <w:left w:val="none" w:sz="0" w:space="0" w:color="auto"/>
            <w:bottom w:val="none" w:sz="0" w:space="0" w:color="auto"/>
            <w:right w:val="none" w:sz="0" w:space="0" w:color="auto"/>
          </w:divBdr>
        </w:div>
      </w:divsChild>
    </w:div>
    <w:div w:id="324213859">
      <w:bodyDiv w:val="1"/>
      <w:marLeft w:val="0"/>
      <w:marRight w:val="0"/>
      <w:marTop w:val="0"/>
      <w:marBottom w:val="0"/>
      <w:divBdr>
        <w:top w:val="none" w:sz="0" w:space="0" w:color="auto"/>
        <w:left w:val="none" w:sz="0" w:space="0" w:color="auto"/>
        <w:bottom w:val="none" w:sz="0" w:space="0" w:color="auto"/>
        <w:right w:val="none" w:sz="0" w:space="0" w:color="auto"/>
      </w:divBdr>
    </w:div>
    <w:div w:id="824127809">
      <w:bodyDiv w:val="1"/>
      <w:marLeft w:val="0"/>
      <w:marRight w:val="0"/>
      <w:marTop w:val="0"/>
      <w:marBottom w:val="0"/>
      <w:divBdr>
        <w:top w:val="none" w:sz="0" w:space="0" w:color="auto"/>
        <w:left w:val="none" w:sz="0" w:space="0" w:color="auto"/>
        <w:bottom w:val="none" w:sz="0" w:space="0" w:color="auto"/>
        <w:right w:val="none" w:sz="0" w:space="0" w:color="auto"/>
      </w:divBdr>
      <w:divsChild>
        <w:div w:id="1969512352">
          <w:marLeft w:val="0"/>
          <w:marRight w:val="0"/>
          <w:marTop w:val="0"/>
          <w:marBottom w:val="0"/>
          <w:divBdr>
            <w:top w:val="none" w:sz="0" w:space="0" w:color="auto"/>
            <w:left w:val="none" w:sz="0" w:space="0" w:color="auto"/>
            <w:bottom w:val="none" w:sz="0" w:space="0" w:color="auto"/>
            <w:right w:val="none" w:sz="0" w:space="0" w:color="auto"/>
          </w:divBdr>
        </w:div>
      </w:divsChild>
    </w:div>
    <w:div w:id="841286936">
      <w:bodyDiv w:val="1"/>
      <w:marLeft w:val="0"/>
      <w:marRight w:val="0"/>
      <w:marTop w:val="0"/>
      <w:marBottom w:val="0"/>
      <w:divBdr>
        <w:top w:val="none" w:sz="0" w:space="0" w:color="auto"/>
        <w:left w:val="none" w:sz="0" w:space="0" w:color="auto"/>
        <w:bottom w:val="none" w:sz="0" w:space="0" w:color="auto"/>
        <w:right w:val="none" w:sz="0" w:space="0" w:color="auto"/>
      </w:divBdr>
      <w:divsChild>
        <w:div w:id="164127318">
          <w:marLeft w:val="0"/>
          <w:marRight w:val="0"/>
          <w:marTop w:val="0"/>
          <w:marBottom w:val="0"/>
          <w:divBdr>
            <w:top w:val="none" w:sz="0" w:space="0" w:color="auto"/>
            <w:left w:val="none" w:sz="0" w:space="0" w:color="auto"/>
            <w:bottom w:val="none" w:sz="0" w:space="0" w:color="auto"/>
            <w:right w:val="none" w:sz="0" w:space="0" w:color="auto"/>
          </w:divBdr>
        </w:div>
      </w:divsChild>
    </w:div>
    <w:div w:id="1576360921">
      <w:bodyDiv w:val="1"/>
      <w:marLeft w:val="0"/>
      <w:marRight w:val="0"/>
      <w:marTop w:val="0"/>
      <w:marBottom w:val="0"/>
      <w:divBdr>
        <w:top w:val="none" w:sz="0" w:space="0" w:color="auto"/>
        <w:left w:val="none" w:sz="0" w:space="0" w:color="auto"/>
        <w:bottom w:val="none" w:sz="0" w:space="0" w:color="auto"/>
        <w:right w:val="none" w:sz="0" w:space="0" w:color="auto"/>
      </w:divBdr>
      <w:divsChild>
        <w:div w:id="637030089">
          <w:marLeft w:val="0"/>
          <w:marRight w:val="0"/>
          <w:marTop w:val="0"/>
          <w:marBottom w:val="0"/>
          <w:divBdr>
            <w:top w:val="none" w:sz="0" w:space="0" w:color="auto"/>
            <w:left w:val="none" w:sz="0" w:space="0" w:color="auto"/>
            <w:bottom w:val="none" w:sz="0" w:space="0" w:color="auto"/>
            <w:right w:val="none" w:sz="0" w:space="0" w:color="auto"/>
          </w:divBdr>
        </w:div>
      </w:divsChild>
    </w:div>
    <w:div w:id="1708985936">
      <w:bodyDiv w:val="1"/>
      <w:marLeft w:val="0"/>
      <w:marRight w:val="0"/>
      <w:marTop w:val="0"/>
      <w:marBottom w:val="0"/>
      <w:divBdr>
        <w:top w:val="none" w:sz="0" w:space="0" w:color="auto"/>
        <w:left w:val="none" w:sz="0" w:space="0" w:color="auto"/>
        <w:bottom w:val="none" w:sz="0" w:space="0" w:color="auto"/>
        <w:right w:val="none" w:sz="0" w:space="0" w:color="auto"/>
      </w:divBdr>
      <w:divsChild>
        <w:div w:id="446198437">
          <w:marLeft w:val="0"/>
          <w:marRight w:val="0"/>
          <w:marTop w:val="0"/>
          <w:marBottom w:val="0"/>
          <w:divBdr>
            <w:top w:val="none" w:sz="0" w:space="0" w:color="auto"/>
            <w:left w:val="none" w:sz="0" w:space="0" w:color="auto"/>
            <w:bottom w:val="none" w:sz="0" w:space="0" w:color="auto"/>
            <w:right w:val="none" w:sz="0" w:space="0" w:color="auto"/>
          </w:divBdr>
        </w:div>
        <w:div w:id="1148400192">
          <w:marLeft w:val="0"/>
          <w:marRight w:val="0"/>
          <w:marTop w:val="0"/>
          <w:marBottom w:val="0"/>
          <w:divBdr>
            <w:top w:val="none" w:sz="0" w:space="0" w:color="auto"/>
            <w:left w:val="none" w:sz="0" w:space="0" w:color="auto"/>
            <w:bottom w:val="none" w:sz="0" w:space="0" w:color="auto"/>
            <w:right w:val="none" w:sz="0" w:space="0" w:color="auto"/>
          </w:divBdr>
        </w:div>
      </w:divsChild>
    </w:div>
    <w:div w:id="2031031527">
      <w:bodyDiv w:val="1"/>
      <w:marLeft w:val="0"/>
      <w:marRight w:val="0"/>
      <w:marTop w:val="0"/>
      <w:marBottom w:val="0"/>
      <w:divBdr>
        <w:top w:val="none" w:sz="0" w:space="0" w:color="auto"/>
        <w:left w:val="none" w:sz="0" w:space="0" w:color="auto"/>
        <w:bottom w:val="none" w:sz="0" w:space="0" w:color="auto"/>
        <w:right w:val="none" w:sz="0" w:space="0" w:color="auto"/>
      </w:divBdr>
    </w:div>
    <w:div w:id="2041198136">
      <w:bodyDiv w:val="1"/>
      <w:marLeft w:val="0"/>
      <w:marRight w:val="0"/>
      <w:marTop w:val="0"/>
      <w:marBottom w:val="0"/>
      <w:divBdr>
        <w:top w:val="none" w:sz="0" w:space="0" w:color="auto"/>
        <w:left w:val="none" w:sz="0" w:space="0" w:color="auto"/>
        <w:bottom w:val="none" w:sz="0" w:space="0" w:color="auto"/>
        <w:right w:val="none" w:sz="0" w:space="0" w:color="auto"/>
      </w:divBdr>
    </w:div>
    <w:div w:id="2043170006">
      <w:bodyDiv w:val="1"/>
      <w:marLeft w:val="0"/>
      <w:marRight w:val="0"/>
      <w:marTop w:val="0"/>
      <w:marBottom w:val="0"/>
      <w:divBdr>
        <w:top w:val="none" w:sz="0" w:space="0" w:color="auto"/>
        <w:left w:val="none" w:sz="0" w:space="0" w:color="auto"/>
        <w:bottom w:val="none" w:sz="0" w:space="0" w:color="auto"/>
        <w:right w:val="none" w:sz="0" w:space="0" w:color="auto"/>
      </w:divBdr>
    </w:div>
    <w:div w:id="2054110243">
      <w:bodyDiv w:val="1"/>
      <w:marLeft w:val="0"/>
      <w:marRight w:val="0"/>
      <w:marTop w:val="0"/>
      <w:marBottom w:val="0"/>
      <w:divBdr>
        <w:top w:val="none" w:sz="0" w:space="0" w:color="auto"/>
        <w:left w:val="none" w:sz="0" w:space="0" w:color="auto"/>
        <w:bottom w:val="none" w:sz="0" w:space="0" w:color="auto"/>
        <w:right w:val="none" w:sz="0" w:space="0" w:color="auto"/>
      </w:divBdr>
      <w:divsChild>
        <w:div w:id="939871701">
          <w:marLeft w:val="0"/>
          <w:marRight w:val="0"/>
          <w:marTop w:val="0"/>
          <w:marBottom w:val="0"/>
          <w:divBdr>
            <w:top w:val="none" w:sz="0" w:space="0" w:color="auto"/>
            <w:left w:val="none" w:sz="0" w:space="0" w:color="auto"/>
            <w:bottom w:val="none" w:sz="0" w:space="0" w:color="auto"/>
            <w:right w:val="none" w:sz="0" w:space="0" w:color="auto"/>
          </w:divBdr>
        </w:div>
        <w:div w:id="16064214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pm.dbp.gov.my/Cari1?keyword=kalbu" TargetMode="External"/><Relationship Id="rId3" Type="http://schemas.openxmlformats.org/officeDocument/2006/relationships/styles" Target="styles.xml"/><Relationship Id="rId7" Type="http://schemas.openxmlformats.org/officeDocument/2006/relationships/hyperlink" Target="https://archive.org/details/TafseerIbnKathirenglish114SurahsComplete/"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1007/978-3-031-17311-0_17"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igir.uitm.edu.my/webhadis/" TargetMode="External"/><Relationship Id="rId4" Type="http://schemas.openxmlformats.org/officeDocument/2006/relationships/settings" Target="settings.xml"/><Relationship Id="rId9" Type="http://schemas.openxmlformats.org/officeDocument/2006/relationships/hyperlink" Target="https://doi.org/10.1016/j.mehy.2019.1094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3CF0A-F206-4FA1-A8C2-9970B94C4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7543</Words>
  <Characters>42996</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2024-02-29T10:15:00Z</dcterms:created>
  <dcterms:modified xsi:type="dcterms:W3CDTF">2024-02-29T10:15:00Z</dcterms:modified>
</cp:coreProperties>
</file>