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8D757" w14:textId="15C7DDB1" w:rsidR="00F65C58" w:rsidRDefault="00F65C58" w:rsidP="007B4BAA">
      <w:pPr>
        <w:pStyle w:val="Title"/>
        <w:spacing w:line="223" w:lineRule="auto"/>
        <w:ind w:right="-9"/>
        <w:jc w:val="center"/>
        <w:rPr>
          <w:b/>
          <w:bCs/>
          <w:color w:val="231F20"/>
          <w:sz w:val="32"/>
          <w:szCs w:val="32"/>
        </w:rPr>
      </w:pPr>
      <w:r>
        <w:rPr>
          <w:b/>
          <w:bCs/>
          <w:color w:val="231F20"/>
          <w:sz w:val="32"/>
          <w:szCs w:val="32"/>
        </w:rPr>
        <w:t>COVER PAGE</w:t>
      </w:r>
    </w:p>
    <w:p w14:paraId="0AF0DA27" w14:textId="77777777" w:rsidR="00F65C58" w:rsidRPr="00F65C58" w:rsidRDefault="00F65C58" w:rsidP="00F65C58">
      <w:pPr>
        <w:rPr>
          <w:lang w:val="en-US"/>
        </w:rPr>
      </w:pPr>
    </w:p>
    <w:p w14:paraId="615D0DF1" w14:textId="3E40A2F8" w:rsidR="007B4BAA" w:rsidRPr="007B4BAA" w:rsidRDefault="007B4BAA" w:rsidP="007B4BAA">
      <w:pPr>
        <w:pStyle w:val="Title"/>
        <w:spacing w:line="223" w:lineRule="auto"/>
        <w:ind w:right="-9"/>
        <w:jc w:val="center"/>
        <w:rPr>
          <w:b/>
          <w:bCs/>
          <w:sz w:val="32"/>
          <w:szCs w:val="32"/>
        </w:rPr>
      </w:pPr>
      <w:proofErr w:type="spellStart"/>
      <w:r w:rsidRPr="007B4BAA">
        <w:rPr>
          <w:b/>
          <w:bCs/>
          <w:color w:val="231F20"/>
          <w:sz w:val="32"/>
          <w:szCs w:val="32"/>
        </w:rPr>
        <w:t>Intervensi</w:t>
      </w:r>
      <w:proofErr w:type="spellEnd"/>
      <w:r w:rsidRPr="007B4BAA">
        <w:rPr>
          <w:b/>
          <w:bCs/>
          <w:color w:val="231F20"/>
          <w:sz w:val="32"/>
          <w:szCs w:val="32"/>
        </w:rPr>
        <w:t xml:space="preserve"> </w:t>
      </w:r>
      <w:proofErr w:type="spellStart"/>
      <w:r w:rsidRPr="007B4BAA">
        <w:rPr>
          <w:b/>
          <w:bCs/>
          <w:color w:val="231F20"/>
          <w:sz w:val="32"/>
          <w:szCs w:val="32"/>
        </w:rPr>
        <w:t>Pendekatan</w:t>
      </w:r>
      <w:proofErr w:type="spellEnd"/>
      <w:r w:rsidRPr="007B4BAA">
        <w:rPr>
          <w:b/>
          <w:bCs/>
          <w:color w:val="231F20"/>
          <w:sz w:val="32"/>
          <w:szCs w:val="32"/>
        </w:rPr>
        <w:t xml:space="preserve"> Spiritual </w:t>
      </w:r>
      <w:proofErr w:type="spellStart"/>
      <w:r w:rsidRPr="007B4BAA">
        <w:rPr>
          <w:b/>
          <w:bCs/>
          <w:color w:val="231F20"/>
          <w:sz w:val="32"/>
          <w:szCs w:val="32"/>
        </w:rPr>
        <w:t>Untuk</w:t>
      </w:r>
      <w:proofErr w:type="spellEnd"/>
      <w:r w:rsidRPr="007B4BAA">
        <w:rPr>
          <w:b/>
          <w:bCs/>
          <w:color w:val="231F20"/>
          <w:sz w:val="32"/>
          <w:szCs w:val="32"/>
        </w:rPr>
        <w:t xml:space="preserve"> </w:t>
      </w:r>
      <w:proofErr w:type="spellStart"/>
      <w:r w:rsidRPr="007B4BAA">
        <w:rPr>
          <w:b/>
          <w:bCs/>
          <w:color w:val="231F20"/>
          <w:sz w:val="32"/>
          <w:szCs w:val="32"/>
        </w:rPr>
        <w:t>Kemurungan</w:t>
      </w:r>
      <w:proofErr w:type="spellEnd"/>
      <w:r w:rsidRPr="007B4BAA">
        <w:rPr>
          <w:b/>
          <w:bCs/>
          <w:color w:val="231F20"/>
          <w:sz w:val="32"/>
          <w:szCs w:val="32"/>
        </w:rPr>
        <w:t xml:space="preserve"> </w:t>
      </w:r>
      <w:proofErr w:type="spellStart"/>
      <w:r w:rsidRPr="007B4BAA">
        <w:rPr>
          <w:b/>
          <w:bCs/>
          <w:color w:val="231F20"/>
          <w:sz w:val="32"/>
          <w:szCs w:val="32"/>
        </w:rPr>
        <w:t>Pelajar</w:t>
      </w:r>
      <w:proofErr w:type="spellEnd"/>
      <w:r w:rsidRPr="007B4BAA">
        <w:rPr>
          <w:b/>
          <w:bCs/>
          <w:color w:val="231F20"/>
          <w:sz w:val="32"/>
          <w:szCs w:val="32"/>
        </w:rPr>
        <w:t xml:space="preserve">: Kajian </w:t>
      </w:r>
      <w:proofErr w:type="spellStart"/>
      <w:r w:rsidRPr="007B4BAA">
        <w:rPr>
          <w:b/>
          <w:bCs/>
          <w:color w:val="231F20"/>
          <w:sz w:val="32"/>
          <w:szCs w:val="32"/>
        </w:rPr>
        <w:t>Literatur</w:t>
      </w:r>
      <w:proofErr w:type="spellEnd"/>
      <w:r w:rsidRPr="007B4BAA">
        <w:rPr>
          <w:b/>
          <w:bCs/>
          <w:color w:val="231F20"/>
          <w:sz w:val="32"/>
          <w:szCs w:val="32"/>
        </w:rPr>
        <w:t xml:space="preserve"> </w:t>
      </w:r>
      <w:proofErr w:type="spellStart"/>
      <w:r w:rsidRPr="007B4BAA">
        <w:rPr>
          <w:b/>
          <w:bCs/>
          <w:color w:val="231F20"/>
          <w:sz w:val="32"/>
          <w:szCs w:val="32"/>
        </w:rPr>
        <w:t>Sistematik</w:t>
      </w:r>
      <w:proofErr w:type="spellEnd"/>
    </w:p>
    <w:p w14:paraId="49ECBB67" w14:textId="77777777" w:rsidR="007B4BAA" w:rsidRPr="007B4BAA" w:rsidRDefault="007B4BAA" w:rsidP="007B4BAA">
      <w:pPr>
        <w:pStyle w:val="BodyText"/>
        <w:ind w:right="-9"/>
        <w:jc w:val="center"/>
        <w:rPr>
          <w:b/>
          <w:bCs/>
          <w:sz w:val="28"/>
          <w:szCs w:val="24"/>
        </w:rPr>
      </w:pPr>
    </w:p>
    <w:p w14:paraId="19DE4AFE" w14:textId="0165E7B5" w:rsidR="007B4BAA" w:rsidRDefault="007B4BAA" w:rsidP="007B4BAA">
      <w:pPr>
        <w:spacing w:before="1" w:line="249" w:lineRule="auto"/>
        <w:ind w:right="-9"/>
        <w:jc w:val="center"/>
        <w:rPr>
          <w:b/>
          <w:bCs/>
          <w:i/>
          <w:iCs/>
          <w:color w:val="231F20"/>
          <w:sz w:val="28"/>
          <w:szCs w:val="24"/>
        </w:rPr>
      </w:pPr>
      <w:r w:rsidRPr="007B4BAA">
        <w:rPr>
          <w:b/>
          <w:bCs/>
          <w:i/>
          <w:iCs/>
          <w:color w:val="231F20"/>
          <w:sz w:val="28"/>
          <w:szCs w:val="24"/>
        </w:rPr>
        <w:t xml:space="preserve">Intervention Of Spiritual and Approach For student Depression:  </w:t>
      </w:r>
      <w:r w:rsidRPr="007B4BAA">
        <w:rPr>
          <w:b/>
          <w:bCs/>
          <w:i/>
          <w:iCs/>
          <w:color w:val="231F20"/>
          <w:sz w:val="28"/>
          <w:szCs w:val="24"/>
        </w:rPr>
        <w:br/>
        <w:t>A Systematic Literature Review</w:t>
      </w:r>
    </w:p>
    <w:p w14:paraId="40A2BD30" w14:textId="77777777" w:rsidR="00F65C58" w:rsidRPr="007B4BAA" w:rsidRDefault="00F65C58" w:rsidP="007B4BAA">
      <w:pPr>
        <w:spacing w:before="1" w:line="249" w:lineRule="auto"/>
        <w:ind w:right="-9"/>
        <w:jc w:val="center"/>
        <w:rPr>
          <w:b/>
          <w:bCs/>
          <w:i/>
          <w:iCs/>
          <w:color w:val="231F20"/>
          <w:sz w:val="28"/>
          <w:szCs w:val="24"/>
        </w:rPr>
      </w:pPr>
    </w:p>
    <w:p w14:paraId="28D8DB5D" w14:textId="77777777" w:rsidR="007B4BAA" w:rsidRPr="007B4BAA" w:rsidRDefault="007B4BAA" w:rsidP="007B4BAA">
      <w:pPr>
        <w:spacing w:before="1" w:line="249" w:lineRule="auto"/>
        <w:ind w:right="-9"/>
        <w:jc w:val="center"/>
        <w:rPr>
          <w:i/>
          <w:iCs/>
          <w:sz w:val="24"/>
          <w:szCs w:val="24"/>
        </w:rPr>
      </w:pPr>
    </w:p>
    <w:p w14:paraId="024A572B" w14:textId="77777777" w:rsidR="007B4BAA" w:rsidRPr="007B4BAA" w:rsidRDefault="007B4BAA" w:rsidP="007B4BAA">
      <w:pPr>
        <w:spacing w:before="1" w:line="249" w:lineRule="auto"/>
        <w:ind w:left="90" w:right="1959"/>
        <w:rPr>
          <w:b/>
          <w:bCs/>
          <w:color w:val="111111"/>
          <w:sz w:val="24"/>
          <w:szCs w:val="24"/>
        </w:rPr>
      </w:pPr>
      <w:r w:rsidRPr="007B4BAA">
        <w:rPr>
          <w:b/>
          <w:bCs/>
          <w:color w:val="111111"/>
          <w:sz w:val="24"/>
          <w:szCs w:val="24"/>
        </w:rPr>
        <w:t>NOR ASLIZA MOHD ZIN</w:t>
      </w:r>
    </w:p>
    <w:p w14:paraId="4A1B893B" w14:textId="60734839" w:rsidR="007B4BAA" w:rsidRPr="007B4BAA" w:rsidRDefault="007B4BAA" w:rsidP="007B4BAA">
      <w:pPr>
        <w:spacing w:before="1" w:line="249" w:lineRule="auto"/>
        <w:ind w:left="90" w:right="1959"/>
        <w:rPr>
          <w:color w:val="111111"/>
          <w:sz w:val="24"/>
          <w:szCs w:val="24"/>
        </w:rPr>
      </w:pPr>
      <w:r w:rsidRPr="007B4BAA">
        <w:rPr>
          <w:color w:val="111111"/>
          <w:sz w:val="24"/>
          <w:szCs w:val="24"/>
        </w:rPr>
        <w:t>Fakulti Pendidikan, Universiti Kebangsaan Malaysia</w:t>
      </w:r>
    </w:p>
    <w:p w14:paraId="2E0021CF" w14:textId="7AC1C157" w:rsidR="007B4BAA" w:rsidRPr="007B4BAA" w:rsidRDefault="007B4BAA" w:rsidP="007B4BAA">
      <w:pPr>
        <w:spacing w:before="1" w:line="249" w:lineRule="auto"/>
        <w:ind w:left="90" w:right="1959"/>
        <w:rPr>
          <w:color w:val="111111"/>
          <w:sz w:val="24"/>
          <w:szCs w:val="24"/>
        </w:rPr>
      </w:pPr>
      <w:r w:rsidRPr="007B4BAA">
        <w:rPr>
          <w:color w:val="111111"/>
          <w:sz w:val="24"/>
          <w:szCs w:val="24"/>
        </w:rPr>
        <w:t>019-2827964</w:t>
      </w:r>
    </w:p>
    <w:p w14:paraId="3D9A64B0" w14:textId="6D2C8F9F" w:rsidR="007B4BAA" w:rsidRDefault="007B4BAA" w:rsidP="007B4BAA">
      <w:pPr>
        <w:spacing w:before="1" w:line="249" w:lineRule="auto"/>
        <w:ind w:left="90" w:right="1959"/>
        <w:rPr>
          <w:color w:val="111111"/>
          <w:sz w:val="24"/>
          <w:szCs w:val="24"/>
        </w:rPr>
      </w:pPr>
      <w:hyperlink r:id="rId4" w:history="1">
        <w:r w:rsidRPr="007B4BAA">
          <w:rPr>
            <w:rStyle w:val="Hyperlink"/>
            <w:sz w:val="24"/>
            <w:szCs w:val="24"/>
          </w:rPr>
          <w:t>p109346@siswa.ukm.edu.my</w:t>
        </w:r>
      </w:hyperlink>
    </w:p>
    <w:p w14:paraId="1AA8B4CE" w14:textId="08B8D8B0" w:rsidR="00F65C58" w:rsidRPr="00115E3A" w:rsidRDefault="00F65C58" w:rsidP="00F65C58">
      <w:pPr>
        <w:spacing w:before="1" w:line="249" w:lineRule="auto"/>
        <w:ind w:left="90"/>
        <w:rPr>
          <w:color w:val="111111"/>
          <w:sz w:val="24"/>
          <w:szCs w:val="24"/>
        </w:rPr>
      </w:pPr>
      <w:r>
        <w:rPr>
          <w:color w:val="111111"/>
          <w:sz w:val="24"/>
          <w:szCs w:val="24"/>
        </w:rPr>
        <w:t>Nor Asliza m</w:t>
      </w:r>
      <w:r w:rsidR="007B4BAA">
        <w:rPr>
          <w:color w:val="111111"/>
          <w:sz w:val="24"/>
          <w:szCs w:val="24"/>
        </w:rPr>
        <w:t xml:space="preserve">erupakan Guru Bimbingan dan Kaunsseling, Kementerian Pendidikan Malaysia yang telah </w:t>
      </w:r>
      <w:r w:rsidR="00115E3A">
        <w:rPr>
          <w:color w:val="111111"/>
          <w:sz w:val="24"/>
          <w:szCs w:val="24"/>
        </w:rPr>
        <w:t xml:space="preserve">berkhidmat selama 17 tahun dan </w:t>
      </w:r>
      <w:r w:rsidR="007B4BAA">
        <w:rPr>
          <w:color w:val="111111"/>
          <w:sz w:val="24"/>
          <w:szCs w:val="24"/>
        </w:rPr>
        <w:t xml:space="preserve">mendapat tajaan untuk pengajian </w:t>
      </w:r>
      <w:r w:rsidR="00115E3A">
        <w:rPr>
          <w:color w:val="111111"/>
          <w:sz w:val="24"/>
          <w:szCs w:val="24"/>
        </w:rPr>
        <w:t xml:space="preserve">sepenuh masa </w:t>
      </w:r>
      <w:r w:rsidR="007B4BAA">
        <w:rPr>
          <w:color w:val="111111"/>
          <w:sz w:val="24"/>
          <w:szCs w:val="24"/>
        </w:rPr>
        <w:t>Doktor Falsafah (Kaunseling) di Fakulti Pendidikan, Universiti Kebangsaan Malaysia.</w:t>
      </w:r>
      <w:r w:rsidRPr="00F65C58">
        <w:rPr>
          <w:sz w:val="24"/>
          <w:szCs w:val="24"/>
          <w:shd w:val="clear" w:color="auto" w:fill="FFFFFF"/>
        </w:rPr>
        <w:t xml:space="preserve"> </w:t>
      </w:r>
      <w:r>
        <w:rPr>
          <w:sz w:val="24"/>
          <w:szCs w:val="24"/>
          <w:shd w:val="clear" w:color="auto" w:fill="FFFFFF"/>
        </w:rPr>
        <w:t xml:space="preserve">Di samping itu memiliki </w:t>
      </w:r>
      <w:r w:rsidRPr="00115E3A">
        <w:rPr>
          <w:sz w:val="24"/>
          <w:szCs w:val="24"/>
          <w:shd w:val="clear" w:color="auto" w:fill="FFFFFF"/>
        </w:rPr>
        <w:t xml:space="preserve">Sarjana Pendidikan dalam bidang Bimbingan dan Kaunseling dari Universiti </w:t>
      </w:r>
      <w:r>
        <w:rPr>
          <w:sz w:val="24"/>
          <w:szCs w:val="24"/>
          <w:shd w:val="clear" w:color="auto" w:fill="FFFFFF"/>
        </w:rPr>
        <w:t>P</w:t>
      </w:r>
      <w:r>
        <w:rPr>
          <w:sz w:val="24"/>
          <w:szCs w:val="24"/>
          <w:shd w:val="clear" w:color="auto" w:fill="FFFFFF"/>
        </w:rPr>
        <w:t xml:space="preserve">endidikan Sultan Idris </w:t>
      </w:r>
      <w:r w:rsidRPr="00115E3A">
        <w:rPr>
          <w:sz w:val="24"/>
          <w:szCs w:val="24"/>
          <w:shd w:val="clear" w:color="auto" w:fill="FFFFFF"/>
        </w:rPr>
        <w:t>(U</w:t>
      </w:r>
      <w:r>
        <w:rPr>
          <w:sz w:val="24"/>
          <w:szCs w:val="24"/>
          <w:shd w:val="clear" w:color="auto" w:fill="FFFFFF"/>
        </w:rPr>
        <w:t>P</w:t>
      </w:r>
      <w:r>
        <w:rPr>
          <w:sz w:val="24"/>
          <w:szCs w:val="24"/>
          <w:shd w:val="clear" w:color="auto" w:fill="FFFFFF"/>
        </w:rPr>
        <w:t>SI</w:t>
      </w:r>
      <w:r w:rsidRPr="00115E3A">
        <w:rPr>
          <w:sz w:val="24"/>
          <w:szCs w:val="24"/>
          <w:shd w:val="clear" w:color="auto" w:fill="FFFFFF"/>
        </w:rPr>
        <w:t>)</w:t>
      </w:r>
      <w:r>
        <w:rPr>
          <w:sz w:val="24"/>
          <w:szCs w:val="24"/>
          <w:shd w:val="clear" w:color="auto" w:fill="FFFFFF"/>
        </w:rPr>
        <w:t xml:space="preserve"> dan I</w:t>
      </w:r>
      <w:r w:rsidRPr="00115E3A">
        <w:rPr>
          <w:sz w:val="24"/>
          <w:szCs w:val="24"/>
          <w:shd w:val="clear" w:color="auto" w:fill="FFFFFF"/>
        </w:rPr>
        <w:t xml:space="preserve">jazah </w:t>
      </w:r>
      <w:r>
        <w:rPr>
          <w:sz w:val="24"/>
          <w:szCs w:val="24"/>
          <w:shd w:val="clear" w:color="auto" w:fill="FFFFFF"/>
        </w:rPr>
        <w:t>S</w:t>
      </w:r>
      <w:r w:rsidRPr="00115E3A">
        <w:rPr>
          <w:sz w:val="24"/>
          <w:szCs w:val="24"/>
          <w:shd w:val="clear" w:color="auto" w:fill="FFFFFF"/>
        </w:rPr>
        <w:t>arjana</w:t>
      </w:r>
      <w:r>
        <w:rPr>
          <w:sz w:val="24"/>
          <w:szCs w:val="24"/>
          <w:shd w:val="clear" w:color="auto" w:fill="FFFFFF"/>
        </w:rPr>
        <w:t xml:space="preserve"> M</w:t>
      </w:r>
      <w:r w:rsidRPr="00115E3A">
        <w:rPr>
          <w:sz w:val="24"/>
          <w:szCs w:val="24"/>
          <w:shd w:val="clear" w:color="auto" w:fill="FFFFFF"/>
        </w:rPr>
        <w:t xml:space="preserve">uda </w:t>
      </w:r>
      <w:r>
        <w:rPr>
          <w:sz w:val="24"/>
          <w:szCs w:val="24"/>
          <w:shd w:val="clear" w:color="auto" w:fill="FFFFFF"/>
        </w:rPr>
        <w:t>Pendidikan Kaunseling dari Fakulti Pengajian Pendidikan</w:t>
      </w:r>
      <w:r>
        <w:rPr>
          <w:sz w:val="24"/>
          <w:szCs w:val="24"/>
          <w:shd w:val="clear" w:color="auto" w:fill="FFFFFF"/>
        </w:rPr>
        <w:t xml:space="preserve">, </w:t>
      </w:r>
      <w:r w:rsidRPr="00115E3A">
        <w:rPr>
          <w:sz w:val="24"/>
          <w:szCs w:val="24"/>
          <w:shd w:val="clear" w:color="auto" w:fill="FFFFFF"/>
        </w:rPr>
        <w:t xml:space="preserve">Universiti </w:t>
      </w:r>
      <w:r>
        <w:rPr>
          <w:sz w:val="24"/>
          <w:szCs w:val="24"/>
          <w:shd w:val="clear" w:color="auto" w:fill="FFFFFF"/>
        </w:rPr>
        <w:t>Putra</w:t>
      </w:r>
      <w:r w:rsidRPr="00115E3A">
        <w:rPr>
          <w:sz w:val="24"/>
          <w:szCs w:val="24"/>
          <w:shd w:val="clear" w:color="auto" w:fill="FFFFFF"/>
        </w:rPr>
        <w:t xml:space="preserve"> Malaysia (U</w:t>
      </w:r>
      <w:r>
        <w:rPr>
          <w:sz w:val="24"/>
          <w:szCs w:val="24"/>
          <w:shd w:val="clear" w:color="auto" w:fill="FFFFFF"/>
        </w:rPr>
        <w:t>P</w:t>
      </w:r>
      <w:r w:rsidRPr="00115E3A">
        <w:rPr>
          <w:sz w:val="24"/>
          <w:szCs w:val="24"/>
          <w:shd w:val="clear" w:color="auto" w:fill="FFFFFF"/>
        </w:rPr>
        <w:t>M)</w:t>
      </w:r>
      <w:r>
        <w:rPr>
          <w:sz w:val="24"/>
          <w:szCs w:val="24"/>
          <w:shd w:val="clear" w:color="auto" w:fill="FFFFFF"/>
        </w:rPr>
        <w:t xml:space="preserve">. </w:t>
      </w:r>
    </w:p>
    <w:p w14:paraId="6712AC63" w14:textId="552D12D2" w:rsidR="007B4BAA" w:rsidRPr="007B4BAA" w:rsidRDefault="007B4BAA" w:rsidP="007B4BAA">
      <w:pPr>
        <w:spacing w:before="1" w:line="249" w:lineRule="auto"/>
        <w:ind w:left="90"/>
        <w:rPr>
          <w:color w:val="111111"/>
          <w:sz w:val="24"/>
          <w:szCs w:val="24"/>
        </w:rPr>
      </w:pPr>
    </w:p>
    <w:p w14:paraId="2ACCB053" w14:textId="77777777" w:rsidR="007B4BAA" w:rsidRPr="007B4BAA" w:rsidRDefault="007B4BAA" w:rsidP="007B4BAA">
      <w:pPr>
        <w:spacing w:before="1" w:line="249" w:lineRule="auto"/>
        <w:ind w:left="90" w:right="1959"/>
        <w:rPr>
          <w:b/>
          <w:bCs/>
          <w:color w:val="111111"/>
          <w:sz w:val="18"/>
          <w:szCs w:val="18"/>
        </w:rPr>
      </w:pPr>
    </w:p>
    <w:p w14:paraId="0FE289CF" w14:textId="77777777" w:rsidR="007B4BAA" w:rsidRDefault="007B4BAA" w:rsidP="007B4BAA">
      <w:pPr>
        <w:spacing w:before="1" w:line="249" w:lineRule="auto"/>
        <w:ind w:left="90" w:right="1959"/>
        <w:rPr>
          <w:b/>
          <w:bCs/>
          <w:color w:val="111111"/>
          <w:sz w:val="24"/>
          <w:szCs w:val="24"/>
        </w:rPr>
      </w:pPr>
      <w:r w:rsidRPr="007B4BAA">
        <w:rPr>
          <w:b/>
          <w:bCs/>
          <w:color w:val="111111"/>
          <w:sz w:val="24"/>
          <w:szCs w:val="24"/>
        </w:rPr>
        <w:t>*</w:t>
      </w:r>
      <w:r w:rsidRPr="007B4BAA">
        <w:rPr>
          <w:b/>
          <w:bCs/>
          <w:color w:val="111111"/>
          <w:sz w:val="24"/>
          <w:szCs w:val="24"/>
        </w:rPr>
        <w:t xml:space="preserve">KU SUHAILA KU JOHARI </w:t>
      </w:r>
    </w:p>
    <w:p w14:paraId="6AE72DC9" w14:textId="77777777" w:rsidR="007B4BAA" w:rsidRPr="007B4BAA" w:rsidRDefault="007B4BAA" w:rsidP="007B4BAA">
      <w:pPr>
        <w:spacing w:before="1" w:line="249" w:lineRule="auto"/>
        <w:ind w:left="90" w:right="1959"/>
        <w:rPr>
          <w:color w:val="111111"/>
          <w:sz w:val="24"/>
          <w:szCs w:val="24"/>
        </w:rPr>
      </w:pPr>
      <w:r w:rsidRPr="007B4BAA">
        <w:rPr>
          <w:color w:val="111111"/>
          <w:sz w:val="24"/>
          <w:szCs w:val="24"/>
        </w:rPr>
        <w:t>Fakulti Pendidikan, Universiti Kebangsaan Malaysia</w:t>
      </w:r>
    </w:p>
    <w:p w14:paraId="65AEAF47" w14:textId="707A1ED0" w:rsidR="007B4BAA" w:rsidRDefault="007B4BAA" w:rsidP="007B4BAA">
      <w:pPr>
        <w:spacing w:before="1" w:line="249" w:lineRule="auto"/>
        <w:ind w:left="90" w:right="1959"/>
        <w:rPr>
          <w:color w:val="111111"/>
          <w:sz w:val="24"/>
          <w:szCs w:val="24"/>
        </w:rPr>
      </w:pPr>
      <w:r w:rsidRPr="007B4BAA">
        <w:rPr>
          <w:color w:val="111111"/>
          <w:sz w:val="24"/>
          <w:szCs w:val="24"/>
        </w:rPr>
        <w:t>011-10608082</w:t>
      </w:r>
    </w:p>
    <w:p w14:paraId="11D260F8" w14:textId="27652B57" w:rsidR="007B4BAA" w:rsidRDefault="002B1F16" w:rsidP="007B4BAA">
      <w:pPr>
        <w:spacing w:before="1" w:line="249" w:lineRule="auto"/>
        <w:ind w:left="90" w:right="1959"/>
        <w:rPr>
          <w:color w:val="111111"/>
          <w:sz w:val="24"/>
          <w:szCs w:val="24"/>
        </w:rPr>
      </w:pPr>
      <w:hyperlink r:id="rId5" w:history="1">
        <w:r w:rsidRPr="00324334">
          <w:rPr>
            <w:rStyle w:val="Hyperlink"/>
            <w:sz w:val="24"/>
            <w:szCs w:val="24"/>
          </w:rPr>
          <w:t>kusuhaila@ukm.edu.my</w:t>
        </w:r>
      </w:hyperlink>
    </w:p>
    <w:p w14:paraId="4E0A3D29" w14:textId="77777777" w:rsidR="002B1F16" w:rsidRPr="007B4BAA" w:rsidRDefault="002B1F16" w:rsidP="002B1F16">
      <w:pPr>
        <w:spacing w:before="1" w:line="249" w:lineRule="auto"/>
        <w:ind w:right="1959"/>
        <w:rPr>
          <w:color w:val="111111"/>
          <w:sz w:val="24"/>
          <w:szCs w:val="24"/>
        </w:rPr>
      </w:pPr>
    </w:p>
    <w:p w14:paraId="50141747" w14:textId="68E1E90D" w:rsidR="007B4BAA" w:rsidRPr="00115E3A" w:rsidRDefault="00115E3A" w:rsidP="00115E3A">
      <w:pPr>
        <w:spacing w:before="1" w:line="249" w:lineRule="auto"/>
        <w:ind w:left="90"/>
        <w:rPr>
          <w:color w:val="111111"/>
          <w:sz w:val="24"/>
          <w:szCs w:val="24"/>
        </w:rPr>
      </w:pPr>
      <w:r w:rsidRPr="00115E3A">
        <w:rPr>
          <w:color w:val="111111"/>
          <w:sz w:val="24"/>
          <w:szCs w:val="24"/>
        </w:rPr>
        <w:t xml:space="preserve">Profesor Madya </w:t>
      </w:r>
      <w:r w:rsidR="002B1F16">
        <w:rPr>
          <w:color w:val="111111"/>
          <w:sz w:val="24"/>
          <w:szCs w:val="24"/>
        </w:rPr>
        <w:t xml:space="preserve">Dr. Ku Suhaila </w:t>
      </w:r>
      <w:r w:rsidR="002B1F16">
        <w:rPr>
          <w:color w:val="111111"/>
          <w:sz w:val="24"/>
          <w:szCs w:val="24"/>
        </w:rPr>
        <w:t>m</w:t>
      </w:r>
      <w:r w:rsidR="002B1F16" w:rsidRPr="00115E3A">
        <w:rPr>
          <w:color w:val="111111"/>
          <w:sz w:val="24"/>
          <w:szCs w:val="24"/>
        </w:rPr>
        <w:t xml:space="preserve">erupakan </w:t>
      </w:r>
      <w:r w:rsidR="002B1F16">
        <w:rPr>
          <w:color w:val="111111"/>
          <w:sz w:val="24"/>
          <w:szCs w:val="24"/>
        </w:rPr>
        <w:t xml:space="preserve">pensyarah kaunseling </w:t>
      </w:r>
      <w:r w:rsidRPr="00115E3A">
        <w:rPr>
          <w:color w:val="111111"/>
          <w:sz w:val="24"/>
          <w:szCs w:val="24"/>
        </w:rPr>
        <w:t xml:space="preserve">yang telah berkhidmat di Fakulti Pendidikan, Universiti Kebangsaan malaysia selama 16 tahun. Bidang kepakaran adalah kaunseling kanak-kanak dan keluarga, pendekatan terapi bermain dan terapi dulang pasir. </w:t>
      </w:r>
      <w:r w:rsidR="002B1F16">
        <w:rPr>
          <w:sz w:val="24"/>
          <w:szCs w:val="24"/>
        </w:rPr>
        <w:t xml:space="preserve">Beliau </w:t>
      </w:r>
      <w:r w:rsidR="002B1F16" w:rsidRPr="00115E3A">
        <w:rPr>
          <w:sz w:val="24"/>
          <w:szCs w:val="24"/>
          <w:shd w:val="clear" w:color="auto" w:fill="FFFFFF"/>
        </w:rPr>
        <w:t xml:space="preserve">berkelulusan ijazah Doktor Falsafah </w:t>
      </w:r>
      <w:r w:rsidR="002B1F16">
        <w:rPr>
          <w:sz w:val="24"/>
          <w:szCs w:val="24"/>
          <w:shd w:val="clear" w:color="auto" w:fill="FFFFFF"/>
        </w:rPr>
        <w:t xml:space="preserve">Counselor Education and Supervision, University of Wyoming, USA. Di samping itu memiliki </w:t>
      </w:r>
      <w:r w:rsidR="002B1F16" w:rsidRPr="00115E3A">
        <w:rPr>
          <w:sz w:val="24"/>
          <w:szCs w:val="24"/>
          <w:shd w:val="clear" w:color="auto" w:fill="FFFFFF"/>
        </w:rPr>
        <w:t xml:space="preserve">Sarjana Pendidikan dalam bidang Bimbingan dan Kaunseling dari Universiti </w:t>
      </w:r>
      <w:r w:rsidR="002B1F16">
        <w:rPr>
          <w:sz w:val="24"/>
          <w:szCs w:val="24"/>
          <w:shd w:val="clear" w:color="auto" w:fill="FFFFFF"/>
        </w:rPr>
        <w:t>Putra</w:t>
      </w:r>
      <w:r w:rsidR="002B1F16" w:rsidRPr="00115E3A">
        <w:rPr>
          <w:sz w:val="24"/>
          <w:szCs w:val="24"/>
          <w:shd w:val="clear" w:color="auto" w:fill="FFFFFF"/>
        </w:rPr>
        <w:t xml:space="preserve"> Malaysia (U</w:t>
      </w:r>
      <w:r w:rsidR="002B1F16">
        <w:rPr>
          <w:sz w:val="24"/>
          <w:szCs w:val="24"/>
          <w:shd w:val="clear" w:color="auto" w:fill="FFFFFF"/>
        </w:rPr>
        <w:t>P</w:t>
      </w:r>
      <w:r w:rsidR="002B1F16" w:rsidRPr="00115E3A">
        <w:rPr>
          <w:sz w:val="24"/>
          <w:szCs w:val="24"/>
          <w:shd w:val="clear" w:color="auto" w:fill="FFFFFF"/>
        </w:rPr>
        <w:t>M)</w:t>
      </w:r>
      <w:r w:rsidR="002B1F16">
        <w:rPr>
          <w:sz w:val="24"/>
          <w:szCs w:val="24"/>
          <w:shd w:val="clear" w:color="auto" w:fill="FFFFFF"/>
        </w:rPr>
        <w:t xml:space="preserve"> dan I</w:t>
      </w:r>
      <w:r w:rsidR="002B1F16" w:rsidRPr="00115E3A">
        <w:rPr>
          <w:sz w:val="24"/>
          <w:szCs w:val="24"/>
          <w:shd w:val="clear" w:color="auto" w:fill="FFFFFF"/>
        </w:rPr>
        <w:t xml:space="preserve">jazah </w:t>
      </w:r>
      <w:r w:rsidR="002B1F16">
        <w:rPr>
          <w:sz w:val="24"/>
          <w:szCs w:val="24"/>
          <w:shd w:val="clear" w:color="auto" w:fill="FFFFFF"/>
        </w:rPr>
        <w:t>S</w:t>
      </w:r>
      <w:r w:rsidR="002B1F16" w:rsidRPr="00115E3A">
        <w:rPr>
          <w:sz w:val="24"/>
          <w:szCs w:val="24"/>
          <w:shd w:val="clear" w:color="auto" w:fill="FFFFFF"/>
        </w:rPr>
        <w:t>arjana</w:t>
      </w:r>
      <w:r w:rsidR="002B1F16">
        <w:rPr>
          <w:sz w:val="24"/>
          <w:szCs w:val="24"/>
          <w:shd w:val="clear" w:color="auto" w:fill="FFFFFF"/>
        </w:rPr>
        <w:t xml:space="preserve"> M</w:t>
      </w:r>
      <w:r w:rsidR="002B1F16" w:rsidRPr="00115E3A">
        <w:rPr>
          <w:sz w:val="24"/>
          <w:szCs w:val="24"/>
          <w:shd w:val="clear" w:color="auto" w:fill="FFFFFF"/>
        </w:rPr>
        <w:t xml:space="preserve">uda </w:t>
      </w:r>
      <w:r w:rsidR="002B1F16">
        <w:rPr>
          <w:sz w:val="24"/>
          <w:szCs w:val="24"/>
          <w:shd w:val="clear" w:color="auto" w:fill="FFFFFF"/>
        </w:rPr>
        <w:t xml:space="preserve">Sains Pembangunan Manusia </w:t>
      </w:r>
      <w:r w:rsidR="002B1F16" w:rsidRPr="00115E3A">
        <w:rPr>
          <w:sz w:val="24"/>
          <w:szCs w:val="24"/>
          <w:shd w:val="clear" w:color="auto" w:fill="FFFFFF"/>
        </w:rPr>
        <w:t xml:space="preserve">dari </w:t>
      </w:r>
      <w:r w:rsidR="002B1F16">
        <w:rPr>
          <w:sz w:val="24"/>
          <w:szCs w:val="24"/>
          <w:shd w:val="clear" w:color="auto" w:fill="FFFFFF"/>
        </w:rPr>
        <w:t xml:space="preserve">Fakulti Ekologi, </w:t>
      </w:r>
      <w:r w:rsidR="002B1F16" w:rsidRPr="00115E3A">
        <w:rPr>
          <w:sz w:val="24"/>
          <w:szCs w:val="24"/>
          <w:shd w:val="clear" w:color="auto" w:fill="FFFFFF"/>
        </w:rPr>
        <w:t xml:space="preserve">Universiti </w:t>
      </w:r>
      <w:r w:rsidR="002B1F16">
        <w:rPr>
          <w:sz w:val="24"/>
          <w:szCs w:val="24"/>
          <w:shd w:val="clear" w:color="auto" w:fill="FFFFFF"/>
        </w:rPr>
        <w:t>Putra</w:t>
      </w:r>
      <w:r w:rsidR="002B1F16" w:rsidRPr="00115E3A">
        <w:rPr>
          <w:sz w:val="24"/>
          <w:szCs w:val="24"/>
          <w:shd w:val="clear" w:color="auto" w:fill="FFFFFF"/>
        </w:rPr>
        <w:t xml:space="preserve"> Malaysia (U</w:t>
      </w:r>
      <w:r w:rsidR="002B1F16">
        <w:rPr>
          <w:sz w:val="24"/>
          <w:szCs w:val="24"/>
          <w:shd w:val="clear" w:color="auto" w:fill="FFFFFF"/>
        </w:rPr>
        <w:t>P</w:t>
      </w:r>
      <w:r w:rsidR="002B1F16" w:rsidRPr="00115E3A">
        <w:rPr>
          <w:sz w:val="24"/>
          <w:szCs w:val="24"/>
          <w:shd w:val="clear" w:color="auto" w:fill="FFFFFF"/>
        </w:rPr>
        <w:t>M)</w:t>
      </w:r>
      <w:r w:rsidR="002B1F16">
        <w:rPr>
          <w:sz w:val="24"/>
          <w:szCs w:val="24"/>
          <w:shd w:val="clear" w:color="auto" w:fill="FFFFFF"/>
        </w:rPr>
        <w:t xml:space="preserve">. </w:t>
      </w:r>
    </w:p>
    <w:p w14:paraId="618C4033" w14:textId="79872144" w:rsidR="007B4BAA" w:rsidRPr="007B4BAA" w:rsidRDefault="007B4BAA" w:rsidP="007B4BAA">
      <w:pPr>
        <w:spacing w:before="1" w:line="249" w:lineRule="auto"/>
        <w:ind w:left="90" w:right="1959"/>
        <w:rPr>
          <w:b/>
          <w:bCs/>
          <w:color w:val="111111"/>
          <w:sz w:val="24"/>
          <w:szCs w:val="24"/>
        </w:rPr>
      </w:pPr>
      <w:r w:rsidRPr="007B4BAA">
        <w:rPr>
          <w:b/>
          <w:bCs/>
          <w:color w:val="111111"/>
          <w:sz w:val="24"/>
          <w:szCs w:val="24"/>
        </w:rPr>
        <w:t xml:space="preserve">                                         </w:t>
      </w:r>
    </w:p>
    <w:p w14:paraId="0CE61E99" w14:textId="77777777" w:rsidR="007B4BAA" w:rsidRDefault="007B4BAA" w:rsidP="007B4BAA">
      <w:pPr>
        <w:spacing w:before="1" w:line="249" w:lineRule="auto"/>
        <w:ind w:left="90" w:right="1959"/>
        <w:rPr>
          <w:b/>
          <w:bCs/>
          <w:color w:val="111111"/>
          <w:sz w:val="24"/>
          <w:szCs w:val="24"/>
        </w:rPr>
      </w:pPr>
      <w:r w:rsidRPr="007B4BAA">
        <w:rPr>
          <w:b/>
          <w:bCs/>
          <w:color w:val="111111"/>
          <w:sz w:val="24"/>
          <w:szCs w:val="24"/>
        </w:rPr>
        <w:t xml:space="preserve"> ABU YAZID ABU BAKAR</w:t>
      </w:r>
    </w:p>
    <w:p w14:paraId="733099B6" w14:textId="77777777" w:rsidR="007B4BAA" w:rsidRPr="007B4BAA" w:rsidRDefault="007B4BAA" w:rsidP="007B4BAA">
      <w:pPr>
        <w:spacing w:before="1" w:line="249" w:lineRule="auto"/>
        <w:ind w:left="90" w:right="1959"/>
        <w:rPr>
          <w:color w:val="111111"/>
          <w:sz w:val="24"/>
          <w:szCs w:val="24"/>
        </w:rPr>
      </w:pPr>
      <w:r w:rsidRPr="007B4BAA">
        <w:rPr>
          <w:color w:val="111111"/>
          <w:sz w:val="24"/>
          <w:szCs w:val="24"/>
        </w:rPr>
        <w:t>Fakulti Pendidikan, Universiti Kebangsaan Malaysia</w:t>
      </w:r>
    </w:p>
    <w:p w14:paraId="6372F635" w14:textId="3ED23EC3" w:rsidR="007B4BAA" w:rsidRPr="007B4BAA" w:rsidRDefault="007B4BAA" w:rsidP="007B4BAA">
      <w:pPr>
        <w:spacing w:before="1" w:line="249" w:lineRule="auto"/>
        <w:ind w:left="90" w:right="1959"/>
        <w:rPr>
          <w:color w:val="111111"/>
          <w:sz w:val="24"/>
          <w:szCs w:val="24"/>
        </w:rPr>
      </w:pPr>
      <w:r w:rsidRPr="007B4BAA">
        <w:rPr>
          <w:color w:val="111111"/>
          <w:sz w:val="24"/>
          <w:szCs w:val="24"/>
        </w:rPr>
        <w:t>019-2246917</w:t>
      </w:r>
    </w:p>
    <w:p w14:paraId="276728FD" w14:textId="609886EC" w:rsidR="007B4BAA" w:rsidRDefault="00115E3A" w:rsidP="007B4BAA">
      <w:pPr>
        <w:spacing w:before="1" w:line="249" w:lineRule="auto"/>
        <w:ind w:left="90" w:right="1959"/>
        <w:rPr>
          <w:color w:val="111111"/>
          <w:sz w:val="24"/>
          <w:szCs w:val="24"/>
        </w:rPr>
      </w:pPr>
      <w:hyperlink r:id="rId6" w:history="1">
        <w:r w:rsidRPr="00324334">
          <w:rPr>
            <w:rStyle w:val="Hyperlink"/>
            <w:sz w:val="24"/>
            <w:szCs w:val="24"/>
          </w:rPr>
          <w:t>yazid3338@ukm.edu.my</w:t>
        </w:r>
      </w:hyperlink>
    </w:p>
    <w:p w14:paraId="7CBEBF9A" w14:textId="77777777" w:rsidR="002B1F16" w:rsidRDefault="002B1F16" w:rsidP="007B4BAA">
      <w:pPr>
        <w:spacing w:before="1" w:line="249" w:lineRule="auto"/>
        <w:ind w:left="90" w:right="1959"/>
        <w:rPr>
          <w:color w:val="111111"/>
          <w:sz w:val="24"/>
          <w:szCs w:val="24"/>
        </w:rPr>
      </w:pPr>
    </w:p>
    <w:p w14:paraId="1082E9F3" w14:textId="703D5F43" w:rsidR="00115E3A" w:rsidRPr="00BB68A9" w:rsidRDefault="00115E3A" w:rsidP="00115E3A">
      <w:pPr>
        <w:spacing w:before="1" w:line="249" w:lineRule="auto"/>
        <w:ind w:left="90"/>
        <w:rPr>
          <w:color w:val="111111"/>
          <w:sz w:val="24"/>
          <w:szCs w:val="24"/>
        </w:rPr>
      </w:pPr>
      <w:r>
        <w:rPr>
          <w:sz w:val="24"/>
          <w:szCs w:val="24"/>
          <w:shd w:val="clear" w:color="auto" w:fill="FFFFFF"/>
        </w:rPr>
        <w:t xml:space="preserve">Profesor Madya </w:t>
      </w:r>
      <w:r w:rsidRPr="00115E3A">
        <w:rPr>
          <w:sz w:val="24"/>
          <w:szCs w:val="24"/>
          <w:shd w:val="clear" w:color="auto" w:fill="FFFFFF"/>
        </w:rPr>
        <w:t xml:space="preserve">Dr. Abu Yazid </w:t>
      </w:r>
      <w:r>
        <w:rPr>
          <w:color w:val="111111"/>
          <w:sz w:val="24"/>
          <w:szCs w:val="24"/>
        </w:rPr>
        <w:t>m</w:t>
      </w:r>
      <w:r w:rsidRPr="00115E3A">
        <w:rPr>
          <w:color w:val="111111"/>
          <w:sz w:val="24"/>
          <w:szCs w:val="24"/>
        </w:rPr>
        <w:t xml:space="preserve">erupakan </w:t>
      </w:r>
      <w:r>
        <w:rPr>
          <w:color w:val="111111"/>
          <w:sz w:val="24"/>
          <w:szCs w:val="24"/>
        </w:rPr>
        <w:t>pensyarah kaunseling yan</w:t>
      </w:r>
      <w:r w:rsidRPr="00115E3A">
        <w:rPr>
          <w:color w:val="111111"/>
          <w:sz w:val="24"/>
          <w:szCs w:val="24"/>
        </w:rPr>
        <w:t xml:space="preserve">g telah berkhidmat di Fakulti Pendidikan, Universiti Kebangsaan </w:t>
      </w:r>
      <w:r>
        <w:rPr>
          <w:color w:val="111111"/>
          <w:sz w:val="24"/>
          <w:szCs w:val="24"/>
        </w:rPr>
        <w:t>M</w:t>
      </w:r>
      <w:r w:rsidRPr="00115E3A">
        <w:rPr>
          <w:color w:val="111111"/>
          <w:sz w:val="24"/>
          <w:szCs w:val="24"/>
        </w:rPr>
        <w:t>alaysia selama 1</w:t>
      </w:r>
      <w:r>
        <w:rPr>
          <w:color w:val="111111"/>
          <w:sz w:val="24"/>
          <w:szCs w:val="24"/>
        </w:rPr>
        <w:t>4</w:t>
      </w:r>
      <w:r w:rsidRPr="00115E3A">
        <w:rPr>
          <w:color w:val="111111"/>
          <w:sz w:val="24"/>
          <w:szCs w:val="24"/>
        </w:rPr>
        <w:t xml:space="preserve"> tahun. Bidang </w:t>
      </w:r>
      <w:r w:rsidRPr="00115E3A">
        <w:rPr>
          <w:sz w:val="24"/>
          <w:szCs w:val="24"/>
        </w:rPr>
        <w:t>kepakaran adalah kaunseling</w:t>
      </w:r>
      <w:r>
        <w:rPr>
          <w:sz w:val="24"/>
          <w:szCs w:val="24"/>
        </w:rPr>
        <w:t xml:space="preserve">. Beliau </w:t>
      </w:r>
      <w:r w:rsidRPr="00115E3A">
        <w:rPr>
          <w:sz w:val="24"/>
          <w:szCs w:val="24"/>
          <w:shd w:val="clear" w:color="auto" w:fill="FFFFFF"/>
        </w:rPr>
        <w:t xml:space="preserve">berkelulusan ijazah Doktor Falsafah dan Sarjana Pendidikan dalam bidang Bimbingan dan Kaunseling dari Universiti Kebangsaan Malaysia (UKM). Di samping itu, </w:t>
      </w:r>
      <w:r w:rsidRPr="00115E3A">
        <w:rPr>
          <w:sz w:val="24"/>
          <w:szCs w:val="24"/>
          <w:shd w:val="clear" w:color="auto" w:fill="FFFFFF"/>
        </w:rPr>
        <w:lastRenderedPageBreak/>
        <w:t xml:space="preserve">beliau memiliki ijazah sarjanamuda dalam bidang psikologi dari University of Michigan, Amerika Syarikat serta memegang sijil lepasan ijazah dalam bidang pendidikan pintar dan berbakat dari University of New South Wales (UNSW), Australia. Sebelum menjadi ahli akademik, beliau mempunyai pengalaman selama 10 tahun sebagai pegawai psikologi dan kaunseling dalam organisasi Tentera Laut Diraja Malaysia (TLDM). </w:t>
      </w:r>
    </w:p>
    <w:p w14:paraId="75ED781A" w14:textId="77777777" w:rsidR="007B4BAA" w:rsidRPr="007B4BAA" w:rsidRDefault="007B4BAA" w:rsidP="007B4BAA">
      <w:pPr>
        <w:spacing w:before="1" w:line="249" w:lineRule="auto"/>
        <w:ind w:left="90" w:right="1959"/>
        <w:rPr>
          <w:b/>
          <w:bCs/>
          <w:color w:val="111111"/>
          <w:sz w:val="24"/>
          <w:szCs w:val="24"/>
        </w:rPr>
      </w:pPr>
    </w:p>
    <w:p w14:paraId="69915F83" w14:textId="5C87DE96" w:rsidR="007B4BAA" w:rsidRDefault="007B4BAA" w:rsidP="007B4BAA">
      <w:pPr>
        <w:spacing w:before="1" w:line="249" w:lineRule="auto"/>
        <w:ind w:left="90" w:right="1959"/>
        <w:rPr>
          <w:b/>
          <w:bCs/>
          <w:color w:val="111111"/>
          <w:sz w:val="24"/>
          <w:szCs w:val="24"/>
        </w:rPr>
      </w:pPr>
      <w:r w:rsidRPr="007B4BAA">
        <w:rPr>
          <w:b/>
          <w:bCs/>
          <w:color w:val="111111"/>
          <w:sz w:val="24"/>
          <w:szCs w:val="24"/>
        </w:rPr>
        <w:t>MOHD IZWAN MAHMUD</w:t>
      </w:r>
    </w:p>
    <w:p w14:paraId="3A3D7941" w14:textId="77777777" w:rsidR="007B4BAA" w:rsidRPr="007B4BAA" w:rsidRDefault="007B4BAA" w:rsidP="007B4BAA">
      <w:pPr>
        <w:spacing w:before="1" w:line="249" w:lineRule="auto"/>
        <w:ind w:left="90" w:right="1959"/>
        <w:rPr>
          <w:color w:val="111111"/>
          <w:sz w:val="24"/>
          <w:szCs w:val="24"/>
        </w:rPr>
      </w:pPr>
      <w:r w:rsidRPr="007B4BAA">
        <w:rPr>
          <w:color w:val="111111"/>
          <w:sz w:val="24"/>
          <w:szCs w:val="24"/>
        </w:rPr>
        <w:t>Fakulti Pendidikan, Universiti Kebangsaan Malaysia</w:t>
      </w:r>
    </w:p>
    <w:p w14:paraId="6C52A980" w14:textId="6C291F67" w:rsidR="007B4BAA" w:rsidRDefault="007B4BAA" w:rsidP="007B4BAA">
      <w:pPr>
        <w:spacing w:before="1" w:line="249" w:lineRule="auto"/>
        <w:ind w:left="90" w:right="1959"/>
        <w:rPr>
          <w:color w:val="111111"/>
          <w:sz w:val="24"/>
          <w:szCs w:val="24"/>
        </w:rPr>
      </w:pPr>
      <w:r w:rsidRPr="007B4BAA">
        <w:rPr>
          <w:color w:val="111111"/>
          <w:sz w:val="24"/>
          <w:szCs w:val="24"/>
        </w:rPr>
        <w:t>019-2612059</w:t>
      </w:r>
    </w:p>
    <w:p w14:paraId="7272101E" w14:textId="532A91BF" w:rsidR="007B4BAA" w:rsidRDefault="002B1F16" w:rsidP="007B4BAA">
      <w:pPr>
        <w:spacing w:before="1" w:line="249" w:lineRule="auto"/>
        <w:ind w:left="90" w:right="1959"/>
        <w:rPr>
          <w:color w:val="111111"/>
          <w:sz w:val="24"/>
          <w:szCs w:val="24"/>
        </w:rPr>
      </w:pPr>
      <w:hyperlink r:id="rId7" w:history="1">
        <w:r w:rsidRPr="00324334">
          <w:rPr>
            <w:rStyle w:val="Hyperlink"/>
            <w:sz w:val="24"/>
            <w:szCs w:val="24"/>
          </w:rPr>
          <w:t>izwan@ukm.edu.my</w:t>
        </w:r>
      </w:hyperlink>
    </w:p>
    <w:p w14:paraId="526D0077" w14:textId="77777777" w:rsidR="002B1F16" w:rsidRDefault="002B1F16" w:rsidP="007B4BAA">
      <w:pPr>
        <w:spacing w:before="1" w:line="249" w:lineRule="auto"/>
        <w:ind w:left="90" w:right="1959"/>
        <w:rPr>
          <w:color w:val="111111"/>
          <w:sz w:val="24"/>
          <w:szCs w:val="24"/>
        </w:rPr>
      </w:pPr>
    </w:p>
    <w:p w14:paraId="0F45BF89" w14:textId="1CD828D2" w:rsidR="002B1F16" w:rsidRPr="00BB68A9" w:rsidRDefault="002B1F16" w:rsidP="002B1F16">
      <w:pPr>
        <w:spacing w:before="1" w:line="249" w:lineRule="auto"/>
        <w:ind w:left="90"/>
        <w:rPr>
          <w:color w:val="111111"/>
          <w:sz w:val="24"/>
          <w:szCs w:val="24"/>
        </w:rPr>
      </w:pPr>
      <w:r>
        <w:rPr>
          <w:sz w:val="24"/>
          <w:szCs w:val="24"/>
          <w:shd w:val="clear" w:color="auto" w:fill="FFFFFF"/>
        </w:rPr>
        <w:t xml:space="preserve">Profesor Madya </w:t>
      </w:r>
      <w:r w:rsidRPr="00115E3A">
        <w:rPr>
          <w:sz w:val="24"/>
          <w:szCs w:val="24"/>
          <w:shd w:val="clear" w:color="auto" w:fill="FFFFFF"/>
        </w:rPr>
        <w:t xml:space="preserve">Dr. </w:t>
      </w:r>
      <w:r w:rsidR="00F65C58">
        <w:rPr>
          <w:sz w:val="24"/>
          <w:szCs w:val="24"/>
          <w:shd w:val="clear" w:color="auto" w:fill="FFFFFF"/>
        </w:rPr>
        <w:t>Mohd Izwan</w:t>
      </w:r>
      <w:r w:rsidRPr="00115E3A">
        <w:rPr>
          <w:sz w:val="24"/>
          <w:szCs w:val="24"/>
          <w:shd w:val="clear" w:color="auto" w:fill="FFFFFF"/>
        </w:rPr>
        <w:t xml:space="preserve"> </w:t>
      </w:r>
      <w:r>
        <w:rPr>
          <w:color w:val="111111"/>
          <w:sz w:val="24"/>
          <w:szCs w:val="24"/>
        </w:rPr>
        <w:t>m</w:t>
      </w:r>
      <w:r w:rsidRPr="00115E3A">
        <w:rPr>
          <w:color w:val="111111"/>
          <w:sz w:val="24"/>
          <w:szCs w:val="24"/>
        </w:rPr>
        <w:t xml:space="preserve">erupakan </w:t>
      </w:r>
      <w:r>
        <w:rPr>
          <w:color w:val="111111"/>
          <w:sz w:val="24"/>
          <w:szCs w:val="24"/>
        </w:rPr>
        <w:t>pensyarah kaunseling yan</w:t>
      </w:r>
      <w:r w:rsidRPr="00115E3A">
        <w:rPr>
          <w:color w:val="111111"/>
          <w:sz w:val="24"/>
          <w:szCs w:val="24"/>
        </w:rPr>
        <w:t xml:space="preserve">g telah berkhidmat di Fakulti Pendidikan, Universiti Kebangsaan </w:t>
      </w:r>
      <w:r>
        <w:rPr>
          <w:color w:val="111111"/>
          <w:sz w:val="24"/>
          <w:szCs w:val="24"/>
        </w:rPr>
        <w:t>M</w:t>
      </w:r>
      <w:r w:rsidRPr="00115E3A">
        <w:rPr>
          <w:color w:val="111111"/>
          <w:sz w:val="24"/>
          <w:szCs w:val="24"/>
        </w:rPr>
        <w:t>alaysia selama 1</w:t>
      </w:r>
      <w:r>
        <w:rPr>
          <w:color w:val="111111"/>
          <w:sz w:val="24"/>
          <w:szCs w:val="24"/>
        </w:rPr>
        <w:t>4</w:t>
      </w:r>
      <w:r w:rsidRPr="00115E3A">
        <w:rPr>
          <w:color w:val="111111"/>
          <w:sz w:val="24"/>
          <w:szCs w:val="24"/>
        </w:rPr>
        <w:t xml:space="preserve"> tahun. Bidang </w:t>
      </w:r>
      <w:r w:rsidRPr="00115E3A">
        <w:rPr>
          <w:sz w:val="24"/>
          <w:szCs w:val="24"/>
        </w:rPr>
        <w:t>kepakaran adalah kaunseling</w:t>
      </w:r>
      <w:r>
        <w:rPr>
          <w:sz w:val="24"/>
          <w:szCs w:val="24"/>
        </w:rPr>
        <w:t xml:space="preserve">. Beliau </w:t>
      </w:r>
      <w:r w:rsidRPr="00115E3A">
        <w:rPr>
          <w:sz w:val="24"/>
          <w:szCs w:val="24"/>
          <w:shd w:val="clear" w:color="auto" w:fill="FFFFFF"/>
        </w:rPr>
        <w:t xml:space="preserve">berkelulusan ijazah Doktor Falsafah </w:t>
      </w:r>
      <w:r w:rsidR="00F65C58">
        <w:rPr>
          <w:sz w:val="24"/>
          <w:szCs w:val="24"/>
          <w:shd w:val="clear" w:color="auto" w:fill="FFFFFF"/>
        </w:rPr>
        <w:t xml:space="preserve">Pendidikan Kaunseling dari Fakulti Pengajian Pendidikan, Universiti Putra Malaysia (UKM), </w:t>
      </w:r>
      <w:r w:rsidRPr="00115E3A">
        <w:rPr>
          <w:sz w:val="24"/>
          <w:szCs w:val="24"/>
          <w:shd w:val="clear" w:color="auto" w:fill="FFFFFF"/>
        </w:rPr>
        <w:t xml:space="preserve">Sarjana Pendidikan dalam bidang Bimbingan dan Kaunseling dari Universiti Kebangsaan Malaysia (UKM). Di samping itu, beliau memiliki ijazah </w:t>
      </w:r>
      <w:r w:rsidR="00F65C58">
        <w:rPr>
          <w:sz w:val="24"/>
          <w:szCs w:val="24"/>
          <w:shd w:val="clear" w:color="auto" w:fill="FFFFFF"/>
        </w:rPr>
        <w:t>S</w:t>
      </w:r>
      <w:r w:rsidRPr="00115E3A">
        <w:rPr>
          <w:sz w:val="24"/>
          <w:szCs w:val="24"/>
          <w:shd w:val="clear" w:color="auto" w:fill="FFFFFF"/>
        </w:rPr>
        <w:t>arjana</w:t>
      </w:r>
      <w:r w:rsidR="00F65C58">
        <w:rPr>
          <w:sz w:val="24"/>
          <w:szCs w:val="24"/>
          <w:shd w:val="clear" w:color="auto" w:fill="FFFFFF"/>
        </w:rPr>
        <w:t xml:space="preserve"> M</w:t>
      </w:r>
      <w:r w:rsidRPr="00115E3A">
        <w:rPr>
          <w:sz w:val="24"/>
          <w:szCs w:val="24"/>
          <w:shd w:val="clear" w:color="auto" w:fill="FFFFFF"/>
        </w:rPr>
        <w:t xml:space="preserve">uda dalam bidang </w:t>
      </w:r>
      <w:r w:rsidR="00F65C58">
        <w:rPr>
          <w:sz w:val="24"/>
          <w:szCs w:val="24"/>
          <w:shd w:val="clear" w:color="auto" w:fill="FFFFFF"/>
        </w:rPr>
        <w:t xml:space="preserve">kaunseling </w:t>
      </w:r>
      <w:r w:rsidRPr="00115E3A">
        <w:rPr>
          <w:sz w:val="24"/>
          <w:szCs w:val="24"/>
          <w:shd w:val="clear" w:color="auto" w:fill="FFFFFF"/>
        </w:rPr>
        <w:t>dari Universit</w:t>
      </w:r>
      <w:r w:rsidR="00F65C58">
        <w:rPr>
          <w:sz w:val="24"/>
          <w:szCs w:val="24"/>
          <w:shd w:val="clear" w:color="auto" w:fill="FFFFFF"/>
        </w:rPr>
        <w:t>i Malaya</w:t>
      </w:r>
      <w:r w:rsidRPr="00115E3A">
        <w:rPr>
          <w:sz w:val="24"/>
          <w:szCs w:val="24"/>
          <w:shd w:val="clear" w:color="auto" w:fill="FFFFFF"/>
        </w:rPr>
        <w:t xml:space="preserve">. Sebelum menjadi ahli akademik, beliau mempunyai pengalaman selama </w:t>
      </w:r>
      <w:r w:rsidR="00F65C58">
        <w:rPr>
          <w:sz w:val="24"/>
          <w:szCs w:val="24"/>
          <w:shd w:val="clear" w:color="auto" w:fill="FFFFFF"/>
        </w:rPr>
        <w:t xml:space="preserve">4 </w:t>
      </w:r>
      <w:r w:rsidRPr="00115E3A">
        <w:rPr>
          <w:sz w:val="24"/>
          <w:szCs w:val="24"/>
          <w:shd w:val="clear" w:color="auto" w:fill="FFFFFF"/>
        </w:rPr>
        <w:t>tahun sebagai pegawai psikologi dan kaunseling d</w:t>
      </w:r>
      <w:r w:rsidR="00F65C58">
        <w:rPr>
          <w:sz w:val="24"/>
          <w:szCs w:val="24"/>
          <w:shd w:val="clear" w:color="auto" w:fill="FFFFFF"/>
        </w:rPr>
        <w:t xml:space="preserve">i Pusat Kaunseling UKM. </w:t>
      </w:r>
      <w:r w:rsidRPr="00115E3A">
        <w:rPr>
          <w:sz w:val="24"/>
          <w:szCs w:val="24"/>
          <w:shd w:val="clear" w:color="auto" w:fill="FFFFFF"/>
        </w:rPr>
        <w:t xml:space="preserve"> </w:t>
      </w:r>
    </w:p>
    <w:p w14:paraId="083C6044" w14:textId="77777777" w:rsidR="002B1F16" w:rsidRPr="007B4BAA" w:rsidRDefault="002B1F16" w:rsidP="007B4BAA">
      <w:pPr>
        <w:spacing w:before="1" w:line="249" w:lineRule="auto"/>
        <w:ind w:left="90" w:right="1959"/>
        <w:rPr>
          <w:color w:val="111111"/>
          <w:sz w:val="24"/>
          <w:szCs w:val="24"/>
        </w:rPr>
      </w:pPr>
    </w:p>
    <w:p w14:paraId="173473BD" w14:textId="77777777" w:rsidR="007B4BAA" w:rsidRDefault="007B4BAA" w:rsidP="007B4BAA">
      <w:pPr>
        <w:spacing w:before="1" w:line="249" w:lineRule="auto"/>
        <w:ind w:left="1961" w:right="1959"/>
        <w:jc w:val="center"/>
        <w:rPr>
          <w:color w:val="111111"/>
          <w:sz w:val="17"/>
          <w:szCs w:val="17"/>
        </w:rPr>
      </w:pPr>
    </w:p>
    <w:sectPr w:rsidR="007B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AA"/>
    <w:rsid w:val="00115E3A"/>
    <w:rsid w:val="002B1F16"/>
    <w:rsid w:val="007B4BAA"/>
    <w:rsid w:val="00970E21"/>
    <w:rsid w:val="00BB68A9"/>
    <w:rsid w:val="00CE31A8"/>
    <w:rsid w:val="00DA6715"/>
    <w:rsid w:val="00F6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D88E"/>
  <w15:chartTrackingRefBased/>
  <w15:docId w15:val="{8AFFC25B-89C6-421B-9534-C31DCC91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BAA"/>
    <w:pPr>
      <w:widowControl w:val="0"/>
      <w:autoSpaceDE w:val="0"/>
      <w:autoSpaceDN w:val="0"/>
      <w:spacing w:after="0" w:line="240" w:lineRule="auto"/>
    </w:pPr>
    <w:rPr>
      <w:rFonts w:ascii="Times New Roman" w:eastAsia="Times New Roman" w:hAnsi="Times New Roman" w:cs="Times New Roman"/>
      <w:kern w:val="0"/>
      <w:lang w:val="ms"/>
    </w:rPr>
  </w:style>
  <w:style w:type="paragraph" w:styleId="Heading1">
    <w:name w:val="heading 1"/>
    <w:basedOn w:val="Normal"/>
    <w:next w:val="Normal"/>
    <w:link w:val="Heading1Char"/>
    <w:uiPriority w:val="9"/>
    <w:qFormat/>
    <w:rsid w:val="007B4B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B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B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B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B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B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B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B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B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B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B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B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B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B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BAA"/>
    <w:rPr>
      <w:rFonts w:eastAsiaTheme="majorEastAsia" w:cstheme="majorBidi"/>
      <w:color w:val="272727" w:themeColor="text1" w:themeTint="D8"/>
    </w:rPr>
  </w:style>
  <w:style w:type="paragraph" w:styleId="Title">
    <w:name w:val="Title"/>
    <w:basedOn w:val="Normal"/>
    <w:next w:val="Normal"/>
    <w:link w:val="TitleChar"/>
    <w:uiPriority w:val="10"/>
    <w:qFormat/>
    <w:rsid w:val="007B4B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BAA"/>
    <w:pPr>
      <w:spacing w:before="160"/>
      <w:jc w:val="center"/>
    </w:pPr>
    <w:rPr>
      <w:i/>
      <w:iCs/>
      <w:color w:val="404040" w:themeColor="text1" w:themeTint="BF"/>
    </w:rPr>
  </w:style>
  <w:style w:type="character" w:customStyle="1" w:styleId="QuoteChar">
    <w:name w:val="Quote Char"/>
    <w:basedOn w:val="DefaultParagraphFont"/>
    <w:link w:val="Quote"/>
    <w:uiPriority w:val="29"/>
    <w:rsid w:val="007B4BAA"/>
    <w:rPr>
      <w:i/>
      <w:iCs/>
      <w:color w:val="404040" w:themeColor="text1" w:themeTint="BF"/>
    </w:rPr>
  </w:style>
  <w:style w:type="paragraph" w:styleId="ListParagraph">
    <w:name w:val="List Paragraph"/>
    <w:basedOn w:val="Normal"/>
    <w:uiPriority w:val="34"/>
    <w:qFormat/>
    <w:rsid w:val="007B4BAA"/>
    <w:pPr>
      <w:ind w:left="720"/>
      <w:contextualSpacing/>
    </w:pPr>
  </w:style>
  <w:style w:type="character" w:styleId="IntenseEmphasis">
    <w:name w:val="Intense Emphasis"/>
    <w:basedOn w:val="DefaultParagraphFont"/>
    <w:uiPriority w:val="21"/>
    <w:qFormat/>
    <w:rsid w:val="007B4BAA"/>
    <w:rPr>
      <w:i/>
      <w:iCs/>
      <w:color w:val="2F5496" w:themeColor="accent1" w:themeShade="BF"/>
    </w:rPr>
  </w:style>
  <w:style w:type="paragraph" w:styleId="IntenseQuote">
    <w:name w:val="Intense Quote"/>
    <w:basedOn w:val="Normal"/>
    <w:next w:val="Normal"/>
    <w:link w:val="IntenseQuoteChar"/>
    <w:uiPriority w:val="30"/>
    <w:qFormat/>
    <w:rsid w:val="007B4B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BAA"/>
    <w:rPr>
      <w:i/>
      <w:iCs/>
      <w:color w:val="2F5496" w:themeColor="accent1" w:themeShade="BF"/>
    </w:rPr>
  </w:style>
  <w:style w:type="character" w:styleId="IntenseReference">
    <w:name w:val="Intense Reference"/>
    <w:basedOn w:val="DefaultParagraphFont"/>
    <w:uiPriority w:val="32"/>
    <w:qFormat/>
    <w:rsid w:val="007B4BAA"/>
    <w:rPr>
      <w:b/>
      <w:bCs/>
      <w:smallCaps/>
      <w:color w:val="2F5496" w:themeColor="accent1" w:themeShade="BF"/>
      <w:spacing w:val="5"/>
    </w:rPr>
  </w:style>
  <w:style w:type="paragraph" w:styleId="BodyText">
    <w:name w:val="Body Text"/>
    <w:basedOn w:val="Normal"/>
    <w:link w:val="BodyTextChar"/>
    <w:uiPriority w:val="1"/>
    <w:qFormat/>
    <w:rsid w:val="007B4BAA"/>
  </w:style>
  <w:style w:type="character" w:customStyle="1" w:styleId="BodyTextChar">
    <w:name w:val="Body Text Char"/>
    <w:basedOn w:val="DefaultParagraphFont"/>
    <w:link w:val="BodyText"/>
    <w:uiPriority w:val="1"/>
    <w:rsid w:val="007B4BAA"/>
    <w:rPr>
      <w:rFonts w:ascii="Times New Roman" w:eastAsia="Times New Roman" w:hAnsi="Times New Roman" w:cs="Times New Roman"/>
      <w:kern w:val="0"/>
      <w:lang w:val="ms"/>
    </w:rPr>
  </w:style>
  <w:style w:type="character" w:styleId="Strong">
    <w:name w:val="Strong"/>
    <w:basedOn w:val="DefaultParagraphFont"/>
    <w:uiPriority w:val="22"/>
    <w:qFormat/>
    <w:rsid w:val="007B4BAA"/>
    <w:rPr>
      <w:b/>
      <w:bCs/>
    </w:rPr>
  </w:style>
  <w:style w:type="character" w:styleId="Hyperlink">
    <w:name w:val="Hyperlink"/>
    <w:basedOn w:val="DefaultParagraphFont"/>
    <w:uiPriority w:val="99"/>
    <w:unhideWhenUsed/>
    <w:rsid w:val="007B4BAA"/>
    <w:rPr>
      <w:color w:val="0563C1" w:themeColor="hyperlink"/>
      <w:u w:val="single"/>
    </w:rPr>
  </w:style>
  <w:style w:type="character" w:styleId="UnresolvedMention">
    <w:name w:val="Unresolved Mention"/>
    <w:basedOn w:val="DefaultParagraphFont"/>
    <w:uiPriority w:val="99"/>
    <w:semiHidden/>
    <w:unhideWhenUsed/>
    <w:rsid w:val="007B4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zwan@ukm.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zid3338@ukm.edu.my" TargetMode="External"/><Relationship Id="rId5" Type="http://schemas.openxmlformats.org/officeDocument/2006/relationships/hyperlink" Target="mailto:kusuhaila@ukm.edu.my" TargetMode="External"/><Relationship Id="rId4" Type="http://schemas.openxmlformats.org/officeDocument/2006/relationships/hyperlink" Target="mailto:p109346@siswa.ukm.edu.m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 Suhaila Ku Johari</dc:creator>
  <cp:keywords/>
  <dc:description/>
  <cp:lastModifiedBy>Ku Suhaila Ku Johari</cp:lastModifiedBy>
  <cp:revision>1</cp:revision>
  <dcterms:created xsi:type="dcterms:W3CDTF">2024-05-07T05:10:00Z</dcterms:created>
  <dcterms:modified xsi:type="dcterms:W3CDTF">2024-05-07T06:32:00Z</dcterms:modified>
</cp:coreProperties>
</file>