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4B41" w14:textId="5D2BF159" w:rsidR="0018199F" w:rsidRDefault="0018199F" w:rsidP="002863CB"/>
    <w:p w14:paraId="542738C1" w14:textId="77777777" w:rsidR="002863CB" w:rsidRDefault="002863CB" w:rsidP="0028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Bridging the Gap between Malaysian Employment Law and ILO Standards on Gig Workers' Rights</w:t>
      </w:r>
    </w:p>
    <w:p w14:paraId="7FB9207F" w14:textId="77777777" w:rsidR="002863CB" w:rsidRDefault="002863CB" w:rsidP="0028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20A6E9" w14:textId="77777777" w:rsidR="002863CB" w:rsidRDefault="002863CB" w:rsidP="002863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32E02">
        <w:rPr>
          <w:rFonts w:ascii="Times New Roman" w:eastAsia="Times New Roman" w:hAnsi="Times New Roman" w:cs="Times New Roman"/>
          <w:i/>
          <w:iCs/>
          <w:sz w:val="24"/>
          <w:szCs w:val="24"/>
        </w:rPr>
        <w:t>Merapatkan Jurang antara Undang-undang Pekerjaan di Malaysia dan Piawaian ILO mengenai Hak Pekerja Gig</w:t>
      </w:r>
    </w:p>
    <w:p w14:paraId="0BB045BD" w14:textId="77777777" w:rsidR="002863CB" w:rsidRDefault="002863CB" w:rsidP="002863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701857" w14:textId="77777777" w:rsidR="002863CB" w:rsidRPr="00232E02" w:rsidRDefault="002863CB" w:rsidP="0028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NAZRUZILA RAZNIZA MOHD NADZRI, KAMAL HALILI HASSAN</w:t>
      </w:r>
    </w:p>
    <w:p w14:paraId="5B626951" w14:textId="77777777" w:rsidR="002863CB" w:rsidRDefault="002863CB" w:rsidP="0028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5837E5" w14:textId="77777777" w:rsidR="002863CB" w:rsidRDefault="002863CB" w:rsidP="002863CB"/>
    <w:p w14:paraId="2B6683AB" w14:textId="77777777" w:rsidR="002863CB" w:rsidRDefault="002863CB" w:rsidP="002863CB"/>
    <w:p w14:paraId="194616DF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Nazruzila Razniza Mohd Nadzri</w:t>
      </w:r>
    </w:p>
    <w:p w14:paraId="30E82C13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Faculty of Business and Management, Open University Malaysia, Malaysia</w:t>
      </w:r>
    </w:p>
    <w:p w14:paraId="55EF9E2E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03-7801 1194</w:t>
      </w:r>
    </w:p>
    <w:p w14:paraId="64943D46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417F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nazruzila@oum.edu.my</w:t>
        </w:r>
      </w:hyperlink>
    </w:p>
    <w:p w14:paraId="25FF9C38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8D880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Kamal Halili Hassan (corresponding author)</w:t>
      </w:r>
    </w:p>
    <w:p w14:paraId="06367D45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Faculty of Law, Universiti Kebangsaan Malaysia, Malaysia</w:t>
      </w:r>
    </w:p>
    <w:p w14:paraId="73708094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9E5A61">
        <w:rPr>
          <w:rFonts w:ascii="Times New Roman" w:eastAsia="Times New Roman" w:hAnsi="Times New Roman" w:cs="Times New Roman"/>
          <w:sz w:val="24"/>
          <w:szCs w:val="24"/>
        </w:rPr>
        <w:t>03 8921 5555</w:t>
      </w:r>
    </w:p>
    <w:p w14:paraId="3E0196AA" w14:textId="77777777" w:rsidR="002863CB" w:rsidRDefault="002863CB" w:rsidP="002863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141E9B">
        <w:rPr>
          <w:rFonts w:ascii="Times New Roman" w:eastAsia="Times New Roman" w:hAnsi="Times New Roman" w:cs="Times New Roman"/>
          <w:sz w:val="24"/>
          <w:szCs w:val="24"/>
          <w:u w:val="single"/>
        </w:rPr>
        <w:t>k.halili@ukm.edu.my</w:t>
      </w:r>
    </w:p>
    <w:p w14:paraId="5DFDDCFC" w14:textId="77777777" w:rsidR="002863CB" w:rsidRDefault="002863CB" w:rsidP="002863CB">
      <w:pPr>
        <w:rPr>
          <w:rFonts w:ascii="Times New Roman" w:eastAsia="Times New Roman" w:hAnsi="Times New Roman" w:cs="Times New Roman"/>
        </w:rPr>
      </w:pPr>
    </w:p>
    <w:p w14:paraId="298CCAA0" w14:textId="77777777" w:rsidR="002863CB" w:rsidRPr="002863CB" w:rsidRDefault="002863CB" w:rsidP="002863CB"/>
    <w:sectPr w:rsidR="002863CB" w:rsidRPr="00286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CB"/>
    <w:rsid w:val="00072CD2"/>
    <w:rsid w:val="0018199F"/>
    <w:rsid w:val="002863CB"/>
    <w:rsid w:val="00424ABC"/>
    <w:rsid w:val="00430F4A"/>
    <w:rsid w:val="008C04C1"/>
    <w:rsid w:val="00E9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58E6"/>
  <w15:chartTrackingRefBased/>
  <w15:docId w15:val="{47D81017-64BA-4EC2-9D1D-03D4C520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CB"/>
    <w:pPr>
      <w:spacing w:after="200" w:line="276" w:lineRule="auto"/>
    </w:pPr>
    <w:rPr>
      <w:rFonts w:ascii="Calibri" w:eastAsia="Calibri" w:hAnsi="Calibri" w:cs="Calibri"/>
      <w:kern w:val="0"/>
      <w:lang w:val="ms-MY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3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3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3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3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3C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3C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3C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3C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3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3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6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3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6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Y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3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63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zruzila@o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Halili Hassan</dc:creator>
  <cp:keywords/>
  <dc:description/>
  <cp:lastModifiedBy>Kamal Halili Hassan</cp:lastModifiedBy>
  <cp:revision>1</cp:revision>
  <dcterms:created xsi:type="dcterms:W3CDTF">2025-02-27T06:47:00Z</dcterms:created>
  <dcterms:modified xsi:type="dcterms:W3CDTF">2025-02-27T06:49:00Z</dcterms:modified>
</cp:coreProperties>
</file>