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5D" w:rsidRPr="00504431" w:rsidRDefault="00E0146D" w:rsidP="00561A6E">
      <w:pPr>
        <w:jc w:val="center"/>
        <w:rPr>
          <w:rFonts w:ascii="Times New Roman" w:hAnsi="Times New Roman" w:cs="Times New Roman"/>
          <w:sz w:val="28"/>
          <w:szCs w:val="28"/>
        </w:rPr>
      </w:pPr>
      <w:r w:rsidRPr="00504431">
        <w:rPr>
          <w:rFonts w:ascii="Times New Roman" w:hAnsi="Times New Roman" w:cs="Times New Roman"/>
          <w:sz w:val="28"/>
          <w:szCs w:val="28"/>
        </w:rPr>
        <w:t>THE UNDE</w:t>
      </w:r>
      <w:r w:rsidR="00657050">
        <w:rPr>
          <w:rFonts w:ascii="Times New Roman" w:hAnsi="Times New Roman" w:cs="Times New Roman"/>
          <w:sz w:val="28"/>
          <w:szCs w:val="28"/>
        </w:rPr>
        <w:t>R</w:t>
      </w:r>
      <w:r w:rsidRPr="00504431">
        <w:rPr>
          <w:rFonts w:ascii="Times New Roman" w:hAnsi="Times New Roman" w:cs="Times New Roman"/>
          <w:sz w:val="28"/>
          <w:szCs w:val="28"/>
        </w:rPr>
        <w:t>STANDING OF PSYCHOLOGICAL CHALLENGES FACING SOUTH AFRICAN SCHOOL LEARNERS IN 21</w:t>
      </w:r>
      <w:r w:rsidRPr="00504431">
        <w:rPr>
          <w:rFonts w:ascii="Times New Roman" w:hAnsi="Times New Roman" w:cs="Times New Roman"/>
          <w:sz w:val="28"/>
          <w:szCs w:val="28"/>
          <w:vertAlign w:val="superscript"/>
        </w:rPr>
        <w:t>ST</w:t>
      </w:r>
      <w:r w:rsidR="00745CB7" w:rsidRPr="00504431">
        <w:rPr>
          <w:rFonts w:ascii="Times New Roman" w:hAnsi="Times New Roman" w:cs="Times New Roman"/>
          <w:sz w:val="28"/>
          <w:szCs w:val="28"/>
        </w:rPr>
        <w:t xml:space="preserve"> CENTURY: A VISUAL EXPLANATORY APPROACH</w:t>
      </w:r>
      <w:r w:rsidRPr="00504431">
        <w:rPr>
          <w:rFonts w:ascii="Times New Roman" w:hAnsi="Times New Roman" w:cs="Times New Roman"/>
          <w:sz w:val="28"/>
          <w:szCs w:val="28"/>
        </w:rPr>
        <w:t>.</w:t>
      </w:r>
    </w:p>
    <w:p w:rsidR="00D5615D" w:rsidRPr="00C74618" w:rsidRDefault="00D5615D" w:rsidP="00C74618">
      <w:pPr>
        <w:spacing w:after="0" w:line="240" w:lineRule="auto"/>
        <w:jc w:val="center"/>
        <w:rPr>
          <w:rFonts w:ascii="Times New Roman" w:eastAsia="Times New Roman" w:hAnsi="Times New Roman" w:cs="Times New Roman"/>
          <w:sz w:val="24"/>
          <w:szCs w:val="24"/>
        </w:rPr>
      </w:pPr>
      <w:r w:rsidRPr="00D5615D">
        <w:rPr>
          <w:rFonts w:ascii="Times New Roman" w:eastAsia="Times New Roman" w:hAnsi="Times New Roman" w:cs="Times New Roman"/>
          <w:color w:val="000000"/>
          <w:sz w:val="24"/>
          <w:szCs w:val="24"/>
        </w:rPr>
        <w:t> </w:t>
      </w:r>
      <w:bookmarkStart w:id="0" w:name="_GoBack"/>
      <w:bookmarkEnd w:id="0"/>
      <w:r w:rsidRPr="00504431">
        <w:rPr>
          <w:rFonts w:ascii="Times New Roman" w:eastAsia="Times New Roman" w:hAnsi="Times New Roman" w:cs="Times New Roman"/>
          <w:color w:val="000000"/>
        </w:rPr>
        <w:t> </w:t>
      </w:r>
    </w:p>
    <w:p w:rsidR="00D5615D" w:rsidRPr="00504431" w:rsidRDefault="00D5615D" w:rsidP="00504431">
      <w:pPr>
        <w:spacing w:line="240" w:lineRule="auto"/>
        <w:jc w:val="both"/>
        <w:rPr>
          <w:rFonts w:ascii="Times New Roman" w:hAnsi="Times New Roman" w:cs="Times New Roman"/>
        </w:rPr>
      </w:pPr>
      <w:r w:rsidRPr="00504431">
        <w:rPr>
          <w:rFonts w:ascii="Times New Roman" w:eastAsia="Times New Roman" w:hAnsi="Times New Roman" w:cs="Times New Roman"/>
          <w:b/>
          <w:bCs/>
          <w:color w:val="000000"/>
        </w:rPr>
        <w:t>Abstract:</w:t>
      </w:r>
      <w:r w:rsidR="009C1C55" w:rsidRPr="00504431">
        <w:rPr>
          <w:rFonts w:ascii="Times New Roman" w:hAnsi="Times New Roman" w:cs="Times New Roman"/>
        </w:rPr>
        <w:t xml:space="preserve"> The 21st century has brought rapid social, technological, and economic changes that have reshaped the educational landscape worldwide. Within this context, South African school learners face a multifaceted </w:t>
      </w:r>
      <w:bookmarkStart w:id="1" w:name="_Hlk138100554"/>
      <w:r w:rsidR="009C1C55" w:rsidRPr="00504431">
        <w:rPr>
          <w:rFonts w:ascii="Times New Roman" w:hAnsi="Times New Roman" w:cs="Times New Roman"/>
        </w:rPr>
        <w:t xml:space="preserve">psychological challenges </w:t>
      </w:r>
      <w:bookmarkEnd w:id="1"/>
      <w:r w:rsidR="009C1C55" w:rsidRPr="00504431">
        <w:rPr>
          <w:rFonts w:ascii="Times New Roman" w:hAnsi="Times New Roman" w:cs="Times New Roman"/>
        </w:rPr>
        <w:t xml:space="preserve">that significantly impact their well-being and educational outcomes. These challenges are shaped by the unique sociocultural context of South African societies, which are marked by historical inequalities, cultural diversity, and socioeconomic disparities. In order to develop effective interventions and support systems, </w:t>
      </w:r>
      <w:r w:rsidR="00A23E94" w:rsidRPr="00504431">
        <w:rPr>
          <w:rFonts w:ascii="Times New Roman" w:hAnsi="Times New Roman" w:cs="Times New Roman"/>
        </w:rPr>
        <w:t xml:space="preserve">this qualitative research aims to explore the </w:t>
      </w:r>
      <w:r w:rsidR="009C1C55" w:rsidRPr="00504431">
        <w:rPr>
          <w:rFonts w:ascii="Times New Roman" w:hAnsi="Times New Roman" w:cs="Times New Roman"/>
        </w:rPr>
        <w:t>under</w:t>
      </w:r>
      <w:bookmarkStart w:id="2" w:name="_Hlk138743018"/>
      <w:r w:rsidR="00FA223D">
        <w:rPr>
          <w:rFonts w:ascii="Times New Roman" w:hAnsi="Times New Roman" w:cs="Times New Roman"/>
        </w:rPr>
        <w:t>standing of these challenges through its’ participants’ perspectives</w:t>
      </w:r>
      <w:r w:rsidR="00A23E94" w:rsidRPr="00504431">
        <w:rPr>
          <w:rFonts w:ascii="Times New Roman" w:hAnsi="Times New Roman" w:cs="Times New Roman"/>
        </w:rPr>
        <w:t>. The s</w:t>
      </w:r>
      <w:r w:rsidR="00A12251" w:rsidRPr="00504431">
        <w:rPr>
          <w:rFonts w:ascii="Times New Roman" w:hAnsi="Times New Roman" w:cs="Times New Roman"/>
        </w:rPr>
        <w:t>tudy employed the interpretive</w:t>
      </w:r>
      <w:r w:rsidR="00A23E94" w:rsidRPr="00504431">
        <w:rPr>
          <w:rFonts w:ascii="Times New Roman" w:hAnsi="Times New Roman" w:cs="Times New Roman"/>
        </w:rPr>
        <w:t xml:space="preserve"> paradigm</w:t>
      </w:r>
      <w:r w:rsidR="00551243" w:rsidRPr="00504431">
        <w:rPr>
          <w:rFonts w:ascii="Times New Roman" w:hAnsi="Times New Roman" w:cs="Times New Roman"/>
        </w:rPr>
        <w:t>, research context</w:t>
      </w:r>
      <w:r w:rsidR="00A23E94" w:rsidRPr="00504431">
        <w:rPr>
          <w:rFonts w:ascii="Times New Roman" w:hAnsi="Times New Roman" w:cs="Times New Roman"/>
        </w:rPr>
        <w:t xml:space="preserve"> and the participants were purposively </w:t>
      </w:r>
      <w:r w:rsidR="00551243" w:rsidRPr="00504431">
        <w:rPr>
          <w:rFonts w:ascii="Times New Roman" w:hAnsi="Times New Roman" w:cs="Times New Roman"/>
        </w:rPr>
        <w:t xml:space="preserve">and convenience </w:t>
      </w:r>
      <w:r w:rsidR="00A23E94" w:rsidRPr="00504431">
        <w:rPr>
          <w:rFonts w:ascii="Times New Roman" w:hAnsi="Times New Roman" w:cs="Times New Roman"/>
        </w:rPr>
        <w:t>selected from two Secondary schools</w:t>
      </w:r>
      <w:r w:rsidR="00A12251" w:rsidRPr="00504431">
        <w:rPr>
          <w:rFonts w:ascii="Times New Roman" w:hAnsi="Times New Roman" w:cs="Times New Roman"/>
        </w:rPr>
        <w:t xml:space="preserve"> in the Kwa-</w:t>
      </w:r>
      <w:r w:rsidR="00FA223D">
        <w:rPr>
          <w:rFonts w:ascii="Times New Roman" w:hAnsi="Times New Roman" w:cs="Times New Roman"/>
        </w:rPr>
        <w:t>Zulu Natal province of S</w:t>
      </w:r>
      <w:r w:rsidR="00551243" w:rsidRPr="00504431">
        <w:rPr>
          <w:rFonts w:ascii="Times New Roman" w:hAnsi="Times New Roman" w:cs="Times New Roman"/>
        </w:rPr>
        <w:t>outh Africa</w:t>
      </w:r>
      <w:r w:rsidR="00A23E94" w:rsidRPr="00504431">
        <w:rPr>
          <w:rFonts w:ascii="Times New Roman" w:hAnsi="Times New Roman" w:cs="Times New Roman"/>
        </w:rPr>
        <w:t xml:space="preserve">. The study utilized the </w:t>
      </w:r>
      <w:r w:rsidR="00551243" w:rsidRPr="00504431">
        <w:rPr>
          <w:rFonts w:ascii="Times New Roman" w:hAnsi="Times New Roman" w:cs="Times New Roman"/>
        </w:rPr>
        <w:t xml:space="preserve">focus group discussion and drawing as a </w:t>
      </w:r>
      <w:r w:rsidR="00745CB7" w:rsidRPr="00504431">
        <w:rPr>
          <w:rFonts w:ascii="Times New Roman" w:hAnsi="Times New Roman" w:cs="Times New Roman"/>
        </w:rPr>
        <w:t>visual explanatory</w:t>
      </w:r>
      <w:r w:rsidR="00551243" w:rsidRPr="00504431">
        <w:rPr>
          <w:rFonts w:ascii="Times New Roman" w:hAnsi="Times New Roman" w:cs="Times New Roman"/>
        </w:rPr>
        <w:t xml:space="preserve"> approach to generate data on</w:t>
      </w:r>
      <w:r w:rsidR="00A23E94" w:rsidRPr="00504431">
        <w:rPr>
          <w:rFonts w:ascii="Times New Roman" w:hAnsi="Times New Roman" w:cs="Times New Roman"/>
        </w:rPr>
        <w:t xml:space="preserve"> </w:t>
      </w:r>
      <w:r w:rsidR="00551243" w:rsidRPr="00504431">
        <w:rPr>
          <w:rFonts w:ascii="Times New Roman" w:hAnsi="Times New Roman" w:cs="Times New Roman"/>
        </w:rPr>
        <w:t xml:space="preserve">the understanding of </w:t>
      </w:r>
      <w:r w:rsidR="00A23E94" w:rsidRPr="00504431">
        <w:rPr>
          <w:rFonts w:ascii="Times New Roman" w:hAnsi="Times New Roman" w:cs="Times New Roman"/>
        </w:rPr>
        <w:t xml:space="preserve">psychological challenges </w:t>
      </w:r>
      <w:r w:rsidR="00551243" w:rsidRPr="00504431">
        <w:rPr>
          <w:rFonts w:ascii="Times New Roman" w:hAnsi="Times New Roman" w:cs="Times New Roman"/>
        </w:rPr>
        <w:t xml:space="preserve">of South African learners </w:t>
      </w:r>
      <w:r w:rsidR="00A23E94" w:rsidRPr="00504431">
        <w:rPr>
          <w:rFonts w:ascii="Times New Roman" w:hAnsi="Times New Roman" w:cs="Times New Roman"/>
        </w:rPr>
        <w:t>and their</w:t>
      </w:r>
      <w:r w:rsidR="009C1C55" w:rsidRPr="00504431">
        <w:rPr>
          <w:rFonts w:ascii="Times New Roman" w:hAnsi="Times New Roman" w:cs="Times New Roman"/>
        </w:rPr>
        <w:t xml:space="preserve"> lived </w:t>
      </w:r>
      <w:bookmarkEnd w:id="2"/>
      <w:r w:rsidR="00A23E94" w:rsidRPr="00504431">
        <w:rPr>
          <w:rFonts w:ascii="Times New Roman" w:hAnsi="Times New Roman" w:cs="Times New Roman"/>
        </w:rPr>
        <w:t>experiences in the 21</w:t>
      </w:r>
      <w:r w:rsidR="00A23E94" w:rsidRPr="00504431">
        <w:rPr>
          <w:rFonts w:ascii="Times New Roman" w:hAnsi="Times New Roman" w:cs="Times New Roman"/>
          <w:vertAlign w:val="superscript"/>
        </w:rPr>
        <w:t>st</w:t>
      </w:r>
      <w:r w:rsidR="00A23E94" w:rsidRPr="00504431">
        <w:rPr>
          <w:rFonts w:ascii="Times New Roman" w:hAnsi="Times New Roman" w:cs="Times New Roman"/>
        </w:rPr>
        <w:t xml:space="preserve"> Century</w:t>
      </w:r>
      <w:r w:rsidR="009C1C55" w:rsidRPr="00504431">
        <w:rPr>
          <w:rFonts w:ascii="Times New Roman" w:hAnsi="Times New Roman" w:cs="Times New Roman"/>
        </w:rPr>
        <w:t>.</w:t>
      </w:r>
    </w:p>
    <w:p w:rsidR="00D5615D" w:rsidRPr="00504431" w:rsidRDefault="0028222C" w:rsidP="00D5615D">
      <w:pPr>
        <w:spacing w:after="0" w:line="240" w:lineRule="auto"/>
        <w:jc w:val="both"/>
        <w:rPr>
          <w:rFonts w:ascii="Times New Roman" w:eastAsia="Times New Roman" w:hAnsi="Times New Roman" w:cs="Times New Roman"/>
        </w:rPr>
      </w:pPr>
      <w:r w:rsidRPr="00504431">
        <w:rPr>
          <w:rFonts w:ascii="Times New Roman" w:eastAsia="Times New Roman" w:hAnsi="Times New Roman" w:cs="Times New Roman"/>
          <w:b/>
          <w:i/>
          <w:color w:val="000000"/>
        </w:rPr>
        <w:t>Keywords:</w:t>
      </w:r>
      <w:r w:rsidRPr="00504431">
        <w:rPr>
          <w:rFonts w:ascii="Times New Roman" w:eastAsia="Times New Roman" w:hAnsi="Times New Roman" w:cs="Times New Roman"/>
          <w:color w:val="000000"/>
        </w:rPr>
        <w:t xml:space="preserve"> </w:t>
      </w:r>
      <w:r w:rsidR="00D9334E" w:rsidRPr="00504431">
        <w:rPr>
          <w:rFonts w:ascii="Times New Roman" w:eastAsia="Times New Roman" w:hAnsi="Times New Roman" w:cs="Times New Roman"/>
          <w:color w:val="000000"/>
        </w:rPr>
        <w:t>21</w:t>
      </w:r>
      <w:r w:rsidR="00D9334E" w:rsidRPr="00504431">
        <w:rPr>
          <w:rFonts w:ascii="Times New Roman" w:eastAsia="Times New Roman" w:hAnsi="Times New Roman" w:cs="Times New Roman"/>
          <w:color w:val="000000"/>
          <w:vertAlign w:val="superscript"/>
        </w:rPr>
        <w:t>st</w:t>
      </w:r>
      <w:r w:rsidR="00D9334E" w:rsidRPr="00504431">
        <w:rPr>
          <w:rFonts w:ascii="Times New Roman" w:eastAsia="Times New Roman" w:hAnsi="Times New Roman" w:cs="Times New Roman"/>
          <w:color w:val="000000"/>
        </w:rPr>
        <w:t xml:space="preserve"> Century, </w:t>
      </w:r>
      <w:r w:rsidRPr="00504431">
        <w:rPr>
          <w:rFonts w:ascii="Times New Roman" w:eastAsia="Times New Roman" w:hAnsi="Times New Roman" w:cs="Times New Roman"/>
          <w:color w:val="000000"/>
        </w:rPr>
        <w:t xml:space="preserve">Psychological challenges, South African school, Learner, Visual </w:t>
      </w:r>
      <w:r w:rsidR="00721A0F" w:rsidRPr="00504431">
        <w:rPr>
          <w:rFonts w:ascii="Times New Roman" w:eastAsia="Times New Roman" w:hAnsi="Times New Roman" w:cs="Times New Roman"/>
          <w:color w:val="000000"/>
        </w:rPr>
        <w:t xml:space="preserve">Explanatory </w:t>
      </w:r>
      <w:r w:rsidR="00D9334E" w:rsidRPr="00504431">
        <w:rPr>
          <w:rFonts w:ascii="Times New Roman" w:eastAsia="Times New Roman" w:hAnsi="Times New Roman" w:cs="Times New Roman"/>
          <w:color w:val="000000"/>
        </w:rPr>
        <w:t>Approach</w:t>
      </w:r>
      <w:r w:rsidRPr="00504431">
        <w:rPr>
          <w:rFonts w:ascii="Times New Roman" w:eastAsia="Times New Roman" w:hAnsi="Times New Roman" w:cs="Times New Roman"/>
          <w:color w:val="000000"/>
        </w:rPr>
        <w:t>.</w:t>
      </w:r>
    </w:p>
    <w:p w:rsidR="00D5615D" w:rsidRPr="00504431" w:rsidRDefault="00D5615D" w:rsidP="00D5615D">
      <w:pPr>
        <w:spacing w:after="0" w:line="240" w:lineRule="auto"/>
        <w:jc w:val="both"/>
        <w:rPr>
          <w:rFonts w:ascii="Times New Roman" w:eastAsia="Times New Roman" w:hAnsi="Times New Roman" w:cs="Times New Roman"/>
        </w:rPr>
      </w:pPr>
      <w:r w:rsidRPr="00504431">
        <w:rPr>
          <w:rFonts w:ascii="Times New Roman" w:eastAsia="Times New Roman" w:hAnsi="Times New Roman" w:cs="Times New Roman"/>
          <w:color w:val="000000"/>
        </w:rPr>
        <w:t> </w:t>
      </w:r>
    </w:p>
    <w:p w:rsidR="00D5615D" w:rsidRPr="00FE6ADD" w:rsidRDefault="00FE6ADD" w:rsidP="00504431">
      <w:pPr>
        <w:pStyle w:val="ListParagraph"/>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BACKGOUND OF THE STUDY</w:t>
      </w:r>
    </w:p>
    <w:p w:rsidR="0028222C" w:rsidRPr="00504431" w:rsidRDefault="00320B5F" w:rsidP="00B74881">
      <w:pPr>
        <w:spacing w:line="240" w:lineRule="auto"/>
        <w:jc w:val="both"/>
        <w:rPr>
          <w:rFonts w:ascii="Times New Roman" w:hAnsi="Times New Roman" w:cs="Times New Roman"/>
          <w:sz w:val="24"/>
          <w:szCs w:val="24"/>
        </w:rPr>
      </w:pPr>
      <w:r>
        <w:rPr>
          <w:rFonts w:ascii="Times New Roman" w:hAnsi="Times New Roman" w:cs="Times New Roman"/>
          <w:sz w:val="24"/>
          <w:szCs w:val="24"/>
        </w:rPr>
        <w:t>Various research studies in</w:t>
      </w:r>
      <w:r w:rsidR="00FC2F23">
        <w:rPr>
          <w:rFonts w:ascii="Times New Roman" w:hAnsi="Times New Roman" w:cs="Times New Roman"/>
          <w:sz w:val="24"/>
          <w:szCs w:val="24"/>
        </w:rPr>
        <w:t xml:space="preserve"> post 1994 has shown strides and motives taken by the government to </w:t>
      </w:r>
      <w:r w:rsidR="00FC2F23" w:rsidRPr="00504431">
        <w:rPr>
          <w:rFonts w:ascii="Times New Roman" w:hAnsi="Times New Roman" w:cs="Times New Roman"/>
          <w:sz w:val="24"/>
          <w:szCs w:val="24"/>
        </w:rPr>
        <w:t>address inequalities and injustices that are inherited from the previous education system in</w:t>
      </w:r>
      <w:r w:rsidR="0028222C" w:rsidRPr="00504431">
        <w:rPr>
          <w:rFonts w:ascii="Times New Roman" w:hAnsi="Times New Roman" w:cs="Times New Roman"/>
          <w:sz w:val="24"/>
          <w:szCs w:val="24"/>
        </w:rPr>
        <w:t xml:space="preserve"> </w:t>
      </w:r>
      <w:r w:rsidR="00FC2F23" w:rsidRPr="00504431">
        <w:rPr>
          <w:rFonts w:ascii="Times New Roman" w:hAnsi="Times New Roman" w:cs="Times New Roman"/>
          <w:sz w:val="24"/>
          <w:szCs w:val="24"/>
        </w:rPr>
        <w:t>South Africa (Adonis &amp;</w:t>
      </w:r>
      <w:r w:rsidR="00D9334E" w:rsidRPr="00504431">
        <w:rPr>
          <w:rFonts w:ascii="Times New Roman" w:hAnsi="Times New Roman" w:cs="Times New Roman"/>
          <w:sz w:val="24"/>
          <w:szCs w:val="24"/>
        </w:rPr>
        <w:t xml:space="preserve"> </w:t>
      </w:r>
      <w:proofErr w:type="spellStart"/>
      <w:r w:rsidR="00FC2F23" w:rsidRPr="00504431">
        <w:rPr>
          <w:rFonts w:ascii="Times New Roman" w:hAnsi="Times New Roman" w:cs="Times New Roman"/>
          <w:sz w:val="24"/>
          <w:szCs w:val="24"/>
        </w:rPr>
        <w:t>Silinda</w:t>
      </w:r>
      <w:proofErr w:type="spellEnd"/>
      <w:r w:rsidR="00FC2F23" w:rsidRPr="00504431">
        <w:rPr>
          <w:rFonts w:ascii="Times New Roman" w:hAnsi="Times New Roman" w:cs="Times New Roman"/>
          <w:sz w:val="24"/>
          <w:szCs w:val="24"/>
        </w:rPr>
        <w:t>, 2021</w:t>
      </w:r>
      <w:r w:rsidR="00987D94" w:rsidRPr="00504431">
        <w:rPr>
          <w:rFonts w:ascii="Times New Roman" w:hAnsi="Times New Roman" w:cs="Times New Roman"/>
          <w:sz w:val="24"/>
          <w:szCs w:val="24"/>
        </w:rPr>
        <w:t>; Walton &amp;</w:t>
      </w:r>
      <w:r w:rsidR="00B6445E" w:rsidRPr="00504431">
        <w:rPr>
          <w:rFonts w:ascii="Times New Roman" w:eastAsia="Times New Roman" w:hAnsi="Times New Roman" w:cs="Times New Roman"/>
          <w:sz w:val="24"/>
          <w:szCs w:val="24"/>
        </w:rPr>
        <w:t xml:space="preserve"> </w:t>
      </w:r>
      <w:proofErr w:type="spellStart"/>
      <w:r w:rsidR="00B6445E" w:rsidRPr="00504431">
        <w:rPr>
          <w:rFonts w:ascii="Times New Roman" w:eastAsia="Times New Roman" w:hAnsi="Times New Roman" w:cs="Times New Roman"/>
          <w:sz w:val="24"/>
          <w:szCs w:val="24"/>
        </w:rPr>
        <w:t>Engelbrecht</w:t>
      </w:r>
      <w:proofErr w:type="spellEnd"/>
      <w:r w:rsidR="00987D94" w:rsidRPr="00504431">
        <w:rPr>
          <w:rFonts w:ascii="Times New Roman" w:hAnsi="Times New Roman" w:cs="Times New Roman"/>
          <w:sz w:val="24"/>
          <w:szCs w:val="24"/>
        </w:rPr>
        <w:t>, 2022</w:t>
      </w:r>
      <w:r w:rsidR="00FC2F23" w:rsidRPr="00504431">
        <w:rPr>
          <w:rFonts w:ascii="Times New Roman" w:hAnsi="Times New Roman" w:cs="Times New Roman"/>
          <w:sz w:val="24"/>
          <w:szCs w:val="24"/>
        </w:rPr>
        <w:t xml:space="preserve">). </w:t>
      </w:r>
      <w:r w:rsidR="0028222C" w:rsidRPr="00504431">
        <w:rPr>
          <w:rFonts w:ascii="Times New Roman" w:hAnsi="Times New Roman" w:cs="Times New Roman"/>
          <w:sz w:val="24"/>
          <w:szCs w:val="24"/>
        </w:rPr>
        <w:t xml:space="preserve"> However, the legacy of apartheid continues to manifest in various aspects of society, including the education system (</w:t>
      </w:r>
      <w:proofErr w:type="spellStart"/>
      <w:r w:rsidR="00484EBD" w:rsidRPr="00504431">
        <w:rPr>
          <w:rFonts w:ascii="Times New Roman" w:hAnsi="Times New Roman" w:cs="Times New Roman"/>
          <w:sz w:val="24"/>
          <w:szCs w:val="24"/>
        </w:rPr>
        <w:t>Kanyopa</w:t>
      </w:r>
      <w:proofErr w:type="spellEnd"/>
      <w:r w:rsidR="00484EBD" w:rsidRPr="00504431">
        <w:rPr>
          <w:rFonts w:ascii="Times New Roman" w:hAnsi="Times New Roman" w:cs="Times New Roman"/>
          <w:sz w:val="24"/>
          <w:szCs w:val="24"/>
        </w:rPr>
        <w:t xml:space="preserve"> &amp; </w:t>
      </w:r>
      <w:proofErr w:type="spellStart"/>
      <w:r w:rsidR="00484EBD" w:rsidRPr="00504431">
        <w:rPr>
          <w:rFonts w:ascii="Times New Roman" w:hAnsi="Times New Roman" w:cs="Times New Roman"/>
          <w:sz w:val="24"/>
          <w:szCs w:val="24"/>
        </w:rPr>
        <w:t>Hlalele</w:t>
      </w:r>
      <w:proofErr w:type="spellEnd"/>
      <w:r w:rsidR="00484EBD" w:rsidRPr="00504431">
        <w:rPr>
          <w:rFonts w:ascii="Times New Roman" w:hAnsi="Times New Roman" w:cs="Times New Roman"/>
          <w:sz w:val="24"/>
          <w:szCs w:val="24"/>
        </w:rPr>
        <w:t xml:space="preserve">, 2021; </w:t>
      </w:r>
      <w:r w:rsidR="00152D99" w:rsidRPr="00504431">
        <w:rPr>
          <w:rFonts w:ascii="Times New Roman" w:hAnsi="Times New Roman" w:cs="Times New Roman"/>
          <w:bCs/>
          <w:sz w:val="24"/>
          <w:szCs w:val="24"/>
        </w:rPr>
        <w:t xml:space="preserve">Pillay &amp; </w:t>
      </w:r>
      <w:proofErr w:type="spellStart"/>
      <w:r w:rsidR="00152D99" w:rsidRPr="00504431">
        <w:rPr>
          <w:rFonts w:ascii="Times New Roman" w:hAnsi="Times New Roman" w:cs="Times New Roman"/>
          <w:bCs/>
          <w:sz w:val="24"/>
          <w:szCs w:val="24"/>
        </w:rPr>
        <w:t>Prinsloo</w:t>
      </w:r>
      <w:proofErr w:type="spellEnd"/>
      <w:r w:rsidR="00152D99" w:rsidRPr="00504431">
        <w:rPr>
          <w:rFonts w:ascii="Times New Roman" w:hAnsi="Times New Roman" w:cs="Times New Roman"/>
          <w:bCs/>
          <w:sz w:val="24"/>
          <w:szCs w:val="24"/>
        </w:rPr>
        <w:t>, 2021</w:t>
      </w:r>
      <w:r w:rsidR="0028222C" w:rsidRPr="00504431">
        <w:rPr>
          <w:rFonts w:ascii="Times New Roman" w:hAnsi="Times New Roman" w:cs="Times New Roman"/>
          <w:sz w:val="24"/>
          <w:szCs w:val="24"/>
        </w:rPr>
        <w:t>).</w:t>
      </w:r>
      <w:r w:rsidR="0028222C" w:rsidRPr="00504431">
        <w:t xml:space="preserve"> </w:t>
      </w:r>
      <w:r w:rsidR="0028222C" w:rsidRPr="00504431">
        <w:rPr>
          <w:rFonts w:ascii="Times New Roman" w:hAnsi="Times New Roman" w:cs="Times New Roman"/>
          <w:sz w:val="24"/>
          <w:szCs w:val="24"/>
        </w:rPr>
        <w:t xml:space="preserve">This shows that there are some disparities that </w:t>
      </w:r>
      <w:r w:rsidR="00FC2F23" w:rsidRPr="00504431">
        <w:rPr>
          <w:rFonts w:ascii="Times New Roman" w:hAnsi="Times New Roman" w:cs="Times New Roman"/>
          <w:sz w:val="24"/>
          <w:szCs w:val="24"/>
        </w:rPr>
        <w:t>excessively</w:t>
      </w:r>
      <w:r w:rsidR="0028222C" w:rsidRPr="00504431">
        <w:rPr>
          <w:rFonts w:ascii="Times New Roman" w:hAnsi="Times New Roman" w:cs="Times New Roman"/>
          <w:sz w:val="24"/>
          <w:szCs w:val="24"/>
        </w:rPr>
        <w:t xml:space="preserve"> affect learners, especially those who are from historically underprivileged communities, perpetuating the cycle of poverty and inequality. Despite the advancements made </w:t>
      </w:r>
      <w:r w:rsidR="00FC2F23" w:rsidRPr="00504431">
        <w:rPr>
          <w:rFonts w:ascii="Times New Roman" w:hAnsi="Times New Roman" w:cs="Times New Roman"/>
          <w:sz w:val="24"/>
          <w:szCs w:val="24"/>
        </w:rPr>
        <w:t xml:space="preserve">to increase access to education </w:t>
      </w:r>
      <w:r w:rsidR="00B74881" w:rsidRPr="00504431">
        <w:rPr>
          <w:rFonts w:ascii="Times New Roman" w:hAnsi="Times New Roman" w:cs="Times New Roman"/>
          <w:sz w:val="24"/>
          <w:szCs w:val="24"/>
        </w:rPr>
        <w:t xml:space="preserve">Feng, Hu, </w:t>
      </w:r>
      <w:proofErr w:type="spellStart"/>
      <w:r w:rsidR="00B74881" w:rsidRPr="00504431">
        <w:rPr>
          <w:rFonts w:ascii="Times New Roman" w:hAnsi="Times New Roman" w:cs="Times New Roman"/>
          <w:sz w:val="24"/>
          <w:szCs w:val="24"/>
        </w:rPr>
        <w:t>Afshan</w:t>
      </w:r>
      <w:proofErr w:type="spellEnd"/>
      <w:r w:rsidR="00B74881" w:rsidRPr="00504431">
        <w:rPr>
          <w:rFonts w:ascii="Times New Roman" w:hAnsi="Times New Roman" w:cs="Times New Roman"/>
          <w:sz w:val="24"/>
          <w:szCs w:val="24"/>
        </w:rPr>
        <w:t>, Irfan, Hu and Abbas</w:t>
      </w:r>
      <w:r w:rsidR="00FC2F23" w:rsidRPr="00504431">
        <w:rPr>
          <w:rFonts w:ascii="Times New Roman" w:hAnsi="Times New Roman" w:cs="Times New Roman"/>
          <w:sz w:val="24"/>
          <w:szCs w:val="24"/>
        </w:rPr>
        <w:t xml:space="preserve"> </w:t>
      </w:r>
      <w:r w:rsidR="00B74881" w:rsidRPr="00504431">
        <w:rPr>
          <w:rFonts w:ascii="Times New Roman" w:hAnsi="Times New Roman" w:cs="Times New Roman"/>
          <w:sz w:val="24"/>
          <w:szCs w:val="24"/>
        </w:rPr>
        <w:t>(</w:t>
      </w:r>
      <w:r w:rsidR="00FC2F23" w:rsidRPr="00504431">
        <w:rPr>
          <w:rFonts w:ascii="Times New Roman" w:hAnsi="Times New Roman" w:cs="Times New Roman"/>
          <w:sz w:val="24"/>
          <w:szCs w:val="24"/>
        </w:rPr>
        <w:t>2023)</w:t>
      </w:r>
      <w:r w:rsidR="00C07357" w:rsidRPr="00504431">
        <w:rPr>
          <w:rFonts w:ascii="Times New Roman" w:hAnsi="Times New Roman" w:cs="Times New Roman"/>
          <w:sz w:val="24"/>
          <w:szCs w:val="24"/>
        </w:rPr>
        <w:t xml:space="preserve">; </w:t>
      </w:r>
      <w:proofErr w:type="spellStart"/>
      <w:r w:rsidR="00C07357" w:rsidRPr="00504431">
        <w:rPr>
          <w:rFonts w:ascii="Times New Roman" w:hAnsi="Times New Roman" w:cs="Times New Roman"/>
          <w:sz w:val="24"/>
          <w:szCs w:val="24"/>
        </w:rPr>
        <w:t>Kanyopa</w:t>
      </w:r>
      <w:proofErr w:type="spellEnd"/>
      <w:r w:rsidR="00C07357" w:rsidRPr="00504431">
        <w:rPr>
          <w:rFonts w:ascii="Times New Roman" w:hAnsi="Times New Roman" w:cs="Times New Roman"/>
          <w:sz w:val="24"/>
          <w:szCs w:val="24"/>
        </w:rPr>
        <w:t xml:space="preserve"> (2023) </w:t>
      </w:r>
      <w:r w:rsidR="00FC2F23" w:rsidRPr="00504431">
        <w:rPr>
          <w:rFonts w:ascii="Times New Roman" w:hAnsi="Times New Roman" w:cs="Times New Roman"/>
          <w:sz w:val="24"/>
          <w:szCs w:val="24"/>
        </w:rPr>
        <w:t xml:space="preserve">mentioned that </w:t>
      </w:r>
      <w:r w:rsidR="0028222C" w:rsidRPr="00504431">
        <w:rPr>
          <w:rFonts w:ascii="Times New Roman" w:hAnsi="Times New Roman" w:cs="Times New Roman"/>
          <w:sz w:val="24"/>
          <w:szCs w:val="24"/>
        </w:rPr>
        <w:t>disparities in resources, quality, and opportunities still exist.</w:t>
      </w:r>
      <w:r w:rsidR="0028222C" w:rsidRPr="00504431">
        <w:rPr>
          <w:rFonts w:ascii="Times New Roman" w:hAnsi="Times New Roman" w:cs="Times New Roman"/>
          <w:color w:val="FF0000"/>
          <w:sz w:val="24"/>
          <w:szCs w:val="24"/>
        </w:rPr>
        <w:t xml:space="preserve"> </w:t>
      </w:r>
      <w:r w:rsidR="0028222C" w:rsidRPr="00504431">
        <w:rPr>
          <w:rFonts w:ascii="Times New Roman" w:hAnsi="Times New Roman" w:cs="Times New Roman"/>
          <w:sz w:val="24"/>
          <w:szCs w:val="24"/>
        </w:rPr>
        <w:t>On</w:t>
      </w:r>
      <w:r w:rsidR="00FC2F23" w:rsidRPr="00504431">
        <w:rPr>
          <w:rFonts w:ascii="Times New Roman" w:hAnsi="Times New Roman" w:cs="Times New Roman"/>
          <w:sz w:val="24"/>
          <w:szCs w:val="24"/>
        </w:rPr>
        <w:t xml:space="preserve"> the other hand, literatures also pointed out some of </w:t>
      </w:r>
      <w:bookmarkStart w:id="3" w:name="_Hlk138100833"/>
      <w:r w:rsidR="0028222C" w:rsidRPr="00504431">
        <w:rPr>
          <w:rFonts w:ascii="Times New Roman" w:hAnsi="Times New Roman" w:cs="Times New Roman"/>
          <w:sz w:val="24"/>
          <w:szCs w:val="24"/>
        </w:rPr>
        <w:t>the key challenges</w:t>
      </w:r>
      <w:r w:rsidR="0054536C" w:rsidRPr="00504431">
        <w:rPr>
          <w:rFonts w:ascii="Times New Roman" w:hAnsi="Times New Roman" w:cs="Times New Roman"/>
          <w:sz w:val="24"/>
          <w:szCs w:val="24"/>
        </w:rPr>
        <w:t xml:space="preserve"> that facing</w:t>
      </w:r>
      <w:r w:rsidR="0028222C" w:rsidRPr="00504431">
        <w:rPr>
          <w:rFonts w:ascii="Times New Roman" w:hAnsi="Times New Roman" w:cs="Times New Roman"/>
          <w:sz w:val="24"/>
          <w:szCs w:val="24"/>
        </w:rPr>
        <w:t xml:space="preserve"> South African school learners</w:t>
      </w:r>
      <w:r w:rsidR="0054536C" w:rsidRPr="00504431">
        <w:rPr>
          <w:rFonts w:ascii="Times New Roman" w:hAnsi="Times New Roman" w:cs="Times New Roman"/>
          <w:sz w:val="24"/>
          <w:szCs w:val="24"/>
        </w:rPr>
        <w:t xml:space="preserve"> in 21</w:t>
      </w:r>
      <w:r w:rsidR="0054536C" w:rsidRPr="00504431">
        <w:rPr>
          <w:rFonts w:ascii="Times New Roman" w:hAnsi="Times New Roman" w:cs="Times New Roman"/>
          <w:sz w:val="24"/>
          <w:szCs w:val="24"/>
          <w:vertAlign w:val="superscript"/>
        </w:rPr>
        <w:t>st</w:t>
      </w:r>
      <w:r w:rsidR="0054536C" w:rsidRPr="00504431">
        <w:rPr>
          <w:rFonts w:ascii="Times New Roman" w:hAnsi="Times New Roman" w:cs="Times New Roman"/>
          <w:sz w:val="24"/>
          <w:szCs w:val="24"/>
        </w:rPr>
        <w:t xml:space="preserve"> C such as</w:t>
      </w:r>
      <w:r w:rsidR="0028222C" w:rsidRPr="00504431">
        <w:rPr>
          <w:rFonts w:ascii="Times New Roman" w:hAnsi="Times New Roman" w:cs="Times New Roman"/>
          <w:sz w:val="24"/>
          <w:szCs w:val="24"/>
        </w:rPr>
        <w:t xml:space="preserve"> </w:t>
      </w:r>
      <w:bookmarkEnd w:id="3"/>
      <w:r w:rsidR="0028222C" w:rsidRPr="00504431">
        <w:rPr>
          <w:rFonts w:ascii="Times New Roman" w:hAnsi="Times New Roman" w:cs="Times New Roman"/>
          <w:sz w:val="24"/>
          <w:szCs w:val="24"/>
        </w:rPr>
        <w:t xml:space="preserve">the high levels of academic pressure and stress </w:t>
      </w:r>
      <w:r w:rsidR="00B74881" w:rsidRPr="00504431">
        <w:rPr>
          <w:rFonts w:ascii="Times New Roman" w:hAnsi="Times New Roman" w:cs="Times New Roman"/>
          <w:sz w:val="24"/>
          <w:szCs w:val="24"/>
        </w:rPr>
        <w:t xml:space="preserve">(Wills &amp; </w:t>
      </w:r>
      <w:proofErr w:type="spellStart"/>
      <w:r w:rsidR="00B74881" w:rsidRPr="00504431">
        <w:rPr>
          <w:rFonts w:ascii="Times New Roman" w:hAnsi="Times New Roman" w:cs="Times New Roman"/>
          <w:sz w:val="24"/>
          <w:szCs w:val="24"/>
        </w:rPr>
        <w:t>Hormeyr</w:t>
      </w:r>
      <w:proofErr w:type="spellEnd"/>
      <w:r w:rsidR="00B74881" w:rsidRPr="00504431">
        <w:rPr>
          <w:rFonts w:ascii="Times New Roman" w:hAnsi="Times New Roman" w:cs="Times New Roman"/>
          <w:sz w:val="24"/>
          <w:szCs w:val="24"/>
        </w:rPr>
        <w:t>,</w:t>
      </w:r>
      <w:r w:rsidR="0028222C" w:rsidRPr="00504431">
        <w:rPr>
          <w:rFonts w:ascii="Times New Roman" w:hAnsi="Times New Roman" w:cs="Times New Roman"/>
          <w:sz w:val="24"/>
          <w:szCs w:val="24"/>
        </w:rPr>
        <w:t xml:space="preserve"> 2019</w:t>
      </w:r>
      <w:r w:rsidR="00B74881" w:rsidRPr="00504431">
        <w:rPr>
          <w:rFonts w:ascii="Times New Roman" w:hAnsi="Times New Roman" w:cs="Times New Roman"/>
          <w:sz w:val="24"/>
          <w:szCs w:val="24"/>
        </w:rPr>
        <w:t>; Mofokeng, 2023</w:t>
      </w:r>
      <w:r w:rsidR="0028222C" w:rsidRPr="00504431">
        <w:rPr>
          <w:rFonts w:ascii="Times New Roman" w:hAnsi="Times New Roman" w:cs="Times New Roman"/>
          <w:sz w:val="24"/>
          <w:szCs w:val="24"/>
        </w:rPr>
        <w:t>).</w:t>
      </w:r>
      <w:r w:rsidR="0028222C" w:rsidRPr="00504431">
        <w:rPr>
          <w:rFonts w:ascii="Times New Roman" w:hAnsi="Times New Roman" w:cs="Times New Roman"/>
          <w:color w:val="FF0000"/>
          <w:sz w:val="24"/>
          <w:szCs w:val="24"/>
        </w:rPr>
        <w:t xml:space="preserve"> </w:t>
      </w:r>
      <w:r w:rsidR="00B74881" w:rsidRPr="00504431">
        <w:rPr>
          <w:rFonts w:ascii="Times New Roman" w:hAnsi="Times New Roman" w:cs="Times New Roman"/>
          <w:sz w:val="24"/>
          <w:szCs w:val="24"/>
        </w:rPr>
        <w:t>It was mentioned</w:t>
      </w:r>
      <w:r w:rsidR="0054536C" w:rsidRPr="00504431">
        <w:rPr>
          <w:rFonts w:ascii="Times New Roman" w:hAnsi="Times New Roman" w:cs="Times New Roman"/>
          <w:sz w:val="24"/>
          <w:szCs w:val="24"/>
        </w:rPr>
        <w:t xml:space="preserve"> that academic pressure seems </w:t>
      </w:r>
      <w:r w:rsidR="0028222C" w:rsidRPr="00504431">
        <w:rPr>
          <w:rFonts w:ascii="Times New Roman" w:hAnsi="Times New Roman" w:cs="Times New Roman"/>
          <w:sz w:val="24"/>
          <w:szCs w:val="24"/>
        </w:rPr>
        <w:t>to be a</w:t>
      </w:r>
      <w:r w:rsidR="0054536C" w:rsidRPr="00504431">
        <w:rPr>
          <w:rFonts w:ascii="Times New Roman" w:hAnsi="Times New Roman" w:cs="Times New Roman"/>
          <w:sz w:val="24"/>
          <w:szCs w:val="24"/>
        </w:rPr>
        <w:t>s a push gear towards psychological challenges</w:t>
      </w:r>
      <w:r w:rsidR="0028222C" w:rsidRPr="00504431">
        <w:rPr>
          <w:rFonts w:ascii="Times New Roman" w:hAnsi="Times New Roman" w:cs="Times New Roman"/>
          <w:sz w:val="24"/>
          <w:szCs w:val="24"/>
        </w:rPr>
        <w:t xml:space="preserve"> such as </w:t>
      </w:r>
      <w:r w:rsidR="0054536C" w:rsidRPr="00504431">
        <w:rPr>
          <w:rFonts w:ascii="Times New Roman" w:hAnsi="Times New Roman" w:cs="Times New Roman"/>
          <w:sz w:val="24"/>
          <w:szCs w:val="24"/>
        </w:rPr>
        <w:t xml:space="preserve">depression, </w:t>
      </w:r>
      <w:r w:rsidR="0028222C" w:rsidRPr="00504431">
        <w:rPr>
          <w:rFonts w:ascii="Times New Roman" w:hAnsi="Times New Roman" w:cs="Times New Roman"/>
          <w:sz w:val="24"/>
          <w:szCs w:val="24"/>
        </w:rPr>
        <w:t>stress, an</w:t>
      </w:r>
      <w:r w:rsidR="0054536C" w:rsidRPr="00504431">
        <w:rPr>
          <w:rFonts w:ascii="Times New Roman" w:hAnsi="Times New Roman" w:cs="Times New Roman"/>
          <w:sz w:val="24"/>
          <w:szCs w:val="24"/>
        </w:rPr>
        <w:t xml:space="preserve">xiety, and substance abuse </w:t>
      </w:r>
      <w:r w:rsidR="0028222C" w:rsidRPr="00504431">
        <w:rPr>
          <w:rFonts w:ascii="Times New Roman" w:hAnsi="Times New Roman" w:cs="Times New Roman"/>
          <w:sz w:val="24"/>
          <w:szCs w:val="24"/>
        </w:rPr>
        <w:t>which are ultimately hindering</w:t>
      </w:r>
      <w:r w:rsidR="0054536C" w:rsidRPr="00504431">
        <w:rPr>
          <w:rFonts w:ascii="Times New Roman" w:hAnsi="Times New Roman" w:cs="Times New Roman"/>
          <w:sz w:val="24"/>
          <w:szCs w:val="24"/>
        </w:rPr>
        <w:t xml:space="preserve"> South African</w:t>
      </w:r>
      <w:r w:rsidR="0028222C" w:rsidRPr="00504431">
        <w:rPr>
          <w:rFonts w:ascii="Times New Roman" w:hAnsi="Times New Roman" w:cs="Times New Roman"/>
          <w:sz w:val="24"/>
          <w:szCs w:val="24"/>
        </w:rPr>
        <w:t xml:space="preserve"> learners' </w:t>
      </w:r>
      <w:r w:rsidR="0054536C" w:rsidRPr="00504431">
        <w:rPr>
          <w:rFonts w:ascii="Times New Roman" w:hAnsi="Times New Roman" w:cs="Times New Roman"/>
          <w:sz w:val="24"/>
          <w:szCs w:val="24"/>
        </w:rPr>
        <w:t xml:space="preserve">achievements and personal </w:t>
      </w:r>
      <w:r w:rsidR="0028222C" w:rsidRPr="00504431">
        <w:rPr>
          <w:rFonts w:ascii="Times New Roman" w:hAnsi="Times New Roman" w:cs="Times New Roman"/>
          <w:sz w:val="24"/>
          <w:szCs w:val="24"/>
        </w:rPr>
        <w:t>growth</w:t>
      </w:r>
      <w:r w:rsidR="00B74881" w:rsidRPr="00504431">
        <w:rPr>
          <w:rFonts w:ascii="Times New Roman" w:hAnsi="Times New Roman" w:cs="Times New Roman"/>
          <w:sz w:val="24"/>
          <w:szCs w:val="24"/>
        </w:rPr>
        <w:t xml:space="preserve"> (</w:t>
      </w:r>
      <w:proofErr w:type="spellStart"/>
      <w:r w:rsidR="00C954D8" w:rsidRPr="00504431">
        <w:rPr>
          <w:rFonts w:ascii="Times New Roman" w:hAnsi="Times New Roman" w:cs="Times New Roman"/>
          <w:sz w:val="24"/>
          <w:szCs w:val="24"/>
        </w:rPr>
        <w:t>Kanyopa</w:t>
      </w:r>
      <w:proofErr w:type="spellEnd"/>
      <w:r w:rsidR="00C954D8" w:rsidRPr="00504431">
        <w:rPr>
          <w:rFonts w:ascii="Times New Roman" w:hAnsi="Times New Roman" w:cs="Times New Roman"/>
          <w:sz w:val="24"/>
          <w:szCs w:val="24"/>
        </w:rPr>
        <w:t>; 2022</w:t>
      </w:r>
      <w:r w:rsidR="00C07357" w:rsidRPr="00504431">
        <w:rPr>
          <w:rFonts w:ascii="Times New Roman" w:hAnsi="Times New Roman" w:cs="Times New Roman"/>
          <w:sz w:val="24"/>
          <w:szCs w:val="24"/>
        </w:rPr>
        <w:t>; 2023</w:t>
      </w:r>
      <w:r w:rsidR="00B74881" w:rsidRPr="00504431">
        <w:rPr>
          <w:rFonts w:ascii="Times New Roman" w:hAnsi="Times New Roman" w:cs="Times New Roman"/>
          <w:sz w:val="24"/>
          <w:szCs w:val="24"/>
        </w:rPr>
        <w:t>)</w:t>
      </w:r>
      <w:r w:rsidR="0028222C" w:rsidRPr="00504431">
        <w:rPr>
          <w:rFonts w:ascii="Times New Roman" w:hAnsi="Times New Roman" w:cs="Times New Roman"/>
          <w:sz w:val="24"/>
          <w:szCs w:val="24"/>
        </w:rPr>
        <w:t xml:space="preserve">. </w:t>
      </w:r>
    </w:p>
    <w:p w:rsidR="00DF6C87" w:rsidRPr="00504431" w:rsidRDefault="0054536C" w:rsidP="00504431">
      <w:pPr>
        <w:spacing w:after="0" w:line="240" w:lineRule="auto"/>
        <w:ind w:firstLine="360"/>
        <w:jc w:val="both"/>
        <w:rPr>
          <w:rFonts w:ascii="Times New Roman" w:hAnsi="Times New Roman" w:cs="Times New Roman"/>
          <w:color w:val="000000"/>
          <w:sz w:val="24"/>
          <w:szCs w:val="24"/>
        </w:rPr>
      </w:pPr>
      <w:r w:rsidRPr="00504431">
        <w:rPr>
          <w:rFonts w:ascii="Times New Roman" w:hAnsi="Times New Roman" w:cs="Times New Roman"/>
          <w:sz w:val="24"/>
          <w:szCs w:val="24"/>
        </w:rPr>
        <w:t>In addition</w:t>
      </w:r>
      <w:r w:rsidR="00DF6C87" w:rsidRPr="00504431">
        <w:rPr>
          <w:rFonts w:ascii="Times New Roman" w:hAnsi="Times New Roman" w:cs="Times New Roman"/>
          <w:sz w:val="24"/>
          <w:szCs w:val="24"/>
        </w:rPr>
        <w:t>, socioeconomic factors such as</w:t>
      </w:r>
      <w:r w:rsidRPr="00504431">
        <w:rPr>
          <w:rFonts w:ascii="Times New Roman" w:hAnsi="Times New Roman" w:cs="Times New Roman"/>
          <w:sz w:val="24"/>
          <w:szCs w:val="24"/>
        </w:rPr>
        <w:t xml:space="preserve"> poverty and</w:t>
      </w:r>
      <w:r w:rsidR="0028222C" w:rsidRPr="00504431">
        <w:rPr>
          <w:rFonts w:ascii="Times New Roman" w:hAnsi="Times New Roman" w:cs="Times New Roman"/>
          <w:sz w:val="24"/>
          <w:szCs w:val="24"/>
        </w:rPr>
        <w:t xml:space="preserve"> </w:t>
      </w:r>
      <w:r w:rsidR="00DF6C87" w:rsidRPr="00504431">
        <w:rPr>
          <w:rFonts w:ascii="Times New Roman" w:hAnsi="Times New Roman" w:cs="Times New Roman"/>
          <w:sz w:val="24"/>
          <w:szCs w:val="24"/>
        </w:rPr>
        <w:t xml:space="preserve">unemployment </w:t>
      </w:r>
      <w:r w:rsidR="0028222C" w:rsidRPr="00504431">
        <w:rPr>
          <w:rFonts w:ascii="Times New Roman" w:hAnsi="Times New Roman" w:cs="Times New Roman"/>
          <w:sz w:val="24"/>
          <w:szCs w:val="24"/>
        </w:rPr>
        <w:t xml:space="preserve">were mentioned to play a significant role in </w:t>
      </w:r>
      <w:r w:rsidR="00DF6C87" w:rsidRPr="00504431">
        <w:rPr>
          <w:rFonts w:ascii="Times New Roman" w:hAnsi="Times New Roman" w:cs="Times New Roman"/>
          <w:sz w:val="24"/>
          <w:szCs w:val="24"/>
        </w:rPr>
        <w:t>influencing</w:t>
      </w:r>
      <w:r w:rsidR="0028222C" w:rsidRPr="00504431">
        <w:rPr>
          <w:rFonts w:ascii="Times New Roman" w:hAnsi="Times New Roman" w:cs="Times New Roman"/>
          <w:sz w:val="24"/>
          <w:szCs w:val="24"/>
        </w:rPr>
        <w:t xml:space="preserve"> the psychological challenges faced by South African learners</w:t>
      </w:r>
      <w:r w:rsidR="0028222C" w:rsidRPr="00504431">
        <w:rPr>
          <w:rFonts w:ascii="Times New Roman" w:eastAsia="Calibri" w:hAnsi="Times New Roman" w:cs="Times New Roman"/>
          <w:bCs/>
          <w:sz w:val="24"/>
          <w:szCs w:val="24"/>
        </w:rPr>
        <w:t xml:space="preserve"> (</w:t>
      </w:r>
      <w:r w:rsidR="0028222C" w:rsidRPr="00504431">
        <w:rPr>
          <w:rFonts w:ascii="Times New Roman" w:hAnsi="Times New Roman" w:cs="Times New Roman"/>
          <w:bCs/>
          <w:sz w:val="24"/>
          <w:szCs w:val="24"/>
        </w:rPr>
        <w:t xml:space="preserve">Pillay &amp; </w:t>
      </w:r>
      <w:proofErr w:type="spellStart"/>
      <w:r w:rsidR="0028222C" w:rsidRPr="00504431">
        <w:rPr>
          <w:rFonts w:ascii="Times New Roman" w:hAnsi="Times New Roman" w:cs="Times New Roman"/>
          <w:bCs/>
          <w:sz w:val="24"/>
          <w:szCs w:val="24"/>
        </w:rPr>
        <w:t>Prinsloo</w:t>
      </w:r>
      <w:proofErr w:type="spellEnd"/>
      <w:r w:rsidR="0028222C" w:rsidRPr="00504431">
        <w:rPr>
          <w:rFonts w:ascii="Times New Roman" w:hAnsi="Times New Roman" w:cs="Times New Roman"/>
          <w:bCs/>
          <w:sz w:val="24"/>
          <w:szCs w:val="24"/>
        </w:rPr>
        <w:t xml:space="preserve">, 2021). </w:t>
      </w:r>
      <w:r w:rsidR="00DF6C87" w:rsidRPr="00504431">
        <w:rPr>
          <w:rFonts w:ascii="Times New Roman" w:eastAsia="Times New Roman" w:hAnsi="Times New Roman" w:cs="Times New Roman"/>
          <w:color w:val="000000"/>
          <w:sz w:val="24"/>
          <w:szCs w:val="24"/>
          <w:lang w:eastAsia="en-ZA"/>
        </w:rPr>
        <w:t xml:space="preserve"> </w:t>
      </w:r>
      <w:r w:rsidR="00B74881" w:rsidRPr="00504431">
        <w:rPr>
          <w:rFonts w:ascii="Times New Roman" w:hAnsi="Times New Roman" w:cs="Times New Roman"/>
          <w:sz w:val="24"/>
          <w:szCs w:val="24"/>
        </w:rPr>
        <w:t xml:space="preserve">Adonis and </w:t>
      </w:r>
      <w:proofErr w:type="spellStart"/>
      <w:r w:rsidR="00B74881" w:rsidRPr="00504431">
        <w:rPr>
          <w:rFonts w:ascii="Times New Roman" w:hAnsi="Times New Roman" w:cs="Times New Roman"/>
          <w:sz w:val="24"/>
          <w:szCs w:val="24"/>
        </w:rPr>
        <w:t>Silinda</w:t>
      </w:r>
      <w:proofErr w:type="spellEnd"/>
      <w:r w:rsidR="00B74881" w:rsidRPr="00504431">
        <w:rPr>
          <w:rFonts w:ascii="Times New Roman" w:hAnsi="Times New Roman" w:cs="Times New Roman"/>
          <w:sz w:val="24"/>
          <w:szCs w:val="24"/>
        </w:rPr>
        <w:t xml:space="preserve"> (2021)</w:t>
      </w:r>
      <w:r w:rsidR="00F141D7" w:rsidRPr="00504431">
        <w:rPr>
          <w:rFonts w:ascii="Times New Roman" w:hAnsi="Times New Roman" w:cs="Times New Roman"/>
          <w:color w:val="000000"/>
          <w:sz w:val="24"/>
          <w:szCs w:val="24"/>
        </w:rPr>
        <w:t xml:space="preserve">; Ajani (2023) </w:t>
      </w:r>
      <w:r w:rsidR="00DF6C87" w:rsidRPr="00504431">
        <w:rPr>
          <w:rFonts w:ascii="Times New Roman" w:hAnsi="Times New Roman" w:cs="Times New Roman"/>
          <w:color w:val="000000"/>
          <w:sz w:val="24"/>
          <w:szCs w:val="24"/>
        </w:rPr>
        <w:t>argue that the unfair distribution of resources according to race leads to a widening achievement gap between advantaged and disadvantaged learners in South African schools. Despite of having social</w:t>
      </w:r>
      <w:r w:rsidR="00F141D7" w:rsidRPr="00504431">
        <w:rPr>
          <w:rFonts w:ascii="Times New Roman" w:hAnsi="Times New Roman" w:cs="Times New Roman"/>
          <w:color w:val="000000"/>
          <w:sz w:val="24"/>
          <w:szCs w:val="24"/>
        </w:rPr>
        <w:t xml:space="preserve"> economic factors, scholars like</w:t>
      </w:r>
      <w:r w:rsidR="00DF6C87" w:rsidRPr="00504431">
        <w:rPr>
          <w:rFonts w:ascii="Times New Roman" w:hAnsi="Times New Roman" w:cs="Times New Roman"/>
          <w:color w:val="000000"/>
          <w:sz w:val="24"/>
          <w:szCs w:val="24"/>
        </w:rPr>
        <w:t xml:space="preserve"> </w:t>
      </w:r>
      <w:r w:rsidR="00F141D7" w:rsidRPr="00504431">
        <w:rPr>
          <w:rFonts w:ascii="Times New Roman" w:hAnsi="Times New Roman" w:cs="Times New Roman"/>
          <w:sz w:val="24"/>
          <w:szCs w:val="24"/>
        </w:rPr>
        <w:t xml:space="preserve">Walton and </w:t>
      </w:r>
      <w:proofErr w:type="spellStart"/>
      <w:r w:rsidR="00B6445E" w:rsidRPr="00504431">
        <w:rPr>
          <w:rFonts w:ascii="Times New Roman" w:eastAsia="Times New Roman" w:hAnsi="Times New Roman" w:cs="Times New Roman"/>
          <w:sz w:val="24"/>
          <w:szCs w:val="24"/>
        </w:rPr>
        <w:t>Engelbrecht</w:t>
      </w:r>
      <w:proofErr w:type="spellEnd"/>
      <w:r w:rsidR="00B6445E" w:rsidRPr="00504431">
        <w:rPr>
          <w:rFonts w:ascii="Times New Roman" w:hAnsi="Times New Roman" w:cs="Times New Roman"/>
          <w:sz w:val="24"/>
          <w:szCs w:val="24"/>
        </w:rPr>
        <w:t xml:space="preserve"> </w:t>
      </w:r>
      <w:r w:rsidR="00F141D7" w:rsidRPr="00504431">
        <w:rPr>
          <w:rFonts w:ascii="Times New Roman" w:hAnsi="Times New Roman" w:cs="Times New Roman"/>
          <w:sz w:val="24"/>
          <w:szCs w:val="24"/>
        </w:rPr>
        <w:t>(2022</w:t>
      </w:r>
      <w:r w:rsidR="00DF6C87" w:rsidRPr="00504431">
        <w:rPr>
          <w:rFonts w:ascii="Times New Roman" w:hAnsi="Times New Roman" w:cs="Times New Roman"/>
          <w:color w:val="000000"/>
          <w:sz w:val="24"/>
          <w:szCs w:val="24"/>
        </w:rPr>
        <w:t>)</w:t>
      </w:r>
      <w:r w:rsidR="00F141D7" w:rsidRPr="00504431">
        <w:rPr>
          <w:rFonts w:ascii="Times New Roman" w:hAnsi="Times New Roman" w:cs="Times New Roman"/>
          <w:color w:val="000000"/>
          <w:sz w:val="24"/>
          <w:szCs w:val="24"/>
        </w:rPr>
        <w:t>; Feng et al. (2023)</w:t>
      </w:r>
      <w:r w:rsidR="00DF6C87" w:rsidRPr="00504431">
        <w:rPr>
          <w:rFonts w:ascii="Times New Roman" w:hAnsi="Times New Roman" w:cs="Times New Roman"/>
          <w:color w:val="000000"/>
          <w:sz w:val="24"/>
          <w:szCs w:val="24"/>
        </w:rPr>
        <w:t xml:space="preserve"> state that exposure to violence creates feelings of fear and anxiety which also play significant roles in affecting learners psychologic</w:t>
      </w:r>
      <w:r w:rsidR="00F141D7" w:rsidRPr="00504431">
        <w:rPr>
          <w:rFonts w:ascii="Times New Roman" w:hAnsi="Times New Roman" w:cs="Times New Roman"/>
          <w:color w:val="000000"/>
          <w:sz w:val="24"/>
          <w:szCs w:val="24"/>
        </w:rPr>
        <w:t xml:space="preserve">ally. These scholars further </w:t>
      </w:r>
      <w:r w:rsidR="00DF6C87" w:rsidRPr="00504431">
        <w:rPr>
          <w:rFonts w:ascii="Times New Roman" w:hAnsi="Times New Roman" w:cs="Times New Roman"/>
          <w:color w:val="000000"/>
          <w:sz w:val="24"/>
          <w:szCs w:val="24"/>
        </w:rPr>
        <w:t>pointed that crime and violence in South African schools contributes to a hostile and unsafe learning environment for teaching and learning which negatively impact learner’s psychological well-being and academic success.</w:t>
      </w:r>
      <w:r w:rsidR="00F141D7" w:rsidRPr="00504431">
        <w:rPr>
          <w:rFonts w:ascii="Times New Roman" w:hAnsi="Times New Roman" w:cs="Times New Roman"/>
          <w:color w:val="000000"/>
          <w:sz w:val="24"/>
          <w:szCs w:val="24"/>
        </w:rPr>
        <w:t xml:space="preserve"> </w:t>
      </w:r>
      <w:proofErr w:type="spellStart"/>
      <w:r w:rsidR="00F141D7" w:rsidRPr="00504431">
        <w:rPr>
          <w:rFonts w:ascii="Times New Roman" w:hAnsi="Times New Roman" w:cs="Times New Roman"/>
          <w:color w:val="000000"/>
          <w:sz w:val="24"/>
          <w:szCs w:val="24"/>
        </w:rPr>
        <w:t>Ajimudin</w:t>
      </w:r>
      <w:proofErr w:type="spellEnd"/>
      <w:r w:rsidR="00F141D7" w:rsidRPr="00504431">
        <w:rPr>
          <w:rFonts w:ascii="Times New Roman" w:hAnsi="Times New Roman" w:cs="Times New Roman"/>
          <w:color w:val="000000"/>
          <w:sz w:val="24"/>
          <w:szCs w:val="24"/>
        </w:rPr>
        <w:t xml:space="preserve"> and </w:t>
      </w:r>
      <w:proofErr w:type="spellStart"/>
      <w:r w:rsidR="00F141D7" w:rsidRPr="00504431">
        <w:rPr>
          <w:rFonts w:ascii="Times New Roman" w:hAnsi="Times New Roman" w:cs="Times New Roman"/>
          <w:color w:val="000000"/>
          <w:sz w:val="24"/>
          <w:szCs w:val="24"/>
        </w:rPr>
        <w:t>Mukuna</w:t>
      </w:r>
      <w:proofErr w:type="spellEnd"/>
      <w:r w:rsidR="00F141D7" w:rsidRPr="00504431">
        <w:rPr>
          <w:rFonts w:ascii="Times New Roman" w:hAnsi="Times New Roman" w:cs="Times New Roman"/>
          <w:color w:val="000000"/>
          <w:sz w:val="24"/>
          <w:szCs w:val="24"/>
        </w:rPr>
        <w:t xml:space="preserve"> (2023);</w:t>
      </w:r>
      <w:r w:rsidR="00DF6C87" w:rsidRPr="00504431">
        <w:rPr>
          <w:rFonts w:ascii="Times New Roman" w:hAnsi="Times New Roman" w:cs="Times New Roman"/>
          <w:color w:val="000000"/>
          <w:sz w:val="24"/>
          <w:szCs w:val="24"/>
        </w:rPr>
        <w:t xml:space="preserve"> </w:t>
      </w:r>
      <w:r w:rsidR="00F141D7" w:rsidRPr="00504431">
        <w:rPr>
          <w:rFonts w:ascii="Times New Roman" w:eastAsia="Times New Roman" w:hAnsi="Times New Roman" w:cs="Times New Roman"/>
          <w:color w:val="000000"/>
          <w:sz w:val="24"/>
          <w:szCs w:val="24"/>
          <w:lang w:eastAsia="en-ZA"/>
        </w:rPr>
        <w:t xml:space="preserve">Mofokeng (2023) </w:t>
      </w:r>
      <w:r w:rsidR="00E45681" w:rsidRPr="00504431">
        <w:rPr>
          <w:rFonts w:ascii="Times New Roman" w:eastAsia="Times New Roman" w:hAnsi="Times New Roman" w:cs="Times New Roman"/>
          <w:color w:val="000000"/>
          <w:sz w:val="24"/>
          <w:szCs w:val="24"/>
          <w:lang w:eastAsia="en-ZA"/>
        </w:rPr>
        <w:t xml:space="preserve">supported that high level of violence and crime happening in South African school communities lead to the extensive psychological challenges to the learners </w:t>
      </w:r>
      <w:r w:rsidR="00E45681" w:rsidRPr="00504431">
        <w:rPr>
          <w:rFonts w:ascii="Times New Roman" w:eastAsia="Times New Roman" w:hAnsi="Times New Roman" w:cs="Times New Roman"/>
          <w:color w:val="000000"/>
          <w:sz w:val="24"/>
          <w:szCs w:val="24"/>
          <w:lang w:eastAsia="en-ZA"/>
        </w:rPr>
        <w:lastRenderedPageBreak/>
        <w:t>which resulted to the detrimental impacts on their mental health, well-being, and academic achievement.</w:t>
      </w:r>
    </w:p>
    <w:p w:rsidR="00D5615D" w:rsidRPr="00504431" w:rsidRDefault="00D5615D" w:rsidP="00D5615D">
      <w:pPr>
        <w:spacing w:after="0" w:line="240" w:lineRule="auto"/>
        <w:rPr>
          <w:rFonts w:ascii="Times New Roman" w:eastAsia="Times New Roman" w:hAnsi="Times New Roman" w:cs="Times New Roman"/>
          <w:sz w:val="24"/>
          <w:szCs w:val="24"/>
        </w:rPr>
      </w:pPr>
      <w:r w:rsidRPr="00504431">
        <w:rPr>
          <w:rFonts w:ascii="Times New Roman" w:eastAsia="Times New Roman" w:hAnsi="Times New Roman" w:cs="Times New Roman"/>
          <w:color w:val="000000"/>
          <w:sz w:val="24"/>
          <w:szCs w:val="24"/>
        </w:rPr>
        <w:t> </w:t>
      </w:r>
    </w:p>
    <w:p w:rsidR="00D5615D" w:rsidRPr="00504431" w:rsidRDefault="00FE6ADD" w:rsidP="00504431">
      <w:pPr>
        <w:pStyle w:val="ListParagraph"/>
        <w:spacing w:after="0" w:line="240" w:lineRule="auto"/>
        <w:ind w:left="1080"/>
        <w:jc w:val="both"/>
        <w:rPr>
          <w:rFonts w:ascii="Times New Roman" w:eastAsia="Times New Roman" w:hAnsi="Times New Roman" w:cs="Times New Roman"/>
          <w:sz w:val="24"/>
          <w:szCs w:val="24"/>
        </w:rPr>
      </w:pPr>
      <w:r w:rsidRPr="00504431">
        <w:rPr>
          <w:rFonts w:ascii="Times New Roman" w:eastAsia="Times New Roman" w:hAnsi="Times New Roman" w:cs="Times New Roman"/>
          <w:b/>
          <w:bCs/>
          <w:color w:val="000000"/>
          <w:sz w:val="24"/>
          <w:szCs w:val="24"/>
        </w:rPr>
        <w:t xml:space="preserve">LITERATURE REVIEW </w:t>
      </w:r>
    </w:p>
    <w:p w:rsidR="00E74FA3" w:rsidRPr="00504431" w:rsidRDefault="00E74FA3" w:rsidP="000F0EB5">
      <w:pPr>
        <w:spacing w:after="0" w:line="240" w:lineRule="auto"/>
        <w:ind w:left="360"/>
        <w:jc w:val="both"/>
        <w:rPr>
          <w:rFonts w:ascii="Times New Roman" w:eastAsia="Times New Roman" w:hAnsi="Times New Roman" w:cs="Times New Roman"/>
          <w:b/>
          <w:sz w:val="24"/>
          <w:szCs w:val="24"/>
        </w:rPr>
      </w:pPr>
      <w:r w:rsidRPr="00504431">
        <w:rPr>
          <w:rFonts w:ascii="Times New Roman" w:eastAsia="Times New Roman" w:hAnsi="Times New Roman" w:cs="Times New Roman"/>
          <w:b/>
          <w:color w:val="000000"/>
          <w:sz w:val="24"/>
          <w:szCs w:val="24"/>
        </w:rPr>
        <w:t>Defining psychological challenges</w:t>
      </w:r>
    </w:p>
    <w:p w:rsidR="00E74FA3" w:rsidRPr="00504431" w:rsidRDefault="00E74FA3" w:rsidP="00E74FA3">
      <w:pPr>
        <w:spacing w:line="240" w:lineRule="auto"/>
        <w:jc w:val="both"/>
        <w:rPr>
          <w:rFonts w:ascii="Times New Roman" w:hAnsi="Times New Roman" w:cs="Times New Roman"/>
          <w:sz w:val="24"/>
          <w:szCs w:val="24"/>
        </w:rPr>
      </w:pPr>
      <w:r w:rsidRPr="00504431">
        <w:rPr>
          <w:rFonts w:ascii="Times New Roman" w:hAnsi="Times New Roman" w:cs="Times New Roman"/>
          <w:sz w:val="24"/>
          <w:szCs w:val="24"/>
          <w:shd w:val="clear" w:color="auto" w:fill="FFFFFF"/>
        </w:rPr>
        <w:t xml:space="preserve">The term </w:t>
      </w:r>
      <w:r w:rsidRPr="00504431">
        <w:rPr>
          <w:rFonts w:ascii="Times New Roman" w:hAnsi="Times New Roman" w:cs="Times New Roman"/>
          <w:i/>
          <w:sz w:val="24"/>
          <w:szCs w:val="24"/>
          <w:shd w:val="clear" w:color="auto" w:fill="FFFFFF"/>
        </w:rPr>
        <w:t>“</w:t>
      </w:r>
      <w:r w:rsidRPr="00504431">
        <w:rPr>
          <w:rFonts w:ascii="Times New Roman" w:hAnsi="Times New Roman" w:cs="Times New Roman"/>
          <w:bCs/>
          <w:i/>
          <w:sz w:val="24"/>
          <w:szCs w:val="24"/>
          <w:shd w:val="clear" w:color="auto" w:fill="FFFFFF"/>
        </w:rPr>
        <w:t>Psychological challenges</w:t>
      </w:r>
      <w:r w:rsidRPr="00504431">
        <w:rPr>
          <w:rFonts w:ascii="Times New Roman" w:hAnsi="Times New Roman" w:cs="Times New Roman"/>
          <w:i/>
          <w:sz w:val="24"/>
          <w:szCs w:val="24"/>
          <w:shd w:val="clear" w:color="auto" w:fill="FFFFFF"/>
        </w:rPr>
        <w:t>”</w:t>
      </w:r>
      <w:r w:rsidRPr="00504431">
        <w:rPr>
          <w:rFonts w:ascii="Times New Roman" w:hAnsi="Times New Roman" w:cs="Times New Roman"/>
          <w:b/>
          <w:bCs/>
          <w:sz w:val="24"/>
          <w:szCs w:val="24"/>
          <w:shd w:val="clear" w:color="auto" w:fill="FFFFFF"/>
        </w:rPr>
        <w:t xml:space="preserve"> </w:t>
      </w:r>
      <w:r w:rsidRPr="00504431">
        <w:rPr>
          <w:rFonts w:ascii="Times New Roman" w:hAnsi="Times New Roman" w:cs="Times New Roman"/>
          <w:sz w:val="24"/>
          <w:szCs w:val="24"/>
          <w:shd w:val="clear" w:color="auto" w:fill="FFFFFF"/>
        </w:rPr>
        <w:t>refer to mental health problems that may negatively affect a persons’ emotion, mental, and physical functioning (</w:t>
      </w:r>
      <w:proofErr w:type="spellStart"/>
      <w:r w:rsidR="003E27BA" w:rsidRPr="00504431">
        <w:rPr>
          <w:rFonts w:ascii="Times New Roman" w:hAnsi="Times New Roman" w:cs="Times New Roman"/>
          <w:sz w:val="24"/>
          <w:szCs w:val="24"/>
          <w:shd w:val="clear" w:color="auto" w:fill="FFFFFF"/>
        </w:rPr>
        <w:t>Zwane</w:t>
      </w:r>
      <w:proofErr w:type="spellEnd"/>
      <w:r w:rsidR="003E27BA" w:rsidRPr="00504431">
        <w:rPr>
          <w:rFonts w:ascii="Times New Roman" w:hAnsi="Times New Roman" w:cs="Times New Roman"/>
          <w:sz w:val="24"/>
          <w:szCs w:val="24"/>
          <w:shd w:val="clear" w:color="auto" w:fill="FFFFFF"/>
        </w:rPr>
        <w:t xml:space="preserve"> &amp; </w:t>
      </w:r>
      <w:proofErr w:type="spellStart"/>
      <w:r w:rsidR="003E27BA" w:rsidRPr="00504431">
        <w:rPr>
          <w:rFonts w:ascii="Times New Roman" w:hAnsi="Times New Roman" w:cs="Times New Roman"/>
          <w:sz w:val="24"/>
          <w:szCs w:val="24"/>
          <w:shd w:val="clear" w:color="auto" w:fill="FFFFFF"/>
        </w:rPr>
        <w:t>Mukuna</w:t>
      </w:r>
      <w:proofErr w:type="spellEnd"/>
      <w:r w:rsidR="003E27BA" w:rsidRPr="00504431">
        <w:rPr>
          <w:rFonts w:ascii="Times New Roman" w:hAnsi="Times New Roman" w:cs="Times New Roman"/>
          <w:sz w:val="24"/>
          <w:szCs w:val="24"/>
          <w:shd w:val="clear" w:color="auto" w:fill="FFFFFF"/>
        </w:rPr>
        <w:t xml:space="preserve">, 2023). </w:t>
      </w:r>
      <w:r w:rsidRPr="00504431">
        <w:rPr>
          <w:rFonts w:ascii="Times New Roman" w:hAnsi="Times New Roman" w:cs="Times New Roman"/>
          <w:sz w:val="24"/>
          <w:szCs w:val="24"/>
          <w:shd w:val="clear" w:color="auto" w:fill="FFFFFF"/>
        </w:rPr>
        <w:t>Psychological challenges normally trigger the mental issues such as anxiety and depression which were mentioned as prevalent among the South African school learners.</w:t>
      </w:r>
      <w:r w:rsidRPr="00504431">
        <w:rPr>
          <w:rFonts w:ascii="Times New Roman" w:hAnsi="Times New Roman" w:cs="Times New Roman"/>
          <w:color w:val="000000"/>
          <w:sz w:val="24"/>
          <w:szCs w:val="24"/>
          <w:shd w:val="clear" w:color="auto" w:fill="FFFFFF"/>
        </w:rPr>
        <w:t xml:space="preserve"> </w:t>
      </w:r>
      <w:r w:rsidRPr="00504431">
        <w:rPr>
          <w:rFonts w:ascii="Times New Roman" w:hAnsi="Times New Roman" w:cs="Times New Roman"/>
          <w:bCs/>
          <w:sz w:val="24"/>
          <w:szCs w:val="24"/>
        </w:rPr>
        <w:t>Bechtel and Wright (2019)</w:t>
      </w:r>
      <w:r>
        <w:rPr>
          <w:rFonts w:ascii="Times New Roman" w:hAnsi="Times New Roman" w:cs="Times New Roman"/>
          <w:bCs/>
          <w:sz w:val="24"/>
          <w:szCs w:val="24"/>
        </w:rPr>
        <w:t xml:space="preserve"> explained the </w:t>
      </w:r>
      <w:r w:rsidRPr="00B17261">
        <w:rPr>
          <w:rFonts w:ascii="Times New Roman" w:hAnsi="Times New Roman" w:cs="Times New Roman"/>
          <w:sz w:val="24"/>
          <w:szCs w:val="24"/>
        </w:rPr>
        <w:t>psychological challenges</w:t>
      </w:r>
      <w:r>
        <w:rPr>
          <w:rFonts w:ascii="Times New Roman" w:hAnsi="Times New Roman" w:cs="Times New Roman"/>
          <w:sz w:val="24"/>
          <w:szCs w:val="24"/>
        </w:rPr>
        <w:t xml:space="preserve"> as</w:t>
      </w:r>
      <w:r w:rsidRPr="00B17261">
        <w:rPr>
          <w:rFonts w:ascii="Times New Roman" w:hAnsi="Times New Roman" w:cs="Times New Roman"/>
          <w:sz w:val="24"/>
          <w:szCs w:val="24"/>
        </w:rPr>
        <w:t xml:space="preserve"> the specific difficulties, issues, and problems encountered by South African school learners within their sociocultural and educational environment. </w:t>
      </w:r>
      <w:r w:rsidRPr="00EA16C4">
        <w:rPr>
          <w:rFonts w:ascii="Times New Roman" w:hAnsi="Times New Roman" w:cs="Times New Roman"/>
          <w:sz w:val="24"/>
          <w:szCs w:val="24"/>
        </w:rPr>
        <w:t>These challenges are influenced by facto</w:t>
      </w:r>
      <w:r>
        <w:rPr>
          <w:rFonts w:ascii="Times New Roman" w:hAnsi="Times New Roman" w:cs="Times New Roman"/>
          <w:sz w:val="24"/>
          <w:szCs w:val="24"/>
        </w:rPr>
        <w:t>rs such as the country's historical background</w:t>
      </w:r>
      <w:r w:rsidRPr="00EA16C4">
        <w:rPr>
          <w:rFonts w:ascii="Times New Roman" w:hAnsi="Times New Roman" w:cs="Times New Roman"/>
          <w:sz w:val="24"/>
          <w:szCs w:val="24"/>
        </w:rPr>
        <w:t xml:space="preserve">, cultural diversity, socioeconomic disparities, educational policies, and community </w:t>
      </w:r>
      <w:r w:rsidRPr="00504431">
        <w:rPr>
          <w:rFonts w:ascii="Times New Roman" w:hAnsi="Times New Roman" w:cs="Times New Roman"/>
          <w:sz w:val="24"/>
          <w:szCs w:val="24"/>
        </w:rPr>
        <w:t>dynamics (</w:t>
      </w:r>
      <w:proofErr w:type="spellStart"/>
      <w:r w:rsidR="00097360" w:rsidRPr="00504431">
        <w:rPr>
          <w:rFonts w:ascii="Times New Roman" w:hAnsi="Times New Roman" w:cs="Times New Roman"/>
          <w:color w:val="000000"/>
          <w:sz w:val="24"/>
          <w:szCs w:val="24"/>
        </w:rPr>
        <w:t>Ajimudin</w:t>
      </w:r>
      <w:proofErr w:type="spellEnd"/>
      <w:r w:rsidR="00097360" w:rsidRPr="00504431">
        <w:rPr>
          <w:rFonts w:ascii="Times New Roman" w:hAnsi="Times New Roman" w:cs="Times New Roman"/>
          <w:color w:val="000000"/>
          <w:sz w:val="24"/>
          <w:szCs w:val="24"/>
        </w:rPr>
        <w:t xml:space="preserve"> &amp; </w:t>
      </w:r>
      <w:proofErr w:type="spellStart"/>
      <w:r w:rsidR="00097360" w:rsidRPr="00504431">
        <w:rPr>
          <w:rFonts w:ascii="Times New Roman" w:hAnsi="Times New Roman" w:cs="Times New Roman"/>
          <w:color w:val="000000"/>
          <w:sz w:val="24"/>
          <w:szCs w:val="24"/>
        </w:rPr>
        <w:t>Mukuna</w:t>
      </w:r>
      <w:proofErr w:type="spellEnd"/>
      <w:r w:rsidR="00097360" w:rsidRPr="00504431">
        <w:rPr>
          <w:rFonts w:ascii="Times New Roman" w:hAnsi="Times New Roman" w:cs="Times New Roman"/>
          <w:color w:val="000000"/>
          <w:sz w:val="24"/>
          <w:szCs w:val="24"/>
        </w:rPr>
        <w:t xml:space="preserve">, 2023; </w:t>
      </w:r>
      <w:r w:rsidR="00097360" w:rsidRPr="00504431">
        <w:rPr>
          <w:rFonts w:ascii="Times New Roman" w:hAnsi="Times New Roman" w:cs="Times New Roman"/>
          <w:sz w:val="24"/>
          <w:szCs w:val="24"/>
        </w:rPr>
        <w:t xml:space="preserve">Wills &amp; </w:t>
      </w:r>
      <w:proofErr w:type="spellStart"/>
      <w:r w:rsidR="00097360" w:rsidRPr="00504431">
        <w:rPr>
          <w:rFonts w:ascii="Times New Roman" w:hAnsi="Times New Roman" w:cs="Times New Roman"/>
          <w:sz w:val="24"/>
          <w:szCs w:val="24"/>
        </w:rPr>
        <w:t>Hormeyr</w:t>
      </w:r>
      <w:proofErr w:type="spellEnd"/>
      <w:r w:rsidR="00097360" w:rsidRPr="00504431">
        <w:rPr>
          <w:rFonts w:ascii="Times New Roman" w:hAnsi="Times New Roman" w:cs="Times New Roman"/>
          <w:sz w:val="24"/>
          <w:szCs w:val="24"/>
        </w:rPr>
        <w:t>, 2019</w:t>
      </w:r>
      <w:r w:rsidRPr="00504431">
        <w:rPr>
          <w:rFonts w:ascii="Times New Roman" w:hAnsi="Times New Roman" w:cs="Times New Roman"/>
          <w:sz w:val="24"/>
          <w:szCs w:val="24"/>
        </w:rPr>
        <w:t>).</w:t>
      </w:r>
      <w:r w:rsidRPr="00504431">
        <w:rPr>
          <w:rFonts w:ascii="Times New Roman" w:hAnsi="Times New Roman" w:cs="Times New Roman"/>
          <w:color w:val="FF0000"/>
          <w:sz w:val="24"/>
          <w:szCs w:val="24"/>
        </w:rPr>
        <w:t xml:space="preserve"> </w:t>
      </w:r>
      <w:r w:rsidRPr="00504431">
        <w:rPr>
          <w:rFonts w:ascii="Times New Roman" w:hAnsi="Times New Roman" w:cs="Times New Roman"/>
          <w:sz w:val="24"/>
          <w:szCs w:val="24"/>
        </w:rPr>
        <w:t xml:space="preserve">Thus, </w:t>
      </w:r>
      <w:r w:rsidR="00E2630A" w:rsidRPr="00504431">
        <w:rPr>
          <w:rFonts w:ascii="Times New Roman" w:hAnsi="Times New Roman" w:cs="Times New Roman"/>
          <w:sz w:val="24"/>
          <w:szCs w:val="24"/>
        </w:rPr>
        <w:t>in order to understand</w:t>
      </w:r>
      <w:r w:rsidRPr="00504431">
        <w:rPr>
          <w:rFonts w:ascii="Times New Roman" w:hAnsi="Times New Roman" w:cs="Times New Roman"/>
          <w:sz w:val="24"/>
          <w:szCs w:val="24"/>
        </w:rPr>
        <w:t xml:space="preserve"> these challenges requires an in-depth explo</w:t>
      </w:r>
      <w:r w:rsidR="00E2630A" w:rsidRPr="00504431">
        <w:rPr>
          <w:rFonts w:ascii="Times New Roman" w:hAnsi="Times New Roman" w:cs="Times New Roman"/>
          <w:sz w:val="24"/>
          <w:szCs w:val="24"/>
        </w:rPr>
        <w:t>ration of how various contextual</w:t>
      </w:r>
      <w:r w:rsidRPr="00504431">
        <w:rPr>
          <w:rFonts w:ascii="Times New Roman" w:hAnsi="Times New Roman" w:cs="Times New Roman"/>
          <w:sz w:val="24"/>
          <w:szCs w:val="24"/>
        </w:rPr>
        <w:t xml:space="preserve"> factors intersect and shape the psychological well-being and educational experiences of South African school learners</w:t>
      </w:r>
      <w:r w:rsidR="00E2630A" w:rsidRPr="00504431">
        <w:rPr>
          <w:rFonts w:ascii="Times New Roman" w:hAnsi="Times New Roman" w:cs="Times New Roman"/>
          <w:sz w:val="24"/>
          <w:szCs w:val="24"/>
        </w:rPr>
        <w:t>,</w:t>
      </w:r>
      <w:r w:rsidRPr="00504431">
        <w:rPr>
          <w:rFonts w:ascii="Times New Roman" w:hAnsi="Times New Roman" w:cs="Times New Roman"/>
          <w:sz w:val="24"/>
          <w:szCs w:val="24"/>
        </w:rPr>
        <w:t xml:space="preserve"> in order to develop effective interventions and support strategies tailored to their specific needs.</w:t>
      </w:r>
    </w:p>
    <w:p w:rsidR="00E2630A" w:rsidRPr="00504431" w:rsidRDefault="00CA602F" w:rsidP="000F0EB5">
      <w:pPr>
        <w:spacing w:line="240" w:lineRule="auto"/>
        <w:ind w:firstLine="720"/>
        <w:jc w:val="both"/>
        <w:rPr>
          <w:rFonts w:ascii="Times New Roman" w:hAnsi="Times New Roman" w:cs="Times New Roman"/>
          <w:b/>
          <w:sz w:val="24"/>
          <w:szCs w:val="24"/>
        </w:rPr>
      </w:pPr>
      <w:r w:rsidRPr="00504431">
        <w:rPr>
          <w:rFonts w:ascii="Times New Roman" w:hAnsi="Times New Roman" w:cs="Times New Roman"/>
          <w:b/>
          <w:sz w:val="24"/>
          <w:szCs w:val="24"/>
        </w:rPr>
        <w:t>Relationship between 21</w:t>
      </w:r>
      <w:r w:rsidRPr="00504431">
        <w:rPr>
          <w:rFonts w:ascii="Times New Roman" w:hAnsi="Times New Roman" w:cs="Times New Roman"/>
          <w:b/>
          <w:sz w:val="24"/>
          <w:szCs w:val="24"/>
          <w:vertAlign w:val="superscript"/>
        </w:rPr>
        <w:t>st</w:t>
      </w:r>
      <w:r w:rsidRPr="00504431">
        <w:rPr>
          <w:rFonts w:ascii="Times New Roman" w:hAnsi="Times New Roman" w:cs="Times New Roman"/>
          <w:b/>
          <w:sz w:val="24"/>
          <w:szCs w:val="24"/>
        </w:rPr>
        <w:t xml:space="preserve"> C Technological advancement and</w:t>
      </w:r>
      <w:r w:rsidR="00174725" w:rsidRPr="00504431">
        <w:rPr>
          <w:rFonts w:ascii="Times New Roman" w:hAnsi="Times New Roman" w:cs="Times New Roman"/>
          <w:b/>
          <w:sz w:val="24"/>
          <w:szCs w:val="24"/>
        </w:rPr>
        <w:t xml:space="preserve"> psychological challenges </w:t>
      </w:r>
      <w:r w:rsidR="000F0EB5" w:rsidRPr="00504431">
        <w:rPr>
          <w:rFonts w:ascii="Times New Roman" w:hAnsi="Times New Roman" w:cs="Times New Roman"/>
          <w:b/>
          <w:sz w:val="24"/>
          <w:szCs w:val="24"/>
        </w:rPr>
        <w:tab/>
      </w:r>
      <w:r w:rsidR="00174725" w:rsidRPr="00504431">
        <w:rPr>
          <w:rFonts w:ascii="Times New Roman" w:hAnsi="Times New Roman" w:cs="Times New Roman"/>
          <w:b/>
          <w:sz w:val="24"/>
          <w:szCs w:val="24"/>
        </w:rPr>
        <w:t>in teaching and learning</w:t>
      </w:r>
      <w:r w:rsidR="00097360" w:rsidRPr="00504431">
        <w:rPr>
          <w:rFonts w:ascii="Times New Roman" w:hAnsi="Times New Roman" w:cs="Times New Roman"/>
          <w:b/>
          <w:sz w:val="24"/>
          <w:szCs w:val="24"/>
        </w:rPr>
        <w:t xml:space="preserve"> </w:t>
      </w:r>
      <w:r w:rsidR="008E1880" w:rsidRPr="00504431">
        <w:rPr>
          <w:rFonts w:ascii="Times New Roman" w:hAnsi="Times New Roman" w:cs="Times New Roman"/>
          <w:b/>
          <w:sz w:val="24"/>
          <w:szCs w:val="24"/>
        </w:rPr>
        <w:t xml:space="preserve"> </w:t>
      </w:r>
    </w:p>
    <w:p w:rsidR="00174725" w:rsidRPr="00504431" w:rsidRDefault="00174725" w:rsidP="00E2630A">
      <w:pPr>
        <w:spacing w:line="240" w:lineRule="auto"/>
        <w:jc w:val="both"/>
        <w:rPr>
          <w:rFonts w:ascii="Times New Roman" w:hAnsi="Times New Roman" w:cs="Times New Roman"/>
          <w:sz w:val="24"/>
          <w:szCs w:val="24"/>
        </w:rPr>
      </w:pPr>
      <w:r w:rsidRPr="00504431">
        <w:rPr>
          <w:rFonts w:ascii="Times New Roman" w:hAnsi="Times New Roman" w:cs="Times New Roman"/>
          <w:sz w:val="24"/>
          <w:szCs w:val="24"/>
        </w:rPr>
        <w:t>The impacts of psychological challenges in teaching and learning are seen obstacles to the mental well-being of both teachers and learners at schools (</w:t>
      </w:r>
      <w:proofErr w:type="spellStart"/>
      <w:r w:rsidR="00097360" w:rsidRPr="00504431">
        <w:rPr>
          <w:rFonts w:ascii="Times New Roman" w:hAnsi="Times New Roman" w:cs="Times New Roman"/>
          <w:sz w:val="24"/>
          <w:szCs w:val="24"/>
        </w:rPr>
        <w:t>Khahro</w:t>
      </w:r>
      <w:proofErr w:type="spellEnd"/>
      <w:r w:rsidR="00097360" w:rsidRPr="00504431">
        <w:rPr>
          <w:rFonts w:ascii="Times New Roman" w:hAnsi="Times New Roman" w:cs="Times New Roman"/>
          <w:sz w:val="24"/>
          <w:szCs w:val="24"/>
        </w:rPr>
        <w:t xml:space="preserve"> &amp; </w:t>
      </w:r>
      <w:proofErr w:type="spellStart"/>
      <w:r w:rsidR="00097360" w:rsidRPr="00504431">
        <w:rPr>
          <w:rFonts w:ascii="Times New Roman" w:hAnsi="Times New Roman" w:cs="Times New Roman"/>
          <w:sz w:val="24"/>
          <w:szCs w:val="24"/>
        </w:rPr>
        <w:t>Javed</w:t>
      </w:r>
      <w:proofErr w:type="spellEnd"/>
      <w:r w:rsidR="00097360" w:rsidRPr="00504431">
        <w:rPr>
          <w:rFonts w:ascii="Times New Roman" w:hAnsi="Times New Roman" w:cs="Times New Roman"/>
          <w:sz w:val="24"/>
          <w:szCs w:val="24"/>
        </w:rPr>
        <w:t>,</w:t>
      </w:r>
      <w:r w:rsidRPr="00504431">
        <w:rPr>
          <w:rFonts w:ascii="Times New Roman" w:hAnsi="Times New Roman" w:cs="Times New Roman"/>
          <w:sz w:val="24"/>
          <w:szCs w:val="24"/>
        </w:rPr>
        <w:t xml:space="preserve"> 2022). In South African education </w:t>
      </w:r>
      <w:r w:rsidR="00CA602F" w:rsidRPr="00504431">
        <w:rPr>
          <w:rFonts w:ascii="Times New Roman" w:hAnsi="Times New Roman" w:cs="Times New Roman"/>
          <w:sz w:val="24"/>
          <w:szCs w:val="24"/>
        </w:rPr>
        <w:t>context, it was mentioned that the advancement of technology in 21</w:t>
      </w:r>
      <w:r w:rsidR="00CA602F" w:rsidRPr="00504431">
        <w:rPr>
          <w:rFonts w:ascii="Times New Roman" w:hAnsi="Times New Roman" w:cs="Times New Roman"/>
          <w:sz w:val="24"/>
          <w:szCs w:val="24"/>
          <w:vertAlign w:val="superscript"/>
        </w:rPr>
        <w:t>st</w:t>
      </w:r>
      <w:r w:rsidR="00CA602F" w:rsidRPr="00504431">
        <w:rPr>
          <w:rFonts w:ascii="Times New Roman" w:hAnsi="Times New Roman" w:cs="Times New Roman"/>
          <w:sz w:val="24"/>
          <w:szCs w:val="24"/>
        </w:rPr>
        <w:t xml:space="preserve"> C brought both pros and cons in the teaching and learning process.</w:t>
      </w:r>
      <w:r w:rsidRPr="00504431">
        <w:rPr>
          <w:rFonts w:ascii="Times New Roman" w:hAnsi="Times New Roman" w:cs="Times New Roman"/>
          <w:sz w:val="24"/>
          <w:szCs w:val="24"/>
        </w:rPr>
        <w:t xml:space="preserve"> </w:t>
      </w:r>
      <w:r w:rsidR="00CA602F" w:rsidRPr="00504431">
        <w:rPr>
          <w:rFonts w:ascii="Times New Roman" w:hAnsi="Times New Roman" w:cs="Times New Roman"/>
          <w:sz w:val="24"/>
          <w:szCs w:val="24"/>
        </w:rPr>
        <w:t>S</w:t>
      </w:r>
      <w:r w:rsidR="008E1880" w:rsidRPr="00504431">
        <w:rPr>
          <w:rFonts w:ascii="Times New Roman" w:hAnsi="Times New Roman" w:cs="Times New Roman"/>
          <w:sz w:val="24"/>
          <w:szCs w:val="24"/>
        </w:rPr>
        <w:t xml:space="preserve">tudies </w:t>
      </w:r>
      <w:r w:rsidR="008E367B" w:rsidRPr="00504431">
        <w:rPr>
          <w:rFonts w:ascii="Times New Roman" w:hAnsi="Times New Roman" w:cs="Times New Roman"/>
          <w:sz w:val="24"/>
          <w:szCs w:val="24"/>
        </w:rPr>
        <w:t xml:space="preserve">revealed that the </w:t>
      </w:r>
      <w:r w:rsidRPr="00504431">
        <w:rPr>
          <w:rFonts w:ascii="Times New Roman" w:hAnsi="Times New Roman" w:cs="Times New Roman"/>
          <w:sz w:val="24"/>
          <w:szCs w:val="24"/>
        </w:rPr>
        <w:t>advancement of technology in 21</w:t>
      </w:r>
      <w:r w:rsidRPr="00504431">
        <w:rPr>
          <w:rFonts w:ascii="Times New Roman" w:hAnsi="Times New Roman" w:cs="Times New Roman"/>
          <w:sz w:val="24"/>
          <w:szCs w:val="24"/>
          <w:vertAlign w:val="superscript"/>
        </w:rPr>
        <w:t>st</w:t>
      </w:r>
      <w:r w:rsidRPr="00504431">
        <w:rPr>
          <w:rFonts w:ascii="Times New Roman" w:hAnsi="Times New Roman" w:cs="Times New Roman"/>
          <w:sz w:val="24"/>
          <w:szCs w:val="24"/>
        </w:rPr>
        <w:t xml:space="preserve"> Century did not immune the </w:t>
      </w:r>
      <w:r w:rsidR="008E367B" w:rsidRPr="00504431">
        <w:rPr>
          <w:rFonts w:ascii="Times New Roman" w:hAnsi="Times New Roman" w:cs="Times New Roman"/>
          <w:sz w:val="24"/>
          <w:szCs w:val="24"/>
        </w:rPr>
        <w:t>far-reaching consequences of psychological challenges in teaching and learning process</w:t>
      </w:r>
      <w:r w:rsidR="008E1880" w:rsidRPr="00504431">
        <w:rPr>
          <w:rFonts w:ascii="Times New Roman" w:hAnsi="Times New Roman" w:cs="Times New Roman"/>
          <w:sz w:val="24"/>
          <w:szCs w:val="24"/>
        </w:rPr>
        <w:t xml:space="preserve"> (Van </w:t>
      </w:r>
      <w:proofErr w:type="spellStart"/>
      <w:r w:rsidR="008E1880" w:rsidRPr="00504431">
        <w:rPr>
          <w:rFonts w:ascii="Times New Roman" w:hAnsi="Times New Roman" w:cs="Times New Roman"/>
          <w:sz w:val="24"/>
          <w:szCs w:val="24"/>
        </w:rPr>
        <w:t>Niekerk</w:t>
      </w:r>
      <w:proofErr w:type="spellEnd"/>
      <w:r w:rsidR="008E1880" w:rsidRPr="00504431">
        <w:rPr>
          <w:rFonts w:ascii="Times New Roman" w:hAnsi="Times New Roman" w:cs="Times New Roman"/>
          <w:sz w:val="24"/>
          <w:szCs w:val="24"/>
        </w:rPr>
        <w:t xml:space="preserve"> &amp; van Gent, 2021</w:t>
      </w:r>
      <w:r w:rsidR="008E367B" w:rsidRPr="00504431">
        <w:rPr>
          <w:rFonts w:ascii="Times New Roman" w:hAnsi="Times New Roman" w:cs="Times New Roman"/>
          <w:sz w:val="24"/>
          <w:szCs w:val="24"/>
        </w:rPr>
        <w:t>). This also was supported by (</w:t>
      </w:r>
      <w:proofErr w:type="spellStart"/>
      <w:r w:rsidR="008E1880" w:rsidRPr="00504431">
        <w:rPr>
          <w:rFonts w:ascii="Times New Roman" w:hAnsi="Times New Roman" w:cs="Times New Roman"/>
          <w:sz w:val="24"/>
          <w:szCs w:val="24"/>
        </w:rPr>
        <w:t>Sa</w:t>
      </w:r>
      <w:r w:rsidR="000A2441" w:rsidRPr="00504431">
        <w:rPr>
          <w:rFonts w:ascii="Times New Roman" w:hAnsi="Times New Roman" w:cs="Times New Roman"/>
          <w:sz w:val="24"/>
          <w:szCs w:val="24"/>
        </w:rPr>
        <w:t>r</w:t>
      </w:r>
      <w:r w:rsidR="008E1880" w:rsidRPr="00504431">
        <w:rPr>
          <w:rFonts w:ascii="Times New Roman" w:hAnsi="Times New Roman" w:cs="Times New Roman"/>
          <w:sz w:val="24"/>
          <w:szCs w:val="24"/>
        </w:rPr>
        <w:t>brini</w:t>
      </w:r>
      <w:proofErr w:type="spellEnd"/>
      <w:r w:rsidR="008E1880" w:rsidRPr="00504431">
        <w:rPr>
          <w:rFonts w:ascii="Times New Roman" w:hAnsi="Times New Roman" w:cs="Times New Roman"/>
          <w:sz w:val="24"/>
          <w:szCs w:val="24"/>
        </w:rPr>
        <w:t xml:space="preserve">, </w:t>
      </w:r>
      <w:r w:rsidR="008E367B" w:rsidRPr="00504431">
        <w:rPr>
          <w:rFonts w:ascii="Times New Roman" w:hAnsi="Times New Roman" w:cs="Times New Roman"/>
          <w:sz w:val="24"/>
          <w:szCs w:val="24"/>
        </w:rPr>
        <w:t>2023;</w:t>
      </w:r>
      <w:r w:rsidR="008E1880" w:rsidRPr="00504431">
        <w:rPr>
          <w:rFonts w:ascii="Times New Roman" w:hAnsi="Times New Roman" w:cs="Times New Roman"/>
          <w:sz w:val="24"/>
          <w:szCs w:val="24"/>
        </w:rPr>
        <w:t xml:space="preserve"> </w:t>
      </w:r>
      <w:proofErr w:type="spellStart"/>
      <w:r w:rsidR="008E1880" w:rsidRPr="00504431">
        <w:rPr>
          <w:rFonts w:ascii="Times New Roman" w:hAnsi="Times New Roman" w:cs="Times New Roman"/>
          <w:sz w:val="24"/>
          <w:szCs w:val="24"/>
        </w:rPr>
        <w:t>Zammit</w:t>
      </w:r>
      <w:proofErr w:type="spellEnd"/>
      <w:r w:rsidR="008E1880" w:rsidRPr="00504431">
        <w:rPr>
          <w:rFonts w:ascii="Times New Roman" w:hAnsi="Times New Roman" w:cs="Times New Roman"/>
          <w:sz w:val="24"/>
          <w:szCs w:val="24"/>
        </w:rPr>
        <w:t xml:space="preserve">, </w:t>
      </w:r>
      <w:r w:rsidR="008E367B" w:rsidRPr="00504431">
        <w:rPr>
          <w:rFonts w:ascii="Times New Roman" w:hAnsi="Times New Roman" w:cs="Times New Roman"/>
          <w:sz w:val="24"/>
          <w:szCs w:val="24"/>
        </w:rPr>
        <w:t>2023) that the advancement of technology in the 21</w:t>
      </w:r>
      <w:r w:rsidR="008E367B" w:rsidRPr="00504431">
        <w:rPr>
          <w:rFonts w:ascii="Times New Roman" w:hAnsi="Times New Roman" w:cs="Times New Roman"/>
          <w:sz w:val="24"/>
          <w:szCs w:val="24"/>
          <w:vertAlign w:val="superscript"/>
        </w:rPr>
        <w:t>st</w:t>
      </w:r>
      <w:r w:rsidR="008E367B" w:rsidRPr="00504431">
        <w:rPr>
          <w:rFonts w:ascii="Times New Roman" w:hAnsi="Times New Roman" w:cs="Times New Roman"/>
          <w:sz w:val="24"/>
          <w:szCs w:val="24"/>
        </w:rPr>
        <w:t xml:space="preserve"> C goes hand in hand with critical psychological challenges such as lack of concentration in the classrooms, peer pressure and feeling of inadequate. (</w:t>
      </w:r>
      <w:proofErr w:type="spellStart"/>
      <w:r w:rsidR="008E1880" w:rsidRPr="00504431">
        <w:rPr>
          <w:rFonts w:ascii="Times New Roman" w:hAnsi="Times New Roman" w:cs="Times New Roman"/>
          <w:sz w:val="24"/>
          <w:szCs w:val="24"/>
        </w:rPr>
        <w:t>Sa</w:t>
      </w:r>
      <w:r w:rsidR="000A2441" w:rsidRPr="00504431">
        <w:rPr>
          <w:rFonts w:ascii="Times New Roman" w:hAnsi="Times New Roman" w:cs="Times New Roman"/>
          <w:sz w:val="24"/>
          <w:szCs w:val="24"/>
        </w:rPr>
        <w:t>r</w:t>
      </w:r>
      <w:r w:rsidR="008E1880" w:rsidRPr="00504431">
        <w:rPr>
          <w:rFonts w:ascii="Times New Roman" w:hAnsi="Times New Roman" w:cs="Times New Roman"/>
          <w:sz w:val="24"/>
          <w:szCs w:val="24"/>
        </w:rPr>
        <w:t>brini</w:t>
      </w:r>
      <w:proofErr w:type="spellEnd"/>
      <w:r w:rsidR="008E1880" w:rsidRPr="00504431">
        <w:rPr>
          <w:rFonts w:ascii="Times New Roman" w:hAnsi="Times New Roman" w:cs="Times New Roman"/>
          <w:sz w:val="24"/>
          <w:szCs w:val="24"/>
        </w:rPr>
        <w:t xml:space="preserve">, </w:t>
      </w:r>
      <w:r w:rsidR="008E367B" w:rsidRPr="00504431">
        <w:rPr>
          <w:rFonts w:ascii="Times New Roman" w:hAnsi="Times New Roman" w:cs="Times New Roman"/>
          <w:sz w:val="24"/>
          <w:szCs w:val="24"/>
        </w:rPr>
        <w:t>2023) goes further and mention that</w:t>
      </w:r>
      <w:r w:rsidR="00CA602F" w:rsidRPr="00504431">
        <w:rPr>
          <w:rFonts w:ascii="Times New Roman" w:hAnsi="Times New Roman" w:cs="Times New Roman"/>
          <w:sz w:val="24"/>
          <w:szCs w:val="24"/>
        </w:rPr>
        <w:t xml:space="preserve"> when the learners are engaged</w:t>
      </w:r>
      <w:r w:rsidR="008E367B" w:rsidRPr="00504431">
        <w:rPr>
          <w:rFonts w:ascii="Times New Roman" w:hAnsi="Times New Roman" w:cs="Times New Roman"/>
          <w:sz w:val="24"/>
          <w:szCs w:val="24"/>
        </w:rPr>
        <w:t xml:space="preserve"> too much with technology such as online games, gambling etc. their ability to engage with learning material, and their academic performance may be compromised</w:t>
      </w:r>
      <w:r w:rsidR="00CA602F" w:rsidRPr="00504431">
        <w:rPr>
          <w:rFonts w:ascii="Times New Roman" w:hAnsi="Times New Roman" w:cs="Times New Roman"/>
          <w:sz w:val="24"/>
          <w:szCs w:val="24"/>
        </w:rPr>
        <w:t>. This implies that their overall academic achievements of the learners can be adversely affected if they are too occupied by the technology.</w:t>
      </w:r>
      <w:r w:rsidR="000A2441" w:rsidRPr="00504431">
        <w:rPr>
          <w:rFonts w:ascii="Times New Roman" w:hAnsi="Times New Roman" w:cs="Times New Roman"/>
          <w:sz w:val="24"/>
          <w:szCs w:val="24"/>
        </w:rPr>
        <w:t xml:space="preserve"> </w:t>
      </w:r>
    </w:p>
    <w:p w:rsidR="00174725" w:rsidRPr="00504431" w:rsidRDefault="00CA602F" w:rsidP="00504431">
      <w:pPr>
        <w:spacing w:line="240" w:lineRule="auto"/>
        <w:ind w:firstLine="720"/>
        <w:jc w:val="both"/>
        <w:rPr>
          <w:rFonts w:ascii="Times New Roman" w:hAnsi="Times New Roman" w:cs="Times New Roman"/>
          <w:sz w:val="24"/>
          <w:szCs w:val="24"/>
        </w:rPr>
      </w:pPr>
      <w:r w:rsidRPr="00504431">
        <w:rPr>
          <w:rFonts w:ascii="Times New Roman" w:hAnsi="Times New Roman" w:cs="Times New Roman"/>
          <w:sz w:val="24"/>
          <w:szCs w:val="24"/>
        </w:rPr>
        <w:t xml:space="preserve">It was also affirmed that </w:t>
      </w:r>
      <w:r w:rsidR="0006421A" w:rsidRPr="00504431">
        <w:rPr>
          <w:rFonts w:ascii="Times New Roman" w:hAnsi="Times New Roman" w:cs="Times New Roman"/>
          <w:sz w:val="24"/>
          <w:szCs w:val="24"/>
        </w:rPr>
        <w:t>technology advancement prompts</w:t>
      </w:r>
      <w:r w:rsidRPr="00504431">
        <w:rPr>
          <w:rFonts w:ascii="Times New Roman" w:hAnsi="Times New Roman" w:cs="Times New Roman"/>
          <w:sz w:val="24"/>
          <w:szCs w:val="24"/>
        </w:rPr>
        <w:t xml:space="preserve"> the dropout rate and disengagement of the learners in the classrooms </w:t>
      </w:r>
      <w:r w:rsidR="000A2441" w:rsidRPr="00504431">
        <w:rPr>
          <w:rFonts w:ascii="Times New Roman" w:hAnsi="Times New Roman" w:cs="Times New Roman"/>
          <w:sz w:val="24"/>
          <w:szCs w:val="24"/>
        </w:rPr>
        <w:t>(Marino, Israel, Vasquez III, Fisher &amp; Gallegos, 2018</w:t>
      </w:r>
      <w:r w:rsidRPr="00504431">
        <w:rPr>
          <w:rFonts w:ascii="Times New Roman" w:hAnsi="Times New Roman" w:cs="Times New Roman"/>
          <w:sz w:val="24"/>
          <w:szCs w:val="24"/>
        </w:rPr>
        <w:t>).</w:t>
      </w:r>
      <w:r w:rsidR="0006421A" w:rsidRPr="00504431">
        <w:rPr>
          <w:rFonts w:ascii="Times New Roman" w:hAnsi="Times New Roman" w:cs="Times New Roman"/>
          <w:sz w:val="24"/>
          <w:szCs w:val="24"/>
        </w:rPr>
        <w:t xml:space="preserve"> Dropout rates were mentioned to go higher as a large number of learners decided to engage themselves with online marketing and businesses that was mentioned to provide them with progressive income. </w:t>
      </w:r>
      <w:r w:rsidR="000A2441" w:rsidRPr="00504431">
        <w:rPr>
          <w:rFonts w:ascii="Times New Roman" w:hAnsi="Times New Roman" w:cs="Times New Roman"/>
          <w:sz w:val="24"/>
          <w:szCs w:val="24"/>
        </w:rPr>
        <w:t xml:space="preserve">(Van </w:t>
      </w:r>
      <w:proofErr w:type="spellStart"/>
      <w:r w:rsidR="000A2441" w:rsidRPr="00504431">
        <w:rPr>
          <w:rFonts w:ascii="Times New Roman" w:hAnsi="Times New Roman" w:cs="Times New Roman"/>
          <w:sz w:val="24"/>
          <w:szCs w:val="24"/>
        </w:rPr>
        <w:t>Niekerk</w:t>
      </w:r>
      <w:proofErr w:type="spellEnd"/>
      <w:r w:rsidR="000A2441" w:rsidRPr="00504431">
        <w:rPr>
          <w:rFonts w:ascii="Times New Roman" w:hAnsi="Times New Roman" w:cs="Times New Roman"/>
          <w:sz w:val="24"/>
          <w:szCs w:val="24"/>
        </w:rPr>
        <w:t xml:space="preserve"> &amp; van Gent, 2021; </w:t>
      </w:r>
      <w:proofErr w:type="spellStart"/>
      <w:r w:rsidR="000A2441" w:rsidRPr="00504431">
        <w:rPr>
          <w:rFonts w:ascii="Times New Roman" w:hAnsi="Times New Roman" w:cs="Times New Roman"/>
          <w:sz w:val="24"/>
          <w:szCs w:val="24"/>
        </w:rPr>
        <w:t>Zammit</w:t>
      </w:r>
      <w:proofErr w:type="spellEnd"/>
      <w:r w:rsidR="000A2441" w:rsidRPr="00504431">
        <w:rPr>
          <w:rFonts w:ascii="Times New Roman" w:hAnsi="Times New Roman" w:cs="Times New Roman"/>
          <w:sz w:val="24"/>
          <w:szCs w:val="24"/>
        </w:rPr>
        <w:t>, 2023</w:t>
      </w:r>
      <w:r w:rsidR="0006421A" w:rsidRPr="00504431">
        <w:rPr>
          <w:rFonts w:ascii="Times New Roman" w:hAnsi="Times New Roman" w:cs="Times New Roman"/>
          <w:sz w:val="24"/>
          <w:szCs w:val="24"/>
        </w:rPr>
        <w:t>) they supported this by saying that factors such as poverty, societal pressures and family issues can contribute to a sense of hopelessness that making learners more susceptible to disengagement in the classrooms and ultimately, abandoning their educational journey.</w:t>
      </w:r>
      <w:r w:rsidR="00B27CCC" w:rsidRPr="00504431">
        <w:rPr>
          <w:rFonts w:ascii="Times New Roman" w:hAnsi="Times New Roman" w:cs="Times New Roman"/>
          <w:sz w:val="24"/>
          <w:szCs w:val="24"/>
        </w:rPr>
        <w:t xml:space="preserve"> In addition, technology advancement seemed to create a negative atmosphere within the classroom. </w:t>
      </w:r>
      <w:r w:rsidR="000A2441" w:rsidRPr="00504431">
        <w:rPr>
          <w:rFonts w:ascii="Times New Roman" w:hAnsi="Times New Roman" w:cs="Times New Roman"/>
          <w:sz w:val="24"/>
          <w:szCs w:val="24"/>
        </w:rPr>
        <w:t xml:space="preserve">(Marino et al., 2018; </w:t>
      </w:r>
      <w:r w:rsidR="000A2441" w:rsidRPr="00504431">
        <w:rPr>
          <w:rFonts w:ascii="Times New Roman" w:hAnsi="Times New Roman" w:cs="Times New Roman"/>
          <w:bCs/>
          <w:sz w:val="24"/>
          <w:szCs w:val="24"/>
        </w:rPr>
        <w:t xml:space="preserve">Pillay &amp; </w:t>
      </w:r>
      <w:proofErr w:type="spellStart"/>
      <w:r w:rsidR="000A2441" w:rsidRPr="00504431">
        <w:rPr>
          <w:rFonts w:ascii="Times New Roman" w:hAnsi="Times New Roman" w:cs="Times New Roman"/>
          <w:bCs/>
          <w:sz w:val="24"/>
          <w:szCs w:val="24"/>
        </w:rPr>
        <w:t>Prinsloo</w:t>
      </w:r>
      <w:proofErr w:type="spellEnd"/>
      <w:r w:rsidR="000A2441" w:rsidRPr="00504431">
        <w:rPr>
          <w:rFonts w:ascii="Times New Roman" w:hAnsi="Times New Roman" w:cs="Times New Roman"/>
          <w:bCs/>
          <w:sz w:val="24"/>
          <w:szCs w:val="24"/>
        </w:rPr>
        <w:t>, 2021</w:t>
      </w:r>
      <w:r w:rsidR="00B27CCC" w:rsidRPr="00504431">
        <w:rPr>
          <w:rFonts w:ascii="Times New Roman" w:hAnsi="Times New Roman" w:cs="Times New Roman"/>
          <w:sz w:val="24"/>
          <w:szCs w:val="24"/>
        </w:rPr>
        <w:t xml:space="preserve">) revealed that technology brought a number of conflicts among the learners with an online bullying and mocking, that influencing lack of empathy among learners and turned them to be unpleasant when they are dealing with their emotional struggles. Thus, the negative learning atmosphere </w:t>
      </w:r>
      <w:r w:rsidR="009B6681" w:rsidRPr="00504431">
        <w:rPr>
          <w:rFonts w:ascii="Times New Roman" w:hAnsi="Times New Roman" w:cs="Times New Roman"/>
          <w:sz w:val="24"/>
          <w:szCs w:val="24"/>
        </w:rPr>
        <w:t xml:space="preserve">was </w:t>
      </w:r>
      <w:r w:rsidR="009B6681" w:rsidRPr="00504431">
        <w:rPr>
          <w:rFonts w:ascii="Times New Roman" w:hAnsi="Times New Roman" w:cs="Times New Roman"/>
          <w:sz w:val="24"/>
          <w:szCs w:val="24"/>
        </w:rPr>
        <w:lastRenderedPageBreak/>
        <w:t>declared to bring a negative impact towards the overall classroom dynamics and making the process of teaching and learning more challenging.</w:t>
      </w:r>
    </w:p>
    <w:p w:rsidR="00D5615D" w:rsidRPr="00504431" w:rsidRDefault="00504431" w:rsidP="00504431">
      <w:pPr>
        <w:ind w:firstLine="360"/>
        <w:jc w:val="both"/>
        <w:rPr>
          <w:rFonts w:ascii="Times New Roman" w:hAnsi="Times New Roman" w:cs="Times New Roman"/>
          <w:sz w:val="32"/>
          <w:szCs w:val="32"/>
        </w:rPr>
      </w:pPr>
      <w:r>
        <w:rPr>
          <w:rFonts w:ascii="Times New Roman" w:hAnsi="Times New Roman" w:cs="Times New Roman"/>
          <w:sz w:val="24"/>
          <w:szCs w:val="24"/>
        </w:rPr>
        <w:t xml:space="preserve">  </w:t>
      </w:r>
      <w:r w:rsidR="009B6681" w:rsidRPr="00504431">
        <w:rPr>
          <w:rFonts w:ascii="Times New Roman" w:hAnsi="Times New Roman" w:cs="Times New Roman"/>
          <w:sz w:val="24"/>
          <w:szCs w:val="24"/>
        </w:rPr>
        <w:t xml:space="preserve">Indeed, the </w:t>
      </w:r>
      <w:r w:rsidR="00993B65" w:rsidRPr="00504431">
        <w:rPr>
          <w:rFonts w:ascii="Times New Roman" w:hAnsi="Times New Roman" w:cs="Times New Roman"/>
          <w:sz w:val="24"/>
          <w:szCs w:val="24"/>
        </w:rPr>
        <w:t>relationship between the</w:t>
      </w:r>
      <w:r w:rsidR="009B6681" w:rsidRPr="00504431">
        <w:rPr>
          <w:rFonts w:ascii="Times New Roman" w:hAnsi="Times New Roman" w:cs="Times New Roman"/>
          <w:sz w:val="24"/>
          <w:szCs w:val="24"/>
        </w:rPr>
        <w:t xml:space="preserve"> 21</w:t>
      </w:r>
      <w:r w:rsidR="009B6681" w:rsidRPr="00504431">
        <w:rPr>
          <w:rFonts w:ascii="Times New Roman" w:hAnsi="Times New Roman" w:cs="Times New Roman"/>
          <w:sz w:val="24"/>
          <w:szCs w:val="24"/>
          <w:vertAlign w:val="superscript"/>
        </w:rPr>
        <w:t>st</w:t>
      </w:r>
      <w:r w:rsidR="009B6681" w:rsidRPr="00504431">
        <w:rPr>
          <w:rFonts w:ascii="Times New Roman" w:hAnsi="Times New Roman" w:cs="Times New Roman"/>
          <w:sz w:val="24"/>
          <w:szCs w:val="24"/>
        </w:rPr>
        <w:t xml:space="preserve"> C technological advancements and psychological challenges in teaching and learning are multifaceted. Therefore, recognizing the trigger factors</w:t>
      </w:r>
      <w:r w:rsidR="00993B65" w:rsidRPr="00504431">
        <w:rPr>
          <w:rFonts w:ascii="Times New Roman" w:hAnsi="Times New Roman" w:cs="Times New Roman"/>
          <w:sz w:val="24"/>
          <w:szCs w:val="24"/>
        </w:rPr>
        <w:t xml:space="preserve"> within a specific context</w:t>
      </w:r>
      <w:r w:rsidR="009B6681" w:rsidRPr="00504431">
        <w:rPr>
          <w:rFonts w:ascii="Times New Roman" w:hAnsi="Times New Roman" w:cs="Times New Roman"/>
          <w:sz w:val="24"/>
          <w:szCs w:val="24"/>
        </w:rPr>
        <w:t xml:space="preserve"> and addressing the psychological challenges</w:t>
      </w:r>
      <w:r w:rsidR="00993B65" w:rsidRPr="00504431">
        <w:rPr>
          <w:rFonts w:ascii="Times New Roman" w:hAnsi="Times New Roman" w:cs="Times New Roman"/>
          <w:sz w:val="24"/>
          <w:szCs w:val="24"/>
        </w:rPr>
        <w:t xml:space="preserve"> that</w:t>
      </w:r>
      <w:r w:rsidR="009B6681" w:rsidRPr="00504431">
        <w:rPr>
          <w:rFonts w:ascii="Times New Roman" w:hAnsi="Times New Roman" w:cs="Times New Roman"/>
          <w:sz w:val="24"/>
          <w:szCs w:val="24"/>
        </w:rPr>
        <w:t xml:space="preserve"> learners </w:t>
      </w:r>
      <w:r w:rsidR="00993B65" w:rsidRPr="00504431">
        <w:rPr>
          <w:rFonts w:ascii="Times New Roman" w:hAnsi="Times New Roman" w:cs="Times New Roman"/>
          <w:sz w:val="24"/>
          <w:szCs w:val="24"/>
        </w:rPr>
        <w:t xml:space="preserve">are facing </w:t>
      </w:r>
      <w:r w:rsidR="009B6681" w:rsidRPr="00504431">
        <w:rPr>
          <w:rFonts w:ascii="Times New Roman" w:hAnsi="Times New Roman" w:cs="Times New Roman"/>
          <w:sz w:val="24"/>
          <w:szCs w:val="24"/>
        </w:rPr>
        <w:t>is crucial</w:t>
      </w:r>
      <w:r w:rsidR="00993B65" w:rsidRPr="00504431">
        <w:rPr>
          <w:rFonts w:ascii="Times New Roman" w:hAnsi="Times New Roman" w:cs="Times New Roman"/>
          <w:sz w:val="24"/>
          <w:szCs w:val="24"/>
        </w:rPr>
        <w:t xml:space="preserve"> for creating an educational environment that supports their mental well-being (</w:t>
      </w:r>
      <w:proofErr w:type="spellStart"/>
      <w:r w:rsidR="000A2441" w:rsidRPr="00504431">
        <w:rPr>
          <w:rFonts w:ascii="Times New Roman" w:hAnsi="Times New Roman" w:cs="Times New Roman"/>
          <w:color w:val="000000"/>
          <w:sz w:val="24"/>
          <w:szCs w:val="24"/>
        </w:rPr>
        <w:t>Ajimudin</w:t>
      </w:r>
      <w:proofErr w:type="spellEnd"/>
      <w:r w:rsidR="000A2441" w:rsidRPr="00504431">
        <w:rPr>
          <w:rFonts w:ascii="Times New Roman" w:hAnsi="Times New Roman" w:cs="Times New Roman"/>
          <w:color w:val="000000"/>
          <w:sz w:val="24"/>
          <w:szCs w:val="24"/>
        </w:rPr>
        <w:t xml:space="preserve"> &amp; </w:t>
      </w:r>
      <w:proofErr w:type="spellStart"/>
      <w:r w:rsidR="000A2441" w:rsidRPr="00504431">
        <w:rPr>
          <w:rFonts w:ascii="Times New Roman" w:hAnsi="Times New Roman" w:cs="Times New Roman"/>
          <w:color w:val="000000"/>
          <w:sz w:val="24"/>
          <w:szCs w:val="24"/>
        </w:rPr>
        <w:t>Mukuna</w:t>
      </w:r>
      <w:proofErr w:type="spellEnd"/>
      <w:r w:rsidR="000A2441" w:rsidRPr="00504431">
        <w:rPr>
          <w:rFonts w:ascii="Times New Roman" w:hAnsi="Times New Roman" w:cs="Times New Roman"/>
          <w:color w:val="000000"/>
          <w:sz w:val="24"/>
          <w:szCs w:val="24"/>
        </w:rPr>
        <w:t>, 2023</w:t>
      </w:r>
      <w:r w:rsidR="000A2441" w:rsidRPr="00504431">
        <w:rPr>
          <w:rFonts w:ascii="Times New Roman" w:hAnsi="Times New Roman" w:cs="Times New Roman"/>
          <w:sz w:val="24"/>
          <w:szCs w:val="24"/>
        </w:rPr>
        <w:t>;</w:t>
      </w:r>
      <w:r w:rsidR="00B87BA7" w:rsidRPr="00504431">
        <w:rPr>
          <w:rFonts w:ascii="Times New Roman" w:hAnsi="Times New Roman" w:cs="Times New Roman"/>
          <w:sz w:val="24"/>
          <w:szCs w:val="24"/>
        </w:rPr>
        <w:t xml:space="preserve"> Van </w:t>
      </w:r>
      <w:proofErr w:type="spellStart"/>
      <w:r w:rsidR="00B87BA7" w:rsidRPr="00504431">
        <w:rPr>
          <w:rFonts w:ascii="Times New Roman" w:hAnsi="Times New Roman" w:cs="Times New Roman"/>
          <w:sz w:val="24"/>
          <w:szCs w:val="24"/>
        </w:rPr>
        <w:t>Niekerk</w:t>
      </w:r>
      <w:proofErr w:type="spellEnd"/>
      <w:r w:rsidR="00B87BA7" w:rsidRPr="00504431">
        <w:rPr>
          <w:rFonts w:ascii="Times New Roman" w:hAnsi="Times New Roman" w:cs="Times New Roman"/>
          <w:sz w:val="24"/>
          <w:szCs w:val="24"/>
        </w:rPr>
        <w:t xml:space="preserve"> &amp; van Gent, 2021</w:t>
      </w:r>
      <w:r w:rsidR="00993B65" w:rsidRPr="00504431">
        <w:rPr>
          <w:rFonts w:ascii="Times New Roman" w:hAnsi="Times New Roman" w:cs="Times New Roman"/>
          <w:sz w:val="24"/>
          <w:szCs w:val="24"/>
        </w:rPr>
        <w:t>), and fostering a positive and effective learning experiences to the learners. Hence, the current study employed a visual participatory approach to explore the understanding of psychological challenges facing South African school learners in 21</w:t>
      </w:r>
      <w:r w:rsidR="00993B65" w:rsidRPr="00504431">
        <w:rPr>
          <w:rFonts w:ascii="Times New Roman" w:hAnsi="Times New Roman" w:cs="Times New Roman"/>
          <w:sz w:val="24"/>
          <w:szCs w:val="24"/>
          <w:vertAlign w:val="superscript"/>
        </w:rPr>
        <w:t>st</w:t>
      </w:r>
      <w:r w:rsidR="00993B65" w:rsidRPr="00504431">
        <w:rPr>
          <w:rFonts w:ascii="Times New Roman" w:hAnsi="Times New Roman" w:cs="Times New Roman"/>
          <w:sz w:val="24"/>
          <w:szCs w:val="24"/>
        </w:rPr>
        <w:t xml:space="preserve"> century.</w:t>
      </w:r>
    </w:p>
    <w:p w:rsidR="00D5615D" w:rsidRPr="00504431" w:rsidRDefault="00FE6ADD" w:rsidP="00504431">
      <w:pPr>
        <w:pStyle w:val="ListParagraph"/>
        <w:spacing w:after="0" w:line="240" w:lineRule="auto"/>
        <w:ind w:left="1080"/>
        <w:jc w:val="both"/>
        <w:rPr>
          <w:rFonts w:ascii="Times New Roman" w:eastAsia="Times New Roman" w:hAnsi="Times New Roman" w:cs="Times New Roman"/>
          <w:sz w:val="24"/>
          <w:szCs w:val="24"/>
        </w:rPr>
      </w:pPr>
      <w:r w:rsidRPr="00504431">
        <w:rPr>
          <w:rFonts w:ascii="Times New Roman" w:eastAsia="Times New Roman" w:hAnsi="Times New Roman" w:cs="Times New Roman"/>
          <w:b/>
          <w:bCs/>
          <w:color w:val="000000"/>
          <w:sz w:val="24"/>
          <w:szCs w:val="24"/>
        </w:rPr>
        <w:t>METHODOLOGY</w:t>
      </w:r>
    </w:p>
    <w:p w:rsidR="0000777F" w:rsidRPr="00504431" w:rsidRDefault="00B87BA7" w:rsidP="0000777F">
      <w:pPr>
        <w:spacing w:after="3" w:line="240" w:lineRule="auto"/>
        <w:ind w:left="-6" w:right="454" w:hanging="11"/>
        <w:jc w:val="both"/>
        <w:rPr>
          <w:rFonts w:ascii="Times New Roman" w:hAnsi="Times New Roman" w:cs="Times New Roman"/>
          <w:color w:val="FF0000"/>
          <w:sz w:val="24"/>
          <w:szCs w:val="24"/>
        </w:rPr>
      </w:pPr>
      <w:bookmarkStart w:id="4" w:name="_Hlk147427708"/>
      <w:proofErr w:type="spellStart"/>
      <w:r w:rsidRPr="00504431">
        <w:rPr>
          <w:rFonts w:ascii="Times New Roman" w:hAnsi="Times New Roman" w:cs="Times New Roman"/>
          <w:sz w:val="24"/>
          <w:szCs w:val="24"/>
        </w:rPr>
        <w:t>Leavy</w:t>
      </w:r>
      <w:proofErr w:type="spellEnd"/>
      <w:r w:rsidRPr="00504431">
        <w:rPr>
          <w:rFonts w:ascii="Times New Roman" w:hAnsi="Times New Roman" w:cs="Times New Roman"/>
          <w:sz w:val="24"/>
          <w:szCs w:val="24"/>
        </w:rPr>
        <w:t xml:space="preserve"> </w:t>
      </w:r>
      <w:r w:rsidR="0000777F" w:rsidRPr="00504431">
        <w:rPr>
          <w:rFonts w:ascii="Times New Roman" w:hAnsi="Times New Roman" w:cs="Times New Roman"/>
          <w:sz w:val="24"/>
          <w:szCs w:val="24"/>
        </w:rPr>
        <w:t>(202</w:t>
      </w:r>
      <w:bookmarkEnd w:id="4"/>
      <w:r w:rsidRPr="00504431">
        <w:rPr>
          <w:rFonts w:ascii="Times New Roman" w:hAnsi="Times New Roman" w:cs="Times New Roman"/>
          <w:sz w:val="24"/>
          <w:szCs w:val="24"/>
        </w:rPr>
        <w:t>2</w:t>
      </w:r>
      <w:r w:rsidR="0000777F" w:rsidRPr="00504431">
        <w:rPr>
          <w:rFonts w:ascii="Times New Roman" w:hAnsi="Times New Roman" w:cs="Times New Roman"/>
          <w:sz w:val="24"/>
          <w:szCs w:val="24"/>
        </w:rPr>
        <w:t>) define research methodology as a systematic way of inquiry that examines and comprehend the complexity of research problem. It comprises components such as research design, paradigm, research approach and methods for data generation. The research methodology is an aspect of the research that seeks to dive thoroughly into its’ subjective elements to explain the research phenomenon to acquire a thoroughly knowledge of its’ social, cultural, and environmental impacts to the researched contexts and participants (</w:t>
      </w:r>
      <w:proofErr w:type="spellStart"/>
      <w:r w:rsidR="0000777F" w:rsidRPr="00504431">
        <w:rPr>
          <w:rFonts w:ascii="Times New Roman" w:hAnsi="Times New Roman" w:cs="Times New Roman"/>
          <w:sz w:val="24"/>
          <w:szCs w:val="24"/>
        </w:rPr>
        <w:t>Prosek</w:t>
      </w:r>
      <w:proofErr w:type="spellEnd"/>
      <w:r w:rsidR="0000777F" w:rsidRPr="00504431">
        <w:rPr>
          <w:rFonts w:ascii="Times New Roman" w:hAnsi="Times New Roman" w:cs="Times New Roman"/>
          <w:sz w:val="24"/>
          <w:szCs w:val="24"/>
        </w:rPr>
        <w:t xml:space="preserve"> &amp; Gibson, 2021).</w:t>
      </w:r>
      <w:r w:rsidR="0000777F" w:rsidRPr="00504431">
        <w:rPr>
          <w:rFonts w:ascii="Times New Roman" w:hAnsi="Times New Roman" w:cs="Times New Roman"/>
          <w:color w:val="FF0000"/>
          <w:sz w:val="24"/>
          <w:szCs w:val="24"/>
        </w:rPr>
        <w:t xml:space="preserve"> </w:t>
      </w:r>
    </w:p>
    <w:p w:rsidR="000F0EB5" w:rsidRPr="00504431" w:rsidRDefault="000F0EB5" w:rsidP="0000777F">
      <w:pPr>
        <w:spacing w:after="3" w:line="240" w:lineRule="auto"/>
        <w:ind w:left="-6" w:right="454" w:hanging="11"/>
        <w:jc w:val="both"/>
        <w:rPr>
          <w:rFonts w:ascii="Times New Roman" w:hAnsi="Times New Roman" w:cs="Times New Roman"/>
          <w:sz w:val="24"/>
          <w:szCs w:val="24"/>
        </w:rPr>
      </w:pPr>
    </w:p>
    <w:p w:rsidR="00D5615D" w:rsidRPr="00504431" w:rsidRDefault="0000777F" w:rsidP="000F0EB5">
      <w:pPr>
        <w:spacing w:after="0" w:line="240" w:lineRule="auto"/>
        <w:ind w:firstLine="720"/>
        <w:rPr>
          <w:rFonts w:ascii="Times New Roman" w:eastAsia="Times New Roman" w:hAnsi="Times New Roman" w:cs="Times New Roman"/>
          <w:b/>
          <w:sz w:val="24"/>
          <w:szCs w:val="24"/>
        </w:rPr>
      </w:pPr>
      <w:r w:rsidRPr="00504431">
        <w:rPr>
          <w:rFonts w:ascii="Times New Roman" w:eastAsia="Times New Roman" w:hAnsi="Times New Roman" w:cs="Times New Roman"/>
          <w:b/>
          <w:sz w:val="24"/>
          <w:szCs w:val="24"/>
        </w:rPr>
        <w:t>Research approach</w:t>
      </w:r>
    </w:p>
    <w:p w:rsidR="0000777F" w:rsidRDefault="0000777F" w:rsidP="0000777F">
      <w:pPr>
        <w:spacing w:after="0" w:line="240" w:lineRule="auto"/>
        <w:jc w:val="both"/>
        <w:rPr>
          <w:rFonts w:ascii="Times New Roman" w:hAnsi="Times New Roman" w:cs="Times New Roman"/>
          <w:sz w:val="24"/>
          <w:szCs w:val="24"/>
        </w:rPr>
      </w:pPr>
      <w:r w:rsidRPr="00504431">
        <w:rPr>
          <w:rFonts w:ascii="Times New Roman" w:hAnsi="Times New Roman" w:cs="Times New Roman"/>
          <w:sz w:val="24"/>
          <w:szCs w:val="24"/>
        </w:rPr>
        <w:t xml:space="preserve">According to </w:t>
      </w:r>
      <w:r w:rsidR="00B87BA7" w:rsidRPr="00504431">
        <w:rPr>
          <w:rFonts w:ascii="Times New Roman" w:hAnsi="Times New Roman" w:cs="Times New Roman"/>
          <w:sz w:val="24"/>
          <w:szCs w:val="24"/>
        </w:rPr>
        <w:t>Flick (2019); Tracy (2019)</w:t>
      </w:r>
      <w:r w:rsidR="00BB19B9" w:rsidRPr="00504431">
        <w:rPr>
          <w:rFonts w:ascii="Times New Roman" w:hAnsi="Times New Roman" w:cs="Times New Roman"/>
          <w:sz w:val="24"/>
          <w:szCs w:val="24"/>
        </w:rPr>
        <w:t xml:space="preserve"> </w:t>
      </w:r>
      <w:r w:rsidRPr="00504431">
        <w:rPr>
          <w:rFonts w:ascii="Times New Roman" w:hAnsi="Times New Roman" w:cs="Times New Roman"/>
          <w:sz w:val="24"/>
          <w:szCs w:val="24"/>
        </w:rPr>
        <w:t>the research approach is a logical plan and procedure for the research that consists of certain steps toward data collection and anal</w:t>
      </w:r>
      <w:r w:rsidR="00BB19B9" w:rsidRPr="00504431">
        <w:rPr>
          <w:rFonts w:ascii="Times New Roman" w:hAnsi="Times New Roman" w:cs="Times New Roman"/>
          <w:sz w:val="24"/>
          <w:szCs w:val="24"/>
        </w:rPr>
        <w:t>y</w:t>
      </w:r>
      <w:r w:rsidR="00944979" w:rsidRPr="00504431">
        <w:rPr>
          <w:rFonts w:ascii="Times New Roman" w:hAnsi="Times New Roman" w:cs="Times New Roman"/>
          <w:sz w:val="24"/>
          <w:szCs w:val="24"/>
        </w:rPr>
        <w:t xml:space="preserve">sis. The current study is </w:t>
      </w:r>
      <w:r w:rsidR="00BB19B9" w:rsidRPr="00504431">
        <w:rPr>
          <w:rFonts w:ascii="Times New Roman" w:hAnsi="Times New Roman" w:cs="Times New Roman"/>
          <w:sz w:val="24"/>
          <w:szCs w:val="24"/>
        </w:rPr>
        <w:t>ground</w:t>
      </w:r>
      <w:r w:rsidR="00944979" w:rsidRPr="00504431">
        <w:rPr>
          <w:rFonts w:ascii="Times New Roman" w:hAnsi="Times New Roman" w:cs="Times New Roman"/>
          <w:sz w:val="24"/>
          <w:szCs w:val="24"/>
        </w:rPr>
        <w:t>ed in a qualitative research approach to</w:t>
      </w:r>
      <w:r w:rsidR="00BB19B9" w:rsidRPr="00504431">
        <w:rPr>
          <w:rFonts w:ascii="Times New Roman" w:hAnsi="Times New Roman" w:cs="Times New Roman"/>
          <w:sz w:val="24"/>
          <w:szCs w:val="24"/>
        </w:rPr>
        <w:t xml:space="preserve"> explore the understanding of psychological challenges that facing South African learners in the 21</w:t>
      </w:r>
      <w:r w:rsidR="00BB19B9" w:rsidRPr="00504431">
        <w:rPr>
          <w:rFonts w:ascii="Times New Roman" w:hAnsi="Times New Roman" w:cs="Times New Roman"/>
          <w:sz w:val="24"/>
          <w:szCs w:val="24"/>
          <w:vertAlign w:val="superscript"/>
        </w:rPr>
        <w:t>st</w:t>
      </w:r>
      <w:r w:rsidR="00BB19B9" w:rsidRPr="00504431">
        <w:rPr>
          <w:rFonts w:ascii="Times New Roman" w:hAnsi="Times New Roman" w:cs="Times New Roman"/>
          <w:sz w:val="24"/>
          <w:szCs w:val="24"/>
        </w:rPr>
        <w:t xml:space="preserve"> Century. </w:t>
      </w:r>
      <w:r w:rsidR="00384448" w:rsidRPr="00504431">
        <w:rPr>
          <w:rFonts w:ascii="Times New Roman" w:hAnsi="Times New Roman" w:cs="Times New Roman"/>
          <w:sz w:val="24"/>
          <w:szCs w:val="24"/>
        </w:rPr>
        <w:t xml:space="preserve"> </w:t>
      </w:r>
      <w:proofErr w:type="spellStart"/>
      <w:r w:rsidR="00384448" w:rsidRPr="00504431">
        <w:rPr>
          <w:rFonts w:ascii="Times New Roman" w:hAnsi="Times New Roman" w:cs="Times New Roman"/>
          <w:sz w:val="24"/>
          <w:szCs w:val="24"/>
        </w:rPr>
        <w:t>Leavy</w:t>
      </w:r>
      <w:proofErr w:type="spellEnd"/>
      <w:r w:rsidR="00384448" w:rsidRPr="00504431">
        <w:rPr>
          <w:rFonts w:ascii="Times New Roman" w:hAnsi="Times New Roman" w:cs="Times New Roman"/>
          <w:sz w:val="24"/>
          <w:szCs w:val="24"/>
        </w:rPr>
        <w:t xml:space="preserve"> (2022) defines</w:t>
      </w:r>
      <w:r w:rsidRPr="00504431">
        <w:rPr>
          <w:rFonts w:ascii="Times New Roman" w:hAnsi="Times New Roman" w:cs="Times New Roman"/>
          <w:sz w:val="24"/>
          <w:szCs w:val="24"/>
        </w:rPr>
        <w:t xml:space="preserve"> the </w:t>
      </w:r>
      <w:r w:rsidR="00BB19B9" w:rsidRPr="00504431">
        <w:rPr>
          <w:rFonts w:ascii="Times New Roman" w:hAnsi="Times New Roman" w:cs="Times New Roman"/>
          <w:sz w:val="24"/>
          <w:szCs w:val="24"/>
        </w:rPr>
        <w:t>qualitative approach as an approach</w:t>
      </w:r>
      <w:r w:rsidRPr="00504431">
        <w:rPr>
          <w:rFonts w:ascii="Times New Roman" w:hAnsi="Times New Roman" w:cs="Times New Roman"/>
          <w:sz w:val="24"/>
          <w:szCs w:val="24"/>
        </w:rPr>
        <w:t xml:space="preserve"> </w:t>
      </w:r>
      <w:r w:rsidR="00BB19B9" w:rsidRPr="00504431">
        <w:rPr>
          <w:rFonts w:ascii="Times New Roman" w:hAnsi="Times New Roman" w:cs="Times New Roman"/>
          <w:sz w:val="24"/>
          <w:szCs w:val="24"/>
        </w:rPr>
        <w:t xml:space="preserve">that is </w:t>
      </w:r>
      <w:r w:rsidRPr="00504431">
        <w:rPr>
          <w:rFonts w:ascii="Times New Roman" w:hAnsi="Times New Roman" w:cs="Times New Roman"/>
          <w:sz w:val="24"/>
          <w:szCs w:val="24"/>
        </w:rPr>
        <w:t>used to gath</w:t>
      </w:r>
      <w:r w:rsidR="00BB19B9" w:rsidRPr="00504431">
        <w:rPr>
          <w:rFonts w:ascii="Times New Roman" w:hAnsi="Times New Roman" w:cs="Times New Roman"/>
          <w:sz w:val="24"/>
          <w:szCs w:val="24"/>
        </w:rPr>
        <w:t>er non-numerical data. Qualitative</w:t>
      </w:r>
      <w:r w:rsidRPr="00504431">
        <w:rPr>
          <w:rFonts w:ascii="Times New Roman" w:hAnsi="Times New Roman" w:cs="Times New Roman"/>
          <w:sz w:val="24"/>
          <w:szCs w:val="24"/>
        </w:rPr>
        <w:t xml:space="preserve"> research</w:t>
      </w:r>
      <w:r w:rsidR="00BB19B9" w:rsidRPr="00504431">
        <w:rPr>
          <w:rFonts w:ascii="Times New Roman" w:hAnsi="Times New Roman" w:cs="Times New Roman"/>
          <w:sz w:val="24"/>
          <w:szCs w:val="24"/>
        </w:rPr>
        <w:t xml:space="preserve"> approach</w:t>
      </w:r>
      <w:r w:rsidRPr="00504431">
        <w:rPr>
          <w:rFonts w:ascii="Times New Roman" w:hAnsi="Times New Roman" w:cs="Times New Roman"/>
          <w:sz w:val="24"/>
          <w:szCs w:val="24"/>
        </w:rPr>
        <w:t xml:space="preserve"> is characterized by its</w:t>
      </w:r>
      <w:r w:rsidR="00BB19B9" w:rsidRPr="00504431">
        <w:rPr>
          <w:rFonts w:ascii="Times New Roman" w:hAnsi="Times New Roman" w:cs="Times New Roman"/>
          <w:sz w:val="24"/>
          <w:szCs w:val="24"/>
        </w:rPr>
        <w:t xml:space="preserve"> three main characteristics which are description, explanation and interpretation</w:t>
      </w:r>
      <w:r w:rsidRPr="00504431">
        <w:rPr>
          <w:rFonts w:ascii="Times New Roman" w:hAnsi="Times New Roman" w:cs="Times New Roman"/>
          <w:sz w:val="24"/>
          <w:szCs w:val="24"/>
        </w:rPr>
        <w:t xml:space="preserve"> (</w:t>
      </w:r>
      <w:r w:rsidR="00384448" w:rsidRPr="00504431">
        <w:rPr>
          <w:rFonts w:ascii="Times New Roman" w:hAnsi="Times New Roman" w:cs="Times New Roman"/>
          <w:sz w:val="24"/>
          <w:szCs w:val="24"/>
        </w:rPr>
        <w:t>Tracy, 2019</w:t>
      </w:r>
      <w:r w:rsidRPr="00504431">
        <w:rPr>
          <w:rFonts w:ascii="Times New Roman" w:hAnsi="Times New Roman" w:cs="Times New Roman"/>
          <w:sz w:val="24"/>
          <w:szCs w:val="24"/>
        </w:rPr>
        <w:t>).</w:t>
      </w:r>
      <w:r w:rsidRPr="00504431">
        <w:rPr>
          <w:rFonts w:ascii="Times New Roman" w:hAnsi="Times New Roman" w:cs="Times New Roman"/>
          <w:color w:val="FF0000"/>
          <w:sz w:val="24"/>
          <w:szCs w:val="24"/>
        </w:rPr>
        <w:t xml:space="preserve"> </w:t>
      </w:r>
      <w:r w:rsidRPr="00504431">
        <w:rPr>
          <w:rFonts w:ascii="Times New Roman" w:hAnsi="Times New Roman" w:cs="Times New Roman"/>
          <w:sz w:val="24"/>
          <w:szCs w:val="24"/>
        </w:rPr>
        <w:t>T</w:t>
      </w:r>
      <w:r w:rsidR="00BB19B9" w:rsidRPr="00504431">
        <w:rPr>
          <w:rFonts w:ascii="Times New Roman" w:hAnsi="Times New Roman" w:cs="Times New Roman"/>
          <w:sz w:val="24"/>
          <w:szCs w:val="24"/>
        </w:rPr>
        <w:t>hus, the</w:t>
      </w:r>
      <w:r w:rsidRPr="00504431">
        <w:rPr>
          <w:rFonts w:ascii="Times New Roman" w:hAnsi="Times New Roman" w:cs="Times New Roman"/>
          <w:sz w:val="24"/>
          <w:szCs w:val="24"/>
        </w:rPr>
        <w:t xml:space="preserve"> approach provided</w:t>
      </w:r>
      <w:r w:rsidR="00BB19B9" w:rsidRPr="00504431">
        <w:rPr>
          <w:rFonts w:ascii="Times New Roman" w:hAnsi="Times New Roman" w:cs="Times New Roman"/>
          <w:sz w:val="24"/>
          <w:szCs w:val="24"/>
        </w:rPr>
        <w:t xml:space="preserve"> the current study</w:t>
      </w:r>
      <w:r w:rsidRPr="00504431">
        <w:rPr>
          <w:rFonts w:ascii="Times New Roman" w:hAnsi="Times New Roman" w:cs="Times New Roman"/>
          <w:sz w:val="24"/>
          <w:szCs w:val="24"/>
        </w:rPr>
        <w:t xml:space="preserve"> with </w:t>
      </w:r>
      <w:r w:rsidR="00BB19B9" w:rsidRPr="00504431">
        <w:rPr>
          <w:rFonts w:ascii="Times New Roman" w:hAnsi="Times New Roman" w:cs="Times New Roman"/>
          <w:sz w:val="24"/>
          <w:szCs w:val="24"/>
        </w:rPr>
        <w:t>in-depth understanding of the psychological challenges facing South African school learners in 21</w:t>
      </w:r>
      <w:r w:rsidR="00BB19B9" w:rsidRPr="00504431">
        <w:rPr>
          <w:rFonts w:ascii="Times New Roman" w:hAnsi="Times New Roman" w:cs="Times New Roman"/>
          <w:sz w:val="24"/>
          <w:szCs w:val="24"/>
          <w:vertAlign w:val="superscript"/>
        </w:rPr>
        <w:t>st</w:t>
      </w:r>
      <w:r w:rsidR="00BB19B9" w:rsidRPr="00504431">
        <w:rPr>
          <w:rFonts w:ascii="Times New Roman" w:hAnsi="Times New Roman" w:cs="Times New Roman"/>
          <w:sz w:val="24"/>
          <w:szCs w:val="24"/>
        </w:rPr>
        <w:t xml:space="preserve"> Cen</w:t>
      </w:r>
      <w:r w:rsidR="00944979" w:rsidRPr="00504431">
        <w:rPr>
          <w:rFonts w:ascii="Times New Roman" w:hAnsi="Times New Roman" w:cs="Times New Roman"/>
          <w:sz w:val="24"/>
          <w:szCs w:val="24"/>
        </w:rPr>
        <w:t>tury. The qualitative approach</w:t>
      </w:r>
      <w:r w:rsidR="00BB19B9" w:rsidRPr="00504431">
        <w:rPr>
          <w:rFonts w:ascii="Times New Roman" w:hAnsi="Times New Roman" w:cs="Times New Roman"/>
          <w:sz w:val="24"/>
          <w:szCs w:val="24"/>
        </w:rPr>
        <w:t xml:space="preserve"> also enabled the researchers to </w:t>
      </w:r>
      <w:r w:rsidRPr="00504431">
        <w:rPr>
          <w:rFonts w:ascii="Times New Roman" w:hAnsi="Times New Roman" w:cs="Times New Roman"/>
          <w:sz w:val="24"/>
          <w:szCs w:val="24"/>
        </w:rPr>
        <w:t>comprehensive</w:t>
      </w:r>
      <w:r w:rsidR="00BB19B9" w:rsidRPr="00504431">
        <w:rPr>
          <w:rFonts w:ascii="Times New Roman" w:hAnsi="Times New Roman" w:cs="Times New Roman"/>
          <w:sz w:val="24"/>
          <w:szCs w:val="24"/>
        </w:rPr>
        <w:t>ly explo</w:t>
      </w:r>
      <w:r w:rsidR="002A6301" w:rsidRPr="00504431">
        <w:rPr>
          <w:rFonts w:ascii="Times New Roman" w:hAnsi="Times New Roman" w:cs="Times New Roman"/>
          <w:sz w:val="24"/>
          <w:szCs w:val="24"/>
        </w:rPr>
        <w:t>re the psychological challenges in 21</w:t>
      </w:r>
      <w:r w:rsidR="002A6301" w:rsidRPr="00504431">
        <w:rPr>
          <w:rFonts w:ascii="Times New Roman" w:hAnsi="Times New Roman" w:cs="Times New Roman"/>
          <w:sz w:val="24"/>
          <w:szCs w:val="24"/>
          <w:vertAlign w:val="superscript"/>
        </w:rPr>
        <w:t>st</w:t>
      </w:r>
      <w:r w:rsidR="002A6301" w:rsidRPr="00504431">
        <w:rPr>
          <w:rFonts w:ascii="Times New Roman" w:hAnsi="Times New Roman" w:cs="Times New Roman"/>
          <w:sz w:val="24"/>
          <w:szCs w:val="24"/>
        </w:rPr>
        <w:t xml:space="preserve"> century to the learners by mainly focusing on their </w:t>
      </w:r>
      <w:r w:rsidRPr="00504431">
        <w:rPr>
          <w:rFonts w:ascii="Times New Roman" w:hAnsi="Times New Roman" w:cs="Times New Roman"/>
          <w:sz w:val="24"/>
          <w:szCs w:val="24"/>
        </w:rPr>
        <w:t>socio-cultural context</w:t>
      </w:r>
      <w:r w:rsidR="002A6301" w:rsidRPr="00504431">
        <w:rPr>
          <w:rFonts w:ascii="Times New Roman" w:hAnsi="Times New Roman" w:cs="Times New Roman"/>
          <w:sz w:val="24"/>
          <w:szCs w:val="24"/>
        </w:rPr>
        <w:t>s</w:t>
      </w:r>
      <w:r w:rsidRPr="00504431">
        <w:rPr>
          <w:rFonts w:ascii="Times New Roman" w:hAnsi="Times New Roman" w:cs="Times New Roman"/>
          <w:sz w:val="24"/>
          <w:szCs w:val="24"/>
        </w:rPr>
        <w:t>, and</w:t>
      </w:r>
      <w:r w:rsidR="002A6301" w:rsidRPr="00504431">
        <w:rPr>
          <w:rFonts w:ascii="Times New Roman" w:hAnsi="Times New Roman" w:cs="Times New Roman"/>
          <w:sz w:val="24"/>
          <w:szCs w:val="24"/>
        </w:rPr>
        <w:t xml:space="preserve"> learning experience</w:t>
      </w:r>
      <w:r w:rsidR="00944979" w:rsidRPr="00504431">
        <w:rPr>
          <w:rFonts w:ascii="Times New Roman" w:hAnsi="Times New Roman" w:cs="Times New Roman"/>
          <w:sz w:val="24"/>
          <w:szCs w:val="24"/>
        </w:rPr>
        <w:t xml:space="preserve">s. Also this approach </w:t>
      </w:r>
      <w:r w:rsidR="002A6301" w:rsidRPr="00504431">
        <w:rPr>
          <w:rFonts w:ascii="Times New Roman" w:hAnsi="Times New Roman" w:cs="Times New Roman"/>
          <w:sz w:val="24"/>
          <w:szCs w:val="24"/>
        </w:rPr>
        <w:t>offered insightful</w:t>
      </w:r>
      <w:r w:rsidRPr="00504431">
        <w:rPr>
          <w:rFonts w:ascii="Times New Roman" w:hAnsi="Times New Roman" w:cs="Times New Roman"/>
          <w:sz w:val="24"/>
          <w:szCs w:val="24"/>
        </w:rPr>
        <w:t xml:space="preserve"> that i</w:t>
      </w:r>
      <w:r w:rsidR="002A6301" w:rsidRPr="00504431">
        <w:rPr>
          <w:rFonts w:ascii="Times New Roman" w:hAnsi="Times New Roman" w:cs="Times New Roman"/>
          <w:sz w:val="24"/>
          <w:szCs w:val="24"/>
        </w:rPr>
        <w:t>nformed causes of psychological challenges to South African school learners,</w:t>
      </w:r>
      <w:r w:rsidRPr="00504431">
        <w:rPr>
          <w:rFonts w:ascii="Times New Roman" w:hAnsi="Times New Roman" w:cs="Times New Roman"/>
          <w:sz w:val="24"/>
          <w:szCs w:val="24"/>
        </w:rPr>
        <w:t xml:space="preserve"> interventions, and support mechanisms</w:t>
      </w:r>
      <w:r w:rsidR="002A6301" w:rsidRPr="00504431">
        <w:rPr>
          <w:rFonts w:ascii="Times New Roman" w:hAnsi="Times New Roman" w:cs="Times New Roman"/>
          <w:sz w:val="24"/>
          <w:szCs w:val="24"/>
        </w:rPr>
        <w:t xml:space="preserve"> for the successful teaching and learning process</w:t>
      </w:r>
      <w:r w:rsidR="002A6301">
        <w:rPr>
          <w:rFonts w:ascii="Times New Roman" w:hAnsi="Times New Roman" w:cs="Times New Roman"/>
          <w:sz w:val="24"/>
          <w:szCs w:val="24"/>
        </w:rPr>
        <w:t>.</w:t>
      </w:r>
    </w:p>
    <w:p w:rsidR="00504431" w:rsidRDefault="00504431" w:rsidP="0000777F">
      <w:pPr>
        <w:spacing w:after="0" w:line="240" w:lineRule="auto"/>
        <w:jc w:val="both"/>
        <w:rPr>
          <w:rFonts w:ascii="Times New Roman" w:hAnsi="Times New Roman" w:cs="Times New Roman"/>
          <w:sz w:val="24"/>
          <w:szCs w:val="24"/>
        </w:rPr>
      </w:pPr>
    </w:p>
    <w:p w:rsidR="00944979" w:rsidRPr="00504431" w:rsidRDefault="00944979" w:rsidP="000F0EB5">
      <w:pPr>
        <w:spacing w:after="0" w:line="240" w:lineRule="auto"/>
        <w:ind w:firstLine="720"/>
        <w:jc w:val="both"/>
        <w:rPr>
          <w:rFonts w:ascii="Times New Roman" w:eastAsia="Times New Roman" w:hAnsi="Times New Roman" w:cs="Times New Roman"/>
          <w:b/>
          <w:sz w:val="24"/>
          <w:szCs w:val="24"/>
        </w:rPr>
      </w:pPr>
      <w:r w:rsidRPr="000F0EB5">
        <w:rPr>
          <w:rFonts w:ascii="Times New Roman" w:eastAsia="Times New Roman" w:hAnsi="Times New Roman" w:cs="Times New Roman"/>
          <w:b/>
          <w:sz w:val="24"/>
          <w:szCs w:val="24"/>
        </w:rPr>
        <w:t xml:space="preserve">Research </w:t>
      </w:r>
      <w:r w:rsidRPr="00504431">
        <w:rPr>
          <w:rFonts w:ascii="Times New Roman" w:eastAsia="Times New Roman" w:hAnsi="Times New Roman" w:cs="Times New Roman"/>
          <w:b/>
          <w:sz w:val="24"/>
          <w:szCs w:val="24"/>
        </w:rPr>
        <w:t>design</w:t>
      </w:r>
    </w:p>
    <w:p w:rsidR="0000777F" w:rsidRPr="00504431" w:rsidRDefault="00944979" w:rsidP="00A12251">
      <w:pPr>
        <w:spacing w:after="3" w:line="240" w:lineRule="auto"/>
        <w:ind w:right="454"/>
        <w:jc w:val="both"/>
        <w:rPr>
          <w:rFonts w:ascii="Times New Roman" w:hAnsi="Times New Roman" w:cs="Times New Roman"/>
          <w:sz w:val="24"/>
          <w:szCs w:val="24"/>
        </w:rPr>
      </w:pPr>
      <w:r w:rsidRPr="00504431">
        <w:rPr>
          <w:rFonts w:ascii="Times New Roman" w:hAnsi="Times New Roman" w:cs="Times New Roman"/>
          <w:sz w:val="24"/>
          <w:szCs w:val="24"/>
        </w:rPr>
        <w:t>This is a visual</w:t>
      </w:r>
      <w:r w:rsidR="00745CB7" w:rsidRPr="00504431">
        <w:rPr>
          <w:rFonts w:ascii="Times New Roman" w:hAnsi="Times New Roman" w:cs="Times New Roman"/>
          <w:sz w:val="24"/>
          <w:szCs w:val="24"/>
        </w:rPr>
        <w:t xml:space="preserve"> explanatory</w:t>
      </w:r>
      <w:r w:rsidRPr="00504431">
        <w:rPr>
          <w:rFonts w:ascii="Times New Roman" w:hAnsi="Times New Roman" w:cs="Times New Roman"/>
          <w:sz w:val="24"/>
          <w:szCs w:val="24"/>
        </w:rPr>
        <w:t xml:space="preserve"> research design that was influenced by active participation of research participants in the research process. In this design, the researchers incorporated visual elements such as photographs, drawings and other visual data contributed by the participants to explain the research problem. Vaughn and Jacquez (2020) af</w:t>
      </w:r>
      <w:r w:rsidR="00745CB7" w:rsidRPr="00504431">
        <w:rPr>
          <w:rFonts w:ascii="Times New Roman" w:hAnsi="Times New Roman" w:cs="Times New Roman"/>
          <w:sz w:val="24"/>
          <w:szCs w:val="24"/>
        </w:rPr>
        <w:t>firmed that visual explanatory</w:t>
      </w:r>
      <w:r w:rsidRPr="00504431">
        <w:rPr>
          <w:rFonts w:ascii="Times New Roman" w:hAnsi="Times New Roman" w:cs="Times New Roman"/>
          <w:sz w:val="24"/>
          <w:szCs w:val="24"/>
        </w:rPr>
        <w:t xml:space="preserve"> design involves active involvement of participants in various stages of the research process. It also allowing them to co-create knowledge, express their perspectives, and have a voice in shaping the research outcomes </w:t>
      </w:r>
      <w:r w:rsidR="00384448" w:rsidRPr="00504431">
        <w:rPr>
          <w:rFonts w:ascii="Times New Roman" w:hAnsi="Times New Roman" w:cs="Times New Roman"/>
          <w:sz w:val="24"/>
          <w:szCs w:val="24"/>
        </w:rPr>
        <w:t>(</w:t>
      </w:r>
      <w:proofErr w:type="spellStart"/>
      <w:r w:rsidR="00384448" w:rsidRPr="00504431">
        <w:rPr>
          <w:rFonts w:ascii="Times New Roman" w:hAnsi="Times New Roman" w:cs="Times New Roman"/>
          <w:sz w:val="24"/>
          <w:szCs w:val="24"/>
        </w:rPr>
        <w:t>Johannesson</w:t>
      </w:r>
      <w:proofErr w:type="spellEnd"/>
      <w:r w:rsidR="00384448" w:rsidRPr="00504431">
        <w:rPr>
          <w:rFonts w:ascii="Times New Roman" w:hAnsi="Times New Roman" w:cs="Times New Roman"/>
          <w:sz w:val="24"/>
          <w:szCs w:val="24"/>
        </w:rPr>
        <w:t xml:space="preserve">, </w:t>
      </w:r>
      <w:proofErr w:type="spellStart"/>
      <w:r w:rsidR="00384448" w:rsidRPr="00504431">
        <w:rPr>
          <w:rFonts w:ascii="Times New Roman" w:hAnsi="Times New Roman" w:cs="Times New Roman"/>
          <w:sz w:val="24"/>
          <w:szCs w:val="24"/>
        </w:rPr>
        <w:t>Ohlson</w:t>
      </w:r>
      <w:proofErr w:type="spellEnd"/>
      <w:r w:rsidR="00384448" w:rsidRPr="00504431">
        <w:rPr>
          <w:rFonts w:ascii="Times New Roman" w:hAnsi="Times New Roman" w:cs="Times New Roman"/>
          <w:sz w:val="24"/>
          <w:szCs w:val="24"/>
        </w:rPr>
        <w:t xml:space="preserve"> &amp; </w:t>
      </w:r>
      <w:proofErr w:type="spellStart"/>
      <w:r w:rsidR="00384448" w:rsidRPr="00504431">
        <w:rPr>
          <w:rFonts w:ascii="Times New Roman" w:hAnsi="Times New Roman" w:cs="Times New Roman"/>
          <w:sz w:val="24"/>
          <w:szCs w:val="24"/>
        </w:rPr>
        <w:t>Zhai</w:t>
      </w:r>
      <w:proofErr w:type="spellEnd"/>
      <w:r w:rsidR="00384448" w:rsidRPr="00504431">
        <w:rPr>
          <w:rFonts w:ascii="Times New Roman" w:hAnsi="Times New Roman" w:cs="Times New Roman"/>
          <w:sz w:val="24"/>
          <w:szCs w:val="24"/>
        </w:rPr>
        <w:t>,</w:t>
      </w:r>
      <w:r w:rsidRPr="00504431">
        <w:rPr>
          <w:rFonts w:ascii="Times New Roman" w:hAnsi="Times New Roman" w:cs="Times New Roman"/>
          <w:sz w:val="24"/>
          <w:szCs w:val="24"/>
        </w:rPr>
        <w:t xml:space="preserve"> 2023). </w:t>
      </w:r>
      <w:r w:rsidR="00600261" w:rsidRPr="00504431">
        <w:rPr>
          <w:rFonts w:ascii="Times New Roman" w:hAnsi="Times New Roman" w:cs="Times New Roman"/>
          <w:sz w:val="24"/>
          <w:szCs w:val="24"/>
        </w:rPr>
        <w:t>It was mentioned that visual</w:t>
      </w:r>
      <w:r w:rsidR="00745CB7" w:rsidRPr="00504431">
        <w:rPr>
          <w:rFonts w:ascii="Times New Roman" w:hAnsi="Times New Roman" w:cs="Times New Roman"/>
          <w:sz w:val="24"/>
          <w:szCs w:val="24"/>
        </w:rPr>
        <w:t xml:space="preserve"> explanatory</w:t>
      </w:r>
      <w:r w:rsidR="00600261" w:rsidRPr="00504431">
        <w:rPr>
          <w:rFonts w:ascii="Times New Roman" w:hAnsi="Times New Roman" w:cs="Times New Roman"/>
          <w:sz w:val="24"/>
          <w:szCs w:val="24"/>
        </w:rPr>
        <w:t xml:space="preserve"> research design</w:t>
      </w:r>
      <w:r w:rsidRPr="00504431">
        <w:rPr>
          <w:rFonts w:ascii="Times New Roman" w:hAnsi="Times New Roman" w:cs="Times New Roman"/>
          <w:sz w:val="24"/>
          <w:szCs w:val="24"/>
        </w:rPr>
        <w:t xml:space="preserve"> is particularly valuable in studies where traditional verbal or written communication may not fully capture the complexity and richness of participants' experiences</w:t>
      </w:r>
      <w:r w:rsidR="00600261" w:rsidRPr="00504431">
        <w:rPr>
          <w:rFonts w:ascii="Times New Roman" w:hAnsi="Times New Roman" w:cs="Times New Roman"/>
          <w:sz w:val="24"/>
          <w:szCs w:val="24"/>
        </w:rPr>
        <w:t xml:space="preserve"> (</w:t>
      </w:r>
      <w:r w:rsidR="00384448" w:rsidRPr="00504431">
        <w:rPr>
          <w:rFonts w:ascii="Times New Roman" w:hAnsi="Times New Roman" w:cs="Times New Roman"/>
          <w:sz w:val="24"/>
          <w:szCs w:val="24"/>
        </w:rPr>
        <w:t xml:space="preserve">Flick, 2019; </w:t>
      </w:r>
      <w:proofErr w:type="spellStart"/>
      <w:r w:rsidR="00384448" w:rsidRPr="00504431">
        <w:rPr>
          <w:rFonts w:ascii="Times New Roman" w:hAnsi="Times New Roman" w:cs="Times New Roman"/>
          <w:sz w:val="24"/>
          <w:szCs w:val="24"/>
        </w:rPr>
        <w:t>Prosek</w:t>
      </w:r>
      <w:proofErr w:type="spellEnd"/>
      <w:r w:rsidR="00384448" w:rsidRPr="00504431">
        <w:rPr>
          <w:rFonts w:ascii="Times New Roman" w:hAnsi="Times New Roman" w:cs="Times New Roman"/>
          <w:sz w:val="24"/>
          <w:szCs w:val="24"/>
        </w:rPr>
        <w:t xml:space="preserve"> &amp; Gibson, 2021</w:t>
      </w:r>
      <w:r w:rsidR="00600261" w:rsidRPr="00504431">
        <w:rPr>
          <w:rFonts w:ascii="Times New Roman" w:hAnsi="Times New Roman" w:cs="Times New Roman"/>
          <w:sz w:val="24"/>
          <w:szCs w:val="24"/>
        </w:rPr>
        <w:t>)</w:t>
      </w:r>
      <w:r w:rsidRPr="00504431">
        <w:rPr>
          <w:rFonts w:ascii="Times New Roman" w:hAnsi="Times New Roman" w:cs="Times New Roman"/>
          <w:sz w:val="24"/>
          <w:szCs w:val="24"/>
        </w:rPr>
        <w:t>.</w:t>
      </w:r>
    </w:p>
    <w:p w:rsidR="00A12251" w:rsidRPr="00504431" w:rsidRDefault="00A12251" w:rsidP="00A12251">
      <w:pPr>
        <w:spacing w:after="3" w:line="240" w:lineRule="auto"/>
        <w:ind w:right="454"/>
        <w:jc w:val="both"/>
        <w:rPr>
          <w:rFonts w:ascii="Times New Roman" w:hAnsi="Times New Roman" w:cs="Times New Roman"/>
          <w:sz w:val="24"/>
          <w:szCs w:val="24"/>
        </w:rPr>
      </w:pPr>
    </w:p>
    <w:p w:rsidR="002A6301" w:rsidRPr="00504431" w:rsidRDefault="002A6301" w:rsidP="000F0EB5">
      <w:pPr>
        <w:spacing w:after="0" w:line="240" w:lineRule="auto"/>
        <w:ind w:firstLine="720"/>
        <w:jc w:val="both"/>
        <w:rPr>
          <w:rFonts w:ascii="Times New Roman" w:eastAsia="Times New Roman" w:hAnsi="Times New Roman" w:cs="Times New Roman"/>
          <w:b/>
          <w:sz w:val="24"/>
          <w:szCs w:val="24"/>
        </w:rPr>
      </w:pPr>
      <w:r w:rsidRPr="00504431">
        <w:rPr>
          <w:rFonts w:ascii="Times New Roman" w:eastAsia="Times New Roman" w:hAnsi="Times New Roman" w:cs="Times New Roman"/>
          <w:b/>
          <w:sz w:val="24"/>
          <w:szCs w:val="24"/>
        </w:rPr>
        <w:t>Research context and participants</w:t>
      </w:r>
    </w:p>
    <w:p w:rsidR="000F0EB5" w:rsidRPr="00504431" w:rsidRDefault="002A6301" w:rsidP="008042AE">
      <w:pPr>
        <w:spacing w:line="240" w:lineRule="auto"/>
        <w:jc w:val="both"/>
        <w:rPr>
          <w:rFonts w:ascii="Times New Roman" w:eastAsia="Times New Roman" w:hAnsi="Times New Roman" w:cs="Times New Roman"/>
          <w:sz w:val="24"/>
          <w:szCs w:val="24"/>
        </w:rPr>
      </w:pPr>
      <w:r w:rsidRPr="00504431">
        <w:rPr>
          <w:rFonts w:ascii="Times New Roman" w:eastAsia="Times New Roman" w:hAnsi="Times New Roman" w:cs="Times New Roman"/>
          <w:sz w:val="24"/>
          <w:szCs w:val="24"/>
        </w:rPr>
        <w:t xml:space="preserve">Research took place in two selected secondary schools in KwaZulu-Natal province of South Africa, over the period of two months. The schools selected were both township schools with limited teaching and learning resourced. The schools also have high rate of violence that sometimes are caused by the communities around the schools. Staff in both schools are experiencing the feeling of insecurity and fear time to time due to lack of </w:t>
      </w:r>
      <w:r w:rsidR="00FA6694" w:rsidRPr="00504431">
        <w:rPr>
          <w:rFonts w:ascii="Times New Roman" w:eastAsia="Times New Roman" w:hAnsi="Times New Roman" w:cs="Times New Roman"/>
          <w:sz w:val="24"/>
          <w:szCs w:val="24"/>
        </w:rPr>
        <w:t>security companies to secure the schools. The</w:t>
      </w:r>
      <w:r w:rsidRPr="00504431">
        <w:rPr>
          <w:rFonts w:ascii="Times New Roman" w:eastAsia="Times New Roman" w:hAnsi="Times New Roman" w:cs="Times New Roman"/>
          <w:sz w:val="24"/>
          <w:szCs w:val="24"/>
        </w:rPr>
        <w:t xml:space="preserve"> majority of</w:t>
      </w:r>
      <w:r w:rsidR="00FA6694" w:rsidRPr="00504431">
        <w:rPr>
          <w:rFonts w:ascii="Times New Roman" w:eastAsia="Times New Roman" w:hAnsi="Times New Roman" w:cs="Times New Roman"/>
          <w:sz w:val="24"/>
          <w:szCs w:val="24"/>
        </w:rPr>
        <w:t xml:space="preserve"> learners in both schools are</w:t>
      </w:r>
      <w:r w:rsidRPr="00504431">
        <w:rPr>
          <w:rFonts w:ascii="Times New Roman" w:eastAsia="Times New Roman" w:hAnsi="Times New Roman" w:cs="Times New Roman"/>
          <w:sz w:val="24"/>
          <w:szCs w:val="24"/>
        </w:rPr>
        <w:t xml:space="preserve"> black learner population who are come from disadvantaged communities. To ensure the confidentiality these schools </w:t>
      </w:r>
      <w:r w:rsidR="00FA6694" w:rsidRPr="00504431">
        <w:rPr>
          <w:rFonts w:ascii="Times New Roman" w:eastAsia="Times New Roman" w:hAnsi="Times New Roman" w:cs="Times New Roman"/>
          <w:sz w:val="24"/>
          <w:szCs w:val="24"/>
        </w:rPr>
        <w:t>were pseudony</w:t>
      </w:r>
      <w:r w:rsidR="000559D7" w:rsidRPr="00504431">
        <w:rPr>
          <w:rFonts w:ascii="Times New Roman" w:eastAsia="Times New Roman" w:hAnsi="Times New Roman" w:cs="Times New Roman"/>
          <w:sz w:val="24"/>
          <w:szCs w:val="24"/>
        </w:rPr>
        <w:t>m named as school X and School Z</w:t>
      </w:r>
      <w:r w:rsidR="00FA6694" w:rsidRPr="00504431">
        <w:rPr>
          <w:rFonts w:ascii="Times New Roman" w:eastAsia="Times New Roman" w:hAnsi="Times New Roman" w:cs="Times New Roman"/>
          <w:sz w:val="24"/>
          <w:szCs w:val="24"/>
        </w:rPr>
        <w:t>. Each school was presented by 2</w:t>
      </w:r>
      <w:r w:rsidRPr="00504431">
        <w:rPr>
          <w:rFonts w:ascii="Times New Roman" w:eastAsia="Times New Roman" w:hAnsi="Times New Roman" w:cs="Times New Roman"/>
          <w:sz w:val="24"/>
          <w:szCs w:val="24"/>
        </w:rPr>
        <w:t xml:space="preserve"> teachers and 3 learne</w:t>
      </w:r>
      <w:r w:rsidR="00FA6694" w:rsidRPr="00504431">
        <w:rPr>
          <w:rFonts w:ascii="Times New Roman" w:eastAsia="Times New Roman" w:hAnsi="Times New Roman" w:cs="Times New Roman"/>
          <w:sz w:val="24"/>
          <w:szCs w:val="24"/>
        </w:rPr>
        <w:t>rs.</w:t>
      </w:r>
    </w:p>
    <w:p w:rsidR="00384448" w:rsidRDefault="008042AE" w:rsidP="009C7695">
      <w:pPr>
        <w:spacing w:line="240" w:lineRule="auto"/>
        <w:ind w:firstLine="720"/>
        <w:jc w:val="both"/>
        <w:rPr>
          <w:rFonts w:ascii="Times New Roman" w:eastAsia="Times New Roman" w:hAnsi="Times New Roman" w:cs="Times New Roman"/>
          <w:sz w:val="24"/>
          <w:szCs w:val="24"/>
        </w:rPr>
      </w:pPr>
      <w:r w:rsidRPr="00504431">
        <w:rPr>
          <w:rFonts w:ascii="Times New Roman" w:eastAsia="Times New Roman" w:hAnsi="Times New Roman" w:cs="Times New Roman"/>
          <w:sz w:val="24"/>
          <w:szCs w:val="24"/>
        </w:rPr>
        <w:t>A total of 10 (5 females, 5 males) participants were selected by using purposive and convenience sampling method. The sample comprises 4 teachers and 6 learners from grade ten and eleven. The written informed consents were given to the teacher participants while the learners since they are minors, the informed consent letter were sent to their parents to give the permission for their participation in the research process. All participants were blacks and selected voluntarily. The ethical clearance also was given by the ethics committee of the University</w:t>
      </w:r>
      <w:r w:rsidR="009C7695">
        <w:rPr>
          <w:rFonts w:ascii="Times New Roman" w:eastAsia="Times New Roman" w:hAnsi="Times New Roman" w:cs="Times New Roman"/>
          <w:sz w:val="24"/>
          <w:szCs w:val="24"/>
        </w:rPr>
        <w:t xml:space="preserve"> where both authors are working</w:t>
      </w:r>
      <w:r w:rsidRPr="00504431">
        <w:rPr>
          <w:rFonts w:ascii="Times New Roman" w:eastAsia="Times New Roman" w:hAnsi="Times New Roman" w:cs="Times New Roman"/>
          <w:sz w:val="24"/>
          <w:szCs w:val="24"/>
        </w:rPr>
        <w:t>. The table below presents the profiles of the participants of the study.</w:t>
      </w:r>
    </w:p>
    <w:p w:rsidR="009C7695" w:rsidRPr="00504431" w:rsidRDefault="009C7695" w:rsidP="009C7695">
      <w:pPr>
        <w:spacing w:line="240" w:lineRule="auto"/>
        <w:ind w:firstLine="720"/>
        <w:jc w:val="both"/>
        <w:rPr>
          <w:rFonts w:ascii="Times New Roman" w:eastAsia="Times New Roman" w:hAnsi="Times New Roman" w:cs="Times New Roman"/>
          <w:sz w:val="24"/>
          <w:szCs w:val="24"/>
        </w:rPr>
      </w:pPr>
    </w:p>
    <w:p w:rsidR="00D5615D" w:rsidRPr="00504431" w:rsidRDefault="00D5615D" w:rsidP="00D5615D">
      <w:pPr>
        <w:spacing w:after="0" w:line="240" w:lineRule="auto"/>
        <w:rPr>
          <w:rFonts w:ascii="Times New Roman" w:eastAsia="Times New Roman" w:hAnsi="Times New Roman" w:cs="Times New Roman"/>
          <w:color w:val="000000"/>
          <w:sz w:val="20"/>
          <w:szCs w:val="20"/>
        </w:rPr>
      </w:pPr>
      <w:r w:rsidRPr="00504431">
        <w:rPr>
          <w:rFonts w:ascii="Times New Roman" w:eastAsia="Times New Roman" w:hAnsi="Times New Roman" w:cs="Times New Roman"/>
          <w:color w:val="000000"/>
          <w:sz w:val="20"/>
          <w:szCs w:val="20"/>
        </w:rPr>
        <w:t>T</w:t>
      </w:r>
      <w:r w:rsidR="008042AE" w:rsidRPr="00504431">
        <w:rPr>
          <w:rFonts w:ascii="Times New Roman" w:eastAsia="Times New Roman" w:hAnsi="Times New Roman" w:cs="Times New Roman"/>
          <w:color w:val="000000"/>
          <w:sz w:val="20"/>
          <w:szCs w:val="20"/>
        </w:rPr>
        <w:t>able 1. Participants’ profiles</w:t>
      </w:r>
    </w:p>
    <w:tbl>
      <w:tblPr>
        <w:tblStyle w:val="TableGrid"/>
        <w:tblW w:w="0" w:type="auto"/>
        <w:tblLook w:val="04A0" w:firstRow="1" w:lastRow="0" w:firstColumn="1" w:lastColumn="0" w:noHBand="0" w:noVBand="1"/>
      </w:tblPr>
      <w:tblGrid>
        <w:gridCol w:w="2245"/>
        <w:gridCol w:w="900"/>
        <w:gridCol w:w="990"/>
        <w:gridCol w:w="990"/>
        <w:gridCol w:w="1530"/>
      </w:tblGrid>
      <w:tr w:rsidR="008042AE" w:rsidRPr="00504431" w:rsidTr="000559D7">
        <w:tc>
          <w:tcPr>
            <w:tcW w:w="2245" w:type="dxa"/>
          </w:tcPr>
          <w:p w:rsidR="008042AE" w:rsidRPr="00504431" w:rsidRDefault="008042AE" w:rsidP="000A2441">
            <w:pPr>
              <w:rPr>
                <w:rFonts w:ascii="Times New Roman" w:eastAsia="Times New Roman" w:hAnsi="Times New Roman" w:cs="Times New Roman"/>
                <w:b/>
                <w:sz w:val="20"/>
                <w:szCs w:val="20"/>
              </w:rPr>
            </w:pPr>
            <w:r w:rsidRPr="00504431">
              <w:rPr>
                <w:rFonts w:ascii="Times New Roman" w:eastAsia="Times New Roman" w:hAnsi="Times New Roman" w:cs="Times New Roman"/>
                <w:b/>
                <w:sz w:val="20"/>
                <w:szCs w:val="20"/>
              </w:rPr>
              <w:t>Participant pseudonym</w:t>
            </w:r>
          </w:p>
        </w:tc>
        <w:tc>
          <w:tcPr>
            <w:tcW w:w="900" w:type="dxa"/>
          </w:tcPr>
          <w:p w:rsidR="008042AE" w:rsidRPr="00504431" w:rsidRDefault="008042AE" w:rsidP="000A2441">
            <w:pPr>
              <w:rPr>
                <w:rFonts w:ascii="Times New Roman" w:eastAsia="Times New Roman" w:hAnsi="Times New Roman" w:cs="Times New Roman"/>
                <w:b/>
                <w:sz w:val="20"/>
                <w:szCs w:val="20"/>
              </w:rPr>
            </w:pPr>
            <w:r w:rsidRPr="00504431">
              <w:rPr>
                <w:rFonts w:ascii="Times New Roman" w:eastAsia="Times New Roman" w:hAnsi="Times New Roman" w:cs="Times New Roman"/>
                <w:b/>
                <w:sz w:val="20"/>
                <w:szCs w:val="20"/>
              </w:rPr>
              <w:t xml:space="preserve">School </w:t>
            </w:r>
          </w:p>
        </w:tc>
        <w:tc>
          <w:tcPr>
            <w:tcW w:w="990" w:type="dxa"/>
          </w:tcPr>
          <w:p w:rsidR="008042AE" w:rsidRPr="00504431" w:rsidRDefault="008042AE" w:rsidP="000A2441">
            <w:pPr>
              <w:rPr>
                <w:rFonts w:ascii="Times New Roman" w:eastAsia="Times New Roman" w:hAnsi="Times New Roman" w:cs="Times New Roman"/>
                <w:b/>
                <w:sz w:val="20"/>
                <w:szCs w:val="20"/>
              </w:rPr>
            </w:pPr>
            <w:r w:rsidRPr="00504431">
              <w:rPr>
                <w:rFonts w:ascii="Times New Roman" w:eastAsia="Times New Roman" w:hAnsi="Times New Roman" w:cs="Times New Roman"/>
                <w:b/>
                <w:sz w:val="20"/>
                <w:szCs w:val="20"/>
              </w:rPr>
              <w:t>Grade</w:t>
            </w:r>
          </w:p>
        </w:tc>
        <w:tc>
          <w:tcPr>
            <w:tcW w:w="990" w:type="dxa"/>
          </w:tcPr>
          <w:p w:rsidR="008042AE" w:rsidRPr="00504431" w:rsidRDefault="008042AE" w:rsidP="000A2441">
            <w:pPr>
              <w:rPr>
                <w:rFonts w:ascii="Times New Roman" w:eastAsia="Times New Roman" w:hAnsi="Times New Roman" w:cs="Times New Roman"/>
                <w:b/>
                <w:sz w:val="20"/>
                <w:szCs w:val="20"/>
              </w:rPr>
            </w:pPr>
            <w:r w:rsidRPr="00504431">
              <w:rPr>
                <w:rFonts w:ascii="Times New Roman" w:eastAsia="Times New Roman" w:hAnsi="Times New Roman" w:cs="Times New Roman"/>
                <w:b/>
                <w:sz w:val="20"/>
                <w:szCs w:val="20"/>
              </w:rPr>
              <w:t xml:space="preserve">Gender </w:t>
            </w:r>
          </w:p>
        </w:tc>
        <w:tc>
          <w:tcPr>
            <w:tcW w:w="1530" w:type="dxa"/>
          </w:tcPr>
          <w:p w:rsidR="008042AE" w:rsidRPr="00504431" w:rsidRDefault="008042AE" w:rsidP="000A2441">
            <w:pPr>
              <w:rPr>
                <w:rFonts w:ascii="Times New Roman" w:eastAsia="Times New Roman" w:hAnsi="Times New Roman" w:cs="Times New Roman"/>
                <w:b/>
                <w:sz w:val="20"/>
                <w:szCs w:val="20"/>
              </w:rPr>
            </w:pPr>
            <w:r w:rsidRPr="00504431">
              <w:rPr>
                <w:rFonts w:ascii="Times New Roman" w:eastAsia="Times New Roman" w:hAnsi="Times New Roman" w:cs="Times New Roman"/>
                <w:b/>
                <w:sz w:val="20"/>
                <w:szCs w:val="20"/>
              </w:rPr>
              <w:t>Age between</w:t>
            </w:r>
          </w:p>
        </w:tc>
      </w:tr>
      <w:tr w:rsidR="008042AE" w:rsidRPr="00504431" w:rsidTr="000559D7">
        <w:tc>
          <w:tcPr>
            <w:tcW w:w="2245"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Teacher 1</w:t>
            </w:r>
          </w:p>
        </w:tc>
        <w:tc>
          <w:tcPr>
            <w:tcW w:w="900"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X</w:t>
            </w:r>
          </w:p>
        </w:tc>
        <w:tc>
          <w:tcPr>
            <w:tcW w:w="990" w:type="dxa"/>
          </w:tcPr>
          <w:p w:rsidR="008042AE" w:rsidRPr="00504431" w:rsidRDefault="003939E7"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11</w:t>
            </w:r>
          </w:p>
        </w:tc>
        <w:tc>
          <w:tcPr>
            <w:tcW w:w="990"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M </w:t>
            </w:r>
          </w:p>
        </w:tc>
        <w:tc>
          <w:tcPr>
            <w:tcW w:w="1530"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30-35 years</w:t>
            </w:r>
          </w:p>
        </w:tc>
      </w:tr>
      <w:tr w:rsidR="008042AE" w:rsidRPr="00504431" w:rsidTr="000559D7">
        <w:tc>
          <w:tcPr>
            <w:tcW w:w="2245"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Teacher 2</w:t>
            </w:r>
          </w:p>
        </w:tc>
        <w:tc>
          <w:tcPr>
            <w:tcW w:w="900" w:type="dxa"/>
          </w:tcPr>
          <w:p w:rsidR="008042AE" w:rsidRPr="00504431" w:rsidRDefault="000559D7"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X</w:t>
            </w:r>
          </w:p>
        </w:tc>
        <w:tc>
          <w:tcPr>
            <w:tcW w:w="990" w:type="dxa"/>
          </w:tcPr>
          <w:p w:rsidR="008042AE" w:rsidRPr="00504431" w:rsidRDefault="000559D7"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11</w:t>
            </w:r>
          </w:p>
        </w:tc>
        <w:tc>
          <w:tcPr>
            <w:tcW w:w="990"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F </w:t>
            </w:r>
          </w:p>
        </w:tc>
        <w:tc>
          <w:tcPr>
            <w:tcW w:w="1530" w:type="dxa"/>
          </w:tcPr>
          <w:p w:rsidR="008042AE" w:rsidRPr="00504431" w:rsidRDefault="008042AE" w:rsidP="000A2441">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20-25 years</w:t>
            </w:r>
          </w:p>
        </w:tc>
      </w:tr>
      <w:tr w:rsidR="008042AE" w:rsidRPr="00504431" w:rsidTr="000559D7">
        <w:tc>
          <w:tcPr>
            <w:tcW w:w="2245"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Teacher 3</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Z</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12</w:t>
            </w:r>
          </w:p>
        </w:tc>
        <w:tc>
          <w:tcPr>
            <w:tcW w:w="99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M </w:t>
            </w:r>
          </w:p>
        </w:tc>
        <w:tc>
          <w:tcPr>
            <w:tcW w:w="153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40-45 years</w:t>
            </w:r>
          </w:p>
        </w:tc>
      </w:tr>
      <w:tr w:rsidR="008042AE" w:rsidRPr="00504431" w:rsidTr="000559D7">
        <w:tc>
          <w:tcPr>
            <w:tcW w:w="2245"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Teacher 4</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Z</w:t>
            </w:r>
          </w:p>
        </w:tc>
        <w:tc>
          <w:tcPr>
            <w:tcW w:w="990" w:type="dxa"/>
          </w:tcPr>
          <w:p w:rsidR="008042AE" w:rsidRPr="00504431" w:rsidRDefault="003939E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12</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F</w:t>
            </w:r>
            <w:r w:rsidR="008042AE" w:rsidRPr="00504431">
              <w:rPr>
                <w:rFonts w:ascii="Times New Roman" w:eastAsia="Times New Roman" w:hAnsi="Times New Roman" w:cs="Times New Roman"/>
                <w:sz w:val="20"/>
                <w:szCs w:val="20"/>
              </w:rPr>
              <w:t xml:space="preserve"> </w:t>
            </w:r>
          </w:p>
        </w:tc>
        <w:tc>
          <w:tcPr>
            <w:tcW w:w="153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45-50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1</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X</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11</w:t>
            </w:r>
          </w:p>
        </w:tc>
        <w:tc>
          <w:tcPr>
            <w:tcW w:w="99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M </w:t>
            </w:r>
          </w:p>
        </w:tc>
        <w:tc>
          <w:tcPr>
            <w:tcW w:w="153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15-17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2</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X</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11</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F</w:t>
            </w:r>
          </w:p>
        </w:tc>
        <w:tc>
          <w:tcPr>
            <w:tcW w:w="153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15-17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3</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X</w:t>
            </w:r>
          </w:p>
        </w:tc>
        <w:tc>
          <w:tcPr>
            <w:tcW w:w="990" w:type="dxa"/>
          </w:tcPr>
          <w:p w:rsidR="008042AE" w:rsidRPr="00504431" w:rsidRDefault="003939E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11</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M</w:t>
            </w:r>
          </w:p>
        </w:tc>
        <w:tc>
          <w:tcPr>
            <w:tcW w:w="153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15-17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4</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Z</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12</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M</w:t>
            </w:r>
          </w:p>
        </w:tc>
        <w:tc>
          <w:tcPr>
            <w:tcW w:w="153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15-17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5</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Z</w:t>
            </w:r>
          </w:p>
        </w:tc>
        <w:tc>
          <w:tcPr>
            <w:tcW w:w="990" w:type="dxa"/>
          </w:tcPr>
          <w:p w:rsidR="008042AE" w:rsidRPr="00504431" w:rsidRDefault="003939E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12</w:t>
            </w:r>
          </w:p>
        </w:tc>
        <w:tc>
          <w:tcPr>
            <w:tcW w:w="99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F </w:t>
            </w:r>
          </w:p>
        </w:tc>
        <w:tc>
          <w:tcPr>
            <w:tcW w:w="153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15-17 years</w:t>
            </w:r>
          </w:p>
        </w:tc>
      </w:tr>
      <w:tr w:rsidR="008042AE" w:rsidRPr="00504431" w:rsidTr="000559D7">
        <w:tc>
          <w:tcPr>
            <w:tcW w:w="2245"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Learner 6</w:t>
            </w:r>
          </w:p>
        </w:tc>
        <w:tc>
          <w:tcPr>
            <w:tcW w:w="90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Z</w:t>
            </w:r>
          </w:p>
        </w:tc>
        <w:tc>
          <w:tcPr>
            <w:tcW w:w="990" w:type="dxa"/>
          </w:tcPr>
          <w:p w:rsidR="008042AE" w:rsidRPr="00504431" w:rsidRDefault="000559D7"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12</w:t>
            </w:r>
          </w:p>
        </w:tc>
        <w:tc>
          <w:tcPr>
            <w:tcW w:w="990" w:type="dxa"/>
          </w:tcPr>
          <w:p w:rsidR="008042AE" w:rsidRPr="00504431" w:rsidRDefault="008042AE" w:rsidP="008042AE">
            <w:p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 xml:space="preserve">F </w:t>
            </w:r>
          </w:p>
        </w:tc>
        <w:tc>
          <w:tcPr>
            <w:tcW w:w="1530" w:type="dxa"/>
          </w:tcPr>
          <w:p w:rsidR="008042AE" w:rsidRPr="00504431" w:rsidRDefault="000559D7" w:rsidP="000F0EB5">
            <w:pPr>
              <w:pStyle w:val="ListParagraph"/>
              <w:numPr>
                <w:ilvl w:val="1"/>
                <w:numId w:val="21"/>
              </w:numPr>
              <w:rPr>
                <w:rFonts w:ascii="Times New Roman" w:eastAsia="Times New Roman" w:hAnsi="Times New Roman" w:cs="Times New Roman"/>
                <w:sz w:val="20"/>
                <w:szCs w:val="20"/>
              </w:rPr>
            </w:pPr>
            <w:r w:rsidRPr="00504431">
              <w:rPr>
                <w:rFonts w:ascii="Times New Roman" w:eastAsia="Times New Roman" w:hAnsi="Times New Roman" w:cs="Times New Roman"/>
                <w:sz w:val="20"/>
                <w:szCs w:val="20"/>
              </w:rPr>
              <w:t>ears</w:t>
            </w:r>
          </w:p>
        </w:tc>
      </w:tr>
    </w:tbl>
    <w:p w:rsidR="008042AE" w:rsidRPr="00504431" w:rsidRDefault="008042AE" w:rsidP="00D5615D">
      <w:pPr>
        <w:spacing w:after="0" w:line="240" w:lineRule="auto"/>
        <w:rPr>
          <w:rFonts w:ascii="Times New Roman" w:eastAsia="Times New Roman" w:hAnsi="Times New Roman" w:cs="Times New Roman"/>
          <w:sz w:val="24"/>
          <w:szCs w:val="24"/>
        </w:rPr>
      </w:pPr>
    </w:p>
    <w:p w:rsidR="00504431" w:rsidRDefault="00504431" w:rsidP="000F0EB5">
      <w:pPr>
        <w:spacing w:after="0" w:line="240" w:lineRule="auto"/>
        <w:ind w:firstLine="720"/>
        <w:jc w:val="both"/>
        <w:rPr>
          <w:rFonts w:ascii="Times New Roman" w:eastAsia="Times New Roman" w:hAnsi="Times New Roman" w:cs="Times New Roman"/>
          <w:b/>
          <w:sz w:val="24"/>
          <w:szCs w:val="24"/>
        </w:rPr>
      </w:pPr>
    </w:p>
    <w:p w:rsidR="00D5615D" w:rsidRPr="00504431" w:rsidRDefault="000559D7" w:rsidP="000F0EB5">
      <w:pPr>
        <w:spacing w:after="0" w:line="240" w:lineRule="auto"/>
        <w:ind w:firstLine="720"/>
        <w:jc w:val="both"/>
        <w:rPr>
          <w:rFonts w:ascii="Times New Roman" w:eastAsia="Times New Roman" w:hAnsi="Times New Roman" w:cs="Times New Roman"/>
          <w:b/>
          <w:sz w:val="24"/>
          <w:szCs w:val="24"/>
        </w:rPr>
      </w:pPr>
      <w:r w:rsidRPr="00504431">
        <w:rPr>
          <w:rFonts w:ascii="Times New Roman" w:eastAsia="Times New Roman" w:hAnsi="Times New Roman" w:cs="Times New Roman"/>
          <w:b/>
          <w:sz w:val="24"/>
          <w:szCs w:val="24"/>
        </w:rPr>
        <w:t>Data generation methods</w:t>
      </w:r>
    </w:p>
    <w:p w:rsidR="004B62B2" w:rsidRDefault="000E45FE" w:rsidP="009163FB">
      <w:pPr>
        <w:spacing w:after="0" w:line="240" w:lineRule="auto"/>
        <w:jc w:val="both"/>
        <w:rPr>
          <w:rFonts w:ascii="Times New Roman" w:eastAsia="Times New Roman" w:hAnsi="Times New Roman" w:cs="Times New Roman"/>
          <w:color w:val="000000"/>
          <w:sz w:val="24"/>
          <w:szCs w:val="24"/>
        </w:rPr>
      </w:pPr>
      <w:r w:rsidRPr="00504431">
        <w:rPr>
          <w:rFonts w:ascii="Times New Roman" w:eastAsia="Times New Roman" w:hAnsi="Times New Roman" w:cs="Times New Roman"/>
          <w:color w:val="000000"/>
          <w:sz w:val="24"/>
          <w:szCs w:val="24"/>
        </w:rPr>
        <w:t xml:space="preserve">Data generation is the activity of </w:t>
      </w:r>
      <w:r w:rsidR="0026554C" w:rsidRPr="00504431">
        <w:rPr>
          <w:rFonts w:ascii="Times New Roman" w:eastAsia="Times New Roman" w:hAnsi="Times New Roman" w:cs="Times New Roman"/>
          <w:color w:val="000000"/>
          <w:sz w:val="24"/>
          <w:szCs w:val="24"/>
        </w:rPr>
        <w:t>obtaining and compiling information from different sources (</w:t>
      </w:r>
      <w:proofErr w:type="spellStart"/>
      <w:r w:rsidR="00384448" w:rsidRPr="00504431">
        <w:rPr>
          <w:rFonts w:ascii="Times New Roman" w:eastAsia="Times New Roman" w:hAnsi="Times New Roman" w:cs="Times New Roman"/>
          <w:color w:val="000000"/>
          <w:sz w:val="24"/>
          <w:szCs w:val="24"/>
        </w:rPr>
        <w:t>Leavy</w:t>
      </w:r>
      <w:proofErr w:type="spellEnd"/>
      <w:r w:rsidR="00384448" w:rsidRPr="00504431">
        <w:rPr>
          <w:rFonts w:ascii="Times New Roman" w:eastAsia="Times New Roman" w:hAnsi="Times New Roman" w:cs="Times New Roman"/>
          <w:color w:val="000000"/>
          <w:sz w:val="24"/>
          <w:szCs w:val="24"/>
        </w:rPr>
        <w:t xml:space="preserve">, 2022; </w:t>
      </w:r>
      <w:r w:rsidR="00384448" w:rsidRPr="00504431">
        <w:rPr>
          <w:rFonts w:ascii="Times New Roman" w:hAnsi="Times New Roman" w:cs="Times New Roman"/>
          <w:sz w:val="24"/>
          <w:szCs w:val="24"/>
        </w:rPr>
        <w:t>Walton &amp;</w:t>
      </w:r>
      <w:r w:rsidR="00B6445E" w:rsidRPr="00504431">
        <w:rPr>
          <w:rFonts w:ascii="Times New Roman" w:eastAsia="Times New Roman" w:hAnsi="Times New Roman" w:cs="Times New Roman"/>
          <w:sz w:val="24"/>
          <w:szCs w:val="24"/>
        </w:rPr>
        <w:t xml:space="preserve"> </w:t>
      </w:r>
      <w:proofErr w:type="spellStart"/>
      <w:r w:rsidR="00B6445E" w:rsidRPr="00504431">
        <w:rPr>
          <w:rFonts w:ascii="Times New Roman" w:eastAsia="Times New Roman" w:hAnsi="Times New Roman" w:cs="Times New Roman"/>
          <w:sz w:val="24"/>
          <w:szCs w:val="24"/>
        </w:rPr>
        <w:t>Engelbrecht</w:t>
      </w:r>
      <w:proofErr w:type="spellEnd"/>
      <w:r w:rsidR="00384448" w:rsidRPr="00504431">
        <w:rPr>
          <w:rFonts w:ascii="Times New Roman" w:hAnsi="Times New Roman" w:cs="Times New Roman"/>
          <w:sz w:val="24"/>
          <w:szCs w:val="24"/>
        </w:rPr>
        <w:t>, 2022</w:t>
      </w:r>
      <w:r w:rsidR="0026554C" w:rsidRPr="00504431">
        <w:rPr>
          <w:rFonts w:ascii="Times New Roman" w:eastAsia="Times New Roman" w:hAnsi="Times New Roman" w:cs="Times New Roman"/>
          <w:color w:val="000000"/>
          <w:sz w:val="24"/>
          <w:szCs w:val="24"/>
        </w:rPr>
        <w:t>).</w:t>
      </w:r>
      <w:r w:rsidR="0026554C">
        <w:rPr>
          <w:rFonts w:ascii="Times New Roman" w:eastAsia="Times New Roman" w:hAnsi="Times New Roman" w:cs="Times New Roman"/>
          <w:color w:val="000000"/>
          <w:sz w:val="24"/>
          <w:szCs w:val="24"/>
        </w:rPr>
        <w:t xml:space="preserve"> Data generation methods are crucial in research process because “how the infor</w:t>
      </w:r>
      <w:r w:rsidR="009163FB">
        <w:rPr>
          <w:rFonts w:ascii="Times New Roman" w:eastAsia="Times New Roman" w:hAnsi="Times New Roman" w:cs="Times New Roman"/>
          <w:color w:val="000000"/>
          <w:sz w:val="24"/>
          <w:szCs w:val="24"/>
        </w:rPr>
        <w:t>mation was collected and explained determine the methodology applied in the research process” (</w:t>
      </w:r>
      <w:proofErr w:type="spellStart"/>
      <w:r w:rsidR="009163FB">
        <w:rPr>
          <w:rFonts w:ascii="Times New Roman" w:eastAsia="Times New Roman" w:hAnsi="Times New Roman" w:cs="Times New Roman"/>
          <w:color w:val="000000"/>
          <w:sz w:val="24"/>
          <w:szCs w:val="24"/>
        </w:rPr>
        <w:t>Leavy</w:t>
      </w:r>
      <w:proofErr w:type="spellEnd"/>
      <w:r w:rsidR="009163FB">
        <w:rPr>
          <w:rFonts w:ascii="Times New Roman" w:eastAsia="Times New Roman" w:hAnsi="Times New Roman" w:cs="Times New Roman"/>
          <w:color w:val="000000"/>
          <w:sz w:val="24"/>
          <w:szCs w:val="24"/>
        </w:rPr>
        <w:t>, 2022, p.44). This study employed the focus group discussion and drawing to generate data</w:t>
      </w:r>
      <w:r w:rsidR="00C711C7">
        <w:rPr>
          <w:rFonts w:ascii="Times New Roman" w:eastAsia="Times New Roman" w:hAnsi="Times New Roman" w:cs="Times New Roman"/>
          <w:color w:val="000000"/>
          <w:sz w:val="24"/>
          <w:szCs w:val="24"/>
        </w:rPr>
        <w:t xml:space="preserve"> to answer the following research questions</w:t>
      </w:r>
      <w:r w:rsidR="009163FB">
        <w:rPr>
          <w:rFonts w:ascii="Times New Roman" w:eastAsia="Times New Roman" w:hAnsi="Times New Roman" w:cs="Times New Roman"/>
          <w:color w:val="000000"/>
          <w:sz w:val="24"/>
          <w:szCs w:val="24"/>
        </w:rPr>
        <w:t>.</w:t>
      </w:r>
    </w:p>
    <w:p w:rsidR="00C711C7" w:rsidRPr="00C711C7" w:rsidRDefault="00C711C7" w:rsidP="00FB08E4">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en-ZA"/>
        </w:rPr>
      </w:pPr>
      <w:r w:rsidRPr="00C711C7">
        <w:rPr>
          <w:rFonts w:ascii="Times New Roman" w:eastAsia="Times New Roman" w:hAnsi="Times New Roman" w:cs="Times New Roman"/>
          <w:color w:val="000000"/>
          <w:sz w:val="24"/>
          <w:szCs w:val="24"/>
          <w:lang w:eastAsia="en-ZA"/>
        </w:rPr>
        <w:t>What</w:t>
      </w:r>
      <w:r w:rsidR="00FB08E4">
        <w:rPr>
          <w:rFonts w:ascii="Times New Roman" w:eastAsia="Times New Roman" w:hAnsi="Times New Roman" w:cs="Times New Roman"/>
          <w:color w:val="000000"/>
          <w:sz w:val="24"/>
          <w:szCs w:val="24"/>
          <w:lang w:eastAsia="en-ZA"/>
        </w:rPr>
        <w:t xml:space="preserve"> are the understanding of psychological challenges facing </w:t>
      </w:r>
      <w:r w:rsidRPr="00C711C7">
        <w:rPr>
          <w:rFonts w:ascii="Times New Roman" w:eastAsia="Times New Roman" w:hAnsi="Times New Roman" w:cs="Times New Roman"/>
          <w:color w:val="000000"/>
          <w:sz w:val="24"/>
          <w:szCs w:val="24"/>
          <w:lang w:eastAsia="en-ZA"/>
        </w:rPr>
        <w:t>So</w:t>
      </w:r>
      <w:r w:rsidR="00FB08E4">
        <w:rPr>
          <w:rFonts w:ascii="Times New Roman" w:eastAsia="Times New Roman" w:hAnsi="Times New Roman" w:cs="Times New Roman"/>
          <w:color w:val="000000"/>
          <w:sz w:val="24"/>
          <w:szCs w:val="24"/>
          <w:lang w:eastAsia="en-ZA"/>
        </w:rPr>
        <w:t>uth African school learners</w:t>
      </w:r>
      <w:r w:rsidRPr="00C711C7">
        <w:rPr>
          <w:rFonts w:ascii="Times New Roman" w:eastAsia="Times New Roman" w:hAnsi="Times New Roman" w:cs="Times New Roman"/>
          <w:color w:val="000000"/>
          <w:sz w:val="24"/>
          <w:szCs w:val="24"/>
          <w:lang w:eastAsia="en-ZA"/>
        </w:rPr>
        <w:t xml:space="preserve"> in the 21st century?</w:t>
      </w:r>
    </w:p>
    <w:p w:rsidR="00C711C7" w:rsidRPr="00C711C7" w:rsidRDefault="00FB08E4" w:rsidP="00FB08E4">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en-ZA"/>
        </w:rPr>
      </w:pPr>
      <w:r>
        <w:rPr>
          <w:rFonts w:ascii="Times New Roman" w:eastAsia="Times New Roman" w:hAnsi="Times New Roman" w:cs="Times New Roman"/>
          <w:color w:val="000000"/>
          <w:sz w:val="24"/>
          <w:szCs w:val="24"/>
          <w:lang w:eastAsia="en-ZA"/>
        </w:rPr>
        <w:t>W</w:t>
      </w:r>
      <w:r w:rsidR="00C711C7">
        <w:rPr>
          <w:rFonts w:ascii="Times New Roman" w:eastAsia="Times New Roman" w:hAnsi="Times New Roman" w:cs="Times New Roman"/>
          <w:color w:val="000000"/>
          <w:sz w:val="24"/>
          <w:szCs w:val="24"/>
          <w:lang w:eastAsia="en-ZA"/>
        </w:rPr>
        <w:t>hat are the impacts of</w:t>
      </w:r>
      <w:r w:rsidR="00C711C7" w:rsidRPr="00C711C7">
        <w:rPr>
          <w:rFonts w:ascii="Times New Roman" w:eastAsia="Times New Roman" w:hAnsi="Times New Roman" w:cs="Times New Roman"/>
          <w:color w:val="000000"/>
          <w:sz w:val="24"/>
          <w:szCs w:val="24"/>
          <w:lang w:eastAsia="en-ZA"/>
        </w:rPr>
        <w:t xml:space="preserve"> </w:t>
      </w:r>
      <w:r w:rsidR="00C711C7">
        <w:rPr>
          <w:rFonts w:ascii="Times New Roman" w:eastAsia="Times New Roman" w:hAnsi="Times New Roman" w:cs="Times New Roman"/>
          <w:color w:val="000000"/>
          <w:sz w:val="24"/>
          <w:szCs w:val="24"/>
          <w:lang w:eastAsia="en-ZA"/>
        </w:rPr>
        <w:t xml:space="preserve">psychological challenges to </w:t>
      </w:r>
      <w:r w:rsidR="00C711C7" w:rsidRPr="00C711C7">
        <w:rPr>
          <w:rFonts w:ascii="Times New Roman" w:eastAsia="Times New Roman" w:hAnsi="Times New Roman" w:cs="Times New Roman"/>
          <w:color w:val="000000"/>
          <w:sz w:val="24"/>
          <w:szCs w:val="24"/>
          <w:lang w:eastAsia="en-ZA"/>
        </w:rPr>
        <w:t>South African school learners in the 21st century?</w:t>
      </w:r>
    </w:p>
    <w:p w:rsidR="009163FB" w:rsidRDefault="00C711C7" w:rsidP="00FB08E4">
      <w:pPr>
        <w:pStyle w:val="ListParagraph"/>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eastAsia="en-ZA"/>
        </w:rPr>
      </w:pPr>
      <w:bookmarkStart w:id="5" w:name="_Hlk138636607"/>
      <w:r w:rsidRPr="00C711C7">
        <w:rPr>
          <w:rFonts w:ascii="Times New Roman" w:eastAsia="Times New Roman" w:hAnsi="Times New Roman" w:cs="Times New Roman"/>
          <w:color w:val="000000"/>
          <w:sz w:val="24"/>
          <w:szCs w:val="24"/>
          <w:lang w:eastAsia="en-ZA"/>
        </w:rPr>
        <w:t xml:space="preserve">Why </w:t>
      </w:r>
      <w:r w:rsidR="00FB08E4">
        <w:rPr>
          <w:rFonts w:ascii="Times New Roman" w:eastAsia="Times New Roman" w:hAnsi="Times New Roman" w:cs="Times New Roman"/>
          <w:color w:val="000000"/>
          <w:sz w:val="24"/>
          <w:szCs w:val="24"/>
          <w:lang w:eastAsia="en-ZA"/>
        </w:rPr>
        <w:t>is it important to</w:t>
      </w:r>
      <w:r w:rsidR="00171EE1">
        <w:rPr>
          <w:rFonts w:ascii="Times New Roman" w:eastAsia="Times New Roman" w:hAnsi="Times New Roman" w:cs="Times New Roman"/>
          <w:color w:val="000000"/>
          <w:sz w:val="24"/>
          <w:szCs w:val="24"/>
          <w:lang w:eastAsia="en-ZA"/>
        </w:rPr>
        <w:t xml:space="preserve"> have a visual</w:t>
      </w:r>
      <w:r w:rsidR="00FB08E4">
        <w:rPr>
          <w:rFonts w:ascii="Times New Roman" w:eastAsia="Times New Roman" w:hAnsi="Times New Roman" w:cs="Times New Roman"/>
          <w:color w:val="000000"/>
          <w:sz w:val="24"/>
          <w:szCs w:val="24"/>
          <w:lang w:eastAsia="en-ZA"/>
        </w:rPr>
        <w:t xml:space="preserve"> understand</w:t>
      </w:r>
      <w:r w:rsidR="00171EE1">
        <w:rPr>
          <w:rFonts w:ascii="Times New Roman" w:eastAsia="Times New Roman" w:hAnsi="Times New Roman" w:cs="Times New Roman"/>
          <w:color w:val="000000"/>
          <w:sz w:val="24"/>
          <w:szCs w:val="24"/>
          <w:lang w:eastAsia="en-ZA"/>
        </w:rPr>
        <w:t>ing of</w:t>
      </w:r>
      <w:r w:rsidR="00FB08E4">
        <w:rPr>
          <w:rFonts w:ascii="Times New Roman" w:eastAsia="Times New Roman" w:hAnsi="Times New Roman" w:cs="Times New Roman"/>
          <w:color w:val="000000"/>
          <w:sz w:val="24"/>
          <w:szCs w:val="24"/>
          <w:lang w:eastAsia="en-ZA"/>
        </w:rPr>
        <w:t xml:space="preserve"> the </w:t>
      </w:r>
      <w:r w:rsidRPr="00C711C7">
        <w:rPr>
          <w:rFonts w:ascii="Times New Roman" w:eastAsia="Times New Roman" w:hAnsi="Times New Roman" w:cs="Times New Roman"/>
          <w:color w:val="000000"/>
          <w:sz w:val="24"/>
          <w:szCs w:val="24"/>
          <w:lang w:eastAsia="en-ZA"/>
        </w:rPr>
        <w:t xml:space="preserve">psychological challenges </w:t>
      </w:r>
      <w:r w:rsidR="00FB08E4">
        <w:rPr>
          <w:rFonts w:ascii="Times New Roman" w:eastAsia="Times New Roman" w:hAnsi="Times New Roman" w:cs="Times New Roman"/>
          <w:color w:val="000000"/>
          <w:sz w:val="24"/>
          <w:szCs w:val="24"/>
          <w:lang w:eastAsia="en-ZA"/>
        </w:rPr>
        <w:t xml:space="preserve">facing South African school learners </w:t>
      </w:r>
      <w:r w:rsidRPr="00C711C7">
        <w:rPr>
          <w:rFonts w:ascii="Times New Roman" w:eastAsia="Times New Roman" w:hAnsi="Times New Roman" w:cs="Times New Roman"/>
          <w:color w:val="000000"/>
          <w:sz w:val="24"/>
          <w:szCs w:val="24"/>
          <w:lang w:eastAsia="en-ZA"/>
        </w:rPr>
        <w:t>in the 21st century?</w:t>
      </w:r>
      <w:bookmarkEnd w:id="5"/>
    </w:p>
    <w:p w:rsidR="00FB08E4" w:rsidRPr="00FB08E4" w:rsidRDefault="00FB08E4" w:rsidP="00FB08E4">
      <w:pPr>
        <w:pStyle w:val="ListParagraph"/>
        <w:spacing w:before="100" w:beforeAutospacing="1" w:after="100" w:afterAutospacing="1" w:line="240" w:lineRule="auto"/>
        <w:ind w:left="1080"/>
        <w:jc w:val="both"/>
        <w:rPr>
          <w:rFonts w:ascii="Times New Roman" w:eastAsia="Times New Roman" w:hAnsi="Times New Roman" w:cs="Times New Roman"/>
          <w:color w:val="000000"/>
          <w:sz w:val="24"/>
          <w:szCs w:val="24"/>
          <w:lang w:eastAsia="en-ZA"/>
        </w:rPr>
      </w:pPr>
    </w:p>
    <w:p w:rsidR="009163FB" w:rsidRPr="00504431" w:rsidRDefault="009163FB" w:rsidP="009163FB">
      <w:pPr>
        <w:pStyle w:val="ListParagraph"/>
        <w:numPr>
          <w:ilvl w:val="0"/>
          <w:numId w:val="8"/>
        </w:numPr>
        <w:spacing w:after="0" w:line="240" w:lineRule="auto"/>
        <w:jc w:val="both"/>
        <w:rPr>
          <w:rFonts w:ascii="Times New Roman" w:eastAsia="Times New Roman" w:hAnsi="Times New Roman" w:cs="Times New Roman"/>
          <w:b/>
          <w:color w:val="000000"/>
          <w:sz w:val="24"/>
          <w:szCs w:val="24"/>
        </w:rPr>
      </w:pPr>
      <w:r w:rsidRPr="00504431">
        <w:rPr>
          <w:rFonts w:ascii="Times New Roman" w:eastAsia="Times New Roman" w:hAnsi="Times New Roman" w:cs="Times New Roman"/>
          <w:b/>
          <w:color w:val="000000"/>
          <w:sz w:val="24"/>
          <w:szCs w:val="24"/>
        </w:rPr>
        <w:t>Focus group discussion</w:t>
      </w:r>
    </w:p>
    <w:p w:rsidR="009163FB" w:rsidRPr="00504431" w:rsidRDefault="009163FB" w:rsidP="004B11E1">
      <w:pPr>
        <w:spacing w:after="0" w:line="240" w:lineRule="auto"/>
        <w:jc w:val="both"/>
        <w:rPr>
          <w:rFonts w:ascii="Times New Roman" w:hAnsi="Times New Roman" w:cs="Times New Roman"/>
          <w:sz w:val="24"/>
          <w:szCs w:val="24"/>
        </w:rPr>
      </w:pPr>
      <w:r w:rsidRPr="00504431">
        <w:rPr>
          <w:rFonts w:ascii="Times New Roman" w:hAnsi="Times New Roman" w:cs="Times New Roman"/>
          <w:sz w:val="24"/>
          <w:szCs w:val="24"/>
        </w:rPr>
        <w:t>A focus group discussion is</w:t>
      </w:r>
      <w:r w:rsidR="009B6E9B" w:rsidRPr="00504431">
        <w:rPr>
          <w:rFonts w:ascii="Times New Roman" w:hAnsi="Times New Roman" w:cs="Times New Roman"/>
          <w:sz w:val="24"/>
          <w:szCs w:val="24"/>
        </w:rPr>
        <w:t xml:space="preserve"> a data generation method</w:t>
      </w:r>
      <w:r w:rsidRPr="00504431">
        <w:rPr>
          <w:rFonts w:ascii="Times New Roman" w:hAnsi="Times New Roman" w:cs="Times New Roman"/>
          <w:sz w:val="24"/>
          <w:szCs w:val="24"/>
        </w:rPr>
        <w:t xml:space="preserve"> that includes a small group of participants</w:t>
      </w:r>
      <w:r w:rsidR="009B6E9B" w:rsidRPr="00504431">
        <w:rPr>
          <w:rFonts w:ascii="Times New Roman" w:hAnsi="Times New Roman" w:cs="Times New Roman"/>
          <w:sz w:val="24"/>
          <w:szCs w:val="24"/>
        </w:rPr>
        <w:t>, sitting together and discus in details the research problem</w:t>
      </w:r>
      <w:r w:rsidRPr="00504431">
        <w:rPr>
          <w:rFonts w:ascii="Times New Roman" w:hAnsi="Times New Roman" w:cs="Times New Roman"/>
          <w:sz w:val="24"/>
          <w:szCs w:val="24"/>
        </w:rPr>
        <w:t xml:space="preserve"> topic in a st</w:t>
      </w:r>
      <w:r w:rsidR="009B6E9B" w:rsidRPr="00504431">
        <w:rPr>
          <w:rFonts w:ascii="Times New Roman" w:hAnsi="Times New Roman" w:cs="Times New Roman"/>
          <w:sz w:val="24"/>
          <w:szCs w:val="24"/>
        </w:rPr>
        <w:t>ructured and interactive manner</w:t>
      </w:r>
      <w:r w:rsidRPr="00504431">
        <w:rPr>
          <w:rFonts w:ascii="Times New Roman" w:hAnsi="Times New Roman" w:cs="Times New Roman"/>
          <w:sz w:val="24"/>
          <w:szCs w:val="24"/>
        </w:rPr>
        <w:t xml:space="preserve"> (</w:t>
      </w:r>
      <w:r w:rsidR="00384448" w:rsidRPr="00504431">
        <w:rPr>
          <w:rFonts w:ascii="Times New Roman" w:hAnsi="Times New Roman" w:cs="Times New Roman"/>
          <w:sz w:val="24"/>
          <w:szCs w:val="24"/>
        </w:rPr>
        <w:t>Flick, 2019</w:t>
      </w:r>
      <w:r w:rsidR="00484EBD" w:rsidRPr="00504431">
        <w:rPr>
          <w:rFonts w:ascii="Times New Roman" w:hAnsi="Times New Roman" w:cs="Times New Roman"/>
          <w:sz w:val="24"/>
          <w:szCs w:val="24"/>
        </w:rPr>
        <w:t>; Vaughn and Jacquez (2020</w:t>
      </w:r>
      <w:r w:rsidRPr="00504431">
        <w:rPr>
          <w:rFonts w:ascii="Times New Roman" w:hAnsi="Times New Roman" w:cs="Times New Roman"/>
          <w:sz w:val="24"/>
          <w:szCs w:val="24"/>
        </w:rPr>
        <w:t>).</w:t>
      </w:r>
      <w:r w:rsidR="009B6E9B" w:rsidRPr="00504431">
        <w:rPr>
          <w:rFonts w:ascii="Times New Roman" w:hAnsi="Times New Roman" w:cs="Times New Roman"/>
          <w:sz w:val="24"/>
          <w:szCs w:val="24"/>
        </w:rPr>
        <w:t xml:space="preserve"> A focus group discussion was selected because it is most suitable method for the researchers and participants as it saved time, and enabled us to get in-depth insights into participants' opinions and experiences related to psychological challenges facing South African school learners in 21</w:t>
      </w:r>
      <w:r w:rsidR="009B6E9B" w:rsidRPr="00504431">
        <w:rPr>
          <w:rFonts w:ascii="Times New Roman" w:hAnsi="Times New Roman" w:cs="Times New Roman"/>
          <w:sz w:val="24"/>
          <w:szCs w:val="24"/>
          <w:vertAlign w:val="superscript"/>
        </w:rPr>
        <w:t>st</w:t>
      </w:r>
      <w:r w:rsidR="009B6E9B" w:rsidRPr="00504431">
        <w:rPr>
          <w:rFonts w:ascii="Times New Roman" w:hAnsi="Times New Roman" w:cs="Times New Roman"/>
          <w:sz w:val="24"/>
          <w:szCs w:val="24"/>
        </w:rPr>
        <w:t xml:space="preserve"> Century.</w:t>
      </w:r>
      <w:r w:rsidR="00AE60BB" w:rsidRPr="00504431">
        <w:rPr>
          <w:rFonts w:ascii="Times New Roman" w:hAnsi="Times New Roman" w:cs="Times New Roman"/>
          <w:sz w:val="24"/>
          <w:szCs w:val="24"/>
        </w:rPr>
        <w:t xml:space="preserve"> The four teacher participants were involved in focus group discussion to seek the clarity of the research questions mentioned above. </w:t>
      </w:r>
      <w:r w:rsidR="007A2EA0" w:rsidRPr="00504431">
        <w:rPr>
          <w:rFonts w:ascii="Times New Roman" w:hAnsi="Times New Roman" w:cs="Times New Roman"/>
          <w:sz w:val="24"/>
          <w:szCs w:val="24"/>
        </w:rPr>
        <w:t>Thus, in this study the focus group discussion took place in two days (23</w:t>
      </w:r>
      <w:r w:rsidR="007A2EA0" w:rsidRPr="00504431">
        <w:rPr>
          <w:rFonts w:ascii="Times New Roman" w:hAnsi="Times New Roman" w:cs="Times New Roman"/>
          <w:sz w:val="24"/>
          <w:szCs w:val="24"/>
          <w:vertAlign w:val="superscript"/>
        </w:rPr>
        <w:t>rd</w:t>
      </w:r>
      <w:r w:rsidR="007A2EA0" w:rsidRPr="00504431">
        <w:rPr>
          <w:rFonts w:ascii="Times New Roman" w:hAnsi="Times New Roman" w:cs="Times New Roman"/>
          <w:sz w:val="24"/>
          <w:szCs w:val="24"/>
        </w:rPr>
        <w:t xml:space="preserve"> and 24</w:t>
      </w:r>
      <w:r w:rsidR="007A2EA0" w:rsidRPr="00504431">
        <w:rPr>
          <w:rFonts w:ascii="Times New Roman" w:hAnsi="Times New Roman" w:cs="Times New Roman"/>
          <w:sz w:val="24"/>
          <w:szCs w:val="24"/>
          <w:vertAlign w:val="superscript"/>
        </w:rPr>
        <w:t>th</w:t>
      </w:r>
      <w:r w:rsidR="007A2EA0" w:rsidRPr="00504431">
        <w:rPr>
          <w:rFonts w:ascii="Times New Roman" w:hAnsi="Times New Roman" w:cs="Times New Roman"/>
          <w:sz w:val="24"/>
          <w:szCs w:val="24"/>
        </w:rPr>
        <w:t xml:space="preserve">) </w:t>
      </w:r>
      <w:r w:rsidR="00C07357" w:rsidRPr="00504431">
        <w:rPr>
          <w:rFonts w:ascii="Times New Roman" w:hAnsi="Times New Roman" w:cs="Times New Roman"/>
          <w:sz w:val="24"/>
          <w:szCs w:val="24"/>
        </w:rPr>
        <w:t>of November</w:t>
      </w:r>
      <w:r w:rsidR="007A2EA0" w:rsidRPr="00504431">
        <w:rPr>
          <w:rFonts w:ascii="Times New Roman" w:hAnsi="Times New Roman" w:cs="Times New Roman"/>
          <w:sz w:val="24"/>
          <w:szCs w:val="24"/>
        </w:rPr>
        <w:t>, 2023. And each session was lasted for one hour, whereby, teacher participants were actively engaged in the discussion regarding their understanding of psychological challenges facing South African school learners in 21</w:t>
      </w:r>
      <w:r w:rsidR="007A2EA0" w:rsidRPr="00504431">
        <w:rPr>
          <w:rFonts w:ascii="Times New Roman" w:hAnsi="Times New Roman" w:cs="Times New Roman"/>
          <w:sz w:val="24"/>
          <w:szCs w:val="24"/>
          <w:vertAlign w:val="superscript"/>
        </w:rPr>
        <w:t>st</w:t>
      </w:r>
      <w:r w:rsidR="007A2EA0" w:rsidRPr="00504431">
        <w:rPr>
          <w:rFonts w:ascii="Times New Roman" w:hAnsi="Times New Roman" w:cs="Times New Roman"/>
          <w:sz w:val="24"/>
          <w:szCs w:val="24"/>
        </w:rPr>
        <w:t xml:space="preserve"> century.</w:t>
      </w:r>
    </w:p>
    <w:p w:rsidR="000A4BDF" w:rsidRPr="00504431" w:rsidRDefault="000A4BDF" w:rsidP="004B11E1">
      <w:pPr>
        <w:spacing w:after="0" w:line="240" w:lineRule="auto"/>
        <w:jc w:val="both"/>
        <w:rPr>
          <w:rFonts w:ascii="Times New Roman" w:hAnsi="Times New Roman" w:cs="Times New Roman"/>
          <w:sz w:val="24"/>
          <w:szCs w:val="24"/>
        </w:rPr>
      </w:pPr>
    </w:p>
    <w:p w:rsidR="000A4BDF" w:rsidRPr="00504431" w:rsidRDefault="000A4BDF" w:rsidP="008F7589">
      <w:pPr>
        <w:pStyle w:val="ListParagraph"/>
        <w:numPr>
          <w:ilvl w:val="0"/>
          <w:numId w:val="8"/>
        </w:numPr>
        <w:spacing w:after="0" w:line="240" w:lineRule="auto"/>
        <w:jc w:val="both"/>
        <w:rPr>
          <w:rFonts w:ascii="Times New Roman" w:eastAsia="Times New Roman" w:hAnsi="Times New Roman" w:cs="Times New Roman"/>
          <w:b/>
          <w:color w:val="000000"/>
          <w:sz w:val="24"/>
          <w:szCs w:val="24"/>
        </w:rPr>
      </w:pPr>
      <w:r w:rsidRPr="00504431">
        <w:rPr>
          <w:rFonts w:ascii="Times New Roman" w:eastAsia="Times New Roman" w:hAnsi="Times New Roman" w:cs="Times New Roman"/>
          <w:b/>
          <w:color w:val="000000"/>
          <w:sz w:val="24"/>
          <w:szCs w:val="24"/>
        </w:rPr>
        <w:t>Drawing</w:t>
      </w:r>
      <w:r w:rsidR="00484EBD" w:rsidRPr="00504431">
        <w:rPr>
          <w:rFonts w:ascii="Times New Roman" w:eastAsia="Times New Roman" w:hAnsi="Times New Roman" w:cs="Times New Roman"/>
          <w:b/>
          <w:color w:val="000000"/>
          <w:sz w:val="24"/>
          <w:szCs w:val="24"/>
        </w:rPr>
        <w:t xml:space="preserve">   </w:t>
      </w:r>
    </w:p>
    <w:p w:rsidR="009163FB" w:rsidRPr="00504431" w:rsidRDefault="00484EBD" w:rsidP="004B11E1">
      <w:pPr>
        <w:spacing w:after="0" w:line="240" w:lineRule="auto"/>
        <w:jc w:val="both"/>
        <w:rPr>
          <w:rFonts w:ascii="Times New Roman" w:eastAsia="Times New Roman" w:hAnsi="Times New Roman" w:cs="Times New Roman"/>
          <w:color w:val="000000"/>
          <w:sz w:val="24"/>
          <w:szCs w:val="24"/>
        </w:rPr>
      </w:pPr>
      <w:proofErr w:type="spellStart"/>
      <w:r w:rsidRPr="00504431">
        <w:rPr>
          <w:rFonts w:ascii="Times New Roman" w:eastAsia="Times New Roman" w:hAnsi="Times New Roman" w:cs="Times New Roman"/>
          <w:color w:val="000000"/>
          <w:sz w:val="24"/>
          <w:szCs w:val="24"/>
        </w:rPr>
        <w:t>Kanyopa</w:t>
      </w:r>
      <w:proofErr w:type="spellEnd"/>
      <w:r w:rsidRPr="00504431">
        <w:rPr>
          <w:rFonts w:ascii="Times New Roman" w:eastAsia="Times New Roman" w:hAnsi="Times New Roman" w:cs="Times New Roman"/>
          <w:color w:val="000000"/>
          <w:sz w:val="24"/>
          <w:szCs w:val="24"/>
        </w:rPr>
        <w:t xml:space="preserve"> and </w:t>
      </w:r>
      <w:proofErr w:type="spellStart"/>
      <w:r w:rsidRPr="00504431">
        <w:rPr>
          <w:rFonts w:ascii="Times New Roman" w:eastAsia="Times New Roman" w:hAnsi="Times New Roman" w:cs="Times New Roman"/>
          <w:color w:val="000000"/>
          <w:sz w:val="24"/>
          <w:szCs w:val="24"/>
        </w:rPr>
        <w:t>Hlalele</w:t>
      </w:r>
      <w:proofErr w:type="spellEnd"/>
      <w:r w:rsidRPr="00504431">
        <w:rPr>
          <w:rFonts w:ascii="Times New Roman" w:eastAsia="Times New Roman" w:hAnsi="Times New Roman" w:cs="Times New Roman"/>
          <w:color w:val="000000"/>
          <w:sz w:val="24"/>
          <w:szCs w:val="24"/>
        </w:rPr>
        <w:t xml:space="preserve"> (2021) </w:t>
      </w:r>
      <w:r w:rsidR="000A4BDF" w:rsidRPr="00504431">
        <w:rPr>
          <w:rFonts w:ascii="Times New Roman" w:eastAsia="Times New Roman" w:hAnsi="Times New Roman" w:cs="Times New Roman"/>
          <w:color w:val="000000"/>
          <w:sz w:val="24"/>
          <w:szCs w:val="24"/>
        </w:rPr>
        <w:t>mentioned the significance of conducting research using drawings to g</w:t>
      </w:r>
      <w:r w:rsidRPr="00504431">
        <w:rPr>
          <w:rFonts w:ascii="Times New Roman" w:eastAsia="Times New Roman" w:hAnsi="Times New Roman" w:cs="Times New Roman"/>
          <w:color w:val="000000"/>
          <w:sz w:val="24"/>
          <w:szCs w:val="24"/>
        </w:rPr>
        <w:t xml:space="preserve">enerate data. </w:t>
      </w:r>
      <w:proofErr w:type="spellStart"/>
      <w:r w:rsidRPr="00504431">
        <w:rPr>
          <w:rFonts w:ascii="Times New Roman" w:eastAsia="Times New Roman" w:hAnsi="Times New Roman" w:cs="Times New Roman"/>
          <w:color w:val="000000"/>
          <w:sz w:val="24"/>
          <w:szCs w:val="24"/>
        </w:rPr>
        <w:t>Hripcsak</w:t>
      </w:r>
      <w:proofErr w:type="spellEnd"/>
      <w:r w:rsidRPr="00504431">
        <w:rPr>
          <w:rFonts w:ascii="Times New Roman" w:eastAsia="Times New Roman" w:hAnsi="Times New Roman" w:cs="Times New Roman"/>
          <w:color w:val="000000"/>
          <w:sz w:val="24"/>
          <w:szCs w:val="24"/>
        </w:rPr>
        <w:t xml:space="preserve">, </w:t>
      </w:r>
      <w:proofErr w:type="spellStart"/>
      <w:r w:rsidRPr="00504431">
        <w:rPr>
          <w:rFonts w:ascii="Times New Roman" w:eastAsia="Times New Roman" w:hAnsi="Times New Roman" w:cs="Times New Roman"/>
          <w:color w:val="000000"/>
          <w:sz w:val="24"/>
          <w:szCs w:val="24"/>
        </w:rPr>
        <w:t>Schuemie</w:t>
      </w:r>
      <w:proofErr w:type="spellEnd"/>
      <w:r w:rsidRPr="00504431">
        <w:rPr>
          <w:rFonts w:ascii="Times New Roman" w:eastAsia="Times New Roman" w:hAnsi="Times New Roman" w:cs="Times New Roman"/>
          <w:color w:val="000000"/>
          <w:sz w:val="24"/>
          <w:szCs w:val="24"/>
        </w:rPr>
        <w:t xml:space="preserve">, Madigan, Ryan and </w:t>
      </w:r>
      <w:proofErr w:type="spellStart"/>
      <w:r w:rsidRPr="00504431">
        <w:rPr>
          <w:rFonts w:ascii="Times New Roman" w:eastAsia="Times New Roman" w:hAnsi="Times New Roman" w:cs="Times New Roman"/>
          <w:color w:val="000000"/>
          <w:sz w:val="24"/>
          <w:szCs w:val="24"/>
        </w:rPr>
        <w:t>Suchard</w:t>
      </w:r>
      <w:proofErr w:type="spellEnd"/>
      <w:r w:rsidRPr="00504431">
        <w:rPr>
          <w:rFonts w:ascii="Times New Roman" w:eastAsia="Times New Roman" w:hAnsi="Times New Roman" w:cs="Times New Roman"/>
          <w:color w:val="000000"/>
          <w:sz w:val="24"/>
          <w:szCs w:val="24"/>
        </w:rPr>
        <w:t xml:space="preserve"> (202</w:t>
      </w:r>
      <w:r w:rsidR="000A4BDF" w:rsidRPr="00504431">
        <w:rPr>
          <w:rFonts w:ascii="Times New Roman" w:eastAsia="Times New Roman" w:hAnsi="Times New Roman" w:cs="Times New Roman"/>
          <w:color w:val="000000"/>
          <w:sz w:val="24"/>
          <w:szCs w:val="24"/>
        </w:rPr>
        <w:t>1, p.</w:t>
      </w:r>
      <w:r w:rsidRPr="00504431">
        <w:rPr>
          <w:rFonts w:ascii="Times New Roman" w:eastAsia="Times New Roman" w:hAnsi="Times New Roman" w:cs="Times New Roman"/>
          <w:color w:val="000000"/>
          <w:sz w:val="24"/>
          <w:szCs w:val="24"/>
        </w:rPr>
        <w:t>28</w:t>
      </w:r>
      <w:r w:rsidR="000A4BDF" w:rsidRPr="00504431">
        <w:rPr>
          <w:rFonts w:ascii="Times New Roman" w:eastAsia="Times New Roman" w:hAnsi="Times New Roman" w:cs="Times New Roman"/>
          <w:color w:val="000000"/>
          <w:sz w:val="24"/>
          <w:szCs w:val="24"/>
        </w:rPr>
        <w:t xml:space="preserve">0) alluded that “drawing is a method that creates opportunities for its participants to generate data that is not reliant on language skills and can also provide access to unconscious views and beliefs”. </w:t>
      </w:r>
      <w:r w:rsidR="00D43C40" w:rsidRPr="00504431">
        <w:rPr>
          <w:rFonts w:ascii="Times New Roman" w:hAnsi="Times New Roman" w:cs="Times New Roman"/>
          <w:sz w:val="24"/>
          <w:szCs w:val="24"/>
        </w:rPr>
        <w:t xml:space="preserve">Research </w:t>
      </w:r>
      <w:r w:rsidR="000A4BDF" w:rsidRPr="00504431">
        <w:rPr>
          <w:rFonts w:ascii="Times New Roman" w:eastAsia="Times New Roman" w:hAnsi="Times New Roman" w:cs="Times New Roman"/>
          <w:color w:val="000000"/>
          <w:sz w:val="24"/>
          <w:szCs w:val="24"/>
        </w:rPr>
        <w:t>also affirmed that the use of drawing in a research involves participants to picture their thoughts, and explaining in details the meaning embedded in their drawing</w:t>
      </w:r>
      <w:r w:rsidR="00D43C40" w:rsidRPr="00504431">
        <w:rPr>
          <w:rFonts w:ascii="Times New Roman" w:eastAsia="Times New Roman" w:hAnsi="Times New Roman" w:cs="Times New Roman"/>
          <w:color w:val="000000"/>
          <w:sz w:val="24"/>
          <w:szCs w:val="24"/>
        </w:rPr>
        <w:t xml:space="preserve"> (</w:t>
      </w:r>
      <w:proofErr w:type="spellStart"/>
      <w:r w:rsidR="00D43C40" w:rsidRPr="00504431">
        <w:rPr>
          <w:rFonts w:ascii="Times New Roman" w:eastAsia="Times New Roman" w:hAnsi="Times New Roman" w:cs="Times New Roman"/>
          <w:color w:val="000000"/>
          <w:sz w:val="24"/>
          <w:szCs w:val="24"/>
        </w:rPr>
        <w:t>Kanyopa</w:t>
      </w:r>
      <w:proofErr w:type="spellEnd"/>
      <w:r w:rsidR="00D43C40" w:rsidRPr="00504431">
        <w:rPr>
          <w:rFonts w:ascii="Times New Roman" w:eastAsia="Times New Roman" w:hAnsi="Times New Roman" w:cs="Times New Roman"/>
          <w:color w:val="000000"/>
          <w:sz w:val="24"/>
          <w:szCs w:val="24"/>
        </w:rPr>
        <w:t xml:space="preserve"> &amp; </w:t>
      </w:r>
      <w:proofErr w:type="spellStart"/>
      <w:r w:rsidR="00D43C40" w:rsidRPr="00504431">
        <w:rPr>
          <w:rFonts w:ascii="Times New Roman" w:eastAsia="Times New Roman" w:hAnsi="Times New Roman" w:cs="Times New Roman"/>
          <w:color w:val="000000"/>
          <w:sz w:val="24"/>
          <w:szCs w:val="24"/>
        </w:rPr>
        <w:t>Hlalele</w:t>
      </w:r>
      <w:proofErr w:type="spellEnd"/>
      <w:r w:rsidR="00D43C40" w:rsidRPr="00504431">
        <w:rPr>
          <w:rFonts w:ascii="Times New Roman" w:eastAsia="Times New Roman" w:hAnsi="Times New Roman" w:cs="Times New Roman"/>
          <w:color w:val="000000"/>
          <w:sz w:val="24"/>
          <w:szCs w:val="24"/>
        </w:rPr>
        <w:t xml:space="preserve">, 2021; </w:t>
      </w:r>
      <w:proofErr w:type="spellStart"/>
      <w:r w:rsidR="00D43C40" w:rsidRPr="00504431">
        <w:rPr>
          <w:rFonts w:ascii="Times New Roman" w:eastAsia="Times New Roman" w:hAnsi="Times New Roman" w:cs="Times New Roman"/>
          <w:color w:val="000000"/>
          <w:sz w:val="24"/>
          <w:szCs w:val="24"/>
        </w:rPr>
        <w:t>Kanyopa</w:t>
      </w:r>
      <w:proofErr w:type="spellEnd"/>
      <w:r w:rsidR="00D43C40" w:rsidRPr="00504431">
        <w:rPr>
          <w:rFonts w:ascii="Times New Roman" w:eastAsia="Times New Roman" w:hAnsi="Times New Roman" w:cs="Times New Roman"/>
          <w:color w:val="000000"/>
          <w:sz w:val="24"/>
          <w:szCs w:val="24"/>
        </w:rPr>
        <w:t>, 2022).</w:t>
      </w:r>
      <w:r w:rsidR="00AE60BB" w:rsidRPr="00504431">
        <w:rPr>
          <w:rFonts w:ascii="Times New Roman" w:eastAsia="Times New Roman" w:hAnsi="Times New Roman" w:cs="Times New Roman"/>
          <w:color w:val="000000"/>
          <w:sz w:val="24"/>
          <w:szCs w:val="24"/>
        </w:rPr>
        <w:t xml:space="preserve"> Six learners are the only participants that were involved to this generation method</w:t>
      </w:r>
      <w:r w:rsidR="00D43C40" w:rsidRPr="00504431">
        <w:rPr>
          <w:rFonts w:ascii="Times New Roman" w:eastAsia="Times New Roman" w:hAnsi="Times New Roman" w:cs="Times New Roman"/>
          <w:color w:val="000000"/>
          <w:sz w:val="24"/>
          <w:szCs w:val="24"/>
        </w:rPr>
        <w:t xml:space="preserve"> </w:t>
      </w:r>
      <w:r w:rsidR="00AE60BB" w:rsidRPr="00504431">
        <w:rPr>
          <w:rFonts w:ascii="Times New Roman" w:eastAsia="Times New Roman" w:hAnsi="Times New Roman" w:cs="Times New Roman"/>
          <w:color w:val="000000"/>
          <w:sz w:val="24"/>
          <w:szCs w:val="24"/>
        </w:rPr>
        <w:t>This is because drawing method seems to be more relevant to their age group, and also it gave them an opportunity to express their nonverbal experiences in a picture form.</w:t>
      </w:r>
    </w:p>
    <w:p w:rsidR="000F0EB5" w:rsidRPr="00504431" w:rsidRDefault="000F0EB5" w:rsidP="004B11E1">
      <w:pPr>
        <w:spacing w:after="0" w:line="240" w:lineRule="auto"/>
        <w:jc w:val="both"/>
        <w:rPr>
          <w:rFonts w:ascii="Times New Roman" w:eastAsia="Times New Roman" w:hAnsi="Times New Roman" w:cs="Times New Roman"/>
          <w:color w:val="000000"/>
          <w:sz w:val="24"/>
          <w:szCs w:val="24"/>
        </w:rPr>
      </w:pPr>
    </w:p>
    <w:p w:rsidR="00E33D7E" w:rsidRPr="00504431" w:rsidRDefault="00851668" w:rsidP="00504431">
      <w:pPr>
        <w:spacing w:after="0" w:line="240" w:lineRule="auto"/>
        <w:ind w:firstLine="720"/>
        <w:jc w:val="both"/>
        <w:rPr>
          <w:rFonts w:ascii="Times New Roman" w:eastAsia="Times New Roman" w:hAnsi="Times New Roman" w:cs="Times New Roman"/>
          <w:color w:val="000000"/>
          <w:sz w:val="24"/>
          <w:szCs w:val="24"/>
        </w:rPr>
      </w:pPr>
      <w:r w:rsidRPr="00504431">
        <w:rPr>
          <w:rFonts w:ascii="Times New Roman" w:eastAsia="Times New Roman" w:hAnsi="Times New Roman" w:cs="Times New Roman"/>
          <w:color w:val="000000"/>
          <w:sz w:val="24"/>
          <w:szCs w:val="24"/>
        </w:rPr>
        <w:t>Therefore, the drawing data generation process in this study</w:t>
      </w:r>
      <w:r w:rsidR="00E33D7E" w:rsidRPr="00504431">
        <w:rPr>
          <w:rFonts w:ascii="Times New Roman" w:eastAsia="Times New Roman" w:hAnsi="Times New Roman" w:cs="Times New Roman"/>
          <w:color w:val="000000"/>
          <w:sz w:val="24"/>
          <w:szCs w:val="24"/>
        </w:rPr>
        <w:t xml:space="preserve"> </w:t>
      </w:r>
      <w:r w:rsidRPr="00504431">
        <w:rPr>
          <w:rFonts w:ascii="Times New Roman" w:eastAsia="Times New Roman" w:hAnsi="Times New Roman" w:cs="Times New Roman"/>
          <w:color w:val="000000"/>
          <w:sz w:val="24"/>
          <w:szCs w:val="24"/>
        </w:rPr>
        <w:t xml:space="preserve">took places in three main sessions, that lasted for two hours. In the first session, researchers begun by explaining to the participants on how to do the drawing method by using metaphors to explain their understanding and their experiences of psychological challenges facing South African </w:t>
      </w:r>
      <w:r w:rsidR="007A2EA0" w:rsidRPr="00504431">
        <w:rPr>
          <w:rFonts w:ascii="Times New Roman" w:eastAsia="Times New Roman" w:hAnsi="Times New Roman" w:cs="Times New Roman"/>
          <w:color w:val="000000"/>
          <w:sz w:val="24"/>
          <w:szCs w:val="24"/>
        </w:rPr>
        <w:t xml:space="preserve">school </w:t>
      </w:r>
      <w:r w:rsidRPr="00504431">
        <w:rPr>
          <w:rFonts w:ascii="Times New Roman" w:eastAsia="Times New Roman" w:hAnsi="Times New Roman" w:cs="Times New Roman"/>
          <w:color w:val="000000"/>
          <w:sz w:val="24"/>
          <w:szCs w:val="24"/>
        </w:rPr>
        <w:t>learners in 21</w:t>
      </w:r>
      <w:r w:rsidRPr="00504431">
        <w:rPr>
          <w:rFonts w:ascii="Times New Roman" w:eastAsia="Times New Roman" w:hAnsi="Times New Roman" w:cs="Times New Roman"/>
          <w:color w:val="000000"/>
          <w:sz w:val="24"/>
          <w:szCs w:val="24"/>
          <w:vertAlign w:val="superscript"/>
        </w:rPr>
        <w:t>st</w:t>
      </w:r>
      <w:r w:rsidRPr="00504431">
        <w:rPr>
          <w:rFonts w:ascii="Times New Roman" w:eastAsia="Times New Roman" w:hAnsi="Times New Roman" w:cs="Times New Roman"/>
          <w:color w:val="000000"/>
          <w:sz w:val="24"/>
          <w:szCs w:val="24"/>
        </w:rPr>
        <w:t xml:space="preserve"> century. The second session was the making of drawing, whereby the participants were asked to use pencils and paper to draw their drawings. The participants were encouraged to think deeper to provide a drawing that is relevant and corresponds to their understanding and experiences of psychological challenges facing South African</w:t>
      </w:r>
      <w:r w:rsidR="007A2EA0" w:rsidRPr="00504431">
        <w:rPr>
          <w:rFonts w:ascii="Times New Roman" w:eastAsia="Times New Roman" w:hAnsi="Times New Roman" w:cs="Times New Roman"/>
          <w:color w:val="000000"/>
          <w:sz w:val="24"/>
          <w:szCs w:val="24"/>
        </w:rPr>
        <w:t xml:space="preserve"> school</w:t>
      </w:r>
      <w:r w:rsidRPr="00504431">
        <w:rPr>
          <w:rFonts w:ascii="Times New Roman" w:eastAsia="Times New Roman" w:hAnsi="Times New Roman" w:cs="Times New Roman"/>
          <w:color w:val="000000"/>
          <w:sz w:val="24"/>
          <w:szCs w:val="24"/>
        </w:rPr>
        <w:t xml:space="preserve"> learners in 21</w:t>
      </w:r>
      <w:r w:rsidRPr="00504431">
        <w:rPr>
          <w:rFonts w:ascii="Times New Roman" w:eastAsia="Times New Roman" w:hAnsi="Times New Roman" w:cs="Times New Roman"/>
          <w:color w:val="000000"/>
          <w:sz w:val="24"/>
          <w:szCs w:val="24"/>
          <w:vertAlign w:val="superscript"/>
        </w:rPr>
        <w:t>st</w:t>
      </w:r>
      <w:r w:rsidRPr="00504431">
        <w:rPr>
          <w:rFonts w:ascii="Times New Roman" w:eastAsia="Times New Roman" w:hAnsi="Times New Roman" w:cs="Times New Roman"/>
          <w:color w:val="000000"/>
          <w:sz w:val="24"/>
          <w:szCs w:val="24"/>
        </w:rPr>
        <w:t xml:space="preserve"> century. The third session was interpretation of the drawing, whereby each participant was given an opportunity to speak freely about their drawings as to gain deeper understanding of the researched phenomenon.</w:t>
      </w:r>
    </w:p>
    <w:p w:rsidR="00D43C40" w:rsidRPr="00504431" w:rsidRDefault="00D43C40" w:rsidP="004B11E1">
      <w:pPr>
        <w:spacing w:after="0" w:line="240" w:lineRule="auto"/>
        <w:jc w:val="both"/>
        <w:rPr>
          <w:rFonts w:ascii="Times New Roman" w:eastAsia="Times New Roman" w:hAnsi="Times New Roman" w:cs="Times New Roman"/>
          <w:color w:val="000000"/>
          <w:sz w:val="24"/>
          <w:szCs w:val="24"/>
        </w:rPr>
      </w:pPr>
    </w:p>
    <w:p w:rsidR="00484EBD" w:rsidRPr="00504431" w:rsidRDefault="00484EBD" w:rsidP="004B11E1">
      <w:pPr>
        <w:spacing w:after="0" w:line="240" w:lineRule="auto"/>
        <w:jc w:val="both"/>
        <w:rPr>
          <w:rFonts w:ascii="Times New Roman" w:eastAsia="Times New Roman" w:hAnsi="Times New Roman" w:cs="Times New Roman"/>
          <w:color w:val="000000"/>
          <w:sz w:val="24"/>
          <w:szCs w:val="24"/>
        </w:rPr>
      </w:pPr>
    </w:p>
    <w:p w:rsidR="000F0EB5" w:rsidRDefault="000F0EB5" w:rsidP="004B11E1">
      <w:pPr>
        <w:spacing w:after="0" w:line="240" w:lineRule="auto"/>
        <w:jc w:val="both"/>
        <w:rPr>
          <w:rFonts w:ascii="Times New Roman" w:eastAsia="Times New Roman" w:hAnsi="Times New Roman" w:cs="Times New Roman"/>
          <w:color w:val="000000"/>
          <w:sz w:val="24"/>
          <w:szCs w:val="24"/>
        </w:rPr>
      </w:pPr>
    </w:p>
    <w:p w:rsidR="00504431" w:rsidRDefault="00504431" w:rsidP="004B11E1">
      <w:pPr>
        <w:spacing w:after="0" w:line="240" w:lineRule="auto"/>
        <w:jc w:val="both"/>
        <w:rPr>
          <w:rFonts w:ascii="Times New Roman" w:eastAsia="Times New Roman" w:hAnsi="Times New Roman" w:cs="Times New Roman"/>
          <w:color w:val="000000"/>
          <w:sz w:val="24"/>
          <w:szCs w:val="24"/>
        </w:rPr>
      </w:pPr>
    </w:p>
    <w:p w:rsidR="00504431" w:rsidRPr="00504431" w:rsidRDefault="00504431" w:rsidP="004B11E1">
      <w:pPr>
        <w:spacing w:after="0" w:line="240" w:lineRule="auto"/>
        <w:jc w:val="both"/>
        <w:rPr>
          <w:rFonts w:ascii="Times New Roman" w:eastAsia="Times New Roman" w:hAnsi="Times New Roman" w:cs="Times New Roman"/>
          <w:color w:val="000000"/>
          <w:sz w:val="24"/>
          <w:szCs w:val="24"/>
        </w:rPr>
      </w:pPr>
    </w:p>
    <w:p w:rsidR="004B62B2" w:rsidRPr="00504431" w:rsidRDefault="004B11E1" w:rsidP="000F0EB5">
      <w:pPr>
        <w:spacing w:after="0" w:line="240" w:lineRule="auto"/>
        <w:ind w:firstLine="720"/>
        <w:jc w:val="both"/>
        <w:rPr>
          <w:rFonts w:ascii="Times New Roman" w:eastAsia="Times New Roman" w:hAnsi="Times New Roman" w:cs="Times New Roman"/>
          <w:b/>
          <w:color w:val="000000"/>
          <w:sz w:val="24"/>
          <w:szCs w:val="24"/>
        </w:rPr>
      </w:pPr>
      <w:r w:rsidRPr="00504431">
        <w:rPr>
          <w:rFonts w:ascii="Times New Roman" w:eastAsia="Times New Roman" w:hAnsi="Times New Roman" w:cs="Times New Roman"/>
          <w:b/>
          <w:color w:val="000000"/>
          <w:sz w:val="24"/>
          <w:szCs w:val="24"/>
        </w:rPr>
        <w:t>Data Analysis</w:t>
      </w:r>
      <w:r w:rsidR="00D43C40" w:rsidRPr="00504431">
        <w:rPr>
          <w:rFonts w:ascii="Times New Roman" w:eastAsia="Times New Roman" w:hAnsi="Times New Roman" w:cs="Times New Roman"/>
          <w:b/>
          <w:color w:val="000000"/>
          <w:sz w:val="24"/>
          <w:szCs w:val="24"/>
        </w:rPr>
        <w:t xml:space="preserve">   </w:t>
      </w:r>
    </w:p>
    <w:p w:rsidR="004B11E1" w:rsidRPr="004B11E1" w:rsidRDefault="004B11E1" w:rsidP="004B11E1">
      <w:pPr>
        <w:spacing w:after="0" w:line="240" w:lineRule="auto"/>
        <w:jc w:val="both"/>
        <w:rPr>
          <w:rFonts w:ascii="Times New Roman" w:eastAsia="Times New Roman" w:hAnsi="Times New Roman" w:cs="Times New Roman"/>
          <w:color w:val="000000"/>
          <w:sz w:val="24"/>
          <w:szCs w:val="24"/>
        </w:rPr>
      </w:pPr>
      <w:r w:rsidRPr="00504431">
        <w:rPr>
          <w:rFonts w:ascii="Times New Roman" w:hAnsi="Times New Roman" w:cs="Times New Roman"/>
          <w:sz w:val="24"/>
          <w:szCs w:val="24"/>
        </w:rPr>
        <w:t xml:space="preserve">According to </w:t>
      </w:r>
      <w:r w:rsidR="00D43C40" w:rsidRPr="00504431">
        <w:rPr>
          <w:rFonts w:ascii="Times New Roman" w:hAnsi="Times New Roman" w:cs="Times New Roman"/>
          <w:sz w:val="24"/>
          <w:szCs w:val="24"/>
        </w:rPr>
        <w:t xml:space="preserve">Braun, Clarke and Hayfield (2023); </w:t>
      </w:r>
      <w:r w:rsidRPr="00504431">
        <w:rPr>
          <w:rFonts w:ascii="Times New Roman" w:hAnsi="Times New Roman" w:cs="Times New Roman"/>
          <w:sz w:val="24"/>
          <w:szCs w:val="24"/>
        </w:rPr>
        <w:t>Morgan (2022) thematic</w:t>
      </w:r>
      <w:r>
        <w:rPr>
          <w:rFonts w:ascii="Times New Roman" w:hAnsi="Times New Roman" w:cs="Times New Roman"/>
          <w:sz w:val="24"/>
          <w:szCs w:val="24"/>
        </w:rPr>
        <w:t xml:space="preserve"> </w:t>
      </w:r>
      <w:r w:rsidRPr="004B11E1">
        <w:rPr>
          <w:rFonts w:ascii="Times New Roman" w:hAnsi="Times New Roman" w:cs="Times New Roman"/>
          <w:sz w:val="24"/>
          <w:szCs w:val="24"/>
        </w:rPr>
        <w:t xml:space="preserve">is a </w:t>
      </w:r>
      <w:r>
        <w:rPr>
          <w:rFonts w:ascii="Times New Roman" w:hAnsi="Times New Roman" w:cs="Times New Roman"/>
          <w:sz w:val="24"/>
          <w:szCs w:val="24"/>
        </w:rPr>
        <w:t xml:space="preserve">data </w:t>
      </w:r>
      <w:r w:rsidRPr="004B11E1">
        <w:rPr>
          <w:rFonts w:ascii="Times New Roman" w:hAnsi="Times New Roman" w:cs="Times New Roman"/>
          <w:sz w:val="24"/>
          <w:szCs w:val="24"/>
        </w:rPr>
        <w:t xml:space="preserve">analysis </w:t>
      </w:r>
      <w:r>
        <w:rPr>
          <w:rFonts w:ascii="Times New Roman" w:hAnsi="Times New Roman" w:cs="Times New Roman"/>
          <w:sz w:val="24"/>
          <w:szCs w:val="24"/>
        </w:rPr>
        <w:t xml:space="preserve">method </w:t>
      </w:r>
      <w:r w:rsidRPr="004B11E1">
        <w:rPr>
          <w:rFonts w:ascii="Times New Roman" w:hAnsi="Times New Roman" w:cs="Times New Roman"/>
          <w:sz w:val="24"/>
          <w:szCs w:val="24"/>
        </w:rPr>
        <w:t xml:space="preserve">in qualitative research that includes detecting and </w:t>
      </w:r>
      <w:proofErr w:type="spellStart"/>
      <w:r w:rsidRPr="004B11E1">
        <w:rPr>
          <w:rFonts w:ascii="Times New Roman" w:hAnsi="Times New Roman" w:cs="Times New Roman"/>
          <w:sz w:val="24"/>
          <w:szCs w:val="24"/>
        </w:rPr>
        <w:t>analys</w:t>
      </w:r>
      <w:r>
        <w:rPr>
          <w:rFonts w:ascii="Times New Roman" w:hAnsi="Times New Roman" w:cs="Times New Roman"/>
          <w:sz w:val="24"/>
          <w:szCs w:val="24"/>
        </w:rPr>
        <w:t>ing</w:t>
      </w:r>
      <w:proofErr w:type="spellEnd"/>
      <w:r>
        <w:rPr>
          <w:rFonts w:ascii="Times New Roman" w:hAnsi="Times New Roman" w:cs="Times New Roman"/>
          <w:sz w:val="24"/>
          <w:szCs w:val="24"/>
        </w:rPr>
        <w:t xml:space="preserve"> patterns within a generated </w:t>
      </w:r>
      <w:r w:rsidRPr="004B11E1">
        <w:rPr>
          <w:rFonts w:ascii="Times New Roman" w:hAnsi="Times New Roman" w:cs="Times New Roman"/>
          <w:sz w:val="24"/>
          <w:szCs w:val="24"/>
        </w:rPr>
        <w:t xml:space="preserve">data to acquire a greater knowledge of </w:t>
      </w:r>
      <w:r>
        <w:rPr>
          <w:rFonts w:ascii="Times New Roman" w:hAnsi="Times New Roman" w:cs="Times New Roman"/>
          <w:sz w:val="24"/>
          <w:szCs w:val="24"/>
        </w:rPr>
        <w:t>the study issue. Researchers employed</w:t>
      </w:r>
      <w:r w:rsidRPr="004B11E1">
        <w:rPr>
          <w:rFonts w:ascii="Times New Roman" w:hAnsi="Times New Roman" w:cs="Times New Roman"/>
          <w:sz w:val="24"/>
          <w:szCs w:val="24"/>
        </w:rPr>
        <w:t xml:space="preserve"> this strategy to carefully stu</w:t>
      </w:r>
      <w:r>
        <w:rPr>
          <w:rFonts w:ascii="Times New Roman" w:hAnsi="Times New Roman" w:cs="Times New Roman"/>
          <w:sz w:val="24"/>
          <w:szCs w:val="24"/>
        </w:rPr>
        <w:t>dy and code the data from the focus group discussions and drawings’</w:t>
      </w:r>
      <w:r w:rsidRPr="004B11E1">
        <w:rPr>
          <w:rFonts w:ascii="Times New Roman" w:hAnsi="Times New Roman" w:cs="Times New Roman"/>
          <w:sz w:val="24"/>
          <w:szCs w:val="24"/>
        </w:rPr>
        <w:t xml:space="preserve"> transcripts, field notes, or other textual data, in order to find repeating patterns of meaning, ideas, or experiences. </w:t>
      </w:r>
      <w:r>
        <w:rPr>
          <w:rFonts w:ascii="Times New Roman" w:hAnsi="Times New Roman" w:cs="Times New Roman"/>
          <w:sz w:val="24"/>
          <w:szCs w:val="24"/>
        </w:rPr>
        <w:lastRenderedPageBreak/>
        <w:t>Thematic</w:t>
      </w:r>
      <w:r w:rsidRPr="00741EE3">
        <w:rPr>
          <w:rFonts w:ascii="Times New Roman" w:hAnsi="Times New Roman" w:cs="Times New Roman"/>
          <w:sz w:val="24"/>
          <w:szCs w:val="24"/>
        </w:rPr>
        <w:t xml:space="preserve"> analysis allow</w:t>
      </w:r>
      <w:r>
        <w:rPr>
          <w:rFonts w:ascii="Times New Roman" w:hAnsi="Times New Roman" w:cs="Times New Roman"/>
          <w:sz w:val="24"/>
          <w:szCs w:val="24"/>
        </w:rPr>
        <w:t xml:space="preserve">ed us to identify the recurring patterns </w:t>
      </w:r>
      <w:r w:rsidR="00495F39">
        <w:rPr>
          <w:rFonts w:ascii="Times New Roman" w:hAnsi="Times New Roman" w:cs="Times New Roman"/>
          <w:sz w:val="24"/>
          <w:szCs w:val="24"/>
        </w:rPr>
        <w:t>from the data generated by starting with transcribing</w:t>
      </w:r>
      <w:r w:rsidRPr="00741EE3">
        <w:rPr>
          <w:rFonts w:ascii="Times New Roman" w:hAnsi="Times New Roman" w:cs="Times New Roman"/>
          <w:sz w:val="24"/>
          <w:szCs w:val="24"/>
        </w:rPr>
        <w:t xml:space="preserve"> </w:t>
      </w:r>
      <w:r w:rsidR="00495F39">
        <w:rPr>
          <w:rFonts w:ascii="Times New Roman" w:hAnsi="Times New Roman" w:cs="Times New Roman"/>
          <w:sz w:val="24"/>
          <w:szCs w:val="24"/>
        </w:rPr>
        <w:t xml:space="preserve">the verbal, textual and visual information from the participants. </w:t>
      </w:r>
    </w:p>
    <w:p w:rsidR="004B62B2" w:rsidRDefault="004B62B2" w:rsidP="00D5615D">
      <w:pPr>
        <w:spacing w:after="0" w:line="240" w:lineRule="auto"/>
        <w:rPr>
          <w:rFonts w:ascii="Times New Roman" w:eastAsia="Times New Roman" w:hAnsi="Times New Roman" w:cs="Times New Roman"/>
          <w:color w:val="000000"/>
          <w:sz w:val="24"/>
          <w:szCs w:val="24"/>
        </w:rPr>
      </w:pPr>
    </w:p>
    <w:p w:rsidR="00D5615D" w:rsidRPr="000F0EB5" w:rsidRDefault="00495F39" w:rsidP="000F0EB5">
      <w:pPr>
        <w:spacing w:after="0" w:line="240" w:lineRule="auto"/>
        <w:ind w:firstLine="720"/>
        <w:jc w:val="both"/>
        <w:rPr>
          <w:rFonts w:ascii="Times New Roman" w:eastAsia="Times New Roman" w:hAnsi="Times New Roman" w:cs="Times New Roman"/>
          <w:b/>
          <w:color w:val="000000"/>
          <w:sz w:val="24"/>
          <w:szCs w:val="24"/>
        </w:rPr>
      </w:pPr>
      <w:r w:rsidRPr="000F0EB5">
        <w:rPr>
          <w:rFonts w:ascii="Times New Roman" w:eastAsia="Times New Roman" w:hAnsi="Times New Roman" w:cs="Times New Roman"/>
          <w:b/>
          <w:color w:val="000000"/>
          <w:sz w:val="24"/>
          <w:szCs w:val="24"/>
        </w:rPr>
        <w:t>Trustworthiness of the study</w:t>
      </w:r>
    </w:p>
    <w:p w:rsidR="000A4BDF" w:rsidRDefault="00495F39" w:rsidP="00C711C7">
      <w:pPr>
        <w:spacing w:after="3" w:line="240" w:lineRule="auto"/>
        <w:ind w:right="454"/>
        <w:jc w:val="both"/>
        <w:rPr>
          <w:rFonts w:ascii="Times New Roman" w:hAnsi="Times New Roman" w:cs="Times New Roman"/>
          <w:sz w:val="24"/>
          <w:szCs w:val="24"/>
        </w:rPr>
      </w:pPr>
      <w:r>
        <w:rPr>
          <w:rFonts w:ascii="Times New Roman" w:hAnsi="Times New Roman" w:cs="Times New Roman"/>
          <w:sz w:val="24"/>
          <w:szCs w:val="24"/>
        </w:rPr>
        <w:t xml:space="preserve">The current study undertakes several measures to ensure its’ trustworthiness. </w:t>
      </w:r>
      <w:r w:rsidR="00FF0084">
        <w:rPr>
          <w:rFonts w:ascii="Times New Roman" w:hAnsi="Times New Roman" w:cs="Times New Roman"/>
          <w:sz w:val="24"/>
          <w:szCs w:val="24"/>
        </w:rPr>
        <w:t>To ensure the</w:t>
      </w:r>
      <w:r w:rsidRPr="00495F39">
        <w:rPr>
          <w:rFonts w:ascii="Times New Roman" w:hAnsi="Times New Roman" w:cs="Times New Roman"/>
          <w:sz w:val="24"/>
          <w:szCs w:val="24"/>
        </w:rPr>
        <w:t xml:space="preserve"> </w:t>
      </w:r>
      <w:r w:rsidRPr="00FF0084">
        <w:rPr>
          <w:rFonts w:ascii="Times New Roman" w:hAnsi="Times New Roman" w:cs="Times New Roman"/>
          <w:i/>
          <w:sz w:val="24"/>
          <w:szCs w:val="24"/>
        </w:rPr>
        <w:t>credibility</w:t>
      </w:r>
      <w:r>
        <w:rPr>
          <w:rFonts w:ascii="Times New Roman" w:hAnsi="Times New Roman" w:cs="Times New Roman"/>
          <w:sz w:val="24"/>
          <w:szCs w:val="24"/>
        </w:rPr>
        <w:t>, researchers employed member checking on the instruments that provided the</w:t>
      </w:r>
      <w:r w:rsidRPr="00495F39">
        <w:rPr>
          <w:rFonts w:ascii="Times New Roman" w:hAnsi="Times New Roman" w:cs="Times New Roman"/>
          <w:sz w:val="24"/>
          <w:szCs w:val="24"/>
        </w:rPr>
        <w:t xml:space="preserve"> feedback</w:t>
      </w:r>
      <w:r>
        <w:rPr>
          <w:rFonts w:ascii="Times New Roman" w:hAnsi="Times New Roman" w:cs="Times New Roman"/>
          <w:sz w:val="24"/>
          <w:szCs w:val="24"/>
        </w:rPr>
        <w:t xml:space="preserve"> and suggestions from the colleagues on the formation of questions and objectives of the study.</w:t>
      </w:r>
      <w:r w:rsidRPr="00495F39">
        <w:rPr>
          <w:rFonts w:ascii="Times New Roman" w:hAnsi="Times New Roman" w:cs="Times New Roman"/>
          <w:sz w:val="24"/>
          <w:szCs w:val="24"/>
        </w:rPr>
        <w:t xml:space="preserve"> </w:t>
      </w:r>
      <w:r w:rsidR="00FF0084">
        <w:rPr>
          <w:rFonts w:ascii="Times New Roman" w:hAnsi="Times New Roman" w:cs="Times New Roman"/>
          <w:sz w:val="24"/>
          <w:szCs w:val="24"/>
        </w:rPr>
        <w:t>In addition,</w:t>
      </w:r>
      <w:r w:rsidRPr="00495F39">
        <w:rPr>
          <w:rFonts w:ascii="Times New Roman" w:hAnsi="Times New Roman" w:cs="Times New Roman"/>
          <w:sz w:val="24"/>
          <w:szCs w:val="24"/>
        </w:rPr>
        <w:t xml:space="preserve"> </w:t>
      </w:r>
      <w:r w:rsidRPr="00FF0084">
        <w:rPr>
          <w:rFonts w:ascii="Times New Roman" w:hAnsi="Times New Roman" w:cs="Times New Roman"/>
          <w:sz w:val="24"/>
          <w:szCs w:val="24"/>
        </w:rPr>
        <w:t xml:space="preserve">triangulation </w:t>
      </w:r>
      <w:r w:rsidR="00FF0084">
        <w:rPr>
          <w:rFonts w:ascii="Times New Roman" w:hAnsi="Times New Roman" w:cs="Times New Roman"/>
          <w:sz w:val="24"/>
          <w:szCs w:val="24"/>
        </w:rPr>
        <w:t>of data sources and diverse methods were</w:t>
      </w:r>
      <w:r w:rsidRPr="00495F39">
        <w:rPr>
          <w:rFonts w:ascii="Times New Roman" w:hAnsi="Times New Roman" w:cs="Times New Roman"/>
          <w:sz w:val="24"/>
          <w:szCs w:val="24"/>
        </w:rPr>
        <w:t xml:space="preserve"> employed to strengthen the robustn</w:t>
      </w:r>
      <w:r w:rsidR="00FF0084">
        <w:rPr>
          <w:rFonts w:ascii="Times New Roman" w:hAnsi="Times New Roman" w:cs="Times New Roman"/>
          <w:sz w:val="24"/>
          <w:szCs w:val="24"/>
        </w:rPr>
        <w:t xml:space="preserve">ess of the findings. </w:t>
      </w:r>
      <w:r w:rsidR="00FF0084" w:rsidRPr="00FF0084">
        <w:rPr>
          <w:rFonts w:ascii="Times New Roman" w:hAnsi="Times New Roman" w:cs="Times New Roman"/>
          <w:i/>
          <w:sz w:val="24"/>
          <w:szCs w:val="24"/>
        </w:rPr>
        <w:t>D</w:t>
      </w:r>
      <w:r w:rsidRPr="00FF0084">
        <w:rPr>
          <w:rFonts w:ascii="Times New Roman" w:hAnsi="Times New Roman" w:cs="Times New Roman"/>
          <w:i/>
          <w:sz w:val="24"/>
          <w:szCs w:val="24"/>
        </w:rPr>
        <w:t>ependability</w:t>
      </w:r>
      <w:r w:rsidR="00FF0084">
        <w:rPr>
          <w:rFonts w:ascii="Times New Roman" w:hAnsi="Times New Roman" w:cs="Times New Roman"/>
          <w:sz w:val="24"/>
          <w:szCs w:val="24"/>
        </w:rPr>
        <w:t xml:space="preserve"> was ensured by</w:t>
      </w:r>
      <w:r w:rsidRPr="00495F39">
        <w:rPr>
          <w:rFonts w:ascii="Times New Roman" w:hAnsi="Times New Roman" w:cs="Times New Roman"/>
          <w:sz w:val="24"/>
          <w:szCs w:val="24"/>
        </w:rPr>
        <w:t xml:space="preserve"> </w:t>
      </w:r>
      <w:r w:rsidR="00FF0084">
        <w:rPr>
          <w:rFonts w:ascii="Times New Roman" w:hAnsi="Times New Roman" w:cs="Times New Roman"/>
          <w:sz w:val="24"/>
          <w:szCs w:val="24"/>
        </w:rPr>
        <w:t xml:space="preserve">providing a </w:t>
      </w:r>
      <w:r w:rsidRPr="00495F39">
        <w:rPr>
          <w:rFonts w:ascii="Times New Roman" w:hAnsi="Times New Roman" w:cs="Times New Roman"/>
          <w:sz w:val="24"/>
          <w:szCs w:val="24"/>
        </w:rPr>
        <w:t>clear description</w:t>
      </w:r>
      <w:r w:rsidR="00FF0084">
        <w:rPr>
          <w:rFonts w:ascii="Times New Roman" w:hAnsi="Times New Roman" w:cs="Times New Roman"/>
          <w:sz w:val="24"/>
          <w:szCs w:val="24"/>
        </w:rPr>
        <w:t xml:space="preserve"> of data generation</w:t>
      </w:r>
      <w:r w:rsidRPr="00495F39">
        <w:rPr>
          <w:rFonts w:ascii="Times New Roman" w:hAnsi="Times New Roman" w:cs="Times New Roman"/>
          <w:sz w:val="24"/>
          <w:szCs w:val="24"/>
        </w:rPr>
        <w:t xml:space="preserve"> procedures, co</w:t>
      </w:r>
      <w:r w:rsidR="00FF0084">
        <w:rPr>
          <w:rFonts w:ascii="Times New Roman" w:hAnsi="Times New Roman" w:cs="Times New Roman"/>
          <w:sz w:val="24"/>
          <w:szCs w:val="24"/>
        </w:rPr>
        <w:t>ding, and analytical decisions that could be</w:t>
      </w:r>
      <w:r w:rsidRPr="00495F39">
        <w:rPr>
          <w:rFonts w:ascii="Times New Roman" w:hAnsi="Times New Roman" w:cs="Times New Roman"/>
          <w:sz w:val="24"/>
          <w:szCs w:val="24"/>
        </w:rPr>
        <w:t xml:space="preserve"> followed and verified</w:t>
      </w:r>
      <w:r w:rsidR="00EA7DFD">
        <w:rPr>
          <w:rFonts w:ascii="Times New Roman" w:hAnsi="Times New Roman" w:cs="Times New Roman"/>
          <w:sz w:val="24"/>
          <w:szCs w:val="24"/>
        </w:rPr>
        <w:t xml:space="preserve"> by the future research. The </w:t>
      </w:r>
      <w:r w:rsidRPr="00EA7DFD">
        <w:rPr>
          <w:rFonts w:ascii="Times New Roman" w:hAnsi="Times New Roman" w:cs="Times New Roman"/>
          <w:i/>
          <w:sz w:val="24"/>
          <w:szCs w:val="24"/>
        </w:rPr>
        <w:t>transferability</w:t>
      </w:r>
      <w:r w:rsidR="00EA7DFD">
        <w:rPr>
          <w:rFonts w:ascii="Times New Roman" w:hAnsi="Times New Roman" w:cs="Times New Roman"/>
          <w:b/>
          <w:sz w:val="24"/>
          <w:szCs w:val="24"/>
        </w:rPr>
        <w:t xml:space="preserve"> </w:t>
      </w:r>
      <w:r w:rsidR="00EA7DFD">
        <w:rPr>
          <w:rFonts w:ascii="Times New Roman" w:hAnsi="Times New Roman" w:cs="Times New Roman"/>
          <w:sz w:val="24"/>
          <w:szCs w:val="24"/>
        </w:rPr>
        <w:t>is ensured by</w:t>
      </w:r>
      <w:r w:rsidRPr="00495F39">
        <w:rPr>
          <w:rFonts w:ascii="Times New Roman" w:hAnsi="Times New Roman" w:cs="Times New Roman"/>
          <w:sz w:val="24"/>
          <w:szCs w:val="24"/>
        </w:rPr>
        <w:t xml:space="preserve"> rich</w:t>
      </w:r>
      <w:r w:rsidR="00EA7DFD">
        <w:rPr>
          <w:rFonts w:ascii="Times New Roman" w:hAnsi="Times New Roman" w:cs="Times New Roman"/>
          <w:sz w:val="24"/>
          <w:szCs w:val="24"/>
        </w:rPr>
        <w:t xml:space="preserve"> information regarding the research participants</w:t>
      </w:r>
      <w:r w:rsidRPr="00495F39">
        <w:rPr>
          <w:rFonts w:ascii="Times New Roman" w:hAnsi="Times New Roman" w:cs="Times New Roman"/>
          <w:sz w:val="24"/>
          <w:szCs w:val="24"/>
        </w:rPr>
        <w:t xml:space="preserve"> and contextual descri</w:t>
      </w:r>
      <w:r w:rsidR="00EA7DFD">
        <w:rPr>
          <w:rFonts w:ascii="Times New Roman" w:hAnsi="Times New Roman" w:cs="Times New Roman"/>
          <w:sz w:val="24"/>
          <w:szCs w:val="24"/>
        </w:rPr>
        <w:t xml:space="preserve">ptions of the research context </w:t>
      </w:r>
      <w:r w:rsidRPr="00495F39">
        <w:rPr>
          <w:rFonts w:ascii="Times New Roman" w:hAnsi="Times New Roman" w:cs="Times New Roman"/>
          <w:sz w:val="24"/>
          <w:szCs w:val="24"/>
        </w:rPr>
        <w:t xml:space="preserve">to allow readers to assess the applicability of the findings to other similar contexts. </w:t>
      </w:r>
      <w:r w:rsidR="00EA7DFD">
        <w:rPr>
          <w:rFonts w:ascii="Times New Roman" w:hAnsi="Times New Roman" w:cs="Times New Roman"/>
          <w:sz w:val="24"/>
          <w:szCs w:val="24"/>
        </w:rPr>
        <w:t xml:space="preserve">While, </w:t>
      </w:r>
      <w:r w:rsidRPr="00EA7DFD">
        <w:rPr>
          <w:rFonts w:ascii="Times New Roman" w:hAnsi="Times New Roman" w:cs="Times New Roman"/>
          <w:i/>
          <w:sz w:val="24"/>
          <w:szCs w:val="24"/>
        </w:rPr>
        <w:t>Confirmability</w:t>
      </w:r>
      <w:r w:rsidRPr="00495F39">
        <w:rPr>
          <w:rFonts w:ascii="Times New Roman" w:hAnsi="Times New Roman" w:cs="Times New Roman"/>
          <w:sz w:val="24"/>
          <w:szCs w:val="24"/>
        </w:rPr>
        <w:t xml:space="preserve"> was ensured by embracing reflexivity throughout the research process, acknowledging, and documenting the researchers' biases and preconceptions to maintain transparency and minimize undue influence on the interpretation of d</w:t>
      </w:r>
      <w:r w:rsidR="00EA7DFD">
        <w:rPr>
          <w:rFonts w:ascii="Times New Roman" w:hAnsi="Times New Roman" w:cs="Times New Roman"/>
          <w:sz w:val="24"/>
          <w:szCs w:val="24"/>
        </w:rPr>
        <w:t xml:space="preserve">ata. Also, transcripts were sent back to the participants </w:t>
      </w:r>
      <w:r w:rsidR="009A1BD6" w:rsidRPr="00495F39">
        <w:rPr>
          <w:rFonts w:ascii="Times New Roman" w:hAnsi="Times New Roman" w:cs="Times New Roman"/>
          <w:sz w:val="24"/>
          <w:szCs w:val="24"/>
        </w:rPr>
        <w:t xml:space="preserve">to review and </w:t>
      </w:r>
      <w:r w:rsidR="00EA7DFD">
        <w:rPr>
          <w:rFonts w:ascii="Times New Roman" w:hAnsi="Times New Roman" w:cs="Times New Roman"/>
          <w:sz w:val="24"/>
          <w:szCs w:val="24"/>
        </w:rPr>
        <w:t>validate the interpretations of the findings to ensure no omission or addition o</w:t>
      </w:r>
      <w:r w:rsidR="00B71822">
        <w:rPr>
          <w:rFonts w:ascii="Times New Roman" w:hAnsi="Times New Roman" w:cs="Times New Roman"/>
          <w:sz w:val="24"/>
          <w:szCs w:val="24"/>
        </w:rPr>
        <w:t>f what they contributed</w:t>
      </w:r>
      <w:r w:rsidR="00EA7DFD">
        <w:rPr>
          <w:rFonts w:ascii="Times New Roman" w:hAnsi="Times New Roman" w:cs="Times New Roman"/>
          <w:sz w:val="24"/>
          <w:szCs w:val="24"/>
        </w:rPr>
        <w:t>.</w:t>
      </w:r>
    </w:p>
    <w:p w:rsidR="00B71822" w:rsidRPr="00B71822" w:rsidRDefault="00B71822" w:rsidP="00C711C7">
      <w:pPr>
        <w:spacing w:after="3" w:line="240" w:lineRule="auto"/>
        <w:ind w:right="454"/>
        <w:jc w:val="both"/>
        <w:rPr>
          <w:rFonts w:ascii="Times New Roman" w:hAnsi="Times New Roman" w:cs="Times New Roman"/>
          <w:sz w:val="24"/>
          <w:szCs w:val="24"/>
        </w:rPr>
      </w:pPr>
    </w:p>
    <w:p w:rsidR="00D5615D" w:rsidRPr="000F0EB5" w:rsidRDefault="000F0EB5" w:rsidP="00504431">
      <w:pPr>
        <w:pStyle w:val="ListParagraph"/>
        <w:spacing w:after="0" w:line="240" w:lineRule="auto"/>
        <w:ind w:left="1080"/>
        <w:jc w:val="both"/>
        <w:rPr>
          <w:rFonts w:ascii="Times New Roman" w:eastAsia="Times New Roman" w:hAnsi="Times New Roman" w:cs="Times New Roman"/>
          <w:sz w:val="24"/>
          <w:szCs w:val="24"/>
        </w:rPr>
      </w:pPr>
      <w:r w:rsidRPr="000F0EB5">
        <w:rPr>
          <w:rFonts w:ascii="Times New Roman" w:eastAsia="Times New Roman" w:hAnsi="Times New Roman" w:cs="Times New Roman"/>
          <w:b/>
          <w:bCs/>
          <w:color w:val="000000"/>
          <w:sz w:val="24"/>
          <w:szCs w:val="24"/>
        </w:rPr>
        <w:t>FINDINGS</w:t>
      </w:r>
    </w:p>
    <w:p w:rsidR="00B71822" w:rsidRDefault="00B71822" w:rsidP="00AE60BB">
      <w:pPr>
        <w:spacing w:after="0" w:line="240" w:lineRule="auto"/>
        <w:jc w:val="both"/>
        <w:rPr>
          <w:rFonts w:ascii="Times New Roman" w:eastAsia="+mn-ea" w:hAnsi="Times New Roman" w:cs="Times New Roman"/>
          <w:color w:val="000000"/>
          <w:kern w:val="24"/>
          <w:sz w:val="24"/>
          <w:szCs w:val="24"/>
          <w:lang w:val="en-GB" w:eastAsia="en-ZA"/>
        </w:rPr>
      </w:pPr>
      <w:r>
        <w:rPr>
          <w:rFonts w:ascii="Times New Roman" w:eastAsia="Times New Roman" w:hAnsi="Times New Roman" w:cs="Times New Roman"/>
          <w:color w:val="000000"/>
          <w:sz w:val="24"/>
          <w:szCs w:val="24"/>
        </w:rPr>
        <w:t xml:space="preserve">This section discusses the findings of the study under the emerging themes. Data analysis process revealed three main themes which are; </w:t>
      </w:r>
      <w:r w:rsidR="00CB62DD">
        <w:rPr>
          <w:rFonts w:ascii="Times New Roman" w:eastAsia="Times New Roman" w:hAnsi="Times New Roman" w:cs="Times New Roman"/>
          <w:color w:val="000000"/>
          <w:sz w:val="24"/>
          <w:szCs w:val="24"/>
        </w:rPr>
        <w:t>Diverse understanding of psychological challenges facing South African school learners in 21</w:t>
      </w:r>
      <w:r w:rsidR="00CB62DD" w:rsidRPr="00CB62DD">
        <w:rPr>
          <w:rFonts w:ascii="Times New Roman" w:eastAsia="Times New Roman" w:hAnsi="Times New Roman" w:cs="Times New Roman"/>
          <w:color w:val="000000"/>
          <w:sz w:val="24"/>
          <w:szCs w:val="24"/>
          <w:vertAlign w:val="superscript"/>
        </w:rPr>
        <w:t>st</w:t>
      </w:r>
      <w:r w:rsidR="00CB62DD">
        <w:rPr>
          <w:rFonts w:ascii="Times New Roman" w:eastAsia="Times New Roman" w:hAnsi="Times New Roman" w:cs="Times New Roman"/>
          <w:color w:val="000000"/>
          <w:sz w:val="24"/>
          <w:szCs w:val="24"/>
        </w:rPr>
        <w:t xml:space="preserve"> century; </w:t>
      </w:r>
      <w:r w:rsidR="00CB62DD">
        <w:rPr>
          <w:rFonts w:ascii="Times New Roman" w:eastAsia="+mn-ea" w:hAnsi="Times New Roman" w:cs="Times New Roman"/>
          <w:color w:val="000000"/>
          <w:kern w:val="24"/>
          <w:sz w:val="24"/>
          <w:szCs w:val="24"/>
          <w:lang w:val="en-GB" w:eastAsia="en-ZA"/>
        </w:rPr>
        <w:t>Impacts</w:t>
      </w:r>
      <w:r w:rsidR="00CB62DD">
        <w:rPr>
          <w:rFonts w:ascii="Times New Roman" w:eastAsia="+mn-ea" w:hAnsi="Times New Roman" w:cs="Times New Roman"/>
          <w:b/>
          <w:bCs/>
          <w:color w:val="000000"/>
          <w:kern w:val="24"/>
          <w:sz w:val="24"/>
          <w:szCs w:val="24"/>
          <w:lang w:val="en-GB" w:eastAsia="en-ZA"/>
        </w:rPr>
        <w:t xml:space="preserve"> </w:t>
      </w:r>
      <w:r w:rsidR="00CB62DD">
        <w:rPr>
          <w:rFonts w:ascii="Times New Roman" w:eastAsia="+mn-ea" w:hAnsi="Times New Roman" w:cs="Times New Roman"/>
          <w:color w:val="000000"/>
          <w:kern w:val="24"/>
          <w:sz w:val="24"/>
          <w:szCs w:val="24"/>
          <w:lang w:val="en-GB" w:eastAsia="en-ZA"/>
        </w:rPr>
        <w:t>of</w:t>
      </w:r>
      <w:r w:rsidR="00CB62DD">
        <w:rPr>
          <w:rFonts w:ascii="Times New Roman" w:eastAsia="+mn-ea" w:hAnsi="Times New Roman" w:cs="Times New Roman"/>
          <w:b/>
          <w:bCs/>
          <w:color w:val="000000"/>
          <w:kern w:val="24"/>
          <w:sz w:val="24"/>
          <w:szCs w:val="24"/>
          <w:lang w:val="en-GB" w:eastAsia="en-ZA"/>
        </w:rPr>
        <w:t xml:space="preserve"> </w:t>
      </w:r>
      <w:r w:rsidR="00CB62DD">
        <w:rPr>
          <w:rFonts w:ascii="Times New Roman" w:eastAsia="+mn-ea" w:hAnsi="Times New Roman" w:cs="Times New Roman"/>
          <w:color w:val="000000"/>
          <w:kern w:val="24"/>
          <w:sz w:val="24"/>
          <w:szCs w:val="24"/>
          <w:lang w:val="en-GB" w:eastAsia="en-ZA"/>
        </w:rPr>
        <w:t>psychological challenges facing South African school learners in the 21</w:t>
      </w:r>
      <w:r w:rsidR="00CB62DD">
        <w:rPr>
          <w:rFonts w:ascii="Times New Roman" w:eastAsia="+mn-ea" w:hAnsi="Times New Roman" w:cs="Times New Roman"/>
          <w:color w:val="000000"/>
          <w:kern w:val="24"/>
          <w:sz w:val="24"/>
          <w:szCs w:val="24"/>
          <w:vertAlign w:val="superscript"/>
          <w:lang w:val="en-GB" w:eastAsia="en-ZA"/>
        </w:rPr>
        <w:t>st</w:t>
      </w:r>
      <w:r w:rsidR="00CB62DD">
        <w:rPr>
          <w:rFonts w:ascii="Times New Roman" w:eastAsia="+mn-ea" w:hAnsi="Times New Roman" w:cs="Times New Roman"/>
          <w:color w:val="000000"/>
          <w:kern w:val="24"/>
          <w:sz w:val="24"/>
          <w:szCs w:val="24"/>
          <w:lang w:val="en-GB" w:eastAsia="en-ZA"/>
        </w:rPr>
        <w:t xml:space="preserve"> century; </w:t>
      </w:r>
      <w:r w:rsidR="00B90681">
        <w:rPr>
          <w:rFonts w:ascii="Times New Roman" w:eastAsia="+mn-ea" w:hAnsi="Times New Roman" w:cs="Times New Roman"/>
          <w:color w:val="000000"/>
          <w:kern w:val="24"/>
          <w:sz w:val="24"/>
          <w:szCs w:val="24"/>
          <w:lang w:val="en-GB" w:eastAsia="en-ZA"/>
        </w:rPr>
        <w:t>The i</w:t>
      </w:r>
      <w:r w:rsidR="00C711C7">
        <w:rPr>
          <w:rFonts w:ascii="Times New Roman" w:eastAsia="+mn-ea" w:hAnsi="Times New Roman" w:cs="Times New Roman"/>
          <w:color w:val="000000"/>
          <w:kern w:val="24"/>
          <w:sz w:val="24"/>
          <w:szCs w:val="24"/>
          <w:lang w:val="en-GB" w:eastAsia="en-ZA"/>
        </w:rPr>
        <w:t>mpo</w:t>
      </w:r>
      <w:r w:rsidR="00C061AC">
        <w:rPr>
          <w:rFonts w:ascii="Times New Roman" w:eastAsia="+mn-ea" w:hAnsi="Times New Roman" w:cs="Times New Roman"/>
          <w:color w:val="000000"/>
          <w:kern w:val="24"/>
          <w:sz w:val="24"/>
          <w:szCs w:val="24"/>
          <w:lang w:val="en-GB" w:eastAsia="en-ZA"/>
        </w:rPr>
        <w:t xml:space="preserve">rtance of </w:t>
      </w:r>
      <w:r w:rsidR="00B90681">
        <w:rPr>
          <w:rFonts w:ascii="Times New Roman" w:eastAsia="+mn-ea" w:hAnsi="Times New Roman" w:cs="Times New Roman"/>
          <w:color w:val="000000"/>
          <w:kern w:val="24"/>
          <w:sz w:val="24"/>
          <w:szCs w:val="24"/>
          <w:lang w:val="en-GB" w:eastAsia="en-ZA"/>
        </w:rPr>
        <w:t xml:space="preserve">understanding </w:t>
      </w:r>
      <w:r w:rsidR="00C711C7">
        <w:rPr>
          <w:rFonts w:ascii="Times New Roman" w:eastAsia="+mn-ea" w:hAnsi="Times New Roman" w:cs="Times New Roman"/>
          <w:color w:val="000000"/>
          <w:kern w:val="24"/>
          <w:sz w:val="24"/>
          <w:szCs w:val="24"/>
          <w:lang w:val="en-GB" w:eastAsia="en-ZA"/>
        </w:rPr>
        <w:t>psychological challenges facing South African school learners in the 21</w:t>
      </w:r>
      <w:r w:rsidR="00C711C7">
        <w:rPr>
          <w:rFonts w:ascii="Times New Roman" w:eastAsia="+mn-ea" w:hAnsi="Times New Roman" w:cs="Times New Roman"/>
          <w:color w:val="000000"/>
          <w:kern w:val="24"/>
          <w:sz w:val="24"/>
          <w:szCs w:val="24"/>
          <w:vertAlign w:val="superscript"/>
          <w:lang w:val="en-GB" w:eastAsia="en-ZA"/>
        </w:rPr>
        <w:t>st</w:t>
      </w:r>
      <w:r w:rsidR="00C711C7">
        <w:rPr>
          <w:rFonts w:ascii="Times New Roman" w:eastAsia="+mn-ea" w:hAnsi="Times New Roman" w:cs="Times New Roman"/>
          <w:color w:val="000000"/>
          <w:kern w:val="24"/>
          <w:sz w:val="24"/>
          <w:szCs w:val="24"/>
          <w:lang w:val="en-GB" w:eastAsia="en-ZA"/>
        </w:rPr>
        <w:t xml:space="preserve"> century.</w:t>
      </w:r>
      <w:r w:rsidR="00171EE1">
        <w:rPr>
          <w:rFonts w:ascii="Times New Roman" w:eastAsia="+mn-ea" w:hAnsi="Times New Roman" w:cs="Times New Roman"/>
          <w:color w:val="000000"/>
          <w:kern w:val="24"/>
          <w:sz w:val="24"/>
          <w:szCs w:val="24"/>
          <w:lang w:val="en-GB" w:eastAsia="en-ZA"/>
        </w:rPr>
        <w:t xml:space="preserve"> </w:t>
      </w:r>
      <w:r w:rsidR="00996BB3">
        <w:rPr>
          <w:rFonts w:ascii="Times New Roman" w:eastAsia="+mn-ea" w:hAnsi="Times New Roman" w:cs="Times New Roman"/>
          <w:color w:val="000000"/>
          <w:kern w:val="24"/>
          <w:sz w:val="24"/>
          <w:szCs w:val="24"/>
          <w:lang w:val="en-GB" w:eastAsia="en-ZA"/>
        </w:rPr>
        <w:t>Participants elaborated study’s</w:t>
      </w:r>
      <w:r w:rsidR="00171EE1">
        <w:rPr>
          <w:rFonts w:ascii="Times New Roman" w:eastAsia="+mn-ea" w:hAnsi="Times New Roman" w:cs="Times New Roman"/>
          <w:color w:val="000000"/>
          <w:kern w:val="24"/>
          <w:sz w:val="24"/>
          <w:szCs w:val="24"/>
          <w:lang w:val="en-GB" w:eastAsia="en-ZA"/>
        </w:rPr>
        <w:t xml:space="preserve"> findings through these themes as follows;</w:t>
      </w:r>
    </w:p>
    <w:p w:rsidR="00171EE1" w:rsidRDefault="00171EE1" w:rsidP="00AE60BB">
      <w:pPr>
        <w:spacing w:after="0" w:line="240" w:lineRule="auto"/>
        <w:jc w:val="both"/>
        <w:rPr>
          <w:rFonts w:ascii="Times New Roman" w:eastAsia="+mn-ea" w:hAnsi="Times New Roman" w:cs="Times New Roman"/>
          <w:color w:val="000000"/>
          <w:kern w:val="24"/>
          <w:sz w:val="24"/>
          <w:szCs w:val="24"/>
          <w:lang w:val="en-GB" w:eastAsia="en-ZA"/>
        </w:rPr>
      </w:pPr>
    </w:p>
    <w:p w:rsidR="00171EE1" w:rsidRPr="00FE4AFF" w:rsidRDefault="00171EE1" w:rsidP="000F0EB5">
      <w:pPr>
        <w:pStyle w:val="ListParagraph"/>
        <w:spacing w:after="0" w:line="240" w:lineRule="auto"/>
        <w:jc w:val="both"/>
        <w:rPr>
          <w:rFonts w:ascii="Times New Roman" w:eastAsia="Times New Roman" w:hAnsi="Times New Roman" w:cs="Times New Roman"/>
          <w:b/>
          <w:color w:val="000000"/>
          <w:sz w:val="24"/>
          <w:szCs w:val="24"/>
        </w:rPr>
      </w:pPr>
      <w:r w:rsidRPr="00FE4AFF">
        <w:rPr>
          <w:rFonts w:ascii="Times New Roman" w:eastAsia="Times New Roman" w:hAnsi="Times New Roman" w:cs="Times New Roman"/>
          <w:b/>
          <w:color w:val="000000"/>
          <w:sz w:val="24"/>
          <w:szCs w:val="24"/>
        </w:rPr>
        <w:t>Theme one: Diverse understanding of psychological challenges facing South African school learners in 21</w:t>
      </w:r>
      <w:r w:rsidRPr="00FE4AFF">
        <w:rPr>
          <w:rFonts w:ascii="Times New Roman" w:eastAsia="Times New Roman" w:hAnsi="Times New Roman" w:cs="Times New Roman"/>
          <w:b/>
          <w:color w:val="000000"/>
          <w:sz w:val="24"/>
          <w:szCs w:val="24"/>
          <w:vertAlign w:val="superscript"/>
        </w:rPr>
        <w:t>st</w:t>
      </w:r>
      <w:r w:rsidRPr="00FE4AFF">
        <w:rPr>
          <w:rFonts w:ascii="Times New Roman" w:eastAsia="Times New Roman" w:hAnsi="Times New Roman" w:cs="Times New Roman"/>
          <w:b/>
          <w:color w:val="000000"/>
          <w:sz w:val="24"/>
          <w:szCs w:val="24"/>
        </w:rPr>
        <w:t xml:space="preserve"> century.</w:t>
      </w:r>
    </w:p>
    <w:p w:rsidR="00171EE1" w:rsidRPr="00EC15F8" w:rsidRDefault="00EC15F8" w:rsidP="00AE60BB">
      <w:pPr>
        <w:spacing w:after="0" w:line="240" w:lineRule="auto"/>
        <w:jc w:val="both"/>
        <w:rPr>
          <w:rFonts w:ascii="Times New Roman" w:eastAsia="Times New Roman" w:hAnsi="Times New Roman" w:cs="Times New Roman"/>
          <w:color w:val="000000"/>
          <w:sz w:val="24"/>
          <w:szCs w:val="24"/>
        </w:rPr>
      </w:pPr>
      <w:r>
        <w:rPr>
          <w:rFonts w:ascii="Times New Roman" w:eastAsia="+mn-ea" w:hAnsi="Times New Roman" w:cs="Times New Roman"/>
          <w:iCs/>
          <w:color w:val="000000"/>
          <w:kern w:val="24"/>
          <w:sz w:val="24"/>
          <w:szCs w:val="24"/>
          <w:lang w:val="en-GB" w:eastAsia="en-ZA"/>
        </w:rPr>
        <w:t xml:space="preserve">When engaging in the focus group discussion to answer the first research question, the participants’ response revealed that </w:t>
      </w:r>
      <w:r w:rsidRPr="00EC15F8">
        <w:rPr>
          <w:rFonts w:ascii="Times New Roman" w:eastAsia="+mn-ea" w:hAnsi="Times New Roman" w:cs="Times New Roman"/>
          <w:iCs/>
          <w:color w:val="000000"/>
          <w:kern w:val="24"/>
          <w:sz w:val="24"/>
          <w:szCs w:val="24"/>
          <w:lang w:val="en-GB" w:eastAsia="en-ZA"/>
        </w:rPr>
        <w:t xml:space="preserve">psychological challenge is anything that affects the wellness of an individual mental health. </w:t>
      </w:r>
    </w:p>
    <w:p w:rsidR="00B71822" w:rsidRDefault="00B71822" w:rsidP="00AE60BB">
      <w:pPr>
        <w:spacing w:after="0" w:line="240" w:lineRule="auto"/>
        <w:jc w:val="both"/>
        <w:rPr>
          <w:rFonts w:ascii="Times New Roman" w:eastAsia="Times New Roman" w:hAnsi="Times New Roman" w:cs="Times New Roman"/>
          <w:color w:val="000000"/>
          <w:sz w:val="24"/>
          <w:szCs w:val="24"/>
        </w:rPr>
      </w:pPr>
    </w:p>
    <w:p w:rsidR="006473E3" w:rsidRDefault="006473E3" w:rsidP="00AE60BB">
      <w:pPr>
        <w:spacing w:after="0" w:line="240" w:lineRule="auto"/>
        <w:jc w:val="both"/>
        <w:rPr>
          <w:rFonts w:ascii="Times New Roman" w:eastAsia="+mn-ea" w:hAnsi="Times New Roman" w:cs="Times New Roman"/>
          <w:color w:val="000000"/>
          <w:kern w:val="24"/>
          <w:sz w:val="24"/>
          <w:szCs w:val="24"/>
          <w:lang w:val="en-GB" w:eastAsia="en-ZA"/>
        </w:rPr>
      </w:pPr>
      <w:r>
        <w:rPr>
          <w:rFonts w:ascii="Times New Roman" w:eastAsia="Times New Roman" w:hAnsi="Times New Roman" w:cs="Times New Roman"/>
          <w:color w:val="000000"/>
          <w:sz w:val="24"/>
          <w:szCs w:val="24"/>
        </w:rPr>
        <w:t>Teacher 1</w:t>
      </w:r>
      <w:r w:rsidRPr="006473E3">
        <w:rPr>
          <w:rFonts w:ascii="Times New Roman" w:eastAsia="+mn-ea" w:hAnsi="Times New Roman" w:cs="Times New Roman"/>
          <w:color w:val="000000"/>
          <w:kern w:val="24"/>
          <w:sz w:val="24"/>
          <w:szCs w:val="24"/>
          <w:lang w:val="en-GB" w:eastAsia="en-ZA"/>
        </w:rPr>
        <w:t xml:space="preserve"> </w:t>
      </w:r>
      <w:r>
        <w:rPr>
          <w:rFonts w:ascii="Times New Roman" w:eastAsia="+mn-ea" w:hAnsi="Times New Roman" w:cs="Times New Roman"/>
          <w:color w:val="000000"/>
          <w:kern w:val="24"/>
          <w:sz w:val="24"/>
          <w:szCs w:val="24"/>
          <w:lang w:val="en-GB" w:eastAsia="en-ZA"/>
        </w:rPr>
        <w:t xml:space="preserve">explained; </w:t>
      </w:r>
    </w:p>
    <w:p w:rsidR="006473E3" w:rsidRDefault="006473E3" w:rsidP="00AE60BB">
      <w:pPr>
        <w:pStyle w:val="ListParagraph"/>
        <w:spacing w:after="0" w:line="240" w:lineRule="auto"/>
        <w:ind w:left="1080"/>
        <w:jc w:val="both"/>
        <w:rPr>
          <w:rFonts w:ascii="Times New Roman" w:eastAsia="+mn-ea" w:hAnsi="Times New Roman" w:cs="Times New Roman"/>
          <w:i/>
          <w:color w:val="000000"/>
          <w:kern w:val="24"/>
          <w:sz w:val="24"/>
          <w:szCs w:val="24"/>
          <w:lang w:val="en-GB" w:eastAsia="en-ZA"/>
        </w:rPr>
      </w:pPr>
      <w:r>
        <w:rPr>
          <w:rFonts w:ascii="Times New Roman" w:eastAsia="+mn-ea" w:hAnsi="Times New Roman" w:cs="Times New Roman"/>
          <w:i/>
          <w:color w:val="000000"/>
          <w:kern w:val="24"/>
          <w:sz w:val="24"/>
          <w:szCs w:val="24"/>
          <w:lang w:val="en-GB" w:eastAsia="en-ZA"/>
        </w:rPr>
        <w:t xml:space="preserve">“A psychological challenge refers to a difficult or stressful situations that an individual may experience, which can negatively impact their mental and emotional well-being.” </w:t>
      </w:r>
    </w:p>
    <w:p w:rsidR="006473E3" w:rsidRDefault="006473E3" w:rsidP="00AE60BB">
      <w:pPr>
        <w:spacing w:after="0" w:line="240" w:lineRule="auto"/>
        <w:jc w:val="both"/>
        <w:rPr>
          <w:rFonts w:ascii="Times New Roman" w:eastAsia="Times New Roman" w:hAnsi="Times New Roman" w:cs="Times New Roman"/>
          <w:color w:val="000000"/>
          <w:sz w:val="24"/>
          <w:szCs w:val="24"/>
        </w:rPr>
      </w:pPr>
    </w:p>
    <w:p w:rsidR="00B71822" w:rsidRDefault="006473E3" w:rsidP="00AE60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2 also added;</w:t>
      </w:r>
    </w:p>
    <w:p w:rsidR="00B71822" w:rsidRDefault="006473E3" w:rsidP="00504431">
      <w:pP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mn-ea" w:hAnsi="Times New Roman" w:cs="Times New Roman"/>
          <w:i/>
          <w:color w:val="000000"/>
          <w:kern w:val="24"/>
          <w:sz w:val="24"/>
          <w:szCs w:val="24"/>
          <w:lang w:val="en-GB" w:eastAsia="en-ZA"/>
        </w:rPr>
        <w:t>psychological challenges involve cognitive and behavioural factors that contribute to suffering and maladaptive functioning.”</w:t>
      </w:r>
    </w:p>
    <w:p w:rsidR="00B71822" w:rsidRDefault="006473E3" w:rsidP="00AE60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3 mentioned that;</w:t>
      </w:r>
    </w:p>
    <w:p w:rsidR="006473E3" w:rsidRDefault="006473E3" w:rsidP="00AE60BB">
      <w:pPr>
        <w:spacing w:after="0" w:line="240" w:lineRule="auto"/>
        <w:ind w:left="720"/>
        <w:jc w:val="both"/>
        <w:rPr>
          <w:rFonts w:ascii="Times New Roman" w:eastAsia="Times New Roman" w:hAnsi="Times New Roman" w:cs="Times New Roman"/>
          <w:color w:val="000000"/>
          <w:sz w:val="24"/>
          <w:szCs w:val="24"/>
        </w:rPr>
      </w:pPr>
      <w:r>
        <w:rPr>
          <w:rFonts w:ascii="Times New Roman" w:hAnsi="Times New Roman" w:cs="Times New Roman"/>
          <w:i/>
          <w:iCs/>
          <w:color w:val="000000" w:themeColor="text1"/>
          <w:sz w:val="24"/>
          <w:szCs w:val="24"/>
        </w:rPr>
        <w:t>“Psychological challenge is anything that may cause an emotional</w:t>
      </w:r>
      <w:r w:rsidRPr="00D145D4">
        <w:rPr>
          <w:rFonts w:ascii="Times New Roman" w:hAnsi="Times New Roman" w:cs="Times New Roman"/>
          <w:i/>
          <w:iCs/>
          <w:color w:val="000000" w:themeColor="text1"/>
          <w:sz w:val="24"/>
          <w:szCs w:val="24"/>
        </w:rPr>
        <w:t xml:space="preserve"> draining</w:t>
      </w:r>
      <w:r>
        <w:rPr>
          <w:rFonts w:ascii="Times New Roman" w:hAnsi="Times New Roman" w:cs="Times New Roman"/>
          <w:i/>
          <w:iCs/>
          <w:color w:val="000000" w:themeColor="text1"/>
          <w:sz w:val="24"/>
          <w:szCs w:val="24"/>
        </w:rPr>
        <w:t xml:space="preserve"> to a person, which may be caused by the </w:t>
      </w:r>
      <w:r w:rsidRPr="00D145D4">
        <w:rPr>
          <w:rFonts w:ascii="Times New Roman" w:hAnsi="Times New Roman" w:cs="Times New Roman"/>
          <w:i/>
          <w:iCs/>
          <w:color w:val="000000" w:themeColor="text1"/>
          <w:sz w:val="24"/>
          <w:szCs w:val="24"/>
        </w:rPr>
        <w:t>disappointment</w:t>
      </w:r>
      <w:r>
        <w:rPr>
          <w:rFonts w:ascii="Times New Roman" w:hAnsi="Times New Roman" w:cs="Times New Roman"/>
          <w:i/>
          <w:iCs/>
          <w:color w:val="000000" w:themeColor="text1"/>
          <w:sz w:val="24"/>
          <w:szCs w:val="24"/>
        </w:rPr>
        <w:t xml:space="preserve"> in life</w:t>
      </w:r>
      <w:r w:rsidRPr="00D145D4">
        <w:rPr>
          <w:rFonts w:ascii="Times New Roman" w:hAnsi="Times New Roman" w:cs="Times New Roman"/>
          <w:i/>
          <w:iCs/>
          <w:color w:val="000000" w:themeColor="text1"/>
          <w:sz w:val="24"/>
          <w:szCs w:val="24"/>
        </w:rPr>
        <w:t xml:space="preserve"> and sadness linger </w:t>
      </w:r>
      <w:r w:rsidR="00AE60BB">
        <w:rPr>
          <w:rFonts w:ascii="Times New Roman" w:hAnsi="Times New Roman" w:cs="Times New Roman"/>
          <w:i/>
          <w:iCs/>
          <w:color w:val="000000" w:themeColor="text1"/>
          <w:sz w:val="24"/>
          <w:szCs w:val="24"/>
        </w:rPr>
        <w:t>for long time”</w:t>
      </w:r>
    </w:p>
    <w:p w:rsidR="00B71822" w:rsidRDefault="00B71822" w:rsidP="00AE60BB">
      <w:pPr>
        <w:spacing w:after="0" w:line="240" w:lineRule="auto"/>
        <w:jc w:val="both"/>
        <w:rPr>
          <w:rFonts w:ascii="Times New Roman" w:eastAsia="Times New Roman" w:hAnsi="Times New Roman" w:cs="Times New Roman"/>
          <w:color w:val="000000"/>
          <w:sz w:val="24"/>
          <w:szCs w:val="24"/>
        </w:rPr>
      </w:pPr>
    </w:p>
    <w:p w:rsidR="00B71822" w:rsidRDefault="00AE60BB" w:rsidP="00AE60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engaging in drawing sessions, learners also explained this theme by providing their drawings that elaborate their understanding of psychological challenges as follows;</w:t>
      </w:r>
    </w:p>
    <w:p w:rsidR="000F0EB5" w:rsidRDefault="000F0EB5" w:rsidP="000F0EB5">
      <w:pPr>
        <w:spacing w:after="0" w:line="240" w:lineRule="auto"/>
        <w:jc w:val="both"/>
        <w:rPr>
          <w:rFonts w:ascii="Times New Roman" w:eastAsia="Times New Roman" w:hAnsi="Times New Roman" w:cs="Times New Roman"/>
          <w:color w:val="000000"/>
          <w:sz w:val="24"/>
          <w:szCs w:val="24"/>
        </w:rPr>
      </w:pPr>
    </w:p>
    <w:p w:rsidR="00AC40B0" w:rsidRDefault="000C0CBF" w:rsidP="000F0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Learner 6 explained her understanding of psychological challenge by related it with the state of a person being overwhelmed with work or study related issues </w:t>
      </w:r>
      <w:r w:rsidR="005858B7">
        <w:rPr>
          <w:rFonts w:ascii="Times New Roman" w:eastAsia="Times New Roman" w:hAnsi="Times New Roman" w:cs="Times New Roman"/>
          <w:color w:val="000000"/>
          <w:sz w:val="24"/>
          <w:szCs w:val="24"/>
        </w:rPr>
        <w:t xml:space="preserve">and </w:t>
      </w:r>
      <w:r w:rsidR="00996BB3">
        <w:rPr>
          <w:rFonts w:ascii="Times New Roman" w:eastAsia="Times New Roman" w:hAnsi="Times New Roman" w:cs="Times New Roman"/>
          <w:color w:val="000000"/>
          <w:sz w:val="24"/>
          <w:szCs w:val="24"/>
        </w:rPr>
        <w:t xml:space="preserve">life </w:t>
      </w:r>
      <w:r w:rsidR="005858B7">
        <w:rPr>
          <w:rFonts w:ascii="Times New Roman" w:eastAsia="Times New Roman" w:hAnsi="Times New Roman" w:cs="Times New Roman"/>
          <w:color w:val="000000"/>
          <w:sz w:val="24"/>
          <w:szCs w:val="24"/>
        </w:rPr>
        <w:t>circumstances</w:t>
      </w:r>
      <w:r>
        <w:rPr>
          <w:rFonts w:ascii="Times New Roman" w:eastAsia="Times New Roman" w:hAnsi="Times New Roman" w:cs="Times New Roman"/>
          <w:color w:val="000000"/>
          <w:sz w:val="24"/>
          <w:szCs w:val="24"/>
        </w:rPr>
        <w:t xml:space="preserve"> in general.</w:t>
      </w:r>
      <w:r w:rsidR="005858B7">
        <w:rPr>
          <w:rFonts w:ascii="Times New Roman" w:eastAsia="Times New Roman" w:hAnsi="Times New Roman" w:cs="Times New Roman"/>
          <w:color w:val="000000"/>
          <w:sz w:val="24"/>
          <w:szCs w:val="24"/>
        </w:rPr>
        <w:t xml:space="preserve"> The drawing below elucidates her understanding of the research phenomenon. </w:t>
      </w:r>
    </w:p>
    <w:p w:rsidR="000C0CBF" w:rsidRDefault="000C0CBF" w:rsidP="00AC40B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71822" w:rsidRDefault="00E33D7E" w:rsidP="00D5615D">
      <w:pPr>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38100</wp:posOffset>
                </wp:positionV>
                <wp:extent cx="2994660" cy="18669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2994660" cy="1866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E33D7E" w:rsidRDefault="000A2441" w:rsidP="00E33D7E">
                            <w:pPr>
                              <w:spacing w:line="240" w:lineRule="auto"/>
                              <w:jc w:val="both"/>
                              <w:rPr>
                                <w:rFonts w:ascii="Times New Roman" w:hAnsi="Times New Roman" w:cs="Times New Roman"/>
                                <w:i/>
                                <w:sz w:val="20"/>
                                <w:szCs w:val="20"/>
                              </w:rPr>
                            </w:pPr>
                            <w:r w:rsidRPr="00E33D7E">
                              <w:rPr>
                                <w:rFonts w:ascii="Times New Roman" w:hAnsi="Times New Roman" w:cs="Times New Roman"/>
                                <w:sz w:val="20"/>
                                <w:szCs w:val="20"/>
                              </w:rPr>
                              <w:t xml:space="preserve">During the drawing interpretation session, learners 6 states </w:t>
                            </w:r>
                            <w:r w:rsidRPr="00E33D7E">
                              <w:rPr>
                                <w:rFonts w:ascii="Times New Roman" w:hAnsi="Times New Roman" w:cs="Times New Roman"/>
                                <w:i/>
                                <w:sz w:val="20"/>
                                <w:szCs w:val="20"/>
                              </w:rPr>
                              <w:t>“learners in 21</w:t>
                            </w:r>
                            <w:r w:rsidRPr="00E33D7E">
                              <w:rPr>
                                <w:rFonts w:ascii="Times New Roman" w:hAnsi="Times New Roman" w:cs="Times New Roman"/>
                                <w:i/>
                                <w:sz w:val="20"/>
                                <w:szCs w:val="20"/>
                                <w:vertAlign w:val="superscript"/>
                              </w:rPr>
                              <w:t>st</w:t>
                            </w:r>
                            <w:r w:rsidRPr="00E33D7E">
                              <w:rPr>
                                <w:rFonts w:ascii="Times New Roman" w:hAnsi="Times New Roman" w:cs="Times New Roman"/>
                                <w:i/>
                                <w:sz w:val="20"/>
                                <w:szCs w:val="20"/>
                              </w:rPr>
                              <w:t xml:space="preserve"> century we are overwhelmed, this is because, there is a point where we feel like we are being buried by studies’ stress, life challenges and the weight of responsibilities”</w:t>
                            </w:r>
                          </w:p>
                          <w:p w:rsidR="000A2441" w:rsidRDefault="000A2441" w:rsidP="00E33D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98pt;margin-top:3pt;width:235.8pt;height:1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" fillcolor="white [3201]" strokecolor="#70ad47 [3209]" strokeweight="1pt">
                <v:textbox>
                  <w:txbxContent>
                    <w:p w:rsidR="000A2441" w:rsidRPr="00E33D7E" w:rsidRDefault="000A2441" w:rsidP="00E33D7E">
                      <w:pPr>
                        <w:spacing w:line="240" w:lineRule="auto"/>
                        <w:jc w:val="both"/>
                        <w:rPr>
                          <w:rFonts w:ascii="Times New Roman" w:hAnsi="Times New Roman" w:cs="Times New Roman"/>
                          <w:i/>
                          <w:sz w:val="20"/>
                          <w:szCs w:val="20"/>
                        </w:rPr>
                      </w:pPr>
                      <w:r w:rsidRPr="00E33D7E">
                        <w:rPr>
                          <w:rFonts w:ascii="Times New Roman" w:hAnsi="Times New Roman" w:cs="Times New Roman"/>
                          <w:sz w:val="20"/>
                          <w:szCs w:val="20"/>
                        </w:rPr>
                        <w:t xml:space="preserve">During the drawing interpretation session, learners 6 states </w:t>
                      </w:r>
                      <w:r w:rsidRPr="00E33D7E">
                        <w:rPr>
                          <w:rFonts w:ascii="Times New Roman" w:hAnsi="Times New Roman" w:cs="Times New Roman"/>
                          <w:i/>
                          <w:sz w:val="20"/>
                          <w:szCs w:val="20"/>
                        </w:rPr>
                        <w:t>“learners in 21</w:t>
                      </w:r>
                      <w:r w:rsidRPr="00E33D7E">
                        <w:rPr>
                          <w:rFonts w:ascii="Times New Roman" w:hAnsi="Times New Roman" w:cs="Times New Roman"/>
                          <w:i/>
                          <w:sz w:val="20"/>
                          <w:szCs w:val="20"/>
                          <w:vertAlign w:val="superscript"/>
                        </w:rPr>
                        <w:t>st</w:t>
                      </w:r>
                      <w:r w:rsidRPr="00E33D7E">
                        <w:rPr>
                          <w:rFonts w:ascii="Times New Roman" w:hAnsi="Times New Roman" w:cs="Times New Roman"/>
                          <w:i/>
                          <w:sz w:val="20"/>
                          <w:szCs w:val="20"/>
                        </w:rPr>
                        <w:t xml:space="preserve"> century we are overwhelmed, this is because, there is a point where we feel like we are being buried by studies’ stress, life challenges and the weight of responsibilities”</w:t>
                      </w:r>
                    </w:p>
                    <w:p w:rsidR="000A2441" w:rsidRDefault="000A2441" w:rsidP="00E33D7E">
                      <w:pPr>
                        <w:jc w:val="center"/>
                      </w:pPr>
                    </w:p>
                  </w:txbxContent>
                </v:textbox>
              </v:rect>
            </w:pict>
          </mc:Fallback>
        </mc:AlternateContent>
      </w:r>
      <w:r w:rsidR="000C0CBF">
        <w:rPr>
          <w:noProof/>
        </w:rPr>
        <w:drawing>
          <wp:inline distT="0" distB="0" distL="0" distR="0" wp14:anchorId="6C63D412" wp14:editId="4CCBB83D">
            <wp:extent cx="2560320" cy="1905000"/>
            <wp:effectExtent l="0" t="0" r="0" b="0"/>
            <wp:docPr id="1812955017" name="Picture 4" descr="Top more than 69 overthinking sketches super hot - seven.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more than 69 overthinking sketches super hot - seven.edu.vn"/>
                    <pic:cNvPicPr>
                      <a:picLocks noChangeAspect="1" noChangeArrowheads="1"/>
                    </pic:cNvPicPr>
                  </pic:nvPicPr>
                  <pic:blipFill>
                    <a:blip r:embed="rId7">
                      <a:extLst>
                        <a:ext uri="{28A0092B-C50C-407E-A947-70E740481C1C}">
                          <a14:useLocalDpi xmlns:a14="http://schemas.microsoft.com/office/drawing/2010/main" val="0"/>
                        </a:ext>
                      </a:extLst>
                    </a:blip>
                    <a:srcRect l="19299" r="20276"/>
                    <a:stretch>
                      <a:fillRect/>
                    </a:stretch>
                  </pic:blipFill>
                  <pic:spPr bwMode="auto">
                    <a:xfrm>
                      <a:off x="0" y="0"/>
                      <a:ext cx="2560320" cy="1905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w:t>
      </w:r>
    </w:p>
    <w:p w:rsidR="00B71822" w:rsidRDefault="00B71822" w:rsidP="00D5615D">
      <w:pPr>
        <w:spacing w:after="0" w:line="240" w:lineRule="auto"/>
        <w:rPr>
          <w:rFonts w:ascii="Times New Roman" w:eastAsia="Times New Roman" w:hAnsi="Times New Roman" w:cs="Times New Roman"/>
          <w:color w:val="000000"/>
          <w:sz w:val="24"/>
          <w:szCs w:val="24"/>
        </w:rPr>
      </w:pPr>
    </w:p>
    <w:p w:rsidR="005858B7" w:rsidRDefault="003939E7" w:rsidP="000F0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Learner 3 also explained his understanding of psychological challenges by relate it with the s</w:t>
      </w:r>
      <w:r w:rsidR="00AC40B0">
        <w:rPr>
          <w:rFonts w:ascii="Times New Roman" w:eastAsia="Times New Roman" w:hAnsi="Times New Roman" w:cs="Times New Roman"/>
          <w:color w:val="000000"/>
          <w:sz w:val="24"/>
          <w:szCs w:val="24"/>
        </w:rPr>
        <w:t>ituation whereby the person does not have a clear mental attitude. The drawing below elucidates his understanding of psychological challenges.</w:t>
      </w:r>
      <w:r>
        <w:rPr>
          <w:rFonts w:ascii="Times New Roman" w:eastAsia="Times New Roman" w:hAnsi="Times New Roman" w:cs="Times New Roman"/>
          <w:color w:val="000000"/>
          <w:sz w:val="24"/>
          <w:szCs w:val="24"/>
        </w:rPr>
        <w:t xml:space="preserve"> that is lost and not knowing what to do.</w:t>
      </w:r>
    </w:p>
    <w:p w:rsidR="00FE4AFF" w:rsidRDefault="007774D6" w:rsidP="00AC40B0">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543B24B" wp14:editId="611BAAFB">
                <wp:simplePos x="0" y="0"/>
                <wp:positionH relativeFrom="column">
                  <wp:posOffset>2758440</wp:posOffset>
                </wp:positionH>
                <wp:positionV relativeFrom="paragraph">
                  <wp:posOffset>175260</wp:posOffset>
                </wp:positionV>
                <wp:extent cx="2788920" cy="19126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788920" cy="191262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FE4AFF" w:rsidRDefault="000A2441" w:rsidP="00FE4AFF">
                            <w:pPr>
                              <w:spacing w:line="240" w:lineRule="auto"/>
                              <w:jc w:val="both"/>
                              <w:rPr>
                                <w:rFonts w:ascii="Times New Roman" w:hAnsi="Times New Roman" w:cs="Times New Roman"/>
                                <w:i/>
                                <w:sz w:val="20"/>
                                <w:szCs w:val="20"/>
                              </w:rPr>
                            </w:pPr>
                            <w:r w:rsidRPr="00FE4AFF">
                              <w:rPr>
                                <w:rFonts w:ascii="Times New Roman" w:hAnsi="Times New Roman" w:cs="Times New Roman"/>
                                <w:sz w:val="20"/>
                                <w:szCs w:val="20"/>
                              </w:rPr>
                              <w:t xml:space="preserve">During the drawing interpretation, learner 3 elaborated that </w:t>
                            </w:r>
                            <w:r w:rsidRPr="00FE4AFF">
                              <w:rPr>
                                <w:rFonts w:ascii="Times New Roman" w:hAnsi="Times New Roman" w:cs="Times New Roman"/>
                                <w:i/>
                                <w:sz w:val="20"/>
                                <w:szCs w:val="20"/>
                              </w:rPr>
                              <w:t>“psychological challenges is the situation where us as learners we are finding ourselves in the situation that we need to make choices that rise the conflicts between our morals and our temptations”</w:t>
                            </w:r>
                          </w:p>
                          <w:p w:rsidR="000A2441" w:rsidRDefault="000A2441" w:rsidP="00AC40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3B24B" id="Rectangle 4" o:spid="_x0000_s1027" style="position:absolute;left:0;text-align:left;margin-left:217.2pt;margin-top:13.8pt;width:219.6pt;height:15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" fillcolor="white [3201]" strokecolor="#70ad47 [3209]" strokeweight="1pt">
                <v:textbox>
                  <w:txbxContent>
                    <w:p w:rsidR="000A2441" w:rsidRPr="00FE4AFF" w:rsidRDefault="000A2441" w:rsidP="00FE4AFF">
                      <w:pPr>
                        <w:spacing w:line="240" w:lineRule="auto"/>
                        <w:jc w:val="both"/>
                        <w:rPr>
                          <w:rFonts w:ascii="Times New Roman" w:hAnsi="Times New Roman" w:cs="Times New Roman"/>
                          <w:i/>
                          <w:sz w:val="20"/>
                          <w:szCs w:val="20"/>
                        </w:rPr>
                      </w:pPr>
                      <w:r w:rsidRPr="00FE4AFF">
                        <w:rPr>
                          <w:rFonts w:ascii="Times New Roman" w:hAnsi="Times New Roman" w:cs="Times New Roman"/>
                          <w:sz w:val="20"/>
                          <w:szCs w:val="20"/>
                        </w:rPr>
                        <w:t xml:space="preserve">During the drawing interpretation, learner 3 elaborated that </w:t>
                      </w:r>
                      <w:r w:rsidRPr="00FE4AFF">
                        <w:rPr>
                          <w:rFonts w:ascii="Times New Roman" w:hAnsi="Times New Roman" w:cs="Times New Roman"/>
                          <w:i/>
                          <w:sz w:val="20"/>
                          <w:szCs w:val="20"/>
                        </w:rPr>
                        <w:t>“psychological challenges is the situation where us as learners we are finding ourselves in the situation that we need to make choices that rise the conflicts between our morals and our temptations”</w:t>
                      </w:r>
                    </w:p>
                    <w:p w:rsidR="000A2441" w:rsidRDefault="000A2441" w:rsidP="00AC40B0">
                      <w:pPr>
                        <w:jc w:val="center"/>
                      </w:pPr>
                    </w:p>
                  </w:txbxContent>
                </v:textbox>
              </v:rect>
            </w:pict>
          </mc:Fallback>
        </mc:AlternateContent>
      </w:r>
    </w:p>
    <w:p w:rsidR="00AC40B0" w:rsidRDefault="00AC40B0" w:rsidP="00AC40B0">
      <w:pPr>
        <w:spacing w:after="0" w:line="240" w:lineRule="auto"/>
        <w:rPr>
          <w:rFonts w:ascii="Times New Roman" w:eastAsia="Times New Roman" w:hAnsi="Times New Roman" w:cs="Times New Roman"/>
          <w:color w:val="000000"/>
          <w:sz w:val="24"/>
          <w:szCs w:val="24"/>
        </w:rPr>
      </w:pPr>
      <w:r w:rsidRPr="00AC40B0">
        <w:rPr>
          <w:rFonts w:ascii="Times New Roman" w:eastAsia="Times New Roman" w:hAnsi="Times New Roman" w:cs="Times New Roman"/>
          <w:noProof/>
          <w:color w:val="000000"/>
          <w:sz w:val="24"/>
          <w:szCs w:val="24"/>
        </w:rPr>
        <w:drawing>
          <wp:inline distT="0" distB="0" distL="0" distR="0">
            <wp:extent cx="2758440" cy="1912620"/>
            <wp:effectExtent l="0" t="0" r="3810" b="0"/>
            <wp:docPr id="3" name="Picture 3" descr="C:\Users\THERESIA KANYOPA\Downloads\20240122_093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IA KANYOPA\Downloads\20240122_0932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8491" cy="1912655"/>
                    </a:xfrm>
                    <a:prstGeom prst="rect">
                      <a:avLst/>
                    </a:prstGeom>
                    <a:noFill/>
                    <a:ln>
                      <a:noFill/>
                    </a:ln>
                  </pic:spPr>
                </pic:pic>
              </a:graphicData>
            </a:graphic>
          </wp:inline>
        </w:drawing>
      </w:r>
    </w:p>
    <w:p w:rsidR="003939E7" w:rsidRDefault="003939E7" w:rsidP="00D5615D">
      <w:pPr>
        <w:spacing w:after="0" w:line="240" w:lineRule="auto"/>
        <w:rPr>
          <w:rFonts w:ascii="Times New Roman" w:eastAsia="Times New Roman" w:hAnsi="Times New Roman" w:cs="Times New Roman"/>
          <w:color w:val="000000"/>
          <w:sz w:val="24"/>
          <w:szCs w:val="24"/>
        </w:rPr>
      </w:pPr>
    </w:p>
    <w:p w:rsidR="00FE4AFF" w:rsidRDefault="00FE4AFF" w:rsidP="000F0EB5">
      <w:pPr>
        <w:spacing w:after="0" w:line="240" w:lineRule="auto"/>
        <w:jc w:val="both"/>
        <w:rPr>
          <w:rFonts w:ascii="Times New Roman" w:eastAsia="+mn-ea" w:hAnsi="Times New Roman" w:cs="Times New Roman"/>
          <w:iCs/>
          <w:color w:val="000000"/>
          <w:kern w:val="24"/>
          <w:sz w:val="24"/>
          <w:szCs w:val="24"/>
          <w:lang w:val="en-GB" w:eastAsia="en-ZA"/>
        </w:rPr>
      </w:pPr>
      <w:r w:rsidRPr="00EC15F8">
        <w:rPr>
          <w:rFonts w:ascii="Times New Roman" w:eastAsia="+mn-ea" w:hAnsi="Times New Roman" w:cs="Times New Roman"/>
          <w:iCs/>
          <w:color w:val="000000"/>
          <w:kern w:val="24"/>
          <w:sz w:val="24"/>
          <w:szCs w:val="24"/>
          <w:lang w:val="en-GB" w:eastAsia="en-ZA"/>
        </w:rPr>
        <w:t>However,</w:t>
      </w:r>
      <w:r w:rsidR="00380FB0">
        <w:rPr>
          <w:rFonts w:ascii="Times New Roman" w:eastAsia="+mn-ea" w:hAnsi="Times New Roman" w:cs="Times New Roman"/>
          <w:iCs/>
          <w:color w:val="000000"/>
          <w:kern w:val="24"/>
          <w:sz w:val="24"/>
          <w:szCs w:val="24"/>
          <w:lang w:val="en-GB" w:eastAsia="en-ZA"/>
        </w:rPr>
        <w:t xml:space="preserve"> some</w:t>
      </w:r>
      <w:r>
        <w:rPr>
          <w:rFonts w:ascii="Times New Roman" w:eastAsia="+mn-ea" w:hAnsi="Times New Roman" w:cs="Times New Roman"/>
          <w:iCs/>
          <w:color w:val="000000"/>
          <w:kern w:val="24"/>
          <w:sz w:val="24"/>
          <w:szCs w:val="24"/>
          <w:lang w:val="en-GB" w:eastAsia="en-ZA"/>
        </w:rPr>
        <w:t xml:space="preserve"> of the learner participants tried to answer and explain the first theme from the positive</w:t>
      </w:r>
      <w:r w:rsidRPr="00EC15F8">
        <w:rPr>
          <w:rFonts w:ascii="Times New Roman" w:eastAsia="+mn-ea" w:hAnsi="Times New Roman" w:cs="Times New Roman"/>
          <w:iCs/>
          <w:color w:val="000000"/>
          <w:kern w:val="24"/>
          <w:sz w:val="24"/>
          <w:szCs w:val="24"/>
          <w:lang w:val="en-GB" w:eastAsia="en-ZA"/>
        </w:rPr>
        <w:t xml:space="preserve"> psychology</w:t>
      </w:r>
      <w:r>
        <w:rPr>
          <w:rFonts w:ascii="Times New Roman" w:eastAsia="+mn-ea" w:hAnsi="Times New Roman" w:cs="Times New Roman"/>
          <w:iCs/>
          <w:color w:val="000000"/>
          <w:kern w:val="24"/>
          <w:sz w:val="24"/>
          <w:szCs w:val="24"/>
          <w:lang w:val="en-GB" w:eastAsia="en-ZA"/>
        </w:rPr>
        <w:t xml:space="preserve"> point of view, and relate the issue of psychological challenges with encouragements that an individual gets after experiencing unrest mental state towards certain task and force himself or herself towards the achievements, </w:t>
      </w:r>
      <w:r w:rsidRPr="00EC15F8">
        <w:rPr>
          <w:rFonts w:ascii="Times New Roman" w:eastAsia="+mn-ea" w:hAnsi="Times New Roman" w:cs="Times New Roman"/>
          <w:iCs/>
          <w:color w:val="000000"/>
          <w:kern w:val="24"/>
          <w:sz w:val="24"/>
          <w:szCs w:val="24"/>
          <w:lang w:val="en-GB" w:eastAsia="en-ZA"/>
        </w:rPr>
        <w:t>person</w:t>
      </w:r>
      <w:r>
        <w:rPr>
          <w:rFonts w:ascii="Times New Roman" w:eastAsia="+mn-ea" w:hAnsi="Times New Roman" w:cs="Times New Roman"/>
          <w:iCs/>
          <w:color w:val="000000"/>
          <w:kern w:val="24"/>
          <w:sz w:val="24"/>
          <w:szCs w:val="24"/>
          <w:lang w:val="en-GB" w:eastAsia="en-ZA"/>
        </w:rPr>
        <w:t>al growth and self-improvement.</w:t>
      </w:r>
      <w:r w:rsidR="007774D6">
        <w:rPr>
          <w:rFonts w:ascii="Times New Roman" w:eastAsia="+mn-ea" w:hAnsi="Times New Roman" w:cs="Times New Roman"/>
          <w:iCs/>
          <w:color w:val="000000"/>
          <w:kern w:val="24"/>
          <w:sz w:val="24"/>
          <w:szCs w:val="24"/>
          <w:lang w:val="en-GB" w:eastAsia="en-ZA"/>
        </w:rPr>
        <w:t xml:space="preserve"> Learner 4 provided a drawing that express positivity of understanding psychological challenges.</w:t>
      </w:r>
    </w:p>
    <w:p w:rsidR="007774D6" w:rsidRDefault="007774D6" w:rsidP="007774D6">
      <w:pPr>
        <w:spacing w:after="0" w:line="240" w:lineRule="auto"/>
        <w:jc w:val="both"/>
        <w:rPr>
          <w:rFonts w:ascii="Times New Roman" w:eastAsia="Times New Roman" w:hAnsi="Times New Roman" w:cs="Times New Roman"/>
          <w:color w:val="000000"/>
          <w:sz w:val="24"/>
          <w:szCs w:val="24"/>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2697480</wp:posOffset>
                </wp:positionH>
                <wp:positionV relativeFrom="paragraph">
                  <wp:posOffset>0</wp:posOffset>
                </wp:positionV>
                <wp:extent cx="2994660" cy="2011045"/>
                <wp:effectExtent l="0" t="0" r="15240" b="27305"/>
                <wp:wrapNone/>
                <wp:docPr id="6" name="Rectangle 6"/>
                <wp:cNvGraphicFramePr/>
                <a:graphic xmlns:a="http://schemas.openxmlformats.org/drawingml/2006/main">
                  <a:graphicData uri="http://schemas.microsoft.com/office/word/2010/wordprocessingShape">
                    <wps:wsp>
                      <wps:cNvSpPr/>
                      <wps:spPr>
                        <a:xfrm>
                          <a:off x="0" y="0"/>
                          <a:ext cx="2994660" cy="2011045"/>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7A6A96" w:rsidRDefault="000A2441" w:rsidP="007A6A96">
                            <w:pPr>
                              <w:spacing w:line="240" w:lineRule="auto"/>
                              <w:jc w:val="both"/>
                              <w:rPr>
                                <w:rFonts w:ascii="Times New Roman" w:hAnsi="Times New Roman" w:cs="Times New Roman"/>
                                <w:sz w:val="20"/>
                                <w:szCs w:val="20"/>
                              </w:rPr>
                            </w:pPr>
                            <w:r w:rsidRPr="007A6A96">
                              <w:rPr>
                                <w:rFonts w:ascii="Times New Roman" w:hAnsi="Times New Roman" w:cs="Times New Roman"/>
                                <w:sz w:val="20"/>
                                <w:szCs w:val="20"/>
                              </w:rPr>
                              <w:t xml:space="preserve">During drawing interpretation session, learner 4 mentioned that </w:t>
                            </w:r>
                          </w:p>
                          <w:p w:rsidR="000A2441" w:rsidRPr="007A6A96" w:rsidRDefault="000A2441" w:rsidP="007A6A96">
                            <w:pPr>
                              <w:spacing w:line="240" w:lineRule="auto"/>
                              <w:jc w:val="both"/>
                              <w:rPr>
                                <w:rFonts w:ascii="Times New Roman" w:hAnsi="Times New Roman" w:cs="Times New Roman"/>
                                <w:sz w:val="20"/>
                                <w:szCs w:val="20"/>
                              </w:rPr>
                            </w:pPr>
                            <w:r w:rsidRPr="007A6A96">
                              <w:rPr>
                                <w:rFonts w:ascii="Times New Roman" w:hAnsi="Times New Roman" w:cs="Times New Roman"/>
                                <w:sz w:val="20"/>
                                <w:szCs w:val="20"/>
                              </w:rPr>
                              <w:t>“I view psychological challenges as a reminder to myself about my goals and try to keep focusing on them everyday”</w:t>
                            </w:r>
                          </w:p>
                          <w:p w:rsidR="000A2441" w:rsidRDefault="000A2441" w:rsidP="007774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212.4pt;margin-top:0;width:235.8pt;height:1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" fillcolor="white [3201]" strokecolor="#70ad47 [3209]" strokeweight="1pt">
                <v:textbox>
                  <w:txbxContent>
                    <w:p w:rsidR="000A2441" w:rsidRPr="007A6A96" w:rsidRDefault="000A2441" w:rsidP="007A6A96">
                      <w:pPr>
                        <w:spacing w:line="240" w:lineRule="auto"/>
                        <w:jc w:val="both"/>
                        <w:rPr>
                          <w:rFonts w:ascii="Times New Roman" w:hAnsi="Times New Roman" w:cs="Times New Roman"/>
                          <w:sz w:val="20"/>
                          <w:szCs w:val="20"/>
                        </w:rPr>
                      </w:pPr>
                      <w:r w:rsidRPr="007A6A96">
                        <w:rPr>
                          <w:rFonts w:ascii="Times New Roman" w:hAnsi="Times New Roman" w:cs="Times New Roman"/>
                          <w:sz w:val="20"/>
                          <w:szCs w:val="20"/>
                        </w:rPr>
                        <w:t xml:space="preserve">During drawing interpretation session, learner 4 mentioned that </w:t>
                      </w:r>
                    </w:p>
                    <w:p w:rsidR="000A2441" w:rsidRPr="007A6A96" w:rsidRDefault="000A2441" w:rsidP="007A6A96">
                      <w:pPr>
                        <w:spacing w:line="240" w:lineRule="auto"/>
                        <w:jc w:val="both"/>
                        <w:rPr>
                          <w:rFonts w:ascii="Times New Roman" w:hAnsi="Times New Roman" w:cs="Times New Roman"/>
                          <w:sz w:val="20"/>
                          <w:szCs w:val="20"/>
                        </w:rPr>
                      </w:pPr>
                      <w:r w:rsidRPr="007A6A96">
                        <w:rPr>
                          <w:rFonts w:ascii="Times New Roman" w:hAnsi="Times New Roman" w:cs="Times New Roman"/>
                          <w:sz w:val="20"/>
                          <w:szCs w:val="20"/>
                        </w:rPr>
                        <w:t>“I view psychological challenges as a reminder to myself about my goals and try to keep focusing on them everyday”</w:t>
                      </w:r>
                    </w:p>
                    <w:p w:rsidR="000A2441" w:rsidRDefault="000A2441" w:rsidP="007774D6">
                      <w:pPr>
                        <w:jc w:val="center"/>
                      </w:pPr>
                    </w:p>
                  </w:txbxContent>
                </v:textbox>
              </v:rect>
            </w:pict>
          </mc:Fallback>
        </mc:AlternateContent>
      </w:r>
      <w:r>
        <w:rPr>
          <w:noProof/>
        </w:rPr>
        <w:drawing>
          <wp:inline distT="0" distB="0" distL="0" distR="0">
            <wp:extent cx="2697480" cy="2011045"/>
            <wp:effectExtent l="0" t="0" r="7620" b="8255"/>
            <wp:docPr id="5" name="Picture 5" descr="DRAWING AT DUK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WING AT DUKE: 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4535" cy="2046126"/>
                    </a:xfrm>
                    <a:prstGeom prst="rect">
                      <a:avLst/>
                    </a:prstGeom>
                    <a:noFill/>
                    <a:ln>
                      <a:noFill/>
                    </a:ln>
                  </pic:spPr>
                </pic:pic>
              </a:graphicData>
            </a:graphic>
          </wp:inline>
        </w:drawing>
      </w:r>
    </w:p>
    <w:p w:rsidR="003939E7" w:rsidRDefault="003939E7" w:rsidP="00D5615D">
      <w:pPr>
        <w:spacing w:after="0" w:line="240" w:lineRule="auto"/>
        <w:rPr>
          <w:rFonts w:ascii="Times New Roman" w:eastAsia="Times New Roman" w:hAnsi="Times New Roman" w:cs="Times New Roman"/>
          <w:color w:val="000000"/>
          <w:sz w:val="24"/>
          <w:szCs w:val="24"/>
        </w:rPr>
      </w:pPr>
    </w:p>
    <w:p w:rsidR="00380FB0" w:rsidRDefault="00380FB0" w:rsidP="007A6A96">
      <w:pPr>
        <w:spacing w:after="0" w:line="240" w:lineRule="auto"/>
        <w:jc w:val="both"/>
        <w:rPr>
          <w:rFonts w:ascii="Times New Roman" w:eastAsia="+mn-ea" w:hAnsi="Times New Roman" w:cs="Times New Roman"/>
          <w:color w:val="000000"/>
          <w:kern w:val="24"/>
          <w:sz w:val="24"/>
          <w:szCs w:val="24"/>
          <w:lang w:val="en-GB" w:eastAsia="en-ZA"/>
        </w:rPr>
      </w:pPr>
      <w:r>
        <w:rPr>
          <w:rFonts w:ascii="Times New Roman" w:eastAsia="+mn-ea" w:hAnsi="Times New Roman" w:cs="Times New Roman"/>
          <w:color w:val="000000"/>
          <w:kern w:val="24"/>
          <w:sz w:val="24"/>
          <w:szCs w:val="24"/>
          <w:lang w:val="en-GB" w:eastAsia="en-ZA"/>
        </w:rPr>
        <w:t>This also was supported by Learner 2 who alluded that;</w:t>
      </w:r>
    </w:p>
    <w:p w:rsidR="00380FB0" w:rsidRDefault="007A6A96" w:rsidP="00380FB0">
      <w:pPr>
        <w:spacing w:after="0" w:line="240" w:lineRule="auto"/>
        <w:ind w:left="720"/>
        <w:jc w:val="both"/>
        <w:rPr>
          <w:rFonts w:ascii="Times New Roman" w:eastAsia="+mn-ea" w:hAnsi="Times New Roman" w:cs="Times New Roman"/>
          <w:color w:val="000000"/>
          <w:kern w:val="24"/>
          <w:sz w:val="24"/>
          <w:szCs w:val="24"/>
          <w:lang w:val="en-GB" w:eastAsia="en-ZA"/>
        </w:rPr>
      </w:pPr>
      <w:r>
        <w:rPr>
          <w:rFonts w:ascii="Times New Roman" w:eastAsia="+mn-ea" w:hAnsi="Times New Roman" w:cs="Times New Roman"/>
          <w:i/>
          <w:color w:val="000000"/>
          <w:kern w:val="24"/>
          <w:sz w:val="24"/>
          <w:szCs w:val="24"/>
          <w:lang w:val="en-GB" w:eastAsia="en-ZA"/>
        </w:rPr>
        <w:t>“… a psychological challenge can be seen as an opportunity for … growth and development.”</w:t>
      </w:r>
      <w:r>
        <w:rPr>
          <w:rFonts w:ascii="Times New Roman" w:eastAsia="+mn-ea" w:hAnsi="Times New Roman" w:cs="Times New Roman"/>
          <w:color w:val="000000"/>
          <w:kern w:val="24"/>
          <w:sz w:val="24"/>
          <w:szCs w:val="24"/>
          <w:lang w:val="en-GB" w:eastAsia="en-ZA"/>
        </w:rPr>
        <w:t xml:space="preserve"> </w:t>
      </w:r>
    </w:p>
    <w:p w:rsidR="00380FB0" w:rsidRDefault="00380FB0" w:rsidP="00380FB0">
      <w:pPr>
        <w:spacing w:after="0" w:line="240" w:lineRule="auto"/>
        <w:jc w:val="both"/>
        <w:rPr>
          <w:rFonts w:ascii="Times New Roman" w:eastAsia="+mn-ea" w:hAnsi="Times New Roman" w:cs="Times New Roman"/>
          <w:color w:val="000000"/>
          <w:kern w:val="24"/>
          <w:sz w:val="24"/>
          <w:szCs w:val="24"/>
          <w:lang w:val="en-GB" w:eastAsia="en-ZA"/>
        </w:rPr>
      </w:pPr>
    </w:p>
    <w:p w:rsidR="00380FB0" w:rsidRDefault="00380FB0" w:rsidP="00380FB0">
      <w:pPr>
        <w:spacing w:after="0" w:line="240" w:lineRule="auto"/>
        <w:jc w:val="both"/>
        <w:rPr>
          <w:rFonts w:ascii="Times New Roman" w:eastAsia="+mn-ea" w:hAnsi="Times New Roman" w:cs="Times New Roman"/>
          <w:color w:val="000000"/>
          <w:kern w:val="24"/>
          <w:sz w:val="24"/>
          <w:szCs w:val="24"/>
          <w:lang w:val="en-GB" w:eastAsia="en-ZA"/>
        </w:rPr>
      </w:pPr>
      <w:r>
        <w:rPr>
          <w:rFonts w:ascii="Times New Roman" w:eastAsia="+mn-ea" w:hAnsi="Times New Roman" w:cs="Times New Roman"/>
          <w:color w:val="000000"/>
          <w:kern w:val="24"/>
          <w:sz w:val="24"/>
          <w:szCs w:val="24"/>
          <w:lang w:val="en-GB" w:eastAsia="en-ZA"/>
        </w:rPr>
        <w:t>Learner 3 also commented;</w:t>
      </w:r>
    </w:p>
    <w:p w:rsidR="00380FB0" w:rsidRDefault="00380FB0" w:rsidP="00380FB0">
      <w:pPr>
        <w:spacing w:after="0" w:line="240" w:lineRule="auto"/>
        <w:ind w:left="720"/>
        <w:jc w:val="both"/>
        <w:rPr>
          <w:rFonts w:ascii="Times New Roman" w:eastAsia="+mn-ea" w:hAnsi="Times New Roman" w:cs="Times New Roman"/>
          <w:i/>
          <w:color w:val="000000"/>
          <w:kern w:val="24"/>
          <w:sz w:val="24"/>
          <w:szCs w:val="24"/>
          <w:lang w:val="en-GB" w:eastAsia="en-ZA"/>
        </w:rPr>
      </w:pPr>
      <w:r>
        <w:rPr>
          <w:rFonts w:ascii="Times New Roman" w:eastAsia="+mn-ea" w:hAnsi="Times New Roman" w:cs="Times New Roman"/>
          <w:i/>
          <w:color w:val="000000"/>
          <w:kern w:val="24"/>
          <w:sz w:val="24"/>
          <w:szCs w:val="24"/>
          <w:lang w:val="en-GB" w:eastAsia="en-ZA"/>
        </w:rPr>
        <w:t>“… South African learners</w:t>
      </w:r>
      <w:r w:rsidRPr="00380FB0">
        <w:rPr>
          <w:rFonts w:ascii="Times New Roman" w:eastAsia="+mn-ea" w:hAnsi="Times New Roman" w:cs="Times New Roman"/>
          <w:i/>
          <w:color w:val="000000"/>
          <w:kern w:val="24"/>
          <w:sz w:val="24"/>
          <w:szCs w:val="24"/>
          <w:lang w:val="en-GB" w:eastAsia="en-ZA"/>
        </w:rPr>
        <w:t xml:space="preserve"> are encouraged to embrace challenges as opportunities for perso</w:t>
      </w:r>
      <w:r>
        <w:rPr>
          <w:rFonts w:ascii="Times New Roman" w:eastAsia="+mn-ea" w:hAnsi="Times New Roman" w:cs="Times New Roman"/>
          <w:i/>
          <w:color w:val="000000"/>
          <w:kern w:val="24"/>
          <w:sz w:val="24"/>
          <w:szCs w:val="24"/>
          <w:lang w:val="en-GB" w:eastAsia="en-ZA"/>
        </w:rPr>
        <w:t>nal growth and self-improvement</w:t>
      </w:r>
      <w:r w:rsidRPr="00380FB0">
        <w:rPr>
          <w:rFonts w:ascii="Times New Roman" w:eastAsia="+mn-ea" w:hAnsi="Times New Roman" w:cs="Times New Roman"/>
          <w:i/>
          <w:color w:val="000000"/>
          <w:kern w:val="24"/>
          <w:sz w:val="24"/>
          <w:szCs w:val="24"/>
          <w:lang w:val="en-GB" w:eastAsia="en-ZA"/>
        </w:rPr>
        <w:t>”</w:t>
      </w:r>
    </w:p>
    <w:p w:rsidR="00380FB0" w:rsidRPr="00380FB0" w:rsidRDefault="00380FB0" w:rsidP="00380FB0">
      <w:pPr>
        <w:spacing w:after="0" w:line="240" w:lineRule="auto"/>
        <w:ind w:left="720"/>
        <w:jc w:val="both"/>
        <w:rPr>
          <w:rFonts w:ascii="Times New Roman" w:eastAsia="+mn-ea" w:hAnsi="Times New Roman" w:cs="Times New Roman"/>
          <w:i/>
          <w:color w:val="000000"/>
          <w:kern w:val="24"/>
          <w:sz w:val="24"/>
          <w:szCs w:val="24"/>
          <w:lang w:val="en-GB" w:eastAsia="en-ZA"/>
        </w:rPr>
      </w:pPr>
    </w:p>
    <w:p w:rsidR="003939E7" w:rsidRPr="00504431" w:rsidRDefault="001F4850" w:rsidP="000F0EB5">
      <w:pPr>
        <w:spacing w:after="0" w:line="240" w:lineRule="auto"/>
        <w:jc w:val="both"/>
        <w:rPr>
          <w:rFonts w:ascii="Times New Roman" w:eastAsia="Times New Roman" w:hAnsi="Times New Roman" w:cs="Times New Roman"/>
          <w:color w:val="000000"/>
          <w:sz w:val="24"/>
          <w:szCs w:val="24"/>
        </w:rPr>
      </w:pPr>
      <w:r w:rsidRPr="00504431">
        <w:rPr>
          <w:rFonts w:ascii="Times New Roman" w:hAnsi="Times New Roman" w:cs="Times New Roman"/>
          <w:bCs/>
          <w:sz w:val="24"/>
          <w:szCs w:val="24"/>
        </w:rPr>
        <w:t xml:space="preserve">Bechtel and Wright (2019); </w:t>
      </w:r>
      <w:r w:rsidR="00D43C40" w:rsidRPr="00504431">
        <w:rPr>
          <w:rFonts w:ascii="Times New Roman" w:eastAsia="+mn-ea" w:hAnsi="Times New Roman" w:cs="Times New Roman"/>
          <w:color w:val="000000"/>
          <w:kern w:val="24"/>
          <w:sz w:val="24"/>
          <w:szCs w:val="24"/>
          <w:lang w:val="en-GB" w:eastAsia="en-ZA"/>
        </w:rPr>
        <w:t>Mo</w:t>
      </w:r>
      <w:r w:rsidRPr="00504431">
        <w:rPr>
          <w:rFonts w:ascii="Times New Roman" w:eastAsia="+mn-ea" w:hAnsi="Times New Roman" w:cs="Times New Roman"/>
          <w:color w:val="000000"/>
          <w:kern w:val="24"/>
          <w:sz w:val="24"/>
          <w:szCs w:val="24"/>
          <w:lang w:val="en-GB" w:eastAsia="en-ZA"/>
        </w:rPr>
        <w:t xml:space="preserve">fokeng (2023) </w:t>
      </w:r>
      <w:r w:rsidR="00380FB0" w:rsidRPr="00504431">
        <w:rPr>
          <w:rFonts w:ascii="Times New Roman" w:eastAsia="+mn-ea" w:hAnsi="Times New Roman" w:cs="Times New Roman"/>
          <w:color w:val="000000"/>
          <w:kern w:val="24"/>
          <w:sz w:val="24"/>
          <w:szCs w:val="24"/>
          <w:lang w:val="en-GB" w:eastAsia="en-ZA"/>
        </w:rPr>
        <w:t xml:space="preserve">stipulated the perspective on the understanding of </w:t>
      </w:r>
      <w:r w:rsidR="007A6A96" w:rsidRPr="00504431">
        <w:rPr>
          <w:rFonts w:ascii="Times New Roman" w:eastAsia="+mn-ea" w:hAnsi="Times New Roman" w:cs="Times New Roman"/>
          <w:color w:val="000000"/>
          <w:kern w:val="24"/>
          <w:sz w:val="24"/>
          <w:szCs w:val="24"/>
          <w:lang w:val="en-GB" w:eastAsia="en-ZA"/>
        </w:rPr>
        <w:t>psychological challenge as a golden opportunity for an individual to learn and grow from that experience</w:t>
      </w:r>
      <w:r w:rsidR="00380FB0" w:rsidRPr="00504431">
        <w:rPr>
          <w:rFonts w:ascii="Times New Roman" w:eastAsia="+mn-ea" w:hAnsi="Times New Roman" w:cs="Times New Roman"/>
          <w:color w:val="000000"/>
          <w:kern w:val="24"/>
          <w:sz w:val="24"/>
          <w:szCs w:val="24"/>
          <w:lang w:val="en-GB" w:eastAsia="en-ZA"/>
        </w:rPr>
        <w:t xml:space="preserve">. </w:t>
      </w:r>
      <w:r w:rsidR="007A6A96" w:rsidRPr="00504431">
        <w:rPr>
          <w:rFonts w:ascii="Times New Roman" w:eastAsia="+mn-ea" w:hAnsi="Times New Roman" w:cs="Times New Roman"/>
          <w:color w:val="000000"/>
          <w:kern w:val="24"/>
          <w:sz w:val="24"/>
          <w:szCs w:val="24"/>
          <w:lang w:val="en-GB" w:eastAsia="en-ZA"/>
        </w:rPr>
        <w:t xml:space="preserve"> </w:t>
      </w:r>
      <w:r w:rsidR="00380FB0" w:rsidRPr="00504431">
        <w:rPr>
          <w:rFonts w:ascii="Times New Roman" w:eastAsia="+mn-ea" w:hAnsi="Times New Roman" w:cs="Times New Roman"/>
          <w:color w:val="000000"/>
          <w:kern w:val="24"/>
          <w:sz w:val="24"/>
          <w:szCs w:val="24"/>
          <w:lang w:val="en-GB" w:eastAsia="en-ZA"/>
        </w:rPr>
        <w:t>T</w:t>
      </w:r>
      <w:r w:rsidR="007A6A96" w:rsidRPr="00504431">
        <w:rPr>
          <w:rFonts w:ascii="Times New Roman" w:eastAsia="+mn-ea" w:hAnsi="Times New Roman" w:cs="Times New Roman"/>
          <w:color w:val="000000"/>
          <w:kern w:val="24"/>
          <w:sz w:val="24"/>
          <w:szCs w:val="24"/>
          <w:lang w:val="en-GB" w:eastAsia="en-ZA"/>
        </w:rPr>
        <w:t>he</w:t>
      </w:r>
      <w:r w:rsidR="00380FB0" w:rsidRPr="00504431">
        <w:rPr>
          <w:rFonts w:ascii="Times New Roman" w:eastAsia="+mn-ea" w:hAnsi="Times New Roman" w:cs="Times New Roman"/>
          <w:color w:val="000000"/>
          <w:kern w:val="24"/>
          <w:sz w:val="24"/>
          <w:szCs w:val="24"/>
          <w:lang w:val="en-GB" w:eastAsia="en-ZA"/>
        </w:rPr>
        <w:t>y both</w:t>
      </w:r>
      <w:r w:rsidR="007A6A96" w:rsidRPr="00504431">
        <w:rPr>
          <w:rFonts w:ascii="Times New Roman" w:eastAsia="+mn-ea" w:hAnsi="Times New Roman" w:cs="Times New Roman"/>
          <w:color w:val="000000"/>
          <w:kern w:val="24"/>
          <w:sz w:val="24"/>
          <w:szCs w:val="24"/>
          <w:lang w:val="en-GB" w:eastAsia="en-ZA"/>
        </w:rPr>
        <w:t xml:space="preserve"> argued that people should consider difficult s</w:t>
      </w:r>
      <w:r w:rsidR="00380FB0" w:rsidRPr="00504431">
        <w:rPr>
          <w:rFonts w:ascii="Times New Roman" w:eastAsia="+mn-ea" w:hAnsi="Times New Roman" w:cs="Times New Roman"/>
          <w:color w:val="000000"/>
          <w:kern w:val="24"/>
          <w:sz w:val="24"/>
          <w:szCs w:val="24"/>
          <w:lang w:val="en-GB" w:eastAsia="en-ZA"/>
        </w:rPr>
        <w:t xml:space="preserve">ituations as </w:t>
      </w:r>
      <w:r w:rsidR="007A6A96" w:rsidRPr="00504431">
        <w:rPr>
          <w:rFonts w:ascii="Times New Roman" w:eastAsia="+mn-ea" w:hAnsi="Times New Roman" w:cs="Times New Roman"/>
          <w:color w:val="000000"/>
          <w:kern w:val="24"/>
          <w:sz w:val="24"/>
          <w:szCs w:val="24"/>
          <w:lang w:val="en-GB" w:eastAsia="en-ZA"/>
        </w:rPr>
        <w:t>t</w:t>
      </w:r>
      <w:r w:rsidR="00380FB0" w:rsidRPr="00504431">
        <w:rPr>
          <w:rFonts w:ascii="Times New Roman" w:eastAsia="+mn-ea" w:hAnsi="Times New Roman" w:cs="Times New Roman"/>
          <w:color w:val="000000"/>
          <w:kern w:val="24"/>
          <w:sz w:val="24"/>
          <w:szCs w:val="24"/>
          <w:lang w:val="en-GB" w:eastAsia="en-ZA"/>
        </w:rPr>
        <w:t xml:space="preserve">emporary and focus more on improving themselves and not situations, this will help them to </w:t>
      </w:r>
      <w:r w:rsidR="007A6A96" w:rsidRPr="00504431">
        <w:rPr>
          <w:rFonts w:ascii="Times New Roman" w:eastAsia="+mn-ea" w:hAnsi="Times New Roman" w:cs="Times New Roman"/>
          <w:color w:val="000000"/>
          <w:kern w:val="24"/>
          <w:sz w:val="24"/>
          <w:szCs w:val="24"/>
          <w:lang w:val="en-GB" w:eastAsia="en-ZA"/>
        </w:rPr>
        <w:t>avoid stress</w:t>
      </w:r>
      <w:r w:rsidR="00380FB0" w:rsidRPr="00504431">
        <w:rPr>
          <w:rFonts w:ascii="Times New Roman" w:eastAsia="+mn-ea" w:hAnsi="Times New Roman" w:cs="Times New Roman"/>
          <w:color w:val="000000"/>
          <w:kern w:val="24"/>
          <w:sz w:val="24"/>
          <w:szCs w:val="24"/>
          <w:lang w:val="en-GB" w:eastAsia="en-ZA"/>
        </w:rPr>
        <w:t>es.</w:t>
      </w:r>
    </w:p>
    <w:p w:rsidR="003939E7" w:rsidRPr="00504431" w:rsidRDefault="003939E7" w:rsidP="00311EEC">
      <w:pPr>
        <w:spacing w:after="0" w:line="240" w:lineRule="auto"/>
        <w:jc w:val="both"/>
        <w:rPr>
          <w:rFonts w:ascii="Times New Roman" w:eastAsia="Times New Roman" w:hAnsi="Times New Roman" w:cs="Times New Roman"/>
          <w:color w:val="000000"/>
          <w:sz w:val="24"/>
          <w:szCs w:val="24"/>
        </w:rPr>
      </w:pPr>
    </w:p>
    <w:p w:rsidR="003939E7" w:rsidRPr="00504431" w:rsidRDefault="00380FB0" w:rsidP="000F0EB5">
      <w:pPr>
        <w:pStyle w:val="ListParagraph"/>
        <w:spacing w:after="0" w:line="240" w:lineRule="auto"/>
        <w:jc w:val="both"/>
        <w:rPr>
          <w:rFonts w:ascii="Times New Roman" w:eastAsia="Times New Roman" w:hAnsi="Times New Roman" w:cs="Times New Roman"/>
          <w:b/>
          <w:color w:val="000000"/>
          <w:sz w:val="24"/>
          <w:szCs w:val="24"/>
        </w:rPr>
      </w:pPr>
      <w:r w:rsidRPr="00504431">
        <w:rPr>
          <w:rFonts w:ascii="Times New Roman" w:eastAsia="Times New Roman" w:hAnsi="Times New Roman" w:cs="Times New Roman"/>
          <w:b/>
          <w:color w:val="000000"/>
          <w:sz w:val="24"/>
          <w:szCs w:val="24"/>
        </w:rPr>
        <w:t xml:space="preserve">Theme two: </w:t>
      </w:r>
      <w:r w:rsidRPr="00504431">
        <w:rPr>
          <w:rFonts w:ascii="Times New Roman" w:eastAsia="+mn-ea" w:hAnsi="Times New Roman" w:cs="Times New Roman"/>
          <w:b/>
          <w:color w:val="000000"/>
          <w:kern w:val="24"/>
          <w:sz w:val="24"/>
          <w:szCs w:val="24"/>
          <w:lang w:val="en-GB" w:eastAsia="en-ZA"/>
        </w:rPr>
        <w:t>Impacts</w:t>
      </w:r>
      <w:r w:rsidRPr="00504431">
        <w:rPr>
          <w:rFonts w:ascii="Times New Roman" w:eastAsia="+mn-ea" w:hAnsi="Times New Roman" w:cs="Times New Roman"/>
          <w:b/>
          <w:bCs/>
          <w:color w:val="000000"/>
          <w:kern w:val="24"/>
          <w:sz w:val="24"/>
          <w:szCs w:val="24"/>
          <w:lang w:val="en-GB" w:eastAsia="en-ZA"/>
        </w:rPr>
        <w:t xml:space="preserve"> </w:t>
      </w:r>
      <w:r w:rsidRPr="00504431">
        <w:rPr>
          <w:rFonts w:ascii="Times New Roman" w:eastAsia="+mn-ea" w:hAnsi="Times New Roman" w:cs="Times New Roman"/>
          <w:b/>
          <w:color w:val="000000"/>
          <w:kern w:val="24"/>
          <w:sz w:val="24"/>
          <w:szCs w:val="24"/>
          <w:lang w:val="en-GB" w:eastAsia="en-ZA"/>
        </w:rPr>
        <w:t>of</w:t>
      </w:r>
      <w:r w:rsidRPr="00504431">
        <w:rPr>
          <w:rFonts w:ascii="Times New Roman" w:eastAsia="+mn-ea" w:hAnsi="Times New Roman" w:cs="Times New Roman"/>
          <w:b/>
          <w:bCs/>
          <w:color w:val="000000"/>
          <w:kern w:val="24"/>
          <w:sz w:val="24"/>
          <w:szCs w:val="24"/>
          <w:lang w:val="en-GB" w:eastAsia="en-ZA"/>
        </w:rPr>
        <w:t xml:space="preserve"> </w:t>
      </w:r>
      <w:r w:rsidRPr="00504431">
        <w:rPr>
          <w:rFonts w:ascii="Times New Roman" w:eastAsia="+mn-ea" w:hAnsi="Times New Roman" w:cs="Times New Roman"/>
          <w:b/>
          <w:color w:val="000000"/>
          <w:kern w:val="24"/>
          <w:sz w:val="24"/>
          <w:szCs w:val="24"/>
          <w:lang w:val="en-GB" w:eastAsia="en-ZA"/>
        </w:rPr>
        <w:t>psychological challenges facing South African school learners in the 21</w:t>
      </w:r>
      <w:r w:rsidRPr="00504431">
        <w:rPr>
          <w:rFonts w:ascii="Times New Roman" w:eastAsia="+mn-ea" w:hAnsi="Times New Roman" w:cs="Times New Roman"/>
          <w:b/>
          <w:color w:val="000000"/>
          <w:kern w:val="24"/>
          <w:sz w:val="24"/>
          <w:szCs w:val="24"/>
          <w:vertAlign w:val="superscript"/>
          <w:lang w:val="en-GB" w:eastAsia="en-ZA"/>
        </w:rPr>
        <w:t>st</w:t>
      </w:r>
      <w:r w:rsidRPr="00504431">
        <w:rPr>
          <w:rFonts w:ascii="Times New Roman" w:eastAsia="+mn-ea" w:hAnsi="Times New Roman" w:cs="Times New Roman"/>
          <w:b/>
          <w:color w:val="000000"/>
          <w:kern w:val="24"/>
          <w:sz w:val="24"/>
          <w:szCs w:val="24"/>
          <w:lang w:val="en-GB" w:eastAsia="en-ZA"/>
        </w:rPr>
        <w:t xml:space="preserve"> century.</w:t>
      </w:r>
    </w:p>
    <w:p w:rsidR="003718FC" w:rsidRDefault="003718FC" w:rsidP="00311EEC">
      <w:pPr>
        <w:spacing w:before="100" w:beforeAutospacing="1" w:after="100" w:afterAutospacing="1" w:line="240" w:lineRule="auto"/>
        <w:jc w:val="both"/>
        <w:rPr>
          <w:rFonts w:ascii="Times New Roman" w:eastAsia="Times New Roman" w:hAnsi="Times New Roman" w:cs="Times New Roman"/>
          <w:color w:val="000000"/>
          <w:sz w:val="24"/>
          <w:szCs w:val="24"/>
          <w:lang w:eastAsia="en-ZA"/>
        </w:rPr>
      </w:pPr>
      <w:bookmarkStart w:id="6" w:name="_Hlk139118379"/>
      <w:r w:rsidRPr="00504431">
        <w:rPr>
          <w:rFonts w:ascii="Times New Roman" w:eastAsia="Times New Roman" w:hAnsi="Times New Roman" w:cs="Times New Roman"/>
          <w:color w:val="000000"/>
          <w:sz w:val="24"/>
          <w:szCs w:val="24"/>
          <w:lang w:eastAsia="en-ZA"/>
        </w:rPr>
        <w:t xml:space="preserve">It was mentioned in </w:t>
      </w:r>
      <w:bookmarkEnd w:id="6"/>
      <w:proofErr w:type="spellStart"/>
      <w:r w:rsidR="001F4850" w:rsidRPr="00504431">
        <w:rPr>
          <w:rFonts w:ascii="Times New Roman" w:hAnsi="Times New Roman" w:cs="Times New Roman"/>
          <w:color w:val="000000"/>
          <w:sz w:val="24"/>
          <w:szCs w:val="24"/>
        </w:rPr>
        <w:t>Ajimudin</w:t>
      </w:r>
      <w:proofErr w:type="spellEnd"/>
      <w:r w:rsidR="001F4850" w:rsidRPr="00504431">
        <w:rPr>
          <w:rFonts w:ascii="Times New Roman" w:hAnsi="Times New Roman" w:cs="Times New Roman"/>
          <w:color w:val="000000"/>
          <w:sz w:val="24"/>
          <w:szCs w:val="24"/>
        </w:rPr>
        <w:t xml:space="preserve"> and </w:t>
      </w:r>
      <w:proofErr w:type="spellStart"/>
      <w:r w:rsidR="001F4850" w:rsidRPr="00504431">
        <w:rPr>
          <w:rFonts w:ascii="Times New Roman" w:hAnsi="Times New Roman" w:cs="Times New Roman"/>
          <w:color w:val="000000"/>
          <w:sz w:val="24"/>
          <w:szCs w:val="24"/>
        </w:rPr>
        <w:t>Mukuna</w:t>
      </w:r>
      <w:proofErr w:type="spellEnd"/>
      <w:r w:rsidR="001F4850" w:rsidRPr="00504431">
        <w:rPr>
          <w:rFonts w:ascii="Times New Roman" w:hAnsi="Times New Roman" w:cs="Times New Roman"/>
          <w:color w:val="000000"/>
          <w:sz w:val="24"/>
          <w:szCs w:val="24"/>
        </w:rPr>
        <w:t xml:space="preserve"> (2023) </w:t>
      </w:r>
      <w:r w:rsidRPr="00504431">
        <w:rPr>
          <w:rFonts w:ascii="Times New Roman" w:eastAsia="Times New Roman" w:hAnsi="Times New Roman" w:cs="Times New Roman"/>
          <w:color w:val="000000"/>
          <w:sz w:val="24"/>
          <w:szCs w:val="24"/>
          <w:lang w:eastAsia="en-ZA"/>
        </w:rPr>
        <w:t>that high</w:t>
      </w:r>
      <w:r>
        <w:rPr>
          <w:rFonts w:ascii="Times New Roman" w:eastAsia="Times New Roman" w:hAnsi="Times New Roman" w:cs="Times New Roman"/>
          <w:color w:val="000000"/>
          <w:sz w:val="24"/>
          <w:szCs w:val="24"/>
          <w:lang w:eastAsia="en-ZA"/>
        </w:rPr>
        <w:t xml:space="preserve"> rates of poverty, unemployment, and unfair access to basic services are the core reasons for psychological challenges to South African school learners. Participants</w:t>
      </w:r>
      <w:r w:rsidR="00817CBB">
        <w:rPr>
          <w:rFonts w:ascii="Times New Roman" w:eastAsia="Times New Roman" w:hAnsi="Times New Roman" w:cs="Times New Roman"/>
          <w:color w:val="000000"/>
          <w:sz w:val="24"/>
          <w:szCs w:val="24"/>
          <w:lang w:eastAsia="en-ZA"/>
        </w:rPr>
        <w:t>’</w:t>
      </w:r>
      <w:r>
        <w:rPr>
          <w:rFonts w:ascii="Times New Roman" w:eastAsia="Times New Roman" w:hAnsi="Times New Roman" w:cs="Times New Roman"/>
          <w:color w:val="000000"/>
          <w:sz w:val="24"/>
          <w:szCs w:val="24"/>
          <w:lang w:eastAsia="en-ZA"/>
        </w:rPr>
        <w:t xml:space="preserve"> responses on the second theme revealed that learners from low economic class</w:t>
      </w:r>
      <w:r w:rsidR="00817CBB">
        <w:rPr>
          <w:rFonts w:ascii="Times New Roman" w:eastAsia="Times New Roman" w:hAnsi="Times New Roman" w:cs="Times New Roman"/>
          <w:color w:val="000000"/>
          <w:sz w:val="24"/>
          <w:szCs w:val="24"/>
          <w:lang w:eastAsia="en-ZA"/>
        </w:rPr>
        <w:t xml:space="preserve"> are</w:t>
      </w:r>
      <w:r>
        <w:rPr>
          <w:rFonts w:ascii="Times New Roman" w:eastAsia="Times New Roman" w:hAnsi="Times New Roman" w:cs="Times New Roman"/>
          <w:color w:val="000000"/>
          <w:sz w:val="24"/>
          <w:szCs w:val="24"/>
          <w:lang w:eastAsia="en-ZA"/>
        </w:rPr>
        <w:t xml:space="preserve"> </w:t>
      </w:r>
      <w:r w:rsidR="00817CBB">
        <w:rPr>
          <w:rFonts w:ascii="Times New Roman" w:eastAsia="Times New Roman" w:hAnsi="Times New Roman" w:cs="Times New Roman"/>
          <w:color w:val="000000"/>
          <w:sz w:val="24"/>
          <w:szCs w:val="24"/>
          <w:lang w:eastAsia="en-ZA"/>
        </w:rPr>
        <w:t>experiencing</w:t>
      </w:r>
      <w:r>
        <w:rPr>
          <w:rFonts w:ascii="Times New Roman" w:eastAsia="Times New Roman" w:hAnsi="Times New Roman" w:cs="Times New Roman"/>
          <w:color w:val="000000"/>
          <w:sz w:val="24"/>
          <w:szCs w:val="24"/>
          <w:lang w:eastAsia="en-ZA"/>
        </w:rPr>
        <w:t xml:space="preserve"> financial stress, lack of resources, </w:t>
      </w:r>
      <w:r w:rsidR="00817CBB">
        <w:rPr>
          <w:rFonts w:ascii="Times New Roman" w:eastAsia="Times New Roman" w:hAnsi="Times New Roman" w:cs="Times New Roman"/>
          <w:color w:val="000000"/>
          <w:sz w:val="24"/>
          <w:szCs w:val="24"/>
          <w:lang w:eastAsia="en-ZA"/>
        </w:rPr>
        <w:t>and limited opportunities which</w:t>
      </w:r>
      <w:r>
        <w:rPr>
          <w:rFonts w:ascii="Times New Roman" w:eastAsia="Times New Roman" w:hAnsi="Times New Roman" w:cs="Times New Roman"/>
          <w:color w:val="000000"/>
          <w:sz w:val="24"/>
          <w:szCs w:val="24"/>
          <w:lang w:eastAsia="en-ZA"/>
        </w:rPr>
        <w:t xml:space="preserve"> </w:t>
      </w:r>
      <w:r w:rsidR="00817CBB">
        <w:rPr>
          <w:rFonts w:ascii="Times New Roman" w:eastAsia="Times New Roman" w:hAnsi="Times New Roman" w:cs="Times New Roman"/>
          <w:color w:val="000000"/>
          <w:sz w:val="24"/>
          <w:szCs w:val="24"/>
          <w:lang w:eastAsia="en-ZA"/>
        </w:rPr>
        <w:t xml:space="preserve">result </w:t>
      </w:r>
      <w:r>
        <w:rPr>
          <w:rFonts w:ascii="Times New Roman" w:eastAsia="Times New Roman" w:hAnsi="Times New Roman" w:cs="Times New Roman"/>
          <w:color w:val="000000"/>
          <w:sz w:val="24"/>
          <w:szCs w:val="24"/>
          <w:lang w:eastAsia="en-ZA"/>
        </w:rPr>
        <w:t>to feelings of low self-es</w:t>
      </w:r>
      <w:r w:rsidR="00817CBB">
        <w:rPr>
          <w:rFonts w:ascii="Times New Roman" w:eastAsia="Times New Roman" w:hAnsi="Times New Roman" w:cs="Times New Roman"/>
          <w:color w:val="000000"/>
          <w:sz w:val="24"/>
          <w:szCs w:val="24"/>
          <w:lang w:eastAsia="en-ZA"/>
        </w:rPr>
        <w:t>teem</w:t>
      </w:r>
      <w:r>
        <w:rPr>
          <w:rFonts w:ascii="Times New Roman" w:eastAsia="Times New Roman" w:hAnsi="Times New Roman" w:cs="Times New Roman"/>
          <w:color w:val="000000"/>
          <w:sz w:val="24"/>
          <w:szCs w:val="24"/>
          <w:lang w:eastAsia="en-ZA"/>
        </w:rPr>
        <w:t>.</w:t>
      </w:r>
      <w:r w:rsidR="00817CBB">
        <w:rPr>
          <w:rFonts w:ascii="Times New Roman" w:eastAsia="Times New Roman" w:hAnsi="Times New Roman" w:cs="Times New Roman"/>
          <w:color w:val="000000"/>
          <w:sz w:val="24"/>
          <w:szCs w:val="24"/>
          <w:lang w:eastAsia="en-ZA"/>
        </w:rPr>
        <w:t xml:space="preserve"> During the focus group discussion teacher participants revealed t</w:t>
      </w:r>
      <w:r w:rsidR="0014508E">
        <w:rPr>
          <w:rFonts w:ascii="Times New Roman" w:eastAsia="Times New Roman" w:hAnsi="Times New Roman" w:cs="Times New Roman"/>
          <w:color w:val="000000"/>
          <w:sz w:val="24"/>
          <w:szCs w:val="24"/>
          <w:lang w:eastAsia="en-ZA"/>
        </w:rPr>
        <w:t>hat learners are</w:t>
      </w:r>
      <w:r w:rsidR="00817CBB">
        <w:rPr>
          <w:rFonts w:ascii="Times New Roman" w:eastAsia="Times New Roman" w:hAnsi="Times New Roman" w:cs="Times New Roman"/>
          <w:color w:val="000000"/>
          <w:sz w:val="24"/>
          <w:szCs w:val="24"/>
          <w:lang w:eastAsia="en-ZA"/>
        </w:rPr>
        <w:t xml:space="preserve"> negatively affect</w:t>
      </w:r>
      <w:r w:rsidR="0014508E">
        <w:rPr>
          <w:rFonts w:ascii="Times New Roman" w:eastAsia="Times New Roman" w:hAnsi="Times New Roman" w:cs="Times New Roman"/>
          <w:color w:val="000000"/>
          <w:sz w:val="24"/>
          <w:szCs w:val="24"/>
          <w:lang w:eastAsia="en-ZA"/>
        </w:rPr>
        <w:t xml:space="preserve">ed by the psychological challenges and contribute to the poor discipline </w:t>
      </w:r>
      <w:r w:rsidR="00817CBB">
        <w:rPr>
          <w:rFonts w:ascii="Times New Roman" w:eastAsia="Times New Roman" w:hAnsi="Times New Roman" w:cs="Times New Roman"/>
          <w:color w:val="000000"/>
          <w:sz w:val="24"/>
          <w:szCs w:val="24"/>
          <w:lang w:eastAsia="en-ZA"/>
        </w:rPr>
        <w:t>issue</w:t>
      </w:r>
      <w:r w:rsidR="0014508E">
        <w:rPr>
          <w:rFonts w:ascii="Times New Roman" w:eastAsia="Times New Roman" w:hAnsi="Times New Roman" w:cs="Times New Roman"/>
          <w:color w:val="000000"/>
          <w:sz w:val="24"/>
          <w:szCs w:val="24"/>
          <w:lang w:eastAsia="en-ZA"/>
        </w:rPr>
        <w:t>s in their schools.</w:t>
      </w:r>
      <w:r w:rsidR="00817CBB">
        <w:rPr>
          <w:rFonts w:ascii="Times New Roman" w:eastAsia="Times New Roman" w:hAnsi="Times New Roman" w:cs="Times New Roman"/>
          <w:color w:val="000000"/>
          <w:sz w:val="24"/>
          <w:szCs w:val="24"/>
          <w:lang w:eastAsia="en-ZA"/>
        </w:rPr>
        <w:t xml:space="preserve"> </w:t>
      </w:r>
    </w:p>
    <w:p w:rsidR="0014508E" w:rsidRDefault="0014508E" w:rsidP="00311EEC">
      <w:pPr>
        <w:spacing w:before="100" w:beforeAutospacing="1" w:after="100" w:afterAutospacing="1" w:line="240" w:lineRule="auto"/>
        <w:jc w:val="both"/>
        <w:rPr>
          <w:rFonts w:ascii="Times New Roman" w:eastAsia="Times New Roman" w:hAnsi="Times New Roman" w:cs="Times New Roman"/>
          <w:color w:val="000000"/>
          <w:sz w:val="24"/>
          <w:szCs w:val="24"/>
          <w:lang w:eastAsia="en-ZA"/>
        </w:rPr>
      </w:pPr>
      <w:r>
        <w:rPr>
          <w:rFonts w:ascii="Times New Roman" w:eastAsia="Times New Roman" w:hAnsi="Times New Roman" w:cs="Times New Roman"/>
          <w:color w:val="000000"/>
          <w:sz w:val="24"/>
          <w:szCs w:val="24"/>
          <w:lang w:eastAsia="en-ZA"/>
        </w:rPr>
        <w:t>Teacher 1 contributed;</w:t>
      </w:r>
    </w:p>
    <w:p w:rsidR="0014508E" w:rsidRPr="0014508E" w:rsidRDefault="0014508E" w:rsidP="00311EEC">
      <w:pPr>
        <w:spacing w:before="100" w:beforeAutospacing="1" w:after="100" w:afterAutospacing="1" w:line="240" w:lineRule="auto"/>
        <w:jc w:val="both"/>
        <w:rPr>
          <w:rFonts w:ascii="Times New Roman" w:eastAsia="Times New Roman" w:hAnsi="Times New Roman" w:cs="Times New Roman"/>
          <w:i/>
          <w:color w:val="000000"/>
          <w:sz w:val="24"/>
          <w:szCs w:val="24"/>
          <w:lang w:eastAsia="en-ZA"/>
        </w:rPr>
      </w:pPr>
      <w:r>
        <w:rPr>
          <w:rFonts w:ascii="Times New Roman" w:eastAsia="Times New Roman" w:hAnsi="Times New Roman" w:cs="Times New Roman"/>
          <w:color w:val="000000"/>
          <w:sz w:val="24"/>
          <w:szCs w:val="24"/>
          <w:lang w:eastAsia="en-ZA"/>
        </w:rPr>
        <w:tab/>
      </w:r>
      <w:r w:rsidRPr="0014508E">
        <w:rPr>
          <w:rFonts w:ascii="Times New Roman" w:eastAsia="Times New Roman" w:hAnsi="Times New Roman" w:cs="Times New Roman"/>
          <w:i/>
          <w:color w:val="000000"/>
          <w:sz w:val="24"/>
          <w:szCs w:val="24"/>
          <w:lang w:eastAsia="en-ZA"/>
        </w:rPr>
        <w:t xml:space="preserve">“…currently we are experiencing a high range of poor discipline in our school… which </w:t>
      </w:r>
      <w:r w:rsidRPr="0014508E">
        <w:rPr>
          <w:rFonts w:ascii="Times New Roman" w:eastAsia="Times New Roman" w:hAnsi="Times New Roman" w:cs="Times New Roman"/>
          <w:i/>
          <w:color w:val="000000"/>
          <w:sz w:val="24"/>
          <w:szCs w:val="24"/>
          <w:lang w:eastAsia="en-ZA"/>
        </w:rPr>
        <w:tab/>
        <w:t>always come with harmful behaviors</w:t>
      </w:r>
      <w:r w:rsidR="000B4AF5">
        <w:rPr>
          <w:rFonts w:ascii="Times New Roman" w:eastAsia="Times New Roman" w:hAnsi="Times New Roman" w:cs="Times New Roman"/>
          <w:i/>
          <w:color w:val="000000"/>
          <w:sz w:val="24"/>
          <w:szCs w:val="24"/>
          <w:lang w:eastAsia="en-ZA"/>
        </w:rPr>
        <w:t xml:space="preserve"> and thoughts… such as suicide thoughts</w:t>
      </w:r>
      <w:r w:rsidRPr="0014508E">
        <w:rPr>
          <w:rFonts w:ascii="Times New Roman" w:eastAsia="Times New Roman" w:hAnsi="Times New Roman" w:cs="Times New Roman"/>
          <w:i/>
          <w:color w:val="000000"/>
          <w:sz w:val="24"/>
          <w:szCs w:val="24"/>
          <w:lang w:eastAsia="en-ZA"/>
        </w:rPr>
        <w:t>”</w:t>
      </w:r>
    </w:p>
    <w:p w:rsidR="003939E7" w:rsidRDefault="0014508E" w:rsidP="00311E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2 also added;</w:t>
      </w:r>
    </w:p>
    <w:p w:rsidR="0014508E" w:rsidRDefault="0014508E" w:rsidP="00311E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4508E">
        <w:rPr>
          <w:rFonts w:ascii="Times New Roman" w:eastAsia="Times New Roman" w:hAnsi="Times New Roman" w:cs="Times New Roman"/>
          <w:i/>
          <w:color w:val="000000"/>
          <w:sz w:val="24"/>
          <w:szCs w:val="24"/>
        </w:rPr>
        <w:t xml:space="preserve">“… </w:t>
      </w:r>
      <w:proofErr w:type="spellStart"/>
      <w:r w:rsidRPr="0014508E">
        <w:rPr>
          <w:rFonts w:ascii="Times New Roman" w:eastAsia="Times New Roman" w:hAnsi="Times New Roman" w:cs="Times New Roman"/>
          <w:i/>
          <w:color w:val="000000"/>
          <w:sz w:val="24"/>
          <w:szCs w:val="24"/>
        </w:rPr>
        <w:t>Mmmh</w:t>
      </w:r>
      <w:proofErr w:type="spellEnd"/>
      <w:r w:rsidRPr="0014508E">
        <w:rPr>
          <w:rFonts w:ascii="Times New Roman" w:eastAsia="Times New Roman" w:hAnsi="Times New Roman" w:cs="Times New Roman"/>
          <w:i/>
          <w:color w:val="000000"/>
          <w:sz w:val="24"/>
          <w:szCs w:val="24"/>
        </w:rPr>
        <w:t xml:space="preserve">, true…I still remember a tragic death of one our grade 10 learner in 2021… </w:t>
      </w:r>
      <w:r w:rsidRPr="0014508E">
        <w:rPr>
          <w:rFonts w:ascii="Times New Roman" w:eastAsia="Times New Roman" w:hAnsi="Times New Roman" w:cs="Times New Roman"/>
          <w:i/>
          <w:color w:val="000000"/>
          <w:sz w:val="24"/>
          <w:szCs w:val="24"/>
        </w:rPr>
        <w:tab/>
        <w:t>he ended his life and left us with lots of unanswered questions till now</w:t>
      </w:r>
      <w:r>
        <w:rPr>
          <w:rFonts w:ascii="Times New Roman" w:eastAsia="Times New Roman" w:hAnsi="Times New Roman" w:cs="Times New Roman"/>
          <w:color w:val="000000"/>
          <w:sz w:val="24"/>
          <w:szCs w:val="24"/>
        </w:rPr>
        <w:t>”</w:t>
      </w:r>
    </w:p>
    <w:p w:rsidR="000B4AF5" w:rsidRDefault="000B4AF5" w:rsidP="00D5615D">
      <w:pPr>
        <w:spacing w:after="0" w:line="240" w:lineRule="auto"/>
        <w:rPr>
          <w:rFonts w:ascii="Times New Roman" w:eastAsia="Times New Roman" w:hAnsi="Times New Roman" w:cs="Times New Roman"/>
          <w:color w:val="000000"/>
          <w:sz w:val="24"/>
          <w:szCs w:val="24"/>
        </w:rPr>
      </w:pPr>
    </w:p>
    <w:p w:rsidR="00311EEC" w:rsidRDefault="000B4AF5" w:rsidP="00D5615D">
      <w:pPr>
        <w:spacing w:after="0" w:line="240" w:lineRule="auto"/>
        <w:rPr>
          <w:rFonts w:ascii="Times New Roman" w:eastAsia="+mn-ea" w:hAnsi="Times New Roman" w:cs="Times New Roman"/>
          <w:color w:val="000000"/>
          <w:kern w:val="24"/>
          <w:sz w:val="24"/>
          <w:szCs w:val="24"/>
          <w:lang w:val="en-GB" w:eastAsia="en-ZA"/>
        </w:rPr>
      </w:pPr>
      <w:r>
        <w:rPr>
          <w:rFonts w:ascii="Times New Roman" w:eastAsia="Times New Roman" w:hAnsi="Times New Roman" w:cs="Times New Roman"/>
          <w:color w:val="000000"/>
          <w:sz w:val="24"/>
          <w:szCs w:val="24"/>
        </w:rPr>
        <w:lastRenderedPageBreak/>
        <w:t xml:space="preserve">The responses of teacher participants from school Z revealed </w:t>
      </w:r>
      <w:r w:rsidR="00311EEC">
        <w:rPr>
          <w:rFonts w:ascii="Times New Roman" w:eastAsia="Times New Roman" w:hAnsi="Times New Roman" w:cs="Times New Roman"/>
          <w:color w:val="000000"/>
          <w:sz w:val="24"/>
          <w:szCs w:val="24"/>
        </w:rPr>
        <w:t>that psychological challenges contribute to learners’</w:t>
      </w:r>
      <w:r>
        <w:rPr>
          <w:rFonts w:ascii="Times New Roman" w:eastAsia="Times New Roman" w:hAnsi="Times New Roman" w:cs="Times New Roman"/>
          <w:color w:val="000000"/>
          <w:sz w:val="24"/>
          <w:szCs w:val="24"/>
        </w:rPr>
        <w:t xml:space="preserve"> </w:t>
      </w:r>
      <w:r w:rsidRPr="000B4AF5">
        <w:rPr>
          <w:rFonts w:ascii="Times New Roman" w:eastAsia="+mn-ea" w:hAnsi="Times New Roman" w:cs="Times New Roman"/>
          <w:color w:val="000000"/>
          <w:kern w:val="24"/>
          <w:sz w:val="24"/>
          <w:szCs w:val="24"/>
          <w:lang w:val="en-GB" w:eastAsia="en-ZA"/>
        </w:rPr>
        <w:t>maladaptive functioning</w:t>
      </w:r>
      <w:r w:rsidR="00311EEC">
        <w:rPr>
          <w:rFonts w:ascii="Times New Roman" w:eastAsia="+mn-ea" w:hAnsi="Times New Roman" w:cs="Times New Roman"/>
          <w:color w:val="000000"/>
          <w:kern w:val="24"/>
          <w:sz w:val="24"/>
          <w:szCs w:val="24"/>
          <w:lang w:val="en-GB" w:eastAsia="en-ZA"/>
        </w:rPr>
        <w:t xml:space="preserve"> and poor performance in their school works.</w:t>
      </w:r>
    </w:p>
    <w:p w:rsidR="00311EEC" w:rsidRDefault="00311EEC" w:rsidP="00D5615D">
      <w:pPr>
        <w:spacing w:after="0" w:line="240" w:lineRule="auto"/>
        <w:rPr>
          <w:rFonts w:ascii="Times New Roman" w:eastAsia="+mn-ea" w:hAnsi="Times New Roman" w:cs="Times New Roman"/>
          <w:color w:val="000000"/>
          <w:kern w:val="24"/>
          <w:sz w:val="24"/>
          <w:szCs w:val="24"/>
          <w:lang w:val="en-GB" w:eastAsia="en-ZA"/>
        </w:rPr>
      </w:pPr>
    </w:p>
    <w:p w:rsidR="00311EEC" w:rsidRDefault="00311EEC" w:rsidP="00D5615D">
      <w:pPr>
        <w:spacing w:after="0" w:line="240" w:lineRule="auto"/>
        <w:rPr>
          <w:rFonts w:ascii="Times New Roman" w:eastAsia="+mn-ea" w:hAnsi="Times New Roman" w:cs="Times New Roman"/>
          <w:color w:val="000000"/>
          <w:kern w:val="24"/>
          <w:sz w:val="24"/>
          <w:szCs w:val="24"/>
          <w:lang w:val="en-GB" w:eastAsia="en-ZA"/>
        </w:rPr>
      </w:pPr>
      <w:r>
        <w:rPr>
          <w:rFonts w:ascii="Times New Roman" w:eastAsia="+mn-ea" w:hAnsi="Times New Roman" w:cs="Times New Roman"/>
          <w:color w:val="000000"/>
          <w:kern w:val="24"/>
          <w:sz w:val="24"/>
          <w:szCs w:val="24"/>
          <w:lang w:val="en-GB" w:eastAsia="en-ZA"/>
        </w:rPr>
        <w:t>Teacher 3 commented;</w:t>
      </w:r>
    </w:p>
    <w:p w:rsidR="003939E7" w:rsidRPr="00311EEC" w:rsidRDefault="00311EEC" w:rsidP="00D5615D">
      <w:pPr>
        <w:spacing w:after="0" w:line="240" w:lineRule="auto"/>
        <w:rPr>
          <w:rFonts w:ascii="Times New Roman" w:eastAsia="Times New Roman" w:hAnsi="Times New Roman" w:cs="Times New Roman"/>
          <w:i/>
          <w:color w:val="000000"/>
          <w:sz w:val="24"/>
          <w:szCs w:val="24"/>
        </w:rPr>
      </w:pPr>
      <w:r>
        <w:rPr>
          <w:rFonts w:ascii="Times New Roman" w:eastAsia="+mn-ea" w:hAnsi="Times New Roman" w:cs="Times New Roman"/>
          <w:color w:val="000000"/>
          <w:kern w:val="24"/>
          <w:sz w:val="24"/>
          <w:szCs w:val="24"/>
          <w:lang w:val="en-GB" w:eastAsia="en-ZA"/>
        </w:rPr>
        <w:tab/>
      </w:r>
      <w:r w:rsidRPr="00311EEC">
        <w:rPr>
          <w:rFonts w:ascii="Times New Roman" w:eastAsia="+mn-ea" w:hAnsi="Times New Roman" w:cs="Times New Roman"/>
          <w:i/>
          <w:color w:val="000000"/>
          <w:kern w:val="24"/>
          <w:sz w:val="24"/>
          <w:szCs w:val="24"/>
          <w:lang w:val="en-GB" w:eastAsia="en-ZA"/>
        </w:rPr>
        <w:t xml:space="preserve">“I saw some of our best learners turned to be lazy, lost focus and becoming less </w:t>
      </w:r>
      <w:r w:rsidRPr="00311EEC">
        <w:rPr>
          <w:rFonts w:ascii="Times New Roman" w:eastAsia="+mn-ea" w:hAnsi="Times New Roman" w:cs="Times New Roman"/>
          <w:i/>
          <w:color w:val="000000"/>
          <w:kern w:val="24"/>
          <w:sz w:val="24"/>
          <w:szCs w:val="24"/>
          <w:lang w:val="en-GB" w:eastAsia="en-ZA"/>
        </w:rPr>
        <w:tab/>
        <w:t>optimistic in everyday basis</w:t>
      </w:r>
      <w:r>
        <w:rPr>
          <w:rFonts w:ascii="Times New Roman" w:eastAsia="+mn-ea" w:hAnsi="Times New Roman" w:cs="Times New Roman"/>
          <w:i/>
          <w:color w:val="000000"/>
          <w:kern w:val="24"/>
          <w:sz w:val="24"/>
          <w:szCs w:val="24"/>
          <w:lang w:val="en-GB" w:eastAsia="en-ZA"/>
        </w:rPr>
        <w:t>… which hindering their academic performance</w:t>
      </w:r>
      <w:r w:rsidRPr="00311EEC">
        <w:rPr>
          <w:rFonts w:ascii="Times New Roman" w:eastAsia="+mn-ea" w:hAnsi="Times New Roman" w:cs="Times New Roman"/>
          <w:i/>
          <w:color w:val="000000"/>
          <w:kern w:val="24"/>
          <w:sz w:val="24"/>
          <w:szCs w:val="24"/>
          <w:lang w:val="en-GB" w:eastAsia="en-ZA"/>
        </w:rPr>
        <w:t>”</w:t>
      </w:r>
      <w:r w:rsidRPr="00311EEC">
        <w:rPr>
          <w:rFonts w:ascii="Times New Roman" w:eastAsia="+mn-ea" w:hAnsi="Times New Roman" w:cs="Times New Roman"/>
          <w:i/>
          <w:color w:val="000000"/>
          <w:kern w:val="24"/>
          <w:sz w:val="24"/>
          <w:szCs w:val="24"/>
          <w:lang w:val="en-GB" w:eastAsia="en-ZA"/>
        </w:rPr>
        <w:tab/>
      </w:r>
      <w:r w:rsidR="000B4AF5" w:rsidRPr="00311EEC">
        <w:rPr>
          <w:rFonts w:ascii="Times New Roman" w:eastAsia="Times New Roman" w:hAnsi="Times New Roman" w:cs="Times New Roman"/>
          <w:i/>
          <w:color w:val="000000"/>
          <w:sz w:val="24"/>
          <w:szCs w:val="24"/>
        </w:rPr>
        <w:t xml:space="preserve"> </w:t>
      </w:r>
    </w:p>
    <w:p w:rsidR="003939E7" w:rsidRDefault="003939E7" w:rsidP="00D5615D">
      <w:pPr>
        <w:spacing w:after="0" w:line="240" w:lineRule="auto"/>
        <w:rPr>
          <w:rFonts w:ascii="Times New Roman" w:eastAsia="Times New Roman" w:hAnsi="Times New Roman" w:cs="Times New Roman"/>
          <w:color w:val="000000"/>
          <w:sz w:val="24"/>
          <w:szCs w:val="24"/>
        </w:rPr>
      </w:pPr>
    </w:p>
    <w:p w:rsidR="00311EEC" w:rsidRDefault="00311EEC" w:rsidP="00D561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4 also agreed;</w:t>
      </w:r>
    </w:p>
    <w:p w:rsidR="00311EEC" w:rsidRDefault="00311EEC" w:rsidP="00311EEC">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sidRPr="00311EEC">
        <w:rPr>
          <w:rFonts w:ascii="Times New Roman" w:eastAsia="Times New Roman" w:hAnsi="Times New Roman" w:cs="Times New Roman"/>
          <w:i/>
          <w:color w:val="000000"/>
          <w:sz w:val="24"/>
          <w:szCs w:val="24"/>
        </w:rPr>
        <w:t xml:space="preserve">“…True…psychological challenges affect our learners’ energy level, mental ability and </w:t>
      </w:r>
      <w:r w:rsidRPr="00311EEC">
        <w:rPr>
          <w:rFonts w:ascii="Times New Roman" w:eastAsia="Times New Roman" w:hAnsi="Times New Roman" w:cs="Times New Roman"/>
          <w:i/>
          <w:color w:val="000000"/>
          <w:sz w:val="24"/>
          <w:szCs w:val="24"/>
        </w:rPr>
        <w:tab/>
        <w:t xml:space="preserve">their concentration in the classrooms” </w:t>
      </w:r>
    </w:p>
    <w:p w:rsidR="00311EEC" w:rsidRDefault="00311EEC" w:rsidP="00311EEC">
      <w:pPr>
        <w:spacing w:after="0" w:line="240" w:lineRule="auto"/>
        <w:jc w:val="both"/>
        <w:rPr>
          <w:rFonts w:ascii="Times New Roman" w:eastAsia="Times New Roman" w:hAnsi="Times New Roman" w:cs="Times New Roman"/>
          <w:i/>
          <w:color w:val="000000"/>
          <w:sz w:val="24"/>
          <w:szCs w:val="24"/>
        </w:rPr>
      </w:pPr>
    </w:p>
    <w:p w:rsidR="00977873" w:rsidRDefault="00977873" w:rsidP="009778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during the drawing sessions, learners also explained this theme by providing their drawings that elaborate the impacts of the psychological challenges as follows;</w:t>
      </w:r>
    </w:p>
    <w:p w:rsidR="00977873" w:rsidRDefault="00D222D0" w:rsidP="00977873">
      <w:pPr>
        <w:spacing w:after="0"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2336" behindDoc="0" locked="0" layoutInCell="1" allowOverlap="1" wp14:anchorId="34F7BAF2" wp14:editId="1ECB9BD3">
                <wp:simplePos x="0" y="0"/>
                <wp:positionH relativeFrom="column">
                  <wp:posOffset>-1447800</wp:posOffset>
                </wp:positionH>
                <wp:positionV relativeFrom="paragraph">
                  <wp:posOffset>15240</wp:posOffset>
                </wp:positionV>
                <wp:extent cx="518160" cy="5486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518160" cy="5486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C13AC" id="Rectangle 7" o:spid="_x0000_s1026" style="position:absolute;margin-left:-114pt;margin-top:1.2pt;width:40.8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" fillcolor="white [3201]" strokecolor="#70ad47 [3209]" strokeweight="1pt"/>
            </w:pict>
          </mc:Fallback>
        </mc:AlternateContent>
      </w:r>
    </w:p>
    <w:p w:rsidR="00311EEC" w:rsidRPr="00D222D0" w:rsidRDefault="00977873" w:rsidP="00311E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1 explained the impacts of the psychological challenges facing South African school learners in 21</w:t>
      </w:r>
      <w:r w:rsidRPr="00977873">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by associate it with high suicidal rates in schools. He </w:t>
      </w:r>
      <w:r w:rsidR="00D222D0">
        <w:rPr>
          <w:rFonts w:ascii="Times New Roman" w:eastAsia="Times New Roman" w:hAnsi="Times New Roman" w:cs="Times New Roman"/>
          <w:color w:val="000000"/>
          <w:sz w:val="24"/>
          <w:szCs w:val="24"/>
        </w:rPr>
        <w:t>drew</w:t>
      </w:r>
      <w:r>
        <w:rPr>
          <w:rFonts w:ascii="Times New Roman" w:eastAsia="Times New Roman" w:hAnsi="Times New Roman" w:cs="Times New Roman"/>
          <w:color w:val="000000"/>
          <w:sz w:val="24"/>
          <w:szCs w:val="24"/>
        </w:rPr>
        <w:t xml:space="preserve"> the following drawing to explain such impact. </w:t>
      </w:r>
    </w:p>
    <w:p w:rsidR="003939E7" w:rsidRDefault="00D222D0" w:rsidP="00D5615D">
      <w:pPr>
        <w:spacing w:after="0"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3360" behindDoc="0" locked="0" layoutInCell="1" allowOverlap="1" wp14:anchorId="28071C1F" wp14:editId="33CE94FF">
                <wp:simplePos x="0" y="0"/>
                <wp:positionH relativeFrom="column">
                  <wp:posOffset>2286000</wp:posOffset>
                </wp:positionH>
                <wp:positionV relativeFrom="paragraph">
                  <wp:posOffset>175260</wp:posOffset>
                </wp:positionV>
                <wp:extent cx="3383280" cy="1643380"/>
                <wp:effectExtent l="0" t="0" r="26670" b="13970"/>
                <wp:wrapNone/>
                <wp:docPr id="8" name="Rectangle 8"/>
                <wp:cNvGraphicFramePr/>
                <a:graphic xmlns:a="http://schemas.openxmlformats.org/drawingml/2006/main">
                  <a:graphicData uri="http://schemas.microsoft.com/office/word/2010/wordprocessingShape">
                    <wps:wsp>
                      <wps:cNvSpPr/>
                      <wps:spPr>
                        <a:xfrm>
                          <a:off x="0" y="0"/>
                          <a:ext cx="3383280" cy="164338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D222D0" w:rsidRDefault="000A2441" w:rsidP="00D222D0">
                            <w:pPr>
                              <w:jc w:val="both"/>
                              <w:rPr>
                                <w:rFonts w:ascii="Times New Roman" w:hAnsi="Times New Roman" w:cs="Times New Roman"/>
                                <w:sz w:val="20"/>
                                <w:szCs w:val="20"/>
                              </w:rPr>
                            </w:pPr>
                            <w:r w:rsidRPr="00D222D0">
                              <w:rPr>
                                <w:rFonts w:ascii="Times New Roman" w:hAnsi="Times New Roman" w:cs="Times New Roman"/>
                                <w:sz w:val="20"/>
                                <w:szCs w:val="20"/>
                              </w:rPr>
                              <w:t>During the drawing interpretation session</w:t>
                            </w:r>
                            <w:r>
                              <w:rPr>
                                <w:rFonts w:ascii="Times New Roman" w:hAnsi="Times New Roman" w:cs="Times New Roman"/>
                                <w:sz w:val="20"/>
                                <w:szCs w:val="20"/>
                              </w:rPr>
                              <w:t>,</w:t>
                            </w:r>
                            <w:r w:rsidRPr="00D222D0">
                              <w:rPr>
                                <w:rFonts w:ascii="Times New Roman" w:hAnsi="Times New Roman" w:cs="Times New Roman"/>
                                <w:sz w:val="20"/>
                                <w:szCs w:val="20"/>
                              </w:rPr>
                              <w:t xml:space="preserve"> L</w:t>
                            </w:r>
                            <w:r>
                              <w:rPr>
                                <w:rFonts w:ascii="Times New Roman" w:hAnsi="Times New Roman" w:cs="Times New Roman"/>
                                <w:sz w:val="20"/>
                                <w:szCs w:val="20"/>
                              </w:rPr>
                              <w:t xml:space="preserve">earner </w:t>
                            </w:r>
                            <w:r w:rsidRPr="00D222D0">
                              <w:rPr>
                                <w:rFonts w:ascii="Times New Roman" w:hAnsi="Times New Roman" w:cs="Times New Roman"/>
                                <w:sz w:val="20"/>
                                <w:szCs w:val="20"/>
                              </w:rPr>
                              <w:t>1 mentioned that “</w:t>
                            </w:r>
                            <w:r w:rsidRPr="00D222D0">
                              <w:rPr>
                                <w:rFonts w:ascii="Times New Roman" w:hAnsi="Times New Roman" w:cs="Times New Roman"/>
                                <w:i/>
                                <w:sz w:val="20"/>
                                <w:szCs w:val="20"/>
                              </w:rPr>
                              <w:t xml:space="preserve">psychological challenges are linked to many chronic emotional, mental and behavior problems that contribute to the </w:t>
                            </w:r>
                            <w:r>
                              <w:rPr>
                                <w:rFonts w:ascii="Times New Roman" w:hAnsi="Times New Roman" w:cs="Times New Roman"/>
                                <w:i/>
                                <w:sz w:val="20"/>
                                <w:szCs w:val="20"/>
                              </w:rPr>
                              <w:t>feeling of loss control, confusion</w:t>
                            </w:r>
                            <w:r w:rsidRPr="00D222D0">
                              <w:rPr>
                                <w:rFonts w:ascii="Times New Roman" w:hAnsi="Times New Roman" w:cs="Times New Roman"/>
                                <w:i/>
                                <w:sz w:val="20"/>
                                <w:szCs w:val="20"/>
                              </w:rPr>
                              <w:t xml:space="preserve"> and exhaustion to many learners”</w:t>
                            </w:r>
                          </w:p>
                          <w:p w:rsidR="000A2441" w:rsidRDefault="000A2441" w:rsidP="00D22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71C1F" id="Rectangle 8" o:spid="_x0000_s1029" style="position:absolute;margin-left:180pt;margin-top:13.8pt;width:266.4pt;height:12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" fillcolor="white [3201]" strokecolor="#70ad47 [3209]" strokeweight="1pt">
                <v:textbox>
                  <w:txbxContent>
                    <w:p w:rsidR="000A2441" w:rsidRPr="00D222D0" w:rsidRDefault="000A2441" w:rsidP="00D222D0">
                      <w:pPr>
                        <w:jc w:val="both"/>
                        <w:rPr>
                          <w:rFonts w:ascii="Times New Roman" w:hAnsi="Times New Roman" w:cs="Times New Roman"/>
                          <w:sz w:val="20"/>
                          <w:szCs w:val="20"/>
                        </w:rPr>
                      </w:pPr>
                      <w:r w:rsidRPr="00D222D0">
                        <w:rPr>
                          <w:rFonts w:ascii="Times New Roman" w:hAnsi="Times New Roman" w:cs="Times New Roman"/>
                          <w:sz w:val="20"/>
                          <w:szCs w:val="20"/>
                        </w:rPr>
                        <w:t>During the drawing interpretation session</w:t>
                      </w:r>
                      <w:r>
                        <w:rPr>
                          <w:rFonts w:ascii="Times New Roman" w:hAnsi="Times New Roman" w:cs="Times New Roman"/>
                          <w:sz w:val="20"/>
                          <w:szCs w:val="20"/>
                        </w:rPr>
                        <w:t>,</w:t>
                      </w:r>
                      <w:r w:rsidRPr="00D222D0">
                        <w:rPr>
                          <w:rFonts w:ascii="Times New Roman" w:hAnsi="Times New Roman" w:cs="Times New Roman"/>
                          <w:sz w:val="20"/>
                          <w:szCs w:val="20"/>
                        </w:rPr>
                        <w:t xml:space="preserve"> L</w:t>
                      </w:r>
                      <w:r>
                        <w:rPr>
                          <w:rFonts w:ascii="Times New Roman" w:hAnsi="Times New Roman" w:cs="Times New Roman"/>
                          <w:sz w:val="20"/>
                          <w:szCs w:val="20"/>
                        </w:rPr>
                        <w:t xml:space="preserve">earner </w:t>
                      </w:r>
                      <w:r w:rsidRPr="00D222D0">
                        <w:rPr>
                          <w:rFonts w:ascii="Times New Roman" w:hAnsi="Times New Roman" w:cs="Times New Roman"/>
                          <w:sz w:val="20"/>
                          <w:szCs w:val="20"/>
                        </w:rPr>
                        <w:t>1 mentioned that “</w:t>
                      </w:r>
                      <w:r w:rsidRPr="00D222D0">
                        <w:rPr>
                          <w:rFonts w:ascii="Times New Roman" w:hAnsi="Times New Roman" w:cs="Times New Roman"/>
                          <w:i/>
                          <w:sz w:val="20"/>
                          <w:szCs w:val="20"/>
                        </w:rPr>
                        <w:t xml:space="preserve">psychological challenges are linked to many chronic emotional, mental and behavior problems that contribute to the </w:t>
                      </w:r>
                      <w:r>
                        <w:rPr>
                          <w:rFonts w:ascii="Times New Roman" w:hAnsi="Times New Roman" w:cs="Times New Roman"/>
                          <w:i/>
                          <w:sz w:val="20"/>
                          <w:szCs w:val="20"/>
                        </w:rPr>
                        <w:t>feeling of loss control, confusion</w:t>
                      </w:r>
                      <w:r w:rsidRPr="00D222D0">
                        <w:rPr>
                          <w:rFonts w:ascii="Times New Roman" w:hAnsi="Times New Roman" w:cs="Times New Roman"/>
                          <w:i/>
                          <w:sz w:val="20"/>
                          <w:szCs w:val="20"/>
                        </w:rPr>
                        <w:t xml:space="preserve"> and exhaustion to many learners”</w:t>
                      </w:r>
                    </w:p>
                    <w:p w:rsidR="000A2441" w:rsidRDefault="000A2441" w:rsidP="00D222D0">
                      <w:pPr>
                        <w:jc w:val="center"/>
                      </w:pPr>
                    </w:p>
                  </w:txbxContent>
                </v:textbox>
              </v:rect>
            </w:pict>
          </mc:Fallback>
        </mc:AlternateContent>
      </w:r>
    </w:p>
    <w:p w:rsidR="005858B7" w:rsidRDefault="005858B7" w:rsidP="00D5615D">
      <w:pPr>
        <w:spacing w:after="0" w:line="240" w:lineRule="auto"/>
        <w:rPr>
          <w:rFonts w:ascii="Times New Roman" w:eastAsia="Times New Roman" w:hAnsi="Times New Roman" w:cs="Times New Roman"/>
          <w:color w:val="000000"/>
          <w:sz w:val="24"/>
          <w:szCs w:val="24"/>
        </w:rPr>
      </w:pPr>
      <w:r>
        <w:rPr>
          <w:noProof/>
        </w:rPr>
        <w:drawing>
          <wp:inline distT="0" distB="0" distL="0" distR="0" wp14:anchorId="511E5128" wp14:editId="131C3EA1">
            <wp:extent cx="2286000" cy="1643380"/>
            <wp:effectExtent l="0" t="0" r="0" b="0"/>
            <wp:docPr id="693472277" name="Picture 3" descr="r/drawing - Over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drawing - Overthink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8643" cy="1645280"/>
                    </a:xfrm>
                    <a:prstGeom prst="rect">
                      <a:avLst/>
                    </a:prstGeom>
                    <a:noFill/>
                    <a:ln>
                      <a:noFill/>
                    </a:ln>
                  </pic:spPr>
                </pic:pic>
              </a:graphicData>
            </a:graphic>
          </wp:inline>
        </w:drawing>
      </w:r>
      <w:r w:rsidR="00D222D0">
        <w:rPr>
          <w:rFonts w:ascii="Times New Roman" w:eastAsia="Times New Roman" w:hAnsi="Times New Roman" w:cs="Times New Roman"/>
          <w:color w:val="000000"/>
          <w:sz w:val="24"/>
          <w:szCs w:val="24"/>
        </w:rPr>
        <w:t xml:space="preserve"> </w:t>
      </w:r>
    </w:p>
    <w:p w:rsidR="00B71822" w:rsidRDefault="00B71822" w:rsidP="00D5615D">
      <w:pPr>
        <w:spacing w:after="0" w:line="240" w:lineRule="auto"/>
        <w:rPr>
          <w:rFonts w:ascii="Times New Roman" w:eastAsia="Times New Roman" w:hAnsi="Times New Roman" w:cs="Times New Roman"/>
          <w:color w:val="000000"/>
          <w:sz w:val="24"/>
          <w:szCs w:val="24"/>
        </w:rPr>
      </w:pPr>
    </w:p>
    <w:p w:rsidR="00B71822" w:rsidRDefault="00513AD3" w:rsidP="00D561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Learner 4 </w:t>
      </w:r>
      <w:r>
        <w:rPr>
          <w:rFonts w:ascii="Times New Roman" w:hAnsi="Times New Roman" w:cs="Times New Roman"/>
          <w:sz w:val="24"/>
          <w:szCs w:val="24"/>
        </w:rPr>
        <w:t>explained the impacts of psychological challenges by associating it with his personal experiences, and mentioned that learners’ actions and behaviors always reflect to what is in their minds.</w:t>
      </w:r>
      <w:r w:rsidRPr="004F11A4">
        <w:rPr>
          <w:rFonts w:ascii="Times New Roman" w:hAnsi="Times New Roman" w:cs="Times New Roman"/>
          <w:sz w:val="24"/>
          <w:szCs w:val="24"/>
        </w:rPr>
        <w:t xml:space="preserve"> </w:t>
      </w:r>
      <w:r w:rsidR="003B7F31">
        <w:rPr>
          <w:rFonts w:ascii="Times New Roman" w:hAnsi="Times New Roman" w:cs="Times New Roman"/>
          <w:sz w:val="24"/>
          <w:szCs w:val="24"/>
        </w:rPr>
        <w:t>He</w:t>
      </w:r>
      <w:r w:rsidR="003B7F31">
        <w:rPr>
          <w:rFonts w:ascii="Times New Roman" w:hAnsi="Times New Roman" w:cs="Times New Roman"/>
          <w:i/>
          <w:sz w:val="24"/>
          <w:szCs w:val="24"/>
        </w:rPr>
        <w:t xml:space="preserve"> </w:t>
      </w:r>
      <w:r w:rsidR="003B7F31">
        <w:rPr>
          <w:rFonts w:ascii="Times New Roman" w:hAnsi="Times New Roman" w:cs="Times New Roman"/>
          <w:sz w:val="24"/>
          <w:szCs w:val="24"/>
        </w:rPr>
        <w:t xml:space="preserve">explained this by pulling out the issue of bullying in schools and say that most of the time bullies’ actions is expression of their resentment that covered their mentality. </w:t>
      </w:r>
      <w:r>
        <w:rPr>
          <w:rFonts w:ascii="Times New Roman" w:hAnsi="Times New Roman" w:cs="Times New Roman"/>
          <w:sz w:val="24"/>
          <w:szCs w:val="24"/>
        </w:rPr>
        <w:t>He drew the following drawing to elucidate this.</w:t>
      </w:r>
    </w:p>
    <w:p w:rsidR="00B71822" w:rsidRDefault="00513AD3" w:rsidP="00D561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2446020</wp:posOffset>
                </wp:positionH>
                <wp:positionV relativeFrom="paragraph">
                  <wp:posOffset>178435</wp:posOffset>
                </wp:positionV>
                <wp:extent cx="3368040" cy="17983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3368040" cy="1798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344EB4" w:rsidRDefault="000A2441" w:rsidP="00344EB4">
                            <w:pPr>
                              <w:spacing w:line="240" w:lineRule="auto"/>
                              <w:jc w:val="both"/>
                              <w:rPr>
                                <w:sz w:val="20"/>
                                <w:szCs w:val="20"/>
                              </w:rPr>
                            </w:pPr>
                            <w:r w:rsidRPr="00344EB4">
                              <w:rPr>
                                <w:rFonts w:ascii="Times New Roman" w:hAnsi="Times New Roman" w:cs="Times New Roman"/>
                                <w:sz w:val="20"/>
                                <w:szCs w:val="20"/>
                              </w:rPr>
                              <w:t xml:space="preserve">During the drawing interpretation session, Learner 4 said </w:t>
                            </w:r>
                            <w:r w:rsidRPr="00344EB4">
                              <w:rPr>
                                <w:rFonts w:ascii="Times New Roman" w:hAnsi="Times New Roman" w:cs="Times New Roman"/>
                                <w:i/>
                                <w:sz w:val="20"/>
                                <w:szCs w:val="20"/>
                              </w:rPr>
                              <w:t>“bullies are trapped in a world where no one seems to understand the pain they are going through…they often feel like they have nobody to turn to, which only deepens the sense of loneliness. As a result, they are deciding to express it in a bitter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30" style="position:absolute;margin-left:192.6pt;margin-top:14.05pt;width:265.2pt;height:14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" fillcolor="white [3201]" strokecolor="#70ad47 [3209]" strokeweight="1pt">
                <v:textbox>
                  <w:txbxContent>
                    <w:p w:rsidR="000A2441" w:rsidRPr="00344EB4" w:rsidRDefault="000A2441" w:rsidP="00344EB4">
                      <w:pPr>
                        <w:spacing w:line="240" w:lineRule="auto"/>
                        <w:jc w:val="both"/>
                        <w:rPr>
                          <w:sz w:val="20"/>
                          <w:szCs w:val="20"/>
                        </w:rPr>
                      </w:pPr>
                      <w:r w:rsidRPr="00344EB4">
                        <w:rPr>
                          <w:rFonts w:ascii="Times New Roman" w:hAnsi="Times New Roman" w:cs="Times New Roman"/>
                          <w:sz w:val="20"/>
                          <w:szCs w:val="20"/>
                        </w:rPr>
                        <w:t xml:space="preserve">During the drawing interpretation session, Learner 4 said </w:t>
                      </w:r>
                      <w:r w:rsidRPr="00344EB4">
                        <w:rPr>
                          <w:rFonts w:ascii="Times New Roman" w:hAnsi="Times New Roman" w:cs="Times New Roman"/>
                          <w:i/>
                          <w:sz w:val="20"/>
                          <w:szCs w:val="20"/>
                        </w:rPr>
                        <w:t>“bullies are trapped in a world where no one seems to understand the pain they are going through…they often feel like they have nobody to turn to, which only deepens the sense of loneliness. As a result, they are deciding to express it in a bitter way”.</w:t>
                      </w:r>
                    </w:p>
                  </w:txbxContent>
                </v:textbox>
              </v:rect>
            </w:pict>
          </mc:Fallback>
        </mc:AlternateContent>
      </w:r>
    </w:p>
    <w:p w:rsidR="00B71822" w:rsidRDefault="00513AD3" w:rsidP="00D5615D">
      <w:pPr>
        <w:spacing w:after="0" w:line="240" w:lineRule="auto"/>
        <w:rPr>
          <w:rFonts w:ascii="Times New Roman" w:eastAsia="Times New Roman" w:hAnsi="Times New Roman" w:cs="Times New Roman"/>
          <w:color w:val="000000"/>
          <w:sz w:val="24"/>
          <w:szCs w:val="24"/>
        </w:rPr>
      </w:pPr>
      <w:r w:rsidRPr="00367C25">
        <w:rPr>
          <w:rFonts w:ascii="Times New Roman" w:hAnsi="Times New Roman" w:cs="Times New Roman"/>
          <w:noProof/>
          <w:sz w:val="24"/>
          <w:szCs w:val="24"/>
        </w:rPr>
        <w:drawing>
          <wp:inline distT="0" distB="0" distL="0" distR="0" wp14:anchorId="5757E26F" wp14:editId="61969078">
            <wp:extent cx="2446020" cy="1798320"/>
            <wp:effectExtent l="0" t="0" r="0" b="0"/>
            <wp:docPr id="9" name="Picture 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304" cy="1798529"/>
                    </a:xfrm>
                    <a:prstGeom prst="rect">
                      <a:avLst/>
                    </a:prstGeom>
                    <a:noFill/>
                    <a:ln>
                      <a:noFill/>
                    </a:ln>
                  </pic:spPr>
                </pic:pic>
              </a:graphicData>
            </a:graphic>
          </wp:inline>
        </w:drawing>
      </w:r>
    </w:p>
    <w:p w:rsidR="00B71822" w:rsidRDefault="00B71822" w:rsidP="00D5615D">
      <w:pPr>
        <w:spacing w:after="0" w:line="240" w:lineRule="auto"/>
        <w:rPr>
          <w:rFonts w:ascii="Times New Roman" w:eastAsia="Times New Roman" w:hAnsi="Times New Roman" w:cs="Times New Roman"/>
          <w:color w:val="000000"/>
          <w:sz w:val="24"/>
          <w:szCs w:val="24"/>
        </w:rPr>
      </w:pPr>
    </w:p>
    <w:p w:rsidR="00B71822" w:rsidRPr="00B90681" w:rsidRDefault="00B71822" w:rsidP="0025109E">
      <w:pPr>
        <w:spacing w:after="0" w:line="240" w:lineRule="auto"/>
        <w:jc w:val="both"/>
        <w:rPr>
          <w:rFonts w:ascii="Times New Roman" w:eastAsia="Times New Roman" w:hAnsi="Times New Roman" w:cs="Times New Roman"/>
          <w:color w:val="000000"/>
          <w:sz w:val="24"/>
          <w:szCs w:val="24"/>
        </w:rPr>
      </w:pPr>
    </w:p>
    <w:p w:rsidR="00513AD3" w:rsidRDefault="00344EB4" w:rsidP="0025109E">
      <w:pPr>
        <w:spacing w:after="0" w:line="240" w:lineRule="auto"/>
        <w:jc w:val="both"/>
        <w:rPr>
          <w:rFonts w:ascii="Times New Roman" w:hAnsi="Times New Roman" w:cs="Times New Roman"/>
          <w:sz w:val="24"/>
          <w:szCs w:val="24"/>
        </w:rPr>
      </w:pPr>
      <w:r w:rsidRPr="00B90681">
        <w:rPr>
          <w:rFonts w:ascii="Times New Roman" w:hAnsi="Times New Roman" w:cs="Times New Roman"/>
          <w:sz w:val="24"/>
          <w:szCs w:val="24"/>
        </w:rPr>
        <w:lastRenderedPageBreak/>
        <w:t>Moreover, L</w:t>
      </w:r>
      <w:r w:rsidR="00513AD3" w:rsidRPr="00B90681">
        <w:rPr>
          <w:rFonts w:ascii="Times New Roman" w:hAnsi="Times New Roman" w:cs="Times New Roman"/>
          <w:sz w:val="24"/>
          <w:szCs w:val="24"/>
        </w:rPr>
        <w:t>earner</w:t>
      </w:r>
      <w:r w:rsidRPr="00B90681">
        <w:rPr>
          <w:rFonts w:ascii="Times New Roman" w:hAnsi="Times New Roman" w:cs="Times New Roman"/>
          <w:sz w:val="24"/>
          <w:szCs w:val="24"/>
        </w:rPr>
        <w:t xml:space="preserve"> 5</w:t>
      </w:r>
      <w:r w:rsidR="00513AD3" w:rsidRPr="00B90681">
        <w:rPr>
          <w:rFonts w:ascii="Times New Roman" w:hAnsi="Times New Roman" w:cs="Times New Roman"/>
          <w:sz w:val="24"/>
          <w:szCs w:val="24"/>
        </w:rPr>
        <w:t xml:space="preserve"> shared the profound impact </w:t>
      </w:r>
      <w:r w:rsidRPr="00B90681">
        <w:rPr>
          <w:rFonts w:ascii="Times New Roman" w:hAnsi="Times New Roman" w:cs="Times New Roman"/>
          <w:sz w:val="24"/>
          <w:szCs w:val="24"/>
        </w:rPr>
        <w:t xml:space="preserve">of </w:t>
      </w:r>
      <w:r w:rsidR="00513AD3" w:rsidRPr="00B90681">
        <w:rPr>
          <w:rFonts w:ascii="Times New Roman" w:hAnsi="Times New Roman" w:cs="Times New Roman"/>
          <w:sz w:val="24"/>
          <w:szCs w:val="24"/>
        </w:rPr>
        <w:t xml:space="preserve">psychological </w:t>
      </w:r>
      <w:r w:rsidRPr="00B90681">
        <w:rPr>
          <w:rFonts w:ascii="Times New Roman" w:hAnsi="Times New Roman" w:cs="Times New Roman"/>
          <w:sz w:val="24"/>
          <w:szCs w:val="24"/>
        </w:rPr>
        <w:t xml:space="preserve">challenges and </w:t>
      </w:r>
      <w:r w:rsidR="00513AD3" w:rsidRPr="00B90681">
        <w:rPr>
          <w:rFonts w:ascii="Times New Roman" w:hAnsi="Times New Roman" w:cs="Times New Roman"/>
          <w:sz w:val="24"/>
          <w:szCs w:val="24"/>
        </w:rPr>
        <w:t>describing it as a constant source of fear, anxiety, and isolation</w:t>
      </w:r>
      <w:r w:rsidRPr="00B90681">
        <w:rPr>
          <w:rFonts w:ascii="Times New Roman" w:hAnsi="Times New Roman" w:cs="Times New Roman"/>
          <w:sz w:val="24"/>
          <w:szCs w:val="24"/>
        </w:rPr>
        <w:t>. She drew the following drawing to comprehend this.</w:t>
      </w:r>
    </w:p>
    <w:p w:rsidR="000F0EB5" w:rsidRPr="00B90681" w:rsidRDefault="000F0EB5" w:rsidP="0025109E">
      <w:pPr>
        <w:spacing w:after="0" w:line="240" w:lineRule="auto"/>
        <w:jc w:val="both"/>
        <w:rPr>
          <w:rFonts w:ascii="Times New Roman" w:eastAsia="Times New Roman" w:hAnsi="Times New Roman" w:cs="Times New Roman"/>
          <w:color w:val="000000"/>
          <w:sz w:val="24"/>
          <w:szCs w:val="24"/>
        </w:rPr>
      </w:pPr>
    </w:p>
    <w:p w:rsidR="00B71822" w:rsidRPr="00B90681" w:rsidRDefault="00344EB4" w:rsidP="0025109E">
      <w:pPr>
        <w:spacing w:after="0" w:line="240" w:lineRule="auto"/>
        <w:jc w:val="both"/>
        <w:rPr>
          <w:rFonts w:ascii="Times New Roman" w:eastAsia="Times New Roman" w:hAnsi="Times New Roman" w:cs="Times New Roman"/>
          <w:color w:val="000000"/>
          <w:sz w:val="24"/>
          <w:szCs w:val="24"/>
        </w:rPr>
      </w:pPr>
      <w:r w:rsidRPr="00B9068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2651760</wp:posOffset>
                </wp:positionH>
                <wp:positionV relativeFrom="paragraph">
                  <wp:posOffset>0</wp:posOffset>
                </wp:positionV>
                <wp:extent cx="3276600" cy="1844040"/>
                <wp:effectExtent l="0" t="0" r="19050" b="22860"/>
                <wp:wrapNone/>
                <wp:docPr id="12" name="Rectangle 12"/>
                <wp:cNvGraphicFramePr/>
                <a:graphic xmlns:a="http://schemas.openxmlformats.org/drawingml/2006/main">
                  <a:graphicData uri="http://schemas.microsoft.com/office/word/2010/wordprocessingShape">
                    <wps:wsp>
                      <wps:cNvSpPr/>
                      <wps:spPr>
                        <a:xfrm>
                          <a:off x="0" y="0"/>
                          <a:ext cx="3276600" cy="184404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F30444" w:rsidRDefault="000A2441" w:rsidP="00F30444">
                            <w:pPr>
                              <w:spacing w:line="240" w:lineRule="auto"/>
                              <w:jc w:val="both"/>
                              <w:rPr>
                                <w:sz w:val="20"/>
                                <w:szCs w:val="20"/>
                              </w:rPr>
                            </w:pPr>
                            <w:r w:rsidRPr="00F30444">
                              <w:rPr>
                                <w:rFonts w:ascii="Times New Roman" w:hAnsi="Times New Roman" w:cs="Times New Roman"/>
                                <w:iCs/>
                                <w:sz w:val="20"/>
                                <w:szCs w:val="20"/>
                              </w:rPr>
                              <w:t>During the drawing interpretation session, Learner 5 mentioned</w:t>
                            </w:r>
                            <w:r w:rsidRPr="00F30444">
                              <w:rPr>
                                <w:rFonts w:ascii="Times New Roman" w:hAnsi="Times New Roman" w:cs="Times New Roman"/>
                                <w:i/>
                                <w:iCs/>
                                <w:sz w:val="20"/>
                                <w:szCs w:val="20"/>
                              </w:rPr>
                              <w:t xml:space="preserve"> “this picture shows that learners are facing a lot, and at the same point…their emotions are covered, silenced and their thoughts are remaining unspoken…which turn them to choose isolation”.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31" style="position:absolute;left:0;text-align:left;margin-left:208.8pt;margin-top:0;width:258pt;height:145.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" fillcolor="white [3201]" strokecolor="#70ad47 [3209]" strokeweight="1pt">
                <v:textbox>
                  <w:txbxContent>
                    <w:p w:rsidR="000A2441" w:rsidRPr="00F30444" w:rsidRDefault="000A2441" w:rsidP="00F30444">
                      <w:pPr>
                        <w:spacing w:line="240" w:lineRule="auto"/>
                        <w:jc w:val="both"/>
                        <w:rPr>
                          <w:sz w:val="20"/>
                          <w:szCs w:val="20"/>
                        </w:rPr>
                      </w:pPr>
                      <w:r w:rsidRPr="00F30444">
                        <w:rPr>
                          <w:rFonts w:ascii="Times New Roman" w:hAnsi="Times New Roman" w:cs="Times New Roman"/>
                          <w:iCs/>
                          <w:sz w:val="20"/>
                          <w:szCs w:val="20"/>
                        </w:rPr>
                        <w:t>During the drawing interpretation session, Learner 5 mentioned</w:t>
                      </w:r>
                      <w:r w:rsidRPr="00F30444">
                        <w:rPr>
                          <w:rFonts w:ascii="Times New Roman" w:hAnsi="Times New Roman" w:cs="Times New Roman"/>
                          <w:i/>
                          <w:iCs/>
                          <w:sz w:val="20"/>
                          <w:szCs w:val="20"/>
                        </w:rPr>
                        <w:t xml:space="preserve"> “this picture shows that learners are facing a lot, and at the same point…their emotions are covered, silenced and their thoughts are remaining unspoken…which turn them to choose isolation”.</w:t>
                      </w:r>
                    </w:p>
                  </w:txbxContent>
                </v:textbox>
              </v:rect>
            </w:pict>
          </mc:Fallback>
        </mc:AlternateContent>
      </w:r>
      <w:r w:rsidRPr="00B90681">
        <w:rPr>
          <w:rFonts w:ascii="Times New Roman" w:hAnsi="Times New Roman" w:cs="Times New Roman"/>
          <w:noProof/>
          <w:sz w:val="24"/>
          <w:szCs w:val="24"/>
        </w:rPr>
        <w:drawing>
          <wp:inline distT="0" distB="0" distL="0" distR="0" wp14:anchorId="4E5836ED" wp14:editId="294008C0">
            <wp:extent cx="2651760" cy="1843405"/>
            <wp:effectExtent l="0" t="0" r="0" b="4445"/>
            <wp:docPr id="11" name="Picture 1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9573" cy="1876643"/>
                    </a:xfrm>
                    <a:prstGeom prst="rect">
                      <a:avLst/>
                    </a:prstGeom>
                    <a:noFill/>
                    <a:ln>
                      <a:noFill/>
                    </a:ln>
                  </pic:spPr>
                </pic:pic>
              </a:graphicData>
            </a:graphic>
          </wp:inline>
        </w:drawing>
      </w:r>
    </w:p>
    <w:p w:rsidR="00D5615D" w:rsidRPr="00B90681" w:rsidRDefault="00D5615D" w:rsidP="0025109E">
      <w:pPr>
        <w:spacing w:after="0" w:line="240" w:lineRule="auto"/>
        <w:jc w:val="both"/>
        <w:rPr>
          <w:rFonts w:ascii="Times New Roman" w:eastAsia="Times New Roman" w:hAnsi="Times New Roman" w:cs="Times New Roman"/>
          <w:sz w:val="24"/>
          <w:szCs w:val="24"/>
        </w:rPr>
      </w:pPr>
    </w:p>
    <w:p w:rsidR="00344EB4" w:rsidRPr="00504431" w:rsidRDefault="00C061AC" w:rsidP="0025109E">
      <w:pPr>
        <w:spacing w:after="0" w:line="240" w:lineRule="auto"/>
        <w:jc w:val="both"/>
        <w:rPr>
          <w:rFonts w:ascii="Times New Roman" w:eastAsia="Times New Roman" w:hAnsi="Times New Roman" w:cs="Times New Roman"/>
          <w:color w:val="000000"/>
          <w:sz w:val="24"/>
          <w:szCs w:val="24"/>
        </w:rPr>
      </w:pPr>
      <w:r w:rsidRPr="00B90681">
        <w:rPr>
          <w:rFonts w:ascii="Times New Roman" w:eastAsia="Times New Roman" w:hAnsi="Times New Roman" w:cs="Times New Roman"/>
          <w:color w:val="000000"/>
          <w:sz w:val="24"/>
          <w:szCs w:val="24"/>
        </w:rPr>
        <w:t xml:space="preserve">The above responses from the participants show that the psychological challenges have negative </w:t>
      </w:r>
      <w:r w:rsidRPr="00504431">
        <w:rPr>
          <w:rFonts w:ascii="Times New Roman" w:eastAsia="Times New Roman" w:hAnsi="Times New Roman" w:cs="Times New Roman"/>
          <w:color w:val="000000"/>
          <w:sz w:val="24"/>
          <w:szCs w:val="24"/>
        </w:rPr>
        <w:t>impacts to South African school learners as most tend to contribute to the loss of focus and becoming unhappy to themselves and everyone of ever</w:t>
      </w:r>
      <w:r w:rsidR="001F4850" w:rsidRPr="00504431">
        <w:rPr>
          <w:rFonts w:ascii="Times New Roman" w:eastAsia="Times New Roman" w:hAnsi="Times New Roman" w:cs="Times New Roman"/>
          <w:color w:val="000000"/>
          <w:sz w:val="24"/>
          <w:szCs w:val="24"/>
        </w:rPr>
        <w:t xml:space="preserve">ything around. As evidenced in </w:t>
      </w:r>
      <w:proofErr w:type="spellStart"/>
      <w:r w:rsidR="001F4850" w:rsidRPr="00504431">
        <w:rPr>
          <w:rFonts w:ascii="Times New Roman" w:eastAsia="Times New Roman" w:hAnsi="Times New Roman" w:cs="Times New Roman"/>
          <w:color w:val="000000"/>
          <w:sz w:val="24"/>
          <w:szCs w:val="24"/>
        </w:rPr>
        <w:t>Magabane</w:t>
      </w:r>
      <w:proofErr w:type="spellEnd"/>
      <w:r w:rsidR="001F4850" w:rsidRPr="00504431">
        <w:rPr>
          <w:rFonts w:ascii="Times New Roman" w:eastAsia="Times New Roman" w:hAnsi="Times New Roman" w:cs="Times New Roman"/>
          <w:color w:val="000000"/>
          <w:sz w:val="24"/>
          <w:szCs w:val="24"/>
        </w:rPr>
        <w:t xml:space="preserve"> (2021</w:t>
      </w:r>
      <w:r w:rsidRPr="00504431">
        <w:rPr>
          <w:rFonts w:ascii="Times New Roman" w:eastAsia="Times New Roman" w:hAnsi="Times New Roman" w:cs="Times New Roman"/>
          <w:color w:val="000000"/>
          <w:sz w:val="24"/>
          <w:szCs w:val="24"/>
        </w:rPr>
        <w:t>)</w:t>
      </w:r>
      <w:r w:rsidR="001F4850" w:rsidRPr="00504431">
        <w:rPr>
          <w:rFonts w:ascii="Times New Roman" w:eastAsia="Times New Roman" w:hAnsi="Times New Roman" w:cs="Times New Roman"/>
          <w:color w:val="000000"/>
          <w:sz w:val="24"/>
          <w:szCs w:val="24"/>
        </w:rPr>
        <w:t xml:space="preserve">; </w:t>
      </w:r>
      <w:r w:rsidR="001F4850" w:rsidRPr="00504431">
        <w:rPr>
          <w:rFonts w:ascii="Times New Roman" w:hAnsi="Times New Roman" w:cs="Times New Roman"/>
          <w:sz w:val="24"/>
          <w:szCs w:val="24"/>
        </w:rPr>
        <w:t xml:space="preserve">Van </w:t>
      </w:r>
      <w:proofErr w:type="spellStart"/>
      <w:r w:rsidR="001F4850" w:rsidRPr="00504431">
        <w:rPr>
          <w:rFonts w:ascii="Times New Roman" w:hAnsi="Times New Roman" w:cs="Times New Roman"/>
          <w:sz w:val="24"/>
          <w:szCs w:val="24"/>
        </w:rPr>
        <w:t>Niekerk</w:t>
      </w:r>
      <w:proofErr w:type="spellEnd"/>
      <w:r w:rsidR="001F4850" w:rsidRPr="00504431">
        <w:rPr>
          <w:rFonts w:ascii="Times New Roman" w:hAnsi="Times New Roman" w:cs="Times New Roman"/>
          <w:sz w:val="24"/>
          <w:szCs w:val="24"/>
        </w:rPr>
        <w:t xml:space="preserve"> and van Gent (2021)</w:t>
      </w:r>
      <w:r w:rsidRPr="00504431">
        <w:rPr>
          <w:rFonts w:ascii="Times New Roman" w:eastAsia="Times New Roman" w:hAnsi="Times New Roman" w:cs="Times New Roman"/>
          <w:color w:val="000000"/>
          <w:sz w:val="24"/>
          <w:szCs w:val="24"/>
        </w:rPr>
        <w:t xml:space="preserve"> that psychological challenges lean towards the mental complications that decrease enjoyment of life and increase time to time conflicts to an individual.</w:t>
      </w:r>
    </w:p>
    <w:p w:rsidR="00344EB4" w:rsidRPr="00504431" w:rsidRDefault="00344EB4" w:rsidP="0025109E">
      <w:pPr>
        <w:spacing w:after="0" w:line="240" w:lineRule="auto"/>
        <w:jc w:val="both"/>
        <w:rPr>
          <w:rFonts w:ascii="Times New Roman" w:eastAsia="Times New Roman" w:hAnsi="Times New Roman" w:cs="Times New Roman"/>
          <w:color w:val="000000"/>
        </w:rPr>
      </w:pPr>
    </w:p>
    <w:p w:rsidR="00C061AC" w:rsidRPr="00504431" w:rsidRDefault="00C061AC" w:rsidP="000F0EB5">
      <w:pPr>
        <w:pStyle w:val="ListParagraph"/>
        <w:spacing w:after="0" w:line="240" w:lineRule="auto"/>
        <w:jc w:val="both"/>
        <w:rPr>
          <w:rFonts w:ascii="Times New Roman" w:eastAsia="Times New Roman" w:hAnsi="Times New Roman" w:cs="Times New Roman"/>
          <w:b/>
          <w:color w:val="000000"/>
          <w:sz w:val="24"/>
          <w:szCs w:val="24"/>
        </w:rPr>
      </w:pPr>
      <w:r w:rsidRPr="00504431">
        <w:rPr>
          <w:rFonts w:ascii="Times New Roman" w:eastAsia="Times New Roman" w:hAnsi="Times New Roman" w:cs="Times New Roman"/>
          <w:b/>
          <w:color w:val="000000"/>
          <w:sz w:val="24"/>
          <w:szCs w:val="24"/>
        </w:rPr>
        <w:t xml:space="preserve">Theme three: </w:t>
      </w:r>
      <w:r w:rsidR="00B90681" w:rsidRPr="00504431">
        <w:rPr>
          <w:rFonts w:ascii="Times New Roman" w:eastAsia="+mn-ea" w:hAnsi="Times New Roman" w:cs="Times New Roman"/>
          <w:b/>
          <w:color w:val="000000"/>
          <w:kern w:val="24"/>
          <w:sz w:val="24"/>
          <w:szCs w:val="24"/>
          <w:lang w:val="en-GB" w:eastAsia="en-ZA"/>
        </w:rPr>
        <w:t>The importance of</w:t>
      </w:r>
      <w:r w:rsidR="00627A2B" w:rsidRPr="00504431">
        <w:rPr>
          <w:rFonts w:ascii="Times New Roman" w:eastAsia="+mn-ea" w:hAnsi="Times New Roman" w:cs="Times New Roman"/>
          <w:b/>
          <w:color w:val="000000"/>
          <w:kern w:val="24"/>
          <w:sz w:val="24"/>
          <w:szCs w:val="24"/>
          <w:lang w:val="en-GB" w:eastAsia="en-ZA"/>
        </w:rPr>
        <w:t xml:space="preserve"> having an</w:t>
      </w:r>
      <w:r w:rsidR="00B90681" w:rsidRPr="00504431">
        <w:rPr>
          <w:rFonts w:ascii="Times New Roman" w:eastAsia="+mn-ea" w:hAnsi="Times New Roman" w:cs="Times New Roman"/>
          <w:b/>
          <w:color w:val="000000"/>
          <w:kern w:val="24"/>
          <w:sz w:val="24"/>
          <w:szCs w:val="24"/>
          <w:lang w:val="en-GB" w:eastAsia="en-ZA"/>
        </w:rPr>
        <w:t xml:space="preserve"> understanding </w:t>
      </w:r>
      <w:r w:rsidR="00627A2B" w:rsidRPr="00504431">
        <w:rPr>
          <w:rFonts w:ascii="Times New Roman" w:eastAsia="+mn-ea" w:hAnsi="Times New Roman" w:cs="Times New Roman"/>
          <w:b/>
          <w:color w:val="000000"/>
          <w:kern w:val="24"/>
          <w:sz w:val="24"/>
          <w:szCs w:val="24"/>
          <w:lang w:val="en-GB" w:eastAsia="en-ZA"/>
        </w:rPr>
        <w:t xml:space="preserve">of </w:t>
      </w:r>
      <w:r w:rsidR="00B90681" w:rsidRPr="00504431">
        <w:rPr>
          <w:rFonts w:ascii="Times New Roman" w:eastAsia="+mn-ea" w:hAnsi="Times New Roman" w:cs="Times New Roman"/>
          <w:b/>
          <w:color w:val="000000"/>
          <w:kern w:val="24"/>
          <w:sz w:val="24"/>
          <w:szCs w:val="24"/>
          <w:lang w:val="en-GB" w:eastAsia="en-ZA"/>
        </w:rPr>
        <w:t>psychological challenges facing South African school learners in the 21</w:t>
      </w:r>
      <w:r w:rsidR="00B90681" w:rsidRPr="00504431">
        <w:rPr>
          <w:rFonts w:ascii="Times New Roman" w:eastAsia="+mn-ea" w:hAnsi="Times New Roman" w:cs="Times New Roman"/>
          <w:b/>
          <w:color w:val="000000"/>
          <w:kern w:val="24"/>
          <w:sz w:val="24"/>
          <w:szCs w:val="24"/>
          <w:vertAlign w:val="superscript"/>
          <w:lang w:val="en-GB" w:eastAsia="en-ZA"/>
        </w:rPr>
        <w:t>st</w:t>
      </w:r>
      <w:r w:rsidR="00B90681" w:rsidRPr="00504431">
        <w:rPr>
          <w:rFonts w:ascii="Times New Roman" w:eastAsia="+mn-ea" w:hAnsi="Times New Roman" w:cs="Times New Roman"/>
          <w:b/>
          <w:color w:val="000000"/>
          <w:kern w:val="24"/>
          <w:sz w:val="24"/>
          <w:szCs w:val="24"/>
          <w:lang w:val="en-GB" w:eastAsia="en-ZA"/>
        </w:rPr>
        <w:t xml:space="preserve"> century</w:t>
      </w:r>
    </w:p>
    <w:p w:rsidR="00627A2B" w:rsidRPr="00504431" w:rsidRDefault="00627A2B" w:rsidP="0025109E">
      <w:pPr>
        <w:spacing w:after="0" w:line="240" w:lineRule="auto"/>
        <w:jc w:val="both"/>
        <w:rPr>
          <w:rFonts w:ascii="Times New Roman" w:eastAsia="+mn-ea" w:hAnsi="Times New Roman" w:cs="Times New Roman"/>
          <w:iCs/>
          <w:color w:val="000000"/>
          <w:kern w:val="24"/>
          <w:sz w:val="24"/>
          <w:szCs w:val="24"/>
          <w:lang w:val="en-GB" w:eastAsia="en-ZA"/>
        </w:rPr>
      </w:pPr>
    </w:p>
    <w:p w:rsidR="006D0C44" w:rsidRDefault="00627A2B" w:rsidP="0025109E">
      <w:pPr>
        <w:spacing w:after="0" w:line="240" w:lineRule="auto"/>
        <w:jc w:val="both"/>
        <w:rPr>
          <w:rFonts w:ascii="Times New Roman" w:eastAsia="+mn-ea" w:hAnsi="Times New Roman" w:cs="Times New Roman"/>
          <w:iCs/>
          <w:color w:val="000000"/>
          <w:kern w:val="24"/>
          <w:sz w:val="24"/>
          <w:szCs w:val="24"/>
          <w:lang w:val="en-GB" w:eastAsia="en-ZA"/>
        </w:rPr>
      </w:pPr>
      <w:r w:rsidRPr="00504431">
        <w:rPr>
          <w:rFonts w:ascii="Times New Roman" w:eastAsia="+mn-ea" w:hAnsi="Times New Roman" w:cs="Times New Roman"/>
          <w:iCs/>
          <w:color w:val="000000"/>
          <w:kern w:val="24"/>
          <w:sz w:val="24"/>
          <w:szCs w:val="24"/>
          <w:lang w:val="en-GB" w:eastAsia="en-ZA"/>
        </w:rPr>
        <w:t>Participants of the study further shared their perspectives of the importance of having a concrete understanding of psychological challenges facing South African school learners in the 21</w:t>
      </w:r>
      <w:r w:rsidRPr="00504431">
        <w:rPr>
          <w:rFonts w:ascii="Times New Roman" w:eastAsia="+mn-ea" w:hAnsi="Times New Roman" w:cs="Times New Roman"/>
          <w:iCs/>
          <w:color w:val="000000"/>
          <w:kern w:val="24"/>
          <w:sz w:val="24"/>
          <w:szCs w:val="24"/>
          <w:vertAlign w:val="superscript"/>
          <w:lang w:val="en-GB" w:eastAsia="en-ZA"/>
        </w:rPr>
        <w:t>st</w:t>
      </w:r>
      <w:r w:rsidRPr="00504431">
        <w:rPr>
          <w:rFonts w:ascii="Times New Roman" w:eastAsia="+mn-ea" w:hAnsi="Times New Roman" w:cs="Times New Roman"/>
          <w:iCs/>
          <w:color w:val="000000"/>
          <w:kern w:val="24"/>
          <w:sz w:val="24"/>
          <w:szCs w:val="24"/>
          <w:lang w:val="en-GB" w:eastAsia="en-ZA"/>
        </w:rPr>
        <w:t xml:space="preserve"> century</w:t>
      </w:r>
      <w:r w:rsidRPr="00504431">
        <w:rPr>
          <w:rFonts w:ascii="Times New Roman" w:eastAsia="+mn-ea" w:hAnsi="Times New Roman" w:cs="Times New Roman"/>
          <w:i/>
          <w:iCs/>
          <w:color w:val="000000"/>
          <w:kern w:val="24"/>
          <w:sz w:val="24"/>
          <w:szCs w:val="24"/>
          <w:lang w:val="en-GB" w:eastAsia="en-ZA"/>
        </w:rPr>
        <w:t xml:space="preserve">. </w:t>
      </w:r>
      <w:r w:rsidR="00817858" w:rsidRPr="00504431">
        <w:rPr>
          <w:rFonts w:ascii="Times New Roman" w:eastAsia="+mn-ea" w:hAnsi="Times New Roman" w:cs="Times New Roman"/>
          <w:iCs/>
          <w:color w:val="000000"/>
          <w:kern w:val="24"/>
          <w:sz w:val="24"/>
          <w:szCs w:val="24"/>
          <w:lang w:val="en-GB" w:eastAsia="en-ZA"/>
        </w:rPr>
        <w:t xml:space="preserve">Harrison, Loxton and </w:t>
      </w:r>
      <w:proofErr w:type="spellStart"/>
      <w:r w:rsidR="00817858" w:rsidRPr="00504431">
        <w:rPr>
          <w:rFonts w:ascii="Times New Roman" w:eastAsia="+mn-ea" w:hAnsi="Times New Roman" w:cs="Times New Roman"/>
          <w:iCs/>
          <w:color w:val="000000"/>
          <w:kern w:val="24"/>
          <w:sz w:val="24"/>
          <w:szCs w:val="24"/>
          <w:lang w:val="en-GB" w:eastAsia="en-ZA"/>
        </w:rPr>
        <w:t>Somhlabe</w:t>
      </w:r>
      <w:proofErr w:type="spellEnd"/>
      <w:r w:rsidR="00817858" w:rsidRPr="00504431">
        <w:rPr>
          <w:rFonts w:ascii="Times New Roman" w:eastAsia="+mn-ea" w:hAnsi="Times New Roman" w:cs="Times New Roman"/>
          <w:iCs/>
          <w:color w:val="000000"/>
          <w:kern w:val="24"/>
          <w:sz w:val="24"/>
          <w:szCs w:val="24"/>
          <w:lang w:val="en-GB" w:eastAsia="en-ZA"/>
        </w:rPr>
        <w:t xml:space="preserve"> (2021)</w:t>
      </w:r>
      <w:r w:rsidRPr="00504431">
        <w:rPr>
          <w:rFonts w:ascii="Times New Roman" w:eastAsia="+mn-ea" w:hAnsi="Times New Roman" w:cs="Times New Roman"/>
          <w:iCs/>
          <w:color w:val="000000"/>
          <w:kern w:val="24"/>
          <w:sz w:val="24"/>
          <w:szCs w:val="24"/>
          <w:lang w:val="en-GB" w:eastAsia="en-ZA"/>
        </w:rPr>
        <w:t xml:space="preserve"> mentioned that it is crucial for parents, teachers and caregivers to have a full understanding of psychological challenges facing South African school learners in 21</w:t>
      </w:r>
      <w:r w:rsidRPr="00504431">
        <w:rPr>
          <w:rFonts w:ascii="Times New Roman" w:eastAsia="+mn-ea" w:hAnsi="Times New Roman" w:cs="Times New Roman"/>
          <w:iCs/>
          <w:color w:val="000000"/>
          <w:kern w:val="24"/>
          <w:sz w:val="24"/>
          <w:szCs w:val="24"/>
          <w:vertAlign w:val="superscript"/>
          <w:lang w:val="en-GB" w:eastAsia="en-ZA"/>
        </w:rPr>
        <w:t>st</w:t>
      </w:r>
      <w:r w:rsidRPr="00504431">
        <w:rPr>
          <w:rFonts w:ascii="Times New Roman" w:eastAsia="+mn-ea" w:hAnsi="Times New Roman" w:cs="Times New Roman"/>
          <w:iCs/>
          <w:color w:val="000000"/>
          <w:kern w:val="24"/>
          <w:sz w:val="24"/>
          <w:szCs w:val="24"/>
          <w:lang w:val="en-GB" w:eastAsia="en-ZA"/>
        </w:rPr>
        <w:t xml:space="preserve"> century, this will decrease h</w:t>
      </w:r>
      <w:r w:rsidR="006D0C44" w:rsidRPr="00504431">
        <w:rPr>
          <w:rFonts w:ascii="Times New Roman" w:eastAsia="+mn-ea" w:hAnsi="Times New Roman" w:cs="Times New Roman"/>
          <w:iCs/>
          <w:color w:val="000000"/>
          <w:kern w:val="24"/>
          <w:sz w:val="24"/>
          <w:szCs w:val="24"/>
          <w:lang w:val="en-GB" w:eastAsia="en-ZA"/>
        </w:rPr>
        <w:t xml:space="preserve">opelessness and suicides to many learners. </w:t>
      </w:r>
      <w:proofErr w:type="spellStart"/>
      <w:r w:rsidR="00817858" w:rsidRPr="00504431">
        <w:rPr>
          <w:rFonts w:ascii="Times New Roman" w:eastAsia="+mn-ea" w:hAnsi="Times New Roman" w:cs="Times New Roman"/>
          <w:iCs/>
          <w:color w:val="000000"/>
          <w:kern w:val="24"/>
          <w:sz w:val="24"/>
          <w:szCs w:val="24"/>
          <w:lang w:val="en-GB" w:eastAsia="en-ZA"/>
        </w:rPr>
        <w:t>Zwane</w:t>
      </w:r>
      <w:proofErr w:type="spellEnd"/>
      <w:r w:rsidR="00817858" w:rsidRPr="00504431">
        <w:rPr>
          <w:rFonts w:ascii="Times New Roman" w:eastAsia="+mn-ea" w:hAnsi="Times New Roman" w:cs="Times New Roman"/>
          <w:iCs/>
          <w:color w:val="000000"/>
          <w:kern w:val="24"/>
          <w:sz w:val="24"/>
          <w:szCs w:val="24"/>
          <w:lang w:val="en-GB" w:eastAsia="en-ZA"/>
        </w:rPr>
        <w:t xml:space="preserve"> and</w:t>
      </w:r>
      <w:r w:rsidR="00817858" w:rsidRPr="00504431">
        <w:rPr>
          <w:rFonts w:ascii="Times New Roman" w:eastAsia="Times New Roman" w:hAnsi="Times New Roman" w:cs="Times New Roman"/>
          <w:color w:val="000000"/>
          <w:sz w:val="24"/>
          <w:szCs w:val="24"/>
        </w:rPr>
        <w:t xml:space="preserve"> </w:t>
      </w:r>
      <w:proofErr w:type="spellStart"/>
      <w:r w:rsidR="00817858" w:rsidRPr="00504431">
        <w:rPr>
          <w:rFonts w:ascii="Times New Roman" w:eastAsia="Times New Roman" w:hAnsi="Times New Roman" w:cs="Times New Roman"/>
          <w:color w:val="000000"/>
          <w:sz w:val="24"/>
          <w:szCs w:val="24"/>
        </w:rPr>
        <w:t>Mukuna</w:t>
      </w:r>
      <w:proofErr w:type="spellEnd"/>
      <w:r w:rsidR="00817858" w:rsidRPr="00504431">
        <w:rPr>
          <w:rFonts w:ascii="Times New Roman" w:eastAsia="Times New Roman" w:hAnsi="Times New Roman" w:cs="Times New Roman"/>
          <w:color w:val="000000"/>
          <w:sz w:val="24"/>
          <w:szCs w:val="24"/>
        </w:rPr>
        <w:t xml:space="preserve"> </w:t>
      </w:r>
      <w:r w:rsidR="006D0C44" w:rsidRPr="00504431">
        <w:rPr>
          <w:rFonts w:ascii="Times New Roman" w:eastAsia="+mn-ea" w:hAnsi="Times New Roman" w:cs="Times New Roman"/>
          <w:iCs/>
          <w:color w:val="000000"/>
          <w:kern w:val="24"/>
          <w:sz w:val="24"/>
          <w:szCs w:val="24"/>
          <w:lang w:val="en-GB" w:eastAsia="en-ZA"/>
        </w:rPr>
        <w:t>(2023)</w:t>
      </w:r>
      <w:r w:rsidR="00817858" w:rsidRPr="00504431">
        <w:rPr>
          <w:rFonts w:ascii="Times New Roman" w:eastAsia="+mn-ea" w:hAnsi="Times New Roman" w:cs="Times New Roman"/>
          <w:iCs/>
          <w:color w:val="000000"/>
          <w:kern w:val="24"/>
          <w:sz w:val="24"/>
          <w:szCs w:val="24"/>
          <w:lang w:val="en-GB" w:eastAsia="en-ZA"/>
        </w:rPr>
        <w:t xml:space="preserve"> affirm</w:t>
      </w:r>
      <w:r w:rsidR="006D0C44" w:rsidRPr="00504431">
        <w:rPr>
          <w:rFonts w:ascii="Times New Roman" w:eastAsia="+mn-ea" w:hAnsi="Times New Roman" w:cs="Times New Roman"/>
          <w:iCs/>
          <w:color w:val="000000"/>
          <w:kern w:val="24"/>
          <w:sz w:val="24"/>
          <w:szCs w:val="24"/>
          <w:lang w:val="en-GB" w:eastAsia="en-ZA"/>
        </w:rPr>
        <w:t xml:space="preserve"> that the understanding of psychological challenges will save life by save millions of learners from developing serious mental illnesses. Participants of the study commented as follows:</w:t>
      </w:r>
    </w:p>
    <w:p w:rsidR="006D0C44" w:rsidRDefault="006D0C44" w:rsidP="0025109E">
      <w:pPr>
        <w:spacing w:after="0" w:line="240" w:lineRule="auto"/>
        <w:jc w:val="both"/>
        <w:rPr>
          <w:rFonts w:ascii="Times New Roman" w:eastAsia="+mn-ea" w:hAnsi="Times New Roman" w:cs="Times New Roman"/>
          <w:iCs/>
          <w:color w:val="000000"/>
          <w:kern w:val="24"/>
          <w:sz w:val="24"/>
          <w:szCs w:val="24"/>
          <w:lang w:val="en-GB" w:eastAsia="en-ZA"/>
        </w:rPr>
      </w:pPr>
    </w:p>
    <w:p w:rsidR="006D0C44" w:rsidRPr="006D0C44" w:rsidRDefault="006D0C44" w:rsidP="0025109E">
      <w:pPr>
        <w:spacing w:after="0" w:line="240" w:lineRule="auto"/>
        <w:jc w:val="both"/>
        <w:rPr>
          <w:rFonts w:ascii="Times New Roman" w:eastAsia="+mn-ea" w:hAnsi="Times New Roman" w:cs="Times New Roman"/>
          <w:iCs/>
          <w:color w:val="000000"/>
          <w:kern w:val="24"/>
          <w:sz w:val="24"/>
          <w:szCs w:val="24"/>
          <w:lang w:val="en-GB" w:eastAsia="en-ZA"/>
        </w:rPr>
      </w:pPr>
      <w:r w:rsidRPr="006D0C44">
        <w:rPr>
          <w:rFonts w:ascii="Times New Roman" w:eastAsia="+mn-ea" w:hAnsi="Times New Roman" w:cs="Times New Roman"/>
          <w:iCs/>
          <w:color w:val="000000"/>
          <w:kern w:val="24"/>
          <w:sz w:val="24"/>
          <w:szCs w:val="24"/>
          <w:lang w:val="en-GB" w:eastAsia="en-ZA"/>
        </w:rPr>
        <w:t>Teacher 3 commented that;</w:t>
      </w:r>
      <w:r w:rsidR="00817858">
        <w:rPr>
          <w:rFonts w:ascii="Times New Roman" w:eastAsia="+mn-ea" w:hAnsi="Times New Roman" w:cs="Times New Roman"/>
          <w:iCs/>
          <w:color w:val="000000"/>
          <w:kern w:val="24"/>
          <w:sz w:val="24"/>
          <w:szCs w:val="24"/>
          <w:lang w:val="en-GB" w:eastAsia="en-ZA"/>
        </w:rPr>
        <w:t xml:space="preserve"> </w:t>
      </w:r>
    </w:p>
    <w:p w:rsidR="00BE685A" w:rsidRDefault="00BE685A" w:rsidP="0025109E">
      <w:pPr>
        <w:pStyle w:val="ListParagraph"/>
        <w:spacing w:after="0" w:line="240" w:lineRule="auto"/>
        <w:ind w:left="1080"/>
        <w:jc w:val="both"/>
        <w:rPr>
          <w:rFonts w:ascii="Times New Roman" w:eastAsia="+mn-ea" w:hAnsi="Times New Roman" w:cs="Times New Roman"/>
          <w:iCs/>
          <w:color w:val="000000"/>
          <w:kern w:val="24"/>
          <w:sz w:val="24"/>
          <w:szCs w:val="24"/>
          <w:lang w:val="en-GB" w:eastAsia="en-ZA"/>
        </w:rPr>
      </w:pPr>
    </w:p>
    <w:p w:rsidR="006D0C44" w:rsidRPr="006D0C44" w:rsidRDefault="006D0C44" w:rsidP="0025109E">
      <w:pPr>
        <w:pStyle w:val="ListParagraph"/>
        <w:spacing w:after="0" w:line="240" w:lineRule="auto"/>
        <w:ind w:left="1080"/>
        <w:jc w:val="both"/>
        <w:rPr>
          <w:rFonts w:ascii="Times New Roman" w:eastAsia="+mn-ea" w:hAnsi="Times New Roman" w:cs="Times New Roman"/>
          <w:i/>
          <w:color w:val="000000"/>
          <w:kern w:val="24"/>
          <w:sz w:val="24"/>
          <w:szCs w:val="24"/>
          <w:lang w:val="en-GB" w:eastAsia="en-ZA"/>
        </w:rPr>
      </w:pPr>
      <w:r w:rsidRPr="006D0C44">
        <w:rPr>
          <w:rFonts w:ascii="Times New Roman" w:eastAsia="+mn-ea" w:hAnsi="Times New Roman" w:cs="Times New Roman"/>
          <w:iCs/>
          <w:color w:val="000000"/>
          <w:kern w:val="24"/>
          <w:sz w:val="24"/>
          <w:szCs w:val="24"/>
          <w:lang w:val="en-GB" w:eastAsia="en-ZA"/>
        </w:rPr>
        <w:t>“</w:t>
      </w:r>
      <w:r w:rsidRPr="006D0C44">
        <w:rPr>
          <w:rFonts w:ascii="Times New Roman" w:eastAsia="+mn-ea" w:hAnsi="Times New Roman" w:cs="Times New Roman"/>
          <w:i/>
          <w:color w:val="000000"/>
          <w:kern w:val="24"/>
          <w:sz w:val="24"/>
          <w:szCs w:val="24"/>
          <w:lang w:val="en-GB" w:eastAsia="en-ZA"/>
        </w:rPr>
        <w:t xml:space="preserve">Understanding of psychological challenges enables learners to become more self-aware, also it pushes schools’ authorities to </w:t>
      </w:r>
      <w:proofErr w:type="spellStart"/>
      <w:r w:rsidRPr="006D0C44">
        <w:rPr>
          <w:rFonts w:ascii="Times New Roman" w:eastAsia="+mn-ea" w:hAnsi="Times New Roman" w:cs="Times New Roman"/>
          <w:i/>
          <w:color w:val="000000"/>
          <w:kern w:val="24"/>
          <w:sz w:val="24"/>
          <w:szCs w:val="24"/>
          <w:lang w:val="en-GB" w:eastAsia="en-ZA"/>
        </w:rPr>
        <w:t>provided</w:t>
      </w:r>
      <w:proofErr w:type="spellEnd"/>
      <w:r w:rsidRPr="006D0C44">
        <w:rPr>
          <w:rFonts w:ascii="Times New Roman" w:eastAsia="+mn-ea" w:hAnsi="Times New Roman" w:cs="Times New Roman"/>
          <w:i/>
          <w:color w:val="000000"/>
          <w:kern w:val="24"/>
          <w:sz w:val="24"/>
          <w:szCs w:val="24"/>
          <w:lang w:val="en-GB" w:eastAsia="en-ZA"/>
        </w:rPr>
        <w:t xml:space="preserve"> access to trained counsellors and therapists who will help learners to address and cope with their psychological challenges.”</w:t>
      </w:r>
    </w:p>
    <w:p w:rsidR="006D0C44" w:rsidRPr="006D0C44" w:rsidRDefault="006D0C44" w:rsidP="0025109E">
      <w:pPr>
        <w:spacing w:after="0" w:line="240" w:lineRule="auto"/>
        <w:jc w:val="both"/>
        <w:rPr>
          <w:rFonts w:ascii="Times New Roman" w:eastAsia="Times New Roman" w:hAnsi="Times New Roman" w:cs="Times New Roman"/>
          <w:color w:val="000000"/>
          <w:sz w:val="24"/>
          <w:szCs w:val="24"/>
        </w:rPr>
      </w:pPr>
    </w:p>
    <w:p w:rsidR="006D0C44" w:rsidRPr="006D0C44" w:rsidRDefault="006D0C44" w:rsidP="0025109E">
      <w:pPr>
        <w:spacing w:after="0" w:line="240" w:lineRule="auto"/>
        <w:jc w:val="both"/>
        <w:rPr>
          <w:rFonts w:ascii="Times New Roman" w:eastAsia="Times New Roman" w:hAnsi="Times New Roman" w:cs="Times New Roman"/>
          <w:color w:val="000000"/>
          <w:sz w:val="24"/>
          <w:szCs w:val="24"/>
        </w:rPr>
      </w:pPr>
      <w:r w:rsidRPr="006D0C44">
        <w:rPr>
          <w:rFonts w:ascii="Times New Roman" w:eastAsia="Times New Roman" w:hAnsi="Times New Roman" w:cs="Times New Roman"/>
          <w:color w:val="000000"/>
          <w:sz w:val="24"/>
          <w:szCs w:val="24"/>
        </w:rPr>
        <w:t>Teacher 1 also mentioned;</w:t>
      </w:r>
    </w:p>
    <w:p w:rsidR="00344EB4" w:rsidRDefault="00344EB4" w:rsidP="0025109E">
      <w:pPr>
        <w:spacing w:after="0" w:line="240" w:lineRule="auto"/>
        <w:jc w:val="both"/>
        <w:rPr>
          <w:rFonts w:ascii="Times New Roman" w:eastAsia="Times New Roman" w:hAnsi="Times New Roman" w:cs="Times New Roman"/>
          <w:color w:val="000000"/>
        </w:rPr>
      </w:pPr>
    </w:p>
    <w:p w:rsidR="00344EB4" w:rsidRDefault="006D0C44" w:rsidP="0025109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w:t>
      </w:r>
      <w:r w:rsidR="007145E5">
        <w:rPr>
          <w:rFonts w:ascii="Times New Roman" w:eastAsia="+mn-ea" w:hAnsi="Times New Roman" w:cs="Times New Roman"/>
          <w:i/>
          <w:color w:val="000000"/>
          <w:kern w:val="24"/>
          <w:sz w:val="24"/>
          <w:szCs w:val="24"/>
          <w:lang w:val="en-GB" w:eastAsia="en-ZA"/>
        </w:rPr>
        <w:t xml:space="preserve">Having a critical understanding of psychological challenges that facing our learners in </w:t>
      </w:r>
      <w:r w:rsidR="007145E5">
        <w:rPr>
          <w:rFonts w:ascii="Times New Roman" w:eastAsia="+mn-ea" w:hAnsi="Times New Roman" w:cs="Times New Roman"/>
          <w:i/>
          <w:color w:val="000000"/>
          <w:kern w:val="24"/>
          <w:sz w:val="24"/>
          <w:szCs w:val="24"/>
          <w:lang w:val="en-GB" w:eastAsia="en-ZA"/>
        </w:rPr>
        <w:tab/>
        <w:t>21</w:t>
      </w:r>
      <w:r w:rsidR="007145E5" w:rsidRPr="007145E5">
        <w:rPr>
          <w:rFonts w:ascii="Times New Roman" w:eastAsia="+mn-ea" w:hAnsi="Times New Roman" w:cs="Times New Roman"/>
          <w:i/>
          <w:color w:val="000000"/>
          <w:kern w:val="24"/>
          <w:sz w:val="24"/>
          <w:szCs w:val="24"/>
          <w:vertAlign w:val="superscript"/>
          <w:lang w:val="en-GB" w:eastAsia="en-ZA"/>
        </w:rPr>
        <w:t>st</w:t>
      </w:r>
      <w:r w:rsidR="007145E5">
        <w:rPr>
          <w:rFonts w:ascii="Times New Roman" w:eastAsia="+mn-ea" w:hAnsi="Times New Roman" w:cs="Times New Roman"/>
          <w:i/>
          <w:color w:val="000000"/>
          <w:kern w:val="24"/>
          <w:sz w:val="24"/>
          <w:szCs w:val="24"/>
          <w:lang w:val="en-GB" w:eastAsia="en-ZA"/>
        </w:rPr>
        <w:t xml:space="preserve"> century allows us as teachers to work cooperatively with parents to provide individual </w:t>
      </w:r>
      <w:r w:rsidR="007145E5">
        <w:rPr>
          <w:rFonts w:ascii="Times New Roman" w:eastAsia="+mn-ea" w:hAnsi="Times New Roman" w:cs="Times New Roman"/>
          <w:i/>
          <w:color w:val="000000"/>
          <w:kern w:val="24"/>
          <w:sz w:val="24"/>
          <w:szCs w:val="24"/>
          <w:lang w:val="en-GB" w:eastAsia="en-ZA"/>
        </w:rPr>
        <w:tab/>
        <w:t>support tailored to the learner's needs”</w:t>
      </w:r>
    </w:p>
    <w:p w:rsidR="00344EB4" w:rsidRDefault="00344EB4" w:rsidP="0025109E">
      <w:pPr>
        <w:spacing w:after="0" w:line="240" w:lineRule="auto"/>
        <w:jc w:val="both"/>
        <w:rPr>
          <w:rFonts w:ascii="Times New Roman" w:eastAsia="Times New Roman" w:hAnsi="Times New Roman" w:cs="Times New Roman"/>
          <w:color w:val="000000"/>
        </w:rPr>
      </w:pPr>
    </w:p>
    <w:p w:rsidR="00344EB4" w:rsidRPr="00BE685A" w:rsidRDefault="00BE685A" w:rsidP="0025109E">
      <w:pPr>
        <w:spacing w:after="0" w:line="240" w:lineRule="auto"/>
        <w:jc w:val="both"/>
        <w:rPr>
          <w:rFonts w:ascii="Times New Roman" w:eastAsia="Times New Roman" w:hAnsi="Times New Roman" w:cs="Times New Roman"/>
          <w:color w:val="000000"/>
          <w:sz w:val="24"/>
          <w:szCs w:val="24"/>
        </w:rPr>
      </w:pPr>
      <w:r w:rsidRPr="00BE685A">
        <w:rPr>
          <w:rFonts w:ascii="Times New Roman" w:eastAsia="Times New Roman" w:hAnsi="Times New Roman" w:cs="Times New Roman"/>
          <w:color w:val="000000"/>
          <w:sz w:val="24"/>
          <w:szCs w:val="24"/>
        </w:rPr>
        <w:lastRenderedPageBreak/>
        <w:t>Teacher 2 added;</w:t>
      </w:r>
    </w:p>
    <w:p w:rsidR="00BE685A" w:rsidRPr="00BE685A" w:rsidRDefault="00BE685A" w:rsidP="0025109E">
      <w:pPr>
        <w:spacing w:after="0" w:line="240" w:lineRule="auto"/>
        <w:jc w:val="both"/>
        <w:rPr>
          <w:rFonts w:ascii="Times New Roman" w:eastAsia="Times New Roman" w:hAnsi="Times New Roman" w:cs="Times New Roman"/>
          <w:color w:val="000000"/>
          <w:sz w:val="24"/>
          <w:szCs w:val="24"/>
        </w:rPr>
      </w:pPr>
    </w:p>
    <w:p w:rsidR="00BE685A" w:rsidRPr="00BE685A" w:rsidRDefault="00BE685A" w:rsidP="0025109E">
      <w:pPr>
        <w:pStyle w:val="ListParagraph"/>
        <w:spacing w:after="0" w:line="240" w:lineRule="auto"/>
        <w:ind w:left="1080"/>
        <w:jc w:val="both"/>
        <w:rPr>
          <w:rFonts w:ascii="Times New Roman" w:eastAsia="+mn-ea" w:hAnsi="Times New Roman" w:cs="Times New Roman"/>
          <w:i/>
          <w:color w:val="000000"/>
          <w:kern w:val="24"/>
          <w:sz w:val="24"/>
          <w:szCs w:val="24"/>
          <w:lang w:val="en-GB" w:eastAsia="en-ZA"/>
        </w:rPr>
      </w:pPr>
      <w:r>
        <w:rPr>
          <w:rFonts w:ascii="Times New Roman" w:eastAsia="Times New Roman" w:hAnsi="Times New Roman" w:cs="Times New Roman"/>
          <w:i/>
          <w:color w:val="000000"/>
          <w:sz w:val="24"/>
          <w:szCs w:val="24"/>
        </w:rPr>
        <w:t>“</w:t>
      </w:r>
      <w:r w:rsidRPr="00BE685A">
        <w:rPr>
          <w:rFonts w:ascii="Times New Roman" w:eastAsia="Times New Roman" w:hAnsi="Times New Roman" w:cs="Times New Roman"/>
          <w:i/>
          <w:color w:val="000000"/>
          <w:sz w:val="24"/>
          <w:szCs w:val="24"/>
        </w:rPr>
        <w:t xml:space="preserve">The </w:t>
      </w:r>
      <w:r w:rsidRPr="00BE685A">
        <w:rPr>
          <w:rFonts w:ascii="Times New Roman" w:eastAsia="+mn-ea" w:hAnsi="Times New Roman" w:cs="Times New Roman"/>
          <w:i/>
          <w:color w:val="000000"/>
          <w:kern w:val="24"/>
          <w:sz w:val="24"/>
          <w:szCs w:val="24"/>
          <w:lang w:val="en-GB" w:eastAsia="en-ZA"/>
        </w:rPr>
        <w:t>understanding of psychological challenges helps us to develop effective coping strategies to our learners… as school, it is our responsibility to created safe and supportive environment that deals with diverse challenges of our learners”</w:t>
      </w:r>
    </w:p>
    <w:p w:rsidR="00344EB4" w:rsidRDefault="00344EB4" w:rsidP="0025109E">
      <w:pPr>
        <w:spacing w:after="0" w:line="240" w:lineRule="auto"/>
        <w:jc w:val="both"/>
        <w:rPr>
          <w:rFonts w:ascii="Times New Roman" w:eastAsia="Times New Roman" w:hAnsi="Times New Roman" w:cs="Times New Roman"/>
          <w:color w:val="000000"/>
        </w:rPr>
      </w:pPr>
    </w:p>
    <w:p w:rsidR="00344EB4" w:rsidRPr="0025109E" w:rsidRDefault="00BE685A" w:rsidP="0025109E">
      <w:pPr>
        <w:spacing w:after="0" w:line="240" w:lineRule="auto"/>
        <w:jc w:val="both"/>
        <w:rPr>
          <w:rFonts w:ascii="Times New Roman" w:eastAsia="Times New Roman" w:hAnsi="Times New Roman" w:cs="Times New Roman"/>
          <w:color w:val="000000"/>
          <w:sz w:val="24"/>
          <w:szCs w:val="24"/>
        </w:rPr>
      </w:pPr>
      <w:r w:rsidRPr="0025109E">
        <w:rPr>
          <w:rFonts w:ascii="Times New Roman" w:eastAsia="Times New Roman" w:hAnsi="Times New Roman" w:cs="Times New Roman"/>
          <w:color w:val="000000"/>
          <w:sz w:val="24"/>
          <w:szCs w:val="24"/>
        </w:rPr>
        <w:t>Teacher 4 also commented;</w:t>
      </w:r>
    </w:p>
    <w:p w:rsidR="00BE685A" w:rsidRPr="0025109E" w:rsidRDefault="00BE685A" w:rsidP="0025109E">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ab/>
      </w:r>
      <w:r w:rsidRPr="0025109E">
        <w:rPr>
          <w:rFonts w:ascii="Times New Roman" w:eastAsia="+mn-ea" w:hAnsi="Times New Roman" w:cs="Times New Roman"/>
          <w:i/>
          <w:color w:val="000000"/>
          <w:kern w:val="24"/>
          <w:sz w:val="24"/>
          <w:szCs w:val="24"/>
          <w:lang w:val="en-GB" w:eastAsia="en-ZA"/>
        </w:rPr>
        <w:t xml:space="preserve">Having an understanding of psychological challenges would significantly impact our </w:t>
      </w:r>
      <w:r w:rsidR="0025109E" w:rsidRPr="0025109E">
        <w:rPr>
          <w:rFonts w:ascii="Times New Roman" w:eastAsia="+mn-ea" w:hAnsi="Times New Roman" w:cs="Times New Roman"/>
          <w:i/>
          <w:color w:val="000000"/>
          <w:kern w:val="24"/>
          <w:sz w:val="24"/>
          <w:szCs w:val="24"/>
          <w:lang w:val="en-GB" w:eastAsia="en-ZA"/>
        </w:rPr>
        <w:tab/>
      </w:r>
      <w:r w:rsidRPr="0025109E">
        <w:rPr>
          <w:rFonts w:ascii="Times New Roman" w:eastAsia="+mn-ea" w:hAnsi="Times New Roman" w:cs="Times New Roman"/>
          <w:i/>
          <w:color w:val="000000"/>
          <w:kern w:val="24"/>
          <w:sz w:val="24"/>
          <w:szCs w:val="24"/>
          <w:lang w:val="en-GB" w:eastAsia="en-ZA"/>
        </w:rPr>
        <w:t xml:space="preserve">learners’ academic achievements as they will improve with coping mechanisms and </w:t>
      </w:r>
      <w:r w:rsidR="0025109E" w:rsidRPr="0025109E">
        <w:rPr>
          <w:rFonts w:ascii="Times New Roman" w:eastAsia="+mn-ea" w:hAnsi="Times New Roman" w:cs="Times New Roman"/>
          <w:i/>
          <w:color w:val="000000"/>
          <w:kern w:val="24"/>
          <w:sz w:val="24"/>
          <w:szCs w:val="24"/>
          <w:lang w:val="en-GB" w:eastAsia="en-ZA"/>
        </w:rPr>
        <w:tab/>
      </w:r>
      <w:r w:rsidRPr="0025109E">
        <w:rPr>
          <w:rFonts w:ascii="Times New Roman" w:eastAsia="+mn-ea" w:hAnsi="Times New Roman" w:cs="Times New Roman"/>
          <w:i/>
          <w:color w:val="000000"/>
          <w:kern w:val="24"/>
          <w:sz w:val="24"/>
          <w:szCs w:val="24"/>
          <w:lang w:val="en-GB" w:eastAsia="en-ZA"/>
        </w:rPr>
        <w:t>skills provided by the</w:t>
      </w:r>
      <w:r w:rsidR="0025109E" w:rsidRPr="0025109E">
        <w:rPr>
          <w:rFonts w:ascii="Times New Roman" w:eastAsia="+mn-ea" w:hAnsi="Times New Roman" w:cs="Times New Roman"/>
          <w:i/>
          <w:color w:val="000000"/>
          <w:kern w:val="24"/>
          <w:sz w:val="24"/>
          <w:szCs w:val="24"/>
          <w:lang w:val="en-GB" w:eastAsia="en-ZA"/>
        </w:rPr>
        <w:t>ir</w:t>
      </w:r>
      <w:r w:rsidRPr="0025109E">
        <w:rPr>
          <w:rFonts w:ascii="Times New Roman" w:eastAsia="+mn-ea" w:hAnsi="Times New Roman" w:cs="Times New Roman"/>
          <w:i/>
          <w:color w:val="000000"/>
          <w:kern w:val="24"/>
          <w:sz w:val="24"/>
          <w:szCs w:val="24"/>
          <w:lang w:val="en-GB" w:eastAsia="en-ZA"/>
        </w:rPr>
        <w:t xml:space="preserve"> schools”</w:t>
      </w:r>
    </w:p>
    <w:p w:rsidR="00344EB4" w:rsidRDefault="00344EB4" w:rsidP="0025109E">
      <w:pPr>
        <w:spacing w:after="0" w:line="240" w:lineRule="auto"/>
        <w:jc w:val="both"/>
        <w:rPr>
          <w:rFonts w:ascii="Times New Roman" w:eastAsia="Times New Roman" w:hAnsi="Times New Roman" w:cs="Times New Roman"/>
          <w:color w:val="000000"/>
        </w:rPr>
      </w:pPr>
    </w:p>
    <w:p w:rsidR="00344EB4" w:rsidRDefault="0025109E" w:rsidP="0025109E">
      <w:pPr>
        <w:spacing w:after="0" w:line="240" w:lineRule="auto"/>
        <w:jc w:val="both"/>
        <w:rPr>
          <w:rFonts w:ascii="Times New Roman" w:eastAsia="Times New Roman" w:hAnsi="Times New Roman" w:cs="Times New Roman"/>
          <w:color w:val="000000"/>
          <w:sz w:val="24"/>
          <w:szCs w:val="24"/>
        </w:rPr>
      </w:pPr>
      <w:r w:rsidRPr="0025109E">
        <w:rPr>
          <w:rFonts w:ascii="Times New Roman" w:eastAsia="Times New Roman" w:hAnsi="Times New Roman" w:cs="Times New Roman"/>
          <w:color w:val="000000"/>
          <w:sz w:val="24"/>
          <w:szCs w:val="24"/>
        </w:rPr>
        <w:t xml:space="preserve">When engaging in drawing sessions, </w:t>
      </w:r>
      <w:r>
        <w:rPr>
          <w:rFonts w:ascii="Times New Roman" w:eastAsia="Times New Roman" w:hAnsi="Times New Roman" w:cs="Times New Roman"/>
          <w:color w:val="000000"/>
          <w:sz w:val="24"/>
          <w:szCs w:val="24"/>
        </w:rPr>
        <w:t>learner participants also shared their drawings that represent their perspectives on this theme. To start, was Learner 1 who mentioned that:</w:t>
      </w:r>
    </w:p>
    <w:p w:rsidR="000F0EB5" w:rsidRDefault="000F0EB5" w:rsidP="0025109E">
      <w:pPr>
        <w:spacing w:after="0" w:line="240" w:lineRule="auto"/>
        <w:jc w:val="both"/>
        <w:rPr>
          <w:rFonts w:ascii="Times New Roman" w:eastAsia="Times New Roman" w:hAnsi="Times New Roman" w:cs="Times New Roman"/>
          <w:color w:val="000000"/>
          <w:sz w:val="24"/>
          <w:szCs w:val="24"/>
        </w:rPr>
      </w:pPr>
    </w:p>
    <w:p w:rsidR="0025109E" w:rsidRDefault="0025109E" w:rsidP="0025109E">
      <w:pPr>
        <w:spacing w:after="0" w:line="240" w:lineRule="auto"/>
        <w:ind w:left="720"/>
        <w:jc w:val="both"/>
        <w:rPr>
          <w:rFonts w:ascii="Times New Roman" w:hAnsi="Times New Roman" w:cs="Times New Roman"/>
          <w:i/>
          <w:sz w:val="24"/>
          <w:szCs w:val="24"/>
          <w:lang w:val="en-GB"/>
        </w:rPr>
      </w:pPr>
      <w:r w:rsidRPr="0025109E">
        <w:rPr>
          <w:rFonts w:ascii="Times New Roman" w:eastAsia="Times New Roman" w:hAnsi="Times New Roman" w:cs="Times New Roman"/>
          <w:i/>
          <w:color w:val="000000"/>
          <w:sz w:val="24"/>
          <w:szCs w:val="24"/>
        </w:rPr>
        <w:t>“</w:t>
      </w:r>
      <w:r w:rsidRPr="0025109E">
        <w:rPr>
          <w:rFonts w:ascii="Times New Roman" w:hAnsi="Times New Roman" w:cs="Times New Roman"/>
          <w:i/>
          <w:sz w:val="24"/>
          <w:szCs w:val="24"/>
          <w:lang w:val="en-GB"/>
        </w:rPr>
        <w:t xml:space="preserve">Comprehending </w:t>
      </w:r>
      <w:r w:rsidR="00B0349E">
        <w:rPr>
          <w:rFonts w:ascii="Times New Roman" w:hAnsi="Times New Roman" w:cs="Times New Roman"/>
          <w:i/>
          <w:sz w:val="24"/>
          <w:szCs w:val="24"/>
          <w:lang w:val="en-GB"/>
        </w:rPr>
        <w:t>these challenges allow</w:t>
      </w:r>
      <w:r w:rsidRPr="0025109E">
        <w:rPr>
          <w:rFonts w:ascii="Times New Roman" w:hAnsi="Times New Roman" w:cs="Times New Roman"/>
          <w:i/>
          <w:sz w:val="24"/>
          <w:szCs w:val="24"/>
          <w:lang w:val="en-GB"/>
        </w:rPr>
        <w:t xml:space="preserve"> schools to provide us with appropriate interventions and support systems”</w:t>
      </w:r>
    </w:p>
    <w:p w:rsidR="00B0349E" w:rsidRPr="00B0349E" w:rsidRDefault="00BB2626" w:rsidP="00B0349E">
      <w:p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A7CECA5" wp14:editId="658F424B">
                <wp:simplePos x="0" y="0"/>
                <wp:positionH relativeFrom="column">
                  <wp:posOffset>2484120</wp:posOffset>
                </wp:positionH>
                <wp:positionV relativeFrom="paragraph">
                  <wp:posOffset>173990</wp:posOffset>
                </wp:positionV>
                <wp:extent cx="3436620" cy="1226820"/>
                <wp:effectExtent l="0" t="0" r="11430" b="11430"/>
                <wp:wrapNone/>
                <wp:docPr id="15" name="Rectangle 15"/>
                <wp:cNvGraphicFramePr/>
                <a:graphic xmlns:a="http://schemas.openxmlformats.org/drawingml/2006/main">
                  <a:graphicData uri="http://schemas.microsoft.com/office/word/2010/wordprocessingShape">
                    <wps:wsp>
                      <wps:cNvSpPr/>
                      <wps:spPr>
                        <a:xfrm>
                          <a:off x="0" y="0"/>
                          <a:ext cx="3436620" cy="122682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9A1DD3" w:rsidRDefault="000A2441" w:rsidP="009A1DD3">
                            <w:pPr>
                              <w:spacing w:line="240" w:lineRule="auto"/>
                              <w:jc w:val="both"/>
                              <w:rPr>
                                <w:rFonts w:ascii="Times New Roman" w:hAnsi="Times New Roman" w:cs="Times New Roman"/>
                                <w:sz w:val="20"/>
                                <w:szCs w:val="20"/>
                              </w:rPr>
                            </w:pPr>
                            <w:r w:rsidRPr="009A1DD3">
                              <w:rPr>
                                <w:rFonts w:ascii="Times New Roman" w:hAnsi="Times New Roman" w:cs="Times New Roman"/>
                                <w:sz w:val="20"/>
                                <w:szCs w:val="20"/>
                              </w:rPr>
                              <w:t>During the drawing interpretation session, Learner 1 interpreted his picture by saying that “the understanding helps the counselor and learner with psychological challenges to speak one language and understand each other”</w:t>
                            </w:r>
                          </w:p>
                          <w:p w:rsidR="000A2441" w:rsidRDefault="000A2441" w:rsidP="009A1D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CECA5" id="Rectangle 15" o:spid="_x0000_s1032" style="position:absolute;left:0;text-align:left;margin-left:195.6pt;margin-top:13.7pt;width:270.6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" fillcolor="white [3201]" strokecolor="#70ad47 [3209]" strokeweight="1pt">
                <v:textbox>
                  <w:txbxContent>
                    <w:p w:rsidR="000A2441" w:rsidRPr="009A1DD3" w:rsidRDefault="000A2441" w:rsidP="009A1DD3">
                      <w:pPr>
                        <w:spacing w:line="240" w:lineRule="auto"/>
                        <w:jc w:val="both"/>
                        <w:rPr>
                          <w:rFonts w:ascii="Times New Roman" w:hAnsi="Times New Roman" w:cs="Times New Roman"/>
                          <w:sz w:val="20"/>
                          <w:szCs w:val="20"/>
                        </w:rPr>
                      </w:pPr>
                      <w:r w:rsidRPr="009A1DD3">
                        <w:rPr>
                          <w:rFonts w:ascii="Times New Roman" w:hAnsi="Times New Roman" w:cs="Times New Roman"/>
                          <w:sz w:val="20"/>
                          <w:szCs w:val="20"/>
                        </w:rPr>
                        <w:t>During the drawing interpretation session, Learner 1 interpreted his picture by saying that “the understanding helps the counselor and learner with psychological challenges to speak one language and understand each other”</w:t>
                      </w:r>
                    </w:p>
                    <w:p w:rsidR="000A2441" w:rsidRDefault="000A2441" w:rsidP="009A1DD3">
                      <w:pPr>
                        <w:jc w:val="center"/>
                      </w:pPr>
                    </w:p>
                  </w:txbxContent>
                </v:textbox>
              </v:rect>
            </w:pict>
          </mc:Fallback>
        </mc:AlternateContent>
      </w:r>
    </w:p>
    <w:p w:rsidR="009A1DD3" w:rsidRDefault="00BB2626" w:rsidP="0025109E">
      <w:pPr>
        <w:spacing w:after="0" w:line="240" w:lineRule="auto"/>
        <w:jc w:val="both"/>
        <w:rPr>
          <w:rFonts w:ascii="Times New Roman" w:eastAsia="Times New Roman" w:hAnsi="Times New Roman" w:cs="Times New Roman"/>
          <w:color w:val="000000"/>
          <w:sz w:val="24"/>
          <w:szCs w:val="24"/>
        </w:rPr>
      </w:pPr>
      <w:r w:rsidRPr="00BB262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B2626">
        <w:rPr>
          <w:rFonts w:ascii="Times New Roman" w:eastAsia="Times New Roman" w:hAnsi="Times New Roman" w:cs="Times New Roman"/>
          <w:noProof/>
          <w:color w:val="000000"/>
          <w:sz w:val="24"/>
          <w:szCs w:val="24"/>
        </w:rPr>
        <w:drawing>
          <wp:inline distT="0" distB="0" distL="0" distR="0">
            <wp:extent cx="2484120" cy="1226820"/>
            <wp:effectExtent l="0" t="0" r="0" b="0"/>
            <wp:docPr id="14" name="Picture 14" descr="C:\Users\THERESIA KANYOPA\Downloads\20240127_15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IA KANYOPA\Downloads\20240127_15170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216" cy="1226867"/>
                    </a:xfrm>
                    <a:prstGeom prst="rect">
                      <a:avLst/>
                    </a:prstGeom>
                    <a:noFill/>
                    <a:ln>
                      <a:noFill/>
                    </a:ln>
                  </pic:spPr>
                </pic:pic>
              </a:graphicData>
            </a:graphic>
          </wp:inline>
        </w:drawing>
      </w:r>
    </w:p>
    <w:p w:rsidR="009A1DD3" w:rsidRDefault="009A1DD3" w:rsidP="0025109E">
      <w:pPr>
        <w:spacing w:after="0" w:line="240" w:lineRule="auto"/>
        <w:jc w:val="both"/>
        <w:rPr>
          <w:rFonts w:ascii="Times New Roman" w:eastAsia="Times New Roman" w:hAnsi="Times New Roman" w:cs="Times New Roman"/>
          <w:color w:val="000000"/>
          <w:sz w:val="24"/>
          <w:szCs w:val="24"/>
        </w:rPr>
      </w:pPr>
    </w:p>
    <w:p w:rsidR="0025109E" w:rsidRDefault="009A1DD3" w:rsidP="0025109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5 also commented:</w:t>
      </w:r>
    </w:p>
    <w:p w:rsidR="009A1DD3" w:rsidRPr="009A1DD3" w:rsidRDefault="009A1DD3" w:rsidP="009A1DD3">
      <w:pPr>
        <w:spacing w:after="0" w:line="240" w:lineRule="auto"/>
        <w:ind w:left="720"/>
        <w:jc w:val="both"/>
        <w:rPr>
          <w:rFonts w:ascii="Times New Roman" w:eastAsia="Times New Roman" w:hAnsi="Times New Roman" w:cs="Times New Roman"/>
          <w:i/>
          <w:color w:val="000000"/>
          <w:sz w:val="24"/>
          <w:szCs w:val="24"/>
        </w:rPr>
      </w:pPr>
      <w:r w:rsidRPr="009A1DD3">
        <w:rPr>
          <w:rFonts w:ascii="Times New Roman" w:eastAsia="Times New Roman" w:hAnsi="Times New Roman" w:cs="Times New Roman"/>
          <w:i/>
          <w:color w:val="000000"/>
          <w:sz w:val="24"/>
          <w:szCs w:val="24"/>
        </w:rPr>
        <w:t>“</w:t>
      </w:r>
      <w:r w:rsidRPr="009A1DD3">
        <w:rPr>
          <w:rFonts w:ascii="Times New Roman" w:hAnsi="Times New Roman" w:cs="Times New Roman"/>
          <w:i/>
          <w:sz w:val="24"/>
          <w:szCs w:val="24"/>
          <w:lang w:val="en-GB"/>
        </w:rPr>
        <w:t>understanding these challenges contribute to breaking of the violence, isolation and stigmas”</w:t>
      </w:r>
    </w:p>
    <w:p w:rsidR="00A54137" w:rsidRDefault="00A54137" w:rsidP="0025109E">
      <w:pPr>
        <w:spacing w:after="0" w:line="240" w:lineRule="auto"/>
        <w:jc w:val="both"/>
        <w:rPr>
          <w:rFonts w:ascii="Times New Roman" w:eastAsia="Times New Roman" w:hAnsi="Times New Roman" w:cs="Times New Roman"/>
          <w:color w:val="000000"/>
        </w:rPr>
      </w:pPr>
    </w:p>
    <w:p w:rsidR="0025109E" w:rsidRPr="00A54137" w:rsidRDefault="00A54137" w:rsidP="00A54137">
      <w:pPr>
        <w:spacing w:after="0" w:line="240" w:lineRule="auto"/>
        <w:rPr>
          <w:rFonts w:ascii="Times New Roman" w:eastAsia="Times New Roman" w:hAnsi="Times New Roman" w:cs="Times New Roman"/>
          <w:color w:val="000000"/>
          <w:sz w:val="24"/>
          <w:szCs w:val="24"/>
        </w:rPr>
      </w:pPr>
      <w:r w:rsidRPr="00A54137">
        <w:rPr>
          <w:rFonts w:ascii="Times New Roman" w:eastAsia="Times New Roman" w:hAnsi="Times New Roman" w:cs="Times New Roman"/>
          <w:color w:val="000000"/>
          <w:sz w:val="24"/>
          <w:szCs w:val="24"/>
        </w:rPr>
        <w:t>Learner 2 further supported that:</w:t>
      </w:r>
    </w:p>
    <w:p w:rsidR="00A54137" w:rsidRPr="00A54137" w:rsidRDefault="00A54137" w:rsidP="00A54137">
      <w:pPr>
        <w:spacing w:line="240" w:lineRule="auto"/>
        <w:ind w:left="720"/>
        <w:rPr>
          <w:rFonts w:ascii="Times New Roman" w:hAnsi="Times New Roman" w:cs="Times New Roman"/>
          <w:i/>
          <w:sz w:val="24"/>
          <w:szCs w:val="24"/>
          <w:lang w:val="en-GB"/>
        </w:rPr>
      </w:pPr>
      <w:r w:rsidRPr="00A54137">
        <w:rPr>
          <w:rFonts w:ascii="Times New Roman" w:eastAsia="Times New Roman" w:hAnsi="Times New Roman" w:cs="Times New Roman"/>
          <w:i/>
          <w:color w:val="000000"/>
          <w:sz w:val="24"/>
          <w:szCs w:val="24"/>
        </w:rPr>
        <w:t>“</w:t>
      </w:r>
      <w:r w:rsidRPr="00A54137">
        <w:rPr>
          <w:rFonts w:ascii="Times New Roman" w:hAnsi="Times New Roman" w:cs="Times New Roman"/>
          <w:i/>
          <w:sz w:val="24"/>
          <w:szCs w:val="24"/>
          <w:lang w:val="en-GB"/>
        </w:rPr>
        <w:t>Breaking of those cycles offering the learners some opportunities for personal growth, healing, and empowerment”</w:t>
      </w:r>
    </w:p>
    <w:p w:rsidR="0025109E" w:rsidRDefault="00A54137" w:rsidP="0025109E">
      <w:pPr>
        <w:spacing w:after="0" w:line="240" w:lineRule="auto"/>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7456" behindDoc="0" locked="0" layoutInCell="1" allowOverlap="1">
                <wp:simplePos x="0" y="0"/>
                <wp:positionH relativeFrom="column">
                  <wp:posOffset>2926080</wp:posOffset>
                </wp:positionH>
                <wp:positionV relativeFrom="paragraph">
                  <wp:posOffset>3810</wp:posOffset>
                </wp:positionV>
                <wp:extent cx="3459480" cy="2292985"/>
                <wp:effectExtent l="0" t="0" r="26670" b="12065"/>
                <wp:wrapNone/>
                <wp:docPr id="17" name="Rectangle 17"/>
                <wp:cNvGraphicFramePr/>
                <a:graphic xmlns:a="http://schemas.openxmlformats.org/drawingml/2006/main">
                  <a:graphicData uri="http://schemas.microsoft.com/office/word/2010/wordprocessingShape">
                    <wps:wsp>
                      <wps:cNvSpPr/>
                      <wps:spPr>
                        <a:xfrm>
                          <a:off x="0" y="0"/>
                          <a:ext cx="3459480" cy="2292985"/>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2F1D72" w:rsidRDefault="000A2441" w:rsidP="002F1D72">
                            <w:pPr>
                              <w:spacing w:line="240" w:lineRule="auto"/>
                              <w:jc w:val="both"/>
                              <w:rPr>
                                <w:rFonts w:ascii="Times New Roman" w:hAnsi="Times New Roman" w:cs="Times New Roman"/>
                                <w:sz w:val="20"/>
                                <w:szCs w:val="20"/>
                              </w:rPr>
                            </w:pPr>
                            <w:r w:rsidRPr="002F1D72">
                              <w:rPr>
                                <w:rFonts w:ascii="Times New Roman" w:hAnsi="Times New Roman" w:cs="Times New Roman"/>
                                <w:sz w:val="20"/>
                                <w:szCs w:val="20"/>
                              </w:rPr>
                              <w:t xml:space="preserve">During drawing interpretation session, Learner 2 mentioned that </w:t>
                            </w:r>
                            <w:r w:rsidRPr="002F1D72">
                              <w:rPr>
                                <w:rFonts w:ascii="Times New Roman" w:hAnsi="Times New Roman" w:cs="Times New Roman"/>
                                <w:i/>
                                <w:sz w:val="20"/>
                                <w:szCs w:val="20"/>
                              </w:rPr>
                              <w:t>“the understanding of psychological challenges helps to break the cycle of discrimination, exclusion and stigmatization which are dangerous in our communities”</w:t>
                            </w:r>
                          </w:p>
                          <w:p w:rsidR="000A2441" w:rsidRDefault="000A2441" w:rsidP="00A54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33" style="position:absolute;left:0;text-align:left;margin-left:230.4pt;margin-top:.3pt;width:272.4pt;height:180.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" fillcolor="white [3201]" strokecolor="#70ad47 [3209]" strokeweight="1pt">
                <v:textbox>
                  <w:txbxContent>
                    <w:p w:rsidR="000A2441" w:rsidRPr="002F1D72" w:rsidRDefault="000A2441" w:rsidP="002F1D72">
                      <w:pPr>
                        <w:spacing w:line="240" w:lineRule="auto"/>
                        <w:jc w:val="both"/>
                        <w:rPr>
                          <w:rFonts w:ascii="Times New Roman" w:hAnsi="Times New Roman" w:cs="Times New Roman"/>
                          <w:sz w:val="20"/>
                          <w:szCs w:val="20"/>
                        </w:rPr>
                      </w:pPr>
                      <w:r w:rsidRPr="002F1D72">
                        <w:rPr>
                          <w:rFonts w:ascii="Times New Roman" w:hAnsi="Times New Roman" w:cs="Times New Roman"/>
                          <w:sz w:val="20"/>
                          <w:szCs w:val="20"/>
                        </w:rPr>
                        <w:t xml:space="preserve">During drawing interpretation session, Learner 2 mentioned that </w:t>
                      </w:r>
                      <w:r w:rsidRPr="002F1D72">
                        <w:rPr>
                          <w:rFonts w:ascii="Times New Roman" w:hAnsi="Times New Roman" w:cs="Times New Roman"/>
                          <w:i/>
                          <w:sz w:val="20"/>
                          <w:szCs w:val="20"/>
                        </w:rPr>
                        <w:t>“the understanding of psychological challenges helps to break the cycle of discrimination, exclusion and stigmatization which are dangerous in our communities”</w:t>
                      </w:r>
                    </w:p>
                    <w:p w:rsidR="000A2441" w:rsidRDefault="000A2441" w:rsidP="00A54137">
                      <w:pPr>
                        <w:jc w:val="center"/>
                      </w:pPr>
                    </w:p>
                  </w:txbxContent>
                </v:textbox>
              </v:rect>
            </w:pict>
          </mc:Fallback>
        </mc:AlternateContent>
      </w:r>
      <w:r>
        <w:rPr>
          <w:noProof/>
        </w:rPr>
        <w:drawing>
          <wp:inline distT="0" distB="0" distL="0" distR="0">
            <wp:extent cx="2926080" cy="2293379"/>
            <wp:effectExtent l="0" t="0" r="7620" b="0"/>
            <wp:docPr id="16" name="Picture 16" descr="World Mental Health Day - SciComm @ N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Mental Health Day - SciComm @ NI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4505" cy="2315658"/>
                    </a:xfrm>
                    <a:prstGeom prst="rect">
                      <a:avLst/>
                    </a:prstGeom>
                    <a:noFill/>
                    <a:ln>
                      <a:noFill/>
                    </a:ln>
                  </pic:spPr>
                </pic:pic>
              </a:graphicData>
            </a:graphic>
          </wp:inline>
        </w:drawing>
      </w:r>
    </w:p>
    <w:p w:rsidR="00BB2626" w:rsidRDefault="00BB2626" w:rsidP="002F1D72">
      <w:pPr>
        <w:spacing w:after="0" w:line="240" w:lineRule="auto"/>
        <w:jc w:val="both"/>
        <w:rPr>
          <w:rFonts w:ascii="Times New Roman" w:eastAsia="Times New Roman" w:hAnsi="Times New Roman" w:cs="Times New Roman"/>
          <w:color w:val="000000"/>
          <w:sz w:val="24"/>
          <w:szCs w:val="24"/>
        </w:rPr>
      </w:pPr>
    </w:p>
    <w:p w:rsidR="002F1D72" w:rsidRPr="002F1D72" w:rsidRDefault="002F1D72" w:rsidP="002F1D72">
      <w:pPr>
        <w:spacing w:after="0" w:line="240" w:lineRule="auto"/>
        <w:jc w:val="both"/>
        <w:rPr>
          <w:rFonts w:ascii="Times New Roman" w:eastAsia="Times New Roman" w:hAnsi="Times New Roman" w:cs="Times New Roman"/>
          <w:color w:val="000000"/>
          <w:sz w:val="24"/>
          <w:szCs w:val="24"/>
        </w:rPr>
      </w:pPr>
      <w:r w:rsidRPr="002F1D72">
        <w:rPr>
          <w:rFonts w:ascii="Times New Roman" w:eastAsia="Times New Roman" w:hAnsi="Times New Roman" w:cs="Times New Roman"/>
          <w:color w:val="000000"/>
          <w:sz w:val="24"/>
          <w:szCs w:val="24"/>
        </w:rPr>
        <w:lastRenderedPageBreak/>
        <w:t>Learner 4 also explained:</w:t>
      </w:r>
    </w:p>
    <w:p w:rsidR="002F1D72" w:rsidRPr="002F1D72" w:rsidRDefault="002F1D72" w:rsidP="002F1D72">
      <w:pPr>
        <w:spacing w:after="0" w:line="240" w:lineRule="auto"/>
        <w:ind w:left="720"/>
        <w:jc w:val="both"/>
        <w:rPr>
          <w:rFonts w:ascii="Times New Roman" w:eastAsia="Times New Roman" w:hAnsi="Times New Roman" w:cs="Times New Roman"/>
          <w:i/>
          <w:color w:val="000000"/>
          <w:sz w:val="24"/>
          <w:szCs w:val="24"/>
        </w:rPr>
      </w:pPr>
      <w:r w:rsidRPr="002F1D72">
        <w:rPr>
          <w:rFonts w:ascii="Times New Roman" w:eastAsia="Times New Roman" w:hAnsi="Times New Roman" w:cs="Times New Roman"/>
          <w:i/>
          <w:color w:val="000000"/>
          <w:sz w:val="24"/>
          <w:szCs w:val="24"/>
        </w:rPr>
        <w:t xml:space="preserve">“Understanding creates awareness…which help learners to deal with </w:t>
      </w:r>
      <w:r>
        <w:rPr>
          <w:rFonts w:ascii="Times New Roman" w:eastAsia="Times New Roman" w:hAnsi="Times New Roman" w:cs="Times New Roman"/>
          <w:i/>
          <w:color w:val="000000"/>
          <w:sz w:val="24"/>
          <w:szCs w:val="24"/>
        </w:rPr>
        <w:t>t</w:t>
      </w:r>
      <w:r w:rsidRPr="002F1D72">
        <w:rPr>
          <w:rFonts w:ascii="Times New Roman" w:eastAsia="Times New Roman" w:hAnsi="Times New Roman" w:cs="Times New Roman"/>
          <w:i/>
          <w:color w:val="000000"/>
          <w:sz w:val="24"/>
          <w:szCs w:val="24"/>
        </w:rPr>
        <w:t>heir challenging situations without losing themselves”</w:t>
      </w:r>
    </w:p>
    <w:p w:rsidR="002F1D72" w:rsidRDefault="002F1D72" w:rsidP="0025109E">
      <w:pPr>
        <w:spacing w:after="0" w:line="240" w:lineRule="auto"/>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15240</wp:posOffset>
                </wp:positionV>
                <wp:extent cx="3505200" cy="1310640"/>
                <wp:effectExtent l="0" t="0" r="19050" b="22860"/>
                <wp:wrapNone/>
                <wp:docPr id="19" name="Rectangle 19"/>
                <wp:cNvGraphicFramePr/>
                <a:graphic xmlns:a="http://schemas.openxmlformats.org/drawingml/2006/main">
                  <a:graphicData uri="http://schemas.microsoft.com/office/word/2010/wordprocessingShape">
                    <wps:wsp>
                      <wps:cNvSpPr/>
                      <wps:spPr>
                        <a:xfrm>
                          <a:off x="0" y="0"/>
                          <a:ext cx="3505200" cy="1310640"/>
                        </a:xfrm>
                        <a:prstGeom prst="rect">
                          <a:avLst/>
                        </a:prstGeom>
                      </wps:spPr>
                      <wps:style>
                        <a:lnRef idx="2">
                          <a:schemeClr val="accent6"/>
                        </a:lnRef>
                        <a:fillRef idx="1">
                          <a:schemeClr val="lt1"/>
                        </a:fillRef>
                        <a:effectRef idx="0">
                          <a:schemeClr val="accent6"/>
                        </a:effectRef>
                        <a:fontRef idx="minor">
                          <a:schemeClr val="dk1"/>
                        </a:fontRef>
                      </wps:style>
                      <wps:txbx>
                        <w:txbxContent>
                          <w:p w:rsidR="000A2441" w:rsidRPr="000D42CD" w:rsidRDefault="000A2441" w:rsidP="000D42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drawing interpretation session, Learner 4 mentioned </w:t>
                            </w:r>
                            <w:r w:rsidRPr="000D42CD">
                              <w:rPr>
                                <w:rFonts w:ascii="Times New Roman" w:hAnsi="Times New Roman" w:cs="Times New Roman"/>
                                <w:i/>
                                <w:sz w:val="24"/>
                                <w:szCs w:val="24"/>
                              </w:rPr>
                              <w:t>“the understanding of these challenges help learners to cope effectively with stresses, which I view it as a self-care and stress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34" style="position:absolute;left:0;text-align:left;margin-left:219pt;margin-top:1.2pt;width:276pt;height:10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" fillcolor="white [3201]" strokecolor="#70ad47 [3209]" strokeweight="1pt">
                <v:textbox>
                  <w:txbxContent>
                    <w:p w:rsidR="000A2441" w:rsidRPr="000D42CD" w:rsidRDefault="000A2441" w:rsidP="000D42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drawing interpretation session, Learner 4 mentioned </w:t>
                      </w:r>
                      <w:r w:rsidRPr="000D42CD">
                        <w:rPr>
                          <w:rFonts w:ascii="Times New Roman" w:hAnsi="Times New Roman" w:cs="Times New Roman"/>
                          <w:i/>
                          <w:sz w:val="24"/>
                          <w:szCs w:val="24"/>
                        </w:rPr>
                        <w:t>“the understanding of these challenges help learners to cope effectively with stresses, which I view it as a self-care and stress reduction”</w:t>
                      </w:r>
                    </w:p>
                  </w:txbxContent>
                </v:textbox>
              </v:rect>
            </w:pict>
          </mc:Fallback>
        </mc:AlternateContent>
      </w:r>
      <w:r>
        <w:rPr>
          <w:noProof/>
        </w:rPr>
        <w:drawing>
          <wp:inline distT="0" distB="0" distL="0" distR="0">
            <wp:extent cx="2781300" cy="1531620"/>
            <wp:effectExtent l="0" t="0" r="0" b="0"/>
            <wp:docPr id="18" name="Picture 18" descr="Premium Vector | Continuous line drawing of happiness lit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um Vector | Continuous line drawing of happiness littl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547" cy="1531756"/>
                    </a:xfrm>
                    <a:prstGeom prst="rect">
                      <a:avLst/>
                    </a:prstGeom>
                    <a:noFill/>
                    <a:ln>
                      <a:noFill/>
                    </a:ln>
                  </pic:spPr>
                </pic:pic>
              </a:graphicData>
            </a:graphic>
          </wp:inline>
        </w:drawing>
      </w:r>
    </w:p>
    <w:p w:rsidR="0025109E" w:rsidRDefault="0025109E" w:rsidP="000F0EB5">
      <w:pPr>
        <w:spacing w:after="0" w:line="240" w:lineRule="auto"/>
        <w:jc w:val="both"/>
        <w:rPr>
          <w:rFonts w:ascii="Times New Roman" w:eastAsia="Times New Roman" w:hAnsi="Times New Roman" w:cs="Times New Roman"/>
          <w:color w:val="000000"/>
        </w:rPr>
      </w:pPr>
    </w:p>
    <w:p w:rsidR="0025109E" w:rsidRPr="00504431" w:rsidRDefault="00EF3FDE" w:rsidP="000F0EB5">
      <w:pPr>
        <w:spacing w:after="0" w:line="240" w:lineRule="auto"/>
        <w:jc w:val="both"/>
        <w:rPr>
          <w:rFonts w:ascii="Times New Roman" w:eastAsia="+mn-ea" w:hAnsi="Times New Roman" w:cs="Times New Roman"/>
          <w:color w:val="000000"/>
          <w:kern w:val="24"/>
          <w:sz w:val="24"/>
          <w:szCs w:val="24"/>
          <w:lang w:val="en-GB" w:eastAsia="en-ZA"/>
        </w:rPr>
      </w:pPr>
      <w:r>
        <w:rPr>
          <w:rFonts w:ascii="Times New Roman" w:eastAsia="Times New Roman" w:hAnsi="Times New Roman" w:cs="Times New Roman"/>
          <w:color w:val="000000"/>
          <w:sz w:val="24"/>
          <w:szCs w:val="24"/>
        </w:rPr>
        <w:t>The participants’ comments above show that it is crucial to have a critical understanding of psychological challenges facing South African school learners in 21</w:t>
      </w:r>
      <w:r w:rsidRPr="00EF3FDE">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because having a full understanding of these </w:t>
      </w:r>
      <w:r>
        <w:rPr>
          <w:rFonts w:ascii="Times New Roman" w:eastAsia="+mn-ea" w:hAnsi="Times New Roman" w:cs="Times New Roman"/>
          <w:color w:val="000000"/>
          <w:kern w:val="24"/>
          <w:sz w:val="24"/>
          <w:szCs w:val="24"/>
          <w:lang w:val="en-GB" w:eastAsia="en-ZA"/>
        </w:rPr>
        <w:t xml:space="preserve">challenges help learners to seek and appropriate support and interventions, </w:t>
      </w:r>
      <w:r w:rsidRPr="00504431">
        <w:rPr>
          <w:rFonts w:ascii="Times New Roman" w:eastAsia="+mn-ea" w:hAnsi="Times New Roman" w:cs="Times New Roman"/>
          <w:color w:val="000000"/>
          <w:kern w:val="24"/>
          <w:sz w:val="24"/>
          <w:szCs w:val="24"/>
          <w:lang w:val="en-GB" w:eastAsia="en-ZA"/>
        </w:rPr>
        <w:t>that will ena</w:t>
      </w:r>
      <w:r w:rsidR="00C954D8" w:rsidRPr="00504431">
        <w:rPr>
          <w:rFonts w:ascii="Times New Roman" w:eastAsia="+mn-ea" w:hAnsi="Times New Roman" w:cs="Times New Roman"/>
          <w:color w:val="000000"/>
          <w:kern w:val="24"/>
          <w:sz w:val="24"/>
          <w:szCs w:val="24"/>
          <w:lang w:val="en-GB" w:eastAsia="en-ZA"/>
        </w:rPr>
        <w:t xml:space="preserve">ble them to thrive academically </w:t>
      </w:r>
      <w:r w:rsidR="00C954D8" w:rsidRPr="00504431">
        <w:rPr>
          <w:rFonts w:ascii="Times New Roman" w:hAnsi="Times New Roman" w:cs="Times New Roman"/>
          <w:color w:val="000000"/>
          <w:sz w:val="24"/>
          <w:szCs w:val="24"/>
        </w:rPr>
        <w:t xml:space="preserve">Feng et al., 2023; </w:t>
      </w:r>
      <w:proofErr w:type="spellStart"/>
      <w:r w:rsidR="00817858" w:rsidRPr="00504431">
        <w:rPr>
          <w:rFonts w:ascii="Times New Roman" w:hAnsi="Times New Roman" w:cs="Times New Roman"/>
          <w:sz w:val="24"/>
          <w:szCs w:val="24"/>
        </w:rPr>
        <w:t>Khahro</w:t>
      </w:r>
      <w:proofErr w:type="spellEnd"/>
      <w:r w:rsidR="00817858" w:rsidRPr="00504431">
        <w:rPr>
          <w:rFonts w:ascii="Times New Roman" w:hAnsi="Times New Roman" w:cs="Times New Roman"/>
          <w:sz w:val="24"/>
          <w:szCs w:val="24"/>
        </w:rPr>
        <w:t xml:space="preserve"> &amp; </w:t>
      </w:r>
      <w:proofErr w:type="spellStart"/>
      <w:r w:rsidR="00817858" w:rsidRPr="00504431">
        <w:rPr>
          <w:rFonts w:ascii="Times New Roman" w:hAnsi="Times New Roman" w:cs="Times New Roman"/>
          <w:sz w:val="24"/>
          <w:szCs w:val="24"/>
        </w:rPr>
        <w:t>Javed</w:t>
      </w:r>
      <w:proofErr w:type="spellEnd"/>
      <w:r w:rsidR="00817858" w:rsidRPr="00504431">
        <w:rPr>
          <w:rFonts w:ascii="Times New Roman" w:hAnsi="Times New Roman" w:cs="Times New Roman"/>
          <w:sz w:val="24"/>
          <w:szCs w:val="24"/>
        </w:rPr>
        <w:t>, 2022</w:t>
      </w:r>
      <w:r w:rsidRPr="00504431">
        <w:rPr>
          <w:rFonts w:ascii="Times New Roman" w:eastAsia="+mn-ea" w:hAnsi="Times New Roman" w:cs="Times New Roman"/>
          <w:color w:val="000000"/>
          <w:kern w:val="24"/>
          <w:sz w:val="24"/>
          <w:szCs w:val="24"/>
          <w:lang w:val="en-GB" w:eastAsia="en-ZA"/>
        </w:rPr>
        <w:t xml:space="preserve">). In addition, </w:t>
      </w:r>
      <w:r w:rsidRPr="00504431">
        <w:rPr>
          <w:rFonts w:ascii="Times New Roman" w:hAnsi="Times New Roman" w:cs="Times New Roman"/>
          <w:bCs/>
          <w:sz w:val="24"/>
          <w:szCs w:val="24"/>
        </w:rPr>
        <w:t xml:space="preserve">by recognizing these challenges both teachers and policymakers can develop targeted interventions that promote psychological well-being and assist them in creating a supportive learning environments </w:t>
      </w:r>
      <w:r w:rsidR="00817858" w:rsidRPr="00504431">
        <w:rPr>
          <w:rFonts w:ascii="Times New Roman" w:hAnsi="Times New Roman" w:cs="Times New Roman"/>
          <w:bCs/>
          <w:sz w:val="24"/>
          <w:szCs w:val="24"/>
        </w:rPr>
        <w:t>(</w:t>
      </w:r>
      <w:r w:rsidR="00817858" w:rsidRPr="00504431">
        <w:rPr>
          <w:rFonts w:ascii="Times New Roman" w:hAnsi="Times New Roman" w:cs="Times New Roman"/>
          <w:sz w:val="24"/>
          <w:szCs w:val="24"/>
        </w:rPr>
        <w:t xml:space="preserve">Adonis &amp; </w:t>
      </w:r>
      <w:proofErr w:type="spellStart"/>
      <w:r w:rsidR="00817858" w:rsidRPr="00504431">
        <w:rPr>
          <w:rFonts w:ascii="Times New Roman" w:hAnsi="Times New Roman" w:cs="Times New Roman"/>
          <w:sz w:val="24"/>
          <w:szCs w:val="24"/>
        </w:rPr>
        <w:t>Silinda</w:t>
      </w:r>
      <w:proofErr w:type="spellEnd"/>
      <w:r w:rsidR="00817858" w:rsidRPr="00504431">
        <w:rPr>
          <w:rFonts w:ascii="Times New Roman" w:hAnsi="Times New Roman" w:cs="Times New Roman"/>
          <w:sz w:val="24"/>
          <w:szCs w:val="24"/>
        </w:rPr>
        <w:t xml:space="preserve">, 2021; </w:t>
      </w:r>
      <w:proofErr w:type="spellStart"/>
      <w:r w:rsidR="00817858" w:rsidRPr="00504431">
        <w:rPr>
          <w:rFonts w:ascii="Times New Roman" w:hAnsi="Times New Roman" w:cs="Times New Roman"/>
          <w:bCs/>
          <w:sz w:val="24"/>
          <w:szCs w:val="24"/>
        </w:rPr>
        <w:t>Zammit</w:t>
      </w:r>
      <w:proofErr w:type="spellEnd"/>
      <w:r w:rsidR="00817858" w:rsidRPr="00504431">
        <w:rPr>
          <w:rFonts w:ascii="Times New Roman" w:hAnsi="Times New Roman" w:cs="Times New Roman"/>
          <w:bCs/>
          <w:sz w:val="24"/>
          <w:szCs w:val="24"/>
        </w:rPr>
        <w:t>, 2023</w:t>
      </w:r>
      <w:r w:rsidRPr="00504431">
        <w:rPr>
          <w:rFonts w:ascii="Times New Roman" w:hAnsi="Times New Roman" w:cs="Times New Roman"/>
          <w:bCs/>
          <w:sz w:val="24"/>
          <w:szCs w:val="24"/>
        </w:rPr>
        <w:t xml:space="preserve">). </w:t>
      </w:r>
      <w:r w:rsidRPr="00504431">
        <w:rPr>
          <w:rFonts w:ascii="Times New Roman" w:hAnsi="Times New Roman" w:cs="Times New Roman"/>
          <w:bCs/>
          <w:color w:val="FF0000"/>
          <w:sz w:val="24"/>
          <w:szCs w:val="24"/>
        </w:rPr>
        <w:t xml:space="preserve"> </w:t>
      </w:r>
    </w:p>
    <w:p w:rsidR="00D5615D" w:rsidRPr="00504431" w:rsidRDefault="00D5615D" w:rsidP="00D5615D">
      <w:pPr>
        <w:spacing w:after="0" w:line="240" w:lineRule="auto"/>
        <w:jc w:val="both"/>
        <w:rPr>
          <w:rFonts w:ascii="Times New Roman" w:eastAsia="Times New Roman" w:hAnsi="Times New Roman" w:cs="Times New Roman"/>
          <w:sz w:val="24"/>
          <w:szCs w:val="24"/>
        </w:rPr>
      </w:pPr>
      <w:r w:rsidRPr="00504431">
        <w:rPr>
          <w:rFonts w:ascii="Times New Roman" w:eastAsia="Times New Roman" w:hAnsi="Times New Roman" w:cs="Times New Roman"/>
          <w:color w:val="000000"/>
          <w:sz w:val="24"/>
          <w:szCs w:val="24"/>
        </w:rPr>
        <w:t> </w:t>
      </w:r>
    </w:p>
    <w:p w:rsidR="00745CB7" w:rsidRPr="00504431" w:rsidRDefault="000F0EB5" w:rsidP="00504431">
      <w:pPr>
        <w:pStyle w:val="ListParagraph"/>
        <w:spacing w:after="0" w:line="240" w:lineRule="auto"/>
        <w:ind w:left="1080"/>
        <w:jc w:val="both"/>
        <w:rPr>
          <w:rFonts w:ascii="Times New Roman" w:eastAsia="Times New Roman" w:hAnsi="Times New Roman" w:cs="Times New Roman"/>
          <w:sz w:val="24"/>
          <w:szCs w:val="24"/>
        </w:rPr>
      </w:pPr>
      <w:r w:rsidRPr="00504431">
        <w:rPr>
          <w:rFonts w:ascii="Times New Roman" w:eastAsia="Times New Roman" w:hAnsi="Times New Roman" w:cs="Times New Roman"/>
          <w:b/>
          <w:bCs/>
          <w:color w:val="000000"/>
          <w:sz w:val="24"/>
          <w:szCs w:val="24"/>
        </w:rPr>
        <w:t>DISCUSSION</w:t>
      </w:r>
    </w:p>
    <w:p w:rsidR="005E1286" w:rsidRPr="00504431" w:rsidRDefault="000A5F6B" w:rsidP="005E1286">
      <w:pPr>
        <w:spacing w:after="0" w:line="240" w:lineRule="auto"/>
        <w:jc w:val="both"/>
        <w:rPr>
          <w:rFonts w:ascii="Times New Roman" w:eastAsia="Times New Roman" w:hAnsi="Times New Roman" w:cs="Times New Roman"/>
          <w:color w:val="000000"/>
          <w:sz w:val="24"/>
          <w:szCs w:val="24"/>
        </w:rPr>
      </w:pPr>
      <w:r w:rsidRPr="00504431">
        <w:rPr>
          <w:rFonts w:ascii="Times New Roman" w:eastAsia="Times New Roman" w:hAnsi="Times New Roman" w:cs="Times New Roman"/>
          <w:color w:val="000000"/>
          <w:sz w:val="24"/>
          <w:szCs w:val="24"/>
        </w:rPr>
        <w:t>T</w:t>
      </w:r>
      <w:r w:rsidR="00745CB7" w:rsidRPr="00504431">
        <w:rPr>
          <w:rFonts w:ascii="Times New Roman" w:eastAsia="Times New Roman" w:hAnsi="Times New Roman" w:cs="Times New Roman"/>
          <w:color w:val="000000"/>
          <w:sz w:val="24"/>
          <w:szCs w:val="24"/>
        </w:rPr>
        <w:t xml:space="preserve">his </w:t>
      </w:r>
      <w:r w:rsidRPr="00504431">
        <w:rPr>
          <w:rFonts w:ascii="Times New Roman" w:eastAsia="Times New Roman" w:hAnsi="Times New Roman" w:cs="Times New Roman"/>
          <w:color w:val="000000"/>
          <w:sz w:val="24"/>
          <w:szCs w:val="24"/>
        </w:rPr>
        <w:t xml:space="preserve">demonstrated that psychological challenges affected the well-being of learners and their academic performance. The effects including poor concentration in the classroom, anxiety, low self-esteem, stress and frustrations that leads to the low mental functioning. These findings concurred with research which </w:t>
      </w:r>
      <w:r w:rsidR="005E1286" w:rsidRPr="00504431">
        <w:rPr>
          <w:rFonts w:ascii="Times New Roman" w:eastAsia="Times New Roman" w:hAnsi="Times New Roman" w:cs="Times New Roman"/>
          <w:color w:val="000000"/>
          <w:sz w:val="24"/>
          <w:szCs w:val="24"/>
        </w:rPr>
        <w:t>revealed</w:t>
      </w:r>
      <w:r w:rsidRPr="00504431">
        <w:rPr>
          <w:rFonts w:ascii="Times New Roman" w:eastAsia="Times New Roman" w:hAnsi="Times New Roman" w:cs="Times New Roman"/>
          <w:color w:val="000000"/>
          <w:sz w:val="24"/>
          <w:szCs w:val="24"/>
        </w:rPr>
        <w:t xml:space="preserve"> </w:t>
      </w:r>
      <w:r w:rsidR="005E1286" w:rsidRPr="00504431">
        <w:rPr>
          <w:rFonts w:ascii="Times New Roman" w:eastAsia="Times New Roman" w:hAnsi="Times New Roman" w:cs="Times New Roman"/>
          <w:color w:val="000000"/>
          <w:sz w:val="24"/>
          <w:szCs w:val="24"/>
        </w:rPr>
        <w:t>some of considering factors that impact learners’ overall well-being and academic success (</w:t>
      </w:r>
      <w:proofErr w:type="spellStart"/>
      <w:r w:rsidR="00EA3C3B" w:rsidRPr="00504431">
        <w:rPr>
          <w:rFonts w:ascii="Times New Roman" w:hAnsi="Times New Roman" w:cs="Times New Roman"/>
          <w:color w:val="000000"/>
          <w:sz w:val="24"/>
          <w:szCs w:val="24"/>
        </w:rPr>
        <w:t>Ajimudin</w:t>
      </w:r>
      <w:proofErr w:type="spellEnd"/>
      <w:r w:rsidR="00EA3C3B" w:rsidRPr="00504431">
        <w:rPr>
          <w:rFonts w:ascii="Times New Roman" w:hAnsi="Times New Roman" w:cs="Times New Roman"/>
          <w:color w:val="000000"/>
          <w:sz w:val="24"/>
          <w:szCs w:val="24"/>
        </w:rPr>
        <w:t xml:space="preserve"> &amp; </w:t>
      </w:r>
      <w:proofErr w:type="spellStart"/>
      <w:r w:rsidR="00EA3C3B" w:rsidRPr="00504431">
        <w:rPr>
          <w:rFonts w:ascii="Times New Roman" w:hAnsi="Times New Roman" w:cs="Times New Roman"/>
          <w:color w:val="000000"/>
          <w:sz w:val="24"/>
          <w:szCs w:val="24"/>
        </w:rPr>
        <w:t>Mukuna</w:t>
      </w:r>
      <w:proofErr w:type="spellEnd"/>
      <w:r w:rsidR="00EA3C3B" w:rsidRPr="00504431">
        <w:rPr>
          <w:rFonts w:ascii="Times New Roman" w:hAnsi="Times New Roman" w:cs="Times New Roman"/>
          <w:color w:val="000000"/>
          <w:sz w:val="24"/>
          <w:szCs w:val="24"/>
        </w:rPr>
        <w:t>, 2023</w:t>
      </w:r>
      <w:r w:rsidR="005E1286" w:rsidRPr="00504431">
        <w:rPr>
          <w:rFonts w:ascii="Times New Roman" w:eastAsia="Times New Roman" w:hAnsi="Times New Roman" w:cs="Times New Roman"/>
          <w:color w:val="000000"/>
          <w:sz w:val="24"/>
          <w:szCs w:val="24"/>
        </w:rPr>
        <w:t>).</w:t>
      </w:r>
      <w:r w:rsidR="005E1286">
        <w:rPr>
          <w:rFonts w:ascii="Times New Roman" w:eastAsia="Times New Roman" w:hAnsi="Times New Roman" w:cs="Times New Roman"/>
          <w:color w:val="000000"/>
          <w:sz w:val="24"/>
          <w:szCs w:val="24"/>
        </w:rPr>
        <w:t xml:space="preserve"> Therefore, it is important for South African teachers to be well e</w:t>
      </w:r>
      <w:r w:rsidR="00AA361B">
        <w:rPr>
          <w:rFonts w:ascii="Times New Roman" w:eastAsia="Times New Roman" w:hAnsi="Times New Roman" w:cs="Times New Roman"/>
          <w:color w:val="000000"/>
          <w:sz w:val="24"/>
          <w:szCs w:val="24"/>
        </w:rPr>
        <w:t>quipped with knowledge and skill to understand the psychological challenges facing their learners specifically in the 21</w:t>
      </w:r>
      <w:r w:rsidR="00AA361B" w:rsidRPr="00AA361B">
        <w:rPr>
          <w:rFonts w:ascii="Times New Roman" w:eastAsia="Times New Roman" w:hAnsi="Times New Roman" w:cs="Times New Roman"/>
          <w:color w:val="000000"/>
          <w:sz w:val="24"/>
          <w:szCs w:val="24"/>
          <w:vertAlign w:val="superscript"/>
        </w:rPr>
        <w:t>st</w:t>
      </w:r>
      <w:r w:rsidR="00AA361B">
        <w:rPr>
          <w:rFonts w:ascii="Times New Roman" w:eastAsia="Times New Roman" w:hAnsi="Times New Roman" w:cs="Times New Roman"/>
          <w:color w:val="000000"/>
          <w:sz w:val="24"/>
          <w:szCs w:val="24"/>
        </w:rPr>
        <w:t xml:space="preserve"> century whereby the technology brought both pros and cons to young generations. This is also supported by the studies that indicated that technology advancement in 21</w:t>
      </w:r>
      <w:r w:rsidR="00AA361B" w:rsidRPr="00AA361B">
        <w:rPr>
          <w:rFonts w:ascii="Times New Roman" w:eastAsia="Times New Roman" w:hAnsi="Times New Roman" w:cs="Times New Roman"/>
          <w:color w:val="000000"/>
          <w:sz w:val="24"/>
          <w:szCs w:val="24"/>
          <w:vertAlign w:val="superscript"/>
        </w:rPr>
        <w:t>st</w:t>
      </w:r>
      <w:r w:rsidR="00AA361B">
        <w:rPr>
          <w:rFonts w:ascii="Times New Roman" w:eastAsia="Times New Roman" w:hAnsi="Times New Roman" w:cs="Times New Roman"/>
          <w:color w:val="000000"/>
          <w:sz w:val="24"/>
          <w:szCs w:val="24"/>
        </w:rPr>
        <w:t xml:space="preserve"> century</w:t>
      </w:r>
      <w:r w:rsidR="00AA361B" w:rsidRPr="00F13A98">
        <w:rPr>
          <w:rFonts w:ascii="Times New Roman" w:eastAsia="Times New Roman" w:hAnsi="Times New Roman" w:cs="Times New Roman"/>
          <w:color w:val="000000"/>
          <w:sz w:val="24"/>
          <w:szCs w:val="24"/>
        </w:rPr>
        <w:t xml:space="preserve"> plays a crucial role in education, but its impact is not uniform a</w:t>
      </w:r>
      <w:r w:rsidR="00AA361B">
        <w:rPr>
          <w:rFonts w:ascii="Times New Roman" w:eastAsia="Times New Roman" w:hAnsi="Times New Roman" w:cs="Times New Roman"/>
          <w:color w:val="000000"/>
          <w:sz w:val="24"/>
          <w:szCs w:val="24"/>
        </w:rPr>
        <w:t>cross all socio-economic g</w:t>
      </w:r>
      <w:r w:rsidR="00AA361B" w:rsidRPr="00504431">
        <w:rPr>
          <w:rFonts w:ascii="Times New Roman" w:eastAsia="Times New Roman" w:hAnsi="Times New Roman" w:cs="Times New Roman"/>
          <w:color w:val="000000"/>
          <w:sz w:val="24"/>
          <w:szCs w:val="24"/>
        </w:rPr>
        <w:t xml:space="preserve">roups </w:t>
      </w:r>
      <w:r w:rsidR="00EA3C3B" w:rsidRPr="00504431">
        <w:rPr>
          <w:rFonts w:ascii="Times New Roman" w:eastAsia="Times New Roman" w:hAnsi="Times New Roman" w:cs="Times New Roman"/>
          <w:color w:val="000000"/>
          <w:sz w:val="24"/>
          <w:szCs w:val="24"/>
        </w:rPr>
        <w:t xml:space="preserve">(Marino et al., 2018; </w:t>
      </w:r>
      <w:proofErr w:type="spellStart"/>
      <w:r w:rsidR="00EA3C3B" w:rsidRPr="00504431">
        <w:rPr>
          <w:rFonts w:ascii="Times New Roman" w:hAnsi="Times New Roman" w:cs="Times New Roman"/>
          <w:sz w:val="24"/>
          <w:szCs w:val="24"/>
        </w:rPr>
        <w:t>Sarbrini</w:t>
      </w:r>
      <w:proofErr w:type="spellEnd"/>
      <w:r w:rsidR="00EA3C3B" w:rsidRPr="00504431">
        <w:rPr>
          <w:rFonts w:ascii="Times New Roman" w:hAnsi="Times New Roman" w:cs="Times New Roman"/>
          <w:sz w:val="24"/>
          <w:szCs w:val="24"/>
        </w:rPr>
        <w:t>, 2023</w:t>
      </w:r>
      <w:r w:rsidR="00AA361B" w:rsidRPr="00504431">
        <w:rPr>
          <w:rFonts w:ascii="Times New Roman" w:eastAsia="Times New Roman" w:hAnsi="Times New Roman" w:cs="Times New Roman"/>
          <w:color w:val="000000"/>
          <w:sz w:val="24"/>
          <w:szCs w:val="24"/>
        </w:rPr>
        <w:t>)</w:t>
      </w:r>
      <w:r w:rsidR="002E0DEF" w:rsidRPr="00504431">
        <w:rPr>
          <w:rFonts w:ascii="Times New Roman" w:eastAsia="Times New Roman" w:hAnsi="Times New Roman" w:cs="Times New Roman"/>
          <w:color w:val="000000"/>
          <w:sz w:val="24"/>
          <w:szCs w:val="24"/>
        </w:rPr>
        <w:t xml:space="preserve">. This implies that, learners from affluent backgrounds may have access to the latest technological resources, while those from disadvantaged communities may lack basic access to the internet and electronic devices Thus, the </w:t>
      </w:r>
      <w:r w:rsidR="00AA361B" w:rsidRPr="00504431">
        <w:rPr>
          <w:rFonts w:ascii="Times New Roman" w:eastAsia="Times New Roman" w:hAnsi="Times New Roman" w:cs="Times New Roman"/>
          <w:color w:val="000000"/>
          <w:sz w:val="24"/>
          <w:szCs w:val="24"/>
        </w:rPr>
        <w:t>digital divide creates a psychological challenge, as learners without adequate access to technology may feel left behind, fostering a sense of inadequacy and limiting their educational opportunities</w:t>
      </w:r>
      <w:r w:rsidR="002E0DEF" w:rsidRPr="00504431">
        <w:rPr>
          <w:rFonts w:ascii="Times New Roman" w:eastAsia="Times New Roman" w:hAnsi="Times New Roman" w:cs="Times New Roman"/>
          <w:color w:val="000000"/>
          <w:sz w:val="24"/>
          <w:szCs w:val="24"/>
        </w:rPr>
        <w:t xml:space="preserve"> (</w:t>
      </w:r>
      <w:r w:rsidR="00C954D8" w:rsidRPr="00504431">
        <w:rPr>
          <w:rFonts w:ascii="Times New Roman" w:hAnsi="Times New Roman" w:cs="Times New Roman"/>
          <w:sz w:val="24"/>
          <w:szCs w:val="24"/>
        </w:rPr>
        <w:t xml:space="preserve">Wills &amp; </w:t>
      </w:r>
      <w:proofErr w:type="spellStart"/>
      <w:r w:rsidR="00C954D8" w:rsidRPr="00504431">
        <w:rPr>
          <w:rFonts w:ascii="Times New Roman" w:hAnsi="Times New Roman" w:cs="Times New Roman"/>
          <w:sz w:val="24"/>
          <w:szCs w:val="24"/>
        </w:rPr>
        <w:t>Hormeyr</w:t>
      </w:r>
      <w:proofErr w:type="spellEnd"/>
      <w:r w:rsidR="00C954D8" w:rsidRPr="00504431">
        <w:rPr>
          <w:rFonts w:ascii="Times New Roman" w:hAnsi="Times New Roman" w:cs="Times New Roman"/>
          <w:sz w:val="24"/>
          <w:szCs w:val="24"/>
        </w:rPr>
        <w:t xml:space="preserve">, 2019; </w:t>
      </w:r>
      <w:proofErr w:type="spellStart"/>
      <w:r w:rsidR="00EA3C3B" w:rsidRPr="00504431">
        <w:rPr>
          <w:rFonts w:ascii="Times New Roman" w:eastAsia="Times New Roman" w:hAnsi="Times New Roman" w:cs="Times New Roman"/>
          <w:color w:val="000000"/>
          <w:sz w:val="24"/>
          <w:szCs w:val="24"/>
        </w:rPr>
        <w:t>Zammit</w:t>
      </w:r>
      <w:proofErr w:type="spellEnd"/>
      <w:r w:rsidR="00EA3C3B" w:rsidRPr="00504431">
        <w:rPr>
          <w:rFonts w:ascii="Times New Roman" w:eastAsia="Times New Roman" w:hAnsi="Times New Roman" w:cs="Times New Roman"/>
          <w:color w:val="000000"/>
          <w:sz w:val="24"/>
          <w:szCs w:val="24"/>
        </w:rPr>
        <w:t>,</w:t>
      </w:r>
      <w:r w:rsidR="002E0DEF" w:rsidRPr="00504431">
        <w:rPr>
          <w:rFonts w:ascii="Times New Roman" w:eastAsia="Times New Roman" w:hAnsi="Times New Roman" w:cs="Times New Roman"/>
          <w:color w:val="000000"/>
          <w:sz w:val="24"/>
          <w:szCs w:val="24"/>
        </w:rPr>
        <w:t xml:space="preserve"> 2023). </w:t>
      </w:r>
    </w:p>
    <w:p w:rsidR="00E94CBF" w:rsidRPr="00504431" w:rsidRDefault="00E94CBF" w:rsidP="005E1286">
      <w:pPr>
        <w:spacing w:after="0" w:line="240" w:lineRule="auto"/>
        <w:jc w:val="both"/>
        <w:rPr>
          <w:rFonts w:ascii="Times New Roman" w:eastAsia="Times New Roman" w:hAnsi="Times New Roman" w:cs="Times New Roman"/>
          <w:color w:val="000000"/>
          <w:sz w:val="24"/>
          <w:szCs w:val="24"/>
        </w:rPr>
      </w:pPr>
    </w:p>
    <w:p w:rsidR="002E0DEF" w:rsidRPr="00504431" w:rsidRDefault="002E0DEF" w:rsidP="00504431">
      <w:pPr>
        <w:spacing w:after="0" w:line="240" w:lineRule="auto"/>
        <w:ind w:firstLine="720"/>
        <w:jc w:val="both"/>
        <w:rPr>
          <w:rFonts w:ascii="Times New Roman" w:eastAsia="Times New Roman" w:hAnsi="Times New Roman" w:cs="Times New Roman"/>
          <w:color w:val="000000"/>
          <w:sz w:val="24"/>
          <w:szCs w:val="24"/>
        </w:rPr>
      </w:pPr>
      <w:r w:rsidRPr="00504431">
        <w:rPr>
          <w:rFonts w:ascii="Times New Roman" w:eastAsia="Times New Roman" w:hAnsi="Times New Roman" w:cs="Times New Roman"/>
          <w:color w:val="000000"/>
          <w:sz w:val="24"/>
          <w:szCs w:val="24"/>
        </w:rPr>
        <w:t xml:space="preserve">The results of the study indicated that psychological challenges are influenced by socio-economic disparities such as poverty, inequalities and poor parenting which are predominant in the country. It is consistent with the literature which alluded that historical legacy of apartheid has left a lasting impact on access to resources, with a significant portion of learners facing economic hardship </w:t>
      </w:r>
      <w:r w:rsidR="00EA3C3B" w:rsidRPr="00504431">
        <w:rPr>
          <w:rFonts w:ascii="Times New Roman" w:eastAsia="Times New Roman" w:hAnsi="Times New Roman" w:cs="Times New Roman"/>
          <w:color w:val="000000"/>
          <w:sz w:val="24"/>
          <w:szCs w:val="24"/>
        </w:rPr>
        <w:t xml:space="preserve">(Ajani, 2023; </w:t>
      </w:r>
      <w:proofErr w:type="spellStart"/>
      <w:r w:rsidR="00EA3C3B" w:rsidRPr="00504431">
        <w:rPr>
          <w:rFonts w:ascii="Times New Roman" w:eastAsia="Times New Roman" w:hAnsi="Times New Roman" w:cs="Times New Roman"/>
          <w:color w:val="000000"/>
          <w:sz w:val="24"/>
          <w:szCs w:val="24"/>
        </w:rPr>
        <w:t>Zochi</w:t>
      </w:r>
      <w:proofErr w:type="spellEnd"/>
      <w:r w:rsidR="00EA3C3B" w:rsidRPr="00504431">
        <w:rPr>
          <w:rFonts w:ascii="Times New Roman" w:eastAsia="Times New Roman" w:hAnsi="Times New Roman" w:cs="Times New Roman"/>
          <w:color w:val="000000"/>
          <w:sz w:val="24"/>
          <w:szCs w:val="24"/>
        </w:rPr>
        <w:t>, 2017</w:t>
      </w:r>
      <w:r w:rsidRPr="00504431">
        <w:rPr>
          <w:rFonts w:ascii="Times New Roman" w:eastAsia="Times New Roman" w:hAnsi="Times New Roman" w:cs="Times New Roman"/>
          <w:color w:val="000000"/>
          <w:sz w:val="24"/>
          <w:szCs w:val="24"/>
        </w:rPr>
        <w:t xml:space="preserve">). </w:t>
      </w:r>
      <w:r w:rsidR="00C74282" w:rsidRPr="00504431">
        <w:rPr>
          <w:rFonts w:ascii="Times New Roman" w:eastAsia="Times New Roman" w:hAnsi="Times New Roman" w:cs="Times New Roman"/>
          <w:color w:val="000000"/>
          <w:sz w:val="24"/>
          <w:szCs w:val="24"/>
        </w:rPr>
        <w:t xml:space="preserve">In addition, </w:t>
      </w:r>
      <w:proofErr w:type="spellStart"/>
      <w:r w:rsidR="00C74282" w:rsidRPr="00504431">
        <w:rPr>
          <w:rFonts w:ascii="Times New Roman" w:eastAsia="Times New Roman" w:hAnsi="Times New Roman" w:cs="Times New Roman"/>
          <w:color w:val="000000"/>
          <w:sz w:val="24"/>
          <w:szCs w:val="24"/>
        </w:rPr>
        <w:t>Hripcsak</w:t>
      </w:r>
      <w:proofErr w:type="spellEnd"/>
      <w:r w:rsidR="00C74282" w:rsidRPr="00504431">
        <w:rPr>
          <w:rFonts w:ascii="Times New Roman" w:eastAsia="Times New Roman" w:hAnsi="Times New Roman" w:cs="Times New Roman"/>
          <w:color w:val="000000"/>
          <w:sz w:val="24"/>
          <w:szCs w:val="24"/>
        </w:rPr>
        <w:t xml:space="preserve"> et al. (2021); </w:t>
      </w:r>
      <w:proofErr w:type="spellStart"/>
      <w:r w:rsidR="00EA3C3B" w:rsidRPr="00504431">
        <w:rPr>
          <w:rFonts w:ascii="Times New Roman" w:eastAsia="+mn-ea" w:hAnsi="Times New Roman" w:cs="Times New Roman"/>
          <w:color w:val="000000"/>
          <w:kern w:val="24"/>
          <w:sz w:val="24"/>
          <w:szCs w:val="24"/>
          <w:lang w:val="en-GB" w:eastAsia="en-ZA"/>
        </w:rPr>
        <w:t>Kanyopa</w:t>
      </w:r>
      <w:proofErr w:type="spellEnd"/>
      <w:r w:rsidR="00EA3C3B" w:rsidRPr="00504431">
        <w:rPr>
          <w:rFonts w:ascii="Times New Roman" w:eastAsia="+mn-ea" w:hAnsi="Times New Roman" w:cs="Times New Roman"/>
          <w:color w:val="000000"/>
          <w:kern w:val="24"/>
          <w:sz w:val="24"/>
          <w:szCs w:val="24"/>
          <w:lang w:val="en-GB" w:eastAsia="en-ZA"/>
        </w:rPr>
        <w:t xml:space="preserve"> and </w:t>
      </w:r>
      <w:proofErr w:type="spellStart"/>
      <w:r w:rsidR="00EA3C3B" w:rsidRPr="00504431">
        <w:rPr>
          <w:rFonts w:ascii="Times New Roman" w:eastAsia="+mn-ea" w:hAnsi="Times New Roman" w:cs="Times New Roman"/>
          <w:color w:val="000000"/>
          <w:kern w:val="24"/>
          <w:sz w:val="24"/>
          <w:szCs w:val="24"/>
          <w:lang w:val="en-GB" w:eastAsia="en-ZA"/>
        </w:rPr>
        <w:t>Hlalele</w:t>
      </w:r>
      <w:proofErr w:type="spellEnd"/>
      <w:r w:rsidR="00A14060" w:rsidRPr="00504431">
        <w:rPr>
          <w:rFonts w:ascii="Times New Roman" w:eastAsia="+mn-ea" w:hAnsi="Times New Roman" w:cs="Times New Roman"/>
          <w:color w:val="000000"/>
          <w:kern w:val="24"/>
          <w:sz w:val="24"/>
          <w:szCs w:val="24"/>
          <w:lang w:val="en-GB" w:eastAsia="en-ZA"/>
        </w:rPr>
        <w:t xml:space="preserve"> (2021) affirmed that </w:t>
      </w:r>
      <w:r w:rsidR="00A14060" w:rsidRPr="00504431">
        <w:rPr>
          <w:rFonts w:ascii="Times New Roman" w:eastAsia="Times New Roman" w:hAnsi="Times New Roman" w:cs="Times New Roman"/>
          <w:color w:val="000000"/>
          <w:sz w:val="24"/>
          <w:szCs w:val="24"/>
        </w:rPr>
        <w:t>l</w:t>
      </w:r>
      <w:r w:rsidRPr="00504431">
        <w:rPr>
          <w:rFonts w:ascii="Times New Roman" w:eastAsia="Times New Roman" w:hAnsi="Times New Roman" w:cs="Times New Roman"/>
          <w:color w:val="000000"/>
          <w:sz w:val="24"/>
          <w:szCs w:val="24"/>
        </w:rPr>
        <w:t>earners from disadvantaged backgrounds often experience</w:t>
      </w:r>
      <w:r w:rsidRPr="00F13A98">
        <w:rPr>
          <w:rFonts w:ascii="Times New Roman" w:eastAsia="Times New Roman" w:hAnsi="Times New Roman" w:cs="Times New Roman"/>
          <w:color w:val="000000"/>
          <w:sz w:val="24"/>
          <w:szCs w:val="24"/>
        </w:rPr>
        <w:t xml:space="preserve"> heightened stress, anxiety, and a sense of inadequacy, as they contend with the pressure to succeed in an environment where resources are </w:t>
      </w:r>
      <w:r w:rsidR="00A14060" w:rsidRPr="00F13A98">
        <w:rPr>
          <w:rFonts w:ascii="Times New Roman" w:eastAsia="Times New Roman" w:hAnsi="Times New Roman" w:cs="Times New Roman"/>
          <w:color w:val="000000"/>
          <w:sz w:val="24"/>
          <w:szCs w:val="24"/>
        </w:rPr>
        <w:t>rare</w:t>
      </w:r>
      <w:r w:rsidRPr="00F13A98">
        <w:rPr>
          <w:rFonts w:ascii="Times New Roman" w:eastAsia="Times New Roman" w:hAnsi="Times New Roman" w:cs="Times New Roman"/>
          <w:color w:val="000000"/>
          <w:sz w:val="24"/>
          <w:szCs w:val="24"/>
        </w:rPr>
        <w:t xml:space="preserve">. </w:t>
      </w:r>
      <w:r w:rsidR="00A14060">
        <w:rPr>
          <w:rFonts w:ascii="Times New Roman" w:eastAsia="Times New Roman" w:hAnsi="Times New Roman" w:cs="Times New Roman"/>
          <w:color w:val="000000"/>
          <w:sz w:val="24"/>
          <w:szCs w:val="24"/>
        </w:rPr>
        <w:t xml:space="preserve">Body of South African literature affirm that </w:t>
      </w:r>
      <w:r w:rsidRPr="00F13A98">
        <w:rPr>
          <w:rFonts w:ascii="Times New Roman" w:eastAsia="Times New Roman" w:hAnsi="Times New Roman" w:cs="Times New Roman"/>
          <w:color w:val="000000"/>
          <w:sz w:val="24"/>
          <w:szCs w:val="24"/>
        </w:rPr>
        <w:t>lack of adequate nutrition, housing, and other basic needs contributes to a challenging p</w:t>
      </w:r>
      <w:r w:rsidR="00A14060">
        <w:rPr>
          <w:rFonts w:ascii="Times New Roman" w:eastAsia="Times New Roman" w:hAnsi="Times New Roman" w:cs="Times New Roman"/>
          <w:color w:val="000000"/>
          <w:sz w:val="24"/>
          <w:szCs w:val="24"/>
        </w:rPr>
        <w:t xml:space="preserve">sychological landscape for South </w:t>
      </w:r>
      <w:r w:rsidR="00A14060">
        <w:rPr>
          <w:rFonts w:ascii="Times New Roman" w:eastAsia="Times New Roman" w:hAnsi="Times New Roman" w:cs="Times New Roman"/>
          <w:color w:val="000000"/>
          <w:sz w:val="24"/>
          <w:szCs w:val="24"/>
        </w:rPr>
        <w:lastRenderedPageBreak/>
        <w:t>African school</w:t>
      </w:r>
      <w:r w:rsidRPr="00F13A98">
        <w:rPr>
          <w:rFonts w:ascii="Times New Roman" w:eastAsia="Times New Roman" w:hAnsi="Times New Roman" w:cs="Times New Roman"/>
          <w:color w:val="000000"/>
          <w:sz w:val="24"/>
          <w:szCs w:val="24"/>
        </w:rPr>
        <w:t xml:space="preserve"> le</w:t>
      </w:r>
      <w:r w:rsidRPr="00504431">
        <w:rPr>
          <w:rFonts w:ascii="Times New Roman" w:eastAsia="Times New Roman" w:hAnsi="Times New Roman" w:cs="Times New Roman"/>
          <w:color w:val="000000"/>
          <w:sz w:val="24"/>
          <w:szCs w:val="24"/>
        </w:rPr>
        <w:t>arners</w:t>
      </w:r>
      <w:r w:rsidR="00A14060" w:rsidRPr="00504431">
        <w:rPr>
          <w:rFonts w:ascii="Times New Roman" w:eastAsia="Times New Roman" w:hAnsi="Times New Roman" w:cs="Times New Roman"/>
          <w:color w:val="000000"/>
          <w:sz w:val="24"/>
          <w:szCs w:val="24"/>
        </w:rPr>
        <w:t xml:space="preserve"> (</w:t>
      </w:r>
      <w:r w:rsidR="00EA3C3B" w:rsidRPr="00504431">
        <w:rPr>
          <w:rFonts w:ascii="Times New Roman" w:hAnsi="Times New Roman" w:cs="Times New Roman"/>
          <w:sz w:val="24"/>
          <w:szCs w:val="24"/>
        </w:rPr>
        <w:t xml:space="preserve">Wills &amp; </w:t>
      </w:r>
      <w:proofErr w:type="spellStart"/>
      <w:r w:rsidR="00EA3C3B" w:rsidRPr="00504431">
        <w:rPr>
          <w:rFonts w:ascii="Times New Roman" w:hAnsi="Times New Roman" w:cs="Times New Roman"/>
          <w:sz w:val="24"/>
          <w:szCs w:val="24"/>
        </w:rPr>
        <w:t>Hormeyr</w:t>
      </w:r>
      <w:proofErr w:type="spellEnd"/>
      <w:r w:rsidR="00EA3C3B" w:rsidRPr="00504431">
        <w:rPr>
          <w:rFonts w:ascii="Times New Roman" w:hAnsi="Times New Roman" w:cs="Times New Roman"/>
          <w:sz w:val="24"/>
          <w:szCs w:val="24"/>
        </w:rPr>
        <w:t xml:space="preserve">, 2019; </w:t>
      </w:r>
      <w:proofErr w:type="spellStart"/>
      <w:r w:rsidR="00A14060" w:rsidRPr="00504431">
        <w:rPr>
          <w:rFonts w:ascii="Times New Roman" w:eastAsia="Times New Roman" w:hAnsi="Times New Roman" w:cs="Times New Roman"/>
          <w:color w:val="000000"/>
          <w:sz w:val="24"/>
          <w:szCs w:val="24"/>
        </w:rPr>
        <w:t>Zwane</w:t>
      </w:r>
      <w:proofErr w:type="spellEnd"/>
      <w:r w:rsidR="00A14060" w:rsidRPr="00504431">
        <w:rPr>
          <w:rFonts w:ascii="Times New Roman" w:eastAsia="Times New Roman" w:hAnsi="Times New Roman" w:cs="Times New Roman"/>
          <w:color w:val="000000"/>
          <w:sz w:val="24"/>
          <w:szCs w:val="24"/>
        </w:rPr>
        <w:t xml:space="preserve"> &amp; </w:t>
      </w:r>
      <w:proofErr w:type="spellStart"/>
      <w:r w:rsidR="00A14060" w:rsidRPr="00504431">
        <w:rPr>
          <w:rFonts w:ascii="Times New Roman" w:eastAsia="Times New Roman" w:hAnsi="Times New Roman" w:cs="Times New Roman"/>
          <w:color w:val="000000"/>
          <w:sz w:val="24"/>
          <w:szCs w:val="24"/>
        </w:rPr>
        <w:t>Mukuna</w:t>
      </w:r>
      <w:proofErr w:type="spellEnd"/>
      <w:r w:rsidR="00A14060" w:rsidRPr="00504431">
        <w:rPr>
          <w:rFonts w:ascii="Times New Roman" w:eastAsia="Times New Roman" w:hAnsi="Times New Roman" w:cs="Times New Roman"/>
          <w:color w:val="000000"/>
          <w:sz w:val="24"/>
          <w:szCs w:val="24"/>
        </w:rPr>
        <w:t>, 2023).</w:t>
      </w:r>
      <w:r w:rsidRPr="00504431">
        <w:rPr>
          <w:rFonts w:ascii="Times New Roman" w:eastAsia="Times New Roman" w:hAnsi="Times New Roman" w:cs="Times New Roman"/>
          <w:color w:val="000000"/>
          <w:sz w:val="24"/>
          <w:szCs w:val="24"/>
        </w:rPr>
        <w:t xml:space="preserve"> </w:t>
      </w:r>
      <w:r w:rsidR="00A14060" w:rsidRPr="00504431">
        <w:rPr>
          <w:rFonts w:ascii="Times New Roman" w:eastAsia="Times New Roman" w:hAnsi="Times New Roman" w:cs="Times New Roman"/>
          <w:color w:val="000000"/>
          <w:sz w:val="24"/>
          <w:szCs w:val="24"/>
        </w:rPr>
        <w:t xml:space="preserve"> This study has found that peer pressure is another source of psychological challenges as most of the time </w:t>
      </w:r>
      <w:r w:rsidR="00E94CBF" w:rsidRPr="00504431">
        <w:rPr>
          <w:rFonts w:ascii="Times New Roman" w:eastAsia="Times New Roman" w:hAnsi="Times New Roman" w:cs="Times New Roman"/>
          <w:color w:val="000000"/>
          <w:sz w:val="24"/>
          <w:szCs w:val="24"/>
        </w:rPr>
        <w:t>teachers are confronted with un</w:t>
      </w:r>
      <w:r w:rsidR="00A14060" w:rsidRPr="00504431">
        <w:rPr>
          <w:rFonts w:ascii="Times New Roman" w:eastAsia="Times New Roman" w:hAnsi="Times New Roman" w:cs="Times New Roman"/>
          <w:color w:val="000000"/>
          <w:sz w:val="24"/>
          <w:szCs w:val="24"/>
        </w:rPr>
        <w:t xml:space="preserve">pleasant behavior </w:t>
      </w:r>
      <w:r w:rsidR="00E94CBF" w:rsidRPr="00504431">
        <w:rPr>
          <w:rFonts w:ascii="Times New Roman" w:eastAsia="Times New Roman" w:hAnsi="Times New Roman" w:cs="Times New Roman"/>
          <w:color w:val="000000"/>
          <w:sz w:val="24"/>
          <w:szCs w:val="24"/>
        </w:rPr>
        <w:t>and poor disci</w:t>
      </w:r>
      <w:r w:rsidR="00A14060" w:rsidRPr="00504431">
        <w:rPr>
          <w:rFonts w:ascii="Times New Roman" w:eastAsia="Times New Roman" w:hAnsi="Times New Roman" w:cs="Times New Roman"/>
          <w:color w:val="000000"/>
          <w:sz w:val="24"/>
          <w:szCs w:val="24"/>
        </w:rPr>
        <w:t xml:space="preserve">pline </w:t>
      </w:r>
      <w:r w:rsidR="00E94CBF" w:rsidRPr="00504431">
        <w:rPr>
          <w:rFonts w:ascii="Times New Roman" w:eastAsia="Times New Roman" w:hAnsi="Times New Roman" w:cs="Times New Roman"/>
          <w:color w:val="000000"/>
          <w:sz w:val="24"/>
          <w:szCs w:val="24"/>
        </w:rPr>
        <w:t xml:space="preserve">from the learners. </w:t>
      </w:r>
      <w:proofErr w:type="spellStart"/>
      <w:r w:rsidR="00ED5943" w:rsidRPr="00504431">
        <w:rPr>
          <w:rFonts w:ascii="Times New Roman" w:hAnsi="Times New Roman" w:cs="Times New Roman"/>
          <w:color w:val="000000"/>
          <w:sz w:val="24"/>
          <w:szCs w:val="24"/>
        </w:rPr>
        <w:t>Ajimudin</w:t>
      </w:r>
      <w:proofErr w:type="spellEnd"/>
      <w:r w:rsidR="00ED5943" w:rsidRPr="00504431">
        <w:rPr>
          <w:rFonts w:ascii="Times New Roman" w:hAnsi="Times New Roman" w:cs="Times New Roman"/>
          <w:color w:val="000000"/>
          <w:sz w:val="24"/>
          <w:szCs w:val="24"/>
        </w:rPr>
        <w:t xml:space="preserve"> and </w:t>
      </w:r>
      <w:proofErr w:type="spellStart"/>
      <w:r w:rsidR="00ED5943" w:rsidRPr="00504431">
        <w:rPr>
          <w:rFonts w:ascii="Times New Roman" w:hAnsi="Times New Roman" w:cs="Times New Roman"/>
          <w:color w:val="000000"/>
          <w:sz w:val="24"/>
          <w:szCs w:val="24"/>
        </w:rPr>
        <w:t>Mukuna</w:t>
      </w:r>
      <w:proofErr w:type="spellEnd"/>
      <w:r w:rsidR="00ED5943" w:rsidRPr="00504431">
        <w:rPr>
          <w:rFonts w:ascii="Times New Roman" w:hAnsi="Times New Roman" w:cs="Times New Roman"/>
          <w:color w:val="000000"/>
          <w:sz w:val="24"/>
          <w:szCs w:val="24"/>
        </w:rPr>
        <w:t xml:space="preserve"> (2023) </w:t>
      </w:r>
      <w:r w:rsidR="00E94CBF" w:rsidRPr="00504431">
        <w:rPr>
          <w:rFonts w:ascii="Times New Roman" w:eastAsia="Times New Roman" w:hAnsi="Times New Roman" w:cs="Times New Roman"/>
          <w:color w:val="000000"/>
          <w:sz w:val="24"/>
          <w:szCs w:val="24"/>
        </w:rPr>
        <w:t>pointed out that some of unpleasant behavior at schools are influenced by the learners who are not well mannered and show disrespect to the teachers.</w:t>
      </w:r>
    </w:p>
    <w:p w:rsidR="00E94CBF" w:rsidRPr="00504431" w:rsidRDefault="00E94CBF" w:rsidP="005E1286">
      <w:pPr>
        <w:spacing w:after="0" w:line="240" w:lineRule="auto"/>
        <w:jc w:val="both"/>
        <w:rPr>
          <w:rFonts w:ascii="Times New Roman" w:eastAsia="Times New Roman" w:hAnsi="Times New Roman" w:cs="Times New Roman"/>
          <w:color w:val="000000"/>
          <w:sz w:val="24"/>
          <w:szCs w:val="24"/>
        </w:rPr>
      </w:pPr>
    </w:p>
    <w:p w:rsidR="00E94CC2" w:rsidRDefault="00E94CBF" w:rsidP="00504431">
      <w:pPr>
        <w:spacing w:after="0" w:line="240" w:lineRule="auto"/>
        <w:ind w:firstLine="720"/>
        <w:jc w:val="both"/>
        <w:rPr>
          <w:rFonts w:ascii="Times New Roman" w:eastAsia="Times New Roman" w:hAnsi="Times New Roman" w:cs="Times New Roman"/>
          <w:color w:val="000000"/>
          <w:sz w:val="24"/>
          <w:szCs w:val="24"/>
        </w:rPr>
      </w:pPr>
      <w:r w:rsidRPr="00504431">
        <w:rPr>
          <w:rFonts w:ascii="Times New Roman" w:eastAsia="Times New Roman" w:hAnsi="Times New Roman" w:cs="Times New Roman"/>
          <w:color w:val="000000"/>
          <w:sz w:val="24"/>
          <w:szCs w:val="24"/>
        </w:rPr>
        <w:t>In addition, the study has found that psychological challenges cause a negati</w:t>
      </w:r>
      <w:r w:rsidR="001A25D1" w:rsidRPr="00504431">
        <w:rPr>
          <w:rFonts w:ascii="Times New Roman" w:eastAsia="Times New Roman" w:hAnsi="Times New Roman" w:cs="Times New Roman"/>
          <w:color w:val="000000"/>
          <w:sz w:val="24"/>
          <w:szCs w:val="24"/>
        </w:rPr>
        <w:t xml:space="preserve">ve learner-teacher relationship as </w:t>
      </w:r>
      <w:r w:rsidRPr="00504431">
        <w:rPr>
          <w:rFonts w:ascii="Times New Roman" w:eastAsia="Times New Roman" w:hAnsi="Times New Roman" w:cs="Times New Roman"/>
          <w:color w:val="000000"/>
          <w:sz w:val="24"/>
          <w:szCs w:val="24"/>
        </w:rPr>
        <w:t>both parts may have</w:t>
      </w:r>
      <w:r w:rsidR="001A25D1" w:rsidRPr="00504431">
        <w:rPr>
          <w:rFonts w:ascii="Times New Roman" w:eastAsia="Times New Roman" w:hAnsi="Times New Roman" w:cs="Times New Roman"/>
          <w:color w:val="000000"/>
          <w:sz w:val="24"/>
          <w:szCs w:val="24"/>
        </w:rPr>
        <w:t xml:space="preserve"> bad</w:t>
      </w:r>
      <w:r w:rsidRPr="00504431">
        <w:rPr>
          <w:rFonts w:ascii="Times New Roman" w:eastAsia="Times New Roman" w:hAnsi="Times New Roman" w:cs="Times New Roman"/>
          <w:color w:val="000000"/>
          <w:sz w:val="24"/>
          <w:szCs w:val="24"/>
        </w:rPr>
        <w:t xml:space="preserve"> experience</w:t>
      </w:r>
      <w:r w:rsidR="001A25D1" w:rsidRPr="00504431">
        <w:rPr>
          <w:rFonts w:ascii="Times New Roman" w:eastAsia="Times New Roman" w:hAnsi="Times New Roman" w:cs="Times New Roman"/>
          <w:color w:val="000000"/>
          <w:sz w:val="24"/>
          <w:szCs w:val="24"/>
        </w:rPr>
        <w:t xml:space="preserve"> from each other. This is also supported by the studies that indicated negative relationship always influence negative experience (</w:t>
      </w:r>
      <w:proofErr w:type="spellStart"/>
      <w:r w:rsidR="00ED5943" w:rsidRPr="00504431">
        <w:rPr>
          <w:rFonts w:ascii="Times New Roman" w:hAnsi="Times New Roman" w:cs="Times New Roman"/>
          <w:color w:val="000000"/>
          <w:sz w:val="24"/>
          <w:szCs w:val="24"/>
        </w:rPr>
        <w:t>Ajimudin</w:t>
      </w:r>
      <w:proofErr w:type="spellEnd"/>
      <w:r w:rsidR="00ED5943" w:rsidRPr="00504431">
        <w:rPr>
          <w:rFonts w:ascii="Times New Roman" w:hAnsi="Times New Roman" w:cs="Times New Roman"/>
          <w:color w:val="000000"/>
          <w:sz w:val="24"/>
          <w:szCs w:val="24"/>
        </w:rPr>
        <w:t xml:space="preserve"> and </w:t>
      </w:r>
      <w:proofErr w:type="spellStart"/>
      <w:r w:rsidR="00ED5943" w:rsidRPr="00504431">
        <w:rPr>
          <w:rFonts w:ascii="Times New Roman" w:hAnsi="Times New Roman" w:cs="Times New Roman"/>
          <w:color w:val="000000"/>
          <w:sz w:val="24"/>
          <w:szCs w:val="24"/>
        </w:rPr>
        <w:t>Mukuna</w:t>
      </w:r>
      <w:proofErr w:type="spellEnd"/>
      <w:r w:rsidR="00ED5943" w:rsidRPr="00504431">
        <w:rPr>
          <w:rFonts w:ascii="Times New Roman" w:hAnsi="Times New Roman" w:cs="Times New Roman"/>
          <w:color w:val="000000"/>
          <w:sz w:val="24"/>
          <w:szCs w:val="24"/>
        </w:rPr>
        <w:t xml:space="preserve"> (2023</w:t>
      </w:r>
      <w:r w:rsidR="001A25D1" w:rsidRPr="00504431">
        <w:rPr>
          <w:rFonts w:ascii="Times New Roman" w:eastAsia="Times New Roman" w:hAnsi="Times New Roman" w:cs="Times New Roman"/>
          <w:color w:val="000000"/>
          <w:sz w:val="24"/>
          <w:szCs w:val="24"/>
        </w:rPr>
        <w:t xml:space="preserve">). This was also supported by scholars like </w:t>
      </w:r>
      <w:proofErr w:type="spellStart"/>
      <w:r w:rsidR="00C954D8" w:rsidRPr="00504431">
        <w:rPr>
          <w:rFonts w:ascii="Times New Roman" w:eastAsia="Times New Roman" w:hAnsi="Times New Roman" w:cs="Times New Roman"/>
          <w:color w:val="000000"/>
          <w:sz w:val="24"/>
          <w:szCs w:val="24"/>
        </w:rPr>
        <w:t>Kanyopa</w:t>
      </w:r>
      <w:proofErr w:type="spellEnd"/>
      <w:r w:rsidR="00C954D8" w:rsidRPr="00504431">
        <w:rPr>
          <w:rFonts w:ascii="Times New Roman" w:eastAsia="Times New Roman" w:hAnsi="Times New Roman" w:cs="Times New Roman"/>
          <w:color w:val="000000"/>
          <w:sz w:val="24"/>
          <w:szCs w:val="24"/>
        </w:rPr>
        <w:t xml:space="preserve"> (2022); </w:t>
      </w:r>
      <w:proofErr w:type="spellStart"/>
      <w:r w:rsidR="001A25D1" w:rsidRPr="00504431">
        <w:rPr>
          <w:rFonts w:ascii="Times New Roman" w:eastAsia="Times New Roman" w:hAnsi="Times New Roman" w:cs="Times New Roman"/>
          <w:color w:val="000000"/>
          <w:sz w:val="24"/>
          <w:szCs w:val="24"/>
        </w:rPr>
        <w:t>Zwane</w:t>
      </w:r>
      <w:proofErr w:type="spellEnd"/>
      <w:r w:rsidR="001A25D1" w:rsidRPr="00504431">
        <w:rPr>
          <w:rFonts w:ascii="Times New Roman" w:eastAsia="Times New Roman" w:hAnsi="Times New Roman" w:cs="Times New Roman"/>
          <w:color w:val="000000"/>
          <w:sz w:val="24"/>
          <w:szCs w:val="24"/>
        </w:rPr>
        <w:t xml:space="preserve"> and </w:t>
      </w:r>
      <w:proofErr w:type="spellStart"/>
      <w:r w:rsidR="001A25D1" w:rsidRPr="00504431">
        <w:rPr>
          <w:rFonts w:ascii="Times New Roman" w:eastAsia="Times New Roman" w:hAnsi="Times New Roman" w:cs="Times New Roman"/>
          <w:color w:val="000000"/>
          <w:sz w:val="24"/>
          <w:szCs w:val="24"/>
        </w:rPr>
        <w:t>Mukuna</w:t>
      </w:r>
      <w:proofErr w:type="spellEnd"/>
      <w:r w:rsidR="001A25D1" w:rsidRPr="00504431">
        <w:rPr>
          <w:rFonts w:ascii="Times New Roman" w:eastAsia="Times New Roman" w:hAnsi="Times New Roman" w:cs="Times New Roman"/>
          <w:color w:val="000000"/>
          <w:sz w:val="24"/>
          <w:szCs w:val="24"/>
        </w:rPr>
        <w:t xml:space="preserve"> (2023) who had negative relationship with their teachers earlier in their schooling years. Thus it is advised that learners and teachers need to work collaboratively in a supportive environment to enhance learners’ academic performance (</w:t>
      </w:r>
      <w:r w:rsidR="00ED5943" w:rsidRPr="00504431">
        <w:rPr>
          <w:rFonts w:ascii="Times New Roman" w:eastAsia="Times New Roman" w:hAnsi="Times New Roman" w:cs="Times New Roman"/>
          <w:sz w:val="24"/>
          <w:szCs w:val="24"/>
        </w:rPr>
        <w:t>Harrison</w:t>
      </w:r>
      <w:r w:rsidR="00ED5943" w:rsidRPr="00504431">
        <w:rPr>
          <w:rFonts w:ascii="Times New Roman" w:eastAsia="Times New Roman" w:hAnsi="Times New Roman" w:cs="Times New Roman"/>
          <w:color w:val="000000"/>
          <w:sz w:val="24"/>
          <w:szCs w:val="24"/>
        </w:rPr>
        <w:t xml:space="preserve"> et al., 202</w:t>
      </w:r>
      <w:r w:rsidR="00B6445E" w:rsidRPr="00504431">
        <w:rPr>
          <w:rFonts w:ascii="Times New Roman" w:eastAsia="Times New Roman" w:hAnsi="Times New Roman" w:cs="Times New Roman"/>
          <w:color w:val="000000"/>
          <w:sz w:val="24"/>
          <w:szCs w:val="24"/>
        </w:rPr>
        <w:t>1</w:t>
      </w:r>
      <w:r w:rsidR="00ED5943" w:rsidRPr="00504431">
        <w:rPr>
          <w:rFonts w:ascii="Times New Roman" w:eastAsia="Times New Roman" w:hAnsi="Times New Roman" w:cs="Times New Roman"/>
          <w:color w:val="000000"/>
          <w:sz w:val="24"/>
          <w:szCs w:val="24"/>
        </w:rPr>
        <w:t xml:space="preserve">; </w:t>
      </w:r>
      <w:proofErr w:type="spellStart"/>
      <w:r w:rsidR="00ED5943" w:rsidRPr="00504431">
        <w:rPr>
          <w:rFonts w:ascii="Times New Roman" w:eastAsia="Times New Roman" w:hAnsi="Times New Roman" w:cs="Times New Roman"/>
          <w:color w:val="000000"/>
          <w:sz w:val="24"/>
          <w:szCs w:val="24"/>
        </w:rPr>
        <w:t>Magabane</w:t>
      </w:r>
      <w:proofErr w:type="spellEnd"/>
      <w:r w:rsidR="00ED5943" w:rsidRPr="00504431">
        <w:rPr>
          <w:rFonts w:ascii="Times New Roman" w:eastAsia="Times New Roman" w:hAnsi="Times New Roman" w:cs="Times New Roman"/>
          <w:color w:val="000000"/>
          <w:sz w:val="24"/>
          <w:szCs w:val="24"/>
        </w:rPr>
        <w:t>, 2021</w:t>
      </w:r>
      <w:r w:rsidR="001A25D1" w:rsidRPr="00504431">
        <w:rPr>
          <w:rFonts w:ascii="Times New Roman" w:eastAsia="Times New Roman" w:hAnsi="Times New Roman" w:cs="Times New Roman"/>
          <w:color w:val="000000"/>
          <w:sz w:val="24"/>
          <w:szCs w:val="24"/>
        </w:rPr>
        <w:t>).</w:t>
      </w:r>
      <w:r w:rsidR="009B7043">
        <w:rPr>
          <w:rFonts w:ascii="Times New Roman" w:eastAsia="Times New Roman" w:hAnsi="Times New Roman" w:cs="Times New Roman"/>
          <w:color w:val="000000"/>
          <w:sz w:val="24"/>
          <w:szCs w:val="24"/>
        </w:rPr>
        <w:t xml:space="preserve"> Findings has indicated the shortage of learning resources contributing on psychological challenges to South African school learners. However, teacher participants of the study revealed that the problem is not that schools do not have the resources at all, but problem is the learners who do not look after the resources. </w:t>
      </w:r>
    </w:p>
    <w:p w:rsidR="00E94CBF" w:rsidRDefault="000C69C6" w:rsidP="00504431">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has found that external distractions also contribute to psychological challenges to school learners in 21</w:t>
      </w:r>
      <w:r w:rsidRPr="000C69C6">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Poor living conditions, situations at homes as well as too much responsibilities that learners facing at their homes are mentioned to have specific effects on learners’ </w:t>
      </w:r>
      <w:r w:rsidRPr="00504431">
        <w:rPr>
          <w:rFonts w:ascii="Times New Roman" w:eastAsia="Times New Roman" w:hAnsi="Times New Roman" w:cs="Times New Roman"/>
          <w:color w:val="000000"/>
          <w:sz w:val="24"/>
          <w:szCs w:val="24"/>
        </w:rPr>
        <w:t>well-being and academic performance at school (</w:t>
      </w:r>
      <w:r w:rsidR="00ED5943" w:rsidRPr="00504431">
        <w:rPr>
          <w:rFonts w:ascii="Times New Roman" w:hAnsi="Times New Roman" w:cs="Times New Roman"/>
          <w:sz w:val="24"/>
          <w:szCs w:val="24"/>
        </w:rPr>
        <w:t xml:space="preserve">Adonis &amp; </w:t>
      </w:r>
      <w:proofErr w:type="spellStart"/>
      <w:r w:rsidR="00ED5943" w:rsidRPr="00504431">
        <w:rPr>
          <w:rFonts w:ascii="Times New Roman" w:hAnsi="Times New Roman" w:cs="Times New Roman"/>
          <w:sz w:val="24"/>
          <w:szCs w:val="24"/>
        </w:rPr>
        <w:t>Silinda</w:t>
      </w:r>
      <w:proofErr w:type="spellEnd"/>
      <w:r w:rsidR="00ED5943" w:rsidRPr="00504431">
        <w:rPr>
          <w:rFonts w:ascii="Times New Roman" w:hAnsi="Times New Roman" w:cs="Times New Roman"/>
          <w:sz w:val="24"/>
          <w:szCs w:val="24"/>
        </w:rPr>
        <w:t>, 2021</w:t>
      </w:r>
      <w:r w:rsidR="00B6445E" w:rsidRPr="00504431">
        <w:rPr>
          <w:rFonts w:ascii="Times New Roman" w:eastAsia="Times New Roman" w:hAnsi="Times New Roman" w:cs="Times New Roman"/>
          <w:color w:val="000000"/>
          <w:sz w:val="24"/>
          <w:szCs w:val="24"/>
        </w:rPr>
        <w:t>;</w:t>
      </w:r>
      <w:r w:rsidR="00B6445E" w:rsidRPr="00504431">
        <w:rPr>
          <w:rFonts w:ascii="Times New Roman" w:hAnsi="Times New Roman" w:cs="Times New Roman"/>
          <w:sz w:val="24"/>
          <w:szCs w:val="24"/>
        </w:rPr>
        <w:t xml:space="preserve"> Wills &amp; </w:t>
      </w:r>
      <w:proofErr w:type="spellStart"/>
      <w:r w:rsidR="00B6445E" w:rsidRPr="00504431">
        <w:rPr>
          <w:rFonts w:ascii="Times New Roman" w:hAnsi="Times New Roman" w:cs="Times New Roman"/>
          <w:sz w:val="24"/>
          <w:szCs w:val="24"/>
        </w:rPr>
        <w:t>Hormeyr</w:t>
      </w:r>
      <w:proofErr w:type="spellEnd"/>
      <w:r w:rsidR="00B6445E" w:rsidRPr="00504431">
        <w:rPr>
          <w:rFonts w:ascii="Times New Roman" w:hAnsi="Times New Roman" w:cs="Times New Roman"/>
          <w:sz w:val="24"/>
          <w:szCs w:val="24"/>
        </w:rPr>
        <w:t>, 2019</w:t>
      </w:r>
      <w:r w:rsidRPr="00504431">
        <w:rPr>
          <w:rFonts w:ascii="Times New Roman" w:eastAsia="Times New Roman" w:hAnsi="Times New Roman" w:cs="Times New Roman"/>
          <w:color w:val="000000"/>
          <w:sz w:val="24"/>
          <w:szCs w:val="24"/>
        </w:rPr>
        <w:t>).</w:t>
      </w:r>
      <w:r w:rsidR="00E94CC2">
        <w:rPr>
          <w:rFonts w:ascii="Times New Roman" w:eastAsia="Times New Roman" w:hAnsi="Times New Roman" w:cs="Times New Roman"/>
          <w:color w:val="000000"/>
          <w:sz w:val="24"/>
          <w:szCs w:val="24"/>
        </w:rPr>
        <w:t xml:space="preserve"> Psychological challenges seem to affect many areas of learners’ lives, reducing their productivity, and academic achievement. These challenges also are mentioned to negatively impact relationships with their f</w:t>
      </w:r>
      <w:r w:rsidR="00717977">
        <w:rPr>
          <w:rFonts w:ascii="Times New Roman" w:eastAsia="Times New Roman" w:hAnsi="Times New Roman" w:cs="Times New Roman"/>
          <w:color w:val="000000"/>
          <w:sz w:val="24"/>
          <w:szCs w:val="24"/>
        </w:rPr>
        <w:t>riends, teachers and family mem</w:t>
      </w:r>
      <w:r w:rsidR="00E94CC2">
        <w:rPr>
          <w:rFonts w:ascii="Times New Roman" w:eastAsia="Times New Roman" w:hAnsi="Times New Roman" w:cs="Times New Roman"/>
          <w:color w:val="000000"/>
          <w:sz w:val="24"/>
          <w:szCs w:val="24"/>
        </w:rPr>
        <w:t>b</w:t>
      </w:r>
      <w:r w:rsidR="00717977">
        <w:rPr>
          <w:rFonts w:ascii="Times New Roman" w:eastAsia="Times New Roman" w:hAnsi="Times New Roman" w:cs="Times New Roman"/>
          <w:color w:val="000000"/>
          <w:sz w:val="24"/>
          <w:szCs w:val="24"/>
        </w:rPr>
        <w:t>ers. This study notes that these challenges can have long-term consequences for learners’ future careers and their overall well-being, thus the next section stipulates the recommendations of this research.</w:t>
      </w:r>
    </w:p>
    <w:p w:rsidR="00E94CC2" w:rsidRDefault="00E94CC2" w:rsidP="00745CB7">
      <w:pPr>
        <w:spacing w:after="0" w:line="240" w:lineRule="auto"/>
        <w:jc w:val="both"/>
        <w:rPr>
          <w:rFonts w:ascii="Times New Roman" w:eastAsia="Times New Roman" w:hAnsi="Times New Roman" w:cs="Times New Roman"/>
          <w:b/>
          <w:sz w:val="24"/>
          <w:szCs w:val="24"/>
        </w:rPr>
      </w:pPr>
    </w:p>
    <w:p w:rsidR="00E94CC2" w:rsidRPr="00504431" w:rsidRDefault="000F0EB5" w:rsidP="00504431">
      <w:pPr>
        <w:spacing w:after="0" w:line="240" w:lineRule="auto"/>
        <w:ind w:firstLine="720"/>
        <w:jc w:val="both"/>
        <w:rPr>
          <w:rFonts w:ascii="Times New Roman" w:eastAsia="Times New Roman" w:hAnsi="Times New Roman" w:cs="Times New Roman"/>
          <w:b/>
          <w:sz w:val="24"/>
          <w:szCs w:val="24"/>
        </w:rPr>
      </w:pPr>
      <w:r w:rsidRPr="00504431">
        <w:rPr>
          <w:rFonts w:ascii="Times New Roman" w:eastAsia="Times New Roman" w:hAnsi="Times New Roman" w:cs="Times New Roman"/>
          <w:b/>
          <w:sz w:val="24"/>
          <w:szCs w:val="24"/>
        </w:rPr>
        <w:t>RECOMMENDATIONS</w:t>
      </w:r>
    </w:p>
    <w:p w:rsidR="00504431" w:rsidRDefault="00A61918" w:rsidP="005044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Drawing from the psychological challenges and its effects to the learners, this study recommended that teachers should adopt various classroom management strategies to monitor and assess their learners’ behavior at school. </w:t>
      </w:r>
      <w:r w:rsidR="00B6445E" w:rsidRPr="00504431">
        <w:rPr>
          <w:rFonts w:ascii="Times New Roman" w:eastAsia="Times New Roman" w:hAnsi="Times New Roman" w:cs="Times New Roman"/>
          <w:sz w:val="24"/>
          <w:szCs w:val="24"/>
        </w:rPr>
        <w:t>Harrison</w:t>
      </w:r>
      <w:r w:rsidR="00B6445E" w:rsidRPr="00504431">
        <w:rPr>
          <w:rFonts w:ascii="Times New Roman" w:eastAsia="Times New Roman" w:hAnsi="Times New Roman" w:cs="Times New Roman"/>
          <w:color w:val="000000"/>
          <w:sz w:val="24"/>
          <w:szCs w:val="24"/>
        </w:rPr>
        <w:t xml:space="preserve"> et al. (2021); </w:t>
      </w:r>
      <w:r w:rsidR="00B6445E" w:rsidRPr="00504431">
        <w:rPr>
          <w:rFonts w:ascii="Times New Roman" w:hAnsi="Times New Roman" w:cs="Times New Roman"/>
          <w:bCs/>
          <w:sz w:val="24"/>
          <w:szCs w:val="24"/>
        </w:rPr>
        <w:t xml:space="preserve">Pillay and </w:t>
      </w:r>
      <w:proofErr w:type="spellStart"/>
      <w:r w:rsidR="00B6445E" w:rsidRPr="00504431">
        <w:rPr>
          <w:rFonts w:ascii="Times New Roman" w:hAnsi="Times New Roman" w:cs="Times New Roman"/>
          <w:bCs/>
          <w:sz w:val="24"/>
          <w:szCs w:val="24"/>
        </w:rPr>
        <w:t>Prinsloo</w:t>
      </w:r>
      <w:proofErr w:type="spellEnd"/>
      <w:r w:rsidR="00B6445E" w:rsidRPr="00504431">
        <w:rPr>
          <w:rFonts w:ascii="Times New Roman" w:hAnsi="Times New Roman" w:cs="Times New Roman"/>
          <w:bCs/>
          <w:sz w:val="24"/>
          <w:szCs w:val="24"/>
        </w:rPr>
        <w:t xml:space="preserve"> (2021</w:t>
      </w:r>
      <w:r w:rsidRPr="005044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6445E">
        <w:rPr>
          <w:rFonts w:ascii="Times New Roman" w:eastAsia="Times New Roman" w:hAnsi="Times New Roman" w:cs="Times New Roman"/>
          <w:sz w:val="24"/>
          <w:szCs w:val="24"/>
        </w:rPr>
        <w:t>recommended</w:t>
      </w:r>
      <w:r>
        <w:rPr>
          <w:rFonts w:ascii="Times New Roman" w:eastAsia="Times New Roman" w:hAnsi="Times New Roman" w:cs="Times New Roman"/>
          <w:sz w:val="24"/>
          <w:szCs w:val="24"/>
        </w:rPr>
        <w:t xml:space="preserve"> that classroom control strategies</w:t>
      </w:r>
      <w:r w:rsidR="00CD0A64">
        <w:rPr>
          <w:rFonts w:ascii="Times New Roman" w:eastAsia="Times New Roman" w:hAnsi="Times New Roman" w:cs="Times New Roman"/>
          <w:sz w:val="24"/>
          <w:szCs w:val="24"/>
        </w:rPr>
        <w:t xml:space="preserve"> like peer evaluation, class charter and encouraging of initiatives are important for eliminating factors that contributing to the psychological challenges to the learners. </w:t>
      </w:r>
    </w:p>
    <w:p w:rsidR="00504431" w:rsidRDefault="00504431" w:rsidP="00504431">
      <w:pPr>
        <w:spacing w:after="0" w:line="240" w:lineRule="auto"/>
        <w:jc w:val="both"/>
        <w:rPr>
          <w:rFonts w:ascii="Times New Roman" w:eastAsia="Times New Roman" w:hAnsi="Times New Roman" w:cs="Times New Roman"/>
          <w:sz w:val="24"/>
          <w:szCs w:val="24"/>
        </w:rPr>
      </w:pPr>
    </w:p>
    <w:p w:rsidR="00A61918" w:rsidRDefault="00504431" w:rsidP="005044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0A64">
        <w:rPr>
          <w:rFonts w:ascii="Times New Roman" w:eastAsia="Times New Roman" w:hAnsi="Times New Roman" w:cs="Times New Roman"/>
          <w:sz w:val="24"/>
          <w:szCs w:val="24"/>
        </w:rPr>
        <w:t>Also, this study views teachers as facilitators at school as they determine the teaching and learning atmosphere, create and maintaining their classes, and therefore, the study recommends that teachers’ training is vital in</w:t>
      </w:r>
      <w:r w:rsidR="007D256A">
        <w:rPr>
          <w:rFonts w:ascii="Times New Roman" w:eastAsia="Times New Roman" w:hAnsi="Times New Roman" w:cs="Times New Roman"/>
          <w:sz w:val="24"/>
          <w:szCs w:val="24"/>
        </w:rPr>
        <w:t xml:space="preserve"> supporting South African learners emotionally, so</w:t>
      </w:r>
      <w:r w:rsidR="00B6445E">
        <w:rPr>
          <w:rFonts w:ascii="Times New Roman" w:eastAsia="Times New Roman" w:hAnsi="Times New Roman" w:cs="Times New Roman"/>
          <w:sz w:val="24"/>
          <w:szCs w:val="24"/>
        </w:rPr>
        <w:t xml:space="preserve">cially, mentally and physically. </w:t>
      </w:r>
      <w:r w:rsidR="00595556">
        <w:rPr>
          <w:rFonts w:ascii="Times New Roman" w:eastAsia="Times New Roman" w:hAnsi="Times New Roman" w:cs="Times New Roman"/>
          <w:sz w:val="24"/>
          <w:szCs w:val="24"/>
        </w:rPr>
        <w:t xml:space="preserve"> </w:t>
      </w:r>
      <w:proofErr w:type="spellStart"/>
      <w:r w:rsidR="00C954D8" w:rsidRPr="00504431">
        <w:rPr>
          <w:rFonts w:ascii="Times New Roman" w:eastAsia="Times New Roman" w:hAnsi="Times New Roman" w:cs="Times New Roman"/>
          <w:sz w:val="24"/>
          <w:szCs w:val="24"/>
        </w:rPr>
        <w:t>Kanyopa</w:t>
      </w:r>
      <w:proofErr w:type="spellEnd"/>
      <w:r w:rsidR="00C954D8" w:rsidRPr="00504431">
        <w:rPr>
          <w:rFonts w:ascii="Times New Roman" w:eastAsia="Times New Roman" w:hAnsi="Times New Roman" w:cs="Times New Roman"/>
          <w:sz w:val="24"/>
          <w:szCs w:val="24"/>
        </w:rPr>
        <w:t xml:space="preserve"> (2022); </w:t>
      </w:r>
      <w:r w:rsidR="00B6445E" w:rsidRPr="00504431">
        <w:rPr>
          <w:rFonts w:ascii="Times New Roman" w:hAnsi="Times New Roman" w:cs="Times New Roman"/>
          <w:sz w:val="24"/>
          <w:szCs w:val="24"/>
        </w:rPr>
        <w:t xml:space="preserve">Walton and </w:t>
      </w:r>
      <w:proofErr w:type="spellStart"/>
      <w:r w:rsidR="00B6445E" w:rsidRPr="00504431">
        <w:rPr>
          <w:rFonts w:ascii="Times New Roman" w:eastAsia="Times New Roman" w:hAnsi="Times New Roman" w:cs="Times New Roman"/>
          <w:sz w:val="24"/>
          <w:szCs w:val="24"/>
        </w:rPr>
        <w:t>Engelbrecht</w:t>
      </w:r>
      <w:proofErr w:type="spellEnd"/>
      <w:r w:rsidR="00B6445E" w:rsidRPr="00504431">
        <w:rPr>
          <w:rFonts w:ascii="Times New Roman" w:hAnsi="Times New Roman" w:cs="Times New Roman"/>
          <w:sz w:val="24"/>
          <w:szCs w:val="24"/>
        </w:rPr>
        <w:t xml:space="preserve"> (2022)</w:t>
      </w:r>
      <w:r w:rsidR="00C954D8">
        <w:rPr>
          <w:rFonts w:ascii="Times New Roman" w:hAnsi="Times New Roman" w:cs="Times New Roman"/>
          <w:sz w:val="24"/>
          <w:szCs w:val="24"/>
        </w:rPr>
        <w:t xml:space="preserve"> </w:t>
      </w:r>
      <w:r w:rsidR="00595556">
        <w:rPr>
          <w:rFonts w:ascii="Times New Roman" w:eastAsia="Times New Roman" w:hAnsi="Times New Roman" w:cs="Times New Roman"/>
          <w:sz w:val="24"/>
          <w:szCs w:val="24"/>
        </w:rPr>
        <w:t>advised teachers to have self-evaluation and where they need to improve and where they can collaborate with parents and communities for better practices in navigating psychological challenges facing learners in schools.</w:t>
      </w:r>
    </w:p>
    <w:p w:rsidR="00A61918" w:rsidRDefault="00595556" w:rsidP="009C76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future research, this study recommends community engagement as professional way of learning South African learners’ communities</w:t>
      </w:r>
      <w:r w:rsidR="00E94C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will help to eliminate psychological challenges which are grounded within these communities.</w:t>
      </w:r>
      <w:r w:rsidR="00E94CC2">
        <w:rPr>
          <w:rFonts w:ascii="Times New Roman" w:eastAsia="Times New Roman" w:hAnsi="Times New Roman" w:cs="Times New Roman"/>
          <w:sz w:val="24"/>
          <w:szCs w:val="24"/>
        </w:rPr>
        <w:t xml:space="preserve"> In addition, when involving teachers and learners in the studies, this study recommends that future researchers to facilitate cooperative research process because it gives the participants opportunity to share their lived experiences and enrich the study with diverse perspectives in its finding.</w:t>
      </w:r>
    </w:p>
    <w:p w:rsidR="007B6090" w:rsidRPr="000F0EB5" w:rsidRDefault="000F0EB5" w:rsidP="00504431">
      <w:pPr>
        <w:pStyle w:val="ListParagraph"/>
        <w:spacing w:after="0" w:line="240" w:lineRule="auto"/>
        <w:ind w:left="1080"/>
        <w:jc w:val="both"/>
        <w:rPr>
          <w:rFonts w:ascii="Times New Roman" w:eastAsia="Times New Roman" w:hAnsi="Times New Roman" w:cs="Times New Roman"/>
          <w:b/>
          <w:sz w:val="24"/>
          <w:szCs w:val="24"/>
        </w:rPr>
      </w:pPr>
      <w:r w:rsidRPr="000F0EB5">
        <w:rPr>
          <w:rFonts w:ascii="Times New Roman" w:eastAsia="Times New Roman" w:hAnsi="Times New Roman" w:cs="Times New Roman"/>
          <w:b/>
          <w:sz w:val="24"/>
          <w:szCs w:val="24"/>
        </w:rPr>
        <w:lastRenderedPageBreak/>
        <w:t>CONCLUSION</w:t>
      </w:r>
    </w:p>
    <w:p w:rsidR="007B6090" w:rsidRDefault="007B6090" w:rsidP="00745C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psychological challenges facing South African school learners in 21</w:t>
      </w:r>
      <w:r w:rsidRPr="007B609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are complex and interconnected, rooted in historical, social, economic, and educational factors. Addressing these challenges requires a holistic approach that considers the multifaceted nature of South African learners lived experiences. Efforts to bridge the social-economic gap, promotion of culture understanding, reduction of inequalities, and ensuring of equitable access to education are </w:t>
      </w:r>
      <w:r w:rsidR="00A61918">
        <w:rPr>
          <w:rFonts w:ascii="Times New Roman" w:eastAsia="Times New Roman" w:hAnsi="Times New Roman" w:cs="Times New Roman"/>
          <w:sz w:val="24"/>
          <w:szCs w:val="24"/>
        </w:rPr>
        <w:t>indispensable</w:t>
      </w:r>
      <w:r>
        <w:rPr>
          <w:rFonts w:ascii="Times New Roman" w:eastAsia="Times New Roman" w:hAnsi="Times New Roman" w:cs="Times New Roman"/>
          <w:sz w:val="24"/>
          <w:szCs w:val="24"/>
        </w:rPr>
        <w:t xml:space="preserve"> steps toward creating an educational environment that </w:t>
      </w:r>
      <w:r w:rsidR="00A61918">
        <w:rPr>
          <w:rFonts w:ascii="Times New Roman" w:eastAsia="Times New Roman" w:hAnsi="Times New Roman" w:cs="Times New Roman"/>
          <w:sz w:val="24"/>
          <w:szCs w:val="24"/>
        </w:rPr>
        <w:t>bring up</w:t>
      </w:r>
      <w:r>
        <w:rPr>
          <w:rFonts w:ascii="Times New Roman" w:eastAsia="Times New Roman" w:hAnsi="Times New Roman" w:cs="Times New Roman"/>
          <w:sz w:val="24"/>
          <w:szCs w:val="24"/>
        </w:rPr>
        <w:t xml:space="preserve"> positive psychological well-being for all South African learners. </w:t>
      </w:r>
      <w:r w:rsidR="00A61918">
        <w:rPr>
          <w:rFonts w:ascii="Times New Roman" w:eastAsia="Times New Roman" w:hAnsi="Times New Roman" w:cs="Times New Roman"/>
          <w:sz w:val="24"/>
          <w:szCs w:val="24"/>
        </w:rPr>
        <w:t>It is believed that addressing of psychological challenges facing South African school learner fosters motives towards building a more inclusive, integrative and supportive educational system that nurtures the potential of every South African learner regardless of their background.</w:t>
      </w:r>
    </w:p>
    <w:p w:rsidR="009C7695" w:rsidRDefault="009C7695" w:rsidP="00745CB7">
      <w:pPr>
        <w:spacing w:after="0" w:line="240" w:lineRule="auto"/>
        <w:jc w:val="both"/>
        <w:rPr>
          <w:rFonts w:ascii="Times New Roman" w:eastAsia="Times New Roman" w:hAnsi="Times New Roman" w:cs="Times New Roman"/>
          <w:sz w:val="24"/>
          <w:szCs w:val="24"/>
        </w:rPr>
      </w:pPr>
    </w:p>
    <w:p w:rsidR="009C7695" w:rsidRPr="009C7695" w:rsidRDefault="009C7695" w:rsidP="009C7695">
      <w:pPr>
        <w:spacing w:after="0" w:line="240" w:lineRule="auto"/>
        <w:ind w:firstLine="720"/>
        <w:jc w:val="both"/>
        <w:rPr>
          <w:rFonts w:ascii="Times New Roman" w:eastAsia="Times New Roman" w:hAnsi="Times New Roman" w:cs="Times New Roman"/>
          <w:b/>
          <w:sz w:val="24"/>
          <w:szCs w:val="24"/>
        </w:rPr>
      </w:pPr>
      <w:r w:rsidRPr="009C7695">
        <w:rPr>
          <w:rFonts w:ascii="Times New Roman" w:eastAsia="Times New Roman" w:hAnsi="Times New Roman" w:cs="Times New Roman"/>
          <w:b/>
          <w:sz w:val="24"/>
          <w:szCs w:val="24"/>
        </w:rPr>
        <w:t>CONFLICT OF INTEREST</w:t>
      </w:r>
    </w:p>
    <w:p w:rsidR="009C7695" w:rsidRDefault="009C7695" w:rsidP="009C76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authors declared that they have no conflict of interest.</w:t>
      </w:r>
    </w:p>
    <w:p w:rsidR="009C7695" w:rsidRPr="009C7695" w:rsidRDefault="009C7695" w:rsidP="009C7695">
      <w:pPr>
        <w:spacing w:after="0" w:line="240" w:lineRule="auto"/>
        <w:jc w:val="both"/>
        <w:rPr>
          <w:rFonts w:ascii="Times New Roman" w:eastAsia="Times New Roman" w:hAnsi="Times New Roman" w:cs="Times New Roman"/>
          <w:b/>
          <w:sz w:val="24"/>
          <w:szCs w:val="24"/>
        </w:rPr>
      </w:pPr>
    </w:p>
    <w:p w:rsidR="009C7695" w:rsidRPr="009C7695" w:rsidRDefault="009C7695" w:rsidP="009C7695">
      <w:pPr>
        <w:spacing w:after="0" w:line="240" w:lineRule="auto"/>
        <w:ind w:firstLine="720"/>
        <w:jc w:val="both"/>
        <w:rPr>
          <w:rFonts w:ascii="Times New Roman" w:eastAsia="Times New Roman" w:hAnsi="Times New Roman" w:cs="Times New Roman"/>
          <w:b/>
          <w:sz w:val="24"/>
          <w:szCs w:val="24"/>
        </w:rPr>
      </w:pPr>
      <w:r w:rsidRPr="009C7695">
        <w:rPr>
          <w:rFonts w:ascii="Times New Roman" w:eastAsia="Times New Roman" w:hAnsi="Times New Roman" w:cs="Times New Roman"/>
          <w:b/>
          <w:sz w:val="24"/>
          <w:szCs w:val="24"/>
        </w:rPr>
        <w:t>DATA AVAILABILITY STATEMENT</w:t>
      </w:r>
    </w:p>
    <w:p w:rsidR="00745CB7" w:rsidRPr="009C7695" w:rsidRDefault="009C7695" w:rsidP="009C7695">
      <w:pPr>
        <w:spacing w:after="0" w:line="240" w:lineRule="auto"/>
        <w:jc w:val="both"/>
        <w:rPr>
          <w:rFonts w:ascii="Times New Roman" w:eastAsia="Times New Roman" w:hAnsi="Times New Roman" w:cs="Times New Roman"/>
          <w:bCs/>
          <w:color w:val="000000"/>
          <w:sz w:val="24"/>
          <w:szCs w:val="24"/>
        </w:rPr>
      </w:pPr>
      <w:r w:rsidRPr="009C7695">
        <w:rPr>
          <w:rFonts w:ascii="Times New Roman" w:eastAsia="Times New Roman" w:hAnsi="Times New Roman" w:cs="Times New Roman"/>
          <w:bCs/>
          <w:color w:val="000000"/>
          <w:sz w:val="24"/>
          <w:szCs w:val="24"/>
        </w:rPr>
        <w:t>The data that support the findings of the current study are available from the corresponding author upon reasonable request.</w:t>
      </w:r>
    </w:p>
    <w:p w:rsidR="00504431" w:rsidRDefault="00504431" w:rsidP="00D5615D">
      <w:pPr>
        <w:spacing w:after="0" w:line="240" w:lineRule="auto"/>
        <w:rPr>
          <w:rFonts w:ascii="Times New Roman" w:eastAsia="Times New Roman" w:hAnsi="Times New Roman" w:cs="Times New Roman"/>
          <w:b/>
          <w:bCs/>
          <w:color w:val="000000"/>
          <w:sz w:val="24"/>
          <w:szCs w:val="24"/>
        </w:rPr>
      </w:pPr>
    </w:p>
    <w:p w:rsidR="00504431" w:rsidRDefault="00504431" w:rsidP="00D5615D">
      <w:pPr>
        <w:spacing w:after="0" w:line="240" w:lineRule="auto"/>
        <w:rPr>
          <w:rFonts w:ascii="Times New Roman" w:eastAsia="Times New Roman" w:hAnsi="Times New Roman" w:cs="Times New Roman"/>
          <w:b/>
          <w:bCs/>
          <w:color w:val="000000"/>
          <w:sz w:val="24"/>
          <w:szCs w:val="24"/>
        </w:rPr>
      </w:pPr>
    </w:p>
    <w:p w:rsidR="00C07357" w:rsidRDefault="00C07357" w:rsidP="00D5615D">
      <w:pPr>
        <w:spacing w:after="0" w:line="240" w:lineRule="auto"/>
        <w:rPr>
          <w:rFonts w:ascii="Times New Roman" w:eastAsia="Times New Roman" w:hAnsi="Times New Roman" w:cs="Times New Roman"/>
          <w:b/>
          <w:bCs/>
          <w:color w:val="000000"/>
          <w:sz w:val="24"/>
          <w:szCs w:val="24"/>
        </w:rPr>
      </w:pPr>
    </w:p>
    <w:p w:rsidR="0083141C" w:rsidRPr="00286078" w:rsidRDefault="009C7695" w:rsidP="00286078">
      <w:pPr>
        <w:spacing w:after="0" w:line="240" w:lineRule="auto"/>
        <w:jc w:val="both"/>
        <w:rPr>
          <w:rFonts w:ascii="Times New Roman" w:eastAsia="Times New Roman" w:hAnsi="Times New Roman" w:cs="Times New Roman"/>
          <w:b/>
          <w:sz w:val="24"/>
          <w:szCs w:val="24"/>
        </w:rPr>
      </w:pPr>
      <w:r w:rsidRPr="00286078">
        <w:rPr>
          <w:rFonts w:ascii="Times New Roman" w:eastAsia="Times New Roman" w:hAnsi="Times New Roman" w:cs="Times New Roman"/>
          <w:b/>
          <w:sz w:val="24"/>
          <w:szCs w:val="24"/>
        </w:rPr>
        <w:t>REFERENCES</w:t>
      </w:r>
    </w:p>
    <w:p w:rsidR="00286078" w:rsidRPr="001F06A3" w:rsidRDefault="00286078" w:rsidP="00286078">
      <w:pPr>
        <w:spacing w:after="0" w:line="240" w:lineRule="auto"/>
        <w:jc w:val="both"/>
        <w:rPr>
          <w:rFonts w:ascii="Times New Roman" w:eastAsia="Times New Roman" w:hAnsi="Times New Roman" w:cs="Times New Roman"/>
          <w:sz w:val="24"/>
          <w:szCs w:val="24"/>
        </w:rPr>
      </w:pP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87359C">
        <w:rPr>
          <w:rFonts w:ascii="Times New Roman" w:eastAsia="Times New Roman" w:hAnsi="Times New Roman" w:cs="Times New Roman"/>
          <w:sz w:val="24"/>
          <w:szCs w:val="24"/>
        </w:rPr>
        <w:t xml:space="preserve">Adonis, C. K., &amp; </w:t>
      </w:r>
      <w:proofErr w:type="spellStart"/>
      <w:r w:rsidRPr="0087359C">
        <w:rPr>
          <w:rFonts w:ascii="Times New Roman" w:eastAsia="Times New Roman" w:hAnsi="Times New Roman" w:cs="Times New Roman"/>
          <w:sz w:val="24"/>
          <w:szCs w:val="24"/>
        </w:rPr>
        <w:t>Silinda</w:t>
      </w:r>
      <w:proofErr w:type="spellEnd"/>
      <w:r w:rsidRPr="0087359C">
        <w:rPr>
          <w:rFonts w:ascii="Times New Roman" w:eastAsia="Times New Roman" w:hAnsi="Times New Roman" w:cs="Times New Roman"/>
          <w:sz w:val="24"/>
          <w:szCs w:val="24"/>
        </w:rPr>
        <w:t xml:space="preserve">, F. (2021). Institutional culture and transformation in higher education in </w:t>
      </w:r>
      <w:r w:rsidRPr="001F06A3">
        <w:rPr>
          <w:rFonts w:ascii="Times New Roman" w:eastAsia="Times New Roman" w:hAnsi="Times New Roman" w:cs="Times New Roman"/>
          <w:sz w:val="24"/>
          <w:szCs w:val="24"/>
        </w:rPr>
        <w:tab/>
      </w:r>
      <w:r w:rsidRPr="0087359C">
        <w:rPr>
          <w:rFonts w:ascii="Times New Roman" w:eastAsia="Times New Roman" w:hAnsi="Times New Roman" w:cs="Times New Roman"/>
          <w:sz w:val="24"/>
          <w:szCs w:val="24"/>
        </w:rPr>
        <w:t xml:space="preserve">post-1994 South Africa: a critical race theory analysis. </w:t>
      </w:r>
      <w:r w:rsidRPr="0087359C">
        <w:rPr>
          <w:rFonts w:ascii="Times New Roman" w:eastAsia="Times New Roman" w:hAnsi="Times New Roman" w:cs="Times New Roman"/>
          <w:i/>
          <w:iCs/>
          <w:sz w:val="24"/>
          <w:szCs w:val="24"/>
        </w:rPr>
        <w:t>Critical African Studies</w:t>
      </w:r>
      <w:r w:rsidRPr="0087359C">
        <w:rPr>
          <w:rFonts w:ascii="Times New Roman" w:eastAsia="Times New Roman" w:hAnsi="Times New Roman" w:cs="Times New Roman"/>
          <w:sz w:val="24"/>
          <w:szCs w:val="24"/>
        </w:rPr>
        <w:t xml:space="preserve">, </w:t>
      </w:r>
      <w:r w:rsidRPr="0087359C">
        <w:rPr>
          <w:rFonts w:ascii="Times New Roman" w:eastAsia="Times New Roman" w:hAnsi="Times New Roman" w:cs="Times New Roman"/>
          <w:i/>
          <w:iCs/>
          <w:sz w:val="24"/>
          <w:szCs w:val="24"/>
        </w:rPr>
        <w:t>13</w:t>
      </w:r>
      <w:r w:rsidRPr="0087359C">
        <w:rPr>
          <w:rFonts w:ascii="Times New Roman" w:eastAsia="Times New Roman" w:hAnsi="Times New Roman" w:cs="Times New Roman"/>
          <w:sz w:val="24"/>
          <w:szCs w:val="24"/>
        </w:rPr>
        <w:t>(1), 73-</w:t>
      </w:r>
      <w:r w:rsidRPr="001F06A3">
        <w:rPr>
          <w:rFonts w:ascii="Times New Roman" w:eastAsia="Times New Roman" w:hAnsi="Times New Roman" w:cs="Times New Roman"/>
          <w:sz w:val="24"/>
          <w:szCs w:val="24"/>
        </w:rPr>
        <w:tab/>
      </w:r>
      <w:r w:rsidRPr="0087359C">
        <w:rPr>
          <w:rFonts w:ascii="Times New Roman" w:eastAsia="Times New Roman" w:hAnsi="Times New Roman" w:cs="Times New Roman"/>
          <w:sz w:val="24"/>
          <w:szCs w:val="24"/>
        </w:rPr>
        <w:t>94.</w:t>
      </w:r>
      <w:r w:rsidRPr="001F06A3">
        <w:rPr>
          <w:rFonts w:ascii="Times New Roman" w:eastAsia="Times New Roman" w:hAnsi="Times New Roman" w:cs="Times New Roman"/>
          <w:sz w:val="24"/>
          <w:szCs w:val="24"/>
        </w:rPr>
        <w:t xml:space="preserve"> </w:t>
      </w:r>
      <w:hyperlink r:id="rId16" w:history="1">
        <w:r w:rsidRPr="001F06A3">
          <w:rPr>
            <w:rStyle w:val="Hyperlink"/>
            <w:rFonts w:ascii="Times New Roman" w:hAnsi="Times New Roman" w:cs="Times New Roman"/>
            <w:sz w:val="24"/>
            <w:szCs w:val="24"/>
          </w:rPr>
          <w:t>https://doi.org/10.1080/21681392.2021.1911448</w:t>
        </w:r>
      </w:hyperlink>
      <w:r w:rsidRPr="001F06A3">
        <w:rPr>
          <w:rFonts w:ascii="Times New Roman" w:hAnsi="Times New Roman" w:cs="Times New Roman"/>
          <w:sz w:val="24"/>
          <w:szCs w:val="24"/>
        </w:rPr>
        <w:t xml:space="preserve"> </w:t>
      </w:r>
    </w:p>
    <w:p w:rsidR="00286078" w:rsidRPr="004716ED" w:rsidRDefault="00286078" w:rsidP="00286078">
      <w:pPr>
        <w:spacing w:after="0" w:line="240" w:lineRule="auto"/>
        <w:jc w:val="both"/>
        <w:rPr>
          <w:rFonts w:ascii="Times New Roman" w:eastAsia="Times New Roman" w:hAnsi="Times New Roman" w:cs="Times New Roman"/>
          <w:sz w:val="24"/>
          <w:szCs w:val="24"/>
        </w:rPr>
      </w:pPr>
      <w:r w:rsidRPr="004716ED">
        <w:rPr>
          <w:rFonts w:ascii="Times New Roman" w:eastAsia="Times New Roman" w:hAnsi="Times New Roman" w:cs="Times New Roman"/>
          <w:sz w:val="24"/>
          <w:szCs w:val="24"/>
        </w:rPr>
        <w:t xml:space="preserve">Ajani, O. A. (2023). Challenges of school resources management for curriculum delivery in South </w:t>
      </w:r>
      <w:r w:rsidRPr="001F06A3">
        <w:rPr>
          <w:rFonts w:ascii="Times New Roman" w:eastAsia="Times New Roman" w:hAnsi="Times New Roman" w:cs="Times New Roman"/>
          <w:sz w:val="24"/>
          <w:szCs w:val="24"/>
        </w:rPr>
        <w:tab/>
      </w:r>
      <w:r w:rsidRPr="004716ED">
        <w:rPr>
          <w:rFonts w:ascii="Times New Roman" w:eastAsia="Times New Roman" w:hAnsi="Times New Roman" w:cs="Times New Roman"/>
          <w:sz w:val="24"/>
          <w:szCs w:val="24"/>
        </w:rPr>
        <w:t xml:space="preserve">African Rural High Schools: Principals' perceptions on the way forward. </w:t>
      </w:r>
      <w:r w:rsidRPr="004716ED">
        <w:rPr>
          <w:rFonts w:ascii="Times New Roman" w:eastAsia="Times New Roman" w:hAnsi="Times New Roman" w:cs="Times New Roman"/>
          <w:i/>
          <w:iCs/>
          <w:sz w:val="24"/>
          <w:szCs w:val="24"/>
        </w:rPr>
        <w:t xml:space="preserve">International </w:t>
      </w:r>
      <w:r w:rsidRPr="001F06A3">
        <w:rPr>
          <w:rFonts w:ascii="Times New Roman" w:eastAsia="Times New Roman" w:hAnsi="Times New Roman" w:cs="Times New Roman"/>
          <w:i/>
          <w:iCs/>
          <w:sz w:val="24"/>
          <w:szCs w:val="24"/>
        </w:rPr>
        <w:tab/>
      </w:r>
      <w:r w:rsidRPr="004716ED">
        <w:rPr>
          <w:rFonts w:ascii="Times New Roman" w:eastAsia="Times New Roman" w:hAnsi="Times New Roman" w:cs="Times New Roman"/>
          <w:i/>
          <w:iCs/>
          <w:sz w:val="24"/>
          <w:szCs w:val="24"/>
        </w:rPr>
        <w:t>Journal of Research in Business and Social Science (2147-4478)</w:t>
      </w:r>
      <w:r w:rsidRPr="004716ED">
        <w:rPr>
          <w:rFonts w:ascii="Times New Roman" w:eastAsia="Times New Roman" w:hAnsi="Times New Roman" w:cs="Times New Roman"/>
          <w:sz w:val="24"/>
          <w:szCs w:val="24"/>
        </w:rPr>
        <w:t xml:space="preserve">, </w:t>
      </w:r>
      <w:r w:rsidRPr="004716ED">
        <w:rPr>
          <w:rFonts w:ascii="Times New Roman" w:eastAsia="Times New Roman" w:hAnsi="Times New Roman" w:cs="Times New Roman"/>
          <w:i/>
          <w:iCs/>
          <w:sz w:val="24"/>
          <w:szCs w:val="24"/>
        </w:rPr>
        <w:t>12</w:t>
      </w:r>
      <w:r w:rsidRPr="004716ED">
        <w:rPr>
          <w:rFonts w:ascii="Times New Roman" w:eastAsia="Times New Roman" w:hAnsi="Times New Roman" w:cs="Times New Roman"/>
          <w:sz w:val="24"/>
          <w:szCs w:val="24"/>
        </w:rPr>
        <w:t>(6), 275-285.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7" w:history="1">
        <w:r w:rsidRPr="001F06A3">
          <w:rPr>
            <w:rStyle w:val="Hyperlink"/>
            <w:rFonts w:ascii="Times New Roman" w:eastAsia="Times New Roman" w:hAnsi="Times New Roman" w:cs="Times New Roman"/>
            <w:sz w:val="24"/>
            <w:szCs w:val="24"/>
          </w:rPr>
          <w:t>https://doi.org/10.20525/ijrbs.v12i6.2709</w:t>
        </w:r>
      </w:hyperlink>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1F06A3">
        <w:rPr>
          <w:rFonts w:ascii="Times New Roman" w:eastAsia="Times New Roman" w:hAnsi="Times New Roman" w:cs="Times New Roman"/>
          <w:sz w:val="24"/>
          <w:szCs w:val="24"/>
        </w:rPr>
        <w:t>Ajimudin</w:t>
      </w:r>
      <w:proofErr w:type="spellEnd"/>
      <w:r w:rsidRPr="001F06A3">
        <w:rPr>
          <w:rFonts w:ascii="Times New Roman" w:eastAsia="Times New Roman" w:hAnsi="Times New Roman" w:cs="Times New Roman"/>
          <w:sz w:val="24"/>
          <w:szCs w:val="24"/>
        </w:rPr>
        <w:t xml:space="preserve">, F., &amp; </w:t>
      </w:r>
      <w:proofErr w:type="spellStart"/>
      <w:r w:rsidRPr="001F06A3">
        <w:rPr>
          <w:rFonts w:ascii="Times New Roman" w:eastAsia="Times New Roman" w:hAnsi="Times New Roman" w:cs="Times New Roman"/>
          <w:sz w:val="24"/>
          <w:szCs w:val="24"/>
        </w:rPr>
        <w:t>Mukuna</w:t>
      </w:r>
      <w:proofErr w:type="spellEnd"/>
      <w:r w:rsidRPr="001F06A3">
        <w:rPr>
          <w:rFonts w:ascii="Times New Roman" w:eastAsia="Times New Roman" w:hAnsi="Times New Roman" w:cs="Times New Roman"/>
          <w:sz w:val="24"/>
          <w:szCs w:val="24"/>
        </w:rPr>
        <w:t xml:space="preserve">, K. R. (2023). Psychological challenges facing grade 7 learners in </w:t>
      </w:r>
      <w:r w:rsidRPr="001F06A3">
        <w:rPr>
          <w:rFonts w:ascii="Times New Roman" w:eastAsia="Times New Roman" w:hAnsi="Times New Roman" w:cs="Times New Roman"/>
          <w:sz w:val="24"/>
          <w:szCs w:val="24"/>
        </w:rPr>
        <w:tab/>
        <w:t xml:space="preserve">mathematics classes at schools in the Frances Baard district, Northern Cape. </w:t>
      </w:r>
      <w:r w:rsidRPr="001F06A3">
        <w:rPr>
          <w:rFonts w:ascii="Times New Roman" w:eastAsia="Times New Roman" w:hAnsi="Times New Roman" w:cs="Times New Roman"/>
          <w:i/>
          <w:iCs/>
          <w:sz w:val="24"/>
          <w:szCs w:val="24"/>
        </w:rPr>
        <w:t xml:space="preserve">International </w:t>
      </w:r>
      <w:r w:rsidRPr="001F06A3">
        <w:rPr>
          <w:rFonts w:ascii="Times New Roman" w:eastAsia="Times New Roman" w:hAnsi="Times New Roman" w:cs="Times New Roman"/>
          <w:i/>
          <w:iCs/>
          <w:sz w:val="24"/>
          <w:szCs w:val="24"/>
        </w:rPr>
        <w:tab/>
        <w:t>Journal of Studies in Psychology</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i/>
          <w:iCs/>
          <w:sz w:val="24"/>
          <w:szCs w:val="24"/>
        </w:rPr>
        <w:t>3</w:t>
      </w:r>
      <w:r w:rsidRPr="001F06A3">
        <w:rPr>
          <w:rFonts w:ascii="Times New Roman" w:eastAsia="Times New Roman" w:hAnsi="Times New Roman" w:cs="Times New Roman"/>
          <w:sz w:val="24"/>
          <w:szCs w:val="24"/>
        </w:rPr>
        <w:t xml:space="preserve">(2), 53-62. </w:t>
      </w:r>
      <w:hyperlink r:id="rId18" w:history="1">
        <w:r w:rsidRPr="001F06A3">
          <w:rPr>
            <w:rStyle w:val="Hyperlink"/>
            <w:rFonts w:ascii="Times New Roman" w:eastAsia="Times New Roman" w:hAnsi="Times New Roman" w:cs="Times New Roman"/>
            <w:sz w:val="24"/>
            <w:szCs w:val="24"/>
          </w:rPr>
          <w:t>https://doi.org/10.38140/ijspsy.v3i2.934</w:t>
        </w:r>
      </w:hyperlink>
      <w:r w:rsidRPr="001F06A3">
        <w:rPr>
          <w:rFonts w:ascii="Times New Roman" w:eastAsia="Times New Roman" w:hAnsi="Times New Roman" w:cs="Times New Roman"/>
          <w:sz w:val="24"/>
          <w:szCs w:val="24"/>
        </w:rPr>
        <w:t xml:space="preserve"> </w:t>
      </w:r>
    </w:p>
    <w:p w:rsidR="00286078" w:rsidRPr="001F7622" w:rsidRDefault="00286078" w:rsidP="00286078">
      <w:pPr>
        <w:spacing w:after="0" w:line="240" w:lineRule="auto"/>
        <w:jc w:val="both"/>
        <w:rPr>
          <w:rFonts w:ascii="Times New Roman" w:eastAsia="Times New Roman" w:hAnsi="Times New Roman" w:cs="Times New Roman"/>
          <w:sz w:val="24"/>
          <w:szCs w:val="24"/>
        </w:rPr>
      </w:pPr>
      <w:r w:rsidRPr="001F7622">
        <w:rPr>
          <w:rFonts w:ascii="Times New Roman" w:eastAsia="Times New Roman" w:hAnsi="Times New Roman" w:cs="Times New Roman"/>
          <w:sz w:val="24"/>
          <w:szCs w:val="24"/>
        </w:rPr>
        <w:t xml:space="preserve">Bechtel, W., &amp; Wright, C. D. (2019). What is psychological </w:t>
      </w:r>
      <w:proofErr w:type="gramStart"/>
      <w:r w:rsidRPr="001F7622">
        <w:rPr>
          <w:rFonts w:ascii="Times New Roman" w:eastAsia="Times New Roman" w:hAnsi="Times New Roman" w:cs="Times New Roman"/>
          <w:sz w:val="24"/>
          <w:szCs w:val="24"/>
        </w:rPr>
        <w:t>explanation?.</w:t>
      </w:r>
      <w:proofErr w:type="gramEnd"/>
      <w:r w:rsidRPr="001F7622">
        <w:rPr>
          <w:rFonts w:ascii="Times New Roman" w:eastAsia="Times New Roman" w:hAnsi="Times New Roman" w:cs="Times New Roman"/>
          <w:sz w:val="24"/>
          <w:szCs w:val="24"/>
        </w:rPr>
        <w:t xml:space="preserve"> In </w:t>
      </w:r>
      <w:r w:rsidRPr="001F7622">
        <w:rPr>
          <w:rFonts w:ascii="Times New Roman" w:eastAsia="Times New Roman" w:hAnsi="Times New Roman" w:cs="Times New Roman"/>
          <w:i/>
          <w:iCs/>
          <w:sz w:val="24"/>
          <w:szCs w:val="24"/>
        </w:rPr>
        <w:t xml:space="preserve">The Routledge </w:t>
      </w:r>
      <w:r w:rsidRPr="001F06A3">
        <w:rPr>
          <w:rFonts w:ascii="Times New Roman" w:eastAsia="Times New Roman" w:hAnsi="Times New Roman" w:cs="Times New Roman"/>
          <w:i/>
          <w:iCs/>
          <w:sz w:val="24"/>
          <w:szCs w:val="24"/>
        </w:rPr>
        <w:tab/>
      </w:r>
      <w:r w:rsidRPr="001F7622">
        <w:rPr>
          <w:rFonts w:ascii="Times New Roman" w:eastAsia="Times New Roman" w:hAnsi="Times New Roman" w:cs="Times New Roman"/>
          <w:i/>
          <w:iCs/>
          <w:sz w:val="24"/>
          <w:szCs w:val="24"/>
        </w:rPr>
        <w:t>companion to philosophy of psychology</w:t>
      </w:r>
      <w:r w:rsidRPr="001F7622">
        <w:rPr>
          <w:rFonts w:ascii="Times New Roman" w:eastAsia="Times New Roman" w:hAnsi="Times New Roman" w:cs="Times New Roman"/>
          <w:sz w:val="24"/>
          <w:szCs w:val="24"/>
        </w:rPr>
        <w:t xml:space="preserve"> (pp. 113-130). Routledge.</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F82387">
        <w:rPr>
          <w:rFonts w:ascii="Times New Roman" w:eastAsia="Times New Roman" w:hAnsi="Times New Roman" w:cs="Times New Roman"/>
          <w:sz w:val="24"/>
          <w:szCs w:val="24"/>
        </w:rPr>
        <w:t xml:space="preserve">Braun, V., Clarke, V., &amp; Hayfield, N. (2023). Thematic analysis: A reflexive approach. SAGE </w:t>
      </w:r>
      <w:r w:rsidRPr="001F06A3">
        <w:rPr>
          <w:rFonts w:ascii="Times New Roman" w:eastAsia="Times New Roman" w:hAnsi="Times New Roman" w:cs="Times New Roman"/>
          <w:sz w:val="24"/>
          <w:szCs w:val="24"/>
        </w:rPr>
        <w:tab/>
      </w:r>
      <w:r w:rsidRPr="00F82387">
        <w:rPr>
          <w:rFonts w:ascii="Times New Roman" w:eastAsia="Times New Roman" w:hAnsi="Times New Roman" w:cs="Times New Roman"/>
          <w:sz w:val="24"/>
          <w:szCs w:val="24"/>
        </w:rPr>
        <w:t>Publications.</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D44A45">
        <w:rPr>
          <w:rFonts w:ascii="Times New Roman" w:eastAsia="Times New Roman" w:hAnsi="Times New Roman" w:cs="Times New Roman"/>
          <w:sz w:val="24"/>
          <w:szCs w:val="24"/>
        </w:rPr>
        <w:t xml:space="preserve">Feng, Y., Hu, J., </w:t>
      </w:r>
      <w:proofErr w:type="spellStart"/>
      <w:r w:rsidRPr="00D44A45">
        <w:rPr>
          <w:rFonts w:ascii="Times New Roman" w:eastAsia="Times New Roman" w:hAnsi="Times New Roman" w:cs="Times New Roman"/>
          <w:sz w:val="24"/>
          <w:szCs w:val="24"/>
        </w:rPr>
        <w:t>Afshan</w:t>
      </w:r>
      <w:proofErr w:type="spellEnd"/>
      <w:r w:rsidRPr="00D44A45">
        <w:rPr>
          <w:rFonts w:ascii="Times New Roman" w:eastAsia="Times New Roman" w:hAnsi="Times New Roman" w:cs="Times New Roman"/>
          <w:sz w:val="24"/>
          <w:szCs w:val="24"/>
        </w:rPr>
        <w:t xml:space="preserve">, S., Irfan, M., Hu, M., &amp; Abbas, S. (2023). Bridging resource disparities </w:t>
      </w:r>
      <w:r w:rsidRPr="001F06A3">
        <w:rPr>
          <w:rFonts w:ascii="Times New Roman" w:eastAsia="Times New Roman" w:hAnsi="Times New Roman" w:cs="Times New Roman"/>
          <w:sz w:val="24"/>
          <w:szCs w:val="24"/>
        </w:rPr>
        <w:tab/>
      </w:r>
      <w:r w:rsidRPr="00D44A45">
        <w:rPr>
          <w:rFonts w:ascii="Times New Roman" w:eastAsia="Times New Roman" w:hAnsi="Times New Roman" w:cs="Times New Roman"/>
          <w:sz w:val="24"/>
          <w:szCs w:val="24"/>
        </w:rPr>
        <w:t xml:space="preserve">for sustainable development: A comparative analysis of resource-rich and resource-scarce </w:t>
      </w:r>
      <w:r w:rsidRPr="001F06A3">
        <w:rPr>
          <w:rFonts w:ascii="Times New Roman" w:eastAsia="Times New Roman" w:hAnsi="Times New Roman" w:cs="Times New Roman"/>
          <w:sz w:val="24"/>
          <w:szCs w:val="24"/>
        </w:rPr>
        <w:tab/>
      </w:r>
      <w:r w:rsidRPr="00D44A45">
        <w:rPr>
          <w:rFonts w:ascii="Times New Roman" w:eastAsia="Times New Roman" w:hAnsi="Times New Roman" w:cs="Times New Roman"/>
          <w:sz w:val="24"/>
          <w:szCs w:val="24"/>
        </w:rPr>
        <w:t xml:space="preserve">countries. </w:t>
      </w:r>
      <w:r w:rsidRPr="00D44A45">
        <w:rPr>
          <w:rFonts w:ascii="Times New Roman" w:eastAsia="Times New Roman" w:hAnsi="Times New Roman" w:cs="Times New Roman"/>
          <w:i/>
          <w:iCs/>
          <w:sz w:val="24"/>
          <w:szCs w:val="24"/>
        </w:rPr>
        <w:t>Resources Policy</w:t>
      </w:r>
      <w:r w:rsidRPr="00D44A45">
        <w:rPr>
          <w:rFonts w:ascii="Times New Roman" w:eastAsia="Times New Roman" w:hAnsi="Times New Roman" w:cs="Times New Roman"/>
          <w:sz w:val="24"/>
          <w:szCs w:val="24"/>
        </w:rPr>
        <w:t xml:space="preserve">, </w:t>
      </w:r>
      <w:r w:rsidRPr="00D44A45">
        <w:rPr>
          <w:rFonts w:ascii="Times New Roman" w:eastAsia="Times New Roman" w:hAnsi="Times New Roman" w:cs="Times New Roman"/>
          <w:i/>
          <w:iCs/>
          <w:sz w:val="24"/>
          <w:szCs w:val="24"/>
        </w:rPr>
        <w:t>85</w:t>
      </w:r>
      <w:r w:rsidRPr="00D44A45">
        <w:rPr>
          <w:rFonts w:ascii="Times New Roman" w:eastAsia="Times New Roman" w:hAnsi="Times New Roman" w:cs="Times New Roman"/>
          <w:sz w:val="24"/>
          <w:szCs w:val="24"/>
        </w:rPr>
        <w:t>, 103981.</w:t>
      </w:r>
      <w:r w:rsidRPr="001F06A3">
        <w:rPr>
          <w:rFonts w:ascii="Times New Roman" w:eastAsia="Times New Roman" w:hAnsi="Times New Roman" w:cs="Times New Roman"/>
          <w:sz w:val="24"/>
          <w:szCs w:val="24"/>
        </w:rPr>
        <w:t xml:space="preserve"> </w:t>
      </w:r>
      <w:hyperlink r:id="rId19" w:history="1">
        <w:r w:rsidRPr="001F06A3">
          <w:rPr>
            <w:rStyle w:val="Hyperlink"/>
            <w:rFonts w:ascii="Times New Roman" w:eastAsia="Times New Roman" w:hAnsi="Times New Roman" w:cs="Times New Roman"/>
            <w:sz w:val="24"/>
            <w:szCs w:val="24"/>
          </w:rPr>
          <w:t>https://doi.org/10.1016/j.resourpol.2023.103981</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D60D8F">
        <w:rPr>
          <w:rFonts w:ascii="Times New Roman" w:eastAsia="Times New Roman" w:hAnsi="Times New Roman" w:cs="Times New Roman"/>
          <w:sz w:val="24"/>
          <w:szCs w:val="24"/>
        </w:rPr>
        <w:t xml:space="preserve">Flick, U. (2019). The concepts of qualitative data: Challenges in neoliberal times for qualitative </w:t>
      </w:r>
      <w:r w:rsidRPr="001F06A3">
        <w:rPr>
          <w:rFonts w:ascii="Times New Roman" w:eastAsia="Times New Roman" w:hAnsi="Times New Roman" w:cs="Times New Roman"/>
          <w:sz w:val="24"/>
          <w:szCs w:val="24"/>
        </w:rPr>
        <w:tab/>
      </w:r>
      <w:r w:rsidRPr="00D60D8F">
        <w:rPr>
          <w:rFonts w:ascii="Times New Roman" w:eastAsia="Times New Roman" w:hAnsi="Times New Roman" w:cs="Times New Roman"/>
          <w:sz w:val="24"/>
          <w:szCs w:val="24"/>
        </w:rPr>
        <w:t xml:space="preserve">inquiry. </w:t>
      </w:r>
      <w:r w:rsidRPr="00D60D8F">
        <w:rPr>
          <w:rFonts w:ascii="Times New Roman" w:eastAsia="Times New Roman" w:hAnsi="Times New Roman" w:cs="Times New Roman"/>
          <w:i/>
          <w:iCs/>
          <w:sz w:val="24"/>
          <w:szCs w:val="24"/>
        </w:rPr>
        <w:t>Qualitative Inquiry</w:t>
      </w:r>
      <w:r w:rsidRPr="00D60D8F">
        <w:rPr>
          <w:rFonts w:ascii="Times New Roman" w:eastAsia="Times New Roman" w:hAnsi="Times New Roman" w:cs="Times New Roman"/>
          <w:sz w:val="24"/>
          <w:szCs w:val="24"/>
        </w:rPr>
        <w:t xml:space="preserve">, </w:t>
      </w:r>
      <w:r w:rsidRPr="00D60D8F">
        <w:rPr>
          <w:rFonts w:ascii="Times New Roman" w:eastAsia="Times New Roman" w:hAnsi="Times New Roman" w:cs="Times New Roman"/>
          <w:i/>
          <w:iCs/>
          <w:sz w:val="24"/>
          <w:szCs w:val="24"/>
        </w:rPr>
        <w:t>25</w:t>
      </w:r>
      <w:r w:rsidRPr="00D60D8F">
        <w:rPr>
          <w:rFonts w:ascii="Times New Roman" w:eastAsia="Times New Roman" w:hAnsi="Times New Roman" w:cs="Times New Roman"/>
          <w:sz w:val="24"/>
          <w:szCs w:val="24"/>
        </w:rPr>
        <w:t>(8), 713-720.</w:t>
      </w:r>
      <w:r w:rsidRPr="001F06A3">
        <w:rPr>
          <w:rFonts w:ascii="Times New Roman" w:eastAsia="Times New Roman" w:hAnsi="Times New Roman" w:cs="Times New Roman"/>
          <w:sz w:val="24"/>
          <w:szCs w:val="24"/>
        </w:rPr>
        <w:t xml:space="preserve"> </w:t>
      </w:r>
      <w:hyperlink r:id="rId20" w:history="1">
        <w:r w:rsidRPr="001F06A3">
          <w:rPr>
            <w:rStyle w:val="Hyperlink"/>
            <w:rFonts w:ascii="Times New Roman" w:eastAsia="Times New Roman" w:hAnsi="Times New Roman" w:cs="Times New Roman"/>
            <w:sz w:val="24"/>
            <w:szCs w:val="24"/>
          </w:rPr>
          <w:t>https://doi.org/10.1177/1077800418809132</w:t>
        </w:r>
      </w:hyperlink>
    </w:p>
    <w:p w:rsidR="00286078" w:rsidRPr="002D6493" w:rsidRDefault="00286078" w:rsidP="00286078">
      <w:pPr>
        <w:spacing w:after="0" w:line="240" w:lineRule="auto"/>
        <w:jc w:val="both"/>
        <w:rPr>
          <w:rFonts w:ascii="Times New Roman" w:eastAsia="Times New Roman" w:hAnsi="Times New Roman" w:cs="Times New Roman"/>
          <w:sz w:val="24"/>
          <w:szCs w:val="24"/>
        </w:rPr>
      </w:pPr>
      <w:r w:rsidRPr="002D6493">
        <w:rPr>
          <w:rFonts w:ascii="Times New Roman" w:eastAsia="Times New Roman" w:hAnsi="Times New Roman" w:cs="Times New Roman"/>
          <w:sz w:val="24"/>
          <w:szCs w:val="24"/>
        </w:rPr>
        <w:t xml:space="preserve">Harrison, C., Loxton, H., &amp; </w:t>
      </w:r>
      <w:proofErr w:type="spellStart"/>
      <w:r w:rsidRPr="002D6493">
        <w:rPr>
          <w:rFonts w:ascii="Times New Roman" w:eastAsia="Times New Roman" w:hAnsi="Times New Roman" w:cs="Times New Roman"/>
          <w:sz w:val="24"/>
          <w:szCs w:val="24"/>
        </w:rPr>
        <w:t>Somhlaba</w:t>
      </w:r>
      <w:proofErr w:type="spellEnd"/>
      <w:r w:rsidRPr="002D6493">
        <w:rPr>
          <w:rFonts w:ascii="Times New Roman" w:eastAsia="Times New Roman" w:hAnsi="Times New Roman" w:cs="Times New Roman"/>
          <w:sz w:val="24"/>
          <w:szCs w:val="24"/>
        </w:rPr>
        <w:t xml:space="preserve">, N. Z. (2021). Stress and coping: considering the influence </w:t>
      </w:r>
      <w:r w:rsidRPr="001F06A3">
        <w:rPr>
          <w:rFonts w:ascii="Times New Roman" w:eastAsia="Times New Roman" w:hAnsi="Times New Roman" w:cs="Times New Roman"/>
          <w:sz w:val="24"/>
          <w:szCs w:val="24"/>
        </w:rPr>
        <w:tab/>
      </w:r>
      <w:r w:rsidRPr="002D6493">
        <w:rPr>
          <w:rFonts w:ascii="Times New Roman" w:eastAsia="Times New Roman" w:hAnsi="Times New Roman" w:cs="Times New Roman"/>
          <w:sz w:val="24"/>
          <w:szCs w:val="24"/>
        </w:rPr>
        <w:t xml:space="preserve">of psychological strengths on the mental health of at-risk South African adolescents. </w:t>
      </w:r>
      <w:r w:rsidRPr="002D6493">
        <w:rPr>
          <w:rFonts w:ascii="Times New Roman" w:eastAsia="Times New Roman" w:hAnsi="Times New Roman" w:cs="Times New Roman"/>
          <w:i/>
          <w:iCs/>
          <w:sz w:val="24"/>
          <w:szCs w:val="24"/>
        </w:rPr>
        <w:t xml:space="preserve">Child </w:t>
      </w:r>
      <w:r w:rsidRPr="001F06A3">
        <w:rPr>
          <w:rFonts w:ascii="Times New Roman" w:eastAsia="Times New Roman" w:hAnsi="Times New Roman" w:cs="Times New Roman"/>
          <w:i/>
          <w:iCs/>
          <w:sz w:val="24"/>
          <w:szCs w:val="24"/>
        </w:rPr>
        <w:tab/>
      </w:r>
      <w:r w:rsidRPr="002D6493">
        <w:rPr>
          <w:rFonts w:ascii="Times New Roman" w:eastAsia="Times New Roman" w:hAnsi="Times New Roman" w:cs="Times New Roman"/>
          <w:i/>
          <w:iCs/>
          <w:sz w:val="24"/>
          <w:szCs w:val="24"/>
        </w:rPr>
        <w:t>Care in Practice</w:t>
      </w:r>
      <w:r w:rsidRPr="002D6493">
        <w:rPr>
          <w:rFonts w:ascii="Times New Roman" w:eastAsia="Times New Roman" w:hAnsi="Times New Roman" w:cs="Times New Roman"/>
          <w:sz w:val="24"/>
          <w:szCs w:val="24"/>
        </w:rPr>
        <w:t xml:space="preserve">, </w:t>
      </w:r>
      <w:r w:rsidRPr="002D6493">
        <w:rPr>
          <w:rFonts w:ascii="Times New Roman" w:eastAsia="Times New Roman" w:hAnsi="Times New Roman" w:cs="Times New Roman"/>
          <w:i/>
          <w:iCs/>
          <w:sz w:val="24"/>
          <w:szCs w:val="24"/>
        </w:rPr>
        <w:t>27</w:t>
      </w:r>
      <w:r w:rsidRPr="002D6493">
        <w:rPr>
          <w:rFonts w:ascii="Times New Roman" w:eastAsia="Times New Roman" w:hAnsi="Times New Roman" w:cs="Times New Roman"/>
          <w:sz w:val="24"/>
          <w:szCs w:val="24"/>
        </w:rPr>
        <w:t>(1), 72-86.</w:t>
      </w:r>
      <w:r w:rsidRPr="001F06A3">
        <w:rPr>
          <w:rFonts w:ascii="Times New Roman" w:eastAsia="Times New Roman" w:hAnsi="Times New Roman" w:cs="Times New Roman"/>
          <w:sz w:val="24"/>
          <w:szCs w:val="24"/>
        </w:rPr>
        <w:t xml:space="preserve"> </w:t>
      </w:r>
      <w:hyperlink r:id="rId21" w:history="1">
        <w:r w:rsidRPr="001F06A3">
          <w:rPr>
            <w:rStyle w:val="Hyperlink"/>
            <w:rFonts w:ascii="Times New Roman" w:eastAsia="Times New Roman" w:hAnsi="Times New Roman" w:cs="Times New Roman"/>
            <w:sz w:val="24"/>
            <w:szCs w:val="24"/>
          </w:rPr>
          <w:t>https://doi.org/10.1080/13575279.2019.1604492</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hAnsi="Times New Roman" w:cs="Times New Roman"/>
          <w:sz w:val="24"/>
          <w:szCs w:val="24"/>
        </w:rPr>
      </w:pPr>
      <w:proofErr w:type="spellStart"/>
      <w:r w:rsidRPr="00B21941">
        <w:rPr>
          <w:rFonts w:ascii="Times New Roman" w:eastAsia="Times New Roman" w:hAnsi="Times New Roman" w:cs="Times New Roman"/>
          <w:sz w:val="24"/>
          <w:szCs w:val="24"/>
        </w:rPr>
        <w:lastRenderedPageBreak/>
        <w:t>Hripcsak</w:t>
      </w:r>
      <w:proofErr w:type="spellEnd"/>
      <w:r w:rsidRPr="00B21941">
        <w:rPr>
          <w:rFonts w:ascii="Times New Roman" w:eastAsia="Times New Roman" w:hAnsi="Times New Roman" w:cs="Times New Roman"/>
          <w:sz w:val="24"/>
          <w:szCs w:val="24"/>
        </w:rPr>
        <w:t xml:space="preserve">, G., </w:t>
      </w:r>
      <w:proofErr w:type="spellStart"/>
      <w:r w:rsidRPr="00B21941">
        <w:rPr>
          <w:rFonts w:ascii="Times New Roman" w:eastAsia="Times New Roman" w:hAnsi="Times New Roman" w:cs="Times New Roman"/>
          <w:sz w:val="24"/>
          <w:szCs w:val="24"/>
        </w:rPr>
        <w:t>Schuemie</w:t>
      </w:r>
      <w:proofErr w:type="spellEnd"/>
      <w:r w:rsidRPr="00B21941">
        <w:rPr>
          <w:rFonts w:ascii="Times New Roman" w:eastAsia="Times New Roman" w:hAnsi="Times New Roman" w:cs="Times New Roman"/>
          <w:sz w:val="24"/>
          <w:szCs w:val="24"/>
        </w:rPr>
        <w:t xml:space="preserve">, M. J., Madigan, D., Ryan, P. B., &amp; </w:t>
      </w:r>
      <w:proofErr w:type="spellStart"/>
      <w:r w:rsidRPr="00B21941">
        <w:rPr>
          <w:rFonts w:ascii="Times New Roman" w:eastAsia="Times New Roman" w:hAnsi="Times New Roman" w:cs="Times New Roman"/>
          <w:sz w:val="24"/>
          <w:szCs w:val="24"/>
        </w:rPr>
        <w:t>Suchard</w:t>
      </w:r>
      <w:proofErr w:type="spellEnd"/>
      <w:r w:rsidRPr="00B21941">
        <w:rPr>
          <w:rFonts w:ascii="Times New Roman" w:eastAsia="Times New Roman" w:hAnsi="Times New Roman" w:cs="Times New Roman"/>
          <w:sz w:val="24"/>
          <w:szCs w:val="24"/>
        </w:rPr>
        <w:t xml:space="preserve">, M. A. (2021). Drawing </w:t>
      </w:r>
      <w:r w:rsidRPr="001F06A3">
        <w:rPr>
          <w:rFonts w:ascii="Times New Roman" w:eastAsia="Times New Roman" w:hAnsi="Times New Roman" w:cs="Times New Roman"/>
          <w:sz w:val="24"/>
          <w:szCs w:val="24"/>
        </w:rPr>
        <w:tab/>
      </w:r>
      <w:r w:rsidRPr="00B21941">
        <w:rPr>
          <w:rFonts w:ascii="Times New Roman" w:eastAsia="Times New Roman" w:hAnsi="Times New Roman" w:cs="Times New Roman"/>
          <w:sz w:val="24"/>
          <w:szCs w:val="24"/>
        </w:rPr>
        <w:t xml:space="preserve">reproducible conclusions from observational clinical data with OHDSI. </w:t>
      </w:r>
      <w:r w:rsidRPr="00B21941">
        <w:rPr>
          <w:rFonts w:ascii="Times New Roman" w:eastAsia="Times New Roman" w:hAnsi="Times New Roman" w:cs="Times New Roman"/>
          <w:i/>
          <w:iCs/>
          <w:sz w:val="24"/>
          <w:szCs w:val="24"/>
        </w:rPr>
        <w:t xml:space="preserve">Yearbook of </w:t>
      </w:r>
      <w:r w:rsidRPr="001F06A3">
        <w:rPr>
          <w:rFonts w:ascii="Times New Roman" w:eastAsia="Times New Roman" w:hAnsi="Times New Roman" w:cs="Times New Roman"/>
          <w:i/>
          <w:iCs/>
          <w:sz w:val="24"/>
          <w:szCs w:val="24"/>
        </w:rPr>
        <w:tab/>
      </w:r>
      <w:r w:rsidRPr="00B21941">
        <w:rPr>
          <w:rFonts w:ascii="Times New Roman" w:eastAsia="Times New Roman" w:hAnsi="Times New Roman" w:cs="Times New Roman"/>
          <w:i/>
          <w:iCs/>
          <w:sz w:val="24"/>
          <w:szCs w:val="24"/>
        </w:rPr>
        <w:t>medical informatics</w:t>
      </w:r>
      <w:r w:rsidRPr="00B21941">
        <w:rPr>
          <w:rFonts w:ascii="Times New Roman" w:eastAsia="Times New Roman" w:hAnsi="Times New Roman" w:cs="Times New Roman"/>
          <w:sz w:val="24"/>
          <w:szCs w:val="24"/>
        </w:rPr>
        <w:t xml:space="preserve">, </w:t>
      </w:r>
      <w:r w:rsidRPr="00B21941">
        <w:rPr>
          <w:rFonts w:ascii="Times New Roman" w:eastAsia="Times New Roman" w:hAnsi="Times New Roman" w:cs="Times New Roman"/>
          <w:i/>
          <w:iCs/>
          <w:sz w:val="24"/>
          <w:szCs w:val="24"/>
        </w:rPr>
        <w:t>30</w:t>
      </w:r>
      <w:r w:rsidRPr="00B21941">
        <w:rPr>
          <w:rFonts w:ascii="Times New Roman" w:eastAsia="Times New Roman" w:hAnsi="Times New Roman" w:cs="Times New Roman"/>
          <w:sz w:val="24"/>
          <w:szCs w:val="24"/>
        </w:rPr>
        <w:t>(01), 283-289.</w:t>
      </w:r>
      <w:r w:rsidRPr="001F06A3">
        <w:rPr>
          <w:rFonts w:ascii="Times New Roman" w:eastAsia="Times New Roman" w:hAnsi="Times New Roman" w:cs="Times New Roman"/>
          <w:sz w:val="24"/>
          <w:szCs w:val="24"/>
        </w:rPr>
        <w:t xml:space="preserve"> </w:t>
      </w:r>
      <w:hyperlink r:id="rId22" w:history="1">
        <w:r w:rsidRPr="001F06A3">
          <w:rPr>
            <w:rStyle w:val="Hyperlink"/>
            <w:rFonts w:ascii="Times New Roman" w:hAnsi="Times New Roman" w:cs="Times New Roman"/>
            <w:sz w:val="24"/>
            <w:szCs w:val="24"/>
          </w:rPr>
          <w:t>https://doi.org/10.1055/s-0041-1726481</w:t>
        </w:r>
      </w:hyperlink>
      <w:r w:rsidRPr="001F06A3">
        <w:rPr>
          <w:rFonts w:ascii="Times New Roman" w:hAnsi="Times New Roman" w:cs="Times New Roman"/>
          <w:sz w:val="24"/>
          <w:szCs w:val="24"/>
        </w:rPr>
        <w:t xml:space="preserve"> </w:t>
      </w:r>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E018FD">
        <w:rPr>
          <w:rFonts w:ascii="Times New Roman" w:eastAsia="Times New Roman" w:hAnsi="Times New Roman" w:cs="Times New Roman"/>
          <w:sz w:val="24"/>
          <w:szCs w:val="24"/>
        </w:rPr>
        <w:t>Johannesson</w:t>
      </w:r>
      <w:proofErr w:type="spellEnd"/>
      <w:r w:rsidRPr="00E018FD">
        <w:rPr>
          <w:rFonts w:ascii="Times New Roman" w:eastAsia="Times New Roman" w:hAnsi="Times New Roman" w:cs="Times New Roman"/>
          <w:sz w:val="24"/>
          <w:szCs w:val="24"/>
        </w:rPr>
        <w:t xml:space="preserve">, E., </w:t>
      </w:r>
      <w:proofErr w:type="spellStart"/>
      <w:r w:rsidRPr="00E018FD">
        <w:rPr>
          <w:rFonts w:ascii="Times New Roman" w:eastAsia="Times New Roman" w:hAnsi="Times New Roman" w:cs="Times New Roman"/>
          <w:sz w:val="24"/>
          <w:szCs w:val="24"/>
        </w:rPr>
        <w:t>Ohlson</w:t>
      </w:r>
      <w:proofErr w:type="spellEnd"/>
      <w:r w:rsidRPr="00E018FD">
        <w:rPr>
          <w:rFonts w:ascii="Times New Roman" w:eastAsia="Times New Roman" w:hAnsi="Times New Roman" w:cs="Times New Roman"/>
          <w:sz w:val="24"/>
          <w:szCs w:val="24"/>
        </w:rPr>
        <w:t xml:space="preserve">, J. A., &amp; </w:t>
      </w:r>
      <w:proofErr w:type="spellStart"/>
      <w:r w:rsidRPr="00E018FD">
        <w:rPr>
          <w:rFonts w:ascii="Times New Roman" w:eastAsia="Times New Roman" w:hAnsi="Times New Roman" w:cs="Times New Roman"/>
          <w:sz w:val="24"/>
          <w:szCs w:val="24"/>
        </w:rPr>
        <w:t>Zhai</w:t>
      </w:r>
      <w:proofErr w:type="spellEnd"/>
      <w:r w:rsidRPr="00E018FD">
        <w:rPr>
          <w:rFonts w:ascii="Times New Roman" w:eastAsia="Times New Roman" w:hAnsi="Times New Roman" w:cs="Times New Roman"/>
          <w:sz w:val="24"/>
          <w:szCs w:val="24"/>
        </w:rPr>
        <w:t xml:space="preserve">, S. W. (2023). The explanatory power of explanatory </w:t>
      </w:r>
      <w:r w:rsidRPr="001F06A3">
        <w:rPr>
          <w:rFonts w:ascii="Times New Roman" w:eastAsia="Times New Roman" w:hAnsi="Times New Roman" w:cs="Times New Roman"/>
          <w:sz w:val="24"/>
          <w:szCs w:val="24"/>
        </w:rPr>
        <w:tab/>
      </w:r>
      <w:r w:rsidRPr="00E018FD">
        <w:rPr>
          <w:rFonts w:ascii="Times New Roman" w:eastAsia="Times New Roman" w:hAnsi="Times New Roman" w:cs="Times New Roman"/>
          <w:sz w:val="24"/>
          <w:szCs w:val="24"/>
        </w:rPr>
        <w:t xml:space="preserve">variables. </w:t>
      </w:r>
      <w:r w:rsidRPr="00E018FD">
        <w:rPr>
          <w:rFonts w:ascii="Times New Roman" w:eastAsia="Times New Roman" w:hAnsi="Times New Roman" w:cs="Times New Roman"/>
          <w:i/>
          <w:iCs/>
          <w:sz w:val="24"/>
          <w:szCs w:val="24"/>
        </w:rPr>
        <w:t>Review of Accounting Studies</w:t>
      </w:r>
      <w:r w:rsidRPr="00E018FD">
        <w:rPr>
          <w:rFonts w:ascii="Times New Roman" w:eastAsia="Times New Roman" w:hAnsi="Times New Roman" w:cs="Times New Roman"/>
          <w:sz w:val="24"/>
          <w:szCs w:val="24"/>
        </w:rPr>
        <w:t>, 1-31.</w:t>
      </w:r>
      <w:r w:rsidRPr="001F06A3">
        <w:rPr>
          <w:rFonts w:ascii="Times New Roman" w:eastAsia="Times New Roman" w:hAnsi="Times New Roman" w:cs="Times New Roman"/>
          <w:sz w:val="24"/>
          <w:szCs w:val="24"/>
        </w:rPr>
        <w:t xml:space="preserve"> </w:t>
      </w:r>
      <w:hyperlink r:id="rId23" w:history="1">
        <w:r w:rsidRPr="001F06A3">
          <w:rPr>
            <w:rStyle w:val="Hyperlink"/>
            <w:rFonts w:ascii="Times New Roman" w:eastAsia="Times New Roman" w:hAnsi="Times New Roman" w:cs="Times New Roman"/>
            <w:sz w:val="24"/>
            <w:szCs w:val="24"/>
          </w:rPr>
          <w:tab/>
          <w:t>https://link.springer.com/article/10.1007/s11142-023-09781-w</w:t>
        </w:r>
      </w:hyperlink>
      <w:r w:rsidRPr="001F06A3">
        <w:rPr>
          <w:rFonts w:ascii="Times New Roman" w:eastAsia="Times New Roman" w:hAnsi="Times New Roman" w:cs="Times New Roman"/>
          <w:sz w:val="24"/>
          <w:szCs w:val="24"/>
        </w:rPr>
        <w:t xml:space="preserve"> </w:t>
      </w:r>
    </w:p>
    <w:p w:rsidR="00286078" w:rsidRPr="00410983" w:rsidRDefault="00286078" w:rsidP="00286078">
      <w:pPr>
        <w:spacing w:after="0" w:line="240" w:lineRule="auto"/>
        <w:jc w:val="both"/>
        <w:rPr>
          <w:rFonts w:ascii="Times New Roman" w:eastAsia="Times New Roman" w:hAnsi="Times New Roman" w:cs="Times New Roman"/>
          <w:sz w:val="24"/>
          <w:szCs w:val="24"/>
        </w:rPr>
      </w:pPr>
      <w:proofErr w:type="spellStart"/>
      <w:r w:rsidRPr="00410983">
        <w:rPr>
          <w:rFonts w:ascii="Times New Roman" w:eastAsia="Times New Roman" w:hAnsi="Times New Roman" w:cs="Times New Roman"/>
          <w:sz w:val="24"/>
          <w:szCs w:val="24"/>
        </w:rPr>
        <w:t>Kanyopa</w:t>
      </w:r>
      <w:proofErr w:type="spellEnd"/>
      <w:r w:rsidRPr="00410983">
        <w:rPr>
          <w:rFonts w:ascii="Times New Roman" w:eastAsia="Times New Roman" w:hAnsi="Times New Roman" w:cs="Times New Roman"/>
          <w:sz w:val="24"/>
          <w:szCs w:val="24"/>
        </w:rPr>
        <w:t xml:space="preserve">, T. J. (2022). </w:t>
      </w:r>
      <w:r w:rsidRPr="00410983">
        <w:rPr>
          <w:rFonts w:ascii="Times New Roman" w:eastAsia="Times New Roman" w:hAnsi="Times New Roman" w:cs="Times New Roman"/>
          <w:i/>
          <w:iCs/>
          <w:sz w:val="24"/>
          <w:szCs w:val="24"/>
        </w:rPr>
        <w:t xml:space="preserve">Understanding and enhancing learner integration in a selected ex-model c </w:t>
      </w:r>
      <w:r w:rsidRPr="001F06A3">
        <w:rPr>
          <w:rFonts w:ascii="Times New Roman" w:eastAsia="Times New Roman" w:hAnsi="Times New Roman" w:cs="Times New Roman"/>
          <w:i/>
          <w:iCs/>
          <w:sz w:val="24"/>
          <w:szCs w:val="24"/>
        </w:rPr>
        <w:tab/>
      </w:r>
      <w:r w:rsidRPr="00410983">
        <w:rPr>
          <w:rFonts w:ascii="Times New Roman" w:eastAsia="Times New Roman" w:hAnsi="Times New Roman" w:cs="Times New Roman"/>
          <w:i/>
          <w:iCs/>
          <w:sz w:val="24"/>
          <w:szCs w:val="24"/>
        </w:rPr>
        <w:t>school</w:t>
      </w:r>
      <w:r w:rsidRPr="00410983">
        <w:rPr>
          <w:rFonts w:ascii="Times New Roman" w:eastAsia="Times New Roman" w:hAnsi="Times New Roman" w:cs="Times New Roman"/>
          <w:sz w:val="24"/>
          <w:szCs w:val="24"/>
        </w:rPr>
        <w:t xml:space="preserve"> (Doctoral dissertation).</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1F06A3">
        <w:rPr>
          <w:rFonts w:ascii="Times New Roman" w:eastAsia="Times New Roman" w:hAnsi="Times New Roman" w:cs="Times New Roman"/>
          <w:sz w:val="24"/>
          <w:szCs w:val="24"/>
        </w:rPr>
        <w:t>Kanyopa</w:t>
      </w:r>
      <w:proofErr w:type="spellEnd"/>
      <w:r w:rsidRPr="001F06A3">
        <w:rPr>
          <w:rFonts w:ascii="Times New Roman" w:eastAsia="Times New Roman" w:hAnsi="Times New Roman" w:cs="Times New Roman"/>
          <w:sz w:val="24"/>
          <w:szCs w:val="24"/>
        </w:rPr>
        <w:t xml:space="preserve">, T. J. (2023). Exclusion, Diversity and Inclusion. </w:t>
      </w:r>
      <w:r w:rsidRPr="001F06A3">
        <w:rPr>
          <w:rFonts w:ascii="Times New Roman" w:eastAsia="Times New Roman" w:hAnsi="Times New Roman" w:cs="Times New Roman"/>
          <w:i/>
          <w:iCs/>
          <w:sz w:val="24"/>
          <w:szCs w:val="24"/>
        </w:rPr>
        <w:t xml:space="preserve">Inclusion in Southern African </w:t>
      </w:r>
      <w:r w:rsidRPr="001F06A3">
        <w:rPr>
          <w:rFonts w:ascii="Times New Roman" w:eastAsia="Times New Roman" w:hAnsi="Times New Roman" w:cs="Times New Roman"/>
          <w:i/>
          <w:iCs/>
          <w:sz w:val="24"/>
          <w:szCs w:val="24"/>
        </w:rPr>
        <w:tab/>
        <w:t>Education: Understanding, Challenges and Enablement</w:t>
      </w:r>
      <w:r w:rsidRPr="001F06A3">
        <w:rPr>
          <w:rFonts w:ascii="Times New Roman" w:eastAsia="Times New Roman" w:hAnsi="Times New Roman" w:cs="Times New Roman"/>
          <w:sz w:val="24"/>
          <w:szCs w:val="24"/>
        </w:rPr>
        <w:t xml:space="preserve">, 3-9. </w:t>
      </w:r>
      <w:r w:rsidRPr="001F06A3">
        <w:rPr>
          <w:rFonts w:ascii="Times New Roman" w:eastAsia="Times New Roman" w:hAnsi="Times New Roman" w:cs="Times New Roman"/>
          <w:sz w:val="24"/>
          <w:szCs w:val="24"/>
        </w:rPr>
        <w:tab/>
      </w:r>
      <w:hyperlink r:id="rId24" w:history="1">
        <w:r w:rsidRPr="001F06A3">
          <w:rPr>
            <w:rStyle w:val="Hyperlink"/>
            <w:rFonts w:ascii="Times New Roman" w:eastAsia="Times New Roman" w:hAnsi="Times New Roman" w:cs="Times New Roman"/>
            <w:sz w:val="24"/>
            <w:szCs w:val="24"/>
          </w:rPr>
          <w:t>https://link.springer.com/chapter/10.1007/978-3-031-43752-6_1</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B21941">
        <w:rPr>
          <w:rFonts w:ascii="Times New Roman" w:eastAsia="Times New Roman" w:hAnsi="Times New Roman" w:cs="Times New Roman"/>
          <w:sz w:val="24"/>
          <w:szCs w:val="24"/>
        </w:rPr>
        <w:t>Kanyopa</w:t>
      </w:r>
      <w:proofErr w:type="spellEnd"/>
      <w:r w:rsidRPr="00B21941">
        <w:rPr>
          <w:rFonts w:ascii="Times New Roman" w:eastAsia="Times New Roman" w:hAnsi="Times New Roman" w:cs="Times New Roman"/>
          <w:sz w:val="24"/>
          <w:szCs w:val="24"/>
        </w:rPr>
        <w:t xml:space="preserve">, T. J., &amp; </w:t>
      </w:r>
      <w:proofErr w:type="spellStart"/>
      <w:r w:rsidRPr="00B21941">
        <w:rPr>
          <w:rFonts w:ascii="Times New Roman" w:eastAsia="Times New Roman" w:hAnsi="Times New Roman" w:cs="Times New Roman"/>
          <w:sz w:val="24"/>
          <w:szCs w:val="24"/>
        </w:rPr>
        <w:t>Hlalele</w:t>
      </w:r>
      <w:proofErr w:type="spellEnd"/>
      <w:r w:rsidRPr="00B21941">
        <w:rPr>
          <w:rFonts w:ascii="Times New Roman" w:eastAsia="Times New Roman" w:hAnsi="Times New Roman" w:cs="Times New Roman"/>
          <w:sz w:val="24"/>
          <w:szCs w:val="24"/>
        </w:rPr>
        <w:t xml:space="preserve">, D. J. (2021). The learning experiences of learners transitioning from </w:t>
      </w:r>
      <w:r w:rsidRPr="001F06A3">
        <w:rPr>
          <w:rFonts w:ascii="Times New Roman" w:eastAsia="Times New Roman" w:hAnsi="Times New Roman" w:cs="Times New Roman"/>
          <w:sz w:val="24"/>
          <w:szCs w:val="24"/>
        </w:rPr>
        <w:tab/>
      </w:r>
      <w:r w:rsidRPr="00B21941">
        <w:rPr>
          <w:rFonts w:ascii="Times New Roman" w:eastAsia="Times New Roman" w:hAnsi="Times New Roman" w:cs="Times New Roman"/>
          <w:sz w:val="24"/>
          <w:szCs w:val="24"/>
        </w:rPr>
        <w:t xml:space="preserve">rural and township schools to ex-Model C schools. </w:t>
      </w:r>
      <w:r w:rsidRPr="00B21941">
        <w:rPr>
          <w:rFonts w:ascii="Times New Roman" w:eastAsia="Times New Roman" w:hAnsi="Times New Roman" w:cs="Times New Roman"/>
          <w:i/>
          <w:iCs/>
          <w:sz w:val="24"/>
          <w:szCs w:val="24"/>
        </w:rPr>
        <w:t xml:space="preserve">The Independent Journal of Teaching </w:t>
      </w:r>
      <w:r w:rsidRPr="001F06A3">
        <w:rPr>
          <w:rFonts w:ascii="Times New Roman" w:eastAsia="Times New Roman" w:hAnsi="Times New Roman" w:cs="Times New Roman"/>
          <w:i/>
          <w:iCs/>
          <w:sz w:val="24"/>
          <w:szCs w:val="24"/>
        </w:rPr>
        <w:tab/>
      </w:r>
      <w:r w:rsidRPr="00B21941">
        <w:rPr>
          <w:rFonts w:ascii="Times New Roman" w:eastAsia="Times New Roman" w:hAnsi="Times New Roman" w:cs="Times New Roman"/>
          <w:i/>
          <w:iCs/>
          <w:sz w:val="24"/>
          <w:szCs w:val="24"/>
        </w:rPr>
        <w:t>and Learning</w:t>
      </w:r>
      <w:r w:rsidRPr="00B21941">
        <w:rPr>
          <w:rFonts w:ascii="Times New Roman" w:eastAsia="Times New Roman" w:hAnsi="Times New Roman" w:cs="Times New Roman"/>
          <w:sz w:val="24"/>
          <w:szCs w:val="24"/>
        </w:rPr>
        <w:t xml:space="preserve">, </w:t>
      </w:r>
      <w:r w:rsidRPr="00B21941">
        <w:rPr>
          <w:rFonts w:ascii="Times New Roman" w:eastAsia="Times New Roman" w:hAnsi="Times New Roman" w:cs="Times New Roman"/>
          <w:i/>
          <w:iCs/>
          <w:sz w:val="24"/>
          <w:szCs w:val="24"/>
        </w:rPr>
        <w:t>16</w:t>
      </w:r>
      <w:r w:rsidRPr="00B21941">
        <w:rPr>
          <w:rFonts w:ascii="Times New Roman" w:eastAsia="Times New Roman" w:hAnsi="Times New Roman" w:cs="Times New Roman"/>
          <w:sz w:val="24"/>
          <w:szCs w:val="24"/>
        </w:rPr>
        <w:t>(1), 96-114.</w:t>
      </w:r>
      <w:r w:rsidRPr="001F06A3">
        <w:rPr>
          <w:rFonts w:ascii="Times New Roman" w:eastAsia="Times New Roman" w:hAnsi="Times New Roman" w:cs="Times New Roman"/>
          <w:sz w:val="24"/>
          <w:szCs w:val="24"/>
        </w:rPr>
        <w:t xml:space="preserve"> </w:t>
      </w:r>
      <w:hyperlink r:id="rId25" w:history="1">
        <w:r w:rsidRPr="001F06A3">
          <w:rPr>
            <w:rStyle w:val="Hyperlink"/>
            <w:rFonts w:ascii="Times New Roman" w:eastAsia="Times New Roman" w:hAnsi="Times New Roman" w:cs="Times New Roman"/>
            <w:sz w:val="24"/>
            <w:szCs w:val="24"/>
          </w:rPr>
          <w:t>https://hdl.handle.net/10520/ejc-jitl1-v16-n1-a9</w:t>
        </w:r>
      </w:hyperlink>
      <w:r w:rsidRPr="001F06A3">
        <w:rPr>
          <w:rFonts w:ascii="Times New Roman" w:eastAsia="Times New Roman" w:hAnsi="Times New Roman" w:cs="Times New Roman"/>
          <w:sz w:val="24"/>
          <w:szCs w:val="24"/>
        </w:rPr>
        <w:t xml:space="preserve"> </w:t>
      </w:r>
    </w:p>
    <w:p w:rsidR="00286078" w:rsidRPr="00060982" w:rsidRDefault="00286078" w:rsidP="00286078">
      <w:pPr>
        <w:spacing w:after="0" w:line="240" w:lineRule="auto"/>
        <w:jc w:val="both"/>
        <w:rPr>
          <w:rFonts w:ascii="Times New Roman" w:eastAsia="Times New Roman" w:hAnsi="Times New Roman" w:cs="Times New Roman"/>
          <w:sz w:val="24"/>
          <w:szCs w:val="24"/>
        </w:rPr>
      </w:pPr>
      <w:proofErr w:type="spellStart"/>
      <w:r w:rsidRPr="00060982">
        <w:rPr>
          <w:rFonts w:ascii="Times New Roman" w:eastAsia="Times New Roman" w:hAnsi="Times New Roman" w:cs="Times New Roman"/>
          <w:sz w:val="24"/>
          <w:szCs w:val="24"/>
        </w:rPr>
        <w:t>Khahro</w:t>
      </w:r>
      <w:proofErr w:type="spellEnd"/>
      <w:r w:rsidRPr="00060982">
        <w:rPr>
          <w:rFonts w:ascii="Times New Roman" w:eastAsia="Times New Roman" w:hAnsi="Times New Roman" w:cs="Times New Roman"/>
          <w:sz w:val="24"/>
          <w:szCs w:val="24"/>
        </w:rPr>
        <w:t xml:space="preserve">, S. H., &amp; </w:t>
      </w:r>
      <w:proofErr w:type="spellStart"/>
      <w:r w:rsidRPr="00060982">
        <w:rPr>
          <w:rFonts w:ascii="Times New Roman" w:eastAsia="Times New Roman" w:hAnsi="Times New Roman" w:cs="Times New Roman"/>
          <w:sz w:val="24"/>
          <w:szCs w:val="24"/>
        </w:rPr>
        <w:t>Javed</w:t>
      </w:r>
      <w:proofErr w:type="spellEnd"/>
      <w:r w:rsidRPr="00060982">
        <w:rPr>
          <w:rFonts w:ascii="Times New Roman" w:eastAsia="Times New Roman" w:hAnsi="Times New Roman" w:cs="Times New Roman"/>
          <w:sz w:val="24"/>
          <w:szCs w:val="24"/>
        </w:rPr>
        <w:t xml:space="preserve">, Y. (2022). Key challenges in 21st century learning: a way forward towards </w:t>
      </w:r>
      <w:r w:rsidRPr="001F06A3">
        <w:rPr>
          <w:rFonts w:ascii="Times New Roman" w:eastAsia="Times New Roman" w:hAnsi="Times New Roman" w:cs="Times New Roman"/>
          <w:sz w:val="24"/>
          <w:szCs w:val="24"/>
        </w:rPr>
        <w:tab/>
      </w:r>
      <w:r w:rsidRPr="00060982">
        <w:rPr>
          <w:rFonts w:ascii="Times New Roman" w:eastAsia="Times New Roman" w:hAnsi="Times New Roman" w:cs="Times New Roman"/>
          <w:sz w:val="24"/>
          <w:szCs w:val="24"/>
        </w:rPr>
        <w:t xml:space="preserve">sustainable higher educational institutions. </w:t>
      </w:r>
      <w:r w:rsidRPr="00060982">
        <w:rPr>
          <w:rFonts w:ascii="Times New Roman" w:eastAsia="Times New Roman" w:hAnsi="Times New Roman" w:cs="Times New Roman"/>
          <w:i/>
          <w:iCs/>
          <w:sz w:val="24"/>
          <w:szCs w:val="24"/>
        </w:rPr>
        <w:t>Sustainability</w:t>
      </w:r>
      <w:r w:rsidRPr="00060982">
        <w:rPr>
          <w:rFonts w:ascii="Times New Roman" w:eastAsia="Times New Roman" w:hAnsi="Times New Roman" w:cs="Times New Roman"/>
          <w:sz w:val="24"/>
          <w:szCs w:val="24"/>
        </w:rPr>
        <w:t xml:space="preserve">, </w:t>
      </w:r>
      <w:r w:rsidRPr="00060982">
        <w:rPr>
          <w:rFonts w:ascii="Times New Roman" w:eastAsia="Times New Roman" w:hAnsi="Times New Roman" w:cs="Times New Roman"/>
          <w:i/>
          <w:iCs/>
          <w:sz w:val="24"/>
          <w:szCs w:val="24"/>
        </w:rPr>
        <w:t>14</w:t>
      </w:r>
      <w:r w:rsidRPr="00060982">
        <w:rPr>
          <w:rFonts w:ascii="Times New Roman" w:eastAsia="Times New Roman" w:hAnsi="Times New Roman" w:cs="Times New Roman"/>
          <w:sz w:val="24"/>
          <w:szCs w:val="24"/>
        </w:rPr>
        <w:t>(23), 16080.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6" w:history="1">
        <w:r w:rsidRPr="001F06A3">
          <w:rPr>
            <w:rStyle w:val="Hyperlink"/>
            <w:rFonts w:ascii="Times New Roman" w:eastAsia="Times New Roman" w:hAnsi="Times New Roman" w:cs="Times New Roman"/>
            <w:sz w:val="24"/>
            <w:szCs w:val="24"/>
          </w:rPr>
          <w:t>https://doi.org/10.3390/su142316080</w:t>
        </w:r>
      </w:hyperlink>
    </w:p>
    <w:p w:rsidR="00286078" w:rsidRPr="00D60D8F" w:rsidRDefault="00286078" w:rsidP="00286078">
      <w:pPr>
        <w:spacing w:after="0" w:line="240" w:lineRule="auto"/>
        <w:jc w:val="both"/>
        <w:rPr>
          <w:rFonts w:ascii="Times New Roman" w:eastAsia="Times New Roman" w:hAnsi="Times New Roman" w:cs="Times New Roman"/>
          <w:sz w:val="24"/>
          <w:szCs w:val="24"/>
        </w:rPr>
      </w:pPr>
      <w:proofErr w:type="spellStart"/>
      <w:r w:rsidRPr="00D60D8F">
        <w:rPr>
          <w:rFonts w:ascii="Times New Roman" w:eastAsia="Times New Roman" w:hAnsi="Times New Roman" w:cs="Times New Roman"/>
          <w:sz w:val="24"/>
          <w:szCs w:val="24"/>
        </w:rPr>
        <w:t>Leavy</w:t>
      </w:r>
      <w:proofErr w:type="spellEnd"/>
      <w:r w:rsidRPr="00D60D8F">
        <w:rPr>
          <w:rFonts w:ascii="Times New Roman" w:eastAsia="Times New Roman" w:hAnsi="Times New Roman" w:cs="Times New Roman"/>
          <w:sz w:val="24"/>
          <w:szCs w:val="24"/>
        </w:rPr>
        <w:t xml:space="preserve">, P. (2022). </w:t>
      </w:r>
      <w:r w:rsidRPr="00D60D8F">
        <w:rPr>
          <w:rFonts w:ascii="Times New Roman" w:eastAsia="Times New Roman" w:hAnsi="Times New Roman" w:cs="Times New Roman"/>
          <w:i/>
          <w:iCs/>
          <w:sz w:val="24"/>
          <w:szCs w:val="24"/>
        </w:rPr>
        <w:t xml:space="preserve">Research design: Quantitative, qualitative, mixed methods, arts-based, and </w:t>
      </w:r>
      <w:r w:rsidRPr="001F06A3">
        <w:rPr>
          <w:rFonts w:ascii="Times New Roman" w:eastAsia="Times New Roman" w:hAnsi="Times New Roman" w:cs="Times New Roman"/>
          <w:i/>
          <w:iCs/>
          <w:sz w:val="24"/>
          <w:szCs w:val="24"/>
        </w:rPr>
        <w:tab/>
      </w:r>
      <w:r w:rsidRPr="00D60D8F">
        <w:rPr>
          <w:rFonts w:ascii="Times New Roman" w:eastAsia="Times New Roman" w:hAnsi="Times New Roman" w:cs="Times New Roman"/>
          <w:i/>
          <w:iCs/>
          <w:sz w:val="24"/>
          <w:szCs w:val="24"/>
        </w:rPr>
        <w:t>community-based participatory research approaches</w:t>
      </w:r>
      <w:r w:rsidRPr="00D60D8F">
        <w:rPr>
          <w:rFonts w:ascii="Times New Roman" w:eastAsia="Times New Roman" w:hAnsi="Times New Roman" w:cs="Times New Roman"/>
          <w:sz w:val="24"/>
          <w:szCs w:val="24"/>
        </w:rPr>
        <w:t>. Guilford Publications.</w:t>
      </w:r>
    </w:p>
    <w:p w:rsidR="00286078" w:rsidRPr="002D6493" w:rsidRDefault="00286078" w:rsidP="00286078">
      <w:pPr>
        <w:spacing w:after="0" w:line="240" w:lineRule="auto"/>
        <w:jc w:val="both"/>
        <w:rPr>
          <w:rFonts w:ascii="Times New Roman" w:eastAsia="Times New Roman" w:hAnsi="Times New Roman" w:cs="Times New Roman"/>
          <w:sz w:val="24"/>
          <w:szCs w:val="24"/>
        </w:rPr>
      </w:pPr>
      <w:proofErr w:type="spellStart"/>
      <w:r w:rsidRPr="002D6493">
        <w:rPr>
          <w:rFonts w:ascii="Times New Roman" w:eastAsia="Times New Roman" w:hAnsi="Times New Roman" w:cs="Times New Roman"/>
          <w:sz w:val="24"/>
          <w:szCs w:val="24"/>
        </w:rPr>
        <w:t>Magabane</w:t>
      </w:r>
      <w:proofErr w:type="spellEnd"/>
      <w:r w:rsidRPr="002D6493">
        <w:rPr>
          <w:rFonts w:ascii="Times New Roman" w:eastAsia="Times New Roman" w:hAnsi="Times New Roman" w:cs="Times New Roman"/>
          <w:sz w:val="24"/>
          <w:szCs w:val="24"/>
        </w:rPr>
        <w:t xml:space="preserve">, D. C. (2021). </w:t>
      </w:r>
      <w:r w:rsidRPr="002D6493">
        <w:rPr>
          <w:rFonts w:ascii="Times New Roman" w:eastAsia="Times New Roman" w:hAnsi="Times New Roman" w:cs="Times New Roman"/>
          <w:i/>
          <w:iCs/>
          <w:sz w:val="24"/>
          <w:szCs w:val="24"/>
        </w:rPr>
        <w:t xml:space="preserve">An exploration of strategies used by schools to cope with indiscipline: a </w:t>
      </w:r>
      <w:r w:rsidRPr="001F06A3">
        <w:rPr>
          <w:rFonts w:ascii="Times New Roman" w:eastAsia="Times New Roman" w:hAnsi="Times New Roman" w:cs="Times New Roman"/>
          <w:i/>
          <w:iCs/>
          <w:sz w:val="24"/>
          <w:szCs w:val="24"/>
        </w:rPr>
        <w:tab/>
      </w:r>
      <w:r w:rsidRPr="002D6493">
        <w:rPr>
          <w:rFonts w:ascii="Times New Roman" w:eastAsia="Times New Roman" w:hAnsi="Times New Roman" w:cs="Times New Roman"/>
          <w:i/>
          <w:iCs/>
          <w:sz w:val="24"/>
          <w:szCs w:val="24"/>
        </w:rPr>
        <w:t>case of rural secondary schools in Limpopo Province, South Africa</w:t>
      </w:r>
      <w:r w:rsidRPr="002D6493">
        <w:rPr>
          <w:rFonts w:ascii="Times New Roman" w:eastAsia="Times New Roman" w:hAnsi="Times New Roman" w:cs="Times New Roman"/>
          <w:sz w:val="24"/>
          <w:szCs w:val="24"/>
        </w:rPr>
        <w:t xml:space="preserve"> (Doctoral dissertation).</w:t>
      </w:r>
    </w:p>
    <w:p w:rsidR="00286078" w:rsidRPr="001F06A3" w:rsidRDefault="00286078" w:rsidP="00286078">
      <w:pPr>
        <w:spacing w:after="0" w:line="240" w:lineRule="auto"/>
        <w:jc w:val="both"/>
        <w:rPr>
          <w:rStyle w:val="infovalue"/>
          <w:rFonts w:ascii="Times New Roman" w:eastAsia="Times New Roman" w:hAnsi="Times New Roman" w:cs="Times New Roman"/>
          <w:sz w:val="24"/>
          <w:szCs w:val="24"/>
        </w:rPr>
      </w:pPr>
      <w:r w:rsidRPr="00136AE9">
        <w:rPr>
          <w:rFonts w:ascii="Times New Roman" w:eastAsia="Times New Roman" w:hAnsi="Times New Roman" w:cs="Times New Roman"/>
          <w:sz w:val="24"/>
          <w:szCs w:val="24"/>
        </w:rPr>
        <w:t xml:space="preserve">Marino, M. T., Israel, M., Vasquez III, E., Fisher, K. M., &amp; Gallegos, B. (2018). Teaching and </w:t>
      </w:r>
      <w:r w:rsidRPr="001F06A3">
        <w:rPr>
          <w:rFonts w:ascii="Times New Roman" w:eastAsia="Times New Roman" w:hAnsi="Times New Roman" w:cs="Times New Roman"/>
          <w:sz w:val="24"/>
          <w:szCs w:val="24"/>
        </w:rPr>
        <w:tab/>
      </w:r>
      <w:r w:rsidRPr="00136AE9">
        <w:rPr>
          <w:rFonts w:ascii="Times New Roman" w:eastAsia="Times New Roman" w:hAnsi="Times New Roman" w:cs="Times New Roman"/>
          <w:sz w:val="24"/>
          <w:szCs w:val="24"/>
        </w:rPr>
        <w:t xml:space="preserve">learning with technology. </w:t>
      </w:r>
      <w:r w:rsidRPr="00136AE9">
        <w:rPr>
          <w:rFonts w:ascii="Times New Roman" w:eastAsia="Times New Roman" w:hAnsi="Times New Roman" w:cs="Times New Roman"/>
          <w:i/>
          <w:iCs/>
          <w:sz w:val="24"/>
          <w:szCs w:val="24"/>
        </w:rPr>
        <w:t>The Wiley International Handbook of Educational Foundations</w:t>
      </w:r>
      <w:r w:rsidRPr="00136AE9">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r w:rsidRPr="00136AE9">
        <w:rPr>
          <w:rFonts w:ascii="Times New Roman" w:eastAsia="Times New Roman" w:hAnsi="Times New Roman" w:cs="Times New Roman"/>
          <w:sz w:val="24"/>
          <w:szCs w:val="24"/>
        </w:rPr>
        <w:t>245.</w:t>
      </w:r>
      <w:r w:rsidRPr="001F06A3">
        <w:rPr>
          <w:rFonts w:ascii="Times New Roman" w:eastAsia="Times New Roman" w:hAnsi="Times New Roman" w:cs="Times New Roman"/>
          <w:sz w:val="24"/>
          <w:szCs w:val="24"/>
        </w:rPr>
        <w:t xml:space="preserve"> </w:t>
      </w:r>
      <w:hyperlink r:id="rId27" w:history="1">
        <w:r w:rsidRPr="001F06A3">
          <w:rPr>
            <w:rStyle w:val="Hyperlink"/>
            <w:rFonts w:ascii="Times New Roman" w:hAnsi="Times New Roman" w:cs="Times New Roman"/>
            <w:sz w:val="24"/>
            <w:szCs w:val="24"/>
          </w:rPr>
          <w:t>https://doi.org/10.1002/9781118931837</w:t>
        </w:r>
      </w:hyperlink>
      <w:r w:rsidRPr="001F06A3">
        <w:rPr>
          <w:rStyle w:val="infovalue"/>
          <w:rFonts w:ascii="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F07A2C">
        <w:rPr>
          <w:rFonts w:ascii="Times New Roman" w:eastAsia="Times New Roman" w:hAnsi="Times New Roman" w:cs="Times New Roman"/>
          <w:sz w:val="24"/>
          <w:szCs w:val="24"/>
        </w:rPr>
        <w:t xml:space="preserve">Mofokeng, P. S. (2023). Effects of COVID-19 on Learners’ Wellbeing in a Rural High School </w:t>
      </w:r>
      <w:r w:rsidRPr="001F06A3">
        <w:rPr>
          <w:rFonts w:ascii="Times New Roman" w:eastAsia="Times New Roman" w:hAnsi="Times New Roman" w:cs="Times New Roman"/>
          <w:sz w:val="24"/>
          <w:szCs w:val="24"/>
        </w:rPr>
        <w:tab/>
      </w:r>
      <w:r w:rsidRPr="00F07A2C">
        <w:rPr>
          <w:rFonts w:ascii="Times New Roman" w:eastAsia="Times New Roman" w:hAnsi="Times New Roman" w:cs="Times New Roman"/>
          <w:sz w:val="24"/>
          <w:szCs w:val="24"/>
        </w:rPr>
        <w:t xml:space="preserve">District. </w:t>
      </w:r>
      <w:r w:rsidRPr="00F07A2C">
        <w:rPr>
          <w:rFonts w:ascii="Times New Roman" w:eastAsia="Times New Roman" w:hAnsi="Times New Roman" w:cs="Times New Roman"/>
          <w:i/>
          <w:iCs/>
          <w:sz w:val="24"/>
          <w:szCs w:val="24"/>
        </w:rPr>
        <w:t>International Journal of Studies in Psychology</w:t>
      </w:r>
      <w:r w:rsidRPr="00F07A2C">
        <w:rPr>
          <w:rFonts w:ascii="Times New Roman" w:eastAsia="Times New Roman" w:hAnsi="Times New Roman" w:cs="Times New Roman"/>
          <w:sz w:val="24"/>
          <w:szCs w:val="24"/>
        </w:rPr>
        <w:t xml:space="preserve">, </w:t>
      </w:r>
      <w:r w:rsidRPr="00F07A2C">
        <w:rPr>
          <w:rFonts w:ascii="Times New Roman" w:eastAsia="Times New Roman" w:hAnsi="Times New Roman" w:cs="Times New Roman"/>
          <w:i/>
          <w:iCs/>
          <w:sz w:val="24"/>
          <w:szCs w:val="24"/>
        </w:rPr>
        <w:t>3</w:t>
      </w:r>
      <w:r w:rsidRPr="00F07A2C">
        <w:rPr>
          <w:rFonts w:ascii="Times New Roman" w:eastAsia="Times New Roman" w:hAnsi="Times New Roman" w:cs="Times New Roman"/>
          <w:sz w:val="24"/>
          <w:szCs w:val="24"/>
        </w:rPr>
        <w:t>(2), 11-17.</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hyperlink r:id="rId28" w:history="1">
        <w:r w:rsidRPr="001F06A3">
          <w:rPr>
            <w:rStyle w:val="Hyperlink"/>
            <w:rFonts w:ascii="Times New Roman" w:eastAsia="Times New Roman" w:hAnsi="Times New Roman" w:cs="Times New Roman"/>
            <w:sz w:val="24"/>
            <w:szCs w:val="24"/>
          </w:rPr>
          <w:t>https://doi.org/10.38140/ijspsy.v3i2.921</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410983">
        <w:rPr>
          <w:rFonts w:ascii="Times New Roman" w:eastAsia="Times New Roman" w:hAnsi="Times New Roman" w:cs="Times New Roman"/>
          <w:sz w:val="24"/>
          <w:szCs w:val="24"/>
        </w:rPr>
        <w:t xml:space="preserve">Morgan, H. (2022). Understanding thematic analysis and the debates involving its use. </w:t>
      </w:r>
      <w:r w:rsidRPr="00410983">
        <w:rPr>
          <w:rFonts w:ascii="Times New Roman" w:eastAsia="Times New Roman" w:hAnsi="Times New Roman" w:cs="Times New Roman"/>
          <w:i/>
          <w:iCs/>
          <w:sz w:val="24"/>
          <w:szCs w:val="24"/>
        </w:rPr>
        <w:t xml:space="preserve">The </w:t>
      </w:r>
      <w:r w:rsidRPr="001F06A3">
        <w:rPr>
          <w:rFonts w:ascii="Times New Roman" w:eastAsia="Times New Roman" w:hAnsi="Times New Roman" w:cs="Times New Roman"/>
          <w:i/>
          <w:iCs/>
          <w:sz w:val="24"/>
          <w:szCs w:val="24"/>
        </w:rPr>
        <w:tab/>
      </w:r>
      <w:r w:rsidRPr="00410983">
        <w:rPr>
          <w:rFonts w:ascii="Times New Roman" w:eastAsia="Times New Roman" w:hAnsi="Times New Roman" w:cs="Times New Roman"/>
          <w:i/>
          <w:iCs/>
          <w:sz w:val="24"/>
          <w:szCs w:val="24"/>
        </w:rPr>
        <w:t>Qualitative Report</w:t>
      </w:r>
      <w:r w:rsidRPr="00410983">
        <w:rPr>
          <w:rFonts w:ascii="Times New Roman" w:eastAsia="Times New Roman" w:hAnsi="Times New Roman" w:cs="Times New Roman"/>
          <w:sz w:val="24"/>
          <w:szCs w:val="24"/>
        </w:rPr>
        <w:t xml:space="preserve">, </w:t>
      </w:r>
      <w:r w:rsidRPr="00410983">
        <w:rPr>
          <w:rFonts w:ascii="Times New Roman" w:eastAsia="Times New Roman" w:hAnsi="Times New Roman" w:cs="Times New Roman"/>
          <w:i/>
          <w:iCs/>
          <w:sz w:val="24"/>
          <w:szCs w:val="24"/>
        </w:rPr>
        <w:t>27</w:t>
      </w:r>
      <w:r w:rsidRPr="00410983">
        <w:rPr>
          <w:rFonts w:ascii="Times New Roman" w:eastAsia="Times New Roman" w:hAnsi="Times New Roman" w:cs="Times New Roman"/>
          <w:sz w:val="24"/>
          <w:szCs w:val="24"/>
        </w:rPr>
        <w:t>(10), 2079-2090.</w:t>
      </w:r>
      <w:r w:rsidRPr="001F06A3">
        <w:rPr>
          <w:rFonts w:ascii="Times New Roman" w:eastAsia="Times New Roman" w:hAnsi="Times New Roman" w:cs="Times New Roman"/>
          <w:sz w:val="24"/>
          <w:szCs w:val="24"/>
        </w:rPr>
        <w:t xml:space="preserve"> </w:t>
      </w:r>
      <w:hyperlink r:id="rId29" w:history="1">
        <w:r w:rsidRPr="001F06A3">
          <w:rPr>
            <w:rStyle w:val="Hyperlink"/>
            <w:rFonts w:ascii="Times New Roman" w:eastAsia="Times New Roman" w:hAnsi="Times New Roman" w:cs="Times New Roman"/>
            <w:sz w:val="24"/>
            <w:szCs w:val="24"/>
          </w:rPr>
          <w:t>https://doi.org/10.46743/2160-3715/2022.5912</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D44A45">
        <w:rPr>
          <w:rFonts w:ascii="Times New Roman" w:eastAsia="Times New Roman" w:hAnsi="Times New Roman" w:cs="Times New Roman"/>
          <w:sz w:val="24"/>
          <w:szCs w:val="24"/>
        </w:rPr>
        <w:t xml:space="preserve">Pillay, K., &amp; </w:t>
      </w:r>
      <w:proofErr w:type="spellStart"/>
      <w:r w:rsidRPr="00D44A45">
        <w:rPr>
          <w:rFonts w:ascii="Times New Roman" w:eastAsia="Times New Roman" w:hAnsi="Times New Roman" w:cs="Times New Roman"/>
          <w:sz w:val="24"/>
          <w:szCs w:val="24"/>
        </w:rPr>
        <w:t>Prinsloo</w:t>
      </w:r>
      <w:proofErr w:type="spellEnd"/>
      <w:r w:rsidRPr="00D44A45">
        <w:rPr>
          <w:rFonts w:ascii="Times New Roman" w:eastAsia="Times New Roman" w:hAnsi="Times New Roman" w:cs="Times New Roman"/>
          <w:sz w:val="24"/>
          <w:szCs w:val="24"/>
        </w:rPr>
        <w:t xml:space="preserve">, T. (2021). Using the Diffusion of Innovation Theory to Explain Foundation </w:t>
      </w:r>
      <w:r w:rsidRPr="001F06A3">
        <w:rPr>
          <w:rFonts w:ascii="Times New Roman" w:eastAsia="Times New Roman" w:hAnsi="Times New Roman" w:cs="Times New Roman"/>
          <w:sz w:val="24"/>
          <w:szCs w:val="24"/>
        </w:rPr>
        <w:tab/>
      </w:r>
      <w:r w:rsidRPr="00D44A45">
        <w:rPr>
          <w:rFonts w:ascii="Times New Roman" w:eastAsia="Times New Roman" w:hAnsi="Times New Roman" w:cs="Times New Roman"/>
          <w:sz w:val="24"/>
          <w:szCs w:val="24"/>
        </w:rPr>
        <w:t xml:space="preserve">Phase Teachers’ Perceptions of Online Zoom Classes During a Pandemic–A Case of a </w:t>
      </w:r>
      <w:r w:rsidRPr="001F06A3">
        <w:rPr>
          <w:rFonts w:ascii="Times New Roman" w:eastAsia="Times New Roman" w:hAnsi="Times New Roman" w:cs="Times New Roman"/>
          <w:sz w:val="24"/>
          <w:szCs w:val="24"/>
        </w:rPr>
        <w:tab/>
      </w:r>
      <w:r w:rsidRPr="00D44A45">
        <w:rPr>
          <w:rFonts w:ascii="Times New Roman" w:eastAsia="Times New Roman" w:hAnsi="Times New Roman" w:cs="Times New Roman"/>
          <w:sz w:val="24"/>
          <w:szCs w:val="24"/>
        </w:rPr>
        <w:t xml:space="preserve">South African Private School. In </w:t>
      </w:r>
      <w:r w:rsidRPr="00D44A45">
        <w:rPr>
          <w:rFonts w:ascii="Times New Roman" w:eastAsia="Times New Roman" w:hAnsi="Times New Roman" w:cs="Times New Roman"/>
          <w:i/>
          <w:iCs/>
          <w:sz w:val="24"/>
          <w:szCs w:val="24"/>
        </w:rPr>
        <w:t xml:space="preserve">Innovative Technologies and Learning: 4th International </w:t>
      </w:r>
      <w:r w:rsidRPr="001F06A3">
        <w:rPr>
          <w:rFonts w:ascii="Times New Roman" w:eastAsia="Times New Roman" w:hAnsi="Times New Roman" w:cs="Times New Roman"/>
          <w:i/>
          <w:iCs/>
          <w:sz w:val="24"/>
          <w:szCs w:val="24"/>
        </w:rPr>
        <w:tab/>
      </w:r>
      <w:r w:rsidRPr="00D44A45">
        <w:rPr>
          <w:rFonts w:ascii="Times New Roman" w:eastAsia="Times New Roman" w:hAnsi="Times New Roman" w:cs="Times New Roman"/>
          <w:i/>
          <w:iCs/>
          <w:sz w:val="24"/>
          <w:szCs w:val="24"/>
        </w:rPr>
        <w:t>Conference, ICITL 2021, Virtual Event, November 29–December 1, 2021, Proceedings 4</w:t>
      </w:r>
      <w:r w:rsidRPr="00D44A45">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r w:rsidRPr="00D44A45">
        <w:rPr>
          <w:rFonts w:ascii="Times New Roman" w:eastAsia="Times New Roman" w:hAnsi="Times New Roman" w:cs="Times New Roman"/>
          <w:sz w:val="24"/>
          <w:szCs w:val="24"/>
        </w:rPr>
        <w:t>(pp. 521-532). Springer International Publishing.</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hyperlink r:id="rId30" w:history="1">
        <w:r w:rsidRPr="001F06A3">
          <w:rPr>
            <w:rStyle w:val="Hyperlink"/>
            <w:rFonts w:ascii="Times New Roman" w:eastAsia="Times New Roman" w:hAnsi="Times New Roman" w:cs="Times New Roman"/>
            <w:sz w:val="24"/>
            <w:szCs w:val="24"/>
          </w:rPr>
          <w:t>https://link.springer.com/chapter/10.1007/978-3-030-91540-7_53</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D60D8F">
        <w:rPr>
          <w:rFonts w:ascii="Times New Roman" w:eastAsia="Times New Roman" w:hAnsi="Times New Roman" w:cs="Times New Roman"/>
          <w:sz w:val="24"/>
          <w:szCs w:val="24"/>
        </w:rPr>
        <w:t>Prosek</w:t>
      </w:r>
      <w:proofErr w:type="spellEnd"/>
      <w:r w:rsidRPr="00D60D8F">
        <w:rPr>
          <w:rFonts w:ascii="Times New Roman" w:eastAsia="Times New Roman" w:hAnsi="Times New Roman" w:cs="Times New Roman"/>
          <w:sz w:val="24"/>
          <w:szCs w:val="24"/>
        </w:rPr>
        <w:t xml:space="preserve">, E. A., &amp; Gibson, D. M. (2021). Promoting rigorous research by examining lived </w:t>
      </w:r>
      <w:r w:rsidRPr="001F06A3">
        <w:rPr>
          <w:rFonts w:ascii="Times New Roman" w:eastAsia="Times New Roman" w:hAnsi="Times New Roman" w:cs="Times New Roman"/>
          <w:sz w:val="24"/>
          <w:szCs w:val="24"/>
        </w:rPr>
        <w:tab/>
      </w:r>
      <w:r w:rsidRPr="00D60D8F">
        <w:rPr>
          <w:rFonts w:ascii="Times New Roman" w:eastAsia="Times New Roman" w:hAnsi="Times New Roman" w:cs="Times New Roman"/>
          <w:sz w:val="24"/>
          <w:szCs w:val="24"/>
        </w:rPr>
        <w:t xml:space="preserve">experiences: A review of four qualitative traditions. </w:t>
      </w:r>
      <w:r w:rsidRPr="00D60D8F">
        <w:rPr>
          <w:rFonts w:ascii="Times New Roman" w:eastAsia="Times New Roman" w:hAnsi="Times New Roman" w:cs="Times New Roman"/>
          <w:i/>
          <w:iCs/>
          <w:sz w:val="24"/>
          <w:szCs w:val="24"/>
        </w:rPr>
        <w:t>Journal of Counseling &amp; Development</w:t>
      </w:r>
      <w:r w:rsidRPr="00D60D8F">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r w:rsidRPr="00D60D8F">
        <w:rPr>
          <w:rFonts w:ascii="Times New Roman" w:eastAsia="Times New Roman" w:hAnsi="Times New Roman" w:cs="Times New Roman"/>
          <w:i/>
          <w:iCs/>
          <w:sz w:val="24"/>
          <w:szCs w:val="24"/>
        </w:rPr>
        <w:t>99</w:t>
      </w:r>
      <w:r w:rsidRPr="00D60D8F">
        <w:rPr>
          <w:rFonts w:ascii="Times New Roman" w:eastAsia="Times New Roman" w:hAnsi="Times New Roman" w:cs="Times New Roman"/>
          <w:sz w:val="24"/>
          <w:szCs w:val="24"/>
        </w:rPr>
        <w:t>(2), 167-177.</w:t>
      </w:r>
      <w:r w:rsidRPr="001F06A3">
        <w:rPr>
          <w:rFonts w:ascii="Times New Roman" w:eastAsia="Times New Roman" w:hAnsi="Times New Roman" w:cs="Times New Roman"/>
          <w:sz w:val="24"/>
          <w:szCs w:val="24"/>
        </w:rPr>
        <w:t xml:space="preserve"> </w:t>
      </w:r>
      <w:hyperlink r:id="rId31" w:history="1">
        <w:r w:rsidRPr="001F06A3">
          <w:rPr>
            <w:rStyle w:val="Hyperlink"/>
            <w:rFonts w:ascii="Times New Roman" w:eastAsia="Times New Roman" w:hAnsi="Times New Roman" w:cs="Times New Roman"/>
            <w:sz w:val="24"/>
            <w:szCs w:val="24"/>
          </w:rPr>
          <w:t>https://doi.org/10.1002/jcad.12364</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D34001">
        <w:rPr>
          <w:rFonts w:ascii="Times New Roman" w:eastAsia="Times New Roman" w:hAnsi="Times New Roman" w:cs="Times New Roman"/>
          <w:sz w:val="24"/>
          <w:szCs w:val="24"/>
        </w:rPr>
        <w:t>Sarbini</w:t>
      </w:r>
      <w:proofErr w:type="spellEnd"/>
      <w:r w:rsidRPr="00D34001">
        <w:rPr>
          <w:rFonts w:ascii="Times New Roman" w:eastAsia="Times New Roman" w:hAnsi="Times New Roman" w:cs="Times New Roman"/>
          <w:sz w:val="24"/>
          <w:szCs w:val="24"/>
        </w:rPr>
        <w:t xml:space="preserve">, S. (2023). Challenging Ethics and Moral Education in The Age of Technology Among </w:t>
      </w:r>
      <w:r w:rsidRPr="001F06A3">
        <w:rPr>
          <w:rFonts w:ascii="Times New Roman" w:eastAsia="Times New Roman" w:hAnsi="Times New Roman" w:cs="Times New Roman"/>
          <w:sz w:val="24"/>
          <w:szCs w:val="24"/>
        </w:rPr>
        <w:tab/>
      </w:r>
      <w:r w:rsidRPr="00D34001">
        <w:rPr>
          <w:rFonts w:ascii="Times New Roman" w:eastAsia="Times New Roman" w:hAnsi="Times New Roman" w:cs="Times New Roman"/>
          <w:sz w:val="24"/>
          <w:szCs w:val="24"/>
        </w:rPr>
        <w:t xml:space="preserve">Student in Bandung. </w:t>
      </w:r>
      <w:proofErr w:type="spellStart"/>
      <w:r w:rsidRPr="00D34001">
        <w:rPr>
          <w:rFonts w:ascii="Times New Roman" w:eastAsia="Times New Roman" w:hAnsi="Times New Roman" w:cs="Times New Roman"/>
          <w:i/>
          <w:iCs/>
          <w:sz w:val="24"/>
          <w:szCs w:val="24"/>
        </w:rPr>
        <w:t>Edukasi</w:t>
      </w:r>
      <w:proofErr w:type="spellEnd"/>
      <w:r w:rsidRPr="00D34001">
        <w:rPr>
          <w:rFonts w:ascii="Times New Roman" w:eastAsia="Times New Roman" w:hAnsi="Times New Roman" w:cs="Times New Roman"/>
          <w:i/>
          <w:iCs/>
          <w:sz w:val="24"/>
          <w:szCs w:val="24"/>
        </w:rPr>
        <w:t xml:space="preserve"> </w:t>
      </w:r>
      <w:proofErr w:type="spellStart"/>
      <w:r w:rsidRPr="00D34001">
        <w:rPr>
          <w:rFonts w:ascii="Times New Roman" w:eastAsia="Times New Roman" w:hAnsi="Times New Roman" w:cs="Times New Roman"/>
          <w:i/>
          <w:iCs/>
          <w:sz w:val="24"/>
          <w:szCs w:val="24"/>
        </w:rPr>
        <w:t>Islami</w:t>
      </w:r>
      <w:proofErr w:type="spellEnd"/>
      <w:r w:rsidRPr="00D34001">
        <w:rPr>
          <w:rFonts w:ascii="Times New Roman" w:eastAsia="Times New Roman" w:hAnsi="Times New Roman" w:cs="Times New Roman"/>
          <w:i/>
          <w:iCs/>
          <w:sz w:val="24"/>
          <w:szCs w:val="24"/>
        </w:rPr>
        <w:t xml:space="preserve">: </w:t>
      </w:r>
      <w:proofErr w:type="spellStart"/>
      <w:r w:rsidRPr="00D34001">
        <w:rPr>
          <w:rFonts w:ascii="Times New Roman" w:eastAsia="Times New Roman" w:hAnsi="Times New Roman" w:cs="Times New Roman"/>
          <w:i/>
          <w:iCs/>
          <w:sz w:val="24"/>
          <w:szCs w:val="24"/>
        </w:rPr>
        <w:t>Jurnal</w:t>
      </w:r>
      <w:proofErr w:type="spellEnd"/>
      <w:r w:rsidRPr="00D34001">
        <w:rPr>
          <w:rFonts w:ascii="Times New Roman" w:eastAsia="Times New Roman" w:hAnsi="Times New Roman" w:cs="Times New Roman"/>
          <w:i/>
          <w:iCs/>
          <w:sz w:val="24"/>
          <w:szCs w:val="24"/>
        </w:rPr>
        <w:t xml:space="preserve"> </w:t>
      </w:r>
      <w:proofErr w:type="spellStart"/>
      <w:r w:rsidRPr="00D34001">
        <w:rPr>
          <w:rFonts w:ascii="Times New Roman" w:eastAsia="Times New Roman" w:hAnsi="Times New Roman" w:cs="Times New Roman"/>
          <w:i/>
          <w:iCs/>
          <w:sz w:val="24"/>
          <w:szCs w:val="24"/>
        </w:rPr>
        <w:t>Pendidikan</w:t>
      </w:r>
      <w:proofErr w:type="spellEnd"/>
      <w:r w:rsidRPr="00D34001">
        <w:rPr>
          <w:rFonts w:ascii="Times New Roman" w:eastAsia="Times New Roman" w:hAnsi="Times New Roman" w:cs="Times New Roman"/>
          <w:i/>
          <w:iCs/>
          <w:sz w:val="24"/>
          <w:szCs w:val="24"/>
        </w:rPr>
        <w:t xml:space="preserve"> Islam</w:t>
      </w:r>
      <w:r w:rsidRPr="00D34001">
        <w:rPr>
          <w:rFonts w:ascii="Times New Roman" w:eastAsia="Times New Roman" w:hAnsi="Times New Roman" w:cs="Times New Roman"/>
          <w:sz w:val="24"/>
          <w:szCs w:val="24"/>
        </w:rPr>
        <w:t xml:space="preserve">, </w:t>
      </w:r>
      <w:r w:rsidRPr="00D34001">
        <w:rPr>
          <w:rFonts w:ascii="Times New Roman" w:eastAsia="Times New Roman" w:hAnsi="Times New Roman" w:cs="Times New Roman"/>
          <w:i/>
          <w:iCs/>
          <w:sz w:val="24"/>
          <w:szCs w:val="24"/>
        </w:rPr>
        <w:t>12</w:t>
      </w:r>
      <w:r w:rsidRPr="00D34001">
        <w:rPr>
          <w:rFonts w:ascii="Times New Roman" w:eastAsia="Times New Roman" w:hAnsi="Times New Roman" w:cs="Times New Roman"/>
          <w:sz w:val="24"/>
          <w:szCs w:val="24"/>
        </w:rPr>
        <w:t>(03).</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hyperlink r:id="rId32" w:history="1">
        <w:r w:rsidRPr="001F06A3">
          <w:rPr>
            <w:rStyle w:val="Hyperlink"/>
            <w:rFonts w:ascii="Times New Roman" w:eastAsia="Times New Roman" w:hAnsi="Times New Roman" w:cs="Times New Roman"/>
            <w:sz w:val="24"/>
            <w:szCs w:val="24"/>
          </w:rPr>
          <w:t>http://dx.doi.org/10.30868/ei.v12i03.4215</w:t>
        </w:r>
      </w:hyperlink>
      <w:r w:rsidRPr="001F06A3">
        <w:rPr>
          <w:rFonts w:ascii="Times New Roman" w:eastAsia="Times New Roman" w:hAnsi="Times New Roman" w:cs="Times New Roman"/>
          <w:sz w:val="24"/>
          <w:szCs w:val="24"/>
        </w:rPr>
        <w:t xml:space="preserve"> </w:t>
      </w:r>
    </w:p>
    <w:p w:rsidR="00286078" w:rsidRPr="00D60D8F" w:rsidRDefault="00286078" w:rsidP="00286078">
      <w:pPr>
        <w:spacing w:after="0" w:line="240" w:lineRule="auto"/>
        <w:jc w:val="both"/>
        <w:rPr>
          <w:rFonts w:ascii="Times New Roman" w:eastAsia="Times New Roman" w:hAnsi="Times New Roman" w:cs="Times New Roman"/>
          <w:sz w:val="24"/>
          <w:szCs w:val="24"/>
        </w:rPr>
      </w:pPr>
      <w:r w:rsidRPr="00D60D8F">
        <w:rPr>
          <w:rFonts w:ascii="Times New Roman" w:eastAsia="Times New Roman" w:hAnsi="Times New Roman" w:cs="Times New Roman"/>
          <w:sz w:val="24"/>
          <w:szCs w:val="24"/>
        </w:rPr>
        <w:t xml:space="preserve">Tracy, S. J. (2019). </w:t>
      </w:r>
      <w:r w:rsidRPr="00D60D8F">
        <w:rPr>
          <w:rFonts w:ascii="Times New Roman" w:eastAsia="Times New Roman" w:hAnsi="Times New Roman" w:cs="Times New Roman"/>
          <w:i/>
          <w:iCs/>
          <w:sz w:val="24"/>
          <w:szCs w:val="24"/>
        </w:rPr>
        <w:t xml:space="preserve">Qualitative research methods: Collecting evidence, crafting analysis, </w:t>
      </w:r>
      <w:r w:rsidRPr="001F06A3">
        <w:rPr>
          <w:rFonts w:ascii="Times New Roman" w:eastAsia="Times New Roman" w:hAnsi="Times New Roman" w:cs="Times New Roman"/>
          <w:i/>
          <w:iCs/>
          <w:sz w:val="24"/>
          <w:szCs w:val="24"/>
        </w:rPr>
        <w:tab/>
      </w:r>
      <w:r w:rsidRPr="00D60D8F">
        <w:rPr>
          <w:rFonts w:ascii="Times New Roman" w:eastAsia="Times New Roman" w:hAnsi="Times New Roman" w:cs="Times New Roman"/>
          <w:i/>
          <w:iCs/>
          <w:sz w:val="24"/>
          <w:szCs w:val="24"/>
        </w:rPr>
        <w:t>communicating impact</w:t>
      </w:r>
      <w:r w:rsidRPr="00D60D8F">
        <w:rPr>
          <w:rFonts w:ascii="Times New Roman" w:eastAsia="Times New Roman" w:hAnsi="Times New Roman" w:cs="Times New Roman"/>
          <w:sz w:val="24"/>
          <w:szCs w:val="24"/>
        </w:rPr>
        <w:t>. John Wiley &amp; Sons.</w:t>
      </w:r>
    </w:p>
    <w:p w:rsidR="00286078" w:rsidRPr="00060982" w:rsidRDefault="00286078" w:rsidP="00286078">
      <w:pPr>
        <w:spacing w:after="0" w:line="240" w:lineRule="auto"/>
        <w:jc w:val="both"/>
        <w:rPr>
          <w:rFonts w:ascii="Times New Roman" w:eastAsia="Times New Roman" w:hAnsi="Times New Roman" w:cs="Times New Roman"/>
          <w:sz w:val="24"/>
          <w:szCs w:val="24"/>
        </w:rPr>
      </w:pPr>
      <w:r w:rsidRPr="00060982">
        <w:rPr>
          <w:rFonts w:ascii="Times New Roman" w:eastAsia="Times New Roman" w:hAnsi="Times New Roman" w:cs="Times New Roman"/>
          <w:sz w:val="24"/>
          <w:szCs w:val="24"/>
        </w:rPr>
        <w:t xml:space="preserve">Van </w:t>
      </w:r>
      <w:proofErr w:type="spellStart"/>
      <w:r w:rsidRPr="00060982">
        <w:rPr>
          <w:rFonts w:ascii="Times New Roman" w:eastAsia="Times New Roman" w:hAnsi="Times New Roman" w:cs="Times New Roman"/>
          <w:sz w:val="24"/>
          <w:szCs w:val="24"/>
        </w:rPr>
        <w:t>Niekerk</w:t>
      </w:r>
      <w:proofErr w:type="spellEnd"/>
      <w:r w:rsidRPr="00060982">
        <w:rPr>
          <w:rFonts w:ascii="Times New Roman" w:eastAsia="Times New Roman" w:hAnsi="Times New Roman" w:cs="Times New Roman"/>
          <w:sz w:val="24"/>
          <w:szCs w:val="24"/>
        </w:rPr>
        <w:t xml:space="preserve">, R. L., &amp; van Gent, M. M. (2021). Mental health and well-being of university staff </w:t>
      </w:r>
      <w:r w:rsidRPr="001F06A3">
        <w:rPr>
          <w:rFonts w:ascii="Times New Roman" w:eastAsia="Times New Roman" w:hAnsi="Times New Roman" w:cs="Times New Roman"/>
          <w:sz w:val="24"/>
          <w:szCs w:val="24"/>
        </w:rPr>
        <w:tab/>
      </w:r>
      <w:r w:rsidRPr="00060982">
        <w:rPr>
          <w:rFonts w:ascii="Times New Roman" w:eastAsia="Times New Roman" w:hAnsi="Times New Roman" w:cs="Times New Roman"/>
          <w:sz w:val="24"/>
          <w:szCs w:val="24"/>
        </w:rPr>
        <w:t xml:space="preserve">during the coronavirus disease 2019 levels 4 and 5 </w:t>
      </w:r>
      <w:proofErr w:type="gramStart"/>
      <w:r w:rsidRPr="00060982">
        <w:rPr>
          <w:rFonts w:ascii="Times New Roman" w:eastAsia="Times New Roman" w:hAnsi="Times New Roman" w:cs="Times New Roman"/>
          <w:sz w:val="24"/>
          <w:szCs w:val="24"/>
        </w:rPr>
        <w:t>lockdown</w:t>
      </w:r>
      <w:proofErr w:type="gramEnd"/>
      <w:r w:rsidRPr="00060982">
        <w:rPr>
          <w:rFonts w:ascii="Times New Roman" w:eastAsia="Times New Roman" w:hAnsi="Times New Roman" w:cs="Times New Roman"/>
          <w:sz w:val="24"/>
          <w:szCs w:val="24"/>
        </w:rPr>
        <w:t xml:space="preserve"> in an Eastern Cape university, </w:t>
      </w:r>
      <w:r w:rsidRPr="001F06A3">
        <w:rPr>
          <w:rFonts w:ascii="Times New Roman" w:eastAsia="Times New Roman" w:hAnsi="Times New Roman" w:cs="Times New Roman"/>
          <w:sz w:val="24"/>
          <w:szCs w:val="24"/>
        </w:rPr>
        <w:lastRenderedPageBreak/>
        <w:tab/>
      </w:r>
      <w:r w:rsidRPr="00060982">
        <w:rPr>
          <w:rFonts w:ascii="Times New Roman" w:eastAsia="Times New Roman" w:hAnsi="Times New Roman" w:cs="Times New Roman"/>
          <w:sz w:val="24"/>
          <w:szCs w:val="24"/>
        </w:rPr>
        <w:t xml:space="preserve">South Africa. </w:t>
      </w:r>
      <w:r w:rsidRPr="00060982">
        <w:rPr>
          <w:rFonts w:ascii="Times New Roman" w:eastAsia="Times New Roman" w:hAnsi="Times New Roman" w:cs="Times New Roman"/>
          <w:i/>
          <w:iCs/>
          <w:sz w:val="24"/>
          <w:szCs w:val="24"/>
        </w:rPr>
        <w:t>South African Journal of Psychiatry</w:t>
      </w:r>
      <w:r w:rsidRPr="00060982">
        <w:rPr>
          <w:rFonts w:ascii="Times New Roman" w:eastAsia="Times New Roman" w:hAnsi="Times New Roman" w:cs="Times New Roman"/>
          <w:sz w:val="24"/>
          <w:szCs w:val="24"/>
        </w:rPr>
        <w:t xml:space="preserve">, </w:t>
      </w:r>
      <w:r w:rsidRPr="00060982">
        <w:rPr>
          <w:rFonts w:ascii="Times New Roman" w:eastAsia="Times New Roman" w:hAnsi="Times New Roman" w:cs="Times New Roman"/>
          <w:i/>
          <w:iCs/>
          <w:sz w:val="24"/>
          <w:szCs w:val="24"/>
        </w:rPr>
        <w:t>27</w:t>
      </w:r>
      <w:r w:rsidRPr="000609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33" w:anchor="part_4" w:history="1">
        <w:r w:rsidRPr="001F06A3">
          <w:rPr>
            <w:rStyle w:val="Hyperlink"/>
            <w:rFonts w:ascii="Times New Roman" w:eastAsia="Times New Roman" w:hAnsi="Times New Roman" w:cs="Times New Roman"/>
            <w:sz w:val="24"/>
            <w:szCs w:val="24"/>
          </w:rPr>
          <w:t>http://www.sajp.org.za/index.php/sajp/pages/view/policies#part_4</w:t>
        </w:r>
      </w:hyperlink>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E018FD">
        <w:rPr>
          <w:rFonts w:ascii="Times New Roman" w:eastAsia="Times New Roman" w:hAnsi="Times New Roman" w:cs="Times New Roman"/>
          <w:sz w:val="24"/>
          <w:szCs w:val="24"/>
        </w:rPr>
        <w:t xml:space="preserve">Vaughn, L. M., &amp; Jacquez, F. (2020). Participatory research methods–Choice points in the </w:t>
      </w:r>
      <w:r w:rsidRPr="001F06A3">
        <w:rPr>
          <w:rFonts w:ascii="Times New Roman" w:eastAsia="Times New Roman" w:hAnsi="Times New Roman" w:cs="Times New Roman"/>
          <w:sz w:val="24"/>
          <w:szCs w:val="24"/>
        </w:rPr>
        <w:tab/>
      </w:r>
      <w:r w:rsidRPr="00E018FD">
        <w:rPr>
          <w:rFonts w:ascii="Times New Roman" w:eastAsia="Times New Roman" w:hAnsi="Times New Roman" w:cs="Times New Roman"/>
          <w:sz w:val="24"/>
          <w:szCs w:val="24"/>
        </w:rPr>
        <w:t xml:space="preserve">research process. </w:t>
      </w:r>
      <w:r w:rsidRPr="00E018FD">
        <w:rPr>
          <w:rFonts w:ascii="Times New Roman" w:eastAsia="Times New Roman" w:hAnsi="Times New Roman" w:cs="Times New Roman"/>
          <w:i/>
          <w:iCs/>
          <w:sz w:val="24"/>
          <w:szCs w:val="24"/>
        </w:rPr>
        <w:t>Journal of Participatory Research Methods</w:t>
      </w:r>
      <w:r w:rsidRPr="00E018FD">
        <w:rPr>
          <w:rFonts w:ascii="Times New Roman" w:eastAsia="Times New Roman" w:hAnsi="Times New Roman" w:cs="Times New Roman"/>
          <w:sz w:val="24"/>
          <w:szCs w:val="24"/>
        </w:rPr>
        <w:t xml:space="preserve">, </w:t>
      </w:r>
      <w:r w:rsidRPr="00E018FD">
        <w:rPr>
          <w:rFonts w:ascii="Times New Roman" w:eastAsia="Times New Roman" w:hAnsi="Times New Roman" w:cs="Times New Roman"/>
          <w:i/>
          <w:iCs/>
          <w:sz w:val="24"/>
          <w:szCs w:val="24"/>
        </w:rPr>
        <w:t>1</w:t>
      </w:r>
      <w:r w:rsidRPr="00E018FD">
        <w:rPr>
          <w:rFonts w:ascii="Times New Roman" w:eastAsia="Times New Roman" w:hAnsi="Times New Roman" w:cs="Times New Roman"/>
          <w:sz w:val="24"/>
          <w:szCs w:val="24"/>
        </w:rPr>
        <w:t>(1).</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hyperlink r:id="rId34" w:history="1">
        <w:r w:rsidRPr="001F06A3">
          <w:rPr>
            <w:rStyle w:val="Hyperlink"/>
            <w:rFonts w:ascii="Times New Roman" w:eastAsia="Times New Roman" w:hAnsi="Times New Roman" w:cs="Times New Roman"/>
            <w:sz w:val="24"/>
            <w:szCs w:val="24"/>
          </w:rPr>
          <w:t>https://doi.org/10.35844/001c.13244</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r w:rsidRPr="0087359C">
        <w:rPr>
          <w:rFonts w:ascii="Times New Roman" w:eastAsia="Times New Roman" w:hAnsi="Times New Roman" w:cs="Times New Roman"/>
          <w:sz w:val="24"/>
          <w:szCs w:val="24"/>
        </w:rPr>
        <w:t xml:space="preserve">Walton, E., &amp; </w:t>
      </w:r>
      <w:proofErr w:type="spellStart"/>
      <w:r w:rsidRPr="0087359C">
        <w:rPr>
          <w:rFonts w:ascii="Times New Roman" w:eastAsia="Times New Roman" w:hAnsi="Times New Roman" w:cs="Times New Roman"/>
          <w:sz w:val="24"/>
          <w:szCs w:val="24"/>
        </w:rPr>
        <w:t>Engelbrecht</w:t>
      </w:r>
      <w:proofErr w:type="spellEnd"/>
      <w:r w:rsidRPr="0087359C">
        <w:rPr>
          <w:rFonts w:ascii="Times New Roman" w:eastAsia="Times New Roman" w:hAnsi="Times New Roman" w:cs="Times New Roman"/>
          <w:sz w:val="24"/>
          <w:szCs w:val="24"/>
        </w:rPr>
        <w:t xml:space="preserve">, P. (2022). Inclusive education in South Africa: path dependencies and </w:t>
      </w:r>
      <w:r w:rsidRPr="001F06A3">
        <w:rPr>
          <w:rFonts w:ascii="Times New Roman" w:eastAsia="Times New Roman" w:hAnsi="Times New Roman" w:cs="Times New Roman"/>
          <w:sz w:val="24"/>
          <w:szCs w:val="24"/>
        </w:rPr>
        <w:tab/>
      </w:r>
      <w:r w:rsidRPr="0087359C">
        <w:rPr>
          <w:rFonts w:ascii="Times New Roman" w:eastAsia="Times New Roman" w:hAnsi="Times New Roman" w:cs="Times New Roman"/>
          <w:sz w:val="24"/>
          <w:szCs w:val="24"/>
        </w:rPr>
        <w:t xml:space="preserve">emergences. </w:t>
      </w:r>
      <w:r w:rsidRPr="0087359C">
        <w:rPr>
          <w:rFonts w:ascii="Times New Roman" w:eastAsia="Times New Roman" w:hAnsi="Times New Roman" w:cs="Times New Roman"/>
          <w:i/>
          <w:iCs/>
          <w:sz w:val="24"/>
          <w:szCs w:val="24"/>
        </w:rPr>
        <w:t>International Journal of Inclusive Education</w:t>
      </w:r>
      <w:r w:rsidRPr="0087359C">
        <w:rPr>
          <w:rFonts w:ascii="Times New Roman" w:eastAsia="Times New Roman" w:hAnsi="Times New Roman" w:cs="Times New Roman"/>
          <w:sz w:val="24"/>
          <w:szCs w:val="24"/>
        </w:rPr>
        <w:t>, 1-19.</w:t>
      </w:r>
      <w:r w:rsidRPr="001F06A3">
        <w:rPr>
          <w:rFonts w:ascii="Times New Roman" w:eastAsia="Times New Roman" w:hAnsi="Times New Roman" w:cs="Times New Roman"/>
          <w:sz w:val="24"/>
          <w:szCs w:val="24"/>
        </w:rPr>
        <w:t xml:space="preserve"> </w:t>
      </w:r>
      <w:r w:rsidRPr="001F06A3">
        <w:rPr>
          <w:rFonts w:ascii="Times New Roman" w:eastAsia="Times New Roman" w:hAnsi="Times New Roman" w:cs="Times New Roman"/>
          <w:sz w:val="24"/>
          <w:szCs w:val="24"/>
        </w:rPr>
        <w:tab/>
      </w:r>
      <w:hyperlink r:id="rId35" w:history="1">
        <w:r w:rsidRPr="001F06A3">
          <w:rPr>
            <w:rStyle w:val="Hyperlink"/>
            <w:rFonts w:ascii="Times New Roman" w:eastAsia="Times New Roman" w:hAnsi="Times New Roman" w:cs="Times New Roman"/>
            <w:sz w:val="24"/>
            <w:szCs w:val="24"/>
          </w:rPr>
          <w:t>https://doi.org/10.1080/13603116.2022.2061608</w:t>
        </w:r>
      </w:hyperlink>
      <w:r w:rsidRPr="001F06A3">
        <w:rPr>
          <w:rFonts w:ascii="Times New Roman" w:eastAsia="Times New Roman" w:hAnsi="Times New Roman" w:cs="Times New Roman"/>
          <w:sz w:val="24"/>
          <w:szCs w:val="24"/>
        </w:rPr>
        <w:t xml:space="preserve"> </w:t>
      </w:r>
    </w:p>
    <w:p w:rsidR="00286078" w:rsidRPr="004716ED" w:rsidRDefault="00286078" w:rsidP="00286078">
      <w:pPr>
        <w:spacing w:after="0" w:line="240" w:lineRule="auto"/>
        <w:jc w:val="both"/>
        <w:rPr>
          <w:rFonts w:ascii="Times New Roman" w:eastAsia="Times New Roman" w:hAnsi="Times New Roman" w:cs="Times New Roman"/>
          <w:sz w:val="24"/>
          <w:szCs w:val="24"/>
        </w:rPr>
      </w:pPr>
      <w:r w:rsidRPr="004716ED">
        <w:rPr>
          <w:rFonts w:ascii="Times New Roman" w:eastAsia="Times New Roman" w:hAnsi="Times New Roman" w:cs="Times New Roman"/>
          <w:sz w:val="24"/>
          <w:szCs w:val="24"/>
        </w:rPr>
        <w:t xml:space="preserve">Wills, G., &amp; </w:t>
      </w:r>
      <w:proofErr w:type="spellStart"/>
      <w:r w:rsidRPr="004716ED">
        <w:rPr>
          <w:rFonts w:ascii="Times New Roman" w:eastAsia="Times New Roman" w:hAnsi="Times New Roman" w:cs="Times New Roman"/>
          <w:sz w:val="24"/>
          <w:szCs w:val="24"/>
        </w:rPr>
        <w:t>Hofmeyr</w:t>
      </w:r>
      <w:proofErr w:type="spellEnd"/>
      <w:r w:rsidRPr="004716ED">
        <w:rPr>
          <w:rFonts w:ascii="Times New Roman" w:eastAsia="Times New Roman" w:hAnsi="Times New Roman" w:cs="Times New Roman"/>
          <w:sz w:val="24"/>
          <w:szCs w:val="24"/>
        </w:rPr>
        <w:t xml:space="preserve">, H. (2019). Academic resilience in challenging contexts: Evidence from </w:t>
      </w:r>
      <w:r w:rsidRPr="001F06A3">
        <w:rPr>
          <w:rFonts w:ascii="Times New Roman" w:eastAsia="Times New Roman" w:hAnsi="Times New Roman" w:cs="Times New Roman"/>
          <w:sz w:val="24"/>
          <w:szCs w:val="24"/>
        </w:rPr>
        <w:tab/>
      </w:r>
      <w:r w:rsidRPr="004716ED">
        <w:rPr>
          <w:rFonts w:ascii="Times New Roman" w:eastAsia="Times New Roman" w:hAnsi="Times New Roman" w:cs="Times New Roman"/>
          <w:sz w:val="24"/>
          <w:szCs w:val="24"/>
        </w:rPr>
        <w:t xml:space="preserve">township and rural primary schools in South Africa. </w:t>
      </w:r>
      <w:r w:rsidRPr="004716ED">
        <w:rPr>
          <w:rFonts w:ascii="Times New Roman" w:eastAsia="Times New Roman" w:hAnsi="Times New Roman" w:cs="Times New Roman"/>
          <w:i/>
          <w:iCs/>
          <w:sz w:val="24"/>
          <w:szCs w:val="24"/>
        </w:rPr>
        <w:t xml:space="preserve">International Journal of Educational </w:t>
      </w:r>
      <w:r w:rsidRPr="001F06A3">
        <w:rPr>
          <w:rFonts w:ascii="Times New Roman" w:eastAsia="Times New Roman" w:hAnsi="Times New Roman" w:cs="Times New Roman"/>
          <w:i/>
          <w:iCs/>
          <w:sz w:val="24"/>
          <w:szCs w:val="24"/>
        </w:rPr>
        <w:tab/>
      </w:r>
      <w:r w:rsidRPr="004716ED">
        <w:rPr>
          <w:rFonts w:ascii="Times New Roman" w:eastAsia="Times New Roman" w:hAnsi="Times New Roman" w:cs="Times New Roman"/>
          <w:i/>
          <w:iCs/>
          <w:sz w:val="24"/>
          <w:szCs w:val="24"/>
        </w:rPr>
        <w:t>Research</w:t>
      </w:r>
      <w:r w:rsidRPr="004716ED">
        <w:rPr>
          <w:rFonts w:ascii="Times New Roman" w:eastAsia="Times New Roman" w:hAnsi="Times New Roman" w:cs="Times New Roman"/>
          <w:sz w:val="24"/>
          <w:szCs w:val="24"/>
        </w:rPr>
        <w:t xml:space="preserve">, </w:t>
      </w:r>
      <w:r w:rsidRPr="004716ED">
        <w:rPr>
          <w:rFonts w:ascii="Times New Roman" w:eastAsia="Times New Roman" w:hAnsi="Times New Roman" w:cs="Times New Roman"/>
          <w:i/>
          <w:iCs/>
          <w:sz w:val="24"/>
          <w:szCs w:val="24"/>
        </w:rPr>
        <w:t>98</w:t>
      </w:r>
      <w:r w:rsidRPr="004716ED">
        <w:rPr>
          <w:rFonts w:ascii="Times New Roman" w:eastAsia="Times New Roman" w:hAnsi="Times New Roman" w:cs="Times New Roman"/>
          <w:sz w:val="24"/>
          <w:szCs w:val="24"/>
        </w:rPr>
        <w:t>, 192-205.</w:t>
      </w:r>
      <w:r w:rsidRPr="001F06A3">
        <w:rPr>
          <w:rFonts w:ascii="Times New Roman" w:eastAsia="Times New Roman" w:hAnsi="Times New Roman" w:cs="Times New Roman"/>
          <w:sz w:val="24"/>
          <w:szCs w:val="24"/>
        </w:rPr>
        <w:t xml:space="preserve"> </w:t>
      </w:r>
      <w:hyperlink r:id="rId36" w:history="1">
        <w:r w:rsidRPr="001F06A3">
          <w:rPr>
            <w:rStyle w:val="Hyperlink"/>
            <w:rFonts w:ascii="Times New Roman" w:eastAsia="Times New Roman" w:hAnsi="Times New Roman" w:cs="Times New Roman"/>
            <w:sz w:val="24"/>
            <w:szCs w:val="24"/>
          </w:rPr>
          <w:t>https://doi.org/10.1016/j.ijer.2019.08.001</w:t>
        </w:r>
      </w:hyperlink>
      <w:r w:rsidRPr="001F06A3">
        <w:rPr>
          <w:rFonts w:ascii="Times New Roman" w:eastAsia="Times New Roman" w:hAnsi="Times New Roman" w:cs="Times New Roman"/>
          <w:sz w:val="24"/>
          <w:szCs w:val="24"/>
        </w:rPr>
        <w:t xml:space="preserve"> </w:t>
      </w:r>
    </w:p>
    <w:p w:rsidR="00286078" w:rsidRPr="00D34001" w:rsidRDefault="00286078" w:rsidP="00286078">
      <w:pPr>
        <w:spacing w:after="0" w:line="240" w:lineRule="auto"/>
        <w:jc w:val="both"/>
        <w:rPr>
          <w:rFonts w:ascii="Times New Roman" w:eastAsia="Times New Roman" w:hAnsi="Times New Roman" w:cs="Times New Roman"/>
          <w:sz w:val="24"/>
          <w:szCs w:val="24"/>
        </w:rPr>
      </w:pPr>
      <w:proofErr w:type="spellStart"/>
      <w:r w:rsidRPr="00D34001">
        <w:rPr>
          <w:rFonts w:ascii="Times New Roman" w:eastAsia="Times New Roman" w:hAnsi="Times New Roman" w:cs="Times New Roman"/>
          <w:sz w:val="24"/>
          <w:szCs w:val="24"/>
        </w:rPr>
        <w:t>Zammit</w:t>
      </w:r>
      <w:proofErr w:type="spellEnd"/>
      <w:r w:rsidRPr="00D34001">
        <w:rPr>
          <w:rFonts w:ascii="Times New Roman" w:eastAsia="Times New Roman" w:hAnsi="Times New Roman" w:cs="Times New Roman"/>
          <w:sz w:val="24"/>
          <w:szCs w:val="24"/>
        </w:rPr>
        <w:t xml:space="preserve">, L. (2023). </w:t>
      </w:r>
      <w:r w:rsidRPr="00D34001">
        <w:rPr>
          <w:rFonts w:ascii="Times New Roman" w:eastAsia="Times New Roman" w:hAnsi="Times New Roman" w:cs="Times New Roman"/>
          <w:i/>
          <w:iCs/>
          <w:sz w:val="24"/>
          <w:szCs w:val="24"/>
        </w:rPr>
        <w:t xml:space="preserve">Teaching Ethics in the Age of Technology: Promoting the Ethical Use of </w:t>
      </w:r>
      <w:r w:rsidRPr="001F06A3">
        <w:rPr>
          <w:rFonts w:ascii="Times New Roman" w:eastAsia="Times New Roman" w:hAnsi="Times New Roman" w:cs="Times New Roman"/>
          <w:i/>
          <w:iCs/>
          <w:sz w:val="24"/>
          <w:szCs w:val="24"/>
        </w:rPr>
        <w:tab/>
      </w:r>
      <w:r w:rsidRPr="00D34001">
        <w:rPr>
          <w:rFonts w:ascii="Times New Roman" w:eastAsia="Times New Roman" w:hAnsi="Times New Roman" w:cs="Times New Roman"/>
          <w:i/>
          <w:iCs/>
          <w:sz w:val="24"/>
          <w:szCs w:val="24"/>
        </w:rPr>
        <w:t>Technology in Maltese Secondary Schools</w:t>
      </w:r>
      <w:r w:rsidRPr="00D34001">
        <w:rPr>
          <w:rFonts w:ascii="Times New Roman" w:eastAsia="Times New Roman" w:hAnsi="Times New Roman" w:cs="Times New Roman"/>
          <w:sz w:val="24"/>
          <w:szCs w:val="24"/>
        </w:rPr>
        <w:t xml:space="preserve"> (Doctoral dissertation,</w:t>
      </w:r>
      <w:r w:rsidRPr="001F06A3">
        <w:rPr>
          <w:rFonts w:ascii="Times New Roman" w:eastAsia="Times New Roman" w:hAnsi="Times New Roman" w:cs="Times New Roman"/>
          <w:sz w:val="24"/>
          <w:szCs w:val="24"/>
        </w:rPr>
        <w:t xml:space="preserve"> UCL (University College </w:t>
      </w:r>
      <w:r w:rsidRPr="001F06A3">
        <w:rPr>
          <w:rFonts w:ascii="Times New Roman" w:eastAsia="Times New Roman" w:hAnsi="Times New Roman" w:cs="Times New Roman"/>
          <w:sz w:val="24"/>
          <w:szCs w:val="24"/>
        </w:rPr>
        <w:tab/>
        <w:t>London</w:t>
      </w:r>
      <w:r w:rsidRPr="00D34001">
        <w:rPr>
          <w:rFonts w:ascii="Times New Roman" w:eastAsia="Times New Roman" w:hAnsi="Times New Roman" w:cs="Times New Roman"/>
          <w:sz w:val="24"/>
          <w:szCs w:val="24"/>
        </w:rPr>
        <w:t>).</w:t>
      </w:r>
      <w:r w:rsidRPr="001F06A3">
        <w:rPr>
          <w:rFonts w:ascii="Times New Roman" w:eastAsia="Times New Roman" w:hAnsi="Times New Roman" w:cs="Times New Roman"/>
          <w:sz w:val="24"/>
          <w:szCs w:val="24"/>
        </w:rPr>
        <w:t xml:space="preserve"> </w:t>
      </w:r>
      <w:hyperlink r:id="rId37" w:history="1">
        <w:r w:rsidRPr="001F06A3">
          <w:rPr>
            <w:rStyle w:val="Hyperlink"/>
            <w:rFonts w:ascii="Times New Roman" w:eastAsia="Times New Roman" w:hAnsi="Times New Roman" w:cs="Times New Roman"/>
            <w:sz w:val="24"/>
            <w:szCs w:val="24"/>
          </w:rPr>
          <w:t>https://discovery.ucl.ac.uk/id/eprint/10167592</w:t>
        </w:r>
      </w:hyperlink>
      <w:r w:rsidRPr="001F06A3">
        <w:rPr>
          <w:rFonts w:ascii="Times New Roman" w:eastAsia="Times New Roman" w:hAnsi="Times New Roman" w:cs="Times New Roman"/>
          <w:sz w:val="24"/>
          <w:szCs w:val="24"/>
        </w:rPr>
        <w:t xml:space="preserve"> </w:t>
      </w:r>
    </w:p>
    <w:p w:rsidR="00286078" w:rsidRPr="001F06A3" w:rsidRDefault="00286078" w:rsidP="00286078">
      <w:pPr>
        <w:spacing w:after="0" w:line="240" w:lineRule="auto"/>
        <w:jc w:val="both"/>
        <w:rPr>
          <w:rFonts w:ascii="Times New Roman" w:eastAsia="Times New Roman" w:hAnsi="Times New Roman" w:cs="Times New Roman"/>
          <w:sz w:val="24"/>
          <w:szCs w:val="24"/>
        </w:rPr>
      </w:pPr>
      <w:proofErr w:type="spellStart"/>
      <w:r w:rsidRPr="001F7622">
        <w:rPr>
          <w:rFonts w:ascii="Times New Roman" w:eastAsia="Times New Roman" w:hAnsi="Times New Roman" w:cs="Times New Roman"/>
          <w:sz w:val="24"/>
          <w:szCs w:val="24"/>
        </w:rPr>
        <w:t>Zwane</w:t>
      </w:r>
      <w:proofErr w:type="spellEnd"/>
      <w:r w:rsidRPr="001F7622">
        <w:rPr>
          <w:rFonts w:ascii="Times New Roman" w:eastAsia="Times New Roman" w:hAnsi="Times New Roman" w:cs="Times New Roman"/>
          <w:sz w:val="24"/>
          <w:szCs w:val="24"/>
        </w:rPr>
        <w:t xml:space="preserve">, N. P., &amp; </w:t>
      </w:r>
      <w:proofErr w:type="spellStart"/>
      <w:r w:rsidRPr="001F7622">
        <w:rPr>
          <w:rFonts w:ascii="Times New Roman" w:eastAsia="Times New Roman" w:hAnsi="Times New Roman" w:cs="Times New Roman"/>
          <w:sz w:val="24"/>
          <w:szCs w:val="24"/>
        </w:rPr>
        <w:t>Mukuna</w:t>
      </w:r>
      <w:proofErr w:type="spellEnd"/>
      <w:r w:rsidRPr="001F7622">
        <w:rPr>
          <w:rFonts w:ascii="Times New Roman" w:eastAsia="Times New Roman" w:hAnsi="Times New Roman" w:cs="Times New Roman"/>
          <w:sz w:val="24"/>
          <w:szCs w:val="24"/>
        </w:rPr>
        <w:t xml:space="preserve">, K. R. (2023). Psychosocial factors influencing the academic </w:t>
      </w:r>
      <w:r w:rsidRPr="001F06A3">
        <w:rPr>
          <w:rFonts w:ascii="Times New Roman" w:eastAsia="Times New Roman" w:hAnsi="Times New Roman" w:cs="Times New Roman"/>
          <w:sz w:val="24"/>
          <w:szCs w:val="24"/>
        </w:rPr>
        <w:tab/>
      </w:r>
      <w:r w:rsidRPr="001F7622">
        <w:rPr>
          <w:rFonts w:ascii="Times New Roman" w:eastAsia="Times New Roman" w:hAnsi="Times New Roman" w:cs="Times New Roman"/>
          <w:sz w:val="24"/>
          <w:szCs w:val="24"/>
        </w:rPr>
        <w:t xml:space="preserve">performance of students at a rural college in the Covid-19 era. </w:t>
      </w:r>
      <w:r w:rsidRPr="001F7622">
        <w:rPr>
          <w:rFonts w:ascii="Times New Roman" w:eastAsia="Times New Roman" w:hAnsi="Times New Roman" w:cs="Times New Roman"/>
          <w:i/>
          <w:iCs/>
          <w:sz w:val="24"/>
          <w:szCs w:val="24"/>
        </w:rPr>
        <w:t xml:space="preserve">International Journal of </w:t>
      </w:r>
      <w:r w:rsidRPr="001F06A3">
        <w:rPr>
          <w:rFonts w:ascii="Times New Roman" w:eastAsia="Times New Roman" w:hAnsi="Times New Roman" w:cs="Times New Roman"/>
          <w:i/>
          <w:iCs/>
          <w:sz w:val="24"/>
          <w:szCs w:val="24"/>
        </w:rPr>
        <w:tab/>
      </w:r>
      <w:r w:rsidRPr="001F7622">
        <w:rPr>
          <w:rFonts w:ascii="Times New Roman" w:eastAsia="Times New Roman" w:hAnsi="Times New Roman" w:cs="Times New Roman"/>
          <w:i/>
          <w:iCs/>
          <w:sz w:val="24"/>
          <w:szCs w:val="24"/>
        </w:rPr>
        <w:t>Studies in Psychology</w:t>
      </w:r>
      <w:r w:rsidRPr="001F7622">
        <w:rPr>
          <w:rFonts w:ascii="Times New Roman" w:eastAsia="Times New Roman" w:hAnsi="Times New Roman" w:cs="Times New Roman"/>
          <w:sz w:val="24"/>
          <w:szCs w:val="24"/>
        </w:rPr>
        <w:t xml:space="preserve">, </w:t>
      </w:r>
      <w:r w:rsidRPr="001F7622">
        <w:rPr>
          <w:rFonts w:ascii="Times New Roman" w:eastAsia="Times New Roman" w:hAnsi="Times New Roman" w:cs="Times New Roman"/>
          <w:i/>
          <w:iCs/>
          <w:sz w:val="24"/>
          <w:szCs w:val="24"/>
        </w:rPr>
        <w:t>3</w:t>
      </w:r>
      <w:r w:rsidRPr="001F7622">
        <w:rPr>
          <w:rFonts w:ascii="Times New Roman" w:eastAsia="Times New Roman" w:hAnsi="Times New Roman" w:cs="Times New Roman"/>
          <w:sz w:val="24"/>
          <w:szCs w:val="24"/>
        </w:rPr>
        <w:t>(1), 6-12.</w:t>
      </w:r>
      <w:r w:rsidRPr="001F06A3">
        <w:rPr>
          <w:rFonts w:ascii="Times New Roman" w:eastAsia="Times New Roman" w:hAnsi="Times New Roman" w:cs="Times New Roman"/>
          <w:sz w:val="24"/>
          <w:szCs w:val="24"/>
        </w:rPr>
        <w:t xml:space="preserve"> </w:t>
      </w:r>
      <w:hyperlink r:id="rId38" w:history="1">
        <w:r w:rsidRPr="001F06A3">
          <w:rPr>
            <w:rStyle w:val="Hyperlink"/>
            <w:rFonts w:ascii="Times New Roman" w:eastAsia="Times New Roman" w:hAnsi="Times New Roman" w:cs="Times New Roman"/>
            <w:sz w:val="24"/>
            <w:szCs w:val="24"/>
          </w:rPr>
          <w:t>https://doi.org/10.38140/ijspsy.v3i1.897</w:t>
        </w:r>
      </w:hyperlink>
      <w:r w:rsidRPr="001F06A3">
        <w:rPr>
          <w:rFonts w:ascii="Times New Roman" w:eastAsia="Times New Roman" w:hAnsi="Times New Roman" w:cs="Times New Roman"/>
          <w:sz w:val="24"/>
          <w:szCs w:val="24"/>
        </w:rPr>
        <w:t xml:space="preserve"> </w:t>
      </w:r>
    </w:p>
    <w:p w:rsidR="00745CB7" w:rsidRDefault="00745CB7" w:rsidP="00D5615D">
      <w:pPr>
        <w:spacing w:after="0" w:line="240" w:lineRule="auto"/>
        <w:rPr>
          <w:rFonts w:ascii="Times New Roman" w:eastAsia="Times New Roman" w:hAnsi="Times New Roman" w:cs="Times New Roman"/>
          <w:b/>
          <w:bCs/>
          <w:color w:val="000000"/>
          <w:sz w:val="24"/>
          <w:szCs w:val="24"/>
        </w:rPr>
      </w:pPr>
    </w:p>
    <w:p w:rsidR="00D5615D" w:rsidRPr="00D5615D" w:rsidRDefault="00D5615D" w:rsidP="00D5615D">
      <w:pPr>
        <w:spacing w:after="0" w:line="240" w:lineRule="auto"/>
        <w:rPr>
          <w:rFonts w:ascii="Times New Roman" w:eastAsia="Times New Roman" w:hAnsi="Times New Roman" w:cs="Times New Roman"/>
          <w:sz w:val="24"/>
          <w:szCs w:val="24"/>
        </w:rPr>
      </w:pPr>
      <w:r w:rsidRPr="00D5615D">
        <w:rPr>
          <w:rFonts w:ascii="Times New Roman" w:eastAsia="Times New Roman" w:hAnsi="Times New Roman" w:cs="Times New Roman"/>
          <w:color w:val="000000"/>
          <w:sz w:val="24"/>
          <w:szCs w:val="24"/>
        </w:rPr>
        <w:t>        </w:t>
      </w:r>
      <w:r w:rsidRPr="00D5615D">
        <w:rPr>
          <w:rFonts w:ascii="Times New Roman" w:eastAsia="Times New Roman" w:hAnsi="Times New Roman" w:cs="Times New Roman"/>
          <w:color w:val="000000"/>
          <w:sz w:val="24"/>
          <w:szCs w:val="24"/>
        </w:rPr>
        <w:tab/>
      </w:r>
    </w:p>
    <w:p w:rsidR="00D5615D" w:rsidRPr="00E0146D" w:rsidRDefault="00D5615D">
      <w:pPr>
        <w:rPr>
          <w:rFonts w:ascii="Times New Roman" w:hAnsi="Times New Roman" w:cs="Times New Roman"/>
          <w:sz w:val="24"/>
          <w:szCs w:val="24"/>
        </w:rPr>
      </w:pPr>
    </w:p>
    <w:sectPr w:rsidR="00D5615D" w:rsidRPr="00E0146D">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9A" w:rsidRDefault="005A589A" w:rsidP="009C1C55">
      <w:pPr>
        <w:spacing w:after="0" w:line="240" w:lineRule="auto"/>
      </w:pPr>
      <w:r>
        <w:separator/>
      </w:r>
    </w:p>
  </w:endnote>
  <w:endnote w:type="continuationSeparator" w:id="0">
    <w:p w:rsidR="005A589A" w:rsidRDefault="005A589A" w:rsidP="009C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8D" w:rsidRPr="0053228D" w:rsidRDefault="0053228D">
    <w:pPr>
      <w:pStyle w:val="Footer"/>
      <w:rPr>
        <w:rFonts w:ascii="Times New Roman" w:hAnsi="Times New Roman" w:cs="Times New Roman"/>
        <w:sz w:val="20"/>
        <w:szCs w:val="20"/>
      </w:rPr>
    </w:pPr>
    <w:r w:rsidRPr="0053228D">
      <w:rPr>
        <w:rFonts w:ascii="Times New Roman" w:hAnsi="Times New Roman" w:cs="Times New Roman"/>
        <w:sz w:val="20"/>
        <w:szCs w:val="20"/>
      </w:rPr>
      <w:t>e-</w:t>
    </w:r>
    <w:proofErr w:type="spellStart"/>
    <w:r w:rsidRPr="0053228D">
      <w:rPr>
        <w:rFonts w:ascii="Times New Roman" w:hAnsi="Times New Roman" w:cs="Times New Roman"/>
        <w:sz w:val="20"/>
        <w:szCs w:val="20"/>
      </w:rPr>
      <w:t>Bangi</w:t>
    </w:r>
    <w:proofErr w:type="spellEnd"/>
    <w:r w:rsidRPr="0053228D">
      <w:rPr>
        <w:rFonts w:ascii="Times New Roman" w:hAnsi="Times New Roman" w:cs="Times New Roman"/>
        <w:sz w:val="20"/>
        <w:szCs w:val="20"/>
      </w:rPr>
      <w:t>: Journal of Social Sciences &amp; Humanities                                               https://ejournal.ukm.my/ebangi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9A" w:rsidRDefault="005A589A" w:rsidP="009C1C55">
      <w:pPr>
        <w:spacing w:after="0" w:line="240" w:lineRule="auto"/>
      </w:pPr>
      <w:r>
        <w:separator/>
      </w:r>
    </w:p>
  </w:footnote>
  <w:footnote w:type="continuationSeparator" w:id="0">
    <w:p w:rsidR="005A589A" w:rsidRDefault="005A589A" w:rsidP="009C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8D" w:rsidRDefault="0053228D">
    <w:pPr>
      <w:pStyle w:val="Header"/>
    </w:pPr>
    <w:r>
      <w:rPr>
        <w:noProof/>
      </w:rPr>
      <w:drawing>
        <wp:inline distT="0" distB="0" distL="0" distR="0" wp14:anchorId="5D424838">
          <wp:extent cx="2145665" cy="3962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396240"/>
                  </a:xfrm>
                  <a:prstGeom prst="rect">
                    <a:avLst/>
                  </a:prstGeom>
                  <a:noFill/>
                </pic:spPr>
              </pic:pic>
            </a:graphicData>
          </a:graphic>
        </wp:inline>
      </w:drawing>
    </w:r>
    <w:r>
      <w:tab/>
    </w:r>
    <w:r w:rsidRPr="0053228D">
      <w:rPr>
        <w:rFonts w:ascii="Times New Roman" w:hAnsi="Times New Roman" w:cs="Times New Roman"/>
        <w:sz w:val="20"/>
        <w:szCs w:val="20"/>
      </w:rPr>
      <w:t xml:space="preserve">                                                                                   </w:t>
    </w:r>
    <w:proofErr w:type="spellStart"/>
    <w:r w:rsidRPr="0053228D">
      <w:rPr>
        <w:rFonts w:ascii="Times New Roman" w:hAnsi="Times New Roman" w:cs="Times New Roman"/>
        <w:sz w:val="20"/>
        <w:szCs w:val="20"/>
      </w:rPr>
      <w:t>eISSN</w:t>
    </w:r>
    <w:proofErr w:type="spellEnd"/>
    <w:r w:rsidRPr="0053228D">
      <w:rPr>
        <w:rFonts w:ascii="Times New Roman" w:hAnsi="Times New Roman" w:cs="Times New Roman"/>
        <w:sz w:val="20"/>
        <w:szCs w:val="20"/>
      </w:rPr>
      <w:t>: 1823-884</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436"/>
    <w:multiLevelType w:val="hybridMultilevel"/>
    <w:tmpl w:val="048E0AEE"/>
    <w:lvl w:ilvl="0" w:tplc="24D69970">
      <w:start w:val="1"/>
      <w:numFmt w:val="upp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A2250"/>
    <w:multiLevelType w:val="hybridMultilevel"/>
    <w:tmpl w:val="FFA85D5C"/>
    <w:lvl w:ilvl="0" w:tplc="EE62B89C">
      <w:start w:val="1"/>
      <w:numFmt w:val="bullet"/>
      <w:lvlText w:val="•"/>
      <w:lvlJc w:val="left"/>
      <w:pPr>
        <w:tabs>
          <w:tab w:val="num" w:pos="720"/>
        </w:tabs>
        <w:ind w:left="720" w:hanging="360"/>
      </w:pPr>
      <w:rPr>
        <w:rFonts w:ascii="Times New Roman" w:hAnsi="Times New Roman" w:hint="default"/>
      </w:rPr>
    </w:lvl>
    <w:lvl w:ilvl="1" w:tplc="AFF2457A" w:tentative="1">
      <w:start w:val="1"/>
      <w:numFmt w:val="bullet"/>
      <w:lvlText w:val="•"/>
      <w:lvlJc w:val="left"/>
      <w:pPr>
        <w:tabs>
          <w:tab w:val="num" w:pos="1440"/>
        </w:tabs>
        <w:ind w:left="1440" w:hanging="360"/>
      </w:pPr>
      <w:rPr>
        <w:rFonts w:ascii="Times New Roman" w:hAnsi="Times New Roman" w:hint="default"/>
      </w:rPr>
    </w:lvl>
    <w:lvl w:ilvl="2" w:tplc="E304C076" w:tentative="1">
      <w:start w:val="1"/>
      <w:numFmt w:val="bullet"/>
      <w:lvlText w:val="•"/>
      <w:lvlJc w:val="left"/>
      <w:pPr>
        <w:tabs>
          <w:tab w:val="num" w:pos="2160"/>
        </w:tabs>
        <w:ind w:left="2160" w:hanging="360"/>
      </w:pPr>
      <w:rPr>
        <w:rFonts w:ascii="Times New Roman" w:hAnsi="Times New Roman" w:hint="default"/>
      </w:rPr>
    </w:lvl>
    <w:lvl w:ilvl="3" w:tplc="15C81DF0" w:tentative="1">
      <w:start w:val="1"/>
      <w:numFmt w:val="bullet"/>
      <w:lvlText w:val="•"/>
      <w:lvlJc w:val="left"/>
      <w:pPr>
        <w:tabs>
          <w:tab w:val="num" w:pos="2880"/>
        </w:tabs>
        <w:ind w:left="2880" w:hanging="360"/>
      </w:pPr>
      <w:rPr>
        <w:rFonts w:ascii="Times New Roman" w:hAnsi="Times New Roman" w:hint="default"/>
      </w:rPr>
    </w:lvl>
    <w:lvl w:ilvl="4" w:tplc="019CF468" w:tentative="1">
      <w:start w:val="1"/>
      <w:numFmt w:val="bullet"/>
      <w:lvlText w:val="•"/>
      <w:lvlJc w:val="left"/>
      <w:pPr>
        <w:tabs>
          <w:tab w:val="num" w:pos="3600"/>
        </w:tabs>
        <w:ind w:left="3600" w:hanging="360"/>
      </w:pPr>
      <w:rPr>
        <w:rFonts w:ascii="Times New Roman" w:hAnsi="Times New Roman" w:hint="default"/>
      </w:rPr>
    </w:lvl>
    <w:lvl w:ilvl="5" w:tplc="E514B698" w:tentative="1">
      <w:start w:val="1"/>
      <w:numFmt w:val="bullet"/>
      <w:lvlText w:val="•"/>
      <w:lvlJc w:val="left"/>
      <w:pPr>
        <w:tabs>
          <w:tab w:val="num" w:pos="4320"/>
        </w:tabs>
        <w:ind w:left="4320" w:hanging="360"/>
      </w:pPr>
      <w:rPr>
        <w:rFonts w:ascii="Times New Roman" w:hAnsi="Times New Roman" w:hint="default"/>
      </w:rPr>
    </w:lvl>
    <w:lvl w:ilvl="6" w:tplc="77346634" w:tentative="1">
      <w:start w:val="1"/>
      <w:numFmt w:val="bullet"/>
      <w:lvlText w:val="•"/>
      <w:lvlJc w:val="left"/>
      <w:pPr>
        <w:tabs>
          <w:tab w:val="num" w:pos="5040"/>
        </w:tabs>
        <w:ind w:left="5040" w:hanging="360"/>
      </w:pPr>
      <w:rPr>
        <w:rFonts w:ascii="Times New Roman" w:hAnsi="Times New Roman" w:hint="default"/>
      </w:rPr>
    </w:lvl>
    <w:lvl w:ilvl="7" w:tplc="5A5A9D8E" w:tentative="1">
      <w:start w:val="1"/>
      <w:numFmt w:val="bullet"/>
      <w:lvlText w:val="•"/>
      <w:lvlJc w:val="left"/>
      <w:pPr>
        <w:tabs>
          <w:tab w:val="num" w:pos="5760"/>
        </w:tabs>
        <w:ind w:left="5760" w:hanging="360"/>
      </w:pPr>
      <w:rPr>
        <w:rFonts w:ascii="Times New Roman" w:hAnsi="Times New Roman" w:hint="default"/>
      </w:rPr>
    </w:lvl>
    <w:lvl w:ilvl="8" w:tplc="CA98A0D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B151CA"/>
    <w:multiLevelType w:val="hybridMultilevel"/>
    <w:tmpl w:val="E2DCA52C"/>
    <w:lvl w:ilvl="0" w:tplc="CEDC7DA0">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12C6D9E"/>
    <w:multiLevelType w:val="hybridMultilevel"/>
    <w:tmpl w:val="3140E4BC"/>
    <w:lvl w:ilvl="0" w:tplc="A9EC70B6">
      <w:start w:val="1"/>
      <w:numFmt w:val="bullet"/>
      <w:lvlText w:val="•"/>
      <w:lvlJc w:val="left"/>
      <w:pPr>
        <w:tabs>
          <w:tab w:val="num" w:pos="720"/>
        </w:tabs>
        <w:ind w:left="720" w:hanging="360"/>
      </w:pPr>
      <w:rPr>
        <w:rFonts w:ascii="Times New Roman" w:hAnsi="Times New Roman" w:hint="default"/>
      </w:rPr>
    </w:lvl>
    <w:lvl w:ilvl="1" w:tplc="78D030B8" w:tentative="1">
      <w:start w:val="1"/>
      <w:numFmt w:val="bullet"/>
      <w:lvlText w:val="•"/>
      <w:lvlJc w:val="left"/>
      <w:pPr>
        <w:tabs>
          <w:tab w:val="num" w:pos="1440"/>
        </w:tabs>
        <w:ind w:left="1440" w:hanging="360"/>
      </w:pPr>
      <w:rPr>
        <w:rFonts w:ascii="Times New Roman" w:hAnsi="Times New Roman" w:hint="default"/>
      </w:rPr>
    </w:lvl>
    <w:lvl w:ilvl="2" w:tplc="797AD8D8" w:tentative="1">
      <w:start w:val="1"/>
      <w:numFmt w:val="bullet"/>
      <w:lvlText w:val="•"/>
      <w:lvlJc w:val="left"/>
      <w:pPr>
        <w:tabs>
          <w:tab w:val="num" w:pos="2160"/>
        </w:tabs>
        <w:ind w:left="2160" w:hanging="360"/>
      </w:pPr>
      <w:rPr>
        <w:rFonts w:ascii="Times New Roman" w:hAnsi="Times New Roman" w:hint="default"/>
      </w:rPr>
    </w:lvl>
    <w:lvl w:ilvl="3" w:tplc="7E7CEB98" w:tentative="1">
      <w:start w:val="1"/>
      <w:numFmt w:val="bullet"/>
      <w:lvlText w:val="•"/>
      <w:lvlJc w:val="left"/>
      <w:pPr>
        <w:tabs>
          <w:tab w:val="num" w:pos="2880"/>
        </w:tabs>
        <w:ind w:left="2880" w:hanging="360"/>
      </w:pPr>
      <w:rPr>
        <w:rFonts w:ascii="Times New Roman" w:hAnsi="Times New Roman" w:hint="default"/>
      </w:rPr>
    </w:lvl>
    <w:lvl w:ilvl="4" w:tplc="CCC8CFDE" w:tentative="1">
      <w:start w:val="1"/>
      <w:numFmt w:val="bullet"/>
      <w:lvlText w:val="•"/>
      <w:lvlJc w:val="left"/>
      <w:pPr>
        <w:tabs>
          <w:tab w:val="num" w:pos="3600"/>
        </w:tabs>
        <w:ind w:left="3600" w:hanging="360"/>
      </w:pPr>
      <w:rPr>
        <w:rFonts w:ascii="Times New Roman" w:hAnsi="Times New Roman" w:hint="default"/>
      </w:rPr>
    </w:lvl>
    <w:lvl w:ilvl="5" w:tplc="FDA416FA" w:tentative="1">
      <w:start w:val="1"/>
      <w:numFmt w:val="bullet"/>
      <w:lvlText w:val="•"/>
      <w:lvlJc w:val="left"/>
      <w:pPr>
        <w:tabs>
          <w:tab w:val="num" w:pos="4320"/>
        </w:tabs>
        <w:ind w:left="4320" w:hanging="360"/>
      </w:pPr>
      <w:rPr>
        <w:rFonts w:ascii="Times New Roman" w:hAnsi="Times New Roman" w:hint="default"/>
      </w:rPr>
    </w:lvl>
    <w:lvl w:ilvl="6" w:tplc="F410AA8A" w:tentative="1">
      <w:start w:val="1"/>
      <w:numFmt w:val="bullet"/>
      <w:lvlText w:val="•"/>
      <w:lvlJc w:val="left"/>
      <w:pPr>
        <w:tabs>
          <w:tab w:val="num" w:pos="5040"/>
        </w:tabs>
        <w:ind w:left="5040" w:hanging="360"/>
      </w:pPr>
      <w:rPr>
        <w:rFonts w:ascii="Times New Roman" w:hAnsi="Times New Roman" w:hint="default"/>
      </w:rPr>
    </w:lvl>
    <w:lvl w:ilvl="7" w:tplc="DBA25130" w:tentative="1">
      <w:start w:val="1"/>
      <w:numFmt w:val="bullet"/>
      <w:lvlText w:val="•"/>
      <w:lvlJc w:val="left"/>
      <w:pPr>
        <w:tabs>
          <w:tab w:val="num" w:pos="5760"/>
        </w:tabs>
        <w:ind w:left="5760" w:hanging="360"/>
      </w:pPr>
      <w:rPr>
        <w:rFonts w:ascii="Times New Roman" w:hAnsi="Times New Roman" w:hint="default"/>
      </w:rPr>
    </w:lvl>
    <w:lvl w:ilvl="8" w:tplc="17D838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7B0C7A"/>
    <w:multiLevelType w:val="multilevel"/>
    <w:tmpl w:val="9F3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423F9"/>
    <w:multiLevelType w:val="hybridMultilevel"/>
    <w:tmpl w:val="7D161518"/>
    <w:lvl w:ilvl="0" w:tplc="BF8AA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240EE"/>
    <w:multiLevelType w:val="hybridMultilevel"/>
    <w:tmpl w:val="174E7C22"/>
    <w:lvl w:ilvl="0" w:tplc="11C87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73107"/>
    <w:multiLevelType w:val="hybridMultilevel"/>
    <w:tmpl w:val="327C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E7215"/>
    <w:multiLevelType w:val="multilevel"/>
    <w:tmpl w:val="D3B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3E676D"/>
    <w:multiLevelType w:val="hybridMultilevel"/>
    <w:tmpl w:val="327C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43B5F"/>
    <w:multiLevelType w:val="multilevel"/>
    <w:tmpl w:val="BA8C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13ACB"/>
    <w:multiLevelType w:val="hybridMultilevel"/>
    <w:tmpl w:val="DDEA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2773D"/>
    <w:multiLevelType w:val="hybridMultilevel"/>
    <w:tmpl w:val="B8449AD0"/>
    <w:lvl w:ilvl="0" w:tplc="6D2C9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458C5"/>
    <w:multiLevelType w:val="hybridMultilevel"/>
    <w:tmpl w:val="81A869F4"/>
    <w:lvl w:ilvl="0" w:tplc="4DA64B6E">
      <w:start w:val="1"/>
      <w:numFmt w:val="bullet"/>
      <w:lvlText w:val="•"/>
      <w:lvlJc w:val="left"/>
      <w:pPr>
        <w:tabs>
          <w:tab w:val="num" w:pos="720"/>
        </w:tabs>
        <w:ind w:left="720" w:hanging="360"/>
      </w:pPr>
      <w:rPr>
        <w:rFonts w:ascii="Times New Roman" w:hAnsi="Times New Roman" w:hint="default"/>
      </w:rPr>
    </w:lvl>
    <w:lvl w:ilvl="1" w:tplc="31724F8E" w:tentative="1">
      <w:start w:val="1"/>
      <w:numFmt w:val="bullet"/>
      <w:lvlText w:val="•"/>
      <w:lvlJc w:val="left"/>
      <w:pPr>
        <w:tabs>
          <w:tab w:val="num" w:pos="1440"/>
        </w:tabs>
        <w:ind w:left="1440" w:hanging="360"/>
      </w:pPr>
      <w:rPr>
        <w:rFonts w:ascii="Times New Roman" w:hAnsi="Times New Roman" w:hint="default"/>
      </w:rPr>
    </w:lvl>
    <w:lvl w:ilvl="2" w:tplc="795A1846" w:tentative="1">
      <w:start w:val="1"/>
      <w:numFmt w:val="bullet"/>
      <w:lvlText w:val="•"/>
      <w:lvlJc w:val="left"/>
      <w:pPr>
        <w:tabs>
          <w:tab w:val="num" w:pos="2160"/>
        </w:tabs>
        <w:ind w:left="2160" w:hanging="360"/>
      </w:pPr>
      <w:rPr>
        <w:rFonts w:ascii="Times New Roman" w:hAnsi="Times New Roman" w:hint="default"/>
      </w:rPr>
    </w:lvl>
    <w:lvl w:ilvl="3" w:tplc="ACC0BA4A" w:tentative="1">
      <w:start w:val="1"/>
      <w:numFmt w:val="bullet"/>
      <w:lvlText w:val="•"/>
      <w:lvlJc w:val="left"/>
      <w:pPr>
        <w:tabs>
          <w:tab w:val="num" w:pos="2880"/>
        </w:tabs>
        <w:ind w:left="2880" w:hanging="360"/>
      </w:pPr>
      <w:rPr>
        <w:rFonts w:ascii="Times New Roman" w:hAnsi="Times New Roman" w:hint="default"/>
      </w:rPr>
    </w:lvl>
    <w:lvl w:ilvl="4" w:tplc="52C6E704" w:tentative="1">
      <w:start w:val="1"/>
      <w:numFmt w:val="bullet"/>
      <w:lvlText w:val="•"/>
      <w:lvlJc w:val="left"/>
      <w:pPr>
        <w:tabs>
          <w:tab w:val="num" w:pos="3600"/>
        </w:tabs>
        <w:ind w:left="3600" w:hanging="360"/>
      </w:pPr>
      <w:rPr>
        <w:rFonts w:ascii="Times New Roman" w:hAnsi="Times New Roman" w:hint="default"/>
      </w:rPr>
    </w:lvl>
    <w:lvl w:ilvl="5" w:tplc="0BD2F20C" w:tentative="1">
      <w:start w:val="1"/>
      <w:numFmt w:val="bullet"/>
      <w:lvlText w:val="•"/>
      <w:lvlJc w:val="left"/>
      <w:pPr>
        <w:tabs>
          <w:tab w:val="num" w:pos="4320"/>
        </w:tabs>
        <w:ind w:left="4320" w:hanging="360"/>
      </w:pPr>
      <w:rPr>
        <w:rFonts w:ascii="Times New Roman" w:hAnsi="Times New Roman" w:hint="default"/>
      </w:rPr>
    </w:lvl>
    <w:lvl w:ilvl="6" w:tplc="73E44FC6" w:tentative="1">
      <w:start w:val="1"/>
      <w:numFmt w:val="bullet"/>
      <w:lvlText w:val="•"/>
      <w:lvlJc w:val="left"/>
      <w:pPr>
        <w:tabs>
          <w:tab w:val="num" w:pos="5040"/>
        </w:tabs>
        <w:ind w:left="5040" w:hanging="360"/>
      </w:pPr>
      <w:rPr>
        <w:rFonts w:ascii="Times New Roman" w:hAnsi="Times New Roman" w:hint="default"/>
      </w:rPr>
    </w:lvl>
    <w:lvl w:ilvl="7" w:tplc="F21A7440" w:tentative="1">
      <w:start w:val="1"/>
      <w:numFmt w:val="bullet"/>
      <w:lvlText w:val="•"/>
      <w:lvlJc w:val="left"/>
      <w:pPr>
        <w:tabs>
          <w:tab w:val="num" w:pos="5760"/>
        </w:tabs>
        <w:ind w:left="5760" w:hanging="360"/>
      </w:pPr>
      <w:rPr>
        <w:rFonts w:ascii="Times New Roman" w:hAnsi="Times New Roman" w:hint="default"/>
      </w:rPr>
    </w:lvl>
    <w:lvl w:ilvl="8" w:tplc="150CD9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1970D1"/>
    <w:multiLevelType w:val="multilevel"/>
    <w:tmpl w:val="AE36F032"/>
    <w:lvl w:ilvl="0">
      <w:start w:val="15"/>
      <w:numFmt w:val="decimal"/>
      <w:lvlText w:val="%1"/>
      <w:lvlJc w:val="left"/>
      <w:pPr>
        <w:ind w:left="504" w:hanging="504"/>
      </w:pPr>
      <w:rPr>
        <w:rFonts w:hint="default"/>
      </w:rPr>
    </w:lvl>
    <w:lvl w:ilvl="1">
      <w:start w:val="1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7C4818"/>
    <w:multiLevelType w:val="hybridMultilevel"/>
    <w:tmpl w:val="8096A318"/>
    <w:lvl w:ilvl="0" w:tplc="30B84968">
      <w:start w:val="1"/>
      <w:numFmt w:val="decimal"/>
      <w:lvlText w:val="%1."/>
      <w:lvlJc w:val="left"/>
      <w:pPr>
        <w:ind w:left="720" w:hanging="360"/>
      </w:pPr>
      <w:rPr>
        <w:rFonts w:eastAsia="+mn-e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D3973"/>
    <w:multiLevelType w:val="hybridMultilevel"/>
    <w:tmpl w:val="4B80C53C"/>
    <w:lvl w:ilvl="0" w:tplc="3354A24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52CCE"/>
    <w:multiLevelType w:val="hybridMultilevel"/>
    <w:tmpl w:val="089474DE"/>
    <w:lvl w:ilvl="0" w:tplc="04129ACA">
      <w:start w:val="1"/>
      <w:numFmt w:val="bullet"/>
      <w:lvlText w:val="•"/>
      <w:lvlJc w:val="left"/>
      <w:pPr>
        <w:tabs>
          <w:tab w:val="num" w:pos="720"/>
        </w:tabs>
        <w:ind w:left="720" w:hanging="360"/>
      </w:pPr>
      <w:rPr>
        <w:rFonts w:ascii="Times New Roman" w:hAnsi="Times New Roman" w:hint="default"/>
      </w:rPr>
    </w:lvl>
    <w:lvl w:ilvl="1" w:tplc="B3067070" w:tentative="1">
      <w:start w:val="1"/>
      <w:numFmt w:val="bullet"/>
      <w:lvlText w:val="•"/>
      <w:lvlJc w:val="left"/>
      <w:pPr>
        <w:tabs>
          <w:tab w:val="num" w:pos="1440"/>
        </w:tabs>
        <w:ind w:left="1440" w:hanging="360"/>
      </w:pPr>
      <w:rPr>
        <w:rFonts w:ascii="Times New Roman" w:hAnsi="Times New Roman" w:hint="default"/>
      </w:rPr>
    </w:lvl>
    <w:lvl w:ilvl="2" w:tplc="E8EADBDC" w:tentative="1">
      <w:start w:val="1"/>
      <w:numFmt w:val="bullet"/>
      <w:lvlText w:val="•"/>
      <w:lvlJc w:val="left"/>
      <w:pPr>
        <w:tabs>
          <w:tab w:val="num" w:pos="2160"/>
        </w:tabs>
        <w:ind w:left="2160" w:hanging="360"/>
      </w:pPr>
      <w:rPr>
        <w:rFonts w:ascii="Times New Roman" w:hAnsi="Times New Roman" w:hint="default"/>
      </w:rPr>
    </w:lvl>
    <w:lvl w:ilvl="3" w:tplc="1B783544" w:tentative="1">
      <w:start w:val="1"/>
      <w:numFmt w:val="bullet"/>
      <w:lvlText w:val="•"/>
      <w:lvlJc w:val="left"/>
      <w:pPr>
        <w:tabs>
          <w:tab w:val="num" w:pos="2880"/>
        </w:tabs>
        <w:ind w:left="2880" w:hanging="360"/>
      </w:pPr>
      <w:rPr>
        <w:rFonts w:ascii="Times New Roman" w:hAnsi="Times New Roman" w:hint="default"/>
      </w:rPr>
    </w:lvl>
    <w:lvl w:ilvl="4" w:tplc="C46C1F52" w:tentative="1">
      <w:start w:val="1"/>
      <w:numFmt w:val="bullet"/>
      <w:lvlText w:val="•"/>
      <w:lvlJc w:val="left"/>
      <w:pPr>
        <w:tabs>
          <w:tab w:val="num" w:pos="3600"/>
        </w:tabs>
        <w:ind w:left="3600" w:hanging="360"/>
      </w:pPr>
      <w:rPr>
        <w:rFonts w:ascii="Times New Roman" w:hAnsi="Times New Roman" w:hint="default"/>
      </w:rPr>
    </w:lvl>
    <w:lvl w:ilvl="5" w:tplc="08286832" w:tentative="1">
      <w:start w:val="1"/>
      <w:numFmt w:val="bullet"/>
      <w:lvlText w:val="•"/>
      <w:lvlJc w:val="left"/>
      <w:pPr>
        <w:tabs>
          <w:tab w:val="num" w:pos="4320"/>
        </w:tabs>
        <w:ind w:left="4320" w:hanging="360"/>
      </w:pPr>
      <w:rPr>
        <w:rFonts w:ascii="Times New Roman" w:hAnsi="Times New Roman" w:hint="default"/>
      </w:rPr>
    </w:lvl>
    <w:lvl w:ilvl="6" w:tplc="AB5449C6" w:tentative="1">
      <w:start w:val="1"/>
      <w:numFmt w:val="bullet"/>
      <w:lvlText w:val="•"/>
      <w:lvlJc w:val="left"/>
      <w:pPr>
        <w:tabs>
          <w:tab w:val="num" w:pos="5040"/>
        </w:tabs>
        <w:ind w:left="5040" w:hanging="360"/>
      </w:pPr>
      <w:rPr>
        <w:rFonts w:ascii="Times New Roman" w:hAnsi="Times New Roman" w:hint="default"/>
      </w:rPr>
    </w:lvl>
    <w:lvl w:ilvl="7" w:tplc="C4EC18C8" w:tentative="1">
      <w:start w:val="1"/>
      <w:numFmt w:val="bullet"/>
      <w:lvlText w:val="•"/>
      <w:lvlJc w:val="left"/>
      <w:pPr>
        <w:tabs>
          <w:tab w:val="num" w:pos="5760"/>
        </w:tabs>
        <w:ind w:left="5760" w:hanging="360"/>
      </w:pPr>
      <w:rPr>
        <w:rFonts w:ascii="Times New Roman" w:hAnsi="Times New Roman" w:hint="default"/>
      </w:rPr>
    </w:lvl>
    <w:lvl w:ilvl="8" w:tplc="190653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D1C2870"/>
    <w:multiLevelType w:val="hybridMultilevel"/>
    <w:tmpl w:val="B8449AD0"/>
    <w:lvl w:ilvl="0" w:tplc="6D2C9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17CA0"/>
    <w:multiLevelType w:val="hybridMultilevel"/>
    <w:tmpl w:val="C32E2CB4"/>
    <w:lvl w:ilvl="0" w:tplc="DB40C42E">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2458C"/>
    <w:multiLevelType w:val="hybridMultilevel"/>
    <w:tmpl w:val="EF8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2"/>
  </w:num>
  <w:num w:numId="6">
    <w:abstractNumId w:val="7"/>
  </w:num>
  <w:num w:numId="7">
    <w:abstractNumId w:val="11"/>
  </w:num>
  <w:num w:numId="8">
    <w:abstractNumId w:val="20"/>
  </w:num>
  <w:num w:numId="9">
    <w:abstractNumId w:val="5"/>
  </w:num>
  <w:num w:numId="10">
    <w:abstractNumId w:val="15"/>
  </w:num>
  <w:num w:numId="11">
    <w:abstractNumId w:val="13"/>
  </w:num>
  <w:num w:numId="12">
    <w:abstractNumId w:val="1"/>
  </w:num>
  <w:num w:numId="13">
    <w:abstractNumId w:val="17"/>
  </w:num>
  <w:num w:numId="14">
    <w:abstractNumId w:val="3"/>
  </w:num>
  <w:num w:numId="15">
    <w:abstractNumId w:val="12"/>
  </w:num>
  <w:num w:numId="16">
    <w:abstractNumId w:val="9"/>
  </w:num>
  <w:num w:numId="17">
    <w:abstractNumId w:val="19"/>
  </w:num>
  <w:num w:numId="18">
    <w:abstractNumId w:val="0"/>
  </w:num>
  <w:num w:numId="19">
    <w:abstractNumId w:val="16"/>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6D"/>
    <w:rsid w:val="0000777F"/>
    <w:rsid w:val="00017ADC"/>
    <w:rsid w:val="000559D7"/>
    <w:rsid w:val="0006421A"/>
    <w:rsid w:val="00097360"/>
    <w:rsid w:val="000A2441"/>
    <w:rsid w:val="000A4BDF"/>
    <w:rsid w:val="000A5F6B"/>
    <w:rsid w:val="000B4AF5"/>
    <w:rsid w:val="000C0CBF"/>
    <w:rsid w:val="000C69C6"/>
    <w:rsid w:val="000D42CD"/>
    <w:rsid w:val="000E45FE"/>
    <w:rsid w:val="000F0EB5"/>
    <w:rsid w:val="0014508E"/>
    <w:rsid w:val="00152D99"/>
    <w:rsid w:val="00171EE1"/>
    <w:rsid w:val="00174725"/>
    <w:rsid w:val="001A25D1"/>
    <w:rsid w:val="001F4850"/>
    <w:rsid w:val="00204E84"/>
    <w:rsid w:val="0025109E"/>
    <w:rsid w:val="0025548B"/>
    <w:rsid w:val="0026554C"/>
    <w:rsid w:val="0028222C"/>
    <w:rsid w:val="00286078"/>
    <w:rsid w:val="002A6301"/>
    <w:rsid w:val="002E0DEF"/>
    <w:rsid w:val="002F1D72"/>
    <w:rsid w:val="002F6287"/>
    <w:rsid w:val="00311EEC"/>
    <w:rsid w:val="00320B5F"/>
    <w:rsid w:val="00344EB4"/>
    <w:rsid w:val="003718FC"/>
    <w:rsid w:val="00380FB0"/>
    <w:rsid w:val="00384448"/>
    <w:rsid w:val="003939E7"/>
    <w:rsid w:val="003B7F31"/>
    <w:rsid w:val="003E192A"/>
    <w:rsid w:val="003E27BA"/>
    <w:rsid w:val="003F55D7"/>
    <w:rsid w:val="00484EBD"/>
    <w:rsid w:val="00495F39"/>
    <w:rsid w:val="004B11E1"/>
    <w:rsid w:val="004B62B2"/>
    <w:rsid w:val="00504431"/>
    <w:rsid w:val="00513AD3"/>
    <w:rsid w:val="00526148"/>
    <w:rsid w:val="0053228D"/>
    <w:rsid w:val="0054536C"/>
    <w:rsid w:val="00551243"/>
    <w:rsid w:val="00561A6E"/>
    <w:rsid w:val="005858B7"/>
    <w:rsid w:val="00587304"/>
    <w:rsid w:val="005950A1"/>
    <w:rsid w:val="00595556"/>
    <w:rsid w:val="005A589A"/>
    <w:rsid w:val="005E1286"/>
    <w:rsid w:val="00600261"/>
    <w:rsid w:val="00627A2B"/>
    <w:rsid w:val="006473E3"/>
    <w:rsid w:val="00657050"/>
    <w:rsid w:val="006D0C44"/>
    <w:rsid w:val="00711637"/>
    <w:rsid w:val="007145E5"/>
    <w:rsid w:val="00717977"/>
    <w:rsid w:val="00721A0F"/>
    <w:rsid w:val="00745CB7"/>
    <w:rsid w:val="00753229"/>
    <w:rsid w:val="007774D6"/>
    <w:rsid w:val="007940CF"/>
    <w:rsid w:val="007A2EA0"/>
    <w:rsid w:val="007A6A96"/>
    <w:rsid w:val="007B6090"/>
    <w:rsid w:val="007C21EB"/>
    <w:rsid w:val="007D256A"/>
    <w:rsid w:val="008042AE"/>
    <w:rsid w:val="00817858"/>
    <w:rsid w:val="00817CBB"/>
    <w:rsid w:val="0083141C"/>
    <w:rsid w:val="00851668"/>
    <w:rsid w:val="008D0143"/>
    <w:rsid w:val="008E1880"/>
    <w:rsid w:val="008E367B"/>
    <w:rsid w:val="009163FB"/>
    <w:rsid w:val="00944979"/>
    <w:rsid w:val="00977873"/>
    <w:rsid w:val="00987D94"/>
    <w:rsid w:val="00993B65"/>
    <w:rsid w:val="00996BB3"/>
    <w:rsid w:val="009A1BA0"/>
    <w:rsid w:val="009A1BD6"/>
    <w:rsid w:val="009A1DD3"/>
    <w:rsid w:val="009B6681"/>
    <w:rsid w:val="009B6E9B"/>
    <w:rsid w:val="009B7043"/>
    <w:rsid w:val="009C1C55"/>
    <w:rsid w:val="009C7695"/>
    <w:rsid w:val="009E2065"/>
    <w:rsid w:val="009F3400"/>
    <w:rsid w:val="00A12251"/>
    <w:rsid w:val="00A14060"/>
    <w:rsid w:val="00A23E94"/>
    <w:rsid w:val="00A54137"/>
    <w:rsid w:val="00A61918"/>
    <w:rsid w:val="00AA361B"/>
    <w:rsid w:val="00AB554A"/>
    <w:rsid w:val="00AC40B0"/>
    <w:rsid w:val="00AE60BB"/>
    <w:rsid w:val="00B0349E"/>
    <w:rsid w:val="00B27CCC"/>
    <w:rsid w:val="00B6445E"/>
    <w:rsid w:val="00B71822"/>
    <w:rsid w:val="00B74881"/>
    <w:rsid w:val="00B87BA7"/>
    <w:rsid w:val="00B90681"/>
    <w:rsid w:val="00BB19B9"/>
    <w:rsid w:val="00BB2626"/>
    <w:rsid w:val="00BE685A"/>
    <w:rsid w:val="00C061AC"/>
    <w:rsid w:val="00C07357"/>
    <w:rsid w:val="00C11ACD"/>
    <w:rsid w:val="00C711C7"/>
    <w:rsid w:val="00C74282"/>
    <w:rsid w:val="00C74618"/>
    <w:rsid w:val="00C954D8"/>
    <w:rsid w:val="00CA602F"/>
    <w:rsid w:val="00CB62DD"/>
    <w:rsid w:val="00CD0A64"/>
    <w:rsid w:val="00CE2127"/>
    <w:rsid w:val="00D222D0"/>
    <w:rsid w:val="00D43C40"/>
    <w:rsid w:val="00D5615D"/>
    <w:rsid w:val="00D9334E"/>
    <w:rsid w:val="00DF6C87"/>
    <w:rsid w:val="00E0146D"/>
    <w:rsid w:val="00E2630A"/>
    <w:rsid w:val="00E33D7E"/>
    <w:rsid w:val="00E45681"/>
    <w:rsid w:val="00E74FA3"/>
    <w:rsid w:val="00E94483"/>
    <w:rsid w:val="00E94CBF"/>
    <w:rsid w:val="00E94CC2"/>
    <w:rsid w:val="00EA3C3B"/>
    <w:rsid w:val="00EA7DFD"/>
    <w:rsid w:val="00EC15F8"/>
    <w:rsid w:val="00ED5943"/>
    <w:rsid w:val="00EF3FDE"/>
    <w:rsid w:val="00F04E81"/>
    <w:rsid w:val="00F141D7"/>
    <w:rsid w:val="00F30444"/>
    <w:rsid w:val="00F37AA4"/>
    <w:rsid w:val="00F40D4A"/>
    <w:rsid w:val="00F40F61"/>
    <w:rsid w:val="00FA223D"/>
    <w:rsid w:val="00FA6694"/>
    <w:rsid w:val="00FB08E4"/>
    <w:rsid w:val="00FC2F23"/>
    <w:rsid w:val="00FE4AFF"/>
    <w:rsid w:val="00FE6ADD"/>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F63D"/>
  <w15:chartTrackingRefBased/>
  <w15:docId w15:val="{8911C4CC-2A64-4C0D-AEB5-A28654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615D"/>
  </w:style>
  <w:style w:type="character" w:styleId="Hyperlink">
    <w:name w:val="Hyperlink"/>
    <w:basedOn w:val="DefaultParagraphFont"/>
    <w:uiPriority w:val="99"/>
    <w:unhideWhenUsed/>
    <w:rsid w:val="00D5615D"/>
    <w:rPr>
      <w:color w:val="0000FF"/>
      <w:u w:val="single"/>
    </w:rPr>
  </w:style>
  <w:style w:type="paragraph" w:styleId="Header">
    <w:name w:val="header"/>
    <w:basedOn w:val="Normal"/>
    <w:link w:val="HeaderChar"/>
    <w:uiPriority w:val="99"/>
    <w:unhideWhenUsed/>
    <w:rsid w:val="009C1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55"/>
  </w:style>
  <w:style w:type="paragraph" w:styleId="Footer">
    <w:name w:val="footer"/>
    <w:basedOn w:val="Normal"/>
    <w:link w:val="FooterChar"/>
    <w:uiPriority w:val="99"/>
    <w:unhideWhenUsed/>
    <w:rsid w:val="009C1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55"/>
  </w:style>
  <w:style w:type="paragraph" w:styleId="ListParagraph">
    <w:name w:val="List Paragraph"/>
    <w:basedOn w:val="Normal"/>
    <w:uiPriority w:val="34"/>
    <w:qFormat/>
    <w:rsid w:val="00E74FA3"/>
    <w:pPr>
      <w:ind w:left="720"/>
      <w:contextualSpacing/>
    </w:pPr>
  </w:style>
  <w:style w:type="character" w:styleId="Strong">
    <w:name w:val="Strong"/>
    <w:basedOn w:val="DefaultParagraphFont"/>
    <w:uiPriority w:val="22"/>
    <w:qFormat/>
    <w:rsid w:val="008E367B"/>
    <w:rPr>
      <w:b/>
      <w:bCs/>
    </w:rPr>
  </w:style>
  <w:style w:type="table" w:styleId="TableGrid">
    <w:name w:val="Table Grid"/>
    <w:basedOn w:val="TableNormal"/>
    <w:uiPriority w:val="39"/>
    <w:rsid w:val="0080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1822"/>
    <w:rPr>
      <w:rFonts w:ascii="TimesNewRomanPSMT" w:hAnsi="TimesNewRomanPSMT" w:hint="default"/>
      <w:b w:val="0"/>
      <w:bCs w:val="0"/>
      <w:i w:val="0"/>
      <w:iCs w:val="0"/>
      <w:color w:val="000000"/>
      <w:sz w:val="24"/>
      <w:szCs w:val="24"/>
    </w:rPr>
  </w:style>
  <w:style w:type="character" w:customStyle="1" w:styleId="hgkelc">
    <w:name w:val="hgkelc"/>
    <w:basedOn w:val="DefaultParagraphFont"/>
    <w:rsid w:val="00627A2B"/>
  </w:style>
  <w:style w:type="character" w:customStyle="1" w:styleId="infovalue">
    <w:name w:val="info_value"/>
    <w:basedOn w:val="DefaultParagraphFont"/>
    <w:rsid w:val="00286078"/>
  </w:style>
  <w:style w:type="character" w:customStyle="1" w:styleId="infolabel">
    <w:name w:val="info_label"/>
    <w:basedOn w:val="DefaultParagraphFont"/>
    <w:rsid w:val="0028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3419">
      <w:bodyDiv w:val="1"/>
      <w:marLeft w:val="0"/>
      <w:marRight w:val="0"/>
      <w:marTop w:val="0"/>
      <w:marBottom w:val="0"/>
      <w:divBdr>
        <w:top w:val="none" w:sz="0" w:space="0" w:color="auto"/>
        <w:left w:val="none" w:sz="0" w:space="0" w:color="auto"/>
        <w:bottom w:val="none" w:sz="0" w:space="0" w:color="auto"/>
        <w:right w:val="none" w:sz="0" w:space="0" w:color="auto"/>
      </w:divBdr>
      <w:divsChild>
        <w:div w:id="1250389837">
          <w:marLeft w:val="547"/>
          <w:marRight w:val="0"/>
          <w:marTop w:val="154"/>
          <w:marBottom w:val="0"/>
          <w:divBdr>
            <w:top w:val="none" w:sz="0" w:space="0" w:color="auto"/>
            <w:left w:val="none" w:sz="0" w:space="0" w:color="auto"/>
            <w:bottom w:val="none" w:sz="0" w:space="0" w:color="auto"/>
            <w:right w:val="none" w:sz="0" w:space="0" w:color="auto"/>
          </w:divBdr>
        </w:div>
      </w:divsChild>
    </w:div>
    <w:div w:id="58333675">
      <w:bodyDiv w:val="1"/>
      <w:marLeft w:val="0"/>
      <w:marRight w:val="0"/>
      <w:marTop w:val="0"/>
      <w:marBottom w:val="0"/>
      <w:divBdr>
        <w:top w:val="none" w:sz="0" w:space="0" w:color="auto"/>
        <w:left w:val="none" w:sz="0" w:space="0" w:color="auto"/>
        <w:bottom w:val="none" w:sz="0" w:space="0" w:color="auto"/>
        <w:right w:val="none" w:sz="0" w:space="0" w:color="auto"/>
      </w:divBdr>
      <w:divsChild>
        <w:div w:id="1186753874">
          <w:marLeft w:val="547"/>
          <w:marRight w:val="0"/>
          <w:marTop w:val="154"/>
          <w:marBottom w:val="0"/>
          <w:divBdr>
            <w:top w:val="none" w:sz="0" w:space="0" w:color="auto"/>
            <w:left w:val="none" w:sz="0" w:space="0" w:color="auto"/>
            <w:bottom w:val="none" w:sz="0" w:space="0" w:color="auto"/>
            <w:right w:val="none" w:sz="0" w:space="0" w:color="auto"/>
          </w:divBdr>
        </w:div>
      </w:divsChild>
    </w:div>
    <w:div w:id="114910802">
      <w:bodyDiv w:val="1"/>
      <w:marLeft w:val="0"/>
      <w:marRight w:val="0"/>
      <w:marTop w:val="0"/>
      <w:marBottom w:val="0"/>
      <w:divBdr>
        <w:top w:val="none" w:sz="0" w:space="0" w:color="auto"/>
        <w:left w:val="none" w:sz="0" w:space="0" w:color="auto"/>
        <w:bottom w:val="none" w:sz="0" w:space="0" w:color="auto"/>
        <w:right w:val="none" w:sz="0" w:space="0" w:color="auto"/>
      </w:divBdr>
    </w:div>
    <w:div w:id="183174762">
      <w:bodyDiv w:val="1"/>
      <w:marLeft w:val="0"/>
      <w:marRight w:val="0"/>
      <w:marTop w:val="0"/>
      <w:marBottom w:val="0"/>
      <w:divBdr>
        <w:top w:val="none" w:sz="0" w:space="0" w:color="auto"/>
        <w:left w:val="none" w:sz="0" w:space="0" w:color="auto"/>
        <w:bottom w:val="none" w:sz="0" w:space="0" w:color="auto"/>
        <w:right w:val="none" w:sz="0" w:space="0" w:color="auto"/>
      </w:divBdr>
    </w:div>
    <w:div w:id="238711102">
      <w:bodyDiv w:val="1"/>
      <w:marLeft w:val="0"/>
      <w:marRight w:val="0"/>
      <w:marTop w:val="0"/>
      <w:marBottom w:val="0"/>
      <w:divBdr>
        <w:top w:val="none" w:sz="0" w:space="0" w:color="auto"/>
        <w:left w:val="none" w:sz="0" w:space="0" w:color="auto"/>
        <w:bottom w:val="none" w:sz="0" w:space="0" w:color="auto"/>
        <w:right w:val="none" w:sz="0" w:space="0" w:color="auto"/>
      </w:divBdr>
    </w:div>
    <w:div w:id="238830632">
      <w:bodyDiv w:val="1"/>
      <w:marLeft w:val="0"/>
      <w:marRight w:val="0"/>
      <w:marTop w:val="0"/>
      <w:marBottom w:val="0"/>
      <w:divBdr>
        <w:top w:val="none" w:sz="0" w:space="0" w:color="auto"/>
        <w:left w:val="none" w:sz="0" w:space="0" w:color="auto"/>
        <w:bottom w:val="none" w:sz="0" w:space="0" w:color="auto"/>
        <w:right w:val="none" w:sz="0" w:space="0" w:color="auto"/>
      </w:divBdr>
    </w:div>
    <w:div w:id="490416386">
      <w:bodyDiv w:val="1"/>
      <w:marLeft w:val="0"/>
      <w:marRight w:val="0"/>
      <w:marTop w:val="0"/>
      <w:marBottom w:val="0"/>
      <w:divBdr>
        <w:top w:val="none" w:sz="0" w:space="0" w:color="auto"/>
        <w:left w:val="none" w:sz="0" w:space="0" w:color="auto"/>
        <w:bottom w:val="none" w:sz="0" w:space="0" w:color="auto"/>
        <w:right w:val="none" w:sz="0" w:space="0" w:color="auto"/>
      </w:divBdr>
      <w:divsChild>
        <w:div w:id="1769034157">
          <w:marLeft w:val="0"/>
          <w:marRight w:val="0"/>
          <w:marTop w:val="0"/>
          <w:marBottom w:val="0"/>
          <w:divBdr>
            <w:top w:val="none" w:sz="0" w:space="0" w:color="auto"/>
            <w:left w:val="none" w:sz="0" w:space="0" w:color="auto"/>
            <w:bottom w:val="none" w:sz="0" w:space="0" w:color="auto"/>
            <w:right w:val="none" w:sz="0" w:space="0" w:color="auto"/>
          </w:divBdr>
        </w:div>
        <w:div w:id="1845123938">
          <w:marLeft w:val="0"/>
          <w:marRight w:val="0"/>
          <w:marTop w:val="0"/>
          <w:marBottom w:val="0"/>
          <w:divBdr>
            <w:top w:val="none" w:sz="0" w:space="0" w:color="auto"/>
            <w:left w:val="none" w:sz="0" w:space="0" w:color="auto"/>
            <w:bottom w:val="none" w:sz="0" w:space="0" w:color="auto"/>
            <w:right w:val="none" w:sz="0" w:space="0" w:color="auto"/>
          </w:divBdr>
        </w:div>
        <w:div w:id="1596743775">
          <w:marLeft w:val="0"/>
          <w:marRight w:val="0"/>
          <w:marTop w:val="0"/>
          <w:marBottom w:val="0"/>
          <w:divBdr>
            <w:top w:val="none" w:sz="0" w:space="0" w:color="auto"/>
            <w:left w:val="none" w:sz="0" w:space="0" w:color="auto"/>
            <w:bottom w:val="none" w:sz="0" w:space="0" w:color="auto"/>
            <w:right w:val="none" w:sz="0" w:space="0" w:color="auto"/>
          </w:divBdr>
        </w:div>
        <w:div w:id="852843299">
          <w:marLeft w:val="0"/>
          <w:marRight w:val="0"/>
          <w:marTop w:val="0"/>
          <w:marBottom w:val="0"/>
          <w:divBdr>
            <w:top w:val="none" w:sz="0" w:space="0" w:color="auto"/>
            <w:left w:val="none" w:sz="0" w:space="0" w:color="auto"/>
            <w:bottom w:val="none" w:sz="0" w:space="0" w:color="auto"/>
            <w:right w:val="none" w:sz="0" w:space="0" w:color="auto"/>
          </w:divBdr>
        </w:div>
        <w:div w:id="10303850">
          <w:marLeft w:val="0"/>
          <w:marRight w:val="0"/>
          <w:marTop w:val="0"/>
          <w:marBottom w:val="0"/>
          <w:divBdr>
            <w:top w:val="none" w:sz="0" w:space="0" w:color="auto"/>
            <w:left w:val="none" w:sz="0" w:space="0" w:color="auto"/>
            <w:bottom w:val="none" w:sz="0" w:space="0" w:color="auto"/>
            <w:right w:val="none" w:sz="0" w:space="0" w:color="auto"/>
          </w:divBdr>
        </w:div>
        <w:div w:id="759302946">
          <w:marLeft w:val="0"/>
          <w:marRight w:val="0"/>
          <w:marTop w:val="0"/>
          <w:marBottom w:val="0"/>
          <w:divBdr>
            <w:top w:val="none" w:sz="0" w:space="0" w:color="auto"/>
            <w:left w:val="none" w:sz="0" w:space="0" w:color="auto"/>
            <w:bottom w:val="none" w:sz="0" w:space="0" w:color="auto"/>
            <w:right w:val="none" w:sz="0" w:space="0" w:color="auto"/>
          </w:divBdr>
        </w:div>
        <w:div w:id="706637983">
          <w:marLeft w:val="0"/>
          <w:marRight w:val="0"/>
          <w:marTop w:val="0"/>
          <w:marBottom w:val="0"/>
          <w:divBdr>
            <w:top w:val="none" w:sz="0" w:space="0" w:color="auto"/>
            <w:left w:val="none" w:sz="0" w:space="0" w:color="auto"/>
            <w:bottom w:val="none" w:sz="0" w:space="0" w:color="auto"/>
            <w:right w:val="none" w:sz="0" w:space="0" w:color="auto"/>
          </w:divBdr>
        </w:div>
        <w:div w:id="448664240">
          <w:marLeft w:val="0"/>
          <w:marRight w:val="0"/>
          <w:marTop w:val="0"/>
          <w:marBottom w:val="0"/>
          <w:divBdr>
            <w:top w:val="none" w:sz="0" w:space="0" w:color="auto"/>
            <w:left w:val="none" w:sz="0" w:space="0" w:color="auto"/>
            <w:bottom w:val="none" w:sz="0" w:space="0" w:color="auto"/>
            <w:right w:val="none" w:sz="0" w:space="0" w:color="auto"/>
          </w:divBdr>
        </w:div>
        <w:div w:id="2011129355">
          <w:marLeft w:val="0"/>
          <w:marRight w:val="0"/>
          <w:marTop w:val="0"/>
          <w:marBottom w:val="0"/>
          <w:divBdr>
            <w:top w:val="none" w:sz="0" w:space="0" w:color="auto"/>
            <w:left w:val="none" w:sz="0" w:space="0" w:color="auto"/>
            <w:bottom w:val="none" w:sz="0" w:space="0" w:color="auto"/>
            <w:right w:val="none" w:sz="0" w:space="0" w:color="auto"/>
          </w:divBdr>
        </w:div>
        <w:div w:id="1626235234">
          <w:marLeft w:val="0"/>
          <w:marRight w:val="0"/>
          <w:marTop w:val="0"/>
          <w:marBottom w:val="0"/>
          <w:divBdr>
            <w:top w:val="none" w:sz="0" w:space="0" w:color="auto"/>
            <w:left w:val="none" w:sz="0" w:space="0" w:color="auto"/>
            <w:bottom w:val="none" w:sz="0" w:space="0" w:color="auto"/>
            <w:right w:val="none" w:sz="0" w:space="0" w:color="auto"/>
          </w:divBdr>
        </w:div>
      </w:divsChild>
    </w:div>
    <w:div w:id="545530506">
      <w:bodyDiv w:val="1"/>
      <w:marLeft w:val="0"/>
      <w:marRight w:val="0"/>
      <w:marTop w:val="0"/>
      <w:marBottom w:val="0"/>
      <w:divBdr>
        <w:top w:val="none" w:sz="0" w:space="0" w:color="auto"/>
        <w:left w:val="none" w:sz="0" w:space="0" w:color="auto"/>
        <w:bottom w:val="none" w:sz="0" w:space="0" w:color="auto"/>
        <w:right w:val="none" w:sz="0" w:space="0" w:color="auto"/>
      </w:divBdr>
    </w:div>
    <w:div w:id="935940016">
      <w:bodyDiv w:val="1"/>
      <w:marLeft w:val="0"/>
      <w:marRight w:val="0"/>
      <w:marTop w:val="0"/>
      <w:marBottom w:val="0"/>
      <w:divBdr>
        <w:top w:val="none" w:sz="0" w:space="0" w:color="auto"/>
        <w:left w:val="none" w:sz="0" w:space="0" w:color="auto"/>
        <w:bottom w:val="none" w:sz="0" w:space="0" w:color="auto"/>
        <w:right w:val="none" w:sz="0" w:space="0" w:color="auto"/>
      </w:divBdr>
      <w:divsChild>
        <w:div w:id="900560812">
          <w:marLeft w:val="547"/>
          <w:marRight w:val="0"/>
          <w:marTop w:val="58"/>
          <w:marBottom w:val="0"/>
          <w:divBdr>
            <w:top w:val="none" w:sz="0" w:space="0" w:color="auto"/>
            <w:left w:val="none" w:sz="0" w:space="0" w:color="auto"/>
            <w:bottom w:val="none" w:sz="0" w:space="0" w:color="auto"/>
            <w:right w:val="none" w:sz="0" w:space="0" w:color="auto"/>
          </w:divBdr>
        </w:div>
      </w:divsChild>
    </w:div>
    <w:div w:id="1076056682">
      <w:bodyDiv w:val="1"/>
      <w:marLeft w:val="0"/>
      <w:marRight w:val="0"/>
      <w:marTop w:val="0"/>
      <w:marBottom w:val="0"/>
      <w:divBdr>
        <w:top w:val="none" w:sz="0" w:space="0" w:color="auto"/>
        <w:left w:val="none" w:sz="0" w:space="0" w:color="auto"/>
        <w:bottom w:val="none" w:sz="0" w:space="0" w:color="auto"/>
        <w:right w:val="none" w:sz="0" w:space="0" w:color="auto"/>
      </w:divBdr>
      <w:divsChild>
        <w:div w:id="206335532">
          <w:marLeft w:val="547"/>
          <w:marRight w:val="0"/>
          <w:marTop w:val="154"/>
          <w:marBottom w:val="0"/>
          <w:divBdr>
            <w:top w:val="none" w:sz="0" w:space="0" w:color="auto"/>
            <w:left w:val="none" w:sz="0" w:space="0" w:color="auto"/>
            <w:bottom w:val="none" w:sz="0" w:space="0" w:color="auto"/>
            <w:right w:val="none" w:sz="0" w:space="0" w:color="auto"/>
          </w:divBdr>
        </w:div>
      </w:divsChild>
    </w:div>
    <w:div w:id="1078357913">
      <w:bodyDiv w:val="1"/>
      <w:marLeft w:val="0"/>
      <w:marRight w:val="0"/>
      <w:marTop w:val="0"/>
      <w:marBottom w:val="0"/>
      <w:divBdr>
        <w:top w:val="none" w:sz="0" w:space="0" w:color="auto"/>
        <w:left w:val="none" w:sz="0" w:space="0" w:color="auto"/>
        <w:bottom w:val="none" w:sz="0" w:space="0" w:color="auto"/>
        <w:right w:val="none" w:sz="0" w:space="0" w:color="auto"/>
      </w:divBdr>
      <w:divsChild>
        <w:div w:id="19674040">
          <w:marLeft w:val="0"/>
          <w:marRight w:val="0"/>
          <w:marTop w:val="0"/>
          <w:marBottom w:val="0"/>
          <w:divBdr>
            <w:top w:val="none" w:sz="0" w:space="0" w:color="auto"/>
            <w:left w:val="none" w:sz="0" w:space="0" w:color="auto"/>
            <w:bottom w:val="none" w:sz="0" w:space="0" w:color="auto"/>
            <w:right w:val="none" w:sz="0" w:space="0" w:color="auto"/>
          </w:divBdr>
        </w:div>
        <w:div w:id="842404362">
          <w:marLeft w:val="0"/>
          <w:marRight w:val="0"/>
          <w:marTop w:val="0"/>
          <w:marBottom w:val="0"/>
          <w:divBdr>
            <w:top w:val="none" w:sz="0" w:space="0" w:color="auto"/>
            <w:left w:val="none" w:sz="0" w:space="0" w:color="auto"/>
            <w:bottom w:val="none" w:sz="0" w:space="0" w:color="auto"/>
            <w:right w:val="none" w:sz="0" w:space="0" w:color="auto"/>
          </w:divBdr>
        </w:div>
        <w:div w:id="464466987">
          <w:marLeft w:val="0"/>
          <w:marRight w:val="0"/>
          <w:marTop w:val="0"/>
          <w:marBottom w:val="0"/>
          <w:divBdr>
            <w:top w:val="none" w:sz="0" w:space="0" w:color="auto"/>
            <w:left w:val="none" w:sz="0" w:space="0" w:color="auto"/>
            <w:bottom w:val="none" w:sz="0" w:space="0" w:color="auto"/>
            <w:right w:val="none" w:sz="0" w:space="0" w:color="auto"/>
          </w:divBdr>
        </w:div>
        <w:div w:id="1970209113">
          <w:marLeft w:val="0"/>
          <w:marRight w:val="0"/>
          <w:marTop w:val="0"/>
          <w:marBottom w:val="0"/>
          <w:divBdr>
            <w:top w:val="none" w:sz="0" w:space="0" w:color="auto"/>
            <w:left w:val="none" w:sz="0" w:space="0" w:color="auto"/>
            <w:bottom w:val="none" w:sz="0" w:space="0" w:color="auto"/>
            <w:right w:val="none" w:sz="0" w:space="0" w:color="auto"/>
          </w:divBdr>
        </w:div>
        <w:div w:id="944339655">
          <w:marLeft w:val="0"/>
          <w:marRight w:val="0"/>
          <w:marTop w:val="0"/>
          <w:marBottom w:val="0"/>
          <w:divBdr>
            <w:top w:val="none" w:sz="0" w:space="0" w:color="auto"/>
            <w:left w:val="none" w:sz="0" w:space="0" w:color="auto"/>
            <w:bottom w:val="none" w:sz="0" w:space="0" w:color="auto"/>
            <w:right w:val="none" w:sz="0" w:space="0" w:color="auto"/>
          </w:divBdr>
        </w:div>
      </w:divsChild>
    </w:div>
    <w:div w:id="1129083053">
      <w:bodyDiv w:val="1"/>
      <w:marLeft w:val="0"/>
      <w:marRight w:val="0"/>
      <w:marTop w:val="0"/>
      <w:marBottom w:val="0"/>
      <w:divBdr>
        <w:top w:val="none" w:sz="0" w:space="0" w:color="auto"/>
        <w:left w:val="none" w:sz="0" w:space="0" w:color="auto"/>
        <w:bottom w:val="none" w:sz="0" w:space="0" w:color="auto"/>
        <w:right w:val="none" w:sz="0" w:space="0" w:color="auto"/>
      </w:divBdr>
      <w:divsChild>
        <w:div w:id="2123112198">
          <w:marLeft w:val="547"/>
          <w:marRight w:val="0"/>
          <w:marTop w:val="154"/>
          <w:marBottom w:val="0"/>
          <w:divBdr>
            <w:top w:val="none" w:sz="0" w:space="0" w:color="auto"/>
            <w:left w:val="none" w:sz="0" w:space="0" w:color="auto"/>
            <w:bottom w:val="none" w:sz="0" w:space="0" w:color="auto"/>
            <w:right w:val="none" w:sz="0" w:space="0" w:color="auto"/>
          </w:divBdr>
        </w:div>
      </w:divsChild>
    </w:div>
    <w:div w:id="1783264690">
      <w:bodyDiv w:val="1"/>
      <w:marLeft w:val="0"/>
      <w:marRight w:val="0"/>
      <w:marTop w:val="0"/>
      <w:marBottom w:val="0"/>
      <w:divBdr>
        <w:top w:val="none" w:sz="0" w:space="0" w:color="auto"/>
        <w:left w:val="none" w:sz="0" w:space="0" w:color="auto"/>
        <w:bottom w:val="none" w:sz="0" w:space="0" w:color="auto"/>
        <w:right w:val="none" w:sz="0" w:space="0" w:color="auto"/>
      </w:divBdr>
    </w:div>
    <w:div w:id="19273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38140/ijspsy.v3i2.934" TargetMode="External"/><Relationship Id="rId26" Type="http://schemas.openxmlformats.org/officeDocument/2006/relationships/hyperlink" Target="https://doi.org/10.3390/su142316080" TargetMode="External"/><Relationship Id="rId39" Type="http://schemas.openxmlformats.org/officeDocument/2006/relationships/header" Target="header1.xml"/><Relationship Id="rId21" Type="http://schemas.openxmlformats.org/officeDocument/2006/relationships/hyperlink" Target="https://doi.org/10.1080/13575279.2019.1604492" TargetMode="External"/><Relationship Id="rId34" Type="http://schemas.openxmlformats.org/officeDocument/2006/relationships/hyperlink" Target="https://doi.org/10.35844/001c.13244"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80/21681392.2021.1911448" TargetMode="External"/><Relationship Id="rId20" Type="http://schemas.openxmlformats.org/officeDocument/2006/relationships/hyperlink" Target="https://doi.org/10.1177/1077800418809132" TargetMode="External"/><Relationship Id="rId29" Type="http://schemas.openxmlformats.org/officeDocument/2006/relationships/hyperlink" Target="https://doi.org/10.46743/2160-3715/2022.591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link.springer.com/chapter/10.1007/978-3-031-43752-6_1" TargetMode="External"/><Relationship Id="rId32" Type="http://schemas.openxmlformats.org/officeDocument/2006/relationships/hyperlink" Target="http://dx.doi.org/10.30868/ei.v12i03.4215" TargetMode="External"/><Relationship Id="rId37" Type="http://schemas.openxmlformats.org/officeDocument/2006/relationships/hyperlink" Target="https://discovery.ucl.ac.uk/id/eprint/1016759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file:///C:\Users\THERESIA%20KANYOPA\Desktop\DEHT\PSYCHOLOGICAL%20CHALLENGES\%09https:\link.springer.com\article\10.1007\s11142-023-09781-w" TargetMode="External"/><Relationship Id="rId28" Type="http://schemas.openxmlformats.org/officeDocument/2006/relationships/hyperlink" Target="https://doi.org/10.38140/ijspsy.v3i2.921" TargetMode="External"/><Relationship Id="rId36" Type="http://schemas.openxmlformats.org/officeDocument/2006/relationships/hyperlink" Target="https://doi.org/10.1016/j.ijer.2019.08.001" TargetMode="External"/><Relationship Id="rId10" Type="http://schemas.openxmlformats.org/officeDocument/2006/relationships/image" Target="media/image4.jpeg"/><Relationship Id="rId19" Type="http://schemas.openxmlformats.org/officeDocument/2006/relationships/hyperlink" Target="https://doi.org/10.1016/j.resourpol.2023.103981" TargetMode="External"/><Relationship Id="rId31" Type="http://schemas.openxmlformats.org/officeDocument/2006/relationships/hyperlink" Target="https://doi.org/10.1002/jcad.1236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1055/s-0041-1726481" TargetMode="External"/><Relationship Id="rId27" Type="http://schemas.openxmlformats.org/officeDocument/2006/relationships/hyperlink" Target="https://doi.org/10.1002/9781118931837" TargetMode="External"/><Relationship Id="rId30" Type="http://schemas.openxmlformats.org/officeDocument/2006/relationships/hyperlink" Target="https://link.springer.com/chapter/10.1007/978-3-030-91540-7_53" TargetMode="External"/><Relationship Id="rId35" Type="http://schemas.openxmlformats.org/officeDocument/2006/relationships/hyperlink" Target="https://doi.org/10.1080/13603116.2022.2061608"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20525/ijrbs.v12i6.2709" TargetMode="External"/><Relationship Id="rId25" Type="http://schemas.openxmlformats.org/officeDocument/2006/relationships/hyperlink" Target="https://hdl.handle.net/10520/ejc-jitl1-v16-n1-a9" TargetMode="External"/><Relationship Id="rId33" Type="http://schemas.openxmlformats.org/officeDocument/2006/relationships/hyperlink" Target="http://www.sajp.org.za/index.php/sajp/pages/view/policies" TargetMode="External"/><Relationship Id="rId38" Type="http://schemas.openxmlformats.org/officeDocument/2006/relationships/hyperlink" Target="https://doi.org/10.38140/ijspsy.v3i1.8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2024-03-01T10:56:00Z</dcterms:created>
  <dcterms:modified xsi:type="dcterms:W3CDTF">2024-03-01T10:56:00Z</dcterms:modified>
</cp:coreProperties>
</file>