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95" w:rsidRDefault="00474D95" w:rsidP="00474D95">
      <w:pPr>
        <w:pStyle w:val="Default"/>
        <w:ind w:left="720" w:hanging="720"/>
        <w:rPr>
          <w:b/>
          <w:color w:val="333333"/>
          <w:szCs w:val="28"/>
        </w:rPr>
      </w:pPr>
      <w:r>
        <w:rPr>
          <w:b/>
          <w:color w:val="333333"/>
          <w:szCs w:val="28"/>
        </w:rPr>
        <w:t>APPENDIX A</w:t>
      </w:r>
      <w:r w:rsidRPr="00CA56AC">
        <w:rPr>
          <w:b/>
          <w:color w:val="333333"/>
          <w:szCs w:val="28"/>
        </w:rPr>
        <w:t>.</w:t>
      </w:r>
    </w:p>
    <w:p w:rsidR="00607B33" w:rsidRDefault="00607B33" w:rsidP="00474D95">
      <w:pPr>
        <w:pStyle w:val="Default"/>
        <w:ind w:left="720" w:hanging="720"/>
        <w:rPr>
          <w:b/>
          <w:color w:val="333333"/>
          <w:szCs w:val="28"/>
        </w:rPr>
      </w:pPr>
    </w:p>
    <w:p w:rsidR="00474D95" w:rsidRDefault="00474D95" w:rsidP="00474D95">
      <w:pPr>
        <w:jc w:val="center"/>
        <w:rPr>
          <w:b/>
          <w:szCs w:val="24"/>
        </w:rPr>
      </w:pPr>
      <w:r>
        <w:rPr>
          <w:b/>
          <w:szCs w:val="24"/>
        </w:rPr>
        <w:t>Sample Unit Pl</w:t>
      </w:r>
      <w:r w:rsidRPr="00CA56AC">
        <w:rPr>
          <w:b/>
          <w:szCs w:val="24"/>
        </w:rPr>
        <w:t xml:space="preserve">an for Vocabulary Learning Strategy </w:t>
      </w:r>
    </w:p>
    <w:p w:rsidR="00607B33" w:rsidRPr="00CA56AC" w:rsidRDefault="00607B33" w:rsidP="00474D95">
      <w:pPr>
        <w:jc w:val="center"/>
        <w:rPr>
          <w:b/>
          <w:szCs w:val="24"/>
        </w:rPr>
      </w:pPr>
      <w:bookmarkStart w:id="0" w:name="_GoBack"/>
      <w:bookmarkEnd w:id="0"/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Date:</w:t>
      </w:r>
      <w:r w:rsidRPr="00463978">
        <w:rPr>
          <w:rFonts w:ascii="Times New Roman" w:hAnsi="Times New Roman"/>
          <w:sz w:val="24"/>
        </w:rPr>
        <w:tab/>
        <w:t xml:space="preserve">    Content: words from the ESWL</w:t>
      </w:r>
      <w:r w:rsidRPr="00463978">
        <w:rPr>
          <w:rFonts w:ascii="Times New Roman" w:hAnsi="Times New Roman"/>
          <w:sz w:val="24"/>
        </w:rPr>
        <w:tab/>
        <w:t xml:space="preserve">    Time: 45 minute         Class: First year (Civil)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25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No. of words chosen – 8 (chromatogram, chromatography, crystallography, lithograph, photolithography, radiography, sonogram, spectrograph)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26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Objective: Cognitive learning of the selected words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27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Outcome:  Expansion of word knowledge to 44 words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28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Strategy:  Etymology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29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Phases of strategy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Determination – word recognition, word-part recognition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Cognitive – word-part analysis using etymology, suffixes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Metacognitive – expansion, evaluation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Memory – elaborate and deep processing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30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Instruction process – Five step process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31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 xml:space="preserve">1.  Preparation 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a.  Brainstorm</w:t>
      </w:r>
      <w:proofErr w:type="gramEnd"/>
      <w:r w:rsidRPr="00463978">
        <w:rPr>
          <w:rFonts w:ascii="Times New Roman" w:hAnsi="Times New Roman"/>
          <w:sz w:val="24"/>
        </w:rPr>
        <w:t xml:space="preserve"> about the various ways that can help the students to deal with unknown vocabulary in a semi or decontextualized situation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32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2.  Presentation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a.  Present</w:t>
      </w:r>
      <w:proofErr w:type="gramEnd"/>
      <w:r w:rsidRPr="00463978">
        <w:rPr>
          <w:rFonts w:ascii="Times New Roman" w:hAnsi="Times New Roman"/>
          <w:sz w:val="24"/>
        </w:rPr>
        <w:t xml:space="preserve"> ways to recognize the ‘roots’ or prefixes or suffixes shared among the given words and group them together.  Use the newspaper clipping “Scan </w:t>
      </w:r>
      <w:proofErr w:type="spellStart"/>
      <w:r w:rsidRPr="00463978">
        <w:rPr>
          <w:rFonts w:ascii="Times New Roman" w:hAnsi="Times New Roman"/>
          <w:sz w:val="24"/>
        </w:rPr>
        <w:t>centres</w:t>
      </w:r>
      <w:proofErr w:type="spellEnd"/>
      <w:r w:rsidRPr="00463978">
        <w:rPr>
          <w:rFonts w:ascii="Times New Roman" w:hAnsi="Times New Roman"/>
          <w:sz w:val="24"/>
        </w:rPr>
        <w:t xml:space="preserve"> to maintain a record of the scans done on all ultrasonography to prevent female </w:t>
      </w:r>
      <w:proofErr w:type="spellStart"/>
      <w:r w:rsidRPr="00463978">
        <w:rPr>
          <w:rFonts w:ascii="Times New Roman" w:hAnsi="Times New Roman"/>
          <w:sz w:val="24"/>
        </w:rPr>
        <w:t>foeticide</w:t>
      </w:r>
      <w:proofErr w:type="spellEnd"/>
      <w:r w:rsidRPr="00463978">
        <w:rPr>
          <w:rFonts w:ascii="Times New Roman" w:hAnsi="Times New Roman"/>
          <w:sz w:val="24"/>
        </w:rPr>
        <w:t>” to initiate word-part recognition.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b.  Discuss</w:t>
      </w:r>
      <w:proofErr w:type="gramEnd"/>
      <w:r w:rsidRPr="00463978">
        <w:rPr>
          <w:rFonts w:ascii="Times New Roman" w:hAnsi="Times New Roman"/>
          <w:sz w:val="24"/>
        </w:rPr>
        <w:t xml:space="preserve"> the possible meaning of the shared word-parts (suffix) in all the words.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c.  Create</w:t>
      </w:r>
      <w:proofErr w:type="gramEnd"/>
      <w:r w:rsidRPr="00463978">
        <w:rPr>
          <w:rFonts w:ascii="Times New Roman" w:hAnsi="Times New Roman"/>
          <w:sz w:val="24"/>
        </w:rPr>
        <w:t xml:space="preserve"> a Web of Words as part of Mind Mapping to connect words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d.  Explain strategy benefits – knowledge of ‘root’ and ‘suffix’ helps in decoding the meaning of unfamiliar words and associating with previous knowledge of familiar words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33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3.  Practice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a. Pronunciation with shift in stress in derivations.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 xml:space="preserve">Example: |Chrome, </w:t>
      </w:r>
      <w:proofErr w:type="spellStart"/>
      <w:r w:rsidRPr="00463978">
        <w:rPr>
          <w:rFonts w:ascii="Times New Roman" w:hAnsi="Times New Roman"/>
          <w:sz w:val="24"/>
        </w:rPr>
        <w:t>Chromaltogram</w:t>
      </w:r>
      <w:proofErr w:type="spellEnd"/>
      <w:r w:rsidRPr="00463978">
        <w:rPr>
          <w:rFonts w:ascii="Times New Roman" w:hAnsi="Times New Roman"/>
          <w:sz w:val="24"/>
        </w:rPr>
        <w:t xml:space="preserve">, </w:t>
      </w:r>
      <w:proofErr w:type="spellStart"/>
      <w:r w:rsidRPr="00463978">
        <w:rPr>
          <w:rFonts w:ascii="Times New Roman" w:hAnsi="Times New Roman"/>
          <w:sz w:val="24"/>
        </w:rPr>
        <w:t>Chromatogralphy</w:t>
      </w:r>
      <w:proofErr w:type="spellEnd"/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b. Match the following (pair work)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34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4.  Evaluation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a.  Peer</w:t>
      </w:r>
      <w:proofErr w:type="gramEnd"/>
      <w:r w:rsidRPr="00463978">
        <w:rPr>
          <w:rFonts w:ascii="Times New Roman" w:hAnsi="Times New Roman"/>
          <w:sz w:val="24"/>
        </w:rPr>
        <w:t xml:space="preserve"> correction of the worksheet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b.  Get</w:t>
      </w:r>
      <w:proofErr w:type="gramEnd"/>
      <w:r w:rsidRPr="00463978">
        <w:rPr>
          <w:rFonts w:ascii="Times New Roman" w:hAnsi="Times New Roman"/>
          <w:sz w:val="24"/>
        </w:rPr>
        <w:t xml:space="preserve"> oral feedback on the usefulness of the strategy</w:t>
      </w:r>
    </w:p>
    <w:p w:rsidR="00474D95" w:rsidRPr="00463978" w:rsidRDefault="00607B33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rect id="_x0000_i1035" style="width:0;height:1.5pt" o:hralign="center" o:hrstd="t" o:hr="t" fillcolor="#a0a0a0" stroked="f"/>
        </w:pic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463978">
        <w:rPr>
          <w:rFonts w:ascii="Times New Roman" w:hAnsi="Times New Roman"/>
          <w:sz w:val="24"/>
        </w:rPr>
        <w:t>5.  Expansion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lastRenderedPageBreak/>
        <w:t>a.  Ask</w:t>
      </w:r>
      <w:proofErr w:type="gramEnd"/>
      <w:r w:rsidRPr="00463978">
        <w:rPr>
          <w:rFonts w:ascii="Times New Roman" w:hAnsi="Times New Roman"/>
          <w:sz w:val="24"/>
        </w:rPr>
        <w:t xml:space="preserve"> students to add more words to the Web of Words</w:t>
      </w:r>
    </w:p>
    <w:p w:rsidR="00474D95" w:rsidRPr="00463978" w:rsidRDefault="00474D95" w:rsidP="00474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proofErr w:type="gramStart"/>
      <w:r w:rsidRPr="00463978">
        <w:rPr>
          <w:rFonts w:ascii="Times New Roman" w:hAnsi="Times New Roman"/>
          <w:sz w:val="24"/>
        </w:rPr>
        <w:t>b.  Give</w:t>
      </w:r>
      <w:proofErr w:type="gramEnd"/>
      <w:r w:rsidRPr="00463978">
        <w:rPr>
          <w:rFonts w:ascii="Times New Roman" w:hAnsi="Times New Roman"/>
          <w:sz w:val="24"/>
        </w:rPr>
        <w:t xml:space="preserve"> another set of words with another suffix and find the meaning of the suffix and the words.</w:t>
      </w:r>
    </w:p>
    <w:p w:rsidR="00474D95" w:rsidRDefault="00474D95" w:rsidP="0047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474D95" w:rsidRDefault="00474D95" w:rsidP="00474D95">
      <w:pPr>
        <w:jc w:val="center"/>
        <w:rPr>
          <w:b/>
          <w:shd w:val="clear" w:color="auto" w:fill="FFFFFF"/>
        </w:rPr>
      </w:pPr>
    </w:p>
    <w:sectPr w:rsidR="0047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95"/>
    <w:rsid w:val="001427D0"/>
    <w:rsid w:val="00215647"/>
    <w:rsid w:val="00474D95"/>
    <w:rsid w:val="00490185"/>
    <w:rsid w:val="00607B33"/>
    <w:rsid w:val="00943733"/>
    <w:rsid w:val="00AA217A"/>
    <w:rsid w:val="00B04FF3"/>
    <w:rsid w:val="00B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DDF6E-B910-49A5-8CE8-3312E70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95"/>
    <w:pPr>
      <w:spacing w:after="0" w:line="240" w:lineRule="auto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D9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</w:rPr>
  </w:style>
  <w:style w:type="paragraph" w:styleId="NoSpacing">
    <w:name w:val="No Spacing"/>
    <w:uiPriority w:val="1"/>
    <w:qFormat/>
    <w:rsid w:val="00474D95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2018-09-29T08:01:00Z</dcterms:created>
  <dcterms:modified xsi:type="dcterms:W3CDTF">2018-09-29T08:41:00Z</dcterms:modified>
</cp:coreProperties>
</file>