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A7D87" w14:textId="5F2F262A" w:rsidR="002B6B5B" w:rsidRPr="002B6B5B" w:rsidRDefault="002B6B5B" w:rsidP="002B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Cs/>
          <w:color w:val="000000"/>
        </w:rPr>
      </w:pPr>
      <w:r w:rsidRPr="002B6B5B">
        <w:rPr>
          <w:bCs/>
          <w:color w:val="000000"/>
        </w:rPr>
        <w:t>APPENDIX A</w:t>
      </w:r>
    </w:p>
    <w:p w14:paraId="319249D8" w14:textId="77777777" w:rsidR="002B6B5B" w:rsidRDefault="002B6B5B" w:rsidP="002B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 w:val="0"/>
          <w:color w:val="000000"/>
        </w:rPr>
      </w:pPr>
    </w:p>
    <w:p w14:paraId="119B0C74" w14:textId="5427B7B0" w:rsidR="002B6B5B" w:rsidRDefault="002B6B5B" w:rsidP="002B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color w:val="000000"/>
        </w:rPr>
      </w:pPr>
      <w:r w:rsidRPr="00742B52">
        <w:rPr>
          <w:b w:val="0"/>
          <w:color w:val="000000"/>
        </w:rPr>
        <w:t>A Sample UAM Corpus Tool result showing the actor in a sentence.</w:t>
      </w:r>
    </w:p>
    <w:p w14:paraId="12BEBB13" w14:textId="77777777" w:rsidR="002B6B5B" w:rsidRPr="00742B52" w:rsidRDefault="002B6B5B" w:rsidP="002B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 w:val="0"/>
          <w:color w:val="000000"/>
        </w:rPr>
      </w:pPr>
    </w:p>
    <w:p w14:paraId="04397BBC" w14:textId="77777777" w:rsidR="002B6B5B" w:rsidRPr="00742B52" w:rsidRDefault="002B6B5B" w:rsidP="002B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 w:val="0"/>
          <w:color w:val="000000"/>
        </w:rPr>
      </w:pPr>
      <w:r w:rsidRPr="00742B52">
        <w:rPr>
          <w:b w:val="0"/>
          <w:noProof/>
          <w:color w:val="000000"/>
        </w:rPr>
        <w:drawing>
          <wp:inline distT="0" distB="0" distL="114300" distR="114300" wp14:anchorId="11D43F2C" wp14:editId="1A318C86">
            <wp:extent cx="5640309" cy="2933323"/>
            <wp:effectExtent l="0" t="0" r="0" b="635"/>
            <wp:docPr id="1" name="image1.jpg" descr="A picture containing screensh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screensho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0309" cy="2933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4C9A9D" w14:textId="77777777" w:rsidR="002B6B5B" w:rsidRPr="00742B52" w:rsidRDefault="002B6B5B" w:rsidP="002B6B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 w:val="0"/>
          <w:color w:val="000000"/>
        </w:rPr>
      </w:pPr>
      <w:r w:rsidRPr="00742B52">
        <w:rPr>
          <w:b w:val="0"/>
          <w:color w:val="000000"/>
        </w:rPr>
        <w:t xml:space="preserve"> </w:t>
      </w:r>
    </w:p>
    <w:p w14:paraId="5B6AC78C" w14:textId="77777777" w:rsidR="00340F30" w:rsidRDefault="00340F30"/>
    <w:sectPr w:rsidR="00340F30" w:rsidSect="002B6B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5B"/>
    <w:rsid w:val="002B6B5B"/>
    <w:rsid w:val="00340F30"/>
    <w:rsid w:val="00891EA5"/>
    <w:rsid w:val="00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2DF6D"/>
  <w15:chartTrackingRefBased/>
  <w15:docId w15:val="{B79C66C3-5F94-D14C-B2E0-5FBCB422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5B"/>
    <w:pPr>
      <w:spacing w:line="480" w:lineRule="auto"/>
      <w:jc w:val="both"/>
    </w:pPr>
    <w:rPr>
      <w:rFonts w:ascii="Times New Roman" w:eastAsia="Times New Roman" w:hAnsi="Times New Roman" w:cs="Times New Roman"/>
      <w:b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Romualdo Mabuan</dc:creator>
  <cp:keywords/>
  <dc:description/>
  <cp:lastModifiedBy>Romualdo Mabuan</cp:lastModifiedBy>
  <cp:revision>2</cp:revision>
  <dcterms:created xsi:type="dcterms:W3CDTF">2021-03-31T08:05:00Z</dcterms:created>
  <dcterms:modified xsi:type="dcterms:W3CDTF">2021-03-31T08:05:00Z</dcterms:modified>
</cp:coreProperties>
</file>