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4B" w:rsidRPr="00266239" w:rsidRDefault="00266239" w:rsidP="00266239">
      <w:pPr>
        <w:jc w:val="center"/>
        <w:rPr>
          <w:rFonts w:cstheme="minorHAnsi"/>
          <w:sz w:val="24"/>
          <w:szCs w:val="24"/>
          <w:lang w:val="en-MY"/>
        </w:rPr>
      </w:pPr>
      <w:r w:rsidRPr="00266239">
        <w:rPr>
          <w:rFonts w:cstheme="minorHAnsi"/>
          <w:sz w:val="24"/>
          <w:szCs w:val="24"/>
          <w:lang w:val="en-MY"/>
        </w:rPr>
        <w:t>AUTHOR’S DETAILS</w:t>
      </w:r>
    </w:p>
    <w:p w:rsidR="00266239" w:rsidRPr="00266239" w:rsidRDefault="00266239" w:rsidP="00266239">
      <w:pPr>
        <w:jc w:val="center"/>
        <w:rPr>
          <w:rFonts w:cstheme="minorHAnsi"/>
          <w:sz w:val="24"/>
          <w:szCs w:val="24"/>
          <w:lang w:val="en-MY"/>
        </w:rPr>
      </w:pPr>
    </w:p>
    <w:p w:rsidR="00266239" w:rsidRDefault="00266239" w:rsidP="00266239">
      <w:pPr>
        <w:spacing w:after="0"/>
        <w:rPr>
          <w:rFonts w:cstheme="minorHAnsi"/>
          <w:sz w:val="24"/>
          <w:szCs w:val="24"/>
        </w:rPr>
      </w:pPr>
      <w:r w:rsidRPr="00266239">
        <w:rPr>
          <w:rFonts w:cstheme="minorHAnsi"/>
          <w:sz w:val="24"/>
          <w:szCs w:val="24"/>
        </w:rPr>
        <w:t>NAME: TINA ABDULLAH</w:t>
      </w:r>
    </w:p>
    <w:p w:rsidR="00266239" w:rsidRDefault="00266239" w:rsidP="00266239">
      <w:pPr>
        <w:spacing w:after="0"/>
        <w:rPr>
          <w:rFonts w:cstheme="minorHAnsi"/>
          <w:sz w:val="24"/>
          <w:szCs w:val="24"/>
        </w:rPr>
      </w:pPr>
    </w:p>
    <w:p w:rsidR="00266239" w:rsidRPr="00266239" w:rsidRDefault="00266239" w:rsidP="0026623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DESIGNATION</w:t>
      </w:r>
      <w:r w:rsidR="00FB4FB4">
        <w:rPr>
          <w:rFonts w:cstheme="minorHAnsi"/>
          <w:sz w:val="24"/>
          <w:szCs w:val="24"/>
        </w:rPr>
        <w:t>: SENIOR LECTURER</w:t>
      </w:r>
    </w:p>
    <w:p w:rsidR="00266239" w:rsidRPr="00266239" w:rsidRDefault="00266239" w:rsidP="00266239">
      <w:pPr>
        <w:spacing w:after="0"/>
        <w:rPr>
          <w:rFonts w:cstheme="minorHAnsi"/>
          <w:sz w:val="24"/>
          <w:szCs w:val="24"/>
        </w:rPr>
      </w:pPr>
    </w:p>
    <w:p w:rsidR="00266239" w:rsidRPr="00FB4FB4" w:rsidRDefault="00266239" w:rsidP="00266239">
      <w:pPr>
        <w:spacing w:after="0"/>
        <w:rPr>
          <w:rStyle w:val="Hyperlink"/>
          <w:rFonts w:cstheme="minorHAnsi"/>
        </w:rPr>
      </w:pPr>
      <w:r w:rsidRPr="00266239">
        <w:rPr>
          <w:rFonts w:cstheme="minorHAnsi"/>
          <w:sz w:val="24"/>
          <w:szCs w:val="24"/>
        </w:rPr>
        <w:t>EMAIL ADDRESS:</w:t>
      </w:r>
      <w:r>
        <w:rPr>
          <w:rFonts w:ascii="Times New Roman" w:hAnsi="Times New Roman" w:cs="Times New Roman"/>
        </w:rPr>
        <w:t xml:space="preserve"> </w:t>
      </w:r>
      <w:hyperlink r:id="rId4" w:history="1">
        <w:r w:rsidRPr="00FB4FB4">
          <w:rPr>
            <w:rStyle w:val="Hyperlink"/>
            <w:rFonts w:cstheme="minorHAnsi"/>
          </w:rPr>
          <w:t>tinaabdullah@utm.my</w:t>
        </w:r>
      </w:hyperlink>
    </w:p>
    <w:p w:rsidR="00FB4FB4" w:rsidRPr="00AF30DE" w:rsidRDefault="00FB4FB4" w:rsidP="00266239">
      <w:pPr>
        <w:spacing w:after="0"/>
        <w:rPr>
          <w:rFonts w:ascii="Times New Roman" w:hAnsi="Times New Roman" w:cs="Times New Roman"/>
          <w:i/>
        </w:rPr>
      </w:pPr>
    </w:p>
    <w:p w:rsidR="00266239" w:rsidRPr="00266239" w:rsidRDefault="00FB4FB4" w:rsidP="00266239">
      <w:pPr>
        <w:spacing w:after="0"/>
        <w:rPr>
          <w:rFonts w:cstheme="minorHAnsi"/>
        </w:rPr>
      </w:pPr>
      <w:r>
        <w:rPr>
          <w:rFonts w:cstheme="minorHAnsi"/>
        </w:rPr>
        <w:t xml:space="preserve">INSTITUTIONAL ADDRESS: </w:t>
      </w:r>
      <w:r w:rsidR="00266239" w:rsidRPr="00266239">
        <w:rPr>
          <w:rFonts w:cstheme="minorHAnsi"/>
        </w:rPr>
        <w:t>LANGUAGE ACADEMY,</w:t>
      </w:r>
    </w:p>
    <w:p w:rsidR="00266239" w:rsidRPr="00266239" w:rsidRDefault="00FB4FB4" w:rsidP="00FB4FB4">
      <w:pPr>
        <w:spacing w:after="0"/>
        <w:ind w:left="2160"/>
        <w:rPr>
          <w:rFonts w:cstheme="minorHAnsi"/>
        </w:rPr>
      </w:pPr>
      <w:r>
        <w:rPr>
          <w:rFonts w:cstheme="minorHAnsi"/>
        </w:rPr>
        <w:t xml:space="preserve">    </w:t>
      </w:r>
      <w:r w:rsidR="00266239" w:rsidRPr="00266239">
        <w:rPr>
          <w:rFonts w:cstheme="minorHAnsi"/>
        </w:rPr>
        <w:t>FACULTY OF SOCIAL SCIENCES AND HUMANITIES,</w:t>
      </w:r>
    </w:p>
    <w:p w:rsidR="00266239" w:rsidRPr="00266239" w:rsidRDefault="00FB4FB4" w:rsidP="00FB4FB4">
      <w:pPr>
        <w:spacing w:after="0"/>
        <w:ind w:left="1440" w:firstLine="720"/>
        <w:rPr>
          <w:rFonts w:cstheme="minorHAnsi"/>
        </w:rPr>
      </w:pPr>
      <w:r>
        <w:rPr>
          <w:rFonts w:cstheme="minorHAnsi"/>
        </w:rPr>
        <w:t xml:space="preserve">    </w:t>
      </w:r>
      <w:r w:rsidR="00266239" w:rsidRPr="00266239">
        <w:rPr>
          <w:rFonts w:cstheme="minorHAnsi"/>
        </w:rPr>
        <w:t>UNIVERSITI TEKNOLOGI MALAYSIA,</w:t>
      </w:r>
    </w:p>
    <w:p w:rsidR="00266239" w:rsidRPr="00266239" w:rsidRDefault="00FB4FB4" w:rsidP="00FB4FB4">
      <w:pPr>
        <w:spacing w:after="0"/>
        <w:ind w:left="1440" w:firstLine="720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    </w:t>
      </w:r>
      <w:r w:rsidR="00266239" w:rsidRPr="00266239">
        <w:rPr>
          <w:rFonts w:cstheme="minorHAnsi"/>
        </w:rPr>
        <w:t>JOHOR BAHRU</w:t>
      </w:r>
    </w:p>
    <w:p w:rsidR="00266239" w:rsidRDefault="00266239" w:rsidP="00266239">
      <w:pPr>
        <w:jc w:val="center"/>
        <w:rPr>
          <w:lang w:val="en-MY"/>
        </w:rPr>
      </w:pPr>
    </w:p>
    <w:p w:rsidR="00FB4FB4" w:rsidRDefault="00FB4FB4" w:rsidP="00FB4FB4">
      <w:pPr>
        <w:spacing w:after="0"/>
        <w:ind w:left="2552" w:hanging="2552"/>
        <w:rPr>
          <w:lang w:val="en-MY"/>
        </w:rPr>
      </w:pPr>
      <w:r>
        <w:rPr>
          <w:lang w:val="en-MY"/>
        </w:rPr>
        <w:t xml:space="preserve">TITLE OF PAPER SUBMITTED: </w:t>
      </w:r>
      <w:r w:rsidRPr="00FB4FB4">
        <w:rPr>
          <w:lang w:val="en-MY"/>
        </w:rPr>
        <w:t xml:space="preserve">Unlocking the Meaning-Making Process of Reading a Literary Text: </w:t>
      </w:r>
      <w:r>
        <w:rPr>
          <w:lang w:val="en-MY"/>
        </w:rPr>
        <w:t xml:space="preserve">     </w:t>
      </w:r>
    </w:p>
    <w:p w:rsidR="00FB4FB4" w:rsidRDefault="00FB4FB4" w:rsidP="00FB4FB4">
      <w:pPr>
        <w:ind w:left="2552" w:hanging="2552"/>
        <w:rPr>
          <w:lang w:val="en-MY"/>
        </w:rPr>
      </w:pPr>
      <w:r>
        <w:rPr>
          <w:lang w:val="en-MY"/>
        </w:rPr>
        <w:t xml:space="preserve">                                                     </w:t>
      </w:r>
      <w:r w:rsidRPr="00FB4FB4">
        <w:rPr>
          <w:lang w:val="en-MY"/>
        </w:rPr>
        <w:t>Insights into Stances and Perspectives</w:t>
      </w:r>
    </w:p>
    <w:p w:rsidR="00FB4FB4" w:rsidRDefault="00FB4FB4" w:rsidP="00FB4FB4">
      <w:pPr>
        <w:ind w:left="2552" w:hanging="2552"/>
        <w:rPr>
          <w:lang w:val="en-MY"/>
        </w:rPr>
      </w:pPr>
    </w:p>
    <w:p w:rsidR="00FB4FB4" w:rsidRDefault="00FB4FB4" w:rsidP="00FB4FB4">
      <w:pPr>
        <w:ind w:left="2552" w:hanging="2552"/>
        <w:rPr>
          <w:lang w:val="en-MY"/>
        </w:rPr>
      </w:pPr>
      <w:r>
        <w:rPr>
          <w:lang w:val="en-MY"/>
        </w:rPr>
        <w:t>SUBMISSION FOR: VOLUME NOVEMBER 2021 SPECIAL EDITION</w:t>
      </w:r>
    </w:p>
    <w:p w:rsidR="00FB4FB4" w:rsidRDefault="00FB4FB4" w:rsidP="00FB4FB4">
      <w:pPr>
        <w:ind w:left="2552" w:hanging="2552"/>
        <w:rPr>
          <w:lang w:val="en-MY"/>
        </w:rPr>
      </w:pPr>
    </w:p>
    <w:p w:rsidR="00FB4FB4" w:rsidRDefault="00FB4FB4" w:rsidP="00FB4FB4">
      <w:pPr>
        <w:ind w:left="2552" w:hanging="2552"/>
        <w:rPr>
          <w:lang w:val="en-MY"/>
        </w:rPr>
      </w:pPr>
    </w:p>
    <w:p w:rsidR="00FB4FB4" w:rsidRDefault="00FB4FB4" w:rsidP="00FB4FB4">
      <w:pPr>
        <w:ind w:left="2552" w:hanging="2552"/>
        <w:rPr>
          <w:lang w:val="en-MY"/>
        </w:rPr>
      </w:pPr>
      <w:bookmarkStart w:id="0" w:name="_GoBack"/>
      <w:bookmarkEnd w:id="0"/>
    </w:p>
    <w:sectPr w:rsidR="00FB4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39"/>
    <w:rsid w:val="00266239"/>
    <w:rsid w:val="00F3124B"/>
    <w:rsid w:val="00FB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017F"/>
  <w15:chartTrackingRefBased/>
  <w15:docId w15:val="{8E5204FB-D6A6-4211-89CA-7277660A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2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naabdullah@ut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Tina Abdullah</dc:creator>
  <cp:keywords/>
  <dc:description/>
  <cp:lastModifiedBy>Dr Tina Abdullah</cp:lastModifiedBy>
  <cp:revision>1</cp:revision>
  <dcterms:created xsi:type="dcterms:W3CDTF">2021-10-09T02:00:00Z</dcterms:created>
  <dcterms:modified xsi:type="dcterms:W3CDTF">2021-10-09T02:22:00Z</dcterms:modified>
</cp:coreProperties>
</file>