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A3F9" w14:textId="41C789AB" w:rsidR="007B1D4C" w:rsidRPr="007B1D4C" w:rsidRDefault="007B1D4C">
      <w:pPr>
        <w:rPr>
          <w:rFonts w:ascii="Times New Roman" w:hAnsi="Times New Roman" w:cs="Times New Roman"/>
          <w:sz w:val="24"/>
          <w:szCs w:val="24"/>
        </w:rPr>
      </w:pPr>
      <w:r w:rsidRPr="007B1D4C">
        <w:rPr>
          <w:rFonts w:ascii="Times New Roman" w:hAnsi="Times New Roman" w:cs="Times New Roman"/>
          <w:sz w:val="24"/>
          <w:szCs w:val="24"/>
        </w:rPr>
        <w:t>Author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AB6B73" w:rsidRPr="008B14B5" w14:paraId="32CF93F0" w14:textId="6A673CB9" w:rsidTr="008B14B5">
        <w:tc>
          <w:tcPr>
            <w:tcW w:w="5240" w:type="dxa"/>
          </w:tcPr>
          <w:p w14:paraId="652D1183" w14:textId="0AEB25D1" w:rsidR="00AB6B73" w:rsidRPr="008B14B5" w:rsidRDefault="00AB6B73" w:rsidP="008B1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Contributor Role</w:t>
            </w:r>
          </w:p>
        </w:tc>
        <w:tc>
          <w:tcPr>
            <w:tcW w:w="3686" w:type="dxa"/>
          </w:tcPr>
          <w:p w14:paraId="159187A9" w14:textId="7BC54393" w:rsidR="00AB6B73" w:rsidRPr="008B14B5" w:rsidRDefault="00AB6B73" w:rsidP="008B1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</w:tr>
      <w:tr w:rsidR="00AB6B73" w:rsidRPr="007B1D4C" w14:paraId="44A271F4" w14:textId="36BB44BC" w:rsidTr="008B14B5">
        <w:tc>
          <w:tcPr>
            <w:tcW w:w="5240" w:type="dxa"/>
          </w:tcPr>
          <w:p w14:paraId="606B21B2" w14:textId="682A93F5" w:rsidR="00AB6B73" w:rsidRPr="007B1D4C" w:rsidRDefault="00AB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Conceptualisation of the research goals and aims</w:t>
            </w:r>
          </w:p>
        </w:tc>
        <w:tc>
          <w:tcPr>
            <w:tcW w:w="3686" w:type="dxa"/>
          </w:tcPr>
          <w:p w14:paraId="4948B57D" w14:textId="0FC6BC5D" w:rsidR="008B14B5" w:rsidRPr="007B1D4C" w:rsidRDefault="008B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Mimi Nahariah Azwani Mohamed</w:t>
            </w:r>
          </w:p>
        </w:tc>
      </w:tr>
      <w:tr w:rsidR="00787DC5" w:rsidRPr="007B1D4C" w14:paraId="5026796A" w14:textId="77777777" w:rsidTr="008B14B5">
        <w:tc>
          <w:tcPr>
            <w:tcW w:w="5240" w:type="dxa"/>
          </w:tcPr>
          <w:p w14:paraId="1F123E53" w14:textId="1ECFF830" w:rsidR="00787DC5" w:rsidRDefault="0078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the literature review</w:t>
            </w:r>
          </w:p>
        </w:tc>
        <w:tc>
          <w:tcPr>
            <w:tcW w:w="3686" w:type="dxa"/>
          </w:tcPr>
          <w:p w14:paraId="54080EED" w14:textId="0D3F669F" w:rsidR="00787DC5" w:rsidRDefault="0048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Fazita Md Tab</w:t>
            </w:r>
          </w:p>
          <w:p w14:paraId="19EDBADD" w14:textId="79D42EDC" w:rsidR="00785158" w:rsidRDefault="0078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Azizi Basar</w:t>
            </w:r>
          </w:p>
        </w:tc>
      </w:tr>
      <w:tr w:rsidR="00DD300F" w:rsidRPr="007B1D4C" w14:paraId="7FC4BF3A" w14:textId="77777777" w:rsidTr="008B14B5">
        <w:tc>
          <w:tcPr>
            <w:tcW w:w="5240" w:type="dxa"/>
          </w:tcPr>
          <w:p w14:paraId="3AA31B5C" w14:textId="27FB3273" w:rsidR="00DD300F" w:rsidRDefault="00F8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Methodology </w:t>
            </w:r>
            <w:r w:rsidR="003C4A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evelopment</w:t>
            </w:r>
          </w:p>
        </w:tc>
        <w:tc>
          <w:tcPr>
            <w:tcW w:w="3686" w:type="dxa"/>
          </w:tcPr>
          <w:p w14:paraId="6D22D35F" w14:textId="77777777" w:rsidR="00DD300F" w:rsidRDefault="0047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Mimi Nahariah Azwani Mohamed</w:t>
            </w:r>
          </w:p>
          <w:p w14:paraId="1E5D63A7" w14:textId="43744A70" w:rsidR="00785158" w:rsidRDefault="0078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Shakina Shahlee</w:t>
            </w:r>
          </w:p>
        </w:tc>
      </w:tr>
      <w:tr w:rsidR="00FA6DA6" w:rsidRPr="007B1D4C" w14:paraId="312F52DE" w14:textId="77777777" w:rsidTr="008B14B5">
        <w:tc>
          <w:tcPr>
            <w:tcW w:w="5240" w:type="dxa"/>
          </w:tcPr>
          <w:p w14:paraId="1C00782D" w14:textId="75C2EEB9" w:rsidR="00FA6DA6" w:rsidRDefault="0020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Conducting the job interview session and transcribing the responses by </w:t>
            </w:r>
            <w:r w:rsidR="006F5942">
              <w:rPr>
                <w:rFonts w:ascii="Times New Roman" w:hAnsi="Times New Roman" w:cs="Times New Roman"/>
                <w:sz w:val="24"/>
                <w:szCs w:val="24"/>
              </w:rPr>
              <w:t xml:space="preserve">the participants </w:t>
            </w:r>
          </w:p>
        </w:tc>
        <w:tc>
          <w:tcPr>
            <w:tcW w:w="3686" w:type="dxa"/>
          </w:tcPr>
          <w:p w14:paraId="3BAB788D" w14:textId="79C04B8B" w:rsidR="00FA6DA6" w:rsidRDefault="006F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M. Anthony</w:t>
            </w:r>
          </w:p>
          <w:p w14:paraId="42F8E0CE" w14:textId="77777777" w:rsidR="006F5942" w:rsidRDefault="006F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Salawati Ahmad</w:t>
            </w:r>
          </w:p>
          <w:p w14:paraId="590F0B3F" w14:textId="62C5F085" w:rsidR="001F4D44" w:rsidRDefault="001F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Geeva Samynathan</w:t>
            </w:r>
          </w:p>
        </w:tc>
      </w:tr>
      <w:tr w:rsidR="005E7B81" w:rsidRPr="007B1D4C" w14:paraId="0E3EACD5" w14:textId="77777777" w:rsidTr="008B14B5">
        <w:tc>
          <w:tcPr>
            <w:tcW w:w="5240" w:type="dxa"/>
          </w:tcPr>
          <w:p w14:paraId="44589230" w14:textId="51EB6C8A" w:rsidR="005E7B81" w:rsidRDefault="00E2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Formal </w:t>
            </w:r>
            <w:r w:rsidR="003C4A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  <w:p w14:paraId="27743955" w14:textId="2671730E" w:rsidR="00952308" w:rsidRDefault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975DF8" w14:textId="77777777" w:rsidR="00952308" w:rsidRDefault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Mimi Nahariah Azwani Mohamed</w:t>
            </w:r>
          </w:p>
          <w:p w14:paraId="30C84653" w14:textId="5A44B2C9" w:rsidR="00952308" w:rsidRDefault="001F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Geeva Samynathan</w:t>
            </w:r>
          </w:p>
        </w:tc>
      </w:tr>
      <w:tr w:rsidR="005E7B81" w:rsidRPr="007B1D4C" w14:paraId="05A9E219" w14:textId="77777777" w:rsidTr="008B14B5">
        <w:tc>
          <w:tcPr>
            <w:tcW w:w="5240" w:type="dxa"/>
          </w:tcPr>
          <w:p w14:paraId="40149559" w14:textId="7492DC62" w:rsidR="005E7B81" w:rsidRDefault="00E4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curation</w:t>
            </w:r>
          </w:p>
        </w:tc>
        <w:tc>
          <w:tcPr>
            <w:tcW w:w="3686" w:type="dxa"/>
          </w:tcPr>
          <w:p w14:paraId="161F0472" w14:textId="77777777" w:rsidR="005E7B81" w:rsidRDefault="00F1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Azizi Basar </w:t>
            </w:r>
          </w:p>
          <w:p w14:paraId="70B25D15" w14:textId="32E2D78F" w:rsidR="00F15A5C" w:rsidRDefault="00F1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Shakina Shahlee</w:t>
            </w:r>
          </w:p>
        </w:tc>
      </w:tr>
      <w:tr w:rsidR="005E7B81" w:rsidRPr="007B1D4C" w14:paraId="30E8D7DF" w14:textId="77777777" w:rsidTr="008B14B5">
        <w:tc>
          <w:tcPr>
            <w:tcW w:w="5240" w:type="dxa"/>
          </w:tcPr>
          <w:p w14:paraId="3E202D91" w14:textId="7DA46F6E" w:rsidR="005E7B81" w:rsidRDefault="005E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Administration</w:t>
            </w:r>
          </w:p>
        </w:tc>
        <w:tc>
          <w:tcPr>
            <w:tcW w:w="3686" w:type="dxa"/>
          </w:tcPr>
          <w:p w14:paraId="7380D7EF" w14:textId="18FC9A61" w:rsidR="005E7B81" w:rsidRDefault="005E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Salleh Talib</w:t>
            </w:r>
          </w:p>
        </w:tc>
      </w:tr>
      <w:tr w:rsidR="005E7B81" w:rsidRPr="007B1D4C" w14:paraId="016FE34E" w14:textId="77777777" w:rsidTr="005E7B81">
        <w:tc>
          <w:tcPr>
            <w:tcW w:w="5240" w:type="dxa"/>
          </w:tcPr>
          <w:p w14:paraId="6FAE5D27" w14:textId="77777777" w:rsidR="005E7B81" w:rsidRDefault="005E7B81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Acquisition for the project leading to this publication</w:t>
            </w:r>
          </w:p>
        </w:tc>
        <w:tc>
          <w:tcPr>
            <w:tcW w:w="3686" w:type="dxa"/>
          </w:tcPr>
          <w:p w14:paraId="0F388487" w14:textId="77777777" w:rsidR="005E7B81" w:rsidRDefault="005E7B81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Mimi Nahariah Azwani Mohamed</w:t>
            </w:r>
          </w:p>
          <w:p w14:paraId="758026FC" w14:textId="77777777" w:rsidR="005E7B81" w:rsidRDefault="005E7B81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Salleh Talib</w:t>
            </w:r>
          </w:p>
          <w:p w14:paraId="0640DD21" w14:textId="0A429278" w:rsidR="00061FE7" w:rsidRDefault="00061FE7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Fazita Md Talib</w:t>
            </w:r>
          </w:p>
        </w:tc>
      </w:tr>
      <w:tr w:rsidR="003C4A26" w:rsidRPr="007B1D4C" w14:paraId="4AE58EC4" w14:textId="77777777" w:rsidTr="005E7B81">
        <w:tc>
          <w:tcPr>
            <w:tcW w:w="5240" w:type="dxa"/>
          </w:tcPr>
          <w:p w14:paraId="6DE1992B" w14:textId="5F30B6AC" w:rsidR="003C4A26" w:rsidRDefault="003C4A26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the paper</w:t>
            </w:r>
          </w:p>
        </w:tc>
        <w:tc>
          <w:tcPr>
            <w:tcW w:w="3686" w:type="dxa"/>
          </w:tcPr>
          <w:p w14:paraId="69CE6D54" w14:textId="77777777" w:rsidR="00720C03" w:rsidRDefault="00720C03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Mimi Nahariah Azwani Mohamed</w:t>
            </w:r>
          </w:p>
          <w:p w14:paraId="02BDEACE" w14:textId="4F9A1DDD" w:rsidR="00720C03" w:rsidRDefault="00245F2F" w:rsidP="006B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Salawati Ahmad</w:t>
            </w:r>
          </w:p>
        </w:tc>
      </w:tr>
    </w:tbl>
    <w:p w14:paraId="26720F92" w14:textId="77777777" w:rsidR="00BF580A" w:rsidRPr="007B1D4C" w:rsidRDefault="00BF580A">
      <w:pPr>
        <w:rPr>
          <w:rFonts w:ascii="Times New Roman" w:hAnsi="Times New Roman" w:cs="Times New Roman"/>
          <w:sz w:val="24"/>
          <w:szCs w:val="24"/>
        </w:rPr>
      </w:pPr>
    </w:p>
    <w:sectPr w:rsidR="00BF580A" w:rsidRPr="007B1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D5"/>
    <w:rsid w:val="00061FE7"/>
    <w:rsid w:val="000B5C19"/>
    <w:rsid w:val="000D0572"/>
    <w:rsid w:val="00190728"/>
    <w:rsid w:val="001A714D"/>
    <w:rsid w:val="001F4D44"/>
    <w:rsid w:val="00200878"/>
    <w:rsid w:val="00240992"/>
    <w:rsid w:val="00245F2F"/>
    <w:rsid w:val="003C4A26"/>
    <w:rsid w:val="00470EFE"/>
    <w:rsid w:val="00486FD5"/>
    <w:rsid w:val="005E7B81"/>
    <w:rsid w:val="00633C85"/>
    <w:rsid w:val="006F5942"/>
    <w:rsid w:val="00720C03"/>
    <w:rsid w:val="00785158"/>
    <w:rsid w:val="00787DC5"/>
    <w:rsid w:val="007B1D4C"/>
    <w:rsid w:val="008B14B5"/>
    <w:rsid w:val="00952308"/>
    <w:rsid w:val="009B7224"/>
    <w:rsid w:val="00AB6B73"/>
    <w:rsid w:val="00BA4FD5"/>
    <w:rsid w:val="00BE01FA"/>
    <w:rsid w:val="00BF580A"/>
    <w:rsid w:val="00C63267"/>
    <w:rsid w:val="00DD300F"/>
    <w:rsid w:val="00E213F1"/>
    <w:rsid w:val="00E4097D"/>
    <w:rsid w:val="00E80D8C"/>
    <w:rsid w:val="00F15A5C"/>
    <w:rsid w:val="00F87CF8"/>
    <w:rsid w:val="00FA6DA6"/>
    <w:rsid w:val="00FB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005C"/>
  <w15:chartTrackingRefBased/>
  <w15:docId w15:val="{AC933ED5-DB0A-4AC4-B2E0-F5B5FF2F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Mohamed</dc:creator>
  <cp:keywords/>
  <dc:description/>
  <cp:lastModifiedBy>Mimi Mohamed</cp:lastModifiedBy>
  <cp:revision>34</cp:revision>
  <dcterms:created xsi:type="dcterms:W3CDTF">2021-10-09T13:23:00Z</dcterms:created>
  <dcterms:modified xsi:type="dcterms:W3CDTF">2021-10-09T14:21:00Z</dcterms:modified>
</cp:coreProperties>
</file>