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B71F1" w14:textId="77777777" w:rsidR="00DE25D0" w:rsidRDefault="005138B4" w:rsidP="00DE25D0">
      <w:pPr>
        <w:spacing w:line="360" w:lineRule="auto"/>
        <w:jc w:val="center"/>
        <w:rPr>
          <w:rFonts w:asciiTheme="majorBidi" w:hAnsiTheme="majorBidi" w:cstheme="majorBidi"/>
          <w:sz w:val="28"/>
          <w:szCs w:val="28"/>
        </w:rPr>
      </w:pPr>
      <w:r w:rsidRPr="00496895">
        <w:rPr>
          <w:rFonts w:asciiTheme="majorBidi" w:eastAsia="Times New Roman" w:hAnsiTheme="majorBidi" w:cstheme="majorBidi"/>
          <w:b/>
          <w:bCs/>
          <w:sz w:val="28"/>
          <w:szCs w:val="28"/>
          <w:lang w:bidi="fa-IR"/>
        </w:rPr>
        <w:t>T</w:t>
      </w:r>
      <w:r w:rsidRPr="00496895">
        <w:rPr>
          <w:rFonts w:asciiTheme="majorBidi" w:eastAsia="Times New Roman" w:hAnsiTheme="majorBidi" w:cstheme="majorBidi"/>
          <w:b/>
          <w:bCs/>
          <w:sz w:val="28"/>
          <w:szCs w:val="28"/>
        </w:rPr>
        <w:t>angling between Terror and Trauma</w:t>
      </w:r>
      <w:r w:rsidR="00B956A1">
        <w:rPr>
          <w:rFonts w:asciiTheme="majorBidi" w:eastAsia="Times New Roman" w:hAnsiTheme="majorBidi" w:cstheme="majorBidi" w:hint="cs"/>
          <w:b/>
          <w:bCs/>
          <w:sz w:val="28"/>
          <w:szCs w:val="28"/>
          <w:lang w:bidi="fa-IR"/>
        </w:rPr>
        <w:t xml:space="preserve"> </w:t>
      </w:r>
      <w:r w:rsidR="004D68AD">
        <w:rPr>
          <w:rFonts w:asciiTheme="majorBidi" w:eastAsia="Times New Roman" w:hAnsiTheme="majorBidi" w:cstheme="majorBidi"/>
          <w:b/>
          <w:bCs/>
          <w:sz w:val="28"/>
          <w:szCs w:val="28"/>
          <w:lang w:bidi="fa-IR"/>
        </w:rPr>
        <w:t>in</w:t>
      </w:r>
      <w:r w:rsidR="00B956A1">
        <w:rPr>
          <w:rFonts w:asciiTheme="majorBidi" w:eastAsia="Times New Roman" w:hAnsiTheme="majorBidi" w:cstheme="majorBidi" w:hint="cs"/>
          <w:b/>
          <w:bCs/>
          <w:sz w:val="28"/>
          <w:szCs w:val="28"/>
          <w:lang w:bidi="fa-IR"/>
        </w:rPr>
        <w:t xml:space="preserve"> </w:t>
      </w:r>
      <w:r w:rsidRPr="00496895">
        <w:rPr>
          <w:rFonts w:asciiTheme="majorBidi" w:eastAsia="Times New Roman" w:hAnsiTheme="majorBidi" w:cstheme="majorBidi"/>
          <w:b/>
          <w:bCs/>
          <w:sz w:val="28"/>
          <w:szCs w:val="28"/>
        </w:rPr>
        <w:t xml:space="preserve">Emma Donoghue’s </w:t>
      </w:r>
      <w:r w:rsidRPr="00CC7530">
        <w:rPr>
          <w:rFonts w:asciiTheme="majorBidi" w:eastAsia="Times New Roman" w:hAnsiTheme="majorBidi" w:cstheme="majorBidi"/>
          <w:b/>
          <w:bCs/>
          <w:i/>
          <w:iCs/>
          <w:sz w:val="28"/>
          <w:szCs w:val="28"/>
        </w:rPr>
        <w:t>Room</w:t>
      </w:r>
      <w:r w:rsidRPr="00496895">
        <w:rPr>
          <w:rFonts w:asciiTheme="majorBidi" w:eastAsia="Times New Roman" w:hAnsiTheme="majorBidi" w:cstheme="majorBidi"/>
          <w:b/>
          <w:bCs/>
          <w:sz w:val="28"/>
          <w:szCs w:val="28"/>
        </w:rPr>
        <w:t xml:space="preserve"> </w:t>
      </w:r>
      <w:r w:rsidRPr="00496895">
        <w:rPr>
          <w:rFonts w:asciiTheme="majorBidi" w:eastAsia="Times New Roman" w:hAnsiTheme="majorBidi" w:cstheme="majorBidi"/>
          <w:b/>
          <w:bCs/>
          <w:sz w:val="28"/>
          <w:szCs w:val="28"/>
        </w:rPr>
        <w:br/>
      </w:r>
      <w:r w:rsidR="00581FF2">
        <w:rPr>
          <w:rFonts w:asciiTheme="majorBidi" w:hAnsiTheme="majorBidi" w:cstheme="majorBidi"/>
          <w:sz w:val="28"/>
          <w:szCs w:val="28"/>
          <w:rtl/>
        </w:rPr>
        <w:t xml:space="preserve"> </w:t>
      </w:r>
    </w:p>
    <w:p w14:paraId="4B43E102" w14:textId="4EE6CEB9" w:rsidR="005138B4" w:rsidRDefault="005138B4" w:rsidP="00496895">
      <w:pPr>
        <w:jc w:val="center"/>
        <w:rPr>
          <w:rFonts w:asciiTheme="majorBidi" w:hAnsiTheme="majorBidi" w:cstheme="majorBidi"/>
          <w:sz w:val="28"/>
          <w:szCs w:val="28"/>
        </w:rPr>
      </w:pPr>
    </w:p>
    <w:p w14:paraId="53766B8D" w14:textId="414B069D" w:rsidR="004D3B68" w:rsidRPr="00B4194D" w:rsidRDefault="00B45ADE" w:rsidP="001B0F92">
      <w:pPr>
        <w:spacing w:after="0"/>
        <w:jc w:val="center"/>
        <w:rPr>
          <w:rFonts w:asciiTheme="majorBidi" w:hAnsiTheme="majorBidi" w:cstheme="majorBidi"/>
          <w:b/>
          <w:bCs/>
          <w:sz w:val="28"/>
          <w:szCs w:val="28"/>
          <w:lang w:bidi="fa-IR"/>
        </w:rPr>
      </w:pPr>
      <w:r>
        <w:rPr>
          <w:rFonts w:asciiTheme="majorBidi" w:hAnsiTheme="majorBidi" w:cstheme="majorBidi" w:hint="cs"/>
          <w:b/>
          <w:bCs/>
          <w:sz w:val="28"/>
          <w:szCs w:val="28"/>
          <w:lang w:bidi="fa-IR"/>
        </w:rPr>
        <w:t xml:space="preserve">ABSTRACT </w:t>
      </w:r>
    </w:p>
    <w:p w14:paraId="2BBF3A97" w14:textId="0481639C" w:rsidR="00735379" w:rsidRPr="00FF754A" w:rsidRDefault="001B3A86" w:rsidP="00485562">
      <w:pPr>
        <w:spacing w:line="240" w:lineRule="auto"/>
        <w:jc w:val="lowKashida"/>
        <w:rPr>
          <w:rFonts w:asciiTheme="majorBidi" w:hAnsiTheme="majorBidi" w:cstheme="majorBidi"/>
          <w:sz w:val="24"/>
          <w:szCs w:val="24"/>
          <w:rtl/>
          <w:lang w:bidi="fa-IR"/>
        </w:rPr>
      </w:pPr>
      <w:r>
        <w:rPr>
          <w:rFonts w:asciiTheme="majorBidi" w:hAnsiTheme="majorBidi" w:cstheme="majorBidi"/>
          <w:sz w:val="24"/>
          <w:szCs w:val="24"/>
          <w:lang w:bidi="fa-IR"/>
        </w:rPr>
        <w:t xml:space="preserve">The </w:t>
      </w:r>
      <w:r w:rsidR="0023351F">
        <w:rPr>
          <w:rFonts w:asciiTheme="majorBidi" w:hAnsiTheme="majorBidi" w:cstheme="majorBidi"/>
          <w:sz w:val="24"/>
          <w:szCs w:val="24"/>
          <w:lang w:bidi="fa-IR"/>
        </w:rPr>
        <w:t xml:space="preserve">fascination of </w:t>
      </w:r>
      <w:r w:rsidR="00FF754A">
        <w:rPr>
          <w:rFonts w:asciiTheme="majorBidi" w:hAnsiTheme="majorBidi" w:cstheme="majorBidi"/>
          <w:sz w:val="24"/>
          <w:szCs w:val="24"/>
          <w:lang w:bidi="fa-IR"/>
        </w:rPr>
        <w:t xml:space="preserve">Emma Donoghue’s </w:t>
      </w:r>
      <w:r w:rsidR="00FF754A" w:rsidRPr="00FF754A">
        <w:rPr>
          <w:rFonts w:asciiTheme="majorBidi" w:hAnsiTheme="majorBidi" w:cstheme="majorBidi"/>
          <w:i/>
          <w:iCs/>
          <w:sz w:val="24"/>
          <w:szCs w:val="24"/>
          <w:lang w:bidi="fa-IR"/>
        </w:rPr>
        <w:t>Room</w:t>
      </w:r>
      <w:r w:rsidR="00FF754A">
        <w:rPr>
          <w:rFonts w:asciiTheme="majorBidi" w:hAnsiTheme="majorBidi" w:cstheme="majorBidi"/>
          <w:sz w:val="24"/>
          <w:szCs w:val="24"/>
          <w:lang w:bidi="fa-IR"/>
        </w:rPr>
        <w:t xml:space="preserve"> </w:t>
      </w:r>
      <w:r w:rsidR="00906138">
        <w:rPr>
          <w:rFonts w:asciiTheme="majorBidi" w:hAnsiTheme="majorBidi" w:cstheme="majorBidi"/>
          <w:sz w:val="24"/>
          <w:szCs w:val="24"/>
          <w:lang w:bidi="fa-IR"/>
        </w:rPr>
        <w:t xml:space="preserve">relies on </w:t>
      </w:r>
      <w:r w:rsidR="002479C4">
        <w:rPr>
          <w:rFonts w:asciiTheme="majorBidi" w:hAnsiTheme="majorBidi" w:cstheme="majorBidi"/>
          <w:sz w:val="24"/>
          <w:szCs w:val="24"/>
          <w:lang w:bidi="fa-IR"/>
        </w:rPr>
        <w:t>the</w:t>
      </w:r>
      <w:r w:rsidR="00906138">
        <w:rPr>
          <w:rFonts w:asciiTheme="majorBidi" w:hAnsiTheme="majorBidi" w:cstheme="majorBidi"/>
          <w:sz w:val="24"/>
          <w:szCs w:val="24"/>
          <w:lang w:bidi="fa-IR"/>
        </w:rPr>
        <w:t xml:space="preserve"> timeless </w:t>
      </w:r>
      <w:r w:rsidR="00D02A9F">
        <w:rPr>
          <w:rFonts w:asciiTheme="majorBidi" w:hAnsiTheme="majorBidi" w:cstheme="majorBidi"/>
          <w:sz w:val="24"/>
          <w:szCs w:val="24"/>
          <w:lang w:bidi="fa-IR"/>
        </w:rPr>
        <w:t>wonder</w:t>
      </w:r>
      <w:r w:rsidR="008223AE">
        <w:rPr>
          <w:rFonts w:asciiTheme="majorBidi" w:hAnsiTheme="majorBidi" w:cstheme="majorBidi"/>
          <w:sz w:val="24"/>
          <w:szCs w:val="24"/>
          <w:lang w:bidi="fa-IR"/>
        </w:rPr>
        <w:t xml:space="preserve"> it has </w:t>
      </w:r>
      <w:r w:rsidR="00196067">
        <w:rPr>
          <w:rFonts w:asciiTheme="majorBidi" w:hAnsiTheme="majorBidi" w:cstheme="majorBidi"/>
          <w:sz w:val="24"/>
          <w:szCs w:val="24"/>
          <w:lang w:bidi="fa-IR"/>
        </w:rPr>
        <w:t xml:space="preserve">presented </w:t>
      </w:r>
      <w:r w:rsidR="008223AE">
        <w:rPr>
          <w:rFonts w:asciiTheme="majorBidi" w:hAnsiTheme="majorBidi" w:cstheme="majorBidi"/>
          <w:sz w:val="24"/>
          <w:szCs w:val="24"/>
          <w:lang w:bidi="fa-IR"/>
        </w:rPr>
        <w:t>to the world of literature.</w:t>
      </w:r>
      <w:r w:rsidR="00AA7348">
        <w:rPr>
          <w:rFonts w:asciiTheme="majorBidi" w:hAnsiTheme="majorBidi" w:cstheme="majorBidi"/>
          <w:sz w:val="24"/>
          <w:szCs w:val="24"/>
          <w:lang w:bidi="fa-IR"/>
        </w:rPr>
        <w:t xml:space="preserve"> </w:t>
      </w:r>
      <w:r w:rsidR="00EE15A2">
        <w:rPr>
          <w:rFonts w:asciiTheme="majorBidi" w:hAnsiTheme="majorBidi" w:cstheme="majorBidi"/>
          <w:sz w:val="24"/>
          <w:szCs w:val="24"/>
          <w:lang w:bidi="fa-IR"/>
        </w:rPr>
        <w:t>In the novel</w:t>
      </w:r>
      <w:r w:rsidR="00865926">
        <w:rPr>
          <w:rFonts w:asciiTheme="majorBidi" w:hAnsiTheme="majorBidi" w:cstheme="majorBidi"/>
          <w:sz w:val="24"/>
          <w:szCs w:val="24"/>
          <w:lang w:bidi="fa-IR"/>
        </w:rPr>
        <w:t>, when</w:t>
      </w:r>
      <w:r w:rsidR="005601E3">
        <w:rPr>
          <w:rFonts w:asciiTheme="majorBidi" w:hAnsiTheme="majorBidi" w:cstheme="majorBidi"/>
          <w:sz w:val="24"/>
          <w:szCs w:val="24"/>
          <w:lang w:bidi="fa-IR"/>
        </w:rPr>
        <w:t xml:space="preserve"> </w:t>
      </w:r>
      <w:r w:rsidR="00ED4F38">
        <w:rPr>
          <w:rFonts w:asciiTheme="majorBidi" w:hAnsiTheme="majorBidi" w:cstheme="majorBidi"/>
          <w:sz w:val="24"/>
          <w:szCs w:val="24"/>
          <w:lang w:bidi="fa-IR"/>
        </w:rPr>
        <w:t xml:space="preserve">the </w:t>
      </w:r>
      <w:r w:rsidR="0064776C">
        <w:rPr>
          <w:rFonts w:asciiTheme="majorBidi" w:hAnsiTheme="majorBidi" w:cstheme="majorBidi"/>
          <w:sz w:val="24"/>
          <w:szCs w:val="24"/>
          <w:lang w:bidi="fa-IR"/>
        </w:rPr>
        <w:t>protagonist</w:t>
      </w:r>
      <w:r w:rsidR="00ED4F38">
        <w:rPr>
          <w:rFonts w:asciiTheme="majorBidi" w:hAnsiTheme="majorBidi" w:cstheme="majorBidi"/>
          <w:sz w:val="24"/>
          <w:szCs w:val="24"/>
          <w:lang w:bidi="fa-IR"/>
        </w:rPr>
        <w:t xml:space="preserve"> steps out of the</w:t>
      </w:r>
      <w:r w:rsidR="00115F9B">
        <w:rPr>
          <w:rFonts w:asciiTheme="majorBidi" w:hAnsiTheme="majorBidi" w:cstheme="majorBidi"/>
          <w:sz w:val="24"/>
          <w:szCs w:val="24"/>
          <w:lang w:bidi="fa-IR"/>
        </w:rPr>
        <w:t xml:space="preserve"> room after </w:t>
      </w:r>
      <w:r w:rsidR="0064776C">
        <w:rPr>
          <w:rFonts w:asciiTheme="majorBidi" w:hAnsiTheme="majorBidi" w:cstheme="majorBidi"/>
          <w:sz w:val="24"/>
          <w:szCs w:val="24"/>
          <w:lang w:bidi="fa-IR"/>
        </w:rPr>
        <w:t>seven years</w:t>
      </w:r>
      <w:r w:rsidR="002479C4">
        <w:rPr>
          <w:rFonts w:asciiTheme="majorBidi" w:hAnsiTheme="majorBidi" w:cstheme="majorBidi"/>
          <w:sz w:val="24"/>
          <w:szCs w:val="24"/>
          <w:lang w:bidi="fa-IR"/>
        </w:rPr>
        <w:t xml:space="preserve"> of </w:t>
      </w:r>
      <w:r w:rsidR="00FF57D9">
        <w:rPr>
          <w:rFonts w:asciiTheme="majorBidi" w:hAnsiTheme="majorBidi" w:cstheme="majorBidi"/>
          <w:sz w:val="24"/>
          <w:szCs w:val="24"/>
          <w:lang w:bidi="fa-IR"/>
        </w:rPr>
        <w:t xml:space="preserve">incarceration, </w:t>
      </w:r>
      <w:r w:rsidR="00B33A04">
        <w:rPr>
          <w:rFonts w:asciiTheme="majorBidi" w:hAnsiTheme="majorBidi" w:cstheme="majorBidi"/>
          <w:sz w:val="24"/>
          <w:szCs w:val="24"/>
          <w:lang w:bidi="fa-IR"/>
        </w:rPr>
        <w:t xml:space="preserve">she </w:t>
      </w:r>
      <w:r w:rsidR="005C560A">
        <w:rPr>
          <w:rFonts w:asciiTheme="majorBidi" w:hAnsiTheme="majorBidi" w:cstheme="majorBidi"/>
          <w:sz w:val="24"/>
          <w:szCs w:val="24"/>
          <w:lang w:bidi="fa-IR"/>
        </w:rPr>
        <w:t>was</w:t>
      </w:r>
      <w:r w:rsidR="00B33A04">
        <w:rPr>
          <w:rFonts w:asciiTheme="majorBidi" w:hAnsiTheme="majorBidi" w:cstheme="majorBidi"/>
          <w:sz w:val="24"/>
          <w:szCs w:val="24"/>
          <w:lang w:bidi="fa-IR"/>
        </w:rPr>
        <w:t xml:space="preserve"> </w:t>
      </w:r>
      <w:r w:rsidR="00DB3599">
        <w:rPr>
          <w:rFonts w:asciiTheme="majorBidi" w:hAnsiTheme="majorBidi" w:cstheme="majorBidi"/>
          <w:sz w:val="24"/>
          <w:szCs w:val="24"/>
          <w:lang w:bidi="fa-IR"/>
        </w:rPr>
        <w:t xml:space="preserve">a </w:t>
      </w:r>
      <w:r w:rsidR="00B33A04">
        <w:rPr>
          <w:rFonts w:asciiTheme="majorBidi" w:hAnsiTheme="majorBidi" w:cstheme="majorBidi"/>
          <w:sz w:val="24"/>
          <w:szCs w:val="24"/>
          <w:lang w:bidi="fa-IR"/>
        </w:rPr>
        <w:t xml:space="preserve">mom of a </w:t>
      </w:r>
      <w:r w:rsidR="00CA4109">
        <w:rPr>
          <w:rFonts w:asciiTheme="majorBidi" w:hAnsiTheme="majorBidi" w:cstheme="majorBidi"/>
          <w:sz w:val="24"/>
          <w:szCs w:val="24"/>
          <w:lang w:bidi="fa-IR"/>
        </w:rPr>
        <w:t>five</w:t>
      </w:r>
      <w:r w:rsidR="00C76654">
        <w:rPr>
          <w:rFonts w:asciiTheme="majorBidi" w:hAnsiTheme="majorBidi" w:cstheme="majorBidi"/>
          <w:sz w:val="24"/>
          <w:szCs w:val="24"/>
          <w:lang w:bidi="fa-IR"/>
        </w:rPr>
        <w:t>-</w:t>
      </w:r>
      <w:r w:rsidR="00CA4109">
        <w:rPr>
          <w:rFonts w:asciiTheme="majorBidi" w:hAnsiTheme="majorBidi" w:cstheme="majorBidi"/>
          <w:sz w:val="24"/>
          <w:szCs w:val="24"/>
          <w:lang w:bidi="fa-IR"/>
        </w:rPr>
        <w:t>year</w:t>
      </w:r>
      <w:r w:rsidR="00C76654">
        <w:rPr>
          <w:rFonts w:asciiTheme="majorBidi" w:hAnsiTheme="majorBidi" w:cstheme="majorBidi"/>
          <w:sz w:val="24"/>
          <w:szCs w:val="24"/>
          <w:lang w:bidi="fa-IR"/>
        </w:rPr>
        <w:t>-</w:t>
      </w:r>
      <w:r w:rsidR="00CA4109">
        <w:rPr>
          <w:rFonts w:asciiTheme="majorBidi" w:hAnsiTheme="majorBidi" w:cstheme="majorBidi"/>
          <w:sz w:val="24"/>
          <w:szCs w:val="24"/>
          <w:lang w:bidi="fa-IR"/>
        </w:rPr>
        <w:t xml:space="preserve">old </w:t>
      </w:r>
      <w:r w:rsidR="006F70D5">
        <w:rPr>
          <w:rFonts w:asciiTheme="majorBidi" w:hAnsiTheme="majorBidi" w:cstheme="majorBidi"/>
          <w:sz w:val="24"/>
          <w:szCs w:val="24"/>
          <w:lang w:bidi="fa-IR"/>
        </w:rPr>
        <w:t xml:space="preserve">son called </w:t>
      </w:r>
      <w:r w:rsidR="00CA4109">
        <w:rPr>
          <w:rFonts w:asciiTheme="majorBidi" w:hAnsiTheme="majorBidi" w:cstheme="majorBidi"/>
          <w:sz w:val="24"/>
          <w:szCs w:val="24"/>
          <w:lang w:bidi="fa-IR"/>
        </w:rPr>
        <w:t xml:space="preserve">Jack </w:t>
      </w:r>
      <w:r w:rsidR="005C560A">
        <w:rPr>
          <w:rFonts w:asciiTheme="majorBidi" w:hAnsiTheme="majorBidi" w:cstheme="majorBidi"/>
          <w:sz w:val="24"/>
          <w:szCs w:val="24"/>
          <w:lang w:bidi="fa-IR"/>
        </w:rPr>
        <w:t>by whom</w:t>
      </w:r>
      <w:r w:rsidR="00D52151">
        <w:rPr>
          <w:rFonts w:asciiTheme="majorBidi" w:hAnsiTheme="majorBidi" w:cstheme="majorBidi"/>
          <w:sz w:val="24"/>
          <w:szCs w:val="24"/>
          <w:lang w:bidi="fa-IR"/>
        </w:rPr>
        <w:t xml:space="preserve"> the entire story is narrated.</w:t>
      </w:r>
      <w:r w:rsidR="00427C69">
        <w:rPr>
          <w:rFonts w:asciiTheme="majorBidi" w:hAnsiTheme="majorBidi" w:cstheme="majorBidi"/>
          <w:sz w:val="24"/>
          <w:szCs w:val="24"/>
          <w:lang w:bidi="fa-IR"/>
        </w:rPr>
        <w:t xml:space="preserve"> She endures the </w:t>
      </w:r>
      <w:r w:rsidR="00D83156">
        <w:rPr>
          <w:rFonts w:asciiTheme="majorBidi" w:hAnsiTheme="majorBidi" w:cstheme="majorBidi"/>
          <w:sz w:val="24"/>
          <w:szCs w:val="24"/>
          <w:lang w:bidi="fa-IR"/>
        </w:rPr>
        <w:t xml:space="preserve">evil moments </w:t>
      </w:r>
      <w:r w:rsidR="002D7E1C">
        <w:rPr>
          <w:rFonts w:asciiTheme="majorBidi" w:hAnsiTheme="majorBidi" w:cstheme="majorBidi"/>
          <w:sz w:val="24"/>
          <w:szCs w:val="24"/>
          <w:lang w:bidi="fa-IR"/>
        </w:rPr>
        <w:t xml:space="preserve">with the </w:t>
      </w:r>
      <w:r w:rsidR="00BF0912">
        <w:rPr>
          <w:rFonts w:asciiTheme="majorBidi" w:hAnsiTheme="majorBidi" w:cstheme="majorBidi"/>
          <w:sz w:val="24"/>
          <w:szCs w:val="24"/>
          <w:lang w:bidi="fa-IR"/>
        </w:rPr>
        <w:t>desire</w:t>
      </w:r>
      <w:r w:rsidR="002D7E1C">
        <w:rPr>
          <w:rFonts w:asciiTheme="majorBidi" w:hAnsiTheme="majorBidi" w:cstheme="majorBidi"/>
          <w:sz w:val="24"/>
          <w:szCs w:val="24"/>
          <w:lang w:bidi="fa-IR"/>
        </w:rPr>
        <w:t xml:space="preserve"> to return to her home</w:t>
      </w:r>
      <w:r w:rsidR="00E44992">
        <w:rPr>
          <w:rFonts w:asciiTheme="majorBidi" w:hAnsiTheme="majorBidi" w:cstheme="majorBidi"/>
          <w:sz w:val="24"/>
          <w:szCs w:val="24"/>
          <w:lang w:bidi="fa-IR"/>
        </w:rPr>
        <w:t>;</w:t>
      </w:r>
      <w:r w:rsidR="00C250F7">
        <w:rPr>
          <w:rFonts w:asciiTheme="majorBidi" w:hAnsiTheme="majorBidi" w:cstheme="majorBidi"/>
          <w:sz w:val="24"/>
          <w:szCs w:val="24"/>
          <w:lang w:bidi="fa-IR"/>
        </w:rPr>
        <w:t xml:space="preserve"> however, </w:t>
      </w:r>
      <w:r w:rsidR="00FB4246">
        <w:rPr>
          <w:rFonts w:asciiTheme="majorBidi" w:hAnsiTheme="majorBidi" w:cstheme="majorBidi"/>
          <w:sz w:val="24"/>
          <w:szCs w:val="24"/>
          <w:lang w:bidi="fa-IR"/>
        </w:rPr>
        <w:t xml:space="preserve">when she </w:t>
      </w:r>
      <w:r w:rsidR="00EE15A2">
        <w:rPr>
          <w:rFonts w:asciiTheme="majorBidi" w:hAnsiTheme="majorBidi" w:cstheme="majorBidi"/>
          <w:sz w:val="24"/>
          <w:szCs w:val="24"/>
          <w:lang w:bidi="fa-IR"/>
        </w:rPr>
        <w:t xml:space="preserve">is </w:t>
      </w:r>
      <w:r w:rsidR="00FB4246">
        <w:rPr>
          <w:rFonts w:asciiTheme="majorBidi" w:hAnsiTheme="majorBidi" w:cstheme="majorBidi"/>
          <w:sz w:val="24"/>
          <w:szCs w:val="24"/>
          <w:lang w:bidi="fa-IR"/>
        </w:rPr>
        <w:t>released</w:t>
      </w:r>
      <w:r w:rsidR="009E2A38">
        <w:rPr>
          <w:rFonts w:asciiTheme="majorBidi" w:hAnsiTheme="majorBidi" w:cstheme="majorBidi"/>
          <w:sz w:val="24"/>
          <w:szCs w:val="24"/>
          <w:lang w:bidi="fa-IR"/>
        </w:rPr>
        <w:t xml:space="preserve">, </w:t>
      </w:r>
      <w:r w:rsidR="00FB4246" w:rsidRPr="007A4BBC">
        <w:rPr>
          <w:rFonts w:asciiTheme="majorBidi" w:hAnsiTheme="majorBidi" w:cstheme="majorBidi"/>
          <w:sz w:val="24"/>
          <w:szCs w:val="24"/>
          <w:lang w:bidi="fa-IR"/>
        </w:rPr>
        <w:t xml:space="preserve">she </w:t>
      </w:r>
      <w:r w:rsidR="00C25851" w:rsidRPr="007A4BBC">
        <w:rPr>
          <w:rFonts w:asciiTheme="majorBidi" w:hAnsiTheme="majorBidi" w:cstheme="majorBidi"/>
          <w:sz w:val="24"/>
          <w:szCs w:val="24"/>
          <w:lang w:bidi="fa-IR"/>
        </w:rPr>
        <w:t>encounter</w:t>
      </w:r>
      <w:r w:rsidR="007A7911" w:rsidRPr="007A4BBC">
        <w:rPr>
          <w:rFonts w:asciiTheme="majorBidi" w:hAnsiTheme="majorBidi" w:cstheme="majorBidi"/>
          <w:sz w:val="24"/>
          <w:szCs w:val="24"/>
          <w:lang w:bidi="fa-IR"/>
        </w:rPr>
        <w:t>s</w:t>
      </w:r>
      <w:r w:rsidR="007A7911">
        <w:rPr>
          <w:rFonts w:asciiTheme="majorBidi" w:hAnsiTheme="majorBidi" w:cstheme="majorBidi"/>
          <w:sz w:val="24"/>
          <w:szCs w:val="24"/>
          <w:lang w:bidi="fa-IR"/>
        </w:rPr>
        <w:t xml:space="preserve"> </w:t>
      </w:r>
      <w:r w:rsidR="00FF580F">
        <w:rPr>
          <w:rFonts w:asciiTheme="majorBidi" w:hAnsiTheme="majorBidi" w:cstheme="majorBidi"/>
          <w:sz w:val="24"/>
          <w:szCs w:val="24"/>
          <w:lang w:bidi="fa-IR"/>
        </w:rPr>
        <w:t xml:space="preserve">her </w:t>
      </w:r>
      <w:r w:rsidR="00D73C90">
        <w:rPr>
          <w:rFonts w:asciiTheme="majorBidi" w:hAnsiTheme="majorBidi" w:cstheme="majorBidi"/>
          <w:sz w:val="24"/>
          <w:szCs w:val="24"/>
          <w:lang w:bidi="fa-IR"/>
        </w:rPr>
        <w:t xml:space="preserve">father’s </w:t>
      </w:r>
      <w:r w:rsidR="001426E3">
        <w:rPr>
          <w:rFonts w:asciiTheme="majorBidi" w:hAnsiTheme="majorBidi" w:cstheme="majorBidi"/>
          <w:sz w:val="24"/>
          <w:szCs w:val="24"/>
          <w:lang w:bidi="fa-IR"/>
        </w:rPr>
        <w:t>apprehension</w:t>
      </w:r>
      <w:r w:rsidR="00D73C90">
        <w:rPr>
          <w:rFonts w:asciiTheme="majorBidi" w:hAnsiTheme="majorBidi" w:cstheme="majorBidi"/>
          <w:sz w:val="24"/>
          <w:szCs w:val="24"/>
          <w:lang w:bidi="fa-IR"/>
        </w:rPr>
        <w:t xml:space="preserve"> </w:t>
      </w:r>
      <w:r w:rsidR="00495048">
        <w:rPr>
          <w:rFonts w:asciiTheme="majorBidi" w:hAnsiTheme="majorBidi" w:cstheme="majorBidi"/>
          <w:sz w:val="24"/>
          <w:szCs w:val="24"/>
          <w:lang w:bidi="fa-IR"/>
        </w:rPr>
        <w:t>in</w:t>
      </w:r>
      <w:r w:rsidR="00D73C90">
        <w:rPr>
          <w:rFonts w:asciiTheme="majorBidi" w:hAnsiTheme="majorBidi" w:cstheme="majorBidi"/>
          <w:sz w:val="24"/>
          <w:szCs w:val="24"/>
          <w:lang w:bidi="fa-IR"/>
        </w:rPr>
        <w:t xml:space="preserve"> </w:t>
      </w:r>
      <w:r w:rsidR="00495048">
        <w:rPr>
          <w:rFonts w:asciiTheme="majorBidi" w:hAnsiTheme="majorBidi" w:cstheme="majorBidi"/>
          <w:sz w:val="24"/>
          <w:szCs w:val="24"/>
          <w:lang w:bidi="fa-IR"/>
        </w:rPr>
        <w:t xml:space="preserve">accepting </w:t>
      </w:r>
      <w:r w:rsidR="008224E2">
        <w:rPr>
          <w:rFonts w:asciiTheme="majorBidi" w:hAnsiTheme="majorBidi" w:cstheme="majorBidi"/>
          <w:sz w:val="24"/>
          <w:szCs w:val="24"/>
          <w:lang w:bidi="fa-IR"/>
        </w:rPr>
        <w:t xml:space="preserve">them as </w:t>
      </w:r>
      <w:r w:rsidR="007A7911">
        <w:rPr>
          <w:rFonts w:asciiTheme="majorBidi" w:hAnsiTheme="majorBidi" w:cstheme="majorBidi"/>
          <w:sz w:val="24"/>
          <w:szCs w:val="24"/>
          <w:lang w:bidi="fa-IR"/>
        </w:rPr>
        <w:t xml:space="preserve">his child and </w:t>
      </w:r>
      <w:r w:rsidR="00CA371F">
        <w:rPr>
          <w:rFonts w:asciiTheme="majorBidi" w:hAnsiTheme="majorBidi" w:cstheme="majorBidi"/>
          <w:sz w:val="24"/>
          <w:szCs w:val="24"/>
          <w:lang w:bidi="fa-IR"/>
        </w:rPr>
        <w:t xml:space="preserve">grandchild. </w:t>
      </w:r>
      <w:r w:rsidR="007F0F15">
        <w:rPr>
          <w:rFonts w:asciiTheme="majorBidi" w:hAnsiTheme="majorBidi" w:cstheme="majorBidi"/>
          <w:sz w:val="24"/>
          <w:szCs w:val="24"/>
          <w:lang w:bidi="fa-IR"/>
        </w:rPr>
        <w:t xml:space="preserve">Besides, </w:t>
      </w:r>
      <w:r w:rsidR="00162B85">
        <w:rPr>
          <w:rFonts w:asciiTheme="majorBidi" w:hAnsiTheme="majorBidi" w:cstheme="majorBidi"/>
          <w:sz w:val="24"/>
          <w:szCs w:val="24"/>
          <w:lang w:bidi="fa-IR"/>
        </w:rPr>
        <w:t>insensitive social institutions</w:t>
      </w:r>
      <w:r w:rsidR="00664E70">
        <w:rPr>
          <w:rFonts w:asciiTheme="majorBidi" w:hAnsiTheme="majorBidi" w:cstheme="majorBidi"/>
          <w:sz w:val="24"/>
          <w:szCs w:val="24"/>
          <w:lang w:bidi="fa-IR"/>
        </w:rPr>
        <w:t xml:space="preserve"> </w:t>
      </w:r>
      <w:r w:rsidR="00EE15A2">
        <w:rPr>
          <w:rFonts w:asciiTheme="majorBidi" w:hAnsiTheme="majorBidi" w:cstheme="majorBidi"/>
          <w:sz w:val="24"/>
          <w:szCs w:val="24"/>
          <w:lang w:bidi="fa-IR"/>
        </w:rPr>
        <w:t>tend</w:t>
      </w:r>
      <w:r w:rsidR="00664E70">
        <w:rPr>
          <w:rFonts w:asciiTheme="majorBidi" w:hAnsiTheme="majorBidi" w:cstheme="majorBidi"/>
          <w:sz w:val="24"/>
          <w:szCs w:val="24"/>
          <w:lang w:bidi="fa-IR"/>
        </w:rPr>
        <w:t xml:space="preserve"> to </w:t>
      </w:r>
      <w:r w:rsidR="00542247">
        <w:rPr>
          <w:rFonts w:asciiTheme="majorBidi" w:hAnsiTheme="majorBidi" w:cstheme="majorBidi"/>
          <w:sz w:val="24"/>
          <w:szCs w:val="24"/>
          <w:lang w:bidi="fa-IR"/>
        </w:rPr>
        <w:t xml:space="preserve">exaggerate </w:t>
      </w:r>
      <w:r w:rsidR="0000121B">
        <w:rPr>
          <w:rFonts w:asciiTheme="majorBidi" w:hAnsiTheme="majorBidi" w:cstheme="majorBidi"/>
          <w:sz w:val="24"/>
          <w:szCs w:val="24"/>
          <w:lang w:bidi="fa-IR"/>
        </w:rPr>
        <w:t xml:space="preserve">the drama of </w:t>
      </w:r>
      <w:r w:rsidR="00B8744F">
        <w:rPr>
          <w:rFonts w:asciiTheme="majorBidi" w:hAnsiTheme="majorBidi" w:cstheme="majorBidi"/>
          <w:sz w:val="24"/>
          <w:szCs w:val="24"/>
          <w:lang w:bidi="fa-IR"/>
        </w:rPr>
        <w:t xml:space="preserve">their </w:t>
      </w:r>
      <w:r w:rsidR="009479EE">
        <w:rPr>
          <w:rFonts w:asciiTheme="majorBidi" w:hAnsiTheme="majorBidi" w:cstheme="majorBidi"/>
          <w:sz w:val="24"/>
          <w:szCs w:val="24"/>
          <w:lang w:bidi="fa-IR"/>
        </w:rPr>
        <w:t xml:space="preserve">misery. </w:t>
      </w:r>
      <w:r w:rsidR="00DB233B" w:rsidRPr="005259B8">
        <w:rPr>
          <w:rFonts w:asciiTheme="majorBidi" w:hAnsiTheme="majorBidi" w:cstheme="majorBidi"/>
          <w:sz w:val="24"/>
          <w:szCs w:val="24"/>
          <w:lang w:bidi="fa-IR"/>
        </w:rPr>
        <w:t>This article</w:t>
      </w:r>
      <w:r w:rsidR="009479EE" w:rsidRPr="005259B8">
        <w:rPr>
          <w:rFonts w:asciiTheme="majorBidi" w:hAnsiTheme="majorBidi" w:cstheme="majorBidi" w:hint="cs"/>
          <w:sz w:val="24"/>
          <w:szCs w:val="24"/>
          <w:lang w:bidi="fa-IR"/>
        </w:rPr>
        <w:t xml:space="preserve"> </w:t>
      </w:r>
      <w:r w:rsidR="009D665A" w:rsidRPr="005259B8">
        <w:rPr>
          <w:rFonts w:asciiTheme="majorBidi" w:hAnsiTheme="majorBidi" w:cstheme="majorBidi"/>
          <w:sz w:val="24"/>
          <w:szCs w:val="24"/>
          <w:lang w:bidi="fa-IR"/>
        </w:rPr>
        <w:t>takes a retroactive</w:t>
      </w:r>
      <w:r w:rsidR="00FD7281" w:rsidRPr="005259B8">
        <w:rPr>
          <w:rFonts w:asciiTheme="majorBidi" w:hAnsiTheme="majorBidi" w:cstheme="majorBidi"/>
          <w:sz w:val="24"/>
          <w:szCs w:val="24"/>
          <w:lang w:bidi="fa-IR"/>
        </w:rPr>
        <w:t xml:space="preserve"> </w:t>
      </w:r>
      <w:r w:rsidR="00606026" w:rsidRPr="005259B8">
        <w:rPr>
          <w:rFonts w:asciiTheme="majorBidi" w:hAnsiTheme="majorBidi" w:cstheme="majorBidi"/>
          <w:sz w:val="24"/>
          <w:szCs w:val="24"/>
          <w:lang w:bidi="fa-IR"/>
        </w:rPr>
        <w:t>exploration</w:t>
      </w:r>
      <w:r w:rsidR="00FD7281" w:rsidRPr="005259B8">
        <w:rPr>
          <w:rFonts w:asciiTheme="majorBidi" w:hAnsiTheme="majorBidi" w:cstheme="majorBidi"/>
          <w:sz w:val="24"/>
          <w:szCs w:val="24"/>
          <w:lang w:bidi="fa-IR"/>
        </w:rPr>
        <w:t xml:space="preserve"> of</w:t>
      </w:r>
      <w:r w:rsidR="00B93DC2" w:rsidRPr="005259B8">
        <w:rPr>
          <w:rFonts w:asciiTheme="majorBidi" w:hAnsiTheme="majorBidi" w:cstheme="majorBidi" w:hint="cs"/>
          <w:sz w:val="24"/>
          <w:szCs w:val="24"/>
          <w:lang w:bidi="fa-IR"/>
        </w:rPr>
        <w:t xml:space="preserve"> the </w:t>
      </w:r>
      <w:r w:rsidR="00FD7281" w:rsidRPr="005259B8">
        <w:rPr>
          <w:rFonts w:asciiTheme="majorBidi" w:hAnsiTheme="majorBidi" w:cstheme="majorBidi"/>
          <w:sz w:val="24"/>
          <w:szCs w:val="24"/>
          <w:lang w:bidi="fa-IR"/>
        </w:rPr>
        <w:t xml:space="preserve">traumatic </w:t>
      </w:r>
      <w:r w:rsidR="00B93DC2" w:rsidRPr="005259B8">
        <w:rPr>
          <w:rFonts w:asciiTheme="majorBidi" w:hAnsiTheme="majorBidi" w:cstheme="majorBidi" w:hint="cs"/>
          <w:sz w:val="24"/>
          <w:szCs w:val="24"/>
          <w:lang w:bidi="fa-IR"/>
        </w:rPr>
        <w:t xml:space="preserve">sensibility </w:t>
      </w:r>
      <w:r w:rsidR="00946499" w:rsidRPr="005259B8">
        <w:rPr>
          <w:rFonts w:asciiTheme="majorBidi" w:hAnsiTheme="majorBidi" w:cstheme="majorBidi" w:hint="cs"/>
          <w:sz w:val="24"/>
          <w:szCs w:val="24"/>
          <w:lang w:bidi="fa-IR"/>
        </w:rPr>
        <w:t>before and after</w:t>
      </w:r>
      <w:r w:rsidR="00B759B3" w:rsidRPr="005259B8">
        <w:rPr>
          <w:rFonts w:asciiTheme="majorBidi" w:hAnsiTheme="majorBidi" w:cstheme="majorBidi"/>
          <w:sz w:val="24"/>
          <w:szCs w:val="24"/>
          <w:lang w:bidi="fa-IR"/>
        </w:rPr>
        <w:t xml:space="preserve"> the </w:t>
      </w:r>
      <w:r w:rsidR="00946499" w:rsidRPr="005259B8">
        <w:rPr>
          <w:rFonts w:asciiTheme="majorBidi" w:hAnsiTheme="majorBidi" w:cstheme="majorBidi" w:hint="cs"/>
          <w:sz w:val="24"/>
          <w:szCs w:val="24"/>
          <w:lang w:bidi="fa-IR"/>
        </w:rPr>
        <w:t xml:space="preserve">abduction </w:t>
      </w:r>
      <w:r w:rsidR="00606026" w:rsidRPr="005259B8">
        <w:rPr>
          <w:rFonts w:asciiTheme="majorBidi" w:hAnsiTheme="majorBidi" w:cstheme="majorBidi"/>
          <w:sz w:val="24"/>
          <w:szCs w:val="24"/>
          <w:lang w:bidi="fa-IR"/>
        </w:rPr>
        <w:t>where</w:t>
      </w:r>
      <w:r w:rsidR="00DD45AB" w:rsidRPr="005259B8">
        <w:rPr>
          <w:rFonts w:asciiTheme="majorBidi" w:hAnsiTheme="majorBidi" w:cstheme="majorBidi" w:hint="cs"/>
          <w:sz w:val="24"/>
          <w:szCs w:val="24"/>
          <w:lang w:bidi="fa-IR"/>
        </w:rPr>
        <w:t xml:space="preserve"> it</w:t>
      </w:r>
      <w:r w:rsidR="00AD0376" w:rsidRPr="005259B8">
        <w:rPr>
          <w:rFonts w:asciiTheme="majorBidi" w:hAnsiTheme="majorBidi" w:cstheme="majorBidi"/>
          <w:sz w:val="24"/>
          <w:szCs w:val="24"/>
          <w:lang w:bidi="fa-IR"/>
        </w:rPr>
        <w:t xml:space="preserve"> </w:t>
      </w:r>
      <w:r w:rsidR="001C133A" w:rsidRPr="005259B8">
        <w:rPr>
          <w:rFonts w:asciiTheme="majorBidi" w:hAnsiTheme="majorBidi" w:cstheme="majorBidi"/>
          <w:sz w:val="24"/>
          <w:szCs w:val="24"/>
          <w:lang w:bidi="fa-IR"/>
        </w:rPr>
        <w:t>notices</w:t>
      </w:r>
      <w:r w:rsidR="00D73DDC" w:rsidRPr="005259B8">
        <w:rPr>
          <w:rFonts w:asciiTheme="majorBidi" w:hAnsiTheme="majorBidi" w:cstheme="majorBidi"/>
          <w:sz w:val="24"/>
          <w:szCs w:val="24"/>
          <w:lang w:bidi="fa-IR"/>
        </w:rPr>
        <w:t xml:space="preserve"> the </w:t>
      </w:r>
      <w:r w:rsidR="008A075B" w:rsidRPr="005259B8">
        <w:rPr>
          <w:rFonts w:asciiTheme="majorBidi" w:hAnsiTheme="majorBidi" w:cstheme="majorBidi"/>
          <w:sz w:val="24"/>
          <w:szCs w:val="24"/>
          <w:lang w:bidi="fa-IR"/>
        </w:rPr>
        <w:t>traces</w:t>
      </w:r>
      <w:r w:rsidR="00D73DDC" w:rsidRPr="005259B8">
        <w:rPr>
          <w:rFonts w:asciiTheme="majorBidi" w:hAnsiTheme="majorBidi" w:cstheme="majorBidi"/>
          <w:sz w:val="24"/>
          <w:szCs w:val="24"/>
          <w:lang w:bidi="fa-IR"/>
        </w:rPr>
        <w:t xml:space="preserve"> of </w:t>
      </w:r>
      <w:r w:rsidR="00A56B96" w:rsidRPr="005259B8">
        <w:rPr>
          <w:rFonts w:asciiTheme="majorBidi" w:hAnsiTheme="majorBidi" w:cstheme="majorBidi" w:hint="cs"/>
          <w:sz w:val="24"/>
          <w:szCs w:val="24"/>
          <w:lang w:bidi="fa-IR"/>
        </w:rPr>
        <w:t xml:space="preserve">a </w:t>
      </w:r>
      <w:r w:rsidR="007B3A16" w:rsidRPr="005259B8">
        <w:rPr>
          <w:rFonts w:asciiTheme="majorBidi" w:hAnsiTheme="majorBidi" w:cstheme="majorBidi" w:hint="cs"/>
          <w:sz w:val="24"/>
          <w:szCs w:val="24"/>
          <w:lang w:bidi="fa-IR"/>
        </w:rPr>
        <w:t>malfunctioned father’s signifier</w:t>
      </w:r>
      <w:r w:rsidR="00B25ACC" w:rsidRPr="005259B8">
        <w:rPr>
          <w:rFonts w:asciiTheme="majorBidi" w:hAnsiTheme="majorBidi" w:cstheme="majorBidi"/>
          <w:sz w:val="24"/>
          <w:szCs w:val="24"/>
          <w:lang w:bidi="fa-IR"/>
        </w:rPr>
        <w:t xml:space="preserve">. </w:t>
      </w:r>
      <w:r w:rsidR="00FC0178" w:rsidRPr="005259B8">
        <w:rPr>
          <w:rFonts w:asciiTheme="majorBidi" w:hAnsiTheme="majorBidi" w:cstheme="majorBidi"/>
          <w:sz w:val="24"/>
          <w:szCs w:val="24"/>
          <w:lang w:bidi="fa-IR"/>
        </w:rPr>
        <w:t>Such traces</w:t>
      </w:r>
      <w:r w:rsidR="00ED716B" w:rsidRPr="005259B8">
        <w:rPr>
          <w:rFonts w:asciiTheme="majorBidi" w:hAnsiTheme="majorBidi" w:cstheme="majorBidi"/>
          <w:sz w:val="24"/>
          <w:szCs w:val="24"/>
          <w:lang w:bidi="fa-IR"/>
        </w:rPr>
        <w:t xml:space="preserve"> </w:t>
      </w:r>
      <w:r w:rsidR="008A7DFF" w:rsidRPr="005259B8">
        <w:rPr>
          <w:rFonts w:asciiTheme="majorBidi" w:hAnsiTheme="majorBidi" w:cstheme="majorBidi"/>
          <w:sz w:val="24"/>
          <w:szCs w:val="24"/>
          <w:lang w:bidi="fa-IR"/>
        </w:rPr>
        <w:t>emerge</w:t>
      </w:r>
      <w:r w:rsidR="00DE0527" w:rsidRPr="005259B8">
        <w:rPr>
          <w:rFonts w:asciiTheme="majorBidi" w:hAnsiTheme="majorBidi" w:cstheme="majorBidi"/>
          <w:sz w:val="24"/>
          <w:szCs w:val="24"/>
          <w:lang w:bidi="fa-IR"/>
        </w:rPr>
        <w:t xml:space="preserve"> after the </w:t>
      </w:r>
      <w:r w:rsidR="00A41548" w:rsidRPr="005259B8">
        <w:rPr>
          <w:rFonts w:asciiTheme="majorBidi" w:hAnsiTheme="majorBidi" w:cstheme="majorBidi"/>
          <w:sz w:val="24"/>
          <w:szCs w:val="24"/>
          <w:lang w:bidi="fa-IR"/>
        </w:rPr>
        <w:t>abduction</w:t>
      </w:r>
      <w:r w:rsidR="009F0429" w:rsidRPr="005259B8">
        <w:rPr>
          <w:rFonts w:asciiTheme="majorBidi" w:hAnsiTheme="majorBidi" w:cstheme="majorBidi"/>
          <w:sz w:val="24"/>
          <w:szCs w:val="24"/>
          <w:lang w:bidi="fa-IR"/>
        </w:rPr>
        <w:t xml:space="preserve"> </w:t>
      </w:r>
      <w:r w:rsidR="00E139E6" w:rsidRPr="005259B8">
        <w:rPr>
          <w:rFonts w:asciiTheme="majorBidi" w:hAnsiTheme="majorBidi" w:cstheme="majorBidi"/>
          <w:sz w:val="24"/>
          <w:szCs w:val="24"/>
          <w:lang w:bidi="fa-IR"/>
        </w:rPr>
        <w:t>in</w:t>
      </w:r>
      <w:r w:rsidR="009F0429" w:rsidRPr="005259B8">
        <w:rPr>
          <w:rFonts w:asciiTheme="majorBidi" w:hAnsiTheme="majorBidi" w:cstheme="majorBidi"/>
          <w:sz w:val="24"/>
          <w:szCs w:val="24"/>
          <w:lang w:bidi="fa-IR"/>
        </w:rPr>
        <w:t xml:space="preserve"> the process of </w:t>
      </w:r>
      <w:r w:rsidR="00C35E00" w:rsidRPr="005259B8">
        <w:rPr>
          <w:rFonts w:asciiTheme="majorBidi" w:hAnsiTheme="majorBidi" w:cstheme="majorBidi"/>
          <w:sz w:val="24"/>
          <w:szCs w:val="24"/>
          <w:lang w:bidi="fa-IR"/>
        </w:rPr>
        <w:t>repetition and recollection</w:t>
      </w:r>
      <w:r w:rsidR="00C37528" w:rsidRPr="005259B8">
        <w:rPr>
          <w:rFonts w:asciiTheme="majorBidi" w:hAnsiTheme="majorBidi" w:cstheme="majorBidi"/>
          <w:sz w:val="24"/>
          <w:szCs w:val="24"/>
          <w:lang w:bidi="fa-IR"/>
        </w:rPr>
        <w:t xml:space="preserve"> </w:t>
      </w:r>
      <w:r w:rsidR="00561DEF" w:rsidRPr="005259B8">
        <w:rPr>
          <w:rFonts w:asciiTheme="majorBidi" w:hAnsiTheme="majorBidi" w:cstheme="majorBidi"/>
          <w:sz w:val="24"/>
          <w:szCs w:val="24"/>
          <w:lang w:bidi="fa-IR"/>
        </w:rPr>
        <w:t xml:space="preserve">when </w:t>
      </w:r>
      <w:r w:rsidR="00B2351A" w:rsidRPr="005259B8">
        <w:rPr>
          <w:rFonts w:asciiTheme="majorBidi" w:hAnsiTheme="majorBidi" w:cstheme="majorBidi"/>
          <w:sz w:val="24"/>
          <w:szCs w:val="24"/>
          <w:lang w:bidi="fa-IR"/>
        </w:rPr>
        <w:t>Ma</w:t>
      </w:r>
      <w:r w:rsidR="00561DEF" w:rsidRPr="005259B8">
        <w:rPr>
          <w:rFonts w:asciiTheme="majorBidi" w:hAnsiTheme="majorBidi" w:cstheme="majorBidi"/>
          <w:sz w:val="24"/>
          <w:szCs w:val="24"/>
          <w:lang w:bidi="fa-IR"/>
        </w:rPr>
        <w:t xml:space="preserve"> </w:t>
      </w:r>
      <w:r w:rsidR="008A7DFF" w:rsidRPr="005259B8">
        <w:rPr>
          <w:rFonts w:asciiTheme="majorBidi" w:hAnsiTheme="majorBidi" w:cstheme="majorBidi"/>
          <w:sz w:val="24"/>
          <w:szCs w:val="24"/>
          <w:lang w:bidi="fa-IR"/>
        </w:rPr>
        <w:t>begins</w:t>
      </w:r>
      <w:r w:rsidR="00561DEF" w:rsidRPr="005259B8">
        <w:rPr>
          <w:rFonts w:asciiTheme="majorBidi" w:hAnsiTheme="majorBidi" w:cstheme="majorBidi"/>
          <w:sz w:val="24"/>
          <w:szCs w:val="24"/>
          <w:lang w:bidi="fa-IR"/>
        </w:rPr>
        <w:t xml:space="preserve"> to symbolize </w:t>
      </w:r>
      <w:r w:rsidR="006761F7" w:rsidRPr="005259B8">
        <w:rPr>
          <w:rFonts w:asciiTheme="majorBidi" w:hAnsiTheme="majorBidi" w:cstheme="majorBidi"/>
          <w:sz w:val="24"/>
          <w:szCs w:val="24"/>
          <w:lang w:bidi="fa-IR"/>
        </w:rPr>
        <w:t>how being an adopted girl in the family</w:t>
      </w:r>
      <w:r w:rsidR="009A0CF0" w:rsidRPr="005259B8">
        <w:rPr>
          <w:rFonts w:asciiTheme="majorBidi" w:hAnsiTheme="majorBidi" w:cstheme="majorBidi"/>
          <w:sz w:val="24"/>
          <w:szCs w:val="24"/>
          <w:lang w:bidi="fa-IR"/>
        </w:rPr>
        <w:t>, repeat</w:t>
      </w:r>
      <w:r w:rsidR="0061345F" w:rsidRPr="005259B8">
        <w:rPr>
          <w:rFonts w:asciiTheme="majorBidi" w:hAnsiTheme="majorBidi" w:cstheme="majorBidi"/>
          <w:sz w:val="24"/>
          <w:szCs w:val="24"/>
          <w:lang w:bidi="fa-IR"/>
        </w:rPr>
        <w:t xml:space="preserve">ing </w:t>
      </w:r>
      <w:r w:rsidR="009A0CF0" w:rsidRPr="005259B8">
        <w:rPr>
          <w:rFonts w:asciiTheme="majorBidi" w:hAnsiTheme="majorBidi" w:cstheme="majorBidi"/>
          <w:sz w:val="24"/>
          <w:szCs w:val="24"/>
          <w:lang w:bidi="fa-IR"/>
        </w:rPr>
        <w:t xml:space="preserve">in </w:t>
      </w:r>
      <w:r w:rsidR="003A448F" w:rsidRPr="005259B8">
        <w:rPr>
          <w:rFonts w:asciiTheme="majorBidi" w:hAnsiTheme="majorBidi" w:cstheme="majorBidi"/>
          <w:sz w:val="24"/>
          <w:szCs w:val="24"/>
          <w:lang w:bidi="fa-IR"/>
        </w:rPr>
        <w:t>the guise</w:t>
      </w:r>
      <w:r w:rsidR="009A0CF0" w:rsidRPr="005259B8">
        <w:rPr>
          <w:rFonts w:asciiTheme="majorBidi" w:hAnsiTheme="majorBidi" w:cstheme="majorBidi"/>
          <w:sz w:val="24"/>
          <w:szCs w:val="24"/>
          <w:lang w:bidi="fa-IR"/>
        </w:rPr>
        <w:t xml:space="preserve"> </w:t>
      </w:r>
      <w:r w:rsidR="003A448F" w:rsidRPr="005259B8">
        <w:rPr>
          <w:rFonts w:asciiTheme="majorBidi" w:hAnsiTheme="majorBidi" w:cstheme="majorBidi"/>
          <w:sz w:val="24"/>
          <w:szCs w:val="24"/>
          <w:lang w:bidi="fa-IR"/>
        </w:rPr>
        <w:t>of</w:t>
      </w:r>
      <w:r w:rsidR="003C3E07" w:rsidRPr="005259B8">
        <w:rPr>
          <w:rFonts w:asciiTheme="majorBidi" w:hAnsiTheme="majorBidi" w:cstheme="majorBidi"/>
          <w:sz w:val="24"/>
          <w:szCs w:val="24"/>
          <w:lang w:bidi="fa-IR"/>
        </w:rPr>
        <w:t xml:space="preserve"> </w:t>
      </w:r>
      <w:r w:rsidR="00C37528" w:rsidRPr="005259B8">
        <w:rPr>
          <w:rFonts w:asciiTheme="majorBidi" w:hAnsiTheme="majorBidi" w:cstheme="majorBidi"/>
          <w:sz w:val="24"/>
          <w:szCs w:val="24"/>
          <w:lang w:bidi="fa-IR"/>
        </w:rPr>
        <w:t>other miserable occurrences</w:t>
      </w:r>
      <w:r w:rsidR="004D1C17" w:rsidRPr="005259B8">
        <w:rPr>
          <w:rFonts w:asciiTheme="majorBidi" w:hAnsiTheme="majorBidi" w:cstheme="majorBidi"/>
          <w:sz w:val="24"/>
          <w:szCs w:val="24"/>
          <w:lang w:bidi="fa-IR"/>
        </w:rPr>
        <w:t>.</w:t>
      </w:r>
      <w:r w:rsidR="00397321" w:rsidRPr="005259B8">
        <w:rPr>
          <w:rFonts w:asciiTheme="majorBidi" w:hAnsiTheme="majorBidi" w:cstheme="majorBidi"/>
          <w:sz w:val="24"/>
          <w:szCs w:val="24"/>
          <w:lang w:bidi="fa-IR"/>
        </w:rPr>
        <w:t xml:space="preserve"> </w:t>
      </w:r>
      <w:r w:rsidR="00034517" w:rsidRPr="005259B8">
        <w:rPr>
          <w:rFonts w:asciiTheme="majorBidi" w:hAnsiTheme="majorBidi" w:cstheme="majorBidi"/>
          <w:sz w:val="24"/>
          <w:szCs w:val="24"/>
          <w:lang w:bidi="fa-IR"/>
        </w:rPr>
        <w:t>The truth that</w:t>
      </w:r>
      <w:r w:rsidR="00E10156" w:rsidRPr="005259B8">
        <w:rPr>
          <w:rFonts w:asciiTheme="majorBidi" w:hAnsiTheme="majorBidi" w:cstheme="majorBidi"/>
          <w:sz w:val="24"/>
          <w:szCs w:val="24"/>
          <w:lang w:bidi="fa-IR"/>
        </w:rPr>
        <w:t xml:space="preserve"> the outside no longer </w:t>
      </w:r>
      <w:r w:rsidR="009773C4" w:rsidRPr="005259B8">
        <w:rPr>
          <w:rFonts w:asciiTheme="majorBidi" w:hAnsiTheme="majorBidi" w:cstheme="majorBidi"/>
          <w:sz w:val="24"/>
          <w:szCs w:val="24"/>
          <w:lang w:bidi="fa-IR"/>
        </w:rPr>
        <w:t xml:space="preserve">protects </w:t>
      </w:r>
      <w:r w:rsidR="00E10156" w:rsidRPr="005259B8">
        <w:rPr>
          <w:rFonts w:asciiTheme="majorBidi" w:hAnsiTheme="majorBidi" w:cstheme="majorBidi"/>
          <w:sz w:val="24"/>
          <w:szCs w:val="24"/>
          <w:lang w:bidi="fa-IR"/>
        </w:rPr>
        <w:t>her</w:t>
      </w:r>
      <w:r w:rsidR="00DA59BB" w:rsidRPr="005259B8">
        <w:rPr>
          <w:rFonts w:asciiTheme="majorBidi" w:hAnsiTheme="majorBidi" w:cstheme="majorBidi"/>
          <w:sz w:val="24"/>
          <w:szCs w:val="24"/>
          <w:lang w:bidi="fa-IR"/>
        </w:rPr>
        <w:t xml:space="preserve"> subjectivity</w:t>
      </w:r>
      <w:r w:rsidR="00E10156" w:rsidRPr="005259B8">
        <w:rPr>
          <w:rFonts w:asciiTheme="majorBidi" w:hAnsiTheme="majorBidi" w:cstheme="majorBidi"/>
          <w:sz w:val="24"/>
          <w:szCs w:val="24"/>
          <w:lang w:bidi="fa-IR"/>
        </w:rPr>
        <w:t xml:space="preserve"> drags her to </w:t>
      </w:r>
      <w:r w:rsidR="009834D7" w:rsidRPr="005259B8">
        <w:rPr>
          <w:rFonts w:asciiTheme="majorBidi" w:hAnsiTheme="majorBidi" w:cstheme="majorBidi"/>
          <w:sz w:val="24"/>
          <w:szCs w:val="24"/>
          <w:lang w:bidi="fa-IR"/>
        </w:rPr>
        <w:t xml:space="preserve">lose </w:t>
      </w:r>
      <w:r w:rsidR="00B8463F" w:rsidRPr="005259B8">
        <w:rPr>
          <w:rFonts w:asciiTheme="majorBidi" w:hAnsiTheme="majorBidi" w:cstheme="majorBidi"/>
          <w:sz w:val="24"/>
          <w:szCs w:val="24"/>
          <w:lang w:bidi="fa-IR"/>
        </w:rPr>
        <w:t xml:space="preserve">her phantasmatic structure </w:t>
      </w:r>
      <w:r w:rsidR="00DD60DE" w:rsidRPr="005259B8">
        <w:rPr>
          <w:rFonts w:asciiTheme="majorBidi" w:hAnsiTheme="majorBidi" w:cstheme="majorBidi"/>
          <w:sz w:val="24"/>
          <w:szCs w:val="24"/>
          <w:lang w:bidi="fa-IR"/>
        </w:rPr>
        <w:t>about</w:t>
      </w:r>
      <w:r w:rsidR="00B8463F" w:rsidRPr="005259B8">
        <w:rPr>
          <w:rFonts w:asciiTheme="majorBidi" w:hAnsiTheme="majorBidi" w:cstheme="majorBidi"/>
          <w:sz w:val="24"/>
          <w:szCs w:val="24"/>
          <w:lang w:bidi="fa-IR"/>
        </w:rPr>
        <w:t xml:space="preserve"> the outside as </w:t>
      </w:r>
      <w:r w:rsidR="00034517" w:rsidRPr="005259B8">
        <w:rPr>
          <w:rFonts w:asciiTheme="majorBidi" w:hAnsiTheme="majorBidi" w:cstheme="majorBidi"/>
          <w:sz w:val="24"/>
          <w:szCs w:val="24"/>
          <w:lang w:bidi="fa-IR"/>
        </w:rPr>
        <w:t>a</w:t>
      </w:r>
      <w:r w:rsidR="00B8463F" w:rsidRPr="005259B8">
        <w:rPr>
          <w:rFonts w:asciiTheme="majorBidi" w:hAnsiTheme="majorBidi" w:cstheme="majorBidi"/>
          <w:sz w:val="24"/>
          <w:szCs w:val="24"/>
          <w:lang w:bidi="fa-IR"/>
        </w:rPr>
        <w:t xml:space="preserve"> dear </w:t>
      </w:r>
      <w:r w:rsidR="00DD60DE" w:rsidRPr="005259B8">
        <w:rPr>
          <w:rFonts w:asciiTheme="majorBidi" w:hAnsiTheme="majorBidi" w:cstheme="majorBidi"/>
          <w:sz w:val="24"/>
          <w:szCs w:val="24"/>
          <w:lang w:bidi="fa-IR"/>
        </w:rPr>
        <w:t xml:space="preserve">place. </w:t>
      </w:r>
      <w:r w:rsidR="00DB233B" w:rsidRPr="005259B8">
        <w:rPr>
          <w:rFonts w:asciiTheme="majorBidi" w:hAnsiTheme="majorBidi" w:cstheme="majorBidi"/>
          <w:sz w:val="24"/>
          <w:szCs w:val="24"/>
          <w:lang w:bidi="fa-IR"/>
        </w:rPr>
        <w:t>Moreover, this article</w:t>
      </w:r>
      <w:r w:rsidR="00307BE3">
        <w:rPr>
          <w:rFonts w:asciiTheme="majorBidi" w:hAnsiTheme="majorBidi" w:cstheme="majorBidi" w:hint="cs"/>
          <w:sz w:val="24"/>
          <w:szCs w:val="24"/>
          <w:lang w:bidi="fa-IR"/>
        </w:rPr>
        <w:t xml:space="preserve"> </w:t>
      </w:r>
      <w:r w:rsidR="00FE3A31">
        <w:rPr>
          <w:rFonts w:asciiTheme="majorBidi" w:hAnsiTheme="majorBidi" w:cstheme="majorBidi"/>
          <w:sz w:val="24"/>
          <w:szCs w:val="24"/>
          <w:lang w:bidi="fa-IR"/>
        </w:rPr>
        <w:t>draws</w:t>
      </w:r>
      <w:r w:rsidR="00B62D51">
        <w:rPr>
          <w:rFonts w:asciiTheme="majorBidi" w:hAnsiTheme="majorBidi" w:cstheme="majorBidi"/>
          <w:sz w:val="24"/>
          <w:szCs w:val="24"/>
          <w:lang w:bidi="fa-IR"/>
        </w:rPr>
        <w:t xml:space="preserve"> on </w:t>
      </w:r>
      <w:r w:rsidR="00C235ED">
        <w:rPr>
          <w:rFonts w:asciiTheme="majorBidi" w:hAnsiTheme="majorBidi" w:cstheme="majorBidi"/>
          <w:sz w:val="24"/>
          <w:szCs w:val="24"/>
          <w:lang w:bidi="fa-IR"/>
        </w:rPr>
        <w:t>L</w:t>
      </w:r>
      <w:r w:rsidR="00C235ED">
        <w:rPr>
          <w:rFonts w:asciiTheme="majorBidi" w:hAnsiTheme="majorBidi" w:cstheme="majorBidi" w:hint="cs"/>
          <w:sz w:val="24"/>
          <w:szCs w:val="24"/>
          <w:lang w:bidi="fa-IR"/>
        </w:rPr>
        <w:t>acanian psychoanalysis</w:t>
      </w:r>
      <w:r w:rsidR="00337B93">
        <w:rPr>
          <w:rFonts w:asciiTheme="majorBidi" w:hAnsiTheme="majorBidi" w:cstheme="majorBidi" w:hint="cs"/>
          <w:sz w:val="24"/>
          <w:szCs w:val="24"/>
          <w:lang w:bidi="fa-IR"/>
        </w:rPr>
        <w:t xml:space="preserve"> </w:t>
      </w:r>
      <w:r w:rsidR="00BD7F03">
        <w:rPr>
          <w:rFonts w:asciiTheme="majorBidi" w:hAnsiTheme="majorBidi" w:cstheme="majorBidi"/>
          <w:sz w:val="24"/>
          <w:szCs w:val="24"/>
          <w:lang w:bidi="fa-IR"/>
        </w:rPr>
        <w:t>as</w:t>
      </w:r>
      <w:r w:rsidR="00FE3A31">
        <w:rPr>
          <w:rFonts w:asciiTheme="majorBidi" w:hAnsiTheme="majorBidi" w:cstheme="majorBidi"/>
          <w:sz w:val="24"/>
          <w:szCs w:val="24"/>
          <w:lang w:bidi="fa-IR"/>
        </w:rPr>
        <w:t xml:space="preserve"> the instrumental</w:t>
      </w:r>
      <w:r w:rsidR="00337B93">
        <w:rPr>
          <w:rFonts w:asciiTheme="majorBidi" w:hAnsiTheme="majorBidi" w:cstheme="majorBidi" w:hint="cs"/>
          <w:sz w:val="24"/>
          <w:szCs w:val="24"/>
          <w:lang w:bidi="fa-IR"/>
        </w:rPr>
        <w:t xml:space="preserve"> approach to </w:t>
      </w:r>
      <w:r w:rsidR="00D2134E">
        <w:rPr>
          <w:rFonts w:asciiTheme="majorBidi" w:hAnsiTheme="majorBidi" w:cstheme="majorBidi"/>
          <w:sz w:val="24"/>
          <w:szCs w:val="24"/>
          <w:lang w:bidi="fa-IR"/>
        </w:rPr>
        <w:t>assess</w:t>
      </w:r>
      <w:r w:rsidR="00101E48">
        <w:rPr>
          <w:rFonts w:asciiTheme="majorBidi" w:hAnsiTheme="majorBidi" w:cstheme="majorBidi"/>
          <w:sz w:val="24"/>
          <w:szCs w:val="24"/>
          <w:lang w:bidi="fa-IR"/>
        </w:rPr>
        <w:t xml:space="preserve"> </w:t>
      </w:r>
      <w:r w:rsidR="00101E48">
        <w:rPr>
          <w:rFonts w:asciiTheme="majorBidi" w:hAnsiTheme="majorBidi" w:cstheme="majorBidi" w:hint="cs"/>
          <w:sz w:val="24"/>
          <w:szCs w:val="24"/>
          <w:lang w:bidi="fa-IR"/>
        </w:rPr>
        <w:t xml:space="preserve">the </w:t>
      </w:r>
      <w:r w:rsidR="00B64213" w:rsidRPr="00544620">
        <w:rPr>
          <w:rFonts w:asciiTheme="majorBidi" w:hAnsiTheme="majorBidi" w:cstheme="majorBidi"/>
          <w:sz w:val="24"/>
          <w:szCs w:val="24"/>
          <w:lang w:bidi="fa-IR"/>
        </w:rPr>
        <w:t>post-trauma</w:t>
      </w:r>
      <w:r w:rsidR="006F42BA" w:rsidRPr="00544620">
        <w:rPr>
          <w:rFonts w:asciiTheme="majorBidi" w:hAnsiTheme="majorBidi" w:cstheme="majorBidi"/>
          <w:sz w:val="24"/>
          <w:szCs w:val="24"/>
          <w:lang w:bidi="fa-IR"/>
        </w:rPr>
        <w:t xml:space="preserve"> </w:t>
      </w:r>
      <w:r w:rsidR="001D50FB" w:rsidRPr="00544620">
        <w:rPr>
          <w:rFonts w:asciiTheme="majorBidi" w:hAnsiTheme="majorBidi" w:cstheme="majorBidi"/>
          <w:sz w:val="24"/>
          <w:szCs w:val="24"/>
          <w:lang w:bidi="fa-IR"/>
        </w:rPr>
        <w:t>human</w:t>
      </w:r>
      <w:r w:rsidR="0013230B" w:rsidRPr="00544620">
        <w:rPr>
          <w:rFonts w:asciiTheme="majorBidi" w:hAnsiTheme="majorBidi" w:cstheme="majorBidi"/>
          <w:sz w:val="24"/>
          <w:szCs w:val="24"/>
          <w:lang w:bidi="fa-IR"/>
        </w:rPr>
        <w:t xml:space="preserve"> condition</w:t>
      </w:r>
      <w:r w:rsidR="001D50FB">
        <w:rPr>
          <w:rFonts w:asciiTheme="majorBidi" w:hAnsiTheme="majorBidi" w:cstheme="majorBidi"/>
          <w:sz w:val="24"/>
          <w:szCs w:val="24"/>
          <w:lang w:bidi="fa-IR"/>
        </w:rPr>
        <w:t xml:space="preserve"> </w:t>
      </w:r>
      <w:r w:rsidR="00BB4BB3">
        <w:rPr>
          <w:rFonts w:asciiTheme="majorBidi" w:hAnsiTheme="majorBidi" w:cstheme="majorBidi" w:hint="cs"/>
          <w:sz w:val="24"/>
          <w:szCs w:val="24"/>
          <w:lang w:bidi="fa-IR"/>
        </w:rPr>
        <w:t xml:space="preserve">in </w:t>
      </w:r>
      <w:r w:rsidR="00C37528">
        <w:rPr>
          <w:rFonts w:asciiTheme="majorBidi" w:hAnsiTheme="majorBidi" w:cstheme="majorBidi"/>
          <w:sz w:val="24"/>
          <w:szCs w:val="24"/>
          <w:lang w:bidi="fa-IR"/>
        </w:rPr>
        <w:t>the</w:t>
      </w:r>
      <w:r w:rsidR="00D34990">
        <w:rPr>
          <w:rFonts w:asciiTheme="majorBidi" w:hAnsiTheme="majorBidi" w:cstheme="majorBidi" w:hint="cs"/>
          <w:sz w:val="24"/>
          <w:szCs w:val="24"/>
          <w:lang w:bidi="fa-IR"/>
        </w:rPr>
        <w:t xml:space="preserve"> symbolic structure where the </w:t>
      </w:r>
      <w:r w:rsidR="00BD7F03">
        <w:rPr>
          <w:rFonts w:asciiTheme="majorBidi" w:hAnsiTheme="majorBidi" w:cstheme="majorBidi"/>
          <w:sz w:val="24"/>
          <w:szCs w:val="24"/>
          <w:lang w:bidi="fa-IR"/>
        </w:rPr>
        <w:t>interplay</w:t>
      </w:r>
      <w:r w:rsidR="00D34990">
        <w:rPr>
          <w:rFonts w:asciiTheme="majorBidi" w:hAnsiTheme="majorBidi" w:cstheme="majorBidi" w:hint="cs"/>
          <w:sz w:val="24"/>
          <w:szCs w:val="24"/>
          <w:lang w:bidi="fa-IR"/>
        </w:rPr>
        <w:t xml:space="preserve"> of death </w:t>
      </w:r>
      <w:r w:rsidR="003A448F">
        <w:rPr>
          <w:rFonts w:asciiTheme="majorBidi" w:hAnsiTheme="majorBidi" w:cstheme="majorBidi"/>
          <w:sz w:val="24"/>
          <w:szCs w:val="24"/>
          <w:lang w:bidi="fa-IR"/>
        </w:rPr>
        <w:t>drives</w:t>
      </w:r>
      <w:r w:rsidR="00AA7CDB">
        <w:rPr>
          <w:rFonts w:asciiTheme="majorBidi" w:hAnsiTheme="majorBidi" w:cstheme="majorBidi" w:hint="cs"/>
          <w:sz w:val="24"/>
          <w:szCs w:val="24"/>
          <w:lang w:bidi="fa-IR"/>
        </w:rPr>
        <w:t xml:space="preserve"> </w:t>
      </w:r>
      <w:r w:rsidR="00E55760">
        <w:rPr>
          <w:rFonts w:asciiTheme="majorBidi" w:hAnsiTheme="majorBidi" w:cstheme="majorBidi"/>
          <w:sz w:val="24"/>
          <w:szCs w:val="24"/>
          <w:lang w:bidi="fa-IR"/>
        </w:rPr>
        <w:t>resigned</w:t>
      </w:r>
      <w:r w:rsidR="00AA7CDB">
        <w:rPr>
          <w:rFonts w:asciiTheme="majorBidi" w:hAnsiTheme="majorBidi" w:cstheme="majorBidi" w:hint="cs"/>
          <w:sz w:val="24"/>
          <w:szCs w:val="24"/>
          <w:lang w:bidi="fa-IR"/>
        </w:rPr>
        <w:t xml:space="preserve"> the </w:t>
      </w:r>
      <w:r w:rsidR="00E55760">
        <w:rPr>
          <w:rFonts w:asciiTheme="majorBidi" w:hAnsiTheme="majorBidi" w:cstheme="majorBidi"/>
          <w:sz w:val="24"/>
          <w:szCs w:val="24"/>
          <w:lang w:bidi="fa-IR"/>
        </w:rPr>
        <w:t>fantasy</w:t>
      </w:r>
      <w:r w:rsidR="00E2048B">
        <w:rPr>
          <w:rFonts w:asciiTheme="majorBidi" w:hAnsiTheme="majorBidi" w:cstheme="majorBidi"/>
          <w:sz w:val="24"/>
          <w:szCs w:val="24"/>
          <w:lang w:bidi="fa-IR"/>
        </w:rPr>
        <w:t xml:space="preserve"> </w:t>
      </w:r>
      <w:r w:rsidR="00B13877">
        <w:rPr>
          <w:rFonts w:asciiTheme="majorBidi" w:hAnsiTheme="majorBidi" w:cstheme="majorBidi"/>
          <w:sz w:val="24"/>
          <w:szCs w:val="24"/>
          <w:lang w:bidi="fa-IR"/>
        </w:rPr>
        <w:t>structure. The</w:t>
      </w:r>
      <w:r w:rsidR="001E0DF3">
        <w:rPr>
          <w:rFonts w:asciiTheme="majorBidi" w:hAnsiTheme="majorBidi" w:cstheme="majorBidi" w:hint="cs"/>
          <w:sz w:val="24"/>
          <w:szCs w:val="24"/>
          <w:lang w:bidi="fa-IR"/>
        </w:rPr>
        <w:t xml:space="preserve"> result </w:t>
      </w:r>
      <w:r w:rsidR="00DA54CC" w:rsidRPr="002E24F1">
        <w:rPr>
          <w:rFonts w:asciiTheme="majorBidi" w:hAnsiTheme="majorBidi" w:cstheme="majorBidi" w:hint="cs"/>
          <w:sz w:val="24"/>
          <w:szCs w:val="24"/>
          <w:lang w:bidi="fa-IR"/>
        </w:rPr>
        <w:t xml:space="preserve">will </w:t>
      </w:r>
      <w:r w:rsidR="004961DC" w:rsidRPr="002E24F1">
        <w:rPr>
          <w:rFonts w:asciiTheme="majorBidi" w:hAnsiTheme="majorBidi" w:cstheme="majorBidi"/>
          <w:sz w:val="24"/>
          <w:szCs w:val="24"/>
          <w:lang w:bidi="fa-IR"/>
        </w:rPr>
        <w:t>illustrate</w:t>
      </w:r>
      <w:r w:rsidR="00DA54CC">
        <w:rPr>
          <w:rFonts w:asciiTheme="majorBidi" w:hAnsiTheme="majorBidi" w:cstheme="majorBidi" w:hint="cs"/>
          <w:sz w:val="24"/>
          <w:szCs w:val="24"/>
          <w:lang w:bidi="fa-IR"/>
        </w:rPr>
        <w:t xml:space="preserve"> </w:t>
      </w:r>
      <w:r w:rsidR="006B45AA">
        <w:rPr>
          <w:rFonts w:asciiTheme="majorBidi" w:hAnsiTheme="majorBidi" w:cstheme="majorBidi" w:hint="cs"/>
          <w:sz w:val="24"/>
          <w:szCs w:val="24"/>
          <w:lang w:bidi="fa-IR"/>
        </w:rPr>
        <w:t xml:space="preserve">how </w:t>
      </w:r>
      <w:r w:rsidR="0086461D">
        <w:rPr>
          <w:rFonts w:asciiTheme="majorBidi" w:hAnsiTheme="majorBidi" w:cstheme="majorBidi"/>
          <w:sz w:val="24"/>
          <w:szCs w:val="24"/>
          <w:lang w:bidi="fa-IR"/>
        </w:rPr>
        <w:t>t</w:t>
      </w:r>
      <w:r w:rsidR="001C4590">
        <w:rPr>
          <w:rFonts w:asciiTheme="majorBidi" w:hAnsiTheme="majorBidi" w:cstheme="majorBidi"/>
          <w:sz w:val="24"/>
          <w:szCs w:val="24"/>
          <w:lang w:bidi="fa-IR"/>
        </w:rPr>
        <w:t xml:space="preserve">he </w:t>
      </w:r>
      <w:r w:rsidR="00881546">
        <w:rPr>
          <w:rFonts w:asciiTheme="majorBidi" w:hAnsiTheme="majorBidi" w:cstheme="majorBidi"/>
          <w:sz w:val="24"/>
          <w:szCs w:val="24"/>
          <w:lang w:bidi="fa-IR"/>
        </w:rPr>
        <w:t>sublimated d</w:t>
      </w:r>
      <w:r w:rsidR="008F3AF2">
        <w:rPr>
          <w:rFonts w:asciiTheme="majorBidi" w:hAnsiTheme="majorBidi" w:cstheme="majorBidi" w:hint="cs"/>
          <w:sz w:val="24"/>
          <w:szCs w:val="24"/>
          <w:lang w:bidi="fa-IR"/>
        </w:rPr>
        <w:t>eath drive</w:t>
      </w:r>
      <w:r w:rsidR="0083074C">
        <w:rPr>
          <w:rFonts w:asciiTheme="majorBidi" w:hAnsiTheme="majorBidi" w:cstheme="majorBidi"/>
          <w:sz w:val="24"/>
          <w:szCs w:val="24"/>
          <w:lang w:bidi="fa-IR"/>
        </w:rPr>
        <w:t xml:space="preserve"> </w:t>
      </w:r>
      <w:r w:rsidR="00853890">
        <w:rPr>
          <w:rFonts w:asciiTheme="majorBidi" w:hAnsiTheme="majorBidi" w:cstheme="majorBidi" w:hint="cs"/>
          <w:sz w:val="24"/>
          <w:szCs w:val="24"/>
          <w:lang w:bidi="fa-IR"/>
        </w:rPr>
        <w:t>could</w:t>
      </w:r>
      <w:r w:rsidR="00872B4B">
        <w:rPr>
          <w:rFonts w:asciiTheme="majorBidi" w:hAnsiTheme="majorBidi" w:cstheme="majorBidi"/>
          <w:sz w:val="24"/>
          <w:szCs w:val="24"/>
          <w:lang w:bidi="fa-IR"/>
        </w:rPr>
        <w:t xml:space="preserve"> invoke</w:t>
      </w:r>
      <w:r w:rsidR="00900447">
        <w:rPr>
          <w:rFonts w:asciiTheme="majorBidi" w:hAnsiTheme="majorBidi" w:cstheme="majorBidi"/>
          <w:sz w:val="24"/>
          <w:szCs w:val="24"/>
          <w:lang w:bidi="fa-IR"/>
        </w:rPr>
        <w:t xml:space="preserve"> the </w:t>
      </w:r>
      <w:r w:rsidR="00872B4B">
        <w:rPr>
          <w:rFonts w:asciiTheme="majorBidi" w:hAnsiTheme="majorBidi" w:cstheme="majorBidi"/>
          <w:sz w:val="24"/>
          <w:szCs w:val="24"/>
          <w:lang w:bidi="fa-IR"/>
        </w:rPr>
        <w:t>N</w:t>
      </w:r>
      <w:r w:rsidR="008761EA">
        <w:rPr>
          <w:rFonts w:asciiTheme="majorBidi" w:hAnsiTheme="majorBidi" w:cstheme="majorBidi"/>
          <w:sz w:val="24"/>
          <w:szCs w:val="24"/>
          <w:lang w:bidi="fa-IR"/>
        </w:rPr>
        <w:t>ame</w:t>
      </w:r>
      <w:r w:rsidR="003B570E">
        <w:rPr>
          <w:rFonts w:asciiTheme="majorBidi" w:hAnsiTheme="majorBidi" w:cstheme="majorBidi"/>
          <w:sz w:val="24"/>
          <w:szCs w:val="24"/>
          <w:lang w:bidi="fa-IR"/>
        </w:rPr>
        <w:t>-</w:t>
      </w:r>
      <w:r w:rsidR="008761EA">
        <w:rPr>
          <w:rFonts w:asciiTheme="majorBidi" w:hAnsiTheme="majorBidi" w:cstheme="majorBidi"/>
          <w:sz w:val="24"/>
          <w:szCs w:val="24"/>
          <w:lang w:bidi="fa-IR"/>
        </w:rPr>
        <w:t>of</w:t>
      </w:r>
      <w:r w:rsidR="003B570E">
        <w:rPr>
          <w:rFonts w:asciiTheme="majorBidi" w:hAnsiTheme="majorBidi" w:cstheme="majorBidi"/>
          <w:sz w:val="24"/>
          <w:szCs w:val="24"/>
          <w:lang w:bidi="fa-IR"/>
        </w:rPr>
        <w:t>-</w:t>
      </w:r>
      <w:r w:rsidR="008761EA">
        <w:rPr>
          <w:rFonts w:asciiTheme="majorBidi" w:hAnsiTheme="majorBidi" w:cstheme="majorBidi"/>
          <w:sz w:val="24"/>
          <w:szCs w:val="24"/>
          <w:lang w:bidi="fa-IR"/>
        </w:rPr>
        <w:t>the</w:t>
      </w:r>
      <w:r w:rsidR="003B570E">
        <w:rPr>
          <w:rFonts w:asciiTheme="majorBidi" w:hAnsiTheme="majorBidi" w:cstheme="majorBidi"/>
          <w:sz w:val="24"/>
          <w:szCs w:val="24"/>
          <w:lang w:bidi="fa-IR"/>
        </w:rPr>
        <w:t>-</w:t>
      </w:r>
      <w:r w:rsidR="00872B4B">
        <w:rPr>
          <w:rFonts w:asciiTheme="majorBidi" w:hAnsiTheme="majorBidi" w:cstheme="majorBidi"/>
          <w:sz w:val="24"/>
          <w:szCs w:val="24"/>
          <w:lang w:bidi="fa-IR"/>
        </w:rPr>
        <w:t>F</w:t>
      </w:r>
      <w:r w:rsidR="008761EA">
        <w:rPr>
          <w:rFonts w:asciiTheme="majorBidi" w:hAnsiTheme="majorBidi" w:cstheme="majorBidi"/>
          <w:sz w:val="24"/>
          <w:szCs w:val="24"/>
          <w:lang w:bidi="fa-IR"/>
        </w:rPr>
        <w:t xml:space="preserve">ather to </w:t>
      </w:r>
      <w:r w:rsidR="00EA18DB">
        <w:rPr>
          <w:rFonts w:asciiTheme="majorBidi" w:hAnsiTheme="majorBidi" w:cstheme="majorBidi"/>
          <w:sz w:val="24"/>
          <w:szCs w:val="24"/>
          <w:lang w:bidi="fa-IR"/>
        </w:rPr>
        <w:t>re-establish</w:t>
      </w:r>
      <w:r w:rsidR="008761EA">
        <w:rPr>
          <w:rFonts w:asciiTheme="majorBidi" w:hAnsiTheme="majorBidi" w:cstheme="majorBidi"/>
          <w:sz w:val="24"/>
          <w:szCs w:val="24"/>
          <w:lang w:bidi="fa-IR"/>
        </w:rPr>
        <w:t xml:space="preserve"> the </w:t>
      </w:r>
      <w:r w:rsidR="006B45AA">
        <w:rPr>
          <w:rFonts w:asciiTheme="majorBidi" w:hAnsiTheme="majorBidi" w:cstheme="majorBidi" w:hint="cs"/>
          <w:sz w:val="24"/>
          <w:szCs w:val="24"/>
          <w:lang w:bidi="fa-IR"/>
        </w:rPr>
        <w:t>victims</w:t>
      </w:r>
      <w:r w:rsidR="00182EF0">
        <w:rPr>
          <w:rFonts w:asciiTheme="majorBidi" w:hAnsiTheme="majorBidi" w:cstheme="majorBidi" w:hint="cs"/>
          <w:sz w:val="24"/>
          <w:szCs w:val="24"/>
          <w:lang w:bidi="fa-IR"/>
        </w:rPr>
        <w:t xml:space="preserve"> in the symbolic order and</w:t>
      </w:r>
      <w:r w:rsidR="00AF3842">
        <w:rPr>
          <w:rFonts w:asciiTheme="majorBidi" w:hAnsiTheme="majorBidi" w:cstheme="majorBidi"/>
          <w:sz w:val="24"/>
          <w:szCs w:val="24"/>
          <w:lang w:bidi="fa-IR"/>
        </w:rPr>
        <w:t xml:space="preserve"> </w:t>
      </w:r>
      <w:r w:rsidR="00DB3599">
        <w:rPr>
          <w:rFonts w:asciiTheme="majorBidi" w:hAnsiTheme="majorBidi" w:cstheme="majorBidi"/>
          <w:sz w:val="24"/>
          <w:szCs w:val="24"/>
          <w:lang w:bidi="fa-IR"/>
        </w:rPr>
        <w:t>provide</w:t>
      </w:r>
      <w:r w:rsidR="002802B8">
        <w:rPr>
          <w:rFonts w:asciiTheme="majorBidi" w:hAnsiTheme="majorBidi" w:cstheme="majorBidi" w:hint="cs"/>
          <w:sz w:val="24"/>
          <w:szCs w:val="24"/>
          <w:lang w:bidi="fa-IR"/>
        </w:rPr>
        <w:t xml:space="preserve"> them </w:t>
      </w:r>
      <w:r w:rsidR="00EA18DB">
        <w:rPr>
          <w:rFonts w:asciiTheme="majorBidi" w:hAnsiTheme="majorBidi" w:cstheme="majorBidi"/>
          <w:sz w:val="24"/>
          <w:szCs w:val="24"/>
          <w:lang w:bidi="fa-IR"/>
        </w:rPr>
        <w:t xml:space="preserve">with </w:t>
      </w:r>
      <w:r w:rsidR="002802B8">
        <w:rPr>
          <w:rFonts w:asciiTheme="majorBidi" w:hAnsiTheme="majorBidi" w:cstheme="majorBidi" w:hint="cs"/>
          <w:sz w:val="24"/>
          <w:szCs w:val="24"/>
          <w:lang w:bidi="fa-IR"/>
        </w:rPr>
        <w:t xml:space="preserve">the </w:t>
      </w:r>
      <w:r w:rsidR="007728D7">
        <w:rPr>
          <w:rFonts w:asciiTheme="majorBidi" w:hAnsiTheme="majorBidi" w:cstheme="majorBidi"/>
          <w:sz w:val="24"/>
          <w:szCs w:val="24"/>
          <w:lang w:bidi="fa-IR"/>
        </w:rPr>
        <w:t>vital</w:t>
      </w:r>
      <w:r w:rsidR="00DD414F">
        <w:rPr>
          <w:rFonts w:asciiTheme="majorBidi" w:hAnsiTheme="majorBidi" w:cstheme="majorBidi" w:hint="cs"/>
          <w:sz w:val="24"/>
          <w:szCs w:val="24"/>
          <w:lang w:bidi="fa-IR"/>
        </w:rPr>
        <w:t xml:space="preserve"> fantasy to </w:t>
      </w:r>
      <w:r w:rsidR="00112BA7">
        <w:rPr>
          <w:rFonts w:asciiTheme="majorBidi" w:hAnsiTheme="majorBidi" w:cstheme="majorBidi"/>
          <w:sz w:val="24"/>
          <w:szCs w:val="24"/>
          <w:lang w:bidi="fa-IR"/>
        </w:rPr>
        <w:t>defend</w:t>
      </w:r>
      <w:r w:rsidR="006511FC">
        <w:rPr>
          <w:rFonts w:asciiTheme="majorBidi" w:hAnsiTheme="majorBidi" w:cstheme="majorBidi" w:hint="cs"/>
          <w:sz w:val="24"/>
          <w:szCs w:val="24"/>
          <w:lang w:bidi="fa-IR"/>
        </w:rPr>
        <w:t xml:space="preserve"> against the intrusion of the real.</w:t>
      </w:r>
    </w:p>
    <w:p w14:paraId="410BD784" w14:textId="4FB10DA6" w:rsidR="00470955" w:rsidRDefault="00C4490A" w:rsidP="00C5521A">
      <w:pPr>
        <w:spacing w:line="240" w:lineRule="auto"/>
        <w:rPr>
          <w:rFonts w:asciiTheme="majorBidi" w:hAnsiTheme="majorBidi" w:cstheme="majorBidi"/>
          <w:sz w:val="24"/>
          <w:szCs w:val="24"/>
          <w:rtl/>
          <w:lang w:bidi="fa-IR"/>
        </w:rPr>
      </w:pPr>
      <w:r>
        <w:rPr>
          <w:rFonts w:asciiTheme="majorBidi" w:hAnsiTheme="majorBidi" w:cstheme="majorBidi" w:hint="cs"/>
          <w:b/>
          <w:bCs/>
          <w:sz w:val="24"/>
          <w:szCs w:val="24"/>
          <w:lang w:bidi="fa-IR"/>
        </w:rPr>
        <w:t xml:space="preserve">Keywords: </w:t>
      </w:r>
      <w:r w:rsidR="009C6F8C">
        <w:rPr>
          <w:rFonts w:asciiTheme="majorBidi" w:hAnsiTheme="majorBidi" w:cstheme="majorBidi"/>
          <w:sz w:val="24"/>
          <w:szCs w:val="24"/>
          <w:lang w:bidi="fa-IR"/>
        </w:rPr>
        <w:t>Fantasy,</w:t>
      </w:r>
      <w:r w:rsidR="009302EC">
        <w:rPr>
          <w:rFonts w:asciiTheme="majorBidi" w:hAnsiTheme="majorBidi" w:cstheme="majorBidi"/>
          <w:sz w:val="24"/>
          <w:szCs w:val="24"/>
          <w:lang w:bidi="fa-IR"/>
        </w:rPr>
        <w:t xml:space="preserve"> </w:t>
      </w:r>
      <w:proofErr w:type="spellStart"/>
      <w:r w:rsidR="009302EC">
        <w:rPr>
          <w:rFonts w:asciiTheme="majorBidi" w:hAnsiTheme="majorBidi" w:cstheme="majorBidi"/>
          <w:sz w:val="24"/>
          <w:szCs w:val="24"/>
          <w:lang w:bidi="fa-IR"/>
        </w:rPr>
        <w:t>Lacan</w:t>
      </w:r>
      <w:proofErr w:type="spellEnd"/>
      <w:r w:rsidR="009C6F8C">
        <w:rPr>
          <w:rFonts w:asciiTheme="majorBidi" w:hAnsiTheme="majorBidi" w:cstheme="majorBidi"/>
          <w:sz w:val="24"/>
          <w:szCs w:val="24"/>
          <w:lang w:bidi="fa-IR"/>
        </w:rPr>
        <w:t>,</w:t>
      </w:r>
      <w:r w:rsidR="009B0FE6">
        <w:rPr>
          <w:rFonts w:asciiTheme="majorBidi" w:hAnsiTheme="majorBidi" w:cstheme="majorBidi" w:hint="cs"/>
          <w:sz w:val="24"/>
          <w:szCs w:val="24"/>
          <w:lang w:bidi="fa-IR"/>
        </w:rPr>
        <w:t xml:space="preserve"> </w:t>
      </w:r>
      <w:proofErr w:type="gramStart"/>
      <w:r w:rsidR="009C6F8C">
        <w:rPr>
          <w:rFonts w:asciiTheme="majorBidi" w:hAnsiTheme="majorBidi" w:cstheme="majorBidi"/>
          <w:sz w:val="24"/>
          <w:szCs w:val="24"/>
          <w:lang w:bidi="fa-IR"/>
        </w:rPr>
        <w:t>T</w:t>
      </w:r>
      <w:r w:rsidR="00BB64D1">
        <w:rPr>
          <w:rFonts w:asciiTheme="majorBidi" w:hAnsiTheme="majorBidi" w:cstheme="majorBidi"/>
          <w:sz w:val="24"/>
          <w:szCs w:val="24"/>
          <w:lang w:bidi="fa-IR"/>
        </w:rPr>
        <w:t>he</w:t>
      </w:r>
      <w:proofErr w:type="gramEnd"/>
      <w:r w:rsidR="00BB64D1">
        <w:rPr>
          <w:rFonts w:asciiTheme="majorBidi" w:hAnsiTheme="majorBidi" w:cstheme="majorBidi"/>
          <w:sz w:val="24"/>
          <w:szCs w:val="24"/>
          <w:lang w:bidi="fa-IR"/>
        </w:rPr>
        <w:t xml:space="preserve"> Name of the </w:t>
      </w:r>
      <w:r w:rsidR="009C6F8C">
        <w:rPr>
          <w:rFonts w:asciiTheme="majorBidi" w:hAnsiTheme="majorBidi" w:cstheme="majorBidi"/>
          <w:sz w:val="24"/>
          <w:szCs w:val="24"/>
          <w:lang w:bidi="fa-IR"/>
        </w:rPr>
        <w:t>Father,</w:t>
      </w:r>
      <w:r w:rsidR="009302EC">
        <w:rPr>
          <w:rFonts w:asciiTheme="majorBidi" w:hAnsiTheme="majorBidi" w:cstheme="majorBidi"/>
          <w:sz w:val="24"/>
          <w:szCs w:val="24"/>
          <w:lang w:bidi="fa-IR"/>
        </w:rPr>
        <w:t xml:space="preserve"> Repetition</w:t>
      </w:r>
      <w:r w:rsidR="009C6F8C">
        <w:rPr>
          <w:rFonts w:asciiTheme="majorBidi" w:hAnsiTheme="majorBidi" w:cstheme="majorBidi"/>
          <w:sz w:val="24"/>
          <w:szCs w:val="24"/>
          <w:lang w:bidi="fa-IR"/>
        </w:rPr>
        <w:t>,</w:t>
      </w:r>
      <w:r w:rsidR="009B0FE6">
        <w:rPr>
          <w:rFonts w:asciiTheme="majorBidi" w:hAnsiTheme="majorBidi" w:cstheme="majorBidi" w:hint="cs"/>
          <w:sz w:val="24"/>
          <w:szCs w:val="24"/>
          <w:lang w:bidi="fa-IR"/>
        </w:rPr>
        <w:t xml:space="preserve"> </w:t>
      </w:r>
      <w:r w:rsidR="00E273D3">
        <w:rPr>
          <w:rFonts w:asciiTheme="majorBidi" w:hAnsiTheme="majorBidi" w:cstheme="majorBidi"/>
          <w:sz w:val="24"/>
          <w:szCs w:val="24"/>
          <w:lang w:bidi="fa-IR"/>
        </w:rPr>
        <w:t>Trauma</w:t>
      </w:r>
      <w:r w:rsidR="009C6F8C">
        <w:rPr>
          <w:rFonts w:asciiTheme="majorBidi" w:hAnsiTheme="majorBidi" w:cstheme="majorBidi"/>
          <w:sz w:val="24"/>
          <w:szCs w:val="24"/>
          <w:lang w:bidi="fa-IR"/>
        </w:rPr>
        <w:t>.</w:t>
      </w:r>
      <w:bookmarkStart w:id="0" w:name="_GoBack"/>
      <w:bookmarkEnd w:id="0"/>
    </w:p>
    <w:p w14:paraId="566EE8C0" w14:textId="77777777" w:rsidR="00C5521A" w:rsidRDefault="00C5521A" w:rsidP="00C5521A">
      <w:pPr>
        <w:spacing w:line="240" w:lineRule="auto"/>
        <w:rPr>
          <w:rFonts w:asciiTheme="majorBidi" w:hAnsiTheme="majorBidi" w:cstheme="majorBidi"/>
          <w:sz w:val="24"/>
          <w:szCs w:val="24"/>
          <w:lang w:bidi="fa-IR"/>
        </w:rPr>
      </w:pPr>
    </w:p>
    <w:p w14:paraId="74338083" w14:textId="77777777" w:rsidR="00DE25D0" w:rsidRDefault="00DE25D0" w:rsidP="00C5521A">
      <w:pPr>
        <w:spacing w:line="240" w:lineRule="auto"/>
        <w:rPr>
          <w:rFonts w:asciiTheme="majorBidi" w:hAnsiTheme="majorBidi" w:cstheme="majorBidi"/>
          <w:sz w:val="24"/>
          <w:szCs w:val="24"/>
          <w:lang w:bidi="fa-IR"/>
        </w:rPr>
      </w:pPr>
    </w:p>
    <w:p w14:paraId="76D6144D" w14:textId="77777777" w:rsidR="00DE25D0" w:rsidRDefault="00DE25D0" w:rsidP="00C5521A">
      <w:pPr>
        <w:spacing w:line="240" w:lineRule="auto"/>
        <w:rPr>
          <w:rFonts w:asciiTheme="majorBidi" w:hAnsiTheme="majorBidi" w:cstheme="majorBidi"/>
          <w:sz w:val="24"/>
          <w:szCs w:val="24"/>
          <w:lang w:bidi="fa-IR"/>
        </w:rPr>
      </w:pPr>
    </w:p>
    <w:p w14:paraId="0DD5D1C6" w14:textId="77777777" w:rsidR="00DE25D0" w:rsidRDefault="00DE25D0" w:rsidP="00C5521A">
      <w:pPr>
        <w:spacing w:line="240" w:lineRule="auto"/>
        <w:rPr>
          <w:rFonts w:asciiTheme="majorBidi" w:hAnsiTheme="majorBidi" w:cstheme="majorBidi"/>
          <w:sz w:val="24"/>
          <w:szCs w:val="24"/>
          <w:lang w:bidi="fa-IR"/>
        </w:rPr>
      </w:pPr>
    </w:p>
    <w:p w14:paraId="5EDD5FE3" w14:textId="77777777" w:rsidR="00DE25D0" w:rsidRDefault="00DE25D0" w:rsidP="00C5521A">
      <w:pPr>
        <w:spacing w:line="240" w:lineRule="auto"/>
        <w:rPr>
          <w:rFonts w:asciiTheme="majorBidi" w:hAnsiTheme="majorBidi" w:cstheme="majorBidi"/>
          <w:sz w:val="24"/>
          <w:szCs w:val="24"/>
          <w:lang w:bidi="fa-IR"/>
        </w:rPr>
      </w:pPr>
    </w:p>
    <w:p w14:paraId="6DB461D3" w14:textId="77777777" w:rsidR="00DE25D0" w:rsidRDefault="00DE25D0" w:rsidP="00C5521A">
      <w:pPr>
        <w:spacing w:line="240" w:lineRule="auto"/>
        <w:rPr>
          <w:rFonts w:asciiTheme="majorBidi" w:hAnsiTheme="majorBidi" w:cstheme="majorBidi"/>
          <w:sz w:val="24"/>
          <w:szCs w:val="24"/>
          <w:lang w:bidi="fa-IR"/>
        </w:rPr>
      </w:pPr>
    </w:p>
    <w:p w14:paraId="3C19DE1A" w14:textId="77777777" w:rsidR="00DE25D0" w:rsidRDefault="00DE25D0" w:rsidP="00C5521A">
      <w:pPr>
        <w:spacing w:line="240" w:lineRule="auto"/>
        <w:rPr>
          <w:rFonts w:asciiTheme="majorBidi" w:hAnsiTheme="majorBidi" w:cstheme="majorBidi"/>
          <w:sz w:val="24"/>
          <w:szCs w:val="24"/>
          <w:lang w:bidi="fa-IR"/>
        </w:rPr>
      </w:pPr>
    </w:p>
    <w:p w14:paraId="52FABA5A" w14:textId="77777777" w:rsidR="009C6F8C" w:rsidRDefault="009C6F8C" w:rsidP="00C5521A">
      <w:pPr>
        <w:spacing w:line="240" w:lineRule="auto"/>
        <w:rPr>
          <w:rFonts w:asciiTheme="majorBidi" w:hAnsiTheme="majorBidi" w:cstheme="majorBidi"/>
          <w:sz w:val="24"/>
          <w:szCs w:val="24"/>
          <w:lang w:bidi="fa-IR"/>
        </w:rPr>
      </w:pPr>
    </w:p>
    <w:p w14:paraId="77CBE3E3" w14:textId="77777777" w:rsidR="009C6F8C" w:rsidRDefault="009C6F8C" w:rsidP="00C5521A">
      <w:pPr>
        <w:spacing w:line="240" w:lineRule="auto"/>
        <w:rPr>
          <w:rFonts w:asciiTheme="majorBidi" w:hAnsiTheme="majorBidi" w:cstheme="majorBidi"/>
          <w:sz w:val="24"/>
          <w:szCs w:val="24"/>
          <w:lang w:bidi="fa-IR"/>
        </w:rPr>
      </w:pPr>
    </w:p>
    <w:p w14:paraId="63F26975" w14:textId="77777777" w:rsidR="009C6F8C" w:rsidRDefault="009C6F8C" w:rsidP="00C5521A">
      <w:pPr>
        <w:spacing w:line="240" w:lineRule="auto"/>
        <w:rPr>
          <w:rFonts w:asciiTheme="majorBidi" w:hAnsiTheme="majorBidi" w:cstheme="majorBidi"/>
          <w:sz w:val="24"/>
          <w:szCs w:val="24"/>
          <w:lang w:bidi="fa-IR"/>
        </w:rPr>
      </w:pPr>
    </w:p>
    <w:p w14:paraId="65C4A038" w14:textId="77777777" w:rsidR="009C6F8C" w:rsidRDefault="009C6F8C" w:rsidP="00C5521A">
      <w:pPr>
        <w:spacing w:line="240" w:lineRule="auto"/>
        <w:rPr>
          <w:rFonts w:asciiTheme="majorBidi" w:hAnsiTheme="majorBidi" w:cstheme="majorBidi"/>
          <w:sz w:val="24"/>
          <w:szCs w:val="24"/>
          <w:lang w:bidi="fa-IR"/>
        </w:rPr>
      </w:pPr>
    </w:p>
    <w:p w14:paraId="434361B4" w14:textId="77777777" w:rsidR="009C6F8C" w:rsidRDefault="009C6F8C" w:rsidP="00C5521A">
      <w:pPr>
        <w:spacing w:line="240" w:lineRule="auto"/>
        <w:rPr>
          <w:rFonts w:asciiTheme="majorBidi" w:hAnsiTheme="majorBidi" w:cstheme="majorBidi"/>
          <w:sz w:val="24"/>
          <w:szCs w:val="24"/>
          <w:lang w:bidi="fa-IR"/>
        </w:rPr>
      </w:pPr>
    </w:p>
    <w:p w14:paraId="0B081CAC" w14:textId="77777777" w:rsidR="009C6F8C" w:rsidRPr="00951964" w:rsidRDefault="009C6F8C" w:rsidP="00C5521A">
      <w:pPr>
        <w:spacing w:line="240" w:lineRule="auto"/>
        <w:rPr>
          <w:rFonts w:asciiTheme="majorBidi" w:hAnsiTheme="majorBidi" w:cstheme="majorBidi"/>
          <w:sz w:val="24"/>
          <w:szCs w:val="24"/>
          <w:rtl/>
          <w:lang w:bidi="fa-IR"/>
        </w:rPr>
      </w:pPr>
    </w:p>
    <w:p w14:paraId="78311F30" w14:textId="13A1C35B" w:rsidR="00C4490A" w:rsidRPr="0003035C" w:rsidRDefault="00B24926" w:rsidP="00D52E5E">
      <w:pPr>
        <w:pStyle w:val="ListParagraph"/>
        <w:jc w:val="center"/>
        <w:rPr>
          <w:rFonts w:asciiTheme="majorBidi" w:hAnsiTheme="majorBidi" w:cstheme="majorBidi"/>
          <w:b/>
          <w:bCs/>
          <w:sz w:val="28"/>
          <w:szCs w:val="28"/>
          <w:lang w:bidi="fa-IR"/>
        </w:rPr>
      </w:pPr>
      <w:r w:rsidRPr="0003035C">
        <w:rPr>
          <w:rFonts w:asciiTheme="majorBidi" w:hAnsiTheme="majorBidi" w:cstheme="majorBidi" w:hint="cs"/>
          <w:b/>
          <w:bCs/>
          <w:sz w:val="28"/>
          <w:szCs w:val="28"/>
          <w:lang w:bidi="fa-IR"/>
        </w:rPr>
        <w:lastRenderedPageBreak/>
        <w:t>I</w:t>
      </w:r>
      <w:r w:rsidR="0003035C">
        <w:rPr>
          <w:rFonts w:asciiTheme="majorBidi" w:hAnsiTheme="majorBidi" w:cstheme="majorBidi" w:hint="cs"/>
          <w:b/>
          <w:bCs/>
          <w:sz w:val="28"/>
          <w:szCs w:val="28"/>
          <w:lang w:bidi="fa-IR"/>
        </w:rPr>
        <w:t>NTRODUCTION</w:t>
      </w:r>
    </w:p>
    <w:p w14:paraId="2233959A" w14:textId="5C0E6E1E" w:rsidR="00A55D00" w:rsidRDefault="00A55D00" w:rsidP="00122DCB">
      <w:pPr>
        <w:spacing w:after="0" w:line="240" w:lineRule="auto"/>
        <w:jc w:val="lowKashida"/>
        <w:rPr>
          <w:rFonts w:asciiTheme="majorBidi" w:hAnsiTheme="majorBidi" w:cstheme="majorBidi"/>
          <w:sz w:val="24"/>
          <w:szCs w:val="24"/>
          <w:rtl/>
          <w:lang w:bidi="fa-IR"/>
        </w:rPr>
      </w:pPr>
      <w:r>
        <w:rPr>
          <w:rFonts w:asciiTheme="majorBidi" w:hAnsiTheme="majorBidi" w:cstheme="majorBidi"/>
          <w:sz w:val="24"/>
          <w:szCs w:val="24"/>
          <w:lang w:bidi="fa-IR"/>
        </w:rPr>
        <w:t xml:space="preserve">Emma Donoghue </w:t>
      </w:r>
      <w:r w:rsidR="00BF6141">
        <w:rPr>
          <w:rFonts w:asciiTheme="majorBidi" w:hAnsiTheme="majorBidi" w:cstheme="majorBidi"/>
          <w:sz w:val="24"/>
          <w:szCs w:val="24"/>
          <w:lang w:bidi="fa-IR"/>
        </w:rPr>
        <w:t>(1969</w:t>
      </w:r>
      <w:proofErr w:type="gramStart"/>
      <w:r w:rsidR="002A6367">
        <w:rPr>
          <w:rFonts w:asciiTheme="majorBidi" w:hAnsiTheme="majorBidi" w:cstheme="majorBidi"/>
          <w:sz w:val="24"/>
          <w:szCs w:val="24"/>
          <w:lang w:bidi="fa-IR"/>
        </w:rPr>
        <w:t>-)</w:t>
      </w:r>
      <w:proofErr w:type="gramEnd"/>
      <w:r w:rsidR="002A6367">
        <w:rPr>
          <w:rFonts w:asciiTheme="majorBidi" w:hAnsiTheme="majorBidi" w:cstheme="majorBidi"/>
          <w:sz w:val="24"/>
          <w:szCs w:val="24"/>
          <w:lang w:bidi="fa-IR"/>
        </w:rPr>
        <w:t xml:space="preserve"> </w:t>
      </w:r>
      <w:r w:rsidR="00CB1A74">
        <w:rPr>
          <w:rFonts w:asciiTheme="majorBidi" w:hAnsiTheme="majorBidi" w:cstheme="majorBidi"/>
          <w:sz w:val="24"/>
          <w:szCs w:val="24"/>
          <w:lang w:bidi="fa-IR"/>
        </w:rPr>
        <w:t xml:space="preserve">is </w:t>
      </w:r>
      <w:r w:rsidR="003C50A9">
        <w:rPr>
          <w:rFonts w:asciiTheme="majorBidi" w:hAnsiTheme="majorBidi" w:cstheme="majorBidi"/>
          <w:sz w:val="24"/>
          <w:szCs w:val="24"/>
          <w:lang w:bidi="fa-IR"/>
        </w:rPr>
        <w:t>a</w:t>
      </w:r>
      <w:r w:rsidR="00CB1A74">
        <w:rPr>
          <w:rFonts w:asciiTheme="majorBidi" w:hAnsiTheme="majorBidi" w:cstheme="majorBidi"/>
          <w:sz w:val="24"/>
          <w:szCs w:val="24"/>
          <w:lang w:bidi="fa-IR"/>
        </w:rPr>
        <w:t xml:space="preserve"> contemporary </w:t>
      </w:r>
      <w:r w:rsidR="00871762">
        <w:rPr>
          <w:rFonts w:asciiTheme="majorBidi" w:hAnsiTheme="majorBidi" w:cstheme="majorBidi"/>
          <w:sz w:val="24"/>
          <w:szCs w:val="24"/>
          <w:lang w:bidi="fa-IR"/>
        </w:rPr>
        <w:t xml:space="preserve">Irish-Canadian </w:t>
      </w:r>
      <w:r w:rsidR="00FE1F4D">
        <w:rPr>
          <w:rFonts w:asciiTheme="majorBidi" w:hAnsiTheme="majorBidi" w:cstheme="majorBidi"/>
          <w:sz w:val="24"/>
          <w:szCs w:val="24"/>
          <w:lang w:bidi="fa-IR"/>
        </w:rPr>
        <w:t xml:space="preserve">novelist who benefitted </w:t>
      </w:r>
      <w:r w:rsidR="006C4F3E">
        <w:rPr>
          <w:rFonts w:asciiTheme="majorBidi" w:hAnsiTheme="majorBidi" w:cstheme="majorBidi"/>
          <w:sz w:val="24"/>
          <w:szCs w:val="24"/>
          <w:lang w:bidi="fa-IR"/>
        </w:rPr>
        <w:t xml:space="preserve">from an enriching childhood. </w:t>
      </w:r>
      <w:r w:rsidR="000278B0">
        <w:rPr>
          <w:rFonts w:asciiTheme="majorBidi" w:hAnsiTheme="majorBidi" w:cstheme="majorBidi"/>
          <w:sz w:val="24"/>
          <w:szCs w:val="24"/>
          <w:lang w:bidi="fa-IR"/>
        </w:rPr>
        <w:t>Her father Frances Donoghue</w:t>
      </w:r>
      <w:r w:rsidR="001E3345">
        <w:rPr>
          <w:rFonts w:asciiTheme="majorBidi" w:hAnsiTheme="majorBidi" w:cstheme="majorBidi"/>
          <w:sz w:val="24"/>
          <w:szCs w:val="24"/>
          <w:lang w:bidi="fa-IR"/>
        </w:rPr>
        <w:t>,</w:t>
      </w:r>
      <w:r w:rsidR="00E11569">
        <w:rPr>
          <w:rFonts w:asciiTheme="majorBidi" w:hAnsiTheme="majorBidi" w:cstheme="majorBidi"/>
          <w:sz w:val="24"/>
          <w:szCs w:val="24"/>
          <w:lang w:bidi="fa-IR"/>
        </w:rPr>
        <w:t xml:space="preserve"> </w:t>
      </w:r>
      <w:r w:rsidR="000A5B87">
        <w:rPr>
          <w:rFonts w:asciiTheme="majorBidi" w:hAnsiTheme="majorBidi" w:cstheme="majorBidi"/>
          <w:sz w:val="24"/>
          <w:szCs w:val="24"/>
          <w:lang w:bidi="fa-IR"/>
        </w:rPr>
        <w:t xml:space="preserve">an English </w:t>
      </w:r>
      <w:r w:rsidR="001E3345">
        <w:rPr>
          <w:rFonts w:asciiTheme="majorBidi" w:hAnsiTheme="majorBidi" w:cstheme="majorBidi"/>
          <w:sz w:val="24"/>
          <w:szCs w:val="24"/>
          <w:lang w:bidi="fa-IR"/>
        </w:rPr>
        <w:t xml:space="preserve">teacher, </w:t>
      </w:r>
      <w:r w:rsidR="000A5B87">
        <w:rPr>
          <w:rFonts w:asciiTheme="majorBidi" w:hAnsiTheme="majorBidi" w:cstheme="majorBidi"/>
          <w:sz w:val="24"/>
          <w:szCs w:val="24"/>
          <w:lang w:bidi="fa-IR"/>
        </w:rPr>
        <w:t xml:space="preserve">and </w:t>
      </w:r>
      <w:r w:rsidR="00D24DC9">
        <w:rPr>
          <w:rFonts w:asciiTheme="majorBidi" w:hAnsiTheme="majorBidi" w:cstheme="majorBidi"/>
          <w:sz w:val="24"/>
          <w:szCs w:val="24"/>
          <w:lang w:bidi="fa-IR"/>
        </w:rPr>
        <w:t>her mother,</w:t>
      </w:r>
      <w:r w:rsidR="00B215BD">
        <w:rPr>
          <w:rFonts w:asciiTheme="majorBidi" w:hAnsiTheme="majorBidi" w:cstheme="majorBidi"/>
          <w:sz w:val="24"/>
          <w:szCs w:val="24"/>
          <w:lang w:bidi="fa-IR"/>
        </w:rPr>
        <w:t xml:space="preserve"> </w:t>
      </w:r>
      <w:r w:rsidR="000A5B87">
        <w:rPr>
          <w:rFonts w:asciiTheme="majorBidi" w:hAnsiTheme="majorBidi" w:cstheme="majorBidi"/>
          <w:sz w:val="24"/>
          <w:szCs w:val="24"/>
          <w:lang w:bidi="fa-IR"/>
        </w:rPr>
        <w:t>Denise Donoghue</w:t>
      </w:r>
      <w:r w:rsidR="00D24DC9">
        <w:rPr>
          <w:rFonts w:asciiTheme="majorBidi" w:hAnsiTheme="majorBidi" w:cstheme="majorBidi"/>
          <w:sz w:val="24"/>
          <w:szCs w:val="24"/>
          <w:lang w:bidi="fa-IR"/>
        </w:rPr>
        <w:t xml:space="preserve"> was a</w:t>
      </w:r>
      <w:r w:rsidR="004554BE">
        <w:rPr>
          <w:rFonts w:asciiTheme="majorBidi" w:hAnsiTheme="majorBidi" w:cstheme="majorBidi"/>
          <w:sz w:val="24"/>
          <w:szCs w:val="24"/>
          <w:lang w:bidi="fa-IR"/>
        </w:rPr>
        <w:t xml:space="preserve"> literary </w:t>
      </w:r>
      <w:r w:rsidR="00691BE7">
        <w:rPr>
          <w:rFonts w:asciiTheme="majorBidi" w:hAnsiTheme="majorBidi" w:cstheme="majorBidi"/>
          <w:sz w:val="24"/>
          <w:szCs w:val="24"/>
          <w:lang w:bidi="fa-IR"/>
        </w:rPr>
        <w:t xml:space="preserve">critic and </w:t>
      </w:r>
      <w:r w:rsidR="00D24DC9">
        <w:rPr>
          <w:rFonts w:asciiTheme="majorBidi" w:hAnsiTheme="majorBidi" w:cstheme="majorBidi"/>
          <w:sz w:val="24"/>
          <w:szCs w:val="24"/>
          <w:lang w:bidi="fa-IR"/>
        </w:rPr>
        <w:t xml:space="preserve">university </w:t>
      </w:r>
      <w:r w:rsidR="00691BE7">
        <w:rPr>
          <w:rFonts w:asciiTheme="majorBidi" w:hAnsiTheme="majorBidi" w:cstheme="majorBidi"/>
          <w:sz w:val="24"/>
          <w:szCs w:val="24"/>
          <w:lang w:bidi="fa-IR"/>
        </w:rPr>
        <w:t>professor</w:t>
      </w:r>
      <w:r w:rsidR="00D24DC9">
        <w:rPr>
          <w:rFonts w:asciiTheme="majorBidi" w:hAnsiTheme="majorBidi" w:cstheme="majorBidi"/>
          <w:sz w:val="24"/>
          <w:szCs w:val="24"/>
          <w:lang w:bidi="fa-IR"/>
        </w:rPr>
        <w:t xml:space="preserve">. </w:t>
      </w:r>
      <w:r w:rsidR="00D6573B">
        <w:rPr>
          <w:rFonts w:asciiTheme="majorBidi" w:hAnsiTheme="majorBidi" w:cstheme="majorBidi"/>
          <w:sz w:val="24"/>
          <w:szCs w:val="24"/>
          <w:lang w:bidi="fa-IR"/>
        </w:rPr>
        <w:t xml:space="preserve">From </w:t>
      </w:r>
      <w:r w:rsidR="00DB5C74">
        <w:rPr>
          <w:rFonts w:asciiTheme="majorBidi" w:hAnsiTheme="majorBidi" w:cstheme="majorBidi"/>
          <w:sz w:val="24"/>
          <w:szCs w:val="24"/>
          <w:lang w:bidi="fa-IR"/>
        </w:rPr>
        <w:t xml:space="preserve">a very early age, she manifests her innate </w:t>
      </w:r>
      <w:r w:rsidR="008226BC">
        <w:rPr>
          <w:rFonts w:asciiTheme="majorBidi" w:hAnsiTheme="majorBidi" w:cstheme="majorBidi"/>
          <w:sz w:val="24"/>
          <w:szCs w:val="24"/>
          <w:lang w:bidi="fa-IR"/>
        </w:rPr>
        <w:t>longing</w:t>
      </w:r>
      <w:r w:rsidR="00DB5C74">
        <w:rPr>
          <w:rFonts w:asciiTheme="majorBidi" w:hAnsiTheme="majorBidi" w:cstheme="majorBidi"/>
          <w:sz w:val="24"/>
          <w:szCs w:val="24"/>
          <w:lang w:bidi="fa-IR"/>
        </w:rPr>
        <w:t xml:space="preserve"> to write </w:t>
      </w:r>
      <w:r w:rsidR="00F71A0D">
        <w:rPr>
          <w:rFonts w:asciiTheme="majorBidi" w:hAnsiTheme="majorBidi" w:cstheme="majorBidi"/>
          <w:sz w:val="24"/>
          <w:szCs w:val="24"/>
          <w:lang w:bidi="fa-IR"/>
        </w:rPr>
        <w:t>since</w:t>
      </w:r>
      <w:r w:rsidR="00DB5C74">
        <w:rPr>
          <w:rFonts w:asciiTheme="majorBidi" w:hAnsiTheme="majorBidi" w:cstheme="majorBidi"/>
          <w:sz w:val="24"/>
          <w:szCs w:val="24"/>
          <w:lang w:bidi="fa-IR"/>
        </w:rPr>
        <w:t xml:space="preserve"> the literary passion runs in their educated family. The theme of maternity was an obsession for her,</w:t>
      </w:r>
      <w:r w:rsidR="00E20A83">
        <w:rPr>
          <w:rFonts w:asciiTheme="majorBidi" w:hAnsiTheme="majorBidi" w:cstheme="majorBidi"/>
          <w:sz w:val="24"/>
          <w:szCs w:val="24"/>
          <w:lang w:bidi="fa-IR"/>
        </w:rPr>
        <w:t xml:space="preserve"> and</w:t>
      </w:r>
      <w:r w:rsidR="00DB5C74">
        <w:rPr>
          <w:rFonts w:asciiTheme="majorBidi" w:hAnsiTheme="majorBidi" w:cstheme="majorBidi"/>
          <w:sz w:val="24"/>
          <w:szCs w:val="24"/>
          <w:lang w:bidi="fa-IR"/>
        </w:rPr>
        <w:t xml:space="preserve"> she </w:t>
      </w:r>
      <w:r w:rsidR="00E622E0">
        <w:rPr>
          <w:rFonts w:asciiTheme="majorBidi" w:hAnsiTheme="majorBidi" w:cstheme="majorBidi"/>
          <w:sz w:val="24"/>
          <w:szCs w:val="24"/>
          <w:lang w:bidi="fa-IR"/>
        </w:rPr>
        <w:t>expresses</w:t>
      </w:r>
      <w:r w:rsidR="00DB5C74">
        <w:rPr>
          <w:rFonts w:asciiTheme="majorBidi" w:hAnsiTheme="majorBidi" w:cstheme="majorBidi"/>
          <w:sz w:val="24"/>
          <w:szCs w:val="24"/>
          <w:lang w:bidi="fa-IR"/>
        </w:rPr>
        <w:t xml:space="preserve"> a unique yet transcendental orientation toward women and motherhood</w:t>
      </w:r>
      <w:r w:rsidR="000D2F93">
        <w:rPr>
          <w:rFonts w:asciiTheme="majorBidi" w:hAnsiTheme="majorBidi" w:cstheme="majorBidi"/>
          <w:sz w:val="24"/>
          <w:szCs w:val="24"/>
          <w:lang w:bidi="fa-IR"/>
        </w:rPr>
        <w:t xml:space="preserve"> </w:t>
      </w:r>
      <w:r w:rsidR="000D2F93" w:rsidRPr="00BE0017">
        <w:rPr>
          <w:rFonts w:asciiTheme="majorBidi" w:hAnsiTheme="majorBidi" w:cstheme="majorBidi"/>
          <w:sz w:val="24"/>
          <w:szCs w:val="24"/>
          <w:lang w:bidi="fa-IR"/>
        </w:rPr>
        <w:t>(Mulvihill</w:t>
      </w:r>
      <w:r w:rsidR="006B330E" w:rsidRPr="00BE0017">
        <w:rPr>
          <w:rFonts w:asciiTheme="majorBidi" w:hAnsiTheme="majorBidi" w:cstheme="majorBidi"/>
          <w:sz w:val="24"/>
          <w:szCs w:val="24"/>
          <w:lang w:bidi="fa-IR"/>
        </w:rPr>
        <w:t xml:space="preserve">, </w:t>
      </w:r>
      <w:r w:rsidR="00983A97" w:rsidRPr="00BE0017">
        <w:rPr>
          <w:rFonts w:asciiTheme="majorBidi" w:hAnsiTheme="majorBidi" w:cstheme="majorBidi"/>
          <w:sz w:val="24"/>
          <w:szCs w:val="24"/>
          <w:lang w:bidi="fa-IR"/>
        </w:rPr>
        <w:t xml:space="preserve">2006, p. </w:t>
      </w:r>
      <w:r w:rsidR="000D2F93" w:rsidRPr="00BE0017">
        <w:rPr>
          <w:rFonts w:asciiTheme="majorBidi" w:hAnsiTheme="majorBidi" w:cstheme="majorBidi"/>
          <w:sz w:val="24"/>
          <w:szCs w:val="24"/>
          <w:lang w:bidi="fa-IR"/>
        </w:rPr>
        <w:t>98)</w:t>
      </w:r>
      <w:r w:rsidR="00DB5C74" w:rsidRPr="00BE0017">
        <w:rPr>
          <w:rFonts w:asciiTheme="majorBidi" w:hAnsiTheme="majorBidi" w:cstheme="majorBidi"/>
          <w:sz w:val="24"/>
          <w:szCs w:val="24"/>
          <w:lang w:bidi="fa-IR"/>
        </w:rPr>
        <w:t>.</w:t>
      </w:r>
      <w:r w:rsidR="00DB5C74">
        <w:rPr>
          <w:rFonts w:asciiTheme="majorBidi" w:hAnsiTheme="majorBidi" w:cstheme="majorBidi"/>
          <w:sz w:val="24"/>
          <w:szCs w:val="24"/>
          <w:lang w:bidi="fa-IR"/>
        </w:rPr>
        <w:t xml:space="preserve"> The depiction of mothering can be perceived </w:t>
      </w:r>
      <w:r w:rsidR="00BB6882">
        <w:rPr>
          <w:rFonts w:asciiTheme="majorBidi" w:hAnsiTheme="majorBidi" w:cstheme="majorBidi"/>
          <w:sz w:val="24"/>
          <w:szCs w:val="24"/>
          <w:lang w:bidi="fa-IR"/>
        </w:rPr>
        <w:t>flawlessly</w:t>
      </w:r>
      <w:r w:rsidR="007A4EAE">
        <w:rPr>
          <w:rFonts w:asciiTheme="majorBidi" w:hAnsiTheme="majorBidi" w:cstheme="majorBidi"/>
          <w:sz w:val="24"/>
          <w:szCs w:val="24"/>
          <w:lang w:bidi="fa-IR"/>
        </w:rPr>
        <w:t xml:space="preserve"> in </w:t>
      </w:r>
      <w:r w:rsidR="007A4EAE" w:rsidRPr="00BB6882">
        <w:rPr>
          <w:rFonts w:asciiTheme="majorBidi" w:hAnsiTheme="majorBidi" w:cstheme="majorBidi"/>
          <w:i/>
          <w:iCs/>
          <w:sz w:val="24"/>
          <w:szCs w:val="24"/>
          <w:lang w:bidi="fa-IR"/>
        </w:rPr>
        <w:t>Room</w:t>
      </w:r>
      <w:r w:rsidR="007A4EAE">
        <w:rPr>
          <w:rFonts w:asciiTheme="majorBidi" w:hAnsiTheme="majorBidi" w:cstheme="majorBidi"/>
          <w:sz w:val="24"/>
          <w:szCs w:val="24"/>
          <w:lang w:bidi="fa-IR"/>
        </w:rPr>
        <w:t>.</w:t>
      </w:r>
      <w:r w:rsidR="00D01280">
        <w:rPr>
          <w:rFonts w:asciiTheme="majorBidi" w:hAnsiTheme="majorBidi" w:cstheme="majorBidi"/>
          <w:sz w:val="24"/>
          <w:szCs w:val="24"/>
          <w:lang w:bidi="fa-IR"/>
        </w:rPr>
        <w:t xml:space="preserve"> </w:t>
      </w:r>
      <w:r w:rsidR="006B5E23">
        <w:rPr>
          <w:rFonts w:asciiTheme="majorBidi" w:hAnsiTheme="majorBidi" w:cstheme="majorBidi"/>
          <w:sz w:val="24"/>
          <w:szCs w:val="24"/>
          <w:lang w:bidi="fa-IR"/>
        </w:rPr>
        <w:t xml:space="preserve">In fact, women </w:t>
      </w:r>
      <w:r w:rsidR="008B7E4C">
        <w:rPr>
          <w:rFonts w:asciiTheme="majorBidi" w:hAnsiTheme="majorBidi" w:cstheme="majorBidi"/>
          <w:sz w:val="24"/>
          <w:szCs w:val="24"/>
          <w:lang w:bidi="fa-IR"/>
        </w:rPr>
        <w:t>appear as passionate</w:t>
      </w:r>
      <w:r w:rsidR="006B5E23">
        <w:rPr>
          <w:rFonts w:asciiTheme="majorBidi" w:hAnsiTheme="majorBidi" w:cstheme="majorBidi"/>
          <w:sz w:val="24"/>
          <w:szCs w:val="24"/>
          <w:lang w:bidi="fa-IR"/>
        </w:rPr>
        <w:t xml:space="preserve"> creatures who </w:t>
      </w:r>
      <w:r w:rsidR="00F71A0D">
        <w:rPr>
          <w:rFonts w:asciiTheme="majorBidi" w:hAnsiTheme="majorBidi" w:cstheme="majorBidi"/>
          <w:sz w:val="24"/>
          <w:szCs w:val="24"/>
          <w:lang w:bidi="fa-IR"/>
        </w:rPr>
        <w:t>turn</w:t>
      </w:r>
      <w:r w:rsidR="009A56E0">
        <w:rPr>
          <w:rFonts w:asciiTheme="majorBidi" w:hAnsiTheme="majorBidi" w:cstheme="majorBidi"/>
          <w:sz w:val="24"/>
          <w:szCs w:val="24"/>
          <w:lang w:bidi="fa-IR"/>
        </w:rPr>
        <w:t xml:space="preserve"> to do drudgery </w:t>
      </w:r>
      <w:r w:rsidR="00F71A0D">
        <w:rPr>
          <w:rFonts w:asciiTheme="majorBidi" w:hAnsiTheme="majorBidi" w:cstheme="majorBidi"/>
          <w:sz w:val="24"/>
          <w:szCs w:val="24"/>
          <w:lang w:bidi="fa-IR"/>
        </w:rPr>
        <w:t>work</w:t>
      </w:r>
      <w:r w:rsidR="004F7202">
        <w:rPr>
          <w:rFonts w:asciiTheme="majorBidi" w:hAnsiTheme="majorBidi" w:cstheme="majorBidi"/>
          <w:sz w:val="24"/>
          <w:szCs w:val="24"/>
          <w:lang w:bidi="fa-IR"/>
        </w:rPr>
        <w:t xml:space="preserve"> and seem to be the </w:t>
      </w:r>
      <w:r w:rsidR="00A44594">
        <w:rPr>
          <w:rFonts w:asciiTheme="majorBidi" w:hAnsiTheme="majorBidi" w:cstheme="majorBidi"/>
          <w:sz w:val="24"/>
          <w:szCs w:val="24"/>
          <w:lang w:bidi="fa-IR"/>
        </w:rPr>
        <w:t>ladies of the celestial.</w:t>
      </w:r>
      <w:r w:rsidR="00DA71B5">
        <w:rPr>
          <w:rFonts w:asciiTheme="majorBidi" w:hAnsiTheme="majorBidi" w:cstheme="majorBidi"/>
          <w:sz w:val="24"/>
          <w:szCs w:val="24"/>
          <w:lang w:bidi="fa-IR"/>
        </w:rPr>
        <w:t xml:space="preserve"> </w:t>
      </w:r>
      <w:r w:rsidR="00E20A83">
        <w:rPr>
          <w:rFonts w:asciiTheme="majorBidi" w:hAnsiTheme="majorBidi" w:cstheme="majorBidi"/>
          <w:sz w:val="24"/>
          <w:szCs w:val="24"/>
          <w:lang w:bidi="fa-IR"/>
        </w:rPr>
        <w:t>Despite</w:t>
      </w:r>
      <w:r w:rsidR="00E242C5">
        <w:rPr>
          <w:rFonts w:asciiTheme="majorBidi" w:hAnsiTheme="majorBidi" w:cstheme="majorBidi"/>
          <w:sz w:val="24"/>
          <w:szCs w:val="24"/>
          <w:lang w:bidi="fa-IR"/>
        </w:rPr>
        <w:t xml:space="preserve"> her priority for </w:t>
      </w:r>
      <w:r w:rsidR="003C0FFC">
        <w:rPr>
          <w:rFonts w:asciiTheme="majorBidi" w:hAnsiTheme="majorBidi" w:cstheme="majorBidi"/>
          <w:sz w:val="24"/>
          <w:szCs w:val="24"/>
          <w:lang w:bidi="fa-IR"/>
        </w:rPr>
        <w:t xml:space="preserve">maternity, she </w:t>
      </w:r>
      <w:r w:rsidR="00CF3A30">
        <w:rPr>
          <w:rFonts w:asciiTheme="majorBidi" w:hAnsiTheme="majorBidi" w:cstheme="majorBidi"/>
          <w:sz w:val="24"/>
          <w:szCs w:val="24"/>
          <w:lang w:bidi="fa-IR"/>
        </w:rPr>
        <w:t>own</w:t>
      </w:r>
      <w:r w:rsidR="001E36EF">
        <w:rPr>
          <w:rFonts w:asciiTheme="majorBidi" w:hAnsiTheme="majorBidi" w:cstheme="majorBidi"/>
          <w:sz w:val="24"/>
          <w:szCs w:val="24"/>
          <w:lang w:bidi="fa-IR"/>
        </w:rPr>
        <w:t xml:space="preserve">s </w:t>
      </w:r>
      <w:r w:rsidR="003C0FFC">
        <w:rPr>
          <w:rFonts w:asciiTheme="majorBidi" w:hAnsiTheme="majorBidi" w:cstheme="majorBidi"/>
          <w:sz w:val="24"/>
          <w:szCs w:val="24"/>
          <w:lang w:bidi="fa-IR"/>
        </w:rPr>
        <w:t xml:space="preserve">a free-floating imagination that </w:t>
      </w:r>
      <w:r w:rsidR="00CF3A30">
        <w:rPr>
          <w:rFonts w:asciiTheme="majorBidi" w:hAnsiTheme="majorBidi" w:cstheme="majorBidi"/>
          <w:sz w:val="24"/>
          <w:szCs w:val="24"/>
          <w:lang w:bidi="fa-IR"/>
        </w:rPr>
        <w:t xml:space="preserve">is the result of </w:t>
      </w:r>
      <w:r w:rsidR="008F1D32">
        <w:rPr>
          <w:rFonts w:asciiTheme="majorBidi" w:hAnsiTheme="majorBidi" w:cstheme="majorBidi"/>
          <w:sz w:val="24"/>
          <w:szCs w:val="24"/>
          <w:lang w:bidi="fa-IR"/>
        </w:rPr>
        <w:t xml:space="preserve">her travelling to other countries </w:t>
      </w:r>
      <w:r w:rsidR="004B38C2">
        <w:rPr>
          <w:rFonts w:asciiTheme="majorBidi" w:hAnsiTheme="majorBidi" w:cstheme="majorBidi"/>
          <w:sz w:val="24"/>
          <w:szCs w:val="24"/>
          <w:lang w:bidi="fa-IR"/>
        </w:rPr>
        <w:t xml:space="preserve">where she could see her Irish culture from </w:t>
      </w:r>
      <w:r w:rsidR="002C46D6">
        <w:rPr>
          <w:rFonts w:asciiTheme="majorBidi" w:hAnsiTheme="majorBidi" w:cstheme="majorBidi"/>
          <w:sz w:val="24"/>
          <w:szCs w:val="24"/>
          <w:lang w:bidi="fa-IR"/>
        </w:rPr>
        <w:t>a</w:t>
      </w:r>
      <w:r w:rsidR="004B38C2">
        <w:rPr>
          <w:rFonts w:asciiTheme="majorBidi" w:hAnsiTheme="majorBidi" w:cstheme="majorBidi"/>
          <w:sz w:val="24"/>
          <w:szCs w:val="24"/>
          <w:lang w:bidi="fa-IR"/>
        </w:rPr>
        <w:t xml:space="preserve"> </w:t>
      </w:r>
      <w:r w:rsidR="00CF1F62">
        <w:rPr>
          <w:rFonts w:asciiTheme="majorBidi" w:hAnsiTheme="majorBidi" w:cstheme="majorBidi"/>
          <w:sz w:val="24"/>
          <w:szCs w:val="24"/>
          <w:lang w:bidi="fa-IR"/>
        </w:rPr>
        <w:t>distance</w:t>
      </w:r>
      <w:r w:rsidR="00A80436">
        <w:rPr>
          <w:rFonts w:asciiTheme="majorBidi" w:hAnsiTheme="majorBidi" w:cstheme="majorBidi"/>
          <w:sz w:val="24"/>
          <w:szCs w:val="24"/>
          <w:lang w:bidi="fa-IR"/>
        </w:rPr>
        <w:t xml:space="preserve">, as well as </w:t>
      </w:r>
      <w:r w:rsidR="00196F53">
        <w:rPr>
          <w:rFonts w:asciiTheme="majorBidi" w:hAnsiTheme="majorBidi" w:cstheme="majorBidi"/>
          <w:sz w:val="24"/>
          <w:szCs w:val="24"/>
          <w:lang w:bidi="fa-IR"/>
        </w:rPr>
        <w:t xml:space="preserve">gaining </w:t>
      </w:r>
      <w:r w:rsidR="0044548C">
        <w:rPr>
          <w:rFonts w:asciiTheme="majorBidi" w:hAnsiTheme="majorBidi" w:cstheme="majorBidi"/>
          <w:sz w:val="24"/>
          <w:szCs w:val="24"/>
          <w:lang w:bidi="fa-IR"/>
        </w:rPr>
        <w:t>vast</w:t>
      </w:r>
      <w:r w:rsidR="007F3813">
        <w:rPr>
          <w:rFonts w:asciiTheme="majorBidi" w:hAnsiTheme="majorBidi" w:cstheme="majorBidi"/>
          <w:sz w:val="24"/>
          <w:szCs w:val="24"/>
          <w:lang w:bidi="fa-IR"/>
        </w:rPr>
        <w:t xml:space="preserve"> insight into </w:t>
      </w:r>
      <w:r w:rsidR="0044548C">
        <w:rPr>
          <w:rFonts w:asciiTheme="majorBidi" w:hAnsiTheme="majorBidi" w:cstheme="majorBidi"/>
          <w:sz w:val="24"/>
          <w:szCs w:val="24"/>
          <w:lang w:bidi="fa-IR"/>
        </w:rPr>
        <w:t>the reality of</w:t>
      </w:r>
      <w:r w:rsidR="00EE1C85">
        <w:rPr>
          <w:rFonts w:asciiTheme="majorBidi" w:hAnsiTheme="majorBidi" w:cstheme="majorBidi"/>
          <w:sz w:val="24"/>
          <w:szCs w:val="24"/>
          <w:lang w:bidi="fa-IR"/>
        </w:rPr>
        <w:t xml:space="preserve"> cultures </w:t>
      </w:r>
      <w:r w:rsidR="00EE1C85" w:rsidRPr="00BE0017">
        <w:rPr>
          <w:rFonts w:asciiTheme="majorBidi" w:hAnsiTheme="majorBidi" w:cstheme="majorBidi"/>
          <w:sz w:val="24"/>
          <w:szCs w:val="24"/>
          <w:lang w:bidi="fa-IR"/>
        </w:rPr>
        <w:t>(</w:t>
      </w:r>
      <w:proofErr w:type="spellStart"/>
      <w:r w:rsidR="00EE1C85" w:rsidRPr="00BE0017">
        <w:rPr>
          <w:rFonts w:asciiTheme="majorBidi" w:hAnsiTheme="majorBidi" w:cstheme="majorBidi"/>
          <w:sz w:val="24"/>
          <w:szCs w:val="24"/>
          <w:lang w:bidi="fa-IR"/>
        </w:rPr>
        <w:t>Ue</w:t>
      </w:r>
      <w:proofErr w:type="spellEnd"/>
      <w:r w:rsidR="00140019" w:rsidRPr="00BE0017">
        <w:rPr>
          <w:rFonts w:asciiTheme="majorBidi" w:hAnsiTheme="majorBidi" w:cstheme="majorBidi"/>
          <w:sz w:val="24"/>
          <w:szCs w:val="24"/>
          <w:lang w:bidi="fa-IR"/>
        </w:rPr>
        <w:t xml:space="preserve">, </w:t>
      </w:r>
      <w:r w:rsidR="00E16175" w:rsidRPr="00BE0017">
        <w:rPr>
          <w:rFonts w:asciiTheme="majorBidi" w:hAnsiTheme="majorBidi" w:cstheme="majorBidi"/>
          <w:sz w:val="24"/>
          <w:szCs w:val="24"/>
          <w:lang w:bidi="fa-IR"/>
        </w:rPr>
        <w:t>2012, p.</w:t>
      </w:r>
      <w:r w:rsidR="00375F78" w:rsidRPr="00BE0017">
        <w:rPr>
          <w:rFonts w:asciiTheme="majorBidi" w:hAnsiTheme="majorBidi" w:cstheme="majorBidi"/>
          <w:sz w:val="24"/>
          <w:szCs w:val="24"/>
          <w:lang w:bidi="fa-IR"/>
        </w:rPr>
        <w:t>102).</w:t>
      </w:r>
      <w:r w:rsidR="00EA561C">
        <w:rPr>
          <w:rFonts w:asciiTheme="majorBidi" w:hAnsiTheme="majorBidi" w:cstheme="majorBidi"/>
          <w:sz w:val="24"/>
          <w:szCs w:val="24"/>
          <w:lang w:bidi="fa-IR"/>
        </w:rPr>
        <w:t xml:space="preserve"> </w:t>
      </w:r>
    </w:p>
    <w:p w14:paraId="21873DEE" w14:textId="24DB31A2" w:rsidR="006303C9" w:rsidRDefault="006303C9" w:rsidP="00D52CFC">
      <w:pPr>
        <w:spacing w:after="0" w:line="240" w:lineRule="auto"/>
        <w:ind w:firstLine="720"/>
        <w:jc w:val="lowKashida"/>
        <w:rPr>
          <w:rFonts w:asciiTheme="majorBidi" w:hAnsiTheme="majorBidi" w:cstheme="majorBidi"/>
          <w:sz w:val="24"/>
          <w:szCs w:val="24"/>
          <w:lang w:bidi="fa-IR"/>
        </w:rPr>
      </w:pPr>
      <w:r w:rsidRPr="006303C9">
        <w:rPr>
          <w:rFonts w:asciiTheme="majorBidi" w:hAnsiTheme="majorBidi" w:cstheme="majorBidi" w:hint="cs"/>
          <w:i/>
          <w:iCs/>
          <w:sz w:val="24"/>
          <w:szCs w:val="24"/>
          <w:lang w:bidi="fa-IR"/>
        </w:rPr>
        <w:t xml:space="preserve">Room </w:t>
      </w:r>
      <w:r w:rsidR="007D5360">
        <w:rPr>
          <w:rFonts w:asciiTheme="majorBidi" w:hAnsiTheme="majorBidi" w:cstheme="majorBidi"/>
          <w:sz w:val="24"/>
          <w:szCs w:val="24"/>
          <w:lang w:bidi="fa-IR"/>
        </w:rPr>
        <w:t>(2010)</w:t>
      </w:r>
      <w:r w:rsidR="008E3E1E">
        <w:rPr>
          <w:rFonts w:asciiTheme="majorBidi" w:hAnsiTheme="majorBidi" w:cstheme="majorBidi"/>
          <w:sz w:val="24"/>
          <w:szCs w:val="24"/>
          <w:lang w:bidi="fa-IR"/>
        </w:rPr>
        <w:t xml:space="preserve"> </w:t>
      </w:r>
      <w:r w:rsidR="00634E86">
        <w:rPr>
          <w:rFonts w:asciiTheme="majorBidi" w:hAnsiTheme="majorBidi" w:cstheme="majorBidi" w:hint="cs"/>
          <w:sz w:val="24"/>
          <w:szCs w:val="24"/>
          <w:lang w:bidi="fa-IR"/>
        </w:rPr>
        <w:t xml:space="preserve">is classified </w:t>
      </w:r>
      <w:r w:rsidR="00E30DE8">
        <w:rPr>
          <w:rFonts w:asciiTheme="majorBidi" w:hAnsiTheme="majorBidi" w:cstheme="majorBidi" w:hint="cs"/>
          <w:sz w:val="24"/>
          <w:szCs w:val="24"/>
          <w:lang w:bidi="fa-IR"/>
        </w:rPr>
        <w:t xml:space="preserve">for the </w:t>
      </w:r>
      <w:r w:rsidR="00DB4698">
        <w:rPr>
          <w:rFonts w:asciiTheme="majorBidi" w:hAnsiTheme="majorBidi" w:cstheme="majorBidi"/>
          <w:sz w:val="24"/>
          <w:szCs w:val="24"/>
          <w:lang w:bidi="fa-IR"/>
        </w:rPr>
        <w:t>c</w:t>
      </w:r>
      <w:r w:rsidR="00E30DE8">
        <w:rPr>
          <w:rFonts w:asciiTheme="majorBidi" w:hAnsiTheme="majorBidi" w:cstheme="majorBidi" w:hint="cs"/>
          <w:sz w:val="24"/>
          <w:szCs w:val="24"/>
          <w:lang w:bidi="fa-IR"/>
        </w:rPr>
        <w:t xml:space="preserve">aptive </w:t>
      </w:r>
      <w:r w:rsidR="00C3684A">
        <w:rPr>
          <w:rFonts w:asciiTheme="majorBidi" w:hAnsiTheme="majorBidi" w:cstheme="majorBidi"/>
          <w:sz w:val="24"/>
          <w:szCs w:val="24"/>
          <w:lang w:bidi="fa-IR"/>
        </w:rPr>
        <w:t>narratives</w:t>
      </w:r>
      <w:r w:rsidR="005014F6">
        <w:rPr>
          <w:rFonts w:asciiTheme="majorBidi" w:hAnsiTheme="majorBidi" w:cstheme="majorBidi"/>
          <w:sz w:val="24"/>
          <w:szCs w:val="24"/>
          <w:lang w:bidi="fa-IR"/>
        </w:rPr>
        <w:t xml:space="preserve"> </w:t>
      </w:r>
      <w:r w:rsidR="00E30DE8">
        <w:rPr>
          <w:rFonts w:asciiTheme="majorBidi" w:hAnsiTheme="majorBidi" w:cstheme="majorBidi" w:hint="cs"/>
          <w:sz w:val="24"/>
          <w:szCs w:val="24"/>
          <w:lang w:bidi="fa-IR"/>
        </w:rPr>
        <w:t xml:space="preserve">genre in which </w:t>
      </w:r>
      <w:r w:rsidR="009F53DC">
        <w:rPr>
          <w:rFonts w:asciiTheme="majorBidi" w:hAnsiTheme="majorBidi" w:cstheme="majorBidi"/>
          <w:sz w:val="24"/>
          <w:szCs w:val="24"/>
          <w:lang w:bidi="fa-IR"/>
        </w:rPr>
        <w:t>the novelist is inclined</w:t>
      </w:r>
      <w:r w:rsidR="00945250">
        <w:rPr>
          <w:rFonts w:asciiTheme="majorBidi" w:hAnsiTheme="majorBidi" w:cstheme="majorBidi"/>
          <w:sz w:val="24"/>
          <w:szCs w:val="24"/>
          <w:lang w:bidi="fa-IR"/>
        </w:rPr>
        <w:t xml:space="preserve"> </w:t>
      </w:r>
      <w:r w:rsidR="00C77518">
        <w:rPr>
          <w:rFonts w:asciiTheme="majorBidi" w:hAnsiTheme="majorBidi" w:cstheme="majorBidi"/>
          <w:sz w:val="24"/>
          <w:szCs w:val="24"/>
          <w:lang w:bidi="fa-IR"/>
        </w:rPr>
        <w:t xml:space="preserve">to magnify the situation of vulnerable </w:t>
      </w:r>
      <w:r w:rsidR="00765192">
        <w:rPr>
          <w:rFonts w:asciiTheme="majorBidi" w:hAnsiTheme="majorBidi" w:cstheme="majorBidi"/>
          <w:sz w:val="24"/>
          <w:szCs w:val="24"/>
          <w:lang w:bidi="fa-IR"/>
        </w:rPr>
        <w:t>groups like women and children</w:t>
      </w:r>
      <w:r w:rsidR="00385C79">
        <w:rPr>
          <w:rFonts w:asciiTheme="majorBidi" w:hAnsiTheme="majorBidi" w:cstheme="majorBidi"/>
          <w:sz w:val="24"/>
          <w:szCs w:val="24"/>
          <w:lang w:bidi="fa-IR"/>
        </w:rPr>
        <w:t xml:space="preserve"> along with the sense of terror and violence </w:t>
      </w:r>
      <w:r w:rsidR="00BA1210">
        <w:rPr>
          <w:rFonts w:asciiTheme="majorBidi" w:hAnsiTheme="majorBidi" w:cstheme="majorBidi"/>
          <w:sz w:val="24"/>
          <w:szCs w:val="24"/>
          <w:lang w:bidi="fa-IR"/>
        </w:rPr>
        <w:t xml:space="preserve">hovering over the symbolic space. </w:t>
      </w:r>
      <w:r w:rsidR="00F14AD4">
        <w:rPr>
          <w:rFonts w:asciiTheme="majorBidi" w:hAnsiTheme="majorBidi" w:cstheme="majorBidi"/>
          <w:sz w:val="24"/>
          <w:szCs w:val="24"/>
          <w:lang w:bidi="fa-IR"/>
        </w:rPr>
        <w:t xml:space="preserve">When Ma the protagonist was abducted </w:t>
      </w:r>
      <w:r w:rsidR="00CE0539">
        <w:rPr>
          <w:rFonts w:asciiTheme="majorBidi" w:hAnsiTheme="majorBidi" w:cstheme="majorBidi"/>
          <w:sz w:val="24"/>
          <w:szCs w:val="24"/>
          <w:lang w:bidi="fa-IR"/>
        </w:rPr>
        <w:t>she was only nineteen years old</w:t>
      </w:r>
      <w:r w:rsidR="0075456E">
        <w:rPr>
          <w:rFonts w:asciiTheme="majorBidi" w:hAnsiTheme="majorBidi" w:cstheme="majorBidi"/>
          <w:sz w:val="24"/>
          <w:szCs w:val="24"/>
          <w:lang w:bidi="fa-IR"/>
        </w:rPr>
        <w:t>,</w:t>
      </w:r>
      <w:r w:rsidR="006B2DBA">
        <w:rPr>
          <w:rFonts w:asciiTheme="majorBidi" w:hAnsiTheme="majorBidi" w:cstheme="majorBidi"/>
          <w:sz w:val="24"/>
          <w:szCs w:val="24"/>
          <w:lang w:bidi="fa-IR"/>
        </w:rPr>
        <w:t xml:space="preserve"> </w:t>
      </w:r>
      <w:r w:rsidR="0075456E">
        <w:rPr>
          <w:rFonts w:asciiTheme="majorBidi" w:hAnsiTheme="majorBidi" w:cstheme="majorBidi"/>
          <w:sz w:val="24"/>
          <w:szCs w:val="24"/>
          <w:lang w:bidi="fa-IR"/>
        </w:rPr>
        <w:t>shortly</w:t>
      </w:r>
      <w:r w:rsidR="006B2DBA">
        <w:rPr>
          <w:rFonts w:asciiTheme="majorBidi" w:hAnsiTheme="majorBidi" w:cstheme="majorBidi"/>
          <w:sz w:val="24"/>
          <w:szCs w:val="24"/>
          <w:lang w:bidi="fa-IR"/>
        </w:rPr>
        <w:t xml:space="preserve"> after her disappearance</w:t>
      </w:r>
      <w:r w:rsidR="009F53DC">
        <w:rPr>
          <w:rFonts w:asciiTheme="majorBidi" w:hAnsiTheme="majorBidi" w:cstheme="majorBidi"/>
          <w:sz w:val="24"/>
          <w:szCs w:val="24"/>
          <w:lang w:bidi="fa-IR"/>
        </w:rPr>
        <w:t>,</w:t>
      </w:r>
      <w:r w:rsidR="006B2DBA">
        <w:rPr>
          <w:rFonts w:asciiTheme="majorBidi" w:hAnsiTheme="majorBidi" w:cstheme="majorBidi"/>
          <w:sz w:val="24"/>
          <w:szCs w:val="24"/>
          <w:lang w:bidi="fa-IR"/>
        </w:rPr>
        <w:t xml:space="preserve"> her </w:t>
      </w:r>
      <w:r w:rsidR="000C0EB8">
        <w:rPr>
          <w:rFonts w:asciiTheme="majorBidi" w:hAnsiTheme="majorBidi" w:cstheme="majorBidi"/>
          <w:sz w:val="24"/>
          <w:szCs w:val="24"/>
          <w:lang w:bidi="fa-IR"/>
        </w:rPr>
        <w:t xml:space="preserve">father held a funeral ceremony to end the sense of shame </w:t>
      </w:r>
      <w:r w:rsidR="005C624A">
        <w:rPr>
          <w:rFonts w:asciiTheme="majorBidi" w:hAnsiTheme="majorBidi" w:cstheme="majorBidi"/>
          <w:sz w:val="24"/>
          <w:szCs w:val="24"/>
          <w:lang w:bidi="fa-IR"/>
        </w:rPr>
        <w:t>of her absence. The critical question is</w:t>
      </w:r>
      <w:r w:rsidR="00C214A7">
        <w:rPr>
          <w:rFonts w:asciiTheme="majorBidi" w:hAnsiTheme="majorBidi" w:cstheme="majorBidi"/>
          <w:sz w:val="24"/>
          <w:szCs w:val="24"/>
          <w:lang w:bidi="fa-IR"/>
        </w:rPr>
        <w:t xml:space="preserve">, whether </w:t>
      </w:r>
      <w:r w:rsidR="00855C96">
        <w:rPr>
          <w:rFonts w:asciiTheme="majorBidi" w:hAnsiTheme="majorBidi" w:cstheme="majorBidi"/>
          <w:sz w:val="24"/>
          <w:szCs w:val="24"/>
          <w:lang w:bidi="fa-IR"/>
        </w:rPr>
        <w:t xml:space="preserve">her father </w:t>
      </w:r>
      <w:r w:rsidR="007C124B">
        <w:rPr>
          <w:rFonts w:asciiTheme="majorBidi" w:hAnsiTheme="majorBidi" w:cstheme="majorBidi"/>
          <w:sz w:val="24"/>
          <w:szCs w:val="24"/>
          <w:lang w:bidi="fa-IR"/>
        </w:rPr>
        <w:t>did</w:t>
      </w:r>
      <w:r w:rsidR="00855C96">
        <w:rPr>
          <w:rFonts w:asciiTheme="majorBidi" w:hAnsiTheme="majorBidi" w:cstheme="majorBidi"/>
          <w:sz w:val="24"/>
          <w:szCs w:val="24"/>
          <w:lang w:bidi="fa-IR"/>
        </w:rPr>
        <w:t xml:space="preserve"> </w:t>
      </w:r>
      <w:r w:rsidR="00855119">
        <w:rPr>
          <w:rFonts w:asciiTheme="majorBidi" w:hAnsiTheme="majorBidi" w:cstheme="majorBidi"/>
          <w:sz w:val="24"/>
          <w:szCs w:val="24"/>
          <w:lang w:bidi="fa-IR"/>
        </w:rPr>
        <w:t xml:space="preserve">the same if Ma </w:t>
      </w:r>
      <w:r w:rsidR="007C124B">
        <w:rPr>
          <w:rFonts w:asciiTheme="majorBidi" w:hAnsiTheme="majorBidi" w:cstheme="majorBidi"/>
          <w:sz w:val="24"/>
          <w:szCs w:val="24"/>
          <w:lang w:bidi="fa-IR"/>
        </w:rPr>
        <w:t>were</w:t>
      </w:r>
      <w:r w:rsidR="00855119">
        <w:rPr>
          <w:rFonts w:asciiTheme="majorBidi" w:hAnsiTheme="majorBidi" w:cstheme="majorBidi"/>
          <w:sz w:val="24"/>
          <w:szCs w:val="24"/>
          <w:lang w:bidi="fa-IR"/>
        </w:rPr>
        <w:t xml:space="preserve"> her biological daughter</w:t>
      </w:r>
      <w:r w:rsidR="007C124B">
        <w:rPr>
          <w:rFonts w:asciiTheme="majorBidi" w:hAnsiTheme="majorBidi" w:cstheme="majorBidi"/>
          <w:sz w:val="24"/>
          <w:szCs w:val="24"/>
          <w:lang w:bidi="fa-IR"/>
        </w:rPr>
        <w:t xml:space="preserve"> or not. </w:t>
      </w:r>
      <w:r w:rsidR="00C24237">
        <w:rPr>
          <w:rFonts w:asciiTheme="majorBidi" w:hAnsiTheme="majorBidi" w:cstheme="majorBidi"/>
          <w:sz w:val="24"/>
          <w:szCs w:val="24"/>
          <w:lang w:bidi="fa-IR"/>
        </w:rPr>
        <w:t>The answer is uncertain</w:t>
      </w:r>
      <w:r w:rsidR="003A7FD9">
        <w:rPr>
          <w:rFonts w:asciiTheme="majorBidi" w:hAnsiTheme="majorBidi" w:cstheme="majorBidi"/>
          <w:sz w:val="24"/>
          <w:szCs w:val="24"/>
          <w:lang w:bidi="fa-IR"/>
        </w:rPr>
        <w:t>,</w:t>
      </w:r>
      <w:r w:rsidR="00C24237">
        <w:rPr>
          <w:rFonts w:asciiTheme="majorBidi" w:hAnsiTheme="majorBidi" w:cstheme="majorBidi"/>
          <w:sz w:val="24"/>
          <w:szCs w:val="24"/>
          <w:lang w:bidi="fa-IR"/>
        </w:rPr>
        <w:t xml:space="preserve"> but he would think twice before doing it.</w:t>
      </w:r>
      <w:r w:rsidR="00645A6D">
        <w:rPr>
          <w:rFonts w:asciiTheme="majorBidi" w:hAnsiTheme="majorBidi" w:cstheme="majorBidi"/>
          <w:sz w:val="24"/>
          <w:szCs w:val="24"/>
          <w:lang w:bidi="fa-IR"/>
        </w:rPr>
        <w:t xml:space="preserve"> This violation is the result of Ma’s real parents </w:t>
      </w:r>
      <w:r w:rsidR="005E31BB">
        <w:rPr>
          <w:rFonts w:asciiTheme="majorBidi" w:hAnsiTheme="majorBidi" w:cstheme="majorBidi"/>
          <w:sz w:val="24"/>
          <w:szCs w:val="24"/>
          <w:lang w:bidi="fa-IR"/>
        </w:rPr>
        <w:t>who initially abandoned her</w:t>
      </w:r>
      <w:r w:rsidR="00114735">
        <w:rPr>
          <w:rFonts w:asciiTheme="majorBidi" w:hAnsiTheme="majorBidi" w:cstheme="majorBidi"/>
          <w:sz w:val="24"/>
          <w:szCs w:val="24"/>
          <w:lang w:bidi="fa-IR"/>
        </w:rPr>
        <w:t xml:space="preserve"> so that she bears </w:t>
      </w:r>
      <w:r w:rsidR="00FA1EBF">
        <w:rPr>
          <w:rFonts w:asciiTheme="majorBidi" w:hAnsiTheme="majorBidi" w:cstheme="majorBidi"/>
          <w:sz w:val="24"/>
          <w:szCs w:val="24"/>
          <w:lang w:bidi="fa-IR"/>
        </w:rPr>
        <w:t xml:space="preserve">the </w:t>
      </w:r>
      <w:r w:rsidR="00114735">
        <w:rPr>
          <w:rFonts w:asciiTheme="majorBidi" w:hAnsiTheme="majorBidi" w:cstheme="majorBidi"/>
          <w:sz w:val="24"/>
          <w:szCs w:val="24"/>
          <w:lang w:bidi="fa-IR"/>
        </w:rPr>
        <w:t xml:space="preserve">life as an </w:t>
      </w:r>
      <w:r w:rsidR="000034F3">
        <w:rPr>
          <w:rFonts w:asciiTheme="majorBidi" w:hAnsiTheme="majorBidi" w:cstheme="majorBidi"/>
          <w:sz w:val="24"/>
          <w:szCs w:val="24"/>
          <w:lang w:bidi="fa-IR"/>
        </w:rPr>
        <w:t>adopted</w:t>
      </w:r>
      <w:r w:rsidR="00114735">
        <w:rPr>
          <w:rFonts w:asciiTheme="majorBidi" w:hAnsiTheme="majorBidi" w:cstheme="majorBidi"/>
          <w:sz w:val="24"/>
          <w:szCs w:val="24"/>
          <w:lang w:bidi="fa-IR"/>
        </w:rPr>
        <w:t xml:space="preserve"> child. </w:t>
      </w:r>
      <w:r w:rsidR="0075456E" w:rsidRPr="00BE0017">
        <w:rPr>
          <w:rFonts w:asciiTheme="majorBidi" w:hAnsiTheme="majorBidi" w:cstheme="majorBidi"/>
          <w:sz w:val="24"/>
          <w:szCs w:val="24"/>
          <w:lang w:bidi="fa-IR"/>
        </w:rPr>
        <w:t>This</w:t>
      </w:r>
      <w:r w:rsidR="00114735" w:rsidRPr="00BE0017">
        <w:rPr>
          <w:rFonts w:asciiTheme="majorBidi" w:hAnsiTheme="majorBidi" w:cstheme="majorBidi"/>
          <w:sz w:val="24"/>
          <w:szCs w:val="24"/>
          <w:lang w:bidi="fa-IR"/>
        </w:rPr>
        <w:t xml:space="preserve"> </w:t>
      </w:r>
      <w:r w:rsidR="0031530B" w:rsidRPr="00BE0017">
        <w:rPr>
          <w:rFonts w:asciiTheme="majorBidi" w:hAnsiTheme="majorBidi" w:cstheme="majorBidi"/>
          <w:sz w:val="24"/>
          <w:szCs w:val="24"/>
          <w:lang w:bidi="fa-IR"/>
        </w:rPr>
        <w:t>article</w:t>
      </w:r>
      <w:r w:rsidR="00114735" w:rsidRPr="00BE0017">
        <w:rPr>
          <w:rFonts w:asciiTheme="majorBidi" w:hAnsiTheme="majorBidi" w:cstheme="majorBidi"/>
          <w:sz w:val="24"/>
          <w:szCs w:val="24"/>
          <w:lang w:bidi="fa-IR"/>
        </w:rPr>
        <w:t xml:space="preserve"> </w:t>
      </w:r>
      <w:r w:rsidR="00AC7523" w:rsidRPr="00BE0017">
        <w:rPr>
          <w:rFonts w:asciiTheme="majorBidi" w:hAnsiTheme="majorBidi" w:cstheme="majorBidi"/>
          <w:sz w:val="24"/>
          <w:szCs w:val="24"/>
          <w:lang w:bidi="fa-IR"/>
        </w:rPr>
        <w:t>p</w:t>
      </w:r>
      <w:r w:rsidR="00AC7523" w:rsidRPr="001C6352">
        <w:rPr>
          <w:rFonts w:asciiTheme="majorBidi" w:hAnsiTheme="majorBidi" w:cstheme="majorBidi"/>
          <w:sz w:val="24"/>
          <w:szCs w:val="24"/>
          <w:lang w:bidi="fa-IR"/>
        </w:rPr>
        <w:t>erceives</w:t>
      </w:r>
      <w:r w:rsidR="00114735">
        <w:rPr>
          <w:rFonts w:asciiTheme="majorBidi" w:hAnsiTheme="majorBidi" w:cstheme="majorBidi"/>
          <w:sz w:val="24"/>
          <w:szCs w:val="24"/>
          <w:lang w:bidi="fa-IR"/>
        </w:rPr>
        <w:t xml:space="preserve"> this primordial </w:t>
      </w:r>
      <w:r w:rsidR="00FF66BF">
        <w:rPr>
          <w:rFonts w:asciiTheme="majorBidi" w:hAnsiTheme="majorBidi" w:cstheme="majorBidi"/>
          <w:sz w:val="24"/>
          <w:szCs w:val="24"/>
          <w:lang w:bidi="fa-IR"/>
        </w:rPr>
        <w:t>signifier</w:t>
      </w:r>
      <w:r w:rsidR="00114735">
        <w:rPr>
          <w:rFonts w:asciiTheme="majorBidi" w:hAnsiTheme="majorBidi" w:cstheme="majorBidi"/>
          <w:sz w:val="24"/>
          <w:szCs w:val="24"/>
          <w:lang w:bidi="fa-IR"/>
        </w:rPr>
        <w:t xml:space="preserve"> as the </w:t>
      </w:r>
      <w:r w:rsidR="009F61B2">
        <w:rPr>
          <w:rFonts w:asciiTheme="majorBidi" w:hAnsiTheme="majorBidi" w:cstheme="majorBidi"/>
          <w:sz w:val="24"/>
          <w:szCs w:val="24"/>
          <w:lang w:bidi="fa-IR"/>
        </w:rPr>
        <w:t>origin</w:t>
      </w:r>
      <w:r w:rsidR="004E021B">
        <w:rPr>
          <w:rFonts w:asciiTheme="majorBidi" w:hAnsiTheme="majorBidi" w:cstheme="majorBidi"/>
          <w:sz w:val="24"/>
          <w:szCs w:val="24"/>
          <w:lang w:bidi="fa-IR"/>
        </w:rPr>
        <w:t xml:space="preserve"> of</w:t>
      </w:r>
      <w:r w:rsidR="004E021B" w:rsidRPr="004E021B">
        <w:rPr>
          <w:rFonts w:asciiTheme="majorBidi" w:hAnsiTheme="majorBidi" w:cstheme="majorBidi"/>
          <w:sz w:val="24"/>
          <w:szCs w:val="24"/>
          <w:lang w:bidi="fa-IR"/>
        </w:rPr>
        <w:t xml:space="preserve"> </w:t>
      </w:r>
      <w:r w:rsidR="004E021B">
        <w:rPr>
          <w:rFonts w:asciiTheme="majorBidi" w:hAnsiTheme="majorBidi" w:cstheme="majorBidi"/>
          <w:sz w:val="24"/>
          <w:szCs w:val="24"/>
          <w:lang w:bidi="fa-IR"/>
        </w:rPr>
        <w:t>a series of traumatic events</w:t>
      </w:r>
      <w:r w:rsidR="00114735">
        <w:rPr>
          <w:rFonts w:asciiTheme="majorBidi" w:hAnsiTheme="majorBidi" w:cstheme="majorBidi"/>
          <w:sz w:val="24"/>
          <w:szCs w:val="24"/>
          <w:lang w:bidi="fa-IR"/>
        </w:rPr>
        <w:t xml:space="preserve"> that </w:t>
      </w:r>
      <w:r w:rsidR="00E41A49">
        <w:rPr>
          <w:rFonts w:asciiTheme="majorBidi" w:hAnsiTheme="majorBidi" w:cstheme="majorBidi"/>
          <w:sz w:val="24"/>
          <w:szCs w:val="24"/>
          <w:lang w:bidi="fa-IR"/>
        </w:rPr>
        <w:t>operate</w:t>
      </w:r>
      <w:r w:rsidR="00114735">
        <w:rPr>
          <w:rFonts w:asciiTheme="majorBidi" w:hAnsiTheme="majorBidi" w:cstheme="majorBidi"/>
          <w:sz w:val="24"/>
          <w:szCs w:val="24"/>
          <w:lang w:bidi="fa-IR"/>
        </w:rPr>
        <w:t xml:space="preserve"> later in her life</w:t>
      </w:r>
      <w:r w:rsidR="00133620">
        <w:rPr>
          <w:rFonts w:asciiTheme="majorBidi" w:hAnsiTheme="majorBidi" w:cstheme="majorBidi"/>
          <w:sz w:val="24"/>
          <w:szCs w:val="24"/>
          <w:lang w:bidi="fa-IR"/>
        </w:rPr>
        <w:t xml:space="preserve">. </w:t>
      </w:r>
      <w:r w:rsidR="00133620" w:rsidRPr="00157B81">
        <w:rPr>
          <w:rFonts w:asciiTheme="majorBidi" w:hAnsiTheme="majorBidi" w:cstheme="majorBidi"/>
          <w:sz w:val="24"/>
          <w:szCs w:val="24"/>
          <w:lang w:bidi="fa-IR"/>
        </w:rPr>
        <w:t>To</w:t>
      </w:r>
      <w:r w:rsidR="000B7DE7" w:rsidRPr="00157B81">
        <w:rPr>
          <w:rFonts w:asciiTheme="majorBidi" w:hAnsiTheme="majorBidi" w:cstheme="majorBidi"/>
          <w:sz w:val="24"/>
          <w:szCs w:val="24"/>
          <w:lang w:bidi="fa-IR"/>
        </w:rPr>
        <w:t xml:space="preserve"> illustrate</w:t>
      </w:r>
      <w:r w:rsidR="00BF2A3F" w:rsidRPr="00157B81">
        <w:rPr>
          <w:rFonts w:asciiTheme="majorBidi" w:hAnsiTheme="majorBidi" w:cstheme="majorBidi"/>
          <w:sz w:val="24"/>
          <w:szCs w:val="24"/>
          <w:lang w:bidi="fa-IR"/>
        </w:rPr>
        <w:t xml:space="preserve"> her trauma of abduction, this</w:t>
      </w:r>
      <w:r w:rsidR="00114735" w:rsidRPr="00157B81">
        <w:rPr>
          <w:rFonts w:asciiTheme="majorBidi" w:hAnsiTheme="majorBidi" w:cstheme="majorBidi"/>
          <w:sz w:val="24"/>
          <w:szCs w:val="24"/>
          <w:lang w:bidi="fa-IR"/>
        </w:rPr>
        <w:t xml:space="preserve"> article </w:t>
      </w:r>
      <w:r w:rsidR="00102245" w:rsidRPr="00157B81">
        <w:rPr>
          <w:rFonts w:asciiTheme="majorBidi" w:hAnsiTheme="majorBidi" w:cstheme="majorBidi"/>
          <w:sz w:val="24"/>
          <w:szCs w:val="24"/>
          <w:lang w:bidi="fa-IR"/>
        </w:rPr>
        <w:t>explore</w:t>
      </w:r>
      <w:r w:rsidR="00BF2A3F" w:rsidRPr="00157B81">
        <w:rPr>
          <w:rFonts w:asciiTheme="majorBidi" w:hAnsiTheme="majorBidi" w:cstheme="majorBidi"/>
          <w:sz w:val="24"/>
          <w:szCs w:val="24"/>
          <w:lang w:bidi="fa-IR"/>
        </w:rPr>
        <w:t xml:space="preserve">s </w:t>
      </w:r>
      <w:r w:rsidR="00114735" w:rsidRPr="00157B81">
        <w:rPr>
          <w:rFonts w:asciiTheme="majorBidi" w:hAnsiTheme="majorBidi" w:cstheme="majorBidi"/>
          <w:sz w:val="24"/>
          <w:szCs w:val="24"/>
          <w:lang w:bidi="fa-IR"/>
        </w:rPr>
        <w:t>t</w:t>
      </w:r>
      <w:r w:rsidR="00114735" w:rsidRPr="0034692F">
        <w:rPr>
          <w:rFonts w:asciiTheme="majorBidi" w:hAnsiTheme="majorBidi" w:cstheme="majorBidi"/>
          <w:sz w:val="24"/>
          <w:szCs w:val="24"/>
          <w:lang w:bidi="fa-IR"/>
        </w:rPr>
        <w:t xml:space="preserve">he notion of trauma not as a pure oddity that occurred </w:t>
      </w:r>
      <w:r w:rsidR="006439DC" w:rsidRPr="0034692F">
        <w:rPr>
          <w:rFonts w:asciiTheme="majorBidi" w:hAnsiTheme="majorBidi" w:cstheme="majorBidi"/>
          <w:sz w:val="24"/>
          <w:szCs w:val="24"/>
          <w:lang w:bidi="fa-IR"/>
        </w:rPr>
        <w:t xml:space="preserve">once </w:t>
      </w:r>
      <w:r w:rsidR="00114735" w:rsidRPr="0034692F">
        <w:rPr>
          <w:rFonts w:asciiTheme="majorBidi" w:hAnsiTheme="majorBidi" w:cstheme="majorBidi"/>
          <w:sz w:val="24"/>
          <w:szCs w:val="24"/>
          <w:lang w:bidi="fa-IR"/>
        </w:rPr>
        <w:t>but as the persistence of a process of repetition that is inscribed in the life of the protagonist from the very early</w:t>
      </w:r>
      <w:r w:rsidR="003A745E" w:rsidRPr="0034692F">
        <w:rPr>
          <w:rFonts w:asciiTheme="majorBidi" w:hAnsiTheme="majorBidi" w:cstheme="majorBidi"/>
          <w:sz w:val="24"/>
          <w:szCs w:val="24"/>
          <w:lang w:bidi="fa-IR"/>
        </w:rPr>
        <w:t xml:space="preserve"> moments</w:t>
      </w:r>
      <w:r w:rsidR="00114735" w:rsidRPr="0034692F">
        <w:rPr>
          <w:rFonts w:asciiTheme="majorBidi" w:hAnsiTheme="majorBidi" w:cstheme="majorBidi"/>
          <w:sz w:val="24"/>
          <w:szCs w:val="24"/>
          <w:lang w:bidi="fa-IR"/>
        </w:rPr>
        <w:t xml:space="preserve"> of</w:t>
      </w:r>
      <w:r w:rsidR="00D02960" w:rsidRPr="0034692F">
        <w:rPr>
          <w:rFonts w:asciiTheme="majorBidi" w:hAnsiTheme="majorBidi" w:cstheme="majorBidi"/>
          <w:sz w:val="24"/>
          <w:szCs w:val="24"/>
          <w:lang w:bidi="fa-IR"/>
        </w:rPr>
        <w:t xml:space="preserve"> her existence.</w:t>
      </w:r>
      <w:r w:rsidR="00D02960">
        <w:rPr>
          <w:rFonts w:asciiTheme="majorBidi" w:hAnsiTheme="majorBidi" w:cstheme="majorBidi"/>
          <w:sz w:val="24"/>
          <w:szCs w:val="24"/>
          <w:lang w:bidi="fa-IR"/>
        </w:rPr>
        <w:t xml:space="preserve"> </w:t>
      </w:r>
    </w:p>
    <w:p w14:paraId="43F0BBCA" w14:textId="7A746F9A" w:rsidR="0061424C" w:rsidRDefault="00F02877" w:rsidP="003A5A33">
      <w:pPr>
        <w:spacing w:after="0" w:line="240" w:lineRule="auto"/>
        <w:ind w:firstLine="720"/>
        <w:jc w:val="lowKashida"/>
        <w:rPr>
          <w:rFonts w:asciiTheme="majorBidi" w:hAnsiTheme="majorBidi" w:cstheme="majorBidi"/>
          <w:sz w:val="24"/>
          <w:szCs w:val="24"/>
          <w:lang w:bidi="fa-IR"/>
        </w:rPr>
      </w:pPr>
      <w:r w:rsidRPr="00F02877">
        <w:rPr>
          <w:rFonts w:asciiTheme="majorBidi" w:hAnsiTheme="majorBidi" w:cstheme="majorBidi"/>
          <w:color w:val="000000" w:themeColor="text1"/>
          <w:sz w:val="24"/>
          <w:szCs w:val="24"/>
          <w:bdr w:val="none" w:sz="0" w:space="0" w:color="auto" w:frame="1"/>
        </w:rPr>
        <w:t xml:space="preserve">Jacques Marie </w:t>
      </w:r>
      <w:proofErr w:type="spellStart"/>
      <w:r w:rsidRPr="00F02877">
        <w:rPr>
          <w:rFonts w:asciiTheme="majorBidi" w:hAnsiTheme="majorBidi" w:cstheme="majorBidi"/>
          <w:color w:val="000000" w:themeColor="text1"/>
          <w:sz w:val="24"/>
          <w:szCs w:val="24"/>
          <w:bdr w:val="none" w:sz="0" w:space="0" w:color="auto" w:frame="1"/>
        </w:rPr>
        <w:t>Émile</w:t>
      </w:r>
      <w:proofErr w:type="spellEnd"/>
      <w:r w:rsidRPr="00F02877">
        <w:rPr>
          <w:rFonts w:asciiTheme="majorBidi" w:hAnsiTheme="majorBidi" w:cstheme="majorBidi"/>
          <w:color w:val="000000" w:themeColor="text1"/>
          <w:sz w:val="24"/>
          <w:szCs w:val="24"/>
          <w:bdr w:val="none" w:sz="0" w:space="0" w:color="auto" w:frame="1"/>
        </w:rPr>
        <w:t xml:space="preserve"> </w:t>
      </w:r>
      <w:proofErr w:type="spellStart"/>
      <w:r w:rsidRPr="00F02877">
        <w:rPr>
          <w:rFonts w:asciiTheme="majorBidi" w:hAnsiTheme="majorBidi" w:cstheme="majorBidi"/>
          <w:color w:val="000000" w:themeColor="text1"/>
          <w:sz w:val="24"/>
          <w:szCs w:val="24"/>
          <w:bdr w:val="none" w:sz="0" w:space="0" w:color="auto" w:frame="1"/>
        </w:rPr>
        <w:t>Lacan</w:t>
      </w:r>
      <w:proofErr w:type="spellEnd"/>
      <w:r w:rsidR="00F80D89">
        <w:rPr>
          <w:rFonts w:asciiTheme="majorBidi" w:hAnsiTheme="majorBidi" w:cstheme="majorBidi"/>
          <w:color w:val="000000" w:themeColor="text1"/>
          <w:sz w:val="24"/>
          <w:szCs w:val="24"/>
          <w:bdr w:val="none" w:sz="0" w:space="0" w:color="auto" w:frame="1"/>
        </w:rPr>
        <w:t xml:space="preserve"> (</w:t>
      </w:r>
      <w:r w:rsidR="00F80D89" w:rsidRPr="008D42E0">
        <w:rPr>
          <w:rFonts w:asciiTheme="majorBidi" w:hAnsiTheme="majorBidi" w:cstheme="majorBidi"/>
          <w:color w:val="000000" w:themeColor="text1"/>
          <w:sz w:val="24"/>
          <w:szCs w:val="24"/>
          <w:bdr w:val="none" w:sz="0" w:space="0" w:color="auto" w:frame="1"/>
        </w:rPr>
        <w:t>1901</w:t>
      </w:r>
      <w:r w:rsidR="00314B2A">
        <w:rPr>
          <w:rFonts w:asciiTheme="majorBidi" w:hAnsiTheme="majorBidi" w:cstheme="majorBidi"/>
          <w:color w:val="000000" w:themeColor="text1"/>
          <w:sz w:val="24"/>
          <w:szCs w:val="24"/>
          <w:bdr w:val="none" w:sz="0" w:space="0" w:color="auto" w:frame="1"/>
        </w:rPr>
        <w:t>-1981)</w:t>
      </w:r>
      <w:r w:rsidR="008D42E0" w:rsidRPr="008D42E0">
        <w:rPr>
          <w:rFonts w:asciiTheme="majorBidi" w:hAnsiTheme="majorBidi" w:cstheme="majorBidi"/>
          <w:color w:val="000000" w:themeColor="text1"/>
          <w:sz w:val="24"/>
          <w:szCs w:val="24"/>
          <w:bdr w:val="none" w:sz="0" w:space="0" w:color="auto" w:frame="1"/>
        </w:rPr>
        <w:t xml:space="preserve"> was born into a middle-class family</w:t>
      </w:r>
      <w:r w:rsidR="00314B2A">
        <w:rPr>
          <w:rFonts w:asciiTheme="majorBidi" w:hAnsiTheme="majorBidi" w:cstheme="majorBidi"/>
          <w:color w:val="000000" w:themeColor="text1"/>
          <w:sz w:val="24"/>
          <w:szCs w:val="24"/>
          <w:bdr w:val="none" w:sz="0" w:space="0" w:color="auto" w:frame="1"/>
        </w:rPr>
        <w:t>, the</w:t>
      </w:r>
      <w:r w:rsidR="008D42E0" w:rsidRPr="008D42E0">
        <w:rPr>
          <w:rFonts w:asciiTheme="majorBidi" w:hAnsiTheme="majorBidi" w:cstheme="majorBidi"/>
          <w:color w:val="000000" w:themeColor="text1"/>
          <w:sz w:val="24"/>
          <w:szCs w:val="24"/>
          <w:bdr w:val="none" w:sz="0" w:space="0" w:color="auto" w:frame="1"/>
        </w:rPr>
        <w:t xml:space="preserve"> first of three children, he attended a prestigious Jesuit school and was an outstanding student. After he completed medical studies he trained in psychiatry during the years 1927-31 at Hôpital St Anne and Hôpital Henri-Rouselle in Paris</w:t>
      </w:r>
      <w:r w:rsidR="0065456B">
        <w:rPr>
          <w:rFonts w:asciiTheme="majorBidi" w:hAnsiTheme="majorBidi" w:cstheme="majorBidi"/>
          <w:color w:val="000000" w:themeColor="text1"/>
          <w:sz w:val="24"/>
          <w:szCs w:val="24"/>
          <w:bdr w:val="none" w:sz="0" w:space="0" w:color="auto" w:frame="1"/>
        </w:rPr>
        <w:t>.</w:t>
      </w:r>
      <w:r w:rsidR="008D42E0" w:rsidRPr="008D42E0">
        <w:rPr>
          <w:rFonts w:asciiTheme="majorBidi" w:hAnsiTheme="majorBidi" w:cstheme="majorBidi"/>
          <w:color w:val="000000" w:themeColor="text1"/>
          <w:sz w:val="24"/>
          <w:szCs w:val="24"/>
          <w:bdr w:val="none" w:sz="0" w:space="0" w:color="auto" w:frame="1"/>
        </w:rPr>
        <w:t xml:space="preserve"> </w:t>
      </w:r>
      <w:r w:rsidR="0080043E">
        <w:rPr>
          <w:rFonts w:asciiTheme="majorBidi" w:hAnsiTheme="majorBidi" w:cstheme="majorBidi"/>
          <w:sz w:val="24"/>
          <w:szCs w:val="24"/>
          <w:lang w:bidi="fa-IR"/>
        </w:rPr>
        <w:t>His</w:t>
      </w:r>
      <w:r w:rsidR="000D1369">
        <w:rPr>
          <w:rFonts w:asciiTheme="majorBidi" w:hAnsiTheme="majorBidi" w:cstheme="majorBidi" w:hint="cs"/>
          <w:sz w:val="24"/>
          <w:szCs w:val="24"/>
          <w:lang w:bidi="fa-IR"/>
        </w:rPr>
        <w:t xml:space="preserve"> </w:t>
      </w:r>
      <w:r w:rsidR="006C17A5">
        <w:rPr>
          <w:rFonts w:asciiTheme="majorBidi" w:hAnsiTheme="majorBidi" w:cstheme="majorBidi" w:hint="cs"/>
          <w:sz w:val="24"/>
          <w:szCs w:val="24"/>
          <w:lang w:bidi="fa-IR"/>
        </w:rPr>
        <w:t xml:space="preserve">theoretical framework is providing </w:t>
      </w:r>
      <w:r w:rsidR="006C17A5">
        <w:rPr>
          <w:rFonts w:asciiTheme="majorBidi" w:hAnsiTheme="majorBidi" w:cstheme="majorBidi"/>
          <w:sz w:val="24"/>
          <w:szCs w:val="24"/>
          <w:lang w:bidi="fa-IR"/>
        </w:rPr>
        <w:t>v</w:t>
      </w:r>
      <w:r w:rsidR="006C17A5">
        <w:rPr>
          <w:rFonts w:asciiTheme="majorBidi" w:hAnsiTheme="majorBidi" w:cstheme="majorBidi" w:hint="cs"/>
          <w:sz w:val="24"/>
          <w:szCs w:val="24"/>
          <w:lang w:bidi="fa-IR"/>
        </w:rPr>
        <w:t xml:space="preserve">ast </w:t>
      </w:r>
      <w:r w:rsidR="00451360">
        <w:rPr>
          <w:rFonts w:asciiTheme="majorBidi" w:hAnsiTheme="majorBidi" w:cstheme="majorBidi" w:hint="cs"/>
          <w:sz w:val="24"/>
          <w:szCs w:val="24"/>
          <w:lang w:bidi="fa-IR"/>
        </w:rPr>
        <w:t>insight yet</w:t>
      </w:r>
      <w:r w:rsidR="00DC1E2F">
        <w:rPr>
          <w:rFonts w:asciiTheme="majorBidi" w:hAnsiTheme="majorBidi" w:cstheme="majorBidi"/>
          <w:sz w:val="24"/>
          <w:szCs w:val="24"/>
          <w:lang w:bidi="fa-IR"/>
        </w:rPr>
        <w:t xml:space="preserve"> </w:t>
      </w:r>
      <w:r w:rsidR="005F0602">
        <w:rPr>
          <w:rFonts w:asciiTheme="majorBidi" w:hAnsiTheme="majorBidi" w:cstheme="majorBidi"/>
          <w:sz w:val="24"/>
          <w:szCs w:val="24"/>
          <w:lang w:bidi="fa-IR"/>
        </w:rPr>
        <w:t>complicated</w:t>
      </w:r>
      <w:r w:rsidR="00451360">
        <w:rPr>
          <w:rFonts w:asciiTheme="majorBidi" w:hAnsiTheme="majorBidi" w:cstheme="majorBidi" w:hint="cs"/>
          <w:sz w:val="24"/>
          <w:szCs w:val="24"/>
          <w:lang w:bidi="fa-IR"/>
        </w:rPr>
        <w:t xml:space="preserve"> in the psychoanalysis study</w:t>
      </w:r>
      <w:r w:rsidR="00F460B3">
        <w:rPr>
          <w:rFonts w:asciiTheme="majorBidi" w:hAnsiTheme="majorBidi" w:cstheme="majorBidi" w:hint="cs"/>
          <w:sz w:val="24"/>
          <w:szCs w:val="24"/>
          <w:lang w:bidi="fa-IR"/>
        </w:rPr>
        <w:t xml:space="preserve"> </w:t>
      </w:r>
      <w:r w:rsidR="001C47C8">
        <w:rPr>
          <w:rFonts w:asciiTheme="majorBidi" w:hAnsiTheme="majorBidi" w:cstheme="majorBidi"/>
          <w:sz w:val="24"/>
          <w:szCs w:val="24"/>
          <w:lang w:bidi="fa-IR"/>
        </w:rPr>
        <w:t xml:space="preserve">mainly </w:t>
      </w:r>
      <w:r w:rsidR="00DC1E2F">
        <w:rPr>
          <w:rFonts w:asciiTheme="majorBidi" w:hAnsiTheme="majorBidi" w:cstheme="majorBidi"/>
          <w:sz w:val="24"/>
          <w:szCs w:val="24"/>
          <w:lang w:bidi="fa-IR"/>
        </w:rPr>
        <w:t>based</w:t>
      </w:r>
      <w:r w:rsidR="00FF0C0A">
        <w:rPr>
          <w:rFonts w:asciiTheme="majorBidi" w:hAnsiTheme="majorBidi" w:cstheme="majorBidi" w:hint="cs"/>
          <w:sz w:val="24"/>
          <w:szCs w:val="24"/>
          <w:lang w:bidi="fa-IR"/>
        </w:rPr>
        <w:t xml:space="preserve"> on Freud’s </w:t>
      </w:r>
      <w:r w:rsidR="00825706">
        <w:rPr>
          <w:rFonts w:asciiTheme="majorBidi" w:hAnsiTheme="majorBidi" w:cstheme="majorBidi" w:hint="cs"/>
          <w:sz w:val="24"/>
          <w:szCs w:val="24"/>
          <w:lang w:bidi="fa-IR"/>
        </w:rPr>
        <w:t xml:space="preserve">meaning but through a linguistic </w:t>
      </w:r>
      <w:r w:rsidR="00BD3F9B">
        <w:rPr>
          <w:rFonts w:asciiTheme="majorBidi" w:hAnsiTheme="majorBidi" w:cstheme="majorBidi" w:hint="cs"/>
          <w:sz w:val="24"/>
          <w:szCs w:val="24"/>
          <w:lang w:bidi="fa-IR"/>
        </w:rPr>
        <w:t xml:space="preserve">tendency. </w:t>
      </w:r>
      <w:r w:rsidR="00BD3F9B">
        <w:rPr>
          <w:rFonts w:asciiTheme="majorBidi" w:hAnsiTheme="majorBidi" w:cstheme="majorBidi"/>
          <w:sz w:val="24"/>
          <w:szCs w:val="24"/>
          <w:lang w:bidi="fa-IR"/>
        </w:rPr>
        <w:t>T</w:t>
      </w:r>
      <w:r w:rsidR="00BD3F9B">
        <w:rPr>
          <w:rFonts w:asciiTheme="majorBidi" w:hAnsiTheme="majorBidi" w:cstheme="majorBidi" w:hint="cs"/>
          <w:sz w:val="24"/>
          <w:szCs w:val="24"/>
          <w:lang w:bidi="fa-IR"/>
        </w:rPr>
        <w:t xml:space="preserve">hat </w:t>
      </w:r>
      <w:r w:rsidR="0006294C">
        <w:rPr>
          <w:rFonts w:asciiTheme="majorBidi" w:hAnsiTheme="majorBidi" w:cstheme="majorBidi" w:hint="cs"/>
          <w:sz w:val="24"/>
          <w:szCs w:val="24"/>
          <w:lang w:bidi="fa-IR"/>
        </w:rPr>
        <w:t xml:space="preserve">is important to bear in mind that it is almost impossible to </w:t>
      </w:r>
      <w:r w:rsidR="00120726">
        <w:rPr>
          <w:rFonts w:asciiTheme="majorBidi" w:hAnsiTheme="majorBidi" w:cstheme="majorBidi" w:hint="cs"/>
          <w:sz w:val="24"/>
          <w:szCs w:val="24"/>
          <w:lang w:bidi="fa-IR"/>
        </w:rPr>
        <w:t xml:space="preserve">figure out </w:t>
      </w:r>
      <w:r w:rsidR="00120726">
        <w:rPr>
          <w:rFonts w:asciiTheme="majorBidi" w:hAnsiTheme="majorBidi" w:cstheme="majorBidi"/>
          <w:sz w:val="24"/>
          <w:szCs w:val="24"/>
          <w:lang w:bidi="fa-IR"/>
        </w:rPr>
        <w:t>L</w:t>
      </w:r>
      <w:r w:rsidR="00120726">
        <w:rPr>
          <w:rFonts w:asciiTheme="majorBidi" w:hAnsiTheme="majorBidi" w:cstheme="majorBidi" w:hint="cs"/>
          <w:sz w:val="24"/>
          <w:szCs w:val="24"/>
          <w:lang w:bidi="fa-IR"/>
        </w:rPr>
        <w:t xml:space="preserve">acanian psychoanalysis without </w:t>
      </w:r>
      <w:r w:rsidR="009645AC">
        <w:rPr>
          <w:rFonts w:asciiTheme="majorBidi" w:hAnsiTheme="majorBidi" w:cstheme="majorBidi" w:hint="cs"/>
          <w:sz w:val="24"/>
          <w:szCs w:val="24"/>
          <w:lang w:bidi="fa-IR"/>
        </w:rPr>
        <w:t xml:space="preserve">an overall understanding of his three registers </w:t>
      </w:r>
      <w:r w:rsidR="007259CD">
        <w:rPr>
          <w:rFonts w:asciiTheme="majorBidi" w:hAnsiTheme="majorBidi" w:cstheme="majorBidi" w:hint="cs"/>
          <w:sz w:val="24"/>
          <w:szCs w:val="24"/>
          <w:lang w:bidi="fa-IR"/>
        </w:rPr>
        <w:t xml:space="preserve">that </w:t>
      </w:r>
      <w:r w:rsidR="007259CD" w:rsidRPr="001C6352">
        <w:rPr>
          <w:rFonts w:asciiTheme="majorBidi" w:hAnsiTheme="majorBidi" w:cstheme="majorBidi" w:hint="cs"/>
          <w:sz w:val="24"/>
          <w:szCs w:val="24"/>
          <w:lang w:bidi="fa-IR"/>
        </w:rPr>
        <w:t>are</w:t>
      </w:r>
      <w:r w:rsidR="00162925" w:rsidRPr="001C6352">
        <w:rPr>
          <w:rFonts w:asciiTheme="majorBidi" w:hAnsiTheme="majorBidi" w:cstheme="majorBidi"/>
          <w:sz w:val="24"/>
          <w:szCs w:val="24"/>
          <w:lang w:bidi="fa-IR"/>
        </w:rPr>
        <w:t xml:space="preserve"> </w:t>
      </w:r>
      <w:r w:rsidR="00162925" w:rsidRPr="001C6352">
        <w:rPr>
          <w:rFonts w:asciiTheme="majorBidi" w:hAnsiTheme="majorBidi" w:cstheme="majorBidi" w:hint="cs"/>
          <w:sz w:val="24"/>
          <w:szCs w:val="24"/>
          <w:lang w:bidi="fa-IR"/>
        </w:rPr>
        <w:t>imaginary</w:t>
      </w:r>
      <w:r w:rsidR="00162925" w:rsidRPr="001C6352">
        <w:rPr>
          <w:rFonts w:asciiTheme="majorBidi" w:hAnsiTheme="majorBidi" w:cstheme="majorBidi"/>
          <w:sz w:val="24"/>
          <w:szCs w:val="24"/>
          <w:lang w:bidi="fa-IR"/>
        </w:rPr>
        <w:t>,</w:t>
      </w:r>
      <w:r w:rsidR="00162925" w:rsidRPr="001C6352">
        <w:rPr>
          <w:rFonts w:asciiTheme="majorBidi" w:hAnsiTheme="majorBidi" w:cstheme="majorBidi" w:hint="cs"/>
          <w:sz w:val="24"/>
          <w:szCs w:val="24"/>
          <w:lang w:bidi="fa-IR"/>
        </w:rPr>
        <w:t xml:space="preserve"> </w:t>
      </w:r>
      <w:r w:rsidR="00CB6EAC" w:rsidRPr="001C6352">
        <w:rPr>
          <w:rFonts w:asciiTheme="majorBidi" w:hAnsiTheme="majorBidi" w:cstheme="majorBidi" w:hint="cs"/>
          <w:sz w:val="24"/>
          <w:szCs w:val="24"/>
          <w:lang w:bidi="fa-IR"/>
        </w:rPr>
        <w:t>symbolic,</w:t>
      </w:r>
      <w:r w:rsidR="00FF66BF" w:rsidRPr="001C6352">
        <w:rPr>
          <w:rFonts w:asciiTheme="majorBidi" w:hAnsiTheme="majorBidi" w:cstheme="majorBidi"/>
          <w:sz w:val="24"/>
          <w:szCs w:val="24"/>
          <w:lang w:bidi="fa-IR"/>
        </w:rPr>
        <w:t xml:space="preserve"> </w:t>
      </w:r>
      <w:r w:rsidR="00CB6EAC" w:rsidRPr="001C6352">
        <w:rPr>
          <w:rFonts w:asciiTheme="majorBidi" w:hAnsiTheme="majorBidi" w:cstheme="majorBidi" w:hint="cs"/>
          <w:sz w:val="24"/>
          <w:szCs w:val="24"/>
          <w:lang w:bidi="fa-IR"/>
        </w:rPr>
        <w:t>and real.</w:t>
      </w:r>
      <w:r w:rsidR="00CB6EAC">
        <w:rPr>
          <w:rFonts w:asciiTheme="majorBidi" w:hAnsiTheme="majorBidi" w:cstheme="majorBidi" w:hint="cs"/>
          <w:sz w:val="24"/>
          <w:szCs w:val="24"/>
          <w:lang w:bidi="fa-IR"/>
        </w:rPr>
        <w:t xml:space="preserve"> </w:t>
      </w:r>
      <w:r w:rsidR="00CB6EAC">
        <w:rPr>
          <w:rFonts w:asciiTheme="majorBidi" w:hAnsiTheme="majorBidi" w:cstheme="majorBidi"/>
          <w:sz w:val="24"/>
          <w:szCs w:val="24"/>
          <w:lang w:bidi="fa-IR"/>
        </w:rPr>
        <w:t>A</w:t>
      </w:r>
      <w:r w:rsidR="00CB6EAC">
        <w:rPr>
          <w:rFonts w:asciiTheme="majorBidi" w:hAnsiTheme="majorBidi" w:cstheme="majorBidi" w:hint="cs"/>
          <w:sz w:val="24"/>
          <w:szCs w:val="24"/>
          <w:lang w:bidi="fa-IR"/>
        </w:rPr>
        <w:t xml:space="preserve">nd </w:t>
      </w:r>
      <w:r w:rsidR="00E352FF">
        <w:rPr>
          <w:rFonts w:asciiTheme="majorBidi" w:hAnsiTheme="majorBidi" w:cstheme="majorBidi" w:hint="cs"/>
          <w:sz w:val="24"/>
          <w:szCs w:val="24"/>
          <w:lang w:bidi="fa-IR"/>
        </w:rPr>
        <w:t xml:space="preserve">all other </w:t>
      </w:r>
      <w:r w:rsidR="00407206">
        <w:rPr>
          <w:rFonts w:asciiTheme="majorBidi" w:hAnsiTheme="majorBidi" w:cstheme="majorBidi"/>
          <w:sz w:val="24"/>
          <w:szCs w:val="24"/>
          <w:lang w:bidi="fa-IR"/>
        </w:rPr>
        <w:t>psychical</w:t>
      </w:r>
      <w:r w:rsidR="004C23DC">
        <w:rPr>
          <w:rFonts w:asciiTheme="majorBidi" w:hAnsiTheme="majorBidi" w:cstheme="majorBidi"/>
          <w:sz w:val="24"/>
          <w:szCs w:val="24"/>
          <w:lang w:bidi="fa-IR"/>
        </w:rPr>
        <w:t xml:space="preserve"> </w:t>
      </w:r>
      <w:r w:rsidR="004C23DC">
        <w:rPr>
          <w:rFonts w:asciiTheme="majorBidi" w:hAnsiTheme="majorBidi" w:cstheme="majorBidi" w:hint="cs"/>
          <w:sz w:val="24"/>
          <w:szCs w:val="24"/>
          <w:lang w:bidi="fa-IR"/>
        </w:rPr>
        <w:t xml:space="preserve">phenomena </w:t>
      </w:r>
      <w:r w:rsidR="00E352FF">
        <w:rPr>
          <w:rFonts w:asciiTheme="majorBidi" w:hAnsiTheme="majorBidi" w:cstheme="majorBidi" w:hint="cs"/>
          <w:sz w:val="24"/>
          <w:szCs w:val="24"/>
          <w:lang w:bidi="fa-IR"/>
        </w:rPr>
        <w:t xml:space="preserve">that </w:t>
      </w:r>
      <w:r w:rsidR="00455BEF">
        <w:rPr>
          <w:rFonts w:asciiTheme="majorBidi" w:hAnsiTheme="majorBidi" w:cstheme="majorBidi"/>
          <w:sz w:val="24"/>
          <w:szCs w:val="24"/>
          <w:lang w:bidi="fa-IR"/>
        </w:rPr>
        <w:t>go</w:t>
      </w:r>
      <w:r w:rsidR="00E352FF">
        <w:rPr>
          <w:rFonts w:asciiTheme="majorBidi" w:hAnsiTheme="majorBidi" w:cstheme="majorBidi" w:hint="cs"/>
          <w:sz w:val="24"/>
          <w:szCs w:val="24"/>
          <w:lang w:bidi="fa-IR"/>
        </w:rPr>
        <w:t xml:space="preserve"> between them</w:t>
      </w:r>
      <w:r w:rsidR="00B46A91">
        <w:rPr>
          <w:rFonts w:asciiTheme="majorBidi" w:hAnsiTheme="majorBidi" w:cstheme="majorBidi" w:hint="cs"/>
          <w:sz w:val="24"/>
          <w:szCs w:val="24"/>
          <w:lang w:bidi="fa-IR"/>
        </w:rPr>
        <w:t xml:space="preserve">. </w:t>
      </w:r>
      <w:r w:rsidR="00300818">
        <w:rPr>
          <w:rFonts w:asciiTheme="majorBidi" w:hAnsiTheme="majorBidi" w:cstheme="majorBidi"/>
          <w:sz w:val="24"/>
          <w:szCs w:val="24"/>
          <w:lang w:bidi="fa-IR"/>
        </w:rPr>
        <w:t>“</w:t>
      </w:r>
      <w:r w:rsidR="00FF2892" w:rsidRPr="00FF2892">
        <w:rPr>
          <w:rFonts w:asciiTheme="majorBidi" w:hAnsiTheme="majorBidi" w:cstheme="majorBidi"/>
          <w:sz w:val="24"/>
          <w:szCs w:val="24"/>
          <w:lang w:bidi="fa-IR"/>
        </w:rPr>
        <w:t>My discourse proceeds in the following way: each term is sustained only in its topological relation with the other</w:t>
      </w:r>
      <w:r w:rsidR="00FF2892" w:rsidRPr="00157B81">
        <w:rPr>
          <w:rFonts w:asciiTheme="majorBidi" w:hAnsiTheme="majorBidi" w:cstheme="majorBidi"/>
          <w:sz w:val="24"/>
          <w:szCs w:val="24"/>
          <w:lang w:bidi="fa-IR"/>
        </w:rPr>
        <w:t>s</w:t>
      </w:r>
      <w:r w:rsidR="00300818" w:rsidRPr="00157B81">
        <w:rPr>
          <w:rFonts w:asciiTheme="majorBidi" w:hAnsiTheme="majorBidi" w:cstheme="majorBidi"/>
          <w:sz w:val="24"/>
          <w:szCs w:val="24"/>
          <w:lang w:bidi="fa-IR"/>
        </w:rPr>
        <w:t>”</w:t>
      </w:r>
      <w:r w:rsidR="00FF2892" w:rsidRPr="00157B81">
        <w:rPr>
          <w:rFonts w:asciiTheme="majorBidi" w:hAnsiTheme="majorBidi" w:cstheme="majorBidi"/>
          <w:sz w:val="24"/>
          <w:szCs w:val="24"/>
          <w:lang w:bidi="fa-IR"/>
        </w:rPr>
        <w:t xml:space="preserve"> (</w:t>
      </w:r>
      <w:r w:rsidR="00610E1F" w:rsidRPr="00157B81">
        <w:rPr>
          <w:rFonts w:asciiTheme="majorBidi" w:hAnsiTheme="majorBidi" w:cstheme="majorBidi" w:hint="cs"/>
          <w:sz w:val="24"/>
          <w:szCs w:val="24"/>
          <w:lang w:bidi="fa-IR"/>
        </w:rPr>
        <w:t xml:space="preserve">Lacan, </w:t>
      </w:r>
      <w:r w:rsidR="00CC6B27" w:rsidRPr="00157B81">
        <w:rPr>
          <w:rFonts w:asciiTheme="majorBidi" w:hAnsiTheme="majorBidi" w:cstheme="majorBidi"/>
          <w:sz w:val="24"/>
          <w:szCs w:val="24"/>
          <w:lang w:bidi="fa-IR"/>
        </w:rPr>
        <w:t>1964</w:t>
      </w:r>
      <w:r w:rsidR="009B6748" w:rsidRPr="00157B81">
        <w:rPr>
          <w:rFonts w:asciiTheme="majorBidi" w:hAnsiTheme="majorBidi" w:cstheme="majorBidi"/>
          <w:sz w:val="24"/>
          <w:szCs w:val="24"/>
          <w:lang w:bidi="fa-IR"/>
        </w:rPr>
        <w:t>, p.</w:t>
      </w:r>
      <w:r w:rsidR="00610E1F" w:rsidRPr="00157B81">
        <w:rPr>
          <w:rFonts w:asciiTheme="majorBidi" w:hAnsiTheme="majorBidi" w:cstheme="majorBidi" w:hint="cs"/>
          <w:i/>
          <w:iCs/>
          <w:sz w:val="24"/>
          <w:szCs w:val="24"/>
          <w:lang w:bidi="fa-IR"/>
        </w:rPr>
        <w:t xml:space="preserve"> </w:t>
      </w:r>
      <w:r w:rsidR="00FF2892" w:rsidRPr="00157B81">
        <w:rPr>
          <w:rFonts w:asciiTheme="majorBidi" w:hAnsiTheme="majorBidi" w:cstheme="majorBidi"/>
          <w:sz w:val="24"/>
          <w:szCs w:val="24"/>
          <w:lang w:bidi="fa-IR"/>
        </w:rPr>
        <w:t>89)</w:t>
      </w:r>
      <w:r w:rsidR="00CC3AC6" w:rsidRPr="00157B81">
        <w:rPr>
          <w:rFonts w:asciiTheme="majorBidi" w:hAnsiTheme="majorBidi" w:cstheme="majorBidi" w:hint="cs"/>
          <w:sz w:val="24"/>
          <w:szCs w:val="24"/>
          <w:lang w:bidi="fa-IR"/>
        </w:rPr>
        <w:t>.</w:t>
      </w:r>
      <w:r w:rsidR="00CC3AC6">
        <w:rPr>
          <w:rFonts w:asciiTheme="majorBidi" w:hAnsiTheme="majorBidi" w:cstheme="majorBidi" w:hint="cs"/>
          <w:sz w:val="24"/>
          <w:szCs w:val="24"/>
          <w:lang w:bidi="fa-IR"/>
        </w:rPr>
        <w:t xml:space="preserve"> </w:t>
      </w:r>
      <w:r w:rsidR="00CC3AC6">
        <w:rPr>
          <w:rFonts w:asciiTheme="majorBidi" w:hAnsiTheme="majorBidi" w:cstheme="majorBidi"/>
          <w:sz w:val="24"/>
          <w:szCs w:val="24"/>
          <w:lang w:bidi="fa-IR"/>
        </w:rPr>
        <w:t>T</w:t>
      </w:r>
      <w:r w:rsidR="00CC3AC6">
        <w:rPr>
          <w:rFonts w:asciiTheme="majorBidi" w:hAnsiTheme="majorBidi" w:cstheme="majorBidi" w:hint="cs"/>
          <w:sz w:val="24"/>
          <w:szCs w:val="24"/>
          <w:lang w:bidi="fa-IR"/>
        </w:rPr>
        <w:t>herefore</w:t>
      </w:r>
      <w:r w:rsidR="00FA3F27">
        <w:rPr>
          <w:rFonts w:asciiTheme="majorBidi" w:hAnsiTheme="majorBidi" w:cstheme="majorBidi"/>
          <w:sz w:val="24"/>
          <w:szCs w:val="24"/>
          <w:lang w:bidi="fa-IR"/>
        </w:rPr>
        <w:t>,</w:t>
      </w:r>
      <w:r w:rsidR="00CC3AC6">
        <w:rPr>
          <w:rFonts w:asciiTheme="majorBidi" w:hAnsiTheme="majorBidi" w:cstheme="majorBidi" w:hint="cs"/>
          <w:sz w:val="24"/>
          <w:szCs w:val="24"/>
          <w:lang w:bidi="fa-IR"/>
        </w:rPr>
        <w:t xml:space="preserve"> </w:t>
      </w:r>
      <w:r w:rsidR="00852BFA">
        <w:rPr>
          <w:rFonts w:asciiTheme="majorBidi" w:hAnsiTheme="majorBidi" w:cstheme="majorBidi" w:hint="cs"/>
          <w:sz w:val="24"/>
          <w:szCs w:val="24"/>
          <w:lang w:bidi="fa-IR"/>
        </w:rPr>
        <w:t xml:space="preserve">a </w:t>
      </w:r>
      <w:r w:rsidR="00455BEF">
        <w:rPr>
          <w:rFonts w:asciiTheme="majorBidi" w:hAnsiTheme="majorBidi" w:cstheme="majorBidi"/>
          <w:sz w:val="24"/>
          <w:szCs w:val="24"/>
          <w:lang w:bidi="fa-IR"/>
        </w:rPr>
        <w:t>thorough</w:t>
      </w:r>
      <w:r w:rsidR="00852BFA">
        <w:rPr>
          <w:rFonts w:asciiTheme="majorBidi" w:hAnsiTheme="majorBidi" w:cstheme="majorBidi" w:hint="cs"/>
          <w:sz w:val="24"/>
          <w:szCs w:val="24"/>
          <w:lang w:bidi="fa-IR"/>
        </w:rPr>
        <w:t xml:space="preserve"> study </w:t>
      </w:r>
      <w:r w:rsidR="00B73037">
        <w:rPr>
          <w:rFonts w:asciiTheme="majorBidi" w:hAnsiTheme="majorBidi" w:cstheme="majorBidi"/>
          <w:sz w:val="24"/>
          <w:szCs w:val="24"/>
          <w:lang w:bidi="fa-IR"/>
        </w:rPr>
        <w:t>is</w:t>
      </w:r>
      <w:r w:rsidR="00852BFA">
        <w:rPr>
          <w:rFonts w:asciiTheme="majorBidi" w:hAnsiTheme="majorBidi" w:cstheme="majorBidi" w:hint="cs"/>
          <w:sz w:val="24"/>
          <w:szCs w:val="24"/>
          <w:lang w:bidi="fa-IR"/>
        </w:rPr>
        <w:t xml:space="preserve"> </w:t>
      </w:r>
      <w:r w:rsidR="007B58EC">
        <w:rPr>
          <w:rFonts w:asciiTheme="majorBidi" w:hAnsiTheme="majorBidi" w:cstheme="majorBidi"/>
          <w:sz w:val="24"/>
          <w:szCs w:val="24"/>
          <w:lang w:bidi="fa-IR"/>
        </w:rPr>
        <w:t>required</w:t>
      </w:r>
      <w:r w:rsidR="00852BFA">
        <w:rPr>
          <w:rFonts w:asciiTheme="majorBidi" w:hAnsiTheme="majorBidi" w:cstheme="majorBidi" w:hint="cs"/>
          <w:sz w:val="24"/>
          <w:szCs w:val="24"/>
          <w:lang w:bidi="fa-IR"/>
        </w:rPr>
        <w:t xml:space="preserve"> </w:t>
      </w:r>
      <w:r w:rsidR="00486E0D">
        <w:rPr>
          <w:rFonts w:asciiTheme="majorBidi" w:hAnsiTheme="majorBidi" w:cstheme="majorBidi" w:hint="cs"/>
          <w:sz w:val="24"/>
          <w:szCs w:val="24"/>
          <w:lang w:bidi="fa-IR"/>
        </w:rPr>
        <w:t xml:space="preserve">in order not to </w:t>
      </w:r>
      <w:r w:rsidR="00B73037">
        <w:rPr>
          <w:rFonts w:asciiTheme="majorBidi" w:hAnsiTheme="majorBidi" w:cstheme="majorBidi"/>
          <w:sz w:val="24"/>
          <w:szCs w:val="24"/>
          <w:lang w:bidi="fa-IR"/>
        </w:rPr>
        <w:t>misinterpret</w:t>
      </w:r>
      <w:r w:rsidR="00E91616">
        <w:rPr>
          <w:rFonts w:asciiTheme="majorBidi" w:hAnsiTheme="majorBidi" w:cstheme="majorBidi" w:hint="cs"/>
          <w:sz w:val="24"/>
          <w:szCs w:val="24"/>
          <w:lang w:bidi="fa-IR"/>
        </w:rPr>
        <w:t xml:space="preserve"> </w:t>
      </w:r>
      <w:r w:rsidR="000F6D1E">
        <w:rPr>
          <w:rFonts w:asciiTheme="majorBidi" w:hAnsiTheme="majorBidi" w:cstheme="majorBidi"/>
          <w:sz w:val="24"/>
          <w:szCs w:val="24"/>
          <w:lang w:bidi="fa-IR"/>
        </w:rPr>
        <w:t>his complex</w:t>
      </w:r>
      <w:r w:rsidR="00E91616">
        <w:rPr>
          <w:rFonts w:asciiTheme="majorBidi" w:hAnsiTheme="majorBidi" w:cstheme="majorBidi" w:hint="cs"/>
          <w:sz w:val="24"/>
          <w:szCs w:val="24"/>
          <w:lang w:bidi="fa-IR"/>
        </w:rPr>
        <w:t xml:space="preserve"> </w:t>
      </w:r>
      <w:r w:rsidR="000F6D1E">
        <w:rPr>
          <w:rFonts w:asciiTheme="majorBidi" w:hAnsiTheme="majorBidi" w:cstheme="majorBidi"/>
          <w:sz w:val="24"/>
          <w:szCs w:val="24"/>
          <w:lang w:bidi="fa-IR"/>
        </w:rPr>
        <w:t>concepts</w:t>
      </w:r>
      <w:r w:rsidR="0031514E">
        <w:rPr>
          <w:rFonts w:asciiTheme="majorBidi" w:hAnsiTheme="majorBidi" w:cstheme="majorBidi" w:hint="cs"/>
          <w:sz w:val="24"/>
          <w:szCs w:val="24"/>
          <w:lang w:bidi="fa-IR"/>
        </w:rPr>
        <w:t xml:space="preserve">. </w:t>
      </w:r>
    </w:p>
    <w:p w14:paraId="74416D66" w14:textId="218AE9D4" w:rsidR="00493204" w:rsidRDefault="00747C24" w:rsidP="003214BE">
      <w:pPr>
        <w:spacing w:after="0" w:line="240" w:lineRule="auto"/>
        <w:ind w:firstLine="720"/>
        <w:jc w:val="lowKashida"/>
        <w:rPr>
          <w:rFonts w:asciiTheme="majorBidi" w:hAnsiTheme="majorBidi" w:cstheme="majorBidi"/>
          <w:sz w:val="24"/>
          <w:szCs w:val="24"/>
          <w:lang w:bidi="fa-IR"/>
        </w:rPr>
      </w:pPr>
      <w:r w:rsidRPr="00DB434F">
        <w:rPr>
          <w:rFonts w:asciiTheme="majorBidi" w:hAnsiTheme="majorBidi" w:cstheme="majorBidi"/>
          <w:sz w:val="24"/>
          <w:szCs w:val="24"/>
          <w:lang w:bidi="fa-IR"/>
        </w:rPr>
        <w:t xml:space="preserve">The </w:t>
      </w:r>
      <w:r w:rsidR="00EC266C" w:rsidRPr="00DB434F">
        <w:rPr>
          <w:rFonts w:asciiTheme="majorBidi" w:hAnsiTheme="majorBidi" w:cstheme="majorBidi"/>
          <w:sz w:val="24"/>
          <w:szCs w:val="24"/>
          <w:lang w:bidi="fa-IR"/>
        </w:rPr>
        <w:t>article</w:t>
      </w:r>
      <w:r w:rsidRPr="00DB434F">
        <w:rPr>
          <w:rFonts w:asciiTheme="majorBidi" w:hAnsiTheme="majorBidi" w:cstheme="majorBidi"/>
          <w:sz w:val="24"/>
          <w:szCs w:val="24"/>
          <w:lang w:bidi="fa-IR"/>
        </w:rPr>
        <w:t xml:space="preserve"> </w:t>
      </w:r>
      <w:r w:rsidR="00F17101" w:rsidRPr="00DB434F">
        <w:rPr>
          <w:rFonts w:asciiTheme="majorBidi" w:hAnsiTheme="majorBidi" w:cstheme="majorBidi"/>
          <w:sz w:val="24"/>
          <w:szCs w:val="24"/>
          <w:lang w:bidi="fa-IR"/>
        </w:rPr>
        <w:t>casts</w:t>
      </w:r>
      <w:r w:rsidRPr="00DB434F">
        <w:rPr>
          <w:rFonts w:asciiTheme="majorBidi" w:hAnsiTheme="majorBidi" w:cstheme="majorBidi"/>
          <w:sz w:val="24"/>
          <w:szCs w:val="24"/>
          <w:lang w:bidi="fa-IR"/>
        </w:rPr>
        <w:t xml:space="preserve"> a round and retroactive look into the life of </w:t>
      </w:r>
      <w:r w:rsidR="00455BEF" w:rsidRPr="00DB434F">
        <w:rPr>
          <w:rFonts w:asciiTheme="majorBidi" w:hAnsiTheme="majorBidi" w:cstheme="majorBidi"/>
          <w:sz w:val="24"/>
          <w:szCs w:val="24"/>
          <w:lang w:bidi="fa-IR"/>
        </w:rPr>
        <w:t xml:space="preserve">the </w:t>
      </w:r>
      <w:r w:rsidRPr="00DB434F">
        <w:rPr>
          <w:rFonts w:asciiTheme="majorBidi" w:hAnsiTheme="majorBidi" w:cstheme="majorBidi"/>
          <w:sz w:val="24"/>
          <w:szCs w:val="24"/>
          <w:lang w:bidi="fa-IR"/>
        </w:rPr>
        <w:t xml:space="preserve">protagonist and </w:t>
      </w:r>
      <w:r w:rsidR="00455BEF" w:rsidRPr="00DB434F">
        <w:rPr>
          <w:rFonts w:asciiTheme="majorBidi" w:hAnsiTheme="majorBidi" w:cstheme="majorBidi"/>
          <w:sz w:val="24"/>
          <w:szCs w:val="24"/>
          <w:lang w:bidi="fa-IR"/>
        </w:rPr>
        <w:t>explores</w:t>
      </w:r>
      <w:r w:rsidRPr="00DB434F">
        <w:rPr>
          <w:rFonts w:asciiTheme="majorBidi" w:hAnsiTheme="majorBidi" w:cstheme="majorBidi"/>
          <w:sz w:val="24"/>
          <w:szCs w:val="24"/>
          <w:lang w:bidi="fa-IR"/>
        </w:rPr>
        <w:t xml:space="preserve"> her existence after abduction and</w:t>
      </w:r>
      <w:r w:rsidR="008136CF" w:rsidRPr="00DB434F">
        <w:rPr>
          <w:rFonts w:asciiTheme="majorBidi" w:hAnsiTheme="majorBidi" w:cstheme="majorBidi"/>
          <w:sz w:val="24"/>
          <w:szCs w:val="24"/>
          <w:lang w:bidi="fa-IR"/>
        </w:rPr>
        <w:t xml:space="preserve"> </w:t>
      </w:r>
      <w:r w:rsidR="00CF7A80" w:rsidRPr="00DB434F">
        <w:rPr>
          <w:rFonts w:asciiTheme="majorBidi" w:hAnsiTheme="majorBidi" w:cstheme="majorBidi"/>
          <w:sz w:val="24"/>
          <w:szCs w:val="24"/>
          <w:lang w:bidi="fa-IR"/>
        </w:rPr>
        <w:t>meticulous</w:t>
      </w:r>
      <w:r w:rsidRPr="00DB434F">
        <w:rPr>
          <w:rFonts w:asciiTheme="majorBidi" w:hAnsiTheme="majorBidi" w:cstheme="majorBidi"/>
          <w:sz w:val="24"/>
          <w:szCs w:val="24"/>
          <w:lang w:bidi="fa-IR"/>
        </w:rPr>
        <w:t xml:space="preserve"> </w:t>
      </w:r>
      <w:r w:rsidR="00CF7A80" w:rsidRPr="00DB434F">
        <w:rPr>
          <w:rFonts w:asciiTheme="majorBidi" w:hAnsiTheme="majorBidi" w:cstheme="majorBidi"/>
          <w:sz w:val="24"/>
          <w:szCs w:val="24"/>
          <w:lang w:bidi="fa-IR"/>
        </w:rPr>
        <w:t>attention</w:t>
      </w:r>
      <w:r w:rsidRPr="00DB434F">
        <w:rPr>
          <w:rFonts w:asciiTheme="majorBidi" w:hAnsiTheme="majorBidi" w:cstheme="majorBidi"/>
          <w:sz w:val="24"/>
          <w:szCs w:val="24"/>
          <w:lang w:bidi="fa-IR"/>
        </w:rPr>
        <w:t xml:space="preserve"> </w:t>
      </w:r>
      <w:r w:rsidR="009D0136" w:rsidRPr="00DB434F">
        <w:rPr>
          <w:rFonts w:asciiTheme="majorBidi" w:hAnsiTheme="majorBidi" w:cstheme="majorBidi"/>
          <w:sz w:val="24"/>
          <w:szCs w:val="24"/>
          <w:lang w:bidi="fa-IR"/>
        </w:rPr>
        <w:t>in</w:t>
      </w:r>
      <w:r w:rsidRPr="00DB434F">
        <w:rPr>
          <w:rFonts w:asciiTheme="majorBidi" w:hAnsiTheme="majorBidi" w:cstheme="majorBidi"/>
          <w:sz w:val="24"/>
          <w:szCs w:val="24"/>
          <w:lang w:bidi="fa-IR"/>
        </w:rPr>
        <w:t xml:space="preserve"> her childhood to detect the</w:t>
      </w:r>
      <w:r w:rsidR="00F47903" w:rsidRPr="00DB434F">
        <w:rPr>
          <w:rFonts w:asciiTheme="majorBidi" w:hAnsiTheme="majorBidi" w:cstheme="majorBidi"/>
          <w:sz w:val="24"/>
          <w:szCs w:val="24"/>
          <w:lang w:bidi="fa-IR"/>
        </w:rPr>
        <w:t xml:space="preserve"> faulty signifier</w:t>
      </w:r>
      <w:r w:rsidRPr="00DB434F">
        <w:rPr>
          <w:rFonts w:asciiTheme="majorBidi" w:hAnsiTheme="majorBidi" w:cstheme="majorBidi"/>
          <w:sz w:val="24"/>
          <w:szCs w:val="24"/>
          <w:lang w:bidi="fa-IR"/>
        </w:rPr>
        <w:t xml:space="preserve"> </w:t>
      </w:r>
      <w:r w:rsidR="0092188D">
        <w:rPr>
          <w:rFonts w:asciiTheme="majorBidi" w:hAnsiTheme="majorBidi" w:cstheme="majorBidi"/>
          <w:sz w:val="24"/>
          <w:szCs w:val="24"/>
          <w:lang w:bidi="fa-IR"/>
        </w:rPr>
        <w:t>that</w:t>
      </w:r>
      <w:r w:rsidRPr="00DB434F">
        <w:rPr>
          <w:rFonts w:asciiTheme="majorBidi" w:hAnsiTheme="majorBidi" w:cstheme="majorBidi"/>
          <w:sz w:val="24"/>
          <w:szCs w:val="24"/>
          <w:lang w:bidi="fa-IR"/>
        </w:rPr>
        <w:t xml:space="preserve"> latently </w:t>
      </w:r>
      <w:r w:rsidR="00D20E4B" w:rsidRPr="00DB434F">
        <w:rPr>
          <w:rFonts w:asciiTheme="majorBidi" w:hAnsiTheme="majorBidi" w:cstheme="majorBidi"/>
          <w:sz w:val="24"/>
          <w:szCs w:val="24"/>
          <w:lang w:bidi="fa-IR"/>
        </w:rPr>
        <w:t>trails</w:t>
      </w:r>
      <w:r w:rsidRPr="00DB434F">
        <w:rPr>
          <w:rFonts w:asciiTheme="majorBidi" w:hAnsiTheme="majorBidi" w:cstheme="majorBidi"/>
          <w:sz w:val="24"/>
          <w:szCs w:val="24"/>
          <w:lang w:bidi="fa-IR"/>
        </w:rPr>
        <w:t xml:space="preserve"> her</w:t>
      </w:r>
      <w:r w:rsidR="00F47903" w:rsidRPr="00DB434F">
        <w:rPr>
          <w:rFonts w:asciiTheme="majorBidi" w:hAnsiTheme="majorBidi" w:cstheme="majorBidi"/>
          <w:sz w:val="24"/>
          <w:szCs w:val="24"/>
          <w:lang w:bidi="fa-IR"/>
        </w:rPr>
        <w:t>.</w:t>
      </w:r>
      <w:r w:rsidR="00F43480" w:rsidRPr="00DB434F">
        <w:rPr>
          <w:rFonts w:asciiTheme="majorBidi" w:hAnsiTheme="majorBidi" w:cstheme="majorBidi"/>
          <w:sz w:val="24"/>
          <w:szCs w:val="24"/>
          <w:lang w:bidi="fa-IR"/>
        </w:rPr>
        <w:t xml:space="preserve"> </w:t>
      </w:r>
      <w:r w:rsidR="00B71558" w:rsidRPr="00C243FA">
        <w:rPr>
          <w:rFonts w:asciiTheme="majorBidi" w:hAnsiTheme="majorBidi" w:cstheme="majorBidi"/>
          <w:sz w:val="24"/>
          <w:szCs w:val="24"/>
          <w:lang w:bidi="fa-IR"/>
        </w:rPr>
        <w:t xml:space="preserve">The significance of the </w:t>
      </w:r>
      <w:r w:rsidR="004152E3" w:rsidRPr="00C243FA">
        <w:rPr>
          <w:rFonts w:asciiTheme="majorBidi" w:hAnsiTheme="majorBidi" w:cstheme="majorBidi"/>
          <w:sz w:val="24"/>
          <w:szCs w:val="24"/>
          <w:lang w:bidi="fa-IR"/>
        </w:rPr>
        <w:t>paper is to argue how</w:t>
      </w:r>
      <w:r w:rsidR="00B71558" w:rsidRPr="00C243FA">
        <w:rPr>
          <w:rFonts w:asciiTheme="majorBidi" w:hAnsiTheme="majorBidi" w:cstheme="majorBidi"/>
          <w:sz w:val="24"/>
          <w:szCs w:val="24"/>
          <w:lang w:bidi="fa-IR"/>
        </w:rPr>
        <w:t xml:space="preserve"> the sparks of traumatic signifiers get deep-rooted to the life of those who have been subjected to a defenseless situation</w:t>
      </w:r>
      <w:r w:rsidR="00FE472A" w:rsidRPr="00C243FA">
        <w:rPr>
          <w:rFonts w:asciiTheme="majorBidi" w:hAnsiTheme="majorBidi" w:cstheme="majorBidi"/>
          <w:sz w:val="24"/>
          <w:szCs w:val="24"/>
          <w:lang w:bidi="fa-IR"/>
        </w:rPr>
        <w:t xml:space="preserve"> </w:t>
      </w:r>
      <w:r w:rsidR="00DC53CA" w:rsidRPr="00C243FA">
        <w:rPr>
          <w:rFonts w:asciiTheme="majorBidi" w:hAnsiTheme="majorBidi" w:cstheme="majorBidi"/>
          <w:sz w:val="24"/>
          <w:szCs w:val="24"/>
          <w:lang w:bidi="fa-IR"/>
        </w:rPr>
        <w:t xml:space="preserve">so that it is </w:t>
      </w:r>
      <w:r w:rsidR="00B71558" w:rsidRPr="00C243FA">
        <w:rPr>
          <w:rFonts w:asciiTheme="majorBidi" w:hAnsiTheme="majorBidi" w:cstheme="majorBidi"/>
          <w:sz w:val="24"/>
          <w:szCs w:val="24"/>
          <w:lang w:bidi="fa-IR"/>
        </w:rPr>
        <w:t>possible to trace such sparks not only in that traumatic event but also as a continuity of malfunctioned signifiers in the life of victims</w:t>
      </w:r>
      <w:r w:rsidR="00D82129" w:rsidRPr="00C243FA">
        <w:rPr>
          <w:rFonts w:asciiTheme="majorBidi" w:hAnsiTheme="majorBidi" w:cstheme="majorBidi"/>
          <w:sz w:val="24"/>
          <w:szCs w:val="24"/>
          <w:lang w:bidi="fa-IR"/>
        </w:rPr>
        <w:t xml:space="preserve">. </w:t>
      </w:r>
      <w:r w:rsidR="0019050E" w:rsidRPr="00C243FA">
        <w:rPr>
          <w:rFonts w:asciiTheme="majorBidi" w:hAnsiTheme="majorBidi" w:cstheme="majorBidi"/>
          <w:sz w:val="24"/>
          <w:szCs w:val="24"/>
          <w:lang w:bidi="fa-IR"/>
        </w:rPr>
        <w:t xml:space="preserve">Since the </w:t>
      </w:r>
      <w:r w:rsidR="00272144" w:rsidRPr="00C243FA">
        <w:rPr>
          <w:rFonts w:asciiTheme="majorBidi" w:hAnsiTheme="majorBidi" w:cstheme="majorBidi"/>
          <w:sz w:val="24"/>
          <w:szCs w:val="24"/>
          <w:lang w:bidi="fa-IR"/>
        </w:rPr>
        <w:t>calculation of trauma forms its narration</w:t>
      </w:r>
      <w:r w:rsidR="00020FE9" w:rsidRPr="00C243FA">
        <w:rPr>
          <w:rFonts w:asciiTheme="majorBidi" w:hAnsiTheme="majorBidi" w:cstheme="majorBidi"/>
          <w:sz w:val="24"/>
          <w:szCs w:val="24"/>
          <w:lang w:bidi="fa-IR"/>
        </w:rPr>
        <w:t xml:space="preserve"> with </w:t>
      </w:r>
      <w:r w:rsidR="00C41211" w:rsidRPr="00C243FA">
        <w:rPr>
          <w:rFonts w:asciiTheme="majorBidi" w:hAnsiTheme="majorBidi" w:cstheme="majorBidi"/>
          <w:sz w:val="24"/>
          <w:szCs w:val="24"/>
          <w:lang w:bidi="fa-IR"/>
        </w:rPr>
        <w:t>a flashback to</w:t>
      </w:r>
      <w:r w:rsidR="00020FE9" w:rsidRPr="00C243FA">
        <w:rPr>
          <w:rFonts w:asciiTheme="majorBidi" w:hAnsiTheme="majorBidi" w:cstheme="majorBidi"/>
          <w:sz w:val="24"/>
          <w:szCs w:val="24"/>
          <w:lang w:bidi="fa-IR"/>
        </w:rPr>
        <w:t xml:space="preserve"> the history of the subject</w:t>
      </w:r>
      <w:r w:rsidR="00B75670" w:rsidRPr="00C243FA">
        <w:rPr>
          <w:rFonts w:asciiTheme="majorBidi" w:hAnsiTheme="majorBidi" w:cstheme="majorBidi"/>
          <w:sz w:val="24"/>
          <w:szCs w:val="24"/>
          <w:lang w:bidi="fa-IR"/>
        </w:rPr>
        <w:t xml:space="preserve"> who was shocked by </w:t>
      </w:r>
      <w:r w:rsidR="000A79FD" w:rsidRPr="00C243FA">
        <w:rPr>
          <w:rFonts w:asciiTheme="majorBidi" w:hAnsiTheme="majorBidi" w:cstheme="majorBidi"/>
          <w:sz w:val="24"/>
          <w:szCs w:val="24"/>
          <w:lang w:bidi="fa-IR"/>
        </w:rPr>
        <w:t xml:space="preserve">the overwhelming </w:t>
      </w:r>
      <w:r w:rsidR="006E460C" w:rsidRPr="00C243FA">
        <w:rPr>
          <w:rFonts w:asciiTheme="majorBidi" w:hAnsiTheme="majorBidi" w:cstheme="majorBidi"/>
          <w:sz w:val="24"/>
          <w:szCs w:val="24"/>
          <w:lang w:bidi="fa-IR"/>
        </w:rPr>
        <w:t>experience.</w:t>
      </w:r>
      <w:r w:rsidR="0002357C" w:rsidRPr="00C243FA">
        <w:rPr>
          <w:rFonts w:asciiTheme="majorBidi" w:hAnsiTheme="majorBidi" w:cstheme="majorBidi"/>
          <w:b/>
          <w:bCs/>
          <w:color w:val="000000" w:themeColor="text1"/>
          <w:sz w:val="28"/>
          <w:szCs w:val="28"/>
        </w:rPr>
        <w:t xml:space="preserve"> </w:t>
      </w:r>
      <w:r w:rsidR="0002357C" w:rsidRPr="00C243FA">
        <w:rPr>
          <w:rFonts w:asciiTheme="majorBidi" w:hAnsiTheme="majorBidi" w:cstheme="majorBidi"/>
          <w:color w:val="000000" w:themeColor="text1"/>
          <w:sz w:val="24"/>
          <w:szCs w:val="24"/>
        </w:rPr>
        <w:t>La</w:t>
      </w:r>
      <w:r w:rsidR="0002357C" w:rsidRPr="00DB434F">
        <w:rPr>
          <w:rFonts w:asciiTheme="majorBidi" w:hAnsiTheme="majorBidi" w:cstheme="majorBidi"/>
          <w:color w:val="000000" w:themeColor="text1"/>
          <w:sz w:val="24"/>
          <w:szCs w:val="24"/>
        </w:rPr>
        <w:t xml:space="preserve">can suggests the term </w:t>
      </w:r>
      <w:r w:rsidR="00C41211" w:rsidRPr="00DB434F">
        <w:rPr>
          <w:rFonts w:asciiTheme="majorBidi" w:hAnsiTheme="majorBidi" w:cstheme="majorBidi"/>
          <w:color w:val="000000" w:themeColor="text1"/>
          <w:sz w:val="24"/>
          <w:szCs w:val="24"/>
        </w:rPr>
        <w:t>“</w:t>
      </w:r>
      <w:r w:rsidR="0002357C" w:rsidRPr="00DB434F">
        <w:rPr>
          <w:rFonts w:asciiTheme="majorBidi" w:hAnsiTheme="majorBidi" w:cstheme="majorBidi"/>
          <w:color w:val="000000" w:themeColor="text1"/>
          <w:sz w:val="24"/>
          <w:szCs w:val="24"/>
        </w:rPr>
        <w:t>après coup</w:t>
      </w:r>
      <w:r w:rsidR="00C41211" w:rsidRPr="00DB434F">
        <w:rPr>
          <w:rFonts w:asciiTheme="majorBidi" w:hAnsiTheme="majorBidi" w:cstheme="majorBidi"/>
          <w:color w:val="000000" w:themeColor="text1"/>
          <w:sz w:val="24"/>
          <w:szCs w:val="24"/>
        </w:rPr>
        <w:t>”</w:t>
      </w:r>
      <w:r w:rsidR="0002357C" w:rsidRPr="00DB434F">
        <w:rPr>
          <w:rFonts w:asciiTheme="majorBidi" w:hAnsiTheme="majorBidi" w:cstheme="majorBidi"/>
          <w:color w:val="000000" w:themeColor="text1"/>
          <w:sz w:val="24"/>
          <w:szCs w:val="24"/>
        </w:rPr>
        <w:t xml:space="preserve"> the translation of Freud's “deferred action”, which signifies </w:t>
      </w:r>
      <w:proofErr w:type="gramStart"/>
      <w:r w:rsidR="0002357C" w:rsidRPr="00DB434F">
        <w:rPr>
          <w:rFonts w:asciiTheme="majorBidi" w:hAnsiTheme="majorBidi" w:cstheme="majorBidi"/>
          <w:color w:val="000000" w:themeColor="text1"/>
          <w:sz w:val="24"/>
          <w:szCs w:val="24"/>
        </w:rPr>
        <w:t>The</w:t>
      </w:r>
      <w:proofErr w:type="gramEnd"/>
      <w:r w:rsidR="0002357C" w:rsidRPr="00DB434F">
        <w:rPr>
          <w:rFonts w:asciiTheme="majorBidi" w:hAnsiTheme="majorBidi" w:cstheme="majorBidi"/>
          <w:color w:val="000000" w:themeColor="text1"/>
          <w:sz w:val="24"/>
          <w:szCs w:val="24"/>
        </w:rPr>
        <w:t xml:space="preserve"> trauma intervenes after the fact since it was repressed at the time of occurrence </w:t>
      </w:r>
      <w:r w:rsidR="00B67CED" w:rsidRPr="00C243FA">
        <w:rPr>
          <w:rFonts w:asciiTheme="majorBidi" w:eastAsia="Times New Roman" w:hAnsiTheme="majorBidi" w:cstheme="majorBidi"/>
          <w:sz w:val="24"/>
          <w:szCs w:val="24"/>
        </w:rPr>
        <w:t>(Lacan, 1991</w:t>
      </w:r>
      <w:r w:rsidR="0041667E" w:rsidRPr="00C243FA">
        <w:rPr>
          <w:rFonts w:asciiTheme="majorBidi" w:eastAsia="Times New Roman" w:hAnsiTheme="majorBidi" w:cstheme="majorBidi"/>
          <w:sz w:val="24"/>
          <w:szCs w:val="24"/>
        </w:rPr>
        <w:t>, p.</w:t>
      </w:r>
      <w:r w:rsidR="0002357C" w:rsidRPr="00C243FA">
        <w:rPr>
          <w:rFonts w:asciiTheme="majorBidi" w:hAnsiTheme="majorBidi" w:cstheme="majorBidi"/>
          <w:i/>
          <w:iCs/>
          <w:color w:val="000000" w:themeColor="text1"/>
          <w:sz w:val="24"/>
          <w:szCs w:val="24"/>
        </w:rPr>
        <w:t xml:space="preserve"> </w:t>
      </w:r>
      <w:r w:rsidR="0002357C" w:rsidRPr="00C243FA">
        <w:rPr>
          <w:rFonts w:asciiTheme="majorBidi" w:hAnsiTheme="majorBidi" w:cstheme="majorBidi"/>
          <w:color w:val="000000" w:themeColor="text1"/>
          <w:sz w:val="24"/>
          <w:szCs w:val="24"/>
        </w:rPr>
        <w:t>191).</w:t>
      </w:r>
      <w:r w:rsidR="006E460C" w:rsidRPr="00DB434F">
        <w:rPr>
          <w:rFonts w:asciiTheme="majorBidi" w:hAnsiTheme="majorBidi" w:cstheme="majorBidi"/>
          <w:sz w:val="24"/>
          <w:szCs w:val="24"/>
          <w:lang w:bidi="fa-IR"/>
        </w:rPr>
        <w:t xml:space="preserve"> </w:t>
      </w:r>
      <w:r w:rsidR="00006847" w:rsidRPr="00DB434F">
        <w:rPr>
          <w:rFonts w:asciiTheme="majorBidi" w:hAnsiTheme="majorBidi" w:cstheme="majorBidi"/>
          <w:sz w:val="24"/>
          <w:szCs w:val="24"/>
          <w:lang w:bidi="fa-IR"/>
        </w:rPr>
        <w:t xml:space="preserve">The atrocious </w:t>
      </w:r>
      <w:r w:rsidR="00A03483" w:rsidRPr="00DB434F">
        <w:rPr>
          <w:rFonts w:asciiTheme="majorBidi" w:hAnsiTheme="majorBidi" w:cstheme="majorBidi"/>
          <w:sz w:val="24"/>
          <w:szCs w:val="24"/>
          <w:lang w:bidi="fa-IR"/>
        </w:rPr>
        <w:t>effect</w:t>
      </w:r>
      <w:r w:rsidR="00720AF8" w:rsidRPr="00DB434F">
        <w:rPr>
          <w:rFonts w:asciiTheme="majorBidi" w:hAnsiTheme="majorBidi" w:cstheme="majorBidi"/>
          <w:sz w:val="24"/>
          <w:szCs w:val="24"/>
          <w:lang w:bidi="fa-IR"/>
        </w:rPr>
        <w:t xml:space="preserve"> </w:t>
      </w:r>
      <w:r w:rsidR="00225ACC" w:rsidRPr="00DB434F">
        <w:rPr>
          <w:rFonts w:asciiTheme="majorBidi" w:hAnsiTheme="majorBidi" w:cstheme="majorBidi"/>
          <w:sz w:val="24"/>
          <w:szCs w:val="24"/>
          <w:lang w:bidi="fa-IR"/>
        </w:rPr>
        <w:t xml:space="preserve">of trauma </w:t>
      </w:r>
      <w:r w:rsidR="00477206" w:rsidRPr="00DB434F">
        <w:rPr>
          <w:rFonts w:asciiTheme="majorBidi" w:hAnsiTheme="majorBidi" w:cstheme="majorBidi"/>
          <w:sz w:val="24"/>
          <w:szCs w:val="24"/>
          <w:lang w:bidi="fa-IR"/>
        </w:rPr>
        <w:t>embodied</w:t>
      </w:r>
      <w:r w:rsidR="00225ACC" w:rsidRPr="00DB434F">
        <w:rPr>
          <w:rFonts w:asciiTheme="majorBidi" w:hAnsiTheme="majorBidi" w:cstheme="majorBidi"/>
          <w:sz w:val="24"/>
          <w:szCs w:val="24"/>
          <w:lang w:bidi="fa-IR"/>
        </w:rPr>
        <w:t xml:space="preserve"> in the </w:t>
      </w:r>
      <w:r w:rsidR="008D2E11" w:rsidRPr="00DB434F">
        <w:rPr>
          <w:rFonts w:asciiTheme="majorBidi" w:hAnsiTheme="majorBidi" w:cstheme="majorBidi"/>
          <w:sz w:val="24"/>
          <w:szCs w:val="24"/>
          <w:lang w:bidi="fa-IR"/>
        </w:rPr>
        <w:t xml:space="preserve">subject’s collapse of fantasy </w:t>
      </w:r>
      <w:r w:rsidR="00615C85" w:rsidRPr="00DB434F">
        <w:rPr>
          <w:rFonts w:asciiTheme="majorBidi" w:hAnsiTheme="majorBidi" w:cstheme="majorBidi"/>
          <w:sz w:val="24"/>
          <w:szCs w:val="24"/>
          <w:lang w:bidi="fa-IR"/>
        </w:rPr>
        <w:t xml:space="preserve">that </w:t>
      </w:r>
      <w:r w:rsidR="007B4776" w:rsidRPr="00DB434F">
        <w:rPr>
          <w:rFonts w:asciiTheme="majorBidi" w:hAnsiTheme="majorBidi" w:cstheme="majorBidi"/>
          <w:sz w:val="24"/>
          <w:szCs w:val="24"/>
          <w:lang w:bidi="fa-IR"/>
        </w:rPr>
        <w:t xml:space="preserve">plays a </w:t>
      </w:r>
      <w:r w:rsidR="00761871" w:rsidRPr="00DB434F">
        <w:rPr>
          <w:rFonts w:asciiTheme="majorBidi" w:hAnsiTheme="majorBidi" w:cstheme="majorBidi"/>
          <w:sz w:val="24"/>
          <w:szCs w:val="24"/>
          <w:lang w:bidi="fa-IR"/>
        </w:rPr>
        <w:t>protective role</w:t>
      </w:r>
      <w:r w:rsidR="00615C85" w:rsidRPr="00DB434F">
        <w:rPr>
          <w:rFonts w:asciiTheme="majorBidi" w:hAnsiTheme="majorBidi" w:cstheme="majorBidi"/>
          <w:sz w:val="24"/>
          <w:szCs w:val="24"/>
          <w:lang w:bidi="fa-IR"/>
        </w:rPr>
        <w:t xml:space="preserve"> in the symbolic </w:t>
      </w:r>
      <w:r w:rsidR="008F5D47" w:rsidRPr="00DB434F">
        <w:rPr>
          <w:rFonts w:asciiTheme="majorBidi" w:hAnsiTheme="majorBidi" w:cstheme="majorBidi"/>
          <w:sz w:val="24"/>
          <w:szCs w:val="24"/>
          <w:lang w:bidi="fa-IR"/>
        </w:rPr>
        <w:t>space.</w:t>
      </w:r>
    </w:p>
    <w:p w14:paraId="57583552" w14:textId="56AF1F9E" w:rsidR="00B24926" w:rsidRPr="00124B9B" w:rsidRDefault="00124B9B" w:rsidP="002001C5">
      <w:pPr>
        <w:pStyle w:val="ListParagraph"/>
        <w:spacing w:before="240"/>
        <w:jc w:val="center"/>
        <w:rPr>
          <w:rFonts w:asciiTheme="majorBidi" w:hAnsiTheme="majorBidi" w:cstheme="majorBidi"/>
          <w:b/>
          <w:bCs/>
          <w:sz w:val="28"/>
          <w:szCs w:val="28"/>
          <w:lang w:bidi="fa-IR"/>
        </w:rPr>
      </w:pPr>
      <w:r w:rsidRPr="00124B9B">
        <w:rPr>
          <w:rFonts w:asciiTheme="majorBidi" w:hAnsiTheme="majorBidi" w:cstheme="majorBidi" w:hint="cs"/>
          <w:b/>
          <w:bCs/>
          <w:sz w:val="28"/>
          <w:szCs w:val="28"/>
          <w:lang w:bidi="fa-IR"/>
        </w:rPr>
        <w:lastRenderedPageBreak/>
        <w:t xml:space="preserve">LITERATURE REVIEW </w:t>
      </w:r>
    </w:p>
    <w:p w14:paraId="6B2AB825" w14:textId="65B51622" w:rsidR="00D433F4" w:rsidRDefault="00D81EB8" w:rsidP="00C63C8A">
      <w:pPr>
        <w:spacing w:after="0" w:line="240" w:lineRule="auto"/>
        <w:jc w:val="lowKashida"/>
        <w:rPr>
          <w:rFonts w:asciiTheme="majorBidi" w:eastAsia="Times New Roman" w:hAnsiTheme="majorBidi" w:cstheme="majorBidi"/>
          <w:sz w:val="24"/>
          <w:szCs w:val="24"/>
        </w:rPr>
      </w:pPr>
      <w:r>
        <w:rPr>
          <w:rFonts w:asciiTheme="majorBidi" w:hAnsiTheme="majorBidi" w:cstheme="majorBidi"/>
          <w:sz w:val="24"/>
          <w:szCs w:val="24"/>
          <w:lang w:bidi="fa-IR"/>
        </w:rPr>
        <w:t xml:space="preserve">A considerable amount of </w:t>
      </w:r>
      <w:r w:rsidR="009B5D7A">
        <w:rPr>
          <w:rFonts w:asciiTheme="majorBidi" w:hAnsiTheme="majorBidi" w:cstheme="majorBidi"/>
          <w:sz w:val="24"/>
          <w:szCs w:val="24"/>
          <w:lang w:bidi="fa-IR"/>
        </w:rPr>
        <w:t xml:space="preserve">literature has been </w:t>
      </w:r>
      <w:r w:rsidR="00A06C2D">
        <w:rPr>
          <w:rFonts w:asciiTheme="majorBidi" w:hAnsiTheme="majorBidi" w:cstheme="majorBidi"/>
          <w:sz w:val="24"/>
          <w:szCs w:val="24"/>
          <w:lang w:bidi="fa-IR"/>
        </w:rPr>
        <w:t xml:space="preserve">published on </w:t>
      </w:r>
      <w:r w:rsidR="00E45481">
        <w:rPr>
          <w:rFonts w:asciiTheme="majorBidi" w:hAnsiTheme="majorBidi" w:cstheme="majorBidi"/>
          <w:sz w:val="24"/>
          <w:szCs w:val="24"/>
          <w:lang w:bidi="fa-IR"/>
        </w:rPr>
        <w:t xml:space="preserve">Donoghue’s </w:t>
      </w:r>
      <w:r w:rsidR="00E45481" w:rsidRPr="00E45481">
        <w:rPr>
          <w:rFonts w:asciiTheme="majorBidi" w:hAnsiTheme="majorBidi" w:cstheme="majorBidi"/>
          <w:i/>
          <w:iCs/>
          <w:sz w:val="24"/>
          <w:szCs w:val="24"/>
          <w:lang w:bidi="fa-IR"/>
        </w:rPr>
        <w:t>Room</w:t>
      </w:r>
      <w:r w:rsidR="00E45481">
        <w:rPr>
          <w:rFonts w:asciiTheme="majorBidi" w:hAnsiTheme="majorBidi" w:cstheme="majorBidi"/>
          <w:sz w:val="24"/>
          <w:szCs w:val="24"/>
          <w:lang w:bidi="fa-IR"/>
        </w:rPr>
        <w:t xml:space="preserve"> which testifies to </w:t>
      </w:r>
      <w:r w:rsidR="00455BEF">
        <w:rPr>
          <w:rFonts w:asciiTheme="majorBidi" w:hAnsiTheme="majorBidi" w:cstheme="majorBidi"/>
          <w:sz w:val="24"/>
          <w:szCs w:val="24"/>
          <w:lang w:bidi="fa-IR"/>
        </w:rPr>
        <w:t>the potency of the content</w:t>
      </w:r>
      <w:r w:rsidR="0040218E">
        <w:rPr>
          <w:rFonts w:asciiTheme="majorBidi" w:hAnsiTheme="majorBidi" w:cstheme="majorBidi"/>
          <w:sz w:val="24"/>
          <w:szCs w:val="24"/>
          <w:lang w:bidi="fa-IR"/>
        </w:rPr>
        <w:t xml:space="preserve"> as </w:t>
      </w:r>
      <w:r w:rsidR="00672F47">
        <w:rPr>
          <w:rFonts w:asciiTheme="majorBidi" w:hAnsiTheme="majorBidi" w:cstheme="majorBidi"/>
          <w:sz w:val="24"/>
          <w:szCs w:val="24"/>
          <w:lang w:bidi="fa-IR"/>
        </w:rPr>
        <w:t>an</w:t>
      </w:r>
      <w:r w:rsidR="0040218E">
        <w:rPr>
          <w:rFonts w:asciiTheme="majorBidi" w:hAnsiTheme="majorBidi" w:cstheme="majorBidi"/>
          <w:sz w:val="24"/>
          <w:szCs w:val="24"/>
          <w:lang w:bidi="fa-IR"/>
        </w:rPr>
        <w:t xml:space="preserve"> enriched </w:t>
      </w:r>
      <w:r w:rsidR="00FF4F7B">
        <w:rPr>
          <w:rFonts w:asciiTheme="majorBidi" w:hAnsiTheme="majorBidi" w:cstheme="majorBidi"/>
          <w:sz w:val="24"/>
          <w:szCs w:val="24"/>
          <w:lang w:bidi="fa-IR"/>
        </w:rPr>
        <w:t xml:space="preserve">territory of </w:t>
      </w:r>
      <w:r w:rsidR="001F4CE8">
        <w:rPr>
          <w:rFonts w:asciiTheme="majorBidi" w:hAnsiTheme="majorBidi" w:cstheme="majorBidi"/>
          <w:sz w:val="24"/>
          <w:szCs w:val="24"/>
          <w:lang w:bidi="fa-IR"/>
        </w:rPr>
        <w:t>investigation. Undoubtedly</w:t>
      </w:r>
      <w:r w:rsidR="00226577">
        <w:rPr>
          <w:rFonts w:asciiTheme="majorBidi" w:hAnsiTheme="majorBidi" w:cstheme="majorBidi"/>
          <w:sz w:val="24"/>
          <w:szCs w:val="24"/>
          <w:lang w:bidi="fa-IR"/>
        </w:rPr>
        <w:t xml:space="preserve">, the </w:t>
      </w:r>
      <w:r w:rsidR="00CD7E6E">
        <w:rPr>
          <w:rFonts w:asciiTheme="majorBidi" w:hAnsiTheme="majorBidi" w:cstheme="majorBidi"/>
          <w:sz w:val="24"/>
          <w:szCs w:val="24"/>
          <w:lang w:bidi="fa-IR"/>
        </w:rPr>
        <w:t xml:space="preserve">most trustworthy </w:t>
      </w:r>
      <w:r w:rsidR="001F710F">
        <w:rPr>
          <w:rFonts w:asciiTheme="majorBidi" w:hAnsiTheme="majorBidi" w:cstheme="majorBidi"/>
          <w:sz w:val="24"/>
          <w:szCs w:val="24"/>
          <w:lang w:bidi="fa-IR"/>
        </w:rPr>
        <w:t xml:space="preserve">sources </w:t>
      </w:r>
      <w:r w:rsidR="00226577">
        <w:rPr>
          <w:rFonts w:asciiTheme="majorBidi" w:hAnsiTheme="majorBidi" w:cstheme="majorBidi"/>
          <w:sz w:val="24"/>
          <w:szCs w:val="24"/>
          <w:lang w:bidi="fa-IR"/>
        </w:rPr>
        <w:t xml:space="preserve">are the talks and interviews with the </w:t>
      </w:r>
      <w:r w:rsidR="00CE03B0">
        <w:rPr>
          <w:rFonts w:asciiTheme="majorBidi" w:hAnsiTheme="majorBidi" w:cstheme="majorBidi"/>
          <w:sz w:val="24"/>
          <w:szCs w:val="24"/>
          <w:lang w:bidi="fa-IR"/>
        </w:rPr>
        <w:t xml:space="preserve">author who had a direct touch </w:t>
      </w:r>
      <w:r w:rsidR="00EF6BFC">
        <w:rPr>
          <w:rFonts w:asciiTheme="majorBidi" w:hAnsiTheme="majorBidi" w:cstheme="majorBidi"/>
          <w:sz w:val="24"/>
          <w:szCs w:val="24"/>
          <w:lang w:bidi="fa-IR"/>
        </w:rPr>
        <w:t xml:space="preserve">with the phenomena of the </w:t>
      </w:r>
      <w:r w:rsidR="00FE24D4">
        <w:rPr>
          <w:rFonts w:asciiTheme="majorBidi" w:hAnsiTheme="majorBidi" w:cstheme="majorBidi"/>
          <w:sz w:val="24"/>
          <w:szCs w:val="24"/>
          <w:lang w:bidi="fa-IR"/>
        </w:rPr>
        <w:t>story</w:t>
      </w:r>
      <w:r w:rsidR="00EF6BFC">
        <w:rPr>
          <w:rFonts w:asciiTheme="majorBidi" w:hAnsiTheme="majorBidi" w:cstheme="majorBidi"/>
          <w:sz w:val="24"/>
          <w:szCs w:val="24"/>
          <w:lang w:bidi="fa-IR"/>
        </w:rPr>
        <w:t xml:space="preserve">. </w:t>
      </w:r>
      <w:r w:rsidR="00E8074E">
        <w:rPr>
          <w:rFonts w:asciiTheme="majorBidi" w:hAnsiTheme="majorBidi" w:cstheme="majorBidi"/>
          <w:sz w:val="24"/>
          <w:szCs w:val="24"/>
          <w:lang w:bidi="fa-IR"/>
        </w:rPr>
        <w:t xml:space="preserve">Emma Donoghue in an interview </w:t>
      </w:r>
      <w:r w:rsidR="00D658C9">
        <w:rPr>
          <w:rFonts w:asciiTheme="majorBidi" w:hAnsiTheme="majorBidi" w:cstheme="majorBidi"/>
          <w:sz w:val="24"/>
          <w:szCs w:val="24"/>
          <w:lang w:bidi="fa-IR"/>
        </w:rPr>
        <w:t xml:space="preserve">with the </w:t>
      </w:r>
      <w:r w:rsidR="00D658C9" w:rsidRPr="001A6B60">
        <w:rPr>
          <w:rFonts w:asciiTheme="majorBidi" w:hAnsiTheme="majorBidi" w:cstheme="majorBidi"/>
          <w:i/>
          <w:iCs/>
          <w:sz w:val="24"/>
          <w:szCs w:val="24"/>
          <w:lang w:bidi="fa-IR"/>
        </w:rPr>
        <w:t>Journal of Gender Studies</w:t>
      </w:r>
      <w:r w:rsidR="00F02A8E" w:rsidRPr="001A6B60">
        <w:rPr>
          <w:rFonts w:asciiTheme="majorBidi" w:hAnsiTheme="majorBidi" w:cstheme="majorBidi"/>
          <w:sz w:val="24"/>
          <w:szCs w:val="24"/>
          <w:lang w:bidi="fa-IR"/>
        </w:rPr>
        <w:t xml:space="preserve"> (2012)</w:t>
      </w:r>
      <w:r w:rsidR="0098721F">
        <w:rPr>
          <w:rFonts w:asciiTheme="majorBidi" w:hAnsiTheme="majorBidi" w:cstheme="majorBidi"/>
          <w:sz w:val="24"/>
          <w:szCs w:val="24"/>
          <w:lang w:bidi="fa-IR"/>
        </w:rPr>
        <w:t xml:space="preserve"> </w:t>
      </w:r>
      <w:r w:rsidR="001C0A86">
        <w:rPr>
          <w:rFonts w:asciiTheme="majorBidi" w:hAnsiTheme="majorBidi" w:cstheme="majorBidi"/>
          <w:sz w:val="24"/>
          <w:szCs w:val="24"/>
          <w:lang w:bidi="fa-IR"/>
        </w:rPr>
        <w:t xml:space="preserve">declared </w:t>
      </w:r>
      <w:r w:rsidR="008838E3">
        <w:rPr>
          <w:rFonts w:asciiTheme="majorBidi" w:hAnsiTheme="majorBidi" w:cstheme="majorBidi"/>
          <w:sz w:val="24"/>
          <w:szCs w:val="24"/>
          <w:lang w:bidi="fa-IR"/>
        </w:rPr>
        <w:t xml:space="preserve">her novel was inspired by </w:t>
      </w:r>
      <w:r w:rsidR="001B113D">
        <w:rPr>
          <w:rFonts w:asciiTheme="majorBidi" w:hAnsiTheme="majorBidi" w:cstheme="majorBidi"/>
          <w:sz w:val="24"/>
          <w:szCs w:val="24"/>
          <w:lang w:bidi="fa-IR"/>
        </w:rPr>
        <w:t>Elizabeth</w:t>
      </w:r>
      <w:r w:rsidR="008838E3">
        <w:rPr>
          <w:rFonts w:asciiTheme="majorBidi" w:hAnsiTheme="majorBidi" w:cstheme="majorBidi"/>
          <w:sz w:val="24"/>
          <w:szCs w:val="24"/>
          <w:lang w:bidi="fa-IR"/>
        </w:rPr>
        <w:t xml:space="preserve"> </w:t>
      </w:r>
      <w:proofErr w:type="spellStart"/>
      <w:r w:rsidR="008838E3">
        <w:rPr>
          <w:rFonts w:asciiTheme="majorBidi" w:hAnsiTheme="majorBidi" w:cstheme="majorBidi"/>
          <w:sz w:val="24"/>
          <w:szCs w:val="24"/>
          <w:lang w:bidi="fa-IR"/>
        </w:rPr>
        <w:t>Fritzl’s</w:t>
      </w:r>
      <w:proofErr w:type="spellEnd"/>
      <w:r w:rsidR="008838E3">
        <w:rPr>
          <w:rFonts w:asciiTheme="majorBidi" w:hAnsiTheme="majorBidi" w:cstheme="majorBidi"/>
          <w:sz w:val="24"/>
          <w:szCs w:val="24"/>
          <w:lang w:bidi="fa-IR"/>
        </w:rPr>
        <w:t xml:space="preserve"> case who was </w:t>
      </w:r>
      <w:r w:rsidR="00022DE2">
        <w:rPr>
          <w:rFonts w:asciiTheme="majorBidi" w:hAnsiTheme="majorBidi" w:cstheme="majorBidi"/>
          <w:sz w:val="24"/>
          <w:szCs w:val="24"/>
          <w:lang w:bidi="fa-IR"/>
        </w:rPr>
        <w:t>imprisoned by his father</w:t>
      </w:r>
      <w:r w:rsidR="003B52E5">
        <w:rPr>
          <w:rFonts w:asciiTheme="majorBidi" w:hAnsiTheme="majorBidi" w:cstheme="majorBidi"/>
          <w:sz w:val="24"/>
          <w:szCs w:val="24"/>
          <w:lang w:bidi="fa-IR"/>
        </w:rPr>
        <w:t xml:space="preserve"> for </w:t>
      </w:r>
      <w:r w:rsidR="001B113D">
        <w:rPr>
          <w:rFonts w:asciiTheme="majorBidi" w:hAnsiTheme="majorBidi" w:cstheme="majorBidi"/>
          <w:sz w:val="24"/>
          <w:szCs w:val="24"/>
          <w:lang w:bidi="fa-IR"/>
        </w:rPr>
        <w:t>twenty-four years</w:t>
      </w:r>
      <w:r w:rsidR="0038729E">
        <w:rPr>
          <w:rFonts w:asciiTheme="majorBidi" w:hAnsiTheme="majorBidi" w:cstheme="majorBidi"/>
          <w:sz w:val="24"/>
          <w:szCs w:val="24"/>
          <w:lang w:bidi="fa-IR"/>
        </w:rPr>
        <w:t xml:space="preserve"> in</w:t>
      </w:r>
      <w:r w:rsidR="0038729E" w:rsidRPr="0038729E">
        <w:rPr>
          <w:rFonts w:asciiTheme="majorBidi" w:hAnsiTheme="majorBidi" w:cstheme="majorBidi"/>
          <w:sz w:val="24"/>
          <w:szCs w:val="24"/>
          <w:lang w:bidi="fa-IR"/>
        </w:rPr>
        <w:t xml:space="preserve"> an underground dungeon</w:t>
      </w:r>
      <w:r w:rsidR="0047020A" w:rsidRPr="0024317C">
        <w:rPr>
          <w:rFonts w:asciiTheme="majorBidi" w:hAnsiTheme="majorBidi" w:cstheme="majorBidi"/>
          <w:sz w:val="24"/>
          <w:szCs w:val="24"/>
          <w:lang w:bidi="fa-IR"/>
        </w:rPr>
        <w:t xml:space="preserve">. </w:t>
      </w:r>
      <w:r w:rsidR="00361DFB" w:rsidRPr="0024317C">
        <w:rPr>
          <w:rFonts w:asciiTheme="majorBidi" w:hAnsiTheme="majorBidi" w:cstheme="majorBidi"/>
          <w:sz w:val="24"/>
          <w:szCs w:val="24"/>
          <w:lang w:bidi="fa-IR"/>
        </w:rPr>
        <w:t>But for all that</w:t>
      </w:r>
      <w:r w:rsidR="00F67F9F" w:rsidRPr="0024317C">
        <w:rPr>
          <w:rFonts w:asciiTheme="majorBidi" w:hAnsiTheme="majorBidi" w:cstheme="majorBidi"/>
          <w:sz w:val="24"/>
          <w:szCs w:val="24"/>
          <w:lang w:bidi="fa-IR"/>
        </w:rPr>
        <w:t xml:space="preserve"> </w:t>
      </w:r>
      <w:r w:rsidR="00170509" w:rsidRPr="0024317C">
        <w:rPr>
          <w:rFonts w:asciiTheme="majorBidi" w:hAnsiTheme="majorBidi" w:cstheme="majorBidi"/>
          <w:i/>
          <w:iCs/>
          <w:sz w:val="24"/>
          <w:szCs w:val="24"/>
          <w:lang w:bidi="fa-IR"/>
        </w:rPr>
        <w:t>Room</w:t>
      </w:r>
      <w:r w:rsidR="00170509">
        <w:rPr>
          <w:rFonts w:asciiTheme="majorBidi" w:hAnsiTheme="majorBidi" w:cstheme="majorBidi"/>
          <w:sz w:val="24"/>
          <w:szCs w:val="24"/>
          <w:lang w:bidi="fa-IR"/>
        </w:rPr>
        <w:t xml:space="preserve"> is different </w:t>
      </w:r>
      <w:r w:rsidR="008223E5">
        <w:rPr>
          <w:rFonts w:asciiTheme="majorBidi" w:hAnsiTheme="majorBidi" w:cstheme="majorBidi"/>
          <w:sz w:val="24"/>
          <w:szCs w:val="24"/>
          <w:lang w:bidi="fa-IR"/>
        </w:rPr>
        <w:t>from that real case</w:t>
      </w:r>
      <w:r w:rsidR="00F67F9F">
        <w:rPr>
          <w:rFonts w:asciiTheme="majorBidi" w:hAnsiTheme="majorBidi" w:cstheme="majorBidi"/>
          <w:sz w:val="24"/>
          <w:szCs w:val="24"/>
          <w:lang w:bidi="fa-IR"/>
        </w:rPr>
        <w:t xml:space="preserve"> </w:t>
      </w:r>
      <w:r w:rsidR="0078680B">
        <w:rPr>
          <w:rFonts w:asciiTheme="majorBidi" w:hAnsiTheme="majorBidi" w:cstheme="majorBidi"/>
          <w:sz w:val="24"/>
          <w:szCs w:val="24"/>
          <w:lang w:bidi="fa-IR"/>
        </w:rPr>
        <w:t xml:space="preserve">because she deliberately </w:t>
      </w:r>
      <w:r w:rsidR="00B922B2">
        <w:rPr>
          <w:rFonts w:asciiTheme="majorBidi" w:hAnsiTheme="majorBidi" w:cstheme="majorBidi"/>
          <w:sz w:val="24"/>
          <w:szCs w:val="24"/>
          <w:lang w:bidi="fa-IR"/>
        </w:rPr>
        <w:t>sets</w:t>
      </w:r>
      <w:r w:rsidR="0078680B">
        <w:rPr>
          <w:rFonts w:asciiTheme="majorBidi" w:hAnsiTheme="majorBidi" w:cstheme="majorBidi"/>
          <w:sz w:val="24"/>
          <w:szCs w:val="24"/>
          <w:lang w:bidi="fa-IR"/>
        </w:rPr>
        <w:t xml:space="preserve"> </w:t>
      </w:r>
      <w:r w:rsidR="0078680B" w:rsidRPr="0078680B">
        <w:rPr>
          <w:rFonts w:asciiTheme="majorBidi" w:hAnsiTheme="majorBidi" w:cstheme="majorBidi"/>
          <w:i/>
          <w:iCs/>
          <w:sz w:val="24"/>
          <w:szCs w:val="24"/>
          <w:lang w:bidi="fa-IR"/>
        </w:rPr>
        <w:t>Room</w:t>
      </w:r>
      <w:r w:rsidR="0078680B">
        <w:rPr>
          <w:rFonts w:asciiTheme="majorBidi" w:hAnsiTheme="majorBidi" w:cstheme="majorBidi"/>
          <w:sz w:val="24"/>
          <w:szCs w:val="24"/>
          <w:lang w:bidi="fa-IR"/>
        </w:rPr>
        <w:t xml:space="preserve"> in a garden shed and </w:t>
      </w:r>
      <w:r w:rsidR="00B922B2">
        <w:rPr>
          <w:rFonts w:asciiTheme="majorBidi" w:hAnsiTheme="majorBidi" w:cstheme="majorBidi"/>
          <w:sz w:val="24"/>
          <w:szCs w:val="24"/>
          <w:lang w:bidi="fa-IR"/>
        </w:rPr>
        <w:t>eliminates</w:t>
      </w:r>
      <w:r w:rsidR="0078680B">
        <w:rPr>
          <w:rFonts w:asciiTheme="majorBidi" w:hAnsiTheme="majorBidi" w:cstheme="majorBidi"/>
          <w:sz w:val="24"/>
          <w:szCs w:val="24"/>
          <w:lang w:bidi="fa-IR"/>
        </w:rPr>
        <w:t xml:space="preserve"> the </w:t>
      </w:r>
      <w:r w:rsidR="00EF2971">
        <w:rPr>
          <w:rFonts w:asciiTheme="majorBidi" w:hAnsiTheme="majorBidi" w:cstheme="majorBidi"/>
          <w:sz w:val="24"/>
          <w:szCs w:val="24"/>
          <w:lang w:bidi="fa-IR"/>
        </w:rPr>
        <w:t>fact of incest</w:t>
      </w:r>
      <w:r w:rsidR="00540BAB">
        <w:rPr>
          <w:rFonts w:asciiTheme="majorBidi" w:hAnsiTheme="majorBidi" w:cstheme="majorBidi"/>
          <w:sz w:val="24"/>
          <w:szCs w:val="24"/>
          <w:lang w:bidi="fa-IR"/>
        </w:rPr>
        <w:t>.</w:t>
      </w:r>
      <w:r w:rsidR="00EF2971">
        <w:rPr>
          <w:rFonts w:asciiTheme="majorBidi" w:hAnsiTheme="majorBidi" w:cstheme="majorBidi"/>
          <w:sz w:val="24"/>
          <w:szCs w:val="24"/>
          <w:lang w:bidi="fa-IR"/>
        </w:rPr>
        <w:t xml:space="preserve"> </w:t>
      </w:r>
      <w:r w:rsidR="00CF4A72">
        <w:rPr>
          <w:rFonts w:asciiTheme="majorBidi" w:hAnsiTheme="majorBidi" w:cstheme="majorBidi"/>
          <w:sz w:val="24"/>
          <w:szCs w:val="24"/>
          <w:lang w:bidi="fa-IR"/>
        </w:rPr>
        <w:t>Outstandingly</w:t>
      </w:r>
      <w:r w:rsidR="00A7235E">
        <w:rPr>
          <w:rFonts w:asciiTheme="majorBidi" w:hAnsiTheme="majorBidi" w:cstheme="majorBidi"/>
          <w:sz w:val="24"/>
          <w:szCs w:val="24"/>
          <w:lang w:bidi="fa-IR"/>
        </w:rPr>
        <w:t>,</w:t>
      </w:r>
      <w:r w:rsidR="008223E5">
        <w:rPr>
          <w:rFonts w:asciiTheme="majorBidi" w:hAnsiTheme="majorBidi" w:cstheme="majorBidi"/>
          <w:sz w:val="24"/>
          <w:szCs w:val="24"/>
          <w:lang w:bidi="fa-IR"/>
        </w:rPr>
        <w:t xml:space="preserve"> she </w:t>
      </w:r>
      <w:r w:rsidR="00F4795D">
        <w:rPr>
          <w:rFonts w:asciiTheme="majorBidi" w:hAnsiTheme="majorBidi" w:cstheme="majorBidi"/>
          <w:sz w:val="24"/>
          <w:szCs w:val="24"/>
          <w:lang w:bidi="fa-IR"/>
        </w:rPr>
        <w:t>expressed her wonder</w:t>
      </w:r>
      <w:r w:rsidR="000461F6">
        <w:rPr>
          <w:rFonts w:asciiTheme="majorBidi" w:hAnsiTheme="majorBidi" w:cstheme="majorBidi"/>
          <w:sz w:val="24"/>
          <w:szCs w:val="24"/>
          <w:lang w:bidi="fa-IR"/>
        </w:rPr>
        <w:t xml:space="preserve"> </w:t>
      </w:r>
      <w:r w:rsidR="00835DC1">
        <w:rPr>
          <w:rFonts w:asciiTheme="majorBidi" w:hAnsiTheme="majorBidi" w:cstheme="majorBidi"/>
          <w:sz w:val="24"/>
          <w:szCs w:val="24"/>
          <w:lang w:bidi="fa-IR"/>
        </w:rPr>
        <w:t xml:space="preserve">about </w:t>
      </w:r>
      <w:r w:rsidR="00E03854">
        <w:rPr>
          <w:rFonts w:asciiTheme="majorBidi" w:hAnsiTheme="majorBidi" w:cstheme="majorBidi"/>
          <w:sz w:val="24"/>
          <w:szCs w:val="24"/>
          <w:lang w:bidi="fa-IR"/>
        </w:rPr>
        <w:t xml:space="preserve">the true story of </w:t>
      </w:r>
      <w:r w:rsidR="00DA5378" w:rsidRPr="00DA5378">
        <w:rPr>
          <w:rFonts w:asciiTheme="majorBidi" w:eastAsia="Times New Roman" w:hAnsiTheme="majorBidi" w:cstheme="majorBidi"/>
          <w:sz w:val="24"/>
          <w:szCs w:val="24"/>
        </w:rPr>
        <w:t xml:space="preserve">Jaycee </w:t>
      </w:r>
      <w:proofErr w:type="spellStart"/>
      <w:r w:rsidR="00DA5378" w:rsidRPr="00DA5378">
        <w:rPr>
          <w:rFonts w:asciiTheme="majorBidi" w:eastAsia="Times New Roman" w:hAnsiTheme="majorBidi" w:cstheme="majorBidi"/>
          <w:sz w:val="24"/>
          <w:szCs w:val="24"/>
        </w:rPr>
        <w:t>Dugard</w:t>
      </w:r>
      <w:proofErr w:type="spellEnd"/>
      <w:r w:rsidR="00DA5378" w:rsidRPr="00DA5378">
        <w:rPr>
          <w:rFonts w:asciiTheme="majorBidi" w:eastAsia="Times New Roman" w:hAnsiTheme="majorBidi" w:cstheme="majorBidi"/>
          <w:sz w:val="24"/>
          <w:szCs w:val="24"/>
        </w:rPr>
        <w:t xml:space="preserve"> and her children</w:t>
      </w:r>
      <w:r w:rsidR="00A855BB">
        <w:rPr>
          <w:rFonts w:asciiTheme="majorBidi" w:eastAsia="Times New Roman" w:hAnsiTheme="majorBidi" w:cstheme="majorBidi"/>
          <w:sz w:val="24"/>
          <w:szCs w:val="24"/>
        </w:rPr>
        <w:t xml:space="preserve"> who were discovered in a garden shed </w:t>
      </w:r>
      <w:r w:rsidR="002D0958">
        <w:rPr>
          <w:rFonts w:asciiTheme="majorBidi" w:eastAsia="Times New Roman" w:hAnsiTheme="majorBidi" w:cstheme="majorBidi"/>
          <w:sz w:val="24"/>
          <w:szCs w:val="24"/>
        </w:rPr>
        <w:t>in The U.S</w:t>
      </w:r>
      <w:r w:rsidR="007D4833">
        <w:rPr>
          <w:rFonts w:asciiTheme="majorBidi" w:eastAsia="Times New Roman" w:hAnsiTheme="majorBidi" w:cstheme="majorBidi"/>
          <w:sz w:val="24"/>
          <w:szCs w:val="24"/>
        </w:rPr>
        <w:t>.</w:t>
      </w:r>
      <w:r w:rsidR="002D0958">
        <w:rPr>
          <w:rFonts w:asciiTheme="majorBidi" w:eastAsia="Times New Roman" w:hAnsiTheme="majorBidi" w:cstheme="majorBidi"/>
          <w:sz w:val="24"/>
          <w:szCs w:val="24"/>
        </w:rPr>
        <w:t xml:space="preserve"> </w:t>
      </w:r>
      <w:r w:rsidR="00AB265B">
        <w:rPr>
          <w:rFonts w:asciiTheme="majorBidi" w:eastAsia="Times New Roman" w:hAnsiTheme="majorBidi" w:cstheme="majorBidi"/>
          <w:sz w:val="24"/>
          <w:szCs w:val="24"/>
        </w:rPr>
        <w:t xml:space="preserve">just after writing </w:t>
      </w:r>
      <w:r w:rsidR="00140437">
        <w:rPr>
          <w:rFonts w:asciiTheme="majorBidi" w:eastAsia="Times New Roman" w:hAnsiTheme="majorBidi" w:cstheme="majorBidi"/>
          <w:sz w:val="24"/>
          <w:szCs w:val="24"/>
        </w:rPr>
        <w:t xml:space="preserve">the </w:t>
      </w:r>
      <w:r w:rsidR="004764A7" w:rsidRPr="004764A7">
        <w:rPr>
          <w:rFonts w:asciiTheme="majorBidi" w:eastAsia="Times New Roman" w:hAnsiTheme="majorBidi" w:cstheme="majorBidi"/>
          <w:i/>
          <w:iCs/>
          <w:sz w:val="24"/>
          <w:szCs w:val="24"/>
        </w:rPr>
        <w:t>Room</w:t>
      </w:r>
      <w:r w:rsidR="00140437">
        <w:rPr>
          <w:rFonts w:asciiTheme="majorBidi" w:eastAsia="Times New Roman" w:hAnsiTheme="majorBidi" w:cstheme="majorBidi"/>
          <w:sz w:val="24"/>
          <w:szCs w:val="24"/>
        </w:rPr>
        <w:t>,</w:t>
      </w:r>
      <w:r w:rsidR="008F502A">
        <w:rPr>
          <w:rFonts w:asciiTheme="majorBidi" w:eastAsia="Times New Roman" w:hAnsiTheme="majorBidi" w:cstheme="majorBidi"/>
          <w:sz w:val="24"/>
          <w:szCs w:val="24"/>
        </w:rPr>
        <w:t xml:space="preserve"> where she delicately </w:t>
      </w:r>
      <w:r w:rsidR="00DD4AC8">
        <w:rPr>
          <w:rFonts w:asciiTheme="majorBidi" w:eastAsia="Times New Roman" w:hAnsiTheme="majorBidi" w:cstheme="majorBidi"/>
          <w:sz w:val="24"/>
          <w:szCs w:val="24"/>
        </w:rPr>
        <w:t>articulates</w:t>
      </w:r>
      <w:r w:rsidR="00B650EA">
        <w:rPr>
          <w:rFonts w:asciiTheme="majorBidi" w:eastAsia="Times New Roman" w:hAnsiTheme="majorBidi" w:cstheme="majorBidi"/>
          <w:sz w:val="24"/>
          <w:szCs w:val="24"/>
        </w:rPr>
        <w:t xml:space="preserve"> that</w:t>
      </w:r>
      <w:r w:rsidR="008F502A">
        <w:rPr>
          <w:rFonts w:asciiTheme="majorBidi" w:eastAsia="Times New Roman" w:hAnsiTheme="majorBidi" w:cstheme="majorBidi"/>
          <w:sz w:val="24"/>
          <w:szCs w:val="24"/>
        </w:rPr>
        <w:t xml:space="preserve"> </w:t>
      </w:r>
      <w:r w:rsidR="00B650EA">
        <w:rPr>
          <w:rFonts w:asciiTheme="majorBidi" w:eastAsia="Times New Roman" w:hAnsiTheme="majorBidi" w:cstheme="majorBidi"/>
          <w:sz w:val="24"/>
          <w:szCs w:val="24"/>
        </w:rPr>
        <w:t>“</w:t>
      </w:r>
      <w:r w:rsidR="008F502A">
        <w:rPr>
          <w:rFonts w:asciiTheme="majorBidi" w:eastAsia="Times New Roman" w:hAnsiTheme="majorBidi" w:cstheme="majorBidi"/>
          <w:sz w:val="24"/>
          <w:szCs w:val="24"/>
        </w:rPr>
        <w:t>it</w:t>
      </w:r>
      <w:r w:rsidR="00140437">
        <w:rPr>
          <w:rFonts w:asciiTheme="majorBidi" w:eastAsia="Times New Roman" w:hAnsiTheme="majorBidi" w:cstheme="majorBidi"/>
          <w:sz w:val="24"/>
          <w:szCs w:val="24"/>
        </w:rPr>
        <w:t xml:space="preserve"> </w:t>
      </w:r>
      <w:r w:rsidR="002D0958" w:rsidRPr="00F432FC">
        <w:rPr>
          <w:rFonts w:asciiTheme="majorBidi" w:eastAsia="Times New Roman" w:hAnsiTheme="majorBidi" w:cstheme="majorBidi"/>
          <w:sz w:val="24"/>
          <w:szCs w:val="24"/>
        </w:rPr>
        <w:t>because sometimes it’s life that imitates art</w:t>
      </w:r>
      <w:r w:rsidR="00B650EA" w:rsidRPr="001A6B60">
        <w:rPr>
          <w:rFonts w:asciiTheme="majorBidi" w:eastAsia="Times New Roman" w:hAnsiTheme="majorBidi" w:cstheme="majorBidi"/>
          <w:sz w:val="24"/>
          <w:szCs w:val="24"/>
        </w:rPr>
        <w:t>”</w:t>
      </w:r>
      <w:r w:rsidR="002D0958" w:rsidRPr="001A6B60">
        <w:rPr>
          <w:rFonts w:asciiTheme="majorBidi" w:eastAsia="Times New Roman" w:hAnsiTheme="majorBidi" w:cstheme="majorBidi"/>
          <w:sz w:val="24"/>
          <w:szCs w:val="24"/>
        </w:rPr>
        <w:t xml:space="preserve"> </w:t>
      </w:r>
      <w:r w:rsidR="001B4964" w:rsidRPr="001A6B60">
        <w:rPr>
          <w:rFonts w:asciiTheme="majorBidi" w:eastAsia="Times New Roman" w:hAnsiTheme="majorBidi" w:cstheme="majorBidi"/>
          <w:sz w:val="24"/>
          <w:szCs w:val="24"/>
        </w:rPr>
        <w:t>(</w:t>
      </w:r>
      <w:proofErr w:type="spellStart"/>
      <w:r w:rsidR="001B4964" w:rsidRPr="001A6B60">
        <w:rPr>
          <w:rFonts w:asciiTheme="majorBidi" w:eastAsia="Times New Roman" w:hAnsiTheme="majorBidi" w:cstheme="majorBidi"/>
          <w:sz w:val="24"/>
          <w:szCs w:val="24"/>
        </w:rPr>
        <w:t>Ue</w:t>
      </w:r>
      <w:proofErr w:type="spellEnd"/>
      <w:r w:rsidR="00EA41ED" w:rsidRPr="001A6B60">
        <w:rPr>
          <w:rFonts w:asciiTheme="majorBidi" w:eastAsia="Times New Roman" w:hAnsiTheme="majorBidi" w:cstheme="majorBidi"/>
          <w:sz w:val="24"/>
          <w:szCs w:val="24"/>
        </w:rPr>
        <w:t xml:space="preserve">, </w:t>
      </w:r>
      <w:r w:rsidR="004E31E4" w:rsidRPr="001A6B60">
        <w:rPr>
          <w:rFonts w:asciiTheme="majorBidi" w:eastAsia="Times New Roman" w:hAnsiTheme="majorBidi" w:cstheme="majorBidi"/>
          <w:sz w:val="24"/>
          <w:szCs w:val="24"/>
        </w:rPr>
        <w:t>2012, p.</w:t>
      </w:r>
      <w:r w:rsidR="002D0958" w:rsidRPr="001A6B60">
        <w:rPr>
          <w:rFonts w:asciiTheme="majorBidi" w:eastAsia="Times New Roman" w:hAnsiTheme="majorBidi" w:cstheme="majorBidi"/>
          <w:sz w:val="24"/>
          <w:szCs w:val="24"/>
        </w:rPr>
        <w:t>102</w:t>
      </w:r>
      <w:r w:rsidR="007E3927" w:rsidRPr="001A6B60">
        <w:rPr>
          <w:rFonts w:asciiTheme="majorBidi" w:eastAsia="Times New Roman" w:hAnsiTheme="majorBidi" w:cstheme="majorBidi"/>
          <w:sz w:val="24"/>
          <w:szCs w:val="24"/>
        </w:rPr>
        <w:t>).</w:t>
      </w:r>
    </w:p>
    <w:p w14:paraId="5450D11D" w14:textId="122E4F6D" w:rsidR="00F01E62" w:rsidRPr="00E45850" w:rsidRDefault="009A7166" w:rsidP="00C63C8A">
      <w:pPr>
        <w:pStyle w:val="ListParagraph"/>
        <w:spacing w:after="0" w:line="240" w:lineRule="auto"/>
        <w:ind w:left="0" w:firstLine="720"/>
        <w:jc w:val="lowKashida"/>
        <w:rPr>
          <w:rFonts w:asciiTheme="majorBidi" w:eastAsia="Times New Roman" w:hAnsiTheme="majorBidi" w:cstheme="majorBidi"/>
          <w:sz w:val="28"/>
          <w:szCs w:val="28"/>
        </w:rPr>
      </w:pPr>
      <w:r w:rsidRPr="001A6B60">
        <w:rPr>
          <w:rFonts w:asciiTheme="majorBidi" w:eastAsia="Times New Roman" w:hAnsiTheme="majorBidi" w:cstheme="majorBidi"/>
          <w:sz w:val="24"/>
          <w:szCs w:val="24"/>
        </w:rPr>
        <w:t>Ladrón</w:t>
      </w:r>
      <w:r w:rsidR="00664EC3" w:rsidRPr="001A6B60">
        <w:rPr>
          <w:rFonts w:asciiTheme="majorBidi" w:eastAsia="Times New Roman" w:hAnsiTheme="majorBidi" w:cstheme="majorBidi"/>
          <w:sz w:val="24"/>
          <w:szCs w:val="24"/>
        </w:rPr>
        <w:t xml:space="preserve"> </w:t>
      </w:r>
      <w:r w:rsidR="008C3966" w:rsidRPr="001A6B60">
        <w:rPr>
          <w:rFonts w:asciiTheme="majorBidi" w:eastAsia="Times New Roman" w:hAnsiTheme="majorBidi" w:cstheme="majorBidi"/>
          <w:sz w:val="24"/>
          <w:szCs w:val="24"/>
        </w:rPr>
        <w:t xml:space="preserve">in </w:t>
      </w:r>
      <w:r w:rsidR="003E1D6F" w:rsidRPr="001A6B60">
        <w:rPr>
          <w:rFonts w:asciiTheme="majorBidi" w:eastAsia="Times New Roman" w:hAnsiTheme="majorBidi" w:cstheme="majorBidi"/>
          <w:sz w:val="24"/>
          <w:szCs w:val="24"/>
        </w:rPr>
        <w:t xml:space="preserve">the article </w:t>
      </w:r>
      <w:r w:rsidR="004F1005" w:rsidRPr="001A6B60">
        <w:rPr>
          <w:rFonts w:asciiTheme="majorBidi" w:eastAsia="Times New Roman" w:hAnsiTheme="majorBidi" w:cstheme="majorBidi"/>
          <w:sz w:val="24"/>
          <w:szCs w:val="24"/>
        </w:rPr>
        <w:t>“</w:t>
      </w:r>
      <w:r w:rsidR="00C42E6A" w:rsidRPr="001A6B60">
        <w:rPr>
          <w:rFonts w:asciiTheme="majorBidi" w:eastAsia="Times New Roman" w:hAnsiTheme="majorBidi" w:cstheme="majorBidi"/>
          <w:sz w:val="24"/>
          <w:szCs w:val="24"/>
        </w:rPr>
        <w:t xml:space="preserve">Psychological Resilience in Emma Donoghue’s </w:t>
      </w:r>
      <w:r w:rsidR="00C42E6A" w:rsidRPr="001A6B60">
        <w:rPr>
          <w:rFonts w:asciiTheme="majorBidi" w:eastAsia="Times New Roman" w:hAnsiTheme="majorBidi" w:cstheme="majorBidi"/>
          <w:i/>
          <w:iCs/>
          <w:sz w:val="24"/>
          <w:szCs w:val="24"/>
        </w:rPr>
        <w:t>Room</w:t>
      </w:r>
      <w:r w:rsidR="00C42E6A" w:rsidRPr="001A6B60">
        <w:rPr>
          <w:rFonts w:asciiTheme="majorBidi" w:eastAsia="Times New Roman" w:hAnsiTheme="majorBidi" w:cstheme="majorBidi"/>
          <w:sz w:val="24"/>
          <w:szCs w:val="24"/>
        </w:rPr>
        <w:t>”</w:t>
      </w:r>
      <w:r w:rsidR="001B084F">
        <w:rPr>
          <w:rFonts w:asciiTheme="majorBidi" w:eastAsia="Times New Roman" w:hAnsiTheme="majorBidi" w:cstheme="majorBidi"/>
          <w:sz w:val="24"/>
          <w:szCs w:val="24"/>
        </w:rPr>
        <w:t xml:space="preserve"> (2017)</w:t>
      </w:r>
      <w:r w:rsidR="00C42E6A">
        <w:rPr>
          <w:rFonts w:asciiTheme="majorBidi" w:eastAsia="Times New Roman" w:hAnsiTheme="majorBidi" w:cstheme="majorBidi"/>
          <w:sz w:val="24"/>
          <w:szCs w:val="24"/>
        </w:rPr>
        <w:t xml:space="preserve"> </w:t>
      </w:r>
      <w:r w:rsidR="00101352">
        <w:rPr>
          <w:rFonts w:asciiTheme="majorBidi" w:eastAsia="Times New Roman" w:hAnsiTheme="majorBidi" w:cstheme="majorBidi"/>
          <w:sz w:val="24"/>
          <w:szCs w:val="24"/>
        </w:rPr>
        <w:t xml:space="preserve">interpreted the word </w:t>
      </w:r>
      <w:r w:rsidR="00C53F47">
        <w:rPr>
          <w:rFonts w:asciiTheme="majorBidi" w:eastAsia="Times New Roman" w:hAnsiTheme="majorBidi" w:cstheme="majorBidi"/>
          <w:sz w:val="24"/>
          <w:szCs w:val="24"/>
        </w:rPr>
        <w:t>“</w:t>
      </w:r>
      <w:r w:rsidR="00101352">
        <w:rPr>
          <w:rFonts w:asciiTheme="majorBidi" w:eastAsia="Times New Roman" w:hAnsiTheme="majorBidi" w:cstheme="majorBidi"/>
          <w:sz w:val="24"/>
          <w:szCs w:val="24"/>
        </w:rPr>
        <w:t>resilience</w:t>
      </w:r>
      <w:r w:rsidR="00C53F47">
        <w:rPr>
          <w:rFonts w:asciiTheme="majorBidi" w:eastAsia="Times New Roman" w:hAnsiTheme="majorBidi" w:cstheme="majorBidi"/>
          <w:sz w:val="24"/>
          <w:szCs w:val="24"/>
        </w:rPr>
        <w:t xml:space="preserve">” </w:t>
      </w:r>
      <w:r w:rsidR="00101352">
        <w:rPr>
          <w:rFonts w:asciiTheme="majorBidi" w:eastAsia="Times New Roman" w:hAnsiTheme="majorBidi" w:cstheme="majorBidi"/>
          <w:sz w:val="24"/>
          <w:szCs w:val="24"/>
        </w:rPr>
        <w:t xml:space="preserve">as the capability to </w:t>
      </w:r>
      <w:r w:rsidR="00A417F8">
        <w:rPr>
          <w:rFonts w:asciiTheme="majorBidi" w:eastAsia="Times New Roman" w:hAnsiTheme="majorBidi" w:cstheme="majorBidi"/>
          <w:sz w:val="24"/>
          <w:szCs w:val="24"/>
        </w:rPr>
        <w:t>go</w:t>
      </w:r>
      <w:r w:rsidR="00F61D79">
        <w:rPr>
          <w:rFonts w:asciiTheme="majorBidi" w:eastAsia="Times New Roman" w:hAnsiTheme="majorBidi" w:cstheme="majorBidi"/>
          <w:sz w:val="24"/>
          <w:szCs w:val="24"/>
        </w:rPr>
        <w:t xml:space="preserve"> back</w:t>
      </w:r>
      <w:r w:rsidR="00A417F8">
        <w:rPr>
          <w:rFonts w:asciiTheme="majorBidi" w:eastAsia="Times New Roman" w:hAnsiTheme="majorBidi" w:cstheme="majorBidi"/>
          <w:sz w:val="24"/>
          <w:szCs w:val="24"/>
        </w:rPr>
        <w:t xml:space="preserve">, to abandon the previous state </w:t>
      </w:r>
      <w:r w:rsidR="00AD7B9D">
        <w:rPr>
          <w:rFonts w:asciiTheme="majorBidi" w:eastAsia="Times New Roman" w:hAnsiTheme="majorBidi" w:cstheme="majorBidi"/>
          <w:sz w:val="24"/>
          <w:szCs w:val="24"/>
        </w:rPr>
        <w:t>(85).</w:t>
      </w:r>
      <w:r w:rsidR="00047C5F">
        <w:rPr>
          <w:rFonts w:asciiTheme="majorBidi" w:eastAsia="Times New Roman" w:hAnsiTheme="majorBidi" w:cstheme="majorBidi"/>
          <w:sz w:val="24"/>
          <w:szCs w:val="24"/>
        </w:rPr>
        <w:t xml:space="preserve"> </w:t>
      </w:r>
      <w:r w:rsidR="007D5518">
        <w:rPr>
          <w:rFonts w:asciiTheme="majorBidi" w:eastAsia="Times New Roman" w:hAnsiTheme="majorBidi" w:cstheme="majorBidi"/>
          <w:sz w:val="24"/>
          <w:szCs w:val="24"/>
        </w:rPr>
        <w:t>She</w:t>
      </w:r>
      <w:r w:rsidR="00877564">
        <w:rPr>
          <w:rFonts w:asciiTheme="majorBidi" w:eastAsia="Times New Roman" w:hAnsiTheme="majorBidi" w:cstheme="majorBidi"/>
          <w:sz w:val="24"/>
          <w:szCs w:val="24"/>
        </w:rPr>
        <w:t xml:space="preserve"> emphasizes such resilience </w:t>
      </w:r>
      <w:r w:rsidR="00305817">
        <w:rPr>
          <w:rFonts w:asciiTheme="majorBidi" w:eastAsia="Times New Roman" w:hAnsiTheme="majorBidi" w:cstheme="majorBidi"/>
          <w:sz w:val="24"/>
          <w:szCs w:val="24"/>
        </w:rPr>
        <w:t xml:space="preserve">is </w:t>
      </w:r>
      <w:r w:rsidR="00A5538C">
        <w:rPr>
          <w:rFonts w:asciiTheme="majorBidi" w:eastAsia="Times New Roman" w:hAnsiTheme="majorBidi" w:cstheme="majorBidi"/>
          <w:sz w:val="24"/>
          <w:szCs w:val="24"/>
        </w:rPr>
        <w:t>agreeably</w:t>
      </w:r>
      <w:r w:rsidR="00305817">
        <w:rPr>
          <w:rFonts w:asciiTheme="majorBidi" w:eastAsia="Times New Roman" w:hAnsiTheme="majorBidi" w:cstheme="majorBidi"/>
          <w:sz w:val="24"/>
          <w:szCs w:val="24"/>
        </w:rPr>
        <w:t xml:space="preserve"> functioning in Jack than </w:t>
      </w:r>
      <w:r w:rsidR="00EA36EA">
        <w:rPr>
          <w:rFonts w:asciiTheme="majorBidi" w:eastAsia="Times New Roman" w:hAnsiTheme="majorBidi" w:cstheme="majorBidi"/>
          <w:sz w:val="24"/>
          <w:szCs w:val="24"/>
        </w:rPr>
        <w:t xml:space="preserve">in </w:t>
      </w:r>
      <w:r w:rsidR="00BD07BC">
        <w:rPr>
          <w:rFonts w:asciiTheme="majorBidi" w:eastAsia="Times New Roman" w:hAnsiTheme="majorBidi" w:cstheme="majorBidi"/>
          <w:sz w:val="24"/>
          <w:szCs w:val="24"/>
        </w:rPr>
        <w:t>Ma</w:t>
      </w:r>
      <w:r w:rsidR="00305817">
        <w:rPr>
          <w:rFonts w:asciiTheme="majorBidi" w:eastAsia="Times New Roman" w:hAnsiTheme="majorBidi" w:cstheme="majorBidi"/>
          <w:sz w:val="24"/>
          <w:szCs w:val="24"/>
        </w:rPr>
        <w:t xml:space="preserve"> </w:t>
      </w:r>
      <w:r w:rsidR="00F24399">
        <w:rPr>
          <w:rFonts w:asciiTheme="majorBidi" w:eastAsia="Times New Roman" w:hAnsiTheme="majorBidi" w:cstheme="majorBidi"/>
          <w:sz w:val="24"/>
          <w:szCs w:val="24"/>
        </w:rPr>
        <w:t xml:space="preserve">since according to </w:t>
      </w:r>
      <w:r w:rsidR="00622B8A">
        <w:rPr>
          <w:rFonts w:asciiTheme="majorBidi" w:eastAsia="Times New Roman" w:hAnsiTheme="majorBidi" w:cstheme="majorBidi"/>
          <w:sz w:val="24"/>
          <w:szCs w:val="24"/>
        </w:rPr>
        <w:t xml:space="preserve">psychological </w:t>
      </w:r>
      <w:r w:rsidR="00B35E8E">
        <w:rPr>
          <w:rFonts w:asciiTheme="majorBidi" w:eastAsia="Times New Roman" w:hAnsiTheme="majorBidi" w:cstheme="majorBidi"/>
          <w:sz w:val="24"/>
          <w:szCs w:val="24"/>
        </w:rPr>
        <w:t xml:space="preserve">studies children </w:t>
      </w:r>
      <w:r w:rsidR="007D5518">
        <w:rPr>
          <w:rFonts w:asciiTheme="majorBidi" w:eastAsia="Times New Roman" w:hAnsiTheme="majorBidi" w:cstheme="majorBidi"/>
          <w:sz w:val="24"/>
          <w:szCs w:val="24"/>
        </w:rPr>
        <w:t>are</w:t>
      </w:r>
      <w:r w:rsidR="001228CB">
        <w:rPr>
          <w:rFonts w:asciiTheme="majorBidi" w:eastAsia="Times New Roman" w:hAnsiTheme="majorBidi" w:cstheme="majorBidi"/>
          <w:sz w:val="24"/>
          <w:szCs w:val="24"/>
        </w:rPr>
        <w:t xml:space="preserve"> more competent to adjust to their reality</w:t>
      </w:r>
      <w:r w:rsidR="00613BD0">
        <w:rPr>
          <w:rFonts w:asciiTheme="majorBidi" w:eastAsia="Times New Roman" w:hAnsiTheme="majorBidi" w:cstheme="majorBidi"/>
          <w:sz w:val="24"/>
          <w:szCs w:val="24"/>
        </w:rPr>
        <w:t xml:space="preserve"> </w:t>
      </w:r>
      <w:r w:rsidR="004C0D59">
        <w:rPr>
          <w:rFonts w:asciiTheme="majorBidi" w:eastAsia="Times New Roman" w:hAnsiTheme="majorBidi" w:cstheme="majorBidi"/>
          <w:sz w:val="24"/>
          <w:szCs w:val="24"/>
        </w:rPr>
        <w:t>(</w:t>
      </w:r>
      <w:r w:rsidR="00613BD0">
        <w:rPr>
          <w:rFonts w:asciiTheme="majorBidi" w:eastAsia="Times New Roman" w:hAnsiTheme="majorBidi" w:cstheme="majorBidi"/>
          <w:sz w:val="24"/>
          <w:szCs w:val="24"/>
        </w:rPr>
        <w:t>94).</w:t>
      </w:r>
      <w:r w:rsidR="00A817D9">
        <w:rPr>
          <w:rFonts w:asciiTheme="majorBidi" w:eastAsia="Times New Roman" w:hAnsiTheme="majorBidi" w:cstheme="majorBidi"/>
          <w:sz w:val="24"/>
          <w:szCs w:val="24"/>
        </w:rPr>
        <w:t xml:space="preserve"> </w:t>
      </w:r>
      <w:r w:rsidR="008A2A5C" w:rsidRPr="00673817">
        <w:rPr>
          <w:rFonts w:asciiTheme="majorBidi" w:eastAsia="Times New Roman" w:hAnsiTheme="majorBidi" w:cstheme="majorBidi"/>
          <w:sz w:val="24"/>
          <w:szCs w:val="24"/>
        </w:rPr>
        <w:t xml:space="preserve">Das and Singh in </w:t>
      </w:r>
      <w:r w:rsidR="008708C9" w:rsidRPr="00673817">
        <w:rPr>
          <w:rFonts w:asciiTheme="majorBidi" w:eastAsia="Times New Roman" w:hAnsiTheme="majorBidi" w:cstheme="majorBidi"/>
          <w:sz w:val="24"/>
          <w:szCs w:val="24"/>
        </w:rPr>
        <w:t>“Contesting Captive Spaces”</w:t>
      </w:r>
      <w:r w:rsidR="00670434" w:rsidRPr="00431097">
        <w:rPr>
          <w:rFonts w:asciiTheme="majorBidi" w:eastAsia="Times New Roman" w:hAnsiTheme="majorBidi" w:cstheme="majorBidi"/>
          <w:sz w:val="24"/>
          <w:szCs w:val="24"/>
        </w:rPr>
        <w:t xml:space="preserve"> </w:t>
      </w:r>
      <w:r w:rsidR="0013323F">
        <w:rPr>
          <w:rFonts w:asciiTheme="majorBidi" w:eastAsia="Times New Roman" w:hAnsiTheme="majorBidi" w:cstheme="majorBidi"/>
          <w:sz w:val="24"/>
          <w:szCs w:val="24"/>
        </w:rPr>
        <w:t>(2018)</w:t>
      </w:r>
      <w:r w:rsidR="000B7B3A">
        <w:rPr>
          <w:rFonts w:asciiTheme="majorBidi" w:eastAsia="Times New Roman" w:hAnsiTheme="majorBidi" w:cstheme="majorBidi"/>
          <w:sz w:val="24"/>
          <w:szCs w:val="24"/>
        </w:rPr>
        <w:t xml:space="preserve"> </w:t>
      </w:r>
      <w:r w:rsidR="00670434" w:rsidRPr="00431097">
        <w:rPr>
          <w:rFonts w:asciiTheme="majorBidi" w:eastAsia="Times New Roman" w:hAnsiTheme="majorBidi" w:cstheme="majorBidi"/>
          <w:sz w:val="24"/>
          <w:szCs w:val="24"/>
        </w:rPr>
        <w:t>seek</w:t>
      </w:r>
      <w:r w:rsidR="00BE2AB0">
        <w:rPr>
          <w:rFonts w:asciiTheme="majorBidi" w:eastAsia="Times New Roman" w:hAnsiTheme="majorBidi" w:cstheme="majorBidi"/>
          <w:sz w:val="24"/>
          <w:szCs w:val="24"/>
        </w:rPr>
        <w:t xml:space="preserve"> </w:t>
      </w:r>
      <w:r w:rsidR="00670434" w:rsidRPr="00431097">
        <w:rPr>
          <w:rFonts w:asciiTheme="majorBidi" w:eastAsia="Times New Roman" w:hAnsiTheme="majorBidi" w:cstheme="majorBidi"/>
          <w:sz w:val="24"/>
          <w:szCs w:val="24"/>
        </w:rPr>
        <w:t>to highlight the trauma borne out of changing spaces</w:t>
      </w:r>
      <w:r w:rsidR="004C0D59">
        <w:rPr>
          <w:rFonts w:asciiTheme="majorBidi" w:eastAsia="Times New Roman" w:hAnsiTheme="majorBidi" w:cstheme="majorBidi"/>
          <w:sz w:val="24"/>
          <w:szCs w:val="24"/>
        </w:rPr>
        <w:t xml:space="preserve"> </w:t>
      </w:r>
      <w:r w:rsidR="00BE2AB0">
        <w:rPr>
          <w:rFonts w:asciiTheme="majorBidi" w:eastAsia="Times New Roman" w:hAnsiTheme="majorBidi" w:cstheme="majorBidi"/>
          <w:sz w:val="24"/>
          <w:szCs w:val="24"/>
        </w:rPr>
        <w:t>(</w:t>
      </w:r>
      <w:r w:rsidR="00670434" w:rsidRPr="00431097">
        <w:rPr>
          <w:rFonts w:asciiTheme="majorBidi" w:eastAsia="Times New Roman" w:hAnsiTheme="majorBidi" w:cstheme="majorBidi"/>
          <w:sz w:val="24"/>
          <w:szCs w:val="24"/>
        </w:rPr>
        <w:t>786)</w:t>
      </w:r>
      <w:r w:rsidR="00BE2AB0">
        <w:rPr>
          <w:rFonts w:asciiTheme="majorBidi" w:eastAsia="Times New Roman" w:hAnsiTheme="majorBidi" w:cstheme="majorBidi"/>
          <w:sz w:val="24"/>
          <w:szCs w:val="24"/>
        </w:rPr>
        <w:t xml:space="preserve">. </w:t>
      </w:r>
      <w:r w:rsidR="00262275">
        <w:rPr>
          <w:rFonts w:asciiTheme="majorBidi" w:eastAsia="Times New Roman" w:hAnsiTheme="majorBidi" w:cstheme="majorBidi"/>
          <w:sz w:val="24"/>
          <w:szCs w:val="24"/>
        </w:rPr>
        <w:t xml:space="preserve">The </w:t>
      </w:r>
      <w:r w:rsidR="00B46CB4">
        <w:rPr>
          <w:rFonts w:asciiTheme="majorBidi" w:eastAsia="Times New Roman" w:hAnsiTheme="majorBidi" w:cstheme="majorBidi"/>
          <w:sz w:val="24"/>
          <w:szCs w:val="24"/>
        </w:rPr>
        <w:t>authors</w:t>
      </w:r>
      <w:r w:rsidR="00C77ABD">
        <w:rPr>
          <w:rFonts w:asciiTheme="majorBidi" w:eastAsia="Times New Roman" w:hAnsiTheme="majorBidi" w:cstheme="majorBidi"/>
          <w:sz w:val="24"/>
          <w:szCs w:val="24"/>
        </w:rPr>
        <w:t xml:space="preserve"> </w:t>
      </w:r>
      <w:r w:rsidR="00672F47">
        <w:rPr>
          <w:rFonts w:asciiTheme="majorBidi" w:eastAsia="Times New Roman" w:hAnsiTheme="majorBidi" w:cstheme="majorBidi"/>
          <w:sz w:val="24"/>
          <w:szCs w:val="24"/>
        </w:rPr>
        <w:t>emphasize</w:t>
      </w:r>
      <w:r w:rsidR="00C77ABD">
        <w:rPr>
          <w:rFonts w:asciiTheme="majorBidi" w:eastAsia="Times New Roman" w:hAnsiTheme="majorBidi" w:cstheme="majorBidi"/>
          <w:sz w:val="24"/>
          <w:szCs w:val="24"/>
        </w:rPr>
        <w:t xml:space="preserve"> the fact that the child’s first abode is the </w:t>
      </w:r>
      <w:r w:rsidR="00033129">
        <w:rPr>
          <w:rFonts w:asciiTheme="majorBidi" w:eastAsia="Times New Roman" w:hAnsiTheme="majorBidi" w:cstheme="majorBidi"/>
          <w:sz w:val="24"/>
          <w:szCs w:val="24"/>
        </w:rPr>
        <w:t xml:space="preserve">space of </w:t>
      </w:r>
      <w:r w:rsidR="00797DBE">
        <w:rPr>
          <w:rFonts w:asciiTheme="majorBidi" w:eastAsia="Times New Roman" w:hAnsiTheme="majorBidi" w:cstheme="majorBidi"/>
          <w:sz w:val="24"/>
          <w:szCs w:val="24"/>
        </w:rPr>
        <w:t xml:space="preserve">identity formation </w:t>
      </w:r>
      <w:r w:rsidR="00C75E54">
        <w:rPr>
          <w:rFonts w:asciiTheme="majorBidi" w:eastAsia="Times New Roman" w:hAnsiTheme="majorBidi" w:cstheme="majorBidi"/>
          <w:sz w:val="24"/>
          <w:szCs w:val="24"/>
        </w:rPr>
        <w:t>for them, that is</w:t>
      </w:r>
      <w:r w:rsidR="00877F8B">
        <w:rPr>
          <w:rFonts w:asciiTheme="majorBidi" w:eastAsia="Times New Roman" w:hAnsiTheme="majorBidi" w:cstheme="majorBidi"/>
          <w:sz w:val="24"/>
          <w:szCs w:val="24"/>
        </w:rPr>
        <w:t xml:space="preserve"> to say</w:t>
      </w:r>
      <w:r w:rsidR="00022EC2">
        <w:rPr>
          <w:rFonts w:asciiTheme="majorBidi" w:eastAsia="Times New Roman" w:hAnsiTheme="majorBidi" w:cstheme="majorBidi"/>
          <w:sz w:val="24"/>
          <w:szCs w:val="24"/>
        </w:rPr>
        <w:t>,</w:t>
      </w:r>
      <w:r w:rsidR="00C75E54">
        <w:rPr>
          <w:rFonts w:asciiTheme="majorBidi" w:eastAsia="Times New Roman" w:hAnsiTheme="majorBidi" w:cstheme="majorBidi"/>
          <w:sz w:val="24"/>
          <w:szCs w:val="24"/>
        </w:rPr>
        <w:t xml:space="preserve"> </w:t>
      </w:r>
      <w:r w:rsidR="00C75E54" w:rsidRPr="0018101E">
        <w:rPr>
          <w:rFonts w:asciiTheme="majorBidi" w:eastAsia="Times New Roman" w:hAnsiTheme="majorBidi" w:cstheme="majorBidi"/>
          <w:sz w:val="24"/>
          <w:szCs w:val="24"/>
        </w:rPr>
        <w:t xml:space="preserve">the place we are living </w:t>
      </w:r>
      <w:r w:rsidR="00BD07BC" w:rsidRPr="0018101E">
        <w:rPr>
          <w:rFonts w:asciiTheme="majorBidi" w:eastAsia="Times New Roman" w:hAnsiTheme="majorBidi" w:cstheme="majorBidi"/>
          <w:sz w:val="24"/>
          <w:szCs w:val="24"/>
        </w:rPr>
        <w:t>defines</w:t>
      </w:r>
      <w:r w:rsidR="00C75E54" w:rsidRPr="0018101E">
        <w:rPr>
          <w:rFonts w:asciiTheme="majorBidi" w:eastAsia="Times New Roman" w:hAnsiTheme="majorBidi" w:cstheme="majorBidi"/>
          <w:sz w:val="24"/>
          <w:szCs w:val="24"/>
        </w:rPr>
        <w:t xml:space="preserve"> our </w:t>
      </w:r>
      <w:r w:rsidR="007171B6" w:rsidRPr="0018101E">
        <w:rPr>
          <w:rFonts w:asciiTheme="majorBidi" w:eastAsia="Times New Roman" w:hAnsiTheme="majorBidi" w:cstheme="majorBidi"/>
          <w:sz w:val="24"/>
          <w:szCs w:val="24"/>
        </w:rPr>
        <w:t xml:space="preserve">identity and a change </w:t>
      </w:r>
      <w:r w:rsidR="00750785" w:rsidRPr="0018101E">
        <w:rPr>
          <w:rFonts w:asciiTheme="majorBidi" w:eastAsia="Times New Roman" w:hAnsiTheme="majorBidi" w:cstheme="majorBidi"/>
          <w:sz w:val="24"/>
          <w:szCs w:val="24"/>
        </w:rPr>
        <w:t>of</w:t>
      </w:r>
      <w:r w:rsidR="007171B6" w:rsidRPr="0018101E">
        <w:rPr>
          <w:rFonts w:asciiTheme="majorBidi" w:eastAsia="Times New Roman" w:hAnsiTheme="majorBidi" w:cstheme="majorBidi"/>
          <w:sz w:val="24"/>
          <w:szCs w:val="24"/>
        </w:rPr>
        <w:t xml:space="preserve"> </w:t>
      </w:r>
      <w:r w:rsidR="00750785" w:rsidRPr="0018101E">
        <w:rPr>
          <w:rFonts w:asciiTheme="majorBidi" w:eastAsia="Times New Roman" w:hAnsiTheme="majorBidi" w:cstheme="majorBidi"/>
          <w:sz w:val="24"/>
          <w:szCs w:val="24"/>
        </w:rPr>
        <w:t>home</w:t>
      </w:r>
      <w:r w:rsidR="007171B6" w:rsidRPr="0018101E">
        <w:rPr>
          <w:rFonts w:asciiTheme="majorBidi" w:eastAsia="Times New Roman" w:hAnsiTheme="majorBidi" w:cstheme="majorBidi"/>
          <w:sz w:val="24"/>
          <w:szCs w:val="24"/>
        </w:rPr>
        <w:t xml:space="preserve"> </w:t>
      </w:r>
      <w:r w:rsidR="00022EC2" w:rsidRPr="0018101E">
        <w:rPr>
          <w:rFonts w:asciiTheme="majorBidi" w:eastAsia="Times New Roman" w:hAnsiTheme="majorBidi" w:cstheme="majorBidi"/>
          <w:sz w:val="24"/>
          <w:szCs w:val="24"/>
        </w:rPr>
        <w:t>causes</w:t>
      </w:r>
      <w:r w:rsidR="007171B6">
        <w:rPr>
          <w:rFonts w:asciiTheme="majorBidi" w:eastAsia="Times New Roman" w:hAnsiTheme="majorBidi" w:cstheme="majorBidi"/>
          <w:sz w:val="24"/>
          <w:szCs w:val="24"/>
        </w:rPr>
        <w:t xml:space="preserve"> </w:t>
      </w:r>
      <w:r w:rsidR="009738E2">
        <w:rPr>
          <w:rFonts w:asciiTheme="majorBidi" w:eastAsia="Times New Roman" w:hAnsiTheme="majorBidi" w:cstheme="majorBidi"/>
          <w:sz w:val="24"/>
          <w:szCs w:val="24"/>
        </w:rPr>
        <w:t>the emergence of trauma</w:t>
      </w:r>
      <w:r w:rsidR="00652F08">
        <w:rPr>
          <w:rFonts w:asciiTheme="majorBidi" w:eastAsia="Times New Roman" w:hAnsiTheme="majorBidi" w:cstheme="majorBidi"/>
          <w:sz w:val="24"/>
          <w:szCs w:val="24"/>
        </w:rPr>
        <w:t>.</w:t>
      </w:r>
      <w:r w:rsidR="007B6D2E">
        <w:rPr>
          <w:rFonts w:asciiTheme="majorBidi" w:eastAsia="Times New Roman" w:hAnsiTheme="majorBidi" w:cstheme="majorBidi"/>
          <w:sz w:val="24"/>
          <w:szCs w:val="24"/>
        </w:rPr>
        <w:t xml:space="preserve"> For sure, </w:t>
      </w:r>
      <w:r w:rsidR="00F40D9B">
        <w:rPr>
          <w:rFonts w:asciiTheme="majorBidi" w:eastAsia="Times New Roman" w:hAnsiTheme="majorBidi" w:cstheme="majorBidi"/>
          <w:sz w:val="24"/>
          <w:szCs w:val="24"/>
        </w:rPr>
        <w:t xml:space="preserve">that could be a reason why Jack has lost his </w:t>
      </w:r>
      <w:r w:rsidR="00823756">
        <w:rPr>
          <w:rFonts w:asciiTheme="majorBidi" w:eastAsia="Times New Roman" w:hAnsiTheme="majorBidi" w:cstheme="majorBidi"/>
          <w:sz w:val="24"/>
          <w:szCs w:val="24"/>
        </w:rPr>
        <w:t>harmony</w:t>
      </w:r>
      <w:r w:rsidR="00B1481E">
        <w:rPr>
          <w:rFonts w:asciiTheme="majorBidi" w:eastAsia="Times New Roman" w:hAnsiTheme="majorBidi" w:cstheme="majorBidi"/>
          <w:sz w:val="24"/>
          <w:szCs w:val="24"/>
        </w:rPr>
        <w:t xml:space="preserve"> </w:t>
      </w:r>
      <w:r w:rsidR="00623DE8">
        <w:rPr>
          <w:rFonts w:asciiTheme="majorBidi" w:eastAsia="Times New Roman" w:hAnsiTheme="majorBidi" w:cstheme="majorBidi"/>
          <w:sz w:val="24"/>
          <w:szCs w:val="24"/>
        </w:rPr>
        <w:t>after</w:t>
      </w:r>
      <w:r w:rsidR="00B1481E">
        <w:rPr>
          <w:rFonts w:asciiTheme="majorBidi" w:eastAsia="Times New Roman" w:hAnsiTheme="majorBidi" w:cstheme="majorBidi"/>
          <w:sz w:val="24"/>
          <w:szCs w:val="24"/>
        </w:rPr>
        <w:t xml:space="preserve"> </w:t>
      </w:r>
      <w:r w:rsidR="00623DE8">
        <w:rPr>
          <w:rFonts w:asciiTheme="majorBidi" w:eastAsia="Times New Roman" w:hAnsiTheme="majorBidi" w:cstheme="majorBidi"/>
          <w:sz w:val="24"/>
          <w:szCs w:val="24"/>
        </w:rPr>
        <w:t>freedom.</w:t>
      </w:r>
      <w:r w:rsidR="00652F08">
        <w:rPr>
          <w:rFonts w:asciiTheme="majorBidi" w:eastAsia="Times New Roman" w:hAnsiTheme="majorBidi" w:cstheme="majorBidi"/>
          <w:sz w:val="24"/>
          <w:szCs w:val="24"/>
        </w:rPr>
        <w:t xml:space="preserve"> </w:t>
      </w:r>
      <w:r w:rsidR="003544B3" w:rsidRPr="00673817">
        <w:rPr>
          <w:rFonts w:asciiTheme="majorBidi" w:eastAsia="Times New Roman" w:hAnsiTheme="majorBidi" w:cstheme="majorBidi"/>
          <w:sz w:val="24"/>
          <w:szCs w:val="24"/>
        </w:rPr>
        <w:t>In the article “Psychological Effect of Captivity to the Protagonist in</w:t>
      </w:r>
      <w:r w:rsidR="003544B3" w:rsidRPr="003544B3">
        <w:rPr>
          <w:rFonts w:asciiTheme="majorBidi" w:eastAsia="Times New Roman" w:hAnsiTheme="majorBidi" w:cstheme="majorBidi"/>
          <w:sz w:val="24"/>
          <w:szCs w:val="24"/>
        </w:rPr>
        <w:t xml:space="preserve"> Emma Donoghue’s Novel Room” (2020), </w:t>
      </w:r>
      <w:proofErr w:type="spellStart"/>
      <w:r w:rsidR="00BB5DD6" w:rsidRPr="00BB5DD6">
        <w:rPr>
          <w:rFonts w:asciiTheme="majorBidi" w:eastAsia="Times New Roman" w:hAnsiTheme="majorBidi" w:cstheme="majorBidi"/>
          <w:sz w:val="24"/>
          <w:szCs w:val="24"/>
        </w:rPr>
        <w:t>Desyara</w:t>
      </w:r>
      <w:proofErr w:type="spellEnd"/>
      <w:r w:rsidR="00BB5DD6" w:rsidRPr="00BB5DD6">
        <w:rPr>
          <w:rFonts w:asciiTheme="majorBidi" w:eastAsia="Times New Roman" w:hAnsiTheme="majorBidi" w:cstheme="majorBidi"/>
          <w:sz w:val="24"/>
          <w:szCs w:val="24"/>
        </w:rPr>
        <w:t xml:space="preserve"> and </w:t>
      </w:r>
      <w:proofErr w:type="spellStart"/>
      <w:r w:rsidR="00BB5DD6" w:rsidRPr="00BB5DD6">
        <w:rPr>
          <w:rFonts w:asciiTheme="majorBidi" w:eastAsia="Times New Roman" w:hAnsiTheme="majorBidi" w:cstheme="majorBidi"/>
          <w:sz w:val="24"/>
          <w:szCs w:val="24"/>
        </w:rPr>
        <w:t>Sahri</w:t>
      </w:r>
      <w:proofErr w:type="spellEnd"/>
      <w:r w:rsidR="003544B3" w:rsidRPr="003544B3">
        <w:rPr>
          <w:rFonts w:asciiTheme="majorBidi" w:eastAsia="Times New Roman" w:hAnsiTheme="majorBidi" w:cstheme="majorBidi"/>
          <w:sz w:val="24"/>
          <w:szCs w:val="24"/>
        </w:rPr>
        <w:t xml:space="preserve"> </w:t>
      </w:r>
      <w:r w:rsidR="00BB5DD6">
        <w:rPr>
          <w:rFonts w:asciiTheme="majorBidi" w:eastAsia="Times New Roman" w:hAnsiTheme="majorBidi" w:cstheme="majorBidi"/>
          <w:sz w:val="24"/>
          <w:szCs w:val="24"/>
        </w:rPr>
        <w:t>discuss</w:t>
      </w:r>
      <w:r w:rsidR="005F6A4D">
        <w:rPr>
          <w:rFonts w:asciiTheme="majorBidi" w:eastAsia="Times New Roman" w:hAnsiTheme="majorBidi" w:cstheme="majorBidi"/>
          <w:sz w:val="24"/>
          <w:szCs w:val="24"/>
        </w:rPr>
        <w:t xml:space="preserve"> </w:t>
      </w:r>
      <w:r w:rsidR="003544B3" w:rsidRPr="003544B3">
        <w:rPr>
          <w:rFonts w:asciiTheme="majorBidi" w:eastAsia="Times New Roman" w:hAnsiTheme="majorBidi" w:cstheme="majorBidi"/>
          <w:sz w:val="24"/>
          <w:szCs w:val="24"/>
        </w:rPr>
        <w:t xml:space="preserve">several types of psychological effects, </w:t>
      </w:r>
      <w:proofErr w:type="gramStart"/>
      <w:r w:rsidR="003544B3" w:rsidRPr="003544B3">
        <w:rPr>
          <w:rFonts w:asciiTheme="majorBidi" w:eastAsia="Times New Roman" w:hAnsiTheme="majorBidi" w:cstheme="majorBidi"/>
          <w:sz w:val="24"/>
          <w:szCs w:val="24"/>
        </w:rPr>
        <w:t>To</w:t>
      </w:r>
      <w:proofErr w:type="gramEnd"/>
      <w:r w:rsidR="003544B3" w:rsidRPr="003544B3">
        <w:rPr>
          <w:rFonts w:asciiTheme="majorBidi" w:eastAsia="Times New Roman" w:hAnsiTheme="majorBidi" w:cstheme="majorBidi"/>
          <w:sz w:val="24"/>
          <w:szCs w:val="24"/>
        </w:rPr>
        <w:t xml:space="preserve"> illustrate, Jack is diagnosed with a social anxiety disorder (SAD) showing a kind of social phobia after leaving Room. </w:t>
      </w:r>
      <w:r w:rsidR="00CC7D64" w:rsidRPr="00673817">
        <w:rPr>
          <w:rFonts w:asciiTheme="majorBidi" w:eastAsia="Times New Roman" w:hAnsiTheme="majorBidi" w:cstheme="majorBidi"/>
          <w:sz w:val="24"/>
          <w:szCs w:val="24"/>
        </w:rPr>
        <w:t xml:space="preserve">Michelle </w:t>
      </w:r>
      <w:proofErr w:type="spellStart"/>
      <w:r w:rsidR="00CC7D64" w:rsidRPr="00673817">
        <w:rPr>
          <w:rFonts w:asciiTheme="majorBidi" w:eastAsia="Times New Roman" w:hAnsiTheme="majorBidi" w:cstheme="majorBidi"/>
          <w:sz w:val="24"/>
          <w:szCs w:val="24"/>
        </w:rPr>
        <w:t>Balaev's</w:t>
      </w:r>
      <w:proofErr w:type="spellEnd"/>
      <w:r w:rsidR="00CC7D64" w:rsidRPr="00673817">
        <w:rPr>
          <w:rFonts w:asciiTheme="majorBidi" w:eastAsia="Times New Roman" w:hAnsiTheme="majorBidi" w:cstheme="majorBidi"/>
          <w:sz w:val="24"/>
          <w:szCs w:val="24"/>
        </w:rPr>
        <w:t xml:space="preserve"> article</w:t>
      </w:r>
      <w:r w:rsidR="00CC7D64" w:rsidRPr="007150E6">
        <w:rPr>
          <w:rFonts w:asciiTheme="majorBidi" w:eastAsia="Times New Roman" w:hAnsiTheme="majorBidi" w:cstheme="majorBidi"/>
          <w:sz w:val="24"/>
          <w:szCs w:val="24"/>
        </w:rPr>
        <w:t xml:space="preserve"> “Trends in Literary Trauma Theory” </w:t>
      </w:r>
      <w:r w:rsidR="005D4D31">
        <w:rPr>
          <w:rFonts w:asciiTheme="majorBidi" w:eastAsia="Times New Roman" w:hAnsiTheme="majorBidi" w:cstheme="majorBidi"/>
          <w:sz w:val="24"/>
          <w:szCs w:val="24"/>
        </w:rPr>
        <w:t>(</w:t>
      </w:r>
      <w:r w:rsidR="004A7DB9">
        <w:rPr>
          <w:rFonts w:asciiTheme="majorBidi" w:eastAsia="Times New Roman" w:hAnsiTheme="majorBidi" w:cstheme="majorBidi"/>
          <w:sz w:val="24"/>
          <w:szCs w:val="24"/>
        </w:rPr>
        <w:t xml:space="preserve">2008) </w:t>
      </w:r>
      <w:r w:rsidR="00CC7D64" w:rsidRPr="007150E6">
        <w:rPr>
          <w:rFonts w:asciiTheme="majorBidi" w:eastAsia="Times New Roman" w:hAnsiTheme="majorBidi" w:cstheme="majorBidi"/>
          <w:sz w:val="24"/>
          <w:szCs w:val="24"/>
        </w:rPr>
        <w:t>points to trauma, not as a personal experience but as an ordeal that has been molded in society. She believes the reconstruction of the self is paired with a re-evaluation of the traumatized body in society</w:t>
      </w:r>
      <w:r w:rsidR="00CC7D64">
        <w:rPr>
          <w:rFonts w:asciiTheme="majorBidi" w:eastAsia="Times New Roman" w:hAnsiTheme="majorBidi" w:cstheme="majorBidi"/>
          <w:sz w:val="24"/>
          <w:szCs w:val="24"/>
        </w:rPr>
        <w:t xml:space="preserve"> </w:t>
      </w:r>
      <w:r w:rsidR="00CC7D64" w:rsidRPr="007150E6">
        <w:rPr>
          <w:rFonts w:asciiTheme="majorBidi" w:eastAsia="Times New Roman" w:hAnsiTheme="majorBidi" w:cstheme="majorBidi"/>
          <w:sz w:val="24"/>
          <w:szCs w:val="24"/>
        </w:rPr>
        <w:t>(165</w:t>
      </w:r>
      <w:r w:rsidR="00CC7D64" w:rsidRPr="00953456">
        <w:rPr>
          <w:rFonts w:asciiTheme="majorBidi" w:eastAsia="Times New Roman" w:hAnsiTheme="majorBidi" w:cstheme="majorBidi"/>
          <w:sz w:val="24"/>
          <w:szCs w:val="24"/>
        </w:rPr>
        <w:t xml:space="preserve">). </w:t>
      </w:r>
      <w:r w:rsidR="00433518" w:rsidRPr="00953456">
        <w:rPr>
          <w:rFonts w:asciiTheme="majorBidi" w:eastAsia="Times New Roman" w:hAnsiTheme="majorBidi" w:cstheme="majorBidi"/>
          <w:sz w:val="24"/>
          <w:szCs w:val="24"/>
        </w:rPr>
        <w:t>Colin</w:t>
      </w:r>
      <w:r w:rsidR="00520838" w:rsidRPr="00953456">
        <w:rPr>
          <w:rFonts w:asciiTheme="majorBidi" w:eastAsia="Times New Roman" w:hAnsiTheme="majorBidi" w:cstheme="majorBidi"/>
          <w:sz w:val="24"/>
          <w:szCs w:val="24"/>
        </w:rPr>
        <w:t xml:space="preserve"> </w:t>
      </w:r>
      <w:r w:rsidR="002D2B3F" w:rsidRPr="00953456">
        <w:rPr>
          <w:rFonts w:asciiTheme="majorBidi" w:eastAsia="Times New Roman" w:hAnsiTheme="majorBidi" w:cstheme="majorBidi"/>
          <w:sz w:val="24"/>
          <w:szCs w:val="24"/>
        </w:rPr>
        <w:t xml:space="preserve">Wright </w:t>
      </w:r>
      <w:r w:rsidR="005C3D19" w:rsidRPr="00953456">
        <w:rPr>
          <w:rFonts w:asciiTheme="majorBidi" w:eastAsia="Times New Roman" w:hAnsiTheme="majorBidi" w:cstheme="majorBidi"/>
          <w:sz w:val="24"/>
          <w:szCs w:val="24"/>
        </w:rPr>
        <w:t xml:space="preserve">in </w:t>
      </w:r>
      <w:r w:rsidR="00CC6DB7" w:rsidRPr="00953456">
        <w:rPr>
          <w:rFonts w:asciiTheme="majorBidi" w:eastAsia="Times New Roman" w:hAnsiTheme="majorBidi" w:cstheme="majorBidi"/>
          <w:sz w:val="24"/>
          <w:szCs w:val="24"/>
        </w:rPr>
        <w:t>“</w:t>
      </w:r>
      <w:r w:rsidR="009576E7" w:rsidRPr="00953456">
        <w:rPr>
          <w:rFonts w:asciiTheme="majorBidi" w:eastAsia="Times New Roman" w:hAnsiTheme="majorBidi" w:cstheme="majorBidi"/>
          <w:sz w:val="24"/>
          <w:szCs w:val="24"/>
        </w:rPr>
        <w:t xml:space="preserve">Lacan on Trauma and Causality” </w:t>
      </w:r>
      <w:r w:rsidR="00CD2430" w:rsidRPr="00953456">
        <w:rPr>
          <w:rFonts w:asciiTheme="majorBidi" w:eastAsia="Times New Roman" w:hAnsiTheme="majorBidi" w:cstheme="majorBidi"/>
          <w:sz w:val="24"/>
          <w:szCs w:val="24"/>
        </w:rPr>
        <w:t>(202</w:t>
      </w:r>
      <w:r w:rsidR="00C82752" w:rsidRPr="00953456">
        <w:rPr>
          <w:rFonts w:asciiTheme="majorBidi" w:eastAsia="Times New Roman" w:hAnsiTheme="majorBidi" w:cstheme="majorBidi"/>
          <w:sz w:val="24"/>
          <w:szCs w:val="24"/>
        </w:rPr>
        <w:t>1</w:t>
      </w:r>
      <w:r w:rsidR="00CD2430" w:rsidRPr="00953456">
        <w:rPr>
          <w:rFonts w:asciiTheme="majorBidi" w:eastAsia="Times New Roman" w:hAnsiTheme="majorBidi" w:cstheme="majorBidi"/>
          <w:sz w:val="24"/>
          <w:szCs w:val="24"/>
        </w:rPr>
        <w:t xml:space="preserve">) </w:t>
      </w:r>
      <w:r w:rsidR="00FC4A3E" w:rsidRPr="00953456">
        <w:rPr>
          <w:rFonts w:asciiTheme="majorBidi" w:eastAsia="Times New Roman" w:hAnsiTheme="majorBidi" w:cstheme="majorBidi"/>
          <w:sz w:val="24"/>
          <w:szCs w:val="24"/>
        </w:rPr>
        <w:t xml:space="preserve">alludes to </w:t>
      </w:r>
      <w:proofErr w:type="spellStart"/>
      <w:r w:rsidR="00FC4A3E" w:rsidRPr="00953456">
        <w:rPr>
          <w:rFonts w:asciiTheme="majorBidi" w:eastAsia="Times New Roman" w:hAnsiTheme="majorBidi" w:cstheme="majorBidi"/>
          <w:sz w:val="24"/>
          <w:szCs w:val="24"/>
        </w:rPr>
        <w:t>Lacan’s</w:t>
      </w:r>
      <w:proofErr w:type="spellEnd"/>
      <w:r w:rsidR="00FC4A3E" w:rsidRPr="00953456">
        <w:rPr>
          <w:rFonts w:asciiTheme="majorBidi" w:eastAsia="Times New Roman" w:hAnsiTheme="majorBidi" w:cstheme="majorBidi"/>
          <w:sz w:val="24"/>
          <w:szCs w:val="24"/>
        </w:rPr>
        <w:t xml:space="preserve"> neologism </w:t>
      </w:r>
      <w:r w:rsidR="00F27DCF" w:rsidRPr="00953456">
        <w:rPr>
          <w:rFonts w:asciiTheme="majorBidi" w:eastAsia="Times New Roman" w:hAnsiTheme="majorBidi" w:cstheme="majorBidi"/>
          <w:sz w:val="24"/>
          <w:szCs w:val="24"/>
        </w:rPr>
        <w:t>“</w:t>
      </w:r>
      <w:proofErr w:type="spellStart"/>
      <w:r w:rsidR="00F27DCF" w:rsidRPr="00953456">
        <w:rPr>
          <w:rFonts w:asciiTheme="majorBidi" w:eastAsia="Times New Roman" w:hAnsiTheme="majorBidi" w:cstheme="majorBidi"/>
          <w:sz w:val="24"/>
          <w:szCs w:val="24"/>
        </w:rPr>
        <w:t>troum</w:t>
      </w:r>
      <w:r w:rsidR="00F27DCF">
        <w:rPr>
          <w:rFonts w:asciiTheme="majorBidi" w:eastAsia="Times New Roman" w:hAnsiTheme="majorBidi" w:cstheme="majorBidi"/>
          <w:sz w:val="24"/>
          <w:szCs w:val="24"/>
        </w:rPr>
        <w:t>atisme</w:t>
      </w:r>
      <w:proofErr w:type="spellEnd"/>
      <w:r w:rsidR="00F27DCF">
        <w:rPr>
          <w:rFonts w:asciiTheme="majorBidi" w:eastAsia="Times New Roman" w:hAnsiTheme="majorBidi" w:cstheme="majorBidi"/>
          <w:sz w:val="24"/>
          <w:szCs w:val="24"/>
        </w:rPr>
        <w:t xml:space="preserve">” </w:t>
      </w:r>
      <w:r w:rsidR="00C8378A">
        <w:rPr>
          <w:rFonts w:asciiTheme="majorBidi" w:eastAsia="Times New Roman" w:hAnsiTheme="majorBidi" w:cstheme="majorBidi"/>
          <w:sz w:val="24"/>
          <w:szCs w:val="24"/>
        </w:rPr>
        <w:t>which</w:t>
      </w:r>
      <w:r w:rsidR="00F27DCF">
        <w:rPr>
          <w:rFonts w:asciiTheme="majorBidi" w:eastAsia="Times New Roman" w:hAnsiTheme="majorBidi" w:cstheme="majorBidi"/>
          <w:sz w:val="24"/>
          <w:szCs w:val="24"/>
        </w:rPr>
        <w:t xml:space="preserve"> </w:t>
      </w:r>
      <w:r w:rsidR="00845168">
        <w:rPr>
          <w:rFonts w:asciiTheme="majorBidi" w:eastAsia="Times New Roman" w:hAnsiTheme="majorBidi" w:cstheme="majorBidi"/>
          <w:sz w:val="24"/>
          <w:szCs w:val="24"/>
        </w:rPr>
        <w:t xml:space="preserve">refers to a </w:t>
      </w:r>
      <w:r w:rsidR="00DC6988">
        <w:rPr>
          <w:rFonts w:asciiTheme="majorBidi" w:eastAsia="Times New Roman" w:hAnsiTheme="majorBidi" w:cstheme="majorBidi"/>
          <w:sz w:val="24"/>
          <w:szCs w:val="24"/>
        </w:rPr>
        <w:t>“</w:t>
      </w:r>
      <w:proofErr w:type="spellStart"/>
      <w:r w:rsidR="00DC6988">
        <w:rPr>
          <w:rFonts w:asciiTheme="majorBidi" w:eastAsia="Times New Roman" w:hAnsiTheme="majorBidi" w:cstheme="majorBidi"/>
          <w:sz w:val="24"/>
          <w:szCs w:val="24"/>
        </w:rPr>
        <w:t>trou</w:t>
      </w:r>
      <w:proofErr w:type="spellEnd"/>
      <w:r w:rsidR="00DC6988">
        <w:rPr>
          <w:rFonts w:asciiTheme="majorBidi" w:eastAsia="Times New Roman" w:hAnsiTheme="majorBidi" w:cstheme="majorBidi"/>
          <w:sz w:val="24"/>
          <w:szCs w:val="24"/>
        </w:rPr>
        <w:t xml:space="preserve">” </w:t>
      </w:r>
      <w:r w:rsidR="00023926">
        <w:rPr>
          <w:rFonts w:asciiTheme="majorBidi" w:eastAsia="Times New Roman" w:hAnsiTheme="majorBidi" w:cstheme="majorBidi"/>
          <w:sz w:val="24"/>
          <w:szCs w:val="24"/>
        </w:rPr>
        <w:t xml:space="preserve">meaning a hole that the encounter with the real </w:t>
      </w:r>
      <w:r w:rsidR="001F1370">
        <w:rPr>
          <w:rFonts w:asciiTheme="majorBidi" w:eastAsia="Times New Roman" w:hAnsiTheme="majorBidi" w:cstheme="majorBidi"/>
          <w:sz w:val="24"/>
          <w:szCs w:val="24"/>
        </w:rPr>
        <w:t xml:space="preserve">causes to </w:t>
      </w:r>
      <w:r w:rsidR="00F029BF">
        <w:rPr>
          <w:rFonts w:asciiTheme="majorBidi" w:eastAsia="Times New Roman" w:hAnsiTheme="majorBidi" w:cstheme="majorBidi"/>
          <w:sz w:val="24"/>
          <w:szCs w:val="24"/>
        </w:rPr>
        <w:t xml:space="preserve">the smooth repeating of </w:t>
      </w:r>
      <w:r w:rsidR="00C175ED">
        <w:rPr>
          <w:rFonts w:asciiTheme="majorBidi" w:eastAsia="Times New Roman" w:hAnsiTheme="majorBidi" w:cstheme="majorBidi"/>
          <w:sz w:val="24"/>
          <w:szCs w:val="24"/>
        </w:rPr>
        <w:t xml:space="preserve">everyday </w:t>
      </w:r>
      <w:r w:rsidR="00C8378A">
        <w:rPr>
          <w:rFonts w:asciiTheme="majorBidi" w:eastAsia="Times New Roman" w:hAnsiTheme="majorBidi" w:cstheme="majorBidi"/>
          <w:sz w:val="24"/>
          <w:szCs w:val="24"/>
        </w:rPr>
        <w:t>scenarios</w:t>
      </w:r>
      <w:r w:rsidR="00C54A49">
        <w:rPr>
          <w:rFonts w:asciiTheme="majorBidi" w:eastAsia="Times New Roman" w:hAnsiTheme="majorBidi" w:cstheme="majorBidi"/>
          <w:sz w:val="24"/>
          <w:szCs w:val="24"/>
        </w:rPr>
        <w:t xml:space="preserve">, </w:t>
      </w:r>
      <w:r w:rsidR="00F87C55">
        <w:rPr>
          <w:rFonts w:asciiTheme="majorBidi" w:eastAsia="Times New Roman" w:hAnsiTheme="majorBidi" w:cstheme="majorBidi"/>
          <w:sz w:val="24"/>
          <w:szCs w:val="24"/>
        </w:rPr>
        <w:t>“</w:t>
      </w:r>
      <w:r w:rsidR="00C54A49">
        <w:rPr>
          <w:rFonts w:asciiTheme="majorBidi" w:eastAsia="Times New Roman" w:hAnsiTheme="majorBidi" w:cstheme="majorBidi"/>
          <w:sz w:val="24"/>
          <w:szCs w:val="24"/>
        </w:rPr>
        <w:t xml:space="preserve">like the trauma </w:t>
      </w:r>
      <w:r w:rsidR="00A72B03">
        <w:rPr>
          <w:rFonts w:asciiTheme="majorBidi" w:eastAsia="Times New Roman" w:hAnsiTheme="majorBidi" w:cstheme="majorBidi"/>
          <w:sz w:val="24"/>
          <w:szCs w:val="24"/>
        </w:rPr>
        <w:t>tears a hole in the very fabric of meaning</w:t>
      </w:r>
      <w:r w:rsidR="00F87C55">
        <w:rPr>
          <w:rFonts w:asciiTheme="majorBidi" w:eastAsia="Times New Roman" w:hAnsiTheme="majorBidi" w:cstheme="majorBidi"/>
          <w:sz w:val="24"/>
          <w:szCs w:val="24"/>
        </w:rPr>
        <w:t xml:space="preserve">” </w:t>
      </w:r>
      <w:r w:rsidR="009F444C">
        <w:rPr>
          <w:rFonts w:asciiTheme="majorBidi" w:eastAsia="Times New Roman" w:hAnsiTheme="majorBidi" w:cstheme="majorBidi"/>
          <w:sz w:val="24"/>
          <w:szCs w:val="24"/>
        </w:rPr>
        <w:t xml:space="preserve">(239). </w:t>
      </w:r>
      <w:r w:rsidR="008D0CD8">
        <w:rPr>
          <w:rFonts w:asciiTheme="majorBidi" w:eastAsia="Times New Roman" w:hAnsiTheme="majorBidi" w:cstheme="majorBidi"/>
          <w:sz w:val="24"/>
          <w:szCs w:val="24"/>
        </w:rPr>
        <w:t xml:space="preserve">The neologism then refers to the term </w:t>
      </w:r>
      <w:r w:rsidR="008D0CD8" w:rsidRPr="00C42CB0">
        <w:rPr>
          <w:rFonts w:asciiTheme="majorBidi" w:eastAsia="Times New Roman" w:hAnsiTheme="majorBidi" w:cstheme="majorBidi"/>
          <w:sz w:val="24"/>
          <w:szCs w:val="24"/>
        </w:rPr>
        <w:t xml:space="preserve">tuché </w:t>
      </w:r>
      <w:r w:rsidR="00AB030D" w:rsidRPr="00C42CB0">
        <w:rPr>
          <w:rFonts w:asciiTheme="majorBidi" w:eastAsia="Times New Roman" w:hAnsiTheme="majorBidi" w:cstheme="majorBidi"/>
          <w:sz w:val="24"/>
          <w:szCs w:val="24"/>
        </w:rPr>
        <w:t xml:space="preserve">corresponds to </w:t>
      </w:r>
      <w:r w:rsidR="009A27F3">
        <w:rPr>
          <w:rFonts w:asciiTheme="majorBidi" w:eastAsia="Times New Roman" w:hAnsiTheme="majorBidi" w:cstheme="majorBidi"/>
          <w:sz w:val="24"/>
          <w:szCs w:val="24"/>
        </w:rPr>
        <w:t>an entirely</w:t>
      </w:r>
      <w:r w:rsidR="00AB030D" w:rsidRPr="00C42CB0">
        <w:rPr>
          <w:rFonts w:asciiTheme="majorBidi" w:eastAsia="Times New Roman" w:hAnsiTheme="majorBidi" w:cstheme="majorBidi"/>
          <w:sz w:val="24"/>
          <w:szCs w:val="24"/>
        </w:rPr>
        <w:t xml:space="preserve"> </w:t>
      </w:r>
      <w:r w:rsidR="009A27F3">
        <w:rPr>
          <w:rFonts w:asciiTheme="majorBidi" w:eastAsia="Times New Roman" w:hAnsiTheme="majorBidi" w:cstheme="majorBidi"/>
          <w:sz w:val="24"/>
          <w:szCs w:val="24"/>
        </w:rPr>
        <w:t>unexpected</w:t>
      </w:r>
      <w:r w:rsidR="00AB030D" w:rsidRPr="00C42CB0">
        <w:rPr>
          <w:rFonts w:asciiTheme="majorBidi" w:eastAsia="Times New Roman" w:hAnsiTheme="majorBidi" w:cstheme="majorBidi"/>
          <w:sz w:val="24"/>
          <w:szCs w:val="24"/>
        </w:rPr>
        <w:t xml:space="preserve"> encounter with what</w:t>
      </w:r>
      <w:r w:rsidR="00C2735F">
        <w:rPr>
          <w:rFonts w:asciiTheme="majorBidi" w:eastAsia="Times New Roman" w:hAnsiTheme="majorBidi" w:cstheme="majorBidi"/>
          <w:sz w:val="24"/>
          <w:szCs w:val="24"/>
        </w:rPr>
        <w:t xml:space="preserve"> </w:t>
      </w:r>
      <w:r w:rsidR="00AB030D" w:rsidRPr="00C42CB0">
        <w:rPr>
          <w:rFonts w:asciiTheme="majorBidi" w:eastAsia="Times New Roman" w:hAnsiTheme="majorBidi" w:cstheme="majorBidi"/>
          <w:sz w:val="24"/>
          <w:szCs w:val="24"/>
        </w:rPr>
        <w:t>Lacan calls the real</w:t>
      </w:r>
      <w:r w:rsidR="00284001">
        <w:rPr>
          <w:rFonts w:asciiTheme="majorBidi" w:eastAsia="Times New Roman" w:hAnsiTheme="majorBidi" w:cstheme="majorBidi"/>
          <w:sz w:val="24"/>
          <w:szCs w:val="24"/>
        </w:rPr>
        <w:t>.</w:t>
      </w:r>
      <w:r w:rsidR="00EF7A7C">
        <w:rPr>
          <w:rFonts w:asciiTheme="majorBidi" w:eastAsia="Times New Roman" w:hAnsiTheme="majorBidi" w:cstheme="majorBidi"/>
          <w:sz w:val="24"/>
          <w:szCs w:val="24"/>
        </w:rPr>
        <w:t xml:space="preserve"> </w:t>
      </w:r>
      <w:r w:rsidR="00EF7A7C" w:rsidRPr="00953456">
        <w:rPr>
          <w:rFonts w:asciiTheme="majorBidi" w:eastAsia="Times New Roman" w:hAnsiTheme="majorBidi" w:cstheme="majorBidi"/>
          <w:sz w:val="24"/>
          <w:szCs w:val="24"/>
        </w:rPr>
        <w:t>Elaine Showalter's “Dark Places”</w:t>
      </w:r>
      <w:r w:rsidR="00E45850" w:rsidRPr="00953456">
        <w:rPr>
          <w:rFonts w:asciiTheme="majorBidi" w:eastAsia="Times New Roman" w:hAnsiTheme="majorBidi" w:cstheme="majorBidi"/>
          <w:sz w:val="24"/>
          <w:szCs w:val="24"/>
        </w:rPr>
        <w:t xml:space="preserve"> </w:t>
      </w:r>
      <w:r w:rsidR="00EF7A7C" w:rsidRPr="00953456">
        <w:rPr>
          <w:rFonts w:asciiTheme="majorBidi" w:eastAsia="Times New Roman" w:hAnsiTheme="majorBidi" w:cstheme="majorBidi"/>
          <w:sz w:val="24"/>
          <w:szCs w:val="24"/>
        </w:rPr>
        <w:t>(2013)</w:t>
      </w:r>
      <w:r w:rsidR="00EF7A7C" w:rsidRPr="00EF7A7C">
        <w:rPr>
          <w:rFonts w:asciiTheme="majorBidi" w:eastAsia="Times New Roman" w:hAnsiTheme="majorBidi" w:cstheme="majorBidi"/>
          <w:sz w:val="24"/>
          <w:szCs w:val="24"/>
        </w:rPr>
        <w:t xml:space="preserve"> discusses the stability of women after release, to the extent of overcoming their fear and sublimating their destructive death drive into story, narration, and writing</w:t>
      </w:r>
      <w:r w:rsidR="00EF7A7C" w:rsidRPr="00953456">
        <w:rPr>
          <w:rFonts w:asciiTheme="majorBidi" w:eastAsia="Times New Roman" w:hAnsiTheme="majorBidi" w:cstheme="majorBidi"/>
          <w:sz w:val="24"/>
          <w:szCs w:val="24"/>
        </w:rPr>
        <w:t>.</w:t>
      </w:r>
      <w:r w:rsidR="00120F54" w:rsidRPr="00953456">
        <w:rPr>
          <w:rFonts w:asciiTheme="majorBidi" w:eastAsia="Times New Roman" w:hAnsiTheme="majorBidi" w:cstheme="majorBidi"/>
          <w:sz w:val="24"/>
          <w:szCs w:val="24"/>
        </w:rPr>
        <w:t xml:space="preserve"> Mary Grace Elliott</w:t>
      </w:r>
      <w:r w:rsidR="00120F54" w:rsidRPr="00953456">
        <w:rPr>
          <w:rFonts w:asciiTheme="majorBidi" w:eastAsia="Times New Roman" w:hAnsiTheme="majorBidi" w:cstheme="majorBidi" w:hint="cs"/>
          <w:sz w:val="24"/>
          <w:szCs w:val="24"/>
          <w:lang w:bidi="fa-IR"/>
        </w:rPr>
        <w:t xml:space="preserve"> in </w:t>
      </w:r>
      <w:r w:rsidR="00120F54" w:rsidRPr="00953456">
        <w:rPr>
          <w:rFonts w:asciiTheme="majorBidi" w:eastAsia="Times New Roman" w:hAnsiTheme="majorBidi" w:cstheme="majorBidi"/>
          <w:sz w:val="24"/>
          <w:szCs w:val="24"/>
          <w:lang w:bidi="fa-IR"/>
        </w:rPr>
        <w:t>“</w:t>
      </w:r>
      <w:r w:rsidR="00120F54" w:rsidRPr="00953456">
        <w:rPr>
          <w:rFonts w:asciiTheme="majorBidi" w:eastAsia="Times New Roman" w:hAnsiTheme="majorBidi" w:cstheme="majorBidi" w:hint="cs"/>
          <w:sz w:val="24"/>
          <w:szCs w:val="24"/>
          <w:lang w:bidi="fa-IR"/>
        </w:rPr>
        <w:t>Remembering How to be Me</w:t>
      </w:r>
      <w:r w:rsidR="00120F54" w:rsidRPr="00953456">
        <w:rPr>
          <w:rFonts w:asciiTheme="majorBidi" w:eastAsia="Times New Roman" w:hAnsiTheme="majorBidi" w:cstheme="majorBidi"/>
          <w:sz w:val="24"/>
          <w:szCs w:val="24"/>
          <w:lang w:bidi="fa-IR"/>
        </w:rPr>
        <w:t>” (2012)</w:t>
      </w:r>
      <w:r w:rsidR="00120F54" w:rsidRPr="00953456">
        <w:rPr>
          <w:rFonts w:asciiTheme="majorBidi" w:eastAsia="Times New Roman" w:hAnsiTheme="majorBidi" w:cstheme="majorBidi" w:hint="cs"/>
          <w:sz w:val="24"/>
          <w:szCs w:val="24"/>
          <w:lang w:bidi="fa-IR"/>
        </w:rPr>
        <w:t xml:space="preserve"> s</w:t>
      </w:r>
      <w:r w:rsidR="00120F54">
        <w:rPr>
          <w:rFonts w:asciiTheme="majorBidi" w:eastAsia="Times New Roman" w:hAnsiTheme="majorBidi" w:cstheme="majorBidi" w:hint="cs"/>
          <w:sz w:val="24"/>
          <w:szCs w:val="24"/>
          <w:lang w:bidi="fa-IR"/>
        </w:rPr>
        <w:t xml:space="preserve">tates that at the end of the </w:t>
      </w:r>
      <w:r w:rsidR="00120F54" w:rsidRPr="005A433F">
        <w:rPr>
          <w:rFonts w:asciiTheme="majorBidi" w:eastAsia="Times New Roman" w:hAnsiTheme="majorBidi" w:cstheme="majorBidi" w:hint="cs"/>
          <w:i/>
          <w:iCs/>
          <w:sz w:val="24"/>
          <w:szCs w:val="24"/>
          <w:lang w:bidi="fa-IR"/>
        </w:rPr>
        <w:t>Room</w:t>
      </w:r>
      <w:r w:rsidR="00120F54">
        <w:rPr>
          <w:rFonts w:asciiTheme="majorBidi" w:eastAsia="Times New Roman" w:hAnsiTheme="majorBidi" w:cstheme="majorBidi" w:hint="cs"/>
          <w:sz w:val="24"/>
          <w:szCs w:val="24"/>
          <w:lang w:bidi="fa-IR"/>
        </w:rPr>
        <w:t xml:space="preserve"> </w:t>
      </w:r>
      <w:r w:rsidR="00120F54">
        <w:rPr>
          <w:rFonts w:asciiTheme="majorBidi" w:eastAsia="Times New Roman" w:hAnsiTheme="majorBidi" w:cstheme="majorBidi"/>
          <w:sz w:val="24"/>
          <w:szCs w:val="24"/>
          <w:lang w:bidi="fa-IR"/>
        </w:rPr>
        <w:t>w</w:t>
      </w:r>
      <w:r w:rsidR="00120F54">
        <w:rPr>
          <w:rFonts w:asciiTheme="majorBidi" w:eastAsia="Times New Roman" w:hAnsiTheme="majorBidi" w:cstheme="majorBidi" w:hint="cs"/>
          <w:sz w:val="24"/>
          <w:szCs w:val="24"/>
          <w:lang w:bidi="fa-IR"/>
        </w:rPr>
        <w:t>hen Ma and Jack were working toward separate bedrooms and thereby individual autonomy, the reader becomes more comfortable with the fact that they are not left broken but toward personal healing (79).</w:t>
      </w:r>
    </w:p>
    <w:p w14:paraId="677F3536" w14:textId="36DD114E" w:rsidR="00920614" w:rsidRDefault="009D4956" w:rsidP="00C63C8A">
      <w:pPr>
        <w:pStyle w:val="ListParagraph"/>
        <w:spacing w:after="0" w:line="240" w:lineRule="auto"/>
        <w:ind w:left="0" w:firstLine="720"/>
        <w:jc w:val="lowKashida"/>
        <w:rPr>
          <w:rFonts w:asciiTheme="majorBidi" w:eastAsia="Times New Roman" w:hAnsiTheme="majorBidi" w:cstheme="majorBidi"/>
          <w:color w:val="000000" w:themeColor="text1"/>
          <w:sz w:val="24"/>
          <w:szCs w:val="24"/>
        </w:rPr>
      </w:pPr>
      <w:r w:rsidRPr="004505B1">
        <w:rPr>
          <w:rFonts w:asciiTheme="majorBidi" w:eastAsia="Times New Roman" w:hAnsiTheme="majorBidi" w:cstheme="majorBidi"/>
          <w:color w:val="000000" w:themeColor="text1"/>
          <w:sz w:val="24"/>
          <w:szCs w:val="24"/>
        </w:rPr>
        <w:t>The</w:t>
      </w:r>
      <w:r w:rsidR="00652152" w:rsidRPr="004505B1">
        <w:rPr>
          <w:rFonts w:asciiTheme="majorBidi" w:eastAsia="Times New Roman" w:hAnsiTheme="majorBidi" w:cstheme="majorBidi"/>
          <w:color w:val="000000" w:themeColor="text1"/>
          <w:sz w:val="24"/>
          <w:szCs w:val="24"/>
        </w:rPr>
        <w:t xml:space="preserve"> novel </w:t>
      </w:r>
      <w:r w:rsidR="00652152" w:rsidRPr="004505B1">
        <w:rPr>
          <w:rFonts w:asciiTheme="majorBidi" w:eastAsia="Times New Roman" w:hAnsiTheme="majorBidi" w:cstheme="majorBidi"/>
          <w:i/>
          <w:iCs/>
          <w:color w:val="000000" w:themeColor="text1"/>
          <w:sz w:val="24"/>
          <w:szCs w:val="24"/>
        </w:rPr>
        <w:t>Room</w:t>
      </w:r>
      <w:r w:rsidR="00652152" w:rsidRPr="004505B1">
        <w:rPr>
          <w:rFonts w:asciiTheme="majorBidi" w:eastAsia="Times New Roman" w:hAnsiTheme="majorBidi" w:cstheme="majorBidi"/>
          <w:color w:val="000000" w:themeColor="text1"/>
          <w:sz w:val="24"/>
          <w:szCs w:val="24"/>
        </w:rPr>
        <w:t xml:space="preserve"> </w:t>
      </w:r>
      <w:r w:rsidR="000F5EE7" w:rsidRPr="004505B1">
        <w:rPr>
          <w:rFonts w:asciiTheme="majorBidi" w:eastAsia="Times New Roman" w:hAnsiTheme="majorBidi" w:cstheme="majorBidi"/>
          <w:color w:val="000000" w:themeColor="text1"/>
          <w:sz w:val="24"/>
          <w:szCs w:val="24"/>
        </w:rPr>
        <w:t>appropriates</w:t>
      </w:r>
      <w:r w:rsidR="00AD5219" w:rsidRPr="004505B1">
        <w:rPr>
          <w:rFonts w:asciiTheme="majorBidi" w:eastAsia="Times New Roman" w:hAnsiTheme="majorBidi" w:cstheme="majorBidi"/>
          <w:color w:val="000000" w:themeColor="text1"/>
          <w:sz w:val="24"/>
          <w:szCs w:val="24"/>
        </w:rPr>
        <w:t xml:space="preserve"> a vast array of </w:t>
      </w:r>
      <w:r w:rsidR="00C8378A" w:rsidRPr="004505B1">
        <w:rPr>
          <w:rFonts w:asciiTheme="majorBidi" w:eastAsia="Times New Roman" w:hAnsiTheme="majorBidi" w:cstheme="majorBidi"/>
          <w:color w:val="000000" w:themeColor="text1"/>
          <w:sz w:val="24"/>
          <w:szCs w:val="24"/>
        </w:rPr>
        <w:t>observations</w:t>
      </w:r>
      <w:r w:rsidR="00DE1A26" w:rsidRPr="004505B1">
        <w:rPr>
          <w:rFonts w:asciiTheme="majorBidi" w:eastAsia="Times New Roman" w:hAnsiTheme="majorBidi" w:cstheme="majorBidi"/>
          <w:color w:val="000000" w:themeColor="text1"/>
          <w:sz w:val="24"/>
          <w:szCs w:val="24"/>
        </w:rPr>
        <w:t xml:space="preserve"> </w:t>
      </w:r>
      <w:r w:rsidR="00EE4393" w:rsidRPr="004505B1">
        <w:rPr>
          <w:rFonts w:asciiTheme="majorBidi" w:eastAsia="Times New Roman" w:hAnsiTheme="majorBidi" w:cstheme="majorBidi"/>
          <w:color w:val="000000" w:themeColor="text1"/>
          <w:sz w:val="24"/>
          <w:szCs w:val="24"/>
        </w:rPr>
        <w:t xml:space="preserve">for </w:t>
      </w:r>
      <w:r w:rsidR="00D12E0D" w:rsidRPr="004505B1">
        <w:rPr>
          <w:rFonts w:asciiTheme="majorBidi" w:eastAsia="Times New Roman" w:hAnsiTheme="majorBidi" w:cstheme="majorBidi"/>
          <w:color w:val="000000" w:themeColor="text1"/>
          <w:sz w:val="24"/>
          <w:szCs w:val="24"/>
        </w:rPr>
        <w:t xml:space="preserve">further </w:t>
      </w:r>
      <w:r w:rsidR="006F266D" w:rsidRPr="004505B1">
        <w:rPr>
          <w:rFonts w:asciiTheme="majorBidi" w:eastAsia="Times New Roman" w:hAnsiTheme="majorBidi" w:cstheme="majorBidi"/>
          <w:color w:val="000000" w:themeColor="text1"/>
          <w:sz w:val="24"/>
          <w:szCs w:val="24"/>
        </w:rPr>
        <w:t>dramatic</w:t>
      </w:r>
      <w:r w:rsidR="00D12E0D" w:rsidRPr="004505B1">
        <w:rPr>
          <w:rFonts w:asciiTheme="majorBidi" w:eastAsia="Times New Roman" w:hAnsiTheme="majorBidi" w:cstheme="majorBidi"/>
          <w:color w:val="000000" w:themeColor="text1"/>
          <w:sz w:val="24"/>
          <w:szCs w:val="24"/>
        </w:rPr>
        <w:t xml:space="preserve"> </w:t>
      </w:r>
      <w:r w:rsidR="00275193" w:rsidRPr="004505B1">
        <w:rPr>
          <w:rFonts w:asciiTheme="majorBidi" w:eastAsia="Times New Roman" w:hAnsiTheme="majorBidi" w:cstheme="majorBidi"/>
          <w:color w:val="000000" w:themeColor="text1"/>
          <w:sz w:val="24"/>
          <w:szCs w:val="24"/>
        </w:rPr>
        <w:t>analysis.</w:t>
      </w:r>
      <w:r w:rsidR="00275193">
        <w:rPr>
          <w:rFonts w:asciiTheme="majorBidi" w:eastAsia="Times New Roman" w:hAnsiTheme="majorBidi" w:cstheme="majorBidi"/>
          <w:color w:val="000000" w:themeColor="text1"/>
          <w:sz w:val="24"/>
          <w:szCs w:val="24"/>
        </w:rPr>
        <w:t xml:space="preserve"> This</w:t>
      </w:r>
      <w:r w:rsidR="004829F0">
        <w:rPr>
          <w:rFonts w:asciiTheme="majorBidi" w:eastAsia="Times New Roman" w:hAnsiTheme="majorBidi" w:cstheme="majorBidi"/>
          <w:color w:val="000000" w:themeColor="text1"/>
          <w:sz w:val="24"/>
          <w:szCs w:val="24"/>
        </w:rPr>
        <w:t xml:space="preserve"> research </w:t>
      </w:r>
      <w:r w:rsidR="009C64E4">
        <w:rPr>
          <w:rFonts w:asciiTheme="majorBidi" w:eastAsia="Times New Roman" w:hAnsiTheme="majorBidi" w:cstheme="majorBidi"/>
          <w:color w:val="000000" w:themeColor="text1"/>
          <w:sz w:val="24"/>
          <w:szCs w:val="24"/>
        </w:rPr>
        <w:t xml:space="preserve">confirms previous findings </w:t>
      </w:r>
      <w:r w:rsidR="00244D44">
        <w:rPr>
          <w:rFonts w:asciiTheme="majorBidi" w:eastAsia="Times New Roman" w:hAnsiTheme="majorBidi" w:cstheme="majorBidi"/>
          <w:color w:val="000000" w:themeColor="text1"/>
          <w:sz w:val="24"/>
          <w:szCs w:val="24"/>
        </w:rPr>
        <w:t>and contributes to our understanding of</w:t>
      </w:r>
      <w:r w:rsidR="00260336" w:rsidRPr="004505B1">
        <w:rPr>
          <w:rFonts w:asciiTheme="majorBidi" w:eastAsia="Times New Roman" w:hAnsiTheme="majorBidi" w:cstheme="majorBidi"/>
          <w:color w:val="000000" w:themeColor="text1"/>
          <w:sz w:val="24"/>
          <w:szCs w:val="24"/>
        </w:rPr>
        <w:t xml:space="preserve"> </w:t>
      </w:r>
      <w:r w:rsidR="00D95646" w:rsidRPr="004505B1">
        <w:rPr>
          <w:rFonts w:asciiTheme="majorBidi" w:eastAsia="Times New Roman" w:hAnsiTheme="majorBidi" w:cstheme="majorBidi"/>
          <w:color w:val="000000" w:themeColor="text1"/>
          <w:sz w:val="24"/>
          <w:szCs w:val="24"/>
          <w:lang w:bidi="fa-IR"/>
        </w:rPr>
        <w:t xml:space="preserve">a new perspective on the issue of trauma </w:t>
      </w:r>
      <w:r w:rsidR="00E81564" w:rsidRPr="004505B1">
        <w:rPr>
          <w:rFonts w:asciiTheme="majorBidi" w:eastAsia="Times New Roman" w:hAnsiTheme="majorBidi" w:cstheme="majorBidi"/>
          <w:color w:val="000000" w:themeColor="text1"/>
          <w:sz w:val="24"/>
          <w:szCs w:val="24"/>
          <w:lang w:bidi="fa-IR"/>
        </w:rPr>
        <w:t xml:space="preserve">through </w:t>
      </w:r>
      <w:r w:rsidR="0037051A" w:rsidRPr="004505B1">
        <w:rPr>
          <w:rFonts w:asciiTheme="majorBidi" w:eastAsia="Times New Roman" w:hAnsiTheme="majorBidi" w:cstheme="majorBidi"/>
          <w:color w:val="000000" w:themeColor="text1"/>
          <w:sz w:val="24"/>
          <w:szCs w:val="24"/>
          <w:lang w:bidi="fa-IR"/>
        </w:rPr>
        <w:t xml:space="preserve">the </w:t>
      </w:r>
      <w:r w:rsidR="00E00448" w:rsidRPr="004505B1">
        <w:rPr>
          <w:rFonts w:asciiTheme="majorBidi" w:eastAsia="Times New Roman" w:hAnsiTheme="majorBidi" w:cstheme="majorBidi"/>
          <w:color w:val="000000" w:themeColor="text1"/>
          <w:sz w:val="24"/>
          <w:szCs w:val="24"/>
          <w:lang w:bidi="fa-IR"/>
        </w:rPr>
        <w:t>Lacanian</w:t>
      </w:r>
      <w:r w:rsidR="00E81564" w:rsidRPr="004505B1">
        <w:rPr>
          <w:rFonts w:asciiTheme="majorBidi" w:eastAsia="Times New Roman" w:hAnsiTheme="majorBidi" w:cstheme="majorBidi"/>
          <w:color w:val="000000" w:themeColor="text1"/>
          <w:sz w:val="24"/>
          <w:szCs w:val="24"/>
          <w:lang w:bidi="fa-IR"/>
        </w:rPr>
        <w:t xml:space="preserve"> retroactive </w:t>
      </w:r>
      <w:r w:rsidR="009A61E7">
        <w:rPr>
          <w:rFonts w:asciiTheme="majorBidi" w:eastAsia="Times New Roman" w:hAnsiTheme="majorBidi" w:cstheme="majorBidi"/>
          <w:color w:val="000000" w:themeColor="text1"/>
          <w:sz w:val="24"/>
          <w:szCs w:val="24"/>
          <w:lang w:bidi="fa-IR"/>
        </w:rPr>
        <w:t>theory</w:t>
      </w:r>
      <w:r w:rsidR="00E00448" w:rsidRPr="004505B1">
        <w:rPr>
          <w:rFonts w:asciiTheme="majorBidi" w:eastAsia="Times New Roman" w:hAnsiTheme="majorBidi" w:cstheme="majorBidi"/>
          <w:color w:val="000000" w:themeColor="text1"/>
          <w:sz w:val="24"/>
          <w:szCs w:val="24"/>
          <w:lang w:bidi="fa-IR"/>
        </w:rPr>
        <w:t>.</w:t>
      </w:r>
      <w:r w:rsidR="00136D36" w:rsidRPr="004505B1">
        <w:rPr>
          <w:rFonts w:asciiTheme="majorBidi" w:eastAsia="Times New Roman" w:hAnsiTheme="majorBidi" w:cstheme="majorBidi"/>
          <w:color w:val="000000" w:themeColor="text1"/>
          <w:sz w:val="24"/>
          <w:szCs w:val="24"/>
          <w:lang w:bidi="fa-IR"/>
        </w:rPr>
        <w:t xml:space="preserve"> </w:t>
      </w:r>
      <w:r w:rsidR="00E00448" w:rsidRPr="004505B1">
        <w:rPr>
          <w:rFonts w:asciiTheme="majorBidi" w:eastAsia="Times New Roman" w:hAnsiTheme="majorBidi" w:cstheme="majorBidi"/>
          <w:color w:val="000000" w:themeColor="text1"/>
          <w:sz w:val="24"/>
          <w:szCs w:val="24"/>
          <w:lang w:bidi="fa-IR"/>
        </w:rPr>
        <w:t>Besides,</w:t>
      </w:r>
      <w:r w:rsidR="00500CC4" w:rsidRPr="004505B1">
        <w:rPr>
          <w:rFonts w:asciiTheme="majorBidi" w:eastAsia="Times New Roman" w:hAnsiTheme="majorBidi" w:cstheme="majorBidi"/>
          <w:color w:val="000000" w:themeColor="text1"/>
          <w:sz w:val="24"/>
          <w:szCs w:val="24"/>
          <w:lang w:bidi="fa-IR"/>
        </w:rPr>
        <w:t xml:space="preserve"> </w:t>
      </w:r>
      <w:r w:rsidR="003A673E">
        <w:rPr>
          <w:rFonts w:asciiTheme="majorBidi" w:eastAsia="Times New Roman" w:hAnsiTheme="majorBidi" w:cstheme="majorBidi"/>
          <w:color w:val="000000" w:themeColor="text1"/>
          <w:sz w:val="24"/>
          <w:szCs w:val="24"/>
          <w:lang w:bidi="fa-IR"/>
        </w:rPr>
        <w:t>a different</w:t>
      </w:r>
      <w:r w:rsidR="00500CC4" w:rsidRPr="004505B1">
        <w:rPr>
          <w:rFonts w:asciiTheme="majorBidi" w:eastAsia="Times New Roman" w:hAnsiTheme="majorBidi" w:cstheme="majorBidi"/>
          <w:color w:val="000000" w:themeColor="text1"/>
          <w:sz w:val="24"/>
          <w:szCs w:val="24"/>
          <w:lang w:bidi="fa-IR"/>
        </w:rPr>
        <w:t xml:space="preserve"> look </w:t>
      </w:r>
      <w:r w:rsidR="004505B1">
        <w:rPr>
          <w:rFonts w:asciiTheme="majorBidi" w:eastAsia="Times New Roman" w:hAnsiTheme="majorBidi" w:cstheme="majorBidi"/>
          <w:color w:val="000000" w:themeColor="text1"/>
          <w:sz w:val="24"/>
          <w:szCs w:val="24"/>
          <w:lang w:bidi="fa-IR"/>
        </w:rPr>
        <w:t>at</w:t>
      </w:r>
      <w:r w:rsidR="00500CC4" w:rsidRPr="004505B1">
        <w:rPr>
          <w:rFonts w:asciiTheme="majorBidi" w:eastAsia="Times New Roman" w:hAnsiTheme="majorBidi" w:cstheme="majorBidi"/>
          <w:color w:val="000000" w:themeColor="text1"/>
          <w:sz w:val="24"/>
          <w:szCs w:val="24"/>
          <w:lang w:bidi="fa-IR"/>
        </w:rPr>
        <w:t xml:space="preserve"> the death drive that is not </w:t>
      </w:r>
      <w:r w:rsidR="001748A7" w:rsidRPr="004505B1">
        <w:rPr>
          <w:rFonts w:asciiTheme="majorBidi" w:eastAsia="Times New Roman" w:hAnsiTheme="majorBidi" w:cstheme="majorBidi"/>
          <w:color w:val="000000" w:themeColor="text1"/>
          <w:sz w:val="24"/>
          <w:szCs w:val="24"/>
          <w:lang w:bidi="fa-IR"/>
        </w:rPr>
        <w:t>solely a drive of destruction</w:t>
      </w:r>
      <w:r w:rsidR="00E936EA">
        <w:rPr>
          <w:rFonts w:asciiTheme="majorBidi" w:eastAsia="Times New Roman" w:hAnsiTheme="majorBidi" w:cstheme="majorBidi"/>
          <w:color w:val="000000" w:themeColor="text1"/>
          <w:sz w:val="24"/>
          <w:szCs w:val="24"/>
          <w:lang w:bidi="fa-IR"/>
        </w:rPr>
        <w:t xml:space="preserve">, </w:t>
      </w:r>
      <w:r w:rsidR="001748A7" w:rsidRPr="004505B1">
        <w:rPr>
          <w:rFonts w:asciiTheme="majorBidi" w:eastAsia="Times New Roman" w:hAnsiTheme="majorBidi" w:cstheme="majorBidi"/>
          <w:color w:val="000000" w:themeColor="text1"/>
          <w:sz w:val="24"/>
          <w:szCs w:val="24"/>
          <w:lang w:bidi="fa-IR"/>
        </w:rPr>
        <w:t xml:space="preserve">but </w:t>
      </w:r>
      <w:r w:rsidR="005A7707" w:rsidRPr="004505B1">
        <w:rPr>
          <w:rFonts w:asciiTheme="majorBidi" w:eastAsia="Times New Roman" w:hAnsiTheme="majorBidi" w:cstheme="majorBidi"/>
          <w:color w:val="000000" w:themeColor="text1"/>
          <w:sz w:val="24"/>
          <w:szCs w:val="24"/>
          <w:lang w:bidi="fa-IR"/>
        </w:rPr>
        <w:t xml:space="preserve">it </w:t>
      </w:r>
      <w:r w:rsidR="00B24E1E">
        <w:rPr>
          <w:rFonts w:asciiTheme="majorBidi" w:eastAsia="Times New Roman" w:hAnsiTheme="majorBidi" w:cstheme="majorBidi"/>
          <w:color w:val="000000" w:themeColor="text1"/>
          <w:sz w:val="24"/>
          <w:szCs w:val="24"/>
          <w:lang w:bidi="fa-IR"/>
        </w:rPr>
        <w:t>owns the potential to create from the zero state.</w:t>
      </w:r>
      <w:r w:rsidR="0029684A" w:rsidRPr="004505B1">
        <w:rPr>
          <w:rFonts w:asciiTheme="majorBidi" w:eastAsia="Times New Roman" w:hAnsiTheme="majorBidi" w:cstheme="majorBidi"/>
          <w:color w:val="000000" w:themeColor="text1"/>
          <w:sz w:val="24"/>
          <w:szCs w:val="24"/>
          <w:lang w:bidi="fa-IR"/>
        </w:rPr>
        <w:t xml:space="preserve"> </w:t>
      </w:r>
      <w:r w:rsidR="00DC46B0" w:rsidRPr="004505B1">
        <w:rPr>
          <w:rFonts w:asciiTheme="majorBidi" w:eastAsia="Times New Roman" w:hAnsiTheme="majorBidi" w:cstheme="majorBidi"/>
          <w:color w:val="000000" w:themeColor="text1"/>
          <w:sz w:val="24"/>
          <w:szCs w:val="24"/>
          <w:lang w:bidi="fa-IR"/>
        </w:rPr>
        <w:t xml:space="preserve">The notion of sublimation that is detected </w:t>
      </w:r>
      <w:r w:rsidR="002A2FEA" w:rsidRPr="004505B1">
        <w:rPr>
          <w:rFonts w:asciiTheme="majorBidi" w:eastAsia="Times New Roman" w:hAnsiTheme="majorBidi" w:cstheme="majorBidi"/>
          <w:color w:val="000000" w:themeColor="text1"/>
          <w:sz w:val="24"/>
          <w:szCs w:val="24"/>
          <w:lang w:bidi="fa-IR"/>
        </w:rPr>
        <w:t xml:space="preserve">at the end </w:t>
      </w:r>
      <w:r w:rsidR="009D7987" w:rsidRPr="004505B1">
        <w:rPr>
          <w:rFonts w:asciiTheme="majorBidi" w:eastAsia="Times New Roman" w:hAnsiTheme="majorBidi" w:cstheme="majorBidi"/>
          <w:color w:val="000000" w:themeColor="text1"/>
          <w:sz w:val="24"/>
          <w:szCs w:val="24"/>
          <w:lang w:bidi="fa-IR"/>
        </w:rPr>
        <w:t xml:space="preserve">can be </w:t>
      </w:r>
      <w:r w:rsidR="00F33A38" w:rsidRPr="004505B1">
        <w:rPr>
          <w:rFonts w:asciiTheme="majorBidi" w:eastAsia="Times New Roman" w:hAnsiTheme="majorBidi" w:cstheme="majorBidi"/>
          <w:color w:val="000000" w:themeColor="text1"/>
          <w:sz w:val="24"/>
          <w:szCs w:val="24"/>
          <w:lang w:bidi="fa-IR"/>
        </w:rPr>
        <w:t xml:space="preserve">the </w:t>
      </w:r>
      <w:r w:rsidR="00BF7DFE">
        <w:rPr>
          <w:rFonts w:asciiTheme="majorBidi" w:eastAsia="Times New Roman" w:hAnsiTheme="majorBidi" w:cstheme="majorBidi"/>
          <w:color w:val="000000" w:themeColor="text1"/>
          <w:sz w:val="24"/>
          <w:szCs w:val="24"/>
          <w:lang w:bidi="fa-IR"/>
        </w:rPr>
        <w:t>protagonists'</w:t>
      </w:r>
      <w:r w:rsidR="002F357C" w:rsidRPr="004505B1">
        <w:rPr>
          <w:rFonts w:asciiTheme="majorBidi" w:eastAsia="Times New Roman" w:hAnsiTheme="majorBidi" w:cstheme="majorBidi"/>
          <w:color w:val="000000" w:themeColor="text1"/>
          <w:sz w:val="24"/>
          <w:szCs w:val="24"/>
          <w:lang w:bidi="fa-IR"/>
        </w:rPr>
        <w:t xml:space="preserve"> </w:t>
      </w:r>
      <w:r w:rsidR="006B4AA3" w:rsidRPr="004505B1">
        <w:rPr>
          <w:rFonts w:asciiTheme="majorBidi" w:eastAsia="Times New Roman" w:hAnsiTheme="majorBidi" w:cstheme="majorBidi"/>
          <w:color w:val="000000" w:themeColor="text1"/>
          <w:sz w:val="24"/>
          <w:szCs w:val="24"/>
          <w:lang w:bidi="fa-IR"/>
        </w:rPr>
        <w:t xml:space="preserve">subjectivity in symbolic space. </w:t>
      </w:r>
      <w:r w:rsidR="00DF675C" w:rsidRPr="004505B1">
        <w:rPr>
          <w:rFonts w:asciiTheme="majorBidi" w:eastAsia="Times New Roman" w:hAnsiTheme="majorBidi" w:cstheme="majorBidi"/>
          <w:color w:val="000000" w:themeColor="text1"/>
          <w:sz w:val="24"/>
          <w:szCs w:val="24"/>
          <w:shd w:val="clear" w:color="auto" w:fill="FFFFFF"/>
        </w:rPr>
        <w:t xml:space="preserve">The </w:t>
      </w:r>
      <w:r w:rsidR="00611970" w:rsidRPr="004505B1">
        <w:rPr>
          <w:rFonts w:asciiTheme="majorBidi" w:eastAsia="Times New Roman" w:hAnsiTheme="majorBidi" w:cstheme="majorBidi"/>
          <w:color w:val="000000" w:themeColor="text1"/>
          <w:sz w:val="24"/>
          <w:szCs w:val="24"/>
          <w:shd w:val="clear" w:color="auto" w:fill="FFFFFF"/>
        </w:rPr>
        <w:t>thought</w:t>
      </w:r>
      <w:r w:rsidR="00D61A67" w:rsidRPr="004505B1">
        <w:rPr>
          <w:rFonts w:asciiTheme="majorBidi" w:eastAsia="Times New Roman" w:hAnsiTheme="majorBidi" w:cstheme="majorBidi"/>
          <w:color w:val="000000" w:themeColor="text1"/>
          <w:sz w:val="24"/>
          <w:szCs w:val="24"/>
          <w:shd w:val="clear" w:color="auto" w:fill="FFFFFF"/>
        </w:rPr>
        <w:t>-provoking</w:t>
      </w:r>
      <w:r w:rsidR="00DF675C" w:rsidRPr="004505B1">
        <w:rPr>
          <w:rFonts w:asciiTheme="majorBidi" w:eastAsia="Times New Roman" w:hAnsiTheme="majorBidi" w:cstheme="majorBidi"/>
          <w:color w:val="000000" w:themeColor="text1"/>
          <w:sz w:val="24"/>
          <w:szCs w:val="24"/>
          <w:shd w:val="clear" w:color="auto" w:fill="FFFFFF"/>
        </w:rPr>
        <w:t xml:space="preserve"> findings signal the need for additional studies to understand more about </w:t>
      </w:r>
      <w:r w:rsidR="00D93C37" w:rsidRPr="004505B1">
        <w:rPr>
          <w:rFonts w:asciiTheme="majorBidi" w:eastAsia="Times New Roman" w:hAnsiTheme="majorBidi" w:cstheme="majorBidi"/>
          <w:color w:val="000000" w:themeColor="text1"/>
          <w:sz w:val="24"/>
          <w:szCs w:val="24"/>
          <w:shd w:val="clear" w:color="auto" w:fill="FFFFFF"/>
          <w:lang w:bidi="fa-IR"/>
        </w:rPr>
        <w:t xml:space="preserve">the significance of trauma </w:t>
      </w:r>
      <w:r w:rsidR="007951C7" w:rsidRPr="004505B1">
        <w:rPr>
          <w:rFonts w:asciiTheme="majorBidi" w:eastAsia="Times New Roman" w:hAnsiTheme="majorBidi" w:cstheme="majorBidi"/>
          <w:color w:val="000000" w:themeColor="text1"/>
          <w:sz w:val="24"/>
          <w:szCs w:val="24"/>
          <w:shd w:val="clear" w:color="auto" w:fill="FFFFFF"/>
          <w:lang w:bidi="fa-IR"/>
        </w:rPr>
        <w:t xml:space="preserve">as an unknown </w:t>
      </w:r>
      <w:r w:rsidR="00751085" w:rsidRPr="004505B1">
        <w:rPr>
          <w:rFonts w:asciiTheme="majorBidi" w:eastAsia="Times New Roman" w:hAnsiTheme="majorBidi" w:cstheme="majorBidi"/>
          <w:color w:val="000000" w:themeColor="text1"/>
          <w:sz w:val="24"/>
          <w:szCs w:val="24"/>
          <w:shd w:val="clear" w:color="auto" w:fill="FFFFFF"/>
          <w:lang w:bidi="fa-IR"/>
        </w:rPr>
        <w:t xml:space="preserve">wound </w:t>
      </w:r>
      <w:r w:rsidR="00150620" w:rsidRPr="004505B1">
        <w:rPr>
          <w:rFonts w:asciiTheme="majorBidi" w:eastAsia="Times New Roman" w:hAnsiTheme="majorBidi" w:cstheme="majorBidi"/>
          <w:color w:val="000000" w:themeColor="text1"/>
          <w:sz w:val="24"/>
          <w:szCs w:val="24"/>
          <w:shd w:val="clear" w:color="auto" w:fill="FFFFFF"/>
          <w:lang w:bidi="fa-IR"/>
        </w:rPr>
        <w:t xml:space="preserve">that can </w:t>
      </w:r>
      <w:r w:rsidR="002C029E" w:rsidRPr="004505B1">
        <w:rPr>
          <w:rFonts w:asciiTheme="majorBidi" w:eastAsia="Times New Roman" w:hAnsiTheme="majorBidi" w:cstheme="majorBidi"/>
          <w:color w:val="000000" w:themeColor="text1"/>
          <w:sz w:val="24"/>
          <w:szCs w:val="24"/>
          <w:shd w:val="clear" w:color="auto" w:fill="FFFFFF"/>
          <w:lang w:bidi="fa-IR"/>
        </w:rPr>
        <w:t xml:space="preserve">forever </w:t>
      </w:r>
      <w:r w:rsidR="00055816">
        <w:rPr>
          <w:rFonts w:asciiTheme="majorBidi" w:eastAsia="Times New Roman" w:hAnsiTheme="majorBidi" w:cstheme="majorBidi"/>
          <w:color w:val="000000" w:themeColor="text1"/>
          <w:sz w:val="24"/>
          <w:szCs w:val="24"/>
          <w:shd w:val="clear" w:color="auto" w:fill="FFFFFF"/>
          <w:lang w:bidi="fa-IR"/>
        </w:rPr>
        <w:t>scar the</w:t>
      </w:r>
      <w:r w:rsidR="002C029E" w:rsidRPr="004505B1">
        <w:rPr>
          <w:rFonts w:asciiTheme="majorBidi" w:eastAsia="Times New Roman" w:hAnsiTheme="majorBidi" w:cstheme="majorBidi"/>
          <w:color w:val="000000" w:themeColor="text1"/>
          <w:sz w:val="24"/>
          <w:szCs w:val="24"/>
          <w:shd w:val="clear" w:color="auto" w:fill="FFFFFF"/>
          <w:lang w:bidi="fa-IR"/>
        </w:rPr>
        <w:t xml:space="preserve"> </w:t>
      </w:r>
      <w:r w:rsidR="00AC0345" w:rsidRPr="004505B1">
        <w:rPr>
          <w:rFonts w:asciiTheme="majorBidi" w:eastAsia="Times New Roman" w:hAnsiTheme="majorBidi" w:cstheme="majorBidi"/>
          <w:color w:val="000000" w:themeColor="text1"/>
          <w:sz w:val="24"/>
          <w:szCs w:val="24"/>
          <w:shd w:val="clear" w:color="auto" w:fill="FFFFFF"/>
          <w:lang w:bidi="fa-IR"/>
        </w:rPr>
        <w:t>psyche</w:t>
      </w:r>
      <w:r w:rsidR="004577A7">
        <w:rPr>
          <w:rFonts w:asciiTheme="majorBidi" w:eastAsia="Times New Roman" w:hAnsiTheme="majorBidi" w:cstheme="majorBidi"/>
          <w:color w:val="000000" w:themeColor="text1"/>
          <w:sz w:val="24"/>
          <w:szCs w:val="24"/>
          <w:shd w:val="clear" w:color="auto" w:fill="FFFFFF"/>
          <w:lang w:bidi="fa-IR"/>
        </w:rPr>
        <w:t>,</w:t>
      </w:r>
      <w:r w:rsidR="00055816">
        <w:rPr>
          <w:rFonts w:asciiTheme="majorBidi" w:eastAsia="Times New Roman" w:hAnsiTheme="majorBidi" w:cstheme="majorBidi"/>
          <w:color w:val="000000" w:themeColor="text1"/>
          <w:sz w:val="24"/>
          <w:szCs w:val="24"/>
          <w:shd w:val="clear" w:color="auto" w:fill="FFFFFF"/>
          <w:lang w:bidi="fa-IR"/>
        </w:rPr>
        <w:t xml:space="preserve"> </w:t>
      </w:r>
      <w:r w:rsidR="00293C47">
        <w:rPr>
          <w:rFonts w:asciiTheme="majorBidi" w:eastAsia="Times New Roman" w:hAnsiTheme="majorBidi" w:cstheme="majorBidi"/>
          <w:color w:val="000000" w:themeColor="text1"/>
          <w:sz w:val="24"/>
          <w:szCs w:val="24"/>
          <w:shd w:val="clear" w:color="auto" w:fill="FFFFFF"/>
          <w:lang w:bidi="fa-IR"/>
        </w:rPr>
        <w:t>yet</w:t>
      </w:r>
      <w:r w:rsidR="00AC0345" w:rsidRPr="004505B1">
        <w:rPr>
          <w:rFonts w:asciiTheme="majorBidi" w:eastAsia="Times New Roman" w:hAnsiTheme="majorBidi" w:cstheme="majorBidi"/>
          <w:color w:val="000000" w:themeColor="text1"/>
          <w:sz w:val="24"/>
          <w:szCs w:val="24"/>
          <w:shd w:val="clear" w:color="auto" w:fill="FFFFFF"/>
          <w:lang w:bidi="fa-IR"/>
        </w:rPr>
        <w:t xml:space="preserve"> </w:t>
      </w:r>
      <w:r w:rsidR="00293C47">
        <w:rPr>
          <w:rFonts w:asciiTheme="majorBidi" w:eastAsia="Times New Roman" w:hAnsiTheme="majorBidi" w:cstheme="majorBidi"/>
          <w:color w:val="000000" w:themeColor="text1"/>
          <w:sz w:val="24"/>
          <w:szCs w:val="24"/>
          <w:shd w:val="clear" w:color="auto" w:fill="FFFFFF"/>
          <w:lang w:bidi="fa-IR"/>
        </w:rPr>
        <w:t>owns</w:t>
      </w:r>
      <w:r w:rsidR="003266D7" w:rsidRPr="004505B1">
        <w:rPr>
          <w:rFonts w:asciiTheme="majorBidi" w:eastAsia="Times New Roman" w:hAnsiTheme="majorBidi" w:cstheme="majorBidi"/>
          <w:color w:val="000000" w:themeColor="text1"/>
          <w:sz w:val="24"/>
          <w:szCs w:val="24"/>
          <w:shd w:val="clear" w:color="auto" w:fill="FFFFFF"/>
          <w:lang w:bidi="fa-IR"/>
        </w:rPr>
        <w:t xml:space="preserve"> the potency of </w:t>
      </w:r>
      <w:r w:rsidR="00D21486" w:rsidRPr="004505B1">
        <w:rPr>
          <w:rFonts w:asciiTheme="majorBidi" w:eastAsia="Times New Roman" w:hAnsiTheme="majorBidi" w:cstheme="majorBidi"/>
          <w:color w:val="000000" w:themeColor="text1"/>
          <w:sz w:val="24"/>
          <w:szCs w:val="24"/>
          <w:shd w:val="clear" w:color="auto" w:fill="FFFFFF"/>
          <w:lang w:bidi="fa-IR"/>
        </w:rPr>
        <w:t>acquiring</w:t>
      </w:r>
      <w:r w:rsidR="00150620" w:rsidRPr="004505B1">
        <w:rPr>
          <w:rFonts w:asciiTheme="majorBidi" w:eastAsia="Times New Roman" w:hAnsiTheme="majorBidi" w:cstheme="majorBidi"/>
          <w:color w:val="000000" w:themeColor="text1"/>
          <w:sz w:val="24"/>
          <w:szCs w:val="24"/>
          <w:shd w:val="clear" w:color="auto" w:fill="FFFFFF"/>
          <w:lang w:bidi="fa-IR"/>
        </w:rPr>
        <w:t xml:space="preserve"> </w:t>
      </w:r>
      <w:r w:rsidR="00157AFC" w:rsidRPr="004505B1">
        <w:rPr>
          <w:rFonts w:asciiTheme="majorBidi" w:eastAsia="Times New Roman" w:hAnsiTheme="majorBidi" w:cstheme="majorBidi"/>
          <w:color w:val="000000" w:themeColor="text1"/>
          <w:sz w:val="24"/>
          <w:szCs w:val="24"/>
          <w:shd w:val="clear" w:color="auto" w:fill="FFFFFF"/>
          <w:lang w:bidi="fa-IR"/>
        </w:rPr>
        <w:t>sublimation.</w:t>
      </w:r>
      <w:r w:rsidR="003266D7" w:rsidRPr="004505B1">
        <w:rPr>
          <w:rFonts w:asciiTheme="majorBidi" w:eastAsia="Times New Roman" w:hAnsiTheme="majorBidi" w:cstheme="majorBidi"/>
          <w:color w:val="000000" w:themeColor="text1"/>
          <w:sz w:val="24"/>
          <w:szCs w:val="24"/>
          <w:shd w:val="clear" w:color="auto" w:fill="FFFFFF"/>
          <w:lang w:bidi="fa-IR"/>
        </w:rPr>
        <w:t xml:space="preserve"> </w:t>
      </w:r>
    </w:p>
    <w:p w14:paraId="60A86915" w14:textId="77777777" w:rsidR="00BE54A1" w:rsidRPr="00BF083F" w:rsidRDefault="00BE54A1" w:rsidP="00BF083F">
      <w:pPr>
        <w:pStyle w:val="ListParagraph"/>
        <w:spacing w:after="0" w:line="360" w:lineRule="auto"/>
        <w:ind w:left="0" w:firstLine="720"/>
        <w:jc w:val="lowKashida"/>
        <w:rPr>
          <w:rFonts w:asciiTheme="majorBidi" w:eastAsia="Times New Roman" w:hAnsiTheme="majorBidi" w:cstheme="majorBidi"/>
          <w:color w:val="000000" w:themeColor="text1"/>
          <w:sz w:val="24"/>
          <w:szCs w:val="24"/>
          <w:rtl/>
        </w:rPr>
      </w:pPr>
    </w:p>
    <w:p w14:paraId="2232E089" w14:textId="30DA4FAF" w:rsidR="00B24926" w:rsidRDefault="00A8564E" w:rsidP="00F968C9">
      <w:pPr>
        <w:pStyle w:val="ListParagraph"/>
        <w:jc w:val="center"/>
        <w:rPr>
          <w:rFonts w:asciiTheme="majorBidi" w:hAnsiTheme="majorBidi" w:cstheme="majorBidi"/>
          <w:b/>
          <w:bCs/>
          <w:sz w:val="24"/>
          <w:szCs w:val="24"/>
          <w:lang w:bidi="fa-IR"/>
        </w:rPr>
      </w:pPr>
      <w:r>
        <w:rPr>
          <w:rFonts w:asciiTheme="majorBidi" w:hAnsiTheme="majorBidi" w:cstheme="majorBidi" w:hint="cs"/>
          <w:b/>
          <w:bCs/>
          <w:sz w:val="24"/>
          <w:szCs w:val="24"/>
          <w:lang w:bidi="fa-IR"/>
        </w:rPr>
        <w:t>METHOD</w:t>
      </w:r>
    </w:p>
    <w:p w14:paraId="4A1308BC" w14:textId="58F37B6D" w:rsidR="009F2B9D" w:rsidRPr="005E6559" w:rsidRDefault="005E6559" w:rsidP="002573AA">
      <w:pPr>
        <w:pStyle w:val="citation"/>
        <w:shd w:val="clear" w:color="auto" w:fill="FFFFFF"/>
        <w:spacing w:before="0" w:beforeAutospacing="0" w:after="0" w:afterAutospacing="0"/>
        <w:jc w:val="lowKashida"/>
        <w:rPr>
          <w:rFonts w:asciiTheme="majorBidi" w:hAnsiTheme="majorBidi" w:cstheme="majorBidi"/>
          <w:color w:val="000000" w:themeColor="text1"/>
          <w:lang w:bidi="fa-IR"/>
        </w:rPr>
      </w:pPr>
      <w:r w:rsidRPr="00D66128">
        <w:rPr>
          <w:rFonts w:asciiTheme="majorBidi" w:eastAsia="Times New Roman" w:hAnsiTheme="majorBidi" w:cstheme="majorBidi"/>
        </w:rPr>
        <w:lastRenderedPageBreak/>
        <w:t>This article</w:t>
      </w:r>
      <w:r>
        <w:rPr>
          <w:rFonts w:asciiTheme="majorBidi" w:eastAsia="Times New Roman" w:hAnsiTheme="majorBidi" w:cstheme="majorBidi"/>
        </w:rPr>
        <w:t xml:space="preserve"> applies a retroactive look into the nov</w:t>
      </w:r>
      <w:r w:rsidRPr="00B748E1">
        <w:rPr>
          <w:rFonts w:asciiTheme="majorBidi" w:eastAsia="Times New Roman" w:hAnsiTheme="majorBidi" w:cstheme="majorBidi"/>
        </w:rPr>
        <w:t xml:space="preserve">el </w:t>
      </w:r>
      <w:r w:rsidRPr="00B748E1">
        <w:rPr>
          <w:rFonts w:asciiTheme="majorBidi" w:eastAsia="Times New Roman" w:hAnsiTheme="majorBidi" w:cstheme="majorBidi"/>
          <w:i/>
          <w:iCs/>
        </w:rPr>
        <w:t>Room</w:t>
      </w:r>
      <w:r w:rsidRPr="00B748E1">
        <w:rPr>
          <w:rFonts w:asciiTheme="majorBidi" w:eastAsia="Times New Roman" w:hAnsiTheme="majorBidi" w:cstheme="majorBidi"/>
        </w:rPr>
        <w:t xml:space="preserve"> </w:t>
      </w:r>
      <w:r w:rsidR="007E3D92" w:rsidRPr="00B748E1">
        <w:rPr>
          <w:rFonts w:asciiTheme="majorBidi" w:eastAsia="Times New Roman" w:hAnsiTheme="majorBidi" w:cstheme="majorBidi"/>
          <w:color w:val="000000" w:themeColor="text1"/>
          <w:shd w:val="clear" w:color="auto" w:fill="FFFFFF"/>
        </w:rPr>
        <w:t>through the theoretical framework of Lacanian Psychoanalysis</w:t>
      </w:r>
      <w:r w:rsidR="00605F71">
        <w:rPr>
          <w:rFonts w:asciiTheme="majorBidi" w:eastAsia="Times New Roman" w:hAnsiTheme="majorBidi" w:cstheme="majorBidi"/>
          <w:color w:val="000000" w:themeColor="text1"/>
          <w:shd w:val="clear" w:color="auto" w:fill="FFFFFF"/>
        </w:rPr>
        <w:t xml:space="preserve">. </w:t>
      </w:r>
      <w:r w:rsidR="00605F71">
        <w:rPr>
          <w:rFonts w:asciiTheme="majorBidi" w:eastAsia="Times New Roman" w:hAnsiTheme="majorBidi" w:cstheme="majorBidi"/>
        </w:rPr>
        <w:t>It</w:t>
      </w:r>
      <w:r w:rsidRPr="00B748E1">
        <w:rPr>
          <w:rFonts w:asciiTheme="majorBidi" w:eastAsia="Times New Roman" w:hAnsiTheme="majorBidi" w:cstheme="majorBidi"/>
        </w:rPr>
        <w:t xml:space="preserve"> detects the traces of a malfunctioned father’s signifier throughout the story</w:t>
      </w:r>
      <w:r w:rsidR="00FF1B41">
        <w:rPr>
          <w:rFonts w:asciiTheme="majorBidi" w:eastAsia="Times New Roman" w:hAnsiTheme="majorBidi" w:cstheme="majorBidi"/>
        </w:rPr>
        <w:t xml:space="preserve"> </w:t>
      </w:r>
      <w:r w:rsidR="00755D18">
        <w:rPr>
          <w:rFonts w:asciiTheme="majorBidi" w:eastAsia="Times New Roman" w:hAnsiTheme="majorBidi" w:cstheme="majorBidi"/>
          <w:lang w:bidi="fa-IR"/>
        </w:rPr>
        <w:t>which</w:t>
      </w:r>
      <w:r w:rsidRPr="00B748E1">
        <w:rPr>
          <w:rFonts w:asciiTheme="majorBidi" w:eastAsia="Times New Roman" w:hAnsiTheme="majorBidi" w:cstheme="majorBidi" w:hint="cs"/>
          <w:lang w:bidi="fa-IR"/>
        </w:rPr>
        <w:t xml:space="preserve"> mainly </w:t>
      </w:r>
      <w:r w:rsidR="003F021A">
        <w:rPr>
          <w:rFonts w:asciiTheme="majorBidi" w:eastAsia="Times New Roman" w:hAnsiTheme="majorBidi" w:cstheme="majorBidi"/>
          <w:lang w:bidi="fa-IR"/>
        </w:rPr>
        <w:t>conveys</w:t>
      </w:r>
      <w:r w:rsidRPr="00B748E1">
        <w:rPr>
          <w:rFonts w:asciiTheme="majorBidi" w:eastAsia="Times New Roman" w:hAnsiTheme="majorBidi" w:cstheme="majorBidi" w:hint="cs"/>
          <w:lang w:bidi="fa-IR"/>
        </w:rPr>
        <w:t xml:space="preserve"> the </w:t>
      </w:r>
      <w:r w:rsidR="00375BB5">
        <w:rPr>
          <w:rFonts w:asciiTheme="majorBidi" w:eastAsia="Times New Roman" w:hAnsiTheme="majorBidi" w:cstheme="majorBidi"/>
          <w:lang w:bidi="fa-IR"/>
        </w:rPr>
        <w:t>inner</w:t>
      </w:r>
      <w:r w:rsidRPr="00B748E1">
        <w:rPr>
          <w:rFonts w:asciiTheme="majorBidi" w:eastAsia="Times New Roman" w:hAnsiTheme="majorBidi" w:cstheme="majorBidi" w:hint="cs"/>
          <w:lang w:bidi="fa-IR"/>
        </w:rPr>
        <w:t xml:space="preserve"> characteristic of trauma signifies it is only </w:t>
      </w:r>
      <w:r w:rsidR="00160360">
        <w:rPr>
          <w:rFonts w:asciiTheme="majorBidi" w:eastAsia="Times New Roman" w:hAnsiTheme="majorBidi" w:cstheme="majorBidi"/>
          <w:lang w:bidi="fa-IR"/>
        </w:rPr>
        <w:t>across</w:t>
      </w:r>
      <w:r w:rsidRPr="00B748E1">
        <w:rPr>
          <w:rFonts w:asciiTheme="majorBidi" w:eastAsia="Times New Roman" w:hAnsiTheme="majorBidi" w:cstheme="majorBidi" w:hint="cs"/>
          <w:lang w:bidi="fa-IR"/>
        </w:rPr>
        <w:t xml:space="preserve"> a </w:t>
      </w:r>
      <w:r w:rsidRPr="00B748E1">
        <w:rPr>
          <w:rFonts w:asciiTheme="majorBidi" w:eastAsia="Times New Roman" w:hAnsiTheme="majorBidi" w:cstheme="majorBidi"/>
          <w:lang w:bidi="fa-IR"/>
        </w:rPr>
        <w:t>flashback</w:t>
      </w:r>
      <w:r w:rsidRPr="00B748E1">
        <w:rPr>
          <w:rFonts w:asciiTheme="majorBidi" w:eastAsia="Times New Roman" w:hAnsiTheme="majorBidi" w:cstheme="majorBidi" w:hint="cs"/>
          <w:lang w:bidi="fa-IR"/>
        </w:rPr>
        <w:t xml:space="preserve"> that its meaning could be realized. </w:t>
      </w:r>
      <w:r w:rsidRPr="00B748E1">
        <w:rPr>
          <w:rFonts w:asciiTheme="majorBidi" w:eastAsia="Times New Roman" w:hAnsiTheme="majorBidi" w:cstheme="majorBidi"/>
        </w:rPr>
        <w:t xml:space="preserve">Lacan calls this as the insistence of the signifiers that resist in the unconscious with an instinct to manifest themselves without control. During Lacan’s years of the 1950s, he employs the term “insistence” to refer to the repetition compulsion by defining the insistence of certain signifiers in the subject’s signifying chain </w:t>
      </w:r>
      <w:r w:rsidRPr="00B85373">
        <w:rPr>
          <w:rFonts w:asciiTheme="majorBidi" w:eastAsia="Times New Roman" w:hAnsiTheme="majorBidi" w:cstheme="majorBidi"/>
        </w:rPr>
        <w:t>(</w:t>
      </w:r>
      <w:r w:rsidR="00FD3C51" w:rsidRPr="00B85373">
        <w:rPr>
          <w:rFonts w:asciiTheme="majorBidi" w:eastAsia="Times New Roman" w:hAnsiTheme="majorBidi" w:cstheme="majorBidi"/>
        </w:rPr>
        <w:t>1993</w:t>
      </w:r>
      <w:r w:rsidR="001033E6" w:rsidRPr="00B85373">
        <w:rPr>
          <w:rFonts w:asciiTheme="majorBidi" w:eastAsia="Times New Roman" w:hAnsiTheme="majorBidi" w:cstheme="majorBidi"/>
        </w:rPr>
        <w:t>,</w:t>
      </w:r>
      <w:r w:rsidR="00D6131C" w:rsidRPr="00B85373">
        <w:rPr>
          <w:rFonts w:asciiTheme="majorBidi" w:eastAsia="Times New Roman" w:hAnsiTheme="majorBidi" w:cstheme="majorBidi"/>
        </w:rPr>
        <w:t xml:space="preserve"> p. </w:t>
      </w:r>
      <w:r w:rsidRPr="00B85373">
        <w:rPr>
          <w:rFonts w:asciiTheme="majorBidi" w:eastAsia="Times New Roman" w:hAnsiTheme="majorBidi" w:cstheme="majorBidi"/>
        </w:rPr>
        <w:t>242).</w:t>
      </w:r>
      <w:r w:rsidRPr="00B748E1">
        <w:rPr>
          <w:rFonts w:asciiTheme="majorBidi" w:eastAsia="Times New Roman" w:hAnsiTheme="majorBidi" w:cstheme="majorBidi"/>
        </w:rPr>
        <w:t xml:space="preserve"> Such signifiers must be repressed in order for the subject to maintain the mental equilibrium. Here, the notion of Repetition compulsion that is the fundamental t</w:t>
      </w:r>
      <w:r w:rsidRPr="00B460E5">
        <w:rPr>
          <w:rFonts w:asciiTheme="majorBidi" w:eastAsia="Times New Roman" w:hAnsiTheme="majorBidi" w:cstheme="majorBidi"/>
        </w:rPr>
        <w:t xml:space="preserve">heory of Freudian psychoanalysis </w:t>
      </w:r>
      <w:r>
        <w:rPr>
          <w:rFonts w:asciiTheme="majorBidi" w:eastAsia="Times New Roman" w:hAnsiTheme="majorBidi" w:cstheme="majorBidi"/>
        </w:rPr>
        <w:t>arises</w:t>
      </w:r>
      <w:r w:rsidRPr="00B460E5">
        <w:rPr>
          <w:rFonts w:asciiTheme="majorBidi" w:eastAsia="Times New Roman" w:hAnsiTheme="majorBidi" w:cstheme="majorBidi"/>
        </w:rPr>
        <w:t xml:space="preserve">. </w:t>
      </w:r>
      <w:r w:rsidR="002C3AE2" w:rsidRPr="002C3AE2">
        <w:rPr>
          <w:rFonts w:asciiTheme="majorBidi" w:eastAsia="Times New Roman" w:hAnsiTheme="majorBidi" w:cstheme="majorBidi"/>
        </w:rPr>
        <w:t xml:space="preserve"> </w:t>
      </w:r>
      <w:r w:rsidR="002C3AE2" w:rsidRPr="00B460E5">
        <w:rPr>
          <w:rFonts w:asciiTheme="majorBidi" w:eastAsia="Times New Roman" w:hAnsiTheme="majorBidi" w:cstheme="majorBidi"/>
        </w:rPr>
        <w:t xml:space="preserve">Freud in </w:t>
      </w:r>
      <w:r w:rsidR="002C3AE2" w:rsidRPr="00B460E5">
        <w:rPr>
          <w:rFonts w:asciiTheme="majorBidi" w:eastAsia="Times New Roman" w:hAnsiTheme="majorBidi" w:cstheme="majorBidi"/>
          <w:i/>
          <w:iCs/>
        </w:rPr>
        <w:t>Beyond the Pleasure Principle</w:t>
      </w:r>
      <w:r w:rsidR="0067011F">
        <w:rPr>
          <w:rFonts w:asciiTheme="majorBidi" w:eastAsia="Times New Roman" w:hAnsiTheme="majorBidi" w:cstheme="majorBidi"/>
        </w:rPr>
        <w:t xml:space="preserve"> (1959)</w:t>
      </w:r>
      <w:r w:rsidR="002C3AE2" w:rsidRPr="00B460E5">
        <w:rPr>
          <w:rFonts w:asciiTheme="majorBidi" w:eastAsia="Times New Roman" w:hAnsiTheme="majorBidi" w:cstheme="majorBidi"/>
        </w:rPr>
        <w:t xml:space="preserve"> introduced the function of drives as the impetus of the human desire to repeat certain things. </w:t>
      </w:r>
      <w:r w:rsidR="002C3AE2" w:rsidRPr="00B460E5">
        <w:rPr>
          <w:rFonts w:asciiTheme="majorBidi" w:hAnsiTheme="majorBidi" w:cstheme="majorBidi"/>
          <w:color w:val="000000" w:themeColor="text1"/>
          <w:lang w:bidi="fa-IR"/>
        </w:rPr>
        <w:t>Such repetition according to Freud is not pursuing the pleasure principal</w:t>
      </w:r>
      <w:r w:rsidR="002C3AE2">
        <w:rPr>
          <w:rFonts w:asciiTheme="majorBidi" w:hAnsiTheme="majorBidi" w:cstheme="majorBidi"/>
          <w:color w:val="000000" w:themeColor="text1"/>
          <w:lang w:bidi="fa-IR"/>
        </w:rPr>
        <w:t xml:space="preserve">, </w:t>
      </w:r>
      <w:r w:rsidR="002C3AE2" w:rsidRPr="00B460E5">
        <w:rPr>
          <w:rFonts w:asciiTheme="majorBidi" w:hAnsiTheme="majorBidi" w:cstheme="majorBidi"/>
          <w:color w:val="000000" w:themeColor="text1"/>
          <w:lang w:bidi="fa-IR"/>
        </w:rPr>
        <w:t>but it is the compulsion of the death drive to repeat (31).</w:t>
      </w:r>
    </w:p>
    <w:p w14:paraId="55A2621C" w14:textId="31AB26D2" w:rsidR="00AE3AE6" w:rsidRPr="00517E21" w:rsidRDefault="00F479AD" w:rsidP="00697CF8">
      <w:pPr>
        <w:pStyle w:val="citation"/>
        <w:shd w:val="clear" w:color="auto" w:fill="FFFFFF"/>
        <w:spacing w:before="0" w:beforeAutospacing="0" w:after="0" w:afterAutospacing="0"/>
        <w:ind w:firstLine="720"/>
        <w:jc w:val="lowKashida"/>
        <w:rPr>
          <w:rFonts w:asciiTheme="majorBidi" w:eastAsia="Times New Roman" w:hAnsiTheme="majorBidi" w:cstheme="majorBidi"/>
          <w:lang w:bidi="fa-IR"/>
        </w:rPr>
      </w:pPr>
      <w:r w:rsidRPr="00773CCB">
        <w:rPr>
          <w:rFonts w:asciiTheme="majorBidi" w:eastAsia="Times New Roman" w:hAnsiTheme="majorBidi" w:cstheme="majorBidi"/>
          <w:color w:val="000000" w:themeColor="text1"/>
        </w:rPr>
        <w:t xml:space="preserve"> Lacan's approach to trauma develops from early seminars to late ones, and this topic is very connected with the category of the </w:t>
      </w:r>
      <w:r w:rsidR="0074558E">
        <w:rPr>
          <w:rFonts w:asciiTheme="majorBidi" w:eastAsia="Times New Roman" w:hAnsiTheme="majorBidi" w:cstheme="majorBidi"/>
          <w:color w:val="000000" w:themeColor="text1"/>
        </w:rPr>
        <w:t>real</w:t>
      </w:r>
      <w:r w:rsidRPr="00773CCB">
        <w:rPr>
          <w:rFonts w:asciiTheme="majorBidi" w:eastAsia="Times New Roman" w:hAnsiTheme="majorBidi" w:cstheme="majorBidi"/>
          <w:color w:val="000000" w:themeColor="text1"/>
        </w:rPr>
        <w:t>.</w:t>
      </w:r>
      <w:r w:rsidR="00CF31E6">
        <w:rPr>
          <w:rFonts w:asciiTheme="majorBidi" w:eastAsia="Times New Roman" w:hAnsiTheme="majorBidi" w:cstheme="majorBidi" w:hint="cs"/>
          <w:color w:val="000000" w:themeColor="text1"/>
          <w:shd w:val="clear" w:color="auto" w:fill="FFFFFF"/>
          <w:lang w:bidi="fa-IR"/>
        </w:rPr>
        <w:t xml:space="preserve"> </w:t>
      </w:r>
      <w:r w:rsidR="00CF31E6">
        <w:rPr>
          <w:rFonts w:asciiTheme="majorBidi" w:eastAsia="Times New Roman" w:hAnsiTheme="majorBidi" w:cstheme="majorBidi"/>
          <w:color w:val="000000" w:themeColor="text1"/>
          <w:shd w:val="clear" w:color="auto" w:fill="FFFFFF"/>
          <w:lang w:bidi="fa-IR"/>
        </w:rPr>
        <w:t>T</w:t>
      </w:r>
      <w:r w:rsidR="00CF31E6">
        <w:rPr>
          <w:rFonts w:asciiTheme="majorBidi" w:eastAsia="Times New Roman" w:hAnsiTheme="majorBidi" w:cstheme="majorBidi" w:hint="cs"/>
          <w:color w:val="000000" w:themeColor="text1"/>
          <w:shd w:val="clear" w:color="auto" w:fill="FFFFFF"/>
          <w:lang w:bidi="fa-IR"/>
        </w:rPr>
        <w:t xml:space="preserve">he latter is </w:t>
      </w:r>
      <w:r w:rsidR="004B0F7A">
        <w:rPr>
          <w:rFonts w:asciiTheme="majorBidi" w:eastAsia="Times New Roman" w:hAnsiTheme="majorBidi" w:cstheme="majorBidi" w:hint="cs"/>
          <w:color w:val="000000" w:themeColor="text1"/>
          <w:shd w:val="clear" w:color="auto" w:fill="FFFFFF"/>
          <w:lang w:bidi="fa-IR"/>
        </w:rPr>
        <w:t xml:space="preserve">one of the three orders in </w:t>
      </w:r>
      <w:r w:rsidR="00E64CDE">
        <w:rPr>
          <w:rFonts w:asciiTheme="majorBidi" w:eastAsia="Times New Roman" w:hAnsiTheme="majorBidi" w:cstheme="majorBidi" w:hint="cs"/>
          <w:color w:val="000000" w:themeColor="text1"/>
          <w:shd w:val="clear" w:color="auto" w:fill="FFFFFF"/>
          <w:lang w:bidi="fa-IR"/>
        </w:rPr>
        <w:t>Lacan</w:t>
      </w:r>
      <w:r w:rsidR="00E64CDE">
        <w:rPr>
          <w:rFonts w:asciiTheme="majorBidi" w:eastAsia="Times New Roman" w:hAnsiTheme="majorBidi" w:cstheme="majorBidi"/>
          <w:color w:val="000000" w:themeColor="text1"/>
          <w:shd w:val="clear" w:color="auto" w:fill="FFFFFF"/>
          <w:lang w:bidi="fa-IR"/>
        </w:rPr>
        <w:t>’</w:t>
      </w:r>
      <w:r w:rsidR="00E64CDE">
        <w:rPr>
          <w:rFonts w:asciiTheme="majorBidi" w:eastAsia="Times New Roman" w:hAnsiTheme="majorBidi" w:cstheme="majorBidi" w:hint="cs"/>
          <w:color w:val="000000" w:themeColor="text1"/>
          <w:shd w:val="clear" w:color="auto" w:fill="FFFFFF"/>
          <w:lang w:bidi="fa-IR"/>
        </w:rPr>
        <w:t xml:space="preserve">s </w:t>
      </w:r>
      <w:r w:rsidR="00CE4778">
        <w:rPr>
          <w:rFonts w:asciiTheme="majorBidi" w:eastAsia="Times New Roman" w:hAnsiTheme="majorBidi" w:cstheme="majorBidi"/>
          <w:color w:val="000000" w:themeColor="text1"/>
          <w:shd w:val="clear" w:color="auto" w:fill="FFFFFF"/>
          <w:lang w:bidi="fa-IR"/>
        </w:rPr>
        <w:t>doctrines</w:t>
      </w:r>
      <w:r w:rsidR="00AE3AE6" w:rsidRPr="00CE4778">
        <w:rPr>
          <w:rFonts w:asciiTheme="majorBidi" w:eastAsia="Times New Roman" w:hAnsiTheme="majorBidi" w:cstheme="majorBidi"/>
          <w:lang w:bidi="fa-IR"/>
        </w:rPr>
        <w:t xml:space="preserve">. The theory of three </w:t>
      </w:r>
      <w:r w:rsidR="0026277C">
        <w:rPr>
          <w:rFonts w:asciiTheme="majorBidi" w:eastAsia="Times New Roman" w:hAnsiTheme="majorBidi" w:cstheme="majorBidi" w:hint="cs"/>
          <w:lang w:bidi="fa-IR"/>
        </w:rPr>
        <w:t>orders</w:t>
      </w:r>
      <w:r w:rsidR="00AE3AE6" w:rsidRPr="00CE4778">
        <w:rPr>
          <w:rFonts w:asciiTheme="majorBidi" w:eastAsia="Times New Roman" w:hAnsiTheme="majorBidi" w:cstheme="majorBidi"/>
          <w:lang w:bidi="fa-IR"/>
        </w:rPr>
        <w:t xml:space="preserve"> of the imaginary, symbolic and the real theorizes three fundamental dimensions in </w:t>
      </w:r>
      <w:r w:rsidR="00AB5061">
        <w:rPr>
          <w:rFonts w:asciiTheme="majorBidi" w:eastAsia="Times New Roman" w:hAnsiTheme="majorBidi" w:cstheme="majorBidi" w:hint="cs"/>
          <w:lang w:bidi="fa-IR"/>
        </w:rPr>
        <w:t xml:space="preserve">Lacanian </w:t>
      </w:r>
      <w:r w:rsidR="00AE3AE6" w:rsidRPr="00CE4778">
        <w:rPr>
          <w:rFonts w:asciiTheme="majorBidi" w:eastAsia="Times New Roman" w:hAnsiTheme="majorBidi" w:cstheme="majorBidi"/>
          <w:lang w:bidi="fa-IR"/>
        </w:rPr>
        <w:t>psychoanalysis studies.</w:t>
      </w:r>
      <w:r w:rsidR="00697CF8">
        <w:rPr>
          <w:rFonts w:asciiTheme="majorBidi" w:eastAsia="Times New Roman" w:hAnsiTheme="majorBidi" w:cstheme="majorBidi"/>
          <w:lang w:bidi="fa-IR"/>
        </w:rPr>
        <w:t xml:space="preserve"> </w:t>
      </w:r>
      <w:r w:rsidR="00D37435" w:rsidRPr="00C52D35">
        <w:rPr>
          <w:rFonts w:eastAsia="Times New Roman"/>
          <w:lang w:bidi="fa-IR"/>
        </w:rPr>
        <w:t>The real is the realm of ambiguities located outside the language and “resists symbolization absolutely”</w:t>
      </w:r>
      <w:r w:rsidR="004D7B5C">
        <w:rPr>
          <w:rFonts w:eastAsia="Times New Roman"/>
          <w:lang w:bidi="fa-IR"/>
        </w:rPr>
        <w:t xml:space="preserve"> </w:t>
      </w:r>
      <w:r w:rsidR="001047DE" w:rsidRPr="00974061">
        <w:rPr>
          <w:rFonts w:eastAsia="Times New Roman"/>
        </w:rPr>
        <w:t>(Lacan, 1991</w:t>
      </w:r>
      <w:r w:rsidR="004D7B5C" w:rsidRPr="00974061">
        <w:rPr>
          <w:rFonts w:eastAsia="Times New Roman"/>
        </w:rPr>
        <w:t>, p.</w:t>
      </w:r>
      <w:r w:rsidR="00D37435" w:rsidRPr="00974061">
        <w:rPr>
          <w:rFonts w:eastAsia="Times New Roman"/>
          <w:lang w:bidi="fa-IR"/>
        </w:rPr>
        <w:t xml:space="preserve"> 66).</w:t>
      </w:r>
      <w:r w:rsidR="00D37435" w:rsidRPr="00C52D35">
        <w:rPr>
          <w:rFonts w:eastAsia="Times New Roman"/>
          <w:lang w:bidi="fa-IR"/>
        </w:rPr>
        <w:t xml:space="preserve"> Therefore, there is a reality of impossibility in the real that provides its traumatic aspect. </w:t>
      </w:r>
    </w:p>
    <w:p w14:paraId="047D7A87" w14:textId="6E1B195D" w:rsidR="007D583B" w:rsidRPr="00193C06" w:rsidRDefault="002714BA" w:rsidP="00567624">
      <w:pPr>
        <w:spacing w:after="0" w:line="240" w:lineRule="auto"/>
        <w:ind w:firstLine="720"/>
        <w:jc w:val="lowKashida"/>
        <w:rPr>
          <w:rFonts w:asciiTheme="majorBidi" w:eastAsia="Times New Roman" w:hAnsiTheme="majorBidi" w:cstheme="majorBidi"/>
          <w:color w:val="000000" w:themeColor="text1"/>
          <w:sz w:val="24"/>
          <w:szCs w:val="24"/>
          <w:shd w:val="clear" w:color="auto" w:fill="FFFFFF"/>
        </w:rPr>
      </w:pPr>
      <w:r w:rsidRPr="00773CCB">
        <w:rPr>
          <w:rFonts w:asciiTheme="majorBidi" w:eastAsia="Times New Roman" w:hAnsiTheme="majorBidi" w:cstheme="majorBidi"/>
          <w:color w:val="000000" w:themeColor="text1"/>
          <w:sz w:val="24"/>
          <w:szCs w:val="24"/>
          <w:shd w:val="clear" w:color="auto" w:fill="FFFFFF"/>
        </w:rPr>
        <w:t xml:space="preserve"> </w:t>
      </w:r>
      <w:r w:rsidR="00A53FD1">
        <w:rPr>
          <w:rFonts w:asciiTheme="majorBidi" w:eastAsia="Times New Roman" w:hAnsiTheme="majorBidi" w:cstheme="majorBidi"/>
          <w:color w:val="000000" w:themeColor="text1"/>
          <w:sz w:val="24"/>
          <w:szCs w:val="24"/>
          <w:shd w:val="clear" w:color="auto" w:fill="FFFFFF"/>
        </w:rPr>
        <w:t>Lacan</w:t>
      </w:r>
      <w:r w:rsidR="00A52AA3" w:rsidRPr="00773CCB">
        <w:rPr>
          <w:rFonts w:asciiTheme="majorBidi" w:eastAsia="Times New Roman" w:hAnsiTheme="majorBidi" w:cstheme="majorBidi"/>
          <w:color w:val="000000" w:themeColor="text1"/>
          <w:sz w:val="24"/>
          <w:szCs w:val="24"/>
          <w:shd w:val="clear" w:color="auto" w:fill="FFFFFF"/>
        </w:rPr>
        <w:t xml:space="preserve"> </w:t>
      </w:r>
      <w:r w:rsidR="00A53FD1">
        <w:rPr>
          <w:rFonts w:asciiTheme="majorBidi" w:eastAsia="Times New Roman" w:hAnsiTheme="majorBidi" w:cstheme="majorBidi"/>
          <w:color w:val="000000" w:themeColor="text1"/>
          <w:sz w:val="24"/>
          <w:szCs w:val="24"/>
          <w:shd w:val="clear" w:color="auto" w:fill="FFFFFF"/>
        </w:rPr>
        <w:t>formulates</w:t>
      </w:r>
      <w:r w:rsidR="002D1579" w:rsidRPr="00773CCB">
        <w:rPr>
          <w:rFonts w:asciiTheme="majorBidi" w:eastAsia="Times New Roman" w:hAnsiTheme="majorBidi" w:cstheme="majorBidi"/>
          <w:color w:val="000000" w:themeColor="text1"/>
          <w:sz w:val="24"/>
          <w:szCs w:val="24"/>
          <w:shd w:val="clear" w:color="auto" w:fill="FFFFFF"/>
        </w:rPr>
        <w:t xml:space="preserve"> two main characteristics into the </w:t>
      </w:r>
      <w:r w:rsidR="001E3DBC">
        <w:rPr>
          <w:rFonts w:asciiTheme="majorBidi" w:eastAsia="Times New Roman" w:hAnsiTheme="majorBidi" w:cstheme="majorBidi"/>
          <w:color w:val="000000" w:themeColor="text1"/>
          <w:sz w:val="24"/>
          <w:szCs w:val="24"/>
          <w:shd w:val="clear" w:color="auto" w:fill="FFFFFF"/>
        </w:rPr>
        <w:t>phenomenon</w:t>
      </w:r>
      <w:r w:rsidR="0067538F" w:rsidRPr="00773CCB">
        <w:rPr>
          <w:rFonts w:asciiTheme="majorBidi" w:eastAsia="Times New Roman" w:hAnsiTheme="majorBidi" w:cstheme="majorBidi"/>
          <w:color w:val="000000" w:themeColor="text1"/>
          <w:sz w:val="24"/>
          <w:szCs w:val="24"/>
          <w:shd w:val="clear" w:color="auto" w:fill="FFFFFF"/>
        </w:rPr>
        <w:t xml:space="preserve"> of t</w:t>
      </w:r>
      <w:r w:rsidR="002D1579" w:rsidRPr="00773CCB">
        <w:rPr>
          <w:rFonts w:asciiTheme="majorBidi" w:eastAsia="Times New Roman" w:hAnsiTheme="majorBidi" w:cstheme="majorBidi"/>
          <w:color w:val="000000" w:themeColor="text1"/>
          <w:sz w:val="24"/>
          <w:szCs w:val="24"/>
          <w:shd w:val="clear" w:color="auto" w:fill="FFFFFF"/>
        </w:rPr>
        <w:t>rauma</w:t>
      </w:r>
      <w:r w:rsidR="00FB1622">
        <w:rPr>
          <w:rFonts w:asciiTheme="majorBidi" w:eastAsia="Times New Roman" w:hAnsiTheme="majorBidi" w:cstheme="majorBidi"/>
          <w:color w:val="000000" w:themeColor="text1"/>
          <w:sz w:val="24"/>
          <w:szCs w:val="24"/>
          <w:shd w:val="clear" w:color="auto" w:fill="FFFFFF"/>
        </w:rPr>
        <w:t>; the</w:t>
      </w:r>
      <w:r w:rsidR="00FC043D" w:rsidRPr="00773CCB">
        <w:rPr>
          <w:rFonts w:asciiTheme="majorBidi" w:eastAsia="Times New Roman" w:hAnsiTheme="majorBidi" w:cstheme="majorBidi"/>
          <w:color w:val="000000" w:themeColor="text1"/>
          <w:sz w:val="24"/>
          <w:szCs w:val="24"/>
          <w:shd w:val="clear" w:color="auto" w:fill="FFFFFF"/>
        </w:rPr>
        <w:t xml:space="preserve"> first is related to its </w:t>
      </w:r>
      <w:r w:rsidR="00FA2434" w:rsidRPr="00773CCB">
        <w:rPr>
          <w:rFonts w:asciiTheme="majorBidi" w:eastAsia="Times New Roman" w:hAnsiTheme="majorBidi" w:cstheme="majorBidi"/>
          <w:color w:val="000000" w:themeColor="text1"/>
          <w:sz w:val="24"/>
          <w:szCs w:val="24"/>
          <w:shd w:val="clear" w:color="auto" w:fill="FFFFFF"/>
        </w:rPr>
        <w:t>retroactive quality</w:t>
      </w:r>
      <w:r w:rsidR="00640C88" w:rsidRPr="00773CCB">
        <w:rPr>
          <w:rFonts w:asciiTheme="majorBidi" w:eastAsia="Times New Roman" w:hAnsiTheme="majorBidi" w:cstheme="majorBidi"/>
          <w:color w:val="000000" w:themeColor="text1"/>
          <w:sz w:val="24"/>
          <w:szCs w:val="24"/>
          <w:shd w:val="clear" w:color="auto" w:fill="FFFFFF"/>
        </w:rPr>
        <w:t xml:space="preserve"> </w:t>
      </w:r>
      <w:r w:rsidR="00C82859" w:rsidRPr="00773CCB">
        <w:rPr>
          <w:rFonts w:asciiTheme="majorBidi" w:eastAsia="Times New Roman" w:hAnsiTheme="majorBidi" w:cstheme="majorBidi"/>
          <w:color w:val="000000" w:themeColor="text1"/>
          <w:sz w:val="24"/>
          <w:szCs w:val="24"/>
          <w:shd w:val="clear" w:color="auto" w:fill="FFFFFF"/>
        </w:rPr>
        <w:t xml:space="preserve">and its tendency to </w:t>
      </w:r>
      <w:r w:rsidR="00055816" w:rsidRPr="00773CCB">
        <w:rPr>
          <w:rFonts w:asciiTheme="majorBidi" w:eastAsia="Times New Roman" w:hAnsiTheme="majorBidi" w:cstheme="majorBidi"/>
          <w:color w:val="000000" w:themeColor="text1"/>
          <w:sz w:val="24"/>
          <w:szCs w:val="24"/>
          <w:shd w:val="clear" w:color="auto" w:fill="FFFFFF"/>
        </w:rPr>
        <w:t>synthesize</w:t>
      </w:r>
      <w:r w:rsidR="00C65428" w:rsidRPr="00773CCB">
        <w:rPr>
          <w:rFonts w:asciiTheme="majorBidi" w:eastAsia="Times New Roman" w:hAnsiTheme="majorBidi" w:cstheme="majorBidi"/>
          <w:color w:val="000000" w:themeColor="text1"/>
          <w:sz w:val="24"/>
          <w:szCs w:val="24"/>
          <w:shd w:val="clear" w:color="auto" w:fill="FFFFFF"/>
        </w:rPr>
        <w:t xml:space="preserve"> </w:t>
      </w:r>
      <w:r w:rsidR="009C4B78" w:rsidRPr="00773CCB">
        <w:rPr>
          <w:rFonts w:asciiTheme="majorBidi" w:eastAsia="Times New Roman" w:hAnsiTheme="majorBidi" w:cstheme="majorBidi"/>
          <w:color w:val="000000" w:themeColor="text1"/>
          <w:sz w:val="24"/>
          <w:szCs w:val="24"/>
          <w:shd w:val="clear" w:color="auto" w:fill="FFFFFF"/>
        </w:rPr>
        <w:t>into the</w:t>
      </w:r>
      <w:r w:rsidR="00C65428" w:rsidRPr="00773CCB">
        <w:rPr>
          <w:rFonts w:asciiTheme="majorBidi" w:eastAsia="Times New Roman" w:hAnsiTheme="majorBidi" w:cstheme="majorBidi"/>
          <w:color w:val="000000" w:themeColor="text1"/>
          <w:sz w:val="24"/>
          <w:szCs w:val="24"/>
          <w:shd w:val="clear" w:color="auto" w:fill="FFFFFF"/>
        </w:rPr>
        <w:t xml:space="preserve"> presence and </w:t>
      </w:r>
      <w:r w:rsidR="00055816" w:rsidRPr="00773CCB">
        <w:rPr>
          <w:rFonts w:asciiTheme="majorBidi" w:eastAsia="Times New Roman" w:hAnsiTheme="majorBidi" w:cstheme="majorBidi"/>
          <w:color w:val="000000" w:themeColor="text1"/>
          <w:sz w:val="24"/>
          <w:szCs w:val="24"/>
          <w:shd w:val="clear" w:color="auto" w:fill="FFFFFF"/>
        </w:rPr>
        <w:t>gain</w:t>
      </w:r>
      <w:r w:rsidR="00C65428" w:rsidRPr="00773CCB">
        <w:rPr>
          <w:rFonts w:asciiTheme="majorBidi" w:eastAsia="Times New Roman" w:hAnsiTheme="majorBidi" w:cstheme="majorBidi"/>
          <w:color w:val="000000" w:themeColor="text1"/>
          <w:sz w:val="24"/>
          <w:szCs w:val="24"/>
          <w:shd w:val="clear" w:color="auto" w:fill="FFFFFF"/>
        </w:rPr>
        <w:t xml:space="preserve"> </w:t>
      </w:r>
      <w:r w:rsidR="0049204C" w:rsidRPr="00773CCB">
        <w:rPr>
          <w:rFonts w:asciiTheme="majorBidi" w:eastAsia="Times New Roman" w:hAnsiTheme="majorBidi" w:cstheme="majorBidi"/>
          <w:color w:val="000000" w:themeColor="text1"/>
          <w:sz w:val="24"/>
          <w:szCs w:val="24"/>
          <w:shd w:val="clear" w:color="auto" w:fill="FFFFFF"/>
        </w:rPr>
        <w:t xml:space="preserve">its signification. </w:t>
      </w:r>
      <w:r w:rsidR="008104BA" w:rsidRPr="00773CCB">
        <w:rPr>
          <w:rFonts w:asciiTheme="majorBidi" w:hAnsiTheme="majorBidi" w:cstheme="majorBidi"/>
          <w:sz w:val="24"/>
          <w:szCs w:val="24"/>
        </w:rPr>
        <w:t xml:space="preserve">Lacan suggests the term </w:t>
      </w:r>
      <w:r w:rsidR="00CB5320" w:rsidRPr="00773CCB">
        <w:rPr>
          <w:rFonts w:asciiTheme="majorBidi" w:hAnsiTheme="majorBidi" w:cstheme="majorBidi"/>
          <w:sz w:val="24"/>
          <w:szCs w:val="24"/>
        </w:rPr>
        <w:t>“</w:t>
      </w:r>
      <w:r w:rsidR="008104BA" w:rsidRPr="00773CCB">
        <w:rPr>
          <w:rFonts w:asciiTheme="majorBidi" w:eastAsia="Times New Roman" w:hAnsiTheme="majorBidi" w:cstheme="majorBidi"/>
          <w:sz w:val="24"/>
          <w:szCs w:val="24"/>
        </w:rPr>
        <w:t>après coup</w:t>
      </w:r>
      <w:r w:rsidR="00CB5320" w:rsidRPr="00773CCB">
        <w:rPr>
          <w:rFonts w:asciiTheme="majorBidi" w:hAnsiTheme="majorBidi" w:cstheme="majorBidi"/>
          <w:sz w:val="24"/>
          <w:szCs w:val="24"/>
        </w:rPr>
        <w:t xml:space="preserve">” </w:t>
      </w:r>
      <w:r w:rsidR="008104BA" w:rsidRPr="00773CCB">
        <w:rPr>
          <w:rFonts w:asciiTheme="majorBidi" w:hAnsiTheme="majorBidi" w:cstheme="majorBidi"/>
          <w:sz w:val="24"/>
          <w:szCs w:val="24"/>
        </w:rPr>
        <w:t>which is the translation of Freud's “deferred action” signifies</w:t>
      </w:r>
      <w:r w:rsidR="008104BA" w:rsidRPr="00773CCB">
        <w:rPr>
          <w:rFonts w:asciiTheme="majorBidi" w:eastAsia="Times New Roman" w:hAnsiTheme="majorBidi" w:cstheme="majorBidi"/>
          <w:sz w:val="24"/>
          <w:szCs w:val="24"/>
        </w:rPr>
        <w:t xml:space="preserve"> </w:t>
      </w:r>
      <w:r w:rsidR="007B0E8F">
        <w:rPr>
          <w:rFonts w:asciiTheme="majorBidi" w:eastAsia="Times New Roman" w:hAnsiTheme="majorBidi" w:cstheme="majorBidi"/>
          <w:sz w:val="24"/>
          <w:szCs w:val="24"/>
        </w:rPr>
        <w:t>the</w:t>
      </w:r>
      <w:r w:rsidR="008104BA" w:rsidRPr="00773CCB">
        <w:rPr>
          <w:rFonts w:asciiTheme="majorBidi" w:eastAsia="Times New Roman" w:hAnsiTheme="majorBidi" w:cstheme="majorBidi"/>
          <w:sz w:val="24"/>
          <w:szCs w:val="24"/>
        </w:rPr>
        <w:t xml:space="preserve"> trauma intervenes after the fact since it was repressed at the time of occurrence (</w:t>
      </w:r>
      <w:r w:rsidR="00C53B90" w:rsidRPr="0079125A">
        <w:rPr>
          <w:rFonts w:asciiTheme="majorBidi" w:eastAsia="Times New Roman" w:hAnsiTheme="majorBidi" w:cstheme="majorBidi"/>
          <w:sz w:val="24"/>
          <w:szCs w:val="24"/>
        </w:rPr>
        <w:t>199</w:t>
      </w:r>
      <w:r w:rsidR="00B77F99">
        <w:rPr>
          <w:rFonts w:asciiTheme="majorBidi" w:eastAsia="Times New Roman" w:hAnsiTheme="majorBidi" w:cstheme="majorBidi"/>
          <w:sz w:val="24"/>
          <w:szCs w:val="24"/>
        </w:rPr>
        <w:t>1</w:t>
      </w:r>
      <w:r w:rsidR="0079125A">
        <w:rPr>
          <w:rFonts w:asciiTheme="majorBidi" w:eastAsia="Times New Roman" w:hAnsiTheme="majorBidi" w:cstheme="majorBidi"/>
          <w:sz w:val="24"/>
          <w:szCs w:val="24"/>
        </w:rPr>
        <w:t>, p.</w:t>
      </w:r>
      <w:r w:rsidR="008104BA" w:rsidRPr="0079125A">
        <w:rPr>
          <w:rFonts w:asciiTheme="majorBidi" w:eastAsia="Times New Roman" w:hAnsiTheme="majorBidi" w:cstheme="majorBidi"/>
          <w:i/>
          <w:iCs/>
          <w:sz w:val="24"/>
          <w:szCs w:val="24"/>
        </w:rPr>
        <w:t xml:space="preserve"> </w:t>
      </w:r>
      <w:r w:rsidR="008104BA" w:rsidRPr="00773CCB">
        <w:rPr>
          <w:rFonts w:asciiTheme="majorBidi" w:eastAsia="Times New Roman" w:hAnsiTheme="majorBidi" w:cstheme="majorBidi"/>
          <w:sz w:val="24"/>
          <w:szCs w:val="24"/>
        </w:rPr>
        <w:t>191).</w:t>
      </w:r>
      <w:r w:rsidR="008104BA" w:rsidRPr="00773CCB">
        <w:rPr>
          <w:rFonts w:asciiTheme="majorBidi" w:eastAsia="Times New Roman" w:hAnsiTheme="majorBidi" w:cstheme="majorBidi"/>
          <w:color w:val="000000" w:themeColor="text1"/>
          <w:sz w:val="24"/>
          <w:szCs w:val="24"/>
          <w:shd w:val="clear" w:color="auto" w:fill="FFFFFF"/>
        </w:rPr>
        <w:t xml:space="preserve"> And</w:t>
      </w:r>
      <w:r w:rsidR="00FA2434" w:rsidRPr="00773CCB">
        <w:rPr>
          <w:rFonts w:asciiTheme="majorBidi" w:eastAsia="Times New Roman" w:hAnsiTheme="majorBidi" w:cstheme="majorBidi"/>
          <w:color w:val="000000" w:themeColor="text1"/>
          <w:sz w:val="24"/>
          <w:szCs w:val="24"/>
          <w:shd w:val="clear" w:color="auto" w:fill="FFFFFF"/>
        </w:rPr>
        <w:t xml:space="preserve"> the second is </w:t>
      </w:r>
      <w:r w:rsidR="00170057" w:rsidRPr="00773CCB">
        <w:rPr>
          <w:rFonts w:asciiTheme="majorBidi" w:eastAsia="Times New Roman" w:hAnsiTheme="majorBidi" w:cstheme="majorBidi"/>
          <w:color w:val="000000" w:themeColor="text1"/>
          <w:sz w:val="24"/>
          <w:szCs w:val="24"/>
          <w:shd w:val="clear" w:color="auto" w:fill="FFFFFF"/>
        </w:rPr>
        <w:t xml:space="preserve">its </w:t>
      </w:r>
      <w:r w:rsidR="001E41EF" w:rsidRPr="00773CCB">
        <w:rPr>
          <w:rFonts w:asciiTheme="majorBidi" w:eastAsia="Times New Roman" w:hAnsiTheme="majorBidi" w:cstheme="majorBidi"/>
          <w:color w:val="000000" w:themeColor="text1"/>
          <w:sz w:val="24"/>
          <w:szCs w:val="24"/>
          <w:shd w:val="clear" w:color="auto" w:fill="FFFFFF"/>
        </w:rPr>
        <w:t xml:space="preserve">place in the real, </w:t>
      </w:r>
      <w:r w:rsidR="001E41EF" w:rsidRPr="00773CCB">
        <w:rPr>
          <w:rFonts w:asciiTheme="majorBidi" w:eastAsia="Times New Roman" w:hAnsiTheme="majorBidi" w:cstheme="majorBidi"/>
          <w:color w:val="000000" w:themeColor="text1"/>
          <w:sz w:val="24"/>
          <w:szCs w:val="24"/>
          <w:lang w:bidi="fa-IR"/>
        </w:rPr>
        <w:t xml:space="preserve">Lacan defines trauma as the realm of the real that </w:t>
      </w:r>
      <w:r w:rsidR="0060664D" w:rsidRPr="00773CCB">
        <w:rPr>
          <w:rFonts w:asciiTheme="majorBidi" w:eastAsia="Times New Roman" w:hAnsiTheme="majorBidi" w:cstheme="majorBidi"/>
          <w:color w:val="000000" w:themeColor="text1"/>
          <w:sz w:val="24"/>
          <w:szCs w:val="24"/>
          <w:lang w:bidi="fa-IR"/>
        </w:rPr>
        <w:t>hinders</w:t>
      </w:r>
      <w:r w:rsidR="001E41EF" w:rsidRPr="00773CCB">
        <w:rPr>
          <w:rFonts w:asciiTheme="majorBidi" w:eastAsia="Times New Roman" w:hAnsiTheme="majorBidi" w:cstheme="majorBidi"/>
          <w:color w:val="000000" w:themeColor="text1"/>
          <w:sz w:val="24"/>
          <w:szCs w:val="24"/>
          <w:lang w:bidi="fa-IR"/>
        </w:rPr>
        <w:t xml:space="preserve"> the smooth functioning of the signifying chain. “The real, or what is perceived as such, is what resists symbolization absolutely” </w:t>
      </w:r>
      <w:r w:rsidR="00AC6FD2" w:rsidRPr="00C05913">
        <w:rPr>
          <w:rFonts w:asciiTheme="majorBidi" w:eastAsia="Times New Roman" w:hAnsiTheme="majorBidi" w:cstheme="majorBidi"/>
          <w:sz w:val="24"/>
          <w:szCs w:val="24"/>
        </w:rPr>
        <w:t>(Lacan, 1991</w:t>
      </w:r>
      <w:r w:rsidR="00C05913">
        <w:rPr>
          <w:rFonts w:asciiTheme="majorBidi" w:eastAsia="Times New Roman" w:hAnsiTheme="majorBidi" w:cstheme="majorBidi"/>
          <w:sz w:val="24"/>
          <w:szCs w:val="24"/>
        </w:rPr>
        <w:t>, p.</w:t>
      </w:r>
      <w:r w:rsidR="001E41EF" w:rsidRPr="00C05913">
        <w:rPr>
          <w:rFonts w:asciiTheme="majorBidi" w:eastAsia="Times New Roman" w:hAnsiTheme="majorBidi" w:cstheme="majorBidi"/>
          <w:color w:val="000000" w:themeColor="text1"/>
          <w:sz w:val="24"/>
          <w:szCs w:val="24"/>
          <w:lang w:bidi="fa-IR"/>
        </w:rPr>
        <w:t>66)</w:t>
      </w:r>
      <w:r w:rsidR="001E41EF" w:rsidRPr="00773CCB">
        <w:rPr>
          <w:rFonts w:asciiTheme="majorBidi" w:eastAsia="Times New Roman" w:hAnsiTheme="majorBidi" w:cstheme="majorBidi"/>
          <w:color w:val="000000" w:themeColor="text1"/>
          <w:sz w:val="24"/>
          <w:szCs w:val="24"/>
          <w:lang w:bidi="fa-IR"/>
        </w:rPr>
        <w:t>.</w:t>
      </w:r>
      <w:r w:rsidR="001D325B" w:rsidRPr="00773CCB">
        <w:rPr>
          <w:rFonts w:asciiTheme="majorBidi" w:eastAsia="Times New Roman" w:hAnsiTheme="majorBidi" w:cstheme="majorBidi"/>
          <w:color w:val="000000" w:themeColor="text1"/>
          <w:sz w:val="24"/>
          <w:szCs w:val="24"/>
          <w:lang w:bidi="fa-IR"/>
        </w:rPr>
        <w:t xml:space="preserve"> Here the core of the real is </w:t>
      </w:r>
      <w:r w:rsidR="005A20C8" w:rsidRPr="00773CCB">
        <w:rPr>
          <w:rFonts w:asciiTheme="majorBidi" w:eastAsia="Times New Roman" w:hAnsiTheme="majorBidi" w:cstheme="majorBidi"/>
          <w:color w:val="000000" w:themeColor="text1"/>
          <w:sz w:val="24"/>
          <w:szCs w:val="24"/>
          <w:lang w:bidi="fa-IR"/>
        </w:rPr>
        <w:t xml:space="preserve">compared with </w:t>
      </w:r>
      <w:r w:rsidR="002473A5" w:rsidRPr="00773CCB">
        <w:rPr>
          <w:rFonts w:asciiTheme="majorBidi" w:eastAsia="Times New Roman" w:hAnsiTheme="majorBidi" w:cstheme="majorBidi"/>
          <w:color w:val="000000" w:themeColor="text1"/>
          <w:sz w:val="24"/>
          <w:szCs w:val="24"/>
          <w:lang w:bidi="fa-IR"/>
        </w:rPr>
        <w:t>the</w:t>
      </w:r>
      <w:r w:rsidR="00EE458F" w:rsidRPr="00773CCB">
        <w:rPr>
          <w:rFonts w:asciiTheme="majorBidi" w:eastAsia="Times New Roman" w:hAnsiTheme="majorBidi" w:cstheme="majorBidi"/>
          <w:color w:val="000000" w:themeColor="text1"/>
          <w:sz w:val="24"/>
          <w:szCs w:val="24"/>
          <w:lang w:bidi="fa-IR"/>
        </w:rPr>
        <w:t xml:space="preserve"> </w:t>
      </w:r>
      <w:r w:rsidR="00B36E2F" w:rsidRPr="00773CCB">
        <w:rPr>
          <w:rFonts w:asciiTheme="majorBidi" w:eastAsia="Times New Roman" w:hAnsiTheme="majorBidi" w:cstheme="majorBidi"/>
          <w:color w:val="000000" w:themeColor="text1"/>
          <w:sz w:val="24"/>
          <w:szCs w:val="24"/>
          <w:lang w:bidi="fa-IR"/>
        </w:rPr>
        <w:t>constant force</w:t>
      </w:r>
      <w:r w:rsidR="005A20C8" w:rsidRPr="00773CCB">
        <w:rPr>
          <w:rFonts w:asciiTheme="majorBidi" w:eastAsia="Times New Roman" w:hAnsiTheme="majorBidi" w:cstheme="majorBidi"/>
          <w:color w:val="000000" w:themeColor="text1"/>
          <w:sz w:val="24"/>
          <w:szCs w:val="24"/>
          <w:lang w:bidi="fa-IR"/>
        </w:rPr>
        <w:t xml:space="preserve"> of trauma which is always there and </w:t>
      </w:r>
      <w:r w:rsidR="009551BB" w:rsidRPr="00773CCB">
        <w:rPr>
          <w:rFonts w:asciiTheme="majorBidi" w:eastAsia="Times New Roman" w:hAnsiTheme="majorBidi" w:cstheme="majorBidi"/>
          <w:color w:val="000000" w:themeColor="text1"/>
          <w:sz w:val="24"/>
          <w:szCs w:val="24"/>
          <w:lang w:bidi="fa-IR"/>
        </w:rPr>
        <w:t xml:space="preserve">at times manifests itself and </w:t>
      </w:r>
      <w:r w:rsidR="0070446F">
        <w:rPr>
          <w:rFonts w:asciiTheme="majorBidi" w:eastAsia="Times New Roman" w:hAnsiTheme="majorBidi" w:cstheme="majorBidi"/>
          <w:color w:val="000000" w:themeColor="text1"/>
          <w:sz w:val="24"/>
          <w:szCs w:val="24"/>
          <w:lang w:bidi="fa-IR"/>
        </w:rPr>
        <w:t>disturbs</w:t>
      </w:r>
      <w:r w:rsidR="009551BB" w:rsidRPr="00773CCB">
        <w:rPr>
          <w:rFonts w:asciiTheme="majorBidi" w:eastAsia="Times New Roman" w:hAnsiTheme="majorBidi" w:cstheme="majorBidi"/>
          <w:color w:val="000000" w:themeColor="text1"/>
          <w:sz w:val="24"/>
          <w:szCs w:val="24"/>
          <w:lang w:bidi="fa-IR"/>
        </w:rPr>
        <w:t xml:space="preserve"> the subject equilibrium. </w:t>
      </w:r>
    </w:p>
    <w:p w14:paraId="1C2B3121" w14:textId="6674771A" w:rsidR="00543FA4" w:rsidRPr="0046585C" w:rsidRDefault="0004383A" w:rsidP="003358BD">
      <w:pPr>
        <w:spacing w:after="0" w:line="240" w:lineRule="auto"/>
        <w:ind w:firstLine="720"/>
        <w:jc w:val="lowKashida"/>
        <w:rPr>
          <w:rFonts w:asciiTheme="majorBidi" w:eastAsia="Times New Roman" w:hAnsiTheme="majorBidi" w:cstheme="majorBidi"/>
          <w:sz w:val="24"/>
          <w:szCs w:val="24"/>
        </w:rPr>
      </w:pPr>
      <w:r>
        <w:rPr>
          <w:rFonts w:asciiTheme="majorBidi" w:hAnsiTheme="majorBidi" w:cstheme="majorBidi"/>
          <w:color w:val="000000" w:themeColor="text1"/>
          <w:sz w:val="24"/>
          <w:szCs w:val="24"/>
          <w:lang w:bidi="fa-IR"/>
        </w:rPr>
        <w:t xml:space="preserve">Another </w:t>
      </w:r>
      <w:r w:rsidR="000E1F6C">
        <w:rPr>
          <w:rFonts w:asciiTheme="majorBidi" w:hAnsiTheme="majorBidi" w:cstheme="majorBidi"/>
          <w:color w:val="000000" w:themeColor="text1"/>
          <w:sz w:val="24"/>
          <w:szCs w:val="24"/>
          <w:lang w:bidi="fa-IR"/>
        </w:rPr>
        <w:t xml:space="preserve">collaborative theory is Lacan's </w:t>
      </w:r>
      <w:r w:rsidR="00300443">
        <w:rPr>
          <w:rFonts w:asciiTheme="majorBidi" w:hAnsiTheme="majorBidi" w:cstheme="majorBidi"/>
          <w:color w:val="000000" w:themeColor="text1"/>
          <w:sz w:val="24"/>
          <w:szCs w:val="24"/>
          <w:lang w:bidi="fa-IR"/>
        </w:rPr>
        <w:t>fantasy.</w:t>
      </w:r>
      <w:r w:rsidR="003118C1" w:rsidRPr="0046585C">
        <w:rPr>
          <w:rFonts w:asciiTheme="majorBidi" w:hAnsiTheme="majorBidi" w:cstheme="majorBidi"/>
          <w:color w:val="000000" w:themeColor="text1"/>
          <w:sz w:val="24"/>
          <w:szCs w:val="24"/>
          <w:lang w:bidi="fa-IR"/>
        </w:rPr>
        <w:t xml:space="preserve"> As it is observed in </w:t>
      </w:r>
      <w:r w:rsidR="003118C1" w:rsidRPr="0046585C">
        <w:rPr>
          <w:rFonts w:asciiTheme="majorBidi" w:hAnsiTheme="majorBidi" w:cstheme="majorBidi"/>
          <w:i/>
          <w:iCs/>
          <w:color w:val="000000" w:themeColor="text1"/>
          <w:sz w:val="24"/>
          <w:szCs w:val="24"/>
          <w:lang w:bidi="fa-IR"/>
        </w:rPr>
        <w:t>Room</w:t>
      </w:r>
      <w:r w:rsidR="003118C1" w:rsidRPr="0046585C">
        <w:rPr>
          <w:rFonts w:asciiTheme="majorBidi" w:hAnsiTheme="majorBidi" w:cstheme="majorBidi"/>
          <w:color w:val="000000" w:themeColor="text1"/>
          <w:sz w:val="24"/>
          <w:szCs w:val="24"/>
          <w:lang w:bidi="fa-IR"/>
        </w:rPr>
        <w:t xml:space="preserve">, </w:t>
      </w:r>
      <w:r w:rsidR="005C59F0" w:rsidRPr="0046585C">
        <w:rPr>
          <w:rFonts w:asciiTheme="majorBidi" w:hAnsiTheme="majorBidi" w:cstheme="majorBidi"/>
          <w:color w:val="000000" w:themeColor="text1"/>
          <w:sz w:val="24"/>
          <w:szCs w:val="24"/>
          <w:lang w:bidi="fa-IR"/>
        </w:rPr>
        <w:t xml:space="preserve">the consequences of trauma leads to a </w:t>
      </w:r>
      <w:r w:rsidR="00F61DC0" w:rsidRPr="0046585C">
        <w:rPr>
          <w:rFonts w:asciiTheme="majorBidi" w:hAnsiTheme="majorBidi" w:cstheme="majorBidi"/>
          <w:color w:val="000000" w:themeColor="text1"/>
          <w:sz w:val="24"/>
          <w:szCs w:val="24"/>
          <w:lang w:bidi="fa-IR"/>
        </w:rPr>
        <w:t>symbolic death which is the death of meaning in face of</w:t>
      </w:r>
      <w:r w:rsidR="00F02A79">
        <w:rPr>
          <w:rFonts w:asciiTheme="majorBidi" w:hAnsiTheme="majorBidi" w:cstheme="majorBidi"/>
          <w:color w:val="000000" w:themeColor="text1"/>
          <w:sz w:val="24"/>
          <w:szCs w:val="24"/>
          <w:lang w:bidi="fa-IR"/>
        </w:rPr>
        <w:t xml:space="preserve"> the</w:t>
      </w:r>
      <w:r w:rsidR="00F61DC0" w:rsidRPr="0046585C">
        <w:rPr>
          <w:rFonts w:asciiTheme="majorBidi" w:hAnsiTheme="majorBidi" w:cstheme="majorBidi"/>
          <w:color w:val="000000" w:themeColor="text1"/>
          <w:sz w:val="24"/>
          <w:szCs w:val="24"/>
          <w:lang w:bidi="fa-IR"/>
        </w:rPr>
        <w:t xml:space="preserve"> </w:t>
      </w:r>
      <w:proofErr w:type="gramStart"/>
      <w:r w:rsidR="0069530A" w:rsidRPr="0046585C">
        <w:rPr>
          <w:rFonts w:asciiTheme="majorBidi" w:hAnsiTheme="majorBidi" w:cstheme="majorBidi"/>
          <w:color w:val="000000" w:themeColor="text1"/>
          <w:sz w:val="24"/>
          <w:szCs w:val="24"/>
          <w:lang w:bidi="fa-IR"/>
        </w:rPr>
        <w:t>Other</w:t>
      </w:r>
      <w:proofErr w:type="gramEnd"/>
      <w:r w:rsidR="0069530A" w:rsidRPr="0046585C">
        <w:rPr>
          <w:rFonts w:asciiTheme="majorBidi" w:hAnsiTheme="majorBidi" w:cstheme="majorBidi"/>
          <w:color w:val="000000" w:themeColor="text1"/>
          <w:sz w:val="24"/>
          <w:szCs w:val="24"/>
          <w:lang w:bidi="fa-IR"/>
        </w:rPr>
        <w:t xml:space="preserve">. </w:t>
      </w:r>
      <w:r w:rsidR="001471B3" w:rsidRPr="0046585C">
        <w:rPr>
          <w:rFonts w:asciiTheme="majorBidi" w:hAnsiTheme="majorBidi" w:cstheme="majorBidi"/>
          <w:color w:val="000000" w:themeColor="text1"/>
          <w:sz w:val="24"/>
          <w:szCs w:val="24"/>
          <w:lang w:bidi="fa-IR"/>
        </w:rPr>
        <w:t xml:space="preserve">This </w:t>
      </w:r>
      <w:proofErr w:type="gramStart"/>
      <w:r w:rsidR="00C6345F" w:rsidRPr="0046585C">
        <w:rPr>
          <w:rFonts w:asciiTheme="majorBidi" w:hAnsiTheme="majorBidi" w:cstheme="majorBidi"/>
          <w:color w:val="000000" w:themeColor="text1"/>
          <w:sz w:val="24"/>
          <w:szCs w:val="24"/>
          <w:lang w:bidi="fa-IR"/>
        </w:rPr>
        <w:t>Other</w:t>
      </w:r>
      <w:proofErr w:type="gramEnd"/>
      <w:r w:rsidR="00C6345F" w:rsidRPr="0046585C">
        <w:rPr>
          <w:rFonts w:asciiTheme="majorBidi" w:hAnsiTheme="majorBidi" w:cstheme="majorBidi"/>
          <w:color w:val="000000" w:themeColor="text1"/>
          <w:sz w:val="24"/>
          <w:szCs w:val="24"/>
          <w:lang w:bidi="fa-IR"/>
        </w:rPr>
        <w:t xml:space="preserve"> is a symbolic Other </w:t>
      </w:r>
      <w:r w:rsidR="00E605C8" w:rsidRPr="0046585C">
        <w:rPr>
          <w:rFonts w:asciiTheme="majorBidi" w:hAnsiTheme="majorBidi" w:cstheme="majorBidi"/>
          <w:color w:val="000000" w:themeColor="text1"/>
          <w:sz w:val="24"/>
          <w:szCs w:val="24"/>
          <w:lang w:bidi="fa-IR"/>
        </w:rPr>
        <w:t xml:space="preserve">in the reflection of whom the individual’s identity </w:t>
      </w:r>
      <w:r w:rsidR="00A14959" w:rsidRPr="0046585C">
        <w:rPr>
          <w:rFonts w:asciiTheme="majorBidi" w:hAnsiTheme="majorBidi" w:cstheme="majorBidi"/>
          <w:color w:val="000000" w:themeColor="text1"/>
          <w:sz w:val="24"/>
          <w:szCs w:val="24"/>
          <w:lang w:bidi="fa-IR"/>
        </w:rPr>
        <w:t xml:space="preserve">could </w:t>
      </w:r>
      <w:r w:rsidR="00AC3273" w:rsidRPr="0046585C">
        <w:rPr>
          <w:rFonts w:asciiTheme="majorBidi" w:hAnsiTheme="majorBidi" w:cstheme="majorBidi"/>
          <w:color w:val="000000" w:themeColor="text1"/>
          <w:sz w:val="24"/>
          <w:szCs w:val="24"/>
          <w:lang w:bidi="fa-IR"/>
        </w:rPr>
        <w:t xml:space="preserve">manifest. </w:t>
      </w:r>
      <w:r w:rsidR="0069530A" w:rsidRPr="0046585C">
        <w:rPr>
          <w:rFonts w:asciiTheme="majorBidi" w:hAnsiTheme="majorBidi" w:cstheme="majorBidi"/>
          <w:color w:val="000000" w:themeColor="text1"/>
          <w:sz w:val="24"/>
          <w:szCs w:val="24"/>
          <w:lang w:bidi="fa-IR"/>
        </w:rPr>
        <w:t xml:space="preserve">The reason of this death is detected in the </w:t>
      </w:r>
      <w:r w:rsidR="009F2371" w:rsidRPr="0046585C">
        <w:rPr>
          <w:rFonts w:asciiTheme="majorBidi" w:hAnsiTheme="majorBidi" w:cstheme="majorBidi"/>
          <w:color w:val="000000" w:themeColor="text1"/>
          <w:sz w:val="24"/>
          <w:szCs w:val="24"/>
          <w:lang w:bidi="fa-IR"/>
        </w:rPr>
        <w:t>collapse of fantasy which is the support of desire</w:t>
      </w:r>
      <w:r w:rsidR="009D3978" w:rsidRPr="0046585C">
        <w:rPr>
          <w:rFonts w:asciiTheme="majorBidi" w:hAnsiTheme="majorBidi" w:cstheme="majorBidi"/>
          <w:color w:val="000000" w:themeColor="text1"/>
          <w:sz w:val="24"/>
          <w:szCs w:val="24"/>
          <w:lang w:bidi="fa-IR"/>
        </w:rPr>
        <w:t xml:space="preserve">. </w:t>
      </w:r>
      <w:r w:rsidR="001857CE" w:rsidRPr="0046585C">
        <w:rPr>
          <w:rFonts w:asciiTheme="majorBidi" w:eastAsia="Times New Roman" w:hAnsiTheme="majorBidi" w:cstheme="majorBidi"/>
          <w:sz w:val="24"/>
          <w:szCs w:val="24"/>
        </w:rPr>
        <w:t xml:space="preserve">In order to </w:t>
      </w:r>
      <w:r w:rsidR="005E250F">
        <w:rPr>
          <w:rFonts w:asciiTheme="majorBidi" w:eastAsia="Times New Roman" w:hAnsiTheme="majorBidi" w:cstheme="majorBidi"/>
          <w:sz w:val="24"/>
          <w:szCs w:val="24"/>
        </w:rPr>
        <w:t>emphasize</w:t>
      </w:r>
      <w:r w:rsidR="001857CE" w:rsidRPr="0046585C">
        <w:rPr>
          <w:rFonts w:asciiTheme="majorBidi" w:eastAsia="Times New Roman" w:hAnsiTheme="majorBidi" w:cstheme="majorBidi"/>
          <w:sz w:val="24"/>
          <w:szCs w:val="24"/>
        </w:rPr>
        <w:t xml:space="preserve"> on the importance of fantasy in maintaining the desire for life, the crucial Lacanian theory of “object petit à” is introduced. That is the object-cause of desire </w:t>
      </w:r>
      <w:r w:rsidR="001857CE" w:rsidRPr="008D5337">
        <w:rPr>
          <w:rFonts w:asciiTheme="majorBidi" w:eastAsia="Times New Roman" w:hAnsiTheme="majorBidi" w:cstheme="majorBidi"/>
          <w:sz w:val="24"/>
          <w:szCs w:val="24"/>
        </w:rPr>
        <w:t>(</w:t>
      </w:r>
      <w:r w:rsidR="00E50CDA" w:rsidRPr="008D5337">
        <w:rPr>
          <w:rFonts w:asciiTheme="majorBidi" w:eastAsia="Times New Roman" w:hAnsiTheme="majorBidi" w:cstheme="majorBidi"/>
          <w:sz w:val="24"/>
          <w:szCs w:val="24"/>
        </w:rPr>
        <w:t>1964</w:t>
      </w:r>
      <w:r w:rsidR="002D4C7E" w:rsidRPr="008D5337">
        <w:rPr>
          <w:rFonts w:asciiTheme="majorBidi" w:eastAsia="Times New Roman" w:hAnsiTheme="majorBidi" w:cstheme="majorBidi"/>
          <w:i/>
          <w:iCs/>
          <w:sz w:val="24"/>
          <w:szCs w:val="24"/>
        </w:rPr>
        <w:t>,</w:t>
      </w:r>
      <w:r w:rsidR="002D4C7E" w:rsidRPr="008D5337">
        <w:rPr>
          <w:rFonts w:asciiTheme="majorBidi" w:eastAsia="Times New Roman" w:hAnsiTheme="majorBidi" w:cstheme="majorBidi"/>
          <w:sz w:val="24"/>
          <w:szCs w:val="24"/>
        </w:rPr>
        <w:t xml:space="preserve"> p.</w:t>
      </w:r>
      <w:r w:rsidR="001857CE" w:rsidRPr="008D5337">
        <w:rPr>
          <w:rFonts w:asciiTheme="majorBidi" w:eastAsia="Times New Roman" w:hAnsiTheme="majorBidi" w:cstheme="majorBidi"/>
          <w:i/>
          <w:iCs/>
          <w:sz w:val="24"/>
          <w:szCs w:val="24"/>
        </w:rPr>
        <w:t xml:space="preserve"> </w:t>
      </w:r>
      <w:r w:rsidR="001857CE" w:rsidRPr="008D5337">
        <w:rPr>
          <w:rFonts w:asciiTheme="majorBidi" w:eastAsia="Times New Roman" w:hAnsiTheme="majorBidi" w:cstheme="majorBidi"/>
          <w:sz w:val="24"/>
          <w:szCs w:val="24"/>
        </w:rPr>
        <w:t>186)</w:t>
      </w:r>
      <w:r w:rsidR="001857CE" w:rsidRPr="0046585C">
        <w:rPr>
          <w:rFonts w:asciiTheme="majorBidi" w:eastAsia="Times New Roman" w:hAnsiTheme="majorBidi" w:cstheme="majorBidi"/>
          <w:sz w:val="24"/>
          <w:szCs w:val="24"/>
        </w:rPr>
        <w:t xml:space="preserve"> which Lacan expands on in multiple </w:t>
      </w:r>
      <w:r w:rsidR="001857CE" w:rsidRPr="0046585C">
        <w:rPr>
          <w:rFonts w:asciiTheme="majorBidi" w:eastAsia="Times New Roman" w:hAnsiTheme="majorBidi" w:cstheme="majorBidi"/>
          <w:i/>
          <w:iCs/>
          <w:sz w:val="24"/>
          <w:szCs w:val="24"/>
        </w:rPr>
        <w:t>Seminars</w:t>
      </w:r>
      <w:r w:rsidR="001857CE" w:rsidRPr="0046585C">
        <w:rPr>
          <w:rFonts w:asciiTheme="majorBidi" w:eastAsia="Times New Roman" w:hAnsiTheme="majorBidi" w:cstheme="majorBidi"/>
          <w:sz w:val="24"/>
          <w:szCs w:val="24"/>
        </w:rPr>
        <w:t xml:space="preserve">. This object always remains untouched but exists as the critical entity that holds the desire of the subject and helps it to sustain the fantasy. In </w:t>
      </w:r>
      <w:r w:rsidR="001857CE" w:rsidRPr="0046585C">
        <w:rPr>
          <w:rFonts w:asciiTheme="majorBidi" w:eastAsia="Times New Roman" w:hAnsiTheme="majorBidi" w:cstheme="majorBidi"/>
          <w:i/>
          <w:iCs/>
          <w:sz w:val="24"/>
          <w:szCs w:val="24"/>
        </w:rPr>
        <w:t>Room</w:t>
      </w:r>
      <w:r w:rsidR="001857CE" w:rsidRPr="0046585C">
        <w:rPr>
          <w:rFonts w:asciiTheme="majorBidi" w:eastAsia="Times New Roman" w:hAnsiTheme="majorBidi" w:cstheme="majorBidi"/>
          <w:sz w:val="24"/>
          <w:szCs w:val="24"/>
        </w:rPr>
        <w:t xml:space="preserve">, </w:t>
      </w:r>
      <w:r w:rsidR="004B3A1F">
        <w:rPr>
          <w:rFonts w:asciiTheme="majorBidi" w:eastAsia="Times New Roman" w:hAnsiTheme="majorBidi" w:cstheme="majorBidi"/>
          <w:sz w:val="24"/>
          <w:szCs w:val="24"/>
        </w:rPr>
        <w:t xml:space="preserve">during the </w:t>
      </w:r>
      <w:r w:rsidR="00F20021">
        <w:rPr>
          <w:rFonts w:asciiTheme="majorBidi" w:eastAsia="Times New Roman" w:hAnsiTheme="majorBidi" w:cstheme="majorBidi"/>
          <w:sz w:val="24"/>
          <w:szCs w:val="24"/>
        </w:rPr>
        <w:t xml:space="preserve">incarceration, </w:t>
      </w:r>
      <w:r w:rsidR="00BC6137">
        <w:rPr>
          <w:rFonts w:asciiTheme="majorBidi" w:eastAsia="Times New Roman" w:hAnsiTheme="majorBidi" w:cstheme="majorBidi"/>
          <w:sz w:val="24"/>
          <w:szCs w:val="24"/>
        </w:rPr>
        <w:t>they can connect to the outside</w:t>
      </w:r>
      <w:r w:rsidR="00AC3EE6" w:rsidRPr="0046585C">
        <w:rPr>
          <w:rFonts w:asciiTheme="majorBidi" w:eastAsia="Times New Roman" w:hAnsiTheme="majorBidi" w:cstheme="majorBidi"/>
          <w:sz w:val="24"/>
          <w:szCs w:val="24"/>
        </w:rPr>
        <w:t xml:space="preserve"> </w:t>
      </w:r>
      <w:r w:rsidR="00D8325A">
        <w:rPr>
          <w:rFonts w:asciiTheme="majorBidi" w:eastAsia="Times New Roman" w:hAnsiTheme="majorBidi" w:cstheme="majorBidi"/>
          <w:sz w:val="24"/>
          <w:szCs w:val="24"/>
        </w:rPr>
        <w:t>by</w:t>
      </w:r>
      <w:r w:rsidR="00AC3EE6" w:rsidRPr="0046585C">
        <w:rPr>
          <w:rFonts w:asciiTheme="majorBidi" w:eastAsia="Times New Roman" w:hAnsiTheme="majorBidi" w:cstheme="majorBidi"/>
          <w:sz w:val="24"/>
          <w:szCs w:val="24"/>
        </w:rPr>
        <w:t xml:space="preserve"> the support of fantasy</w:t>
      </w:r>
      <w:r w:rsidR="00D8325A">
        <w:rPr>
          <w:rFonts w:asciiTheme="majorBidi" w:eastAsia="Times New Roman" w:hAnsiTheme="majorBidi" w:cstheme="majorBidi"/>
          <w:sz w:val="24"/>
          <w:szCs w:val="24"/>
        </w:rPr>
        <w:t xml:space="preserve">. </w:t>
      </w:r>
      <w:r w:rsidR="00C30C8C">
        <w:rPr>
          <w:rFonts w:asciiTheme="majorBidi" w:eastAsia="Times New Roman" w:hAnsiTheme="majorBidi" w:cstheme="majorBidi"/>
          <w:sz w:val="24"/>
          <w:szCs w:val="24"/>
        </w:rPr>
        <w:t xml:space="preserve">In truth certain Objects implies the </w:t>
      </w:r>
      <w:r w:rsidR="008C262D">
        <w:rPr>
          <w:rFonts w:asciiTheme="majorBidi" w:eastAsia="Times New Roman" w:hAnsiTheme="majorBidi" w:cstheme="majorBidi"/>
          <w:sz w:val="24"/>
          <w:szCs w:val="24"/>
        </w:rPr>
        <w:t>role</w:t>
      </w:r>
      <w:r w:rsidR="00C30C8C">
        <w:rPr>
          <w:rFonts w:asciiTheme="majorBidi" w:eastAsia="Times New Roman" w:hAnsiTheme="majorBidi" w:cstheme="majorBidi"/>
          <w:sz w:val="24"/>
          <w:szCs w:val="24"/>
        </w:rPr>
        <w:t xml:space="preserve"> of </w:t>
      </w:r>
      <w:r w:rsidR="008C262D">
        <w:rPr>
          <w:rFonts w:asciiTheme="majorBidi" w:eastAsia="Times New Roman" w:hAnsiTheme="majorBidi" w:cstheme="majorBidi"/>
          <w:sz w:val="24"/>
          <w:szCs w:val="24"/>
        </w:rPr>
        <w:t>object petit à,</w:t>
      </w:r>
      <w:r w:rsidR="007C5032" w:rsidRPr="0046585C">
        <w:rPr>
          <w:rFonts w:asciiTheme="majorBidi" w:eastAsia="Times New Roman" w:hAnsiTheme="majorBidi" w:cstheme="majorBidi"/>
          <w:sz w:val="24"/>
          <w:szCs w:val="24"/>
        </w:rPr>
        <w:t xml:space="preserve"> </w:t>
      </w:r>
      <w:r w:rsidR="008C262D">
        <w:rPr>
          <w:rFonts w:asciiTheme="majorBidi" w:eastAsia="Times New Roman" w:hAnsiTheme="majorBidi" w:cstheme="majorBidi"/>
          <w:sz w:val="24"/>
          <w:szCs w:val="24"/>
        </w:rPr>
        <w:t>such</w:t>
      </w:r>
      <w:r w:rsidR="00EB7C7D" w:rsidRPr="0046585C">
        <w:rPr>
          <w:rFonts w:asciiTheme="majorBidi" w:eastAsia="Times New Roman" w:hAnsiTheme="majorBidi" w:cstheme="majorBidi"/>
          <w:sz w:val="24"/>
          <w:szCs w:val="24"/>
        </w:rPr>
        <w:t xml:space="preserve"> </w:t>
      </w:r>
      <w:r w:rsidR="0049743E">
        <w:rPr>
          <w:rFonts w:asciiTheme="majorBidi" w:eastAsia="Times New Roman" w:hAnsiTheme="majorBidi" w:cstheme="majorBidi"/>
          <w:sz w:val="24"/>
          <w:szCs w:val="24"/>
        </w:rPr>
        <w:t>objects</w:t>
      </w:r>
      <w:r w:rsidR="00EB7C7D" w:rsidRPr="0046585C">
        <w:rPr>
          <w:rFonts w:asciiTheme="majorBidi" w:eastAsia="Times New Roman" w:hAnsiTheme="majorBidi" w:cstheme="majorBidi"/>
          <w:sz w:val="24"/>
          <w:szCs w:val="24"/>
        </w:rPr>
        <w:t xml:space="preserve"> </w:t>
      </w:r>
      <w:r w:rsidR="00D00026" w:rsidRPr="0046585C">
        <w:rPr>
          <w:rFonts w:asciiTheme="majorBidi" w:eastAsia="Times New Roman" w:hAnsiTheme="majorBidi" w:cstheme="majorBidi"/>
          <w:sz w:val="24"/>
          <w:szCs w:val="24"/>
        </w:rPr>
        <w:t xml:space="preserve">for Ma and Jack are </w:t>
      </w:r>
      <w:r w:rsidR="007E4639" w:rsidRPr="0046585C">
        <w:rPr>
          <w:rFonts w:asciiTheme="majorBidi" w:eastAsia="Times New Roman" w:hAnsiTheme="majorBidi" w:cstheme="majorBidi"/>
          <w:sz w:val="24"/>
          <w:szCs w:val="24"/>
        </w:rPr>
        <w:t>the same</w:t>
      </w:r>
      <w:r w:rsidR="00D00026" w:rsidRPr="0046585C">
        <w:rPr>
          <w:rFonts w:asciiTheme="majorBidi" w:eastAsia="Times New Roman" w:hAnsiTheme="majorBidi" w:cstheme="majorBidi"/>
          <w:sz w:val="24"/>
          <w:szCs w:val="24"/>
        </w:rPr>
        <w:t xml:space="preserve"> but with </w:t>
      </w:r>
      <w:r w:rsidR="007E4639" w:rsidRPr="0046585C">
        <w:rPr>
          <w:rFonts w:asciiTheme="majorBidi" w:eastAsia="Times New Roman" w:hAnsiTheme="majorBidi" w:cstheme="majorBidi"/>
          <w:sz w:val="24"/>
          <w:szCs w:val="24"/>
        </w:rPr>
        <w:t>different</w:t>
      </w:r>
      <w:r w:rsidR="00D00026" w:rsidRPr="0046585C">
        <w:rPr>
          <w:rFonts w:asciiTheme="majorBidi" w:eastAsia="Times New Roman" w:hAnsiTheme="majorBidi" w:cstheme="majorBidi"/>
          <w:sz w:val="24"/>
          <w:szCs w:val="24"/>
        </w:rPr>
        <w:t xml:space="preserve"> function. </w:t>
      </w:r>
    </w:p>
    <w:p w14:paraId="7B12C6D3" w14:textId="01AA52D3" w:rsidR="00454A0F" w:rsidRPr="00744EDA" w:rsidRDefault="00AB7858" w:rsidP="004C19EE">
      <w:pPr>
        <w:spacing w:after="0" w:line="240" w:lineRule="auto"/>
        <w:ind w:firstLine="567"/>
        <w:jc w:val="lowKashida"/>
        <w:rPr>
          <w:rFonts w:asciiTheme="majorBidi" w:hAnsiTheme="majorBidi" w:cstheme="majorBidi"/>
          <w:color w:val="000000" w:themeColor="text1"/>
          <w:sz w:val="24"/>
          <w:szCs w:val="24"/>
          <w:lang w:bidi="fa-IR"/>
        </w:rPr>
      </w:pPr>
      <w:r w:rsidRPr="00744EDA">
        <w:rPr>
          <w:rFonts w:asciiTheme="majorBidi" w:eastAsia="Times New Roman" w:hAnsiTheme="majorBidi" w:cstheme="majorBidi"/>
          <w:sz w:val="24"/>
          <w:szCs w:val="24"/>
          <w:lang w:bidi="fa-IR"/>
        </w:rPr>
        <w:t xml:space="preserve">The last </w:t>
      </w:r>
      <w:r w:rsidR="00E92B89" w:rsidRPr="00744EDA">
        <w:rPr>
          <w:rFonts w:asciiTheme="majorBidi" w:eastAsia="Times New Roman" w:hAnsiTheme="majorBidi" w:cstheme="majorBidi"/>
          <w:sz w:val="24"/>
          <w:szCs w:val="24"/>
          <w:lang w:bidi="fa-IR"/>
        </w:rPr>
        <w:t>concept that</w:t>
      </w:r>
      <w:r w:rsidR="00143875" w:rsidRPr="00744EDA">
        <w:rPr>
          <w:rFonts w:asciiTheme="majorBidi" w:eastAsia="Times New Roman" w:hAnsiTheme="majorBidi" w:cstheme="majorBidi"/>
          <w:sz w:val="24"/>
          <w:szCs w:val="24"/>
          <w:lang w:bidi="fa-IR"/>
        </w:rPr>
        <w:t xml:space="preserve"> is </w:t>
      </w:r>
      <w:r w:rsidR="00BF7DFE" w:rsidRPr="00744EDA">
        <w:rPr>
          <w:rFonts w:asciiTheme="majorBidi" w:eastAsia="Times New Roman" w:hAnsiTheme="majorBidi" w:cstheme="majorBidi"/>
          <w:sz w:val="24"/>
          <w:szCs w:val="24"/>
          <w:lang w:bidi="fa-IR"/>
        </w:rPr>
        <w:t>examined</w:t>
      </w:r>
      <w:r w:rsidR="00143875" w:rsidRPr="00744EDA">
        <w:rPr>
          <w:rFonts w:asciiTheme="majorBidi" w:eastAsia="Times New Roman" w:hAnsiTheme="majorBidi" w:cstheme="majorBidi"/>
          <w:sz w:val="24"/>
          <w:szCs w:val="24"/>
          <w:lang w:bidi="fa-IR"/>
        </w:rPr>
        <w:t xml:space="preserve"> is the </w:t>
      </w:r>
      <w:r w:rsidR="00E841A4" w:rsidRPr="00744EDA">
        <w:rPr>
          <w:rFonts w:asciiTheme="majorBidi" w:eastAsia="Times New Roman" w:hAnsiTheme="majorBidi" w:cstheme="majorBidi"/>
          <w:sz w:val="24"/>
          <w:szCs w:val="24"/>
        </w:rPr>
        <w:t>“sublimation of death drive”</w:t>
      </w:r>
      <w:r w:rsidR="00B01CA7" w:rsidRPr="00744EDA">
        <w:rPr>
          <w:rFonts w:asciiTheme="majorBidi" w:eastAsia="Times New Roman" w:hAnsiTheme="majorBidi" w:cstheme="majorBidi"/>
          <w:sz w:val="24"/>
          <w:szCs w:val="24"/>
        </w:rPr>
        <w:t xml:space="preserve">, </w:t>
      </w:r>
      <w:r w:rsidR="005B4C46" w:rsidRPr="00744EDA">
        <w:rPr>
          <w:rFonts w:asciiTheme="majorBidi" w:eastAsia="Times New Roman" w:hAnsiTheme="majorBidi" w:cstheme="majorBidi"/>
          <w:sz w:val="24"/>
          <w:szCs w:val="24"/>
        </w:rPr>
        <w:t>which</w:t>
      </w:r>
      <w:r w:rsidR="00D0145E" w:rsidRPr="00744EDA">
        <w:rPr>
          <w:rFonts w:asciiTheme="majorBidi" w:eastAsia="Times New Roman" w:hAnsiTheme="majorBidi" w:cstheme="majorBidi"/>
          <w:sz w:val="24"/>
          <w:szCs w:val="24"/>
        </w:rPr>
        <w:t xml:space="preserve"> is the invocation </w:t>
      </w:r>
      <w:r w:rsidR="005B4C46" w:rsidRPr="00744EDA">
        <w:rPr>
          <w:rFonts w:asciiTheme="majorBidi" w:eastAsia="Times New Roman" w:hAnsiTheme="majorBidi" w:cstheme="majorBidi"/>
          <w:sz w:val="24"/>
          <w:szCs w:val="24"/>
        </w:rPr>
        <w:t>of</w:t>
      </w:r>
      <w:r w:rsidR="00D0145E" w:rsidRPr="00744EDA">
        <w:rPr>
          <w:rFonts w:asciiTheme="majorBidi" w:eastAsia="Times New Roman" w:hAnsiTheme="majorBidi" w:cstheme="majorBidi"/>
          <w:sz w:val="24"/>
          <w:szCs w:val="24"/>
        </w:rPr>
        <w:t xml:space="preserve"> the father’s name as a prohibitive and protective </w:t>
      </w:r>
      <w:r w:rsidR="00615EE4" w:rsidRPr="00744EDA">
        <w:rPr>
          <w:rFonts w:asciiTheme="majorBidi" w:eastAsia="Times New Roman" w:hAnsiTheme="majorBidi" w:cstheme="majorBidi"/>
          <w:sz w:val="24"/>
          <w:szCs w:val="24"/>
        </w:rPr>
        <w:t>shield for bringing a position for the subject</w:t>
      </w:r>
      <w:r w:rsidR="002F0371" w:rsidRPr="00744EDA">
        <w:rPr>
          <w:rFonts w:asciiTheme="majorBidi" w:eastAsia="Times New Roman" w:hAnsiTheme="majorBidi" w:cstheme="majorBidi"/>
          <w:sz w:val="24"/>
          <w:szCs w:val="24"/>
        </w:rPr>
        <w:t xml:space="preserve"> in symbolic</w:t>
      </w:r>
      <w:r w:rsidR="00FE4062" w:rsidRPr="00744EDA">
        <w:rPr>
          <w:rFonts w:asciiTheme="majorBidi" w:eastAsia="Times New Roman" w:hAnsiTheme="majorBidi" w:cstheme="majorBidi"/>
          <w:sz w:val="24"/>
          <w:szCs w:val="24"/>
        </w:rPr>
        <w:t xml:space="preserve"> </w:t>
      </w:r>
      <w:r w:rsidR="00FE4062" w:rsidRPr="008D5337">
        <w:rPr>
          <w:rFonts w:asciiTheme="majorBidi" w:eastAsia="Times New Roman" w:hAnsiTheme="majorBidi" w:cstheme="majorBidi"/>
          <w:sz w:val="24"/>
          <w:szCs w:val="24"/>
        </w:rPr>
        <w:t>(</w:t>
      </w:r>
      <w:r w:rsidR="00D53AF8" w:rsidRPr="008D5337">
        <w:rPr>
          <w:rFonts w:asciiTheme="majorBidi" w:eastAsia="Times New Roman" w:hAnsiTheme="majorBidi" w:cstheme="majorBidi"/>
          <w:sz w:val="24"/>
          <w:szCs w:val="24"/>
        </w:rPr>
        <w:t>Lacan, 1992, p.</w:t>
      </w:r>
      <w:r w:rsidR="00FE4062" w:rsidRPr="008D5337">
        <w:rPr>
          <w:rFonts w:asciiTheme="majorBidi" w:eastAsia="Times New Roman" w:hAnsiTheme="majorBidi" w:cstheme="majorBidi"/>
          <w:sz w:val="24"/>
          <w:szCs w:val="24"/>
        </w:rPr>
        <w:t>212)</w:t>
      </w:r>
      <w:r w:rsidR="00FE4062" w:rsidRPr="00744EDA">
        <w:rPr>
          <w:rFonts w:asciiTheme="majorBidi" w:eastAsia="Times New Roman" w:hAnsiTheme="majorBidi" w:cstheme="majorBidi"/>
          <w:sz w:val="24"/>
          <w:szCs w:val="24"/>
        </w:rPr>
        <w:t xml:space="preserve">. </w:t>
      </w:r>
      <w:r w:rsidR="002A4982" w:rsidRPr="00744EDA">
        <w:rPr>
          <w:rFonts w:asciiTheme="majorBidi" w:eastAsia="Times New Roman" w:hAnsiTheme="majorBidi" w:cstheme="majorBidi"/>
          <w:sz w:val="24"/>
          <w:szCs w:val="24"/>
          <w:lang w:bidi="fa-IR"/>
        </w:rPr>
        <w:t>In truth, the function of the death drive in the subject is not solely for self-destruction</w:t>
      </w:r>
      <w:r w:rsidR="00021937" w:rsidRPr="00744EDA">
        <w:rPr>
          <w:rFonts w:asciiTheme="majorBidi" w:eastAsia="Times New Roman" w:hAnsiTheme="majorBidi" w:cstheme="majorBidi"/>
          <w:sz w:val="24"/>
          <w:szCs w:val="24"/>
          <w:lang w:bidi="fa-IR"/>
        </w:rPr>
        <w:t xml:space="preserve"> and suicidal tendency</w:t>
      </w:r>
      <w:r w:rsidR="002A4982" w:rsidRPr="00744EDA">
        <w:rPr>
          <w:rFonts w:asciiTheme="majorBidi" w:eastAsia="Times New Roman" w:hAnsiTheme="majorBidi" w:cstheme="majorBidi"/>
          <w:sz w:val="24"/>
          <w:szCs w:val="24"/>
          <w:lang w:bidi="fa-IR"/>
        </w:rPr>
        <w:t xml:space="preserve"> but a drive that attempts to remind the subject that the object of the desire is lost, or in a simpler sense, the signifier of the desire is blocked</w:t>
      </w:r>
      <w:r w:rsidR="008D57E3">
        <w:rPr>
          <w:rFonts w:asciiTheme="majorBidi" w:eastAsia="Times New Roman" w:hAnsiTheme="majorBidi" w:cstheme="majorBidi"/>
          <w:sz w:val="24"/>
          <w:szCs w:val="24"/>
          <w:lang w:bidi="fa-IR"/>
        </w:rPr>
        <w:t xml:space="preserve">, </w:t>
      </w:r>
      <w:r w:rsidR="002A4982" w:rsidRPr="00744EDA">
        <w:rPr>
          <w:rFonts w:asciiTheme="majorBidi" w:eastAsia="Times New Roman" w:hAnsiTheme="majorBidi" w:cstheme="majorBidi"/>
          <w:sz w:val="24"/>
          <w:szCs w:val="24"/>
          <w:lang w:bidi="fa-IR"/>
        </w:rPr>
        <w:t>and it is impossible to integrate with it (</w:t>
      </w:r>
      <w:r w:rsidR="002A4982" w:rsidRPr="00A744B5">
        <w:rPr>
          <w:rFonts w:asciiTheme="majorBidi" w:eastAsia="Times New Roman" w:hAnsiTheme="majorBidi" w:cstheme="majorBidi"/>
          <w:sz w:val="24"/>
          <w:szCs w:val="24"/>
          <w:lang w:bidi="fa-IR"/>
        </w:rPr>
        <w:t xml:space="preserve">Žižek, </w:t>
      </w:r>
      <w:r w:rsidR="000072CC" w:rsidRPr="00A744B5">
        <w:rPr>
          <w:rFonts w:asciiTheme="majorBidi" w:eastAsia="Times New Roman" w:hAnsiTheme="majorBidi" w:cstheme="majorBidi"/>
          <w:sz w:val="24"/>
          <w:szCs w:val="24"/>
          <w:lang w:bidi="fa-IR"/>
        </w:rPr>
        <w:t xml:space="preserve">2009, p. </w:t>
      </w:r>
      <w:r w:rsidR="002A4982" w:rsidRPr="00A744B5">
        <w:rPr>
          <w:rFonts w:asciiTheme="majorBidi" w:eastAsia="Times New Roman" w:hAnsiTheme="majorBidi" w:cstheme="majorBidi"/>
          <w:sz w:val="24"/>
          <w:szCs w:val="24"/>
          <w:lang w:bidi="fa-IR"/>
        </w:rPr>
        <w:t>62).</w:t>
      </w:r>
      <w:r w:rsidR="00821C0F" w:rsidRPr="00744EDA">
        <w:rPr>
          <w:rFonts w:asciiTheme="majorBidi" w:eastAsia="Times New Roman" w:hAnsiTheme="majorBidi" w:cstheme="majorBidi"/>
          <w:sz w:val="24"/>
          <w:szCs w:val="24"/>
        </w:rPr>
        <w:t xml:space="preserve"> </w:t>
      </w:r>
      <w:r w:rsidR="005B7B88" w:rsidRPr="00744EDA">
        <w:rPr>
          <w:rFonts w:asciiTheme="majorBidi" w:eastAsia="Times New Roman" w:hAnsiTheme="majorBidi" w:cstheme="majorBidi"/>
          <w:sz w:val="24"/>
          <w:szCs w:val="24"/>
        </w:rPr>
        <w:t xml:space="preserve">Lacan raised the point of fusion in the essence of drives, because of this fusion, at times, the aggressively fatal death drive can flip over the other side of </w:t>
      </w:r>
      <w:r w:rsidR="003157EF" w:rsidRPr="00744EDA">
        <w:rPr>
          <w:rFonts w:asciiTheme="majorBidi" w:eastAsia="Times New Roman" w:hAnsiTheme="majorBidi" w:cstheme="majorBidi"/>
          <w:sz w:val="24"/>
          <w:szCs w:val="24"/>
        </w:rPr>
        <w:t xml:space="preserve">the </w:t>
      </w:r>
      <w:r w:rsidR="005B7B88" w:rsidRPr="00744EDA">
        <w:rPr>
          <w:rFonts w:asciiTheme="majorBidi" w:eastAsia="Times New Roman" w:hAnsiTheme="majorBidi" w:cstheme="majorBidi"/>
          <w:sz w:val="24"/>
          <w:szCs w:val="24"/>
        </w:rPr>
        <w:t>life drive. “</w:t>
      </w:r>
      <w:r w:rsidR="005B7B88" w:rsidRPr="00744EDA">
        <w:rPr>
          <w:rFonts w:asciiTheme="majorBidi" w:eastAsia="Times New Roman" w:hAnsiTheme="majorBidi" w:cstheme="majorBidi"/>
          <w:sz w:val="24"/>
          <w:szCs w:val="24"/>
          <w:lang w:bidi="fa-IR"/>
        </w:rPr>
        <w:t xml:space="preserve">The death drive is not only a will to destruction but also a will to creation </w:t>
      </w:r>
      <w:r w:rsidR="005B7B88" w:rsidRPr="00744EDA">
        <w:rPr>
          <w:rFonts w:asciiTheme="majorBidi" w:eastAsia="Times New Roman" w:hAnsiTheme="majorBidi" w:cstheme="majorBidi"/>
          <w:sz w:val="24"/>
          <w:szCs w:val="24"/>
          <w:lang w:bidi="fa-IR"/>
        </w:rPr>
        <w:lastRenderedPageBreak/>
        <w:t xml:space="preserve">ex nihilo, So, after experiencing symbolic death, the subject gains the capacity to reorganize intersubjective relations and to construct a new symbolic order” </w:t>
      </w:r>
      <w:r w:rsidR="005B7B88" w:rsidRPr="00A744B5">
        <w:rPr>
          <w:rFonts w:asciiTheme="majorBidi" w:eastAsia="Times New Roman" w:hAnsiTheme="majorBidi" w:cstheme="majorBidi"/>
          <w:sz w:val="24"/>
          <w:szCs w:val="24"/>
          <w:lang w:bidi="fa-IR"/>
        </w:rPr>
        <w:t>(Kim</w:t>
      </w:r>
      <w:r w:rsidR="00D372A9" w:rsidRPr="00A744B5">
        <w:rPr>
          <w:rFonts w:asciiTheme="majorBidi" w:eastAsia="Times New Roman" w:hAnsiTheme="majorBidi" w:cstheme="majorBidi"/>
          <w:sz w:val="24"/>
          <w:szCs w:val="24"/>
          <w:lang w:bidi="fa-IR"/>
        </w:rPr>
        <w:t>, 2015, p.</w:t>
      </w:r>
      <w:r w:rsidR="005B7B88" w:rsidRPr="00A744B5">
        <w:rPr>
          <w:rFonts w:asciiTheme="majorBidi" w:eastAsia="Times New Roman" w:hAnsiTheme="majorBidi" w:cstheme="majorBidi"/>
          <w:sz w:val="24"/>
          <w:szCs w:val="24"/>
          <w:lang w:bidi="fa-IR"/>
        </w:rPr>
        <w:t>104).</w:t>
      </w:r>
      <w:r w:rsidR="005C1827" w:rsidRPr="00744EDA">
        <w:rPr>
          <w:rFonts w:asciiTheme="majorBidi" w:eastAsia="Times New Roman" w:hAnsiTheme="majorBidi" w:cstheme="majorBidi"/>
          <w:sz w:val="24"/>
          <w:szCs w:val="24"/>
        </w:rPr>
        <w:t xml:space="preserve"> Therefore, the crying trauma in the aftermath could be a voice that needs to be recognized. </w:t>
      </w:r>
    </w:p>
    <w:p w14:paraId="6E2E144A" w14:textId="77777777" w:rsidR="005E7ED6" w:rsidRPr="005E7ED6" w:rsidRDefault="005E7ED6" w:rsidP="005E7ED6">
      <w:pPr>
        <w:spacing w:after="0" w:line="360" w:lineRule="auto"/>
        <w:ind w:firstLine="567"/>
        <w:jc w:val="lowKashida"/>
        <w:rPr>
          <w:rFonts w:asciiTheme="majorBidi" w:hAnsiTheme="majorBidi" w:cstheme="majorBidi"/>
          <w:color w:val="000000" w:themeColor="text1"/>
          <w:sz w:val="24"/>
          <w:szCs w:val="24"/>
          <w:lang w:bidi="fa-IR"/>
        </w:rPr>
      </w:pPr>
    </w:p>
    <w:p w14:paraId="687E9AB4" w14:textId="0E5FA94A" w:rsidR="00B24926" w:rsidRPr="00FA0475" w:rsidRDefault="00FA0475" w:rsidP="00FA0475">
      <w:pPr>
        <w:pStyle w:val="ListParagraph"/>
        <w:jc w:val="center"/>
        <w:rPr>
          <w:rFonts w:asciiTheme="majorBidi" w:hAnsiTheme="majorBidi" w:cstheme="majorBidi"/>
          <w:b/>
          <w:bCs/>
          <w:sz w:val="28"/>
          <w:szCs w:val="28"/>
          <w:lang w:bidi="fa-IR"/>
        </w:rPr>
      </w:pPr>
      <w:r w:rsidRPr="00FA0475">
        <w:rPr>
          <w:rFonts w:asciiTheme="majorBidi" w:hAnsiTheme="majorBidi" w:cstheme="majorBidi"/>
          <w:b/>
          <w:bCs/>
          <w:sz w:val="28"/>
          <w:szCs w:val="28"/>
          <w:lang w:bidi="fa-IR"/>
        </w:rPr>
        <w:t xml:space="preserve">DISCUSSION </w:t>
      </w:r>
    </w:p>
    <w:p w14:paraId="0A948AF1" w14:textId="7100D3C1" w:rsidR="0076400B" w:rsidRPr="005C77F9" w:rsidRDefault="001E6105" w:rsidP="00EE4160">
      <w:pPr>
        <w:spacing w:before="240" w:after="0"/>
        <w:ind w:firstLine="720"/>
        <w:jc w:val="center"/>
        <w:rPr>
          <w:rFonts w:asciiTheme="majorBidi" w:eastAsia="Times New Roman" w:hAnsiTheme="majorBidi" w:cstheme="majorBidi"/>
          <w:b/>
          <w:bCs/>
          <w:color w:val="000000" w:themeColor="text1"/>
          <w:sz w:val="24"/>
          <w:szCs w:val="24"/>
        </w:rPr>
      </w:pPr>
      <w:r w:rsidRPr="00A744B5">
        <w:rPr>
          <w:rFonts w:asciiTheme="majorBidi" w:eastAsia="Times New Roman" w:hAnsiTheme="majorBidi" w:cstheme="majorBidi"/>
          <w:b/>
          <w:bCs/>
          <w:color w:val="000000" w:themeColor="text1"/>
          <w:sz w:val="24"/>
          <w:szCs w:val="24"/>
        </w:rPr>
        <w:t>R</w:t>
      </w:r>
      <w:r w:rsidR="00083DEC" w:rsidRPr="00A744B5">
        <w:rPr>
          <w:rFonts w:asciiTheme="majorBidi" w:eastAsia="Times New Roman" w:hAnsiTheme="majorBidi" w:cstheme="majorBidi"/>
          <w:b/>
          <w:bCs/>
          <w:color w:val="000000" w:themeColor="text1"/>
          <w:sz w:val="24"/>
          <w:szCs w:val="24"/>
        </w:rPr>
        <w:t>OOM’</w:t>
      </w:r>
      <w:r w:rsidR="008F6AF4" w:rsidRPr="00A744B5">
        <w:rPr>
          <w:rFonts w:asciiTheme="majorBidi" w:eastAsia="Times New Roman" w:hAnsiTheme="majorBidi" w:cstheme="majorBidi"/>
          <w:b/>
          <w:bCs/>
          <w:color w:val="000000" w:themeColor="text1"/>
          <w:sz w:val="24"/>
          <w:szCs w:val="24"/>
        </w:rPr>
        <w:t>S</w:t>
      </w:r>
      <w:r w:rsidR="00083DEC" w:rsidRPr="00A744B5">
        <w:rPr>
          <w:rFonts w:asciiTheme="majorBidi" w:eastAsia="Times New Roman" w:hAnsiTheme="majorBidi" w:cstheme="majorBidi"/>
          <w:b/>
          <w:bCs/>
          <w:color w:val="000000" w:themeColor="text1"/>
          <w:sz w:val="24"/>
          <w:szCs w:val="24"/>
        </w:rPr>
        <w:t xml:space="preserve"> </w:t>
      </w:r>
      <w:r w:rsidR="008A55F7" w:rsidRPr="00A744B5">
        <w:rPr>
          <w:rFonts w:asciiTheme="majorBidi" w:eastAsia="Times New Roman" w:hAnsiTheme="majorBidi" w:cstheme="majorBidi"/>
          <w:b/>
          <w:bCs/>
          <w:color w:val="000000" w:themeColor="text1"/>
          <w:sz w:val="24"/>
          <w:szCs w:val="24"/>
          <w:lang w:bidi="fa-IR"/>
        </w:rPr>
        <w:t>TRAUMATIC</w:t>
      </w:r>
      <w:r w:rsidR="008A55F7" w:rsidRPr="00A744B5">
        <w:rPr>
          <w:rFonts w:asciiTheme="majorBidi" w:eastAsia="Times New Roman" w:hAnsiTheme="majorBidi" w:cstheme="majorBidi"/>
          <w:b/>
          <w:bCs/>
          <w:color w:val="000000" w:themeColor="text1"/>
          <w:sz w:val="24"/>
          <w:szCs w:val="24"/>
        </w:rPr>
        <w:t xml:space="preserve"> </w:t>
      </w:r>
      <w:r w:rsidR="008A55F7" w:rsidRPr="00A744B5">
        <w:rPr>
          <w:rFonts w:asciiTheme="majorBidi" w:eastAsia="Times New Roman" w:hAnsiTheme="majorBidi" w:cstheme="majorBidi"/>
          <w:b/>
          <w:bCs/>
          <w:color w:val="000000" w:themeColor="text1"/>
          <w:sz w:val="24"/>
          <w:szCs w:val="24"/>
          <w:lang w:bidi="fa-IR"/>
        </w:rPr>
        <w:t xml:space="preserve">REPETITION </w:t>
      </w:r>
    </w:p>
    <w:p w14:paraId="1D0C65DD" w14:textId="3FE93B48" w:rsidR="00C3476C" w:rsidRDefault="00F549E2" w:rsidP="00B009F8">
      <w:pPr>
        <w:spacing w:after="0" w:line="240" w:lineRule="auto"/>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Working upon Lacan’s theory of repetition, there is a recurring signifier in the history of one’s life, which the psyche endeavors to symbolize by reenacting them in disguised but with the same purpose. </w:t>
      </w:r>
      <w:r w:rsidR="00323DCA">
        <w:rPr>
          <w:rFonts w:asciiTheme="majorBidi" w:eastAsia="Times New Roman" w:hAnsiTheme="majorBidi" w:cstheme="majorBidi"/>
          <w:sz w:val="24"/>
          <w:szCs w:val="24"/>
        </w:rPr>
        <w:t xml:space="preserve">The story of </w:t>
      </w:r>
      <w:r w:rsidR="00323DCA" w:rsidRPr="00323DCA">
        <w:rPr>
          <w:rFonts w:asciiTheme="majorBidi" w:eastAsia="Times New Roman" w:hAnsiTheme="majorBidi" w:cstheme="majorBidi"/>
          <w:i/>
          <w:iCs/>
          <w:sz w:val="24"/>
          <w:szCs w:val="24"/>
        </w:rPr>
        <w:t>Room</w:t>
      </w:r>
      <w:r w:rsidR="00153253">
        <w:rPr>
          <w:rFonts w:asciiTheme="majorBidi" w:eastAsia="Times New Roman" w:hAnsiTheme="majorBidi" w:cstheme="majorBidi"/>
          <w:sz w:val="24"/>
          <w:szCs w:val="24"/>
        </w:rPr>
        <w:t xml:space="preserve"> before anything else is the story of an unwanted child who was born </w:t>
      </w:r>
      <w:r w:rsidR="00CF705B">
        <w:rPr>
          <w:rFonts w:asciiTheme="majorBidi" w:eastAsia="Times New Roman" w:hAnsiTheme="majorBidi" w:cstheme="majorBidi"/>
          <w:sz w:val="24"/>
          <w:szCs w:val="24"/>
        </w:rPr>
        <w:t xml:space="preserve">and </w:t>
      </w:r>
      <w:r w:rsidR="00804B9A">
        <w:rPr>
          <w:rFonts w:asciiTheme="majorBidi" w:eastAsia="Times New Roman" w:hAnsiTheme="majorBidi" w:cstheme="majorBidi"/>
          <w:sz w:val="24"/>
          <w:szCs w:val="24"/>
        </w:rPr>
        <w:t xml:space="preserve">endures the chain of </w:t>
      </w:r>
      <w:r w:rsidR="00BA336D">
        <w:rPr>
          <w:rFonts w:asciiTheme="majorBidi" w:eastAsia="Times New Roman" w:hAnsiTheme="majorBidi" w:cstheme="majorBidi"/>
          <w:sz w:val="24"/>
          <w:szCs w:val="24"/>
        </w:rPr>
        <w:t>suffering</w:t>
      </w:r>
      <w:r w:rsidR="00B77168">
        <w:rPr>
          <w:rFonts w:asciiTheme="majorBidi" w:eastAsia="Times New Roman" w:hAnsiTheme="majorBidi" w:cstheme="majorBidi"/>
          <w:sz w:val="24"/>
          <w:szCs w:val="24"/>
        </w:rPr>
        <w:t xml:space="preserve">. </w:t>
      </w:r>
      <w:r w:rsidR="00381F14">
        <w:rPr>
          <w:rFonts w:asciiTheme="majorBidi" w:eastAsia="Times New Roman" w:hAnsiTheme="majorBidi" w:cstheme="majorBidi"/>
          <w:sz w:val="24"/>
          <w:szCs w:val="24"/>
        </w:rPr>
        <w:t xml:space="preserve">Emma </w:t>
      </w:r>
      <w:r w:rsidR="005B4C46">
        <w:rPr>
          <w:rFonts w:asciiTheme="majorBidi" w:eastAsia="Times New Roman" w:hAnsiTheme="majorBidi" w:cstheme="majorBidi"/>
          <w:sz w:val="24"/>
          <w:szCs w:val="24"/>
        </w:rPr>
        <w:t>Donoghue</w:t>
      </w:r>
      <w:r w:rsidR="002154B2">
        <w:rPr>
          <w:rFonts w:asciiTheme="majorBidi" w:eastAsia="Times New Roman" w:hAnsiTheme="majorBidi" w:cstheme="majorBidi"/>
          <w:sz w:val="24"/>
          <w:szCs w:val="24"/>
        </w:rPr>
        <w:t xml:space="preserve"> intimates this </w:t>
      </w:r>
      <w:r w:rsidR="006B5BB2">
        <w:rPr>
          <w:rFonts w:asciiTheme="majorBidi" w:eastAsia="Times New Roman" w:hAnsiTheme="majorBidi" w:cstheme="majorBidi"/>
          <w:sz w:val="24"/>
          <w:szCs w:val="24"/>
        </w:rPr>
        <w:t xml:space="preserve">suffering </w:t>
      </w:r>
      <w:r w:rsidR="00900FEC">
        <w:rPr>
          <w:rFonts w:asciiTheme="majorBidi" w:eastAsia="Times New Roman" w:hAnsiTheme="majorBidi" w:cstheme="majorBidi"/>
          <w:sz w:val="24"/>
          <w:szCs w:val="24"/>
        </w:rPr>
        <w:t>with delicate skill</w:t>
      </w:r>
      <w:r w:rsidR="005A6A1F">
        <w:rPr>
          <w:rFonts w:asciiTheme="majorBidi" w:eastAsia="Times New Roman" w:hAnsiTheme="majorBidi" w:cstheme="majorBidi"/>
          <w:sz w:val="24"/>
          <w:szCs w:val="24"/>
        </w:rPr>
        <w:t xml:space="preserve">, </w:t>
      </w:r>
      <w:r w:rsidR="00E55DC9">
        <w:rPr>
          <w:rFonts w:asciiTheme="majorBidi" w:eastAsia="Times New Roman" w:hAnsiTheme="majorBidi" w:cstheme="majorBidi"/>
          <w:sz w:val="24"/>
          <w:szCs w:val="24"/>
        </w:rPr>
        <w:t xml:space="preserve">That </w:t>
      </w:r>
      <w:r w:rsidR="00C806A5">
        <w:rPr>
          <w:rFonts w:asciiTheme="majorBidi" w:eastAsia="Times New Roman" w:hAnsiTheme="majorBidi" w:cstheme="majorBidi"/>
          <w:sz w:val="24"/>
          <w:szCs w:val="24"/>
        </w:rPr>
        <w:t>is to say</w:t>
      </w:r>
      <w:r w:rsidR="00E55DC9">
        <w:rPr>
          <w:rFonts w:asciiTheme="majorBidi" w:eastAsia="Times New Roman" w:hAnsiTheme="majorBidi" w:cstheme="majorBidi"/>
          <w:sz w:val="24"/>
          <w:szCs w:val="24"/>
        </w:rPr>
        <w:t xml:space="preserve">, </w:t>
      </w:r>
      <w:r w:rsidR="00FB2047">
        <w:rPr>
          <w:rFonts w:asciiTheme="majorBidi" w:eastAsia="Times New Roman" w:hAnsiTheme="majorBidi" w:cstheme="majorBidi"/>
          <w:sz w:val="24"/>
          <w:szCs w:val="24"/>
        </w:rPr>
        <w:t>narrating</w:t>
      </w:r>
      <w:r w:rsidR="00E55DC9">
        <w:rPr>
          <w:rFonts w:asciiTheme="majorBidi" w:eastAsia="Times New Roman" w:hAnsiTheme="majorBidi" w:cstheme="majorBidi"/>
          <w:sz w:val="24"/>
          <w:szCs w:val="24"/>
        </w:rPr>
        <w:t xml:space="preserve"> the </w:t>
      </w:r>
      <w:r w:rsidR="00D41E8B">
        <w:rPr>
          <w:rFonts w:asciiTheme="majorBidi" w:eastAsia="Times New Roman" w:hAnsiTheme="majorBidi" w:cstheme="majorBidi"/>
          <w:sz w:val="24"/>
          <w:szCs w:val="24"/>
        </w:rPr>
        <w:t>tense</w:t>
      </w:r>
      <w:r w:rsidR="00E55DC9">
        <w:rPr>
          <w:rFonts w:asciiTheme="majorBidi" w:eastAsia="Times New Roman" w:hAnsiTheme="majorBidi" w:cstheme="majorBidi"/>
          <w:sz w:val="24"/>
          <w:szCs w:val="24"/>
        </w:rPr>
        <w:t xml:space="preserve"> </w:t>
      </w:r>
      <w:r w:rsidR="00FB2047">
        <w:rPr>
          <w:rFonts w:asciiTheme="majorBidi" w:eastAsia="Times New Roman" w:hAnsiTheme="majorBidi" w:cstheme="majorBidi"/>
          <w:sz w:val="24"/>
          <w:szCs w:val="24"/>
        </w:rPr>
        <w:t>tale</w:t>
      </w:r>
      <w:r w:rsidR="00CB383C">
        <w:rPr>
          <w:rFonts w:asciiTheme="majorBidi" w:eastAsia="Times New Roman" w:hAnsiTheme="majorBidi" w:cstheme="majorBidi"/>
          <w:sz w:val="24"/>
          <w:szCs w:val="24"/>
        </w:rPr>
        <w:t xml:space="preserve"> </w:t>
      </w:r>
      <w:r w:rsidR="00E55DC9">
        <w:rPr>
          <w:rFonts w:asciiTheme="majorBidi" w:eastAsia="Times New Roman" w:hAnsiTheme="majorBidi" w:cstheme="majorBidi"/>
          <w:sz w:val="24"/>
          <w:szCs w:val="24"/>
        </w:rPr>
        <w:t>must be</w:t>
      </w:r>
      <w:r w:rsidR="003B2F58">
        <w:rPr>
          <w:rFonts w:asciiTheme="majorBidi" w:eastAsia="Times New Roman" w:hAnsiTheme="majorBidi" w:cstheme="majorBidi"/>
          <w:sz w:val="24"/>
          <w:szCs w:val="24"/>
        </w:rPr>
        <w:t xml:space="preserve"> with </w:t>
      </w:r>
      <w:r w:rsidR="00C806A5">
        <w:rPr>
          <w:rFonts w:asciiTheme="majorBidi" w:eastAsia="Times New Roman" w:hAnsiTheme="majorBidi" w:cstheme="majorBidi"/>
          <w:sz w:val="24"/>
          <w:szCs w:val="24"/>
        </w:rPr>
        <w:t>sensitive</w:t>
      </w:r>
      <w:r w:rsidR="003B2F58">
        <w:rPr>
          <w:rFonts w:asciiTheme="majorBidi" w:eastAsia="Times New Roman" w:hAnsiTheme="majorBidi" w:cstheme="majorBidi"/>
          <w:sz w:val="24"/>
          <w:szCs w:val="24"/>
        </w:rPr>
        <w:t xml:space="preserve"> </w:t>
      </w:r>
      <w:r w:rsidR="00722FFC">
        <w:rPr>
          <w:rFonts w:asciiTheme="majorBidi" w:eastAsia="Times New Roman" w:hAnsiTheme="majorBidi" w:cstheme="majorBidi"/>
          <w:sz w:val="24"/>
          <w:szCs w:val="24"/>
        </w:rPr>
        <w:t>attention</w:t>
      </w:r>
      <w:r w:rsidR="003E70BB">
        <w:rPr>
          <w:rFonts w:asciiTheme="majorBidi" w:eastAsia="Times New Roman" w:hAnsiTheme="majorBidi" w:cstheme="majorBidi"/>
          <w:sz w:val="24"/>
          <w:szCs w:val="24"/>
        </w:rPr>
        <w:t xml:space="preserve"> since</w:t>
      </w:r>
      <w:r w:rsidR="003B67EE">
        <w:rPr>
          <w:rFonts w:asciiTheme="majorBidi" w:eastAsia="Times New Roman" w:hAnsiTheme="majorBidi" w:cstheme="majorBidi"/>
          <w:sz w:val="24"/>
          <w:szCs w:val="24"/>
        </w:rPr>
        <w:t xml:space="preserve"> </w:t>
      </w:r>
      <w:r w:rsidR="006A3E2D">
        <w:rPr>
          <w:rFonts w:asciiTheme="majorBidi" w:eastAsia="Times New Roman" w:hAnsiTheme="majorBidi" w:cstheme="majorBidi"/>
          <w:sz w:val="24"/>
          <w:szCs w:val="24"/>
        </w:rPr>
        <w:t>“</w:t>
      </w:r>
      <w:r w:rsidR="003E70BB" w:rsidRPr="006A3E2D">
        <w:rPr>
          <w:rFonts w:asciiTheme="majorBidi" w:eastAsia="Times New Roman" w:hAnsiTheme="majorBidi" w:cstheme="majorBidi"/>
          <w:sz w:val="24"/>
          <w:szCs w:val="24"/>
        </w:rPr>
        <w:t>Stories are a different kind of true</w:t>
      </w:r>
      <w:r w:rsidR="006A3E2D">
        <w:rPr>
          <w:rFonts w:asciiTheme="majorBidi" w:eastAsia="Times New Roman" w:hAnsiTheme="majorBidi" w:cstheme="majorBidi"/>
          <w:sz w:val="24"/>
          <w:szCs w:val="24"/>
        </w:rPr>
        <w:t xml:space="preserve">” </w:t>
      </w:r>
      <w:r w:rsidR="00E968AD" w:rsidRPr="00A744B5">
        <w:rPr>
          <w:rFonts w:asciiTheme="majorBidi" w:eastAsia="Times New Roman" w:hAnsiTheme="majorBidi" w:cstheme="majorBidi"/>
          <w:sz w:val="24"/>
          <w:szCs w:val="24"/>
        </w:rPr>
        <w:t>(</w:t>
      </w:r>
      <w:r w:rsidR="00522B97" w:rsidRPr="00A744B5">
        <w:rPr>
          <w:rFonts w:asciiTheme="majorBidi" w:eastAsia="Times New Roman" w:hAnsiTheme="majorBidi" w:cstheme="majorBidi"/>
          <w:sz w:val="24"/>
          <w:szCs w:val="24"/>
        </w:rPr>
        <w:t>Donoghue, 2010</w:t>
      </w:r>
      <w:r w:rsidR="005507B6" w:rsidRPr="00A744B5">
        <w:rPr>
          <w:rFonts w:asciiTheme="majorBidi" w:eastAsia="Times New Roman" w:hAnsiTheme="majorBidi" w:cstheme="majorBidi" w:hint="cs"/>
          <w:sz w:val="24"/>
          <w:szCs w:val="24"/>
          <w:lang w:bidi="fa-IR"/>
        </w:rPr>
        <w:t>, p.</w:t>
      </w:r>
      <w:r w:rsidR="003E70BB" w:rsidRPr="00A744B5">
        <w:rPr>
          <w:rFonts w:asciiTheme="majorBidi" w:eastAsia="Times New Roman" w:hAnsiTheme="majorBidi" w:cstheme="majorBidi"/>
          <w:sz w:val="24"/>
          <w:szCs w:val="24"/>
        </w:rPr>
        <w:t>71)</w:t>
      </w:r>
      <w:r w:rsidR="00E968AD" w:rsidRPr="00A744B5">
        <w:rPr>
          <w:rFonts w:asciiTheme="majorBidi" w:eastAsia="Times New Roman" w:hAnsiTheme="majorBidi" w:cstheme="majorBidi"/>
          <w:sz w:val="24"/>
          <w:szCs w:val="24"/>
        </w:rPr>
        <w:t>.</w:t>
      </w:r>
      <w:r w:rsidR="00B624B2">
        <w:rPr>
          <w:rFonts w:asciiTheme="majorBidi" w:eastAsia="Times New Roman" w:hAnsiTheme="majorBidi" w:cstheme="majorBidi"/>
          <w:sz w:val="24"/>
          <w:szCs w:val="24"/>
        </w:rPr>
        <w:t xml:space="preserve"> She</w:t>
      </w:r>
      <w:r w:rsidR="00722FFC">
        <w:rPr>
          <w:rFonts w:asciiTheme="majorBidi" w:eastAsia="Times New Roman" w:hAnsiTheme="majorBidi" w:cstheme="majorBidi"/>
          <w:sz w:val="24"/>
          <w:szCs w:val="24"/>
        </w:rPr>
        <w:t xml:space="preserve"> does not </w:t>
      </w:r>
      <w:r w:rsidR="00C61633">
        <w:rPr>
          <w:rFonts w:asciiTheme="majorBidi" w:eastAsia="Times New Roman" w:hAnsiTheme="majorBidi" w:cstheme="majorBidi"/>
          <w:sz w:val="24"/>
          <w:szCs w:val="24"/>
        </w:rPr>
        <w:t xml:space="preserve">have a clear </w:t>
      </w:r>
      <w:r w:rsidR="00294FB9">
        <w:rPr>
          <w:rFonts w:asciiTheme="majorBidi" w:eastAsia="Times New Roman" w:hAnsiTheme="majorBidi" w:cstheme="majorBidi"/>
          <w:sz w:val="24"/>
          <w:szCs w:val="24"/>
        </w:rPr>
        <w:t>exposure</w:t>
      </w:r>
      <w:r w:rsidR="00C61633">
        <w:rPr>
          <w:rFonts w:asciiTheme="majorBidi" w:eastAsia="Times New Roman" w:hAnsiTheme="majorBidi" w:cstheme="majorBidi"/>
          <w:sz w:val="24"/>
          <w:szCs w:val="24"/>
        </w:rPr>
        <w:t xml:space="preserve"> </w:t>
      </w:r>
      <w:r w:rsidR="00765533">
        <w:rPr>
          <w:rFonts w:asciiTheme="majorBidi" w:eastAsia="Times New Roman" w:hAnsiTheme="majorBidi" w:cstheme="majorBidi"/>
          <w:sz w:val="24"/>
          <w:szCs w:val="24"/>
        </w:rPr>
        <w:t>to</w:t>
      </w:r>
      <w:r w:rsidR="00C61633">
        <w:rPr>
          <w:rFonts w:asciiTheme="majorBidi" w:eastAsia="Times New Roman" w:hAnsiTheme="majorBidi" w:cstheme="majorBidi"/>
          <w:sz w:val="24"/>
          <w:szCs w:val="24"/>
        </w:rPr>
        <w:t xml:space="preserve"> the fact that </w:t>
      </w:r>
      <w:r w:rsidR="003F5656">
        <w:rPr>
          <w:rFonts w:asciiTheme="majorBidi" w:eastAsia="Times New Roman" w:hAnsiTheme="majorBidi" w:cstheme="majorBidi"/>
          <w:sz w:val="24"/>
          <w:szCs w:val="24"/>
        </w:rPr>
        <w:t xml:space="preserve">Ma, </w:t>
      </w:r>
      <w:r w:rsidR="00294FB9">
        <w:rPr>
          <w:rFonts w:asciiTheme="majorBidi" w:eastAsia="Times New Roman" w:hAnsiTheme="majorBidi" w:cstheme="majorBidi"/>
          <w:sz w:val="24"/>
          <w:szCs w:val="24"/>
        </w:rPr>
        <w:t>the</w:t>
      </w:r>
      <w:r w:rsidR="003F5656">
        <w:rPr>
          <w:rFonts w:asciiTheme="majorBidi" w:eastAsia="Times New Roman" w:hAnsiTheme="majorBidi" w:cstheme="majorBidi"/>
          <w:sz w:val="24"/>
          <w:szCs w:val="24"/>
        </w:rPr>
        <w:t xml:space="preserve"> abducted girl</w:t>
      </w:r>
      <w:r w:rsidR="00A679A9">
        <w:rPr>
          <w:rFonts w:asciiTheme="majorBidi" w:eastAsia="Times New Roman" w:hAnsiTheme="majorBidi" w:cstheme="majorBidi"/>
          <w:sz w:val="24"/>
          <w:szCs w:val="24"/>
        </w:rPr>
        <w:t>,</w:t>
      </w:r>
      <w:r w:rsidR="003F5656">
        <w:rPr>
          <w:rFonts w:asciiTheme="majorBidi" w:eastAsia="Times New Roman" w:hAnsiTheme="majorBidi" w:cstheme="majorBidi"/>
          <w:sz w:val="24"/>
          <w:szCs w:val="24"/>
        </w:rPr>
        <w:t xml:space="preserve"> was herself an adopted child.</w:t>
      </w:r>
      <w:r w:rsidR="005830AC">
        <w:rPr>
          <w:rFonts w:asciiTheme="majorBidi" w:eastAsia="Times New Roman" w:hAnsiTheme="majorBidi" w:cstheme="majorBidi"/>
          <w:sz w:val="24"/>
          <w:szCs w:val="24"/>
        </w:rPr>
        <w:t xml:space="preserve"> </w:t>
      </w:r>
      <w:r w:rsidR="004C00B3" w:rsidRPr="004C00B3">
        <w:rPr>
          <w:rFonts w:asciiTheme="majorBidi" w:eastAsia="Times New Roman" w:hAnsiTheme="majorBidi" w:cstheme="majorBidi"/>
          <w:sz w:val="24"/>
          <w:szCs w:val="24"/>
        </w:rPr>
        <w:t xml:space="preserve">By meticulous look into the story, one observes certain echoing hurts that happen in new guises. </w:t>
      </w:r>
      <w:r w:rsidR="000364A4">
        <w:rPr>
          <w:rFonts w:asciiTheme="majorBidi" w:eastAsia="Times New Roman" w:hAnsiTheme="majorBidi" w:cstheme="majorBidi"/>
          <w:sz w:val="24"/>
          <w:szCs w:val="24"/>
        </w:rPr>
        <w:t xml:space="preserve">When Ma gives birth </w:t>
      </w:r>
      <w:r w:rsidR="00486F14">
        <w:rPr>
          <w:rFonts w:asciiTheme="majorBidi" w:eastAsia="Times New Roman" w:hAnsiTheme="majorBidi" w:cstheme="majorBidi"/>
          <w:sz w:val="24"/>
          <w:szCs w:val="24"/>
        </w:rPr>
        <w:t xml:space="preserve">to Jack, </w:t>
      </w:r>
      <w:r w:rsidR="00BF02C8">
        <w:rPr>
          <w:rFonts w:asciiTheme="majorBidi" w:eastAsia="Times New Roman" w:hAnsiTheme="majorBidi" w:cstheme="majorBidi"/>
          <w:sz w:val="24"/>
          <w:szCs w:val="24"/>
        </w:rPr>
        <w:t xml:space="preserve">in that gloomy room </w:t>
      </w:r>
      <w:r w:rsidR="00486F14">
        <w:rPr>
          <w:rFonts w:asciiTheme="majorBidi" w:eastAsia="Times New Roman" w:hAnsiTheme="majorBidi" w:cstheme="majorBidi"/>
          <w:sz w:val="24"/>
          <w:szCs w:val="24"/>
        </w:rPr>
        <w:t xml:space="preserve">it was not her </w:t>
      </w:r>
      <w:r w:rsidR="00BF02C8">
        <w:rPr>
          <w:rFonts w:asciiTheme="majorBidi" w:eastAsia="Times New Roman" w:hAnsiTheme="majorBidi" w:cstheme="majorBidi"/>
          <w:sz w:val="24"/>
          <w:szCs w:val="24"/>
        </w:rPr>
        <w:t>desire at all</w:t>
      </w:r>
      <w:r w:rsidR="00E1258A">
        <w:rPr>
          <w:rFonts w:asciiTheme="majorBidi" w:eastAsia="Times New Roman" w:hAnsiTheme="majorBidi" w:cstheme="majorBidi" w:hint="cs"/>
          <w:sz w:val="24"/>
          <w:szCs w:val="24"/>
          <w:lang w:bidi="fa-IR"/>
        </w:rPr>
        <w:t>;</w:t>
      </w:r>
      <w:r w:rsidR="00775DD8">
        <w:rPr>
          <w:rFonts w:asciiTheme="majorBidi" w:eastAsia="Times New Roman" w:hAnsiTheme="majorBidi" w:cstheme="majorBidi"/>
          <w:sz w:val="24"/>
          <w:szCs w:val="24"/>
        </w:rPr>
        <w:t xml:space="preserve"> </w:t>
      </w:r>
      <w:r w:rsidR="004C00B3" w:rsidRPr="004C00B3">
        <w:rPr>
          <w:rFonts w:asciiTheme="majorBidi" w:eastAsia="Times New Roman" w:hAnsiTheme="majorBidi" w:cstheme="majorBidi"/>
          <w:sz w:val="24"/>
          <w:szCs w:val="24"/>
        </w:rPr>
        <w:t xml:space="preserve">however, he becomes her savior. Jack is the symbolization of Ma's history, an unwanted child that Donoghue never mentioned directly but only through a quote from Simonides, in the opening of the chapters; “My child such trouble I have. And you sleep, your heart is placid; you dream in the joyless wood; in the night nailed in bronze, in the blue dark you lie still and shine” </w:t>
      </w:r>
      <w:r w:rsidR="004C00B3" w:rsidRPr="00E917A0">
        <w:rPr>
          <w:rFonts w:asciiTheme="majorBidi" w:eastAsia="Times New Roman" w:hAnsiTheme="majorBidi" w:cstheme="majorBidi"/>
          <w:sz w:val="24"/>
          <w:szCs w:val="24"/>
        </w:rPr>
        <w:t>(Donoghue</w:t>
      </w:r>
      <w:r w:rsidR="00B37500" w:rsidRPr="00E917A0">
        <w:rPr>
          <w:rFonts w:asciiTheme="majorBidi" w:eastAsia="Times New Roman" w:hAnsiTheme="majorBidi" w:cstheme="majorBidi" w:hint="cs"/>
          <w:sz w:val="24"/>
          <w:szCs w:val="24"/>
          <w:lang w:bidi="fa-IR"/>
        </w:rPr>
        <w:t>, 2010, p.</w:t>
      </w:r>
      <w:r w:rsidR="004C00B3" w:rsidRPr="00E917A0">
        <w:rPr>
          <w:rFonts w:asciiTheme="majorBidi" w:eastAsia="Times New Roman" w:hAnsiTheme="majorBidi" w:cstheme="majorBidi"/>
          <w:sz w:val="24"/>
          <w:szCs w:val="24"/>
        </w:rPr>
        <w:t xml:space="preserve"> 1).</w:t>
      </w:r>
      <w:r w:rsidR="004C00B3" w:rsidRPr="004C00B3">
        <w:rPr>
          <w:rFonts w:asciiTheme="majorBidi" w:eastAsia="Times New Roman" w:hAnsiTheme="majorBidi" w:cstheme="majorBidi"/>
          <w:sz w:val="24"/>
          <w:szCs w:val="24"/>
        </w:rPr>
        <w:t xml:space="preserve"> This trouble with its repetitive tendency permeates the </w:t>
      </w:r>
      <w:proofErr w:type="gramStart"/>
      <w:r w:rsidR="004C00B3" w:rsidRPr="004C00B3">
        <w:rPr>
          <w:rFonts w:asciiTheme="majorBidi" w:eastAsia="Times New Roman" w:hAnsiTheme="majorBidi" w:cstheme="majorBidi"/>
          <w:sz w:val="24"/>
          <w:szCs w:val="24"/>
        </w:rPr>
        <w:t>very</w:t>
      </w:r>
      <w:proofErr w:type="gramEnd"/>
      <w:r w:rsidR="004C00B3" w:rsidRPr="004C00B3">
        <w:rPr>
          <w:rFonts w:asciiTheme="majorBidi" w:eastAsia="Times New Roman" w:hAnsiTheme="majorBidi" w:cstheme="majorBidi"/>
          <w:sz w:val="24"/>
          <w:szCs w:val="24"/>
        </w:rPr>
        <w:t xml:space="preserve"> hidden fiber of the story, a veiled signifier that dredges up in a new guise to attain its meaning. </w:t>
      </w:r>
    </w:p>
    <w:p w14:paraId="0D0DEF84" w14:textId="5BC7C8A6" w:rsidR="001D2EEB" w:rsidRDefault="004C00B3" w:rsidP="00C34C9F">
      <w:pPr>
        <w:spacing w:after="0" w:line="240" w:lineRule="auto"/>
        <w:ind w:firstLine="720"/>
        <w:jc w:val="lowKashida"/>
        <w:rPr>
          <w:rFonts w:asciiTheme="majorBidi" w:eastAsia="Times New Roman" w:hAnsiTheme="majorBidi" w:cstheme="majorBidi"/>
          <w:sz w:val="24"/>
          <w:szCs w:val="24"/>
        </w:rPr>
      </w:pPr>
      <w:r w:rsidRPr="004C00B3">
        <w:rPr>
          <w:rFonts w:asciiTheme="majorBidi" w:eastAsia="Times New Roman" w:hAnsiTheme="majorBidi" w:cstheme="majorBidi"/>
          <w:sz w:val="24"/>
          <w:szCs w:val="24"/>
        </w:rPr>
        <w:t>Maybe the most heartbreaking part of the story was the moment when Ma was attending the talk show where she was experiencing something like a traumatic encounter</w:t>
      </w:r>
      <w:r w:rsidR="00C52194">
        <w:rPr>
          <w:rFonts w:asciiTheme="majorBidi" w:eastAsia="Times New Roman" w:hAnsiTheme="majorBidi" w:cstheme="majorBidi"/>
          <w:sz w:val="24"/>
          <w:szCs w:val="24"/>
        </w:rPr>
        <w:t xml:space="preserve"> </w:t>
      </w:r>
      <w:r w:rsidRPr="004C00B3">
        <w:rPr>
          <w:rFonts w:asciiTheme="majorBidi" w:eastAsia="Times New Roman" w:hAnsiTheme="majorBidi" w:cstheme="majorBidi"/>
          <w:sz w:val="24"/>
          <w:szCs w:val="24"/>
        </w:rPr>
        <w:t>with herself</w:t>
      </w:r>
      <w:r w:rsidR="00E72430">
        <w:rPr>
          <w:rFonts w:asciiTheme="majorBidi" w:eastAsia="Times New Roman" w:hAnsiTheme="majorBidi" w:cstheme="majorBidi"/>
          <w:sz w:val="24"/>
          <w:szCs w:val="24"/>
        </w:rPr>
        <w:t xml:space="preserve">, </w:t>
      </w:r>
      <w:r w:rsidRPr="004C00B3">
        <w:rPr>
          <w:rFonts w:asciiTheme="majorBidi" w:eastAsia="Times New Roman" w:hAnsiTheme="majorBidi" w:cstheme="majorBidi"/>
          <w:sz w:val="24"/>
          <w:szCs w:val="24"/>
        </w:rPr>
        <w:t>as an adopted child and the guilt of giving birth to a son who would be suffering from the</w:t>
      </w:r>
      <w:r w:rsidR="00942303">
        <w:rPr>
          <w:rFonts w:asciiTheme="majorBidi" w:eastAsia="Times New Roman" w:hAnsiTheme="majorBidi" w:cstheme="majorBidi"/>
          <w:sz w:val="24"/>
          <w:szCs w:val="24"/>
        </w:rPr>
        <w:t xml:space="preserve"> truth</w:t>
      </w:r>
      <w:r w:rsidRPr="004C00B3">
        <w:rPr>
          <w:rFonts w:asciiTheme="majorBidi" w:eastAsia="Times New Roman" w:hAnsiTheme="majorBidi" w:cstheme="majorBidi"/>
          <w:sz w:val="24"/>
          <w:szCs w:val="24"/>
        </w:rPr>
        <w:t xml:space="preserve"> of</w:t>
      </w:r>
      <w:r w:rsidR="007B3BE3">
        <w:rPr>
          <w:rFonts w:asciiTheme="majorBidi" w:eastAsia="Times New Roman" w:hAnsiTheme="majorBidi" w:cstheme="majorBidi"/>
          <w:sz w:val="24"/>
          <w:szCs w:val="24"/>
        </w:rPr>
        <w:t xml:space="preserve"> being</w:t>
      </w:r>
      <w:r w:rsidRPr="004C00B3">
        <w:rPr>
          <w:rFonts w:asciiTheme="majorBidi" w:eastAsia="Times New Roman" w:hAnsiTheme="majorBidi" w:cstheme="majorBidi"/>
          <w:sz w:val="24"/>
          <w:szCs w:val="24"/>
        </w:rPr>
        <w:t xml:space="preserve"> the child of rape. “But did you ever consider asking your captor to take Jack away?" "Away?" "To leave him outside a hospital, say, so he could be adopted. As you yourself were, very happily, I believe” </w:t>
      </w:r>
      <w:r w:rsidRPr="00E917A0">
        <w:rPr>
          <w:rFonts w:asciiTheme="majorBidi" w:eastAsia="Times New Roman" w:hAnsiTheme="majorBidi" w:cstheme="majorBidi"/>
          <w:sz w:val="24"/>
          <w:szCs w:val="24"/>
        </w:rPr>
        <w:t>(Donoghue</w:t>
      </w:r>
      <w:r w:rsidR="00E81DD2" w:rsidRPr="00E917A0">
        <w:rPr>
          <w:rFonts w:asciiTheme="majorBidi" w:eastAsia="Times New Roman" w:hAnsiTheme="majorBidi" w:cstheme="majorBidi" w:hint="cs"/>
          <w:sz w:val="24"/>
          <w:szCs w:val="24"/>
          <w:lang w:bidi="fa-IR"/>
        </w:rPr>
        <w:t>, 2010, p.</w:t>
      </w:r>
      <w:r w:rsidRPr="00E917A0">
        <w:rPr>
          <w:rFonts w:asciiTheme="majorBidi" w:eastAsia="Times New Roman" w:hAnsiTheme="majorBidi" w:cstheme="majorBidi"/>
          <w:sz w:val="24"/>
          <w:szCs w:val="24"/>
        </w:rPr>
        <w:t xml:space="preserve"> 195)</w:t>
      </w:r>
      <w:r w:rsidRPr="004C00B3">
        <w:rPr>
          <w:rFonts w:asciiTheme="majorBidi" w:eastAsia="Times New Roman" w:hAnsiTheme="majorBidi" w:cstheme="majorBidi"/>
          <w:sz w:val="24"/>
          <w:szCs w:val="24"/>
        </w:rPr>
        <w:t xml:space="preserve">. In the same way, the trauma of Room is going to be remembered in the mind of Jack when he gets older and finds a place in symbolic, a space where the subject is in the constant force of signifiers and the encounter </w:t>
      </w:r>
      <w:r w:rsidR="00EA7A24">
        <w:rPr>
          <w:rFonts w:asciiTheme="majorBidi" w:eastAsia="Times New Roman" w:hAnsiTheme="majorBidi" w:cstheme="majorBidi"/>
          <w:sz w:val="24"/>
          <w:szCs w:val="24"/>
        </w:rPr>
        <w:t>with the Lacanian tuché</w:t>
      </w:r>
      <w:r w:rsidR="00732A1C">
        <w:rPr>
          <w:rFonts w:asciiTheme="majorBidi" w:eastAsia="Times New Roman" w:hAnsiTheme="majorBidi" w:cstheme="majorBidi"/>
          <w:sz w:val="24"/>
          <w:szCs w:val="24"/>
        </w:rPr>
        <w:t xml:space="preserve"> that</w:t>
      </w:r>
      <w:r w:rsidR="00EA7A24">
        <w:rPr>
          <w:rFonts w:asciiTheme="majorBidi" w:eastAsia="Times New Roman" w:hAnsiTheme="majorBidi" w:cstheme="majorBidi"/>
          <w:sz w:val="24"/>
          <w:szCs w:val="24"/>
        </w:rPr>
        <w:t xml:space="preserve"> </w:t>
      </w:r>
      <w:r w:rsidR="00732A1C">
        <w:rPr>
          <w:rFonts w:asciiTheme="majorBidi" w:eastAsia="Times New Roman" w:hAnsiTheme="majorBidi" w:cstheme="majorBidi"/>
          <w:sz w:val="24"/>
          <w:szCs w:val="24"/>
        </w:rPr>
        <w:t>signifies</w:t>
      </w:r>
      <w:r w:rsidR="00B5445E">
        <w:rPr>
          <w:rFonts w:asciiTheme="majorBidi" w:eastAsia="Times New Roman" w:hAnsiTheme="majorBidi" w:cstheme="majorBidi"/>
          <w:sz w:val="24"/>
          <w:szCs w:val="24"/>
        </w:rPr>
        <w:t xml:space="preserve"> the</w:t>
      </w:r>
      <w:r w:rsidR="0033591D">
        <w:rPr>
          <w:rFonts w:asciiTheme="majorBidi" w:eastAsia="Times New Roman" w:hAnsiTheme="majorBidi" w:cstheme="majorBidi"/>
          <w:sz w:val="24"/>
          <w:szCs w:val="24"/>
        </w:rPr>
        <w:t xml:space="preserve"> encounter with the</w:t>
      </w:r>
      <w:r w:rsidR="00B5445E">
        <w:rPr>
          <w:rFonts w:asciiTheme="majorBidi" w:eastAsia="Times New Roman" w:hAnsiTheme="majorBidi" w:cstheme="majorBidi"/>
          <w:sz w:val="24"/>
          <w:szCs w:val="24"/>
        </w:rPr>
        <w:t xml:space="preserve"> real</w:t>
      </w:r>
      <w:r w:rsidRPr="004C00B3">
        <w:rPr>
          <w:rFonts w:asciiTheme="majorBidi" w:eastAsia="Times New Roman" w:hAnsiTheme="majorBidi" w:cstheme="majorBidi"/>
          <w:sz w:val="24"/>
          <w:szCs w:val="24"/>
        </w:rPr>
        <w:t xml:space="preserve">. </w:t>
      </w:r>
      <w:r w:rsidR="00857691">
        <w:rPr>
          <w:rFonts w:asciiTheme="majorBidi" w:eastAsia="Times New Roman" w:hAnsiTheme="majorBidi" w:cstheme="majorBidi"/>
          <w:sz w:val="24"/>
          <w:szCs w:val="24"/>
        </w:rPr>
        <w:t xml:space="preserve">Similarly, </w:t>
      </w:r>
      <w:r w:rsidRPr="004C00B3">
        <w:rPr>
          <w:rFonts w:asciiTheme="majorBidi" w:eastAsia="Times New Roman" w:hAnsiTheme="majorBidi" w:cstheme="majorBidi"/>
          <w:sz w:val="24"/>
          <w:szCs w:val="24"/>
        </w:rPr>
        <w:t>the sense of the Room, that</w:t>
      </w:r>
      <w:r w:rsidR="001F3CC8">
        <w:rPr>
          <w:rFonts w:asciiTheme="majorBidi" w:eastAsia="Times New Roman" w:hAnsiTheme="majorBidi" w:cstheme="majorBidi"/>
          <w:sz w:val="24"/>
          <w:szCs w:val="24"/>
        </w:rPr>
        <w:t xml:space="preserve"> </w:t>
      </w:r>
      <w:r w:rsidRPr="004C00B3">
        <w:rPr>
          <w:rFonts w:asciiTheme="majorBidi" w:eastAsia="Times New Roman" w:hAnsiTheme="majorBidi" w:cstheme="majorBidi"/>
          <w:sz w:val="24"/>
          <w:szCs w:val="24"/>
        </w:rPr>
        <w:t xml:space="preserve">small place is no longer the cheerful </w:t>
      </w:r>
      <w:r w:rsidR="00B5445E">
        <w:rPr>
          <w:rFonts w:asciiTheme="majorBidi" w:eastAsia="Times New Roman" w:hAnsiTheme="majorBidi" w:cstheme="majorBidi"/>
          <w:sz w:val="24"/>
          <w:szCs w:val="24"/>
        </w:rPr>
        <w:t>universe</w:t>
      </w:r>
      <w:r w:rsidRPr="004C00B3">
        <w:rPr>
          <w:rFonts w:asciiTheme="majorBidi" w:eastAsia="Times New Roman" w:hAnsiTheme="majorBidi" w:cstheme="majorBidi"/>
          <w:sz w:val="24"/>
          <w:szCs w:val="24"/>
        </w:rPr>
        <w:t xml:space="preserve"> of </w:t>
      </w:r>
      <w:r w:rsidR="0051577C">
        <w:rPr>
          <w:rFonts w:asciiTheme="majorBidi" w:eastAsia="Times New Roman" w:hAnsiTheme="majorBidi" w:cstheme="majorBidi"/>
          <w:sz w:val="24"/>
          <w:szCs w:val="24"/>
        </w:rPr>
        <w:t xml:space="preserve">Objects, </w:t>
      </w:r>
      <w:r w:rsidRPr="004C00B3">
        <w:rPr>
          <w:rFonts w:asciiTheme="majorBidi" w:eastAsia="Times New Roman" w:hAnsiTheme="majorBidi" w:cstheme="majorBidi"/>
          <w:sz w:val="24"/>
          <w:szCs w:val="24"/>
        </w:rPr>
        <w:t xml:space="preserve">the </w:t>
      </w:r>
      <w:r w:rsidR="0051577C">
        <w:rPr>
          <w:rFonts w:asciiTheme="majorBidi" w:eastAsia="Times New Roman" w:hAnsiTheme="majorBidi" w:cstheme="majorBidi"/>
          <w:sz w:val="24"/>
          <w:szCs w:val="24"/>
        </w:rPr>
        <w:t>things</w:t>
      </w:r>
      <w:r w:rsidRPr="004C00B3">
        <w:rPr>
          <w:rFonts w:asciiTheme="majorBidi" w:eastAsia="Times New Roman" w:hAnsiTheme="majorBidi" w:cstheme="majorBidi"/>
          <w:sz w:val="24"/>
          <w:szCs w:val="24"/>
        </w:rPr>
        <w:t xml:space="preserve"> that he used to personify will sense differently, as well as the reason why they were there. </w:t>
      </w:r>
      <w:r w:rsidRPr="0061557B">
        <w:rPr>
          <w:rFonts w:asciiTheme="majorBidi" w:eastAsia="Times New Roman" w:hAnsiTheme="majorBidi" w:cstheme="majorBidi"/>
          <w:sz w:val="24"/>
          <w:szCs w:val="24"/>
        </w:rPr>
        <w:t xml:space="preserve">It </w:t>
      </w:r>
      <w:r w:rsidR="00DA36A2" w:rsidRPr="0061557B">
        <w:rPr>
          <w:rFonts w:asciiTheme="majorBidi" w:eastAsia="Times New Roman" w:hAnsiTheme="majorBidi" w:cstheme="majorBidi"/>
          <w:sz w:val="24"/>
          <w:szCs w:val="24"/>
        </w:rPr>
        <w:t>is</w:t>
      </w:r>
      <w:r w:rsidRPr="0061557B">
        <w:rPr>
          <w:rFonts w:asciiTheme="majorBidi" w:eastAsia="Times New Roman" w:hAnsiTheme="majorBidi" w:cstheme="majorBidi"/>
          <w:sz w:val="24"/>
          <w:szCs w:val="24"/>
        </w:rPr>
        <w:t xml:space="preserve"> then </w:t>
      </w:r>
      <w:r w:rsidR="001112A1" w:rsidRPr="0061557B">
        <w:rPr>
          <w:rFonts w:asciiTheme="majorBidi" w:eastAsia="Times New Roman" w:hAnsiTheme="majorBidi" w:cstheme="majorBidi"/>
          <w:sz w:val="24"/>
          <w:szCs w:val="24"/>
        </w:rPr>
        <w:t>that</w:t>
      </w:r>
      <w:r w:rsidRPr="0061557B">
        <w:rPr>
          <w:rFonts w:asciiTheme="majorBidi" w:eastAsia="Times New Roman" w:hAnsiTheme="majorBidi" w:cstheme="majorBidi"/>
          <w:sz w:val="24"/>
          <w:szCs w:val="24"/>
        </w:rPr>
        <w:t xml:space="preserve"> things will start to make sense when he gets down the track</w:t>
      </w:r>
      <w:r w:rsidR="007C67B6" w:rsidRPr="0061557B">
        <w:rPr>
          <w:rFonts w:asciiTheme="majorBidi" w:eastAsia="Times New Roman" w:hAnsiTheme="majorBidi" w:cstheme="majorBidi"/>
          <w:sz w:val="24"/>
          <w:szCs w:val="24"/>
        </w:rPr>
        <w:t xml:space="preserve"> of his life.</w:t>
      </w:r>
      <w:r w:rsidR="007C67B6">
        <w:rPr>
          <w:rFonts w:asciiTheme="majorBidi" w:eastAsia="Times New Roman" w:hAnsiTheme="majorBidi" w:cstheme="majorBidi"/>
          <w:sz w:val="24"/>
          <w:szCs w:val="24"/>
        </w:rPr>
        <w:t xml:space="preserve"> </w:t>
      </w:r>
    </w:p>
    <w:p w14:paraId="419C34AB" w14:textId="77777777" w:rsidR="00A82262" w:rsidRDefault="00A82262" w:rsidP="00A82262">
      <w:pPr>
        <w:spacing w:after="0" w:line="360" w:lineRule="auto"/>
        <w:ind w:firstLine="720"/>
        <w:jc w:val="lowKashida"/>
        <w:rPr>
          <w:rFonts w:asciiTheme="majorBidi" w:eastAsia="Times New Roman" w:hAnsiTheme="majorBidi" w:cstheme="majorBidi"/>
          <w:sz w:val="24"/>
          <w:szCs w:val="24"/>
        </w:rPr>
      </w:pPr>
    </w:p>
    <w:p w14:paraId="72807789" w14:textId="327BB956" w:rsidR="001F2421" w:rsidRPr="00E85297" w:rsidRDefault="00D95620" w:rsidP="00D12AD5">
      <w:pPr>
        <w:spacing w:after="0"/>
        <w:jc w:val="center"/>
        <w:rPr>
          <w:rFonts w:asciiTheme="majorBidi" w:eastAsia="Times New Roman" w:hAnsiTheme="majorBidi" w:cstheme="majorBidi"/>
          <w:b/>
          <w:bCs/>
          <w:sz w:val="24"/>
          <w:szCs w:val="24"/>
          <w:rtl/>
        </w:rPr>
      </w:pPr>
      <w:r w:rsidRPr="00E917A0">
        <w:rPr>
          <w:rFonts w:asciiTheme="majorBidi" w:eastAsia="Times New Roman" w:hAnsiTheme="majorBidi" w:cstheme="majorBidi"/>
          <w:b/>
          <w:bCs/>
          <w:sz w:val="24"/>
          <w:szCs w:val="24"/>
        </w:rPr>
        <w:t xml:space="preserve">ROOM </w:t>
      </w:r>
      <w:r w:rsidR="0082597A" w:rsidRPr="00E917A0">
        <w:rPr>
          <w:rFonts w:asciiTheme="majorBidi" w:eastAsia="Times New Roman" w:hAnsiTheme="majorBidi" w:cstheme="majorBidi"/>
          <w:b/>
          <w:bCs/>
          <w:sz w:val="24"/>
          <w:szCs w:val="24"/>
        </w:rPr>
        <w:t xml:space="preserve">THE ENCOUNTER OF THE REAL </w:t>
      </w:r>
    </w:p>
    <w:p w14:paraId="656EEBED" w14:textId="5E074D3A" w:rsidR="003231DD" w:rsidRDefault="00053F74" w:rsidP="005E0E86">
      <w:pPr>
        <w:pStyle w:val="citation"/>
        <w:shd w:val="clear" w:color="auto" w:fill="FFFFFF"/>
        <w:spacing w:before="0" w:beforeAutospacing="0" w:after="0" w:afterAutospacing="0"/>
        <w:jc w:val="lowKashida"/>
        <w:rPr>
          <w:rFonts w:asciiTheme="majorBidi" w:eastAsia="Times New Roman" w:hAnsiTheme="majorBidi" w:cstheme="majorBidi"/>
        </w:rPr>
      </w:pPr>
      <w:r>
        <w:rPr>
          <w:rFonts w:asciiTheme="majorBidi" w:eastAsia="Times New Roman" w:hAnsiTheme="majorBidi" w:cstheme="majorBidi"/>
          <w:lang w:bidi="fa-IR"/>
        </w:rPr>
        <w:t>T</w:t>
      </w:r>
      <w:r>
        <w:rPr>
          <w:rFonts w:asciiTheme="majorBidi" w:eastAsia="Times New Roman" w:hAnsiTheme="majorBidi" w:cstheme="majorBidi" w:hint="cs"/>
          <w:lang w:bidi="fa-IR"/>
        </w:rPr>
        <w:t xml:space="preserve">he main step to </w:t>
      </w:r>
      <w:r w:rsidR="00147FE7">
        <w:rPr>
          <w:rFonts w:asciiTheme="majorBidi" w:eastAsia="Times New Roman" w:hAnsiTheme="majorBidi" w:cstheme="majorBidi"/>
          <w:lang w:bidi="fa-IR"/>
        </w:rPr>
        <w:t>placing</w:t>
      </w:r>
      <w:r>
        <w:rPr>
          <w:rFonts w:asciiTheme="majorBidi" w:eastAsia="Times New Roman" w:hAnsiTheme="majorBidi" w:cstheme="majorBidi" w:hint="cs"/>
          <w:lang w:bidi="fa-IR"/>
        </w:rPr>
        <w:t xml:space="preserve"> </w:t>
      </w:r>
      <w:r w:rsidR="0031234E">
        <w:rPr>
          <w:rFonts w:asciiTheme="majorBidi" w:eastAsia="Times New Roman" w:hAnsiTheme="majorBidi" w:cstheme="majorBidi" w:hint="cs"/>
          <w:lang w:bidi="fa-IR"/>
        </w:rPr>
        <w:t xml:space="preserve">trauma in the </w:t>
      </w:r>
      <w:r w:rsidR="00C965A9">
        <w:rPr>
          <w:rFonts w:asciiTheme="majorBidi" w:eastAsia="Times New Roman" w:hAnsiTheme="majorBidi" w:cstheme="majorBidi" w:hint="cs"/>
          <w:lang w:bidi="fa-IR"/>
        </w:rPr>
        <w:t xml:space="preserve">realm of </w:t>
      </w:r>
      <w:r w:rsidR="0031234E">
        <w:rPr>
          <w:rFonts w:asciiTheme="majorBidi" w:eastAsia="Times New Roman" w:hAnsiTheme="majorBidi" w:cstheme="majorBidi" w:hint="cs"/>
          <w:lang w:bidi="fa-IR"/>
        </w:rPr>
        <w:t xml:space="preserve">Lacanian real is its unchangeable core and </w:t>
      </w:r>
      <w:r w:rsidR="009A1C05">
        <w:rPr>
          <w:rFonts w:asciiTheme="majorBidi" w:eastAsia="Times New Roman" w:hAnsiTheme="majorBidi" w:cstheme="majorBidi" w:hint="cs"/>
          <w:lang w:bidi="fa-IR"/>
        </w:rPr>
        <w:t xml:space="preserve">resistance to symbolization. </w:t>
      </w:r>
      <w:r w:rsidR="00B54FCB" w:rsidRPr="00997D57">
        <w:rPr>
          <w:rFonts w:asciiTheme="majorBidi" w:eastAsia="Times New Roman" w:hAnsiTheme="majorBidi" w:cstheme="majorBidi"/>
          <w:lang w:bidi="fa-IR"/>
        </w:rPr>
        <w:t xml:space="preserve">“The </w:t>
      </w:r>
      <w:r w:rsidR="00430680">
        <w:rPr>
          <w:rFonts w:asciiTheme="majorBidi" w:eastAsia="Times New Roman" w:hAnsiTheme="majorBidi" w:cstheme="majorBidi" w:hint="cs"/>
          <w:lang w:bidi="fa-IR"/>
        </w:rPr>
        <w:t>real</w:t>
      </w:r>
      <w:r w:rsidR="00B54FCB" w:rsidRPr="00997D57">
        <w:rPr>
          <w:rFonts w:asciiTheme="majorBidi" w:eastAsia="Times New Roman" w:hAnsiTheme="majorBidi" w:cstheme="majorBidi"/>
          <w:lang w:bidi="fa-IR"/>
        </w:rPr>
        <w:t xml:space="preserve">, or what is perceived as such, is what resists symbolization” (Lacan, </w:t>
      </w:r>
      <w:r w:rsidR="007C0118" w:rsidRPr="00DE0E6A">
        <w:rPr>
          <w:rFonts w:asciiTheme="majorBidi" w:eastAsia="Times New Roman" w:hAnsiTheme="majorBidi" w:cstheme="majorBidi"/>
          <w:lang w:bidi="fa-IR"/>
        </w:rPr>
        <w:t>199</w:t>
      </w:r>
      <w:r w:rsidR="00DE0E6A">
        <w:rPr>
          <w:rFonts w:asciiTheme="majorBidi" w:eastAsia="Times New Roman" w:hAnsiTheme="majorBidi" w:cstheme="majorBidi"/>
          <w:lang w:bidi="fa-IR"/>
        </w:rPr>
        <w:t>1, p.</w:t>
      </w:r>
      <w:r w:rsidR="00B54FCB" w:rsidRPr="00997D57">
        <w:rPr>
          <w:rFonts w:asciiTheme="majorBidi" w:eastAsia="Times New Roman" w:hAnsiTheme="majorBidi" w:cstheme="majorBidi"/>
          <w:lang w:bidi="fa-IR"/>
        </w:rPr>
        <w:t xml:space="preserve"> 66)</w:t>
      </w:r>
      <w:r w:rsidR="00B54FCB">
        <w:rPr>
          <w:rFonts w:asciiTheme="majorBidi" w:eastAsia="Times New Roman" w:hAnsiTheme="majorBidi" w:cstheme="majorBidi"/>
          <w:lang w:bidi="fa-IR"/>
        </w:rPr>
        <w:t>.</w:t>
      </w:r>
      <w:r w:rsidR="006E5812" w:rsidRPr="006E5812">
        <w:rPr>
          <w:rFonts w:asciiTheme="majorBidi" w:eastAsia="Times New Roman" w:hAnsiTheme="majorBidi" w:cstheme="majorBidi" w:hint="cs"/>
          <w:lang w:bidi="fa-IR"/>
        </w:rPr>
        <w:t xml:space="preserve"> </w:t>
      </w:r>
      <w:r w:rsidR="006E5812">
        <w:rPr>
          <w:rFonts w:asciiTheme="majorBidi" w:eastAsia="Times New Roman" w:hAnsiTheme="majorBidi" w:cstheme="majorBidi" w:hint="cs"/>
          <w:lang w:bidi="fa-IR"/>
        </w:rPr>
        <w:t>Metaphorically speaking, Ma</w:t>
      </w:r>
      <w:r w:rsidR="006E5812">
        <w:rPr>
          <w:rFonts w:asciiTheme="majorBidi" w:eastAsia="Times New Roman" w:hAnsiTheme="majorBidi" w:cstheme="majorBidi"/>
          <w:lang w:bidi="fa-IR"/>
        </w:rPr>
        <w:t>’</w:t>
      </w:r>
      <w:r w:rsidR="006E5812">
        <w:rPr>
          <w:rFonts w:asciiTheme="majorBidi" w:eastAsia="Times New Roman" w:hAnsiTheme="majorBidi" w:cstheme="majorBidi" w:hint="cs"/>
          <w:lang w:bidi="fa-IR"/>
        </w:rPr>
        <w:t>s constant interaction with the walls of the room</w:t>
      </w:r>
      <w:r w:rsidR="00430680">
        <w:rPr>
          <w:rFonts w:asciiTheme="majorBidi" w:eastAsia="Times New Roman" w:hAnsiTheme="majorBidi" w:cstheme="majorBidi" w:hint="cs"/>
          <w:lang w:bidi="fa-IR"/>
        </w:rPr>
        <w:t xml:space="preserve"> in that confined place</w:t>
      </w:r>
      <w:r w:rsidR="006E5812">
        <w:rPr>
          <w:rFonts w:asciiTheme="majorBidi" w:eastAsia="Times New Roman" w:hAnsiTheme="majorBidi" w:cstheme="majorBidi" w:hint="cs"/>
          <w:lang w:bidi="fa-IR"/>
        </w:rPr>
        <w:t xml:space="preserve"> testifies </w:t>
      </w:r>
      <w:r w:rsidR="006E5812">
        <w:rPr>
          <w:rFonts w:asciiTheme="majorBidi" w:eastAsia="Times New Roman" w:hAnsiTheme="majorBidi" w:cstheme="majorBidi"/>
          <w:lang w:bidi="fa-IR"/>
        </w:rPr>
        <w:t xml:space="preserve">to </w:t>
      </w:r>
      <w:r w:rsidR="006E5812">
        <w:rPr>
          <w:rFonts w:asciiTheme="majorBidi" w:eastAsia="Times New Roman" w:hAnsiTheme="majorBidi" w:cstheme="majorBidi" w:hint="cs"/>
          <w:lang w:bidi="fa-IR"/>
        </w:rPr>
        <w:t xml:space="preserve">her encounter with </w:t>
      </w:r>
      <w:r w:rsidR="006E5812">
        <w:rPr>
          <w:rFonts w:asciiTheme="majorBidi" w:eastAsia="Times New Roman" w:hAnsiTheme="majorBidi" w:cstheme="majorBidi"/>
          <w:lang w:bidi="fa-IR"/>
        </w:rPr>
        <w:t>the</w:t>
      </w:r>
      <w:r w:rsidR="006E5812">
        <w:rPr>
          <w:rFonts w:asciiTheme="majorBidi" w:eastAsia="Times New Roman" w:hAnsiTheme="majorBidi" w:cstheme="majorBidi" w:hint="cs"/>
          <w:lang w:bidi="fa-IR"/>
        </w:rPr>
        <w:t xml:space="preserve"> real, that impossible </w:t>
      </w:r>
      <w:r w:rsidR="00DB02AC">
        <w:rPr>
          <w:rFonts w:asciiTheme="majorBidi" w:eastAsia="Times New Roman" w:hAnsiTheme="majorBidi" w:cstheme="majorBidi" w:hint="cs"/>
          <w:lang w:bidi="fa-IR"/>
        </w:rPr>
        <w:t>place</w:t>
      </w:r>
      <w:r w:rsidR="006E5812">
        <w:rPr>
          <w:rFonts w:asciiTheme="majorBidi" w:eastAsia="Times New Roman" w:hAnsiTheme="majorBidi" w:cstheme="majorBidi" w:hint="cs"/>
          <w:lang w:bidi="fa-IR"/>
        </w:rPr>
        <w:t xml:space="preserve"> which renders no </w:t>
      </w:r>
      <w:r w:rsidR="0057252A">
        <w:rPr>
          <w:rFonts w:asciiTheme="majorBidi" w:eastAsia="Times New Roman" w:hAnsiTheme="majorBidi" w:cstheme="majorBidi"/>
          <w:lang w:bidi="fa-IR"/>
        </w:rPr>
        <w:t xml:space="preserve">sense </w:t>
      </w:r>
      <w:r w:rsidR="00BB4A70">
        <w:rPr>
          <w:rFonts w:asciiTheme="majorBidi" w:eastAsia="Times New Roman" w:hAnsiTheme="majorBidi" w:cstheme="majorBidi"/>
          <w:lang w:bidi="fa-IR"/>
        </w:rPr>
        <w:t xml:space="preserve">of </w:t>
      </w:r>
      <w:r w:rsidR="003613F2">
        <w:rPr>
          <w:rFonts w:asciiTheme="majorBidi" w:eastAsia="Times New Roman" w:hAnsiTheme="majorBidi" w:cstheme="majorBidi" w:hint="cs"/>
          <w:lang w:bidi="fa-IR"/>
        </w:rPr>
        <w:t>freedom</w:t>
      </w:r>
      <w:r w:rsidR="006E5812">
        <w:rPr>
          <w:rFonts w:asciiTheme="majorBidi" w:eastAsia="Times New Roman" w:hAnsiTheme="majorBidi" w:cstheme="majorBidi" w:hint="cs"/>
          <w:lang w:bidi="fa-IR"/>
        </w:rPr>
        <w:t>.</w:t>
      </w:r>
      <w:r w:rsidR="00BF645E" w:rsidRPr="00BF645E">
        <w:rPr>
          <w:rFonts w:asciiTheme="majorBidi" w:eastAsia="Times New Roman" w:hAnsiTheme="majorBidi" w:cstheme="majorBidi"/>
        </w:rPr>
        <w:t xml:space="preserve"> </w:t>
      </w:r>
      <w:r w:rsidR="00BF645E" w:rsidRPr="00B042C6">
        <w:rPr>
          <w:rFonts w:asciiTheme="majorBidi" w:eastAsia="Times New Roman" w:hAnsiTheme="majorBidi" w:cstheme="majorBidi"/>
        </w:rPr>
        <w:t xml:space="preserve">The Lacanian real has an unchanged </w:t>
      </w:r>
      <w:r w:rsidR="00C80BBB" w:rsidRPr="00B042C6">
        <w:rPr>
          <w:rFonts w:asciiTheme="majorBidi" w:eastAsia="Times New Roman" w:hAnsiTheme="majorBidi" w:cstheme="majorBidi"/>
        </w:rPr>
        <w:t>core that</w:t>
      </w:r>
      <w:r w:rsidR="00BF645E" w:rsidRPr="00B042C6">
        <w:rPr>
          <w:rFonts w:asciiTheme="majorBidi" w:eastAsia="Times New Roman" w:hAnsiTheme="majorBidi" w:cstheme="majorBidi"/>
        </w:rPr>
        <w:t xml:space="preserve"> is always there and tends to disrupt the very normal function of things, such encounters that he labels as the “tuché”</w:t>
      </w:r>
      <w:r w:rsidR="00BF645E">
        <w:rPr>
          <w:rFonts w:asciiTheme="majorBidi" w:eastAsia="Times New Roman" w:hAnsiTheme="majorBidi" w:cstheme="majorBidi" w:hint="cs"/>
          <w:lang w:bidi="fa-IR"/>
        </w:rPr>
        <w:t xml:space="preserve"> </w:t>
      </w:r>
      <w:r w:rsidR="00BF645E">
        <w:rPr>
          <w:rFonts w:asciiTheme="majorBidi" w:eastAsia="Times New Roman" w:hAnsiTheme="majorBidi" w:cstheme="majorBidi"/>
        </w:rPr>
        <w:t>are highly sensed when Ma in the dreary room faced with her dying desire and the impossibility of her dream</w:t>
      </w:r>
      <w:r w:rsidR="00BF645E">
        <w:rPr>
          <w:rFonts w:asciiTheme="majorBidi" w:eastAsia="Times New Roman" w:hAnsiTheme="majorBidi" w:cstheme="majorBidi" w:hint="cs"/>
          <w:lang w:bidi="fa-IR"/>
        </w:rPr>
        <w:t xml:space="preserve"> </w:t>
      </w:r>
      <w:r w:rsidR="00BF645E" w:rsidRPr="00977F07">
        <w:rPr>
          <w:rFonts w:eastAsia="Times New Roman"/>
          <w:color w:val="000000" w:themeColor="text1"/>
        </w:rPr>
        <w:t>(</w:t>
      </w:r>
      <w:r w:rsidR="008501EB" w:rsidRPr="00977F07">
        <w:rPr>
          <w:rFonts w:eastAsia="Times New Roman"/>
          <w:color w:val="000000" w:themeColor="text1"/>
        </w:rPr>
        <w:t xml:space="preserve">Lacan, 1964, p. </w:t>
      </w:r>
      <w:r w:rsidR="00BF645E" w:rsidRPr="00977F07">
        <w:rPr>
          <w:rFonts w:eastAsia="Times New Roman"/>
          <w:color w:val="000000" w:themeColor="text1"/>
        </w:rPr>
        <w:t>53-54)</w:t>
      </w:r>
      <w:r w:rsidR="00BF645E" w:rsidRPr="00977F07">
        <w:rPr>
          <w:rFonts w:asciiTheme="majorBidi" w:eastAsia="Times New Roman" w:hAnsiTheme="majorBidi" w:cstheme="majorBidi" w:hint="cs"/>
          <w:lang w:bidi="fa-IR"/>
        </w:rPr>
        <w:t>.</w:t>
      </w:r>
      <w:r w:rsidR="00F666B5">
        <w:rPr>
          <w:rFonts w:asciiTheme="majorBidi" w:eastAsia="Times New Roman" w:hAnsiTheme="majorBidi" w:cstheme="majorBidi" w:hint="cs"/>
          <w:lang w:bidi="fa-IR"/>
        </w:rPr>
        <w:t xml:space="preserve"> </w:t>
      </w:r>
      <w:r w:rsidR="00CA596B">
        <w:rPr>
          <w:rFonts w:asciiTheme="majorBidi" w:eastAsia="Times New Roman" w:hAnsiTheme="majorBidi" w:cstheme="majorBidi"/>
          <w:lang w:bidi="fa-IR"/>
        </w:rPr>
        <w:t>The</w:t>
      </w:r>
      <w:r w:rsidR="00CA596B" w:rsidRPr="00997D57">
        <w:rPr>
          <w:rFonts w:asciiTheme="majorBidi" w:eastAsia="Times New Roman" w:hAnsiTheme="majorBidi" w:cstheme="majorBidi"/>
          <w:lang w:bidi="fa-IR"/>
        </w:rPr>
        <w:t xml:space="preserve"> suffering that Ma </w:t>
      </w:r>
      <w:r w:rsidR="00CA596B">
        <w:rPr>
          <w:rFonts w:asciiTheme="majorBidi" w:eastAsia="Times New Roman" w:hAnsiTheme="majorBidi" w:cstheme="majorBidi"/>
          <w:lang w:bidi="fa-IR"/>
        </w:rPr>
        <w:t>underwent</w:t>
      </w:r>
      <w:r w:rsidR="00CA596B" w:rsidRPr="00997D57">
        <w:rPr>
          <w:rFonts w:asciiTheme="majorBidi" w:eastAsia="Times New Roman" w:hAnsiTheme="majorBidi" w:cstheme="majorBidi"/>
          <w:lang w:bidi="fa-IR"/>
        </w:rPr>
        <w:t xml:space="preserve"> was beyond </w:t>
      </w:r>
      <w:r w:rsidR="00641417">
        <w:rPr>
          <w:rFonts w:asciiTheme="majorBidi" w:eastAsia="Times New Roman" w:hAnsiTheme="majorBidi" w:cstheme="majorBidi" w:hint="cs"/>
          <w:lang w:bidi="fa-IR"/>
        </w:rPr>
        <w:t>symbolization</w:t>
      </w:r>
      <w:r w:rsidR="00CA596B" w:rsidRPr="00997D57">
        <w:rPr>
          <w:rFonts w:asciiTheme="majorBidi" w:eastAsia="Times New Roman" w:hAnsiTheme="majorBidi" w:cstheme="majorBidi"/>
          <w:lang w:bidi="fa-IR"/>
        </w:rPr>
        <w:t xml:space="preserve">, </w:t>
      </w:r>
      <w:r w:rsidR="00721A42">
        <w:rPr>
          <w:rFonts w:asciiTheme="majorBidi" w:eastAsia="Times New Roman" w:hAnsiTheme="majorBidi" w:cstheme="majorBidi"/>
          <w:lang w:bidi="fa-IR"/>
        </w:rPr>
        <w:t>inasmuch as</w:t>
      </w:r>
      <w:r w:rsidR="00CA596B" w:rsidRPr="00997D57">
        <w:rPr>
          <w:rFonts w:asciiTheme="majorBidi" w:eastAsia="Times New Roman" w:hAnsiTheme="majorBidi" w:cstheme="majorBidi"/>
          <w:lang w:bidi="fa-IR"/>
        </w:rPr>
        <w:t xml:space="preserve"> Donoghue did not </w:t>
      </w:r>
      <w:r w:rsidR="00CA596B">
        <w:rPr>
          <w:rFonts w:asciiTheme="majorBidi" w:eastAsia="Times New Roman" w:hAnsiTheme="majorBidi" w:cstheme="majorBidi"/>
          <w:lang w:bidi="fa-IR"/>
        </w:rPr>
        <w:t>allow</w:t>
      </w:r>
      <w:r w:rsidR="00CA596B" w:rsidRPr="00997D57">
        <w:rPr>
          <w:rFonts w:asciiTheme="majorBidi" w:eastAsia="Times New Roman" w:hAnsiTheme="majorBidi" w:cstheme="majorBidi"/>
          <w:lang w:bidi="fa-IR"/>
        </w:rPr>
        <w:t xml:space="preserve"> her to have </w:t>
      </w:r>
      <w:r w:rsidR="00CA596B">
        <w:rPr>
          <w:rFonts w:asciiTheme="majorBidi" w:eastAsia="Times New Roman" w:hAnsiTheme="majorBidi" w:cstheme="majorBidi"/>
          <w:lang w:bidi="fa-IR"/>
        </w:rPr>
        <w:t xml:space="preserve">a </w:t>
      </w:r>
      <w:r w:rsidR="00CA596B" w:rsidRPr="00997D57">
        <w:rPr>
          <w:rFonts w:asciiTheme="majorBidi" w:eastAsia="Times New Roman" w:hAnsiTheme="majorBidi" w:cstheme="majorBidi"/>
          <w:lang w:bidi="fa-IR"/>
        </w:rPr>
        <w:t xml:space="preserve">voice in the novel. Sometimes it is unbearable to hear directly the suffering from the point of view of </w:t>
      </w:r>
      <w:r w:rsidR="00CA596B">
        <w:rPr>
          <w:rFonts w:asciiTheme="majorBidi" w:eastAsia="Times New Roman" w:hAnsiTheme="majorBidi" w:cstheme="majorBidi"/>
          <w:lang w:bidi="fa-IR"/>
        </w:rPr>
        <w:t xml:space="preserve">a </w:t>
      </w:r>
      <w:r w:rsidR="00CA596B" w:rsidRPr="00997D57">
        <w:rPr>
          <w:rFonts w:asciiTheme="majorBidi" w:eastAsia="Times New Roman" w:hAnsiTheme="majorBidi" w:cstheme="majorBidi"/>
          <w:lang w:bidi="fa-IR"/>
        </w:rPr>
        <w:t xml:space="preserve">person who is </w:t>
      </w:r>
      <w:r w:rsidR="00CA596B">
        <w:rPr>
          <w:rFonts w:asciiTheme="majorBidi" w:eastAsia="Times New Roman" w:hAnsiTheme="majorBidi" w:cstheme="majorBidi"/>
          <w:lang w:bidi="fa-IR"/>
        </w:rPr>
        <w:t>residing</w:t>
      </w:r>
      <w:r w:rsidR="00CA596B" w:rsidRPr="00997D57">
        <w:rPr>
          <w:rFonts w:asciiTheme="majorBidi" w:eastAsia="Times New Roman" w:hAnsiTheme="majorBidi" w:cstheme="majorBidi"/>
          <w:lang w:bidi="fa-IR"/>
        </w:rPr>
        <w:t xml:space="preserve"> in trauma and </w:t>
      </w:r>
      <w:r w:rsidR="00CA596B">
        <w:rPr>
          <w:rFonts w:asciiTheme="majorBidi" w:eastAsia="Times New Roman" w:hAnsiTheme="majorBidi" w:cstheme="majorBidi"/>
          <w:lang w:bidi="fa-IR"/>
        </w:rPr>
        <w:t xml:space="preserve">does </w:t>
      </w:r>
      <w:r w:rsidR="00CA596B" w:rsidRPr="00997D57">
        <w:rPr>
          <w:rFonts w:asciiTheme="majorBidi" w:eastAsia="Times New Roman" w:hAnsiTheme="majorBidi" w:cstheme="majorBidi"/>
          <w:lang w:bidi="fa-IR"/>
        </w:rPr>
        <w:lastRenderedPageBreak/>
        <w:t>not have an incubation time to get distance from it. So to put an alleviating factor to the heavy intrusion of the real, the five</w:t>
      </w:r>
      <w:r w:rsidR="00CA596B">
        <w:rPr>
          <w:rFonts w:asciiTheme="majorBidi" w:eastAsia="Times New Roman" w:hAnsiTheme="majorBidi" w:cstheme="majorBidi"/>
          <w:lang w:bidi="fa-IR"/>
        </w:rPr>
        <w:t>-</w:t>
      </w:r>
      <w:r w:rsidR="00CA596B" w:rsidRPr="00997D57">
        <w:rPr>
          <w:rFonts w:asciiTheme="majorBidi" w:eastAsia="Times New Roman" w:hAnsiTheme="majorBidi" w:cstheme="majorBidi"/>
          <w:lang w:bidi="fa-IR"/>
        </w:rPr>
        <w:t>year</w:t>
      </w:r>
      <w:r w:rsidR="00CA596B">
        <w:rPr>
          <w:rFonts w:asciiTheme="majorBidi" w:eastAsia="Times New Roman" w:hAnsiTheme="majorBidi" w:cstheme="majorBidi"/>
          <w:lang w:bidi="fa-IR"/>
        </w:rPr>
        <w:t>-</w:t>
      </w:r>
      <w:r w:rsidR="00CA596B" w:rsidRPr="00997D57">
        <w:rPr>
          <w:rFonts w:asciiTheme="majorBidi" w:eastAsia="Times New Roman" w:hAnsiTheme="majorBidi" w:cstheme="majorBidi"/>
          <w:lang w:bidi="fa-IR"/>
        </w:rPr>
        <w:t xml:space="preserve">old Jack narrates the tale </w:t>
      </w:r>
      <w:r w:rsidR="00CA596B">
        <w:rPr>
          <w:rFonts w:asciiTheme="majorBidi" w:eastAsia="Times New Roman" w:hAnsiTheme="majorBidi" w:cstheme="majorBidi"/>
          <w:lang w:bidi="fa-IR"/>
        </w:rPr>
        <w:t xml:space="preserve">of </w:t>
      </w:r>
      <w:r w:rsidR="00CA596B" w:rsidRPr="00997D57">
        <w:rPr>
          <w:rFonts w:asciiTheme="majorBidi" w:eastAsia="Times New Roman" w:hAnsiTheme="majorBidi" w:cstheme="majorBidi"/>
          <w:lang w:bidi="fa-IR"/>
        </w:rPr>
        <w:t xml:space="preserve">who is living in the world of imaginary. </w:t>
      </w:r>
      <w:r w:rsidR="00CA596B" w:rsidRPr="001403D9">
        <w:rPr>
          <w:rFonts w:asciiTheme="majorBidi" w:eastAsia="Times New Roman" w:hAnsiTheme="majorBidi" w:cstheme="majorBidi"/>
          <w:lang w:bidi="fa-IR"/>
        </w:rPr>
        <w:t>“</w:t>
      </w:r>
      <w:r w:rsidR="00CA596B" w:rsidRPr="001403D9">
        <w:rPr>
          <w:rFonts w:asciiTheme="majorBidi" w:eastAsia="Times New Roman" w:hAnsiTheme="majorBidi" w:cstheme="majorBidi"/>
        </w:rPr>
        <w:t>What wakes me up is a noise over and over. Ma's not in Bed. There’s a bit of</w:t>
      </w:r>
      <w:r w:rsidR="00237ABE" w:rsidRPr="001403D9">
        <w:rPr>
          <w:rFonts w:asciiTheme="majorBidi" w:eastAsia="Times New Roman" w:hAnsiTheme="majorBidi" w:cstheme="majorBidi"/>
        </w:rPr>
        <w:t xml:space="preserve"> </w:t>
      </w:r>
      <w:r w:rsidR="00CA596B" w:rsidRPr="001403D9">
        <w:rPr>
          <w:rFonts w:asciiTheme="majorBidi" w:eastAsia="Times New Roman" w:hAnsiTheme="majorBidi" w:cstheme="majorBidi"/>
        </w:rPr>
        <w:t>light, the air's still icy. I look over the edge, she's in the middle of Floor going</w:t>
      </w:r>
      <w:r w:rsidR="00CA596B" w:rsidRPr="001403D9">
        <w:rPr>
          <w:rFonts w:asciiTheme="majorBidi" w:eastAsia="Times New Roman" w:hAnsiTheme="majorBidi" w:cstheme="majorBidi"/>
          <w:lang w:bidi="fa-IR"/>
        </w:rPr>
        <w:t xml:space="preserve"> </w:t>
      </w:r>
      <w:r w:rsidR="00CA596B" w:rsidRPr="001403D9">
        <w:rPr>
          <w:rFonts w:asciiTheme="majorBidi" w:eastAsia="Times New Roman" w:hAnsiTheme="majorBidi" w:cstheme="majorBidi"/>
        </w:rPr>
        <w:t xml:space="preserve">thump </w:t>
      </w:r>
      <w:proofErr w:type="spellStart"/>
      <w:r w:rsidR="00CA596B" w:rsidRPr="001403D9">
        <w:rPr>
          <w:rFonts w:asciiTheme="majorBidi" w:eastAsia="Times New Roman" w:hAnsiTheme="majorBidi" w:cstheme="majorBidi"/>
        </w:rPr>
        <w:t>thump</w:t>
      </w:r>
      <w:proofErr w:type="spellEnd"/>
      <w:r w:rsidR="00CA596B" w:rsidRPr="001403D9">
        <w:rPr>
          <w:rFonts w:asciiTheme="majorBidi" w:eastAsia="Times New Roman" w:hAnsiTheme="majorBidi" w:cstheme="majorBidi"/>
        </w:rPr>
        <w:t xml:space="preserve"> </w:t>
      </w:r>
      <w:proofErr w:type="spellStart"/>
      <w:r w:rsidR="00CA596B" w:rsidRPr="001403D9">
        <w:rPr>
          <w:rFonts w:asciiTheme="majorBidi" w:eastAsia="Times New Roman" w:hAnsiTheme="majorBidi" w:cstheme="majorBidi"/>
        </w:rPr>
        <w:t>thump</w:t>
      </w:r>
      <w:proofErr w:type="spellEnd"/>
      <w:r w:rsidR="00CA596B" w:rsidRPr="001403D9">
        <w:rPr>
          <w:rFonts w:asciiTheme="majorBidi" w:eastAsia="Times New Roman" w:hAnsiTheme="majorBidi" w:cstheme="majorBidi"/>
        </w:rPr>
        <w:t xml:space="preserve"> with her hand.</w:t>
      </w:r>
      <w:r w:rsidR="00CA596B" w:rsidRPr="001403D9">
        <w:rPr>
          <w:rFonts w:asciiTheme="majorBidi" w:eastAsia="Times New Roman" w:hAnsiTheme="majorBidi" w:cstheme="majorBidi"/>
          <w:lang w:bidi="fa-IR"/>
        </w:rPr>
        <w:t xml:space="preserve"> ‘</w:t>
      </w:r>
      <w:r w:rsidR="00CA596B" w:rsidRPr="001403D9">
        <w:rPr>
          <w:rFonts w:asciiTheme="majorBidi" w:eastAsia="Times New Roman" w:hAnsiTheme="majorBidi" w:cstheme="majorBidi"/>
        </w:rPr>
        <w:t>What did Floor do?</w:t>
      </w:r>
      <w:r w:rsidR="00CA596B" w:rsidRPr="001403D9">
        <w:rPr>
          <w:rFonts w:asciiTheme="majorBidi" w:eastAsia="Times New Roman" w:hAnsiTheme="majorBidi" w:cstheme="majorBidi"/>
          <w:lang w:bidi="fa-IR"/>
        </w:rPr>
        <w:t>’</w:t>
      </w:r>
      <w:r w:rsidR="007C6B3C" w:rsidRPr="00977F07">
        <w:rPr>
          <w:rFonts w:asciiTheme="majorBidi" w:eastAsia="Times New Roman" w:hAnsiTheme="majorBidi" w:cstheme="majorBidi"/>
        </w:rPr>
        <w:t>”</w:t>
      </w:r>
      <w:r w:rsidR="00CA596B" w:rsidRPr="00977F07">
        <w:rPr>
          <w:rFonts w:asciiTheme="majorBidi" w:eastAsia="Times New Roman" w:hAnsiTheme="majorBidi" w:cstheme="majorBidi"/>
        </w:rPr>
        <w:t>(Donoghue</w:t>
      </w:r>
      <w:r w:rsidR="00547921" w:rsidRPr="00977F07">
        <w:rPr>
          <w:rFonts w:asciiTheme="majorBidi" w:eastAsia="Times New Roman" w:hAnsiTheme="majorBidi" w:cstheme="majorBidi"/>
        </w:rPr>
        <w:t>,</w:t>
      </w:r>
      <w:r w:rsidR="00B20E8A" w:rsidRPr="00977F07">
        <w:rPr>
          <w:rFonts w:asciiTheme="majorBidi" w:eastAsia="Times New Roman" w:hAnsiTheme="majorBidi" w:cstheme="majorBidi"/>
        </w:rPr>
        <w:t xml:space="preserve"> 2010, p.</w:t>
      </w:r>
      <w:r w:rsidR="00CA596B" w:rsidRPr="00977F07">
        <w:rPr>
          <w:rFonts w:asciiTheme="majorBidi" w:eastAsia="Times New Roman" w:hAnsiTheme="majorBidi" w:cstheme="majorBidi"/>
        </w:rPr>
        <w:t xml:space="preserve"> 78)</w:t>
      </w:r>
      <w:r w:rsidR="00CA596B" w:rsidRPr="00977F07">
        <w:rPr>
          <w:rFonts w:asciiTheme="majorBidi" w:eastAsia="Times New Roman" w:hAnsiTheme="majorBidi" w:cstheme="majorBidi"/>
          <w:lang w:bidi="fa-IR"/>
        </w:rPr>
        <w:t>.</w:t>
      </w:r>
      <w:r w:rsidR="00CA596B" w:rsidRPr="00997D57">
        <w:rPr>
          <w:rFonts w:asciiTheme="majorBidi" w:eastAsia="Times New Roman" w:hAnsiTheme="majorBidi" w:cstheme="majorBidi"/>
          <w:lang w:bidi="fa-IR"/>
        </w:rPr>
        <w:t xml:space="preserve"> That is the first visible violence for a human to be </w:t>
      </w:r>
      <w:r w:rsidR="00CA596B">
        <w:rPr>
          <w:rFonts w:asciiTheme="majorBidi" w:eastAsia="Times New Roman" w:hAnsiTheme="majorBidi" w:cstheme="majorBidi"/>
          <w:lang w:bidi="fa-IR"/>
        </w:rPr>
        <w:t>suppressed</w:t>
      </w:r>
      <w:r w:rsidR="00CA596B" w:rsidRPr="00997D57">
        <w:rPr>
          <w:rFonts w:asciiTheme="majorBidi" w:eastAsia="Times New Roman" w:hAnsiTheme="majorBidi" w:cstheme="majorBidi"/>
          <w:lang w:bidi="fa-IR"/>
        </w:rPr>
        <w:t xml:space="preserve"> alive both physically</w:t>
      </w:r>
      <w:r w:rsidR="00013D9E">
        <w:rPr>
          <w:rFonts w:asciiTheme="majorBidi" w:eastAsia="Times New Roman" w:hAnsiTheme="majorBidi" w:cstheme="majorBidi"/>
          <w:lang w:bidi="fa-IR"/>
        </w:rPr>
        <w:t>,</w:t>
      </w:r>
      <w:r w:rsidR="0063554E">
        <w:rPr>
          <w:rFonts w:asciiTheme="majorBidi" w:eastAsia="Times New Roman" w:hAnsiTheme="majorBidi" w:cstheme="majorBidi"/>
          <w:lang w:bidi="fa-IR"/>
        </w:rPr>
        <w:t xml:space="preserve"> </w:t>
      </w:r>
      <w:r w:rsidR="00CA596B" w:rsidRPr="00997D57">
        <w:rPr>
          <w:rFonts w:asciiTheme="majorBidi" w:eastAsia="Times New Roman" w:hAnsiTheme="majorBidi" w:cstheme="majorBidi"/>
          <w:lang w:bidi="fa-IR"/>
        </w:rPr>
        <w:t>and verbally. She is constantly living in the real</w:t>
      </w:r>
      <w:r w:rsidR="00CA596B" w:rsidRPr="009C4D20">
        <w:rPr>
          <w:rFonts w:asciiTheme="majorBidi" w:eastAsia="Times New Roman" w:hAnsiTheme="majorBidi" w:cstheme="majorBidi"/>
          <w:lang w:bidi="fa-IR"/>
        </w:rPr>
        <w:t>, but the naïve narrator interprets her with bright</w:t>
      </w:r>
      <w:r w:rsidR="00CA596B" w:rsidRPr="00997D57">
        <w:rPr>
          <w:rFonts w:asciiTheme="majorBidi" w:eastAsia="Times New Roman" w:hAnsiTheme="majorBidi" w:cstheme="majorBidi"/>
          <w:lang w:bidi="fa-IR"/>
        </w:rPr>
        <w:t xml:space="preserve"> words while there is no </w:t>
      </w:r>
      <w:r w:rsidR="00CA596B">
        <w:rPr>
          <w:rFonts w:asciiTheme="majorBidi" w:eastAsia="Times New Roman" w:hAnsiTheme="majorBidi" w:cstheme="majorBidi"/>
          <w:lang w:bidi="fa-IR"/>
        </w:rPr>
        <w:t>clarity</w:t>
      </w:r>
      <w:r w:rsidR="00CA596B" w:rsidRPr="00997D57">
        <w:rPr>
          <w:rFonts w:asciiTheme="majorBidi" w:eastAsia="Times New Roman" w:hAnsiTheme="majorBidi" w:cstheme="majorBidi"/>
          <w:lang w:bidi="fa-IR"/>
        </w:rPr>
        <w:t xml:space="preserve"> in the real. </w:t>
      </w:r>
    </w:p>
    <w:p w14:paraId="68161D2C" w14:textId="71417370" w:rsidR="00971E7F" w:rsidRDefault="003E08BD" w:rsidP="00D47CEC">
      <w:pPr>
        <w:pStyle w:val="citation"/>
        <w:shd w:val="clear" w:color="auto" w:fill="FFFFFF"/>
        <w:spacing w:before="0" w:beforeAutospacing="0"/>
        <w:ind w:firstLine="720"/>
        <w:jc w:val="lowKashida"/>
        <w:rPr>
          <w:rFonts w:asciiTheme="majorBidi" w:eastAsia="Times New Roman" w:hAnsiTheme="majorBidi" w:cstheme="majorBidi"/>
        </w:rPr>
      </w:pPr>
      <w:r w:rsidRPr="00EB5923">
        <w:rPr>
          <w:rFonts w:asciiTheme="majorBidi" w:eastAsia="Times New Roman" w:hAnsiTheme="majorBidi" w:cstheme="majorBidi"/>
        </w:rPr>
        <w:t>It is beyond Jack’s limited sense</w:t>
      </w:r>
      <w:r w:rsidR="00573716">
        <w:rPr>
          <w:rFonts w:asciiTheme="majorBidi" w:eastAsia="Times New Roman" w:hAnsiTheme="majorBidi" w:cstheme="majorBidi"/>
        </w:rPr>
        <w:t xml:space="preserve"> </w:t>
      </w:r>
      <w:r w:rsidRPr="00EB5923">
        <w:rPr>
          <w:rFonts w:asciiTheme="majorBidi" w:eastAsia="Times New Roman" w:hAnsiTheme="majorBidi" w:cstheme="majorBidi"/>
        </w:rPr>
        <w:t>to grasp the depth of misery his mother endures.</w:t>
      </w:r>
      <w:r w:rsidR="00D14254">
        <w:rPr>
          <w:rFonts w:asciiTheme="majorBidi" w:eastAsia="Times New Roman" w:hAnsiTheme="majorBidi" w:cstheme="majorBidi" w:hint="cs"/>
          <w:lang w:bidi="fa-IR"/>
        </w:rPr>
        <w:t xml:space="preserve"> </w:t>
      </w:r>
      <w:r w:rsidR="00D14254">
        <w:rPr>
          <w:rFonts w:asciiTheme="majorBidi" w:eastAsia="Times New Roman" w:hAnsiTheme="majorBidi" w:cstheme="majorBidi"/>
          <w:lang w:bidi="fa-IR"/>
        </w:rPr>
        <w:t>F</w:t>
      </w:r>
      <w:r w:rsidR="00D14254">
        <w:rPr>
          <w:rFonts w:asciiTheme="majorBidi" w:eastAsia="Times New Roman" w:hAnsiTheme="majorBidi" w:cstheme="majorBidi" w:hint="cs"/>
          <w:lang w:bidi="fa-IR"/>
        </w:rPr>
        <w:t>or him</w:t>
      </w:r>
      <w:r w:rsidR="007F3DF4">
        <w:rPr>
          <w:rFonts w:asciiTheme="majorBidi" w:eastAsia="Times New Roman" w:hAnsiTheme="majorBidi" w:cstheme="majorBidi"/>
          <w:lang w:bidi="fa-IR"/>
        </w:rPr>
        <w:t>,</w:t>
      </w:r>
      <w:r w:rsidRPr="00EB5923">
        <w:rPr>
          <w:rFonts w:asciiTheme="majorBidi" w:eastAsia="Times New Roman" w:hAnsiTheme="majorBidi" w:cstheme="majorBidi"/>
        </w:rPr>
        <w:t xml:space="preserve"> </w:t>
      </w:r>
      <w:r w:rsidR="00D14254">
        <w:rPr>
          <w:rFonts w:asciiTheme="majorBidi" w:eastAsia="Times New Roman" w:hAnsiTheme="majorBidi" w:cstheme="majorBidi" w:hint="cs"/>
          <w:lang w:bidi="fa-IR"/>
        </w:rPr>
        <w:t>the</w:t>
      </w:r>
      <w:r w:rsidRPr="00EB5923">
        <w:rPr>
          <w:rFonts w:asciiTheme="majorBidi" w:eastAsia="Times New Roman" w:hAnsiTheme="majorBidi" w:cstheme="majorBidi"/>
        </w:rPr>
        <w:t xml:space="preserve"> only</w:t>
      </w:r>
      <w:r w:rsidR="007F3DF4">
        <w:rPr>
          <w:rFonts w:asciiTheme="majorBidi" w:eastAsia="Times New Roman" w:hAnsiTheme="majorBidi" w:cstheme="majorBidi"/>
        </w:rPr>
        <w:t xml:space="preserve"> </w:t>
      </w:r>
      <w:r w:rsidR="00D14254" w:rsidRPr="00EB5923">
        <w:rPr>
          <w:rFonts w:asciiTheme="majorBidi" w:eastAsia="Times New Roman" w:hAnsiTheme="majorBidi" w:cstheme="majorBidi"/>
        </w:rPr>
        <w:t xml:space="preserve">traumatic </w:t>
      </w:r>
      <w:r w:rsidRPr="00EB5923">
        <w:rPr>
          <w:rFonts w:asciiTheme="majorBidi" w:eastAsia="Times New Roman" w:hAnsiTheme="majorBidi" w:cstheme="majorBidi"/>
        </w:rPr>
        <w:t xml:space="preserve">entity in Room </w:t>
      </w:r>
      <w:r w:rsidR="00381104">
        <w:rPr>
          <w:rFonts w:asciiTheme="majorBidi" w:eastAsia="Times New Roman" w:hAnsiTheme="majorBidi" w:cstheme="majorBidi" w:hint="cs"/>
          <w:lang w:bidi="fa-IR"/>
        </w:rPr>
        <w:t>re</w:t>
      </w:r>
      <w:r w:rsidR="00291D31">
        <w:rPr>
          <w:rFonts w:asciiTheme="majorBidi" w:eastAsia="Times New Roman" w:hAnsiTheme="majorBidi" w:cstheme="majorBidi" w:hint="cs"/>
          <w:lang w:bidi="fa-IR"/>
        </w:rPr>
        <w:t>lates</w:t>
      </w:r>
      <w:r w:rsidRPr="00EB5923">
        <w:rPr>
          <w:rFonts w:asciiTheme="majorBidi" w:eastAsia="Times New Roman" w:hAnsiTheme="majorBidi" w:cstheme="majorBidi"/>
        </w:rPr>
        <w:t xml:space="preserve"> to the time when Old Nick </w:t>
      </w:r>
      <w:r w:rsidR="00A75AF9">
        <w:rPr>
          <w:rFonts w:asciiTheme="majorBidi" w:eastAsia="Times New Roman" w:hAnsiTheme="majorBidi" w:cstheme="majorBidi" w:hint="cs"/>
          <w:lang w:bidi="fa-IR"/>
        </w:rPr>
        <w:t>comes</w:t>
      </w:r>
      <w:r w:rsidRPr="00EB5923">
        <w:rPr>
          <w:rFonts w:asciiTheme="majorBidi" w:eastAsia="Times New Roman" w:hAnsiTheme="majorBidi" w:cstheme="majorBidi"/>
        </w:rPr>
        <w:t xml:space="preserve"> at night and he </w:t>
      </w:r>
      <w:r w:rsidR="00A75AF9">
        <w:rPr>
          <w:rFonts w:asciiTheme="majorBidi" w:eastAsia="Times New Roman" w:hAnsiTheme="majorBidi" w:cstheme="majorBidi" w:hint="cs"/>
          <w:lang w:bidi="fa-IR"/>
        </w:rPr>
        <w:t>has</w:t>
      </w:r>
      <w:r>
        <w:rPr>
          <w:rFonts w:asciiTheme="majorBidi" w:eastAsia="Times New Roman" w:hAnsiTheme="majorBidi" w:cstheme="majorBidi"/>
        </w:rPr>
        <w:t xml:space="preserve"> to</w:t>
      </w:r>
      <w:r w:rsidRPr="00EB5923">
        <w:rPr>
          <w:rFonts w:asciiTheme="majorBidi" w:eastAsia="Times New Roman" w:hAnsiTheme="majorBidi" w:cstheme="majorBidi"/>
        </w:rPr>
        <w:t xml:space="preserve"> stay in </w:t>
      </w:r>
      <w:r>
        <w:rPr>
          <w:rFonts w:asciiTheme="majorBidi" w:eastAsia="Times New Roman" w:hAnsiTheme="majorBidi" w:cstheme="majorBidi"/>
        </w:rPr>
        <w:t xml:space="preserve">the </w:t>
      </w:r>
      <w:r w:rsidRPr="00EB5923">
        <w:rPr>
          <w:rFonts w:asciiTheme="majorBidi" w:eastAsia="Times New Roman" w:hAnsiTheme="majorBidi" w:cstheme="majorBidi"/>
        </w:rPr>
        <w:t xml:space="preserve">wardrobe where he </w:t>
      </w:r>
      <w:r>
        <w:rPr>
          <w:rFonts w:asciiTheme="majorBidi" w:eastAsia="Times New Roman" w:hAnsiTheme="majorBidi" w:cstheme="majorBidi"/>
        </w:rPr>
        <w:t xml:space="preserve">suffered </w:t>
      </w:r>
      <w:r w:rsidRPr="00EB5923">
        <w:rPr>
          <w:rFonts w:asciiTheme="majorBidi" w:eastAsia="Times New Roman" w:hAnsiTheme="majorBidi" w:cstheme="majorBidi"/>
        </w:rPr>
        <w:t>from the unknown anxiety intruding on him</w:t>
      </w:r>
      <w:r w:rsidR="00D37DB9">
        <w:rPr>
          <w:rFonts w:asciiTheme="majorBidi" w:eastAsia="Times New Roman" w:hAnsiTheme="majorBidi" w:cstheme="majorBidi"/>
        </w:rPr>
        <w:t xml:space="preserve"> </w:t>
      </w:r>
      <w:r w:rsidRPr="00EB5923">
        <w:rPr>
          <w:rFonts w:asciiTheme="majorBidi" w:eastAsia="Times New Roman" w:hAnsiTheme="majorBidi" w:cstheme="majorBidi"/>
        </w:rPr>
        <w:t xml:space="preserve">and </w:t>
      </w:r>
      <w:r>
        <w:rPr>
          <w:rFonts w:asciiTheme="majorBidi" w:eastAsia="Times New Roman" w:hAnsiTheme="majorBidi" w:cstheme="majorBidi"/>
        </w:rPr>
        <w:t xml:space="preserve">witnessing </w:t>
      </w:r>
      <w:r w:rsidRPr="00EB5923">
        <w:rPr>
          <w:rFonts w:asciiTheme="majorBidi" w:eastAsia="Times New Roman" w:hAnsiTheme="majorBidi" w:cstheme="majorBidi"/>
        </w:rPr>
        <w:t xml:space="preserve">the horrific things, </w:t>
      </w:r>
      <w:r w:rsidRPr="00EB5923">
        <w:rPr>
          <w:rFonts w:asciiTheme="majorBidi" w:eastAsia="Times New Roman" w:hAnsiTheme="majorBidi" w:cstheme="majorBidi"/>
          <w:lang w:bidi="fa-IR"/>
        </w:rPr>
        <w:t xml:space="preserve">“The marks on her neck are like when I'm painting with beet juice. I think the marks are Old Nick's fingerprints” </w:t>
      </w:r>
      <w:r w:rsidRPr="009E65AE">
        <w:rPr>
          <w:rFonts w:asciiTheme="majorBidi" w:eastAsia="Times New Roman" w:hAnsiTheme="majorBidi" w:cstheme="majorBidi"/>
          <w:lang w:bidi="fa-IR"/>
        </w:rPr>
        <w:t>(Donoghue</w:t>
      </w:r>
      <w:r w:rsidR="00A46725" w:rsidRPr="009E65AE">
        <w:rPr>
          <w:rFonts w:asciiTheme="majorBidi" w:eastAsia="Times New Roman" w:hAnsiTheme="majorBidi" w:cstheme="majorBidi"/>
          <w:lang w:bidi="fa-IR"/>
        </w:rPr>
        <w:t>, 2010, p.</w:t>
      </w:r>
      <w:r w:rsidRPr="009E65AE">
        <w:rPr>
          <w:rFonts w:asciiTheme="majorBidi" w:eastAsia="Times New Roman" w:hAnsiTheme="majorBidi" w:cstheme="majorBidi"/>
          <w:lang w:bidi="fa-IR"/>
        </w:rPr>
        <w:t xml:space="preserve"> 49).</w:t>
      </w:r>
      <w:r w:rsidR="00B9197B">
        <w:rPr>
          <w:rFonts w:asciiTheme="majorBidi" w:eastAsia="Times New Roman" w:hAnsiTheme="majorBidi" w:cstheme="majorBidi"/>
          <w:lang w:bidi="fa-IR"/>
        </w:rPr>
        <w:t xml:space="preserve"> </w:t>
      </w:r>
      <w:r w:rsidR="00273B20" w:rsidRPr="00EB5923">
        <w:rPr>
          <w:rFonts w:asciiTheme="majorBidi" w:eastAsia="Times New Roman" w:hAnsiTheme="majorBidi" w:cstheme="majorBidi"/>
          <w:lang w:bidi="fa-IR"/>
        </w:rPr>
        <w:t xml:space="preserve">The ultimate </w:t>
      </w:r>
      <w:r w:rsidR="00273B20">
        <w:rPr>
          <w:rFonts w:asciiTheme="majorBidi" w:eastAsia="Times New Roman" w:hAnsiTheme="majorBidi" w:cstheme="majorBidi"/>
          <w:lang w:bidi="fa-IR"/>
        </w:rPr>
        <w:t>trauma</w:t>
      </w:r>
      <w:r w:rsidR="00087999" w:rsidRPr="00EB5923">
        <w:rPr>
          <w:rFonts w:asciiTheme="majorBidi" w:eastAsia="Times New Roman" w:hAnsiTheme="majorBidi" w:cstheme="majorBidi"/>
          <w:lang w:bidi="fa-IR"/>
        </w:rPr>
        <w:t xml:space="preserve"> </w:t>
      </w:r>
      <w:r w:rsidR="00562AAA" w:rsidRPr="00EB5923">
        <w:rPr>
          <w:rFonts w:asciiTheme="majorBidi" w:eastAsia="Times New Roman" w:hAnsiTheme="majorBidi" w:cstheme="majorBidi"/>
          <w:lang w:bidi="fa-IR"/>
        </w:rPr>
        <w:t xml:space="preserve">in </w:t>
      </w:r>
      <w:r w:rsidR="00562AAA" w:rsidRPr="00273B20">
        <w:rPr>
          <w:rFonts w:asciiTheme="majorBidi" w:eastAsia="Times New Roman" w:hAnsiTheme="majorBidi" w:cstheme="majorBidi"/>
          <w:i/>
          <w:iCs/>
          <w:lang w:bidi="fa-IR"/>
        </w:rPr>
        <w:t>Room</w:t>
      </w:r>
      <w:r w:rsidR="00562AAA" w:rsidRPr="00EB5923">
        <w:rPr>
          <w:rFonts w:asciiTheme="majorBidi" w:eastAsia="Times New Roman" w:hAnsiTheme="majorBidi" w:cstheme="majorBidi"/>
          <w:lang w:bidi="fa-IR"/>
        </w:rPr>
        <w:t xml:space="preserve"> was the </w:t>
      </w:r>
      <w:r w:rsidR="0074315C">
        <w:rPr>
          <w:rFonts w:asciiTheme="majorBidi" w:eastAsia="Times New Roman" w:hAnsiTheme="majorBidi" w:cstheme="majorBidi"/>
          <w:lang w:bidi="fa-IR"/>
        </w:rPr>
        <w:t>moment</w:t>
      </w:r>
      <w:r w:rsidR="00562AAA" w:rsidRPr="00EB5923">
        <w:rPr>
          <w:rFonts w:asciiTheme="majorBidi" w:eastAsia="Times New Roman" w:hAnsiTheme="majorBidi" w:cstheme="majorBidi"/>
          <w:lang w:bidi="fa-IR"/>
        </w:rPr>
        <w:t xml:space="preserve"> </w:t>
      </w:r>
      <w:r w:rsidR="009854E5" w:rsidRPr="00EB5923">
        <w:rPr>
          <w:rFonts w:asciiTheme="majorBidi" w:eastAsia="Times New Roman" w:hAnsiTheme="majorBidi" w:cstheme="majorBidi"/>
          <w:lang w:bidi="fa-IR"/>
        </w:rPr>
        <w:t xml:space="preserve">when Ma </w:t>
      </w:r>
      <w:r w:rsidR="00273B20">
        <w:rPr>
          <w:rFonts w:asciiTheme="majorBidi" w:eastAsia="Times New Roman" w:hAnsiTheme="majorBidi" w:cstheme="majorBidi"/>
          <w:lang w:bidi="fa-IR"/>
        </w:rPr>
        <w:t>tries</w:t>
      </w:r>
      <w:r w:rsidR="009854E5" w:rsidRPr="00EB5923">
        <w:rPr>
          <w:rFonts w:asciiTheme="majorBidi" w:eastAsia="Times New Roman" w:hAnsiTheme="majorBidi" w:cstheme="majorBidi"/>
          <w:lang w:bidi="fa-IR"/>
        </w:rPr>
        <w:t xml:space="preserve"> to make Jack believe the catastrophe that they are in</w:t>
      </w:r>
      <w:r w:rsidR="006E129D">
        <w:rPr>
          <w:rFonts w:asciiTheme="majorBidi" w:eastAsia="Times New Roman" w:hAnsiTheme="majorBidi" w:cstheme="majorBidi"/>
          <w:lang w:bidi="fa-IR"/>
        </w:rPr>
        <w:t xml:space="preserve">, </w:t>
      </w:r>
      <w:r w:rsidR="006E129D">
        <w:rPr>
          <w:rFonts w:asciiTheme="majorBidi" w:eastAsia="Times New Roman" w:hAnsiTheme="majorBidi" w:cstheme="majorBidi"/>
        </w:rPr>
        <w:t>that</w:t>
      </w:r>
      <w:r w:rsidR="005B23F5" w:rsidRPr="00EB5923">
        <w:rPr>
          <w:rFonts w:asciiTheme="majorBidi" w:eastAsia="Times New Roman" w:hAnsiTheme="majorBidi" w:cstheme="majorBidi"/>
        </w:rPr>
        <w:t xml:space="preserve"> Room is a prison, not the fantastic place Jack believes it to be</w:t>
      </w:r>
      <w:r w:rsidR="00BD6629">
        <w:rPr>
          <w:rFonts w:asciiTheme="majorBidi" w:eastAsia="Times New Roman" w:hAnsiTheme="majorBidi" w:cstheme="majorBidi"/>
        </w:rPr>
        <w:t>; “</w:t>
      </w:r>
      <w:r w:rsidR="00FE5A78">
        <w:rPr>
          <w:rFonts w:asciiTheme="majorBidi" w:eastAsia="Times New Roman" w:hAnsiTheme="majorBidi" w:cstheme="majorBidi"/>
        </w:rPr>
        <w:t xml:space="preserve">My tummy creaks really loud and I figure it </w:t>
      </w:r>
      <w:r w:rsidR="00043E1F">
        <w:rPr>
          <w:rFonts w:asciiTheme="majorBidi" w:eastAsia="Times New Roman" w:hAnsiTheme="majorBidi" w:cstheme="majorBidi"/>
        </w:rPr>
        <w:t>out, why Ma’s telling me the terrible story</w:t>
      </w:r>
      <w:r w:rsidR="00D549ED">
        <w:rPr>
          <w:rFonts w:asciiTheme="majorBidi" w:eastAsia="Times New Roman" w:hAnsiTheme="majorBidi" w:cstheme="majorBidi"/>
        </w:rPr>
        <w:t>”</w:t>
      </w:r>
      <w:r w:rsidR="00D549ED" w:rsidRPr="00D549ED">
        <w:rPr>
          <w:rFonts w:asciiTheme="majorBidi" w:eastAsia="Times New Roman" w:hAnsiTheme="majorBidi" w:cstheme="majorBidi"/>
        </w:rPr>
        <w:t xml:space="preserve"> </w:t>
      </w:r>
      <w:r w:rsidR="00D549ED" w:rsidRPr="00EB5923">
        <w:rPr>
          <w:rFonts w:asciiTheme="majorBidi" w:eastAsia="Times New Roman" w:hAnsiTheme="majorBidi" w:cstheme="majorBidi"/>
        </w:rPr>
        <w:t>(85)</w:t>
      </w:r>
      <w:r w:rsidR="00D549ED">
        <w:rPr>
          <w:rFonts w:asciiTheme="majorBidi" w:eastAsia="Times New Roman" w:hAnsiTheme="majorBidi" w:cstheme="majorBidi"/>
        </w:rPr>
        <w:t xml:space="preserve">. </w:t>
      </w:r>
      <w:r w:rsidR="005B23F5" w:rsidRPr="00346543">
        <w:rPr>
          <w:rFonts w:asciiTheme="majorBidi" w:eastAsia="Times New Roman" w:hAnsiTheme="majorBidi" w:cstheme="majorBidi"/>
        </w:rPr>
        <w:t xml:space="preserve">Later on, in the symbolic space he </w:t>
      </w:r>
      <w:r w:rsidR="005A2075" w:rsidRPr="00346543">
        <w:rPr>
          <w:rFonts w:asciiTheme="majorBidi" w:eastAsia="Times New Roman" w:hAnsiTheme="majorBidi" w:cstheme="majorBidi"/>
        </w:rPr>
        <w:t>becomes</w:t>
      </w:r>
      <w:r w:rsidR="005B23F5" w:rsidRPr="00346543">
        <w:rPr>
          <w:rFonts w:asciiTheme="majorBidi" w:eastAsia="Times New Roman" w:hAnsiTheme="majorBidi" w:cstheme="majorBidi"/>
        </w:rPr>
        <w:t xml:space="preserve"> disillusioned again when he desperately </w:t>
      </w:r>
      <w:r w:rsidR="008F3321">
        <w:rPr>
          <w:rFonts w:asciiTheme="majorBidi" w:eastAsia="Times New Roman" w:hAnsiTheme="majorBidi" w:cstheme="majorBidi"/>
          <w:lang w:bidi="fa-IR"/>
        </w:rPr>
        <w:t>needs</w:t>
      </w:r>
      <w:r w:rsidR="005B23F5" w:rsidRPr="00346543">
        <w:rPr>
          <w:rFonts w:asciiTheme="majorBidi" w:eastAsia="Times New Roman" w:hAnsiTheme="majorBidi" w:cstheme="majorBidi"/>
        </w:rPr>
        <w:t xml:space="preserve"> to return to Room where Ma </w:t>
      </w:r>
      <w:r w:rsidR="009F1A7C">
        <w:rPr>
          <w:rFonts w:asciiTheme="majorBidi" w:eastAsia="Times New Roman" w:hAnsiTheme="majorBidi" w:cstheme="majorBidi"/>
        </w:rPr>
        <w:t>used to be</w:t>
      </w:r>
      <w:r w:rsidR="005B23F5" w:rsidRPr="00346543">
        <w:rPr>
          <w:rFonts w:asciiTheme="majorBidi" w:eastAsia="Times New Roman" w:hAnsiTheme="majorBidi" w:cstheme="majorBidi"/>
        </w:rPr>
        <w:t xml:space="preserve"> his all-time mom, and she never </w:t>
      </w:r>
      <w:r w:rsidR="00345295">
        <w:rPr>
          <w:rFonts w:asciiTheme="majorBidi" w:eastAsia="Times New Roman" w:hAnsiTheme="majorBidi" w:cstheme="majorBidi"/>
        </w:rPr>
        <w:t>left him</w:t>
      </w:r>
      <w:r w:rsidR="005C75C1">
        <w:rPr>
          <w:rFonts w:asciiTheme="majorBidi" w:eastAsia="Times New Roman" w:hAnsiTheme="majorBidi" w:cstheme="majorBidi"/>
        </w:rPr>
        <w:t xml:space="preserve"> alone</w:t>
      </w:r>
      <w:r w:rsidR="005B23F5" w:rsidRPr="00346543">
        <w:rPr>
          <w:rFonts w:asciiTheme="majorBidi" w:eastAsia="Times New Roman" w:hAnsiTheme="majorBidi" w:cstheme="majorBidi"/>
        </w:rPr>
        <w:t xml:space="preserve"> even though she was gone.</w:t>
      </w:r>
      <w:r w:rsidR="005B23F5" w:rsidRPr="00EB5923">
        <w:rPr>
          <w:rFonts w:asciiTheme="majorBidi" w:eastAsia="Times New Roman" w:hAnsiTheme="majorBidi" w:cstheme="majorBidi"/>
        </w:rPr>
        <w:t xml:space="preserve"> He </w:t>
      </w:r>
      <w:r w:rsidR="00877490">
        <w:rPr>
          <w:rFonts w:asciiTheme="majorBidi" w:eastAsia="Times New Roman" w:hAnsiTheme="majorBidi" w:cstheme="majorBidi"/>
        </w:rPr>
        <w:t>is</w:t>
      </w:r>
      <w:r w:rsidR="005B23F5" w:rsidRPr="00EB5923">
        <w:rPr>
          <w:rFonts w:asciiTheme="majorBidi" w:eastAsia="Times New Roman" w:hAnsiTheme="majorBidi" w:cstheme="majorBidi"/>
        </w:rPr>
        <w:t xml:space="preserve"> so bewildered to digest all those traumatic realities. This disenchantment indeed has a traumatic impact on his innocent being</w:t>
      </w:r>
      <w:r w:rsidR="005B23F5" w:rsidRPr="00F8373D">
        <w:rPr>
          <w:rFonts w:asciiTheme="majorBidi" w:eastAsia="Times New Roman" w:hAnsiTheme="majorBidi" w:cstheme="majorBidi"/>
        </w:rPr>
        <w:t>.</w:t>
      </w:r>
      <w:r w:rsidR="005B23F5" w:rsidRPr="00F8373D">
        <w:rPr>
          <w:rFonts w:asciiTheme="majorBidi" w:eastAsia="Times New Roman" w:hAnsiTheme="majorBidi" w:cstheme="majorBidi"/>
          <w:lang w:bidi="fa-IR"/>
        </w:rPr>
        <w:t xml:space="preserve"> “</w:t>
      </w:r>
      <w:r w:rsidR="005B23F5" w:rsidRPr="00F8373D">
        <w:rPr>
          <w:rFonts w:asciiTheme="majorBidi" w:eastAsia="Times New Roman" w:hAnsiTheme="majorBidi" w:cstheme="majorBidi"/>
        </w:rPr>
        <w:t xml:space="preserve">I hold on to her hand. She wants me to believe so I'm trying to but it hurts my head. ‘You actually lived in TV one time?’ ‘Room’s only a tiny stinky piece of it.’ ‘Room's not stinky.’ I'm nearly growling” </w:t>
      </w:r>
      <w:r w:rsidR="005B23F5" w:rsidRPr="009E65AE">
        <w:rPr>
          <w:rFonts w:asciiTheme="majorBidi" w:eastAsia="Times New Roman" w:hAnsiTheme="majorBidi" w:cstheme="majorBidi"/>
        </w:rPr>
        <w:t>(</w:t>
      </w:r>
      <w:r w:rsidR="00294854" w:rsidRPr="009E65AE">
        <w:rPr>
          <w:rFonts w:asciiTheme="majorBidi" w:eastAsia="Times New Roman" w:hAnsiTheme="majorBidi" w:cstheme="majorBidi"/>
        </w:rPr>
        <w:t>Donoghue</w:t>
      </w:r>
      <w:r w:rsidR="00A94DA5" w:rsidRPr="009E65AE">
        <w:rPr>
          <w:rFonts w:asciiTheme="majorBidi" w:eastAsia="Times New Roman" w:hAnsiTheme="majorBidi" w:cstheme="majorBidi"/>
        </w:rPr>
        <w:t>, 2010, p.</w:t>
      </w:r>
      <w:r w:rsidR="00294854" w:rsidRPr="00F8373D">
        <w:rPr>
          <w:rFonts w:asciiTheme="majorBidi" w:eastAsia="Times New Roman" w:hAnsiTheme="majorBidi" w:cstheme="majorBidi"/>
        </w:rPr>
        <w:t xml:space="preserve"> </w:t>
      </w:r>
      <w:r w:rsidR="005B23F5" w:rsidRPr="00F8373D">
        <w:rPr>
          <w:rFonts w:asciiTheme="majorBidi" w:eastAsia="Times New Roman" w:hAnsiTheme="majorBidi" w:cstheme="majorBidi"/>
        </w:rPr>
        <w:t>74).</w:t>
      </w:r>
      <w:r w:rsidR="003968D1" w:rsidRPr="003968D1">
        <w:rPr>
          <w:rFonts w:asciiTheme="majorBidi" w:eastAsia="Times New Roman" w:hAnsiTheme="majorBidi" w:cstheme="majorBidi"/>
        </w:rPr>
        <w:t xml:space="preserve"> </w:t>
      </w:r>
      <w:r w:rsidR="003968D1">
        <w:rPr>
          <w:rFonts w:asciiTheme="majorBidi" w:eastAsia="Times New Roman" w:hAnsiTheme="majorBidi" w:cstheme="majorBidi"/>
        </w:rPr>
        <w:t>For sure when Ma is entangled in the horror of life in that garden shed, she was not aware that she is pursuing an old traumatic signifier that persists to repeat its pulses.</w:t>
      </w:r>
      <w:r w:rsidR="005B23F5" w:rsidRPr="00EB5923">
        <w:rPr>
          <w:rFonts w:asciiTheme="majorBidi" w:eastAsia="Times New Roman" w:hAnsiTheme="majorBidi" w:cstheme="majorBidi"/>
          <w:lang w:bidi="fa-IR"/>
        </w:rPr>
        <w:t xml:space="preserve"> </w:t>
      </w:r>
    </w:p>
    <w:p w14:paraId="26E8B8AE" w14:textId="74D95B4A" w:rsidR="00CD6548" w:rsidRPr="000D4300" w:rsidRDefault="00EF59F6" w:rsidP="00C10AA9">
      <w:pPr>
        <w:spacing w:after="0"/>
        <w:ind w:left="720"/>
        <w:jc w:val="center"/>
        <w:rPr>
          <w:rFonts w:asciiTheme="majorBidi" w:eastAsia="Times New Roman" w:hAnsiTheme="majorBidi" w:cstheme="majorBidi"/>
          <w:b/>
          <w:bCs/>
          <w:color w:val="000000" w:themeColor="text1"/>
          <w:sz w:val="24"/>
          <w:szCs w:val="24"/>
        </w:rPr>
      </w:pPr>
      <w:r w:rsidRPr="009E65AE">
        <w:rPr>
          <w:rFonts w:asciiTheme="majorBidi" w:eastAsia="Times New Roman" w:hAnsiTheme="majorBidi" w:cstheme="majorBidi"/>
          <w:b/>
          <w:bCs/>
          <w:color w:val="000000" w:themeColor="text1"/>
          <w:sz w:val="24"/>
          <w:szCs w:val="24"/>
        </w:rPr>
        <w:t>SKYLIGHT AS THE OBJECT PETIT À</w:t>
      </w:r>
    </w:p>
    <w:p w14:paraId="1281D93B" w14:textId="4417C563" w:rsidR="00CA0C61" w:rsidRPr="00082115" w:rsidRDefault="006729DC" w:rsidP="00F95A49">
      <w:pPr>
        <w:spacing w:after="0" w:line="240" w:lineRule="auto"/>
        <w:jc w:val="lowKashida"/>
        <w:rPr>
          <w:rFonts w:asciiTheme="majorBidi" w:eastAsia="Times New Roman" w:hAnsiTheme="majorBidi" w:cstheme="majorBidi"/>
          <w:sz w:val="24"/>
          <w:szCs w:val="24"/>
          <w:lang w:bidi="fa-IR"/>
        </w:rPr>
      </w:pPr>
      <w:r w:rsidRPr="00082115">
        <w:rPr>
          <w:rFonts w:asciiTheme="majorBidi" w:eastAsia="Times New Roman" w:hAnsiTheme="majorBidi" w:cstheme="majorBidi"/>
          <w:sz w:val="24"/>
          <w:szCs w:val="24"/>
        </w:rPr>
        <w:t xml:space="preserve">The structure of the </w:t>
      </w:r>
      <w:r w:rsidR="00685D28" w:rsidRPr="00082115">
        <w:rPr>
          <w:rFonts w:asciiTheme="majorBidi" w:eastAsia="Times New Roman" w:hAnsiTheme="majorBidi" w:cstheme="majorBidi"/>
          <w:sz w:val="24"/>
          <w:szCs w:val="24"/>
        </w:rPr>
        <w:t xml:space="preserve">room was firmly built </w:t>
      </w:r>
      <w:r w:rsidR="00DE4E81" w:rsidRPr="00082115">
        <w:rPr>
          <w:rFonts w:asciiTheme="majorBidi" w:eastAsia="Times New Roman" w:hAnsiTheme="majorBidi" w:cstheme="majorBidi"/>
          <w:sz w:val="24"/>
          <w:szCs w:val="24"/>
        </w:rPr>
        <w:t xml:space="preserve">in the soundproofed layers of materials </w:t>
      </w:r>
      <w:r w:rsidR="00224C38" w:rsidRPr="00082115">
        <w:rPr>
          <w:rFonts w:asciiTheme="majorBidi" w:eastAsia="Times New Roman" w:hAnsiTheme="majorBidi" w:cstheme="majorBidi"/>
          <w:sz w:val="24"/>
          <w:szCs w:val="24"/>
        </w:rPr>
        <w:t xml:space="preserve">and lots of </w:t>
      </w:r>
      <w:r w:rsidR="005922EE" w:rsidRPr="00082115">
        <w:rPr>
          <w:rFonts w:asciiTheme="majorBidi" w:eastAsia="Times New Roman" w:hAnsiTheme="majorBidi" w:cstheme="majorBidi"/>
          <w:sz w:val="24"/>
          <w:szCs w:val="24"/>
        </w:rPr>
        <w:t>insulating foam inside the walls</w:t>
      </w:r>
      <w:r w:rsidR="00AF093C" w:rsidRPr="00082115">
        <w:rPr>
          <w:rFonts w:asciiTheme="majorBidi" w:eastAsia="Times New Roman" w:hAnsiTheme="majorBidi" w:cstheme="majorBidi"/>
          <w:sz w:val="24"/>
          <w:szCs w:val="24"/>
        </w:rPr>
        <w:t xml:space="preserve">, Old Nick </w:t>
      </w:r>
      <w:r w:rsidR="002B18C2" w:rsidRPr="00082115">
        <w:rPr>
          <w:rFonts w:asciiTheme="majorBidi" w:eastAsia="Times New Roman" w:hAnsiTheme="majorBidi" w:cstheme="majorBidi"/>
          <w:sz w:val="24"/>
          <w:szCs w:val="24"/>
        </w:rPr>
        <w:t xml:space="preserve">also added a layer of sheet </w:t>
      </w:r>
      <w:r w:rsidR="00C002A8" w:rsidRPr="00082115">
        <w:rPr>
          <w:rFonts w:asciiTheme="majorBidi" w:eastAsia="Times New Roman" w:hAnsiTheme="majorBidi" w:cstheme="majorBidi"/>
          <w:sz w:val="24"/>
          <w:szCs w:val="24"/>
        </w:rPr>
        <w:t xml:space="preserve">lead, because it kills all the sound </w:t>
      </w:r>
      <w:r w:rsidR="00C002A8" w:rsidRPr="009E65AE">
        <w:rPr>
          <w:rFonts w:asciiTheme="majorBidi" w:eastAsia="Times New Roman" w:hAnsiTheme="majorBidi" w:cstheme="majorBidi"/>
          <w:sz w:val="24"/>
          <w:szCs w:val="24"/>
        </w:rPr>
        <w:t>(Donoghue</w:t>
      </w:r>
      <w:r w:rsidR="00E31026" w:rsidRPr="009E65AE">
        <w:rPr>
          <w:rFonts w:asciiTheme="majorBidi" w:eastAsia="Times New Roman" w:hAnsiTheme="majorBidi" w:cstheme="majorBidi"/>
          <w:sz w:val="24"/>
          <w:szCs w:val="24"/>
        </w:rPr>
        <w:t>, 2010, p.</w:t>
      </w:r>
      <w:r w:rsidR="00C002A8" w:rsidRPr="009E65AE">
        <w:rPr>
          <w:rFonts w:asciiTheme="majorBidi" w:eastAsia="Times New Roman" w:hAnsiTheme="majorBidi" w:cstheme="majorBidi"/>
          <w:sz w:val="24"/>
          <w:szCs w:val="24"/>
        </w:rPr>
        <w:t xml:space="preserve"> </w:t>
      </w:r>
      <w:r w:rsidR="00114B52" w:rsidRPr="009E65AE">
        <w:rPr>
          <w:rFonts w:asciiTheme="majorBidi" w:eastAsia="Times New Roman" w:hAnsiTheme="majorBidi" w:cstheme="majorBidi"/>
          <w:sz w:val="24"/>
          <w:szCs w:val="24"/>
        </w:rPr>
        <w:t>75).</w:t>
      </w:r>
      <w:r w:rsidR="00114B52" w:rsidRPr="00082115">
        <w:rPr>
          <w:rFonts w:asciiTheme="majorBidi" w:eastAsia="Times New Roman" w:hAnsiTheme="majorBidi" w:cstheme="majorBidi"/>
          <w:sz w:val="24"/>
          <w:szCs w:val="24"/>
        </w:rPr>
        <w:t xml:space="preserve"> </w:t>
      </w:r>
      <w:r w:rsidR="00B9161E" w:rsidRPr="00082115">
        <w:rPr>
          <w:rFonts w:asciiTheme="majorBidi" w:eastAsia="Times New Roman" w:hAnsiTheme="majorBidi" w:cstheme="majorBidi"/>
          <w:sz w:val="24"/>
          <w:szCs w:val="24"/>
        </w:rPr>
        <w:t xml:space="preserve">In such </w:t>
      </w:r>
      <w:r w:rsidR="00734F67" w:rsidRPr="00082115">
        <w:rPr>
          <w:rFonts w:asciiTheme="majorBidi" w:eastAsia="Times New Roman" w:hAnsiTheme="majorBidi" w:cstheme="majorBidi"/>
          <w:sz w:val="24"/>
          <w:szCs w:val="24"/>
        </w:rPr>
        <w:t xml:space="preserve">a </w:t>
      </w:r>
      <w:r w:rsidR="00B9161E" w:rsidRPr="00082115">
        <w:rPr>
          <w:rFonts w:asciiTheme="majorBidi" w:eastAsia="Times New Roman" w:hAnsiTheme="majorBidi" w:cstheme="majorBidi"/>
          <w:sz w:val="24"/>
          <w:szCs w:val="24"/>
        </w:rPr>
        <w:t xml:space="preserve">stifling </w:t>
      </w:r>
      <w:r w:rsidR="00435932" w:rsidRPr="00082115">
        <w:rPr>
          <w:rFonts w:asciiTheme="majorBidi" w:eastAsia="Times New Roman" w:hAnsiTheme="majorBidi" w:cstheme="majorBidi"/>
          <w:sz w:val="24"/>
          <w:szCs w:val="24"/>
        </w:rPr>
        <w:t xml:space="preserve">room, when all gets black </w:t>
      </w:r>
      <w:r w:rsidR="004C091C" w:rsidRPr="00082115">
        <w:rPr>
          <w:rFonts w:asciiTheme="majorBidi" w:eastAsia="Times New Roman" w:hAnsiTheme="majorBidi" w:cstheme="majorBidi"/>
          <w:sz w:val="24"/>
          <w:szCs w:val="24"/>
        </w:rPr>
        <w:t xml:space="preserve">the Skylight can shine brighter </w:t>
      </w:r>
      <w:r w:rsidR="00CB05F4" w:rsidRPr="00082115">
        <w:rPr>
          <w:rFonts w:asciiTheme="majorBidi" w:eastAsia="Times New Roman" w:hAnsiTheme="majorBidi" w:cstheme="majorBidi"/>
          <w:sz w:val="24"/>
          <w:szCs w:val="24"/>
        </w:rPr>
        <w:t xml:space="preserve">which </w:t>
      </w:r>
      <w:r w:rsidR="004C091C" w:rsidRPr="00082115">
        <w:rPr>
          <w:rFonts w:asciiTheme="majorBidi" w:eastAsia="Times New Roman" w:hAnsiTheme="majorBidi" w:cstheme="majorBidi"/>
          <w:sz w:val="24"/>
          <w:szCs w:val="24"/>
        </w:rPr>
        <w:t xml:space="preserve">is the </w:t>
      </w:r>
      <w:r w:rsidR="007A5226" w:rsidRPr="00082115">
        <w:rPr>
          <w:rFonts w:asciiTheme="majorBidi" w:eastAsia="Times New Roman" w:hAnsiTheme="majorBidi" w:cstheme="majorBidi"/>
          <w:sz w:val="24"/>
          <w:szCs w:val="24"/>
        </w:rPr>
        <w:t xml:space="preserve">petit frame on the ceiling of the room. </w:t>
      </w:r>
      <w:r w:rsidR="003B2F39" w:rsidRPr="00082115">
        <w:rPr>
          <w:rFonts w:asciiTheme="majorBidi" w:eastAsia="Times New Roman" w:hAnsiTheme="majorBidi" w:cstheme="majorBidi"/>
          <w:sz w:val="24"/>
          <w:szCs w:val="24"/>
          <w:lang w:bidi="fa-IR"/>
        </w:rPr>
        <w:t>“</w:t>
      </w:r>
      <w:r w:rsidR="003B2F39" w:rsidRPr="00082115">
        <w:rPr>
          <w:rFonts w:asciiTheme="majorBidi" w:eastAsia="Times New Roman" w:hAnsiTheme="majorBidi" w:cstheme="majorBidi"/>
          <w:sz w:val="24"/>
          <w:szCs w:val="24"/>
        </w:rPr>
        <w:t xml:space="preserve">It's all black now except Skylight has a dark kind of brightness. Ma says in a city there's always some light from the streetlights and the lamps in the buildings and stuff” </w:t>
      </w:r>
      <w:r w:rsidR="003B2F39" w:rsidRPr="009E65AE">
        <w:rPr>
          <w:rFonts w:asciiTheme="majorBidi" w:eastAsia="Times New Roman" w:hAnsiTheme="majorBidi" w:cstheme="majorBidi"/>
          <w:sz w:val="24"/>
          <w:szCs w:val="24"/>
        </w:rPr>
        <w:t>(Donoghue</w:t>
      </w:r>
      <w:r w:rsidR="0028001F" w:rsidRPr="009E65AE">
        <w:rPr>
          <w:rFonts w:asciiTheme="majorBidi" w:eastAsia="Times New Roman" w:hAnsiTheme="majorBidi" w:cstheme="majorBidi"/>
          <w:sz w:val="24"/>
          <w:szCs w:val="24"/>
        </w:rPr>
        <w:t>,</w:t>
      </w:r>
      <w:r w:rsidR="00674F7A" w:rsidRPr="009E65AE">
        <w:rPr>
          <w:rFonts w:asciiTheme="majorBidi" w:eastAsia="Times New Roman" w:hAnsiTheme="majorBidi" w:cstheme="majorBidi"/>
          <w:sz w:val="24"/>
          <w:szCs w:val="24"/>
        </w:rPr>
        <w:t xml:space="preserve"> 2010, p.</w:t>
      </w:r>
      <w:r w:rsidR="003B2F39" w:rsidRPr="009E65AE">
        <w:rPr>
          <w:rFonts w:asciiTheme="majorBidi" w:eastAsia="Times New Roman" w:hAnsiTheme="majorBidi" w:cstheme="majorBidi"/>
          <w:sz w:val="24"/>
          <w:szCs w:val="24"/>
        </w:rPr>
        <w:t xml:space="preserve"> 77).</w:t>
      </w:r>
      <w:r w:rsidR="00E81E32" w:rsidRPr="00082115">
        <w:rPr>
          <w:rFonts w:asciiTheme="majorBidi" w:eastAsia="Times New Roman" w:hAnsiTheme="majorBidi" w:cstheme="majorBidi"/>
          <w:sz w:val="24"/>
          <w:szCs w:val="24"/>
        </w:rPr>
        <w:t xml:space="preserve"> </w:t>
      </w:r>
      <w:r w:rsidR="00F26C52" w:rsidRPr="00082115">
        <w:rPr>
          <w:rFonts w:asciiTheme="majorBidi" w:eastAsia="Times New Roman" w:hAnsiTheme="majorBidi" w:cstheme="majorBidi"/>
          <w:sz w:val="24"/>
          <w:szCs w:val="24"/>
          <w:lang w:bidi="fa-IR"/>
        </w:rPr>
        <w:t xml:space="preserve">Skylight has the power of Lacanian object </w:t>
      </w:r>
      <w:proofErr w:type="gramStart"/>
      <w:r w:rsidR="00F26C52" w:rsidRPr="00082115">
        <w:rPr>
          <w:rFonts w:asciiTheme="majorBidi" w:eastAsia="Times New Roman" w:hAnsiTheme="majorBidi" w:cstheme="majorBidi"/>
          <w:sz w:val="24"/>
          <w:szCs w:val="24"/>
          <w:lang w:bidi="fa-IR"/>
        </w:rPr>
        <w:t>Petit</w:t>
      </w:r>
      <w:proofErr w:type="gramEnd"/>
      <w:r w:rsidR="00F26C52" w:rsidRPr="00082115">
        <w:rPr>
          <w:rFonts w:asciiTheme="majorBidi" w:eastAsia="Times New Roman" w:hAnsiTheme="majorBidi" w:cstheme="majorBidi"/>
          <w:sz w:val="24"/>
          <w:szCs w:val="24"/>
          <w:lang w:bidi="fa-IR"/>
        </w:rPr>
        <w:t xml:space="preserve"> à, to sustain their desire and make them believe that pure satisfaction is </w:t>
      </w:r>
      <w:r w:rsidR="002F1166" w:rsidRPr="00082115">
        <w:rPr>
          <w:rFonts w:asciiTheme="majorBidi" w:eastAsia="Times New Roman" w:hAnsiTheme="majorBidi" w:cstheme="majorBidi"/>
          <w:sz w:val="24"/>
          <w:szCs w:val="24"/>
          <w:lang w:bidi="fa-IR"/>
        </w:rPr>
        <w:t>possible.</w:t>
      </w:r>
      <w:r w:rsidR="002F1166" w:rsidRPr="00082115">
        <w:rPr>
          <w:rFonts w:asciiTheme="majorBidi" w:eastAsia="Times New Roman" w:hAnsiTheme="majorBidi" w:cstheme="majorBidi"/>
          <w:sz w:val="24"/>
          <w:szCs w:val="24"/>
        </w:rPr>
        <w:t xml:space="preserve"> Object</w:t>
      </w:r>
      <w:r w:rsidR="00CA0C61" w:rsidRPr="00082115">
        <w:rPr>
          <w:rFonts w:asciiTheme="majorBidi" w:eastAsia="Times New Roman" w:hAnsiTheme="majorBidi" w:cstheme="majorBidi"/>
          <w:sz w:val="24"/>
          <w:szCs w:val="24"/>
        </w:rPr>
        <w:t xml:space="preserve"> petit à in the Lacanian sense has an unattainable role, but its presence in the subject is a promise to enjoyment, as it is the object cause of </w:t>
      </w:r>
      <w:r w:rsidR="00CA0C61" w:rsidRPr="009E65AE">
        <w:rPr>
          <w:rFonts w:asciiTheme="majorBidi" w:eastAsia="Times New Roman" w:hAnsiTheme="majorBidi" w:cstheme="majorBidi"/>
          <w:sz w:val="24"/>
          <w:szCs w:val="24"/>
        </w:rPr>
        <w:t>desire (</w:t>
      </w:r>
      <w:r w:rsidR="000E7DA2" w:rsidRPr="009E65AE">
        <w:rPr>
          <w:rFonts w:asciiTheme="majorBidi" w:eastAsia="Times New Roman" w:hAnsiTheme="majorBidi" w:cstheme="majorBidi"/>
          <w:sz w:val="24"/>
          <w:szCs w:val="24"/>
        </w:rPr>
        <w:t>1964</w:t>
      </w:r>
      <w:r w:rsidR="007C322B" w:rsidRPr="009E65AE">
        <w:rPr>
          <w:rFonts w:asciiTheme="majorBidi" w:eastAsia="Times New Roman" w:hAnsiTheme="majorBidi" w:cstheme="majorBidi"/>
          <w:sz w:val="24"/>
          <w:szCs w:val="24"/>
        </w:rPr>
        <w:t xml:space="preserve">, p. </w:t>
      </w:r>
      <w:r w:rsidR="00CA0C61" w:rsidRPr="009E65AE">
        <w:rPr>
          <w:rFonts w:asciiTheme="majorBidi" w:eastAsia="Times New Roman" w:hAnsiTheme="majorBidi" w:cstheme="majorBidi"/>
          <w:sz w:val="24"/>
          <w:szCs w:val="24"/>
        </w:rPr>
        <w:t>ix)</w:t>
      </w:r>
      <w:r w:rsidR="00CA0C61" w:rsidRPr="00082115">
        <w:rPr>
          <w:rFonts w:asciiTheme="majorBidi" w:eastAsia="Times New Roman" w:hAnsiTheme="majorBidi" w:cstheme="majorBidi"/>
          <w:sz w:val="24"/>
          <w:szCs w:val="24"/>
        </w:rPr>
        <w:t xml:space="preserve"> which is a necessary object of the subject to </w:t>
      </w:r>
      <w:r w:rsidR="00446BFC" w:rsidRPr="00082115">
        <w:rPr>
          <w:rFonts w:asciiTheme="majorBidi" w:eastAsia="Times New Roman" w:hAnsiTheme="majorBidi" w:cstheme="majorBidi"/>
          <w:sz w:val="24"/>
          <w:szCs w:val="24"/>
        </w:rPr>
        <w:t>sustain</w:t>
      </w:r>
      <w:r w:rsidR="003C4E6B" w:rsidRPr="00082115">
        <w:rPr>
          <w:rFonts w:asciiTheme="majorBidi" w:eastAsia="Times New Roman" w:hAnsiTheme="majorBidi" w:cstheme="majorBidi"/>
          <w:sz w:val="24"/>
          <w:szCs w:val="24"/>
        </w:rPr>
        <w:t xml:space="preserve"> in symbolic space</w:t>
      </w:r>
      <w:r w:rsidR="00CA0C61" w:rsidRPr="00082115">
        <w:rPr>
          <w:rFonts w:asciiTheme="majorBidi" w:eastAsia="Times New Roman" w:hAnsiTheme="majorBidi" w:cstheme="majorBidi"/>
          <w:sz w:val="24"/>
          <w:szCs w:val="24"/>
        </w:rPr>
        <w:t>.</w:t>
      </w:r>
      <w:r w:rsidR="005A0BEE" w:rsidRPr="00082115">
        <w:rPr>
          <w:rFonts w:asciiTheme="majorBidi" w:eastAsia="Times New Roman" w:hAnsiTheme="majorBidi" w:cstheme="majorBidi"/>
          <w:sz w:val="24"/>
          <w:szCs w:val="24"/>
        </w:rPr>
        <w:t xml:space="preserve"> </w:t>
      </w:r>
      <w:r w:rsidR="00187BAE" w:rsidRPr="00082115">
        <w:rPr>
          <w:rFonts w:asciiTheme="majorBidi" w:eastAsia="Times New Roman" w:hAnsiTheme="majorBidi" w:cstheme="majorBidi"/>
          <w:sz w:val="24"/>
          <w:szCs w:val="24"/>
          <w:lang w:bidi="fa-IR"/>
        </w:rPr>
        <w:t xml:space="preserve">“I love in you something more than you—the </w:t>
      </w:r>
      <w:r w:rsidR="00734F67" w:rsidRPr="00082115">
        <w:rPr>
          <w:rFonts w:asciiTheme="majorBidi" w:eastAsia="Times New Roman" w:hAnsiTheme="majorBidi" w:cstheme="majorBidi"/>
          <w:sz w:val="24"/>
          <w:szCs w:val="24"/>
          <w:lang w:bidi="fa-IR"/>
        </w:rPr>
        <w:t>object</w:t>
      </w:r>
      <w:r w:rsidR="00187BAE" w:rsidRPr="00082115">
        <w:rPr>
          <w:rFonts w:asciiTheme="majorBidi" w:eastAsia="Times New Roman" w:hAnsiTheme="majorBidi" w:cstheme="majorBidi"/>
          <w:sz w:val="24"/>
          <w:szCs w:val="24"/>
          <w:lang w:bidi="fa-IR"/>
        </w:rPr>
        <w:t xml:space="preserve"> petit à” </w:t>
      </w:r>
      <w:r w:rsidR="00187BAE" w:rsidRPr="009E65AE">
        <w:rPr>
          <w:rFonts w:asciiTheme="majorBidi" w:eastAsia="Times New Roman" w:hAnsiTheme="majorBidi" w:cstheme="majorBidi"/>
          <w:sz w:val="24"/>
          <w:szCs w:val="24"/>
          <w:lang w:bidi="fa-IR"/>
        </w:rPr>
        <w:t xml:space="preserve">(Lacan, </w:t>
      </w:r>
      <w:r w:rsidR="00CA23A9" w:rsidRPr="009E65AE">
        <w:rPr>
          <w:rFonts w:asciiTheme="majorBidi" w:eastAsia="Times New Roman" w:hAnsiTheme="majorBidi" w:cstheme="majorBidi"/>
          <w:sz w:val="24"/>
          <w:szCs w:val="24"/>
          <w:lang w:bidi="fa-IR"/>
        </w:rPr>
        <w:t>1964, p.</w:t>
      </w:r>
      <w:r w:rsidR="00187BAE" w:rsidRPr="009E65AE">
        <w:rPr>
          <w:rFonts w:asciiTheme="majorBidi" w:eastAsia="Times New Roman" w:hAnsiTheme="majorBidi" w:cstheme="majorBidi"/>
          <w:sz w:val="24"/>
          <w:szCs w:val="24"/>
          <w:lang w:bidi="fa-IR"/>
        </w:rPr>
        <w:t xml:space="preserve"> 263)</w:t>
      </w:r>
      <w:r w:rsidR="000D55F5" w:rsidRPr="009E65AE">
        <w:rPr>
          <w:rFonts w:asciiTheme="majorBidi" w:eastAsia="Times New Roman" w:hAnsiTheme="majorBidi" w:cstheme="majorBidi"/>
          <w:sz w:val="24"/>
          <w:szCs w:val="24"/>
          <w:lang w:bidi="fa-IR"/>
        </w:rPr>
        <w:t>.</w:t>
      </w:r>
      <w:r w:rsidR="000D55F5" w:rsidRPr="00082115">
        <w:rPr>
          <w:rFonts w:asciiTheme="majorBidi" w:eastAsia="Times New Roman" w:hAnsiTheme="majorBidi" w:cstheme="majorBidi"/>
          <w:sz w:val="24"/>
          <w:szCs w:val="24"/>
          <w:lang w:bidi="fa-IR"/>
        </w:rPr>
        <w:t xml:space="preserve"> </w:t>
      </w:r>
      <w:r w:rsidR="00386D84" w:rsidRPr="00082115">
        <w:rPr>
          <w:rFonts w:asciiTheme="majorBidi" w:eastAsia="Times New Roman" w:hAnsiTheme="majorBidi" w:cstheme="majorBidi"/>
          <w:sz w:val="24"/>
          <w:szCs w:val="24"/>
        </w:rPr>
        <w:t xml:space="preserve">It is the </w:t>
      </w:r>
      <w:r w:rsidR="003C4E6B" w:rsidRPr="00082115">
        <w:rPr>
          <w:rFonts w:asciiTheme="majorBidi" w:eastAsia="Times New Roman" w:hAnsiTheme="majorBidi" w:cstheme="majorBidi"/>
          <w:sz w:val="24"/>
          <w:szCs w:val="24"/>
        </w:rPr>
        <w:t xml:space="preserve">necessary </w:t>
      </w:r>
      <w:r w:rsidR="00386D84" w:rsidRPr="00082115">
        <w:rPr>
          <w:rFonts w:asciiTheme="majorBidi" w:eastAsia="Times New Roman" w:hAnsiTheme="majorBidi" w:cstheme="majorBidi"/>
          <w:sz w:val="24"/>
          <w:szCs w:val="24"/>
        </w:rPr>
        <w:t xml:space="preserve">element in the structure of fantasy without which the fantasy </w:t>
      </w:r>
      <w:r w:rsidR="00734F67" w:rsidRPr="00082115">
        <w:rPr>
          <w:rFonts w:asciiTheme="majorBidi" w:eastAsia="Times New Roman" w:hAnsiTheme="majorBidi" w:cstheme="majorBidi"/>
          <w:sz w:val="24"/>
          <w:szCs w:val="24"/>
        </w:rPr>
        <w:t>does</w:t>
      </w:r>
      <w:r w:rsidR="005E21FA" w:rsidRPr="00082115">
        <w:rPr>
          <w:rFonts w:asciiTheme="majorBidi" w:eastAsia="Times New Roman" w:hAnsiTheme="majorBidi" w:cstheme="majorBidi"/>
          <w:sz w:val="24"/>
          <w:szCs w:val="24"/>
        </w:rPr>
        <w:t xml:space="preserve"> not function</w:t>
      </w:r>
      <w:r w:rsidR="00AC7D82">
        <w:rPr>
          <w:rFonts w:asciiTheme="majorBidi" w:eastAsia="Times New Roman" w:hAnsiTheme="majorBidi" w:cstheme="majorBidi"/>
          <w:sz w:val="24"/>
          <w:szCs w:val="24"/>
        </w:rPr>
        <w:t>,</w:t>
      </w:r>
      <w:r w:rsidR="005E21FA" w:rsidRPr="00082115">
        <w:rPr>
          <w:rFonts w:asciiTheme="majorBidi" w:eastAsia="Times New Roman" w:hAnsiTheme="majorBidi" w:cstheme="majorBidi"/>
          <w:sz w:val="24"/>
          <w:szCs w:val="24"/>
        </w:rPr>
        <w:t xml:space="preserve"> and the subject gets </w:t>
      </w:r>
      <w:r w:rsidR="00FD673C" w:rsidRPr="00082115">
        <w:rPr>
          <w:rFonts w:asciiTheme="majorBidi" w:eastAsia="Times New Roman" w:hAnsiTheme="majorBidi" w:cstheme="majorBidi"/>
          <w:sz w:val="24"/>
          <w:szCs w:val="24"/>
        </w:rPr>
        <w:t xml:space="preserve">in touch with </w:t>
      </w:r>
      <w:r w:rsidR="002A6879" w:rsidRPr="00082115">
        <w:rPr>
          <w:rFonts w:asciiTheme="majorBidi" w:eastAsia="Times New Roman" w:hAnsiTheme="majorBidi" w:cstheme="majorBidi"/>
          <w:sz w:val="24"/>
          <w:szCs w:val="24"/>
        </w:rPr>
        <w:t xml:space="preserve">a brutal contact </w:t>
      </w:r>
      <w:r w:rsidR="00B92B27">
        <w:rPr>
          <w:rFonts w:asciiTheme="majorBidi" w:eastAsia="Times New Roman" w:hAnsiTheme="majorBidi" w:cstheme="majorBidi"/>
          <w:sz w:val="24"/>
          <w:szCs w:val="24"/>
        </w:rPr>
        <w:t>of</w:t>
      </w:r>
      <w:r w:rsidR="007D157B" w:rsidRPr="00082115">
        <w:rPr>
          <w:rFonts w:asciiTheme="majorBidi" w:eastAsia="Times New Roman" w:hAnsiTheme="majorBidi" w:cstheme="majorBidi"/>
          <w:sz w:val="24"/>
          <w:szCs w:val="24"/>
        </w:rPr>
        <w:t xml:space="preserve"> the</w:t>
      </w:r>
      <w:r w:rsidR="002A6879" w:rsidRPr="00082115">
        <w:rPr>
          <w:rFonts w:asciiTheme="majorBidi" w:eastAsia="Times New Roman" w:hAnsiTheme="majorBidi" w:cstheme="majorBidi"/>
          <w:sz w:val="24"/>
          <w:szCs w:val="24"/>
        </w:rPr>
        <w:t xml:space="preserve"> real. </w:t>
      </w:r>
    </w:p>
    <w:p w14:paraId="4904C185" w14:textId="5CC9891E" w:rsidR="002914CD" w:rsidRDefault="004C087C" w:rsidP="00B55E29">
      <w:pPr>
        <w:pStyle w:val="citation"/>
        <w:shd w:val="clear" w:color="auto" w:fill="FFFFFF"/>
        <w:spacing w:before="0" w:beforeAutospacing="0" w:after="0" w:afterAutospacing="0"/>
        <w:ind w:firstLine="720"/>
        <w:jc w:val="both"/>
        <w:rPr>
          <w:rFonts w:asciiTheme="majorBidi" w:eastAsia="Times New Roman" w:hAnsiTheme="majorBidi" w:cstheme="majorBidi"/>
        </w:rPr>
      </w:pPr>
      <w:r w:rsidRPr="00082115">
        <w:rPr>
          <w:rFonts w:asciiTheme="majorBidi" w:eastAsia="Times New Roman" w:hAnsiTheme="majorBidi" w:cstheme="majorBidi"/>
        </w:rPr>
        <w:t xml:space="preserve">There was a scene where Old Nick cut the power of the Room, in such conditions there was no light, still the only beam was due to the Skylight in the daytime and at night, they looked up to see the “God’s silver face” </w:t>
      </w:r>
      <w:r w:rsidRPr="00DF18FB">
        <w:rPr>
          <w:rFonts w:asciiTheme="majorBidi" w:eastAsia="Times New Roman" w:hAnsiTheme="majorBidi" w:cstheme="majorBidi"/>
        </w:rPr>
        <w:t>(Donoghue</w:t>
      </w:r>
      <w:r w:rsidR="00300346" w:rsidRPr="00DF18FB">
        <w:rPr>
          <w:rFonts w:asciiTheme="majorBidi" w:eastAsia="Times New Roman" w:hAnsiTheme="majorBidi" w:cstheme="majorBidi"/>
        </w:rPr>
        <w:t>, 2010</w:t>
      </w:r>
      <w:r w:rsidR="00353FB6" w:rsidRPr="00DF18FB">
        <w:rPr>
          <w:rFonts w:asciiTheme="majorBidi" w:eastAsia="Times New Roman" w:hAnsiTheme="majorBidi" w:cstheme="majorBidi"/>
        </w:rPr>
        <w:t xml:space="preserve">, p. </w:t>
      </w:r>
      <w:r w:rsidRPr="00DF18FB">
        <w:rPr>
          <w:rFonts w:asciiTheme="majorBidi" w:eastAsia="Times New Roman" w:hAnsiTheme="majorBidi" w:cstheme="majorBidi"/>
        </w:rPr>
        <w:t>24)</w:t>
      </w:r>
      <w:r w:rsidRPr="00082115">
        <w:rPr>
          <w:rFonts w:asciiTheme="majorBidi" w:eastAsia="Times New Roman" w:hAnsiTheme="majorBidi" w:cstheme="majorBidi"/>
        </w:rPr>
        <w:t xml:space="preserve"> that is a celestial metaphor alluding to the moon. Or any changes in the skylight shows a bit of rejoicing in the heart of them. Like all the Objects in the Room, the skylight belongs solely to that space, in the same way, the object petit à that is an unachievable entity </w:t>
      </w:r>
      <w:r w:rsidR="004C0F84">
        <w:rPr>
          <w:rFonts w:asciiTheme="majorBidi" w:eastAsia="Times New Roman" w:hAnsiTheme="majorBidi" w:cstheme="majorBidi"/>
        </w:rPr>
        <w:t>belongs</w:t>
      </w:r>
      <w:r w:rsidRPr="00082115">
        <w:rPr>
          <w:rFonts w:asciiTheme="majorBidi" w:eastAsia="Times New Roman" w:hAnsiTheme="majorBidi" w:cstheme="majorBidi"/>
        </w:rPr>
        <w:t xml:space="preserve"> to the time of desire. In the course of the story, this object proves to be far-fetched since the outside brings the death of fantasy and terror for both of them. The grandeur of Skylight has only been the property of the Room, while the outside seems to be surrounded by the intrusion of the real.</w:t>
      </w:r>
      <w:r w:rsidR="00364B40" w:rsidRPr="00082115">
        <w:rPr>
          <w:rFonts w:asciiTheme="majorBidi" w:eastAsia="Times New Roman" w:hAnsiTheme="majorBidi" w:cstheme="majorBidi"/>
        </w:rPr>
        <w:t xml:space="preserve"> Jack could not tolerate the </w:t>
      </w:r>
      <w:r w:rsidR="00177703" w:rsidRPr="00082115">
        <w:rPr>
          <w:rFonts w:asciiTheme="majorBidi" w:eastAsia="Times New Roman" w:hAnsiTheme="majorBidi" w:cstheme="majorBidi"/>
        </w:rPr>
        <w:t xml:space="preserve">harsh invasion of nature </w:t>
      </w:r>
      <w:r w:rsidR="00734F67" w:rsidRPr="00082115">
        <w:rPr>
          <w:rFonts w:asciiTheme="majorBidi" w:eastAsia="Times New Roman" w:hAnsiTheme="majorBidi" w:cstheme="majorBidi"/>
        </w:rPr>
        <w:t>on</w:t>
      </w:r>
      <w:r w:rsidR="00177703" w:rsidRPr="00082115">
        <w:rPr>
          <w:rFonts w:asciiTheme="majorBidi" w:eastAsia="Times New Roman" w:hAnsiTheme="majorBidi" w:cstheme="majorBidi"/>
        </w:rPr>
        <w:t xml:space="preserve"> his immature physical </w:t>
      </w:r>
      <w:r w:rsidR="00E07E8D" w:rsidRPr="00082115">
        <w:rPr>
          <w:rFonts w:asciiTheme="majorBidi" w:eastAsia="Times New Roman" w:hAnsiTheme="majorBidi" w:cstheme="majorBidi"/>
        </w:rPr>
        <w:t xml:space="preserve">being, he is kind of feeling fright rather than the </w:t>
      </w:r>
      <w:r w:rsidR="00403F0C" w:rsidRPr="00082115">
        <w:rPr>
          <w:rFonts w:asciiTheme="majorBidi" w:eastAsia="Times New Roman" w:hAnsiTheme="majorBidi" w:cstheme="majorBidi"/>
        </w:rPr>
        <w:t xml:space="preserve">joy he used to </w:t>
      </w:r>
      <w:r w:rsidR="00532121" w:rsidRPr="00082115">
        <w:rPr>
          <w:rFonts w:asciiTheme="majorBidi" w:eastAsia="Times New Roman" w:hAnsiTheme="majorBidi" w:cstheme="majorBidi"/>
        </w:rPr>
        <w:t xml:space="preserve">feel </w:t>
      </w:r>
      <w:r w:rsidR="00403F0C" w:rsidRPr="00082115">
        <w:rPr>
          <w:rFonts w:asciiTheme="majorBidi" w:eastAsia="Times New Roman" w:hAnsiTheme="majorBidi" w:cstheme="majorBidi"/>
        </w:rPr>
        <w:t>in the Room,</w:t>
      </w:r>
      <w:r w:rsidR="00164B8E">
        <w:rPr>
          <w:rFonts w:asciiTheme="majorBidi" w:eastAsia="Times New Roman" w:hAnsiTheme="majorBidi" w:cstheme="majorBidi"/>
        </w:rPr>
        <w:t xml:space="preserve"> </w:t>
      </w:r>
      <w:r w:rsidR="00164B8E" w:rsidRPr="00066A8D">
        <w:rPr>
          <w:rFonts w:asciiTheme="majorBidi" w:eastAsia="Times New Roman" w:hAnsiTheme="majorBidi" w:cstheme="majorBidi"/>
        </w:rPr>
        <w:lastRenderedPageBreak/>
        <w:t>“The light’s not like in a window</w:t>
      </w:r>
      <w:r w:rsidR="001F1228" w:rsidRPr="00066A8D">
        <w:rPr>
          <w:rFonts w:asciiTheme="majorBidi" w:eastAsia="Times New Roman" w:hAnsiTheme="majorBidi" w:cstheme="majorBidi"/>
        </w:rPr>
        <w:t xml:space="preserve">, it’s coming all ways round the sides of my </w:t>
      </w:r>
      <w:r w:rsidR="000F27FC" w:rsidRPr="00066A8D">
        <w:rPr>
          <w:rFonts w:asciiTheme="majorBidi" w:eastAsia="Times New Roman" w:hAnsiTheme="majorBidi" w:cstheme="majorBidi"/>
        </w:rPr>
        <w:t xml:space="preserve">cool shades, it wasn’t like this on our </w:t>
      </w:r>
      <w:r w:rsidR="004467C6" w:rsidRPr="00066A8D">
        <w:rPr>
          <w:rFonts w:asciiTheme="majorBidi" w:eastAsia="Times New Roman" w:hAnsiTheme="majorBidi" w:cstheme="majorBidi"/>
        </w:rPr>
        <w:t>Great Escape. Too much horrible shine</w:t>
      </w:r>
      <w:r w:rsidR="00947193" w:rsidRPr="00066A8D">
        <w:rPr>
          <w:rFonts w:asciiTheme="majorBidi" w:eastAsia="Times New Roman" w:hAnsiTheme="majorBidi" w:cstheme="majorBidi"/>
        </w:rPr>
        <w:t xml:space="preserve"> and air freshening</w:t>
      </w:r>
      <w:r w:rsidR="00817ACA" w:rsidRPr="00066A8D">
        <w:rPr>
          <w:rFonts w:asciiTheme="majorBidi" w:eastAsia="Times New Roman" w:hAnsiTheme="majorBidi" w:cstheme="majorBidi"/>
        </w:rPr>
        <w:t xml:space="preserve">. ‘My skin's burning </w:t>
      </w:r>
      <w:r w:rsidR="0053654D" w:rsidRPr="00066A8D">
        <w:rPr>
          <w:rFonts w:asciiTheme="majorBidi" w:eastAsia="Times New Roman" w:hAnsiTheme="majorBidi" w:cstheme="majorBidi"/>
        </w:rPr>
        <w:t>off'</w:t>
      </w:r>
      <w:r w:rsidR="00817ACA" w:rsidRPr="00066A8D">
        <w:rPr>
          <w:rFonts w:asciiTheme="majorBidi" w:eastAsia="Times New Roman" w:hAnsiTheme="majorBidi" w:cstheme="majorBidi"/>
        </w:rPr>
        <w:t>”</w:t>
      </w:r>
      <w:r w:rsidR="00D81219">
        <w:rPr>
          <w:rFonts w:asciiTheme="majorBidi" w:eastAsia="Times New Roman" w:hAnsiTheme="majorBidi" w:cstheme="majorBidi"/>
        </w:rPr>
        <w:t xml:space="preserve"> </w:t>
      </w:r>
      <w:r w:rsidR="00D81219" w:rsidRPr="00DF18FB">
        <w:rPr>
          <w:rFonts w:asciiTheme="majorBidi" w:eastAsia="Times New Roman" w:hAnsiTheme="majorBidi" w:cstheme="majorBidi"/>
        </w:rPr>
        <w:t>(Donoghue</w:t>
      </w:r>
      <w:r w:rsidR="007F5CE6" w:rsidRPr="00DF18FB">
        <w:rPr>
          <w:rFonts w:asciiTheme="majorBidi" w:eastAsia="Times New Roman" w:hAnsiTheme="majorBidi" w:cstheme="majorBidi"/>
        </w:rPr>
        <w:t>, 2010, p.</w:t>
      </w:r>
      <w:r w:rsidR="00D81219" w:rsidRPr="00DF18FB">
        <w:rPr>
          <w:rFonts w:asciiTheme="majorBidi" w:eastAsia="Times New Roman" w:hAnsiTheme="majorBidi" w:cstheme="majorBidi"/>
        </w:rPr>
        <w:t xml:space="preserve"> 161).</w:t>
      </w:r>
      <w:r w:rsidR="00164B8E">
        <w:rPr>
          <w:rFonts w:asciiTheme="majorBidi" w:eastAsia="Times New Roman" w:hAnsiTheme="majorBidi" w:cstheme="majorBidi"/>
        </w:rPr>
        <w:t xml:space="preserve"> </w:t>
      </w:r>
      <w:r w:rsidR="00403F0C" w:rsidRPr="00082115">
        <w:rPr>
          <w:rFonts w:asciiTheme="majorBidi" w:eastAsia="Times New Roman" w:hAnsiTheme="majorBidi" w:cstheme="majorBidi"/>
        </w:rPr>
        <w:t xml:space="preserve"> </w:t>
      </w:r>
      <w:r w:rsidR="000000E0" w:rsidRPr="00082115">
        <w:rPr>
          <w:rFonts w:asciiTheme="majorBidi" w:eastAsia="Times New Roman" w:hAnsiTheme="majorBidi" w:cstheme="majorBidi"/>
        </w:rPr>
        <w:t xml:space="preserve">The little window of the Skylight </w:t>
      </w:r>
      <w:r w:rsidR="0097067A" w:rsidRPr="00082115">
        <w:rPr>
          <w:rFonts w:asciiTheme="majorBidi" w:eastAsia="Times New Roman" w:hAnsiTheme="majorBidi" w:cstheme="majorBidi"/>
        </w:rPr>
        <w:t xml:space="preserve">casts the role of object </w:t>
      </w:r>
      <w:r w:rsidR="00CA6803">
        <w:rPr>
          <w:rFonts w:asciiTheme="majorBidi" w:eastAsia="Times New Roman" w:hAnsiTheme="majorBidi" w:cstheme="majorBidi"/>
        </w:rPr>
        <w:t>caused</w:t>
      </w:r>
      <w:r w:rsidR="00CC0C4C" w:rsidRPr="00082115">
        <w:rPr>
          <w:rFonts w:asciiTheme="majorBidi" w:eastAsia="Times New Roman" w:hAnsiTheme="majorBidi" w:cstheme="majorBidi"/>
        </w:rPr>
        <w:t xml:space="preserve"> of desire, and everything seems flawlessly</w:t>
      </w:r>
      <w:r w:rsidR="005E3C46">
        <w:rPr>
          <w:rFonts w:asciiTheme="majorBidi" w:eastAsia="Times New Roman" w:hAnsiTheme="majorBidi" w:cstheme="majorBidi"/>
        </w:rPr>
        <w:t xml:space="preserve"> </w:t>
      </w:r>
      <w:r w:rsidR="00CC0C4C" w:rsidRPr="00082115">
        <w:rPr>
          <w:rFonts w:asciiTheme="majorBidi" w:eastAsia="Times New Roman" w:hAnsiTheme="majorBidi" w:cstheme="majorBidi"/>
        </w:rPr>
        <w:t xml:space="preserve">enjoyable from </w:t>
      </w:r>
      <w:r w:rsidR="00CA14B7" w:rsidRPr="00082115">
        <w:rPr>
          <w:rFonts w:asciiTheme="majorBidi" w:eastAsia="Times New Roman" w:hAnsiTheme="majorBidi" w:cstheme="majorBidi"/>
        </w:rPr>
        <w:t>behind</w:t>
      </w:r>
      <w:r w:rsidR="00F31F4C">
        <w:rPr>
          <w:rFonts w:asciiTheme="majorBidi" w:eastAsia="Times New Roman" w:hAnsiTheme="majorBidi" w:cstheme="majorBidi"/>
        </w:rPr>
        <w:t xml:space="preserve"> </w:t>
      </w:r>
      <w:r w:rsidR="00CA14B7" w:rsidRPr="00082115">
        <w:rPr>
          <w:rFonts w:asciiTheme="majorBidi" w:eastAsia="Times New Roman" w:hAnsiTheme="majorBidi" w:cstheme="majorBidi"/>
        </w:rPr>
        <w:t>the Skylight.</w:t>
      </w:r>
      <w:r w:rsidR="00FD6E69" w:rsidRPr="00082115">
        <w:rPr>
          <w:rFonts w:asciiTheme="majorBidi" w:eastAsia="Times New Roman" w:hAnsiTheme="majorBidi" w:cstheme="majorBidi"/>
        </w:rPr>
        <w:t xml:space="preserve"> </w:t>
      </w:r>
      <w:r w:rsidRPr="00082115">
        <w:rPr>
          <w:rFonts w:asciiTheme="majorBidi" w:eastAsia="Times New Roman" w:hAnsiTheme="majorBidi" w:cstheme="majorBidi"/>
        </w:rPr>
        <w:t>Obviously, the</w:t>
      </w:r>
      <w:r w:rsidR="005E3C46">
        <w:rPr>
          <w:rFonts w:asciiTheme="majorBidi" w:eastAsia="Times New Roman" w:hAnsiTheme="majorBidi" w:cstheme="majorBidi"/>
        </w:rPr>
        <w:t xml:space="preserve"> </w:t>
      </w:r>
      <w:r w:rsidRPr="00082115">
        <w:rPr>
          <w:rFonts w:asciiTheme="majorBidi" w:eastAsia="Times New Roman" w:hAnsiTheme="majorBidi" w:cstheme="majorBidi"/>
        </w:rPr>
        <w:t xml:space="preserve">skylight manifests itself differently in the mentality of Ma and Jack. For each of them, Skylight means something. </w:t>
      </w:r>
      <w:r w:rsidR="00FD6E69" w:rsidRPr="00082115">
        <w:rPr>
          <w:rFonts w:asciiTheme="majorBidi" w:eastAsia="Times New Roman" w:hAnsiTheme="majorBidi" w:cstheme="majorBidi"/>
        </w:rPr>
        <w:t xml:space="preserve">For Jack a fantastic </w:t>
      </w:r>
      <w:r w:rsidR="0003453F" w:rsidRPr="00082115">
        <w:rPr>
          <w:rFonts w:asciiTheme="majorBidi" w:eastAsia="Times New Roman" w:hAnsiTheme="majorBidi" w:cstheme="majorBidi"/>
        </w:rPr>
        <w:t xml:space="preserve">unknown place that time to time shows its golden </w:t>
      </w:r>
      <w:r w:rsidR="005736EC" w:rsidRPr="00082115">
        <w:rPr>
          <w:rFonts w:asciiTheme="majorBidi" w:eastAsia="Times New Roman" w:hAnsiTheme="majorBidi" w:cstheme="majorBidi"/>
        </w:rPr>
        <w:t>door to him, and for Ma</w:t>
      </w:r>
      <w:r w:rsidR="00734F67" w:rsidRPr="00082115">
        <w:rPr>
          <w:rFonts w:asciiTheme="majorBidi" w:eastAsia="Times New Roman" w:hAnsiTheme="majorBidi" w:cstheme="majorBidi"/>
        </w:rPr>
        <w:t>,</w:t>
      </w:r>
      <w:r w:rsidR="005736EC" w:rsidRPr="00082115">
        <w:rPr>
          <w:rFonts w:asciiTheme="majorBidi" w:eastAsia="Times New Roman" w:hAnsiTheme="majorBidi" w:cstheme="majorBidi"/>
        </w:rPr>
        <w:t xml:space="preserve"> it is like the lost </w:t>
      </w:r>
      <w:r w:rsidR="00027FA8" w:rsidRPr="00082115">
        <w:rPr>
          <w:rFonts w:asciiTheme="majorBidi" w:eastAsia="Times New Roman" w:hAnsiTheme="majorBidi" w:cstheme="majorBidi"/>
        </w:rPr>
        <w:t>desire</w:t>
      </w:r>
      <w:r w:rsidR="005736EC" w:rsidRPr="00082115">
        <w:rPr>
          <w:rFonts w:asciiTheme="majorBidi" w:eastAsia="Times New Roman" w:hAnsiTheme="majorBidi" w:cstheme="majorBidi"/>
        </w:rPr>
        <w:t xml:space="preserve"> </w:t>
      </w:r>
      <w:r w:rsidR="00497822" w:rsidRPr="00082115">
        <w:rPr>
          <w:rFonts w:asciiTheme="majorBidi" w:eastAsia="Times New Roman" w:hAnsiTheme="majorBidi" w:cstheme="majorBidi"/>
        </w:rPr>
        <w:t xml:space="preserve">that still </w:t>
      </w:r>
      <w:r w:rsidR="004017FA" w:rsidRPr="00082115">
        <w:rPr>
          <w:rFonts w:asciiTheme="majorBidi" w:eastAsia="Times New Roman" w:hAnsiTheme="majorBidi" w:cstheme="majorBidi"/>
        </w:rPr>
        <w:t xml:space="preserve">seems to </w:t>
      </w:r>
      <w:r w:rsidR="00497822" w:rsidRPr="00082115">
        <w:rPr>
          <w:rFonts w:asciiTheme="majorBidi" w:eastAsia="Times New Roman" w:hAnsiTheme="majorBidi" w:cstheme="majorBidi"/>
        </w:rPr>
        <w:t>await her in the symbolic</w:t>
      </w:r>
      <w:r w:rsidR="00F708C0" w:rsidRPr="00082115">
        <w:rPr>
          <w:rFonts w:asciiTheme="majorBidi" w:eastAsia="Times New Roman" w:hAnsiTheme="majorBidi" w:cstheme="majorBidi"/>
        </w:rPr>
        <w:t xml:space="preserve"> order.</w:t>
      </w:r>
      <w:r w:rsidR="002914CD" w:rsidRPr="002914CD">
        <w:rPr>
          <w:rFonts w:asciiTheme="majorBidi" w:eastAsia="Times New Roman" w:hAnsiTheme="majorBidi" w:cstheme="majorBidi"/>
        </w:rPr>
        <w:t xml:space="preserve"> </w:t>
      </w:r>
    </w:p>
    <w:p w14:paraId="096A00E4" w14:textId="77777777" w:rsidR="00F05E9C" w:rsidRPr="00082115" w:rsidRDefault="00F05E9C" w:rsidP="00B55E29">
      <w:pPr>
        <w:pStyle w:val="citation"/>
        <w:shd w:val="clear" w:color="auto" w:fill="FFFFFF"/>
        <w:spacing w:before="0" w:beforeAutospacing="0" w:after="0" w:afterAutospacing="0"/>
        <w:ind w:firstLine="720"/>
        <w:jc w:val="both"/>
        <w:rPr>
          <w:rFonts w:asciiTheme="majorBidi" w:eastAsia="Times New Roman" w:hAnsiTheme="majorBidi" w:cstheme="majorBidi"/>
          <w:lang w:bidi="fa-IR"/>
        </w:rPr>
      </w:pPr>
    </w:p>
    <w:p w14:paraId="26A13C61" w14:textId="3AAD46AC" w:rsidR="00C536CA" w:rsidRPr="005C766C" w:rsidRDefault="00E63EB5" w:rsidP="002F6B9E">
      <w:pPr>
        <w:spacing w:after="0"/>
        <w:ind w:left="720"/>
        <w:jc w:val="center"/>
        <w:rPr>
          <w:rFonts w:asciiTheme="majorBidi" w:hAnsiTheme="majorBidi" w:cstheme="majorBidi"/>
          <w:b/>
          <w:bCs/>
          <w:color w:val="000000" w:themeColor="text1"/>
          <w:sz w:val="24"/>
          <w:szCs w:val="24"/>
          <w:lang w:bidi="fa-IR"/>
        </w:rPr>
      </w:pPr>
      <w:r w:rsidRPr="00DF18FB">
        <w:rPr>
          <w:rFonts w:asciiTheme="majorBidi" w:hAnsiTheme="majorBidi" w:cstheme="majorBidi"/>
          <w:b/>
          <w:bCs/>
          <w:color w:val="000000" w:themeColor="text1"/>
          <w:sz w:val="24"/>
          <w:szCs w:val="24"/>
          <w:lang w:bidi="fa-IR"/>
        </w:rPr>
        <w:t>FATHER</w:t>
      </w:r>
      <w:r w:rsidR="001C2675" w:rsidRPr="00DF18FB">
        <w:rPr>
          <w:rFonts w:asciiTheme="majorBidi" w:hAnsiTheme="majorBidi" w:cstheme="majorBidi"/>
          <w:b/>
          <w:bCs/>
          <w:color w:val="000000" w:themeColor="text1"/>
          <w:sz w:val="24"/>
          <w:szCs w:val="24"/>
          <w:lang w:bidi="fa-IR"/>
        </w:rPr>
        <w:t xml:space="preserve">, </w:t>
      </w:r>
      <w:r w:rsidRPr="00DF18FB">
        <w:rPr>
          <w:rFonts w:asciiTheme="majorBidi" w:hAnsiTheme="majorBidi" w:cstheme="majorBidi"/>
          <w:b/>
          <w:bCs/>
          <w:color w:val="000000" w:themeColor="text1"/>
          <w:sz w:val="24"/>
          <w:szCs w:val="24"/>
          <w:lang w:bidi="fa-IR"/>
        </w:rPr>
        <w:t>CAN’T</w:t>
      </w:r>
      <w:r w:rsidR="001C2675" w:rsidRPr="00DF18FB">
        <w:rPr>
          <w:rFonts w:asciiTheme="majorBidi" w:hAnsiTheme="majorBidi" w:cstheme="majorBidi"/>
          <w:b/>
          <w:bCs/>
          <w:color w:val="000000" w:themeColor="text1"/>
          <w:sz w:val="24"/>
          <w:szCs w:val="24"/>
          <w:lang w:bidi="fa-IR"/>
        </w:rPr>
        <w:t xml:space="preserve"> </w:t>
      </w:r>
      <w:r w:rsidRPr="00DF18FB">
        <w:rPr>
          <w:rFonts w:asciiTheme="majorBidi" w:hAnsiTheme="majorBidi" w:cstheme="majorBidi"/>
          <w:b/>
          <w:bCs/>
          <w:color w:val="000000" w:themeColor="text1"/>
          <w:sz w:val="24"/>
          <w:szCs w:val="24"/>
          <w:lang w:bidi="fa-IR"/>
        </w:rPr>
        <w:t xml:space="preserve">YOU SEE THAT </w:t>
      </w:r>
      <w:r w:rsidR="001013E1" w:rsidRPr="00DF18FB">
        <w:rPr>
          <w:rFonts w:asciiTheme="majorBidi" w:hAnsiTheme="majorBidi" w:cstheme="majorBidi"/>
          <w:b/>
          <w:bCs/>
          <w:color w:val="000000" w:themeColor="text1"/>
          <w:sz w:val="24"/>
          <w:szCs w:val="24"/>
          <w:lang w:bidi="fa-IR"/>
        </w:rPr>
        <w:t>I’</w:t>
      </w:r>
      <w:r w:rsidRPr="00DF18FB">
        <w:rPr>
          <w:rFonts w:asciiTheme="majorBidi" w:hAnsiTheme="majorBidi" w:cstheme="majorBidi"/>
          <w:b/>
          <w:bCs/>
          <w:color w:val="000000" w:themeColor="text1"/>
          <w:sz w:val="24"/>
          <w:szCs w:val="24"/>
          <w:lang w:bidi="fa-IR"/>
        </w:rPr>
        <w:t>M</w:t>
      </w:r>
      <w:r w:rsidR="001013E1" w:rsidRPr="00DF18FB">
        <w:rPr>
          <w:rFonts w:asciiTheme="majorBidi" w:hAnsiTheme="majorBidi" w:cstheme="majorBidi"/>
          <w:b/>
          <w:bCs/>
          <w:color w:val="000000" w:themeColor="text1"/>
          <w:sz w:val="24"/>
          <w:szCs w:val="24"/>
          <w:lang w:bidi="fa-IR"/>
        </w:rPr>
        <w:t xml:space="preserve"> </w:t>
      </w:r>
      <w:r w:rsidR="00734E28" w:rsidRPr="00DF18FB">
        <w:rPr>
          <w:rFonts w:asciiTheme="majorBidi" w:hAnsiTheme="majorBidi" w:cstheme="majorBidi"/>
          <w:b/>
          <w:bCs/>
          <w:color w:val="000000" w:themeColor="text1"/>
          <w:sz w:val="24"/>
          <w:szCs w:val="24"/>
          <w:lang w:bidi="fa-IR"/>
        </w:rPr>
        <w:t>ALIVE</w:t>
      </w:r>
    </w:p>
    <w:p w14:paraId="50E9BB76" w14:textId="17D0FCD1" w:rsidR="00A70621" w:rsidRPr="0006724A" w:rsidRDefault="004403E0" w:rsidP="00AC21F0">
      <w:pPr>
        <w:spacing w:after="0" w:line="240" w:lineRule="auto"/>
        <w:jc w:val="lowKashida"/>
        <w:rPr>
          <w:rFonts w:asciiTheme="majorBidi" w:eastAsia="Times New Roman" w:hAnsiTheme="majorBidi" w:cstheme="majorBidi"/>
          <w:sz w:val="24"/>
          <w:szCs w:val="24"/>
          <w:lang w:bidi="fa-IR"/>
        </w:rPr>
      </w:pPr>
      <w:r w:rsidRPr="00226C77">
        <w:rPr>
          <w:rFonts w:asciiTheme="majorBidi" w:eastAsia="Times New Roman" w:hAnsiTheme="majorBidi" w:cstheme="majorBidi"/>
          <w:sz w:val="24"/>
          <w:szCs w:val="24"/>
          <w:lang w:bidi="fa-IR"/>
        </w:rPr>
        <w:t xml:space="preserve">The dream case of </w:t>
      </w:r>
      <w:r w:rsidR="00A570AB">
        <w:rPr>
          <w:rFonts w:asciiTheme="majorBidi" w:eastAsia="Times New Roman" w:hAnsiTheme="majorBidi" w:cstheme="majorBidi"/>
          <w:sz w:val="24"/>
          <w:szCs w:val="24"/>
          <w:lang w:bidi="fa-IR"/>
        </w:rPr>
        <w:t>Sigmund</w:t>
      </w:r>
      <w:r w:rsidR="00734F67">
        <w:rPr>
          <w:rFonts w:asciiTheme="majorBidi" w:eastAsia="Times New Roman" w:hAnsiTheme="majorBidi" w:cstheme="majorBidi"/>
          <w:sz w:val="24"/>
          <w:szCs w:val="24"/>
          <w:lang w:bidi="fa-IR"/>
        </w:rPr>
        <w:t xml:space="preserve"> </w:t>
      </w:r>
      <w:r w:rsidRPr="00226C77">
        <w:rPr>
          <w:rFonts w:asciiTheme="majorBidi" w:eastAsia="Times New Roman" w:hAnsiTheme="majorBidi" w:cstheme="majorBidi"/>
          <w:sz w:val="24"/>
          <w:szCs w:val="24"/>
          <w:lang w:bidi="fa-IR"/>
        </w:rPr>
        <w:t xml:space="preserve">Freud “Father, can’t you see that I’m burning?” </w:t>
      </w:r>
      <w:r w:rsidRPr="00DF18FB">
        <w:rPr>
          <w:rFonts w:asciiTheme="majorBidi" w:eastAsia="Times New Roman" w:hAnsiTheme="majorBidi" w:cstheme="majorBidi"/>
          <w:sz w:val="24"/>
          <w:szCs w:val="24"/>
          <w:lang w:bidi="fa-IR"/>
        </w:rPr>
        <w:t>(</w:t>
      </w:r>
      <w:r w:rsidRPr="00DF18FB">
        <w:rPr>
          <w:rFonts w:asciiTheme="majorBidi" w:hAnsiTheme="majorBidi" w:cstheme="majorBidi"/>
          <w:sz w:val="24"/>
          <w:szCs w:val="24"/>
        </w:rPr>
        <w:t>Freud,</w:t>
      </w:r>
      <w:r w:rsidR="000D3BA5" w:rsidRPr="00DF18FB">
        <w:rPr>
          <w:rFonts w:asciiTheme="majorBidi" w:hAnsiTheme="majorBidi" w:cstheme="majorBidi"/>
          <w:sz w:val="24"/>
          <w:szCs w:val="24"/>
        </w:rPr>
        <w:t xml:space="preserve"> 1955, p.</w:t>
      </w:r>
      <w:r w:rsidRPr="00DF18FB">
        <w:rPr>
          <w:rFonts w:asciiTheme="majorBidi" w:hAnsiTheme="majorBidi" w:cstheme="majorBidi"/>
          <w:sz w:val="24"/>
          <w:szCs w:val="24"/>
        </w:rPr>
        <w:t xml:space="preserve"> 513)</w:t>
      </w:r>
      <w:r w:rsidRPr="00226C77">
        <w:rPr>
          <w:rFonts w:asciiTheme="majorBidi" w:hAnsiTheme="majorBidi" w:cstheme="majorBidi"/>
          <w:sz w:val="24"/>
          <w:szCs w:val="24"/>
        </w:rPr>
        <w:t xml:space="preserve"> </w:t>
      </w:r>
      <w:r w:rsidRPr="00226C77">
        <w:rPr>
          <w:rFonts w:asciiTheme="majorBidi" w:eastAsia="Times New Roman" w:hAnsiTheme="majorBidi" w:cstheme="majorBidi"/>
          <w:sz w:val="24"/>
          <w:szCs w:val="24"/>
          <w:lang w:bidi="fa-IR"/>
        </w:rPr>
        <w:t xml:space="preserve">fascinates a great deal in this research that how a father can destroy a child’s life, not only physically but also symbolically. </w:t>
      </w:r>
      <w:r w:rsidR="003F4091">
        <w:rPr>
          <w:rFonts w:asciiTheme="majorBidi" w:eastAsia="Times New Roman" w:hAnsiTheme="majorBidi" w:cstheme="majorBidi"/>
          <w:sz w:val="24"/>
          <w:szCs w:val="24"/>
          <w:lang w:bidi="fa-IR"/>
        </w:rPr>
        <w:t>The dream case was a testimony of the</w:t>
      </w:r>
      <w:r w:rsidR="00AD7B39" w:rsidRPr="00AD7B39">
        <w:rPr>
          <w:rFonts w:asciiTheme="majorBidi" w:eastAsia="Times New Roman" w:hAnsiTheme="majorBidi" w:cstheme="majorBidi"/>
          <w:sz w:val="24"/>
          <w:szCs w:val="24"/>
          <w:lang w:bidi="fa-IR"/>
        </w:rPr>
        <w:t xml:space="preserve"> </w:t>
      </w:r>
      <w:r w:rsidR="00AD7B39">
        <w:rPr>
          <w:rFonts w:asciiTheme="majorBidi" w:eastAsia="Times New Roman" w:hAnsiTheme="majorBidi" w:cstheme="majorBidi"/>
          <w:sz w:val="24"/>
          <w:szCs w:val="24"/>
          <w:lang w:bidi="fa-IR"/>
        </w:rPr>
        <w:t>real</w:t>
      </w:r>
      <w:r w:rsidR="003F4091">
        <w:rPr>
          <w:rFonts w:asciiTheme="majorBidi" w:eastAsia="Times New Roman" w:hAnsiTheme="majorBidi" w:cstheme="majorBidi"/>
          <w:sz w:val="24"/>
          <w:szCs w:val="24"/>
          <w:lang w:bidi="fa-IR"/>
        </w:rPr>
        <w:t xml:space="preserve"> intrusion in the symbolic</w:t>
      </w:r>
      <w:r w:rsidR="00913DE5">
        <w:rPr>
          <w:rFonts w:asciiTheme="majorBidi" w:eastAsia="Times New Roman" w:hAnsiTheme="majorBidi" w:cstheme="majorBidi"/>
          <w:sz w:val="24"/>
          <w:szCs w:val="24"/>
          <w:lang w:bidi="fa-IR"/>
        </w:rPr>
        <w:t xml:space="preserve"> </w:t>
      </w:r>
      <w:r w:rsidR="00AD7B39">
        <w:rPr>
          <w:rFonts w:asciiTheme="majorBidi" w:eastAsia="Times New Roman" w:hAnsiTheme="majorBidi" w:cstheme="majorBidi"/>
          <w:sz w:val="24"/>
          <w:szCs w:val="24"/>
          <w:lang w:bidi="fa-IR"/>
        </w:rPr>
        <w:t xml:space="preserve">through </w:t>
      </w:r>
      <w:r w:rsidR="00913DE5">
        <w:rPr>
          <w:rFonts w:asciiTheme="majorBidi" w:eastAsia="Times New Roman" w:hAnsiTheme="majorBidi" w:cstheme="majorBidi"/>
          <w:sz w:val="24"/>
          <w:szCs w:val="24"/>
          <w:lang w:bidi="fa-IR"/>
        </w:rPr>
        <w:t xml:space="preserve">the dream. </w:t>
      </w:r>
      <w:r w:rsidR="00CA205E">
        <w:rPr>
          <w:rFonts w:asciiTheme="majorBidi" w:eastAsia="Times New Roman" w:hAnsiTheme="majorBidi" w:cstheme="majorBidi"/>
          <w:sz w:val="24"/>
          <w:szCs w:val="24"/>
          <w:lang w:bidi="fa-IR"/>
        </w:rPr>
        <w:t xml:space="preserve">To </w:t>
      </w:r>
      <w:r w:rsidR="00B22958">
        <w:rPr>
          <w:rFonts w:asciiTheme="majorBidi" w:eastAsia="Times New Roman" w:hAnsiTheme="majorBidi" w:cstheme="majorBidi"/>
          <w:sz w:val="24"/>
          <w:szCs w:val="24"/>
          <w:lang w:bidi="fa-IR"/>
        </w:rPr>
        <w:t>briefly</w:t>
      </w:r>
      <w:r w:rsidR="00CA205E">
        <w:rPr>
          <w:rFonts w:asciiTheme="majorBidi" w:eastAsia="Times New Roman" w:hAnsiTheme="majorBidi" w:cstheme="majorBidi"/>
          <w:sz w:val="24"/>
          <w:szCs w:val="24"/>
          <w:lang w:bidi="fa-IR"/>
        </w:rPr>
        <w:t xml:space="preserve"> recount the dream</w:t>
      </w:r>
      <w:r w:rsidR="00A570AB">
        <w:rPr>
          <w:rFonts w:asciiTheme="majorBidi" w:eastAsia="Times New Roman" w:hAnsiTheme="majorBidi" w:cstheme="majorBidi"/>
          <w:sz w:val="24"/>
          <w:szCs w:val="24"/>
          <w:lang w:bidi="fa-IR"/>
        </w:rPr>
        <w:t>;</w:t>
      </w:r>
      <w:r w:rsidR="00B912AF">
        <w:rPr>
          <w:rFonts w:asciiTheme="majorBidi" w:eastAsia="Times New Roman" w:hAnsiTheme="majorBidi" w:cstheme="majorBidi"/>
          <w:sz w:val="24"/>
          <w:szCs w:val="24"/>
          <w:lang w:bidi="fa-IR"/>
        </w:rPr>
        <w:t xml:space="preserve"> </w:t>
      </w:r>
      <w:r w:rsidR="009902B9">
        <w:rPr>
          <w:rFonts w:asciiTheme="majorBidi" w:eastAsia="Times New Roman" w:hAnsiTheme="majorBidi" w:cstheme="majorBidi"/>
          <w:sz w:val="24"/>
          <w:szCs w:val="24"/>
          <w:lang w:bidi="fa-IR"/>
        </w:rPr>
        <w:t xml:space="preserve">it was </w:t>
      </w:r>
      <w:r w:rsidR="00E83ADC">
        <w:rPr>
          <w:rFonts w:asciiTheme="majorBidi" w:eastAsia="Times New Roman" w:hAnsiTheme="majorBidi" w:cstheme="majorBidi"/>
          <w:sz w:val="24"/>
          <w:szCs w:val="24"/>
          <w:lang w:bidi="fa-IR"/>
        </w:rPr>
        <w:t xml:space="preserve">an exhausted </w:t>
      </w:r>
      <w:r w:rsidR="009902B9">
        <w:rPr>
          <w:rFonts w:asciiTheme="majorBidi" w:eastAsia="Times New Roman" w:hAnsiTheme="majorBidi" w:cstheme="majorBidi"/>
          <w:sz w:val="24"/>
          <w:szCs w:val="24"/>
          <w:lang w:bidi="fa-IR"/>
        </w:rPr>
        <w:t xml:space="preserve">father that </w:t>
      </w:r>
      <w:r w:rsidR="00E92EB1">
        <w:rPr>
          <w:rFonts w:asciiTheme="majorBidi" w:eastAsia="Times New Roman" w:hAnsiTheme="majorBidi" w:cstheme="majorBidi"/>
          <w:sz w:val="24"/>
          <w:szCs w:val="24"/>
          <w:lang w:bidi="fa-IR"/>
        </w:rPr>
        <w:t xml:space="preserve">asked </w:t>
      </w:r>
      <w:r w:rsidR="009902B9">
        <w:rPr>
          <w:rFonts w:asciiTheme="majorBidi" w:eastAsia="Times New Roman" w:hAnsiTheme="majorBidi" w:cstheme="majorBidi"/>
          <w:sz w:val="24"/>
          <w:szCs w:val="24"/>
          <w:lang w:bidi="fa-IR"/>
        </w:rPr>
        <w:t xml:space="preserve">an old man to </w:t>
      </w:r>
      <w:r w:rsidR="00734F67">
        <w:rPr>
          <w:rFonts w:asciiTheme="majorBidi" w:eastAsia="Times New Roman" w:hAnsiTheme="majorBidi" w:cstheme="majorBidi"/>
          <w:sz w:val="24"/>
          <w:szCs w:val="24"/>
          <w:lang w:bidi="fa-IR"/>
        </w:rPr>
        <w:t>surveil</w:t>
      </w:r>
      <w:r w:rsidR="008213B0">
        <w:rPr>
          <w:rFonts w:asciiTheme="majorBidi" w:eastAsia="Times New Roman" w:hAnsiTheme="majorBidi" w:cstheme="majorBidi"/>
          <w:sz w:val="24"/>
          <w:szCs w:val="24"/>
          <w:lang w:bidi="fa-IR"/>
        </w:rPr>
        <w:t xml:space="preserve"> </w:t>
      </w:r>
      <w:r w:rsidR="00703F00">
        <w:rPr>
          <w:rFonts w:asciiTheme="majorBidi" w:eastAsia="Times New Roman" w:hAnsiTheme="majorBidi" w:cstheme="majorBidi"/>
          <w:sz w:val="24"/>
          <w:szCs w:val="24"/>
          <w:lang w:bidi="fa-IR"/>
        </w:rPr>
        <w:t xml:space="preserve">his dead son during the night so that he could rest. </w:t>
      </w:r>
      <w:r w:rsidR="0073526B">
        <w:rPr>
          <w:rFonts w:asciiTheme="majorBidi" w:eastAsia="Times New Roman" w:hAnsiTheme="majorBidi" w:cstheme="majorBidi"/>
          <w:sz w:val="24"/>
          <w:szCs w:val="24"/>
          <w:lang w:bidi="fa-IR"/>
        </w:rPr>
        <w:t>But he dreamt about his son who held the father’s arm</w:t>
      </w:r>
      <w:r w:rsidR="00CF4BF6">
        <w:rPr>
          <w:rFonts w:asciiTheme="majorBidi" w:eastAsia="Times New Roman" w:hAnsiTheme="majorBidi" w:cstheme="majorBidi"/>
          <w:sz w:val="24"/>
          <w:szCs w:val="24"/>
          <w:lang w:bidi="fa-IR"/>
        </w:rPr>
        <w:t xml:space="preserve"> </w:t>
      </w:r>
      <w:r w:rsidR="00FD091C">
        <w:rPr>
          <w:rFonts w:asciiTheme="majorBidi" w:eastAsia="Times New Roman" w:hAnsiTheme="majorBidi" w:cstheme="majorBidi"/>
          <w:sz w:val="24"/>
          <w:szCs w:val="24"/>
          <w:lang w:bidi="fa-IR"/>
        </w:rPr>
        <w:t>while begging</w:t>
      </w:r>
      <w:r w:rsidR="001A1838">
        <w:rPr>
          <w:rFonts w:asciiTheme="majorBidi" w:eastAsia="Times New Roman" w:hAnsiTheme="majorBidi" w:cstheme="majorBidi"/>
          <w:sz w:val="24"/>
          <w:szCs w:val="24"/>
          <w:lang w:bidi="fa-IR"/>
        </w:rPr>
        <w:t xml:space="preserve"> </w:t>
      </w:r>
      <w:r w:rsidR="00CF4BF6">
        <w:rPr>
          <w:rFonts w:asciiTheme="majorBidi" w:eastAsia="Times New Roman" w:hAnsiTheme="majorBidi" w:cstheme="majorBidi"/>
          <w:sz w:val="24"/>
          <w:szCs w:val="24"/>
          <w:lang w:bidi="fa-IR"/>
        </w:rPr>
        <w:t xml:space="preserve">“father, can’t you see that I’m </w:t>
      </w:r>
      <w:proofErr w:type="gramStart"/>
      <w:r w:rsidR="00CF4BF6">
        <w:rPr>
          <w:rFonts w:asciiTheme="majorBidi" w:eastAsia="Times New Roman" w:hAnsiTheme="majorBidi" w:cstheme="majorBidi"/>
          <w:sz w:val="24"/>
          <w:szCs w:val="24"/>
          <w:lang w:bidi="fa-IR"/>
        </w:rPr>
        <w:t xml:space="preserve">burning </w:t>
      </w:r>
      <w:r w:rsidR="0081534E">
        <w:rPr>
          <w:rFonts w:asciiTheme="majorBidi" w:eastAsia="Times New Roman" w:hAnsiTheme="majorBidi" w:cstheme="majorBidi"/>
          <w:sz w:val="24"/>
          <w:szCs w:val="24"/>
          <w:lang w:bidi="fa-IR"/>
        </w:rPr>
        <w:t>?</w:t>
      </w:r>
      <w:proofErr w:type="gramEnd"/>
      <w:r w:rsidR="0081534E">
        <w:rPr>
          <w:rFonts w:asciiTheme="majorBidi" w:eastAsia="Times New Roman" w:hAnsiTheme="majorBidi" w:cstheme="majorBidi"/>
          <w:sz w:val="24"/>
          <w:szCs w:val="24"/>
          <w:lang w:bidi="fa-IR"/>
        </w:rPr>
        <w:t xml:space="preserve">” </w:t>
      </w:r>
      <w:r w:rsidR="00901A56">
        <w:rPr>
          <w:rFonts w:asciiTheme="majorBidi" w:eastAsia="Times New Roman" w:hAnsiTheme="majorBidi" w:cstheme="majorBidi"/>
          <w:sz w:val="24"/>
          <w:szCs w:val="24"/>
          <w:lang w:bidi="fa-IR"/>
        </w:rPr>
        <w:t xml:space="preserve">and </w:t>
      </w:r>
      <w:r w:rsidR="0081534E">
        <w:rPr>
          <w:rFonts w:asciiTheme="majorBidi" w:eastAsia="Times New Roman" w:hAnsiTheme="majorBidi" w:cstheme="majorBidi"/>
          <w:sz w:val="24"/>
          <w:szCs w:val="24"/>
          <w:lang w:bidi="fa-IR"/>
        </w:rPr>
        <w:t xml:space="preserve">at the same time the father senses the noise from the room where his son was </w:t>
      </w:r>
      <w:r w:rsidR="00FA55E1">
        <w:rPr>
          <w:rFonts w:asciiTheme="majorBidi" w:eastAsia="Times New Roman" w:hAnsiTheme="majorBidi" w:cstheme="majorBidi"/>
          <w:sz w:val="24"/>
          <w:szCs w:val="24"/>
          <w:lang w:bidi="fa-IR"/>
        </w:rPr>
        <w:t>burning out of</w:t>
      </w:r>
      <w:r w:rsidR="001A1838">
        <w:rPr>
          <w:rFonts w:asciiTheme="majorBidi" w:eastAsia="Times New Roman" w:hAnsiTheme="majorBidi" w:cstheme="majorBidi"/>
          <w:sz w:val="24"/>
          <w:szCs w:val="24"/>
          <w:lang w:bidi="fa-IR"/>
        </w:rPr>
        <w:t xml:space="preserve"> the </w:t>
      </w:r>
      <w:r w:rsidR="00FA55E1">
        <w:rPr>
          <w:rFonts w:asciiTheme="majorBidi" w:eastAsia="Times New Roman" w:hAnsiTheme="majorBidi" w:cstheme="majorBidi"/>
          <w:sz w:val="24"/>
          <w:szCs w:val="24"/>
          <w:lang w:bidi="fa-IR"/>
        </w:rPr>
        <w:t xml:space="preserve">falling </w:t>
      </w:r>
      <w:r w:rsidR="00872067">
        <w:rPr>
          <w:rFonts w:asciiTheme="majorBidi" w:eastAsia="Times New Roman" w:hAnsiTheme="majorBidi" w:cstheme="majorBidi"/>
          <w:sz w:val="24"/>
          <w:szCs w:val="24"/>
          <w:lang w:bidi="fa-IR"/>
        </w:rPr>
        <w:t xml:space="preserve">candles. </w:t>
      </w:r>
      <w:r w:rsidR="00A70621">
        <w:rPr>
          <w:rFonts w:asciiTheme="majorBidi" w:eastAsia="Times New Roman" w:hAnsiTheme="majorBidi" w:cstheme="majorBidi"/>
          <w:sz w:val="24"/>
          <w:szCs w:val="24"/>
          <w:lang w:bidi="fa-IR"/>
        </w:rPr>
        <w:t xml:space="preserve">For Lacan, it is the intrusive real in the </w:t>
      </w:r>
      <w:r w:rsidR="00232F1F">
        <w:rPr>
          <w:rFonts w:asciiTheme="majorBidi" w:eastAsia="Times New Roman" w:hAnsiTheme="majorBidi" w:cstheme="majorBidi"/>
          <w:sz w:val="24"/>
          <w:szCs w:val="24"/>
          <w:lang w:bidi="fa-IR"/>
        </w:rPr>
        <w:t xml:space="preserve">realm of fantasy and dream that makes the father </w:t>
      </w:r>
      <w:r w:rsidR="006A3830">
        <w:rPr>
          <w:rFonts w:asciiTheme="majorBidi" w:eastAsia="Times New Roman" w:hAnsiTheme="majorBidi" w:cstheme="majorBidi"/>
          <w:sz w:val="24"/>
          <w:szCs w:val="24"/>
          <w:lang w:bidi="fa-IR"/>
        </w:rPr>
        <w:t xml:space="preserve">awake in fright. The traumatic real that the father was not </w:t>
      </w:r>
      <w:r w:rsidR="0050204A">
        <w:rPr>
          <w:rFonts w:asciiTheme="majorBidi" w:eastAsia="Times New Roman" w:hAnsiTheme="majorBidi" w:cstheme="majorBidi"/>
          <w:sz w:val="24"/>
          <w:szCs w:val="24"/>
          <w:lang w:bidi="fa-IR"/>
        </w:rPr>
        <w:t>doing his fathering duty</w:t>
      </w:r>
      <w:r w:rsidR="00F02C6D">
        <w:rPr>
          <w:rFonts w:asciiTheme="majorBidi" w:eastAsia="Times New Roman" w:hAnsiTheme="majorBidi" w:cstheme="majorBidi"/>
          <w:sz w:val="24"/>
          <w:szCs w:val="24"/>
          <w:lang w:bidi="fa-IR"/>
        </w:rPr>
        <w:t>.</w:t>
      </w:r>
      <w:r w:rsidR="00DF6D04">
        <w:rPr>
          <w:rFonts w:asciiTheme="majorBidi" w:eastAsia="Times New Roman" w:hAnsiTheme="majorBidi" w:cstheme="majorBidi"/>
          <w:sz w:val="24"/>
          <w:szCs w:val="24"/>
          <w:lang w:bidi="fa-IR"/>
        </w:rPr>
        <w:t xml:space="preserve"> </w:t>
      </w:r>
      <w:r w:rsidR="00BF39D4">
        <w:rPr>
          <w:rFonts w:asciiTheme="majorBidi" w:eastAsia="Times New Roman" w:hAnsiTheme="majorBidi" w:cstheme="majorBidi"/>
          <w:sz w:val="24"/>
          <w:szCs w:val="24"/>
          <w:lang w:bidi="fa-IR"/>
        </w:rPr>
        <w:t>Here</w:t>
      </w:r>
      <w:r w:rsidR="00DF6D04">
        <w:rPr>
          <w:rFonts w:asciiTheme="majorBidi" w:eastAsia="Times New Roman" w:hAnsiTheme="majorBidi" w:cstheme="majorBidi"/>
          <w:sz w:val="24"/>
          <w:szCs w:val="24"/>
          <w:lang w:bidi="fa-IR"/>
        </w:rPr>
        <w:t xml:space="preserve">, </w:t>
      </w:r>
      <w:r w:rsidR="006B4A2D">
        <w:rPr>
          <w:rFonts w:asciiTheme="majorBidi" w:eastAsia="Times New Roman" w:hAnsiTheme="majorBidi" w:cstheme="majorBidi"/>
          <w:sz w:val="24"/>
          <w:szCs w:val="24"/>
          <w:lang w:bidi="fa-IR"/>
        </w:rPr>
        <w:t>the sensitive phrase that the place of the real stretches from trauma to the fantasy</w:t>
      </w:r>
      <w:r w:rsidR="005338DF">
        <w:rPr>
          <w:rFonts w:asciiTheme="majorBidi" w:eastAsia="Times New Roman" w:hAnsiTheme="majorBidi" w:cstheme="majorBidi"/>
          <w:color w:val="000000" w:themeColor="text1"/>
          <w:sz w:val="24"/>
          <w:szCs w:val="24"/>
          <w:shd w:val="clear" w:color="auto" w:fill="FFFFFF"/>
        </w:rPr>
        <w:t xml:space="preserve"> </w:t>
      </w:r>
      <w:r w:rsidR="00D37BE7">
        <w:rPr>
          <w:rFonts w:asciiTheme="majorBidi" w:eastAsia="Times New Roman" w:hAnsiTheme="majorBidi" w:cstheme="majorBidi"/>
          <w:sz w:val="24"/>
          <w:szCs w:val="24"/>
          <w:lang w:bidi="fa-IR"/>
        </w:rPr>
        <w:t xml:space="preserve">hits the very smooth functioning of the </w:t>
      </w:r>
      <w:r w:rsidR="00B96094">
        <w:rPr>
          <w:rFonts w:asciiTheme="majorBidi" w:eastAsia="Times New Roman" w:hAnsiTheme="majorBidi" w:cstheme="majorBidi"/>
          <w:sz w:val="24"/>
          <w:szCs w:val="24"/>
          <w:lang w:bidi="fa-IR"/>
        </w:rPr>
        <w:t>matter</w:t>
      </w:r>
      <w:r w:rsidR="00033A38">
        <w:rPr>
          <w:rFonts w:asciiTheme="majorBidi" w:eastAsia="Times New Roman" w:hAnsiTheme="majorBidi" w:cstheme="majorBidi"/>
          <w:sz w:val="24"/>
          <w:szCs w:val="24"/>
          <w:lang w:bidi="fa-IR"/>
        </w:rPr>
        <w:t xml:space="preserve"> </w:t>
      </w:r>
      <w:r w:rsidR="00033A38" w:rsidRPr="00DF18FB">
        <w:rPr>
          <w:rFonts w:asciiTheme="majorBidi" w:eastAsia="Times New Roman" w:hAnsiTheme="majorBidi" w:cstheme="majorBidi"/>
          <w:color w:val="000000" w:themeColor="text1"/>
          <w:sz w:val="24"/>
          <w:szCs w:val="24"/>
          <w:shd w:val="clear" w:color="auto" w:fill="FFFFFF"/>
        </w:rPr>
        <w:t>(</w:t>
      </w:r>
      <w:r w:rsidR="00033A38" w:rsidRPr="00DF18FB">
        <w:rPr>
          <w:rFonts w:asciiTheme="majorBidi" w:eastAsia="Times New Roman" w:hAnsiTheme="majorBidi" w:cstheme="majorBidi"/>
          <w:color w:val="000000" w:themeColor="text1"/>
          <w:sz w:val="24"/>
          <w:szCs w:val="24"/>
          <w:shd w:val="clear" w:color="auto" w:fill="FFFFFF"/>
          <w:lang w:bidi="fa-IR"/>
        </w:rPr>
        <w:t>Lacan,</w:t>
      </w:r>
      <w:r w:rsidR="00033A38" w:rsidRPr="00DF18FB">
        <w:rPr>
          <w:rStyle w:val="Emphasis"/>
          <w:rFonts w:asciiTheme="majorBidi" w:eastAsia="Times New Roman" w:hAnsiTheme="majorBidi" w:cstheme="majorBidi"/>
          <w:color w:val="000000" w:themeColor="text1"/>
          <w:sz w:val="24"/>
          <w:szCs w:val="24"/>
          <w:shd w:val="clear" w:color="auto" w:fill="FFFFFF"/>
        </w:rPr>
        <w:t xml:space="preserve"> </w:t>
      </w:r>
      <w:r w:rsidR="00A25737" w:rsidRPr="00DF18FB">
        <w:rPr>
          <w:rStyle w:val="Emphasis"/>
          <w:rFonts w:asciiTheme="majorBidi" w:eastAsia="Times New Roman" w:hAnsiTheme="majorBidi" w:cstheme="majorBidi"/>
          <w:i w:val="0"/>
          <w:iCs w:val="0"/>
          <w:color w:val="000000" w:themeColor="text1"/>
          <w:sz w:val="24"/>
          <w:szCs w:val="24"/>
          <w:shd w:val="clear" w:color="auto" w:fill="FFFFFF"/>
        </w:rPr>
        <w:t xml:space="preserve">1964, p. </w:t>
      </w:r>
      <w:r w:rsidR="00033A38" w:rsidRPr="00DF18FB">
        <w:rPr>
          <w:rFonts w:asciiTheme="majorBidi" w:eastAsia="Times New Roman" w:hAnsiTheme="majorBidi" w:cstheme="majorBidi"/>
          <w:color w:val="000000" w:themeColor="text1"/>
          <w:sz w:val="24"/>
          <w:szCs w:val="24"/>
          <w:shd w:val="clear" w:color="auto" w:fill="FFFFFF"/>
        </w:rPr>
        <w:t>60).</w:t>
      </w:r>
    </w:p>
    <w:p w14:paraId="2BAF975C" w14:textId="0EE074E5" w:rsidR="004D1505" w:rsidRPr="00EE3D14" w:rsidRDefault="004403E0" w:rsidP="00EE3D14">
      <w:pPr>
        <w:spacing w:after="0" w:line="240" w:lineRule="auto"/>
        <w:ind w:firstLine="720"/>
        <w:jc w:val="lowKashida"/>
        <w:rPr>
          <w:rFonts w:asciiTheme="majorBidi" w:eastAsia="Times New Roman" w:hAnsiTheme="majorBidi" w:cstheme="majorBidi"/>
          <w:sz w:val="24"/>
          <w:szCs w:val="24"/>
          <w:lang w:bidi="fa-IR"/>
        </w:rPr>
      </w:pPr>
      <w:r w:rsidRPr="00226C77">
        <w:rPr>
          <w:rFonts w:asciiTheme="majorBidi" w:eastAsia="Times New Roman" w:hAnsiTheme="majorBidi" w:cstheme="majorBidi"/>
          <w:sz w:val="24"/>
          <w:szCs w:val="24"/>
          <w:lang w:bidi="fa-IR"/>
        </w:rPr>
        <w:t xml:space="preserve">Ma’s father holds the funeral ceremony for her without realizing that she is not dead. </w:t>
      </w:r>
      <w:r w:rsidR="00A9178A" w:rsidRPr="00B14903">
        <w:rPr>
          <w:rFonts w:asciiTheme="majorBidi" w:eastAsia="Times New Roman" w:hAnsiTheme="majorBidi" w:cstheme="majorBidi"/>
          <w:sz w:val="24"/>
          <w:szCs w:val="24"/>
        </w:rPr>
        <w:t>“</w:t>
      </w:r>
      <w:r w:rsidR="002372F4" w:rsidRPr="00B14903">
        <w:rPr>
          <w:rFonts w:asciiTheme="majorBidi" w:eastAsia="Times New Roman" w:hAnsiTheme="majorBidi" w:cstheme="majorBidi"/>
          <w:sz w:val="24"/>
          <w:szCs w:val="24"/>
        </w:rPr>
        <w:t>‘</w:t>
      </w:r>
      <w:r w:rsidR="00FB3963" w:rsidRPr="00B14903">
        <w:rPr>
          <w:rFonts w:asciiTheme="majorBidi" w:eastAsia="Times New Roman" w:hAnsiTheme="majorBidi" w:cstheme="majorBidi"/>
          <w:sz w:val="24"/>
          <w:szCs w:val="24"/>
        </w:rPr>
        <w:t>He had a funeral for us,</w:t>
      </w:r>
      <w:r w:rsidR="002372F4" w:rsidRPr="00B14903">
        <w:rPr>
          <w:rFonts w:asciiTheme="majorBidi" w:eastAsia="Times New Roman" w:hAnsiTheme="majorBidi" w:cstheme="majorBidi"/>
          <w:sz w:val="24"/>
          <w:szCs w:val="24"/>
        </w:rPr>
        <w:t xml:space="preserve">’ </w:t>
      </w:r>
      <w:r w:rsidR="00FB3963" w:rsidRPr="00B14903">
        <w:rPr>
          <w:rFonts w:asciiTheme="majorBidi" w:eastAsia="Times New Roman" w:hAnsiTheme="majorBidi" w:cstheme="majorBidi"/>
          <w:sz w:val="24"/>
          <w:szCs w:val="24"/>
        </w:rPr>
        <w:t xml:space="preserve">I tell Noreen, </w:t>
      </w:r>
      <w:r w:rsidR="00CE7A54" w:rsidRPr="00B14903">
        <w:rPr>
          <w:rFonts w:asciiTheme="majorBidi" w:eastAsia="Times New Roman" w:hAnsiTheme="majorBidi" w:cstheme="majorBidi"/>
          <w:sz w:val="24"/>
          <w:szCs w:val="24"/>
        </w:rPr>
        <w:t>‘</w:t>
      </w:r>
      <w:r w:rsidR="00FB3963" w:rsidRPr="00B14903">
        <w:rPr>
          <w:rFonts w:asciiTheme="majorBidi" w:eastAsia="Times New Roman" w:hAnsiTheme="majorBidi" w:cstheme="majorBidi"/>
          <w:sz w:val="24"/>
          <w:szCs w:val="24"/>
        </w:rPr>
        <w:t xml:space="preserve">but we weren't in the </w:t>
      </w:r>
      <w:r w:rsidR="00CE7A54" w:rsidRPr="00B14903">
        <w:rPr>
          <w:rFonts w:asciiTheme="majorBidi" w:eastAsia="Times New Roman" w:hAnsiTheme="majorBidi" w:cstheme="majorBidi"/>
          <w:sz w:val="24"/>
          <w:szCs w:val="24"/>
        </w:rPr>
        <w:t>coffin</w:t>
      </w:r>
      <w:r w:rsidR="00851CBB" w:rsidRPr="00B14903">
        <w:rPr>
          <w:rFonts w:asciiTheme="majorBidi" w:eastAsia="Times New Roman" w:hAnsiTheme="majorBidi" w:cstheme="majorBidi"/>
          <w:sz w:val="24"/>
          <w:szCs w:val="24"/>
        </w:rPr>
        <w:t>’</w:t>
      </w:r>
      <w:r w:rsidR="00A9178A" w:rsidRPr="00B14903">
        <w:rPr>
          <w:rFonts w:asciiTheme="majorBidi" w:eastAsia="Times New Roman" w:hAnsiTheme="majorBidi" w:cstheme="majorBidi"/>
          <w:sz w:val="24"/>
          <w:szCs w:val="24"/>
        </w:rPr>
        <w:t xml:space="preserve">” </w:t>
      </w:r>
      <w:r w:rsidR="00FB3963" w:rsidRPr="008405E9">
        <w:rPr>
          <w:rFonts w:asciiTheme="majorBidi" w:eastAsia="Times New Roman" w:hAnsiTheme="majorBidi" w:cstheme="majorBidi"/>
          <w:sz w:val="24"/>
          <w:szCs w:val="24"/>
        </w:rPr>
        <w:t>(Donoghue</w:t>
      </w:r>
      <w:r w:rsidR="00B14903" w:rsidRPr="008405E9">
        <w:rPr>
          <w:rFonts w:asciiTheme="majorBidi" w:eastAsia="Times New Roman" w:hAnsiTheme="majorBidi" w:cstheme="majorBidi"/>
          <w:sz w:val="24"/>
          <w:szCs w:val="24"/>
        </w:rPr>
        <w:t xml:space="preserve">, 2010, p. </w:t>
      </w:r>
      <w:r w:rsidR="00FB3963" w:rsidRPr="008405E9">
        <w:rPr>
          <w:rFonts w:asciiTheme="majorBidi" w:eastAsia="Times New Roman" w:hAnsiTheme="majorBidi" w:cstheme="majorBidi"/>
          <w:sz w:val="24"/>
          <w:szCs w:val="24"/>
        </w:rPr>
        <w:t>185).</w:t>
      </w:r>
      <w:r w:rsidR="005078FC" w:rsidRPr="00226C77">
        <w:rPr>
          <w:rFonts w:asciiTheme="majorBidi" w:eastAsia="Times New Roman" w:hAnsiTheme="majorBidi" w:cstheme="majorBidi"/>
          <w:sz w:val="24"/>
          <w:szCs w:val="24"/>
        </w:rPr>
        <w:t xml:space="preserve"> </w:t>
      </w:r>
      <w:r w:rsidRPr="00226C77">
        <w:rPr>
          <w:rFonts w:asciiTheme="majorBidi" w:eastAsia="Times New Roman" w:hAnsiTheme="majorBidi" w:cstheme="majorBidi"/>
          <w:sz w:val="24"/>
          <w:szCs w:val="24"/>
          <w:lang w:bidi="fa-IR"/>
        </w:rPr>
        <w:t xml:space="preserve">That leads to a stop in a search for her case then she was in prison for seven years. As previously noted, the chain of miserable signifiers is the result of paternal deficiency, at the time that the first signifier established the subject in the symbolic. </w:t>
      </w:r>
      <w:r w:rsidR="00B61236" w:rsidRPr="002D0520">
        <w:rPr>
          <w:rFonts w:asciiTheme="majorBidi" w:eastAsia="Times New Roman" w:hAnsiTheme="majorBidi" w:cstheme="majorBidi"/>
          <w:sz w:val="24"/>
          <w:szCs w:val="24"/>
          <w:lang w:bidi="fa-IR"/>
        </w:rPr>
        <w:t>“</w:t>
      </w:r>
      <w:r w:rsidR="00B61236" w:rsidRPr="002D0520">
        <w:rPr>
          <w:rFonts w:asciiTheme="majorBidi" w:eastAsia="Times New Roman" w:hAnsiTheme="majorBidi" w:cstheme="majorBidi"/>
          <w:sz w:val="24"/>
          <w:szCs w:val="24"/>
        </w:rPr>
        <w:t>Ma</w:t>
      </w:r>
      <w:r w:rsidR="00FF39BB" w:rsidRPr="002D0520">
        <w:rPr>
          <w:rFonts w:asciiTheme="majorBidi" w:eastAsia="Times New Roman" w:hAnsiTheme="majorBidi" w:cstheme="majorBidi"/>
          <w:sz w:val="24"/>
          <w:szCs w:val="24"/>
        </w:rPr>
        <w:t xml:space="preserve"> contemplates suicide not during her days in captivity but after she apparently finds her freedom. More than anything else, her own father’s apprehension in accepting Jack as his grandson betrays her understanding of the outside as her home</w:t>
      </w:r>
      <w:r w:rsidR="00FF39BB" w:rsidRPr="002D0520">
        <w:rPr>
          <w:rFonts w:asciiTheme="majorBidi" w:eastAsia="Times New Roman" w:hAnsiTheme="majorBidi" w:cstheme="majorBidi"/>
          <w:sz w:val="24"/>
          <w:szCs w:val="24"/>
          <w:lang w:bidi="fa-IR"/>
        </w:rPr>
        <w:t xml:space="preserve">” </w:t>
      </w:r>
      <w:r w:rsidR="004A38EB" w:rsidRPr="008405E9">
        <w:rPr>
          <w:rFonts w:asciiTheme="majorBidi" w:eastAsia="Times New Roman" w:hAnsiTheme="majorBidi" w:cstheme="majorBidi"/>
          <w:sz w:val="24"/>
          <w:szCs w:val="24"/>
        </w:rPr>
        <w:t>(Das &amp; Singh, 2018</w:t>
      </w:r>
      <w:r w:rsidR="00853902" w:rsidRPr="008405E9">
        <w:rPr>
          <w:rFonts w:asciiTheme="majorBidi" w:eastAsia="Times New Roman" w:hAnsiTheme="majorBidi" w:cstheme="majorBidi"/>
          <w:sz w:val="24"/>
          <w:szCs w:val="24"/>
        </w:rPr>
        <w:t xml:space="preserve">, p. </w:t>
      </w:r>
      <w:r w:rsidR="00FF39BB" w:rsidRPr="008405E9">
        <w:rPr>
          <w:rFonts w:asciiTheme="majorBidi" w:eastAsia="Times New Roman" w:hAnsiTheme="majorBidi" w:cstheme="majorBidi"/>
          <w:sz w:val="24"/>
          <w:szCs w:val="24"/>
          <w:lang w:bidi="fa-IR"/>
        </w:rPr>
        <w:t>789).</w:t>
      </w:r>
      <w:r w:rsidR="005012CB" w:rsidRPr="008405E9">
        <w:rPr>
          <w:rFonts w:asciiTheme="majorBidi" w:eastAsia="Times New Roman" w:hAnsiTheme="majorBidi" w:cstheme="majorBidi"/>
          <w:sz w:val="24"/>
          <w:szCs w:val="24"/>
          <w:lang w:bidi="fa-IR"/>
        </w:rPr>
        <w:t xml:space="preserve"> </w:t>
      </w:r>
      <w:r w:rsidR="0061628C" w:rsidRPr="008405E9">
        <w:rPr>
          <w:rFonts w:asciiTheme="majorBidi" w:eastAsia="Times New Roman" w:hAnsiTheme="majorBidi" w:cstheme="majorBidi"/>
          <w:sz w:val="24"/>
          <w:szCs w:val="24"/>
          <w:lang w:bidi="fa-IR"/>
        </w:rPr>
        <w:t>T</w:t>
      </w:r>
      <w:r w:rsidR="0061628C" w:rsidRPr="002D0520">
        <w:rPr>
          <w:rFonts w:asciiTheme="majorBidi" w:eastAsia="Times New Roman" w:hAnsiTheme="majorBidi" w:cstheme="majorBidi"/>
          <w:sz w:val="24"/>
          <w:szCs w:val="24"/>
          <w:lang w:bidi="fa-IR"/>
        </w:rPr>
        <w:t xml:space="preserve">his is the reason that posits her </w:t>
      </w:r>
      <w:r w:rsidR="00800749" w:rsidRPr="002D0520">
        <w:rPr>
          <w:rFonts w:asciiTheme="majorBidi" w:eastAsia="Times New Roman" w:hAnsiTheme="majorBidi" w:cstheme="majorBidi"/>
          <w:sz w:val="24"/>
          <w:szCs w:val="24"/>
          <w:lang w:bidi="fa-IR"/>
        </w:rPr>
        <w:t xml:space="preserve">deeper and deeper to the symbolic death, where she could not find the meaning that </w:t>
      </w:r>
      <w:r w:rsidR="00A75771" w:rsidRPr="002D0520">
        <w:rPr>
          <w:rFonts w:asciiTheme="majorBidi" w:eastAsia="Times New Roman" w:hAnsiTheme="majorBidi" w:cstheme="majorBidi"/>
          <w:sz w:val="24"/>
          <w:szCs w:val="24"/>
          <w:lang w:bidi="fa-IR"/>
        </w:rPr>
        <w:t>provides</w:t>
      </w:r>
      <w:r w:rsidR="00CB0335" w:rsidRPr="002D0520">
        <w:rPr>
          <w:rFonts w:asciiTheme="majorBidi" w:eastAsia="Times New Roman" w:hAnsiTheme="majorBidi" w:cstheme="majorBidi"/>
          <w:sz w:val="24"/>
          <w:szCs w:val="24"/>
          <w:lang w:bidi="fa-IR"/>
        </w:rPr>
        <w:t xml:space="preserve"> phantasmatic support for her psychical equilibrium</w:t>
      </w:r>
      <w:r w:rsidR="000E032C">
        <w:rPr>
          <w:rFonts w:asciiTheme="majorBidi" w:eastAsia="Times New Roman" w:hAnsiTheme="majorBidi" w:cstheme="majorBidi"/>
          <w:sz w:val="24"/>
          <w:szCs w:val="24"/>
          <w:lang w:bidi="fa-IR"/>
        </w:rPr>
        <w:t>,</w:t>
      </w:r>
      <w:r w:rsidR="00CB0335" w:rsidRPr="002D0520">
        <w:rPr>
          <w:rFonts w:asciiTheme="majorBidi" w:eastAsia="Times New Roman" w:hAnsiTheme="majorBidi" w:cstheme="majorBidi"/>
          <w:sz w:val="24"/>
          <w:szCs w:val="24"/>
          <w:lang w:bidi="fa-IR"/>
        </w:rPr>
        <w:t xml:space="preserve"> </w:t>
      </w:r>
      <w:r w:rsidR="000E032C">
        <w:rPr>
          <w:rFonts w:asciiTheme="majorBidi" w:eastAsia="Times New Roman" w:hAnsiTheme="majorBidi" w:cstheme="majorBidi"/>
          <w:sz w:val="24"/>
          <w:szCs w:val="24"/>
          <w:lang w:bidi="fa-IR"/>
        </w:rPr>
        <w:t>in a sense,</w:t>
      </w:r>
      <w:r w:rsidR="00CB0335" w:rsidRPr="002D0520">
        <w:rPr>
          <w:rFonts w:asciiTheme="majorBidi" w:eastAsia="Times New Roman" w:hAnsiTheme="majorBidi" w:cstheme="majorBidi"/>
          <w:sz w:val="24"/>
          <w:szCs w:val="24"/>
          <w:lang w:bidi="fa-IR"/>
        </w:rPr>
        <w:t xml:space="preserve"> the </w:t>
      </w:r>
      <w:r w:rsidR="00B40061" w:rsidRPr="002D0520">
        <w:rPr>
          <w:rFonts w:asciiTheme="majorBidi" w:eastAsia="Times New Roman" w:hAnsiTheme="majorBidi" w:cstheme="majorBidi"/>
          <w:sz w:val="24"/>
          <w:szCs w:val="24"/>
          <w:lang w:bidi="fa-IR"/>
        </w:rPr>
        <w:t xml:space="preserve">laws of desire can not find </w:t>
      </w:r>
      <w:r w:rsidR="00D3641D" w:rsidRPr="002D0520">
        <w:rPr>
          <w:rFonts w:asciiTheme="majorBidi" w:eastAsia="Times New Roman" w:hAnsiTheme="majorBidi" w:cstheme="majorBidi"/>
          <w:sz w:val="24"/>
          <w:szCs w:val="24"/>
          <w:lang w:bidi="fa-IR"/>
        </w:rPr>
        <w:t>their</w:t>
      </w:r>
      <w:r w:rsidR="00B40061" w:rsidRPr="002D0520">
        <w:rPr>
          <w:rFonts w:asciiTheme="majorBidi" w:eastAsia="Times New Roman" w:hAnsiTheme="majorBidi" w:cstheme="majorBidi"/>
          <w:sz w:val="24"/>
          <w:szCs w:val="24"/>
          <w:lang w:bidi="fa-IR"/>
        </w:rPr>
        <w:t xml:space="preserve"> place in the reality of symbolic. </w:t>
      </w:r>
      <w:r w:rsidR="0094414B" w:rsidRPr="002D0520">
        <w:rPr>
          <w:rFonts w:asciiTheme="majorBidi" w:eastAsia="Times New Roman" w:hAnsiTheme="majorBidi" w:cstheme="majorBidi"/>
          <w:sz w:val="24"/>
          <w:szCs w:val="24"/>
          <w:lang w:bidi="fa-IR"/>
        </w:rPr>
        <w:t>“</w:t>
      </w:r>
      <w:r w:rsidR="004D1505" w:rsidRPr="002D0520">
        <w:rPr>
          <w:rFonts w:asciiTheme="majorBidi" w:eastAsia="Times New Roman" w:hAnsiTheme="majorBidi" w:cstheme="majorBidi"/>
          <w:sz w:val="24"/>
          <w:szCs w:val="24"/>
        </w:rPr>
        <w:t>‘I can't be in the same room. It makes me shudder.’</w:t>
      </w:r>
      <w:r w:rsidR="007612CF" w:rsidRPr="002D0520">
        <w:rPr>
          <w:rFonts w:asciiTheme="majorBidi" w:eastAsia="Times New Roman" w:hAnsiTheme="majorBidi" w:cstheme="majorBidi"/>
          <w:sz w:val="24"/>
          <w:szCs w:val="24"/>
        </w:rPr>
        <w:t xml:space="preserve"> </w:t>
      </w:r>
      <w:r w:rsidR="004D1505" w:rsidRPr="002D0520">
        <w:rPr>
          <w:rFonts w:asciiTheme="majorBidi" w:eastAsia="Times New Roman" w:hAnsiTheme="majorBidi" w:cstheme="majorBidi"/>
          <w:sz w:val="24"/>
          <w:szCs w:val="24"/>
        </w:rPr>
        <w:t>‘There's no it. He's a boy. He's five years old,’ she roars.</w:t>
      </w:r>
      <w:r w:rsidR="007612CF" w:rsidRPr="002D0520">
        <w:rPr>
          <w:rFonts w:asciiTheme="majorBidi" w:eastAsia="Times New Roman" w:hAnsiTheme="majorBidi" w:cstheme="majorBidi"/>
          <w:sz w:val="24"/>
          <w:szCs w:val="24"/>
        </w:rPr>
        <w:t xml:space="preserve"> </w:t>
      </w:r>
      <w:r w:rsidR="004D1505" w:rsidRPr="002D0520">
        <w:rPr>
          <w:rFonts w:asciiTheme="majorBidi" w:eastAsia="Times New Roman" w:hAnsiTheme="majorBidi" w:cstheme="majorBidi"/>
          <w:sz w:val="24"/>
          <w:szCs w:val="24"/>
        </w:rPr>
        <w:t>‘I'm saying it wrong, I'm--it's the jet lag'</w:t>
      </w:r>
      <w:r w:rsidR="0094414B" w:rsidRPr="008405E9">
        <w:rPr>
          <w:rFonts w:asciiTheme="majorBidi" w:eastAsia="Times New Roman" w:hAnsiTheme="majorBidi" w:cstheme="majorBidi"/>
          <w:sz w:val="24"/>
          <w:szCs w:val="24"/>
        </w:rPr>
        <w:t>”</w:t>
      </w:r>
      <w:r w:rsidR="004D1505" w:rsidRPr="008405E9">
        <w:rPr>
          <w:rFonts w:asciiTheme="majorBidi" w:eastAsia="Times New Roman" w:hAnsiTheme="majorBidi" w:cstheme="majorBidi"/>
          <w:sz w:val="24"/>
          <w:szCs w:val="24"/>
          <w:lang w:bidi="fa-IR"/>
        </w:rPr>
        <w:t xml:space="preserve"> (Donoghue</w:t>
      </w:r>
      <w:r w:rsidR="004D4768" w:rsidRPr="008405E9">
        <w:rPr>
          <w:rFonts w:asciiTheme="majorBidi" w:eastAsia="Times New Roman" w:hAnsiTheme="majorBidi" w:cstheme="majorBidi"/>
          <w:sz w:val="24"/>
          <w:szCs w:val="24"/>
          <w:lang w:bidi="fa-IR"/>
        </w:rPr>
        <w:t>,</w:t>
      </w:r>
      <w:r w:rsidR="00AA7363" w:rsidRPr="008405E9">
        <w:rPr>
          <w:rFonts w:asciiTheme="majorBidi" w:eastAsia="Times New Roman" w:hAnsiTheme="majorBidi" w:cstheme="majorBidi"/>
          <w:sz w:val="24"/>
          <w:szCs w:val="24"/>
          <w:lang w:bidi="fa-IR"/>
        </w:rPr>
        <w:t xml:space="preserve"> 2010, p.</w:t>
      </w:r>
      <w:r w:rsidR="004D1505" w:rsidRPr="008405E9">
        <w:rPr>
          <w:rFonts w:asciiTheme="majorBidi" w:eastAsia="Times New Roman" w:hAnsiTheme="majorBidi" w:cstheme="majorBidi"/>
          <w:sz w:val="24"/>
          <w:szCs w:val="24"/>
          <w:lang w:bidi="fa-IR"/>
        </w:rPr>
        <w:t xml:space="preserve"> 185)</w:t>
      </w:r>
      <w:r w:rsidR="0094414B" w:rsidRPr="008405E9">
        <w:rPr>
          <w:rFonts w:asciiTheme="majorBidi" w:eastAsia="Times New Roman" w:hAnsiTheme="majorBidi" w:cstheme="majorBidi"/>
          <w:sz w:val="24"/>
          <w:szCs w:val="24"/>
          <w:lang w:bidi="fa-IR"/>
        </w:rPr>
        <w:t>.</w:t>
      </w:r>
      <w:r w:rsidR="00E9122B" w:rsidRPr="002D0520">
        <w:rPr>
          <w:rFonts w:asciiTheme="majorBidi" w:eastAsia="Times New Roman" w:hAnsiTheme="majorBidi" w:cstheme="majorBidi"/>
          <w:sz w:val="24"/>
          <w:szCs w:val="24"/>
          <w:lang w:bidi="fa-IR"/>
        </w:rPr>
        <w:t xml:space="preserve"> </w:t>
      </w:r>
      <w:r w:rsidR="00BE3346" w:rsidRPr="002D0520">
        <w:rPr>
          <w:rFonts w:asciiTheme="majorBidi" w:eastAsia="Times New Roman" w:hAnsiTheme="majorBidi" w:cstheme="majorBidi"/>
          <w:sz w:val="24"/>
          <w:szCs w:val="24"/>
          <w:lang w:bidi="fa-IR"/>
        </w:rPr>
        <w:t xml:space="preserve">Jack was dehumanizing by both his biological father and his grandfather </w:t>
      </w:r>
      <w:r w:rsidR="00120FE4" w:rsidRPr="002D0520">
        <w:rPr>
          <w:rFonts w:asciiTheme="majorBidi" w:eastAsia="Times New Roman" w:hAnsiTheme="majorBidi" w:cstheme="majorBidi"/>
          <w:sz w:val="24"/>
          <w:szCs w:val="24"/>
          <w:lang w:bidi="fa-IR"/>
        </w:rPr>
        <w:t xml:space="preserve">who both address him by an impersonal </w:t>
      </w:r>
      <w:r w:rsidR="00E81027" w:rsidRPr="002D0520">
        <w:rPr>
          <w:rFonts w:asciiTheme="majorBidi" w:eastAsia="Times New Roman" w:hAnsiTheme="majorBidi" w:cstheme="majorBidi"/>
          <w:sz w:val="24"/>
          <w:szCs w:val="24"/>
          <w:lang w:bidi="fa-IR"/>
        </w:rPr>
        <w:t>“it</w:t>
      </w:r>
      <w:r w:rsidR="00E81027" w:rsidRPr="002B724C">
        <w:rPr>
          <w:rFonts w:asciiTheme="majorBidi" w:eastAsia="Times New Roman" w:hAnsiTheme="majorBidi" w:cstheme="majorBidi"/>
          <w:sz w:val="24"/>
          <w:szCs w:val="24"/>
          <w:lang w:bidi="fa-IR"/>
        </w:rPr>
        <w:t>” (</w:t>
      </w:r>
      <w:r w:rsidR="002B0524" w:rsidRPr="002B724C">
        <w:rPr>
          <w:rFonts w:asciiTheme="majorBidi" w:eastAsia="Times New Roman" w:hAnsiTheme="majorBidi" w:cstheme="majorBidi"/>
          <w:sz w:val="24"/>
          <w:szCs w:val="24"/>
        </w:rPr>
        <w:t>Ladrón, 2017</w:t>
      </w:r>
      <w:r w:rsidR="00C01F26" w:rsidRPr="002B724C">
        <w:rPr>
          <w:rFonts w:asciiTheme="majorBidi" w:eastAsia="Times New Roman" w:hAnsiTheme="majorBidi" w:cstheme="majorBidi"/>
          <w:sz w:val="24"/>
          <w:szCs w:val="24"/>
        </w:rPr>
        <w:t xml:space="preserve">, p. </w:t>
      </w:r>
      <w:r w:rsidR="00135687" w:rsidRPr="002B724C">
        <w:rPr>
          <w:rFonts w:asciiTheme="majorBidi" w:eastAsia="Times New Roman" w:hAnsiTheme="majorBidi" w:cstheme="majorBidi"/>
          <w:sz w:val="24"/>
          <w:szCs w:val="24"/>
          <w:lang w:bidi="fa-IR"/>
        </w:rPr>
        <w:t>89</w:t>
      </w:r>
      <w:r w:rsidR="000E394C" w:rsidRPr="002B724C">
        <w:rPr>
          <w:rFonts w:asciiTheme="majorBidi" w:eastAsia="Times New Roman" w:hAnsiTheme="majorBidi" w:cstheme="majorBidi"/>
          <w:sz w:val="24"/>
          <w:szCs w:val="24"/>
          <w:lang w:bidi="fa-IR"/>
        </w:rPr>
        <w:t>).</w:t>
      </w:r>
      <w:r w:rsidR="00646B78" w:rsidRPr="002D0520">
        <w:rPr>
          <w:rFonts w:asciiTheme="majorBidi" w:eastAsia="Times New Roman" w:hAnsiTheme="majorBidi" w:cstheme="majorBidi"/>
          <w:sz w:val="24"/>
          <w:szCs w:val="24"/>
          <w:lang w:bidi="fa-IR"/>
        </w:rPr>
        <w:t xml:space="preserve"> </w:t>
      </w:r>
      <w:r w:rsidR="004D1505" w:rsidRPr="002D0520">
        <w:rPr>
          <w:rFonts w:asciiTheme="majorBidi" w:eastAsia="Times New Roman" w:hAnsiTheme="majorBidi" w:cstheme="majorBidi"/>
          <w:sz w:val="24"/>
          <w:szCs w:val="24"/>
          <w:lang w:bidi="fa-IR"/>
        </w:rPr>
        <w:t xml:space="preserve">Here the Freudian dream case </w:t>
      </w:r>
      <w:r w:rsidR="009D0388" w:rsidRPr="002D0520">
        <w:rPr>
          <w:rFonts w:asciiTheme="majorBidi" w:eastAsia="Times New Roman" w:hAnsiTheme="majorBidi" w:cstheme="majorBidi"/>
          <w:sz w:val="24"/>
          <w:szCs w:val="24"/>
          <w:lang w:bidi="fa-IR"/>
        </w:rPr>
        <w:t>rings its bell</w:t>
      </w:r>
      <w:r w:rsidR="004D1505" w:rsidRPr="002D0520">
        <w:rPr>
          <w:rFonts w:asciiTheme="majorBidi" w:eastAsia="Times New Roman" w:hAnsiTheme="majorBidi" w:cstheme="majorBidi"/>
          <w:sz w:val="24"/>
          <w:szCs w:val="24"/>
          <w:lang w:bidi="fa-IR"/>
        </w:rPr>
        <w:t xml:space="preserve">; the story of an ignorant father whose son was flamed by the drop of candles on him while he was sleeping, he then appears in his dream begging for help </w:t>
      </w:r>
      <w:r w:rsidR="00CF62FD" w:rsidRPr="002D0520">
        <w:rPr>
          <w:rFonts w:asciiTheme="majorBidi" w:eastAsia="Times New Roman" w:hAnsiTheme="majorBidi" w:cstheme="majorBidi"/>
          <w:sz w:val="24"/>
          <w:szCs w:val="24"/>
          <w:lang w:bidi="fa-IR"/>
        </w:rPr>
        <w:t>“</w:t>
      </w:r>
      <w:r w:rsidR="004D1505" w:rsidRPr="002D0520">
        <w:rPr>
          <w:rFonts w:asciiTheme="majorBidi" w:eastAsia="Times New Roman" w:hAnsiTheme="majorBidi" w:cstheme="majorBidi"/>
          <w:sz w:val="24"/>
          <w:szCs w:val="24"/>
          <w:lang w:bidi="fa-IR"/>
        </w:rPr>
        <w:t>father, can’t you see that I’m burning</w:t>
      </w:r>
      <w:r w:rsidR="00CF62FD" w:rsidRPr="002D0520">
        <w:rPr>
          <w:rFonts w:asciiTheme="majorBidi" w:eastAsia="Times New Roman" w:hAnsiTheme="majorBidi" w:cstheme="majorBidi"/>
          <w:sz w:val="24"/>
          <w:szCs w:val="24"/>
          <w:lang w:bidi="fa-IR"/>
        </w:rPr>
        <w:t xml:space="preserve">?” </w:t>
      </w:r>
      <w:r w:rsidR="00B156C3" w:rsidRPr="002D0520">
        <w:rPr>
          <w:rFonts w:asciiTheme="majorBidi" w:eastAsia="Times New Roman" w:hAnsiTheme="majorBidi" w:cstheme="majorBidi"/>
          <w:sz w:val="24"/>
          <w:szCs w:val="24"/>
          <w:lang w:bidi="fa-IR"/>
        </w:rPr>
        <w:t>Now</w:t>
      </w:r>
      <w:r w:rsidR="004D1505" w:rsidRPr="002D0520">
        <w:rPr>
          <w:rFonts w:asciiTheme="majorBidi" w:eastAsia="Times New Roman" w:hAnsiTheme="majorBidi" w:cstheme="majorBidi"/>
          <w:sz w:val="24"/>
          <w:szCs w:val="24"/>
          <w:lang w:bidi="fa-IR"/>
        </w:rPr>
        <w:t xml:space="preserve"> this plea occurs in Ma </w:t>
      </w:r>
      <w:r w:rsidR="00B156C3" w:rsidRPr="002D0520">
        <w:rPr>
          <w:rFonts w:asciiTheme="majorBidi" w:eastAsia="Times New Roman" w:hAnsiTheme="majorBidi" w:cstheme="majorBidi"/>
          <w:sz w:val="24"/>
          <w:szCs w:val="24"/>
          <w:lang w:bidi="fa-IR"/>
        </w:rPr>
        <w:t>begs</w:t>
      </w:r>
      <w:r w:rsidR="004D1505" w:rsidRPr="002D0520">
        <w:rPr>
          <w:rFonts w:asciiTheme="majorBidi" w:eastAsia="Times New Roman" w:hAnsiTheme="majorBidi" w:cstheme="majorBidi"/>
          <w:sz w:val="24"/>
          <w:szCs w:val="24"/>
          <w:lang w:bidi="fa-IR"/>
        </w:rPr>
        <w:t xml:space="preserve"> his father to recognize her and her son, to see her alive coming back to the family. Metaphorically speaking, the father does not bother to open his eyes to see her girl’s sorrow, he is drifting into a heavy dream.</w:t>
      </w:r>
    </w:p>
    <w:p w14:paraId="0A4E6A7C" w14:textId="54207336" w:rsidR="004D1505" w:rsidRPr="00970246" w:rsidRDefault="004D1505" w:rsidP="00985B38">
      <w:pPr>
        <w:pStyle w:val="citation"/>
        <w:shd w:val="clear" w:color="auto" w:fill="FFFFFF"/>
        <w:spacing w:before="0" w:beforeAutospacing="0"/>
        <w:ind w:firstLine="720"/>
        <w:jc w:val="lowKashida"/>
        <w:rPr>
          <w:rFonts w:asciiTheme="majorBidi" w:eastAsia="Times New Roman" w:hAnsiTheme="majorBidi" w:cstheme="majorBidi"/>
          <w:lang w:bidi="fa-IR"/>
        </w:rPr>
      </w:pPr>
      <w:r w:rsidRPr="002D0520">
        <w:rPr>
          <w:rFonts w:asciiTheme="majorBidi" w:eastAsia="Times New Roman" w:hAnsiTheme="majorBidi" w:cstheme="majorBidi"/>
          <w:lang w:bidi="fa-IR"/>
        </w:rPr>
        <w:t xml:space="preserve"> </w:t>
      </w:r>
      <w:r w:rsidR="00AC6D9C">
        <w:rPr>
          <w:rFonts w:asciiTheme="majorBidi" w:eastAsia="Times New Roman" w:hAnsiTheme="majorBidi" w:cstheme="majorBidi"/>
          <w:lang w:bidi="fa-IR"/>
        </w:rPr>
        <w:t>Now</w:t>
      </w:r>
      <w:r w:rsidRPr="002D0520">
        <w:rPr>
          <w:rFonts w:asciiTheme="majorBidi" w:eastAsia="Times New Roman" w:hAnsiTheme="majorBidi" w:cstheme="majorBidi"/>
          <w:lang w:bidi="fa-IR"/>
        </w:rPr>
        <w:t xml:space="preserve"> it is time for her to overturn the rule of symbolic </w:t>
      </w:r>
      <w:r w:rsidR="005D25D5" w:rsidRPr="002D0520">
        <w:rPr>
          <w:rFonts w:asciiTheme="majorBidi" w:eastAsia="Times New Roman" w:hAnsiTheme="majorBidi" w:cstheme="majorBidi"/>
          <w:lang w:bidi="fa-IR"/>
        </w:rPr>
        <w:t xml:space="preserve">since there is no phantasmatic </w:t>
      </w:r>
      <w:r w:rsidR="00C6203B" w:rsidRPr="002D0520">
        <w:rPr>
          <w:rFonts w:asciiTheme="majorBidi" w:eastAsia="Times New Roman" w:hAnsiTheme="majorBidi" w:cstheme="majorBidi"/>
          <w:lang w:bidi="fa-IR"/>
        </w:rPr>
        <w:t xml:space="preserve">support from the </w:t>
      </w:r>
      <w:proofErr w:type="gramStart"/>
      <w:r w:rsidR="00C6203B" w:rsidRPr="002D0520">
        <w:rPr>
          <w:rFonts w:asciiTheme="majorBidi" w:eastAsia="Times New Roman" w:hAnsiTheme="majorBidi" w:cstheme="majorBidi"/>
          <w:lang w:bidi="fa-IR"/>
        </w:rPr>
        <w:t>Other</w:t>
      </w:r>
      <w:proofErr w:type="gramEnd"/>
      <w:r w:rsidR="00C6203B" w:rsidRPr="002D0520">
        <w:rPr>
          <w:rFonts w:asciiTheme="majorBidi" w:eastAsia="Times New Roman" w:hAnsiTheme="majorBidi" w:cstheme="majorBidi"/>
          <w:lang w:bidi="fa-IR"/>
        </w:rPr>
        <w:t xml:space="preserve">. She </w:t>
      </w:r>
      <w:r w:rsidRPr="002D0520">
        <w:rPr>
          <w:rFonts w:asciiTheme="majorBidi" w:eastAsia="Times New Roman" w:hAnsiTheme="majorBidi" w:cstheme="majorBidi"/>
          <w:lang w:bidi="fa-IR"/>
        </w:rPr>
        <w:t xml:space="preserve">faces the traumatic reality that Lacan argues, “there is no </w:t>
      </w:r>
      <w:proofErr w:type="gramStart"/>
      <w:r w:rsidRPr="002D0520">
        <w:rPr>
          <w:rFonts w:asciiTheme="majorBidi" w:eastAsia="Times New Roman" w:hAnsiTheme="majorBidi" w:cstheme="majorBidi"/>
          <w:lang w:bidi="fa-IR"/>
        </w:rPr>
        <w:t>Other</w:t>
      </w:r>
      <w:proofErr w:type="gramEnd"/>
      <w:r w:rsidRPr="002D0520">
        <w:rPr>
          <w:rFonts w:asciiTheme="majorBidi" w:eastAsia="Times New Roman" w:hAnsiTheme="majorBidi" w:cstheme="majorBidi"/>
          <w:lang w:bidi="fa-IR"/>
        </w:rPr>
        <w:t xml:space="preserve"> of the Other</w:t>
      </w:r>
      <w:r w:rsidRPr="002B724C">
        <w:rPr>
          <w:rFonts w:asciiTheme="majorBidi" w:eastAsia="Times New Roman" w:hAnsiTheme="majorBidi" w:cstheme="majorBidi"/>
          <w:lang w:bidi="fa-IR"/>
        </w:rPr>
        <w:t>” (</w:t>
      </w:r>
      <w:r w:rsidR="00D40F73" w:rsidRPr="002B724C">
        <w:rPr>
          <w:rFonts w:asciiTheme="majorBidi" w:eastAsia="Times New Roman" w:hAnsiTheme="majorBidi" w:cstheme="majorBidi"/>
          <w:lang w:bidi="fa-IR"/>
        </w:rPr>
        <w:t>Lacan, 2001, p.</w:t>
      </w:r>
      <w:r w:rsidRPr="002B724C">
        <w:rPr>
          <w:rFonts w:asciiTheme="majorBidi" w:eastAsia="Times New Roman" w:hAnsiTheme="majorBidi" w:cstheme="majorBidi"/>
          <w:i/>
          <w:iCs/>
          <w:lang w:bidi="fa-IR"/>
        </w:rPr>
        <w:t xml:space="preserve"> </w:t>
      </w:r>
      <w:r w:rsidRPr="002B724C">
        <w:rPr>
          <w:rFonts w:asciiTheme="majorBidi" w:eastAsia="Times New Roman" w:hAnsiTheme="majorBidi" w:cstheme="majorBidi"/>
          <w:lang w:bidi="fa-IR"/>
        </w:rPr>
        <w:t>242) t</w:t>
      </w:r>
      <w:r w:rsidRPr="002D0520">
        <w:rPr>
          <w:rFonts w:asciiTheme="majorBidi" w:eastAsia="Times New Roman" w:hAnsiTheme="majorBidi" w:cstheme="majorBidi"/>
          <w:lang w:bidi="fa-IR"/>
        </w:rPr>
        <w:t>hen there is no father as an authentic</w:t>
      </w:r>
      <w:r w:rsidRPr="00970246">
        <w:rPr>
          <w:rFonts w:asciiTheme="majorBidi" w:eastAsia="Times New Roman" w:hAnsiTheme="majorBidi" w:cstheme="majorBidi"/>
          <w:lang w:bidi="fa-IR"/>
        </w:rPr>
        <w:t xml:space="preserve"> Other. Moving on, </w:t>
      </w:r>
      <w:r w:rsidR="00892F44" w:rsidRPr="00970246">
        <w:rPr>
          <w:rFonts w:asciiTheme="majorBidi" w:eastAsia="Times New Roman" w:hAnsiTheme="majorBidi" w:cstheme="majorBidi"/>
          <w:lang w:bidi="fa-IR"/>
        </w:rPr>
        <w:t>she</w:t>
      </w:r>
      <w:r w:rsidRPr="00970246">
        <w:rPr>
          <w:rFonts w:asciiTheme="majorBidi" w:eastAsia="Times New Roman" w:hAnsiTheme="majorBidi" w:cstheme="majorBidi"/>
          <w:lang w:bidi="fa-IR"/>
        </w:rPr>
        <w:t xml:space="preserve"> faces the question of “what the </w:t>
      </w:r>
      <w:proofErr w:type="gramStart"/>
      <w:r w:rsidRPr="00970246">
        <w:rPr>
          <w:rFonts w:asciiTheme="majorBidi" w:eastAsia="Times New Roman" w:hAnsiTheme="majorBidi" w:cstheme="majorBidi"/>
          <w:lang w:bidi="fa-IR"/>
        </w:rPr>
        <w:t>Other</w:t>
      </w:r>
      <w:proofErr w:type="gramEnd"/>
      <w:r w:rsidRPr="00970246">
        <w:rPr>
          <w:rFonts w:asciiTheme="majorBidi" w:eastAsia="Times New Roman" w:hAnsiTheme="majorBidi" w:cstheme="majorBidi"/>
          <w:lang w:bidi="fa-IR"/>
        </w:rPr>
        <w:t xml:space="preserve"> wants, what is her place as the subject in the Other's desire” </w:t>
      </w:r>
      <w:r w:rsidRPr="002B724C">
        <w:rPr>
          <w:rFonts w:asciiTheme="majorBidi" w:eastAsia="Times New Roman" w:hAnsiTheme="majorBidi" w:cstheme="majorBidi"/>
          <w:lang w:bidi="fa-IR"/>
        </w:rPr>
        <w:t>(</w:t>
      </w:r>
      <w:r w:rsidR="009A54EC" w:rsidRPr="002B724C">
        <w:rPr>
          <w:rFonts w:eastAsia="Times New Roman"/>
        </w:rPr>
        <w:t>Glowinski et al., 2001</w:t>
      </w:r>
      <w:r w:rsidR="00D26DD3" w:rsidRPr="002B724C">
        <w:rPr>
          <w:rFonts w:eastAsia="Times New Roman"/>
        </w:rPr>
        <w:t>, p.</w:t>
      </w:r>
      <w:r w:rsidRPr="002B724C">
        <w:rPr>
          <w:rFonts w:asciiTheme="majorBidi" w:eastAsia="Times New Roman" w:hAnsiTheme="majorBidi" w:cstheme="majorBidi"/>
        </w:rPr>
        <w:t xml:space="preserve"> </w:t>
      </w:r>
      <w:r w:rsidRPr="002B724C">
        <w:rPr>
          <w:rFonts w:asciiTheme="majorBidi" w:eastAsia="Times New Roman" w:hAnsiTheme="majorBidi" w:cstheme="majorBidi"/>
          <w:lang w:bidi="fa-IR"/>
        </w:rPr>
        <w:t xml:space="preserve">195). Does that mean what my father wants from me? And the answer is her traumatic encounter with the lack of the </w:t>
      </w:r>
      <w:proofErr w:type="gramStart"/>
      <w:r w:rsidRPr="002B724C">
        <w:rPr>
          <w:rFonts w:asciiTheme="majorBidi" w:eastAsia="Times New Roman" w:hAnsiTheme="majorBidi" w:cstheme="majorBidi"/>
          <w:lang w:bidi="fa-IR"/>
        </w:rPr>
        <w:t>Other</w:t>
      </w:r>
      <w:proofErr w:type="gramEnd"/>
      <w:r w:rsidRPr="002B724C">
        <w:rPr>
          <w:rFonts w:asciiTheme="majorBidi" w:eastAsia="Times New Roman" w:hAnsiTheme="majorBidi" w:cstheme="majorBidi"/>
          <w:lang w:bidi="fa-IR"/>
        </w:rPr>
        <w:t xml:space="preserve">. The answer to that question would be, my father wants me to die, to not live since he already thought of me to be dead. She encounters the </w:t>
      </w:r>
      <w:r w:rsidRPr="002B724C">
        <w:rPr>
          <w:rFonts w:asciiTheme="majorBidi" w:eastAsia="Times New Roman" w:hAnsiTheme="majorBidi" w:cstheme="majorBidi"/>
          <w:lang w:bidi="fa-IR"/>
        </w:rPr>
        <w:lastRenderedPageBreak/>
        <w:t xml:space="preserve">void in the </w:t>
      </w:r>
      <w:proofErr w:type="gramStart"/>
      <w:r w:rsidRPr="002B724C">
        <w:rPr>
          <w:rFonts w:asciiTheme="majorBidi" w:eastAsia="Times New Roman" w:hAnsiTheme="majorBidi" w:cstheme="majorBidi"/>
          <w:lang w:bidi="fa-IR"/>
        </w:rPr>
        <w:t>Other</w:t>
      </w:r>
      <w:proofErr w:type="gramEnd"/>
      <w:r w:rsidRPr="002B724C">
        <w:rPr>
          <w:rFonts w:asciiTheme="majorBidi" w:eastAsia="Times New Roman" w:hAnsiTheme="majorBidi" w:cstheme="majorBidi"/>
          <w:lang w:bidi="fa-IR"/>
        </w:rPr>
        <w:t xml:space="preserve"> (Lacan, </w:t>
      </w:r>
      <w:r w:rsidR="003C7EC1" w:rsidRPr="002B724C">
        <w:rPr>
          <w:rFonts w:asciiTheme="majorBidi" w:eastAsia="Times New Roman" w:hAnsiTheme="majorBidi" w:cstheme="majorBidi"/>
          <w:lang w:bidi="fa-IR"/>
        </w:rPr>
        <w:t>2014, p.</w:t>
      </w:r>
      <w:r w:rsidRPr="002B724C">
        <w:rPr>
          <w:rFonts w:asciiTheme="majorBidi" w:eastAsia="Times New Roman" w:hAnsiTheme="majorBidi" w:cstheme="majorBidi"/>
          <w:i/>
          <w:iCs/>
          <w:lang w:bidi="fa-IR"/>
        </w:rPr>
        <w:t xml:space="preserve"> </w:t>
      </w:r>
      <w:r w:rsidRPr="002B724C">
        <w:rPr>
          <w:rFonts w:asciiTheme="majorBidi" w:eastAsia="Times New Roman" w:hAnsiTheme="majorBidi" w:cstheme="majorBidi"/>
          <w:lang w:bidi="fa-IR"/>
        </w:rPr>
        <w:t>276)</w:t>
      </w:r>
      <w:r w:rsidR="003D23BF" w:rsidRPr="002B724C">
        <w:rPr>
          <w:rFonts w:asciiTheme="majorBidi" w:eastAsia="Times New Roman" w:hAnsiTheme="majorBidi" w:cstheme="majorBidi"/>
          <w:lang w:bidi="fa-IR"/>
        </w:rPr>
        <w:t>.</w:t>
      </w:r>
      <w:r w:rsidRPr="002B724C">
        <w:rPr>
          <w:rFonts w:asciiTheme="majorBidi" w:eastAsia="Times New Roman" w:hAnsiTheme="majorBidi" w:cstheme="majorBidi"/>
          <w:lang w:bidi="fa-IR"/>
        </w:rPr>
        <w:t xml:space="preserve"> </w:t>
      </w:r>
      <w:r w:rsidR="003D23BF" w:rsidRPr="002B724C">
        <w:rPr>
          <w:rFonts w:asciiTheme="majorBidi" w:eastAsia="Times New Roman" w:hAnsiTheme="majorBidi" w:cstheme="majorBidi"/>
          <w:lang w:bidi="fa-IR"/>
        </w:rPr>
        <w:t xml:space="preserve"> The</w:t>
      </w:r>
      <w:r w:rsidRPr="002B724C">
        <w:rPr>
          <w:rFonts w:asciiTheme="majorBidi" w:eastAsia="Times New Roman" w:hAnsiTheme="majorBidi" w:cstheme="majorBidi"/>
          <w:lang w:bidi="fa-IR"/>
        </w:rPr>
        <w:t xml:space="preserve"> Other for Ma voids of significant ability to</w:t>
      </w:r>
      <w:r w:rsidRPr="00970246">
        <w:rPr>
          <w:rFonts w:asciiTheme="majorBidi" w:eastAsia="Times New Roman" w:hAnsiTheme="majorBidi" w:cstheme="majorBidi"/>
          <w:lang w:bidi="fa-IR"/>
        </w:rPr>
        <w:t xml:space="preserve"> keep her desire in the symbolic</w:t>
      </w:r>
      <w:r w:rsidR="00A27BFC">
        <w:rPr>
          <w:rFonts w:asciiTheme="majorBidi" w:eastAsia="Times New Roman" w:hAnsiTheme="majorBidi" w:cstheme="majorBidi"/>
          <w:lang w:bidi="fa-IR"/>
        </w:rPr>
        <w:t>, hence,</w:t>
      </w:r>
      <w:r w:rsidRPr="00970246">
        <w:rPr>
          <w:rFonts w:asciiTheme="majorBidi" w:eastAsia="Times New Roman" w:hAnsiTheme="majorBidi" w:cstheme="majorBidi"/>
          <w:lang w:bidi="fa-IR"/>
        </w:rPr>
        <w:t xml:space="preserve"> she relinquishes the fantasy function</w:t>
      </w:r>
      <w:r w:rsidR="003D23BF">
        <w:rPr>
          <w:rFonts w:asciiTheme="majorBidi" w:eastAsia="Times New Roman" w:hAnsiTheme="majorBidi" w:cstheme="majorBidi"/>
          <w:lang w:bidi="fa-IR"/>
        </w:rPr>
        <w:t xml:space="preserve"> and</w:t>
      </w:r>
      <w:r w:rsidRPr="00970246">
        <w:rPr>
          <w:rFonts w:asciiTheme="majorBidi" w:eastAsia="Times New Roman" w:hAnsiTheme="majorBidi" w:cstheme="majorBidi"/>
          <w:lang w:bidi="fa-IR"/>
        </w:rPr>
        <w:t xml:space="preserve"> no longer perceives the world as being meaningful</w:t>
      </w:r>
      <w:r w:rsidR="009D563B">
        <w:rPr>
          <w:rFonts w:asciiTheme="majorBidi" w:eastAsia="Times New Roman" w:hAnsiTheme="majorBidi" w:cstheme="majorBidi"/>
          <w:lang w:bidi="fa-IR"/>
        </w:rPr>
        <w:t xml:space="preserve"> </w:t>
      </w:r>
      <w:r w:rsidRPr="00970246">
        <w:rPr>
          <w:rFonts w:asciiTheme="majorBidi" w:eastAsia="Times New Roman" w:hAnsiTheme="majorBidi" w:cstheme="majorBidi"/>
          <w:lang w:bidi="fa-IR"/>
        </w:rPr>
        <w:t>since the Other/other is a terrifying reality.</w:t>
      </w:r>
      <w:r w:rsidR="00FB542E">
        <w:rPr>
          <w:rFonts w:asciiTheme="majorBidi" w:eastAsia="Times New Roman" w:hAnsiTheme="majorBidi" w:cstheme="majorBidi"/>
          <w:lang w:bidi="fa-IR"/>
        </w:rPr>
        <w:t xml:space="preserve"> </w:t>
      </w:r>
    </w:p>
    <w:p w14:paraId="15381A21" w14:textId="66ABF76A" w:rsidR="00C95194" w:rsidRPr="002B724C" w:rsidRDefault="00FC74AE" w:rsidP="00A8622B">
      <w:pPr>
        <w:spacing w:after="0"/>
        <w:ind w:left="720"/>
        <w:jc w:val="center"/>
        <w:rPr>
          <w:rFonts w:asciiTheme="majorBidi" w:hAnsiTheme="majorBidi" w:cstheme="majorBidi"/>
          <w:b/>
          <w:bCs/>
          <w:color w:val="000000" w:themeColor="text1"/>
          <w:sz w:val="24"/>
          <w:szCs w:val="24"/>
          <w:lang w:bidi="fa-IR"/>
        </w:rPr>
      </w:pPr>
      <w:r w:rsidRPr="002B724C">
        <w:rPr>
          <w:rFonts w:asciiTheme="majorBidi" w:hAnsiTheme="majorBidi" w:cstheme="majorBidi"/>
          <w:b/>
          <w:bCs/>
          <w:color w:val="000000" w:themeColor="text1"/>
          <w:sz w:val="24"/>
          <w:szCs w:val="24"/>
          <w:lang w:bidi="fa-IR"/>
        </w:rPr>
        <w:t xml:space="preserve">MENTAL RAPE OF INSENSITIVE MEDIA </w:t>
      </w:r>
    </w:p>
    <w:p w14:paraId="6614BC45" w14:textId="753CBC29" w:rsidR="00654954" w:rsidRPr="00297317" w:rsidRDefault="00654954" w:rsidP="00FC74AE">
      <w:pPr>
        <w:pStyle w:val="citation"/>
        <w:shd w:val="clear" w:color="auto" w:fill="FFFFFF"/>
        <w:spacing w:before="0" w:beforeAutospacing="0" w:after="0" w:afterAutospacing="0"/>
        <w:jc w:val="lowKashida"/>
        <w:rPr>
          <w:rFonts w:eastAsia="Times New Roman"/>
          <w:lang w:bidi="fa-IR"/>
        </w:rPr>
      </w:pPr>
      <w:r w:rsidRPr="002B724C">
        <w:rPr>
          <w:rFonts w:eastAsia="Times New Roman"/>
          <w:lang w:bidi="fa-IR"/>
        </w:rPr>
        <w:t>Mental rape is the metaphoric use of t</w:t>
      </w:r>
      <w:r w:rsidRPr="00297317">
        <w:rPr>
          <w:rFonts w:eastAsia="Times New Roman"/>
          <w:lang w:bidi="fa-IR"/>
        </w:rPr>
        <w:t>he brutality of human language to penetrate the others unconscious and bring out the repressed, at times, in a very subtle way so the addressee only feels the teasing sparks of its flames in her psyche. In accordance with Žižek’s critical attitude toward language violence; using language is supposed to suppress physical violence</w:t>
      </w:r>
      <w:r w:rsidR="00521654">
        <w:rPr>
          <w:rFonts w:eastAsia="Times New Roman"/>
          <w:lang w:bidi="fa-IR"/>
        </w:rPr>
        <w:t xml:space="preserve">, </w:t>
      </w:r>
      <w:r w:rsidRPr="00297317">
        <w:rPr>
          <w:rFonts w:eastAsia="Times New Roman"/>
          <w:lang w:bidi="fa-IR"/>
        </w:rPr>
        <w:t xml:space="preserve">but it goes on exerting even more violence in the symbolic structure, he then compares human savagery to animals in a way that human can be even more violent than animals since he owns a tool, that is called language </w:t>
      </w:r>
      <w:r w:rsidRPr="008F7B98">
        <w:rPr>
          <w:rFonts w:eastAsia="Times New Roman"/>
          <w:lang w:bidi="fa-IR"/>
        </w:rPr>
        <w:t>(</w:t>
      </w:r>
      <w:r w:rsidR="00894671" w:rsidRPr="008F7B98">
        <w:rPr>
          <w:rFonts w:eastAsia="Times New Roman"/>
          <w:lang w:bidi="fa-IR"/>
        </w:rPr>
        <w:t>Ži</w:t>
      </w:r>
      <w:r w:rsidR="00360756" w:rsidRPr="008F7B98">
        <w:rPr>
          <w:rFonts w:eastAsia="Times New Roman"/>
          <w:lang w:bidi="fa-IR"/>
        </w:rPr>
        <w:t xml:space="preserve">žek, </w:t>
      </w:r>
      <w:r w:rsidR="007B61C2" w:rsidRPr="008F7B98">
        <w:rPr>
          <w:rFonts w:eastAsia="Times New Roman"/>
          <w:lang w:bidi="fa-IR"/>
        </w:rPr>
        <w:t>2008b</w:t>
      </w:r>
      <w:r w:rsidR="00B119A3" w:rsidRPr="008F7B98">
        <w:rPr>
          <w:rFonts w:eastAsia="Times New Roman"/>
          <w:lang w:bidi="fa-IR"/>
        </w:rPr>
        <w:t>, p.</w:t>
      </w:r>
      <w:r w:rsidRPr="008F7B98">
        <w:rPr>
          <w:rFonts w:eastAsia="Times New Roman"/>
          <w:lang w:bidi="fa-IR"/>
        </w:rPr>
        <w:t xml:space="preserve"> 61).</w:t>
      </w:r>
    </w:p>
    <w:p w14:paraId="44879003" w14:textId="3FFDE213" w:rsidR="00654954" w:rsidRPr="00297317" w:rsidRDefault="00654954" w:rsidP="00FC74AE">
      <w:pPr>
        <w:pStyle w:val="citation"/>
        <w:shd w:val="clear" w:color="auto" w:fill="FFFFFF"/>
        <w:spacing w:before="0" w:beforeAutospacing="0" w:after="0" w:afterAutospacing="0"/>
        <w:ind w:firstLine="567"/>
        <w:jc w:val="lowKashida"/>
        <w:rPr>
          <w:rFonts w:eastAsia="Times New Roman"/>
          <w:lang w:bidi="fa-IR"/>
        </w:rPr>
      </w:pPr>
      <w:r w:rsidRPr="00297317">
        <w:rPr>
          <w:rFonts w:eastAsia="Times New Roman"/>
          <w:lang w:bidi="fa-IR"/>
        </w:rPr>
        <w:t xml:space="preserve">The day that Ma decided to appear in a public talk show, she hopes to raise funds for Jack’s university; moreover, she never thought about the birth of Jack as a tragedy but a blessing in her dark moments. However, the main focus of the lady reporter was on Jack’s birth and the consequences of her distressing confinement. Maybe that is the first trace of symbolic death in Ma since the way she felt for Jack is beyond the acceptance of the media. </w:t>
      </w:r>
      <w:r w:rsidR="00BB609B">
        <w:rPr>
          <w:rFonts w:eastAsia="Times New Roman"/>
          <w:lang w:bidi="fa-IR"/>
        </w:rPr>
        <w:t>She</w:t>
      </w:r>
      <w:r w:rsidRPr="00297317">
        <w:rPr>
          <w:rFonts w:eastAsia="Times New Roman"/>
          <w:lang w:bidi="fa-IR"/>
        </w:rPr>
        <w:t xml:space="preserve"> </w:t>
      </w:r>
      <w:r w:rsidR="005C7BAE">
        <w:rPr>
          <w:rFonts w:eastAsia="Times New Roman"/>
          <w:lang w:bidi="fa-IR"/>
        </w:rPr>
        <w:t>was</w:t>
      </w:r>
      <w:r w:rsidRPr="00297317">
        <w:rPr>
          <w:rFonts w:eastAsia="Times New Roman"/>
          <w:lang w:bidi="fa-IR"/>
        </w:rPr>
        <w:t xml:space="preserve"> bombarded with inquisitive questions that she </w:t>
      </w:r>
      <w:r w:rsidR="00031E0C">
        <w:rPr>
          <w:rFonts w:eastAsia="Times New Roman"/>
          <w:lang w:bidi="fa-IR"/>
        </w:rPr>
        <w:t>finds</w:t>
      </w:r>
      <w:r w:rsidRPr="00297317">
        <w:rPr>
          <w:rFonts w:eastAsia="Times New Roman"/>
          <w:lang w:bidi="fa-IR"/>
        </w:rPr>
        <w:t xml:space="preserve"> not fair for what she feels </w:t>
      </w:r>
      <w:r w:rsidR="00031E0C">
        <w:rPr>
          <w:rFonts w:eastAsia="Times New Roman"/>
          <w:lang w:bidi="fa-IR"/>
        </w:rPr>
        <w:t>for</w:t>
      </w:r>
      <w:r w:rsidRPr="00297317">
        <w:rPr>
          <w:rFonts w:eastAsia="Times New Roman"/>
          <w:lang w:bidi="fa-IR"/>
        </w:rPr>
        <w:t xml:space="preserve"> Jack; </w:t>
      </w:r>
    </w:p>
    <w:p w14:paraId="1FACA0FA" w14:textId="66B564D9" w:rsidR="00654954" w:rsidRPr="00C87CC9" w:rsidRDefault="00654954" w:rsidP="00C87CC9">
      <w:pPr>
        <w:pStyle w:val="citation"/>
        <w:shd w:val="clear" w:color="auto" w:fill="FFFFFF"/>
        <w:ind w:left="851"/>
        <w:jc w:val="lowKashida"/>
        <w:rPr>
          <w:rFonts w:eastAsia="Times New Roman"/>
          <w:sz w:val="20"/>
          <w:szCs w:val="20"/>
          <w:lang w:bidi="fa-IR"/>
        </w:rPr>
      </w:pPr>
      <w:r w:rsidRPr="00C87CC9">
        <w:rPr>
          <w:rFonts w:eastAsia="Times New Roman"/>
          <w:sz w:val="20"/>
          <w:szCs w:val="20"/>
          <w:lang w:bidi="fa-IR"/>
        </w:rPr>
        <w:t>‘</w:t>
      </w:r>
      <w:r w:rsidR="007B342C" w:rsidRPr="00C87CC9">
        <w:rPr>
          <w:rFonts w:eastAsia="Times New Roman"/>
          <w:sz w:val="20"/>
          <w:szCs w:val="20"/>
          <w:lang w:bidi="fa-IR"/>
        </w:rPr>
        <w:t>W</w:t>
      </w:r>
      <w:r w:rsidRPr="00C87CC9">
        <w:rPr>
          <w:rFonts w:eastAsia="Times New Roman"/>
          <w:sz w:val="20"/>
          <w:szCs w:val="20"/>
          <w:lang w:bidi="fa-IR"/>
        </w:rPr>
        <w:t>e're just trying to help you tell your story to the world.’ She looks down at the paper in her lap. ‘So. You found yourself pregnant for the second time, in the hellhole where you'd now eked out two years of your precious youth. Were there days when you felt you were being, ah, forced to bear this man's—' Ma butts in. ‘</w:t>
      </w:r>
      <w:proofErr w:type="gramStart"/>
      <w:r w:rsidRPr="00C87CC9">
        <w:rPr>
          <w:rFonts w:eastAsia="Times New Roman"/>
          <w:sz w:val="20"/>
          <w:szCs w:val="20"/>
          <w:lang w:bidi="fa-IR"/>
        </w:rPr>
        <w:t>Actually</w:t>
      </w:r>
      <w:proofErr w:type="gramEnd"/>
      <w:r w:rsidRPr="00C87CC9">
        <w:rPr>
          <w:rFonts w:eastAsia="Times New Roman"/>
          <w:sz w:val="20"/>
          <w:szCs w:val="20"/>
          <w:lang w:bidi="fa-IR"/>
        </w:rPr>
        <w:t xml:space="preserve"> I felt saved.’ ‘Saved. That's beautiful.’ (Donoghue</w:t>
      </w:r>
      <w:r w:rsidR="007B277A">
        <w:rPr>
          <w:rFonts w:eastAsia="Times New Roman"/>
          <w:sz w:val="20"/>
          <w:szCs w:val="20"/>
          <w:lang w:bidi="fa-IR"/>
        </w:rPr>
        <w:t>, 2010, p.</w:t>
      </w:r>
      <w:r w:rsidR="005272BC">
        <w:rPr>
          <w:rFonts w:eastAsia="Times New Roman"/>
          <w:sz w:val="20"/>
          <w:szCs w:val="20"/>
          <w:lang w:bidi="fa-IR"/>
        </w:rPr>
        <w:t xml:space="preserve"> </w:t>
      </w:r>
      <w:r w:rsidRPr="00C87CC9">
        <w:rPr>
          <w:rFonts w:eastAsia="Times New Roman"/>
          <w:sz w:val="20"/>
          <w:szCs w:val="20"/>
          <w:lang w:bidi="fa-IR"/>
        </w:rPr>
        <w:t>192)</w:t>
      </w:r>
    </w:p>
    <w:p w14:paraId="1EF5BFFA" w14:textId="324F0DE7" w:rsidR="00897829" w:rsidRDefault="00654954" w:rsidP="0005780D">
      <w:pPr>
        <w:pStyle w:val="citation"/>
        <w:shd w:val="clear" w:color="auto" w:fill="FFFFFF"/>
        <w:spacing w:after="0" w:afterAutospacing="0"/>
        <w:jc w:val="lowKashida"/>
        <w:rPr>
          <w:rFonts w:asciiTheme="majorBidi" w:eastAsia="Times New Roman" w:hAnsiTheme="majorBidi" w:cstheme="majorBidi"/>
        </w:rPr>
      </w:pPr>
      <w:r w:rsidRPr="00A54B63">
        <w:rPr>
          <w:rFonts w:asciiTheme="majorBidi" w:eastAsia="Times New Roman" w:hAnsiTheme="majorBidi" w:cstheme="majorBidi"/>
          <w:lang w:bidi="fa-IR"/>
        </w:rPr>
        <w:t xml:space="preserve">Jack was truly her savior without whom she could not stand the gloomy Room, it was Jack that takes her back to the world of story and fantasy. However, the media tends to make her seem like a victim of </w:t>
      </w:r>
      <w:r w:rsidR="00031E0C">
        <w:rPr>
          <w:rFonts w:asciiTheme="majorBidi" w:eastAsia="Times New Roman" w:hAnsiTheme="majorBidi" w:cstheme="majorBidi"/>
          <w:lang w:bidi="fa-IR"/>
        </w:rPr>
        <w:t>an</w:t>
      </w:r>
      <w:r w:rsidRPr="00A54B63">
        <w:rPr>
          <w:rFonts w:asciiTheme="majorBidi" w:eastAsia="Times New Roman" w:hAnsiTheme="majorBidi" w:cstheme="majorBidi"/>
          <w:lang w:bidi="fa-IR"/>
        </w:rPr>
        <w:t xml:space="preserve"> unwanted child. That is probable that Ma did not choose to get pregnant, “Ma certainly doesn’t choose motherhood and she is, as the novel powerfully reminds us, the victim of repeated rape” </w:t>
      </w:r>
      <w:r w:rsidRPr="00FF6C76">
        <w:rPr>
          <w:rFonts w:asciiTheme="majorBidi" w:eastAsia="Times New Roman" w:hAnsiTheme="majorBidi" w:cstheme="majorBidi"/>
          <w:lang w:bidi="fa-IR"/>
        </w:rPr>
        <w:t>(</w:t>
      </w:r>
      <w:r w:rsidRPr="00FF6C76">
        <w:rPr>
          <w:rFonts w:asciiTheme="majorBidi" w:eastAsia="Times New Roman" w:hAnsiTheme="majorBidi" w:cstheme="majorBidi"/>
        </w:rPr>
        <w:t>Morgenstern</w:t>
      </w:r>
      <w:r w:rsidR="00B04A07" w:rsidRPr="00FF6C76">
        <w:rPr>
          <w:rFonts w:asciiTheme="majorBidi" w:eastAsia="Times New Roman" w:hAnsiTheme="majorBidi" w:cstheme="majorBidi"/>
        </w:rPr>
        <w:t xml:space="preserve">, 2018, p. </w:t>
      </w:r>
      <w:r w:rsidRPr="00FF6C76">
        <w:rPr>
          <w:rFonts w:asciiTheme="majorBidi" w:eastAsia="Times New Roman" w:hAnsiTheme="majorBidi" w:cstheme="majorBidi"/>
        </w:rPr>
        <w:t>45).</w:t>
      </w:r>
      <w:r w:rsidRPr="00A54B63">
        <w:rPr>
          <w:rFonts w:asciiTheme="majorBidi" w:eastAsia="Times New Roman" w:hAnsiTheme="majorBidi" w:cstheme="majorBidi"/>
        </w:rPr>
        <w:t xml:space="preserve"> </w:t>
      </w:r>
      <w:r w:rsidRPr="00DF700C">
        <w:rPr>
          <w:rFonts w:asciiTheme="majorBidi" w:eastAsia="Times New Roman" w:hAnsiTheme="majorBidi" w:cstheme="majorBidi"/>
        </w:rPr>
        <w:t>That is also obvious that she repressed the traumatic fact of being the victim of sexual abuse</w:t>
      </w:r>
      <w:r w:rsidR="00CC56C0" w:rsidRPr="00DF700C">
        <w:rPr>
          <w:rFonts w:asciiTheme="majorBidi" w:eastAsia="Times New Roman" w:hAnsiTheme="majorBidi" w:cstheme="majorBidi"/>
        </w:rPr>
        <w:t xml:space="preserve"> to maintain her psychical equilibrium.</w:t>
      </w:r>
      <w:r w:rsidR="00E530DB" w:rsidRPr="00DF700C">
        <w:rPr>
          <w:rFonts w:asciiTheme="majorBidi" w:eastAsia="Times New Roman" w:hAnsiTheme="majorBidi" w:cstheme="majorBidi"/>
        </w:rPr>
        <w:t xml:space="preserve"> </w:t>
      </w:r>
      <w:r w:rsidR="00BC6EF6" w:rsidRPr="00DF700C">
        <w:rPr>
          <w:rFonts w:asciiTheme="majorBidi" w:eastAsia="Times New Roman" w:hAnsiTheme="majorBidi" w:cstheme="majorBidi"/>
        </w:rPr>
        <w:t>However</w:t>
      </w:r>
      <w:r w:rsidRPr="00DF700C">
        <w:rPr>
          <w:rFonts w:asciiTheme="majorBidi" w:eastAsia="Times New Roman" w:hAnsiTheme="majorBidi" w:cstheme="majorBidi"/>
        </w:rPr>
        <w:t>, the intrusive question of media surges her to open the areas that must be repressed.</w:t>
      </w:r>
      <w:r w:rsidRPr="00A54B63">
        <w:rPr>
          <w:rFonts w:asciiTheme="majorBidi" w:eastAsia="Times New Roman" w:hAnsiTheme="majorBidi" w:cstheme="majorBidi"/>
        </w:rPr>
        <w:t xml:space="preserve"> Therefore, she </w:t>
      </w:r>
      <w:r w:rsidR="00377842">
        <w:rPr>
          <w:rFonts w:asciiTheme="majorBidi" w:eastAsia="Times New Roman" w:hAnsiTheme="majorBidi" w:cstheme="majorBidi"/>
        </w:rPr>
        <w:t>encounters</w:t>
      </w:r>
      <w:r w:rsidR="00976782">
        <w:rPr>
          <w:rFonts w:asciiTheme="majorBidi" w:eastAsia="Times New Roman" w:hAnsiTheme="majorBidi" w:cstheme="majorBidi"/>
        </w:rPr>
        <w:t xml:space="preserve"> </w:t>
      </w:r>
      <w:r w:rsidRPr="00A54B63">
        <w:rPr>
          <w:rFonts w:asciiTheme="majorBidi" w:eastAsia="Times New Roman" w:hAnsiTheme="majorBidi" w:cstheme="majorBidi"/>
        </w:rPr>
        <w:t>the real, that of trauma. “Ma makes a face. ‘All I did was I survived, and I did a pretty good job of raising Jack. A good enough job.’</w:t>
      </w:r>
      <w:r w:rsidR="00CA04E0">
        <w:rPr>
          <w:rFonts w:asciiTheme="majorBidi" w:eastAsia="Times New Roman" w:hAnsiTheme="majorBidi" w:cstheme="majorBidi"/>
        </w:rPr>
        <w:t>”</w:t>
      </w:r>
      <w:r w:rsidRPr="00A54B63">
        <w:rPr>
          <w:rFonts w:asciiTheme="majorBidi" w:eastAsia="Times New Roman" w:hAnsiTheme="majorBidi" w:cstheme="majorBidi"/>
        </w:rPr>
        <w:t xml:space="preserve"> </w:t>
      </w:r>
      <w:r w:rsidRPr="00FF6C76">
        <w:rPr>
          <w:rFonts w:asciiTheme="majorBidi" w:eastAsia="Times New Roman" w:hAnsiTheme="majorBidi" w:cstheme="majorBidi"/>
        </w:rPr>
        <w:t>(Donoghue</w:t>
      </w:r>
      <w:r w:rsidR="00CA04E0" w:rsidRPr="00FF6C76">
        <w:rPr>
          <w:rFonts w:asciiTheme="majorBidi" w:eastAsia="Times New Roman" w:hAnsiTheme="majorBidi" w:cstheme="majorBidi"/>
        </w:rPr>
        <w:t xml:space="preserve">, 2010, p. </w:t>
      </w:r>
      <w:r w:rsidRPr="00FF6C76">
        <w:rPr>
          <w:rFonts w:asciiTheme="majorBidi" w:eastAsia="Times New Roman" w:hAnsiTheme="majorBidi" w:cstheme="majorBidi"/>
        </w:rPr>
        <w:t>193).</w:t>
      </w:r>
      <w:r w:rsidRPr="00A54B63">
        <w:rPr>
          <w:rFonts w:asciiTheme="majorBidi" w:eastAsia="Times New Roman" w:hAnsiTheme="majorBidi" w:cstheme="majorBidi"/>
        </w:rPr>
        <w:t xml:space="preserve"> She accentuates her huge love for Jack</w:t>
      </w:r>
      <w:r w:rsidR="00934E9B">
        <w:rPr>
          <w:rFonts w:asciiTheme="majorBidi" w:eastAsia="Times New Roman" w:hAnsiTheme="majorBidi" w:cstheme="majorBidi"/>
        </w:rPr>
        <w:t>,</w:t>
      </w:r>
      <w:r w:rsidRPr="00A54B63">
        <w:rPr>
          <w:rFonts w:asciiTheme="majorBidi" w:eastAsia="Times New Roman" w:hAnsiTheme="majorBidi" w:cstheme="majorBidi"/>
        </w:rPr>
        <w:t xml:space="preserve"> but the reporter tends to ask insensitive questions and adds more pressure on her. </w:t>
      </w:r>
      <w:r w:rsidR="00916CBB">
        <w:rPr>
          <w:rFonts w:asciiTheme="majorBidi" w:eastAsia="Times New Roman" w:hAnsiTheme="majorBidi" w:cstheme="majorBidi"/>
        </w:rPr>
        <w:t>As a matter of fact</w:t>
      </w:r>
      <w:r w:rsidRPr="00A54B63">
        <w:rPr>
          <w:rFonts w:asciiTheme="majorBidi" w:eastAsia="Times New Roman" w:hAnsiTheme="majorBidi" w:cstheme="majorBidi"/>
        </w:rPr>
        <w:t>, the media loves the drama of her ordeal</w:t>
      </w:r>
      <w:r w:rsidRPr="00897829">
        <w:rPr>
          <w:rFonts w:asciiTheme="majorBidi" w:eastAsia="Times New Roman" w:hAnsiTheme="majorBidi" w:cstheme="majorBidi"/>
        </w:rPr>
        <w:t>. “‘Now, without necessarily putting it in terms of, say, Stockholm syndrome, many of our viewers are curious, well, concerned to know if you found yourself</w:t>
      </w:r>
      <w:r w:rsidR="00D05426">
        <w:rPr>
          <w:rFonts w:asciiTheme="majorBidi" w:eastAsia="Times New Roman" w:hAnsiTheme="majorBidi" w:cstheme="majorBidi"/>
        </w:rPr>
        <w:t xml:space="preserve"> </w:t>
      </w:r>
      <w:r w:rsidRPr="00897829">
        <w:rPr>
          <w:rFonts w:asciiTheme="majorBidi" w:eastAsia="Times New Roman" w:hAnsiTheme="majorBidi" w:cstheme="majorBidi"/>
        </w:rPr>
        <w:t xml:space="preserve">in any way emotionally dependent on your captor.’ Ma’s shaking her head. ‘I hated him’” </w:t>
      </w:r>
      <w:r w:rsidRPr="00FF6C76">
        <w:rPr>
          <w:rFonts w:asciiTheme="majorBidi" w:eastAsia="Times New Roman" w:hAnsiTheme="majorBidi" w:cstheme="majorBidi"/>
        </w:rPr>
        <w:t>(Donoghue</w:t>
      </w:r>
      <w:r w:rsidR="00B33EDD" w:rsidRPr="00FF6C76">
        <w:rPr>
          <w:rFonts w:asciiTheme="majorBidi" w:eastAsia="Times New Roman" w:hAnsiTheme="majorBidi" w:cstheme="majorBidi"/>
        </w:rPr>
        <w:t xml:space="preserve">, 2010, p. </w:t>
      </w:r>
      <w:r w:rsidRPr="00FF6C76">
        <w:rPr>
          <w:rFonts w:asciiTheme="majorBidi" w:eastAsia="Times New Roman" w:hAnsiTheme="majorBidi" w:cstheme="majorBidi"/>
        </w:rPr>
        <w:t>192</w:t>
      </w:r>
      <w:r w:rsidRPr="00FF6C76">
        <w:rPr>
          <w:rFonts w:asciiTheme="majorBidi" w:eastAsia="Times New Roman" w:hAnsiTheme="majorBidi" w:cstheme="majorBidi"/>
          <w:lang w:bidi="fa-IR"/>
        </w:rPr>
        <w:t>).</w:t>
      </w:r>
      <w:r w:rsidR="00DD334F" w:rsidRPr="00FF6C76">
        <w:rPr>
          <w:rFonts w:asciiTheme="majorBidi" w:eastAsia="Times New Roman" w:hAnsiTheme="majorBidi" w:cstheme="majorBidi"/>
          <w:lang w:bidi="fa-IR"/>
        </w:rPr>
        <w:t xml:space="preserve"> </w:t>
      </w:r>
      <w:r w:rsidRPr="00FF6C76">
        <w:rPr>
          <w:rFonts w:asciiTheme="majorBidi" w:eastAsia="Times New Roman" w:hAnsiTheme="majorBidi" w:cstheme="majorBidi"/>
          <w:lang w:bidi="fa-IR"/>
        </w:rPr>
        <w:t>To ma</w:t>
      </w:r>
      <w:r w:rsidRPr="00A54B63">
        <w:rPr>
          <w:rFonts w:asciiTheme="majorBidi" w:eastAsia="Times New Roman" w:hAnsiTheme="majorBidi" w:cstheme="majorBidi"/>
          <w:lang w:bidi="fa-IR"/>
        </w:rPr>
        <w:t xml:space="preserve">ke the story </w:t>
      </w:r>
      <w:r w:rsidR="008D39AF">
        <w:rPr>
          <w:rFonts w:asciiTheme="majorBidi" w:eastAsia="Times New Roman" w:hAnsiTheme="majorBidi" w:cstheme="majorBidi"/>
          <w:lang w:bidi="fa-IR"/>
        </w:rPr>
        <w:t xml:space="preserve">way </w:t>
      </w:r>
      <w:r w:rsidRPr="00A54B63">
        <w:rPr>
          <w:rFonts w:asciiTheme="majorBidi" w:eastAsia="Times New Roman" w:hAnsiTheme="majorBidi" w:cstheme="majorBidi"/>
          <w:lang w:bidi="fa-IR"/>
        </w:rPr>
        <w:t xml:space="preserve">tempting to the audience, the reporter tends to ask even the impermissible question what Ma had warned not to be asked, that of her stillbirth. Such ignorance of the media as the </w:t>
      </w:r>
      <w:proofErr w:type="gramStart"/>
      <w:r w:rsidRPr="00A54B63">
        <w:rPr>
          <w:rFonts w:asciiTheme="majorBidi" w:eastAsia="Times New Roman" w:hAnsiTheme="majorBidi" w:cstheme="majorBidi"/>
          <w:lang w:bidi="fa-IR"/>
        </w:rPr>
        <w:t>Other</w:t>
      </w:r>
      <w:proofErr w:type="gramEnd"/>
      <w:r w:rsidRPr="00A54B63">
        <w:rPr>
          <w:rFonts w:asciiTheme="majorBidi" w:eastAsia="Times New Roman" w:hAnsiTheme="majorBidi" w:cstheme="majorBidi"/>
          <w:lang w:bidi="fa-IR"/>
        </w:rPr>
        <w:t xml:space="preserve">, evokes </w:t>
      </w:r>
      <w:r w:rsidR="00292FA4">
        <w:rPr>
          <w:rFonts w:asciiTheme="majorBidi" w:eastAsia="Times New Roman" w:hAnsiTheme="majorBidi" w:cstheme="majorBidi"/>
          <w:lang w:bidi="fa-IR"/>
        </w:rPr>
        <w:t>a sense of terror</w:t>
      </w:r>
      <w:r w:rsidRPr="00A54B63">
        <w:rPr>
          <w:rFonts w:asciiTheme="majorBidi" w:eastAsia="Times New Roman" w:hAnsiTheme="majorBidi" w:cstheme="majorBidi"/>
          <w:lang w:bidi="fa-IR"/>
        </w:rPr>
        <w:t xml:space="preserve"> for her. </w:t>
      </w:r>
    </w:p>
    <w:p w14:paraId="3B07FC81" w14:textId="2774517B" w:rsidR="00617F4F" w:rsidRDefault="00654954" w:rsidP="004E6DF9">
      <w:pPr>
        <w:pStyle w:val="citation"/>
        <w:shd w:val="clear" w:color="auto" w:fill="FFFFFF"/>
        <w:spacing w:before="0" w:beforeAutospacing="0" w:after="0" w:afterAutospacing="0"/>
        <w:ind w:firstLine="720"/>
        <w:jc w:val="lowKashida"/>
        <w:rPr>
          <w:rFonts w:eastAsia="Times New Roman"/>
          <w:lang w:bidi="fa-IR"/>
        </w:rPr>
      </w:pPr>
      <w:r w:rsidRPr="00A54B63">
        <w:rPr>
          <w:rFonts w:asciiTheme="majorBidi" w:eastAsia="Times New Roman" w:hAnsiTheme="majorBidi" w:cstheme="majorBidi"/>
          <w:lang w:bidi="fa-IR"/>
        </w:rPr>
        <w:t>During the interview, she was attacked not only by the questions but also by her</w:t>
      </w:r>
      <w:r w:rsidR="00292FA4">
        <w:rPr>
          <w:rFonts w:asciiTheme="majorBidi" w:eastAsia="Times New Roman" w:hAnsiTheme="majorBidi" w:cstheme="majorBidi"/>
          <w:lang w:bidi="fa-IR"/>
        </w:rPr>
        <w:t xml:space="preserve"> own</w:t>
      </w:r>
      <w:r w:rsidRPr="00A54B63">
        <w:rPr>
          <w:rFonts w:asciiTheme="majorBidi" w:eastAsia="Times New Roman" w:hAnsiTheme="majorBidi" w:cstheme="majorBidi"/>
          <w:lang w:bidi="fa-IR"/>
        </w:rPr>
        <w:t xml:space="preserve"> repressed signifiers. The ones that she could not bear, namely, the signifier of the real</w:t>
      </w:r>
      <w:r w:rsidR="00292FA4">
        <w:rPr>
          <w:rFonts w:asciiTheme="majorBidi" w:eastAsia="Times New Roman" w:hAnsiTheme="majorBidi" w:cstheme="majorBidi"/>
          <w:lang w:bidi="fa-IR"/>
        </w:rPr>
        <w:t xml:space="preserve"> </w:t>
      </w:r>
      <w:r w:rsidRPr="00A54B63">
        <w:rPr>
          <w:rFonts w:asciiTheme="majorBidi" w:eastAsia="Times New Roman" w:hAnsiTheme="majorBidi" w:cstheme="majorBidi"/>
          <w:lang w:bidi="fa-IR"/>
        </w:rPr>
        <w:t>father of Jack</w:t>
      </w:r>
      <w:r w:rsidR="00E65C4C">
        <w:rPr>
          <w:rFonts w:asciiTheme="majorBidi" w:eastAsia="Times New Roman" w:hAnsiTheme="majorBidi" w:cstheme="majorBidi"/>
          <w:lang w:bidi="fa-IR"/>
        </w:rPr>
        <w:t>.</w:t>
      </w:r>
      <w:r w:rsidRPr="00A54B63">
        <w:rPr>
          <w:rFonts w:asciiTheme="majorBidi" w:eastAsia="Times New Roman" w:hAnsiTheme="majorBidi" w:cstheme="majorBidi"/>
          <w:lang w:bidi="fa-IR"/>
        </w:rPr>
        <w:t xml:space="preserve"> This signifier was repressed by the protective mechanism to maintain her psychical equilibrium. However, the media intrusively raises the matter and puts her more and more in a severe intrusion of its prurient curiosity.</w:t>
      </w:r>
      <w:r w:rsidR="00092BE1">
        <w:rPr>
          <w:rFonts w:asciiTheme="majorBidi" w:eastAsia="Times New Roman" w:hAnsiTheme="majorBidi" w:cstheme="majorBidi"/>
          <w:lang w:bidi="fa-IR"/>
        </w:rPr>
        <w:t xml:space="preserve"> </w:t>
      </w:r>
      <w:r w:rsidR="00627110" w:rsidRPr="00732FCE">
        <w:rPr>
          <w:rFonts w:eastAsia="Times New Roman"/>
        </w:rPr>
        <w:t>“</w:t>
      </w:r>
      <w:r w:rsidR="005A69CA" w:rsidRPr="00732FCE">
        <w:rPr>
          <w:rFonts w:eastAsia="Times New Roman"/>
        </w:rPr>
        <w:t>‘</w:t>
      </w:r>
      <w:r w:rsidR="003F0EF2" w:rsidRPr="00732FCE">
        <w:rPr>
          <w:rFonts w:eastAsia="Times New Roman"/>
        </w:rPr>
        <w:t xml:space="preserve">I was just wondering whether, in your view, the genetic, the biological </w:t>
      </w:r>
      <w:r w:rsidR="00F95791" w:rsidRPr="00732FCE">
        <w:rPr>
          <w:rFonts w:eastAsia="Times New Roman"/>
        </w:rPr>
        <w:t>relationship'</w:t>
      </w:r>
      <w:r w:rsidR="001819C2" w:rsidRPr="00732FCE">
        <w:rPr>
          <w:rFonts w:eastAsia="Times New Roman"/>
        </w:rPr>
        <w:t xml:space="preserve"> </w:t>
      </w:r>
      <w:r w:rsidR="00577CEE" w:rsidRPr="00732FCE">
        <w:rPr>
          <w:rFonts w:eastAsia="Times New Roman"/>
        </w:rPr>
        <w:t>‘</w:t>
      </w:r>
      <w:proofErr w:type="gramStart"/>
      <w:r w:rsidR="003F0EF2" w:rsidRPr="00732FCE">
        <w:rPr>
          <w:rFonts w:eastAsia="Times New Roman"/>
        </w:rPr>
        <w:t>There</w:t>
      </w:r>
      <w:proofErr w:type="gramEnd"/>
      <w:r w:rsidR="003F0EF2" w:rsidRPr="00732FCE">
        <w:rPr>
          <w:rFonts w:eastAsia="Times New Roman"/>
        </w:rPr>
        <w:t xml:space="preserve"> was no relationship.’ She's talking through her teeth. ‘And you </w:t>
      </w:r>
      <w:r w:rsidR="003F0EF2" w:rsidRPr="00732FCE">
        <w:rPr>
          <w:rFonts w:eastAsia="Times New Roman"/>
        </w:rPr>
        <w:lastRenderedPageBreak/>
        <w:t>never found that looking at Jack painfully reminded you of his origins?’</w:t>
      </w:r>
      <w:r w:rsidR="00B72B04" w:rsidRPr="00732FCE">
        <w:rPr>
          <w:rFonts w:eastAsia="Times New Roman"/>
        </w:rPr>
        <w:t>”</w:t>
      </w:r>
      <w:r w:rsidR="003F0EF2" w:rsidRPr="00732FCE">
        <w:rPr>
          <w:rFonts w:eastAsia="Times New Roman"/>
        </w:rPr>
        <w:t xml:space="preserve"> </w:t>
      </w:r>
      <w:r w:rsidR="00B72B04" w:rsidRPr="00B96CDE">
        <w:rPr>
          <w:rFonts w:eastAsia="Times New Roman"/>
        </w:rPr>
        <w:t>(Donoghue</w:t>
      </w:r>
      <w:r w:rsidR="00265B88" w:rsidRPr="00B96CDE">
        <w:rPr>
          <w:rFonts w:eastAsia="Times New Roman"/>
        </w:rPr>
        <w:t>, 2010, p.</w:t>
      </w:r>
      <w:r w:rsidR="00B72B04" w:rsidRPr="00B96CDE">
        <w:rPr>
          <w:rFonts w:eastAsia="Times New Roman"/>
        </w:rPr>
        <w:t xml:space="preserve"> 193)</w:t>
      </w:r>
      <w:r w:rsidR="00B72B04" w:rsidRPr="00B96CDE">
        <w:rPr>
          <w:rFonts w:asciiTheme="majorBidi" w:eastAsia="Times New Roman" w:hAnsiTheme="majorBidi" w:cstheme="majorBidi"/>
          <w:lang w:bidi="fa-IR"/>
        </w:rPr>
        <w:t>.</w:t>
      </w:r>
      <w:r w:rsidR="00617F4F">
        <w:rPr>
          <w:rFonts w:asciiTheme="majorBidi" w:eastAsia="Times New Roman" w:hAnsiTheme="majorBidi" w:cstheme="majorBidi"/>
          <w:lang w:bidi="fa-IR"/>
        </w:rPr>
        <w:t xml:space="preserve"> </w:t>
      </w:r>
      <w:r w:rsidRPr="005A5224">
        <w:rPr>
          <w:rFonts w:eastAsia="Times New Roman"/>
        </w:rPr>
        <w:t xml:space="preserve">Such a raw attack on the broken existence of the victim can be equal to mental rape, it is penetrating her soul to the depth of avoidance. </w:t>
      </w:r>
      <w:r w:rsidRPr="005A5224">
        <w:rPr>
          <w:rFonts w:eastAsia="Times New Roman"/>
          <w:lang w:bidi="fa-IR"/>
        </w:rPr>
        <w:t>The invasive questions of media drag her even more to the space of symbolic where nothing makes true sense. But the only signifier was Jack the media brutally attacked, that he is the son of her abductor. The suicidal tendency is a clear reaction of Ma in a society where she intimately strived to be recognized, not as a victim, but as a woman who has found her living reasons in stifling captivity.</w:t>
      </w:r>
    </w:p>
    <w:p w14:paraId="4753ABEB" w14:textId="77777777" w:rsidR="000436DE" w:rsidRPr="001726F9" w:rsidRDefault="000436DE" w:rsidP="001726F9">
      <w:pPr>
        <w:pStyle w:val="citation"/>
        <w:shd w:val="clear" w:color="auto" w:fill="FFFFFF"/>
        <w:spacing w:before="0" w:beforeAutospacing="0" w:after="0" w:afterAutospacing="0" w:line="360" w:lineRule="auto"/>
        <w:ind w:firstLine="720"/>
        <w:jc w:val="lowKashida"/>
        <w:rPr>
          <w:rFonts w:eastAsia="Times New Roman"/>
          <w:lang w:bidi="fa-IR"/>
        </w:rPr>
      </w:pPr>
    </w:p>
    <w:p w14:paraId="1D7AA99A" w14:textId="68D9D42D" w:rsidR="007A3DC6" w:rsidRPr="000D7EA8" w:rsidRDefault="00571177" w:rsidP="00F81EEE">
      <w:pPr>
        <w:spacing w:after="0" w:line="240" w:lineRule="auto"/>
        <w:ind w:left="720"/>
        <w:jc w:val="center"/>
        <w:rPr>
          <w:rFonts w:asciiTheme="majorBidi" w:hAnsiTheme="majorBidi" w:cstheme="majorBidi"/>
          <w:b/>
          <w:bCs/>
          <w:color w:val="000000" w:themeColor="text1"/>
          <w:sz w:val="24"/>
          <w:szCs w:val="24"/>
          <w:lang w:bidi="fa-IR"/>
        </w:rPr>
      </w:pPr>
      <w:r w:rsidRPr="00B96CDE">
        <w:rPr>
          <w:rFonts w:asciiTheme="majorBidi" w:hAnsiTheme="majorBidi" w:cstheme="majorBidi"/>
          <w:b/>
          <w:bCs/>
          <w:color w:val="000000" w:themeColor="text1"/>
          <w:sz w:val="24"/>
          <w:szCs w:val="24"/>
          <w:lang w:bidi="fa-IR"/>
        </w:rPr>
        <w:t>DEATH IN FANTASY DEATH IN SYMBOLIC</w:t>
      </w:r>
    </w:p>
    <w:p w14:paraId="05D185C3" w14:textId="5694AE79" w:rsidR="00E92555" w:rsidRPr="00DB559E" w:rsidRDefault="00CA2257" w:rsidP="0066264B">
      <w:pPr>
        <w:pStyle w:val="citation"/>
        <w:shd w:val="clear" w:color="auto" w:fill="FFFFFF"/>
        <w:spacing w:before="0" w:beforeAutospacing="0" w:after="0" w:afterAutospacing="0"/>
        <w:jc w:val="lowKashida"/>
        <w:rPr>
          <w:rFonts w:asciiTheme="majorBidi" w:eastAsia="Times New Roman" w:hAnsiTheme="majorBidi" w:cstheme="majorBidi"/>
          <w:lang w:bidi="fa-IR"/>
        </w:rPr>
      </w:pPr>
      <w:r>
        <w:rPr>
          <w:rFonts w:asciiTheme="majorBidi" w:hAnsiTheme="majorBidi" w:cstheme="majorBidi"/>
          <w:lang w:bidi="fa-IR"/>
        </w:rPr>
        <w:t xml:space="preserve">The fantasy according to Lacan gets its </w:t>
      </w:r>
      <w:r w:rsidR="007960C6">
        <w:rPr>
          <w:rFonts w:asciiTheme="majorBidi" w:hAnsiTheme="majorBidi" w:cstheme="majorBidi"/>
          <w:lang w:bidi="fa-IR"/>
        </w:rPr>
        <w:t xml:space="preserve">authentication from the symbolic structure so any </w:t>
      </w:r>
      <w:r w:rsidR="002963A4" w:rsidRPr="002963A4">
        <w:rPr>
          <w:rFonts w:asciiTheme="majorBidi" w:eastAsia="Times New Roman" w:hAnsiTheme="majorBidi" w:cstheme="majorBidi"/>
        </w:rPr>
        <w:t>attempt to reduce fantasy</w:t>
      </w:r>
      <w:r w:rsidR="00DE63A4">
        <w:rPr>
          <w:rFonts w:asciiTheme="majorBidi" w:eastAsia="Times New Roman" w:hAnsiTheme="majorBidi" w:cstheme="majorBidi"/>
        </w:rPr>
        <w:t xml:space="preserve"> </w:t>
      </w:r>
      <w:r w:rsidR="002963A4" w:rsidRPr="002963A4">
        <w:rPr>
          <w:rFonts w:asciiTheme="majorBidi" w:eastAsia="Times New Roman" w:hAnsiTheme="majorBidi" w:cstheme="majorBidi"/>
        </w:rPr>
        <w:t>to the imagination</w:t>
      </w:r>
      <w:r w:rsidR="00D0685F">
        <w:rPr>
          <w:rFonts w:asciiTheme="majorBidi" w:eastAsia="Times New Roman" w:hAnsiTheme="majorBidi" w:cstheme="majorBidi"/>
        </w:rPr>
        <w:t xml:space="preserve"> </w:t>
      </w:r>
      <w:r w:rsidR="002963A4" w:rsidRPr="002963A4">
        <w:rPr>
          <w:rFonts w:asciiTheme="majorBidi" w:eastAsia="Times New Roman" w:hAnsiTheme="majorBidi" w:cstheme="majorBidi"/>
        </w:rPr>
        <w:t xml:space="preserve">is a permanent misconception </w:t>
      </w:r>
      <w:r w:rsidR="005658CC">
        <w:rPr>
          <w:rFonts w:asciiTheme="majorBidi" w:eastAsia="Times New Roman" w:hAnsiTheme="majorBidi" w:cstheme="majorBidi"/>
        </w:rPr>
        <w:t>since the images of fantasy must have support in signifying structure</w:t>
      </w:r>
      <w:r w:rsidR="00D0685F">
        <w:rPr>
          <w:rFonts w:asciiTheme="majorBidi" w:eastAsia="Times New Roman" w:hAnsiTheme="majorBidi" w:cstheme="majorBidi"/>
        </w:rPr>
        <w:t xml:space="preserve"> </w:t>
      </w:r>
      <w:r w:rsidR="002963A4" w:rsidRPr="00E73088">
        <w:rPr>
          <w:rFonts w:asciiTheme="majorBidi" w:eastAsia="Times New Roman" w:hAnsiTheme="majorBidi" w:cstheme="majorBidi"/>
        </w:rPr>
        <w:t>(</w:t>
      </w:r>
      <w:r w:rsidR="00133E7A" w:rsidRPr="00E73088">
        <w:rPr>
          <w:rFonts w:asciiTheme="majorBidi" w:eastAsia="Times New Roman" w:hAnsiTheme="majorBidi" w:cstheme="majorBidi"/>
        </w:rPr>
        <w:t>2006, p.</w:t>
      </w:r>
      <w:r w:rsidR="00913380" w:rsidRPr="00E73088">
        <w:rPr>
          <w:rFonts w:asciiTheme="majorBidi" w:eastAsia="Times New Roman" w:hAnsiTheme="majorBidi" w:cstheme="majorBidi"/>
        </w:rPr>
        <w:t xml:space="preserve"> 532</w:t>
      </w:r>
      <w:r w:rsidR="002963A4" w:rsidRPr="00E73088">
        <w:rPr>
          <w:rFonts w:asciiTheme="majorBidi" w:eastAsia="Times New Roman" w:hAnsiTheme="majorBidi" w:cstheme="majorBidi"/>
        </w:rPr>
        <w:t>).</w:t>
      </w:r>
      <w:r w:rsidR="00E43298">
        <w:rPr>
          <w:rFonts w:asciiTheme="majorBidi" w:eastAsia="Times New Roman" w:hAnsiTheme="majorBidi" w:cstheme="majorBidi"/>
        </w:rPr>
        <w:t xml:space="preserve"> Now the critical question </w:t>
      </w:r>
      <w:r w:rsidR="00F0639C">
        <w:rPr>
          <w:rFonts w:asciiTheme="majorBidi" w:eastAsia="Times New Roman" w:hAnsiTheme="majorBidi" w:cstheme="majorBidi"/>
        </w:rPr>
        <w:t>arises</w:t>
      </w:r>
      <w:r w:rsidR="00F61FCE">
        <w:rPr>
          <w:rFonts w:asciiTheme="majorBidi" w:eastAsia="Times New Roman" w:hAnsiTheme="majorBidi" w:cstheme="majorBidi"/>
        </w:rPr>
        <w:t xml:space="preserve">; </w:t>
      </w:r>
      <w:r w:rsidR="00E43298">
        <w:rPr>
          <w:rFonts w:asciiTheme="majorBidi" w:eastAsia="Times New Roman" w:hAnsiTheme="majorBidi" w:cstheme="majorBidi"/>
        </w:rPr>
        <w:t xml:space="preserve">what if the </w:t>
      </w:r>
      <w:r w:rsidR="00371EC8">
        <w:rPr>
          <w:rFonts w:asciiTheme="majorBidi" w:eastAsia="Times New Roman" w:hAnsiTheme="majorBidi" w:cstheme="majorBidi"/>
        </w:rPr>
        <w:t xml:space="preserve">structure of fantasy demolishes due to </w:t>
      </w:r>
      <w:r w:rsidR="00AA5EC7">
        <w:rPr>
          <w:rFonts w:asciiTheme="majorBidi" w:eastAsia="Times New Roman" w:hAnsiTheme="majorBidi" w:cstheme="majorBidi"/>
        </w:rPr>
        <w:t>the victim’s</w:t>
      </w:r>
      <w:r w:rsidR="008438D9">
        <w:rPr>
          <w:rFonts w:asciiTheme="majorBidi" w:eastAsia="Times New Roman" w:hAnsiTheme="majorBidi" w:cstheme="majorBidi"/>
        </w:rPr>
        <w:t xml:space="preserve"> traumatic experience</w:t>
      </w:r>
      <w:r w:rsidR="00AE15F8">
        <w:rPr>
          <w:rFonts w:asciiTheme="majorBidi" w:eastAsia="Times New Roman" w:hAnsiTheme="majorBidi" w:cstheme="majorBidi"/>
        </w:rPr>
        <w:t>?</w:t>
      </w:r>
      <w:r w:rsidR="00AA165F">
        <w:rPr>
          <w:rFonts w:asciiTheme="majorBidi" w:eastAsia="Times New Roman" w:hAnsiTheme="majorBidi" w:cstheme="majorBidi"/>
        </w:rPr>
        <w:t xml:space="preserve"> Or when there is no symbolic father to </w:t>
      </w:r>
      <w:r w:rsidR="00BB409A">
        <w:rPr>
          <w:rFonts w:asciiTheme="majorBidi" w:eastAsia="Times New Roman" w:hAnsiTheme="majorBidi" w:cstheme="majorBidi"/>
        </w:rPr>
        <w:t>restructuring the subject in society?</w:t>
      </w:r>
      <w:r w:rsidR="00DC4274">
        <w:rPr>
          <w:rFonts w:asciiTheme="majorBidi" w:eastAsia="Times New Roman" w:hAnsiTheme="majorBidi" w:cstheme="majorBidi"/>
        </w:rPr>
        <w:t xml:space="preserve"> The</w:t>
      </w:r>
      <w:r w:rsidR="00CF036D">
        <w:rPr>
          <w:rFonts w:asciiTheme="majorBidi" w:eastAsia="Times New Roman" w:hAnsiTheme="majorBidi" w:cstheme="majorBidi"/>
        </w:rPr>
        <w:t xml:space="preserve"> </w:t>
      </w:r>
      <w:r w:rsidR="00DC4274">
        <w:rPr>
          <w:rFonts w:asciiTheme="majorBidi" w:eastAsia="Times New Roman" w:hAnsiTheme="majorBidi" w:cstheme="majorBidi"/>
        </w:rPr>
        <w:t>condition</w:t>
      </w:r>
      <w:r w:rsidR="006B779B">
        <w:rPr>
          <w:rFonts w:asciiTheme="majorBidi" w:eastAsia="Times New Roman" w:hAnsiTheme="majorBidi" w:cstheme="majorBidi"/>
        </w:rPr>
        <w:t xml:space="preserve"> of Ma </w:t>
      </w:r>
      <w:r w:rsidR="00427192">
        <w:rPr>
          <w:rFonts w:asciiTheme="majorBidi" w:eastAsia="Times New Roman" w:hAnsiTheme="majorBidi" w:cstheme="majorBidi"/>
        </w:rPr>
        <w:t xml:space="preserve">after release is the testimony </w:t>
      </w:r>
      <w:r w:rsidR="002542B8">
        <w:rPr>
          <w:rFonts w:asciiTheme="majorBidi" w:eastAsia="Times New Roman" w:hAnsiTheme="majorBidi" w:cstheme="majorBidi"/>
        </w:rPr>
        <w:t xml:space="preserve">of a subject </w:t>
      </w:r>
      <w:r w:rsidR="00185F6C">
        <w:rPr>
          <w:rFonts w:asciiTheme="majorBidi" w:eastAsia="Times New Roman" w:hAnsiTheme="majorBidi" w:cstheme="majorBidi"/>
        </w:rPr>
        <w:t xml:space="preserve">who has lost her </w:t>
      </w:r>
      <w:r w:rsidR="00467F90">
        <w:rPr>
          <w:rFonts w:asciiTheme="majorBidi" w:eastAsia="Times New Roman" w:hAnsiTheme="majorBidi" w:cstheme="majorBidi"/>
        </w:rPr>
        <w:t>defense in symbolic</w:t>
      </w:r>
      <w:r w:rsidR="003B2B57">
        <w:rPr>
          <w:rFonts w:asciiTheme="majorBidi" w:eastAsia="Times New Roman" w:hAnsiTheme="majorBidi" w:cstheme="majorBidi"/>
        </w:rPr>
        <w:t xml:space="preserve">, the </w:t>
      </w:r>
      <w:r w:rsidR="0002292F">
        <w:rPr>
          <w:rFonts w:asciiTheme="majorBidi" w:eastAsia="Times New Roman" w:hAnsiTheme="majorBidi" w:cstheme="majorBidi"/>
        </w:rPr>
        <w:t>defense</w:t>
      </w:r>
      <w:r w:rsidR="003B2B57">
        <w:rPr>
          <w:rFonts w:asciiTheme="majorBidi" w:eastAsia="Times New Roman" w:hAnsiTheme="majorBidi" w:cstheme="majorBidi"/>
        </w:rPr>
        <w:t xml:space="preserve"> that </w:t>
      </w:r>
      <w:r w:rsidR="009B6A25">
        <w:rPr>
          <w:rFonts w:asciiTheme="majorBidi" w:eastAsia="Times New Roman" w:hAnsiTheme="majorBidi" w:cstheme="majorBidi"/>
        </w:rPr>
        <w:t>Lacan calls the fantasy</w:t>
      </w:r>
      <w:r w:rsidR="00674049">
        <w:rPr>
          <w:rFonts w:asciiTheme="majorBidi" w:eastAsia="Times New Roman" w:hAnsiTheme="majorBidi" w:cstheme="majorBidi"/>
        </w:rPr>
        <w:t xml:space="preserve"> </w:t>
      </w:r>
      <w:r w:rsidR="00674049" w:rsidRPr="00E73088">
        <w:rPr>
          <w:rFonts w:asciiTheme="majorBidi" w:eastAsia="Times New Roman" w:hAnsiTheme="majorBidi" w:cstheme="majorBidi"/>
        </w:rPr>
        <w:t>(</w:t>
      </w:r>
      <w:r w:rsidR="0002292F" w:rsidRPr="00E73088">
        <w:rPr>
          <w:rFonts w:asciiTheme="majorBidi" w:eastAsia="Times New Roman" w:hAnsiTheme="majorBidi" w:cstheme="majorBidi"/>
        </w:rPr>
        <w:t>Evans</w:t>
      </w:r>
      <w:r w:rsidR="007323D8" w:rsidRPr="00E73088">
        <w:rPr>
          <w:rFonts w:asciiTheme="majorBidi" w:eastAsia="Times New Roman" w:hAnsiTheme="majorBidi" w:cstheme="majorBidi"/>
        </w:rPr>
        <w:t xml:space="preserve">, 2006, p. </w:t>
      </w:r>
      <w:r w:rsidR="0002292F" w:rsidRPr="00E73088">
        <w:rPr>
          <w:rFonts w:asciiTheme="majorBidi" w:eastAsia="Times New Roman" w:hAnsiTheme="majorBidi" w:cstheme="majorBidi"/>
        </w:rPr>
        <w:t>34).</w:t>
      </w:r>
      <w:r w:rsidR="00E92555" w:rsidRPr="00E92555">
        <w:rPr>
          <w:rFonts w:eastAsia="Times New Roman"/>
          <w:sz w:val="28"/>
          <w:szCs w:val="28"/>
          <w:lang w:bidi="fa-IR"/>
        </w:rPr>
        <w:t xml:space="preserve"> </w:t>
      </w:r>
      <w:r w:rsidR="00E92555" w:rsidRPr="00833BFB">
        <w:rPr>
          <w:rFonts w:asciiTheme="majorBidi" w:eastAsia="Times New Roman" w:hAnsiTheme="majorBidi" w:cstheme="majorBidi"/>
          <w:lang w:bidi="fa-IR"/>
        </w:rPr>
        <w:t>Žižek asserts that the victims of the trauma have been altered by the oppressive moments they have undergone, and then a new subject is born in the symbolic again with no connection to the desires he/she used to have</w:t>
      </w:r>
      <w:r w:rsidR="00001BE2">
        <w:rPr>
          <w:rFonts w:asciiTheme="majorBidi" w:eastAsia="Times New Roman" w:hAnsiTheme="majorBidi" w:cstheme="majorBidi"/>
          <w:lang w:bidi="fa-IR"/>
        </w:rPr>
        <w:t xml:space="preserve">, </w:t>
      </w:r>
      <w:r w:rsidR="00F625B3">
        <w:rPr>
          <w:rFonts w:asciiTheme="majorBidi" w:eastAsia="Times New Roman" w:hAnsiTheme="majorBidi" w:cstheme="majorBidi"/>
          <w:lang w:bidi="fa-IR"/>
        </w:rPr>
        <w:t>furthermore,</w:t>
      </w:r>
      <w:r w:rsidR="00C80DE0">
        <w:rPr>
          <w:rFonts w:asciiTheme="majorBidi" w:eastAsia="Times New Roman" w:hAnsiTheme="majorBidi" w:cstheme="majorBidi"/>
          <w:lang w:bidi="fa-IR"/>
        </w:rPr>
        <w:t xml:space="preserve"> he continues that the</w:t>
      </w:r>
      <w:r w:rsidR="00E92555" w:rsidRPr="00833BFB">
        <w:rPr>
          <w:rFonts w:asciiTheme="majorBidi" w:eastAsia="Times New Roman" w:hAnsiTheme="majorBidi" w:cstheme="majorBidi"/>
          <w:lang w:bidi="fa-IR"/>
        </w:rPr>
        <w:t xml:space="preserve"> subject who survives has no congruity to the symbolic space as if they live in a realm of death that is stimulated by the death drive </w:t>
      </w:r>
      <w:r w:rsidR="00E92555" w:rsidRPr="00E73088">
        <w:rPr>
          <w:rFonts w:asciiTheme="majorBidi" w:eastAsia="Times New Roman" w:hAnsiTheme="majorBidi" w:cstheme="majorBidi"/>
          <w:lang w:bidi="fa-IR"/>
        </w:rPr>
        <w:t>(</w:t>
      </w:r>
      <w:r w:rsidR="007B61C2" w:rsidRPr="00E73088">
        <w:rPr>
          <w:rFonts w:asciiTheme="majorBidi" w:eastAsia="Times New Roman" w:hAnsiTheme="majorBidi" w:cstheme="majorBidi"/>
          <w:lang w:bidi="fa-IR"/>
        </w:rPr>
        <w:t>2008a</w:t>
      </w:r>
      <w:r w:rsidR="003A6428" w:rsidRPr="00E73088">
        <w:rPr>
          <w:rFonts w:asciiTheme="majorBidi" w:eastAsia="Times New Roman" w:hAnsiTheme="majorBidi" w:cstheme="majorBidi"/>
          <w:lang w:bidi="fa-IR"/>
        </w:rPr>
        <w:t>, p.</w:t>
      </w:r>
      <w:r w:rsidR="00E92555" w:rsidRPr="00E73088">
        <w:rPr>
          <w:rFonts w:asciiTheme="majorBidi" w:eastAsia="Times New Roman" w:hAnsiTheme="majorBidi" w:cstheme="majorBidi"/>
          <w:lang w:bidi="fa-IR"/>
        </w:rPr>
        <w:t xml:space="preserve"> 12).</w:t>
      </w:r>
      <w:r w:rsidR="00E92555" w:rsidRPr="00833BFB">
        <w:rPr>
          <w:rFonts w:asciiTheme="majorBidi" w:eastAsia="Times New Roman" w:hAnsiTheme="majorBidi" w:cstheme="majorBidi"/>
          <w:lang w:bidi="fa-IR"/>
        </w:rPr>
        <w:t xml:space="preserve"> </w:t>
      </w:r>
      <w:r w:rsidR="00E92555" w:rsidRPr="00DB559E">
        <w:rPr>
          <w:rFonts w:asciiTheme="majorBidi" w:eastAsia="Times New Roman" w:hAnsiTheme="majorBidi" w:cstheme="majorBidi"/>
          <w:lang w:bidi="fa-IR"/>
        </w:rPr>
        <w:t xml:space="preserve">In </w:t>
      </w:r>
      <w:r w:rsidR="00E92555" w:rsidRPr="00DB559E">
        <w:rPr>
          <w:rFonts w:asciiTheme="majorBidi" w:eastAsia="Times New Roman" w:hAnsiTheme="majorBidi" w:cstheme="majorBidi"/>
          <w:i/>
          <w:iCs/>
          <w:lang w:bidi="fa-IR"/>
        </w:rPr>
        <w:t xml:space="preserve">Room, </w:t>
      </w:r>
      <w:r w:rsidR="00E92555" w:rsidRPr="00DB559E">
        <w:rPr>
          <w:rFonts w:asciiTheme="majorBidi" w:eastAsia="Times New Roman" w:hAnsiTheme="majorBidi" w:cstheme="majorBidi"/>
          <w:lang w:bidi="fa-IR"/>
        </w:rPr>
        <w:t>both Ma and Jack encounter death in the symbolic in different ways</w:t>
      </w:r>
      <w:r w:rsidR="00DA5269">
        <w:rPr>
          <w:rFonts w:asciiTheme="majorBidi" w:eastAsia="Times New Roman" w:hAnsiTheme="majorBidi" w:cstheme="majorBidi"/>
          <w:lang w:bidi="fa-IR"/>
        </w:rPr>
        <w:t>,</w:t>
      </w:r>
      <w:r w:rsidR="00E92555" w:rsidRPr="00DB559E">
        <w:rPr>
          <w:rFonts w:asciiTheme="majorBidi" w:eastAsia="Times New Roman" w:hAnsiTheme="majorBidi" w:cstheme="majorBidi"/>
          <w:lang w:bidi="fa-IR"/>
        </w:rPr>
        <w:t xml:space="preserve"> </w:t>
      </w:r>
      <w:r w:rsidR="00DA5269">
        <w:rPr>
          <w:rFonts w:asciiTheme="majorBidi" w:eastAsia="Times New Roman" w:hAnsiTheme="majorBidi" w:cstheme="majorBidi"/>
          <w:lang w:bidi="fa-IR"/>
        </w:rPr>
        <w:t>although</w:t>
      </w:r>
      <w:r w:rsidR="00E92555" w:rsidRPr="00DB559E">
        <w:rPr>
          <w:rFonts w:asciiTheme="majorBidi" w:eastAsia="Times New Roman" w:hAnsiTheme="majorBidi" w:cstheme="majorBidi"/>
          <w:lang w:bidi="fa-IR"/>
        </w:rPr>
        <w:t xml:space="preserve"> the essence of this encounter is different in them, they relinquish the fantasy that already exists in the captivity. </w:t>
      </w:r>
    </w:p>
    <w:p w14:paraId="139E34F8" w14:textId="683D208C" w:rsidR="004D5463" w:rsidRPr="00F2118E" w:rsidRDefault="004D5463" w:rsidP="00DA38DB">
      <w:pPr>
        <w:pStyle w:val="citation"/>
        <w:shd w:val="clear" w:color="auto" w:fill="FFFFFF"/>
        <w:spacing w:before="0" w:beforeAutospacing="0"/>
        <w:ind w:firstLine="720"/>
        <w:jc w:val="lowKashida"/>
        <w:rPr>
          <w:rFonts w:asciiTheme="majorBidi" w:eastAsia="Times New Roman" w:hAnsiTheme="majorBidi" w:cstheme="majorBidi"/>
        </w:rPr>
      </w:pPr>
      <w:r w:rsidRPr="00F2118E">
        <w:rPr>
          <w:rFonts w:asciiTheme="majorBidi" w:eastAsia="Times New Roman" w:hAnsiTheme="majorBidi" w:cstheme="majorBidi"/>
          <w:lang w:bidi="fa-IR"/>
        </w:rPr>
        <w:t>The fantasy used to cheer them in looking up at the Skylight, in witnessing the majesty of outside from a little ceiling frame. “</w:t>
      </w:r>
      <w:r w:rsidRPr="00F2118E">
        <w:rPr>
          <w:rFonts w:asciiTheme="majorBidi" w:eastAsia="Times New Roman" w:hAnsiTheme="majorBidi" w:cstheme="majorBidi"/>
        </w:rPr>
        <w:t>Brightness is coming in</w:t>
      </w:r>
      <w:r w:rsidRPr="00F2118E">
        <w:rPr>
          <w:rFonts w:asciiTheme="majorBidi" w:eastAsia="Times New Roman" w:hAnsiTheme="majorBidi" w:cstheme="majorBidi"/>
        </w:rPr>
        <w:br/>
        <w:t>Skylight, the dark snow's nearly gone. Ma's looking up too, she's got a small</w:t>
      </w:r>
      <w:r w:rsidRPr="00F2118E">
        <w:rPr>
          <w:rFonts w:asciiTheme="majorBidi" w:eastAsia="Times New Roman" w:hAnsiTheme="majorBidi" w:cstheme="majorBidi"/>
          <w:lang w:bidi="fa-IR"/>
        </w:rPr>
        <w:t xml:space="preserve"> </w:t>
      </w:r>
      <w:r w:rsidRPr="00F2118E">
        <w:rPr>
          <w:rFonts w:asciiTheme="majorBidi" w:eastAsia="Times New Roman" w:hAnsiTheme="majorBidi" w:cstheme="majorBidi"/>
        </w:rPr>
        <w:t xml:space="preserve">smile on, I think the prayer did magic” </w:t>
      </w:r>
      <w:r w:rsidRPr="00E73088">
        <w:rPr>
          <w:rFonts w:asciiTheme="majorBidi" w:eastAsia="Times New Roman" w:hAnsiTheme="majorBidi" w:cstheme="majorBidi"/>
        </w:rPr>
        <w:t>(Donoghue</w:t>
      </w:r>
      <w:r w:rsidR="00C95021" w:rsidRPr="00E73088">
        <w:rPr>
          <w:rFonts w:asciiTheme="majorBidi" w:eastAsia="Times New Roman" w:hAnsiTheme="majorBidi" w:cstheme="majorBidi"/>
        </w:rPr>
        <w:t>, 2010, p.</w:t>
      </w:r>
      <w:r w:rsidRPr="00E73088">
        <w:rPr>
          <w:rFonts w:asciiTheme="majorBidi" w:eastAsia="Times New Roman" w:hAnsiTheme="majorBidi" w:cstheme="majorBidi"/>
        </w:rPr>
        <w:t xml:space="preserve"> 27).</w:t>
      </w:r>
      <w:r w:rsidRPr="00F2118E">
        <w:rPr>
          <w:rFonts w:asciiTheme="majorBidi" w:eastAsia="Times New Roman" w:hAnsiTheme="majorBidi" w:cstheme="majorBidi"/>
        </w:rPr>
        <w:t xml:space="preserve"> </w:t>
      </w:r>
      <w:r w:rsidRPr="00F2118E">
        <w:rPr>
          <w:rFonts w:asciiTheme="majorBidi" w:eastAsia="Times New Roman" w:hAnsiTheme="majorBidi" w:cstheme="majorBidi"/>
          <w:lang w:bidi="fa-IR"/>
        </w:rPr>
        <w:t xml:space="preserve">Now that they are outside, the encounter with the objects is so invasive before Jack, supposed that, the rain that used to be glimpsed magically through the Skylight, now in outside seems to be the gloomy monster that is about to fall on him. </w:t>
      </w:r>
      <w:r w:rsidRPr="00E73088">
        <w:rPr>
          <w:rFonts w:asciiTheme="majorBidi" w:eastAsia="Times New Roman" w:hAnsiTheme="majorBidi" w:cstheme="majorBidi"/>
        </w:rPr>
        <w:t>“Something falls on my face and I shout.</w:t>
      </w:r>
      <w:r w:rsidRPr="00E73088">
        <w:rPr>
          <w:rFonts w:asciiTheme="majorBidi" w:eastAsia="Times New Roman" w:hAnsiTheme="majorBidi" w:cstheme="majorBidi"/>
          <w:rtl/>
        </w:rPr>
        <w:t xml:space="preserve"> </w:t>
      </w:r>
      <w:r w:rsidRPr="00E73088">
        <w:rPr>
          <w:rFonts w:asciiTheme="majorBidi" w:eastAsia="Times New Roman" w:hAnsiTheme="majorBidi" w:cstheme="majorBidi"/>
          <w:lang w:bidi="fa-IR"/>
        </w:rPr>
        <w:t>‘</w:t>
      </w:r>
      <w:r w:rsidRPr="00E73088">
        <w:rPr>
          <w:rFonts w:asciiTheme="majorBidi" w:eastAsia="Times New Roman" w:hAnsiTheme="majorBidi" w:cstheme="majorBidi"/>
        </w:rPr>
        <w:t>Just a speck of rain,</w:t>
      </w:r>
      <w:r w:rsidRPr="00E73088">
        <w:rPr>
          <w:rFonts w:asciiTheme="majorBidi" w:eastAsia="Times New Roman" w:hAnsiTheme="majorBidi" w:cstheme="majorBidi"/>
          <w:lang w:bidi="fa-IR"/>
        </w:rPr>
        <w:t>’</w:t>
      </w:r>
      <w:r w:rsidRPr="00E73088">
        <w:rPr>
          <w:rFonts w:asciiTheme="majorBidi" w:eastAsia="Times New Roman" w:hAnsiTheme="majorBidi" w:cstheme="majorBidi"/>
        </w:rPr>
        <w:t xml:space="preserve"> says Paul.</w:t>
      </w:r>
      <w:r w:rsidRPr="00E73088">
        <w:rPr>
          <w:rFonts w:asciiTheme="majorBidi" w:eastAsia="Times New Roman" w:hAnsiTheme="majorBidi" w:cstheme="majorBidi"/>
          <w:rtl/>
        </w:rPr>
        <w:t xml:space="preserve"> </w:t>
      </w:r>
      <w:r w:rsidRPr="00E73088">
        <w:rPr>
          <w:rFonts w:asciiTheme="majorBidi" w:eastAsia="Times New Roman" w:hAnsiTheme="majorBidi" w:cstheme="majorBidi"/>
        </w:rPr>
        <w:t xml:space="preserve">I stare up at the sky, it's gray. </w:t>
      </w:r>
      <w:r w:rsidRPr="00E73088">
        <w:rPr>
          <w:rFonts w:asciiTheme="majorBidi" w:eastAsia="Times New Roman" w:hAnsiTheme="majorBidi" w:cstheme="majorBidi"/>
          <w:lang w:bidi="fa-IR"/>
        </w:rPr>
        <w:t>‘</w:t>
      </w:r>
      <w:r w:rsidRPr="00E73088">
        <w:rPr>
          <w:rFonts w:asciiTheme="majorBidi" w:eastAsia="Times New Roman" w:hAnsiTheme="majorBidi" w:cstheme="majorBidi"/>
        </w:rPr>
        <w:t>Is it going to fall on us?</w:t>
      </w:r>
      <w:r w:rsidRPr="00E73088">
        <w:rPr>
          <w:rFonts w:asciiTheme="majorBidi" w:eastAsia="Times New Roman" w:hAnsiTheme="majorBidi" w:cstheme="majorBidi"/>
          <w:lang w:bidi="fa-IR"/>
        </w:rPr>
        <w:t>’</w:t>
      </w:r>
      <w:r w:rsidR="00B34627" w:rsidRPr="00E73088">
        <w:rPr>
          <w:rFonts w:asciiTheme="majorBidi" w:eastAsia="Times New Roman" w:hAnsiTheme="majorBidi" w:cstheme="majorBidi"/>
        </w:rPr>
        <w:t xml:space="preserve">” </w:t>
      </w:r>
      <w:r w:rsidRPr="00E73088">
        <w:rPr>
          <w:rFonts w:asciiTheme="majorBidi" w:eastAsia="Times New Roman" w:hAnsiTheme="majorBidi" w:cstheme="majorBidi"/>
        </w:rPr>
        <w:t>(Donoghue</w:t>
      </w:r>
      <w:r w:rsidR="000A0EA3" w:rsidRPr="00E73088">
        <w:rPr>
          <w:rFonts w:asciiTheme="majorBidi" w:eastAsia="Times New Roman" w:hAnsiTheme="majorBidi" w:cstheme="majorBidi"/>
        </w:rPr>
        <w:t xml:space="preserve">, 2010, p. </w:t>
      </w:r>
      <w:r w:rsidRPr="00E73088">
        <w:rPr>
          <w:rFonts w:asciiTheme="majorBidi" w:eastAsia="Times New Roman" w:hAnsiTheme="majorBidi" w:cstheme="majorBidi"/>
        </w:rPr>
        <w:t xml:space="preserve">197). All connotations are evaporating in Jack’s imaginary and giving their place to the symbolic where he could not recognize them but as the real, or as being the none-sense. “In Room we </w:t>
      </w:r>
      <w:proofErr w:type="spellStart"/>
      <w:r w:rsidRPr="00E73088">
        <w:rPr>
          <w:rFonts w:asciiTheme="majorBidi" w:eastAsia="Times New Roman" w:hAnsiTheme="majorBidi" w:cstheme="majorBidi"/>
        </w:rPr>
        <w:t>knowed</w:t>
      </w:r>
      <w:proofErr w:type="spellEnd"/>
      <w:r w:rsidRPr="00E73088">
        <w:rPr>
          <w:rFonts w:asciiTheme="majorBidi" w:eastAsia="Times New Roman" w:hAnsiTheme="majorBidi" w:cstheme="majorBidi"/>
        </w:rPr>
        <w:t xml:space="preserve"> what everything was called but in the world there's so much, persons don't even know the names” (Donoghue</w:t>
      </w:r>
      <w:r w:rsidR="007055D1" w:rsidRPr="00E73088">
        <w:rPr>
          <w:rFonts w:asciiTheme="majorBidi" w:eastAsia="Times New Roman" w:hAnsiTheme="majorBidi" w:cstheme="majorBidi"/>
        </w:rPr>
        <w:t>, 2010,</w:t>
      </w:r>
      <w:r w:rsidR="002B68FD" w:rsidRPr="00E73088">
        <w:rPr>
          <w:rFonts w:asciiTheme="majorBidi" w:eastAsia="Times New Roman" w:hAnsiTheme="majorBidi" w:cstheme="majorBidi"/>
        </w:rPr>
        <w:t xml:space="preserve"> p.</w:t>
      </w:r>
      <w:r w:rsidRPr="00E73088">
        <w:rPr>
          <w:rFonts w:asciiTheme="majorBidi" w:eastAsia="Times New Roman" w:hAnsiTheme="majorBidi" w:cstheme="majorBidi"/>
        </w:rPr>
        <w:t xml:space="preserve"> 218).</w:t>
      </w:r>
      <w:r w:rsidRPr="00F2118E">
        <w:rPr>
          <w:rFonts w:asciiTheme="majorBidi" w:eastAsia="Times New Roman" w:hAnsiTheme="majorBidi" w:cstheme="majorBidi"/>
        </w:rPr>
        <w:t xml:space="preserve"> Such dissociation from the symbolic equals the symbolic death, a kind of destruction in the structure of the subject. He starts to stay aloof from the people and the worse is his almost every night confrontation with nonsense nightmares, similar to his perplexed attitude toward the outside world. </w:t>
      </w:r>
    </w:p>
    <w:p w14:paraId="3762C5B1" w14:textId="6B0AC5AF" w:rsidR="004D5463" w:rsidRPr="00EB525A" w:rsidRDefault="009A579D" w:rsidP="00DA38DB">
      <w:pPr>
        <w:pStyle w:val="citation"/>
        <w:shd w:val="clear" w:color="auto" w:fill="FFFFFF"/>
        <w:spacing w:before="0" w:beforeAutospacing="0" w:after="0" w:afterAutospacing="0"/>
        <w:ind w:left="851"/>
        <w:jc w:val="lowKashida"/>
        <w:rPr>
          <w:rFonts w:eastAsia="Times New Roman"/>
          <w:sz w:val="20"/>
          <w:szCs w:val="20"/>
        </w:rPr>
      </w:pPr>
      <w:r w:rsidRPr="00EB525A">
        <w:rPr>
          <w:rFonts w:eastAsia="Times New Roman"/>
          <w:sz w:val="20"/>
          <w:szCs w:val="20"/>
        </w:rPr>
        <w:t>‘</w:t>
      </w:r>
      <w:r w:rsidR="004D5463" w:rsidRPr="00EB525A">
        <w:rPr>
          <w:rFonts w:eastAsia="Times New Roman"/>
          <w:sz w:val="20"/>
          <w:szCs w:val="20"/>
        </w:rPr>
        <w:t>I go asleep really easy, but I wake up crying.</w:t>
      </w:r>
      <w:r w:rsidR="00A70117" w:rsidRPr="00EB525A">
        <w:rPr>
          <w:rFonts w:eastAsia="Times New Roman"/>
          <w:sz w:val="20"/>
          <w:szCs w:val="20"/>
        </w:rPr>
        <w:t>’</w:t>
      </w:r>
    </w:p>
    <w:p w14:paraId="6346E899" w14:textId="77777777" w:rsidR="004D5463" w:rsidRPr="00EB525A" w:rsidRDefault="004D5463" w:rsidP="00DA38DB">
      <w:pPr>
        <w:pStyle w:val="citation"/>
        <w:shd w:val="clear" w:color="auto" w:fill="FFFFFF"/>
        <w:spacing w:before="0" w:beforeAutospacing="0" w:after="0" w:afterAutospacing="0"/>
        <w:ind w:left="851"/>
        <w:jc w:val="lowKashida"/>
        <w:rPr>
          <w:rFonts w:eastAsia="Times New Roman"/>
          <w:sz w:val="20"/>
          <w:szCs w:val="20"/>
        </w:rPr>
      </w:pPr>
      <w:r w:rsidRPr="00EB525A">
        <w:rPr>
          <w:rFonts w:eastAsia="Times New Roman"/>
          <w:sz w:val="20"/>
          <w:szCs w:val="20"/>
          <w:lang w:bidi="fa-IR"/>
        </w:rPr>
        <w:t>‘</w:t>
      </w:r>
      <w:r w:rsidRPr="00EB525A">
        <w:rPr>
          <w:rFonts w:eastAsia="Times New Roman"/>
          <w:sz w:val="20"/>
          <w:szCs w:val="20"/>
        </w:rPr>
        <w:t>It's OK, it's OK.</w:t>
      </w:r>
      <w:r w:rsidRPr="00EB525A">
        <w:rPr>
          <w:rFonts w:eastAsia="Times New Roman"/>
          <w:sz w:val="20"/>
          <w:szCs w:val="20"/>
          <w:lang w:bidi="fa-IR"/>
        </w:rPr>
        <w:t>’</w:t>
      </w:r>
      <w:r w:rsidRPr="00EB525A">
        <w:rPr>
          <w:rFonts w:eastAsia="Times New Roman" w:hint="cs"/>
          <w:sz w:val="20"/>
          <w:szCs w:val="20"/>
          <w:lang w:bidi="fa-IR"/>
        </w:rPr>
        <w:t xml:space="preserve"> </w:t>
      </w:r>
      <w:r w:rsidRPr="00EB525A">
        <w:rPr>
          <w:rFonts w:eastAsia="Times New Roman"/>
          <w:sz w:val="20"/>
          <w:szCs w:val="20"/>
        </w:rPr>
        <w:t>That's Ma, kissing my head.</w:t>
      </w:r>
    </w:p>
    <w:p w14:paraId="3256127F" w14:textId="77777777" w:rsidR="004D5463" w:rsidRPr="00EB525A" w:rsidRDefault="004D5463" w:rsidP="00DA38DB">
      <w:pPr>
        <w:pStyle w:val="citation"/>
        <w:shd w:val="clear" w:color="auto" w:fill="FFFFFF"/>
        <w:spacing w:before="0" w:beforeAutospacing="0" w:after="0" w:afterAutospacing="0"/>
        <w:ind w:left="851"/>
        <w:jc w:val="lowKashida"/>
        <w:rPr>
          <w:rFonts w:eastAsia="Times New Roman"/>
          <w:sz w:val="20"/>
          <w:szCs w:val="20"/>
        </w:rPr>
      </w:pPr>
      <w:r w:rsidRPr="00EB525A">
        <w:rPr>
          <w:rFonts w:eastAsia="Times New Roman"/>
          <w:sz w:val="20"/>
          <w:szCs w:val="20"/>
          <w:lang w:bidi="fa-IR"/>
        </w:rPr>
        <w:t>‘</w:t>
      </w:r>
      <w:r w:rsidRPr="00EB525A">
        <w:rPr>
          <w:rFonts w:eastAsia="Times New Roman"/>
          <w:sz w:val="20"/>
          <w:szCs w:val="20"/>
        </w:rPr>
        <w:t>Why they don't cuddle the monkeys?</w:t>
      </w:r>
      <w:r w:rsidRPr="00EB525A">
        <w:rPr>
          <w:rFonts w:eastAsia="Times New Roman"/>
          <w:sz w:val="20"/>
          <w:szCs w:val="20"/>
          <w:lang w:bidi="fa-IR"/>
        </w:rPr>
        <w:t>’</w:t>
      </w:r>
    </w:p>
    <w:p w14:paraId="2B104E9B" w14:textId="5C9951CC" w:rsidR="004D5463" w:rsidRPr="00EB525A" w:rsidRDefault="00F2118E" w:rsidP="00DA38DB">
      <w:pPr>
        <w:pStyle w:val="citation"/>
        <w:shd w:val="clear" w:color="auto" w:fill="FFFFFF"/>
        <w:spacing w:before="0" w:beforeAutospacing="0" w:after="0" w:afterAutospacing="0"/>
        <w:ind w:left="851"/>
        <w:jc w:val="lowKashida"/>
        <w:rPr>
          <w:rFonts w:eastAsia="Times New Roman"/>
          <w:sz w:val="20"/>
          <w:szCs w:val="20"/>
        </w:rPr>
      </w:pPr>
      <w:r w:rsidRPr="00EB525A">
        <w:rPr>
          <w:rFonts w:eastAsia="Times New Roman"/>
          <w:sz w:val="20"/>
          <w:szCs w:val="20"/>
        </w:rPr>
        <w:t>‘</w:t>
      </w:r>
      <w:r w:rsidR="004D5463" w:rsidRPr="00EB525A">
        <w:rPr>
          <w:rFonts w:eastAsia="Times New Roman"/>
          <w:sz w:val="20"/>
          <w:szCs w:val="20"/>
        </w:rPr>
        <w:t>Who?</w:t>
      </w:r>
      <w:r w:rsidR="004D5463" w:rsidRPr="00EB525A">
        <w:rPr>
          <w:rFonts w:eastAsia="Times New Roman"/>
          <w:sz w:val="20"/>
          <w:szCs w:val="20"/>
          <w:lang w:bidi="fa-IR"/>
        </w:rPr>
        <w:t>’</w:t>
      </w:r>
      <w:r w:rsidR="004D5463" w:rsidRPr="00EB525A">
        <w:rPr>
          <w:rFonts w:eastAsia="Times New Roman" w:hint="cs"/>
          <w:sz w:val="20"/>
          <w:szCs w:val="20"/>
          <w:lang w:bidi="fa-IR"/>
        </w:rPr>
        <w:t xml:space="preserve"> </w:t>
      </w:r>
      <w:r w:rsidR="004D5463" w:rsidRPr="00EB525A">
        <w:rPr>
          <w:rFonts w:eastAsia="Times New Roman"/>
          <w:sz w:val="20"/>
          <w:szCs w:val="20"/>
          <w:lang w:bidi="fa-IR"/>
        </w:rPr>
        <w:t>‘</w:t>
      </w:r>
      <w:r w:rsidR="004D5463" w:rsidRPr="00EB525A">
        <w:rPr>
          <w:rFonts w:eastAsia="Times New Roman"/>
          <w:sz w:val="20"/>
          <w:szCs w:val="20"/>
        </w:rPr>
        <w:t>The scientists, why don't they cuddle the baby monkeys?</w:t>
      </w:r>
      <w:r w:rsidR="004D5463" w:rsidRPr="00EB525A">
        <w:rPr>
          <w:rFonts w:eastAsia="Times New Roman"/>
          <w:sz w:val="20"/>
          <w:szCs w:val="20"/>
          <w:lang w:bidi="fa-IR"/>
        </w:rPr>
        <w:t>’</w:t>
      </w:r>
    </w:p>
    <w:p w14:paraId="5B24C106" w14:textId="780A7FDE" w:rsidR="004D5463" w:rsidRPr="00EB525A" w:rsidRDefault="004D5463" w:rsidP="00DA38DB">
      <w:pPr>
        <w:pStyle w:val="citation"/>
        <w:shd w:val="clear" w:color="auto" w:fill="FFFFFF"/>
        <w:spacing w:before="0" w:beforeAutospacing="0" w:after="0" w:afterAutospacing="0"/>
        <w:ind w:left="851"/>
        <w:jc w:val="lowKashida"/>
        <w:rPr>
          <w:rFonts w:eastAsia="Times New Roman"/>
          <w:sz w:val="20"/>
          <w:szCs w:val="20"/>
          <w:rtl/>
        </w:rPr>
      </w:pPr>
      <w:r w:rsidRPr="00EB525A">
        <w:rPr>
          <w:rFonts w:eastAsia="Times New Roman"/>
          <w:sz w:val="20"/>
          <w:szCs w:val="20"/>
          <w:lang w:bidi="fa-IR"/>
        </w:rPr>
        <w:t>‘</w:t>
      </w:r>
      <w:r w:rsidRPr="00EB525A">
        <w:rPr>
          <w:rFonts w:eastAsia="Times New Roman"/>
          <w:sz w:val="20"/>
          <w:szCs w:val="20"/>
        </w:rPr>
        <w:t>Oh.</w:t>
      </w:r>
      <w:r w:rsidRPr="00EB525A">
        <w:rPr>
          <w:rFonts w:eastAsia="Times New Roman"/>
          <w:sz w:val="20"/>
          <w:szCs w:val="20"/>
          <w:lang w:bidi="fa-IR"/>
        </w:rPr>
        <w:t>’</w:t>
      </w:r>
      <w:r w:rsidRPr="00EB525A">
        <w:rPr>
          <w:rFonts w:eastAsia="Times New Roman"/>
          <w:sz w:val="20"/>
          <w:szCs w:val="20"/>
        </w:rPr>
        <w:t xml:space="preserve"> After a second she says, </w:t>
      </w:r>
      <w:r w:rsidRPr="00EB525A">
        <w:rPr>
          <w:rFonts w:eastAsia="Times New Roman"/>
          <w:sz w:val="20"/>
          <w:szCs w:val="20"/>
          <w:lang w:bidi="fa-IR"/>
        </w:rPr>
        <w:t>‘</w:t>
      </w:r>
      <w:r w:rsidRPr="00EB525A">
        <w:rPr>
          <w:rFonts w:eastAsia="Times New Roman"/>
          <w:sz w:val="20"/>
          <w:szCs w:val="20"/>
        </w:rPr>
        <w:t>Maybe they do. Maybe the baby monkeys</w:t>
      </w:r>
      <w:r w:rsidR="00554224" w:rsidRPr="00EB525A">
        <w:rPr>
          <w:rFonts w:eastAsia="Times New Roman"/>
          <w:sz w:val="20"/>
          <w:szCs w:val="20"/>
        </w:rPr>
        <w:t xml:space="preserve"> </w:t>
      </w:r>
      <w:r w:rsidRPr="00EB525A">
        <w:rPr>
          <w:rFonts w:eastAsia="Times New Roman"/>
          <w:sz w:val="20"/>
          <w:szCs w:val="20"/>
        </w:rPr>
        <w:t>learn to like the human cuddles.</w:t>
      </w:r>
      <w:r w:rsidRPr="00EB525A">
        <w:rPr>
          <w:rFonts w:eastAsia="Times New Roman"/>
          <w:sz w:val="20"/>
          <w:szCs w:val="20"/>
          <w:lang w:bidi="fa-IR"/>
        </w:rPr>
        <w:t>’</w:t>
      </w:r>
      <w:r w:rsidRPr="00EB525A">
        <w:rPr>
          <w:rFonts w:eastAsia="Times New Roman" w:hint="cs"/>
          <w:sz w:val="20"/>
          <w:szCs w:val="20"/>
          <w:lang w:bidi="fa-IR"/>
        </w:rPr>
        <w:t xml:space="preserve"> </w:t>
      </w:r>
      <w:r w:rsidRPr="00EB525A">
        <w:rPr>
          <w:rFonts w:eastAsia="Times New Roman"/>
          <w:sz w:val="20"/>
          <w:szCs w:val="20"/>
        </w:rPr>
        <w:t>(Donoghue</w:t>
      </w:r>
      <w:r w:rsidR="003E1C99" w:rsidRPr="00EB525A">
        <w:rPr>
          <w:rFonts w:eastAsia="Times New Roman"/>
          <w:sz w:val="20"/>
          <w:szCs w:val="20"/>
        </w:rPr>
        <w:t>, 2010, p.</w:t>
      </w:r>
      <w:r w:rsidRPr="00EB525A">
        <w:rPr>
          <w:rFonts w:eastAsia="Times New Roman" w:hint="cs"/>
          <w:sz w:val="20"/>
          <w:szCs w:val="20"/>
          <w:lang w:bidi="fa-IR"/>
        </w:rPr>
        <w:t>187</w:t>
      </w:r>
      <w:r w:rsidRPr="00EB525A">
        <w:rPr>
          <w:rFonts w:eastAsia="Times New Roman"/>
          <w:sz w:val="20"/>
          <w:szCs w:val="20"/>
          <w:lang w:bidi="fa-IR"/>
        </w:rPr>
        <w:t>)</w:t>
      </w:r>
    </w:p>
    <w:p w14:paraId="2C0DD800" w14:textId="22BC5C5C" w:rsidR="004D5463" w:rsidRPr="00B2084A" w:rsidRDefault="004D5463" w:rsidP="00A87B0C">
      <w:pPr>
        <w:pStyle w:val="citation"/>
        <w:shd w:val="clear" w:color="auto" w:fill="FFFFFF"/>
        <w:spacing w:after="0" w:afterAutospacing="0"/>
        <w:jc w:val="lowKashida"/>
        <w:rPr>
          <w:rFonts w:asciiTheme="majorBidi" w:eastAsia="Times New Roman" w:hAnsiTheme="majorBidi" w:cstheme="majorBidi"/>
          <w:lang w:bidi="fa-IR"/>
        </w:rPr>
      </w:pPr>
      <w:r w:rsidRPr="00B2084A">
        <w:rPr>
          <w:rFonts w:asciiTheme="majorBidi" w:eastAsia="Times New Roman" w:hAnsiTheme="majorBidi" w:cstheme="majorBidi"/>
          <w:lang w:bidi="fa-IR"/>
        </w:rPr>
        <w:t xml:space="preserve">It is not quite possible to decide on the symbolic death for Jack since he is not yet entered only at the threshold of accepting the symbolic signifiers. But for Ma is beyond that sense, Ma has already died symbolically and her only little element that causes her desire that of Lacan's object petit à </w:t>
      </w:r>
      <w:r w:rsidRPr="00B2084A">
        <w:rPr>
          <w:rFonts w:asciiTheme="majorBidi" w:eastAsia="Times New Roman" w:hAnsiTheme="majorBidi" w:cstheme="majorBidi"/>
          <w:lang w:bidi="fa-IR"/>
        </w:rPr>
        <w:lastRenderedPageBreak/>
        <w:t>vanishes at her entrance to the outside world now that there is no Skylight</w:t>
      </w:r>
      <w:r w:rsidR="00EC3506">
        <w:rPr>
          <w:rFonts w:asciiTheme="majorBidi" w:eastAsia="Times New Roman" w:hAnsiTheme="majorBidi" w:cstheme="majorBidi"/>
          <w:lang w:bidi="fa-IR"/>
        </w:rPr>
        <w:t xml:space="preserve"> </w:t>
      </w:r>
      <w:r w:rsidR="00290448">
        <w:rPr>
          <w:rFonts w:asciiTheme="majorBidi" w:eastAsia="Times New Roman" w:hAnsiTheme="majorBidi" w:cstheme="majorBidi"/>
          <w:lang w:bidi="fa-IR"/>
        </w:rPr>
        <w:t>metaphorically implies</w:t>
      </w:r>
      <w:r w:rsidRPr="00B2084A">
        <w:rPr>
          <w:rFonts w:asciiTheme="majorBidi" w:eastAsia="Times New Roman" w:hAnsiTheme="majorBidi" w:cstheme="majorBidi"/>
          <w:lang w:bidi="fa-IR"/>
        </w:rPr>
        <w:t xml:space="preserve"> hope and freedom. </w:t>
      </w:r>
      <w:r w:rsidR="00F530F9" w:rsidRPr="00B2084A">
        <w:rPr>
          <w:rFonts w:asciiTheme="majorBidi" w:eastAsia="Times New Roman" w:hAnsiTheme="majorBidi" w:cstheme="majorBidi"/>
        </w:rPr>
        <w:t xml:space="preserve">That is all because the outside has lost its phantasmatic </w:t>
      </w:r>
      <w:r w:rsidR="0044003C">
        <w:rPr>
          <w:rFonts w:asciiTheme="majorBidi" w:eastAsia="Times New Roman" w:hAnsiTheme="majorBidi" w:cstheme="majorBidi"/>
        </w:rPr>
        <w:t xml:space="preserve">role as </w:t>
      </w:r>
      <w:r w:rsidR="009B70B5">
        <w:rPr>
          <w:rFonts w:asciiTheme="majorBidi" w:eastAsia="Times New Roman" w:hAnsiTheme="majorBidi" w:cstheme="majorBidi"/>
        </w:rPr>
        <w:t>her dear home</w:t>
      </w:r>
      <w:r w:rsidR="00F530F9" w:rsidRPr="00B2084A">
        <w:rPr>
          <w:rFonts w:asciiTheme="majorBidi" w:eastAsia="Times New Roman" w:hAnsiTheme="majorBidi" w:cstheme="majorBidi"/>
        </w:rPr>
        <w:t>.</w:t>
      </w:r>
    </w:p>
    <w:p w14:paraId="2A244328" w14:textId="1F616EBB" w:rsidR="004D5463" w:rsidRPr="00494466" w:rsidRDefault="004D5463" w:rsidP="00A87B0C">
      <w:pPr>
        <w:pStyle w:val="citation"/>
        <w:shd w:val="clear" w:color="auto" w:fill="FFFFFF"/>
        <w:spacing w:before="0" w:beforeAutospacing="0"/>
        <w:ind w:firstLine="720"/>
        <w:jc w:val="lowKashida"/>
        <w:rPr>
          <w:rFonts w:eastAsia="Times New Roman"/>
        </w:rPr>
      </w:pPr>
      <w:r w:rsidRPr="007110C2">
        <w:rPr>
          <w:rFonts w:asciiTheme="majorBidi" w:eastAsia="Times New Roman" w:hAnsiTheme="majorBidi" w:cstheme="majorBidi"/>
          <w:lang w:bidi="fa-IR"/>
        </w:rPr>
        <w:t>T</w:t>
      </w:r>
      <w:r w:rsidRPr="00CF128D">
        <w:rPr>
          <w:rFonts w:asciiTheme="majorBidi" w:eastAsia="Times New Roman" w:hAnsiTheme="majorBidi" w:cstheme="majorBidi"/>
          <w:lang w:bidi="fa-IR"/>
        </w:rPr>
        <w:t xml:space="preserve">he thought of suicide is the main testimony of her confronting the impossible, the real, and the death drive which is the drive of destruction. A tendency that Ma closely felt when the insensitive media made her face the truth of her destiny as an adopted child and Jack as being genetically the son of Old Nick. A desperation for her father who does not recognize her and her child may bitterly remind Ma of her being herself an adopted girl. Moreover, she does not find her true self of seven years ago, the only one she observes is a shattered woman with no sense of integration with the other. </w:t>
      </w:r>
      <w:r w:rsidR="003A4650" w:rsidRPr="007110C2">
        <w:rPr>
          <w:rFonts w:asciiTheme="majorBidi" w:eastAsia="Times New Roman" w:hAnsiTheme="majorBidi" w:cstheme="majorBidi"/>
        </w:rPr>
        <w:t>“</w:t>
      </w:r>
      <w:r w:rsidR="003A4650" w:rsidRPr="007110C2">
        <w:rPr>
          <w:rFonts w:asciiTheme="majorBidi" w:eastAsia="Times New Roman" w:hAnsiTheme="majorBidi" w:cstheme="majorBidi"/>
          <w:lang w:bidi="fa-IR"/>
        </w:rPr>
        <w:t>‘</w:t>
      </w:r>
      <w:r w:rsidR="003A4650" w:rsidRPr="007110C2">
        <w:rPr>
          <w:rFonts w:asciiTheme="majorBidi" w:eastAsia="Times New Roman" w:hAnsiTheme="majorBidi" w:cstheme="majorBidi"/>
        </w:rPr>
        <w:t>It's perverse,</w:t>
      </w:r>
      <w:r w:rsidR="003A4650" w:rsidRPr="007110C2">
        <w:rPr>
          <w:rFonts w:asciiTheme="majorBidi" w:eastAsia="Times New Roman" w:hAnsiTheme="majorBidi" w:cstheme="majorBidi"/>
          <w:lang w:bidi="fa-IR"/>
        </w:rPr>
        <w:t xml:space="preserve">’ </w:t>
      </w:r>
      <w:r w:rsidR="003A4650" w:rsidRPr="007110C2">
        <w:rPr>
          <w:rFonts w:asciiTheme="majorBidi" w:eastAsia="Times New Roman" w:hAnsiTheme="majorBidi" w:cstheme="majorBidi"/>
        </w:rPr>
        <w:t xml:space="preserve">Ma is telling Dr. Clay, </w:t>
      </w:r>
      <w:r w:rsidR="003A4650" w:rsidRPr="007110C2">
        <w:rPr>
          <w:rFonts w:asciiTheme="majorBidi" w:eastAsia="Times New Roman" w:hAnsiTheme="majorBidi" w:cstheme="majorBidi"/>
          <w:lang w:bidi="fa-IR"/>
        </w:rPr>
        <w:t>‘</w:t>
      </w:r>
      <w:r w:rsidR="003A4650" w:rsidRPr="007110C2">
        <w:rPr>
          <w:rFonts w:asciiTheme="majorBidi" w:eastAsia="Times New Roman" w:hAnsiTheme="majorBidi" w:cstheme="majorBidi"/>
        </w:rPr>
        <w:t>all those years, I was craving company But now I don't seem up to it</w:t>
      </w:r>
      <w:r w:rsidR="003A4650" w:rsidRPr="007110C2">
        <w:rPr>
          <w:rFonts w:asciiTheme="majorBidi" w:eastAsia="Times New Roman" w:hAnsiTheme="majorBidi" w:cstheme="majorBidi"/>
          <w:lang w:bidi="fa-IR"/>
        </w:rPr>
        <w:t>’</w:t>
      </w:r>
      <w:r w:rsidR="00D42CFE">
        <w:rPr>
          <w:rFonts w:asciiTheme="majorBidi" w:eastAsia="Times New Roman" w:hAnsiTheme="majorBidi" w:cstheme="majorBidi"/>
        </w:rPr>
        <w:t>”</w:t>
      </w:r>
      <w:r w:rsidR="003A4650" w:rsidRPr="007110C2">
        <w:rPr>
          <w:rFonts w:asciiTheme="majorBidi" w:eastAsia="Times New Roman" w:hAnsiTheme="majorBidi" w:cstheme="majorBidi"/>
        </w:rPr>
        <w:t xml:space="preserve"> </w:t>
      </w:r>
      <w:r w:rsidR="003A4650" w:rsidRPr="00EB525A">
        <w:rPr>
          <w:rFonts w:asciiTheme="majorBidi" w:eastAsia="Times New Roman" w:hAnsiTheme="majorBidi" w:cstheme="majorBidi"/>
        </w:rPr>
        <w:t>(Donoghue</w:t>
      </w:r>
      <w:r w:rsidR="0071502A" w:rsidRPr="00EB525A">
        <w:rPr>
          <w:rFonts w:asciiTheme="majorBidi" w:eastAsia="Times New Roman" w:hAnsiTheme="majorBidi" w:cstheme="majorBidi"/>
        </w:rPr>
        <w:t xml:space="preserve">, 2010, p. </w:t>
      </w:r>
      <w:r w:rsidR="003A4650" w:rsidRPr="00EB525A">
        <w:rPr>
          <w:rFonts w:asciiTheme="majorBidi" w:eastAsia="Times New Roman" w:hAnsiTheme="majorBidi" w:cstheme="majorBidi"/>
          <w:lang w:bidi="fa-IR"/>
        </w:rPr>
        <w:t>263)</w:t>
      </w:r>
      <w:r w:rsidR="003A4650" w:rsidRPr="00EB525A">
        <w:rPr>
          <w:rFonts w:asciiTheme="majorBidi" w:eastAsia="Times New Roman" w:hAnsiTheme="majorBidi" w:cstheme="majorBidi"/>
          <w:b/>
          <w:bCs/>
          <w:lang w:bidi="fa-IR"/>
        </w:rPr>
        <w:t xml:space="preserve">. </w:t>
      </w:r>
      <w:r w:rsidRPr="00EB525A">
        <w:rPr>
          <w:rFonts w:asciiTheme="majorBidi" w:eastAsia="Times New Roman" w:hAnsiTheme="majorBidi" w:cstheme="majorBidi"/>
          <w:lang w:bidi="fa-IR"/>
        </w:rPr>
        <w:t>It seems as if she tends to stay aloof from Jack and his also shattered imaginary world. He bitterly feels the separation that occurs in their relationship with Ma. “</w:t>
      </w:r>
      <w:r w:rsidRPr="00EB525A">
        <w:rPr>
          <w:rFonts w:asciiTheme="majorBidi" w:eastAsia="Times New Roman" w:hAnsiTheme="majorBidi" w:cstheme="majorBidi"/>
        </w:rPr>
        <w:t xml:space="preserve">I didn't know it was hers-not-mine. In Room everything was </w:t>
      </w:r>
      <w:r w:rsidRPr="00EB525A">
        <w:rPr>
          <w:rFonts w:asciiTheme="majorBidi" w:eastAsia="Times New Roman" w:hAnsiTheme="majorBidi" w:cstheme="majorBidi"/>
          <w:lang w:bidi="fa-IR"/>
        </w:rPr>
        <w:t xml:space="preserve">ours” </w:t>
      </w:r>
      <w:r w:rsidR="00F64F0E" w:rsidRPr="00EB525A">
        <w:rPr>
          <w:rFonts w:asciiTheme="majorBidi" w:eastAsia="Times New Roman" w:hAnsiTheme="majorBidi" w:cstheme="majorBidi"/>
          <w:lang w:bidi="fa-IR"/>
        </w:rPr>
        <w:t>(</w:t>
      </w:r>
      <w:r w:rsidRPr="00EB525A">
        <w:rPr>
          <w:rFonts w:asciiTheme="majorBidi" w:eastAsia="Times New Roman" w:hAnsiTheme="majorBidi" w:cstheme="majorBidi"/>
          <w:lang w:bidi="fa-IR"/>
        </w:rPr>
        <w:t>180). Ma could not help to stay in the old days, she has c</w:t>
      </w:r>
      <w:r w:rsidRPr="00CF128D">
        <w:rPr>
          <w:rFonts w:asciiTheme="majorBidi" w:eastAsia="Times New Roman" w:hAnsiTheme="majorBidi" w:cstheme="majorBidi"/>
          <w:lang w:bidi="fa-IR"/>
        </w:rPr>
        <w:t xml:space="preserve">onstantly exposed to the intrusive memory that her surroundings cause, </w:t>
      </w:r>
      <w:proofErr w:type="gramStart"/>
      <w:r w:rsidRPr="00CF128D">
        <w:rPr>
          <w:rFonts w:asciiTheme="majorBidi" w:eastAsia="Times New Roman" w:hAnsiTheme="majorBidi" w:cstheme="majorBidi"/>
          <w:lang w:bidi="fa-IR"/>
        </w:rPr>
        <w:t>such</w:t>
      </w:r>
      <w:proofErr w:type="gramEnd"/>
      <w:r w:rsidRPr="00CF128D">
        <w:rPr>
          <w:rFonts w:asciiTheme="majorBidi" w:eastAsia="Times New Roman" w:hAnsiTheme="majorBidi" w:cstheme="majorBidi"/>
          <w:lang w:bidi="fa-IR"/>
        </w:rPr>
        <w:t xml:space="preserve"> a mentality did not exist in Room. </w:t>
      </w:r>
    </w:p>
    <w:p w14:paraId="6FE49909" w14:textId="7DACBB1B" w:rsidR="00532210" w:rsidRPr="002035CD" w:rsidRDefault="000A10EF" w:rsidP="00FB6465">
      <w:pPr>
        <w:spacing w:after="0"/>
        <w:ind w:left="720"/>
        <w:jc w:val="center"/>
        <w:rPr>
          <w:rFonts w:asciiTheme="majorBidi" w:hAnsiTheme="majorBidi" w:cstheme="majorBidi"/>
          <w:b/>
          <w:bCs/>
          <w:color w:val="000000" w:themeColor="text1"/>
          <w:sz w:val="24"/>
          <w:szCs w:val="24"/>
          <w:lang w:bidi="fa-IR"/>
        </w:rPr>
      </w:pPr>
      <w:r w:rsidRPr="00EB525A">
        <w:rPr>
          <w:rFonts w:asciiTheme="majorBidi" w:hAnsiTheme="majorBidi" w:cstheme="majorBidi"/>
          <w:b/>
          <w:bCs/>
          <w:color w:val="000000" w:themeColor="text1"/>
          <w:sz w:val="24"/>
          <w:szCs w:val="24"/>
          <w:lang w:bidi="fa-IR"/>
        </w:rPr>
        <w:t>SUBLIMATION OF THE SUBJECT IN SYMBOLIC</w:t>
      </w:r>
    </w:p>
    <w:p w14:paraId="24BBD55D" w14:textId="36F5B6A9" w:rsidR="00D233DE" w:rsidRPr="00AF3F8F" w:rsidRDefault="00D233DE" w:rsidP="000A10EF">
      <w:pPr>
        <w:pStyle w:val="citation"/>
        <w:shd w:val="clear" w:color="auto" w:fill="FFFFFF"/>
        <w:spacing w:before="0" w:beforeAutospacing="0" w:after="0" w:afterAutospacing="0"/>
        <w:jc w:val="lowKashida"/>
        <w:rPr>
          <w:rFonts w:asciiTheme="majorBidi" w:eastAsia="Times New Roman" w:hAnsiTheme="majorBidi" w:cstheme="majorBidi"/>
          <w:color w:val="000000" w:themeColor="text1"/>
          <w:lang w:bidi="fa-IR"/>
        </w:rPr>
      </w:pPr>
      <w:r w:rsidRPr="00B6491A">
        <w:rPr>
          <w:rFonts w:asciiTheme="majorBidi" w:eastAsia="Times New Roman" w:hAnsiTheme="majorBidi" w:cstheme="majorBidi"/>
          <w:lang w:bidi="fa-IR"/>
        </w:rPr>
        <w:t xml:space="preserve">The term sublimation </w:t>
      </w:r>
      <w:r w:rsidR="00BC2586">
        <w:rPr>
          <w:rFonts w:asciiTheme="majorBidi" w:eastAsia="Times New Roman" w:hAnsiTheme="majorBidi" w:cstheme="majorBidi"/>
          <w:lang w:bidi="fa-IR"/>
        </w:rPr>
        <w:t>which</w:t>
      </w:r>
      <w:r w:rsidRPr="00B6491A">
        <w:rPr>
          <w:rFonts w:asciiTheme="majorBidi" w:eastAsia="Times New Roman" w:hAnsiTheme="majorBidi" w:cstheme="majorBidi"/>
          <w:lang w:bidi="fa-IR"/>
        </w:rPr>
        <w:t xml:space="preserve"> Freud believes </w:t>
      </w:r>
      <w:r w:rsidR="00BC2586">
        <w:rPr>
          <w:rFonts w:asciiTheme="majorBidi" w:eastAsia="Times New Roman" w:hAnsiTheme="majorBidi" w:cstheme="majorBidi"/>
          <w:lang w:bidi="fa-IR"/>
        </w:rPr>
        <w:t>is</w:t>
      </w:r>
      <w:r w:rsidRPr="00B6491A">
        <w:rPr>
          <w:rFonts w:asciiTheme="majorBidi" w:eastAsia="Times New Roman" w:hAnsiTheme="majorBidi" w:cstheme="majorBidi"/>
          <w:lang w:bidi="fa-IR"/>
        </w:rPr>
        <w:t xml:space="preserve"> a transcending reaction could emerge as a transference of traumatic experiences that have no other means but in the form of art, story, narration, or even finding an object that could stimulate the desire once aga</w:t>
      </w:r>
      <w:r w:rsidRPr="00CA085D">
        <w:rPr>
          <w:rFonts w:asciiTheme="majorBidi" w:eastAsia="Times New Roman" w:hAnsiTheme="majorBidi" w:cstheme="majorBidi"/>
          <w:lang w:bidi="fa-IR"/>
        </w:rPr>
        <w:t xml:space="preserve">in. </w:t>
      </w:r>
      <w:r w:rsidR="00DF4D8D" w:rsidRPr="00CA085D">
        <w:rPr>
          <w:rFonts w:asciiTheme="majorBidi" w:hAnsiTheme="majorBidi" w:cstheme="majorBidi"/>
          <w:lang w:bidi="fa-IR"/>
        </w:rPr>
        <w:t xml:space="preserve">The main characteristic of sublimation before Lacan is being socially </w:t>
      </w:r>
      <w:r w:rsidR="00DF4D8D" w:rsidRPr="00EB525A">
        <w:rPr>
          <w:rFonts w:asciiTheme="majorBidi" w:hAnsiTheme="majorBidi" w:cstheme="majorBidi"/>
          <w:lang w:bidi="fa-IR"/>
        </w:rPr>
        <w:t>valued (</w:t>
      </w:r>
      <w:r w:rsidR="00DF1D15" w:rsidRPr="00EB525A">
        <w:rPr>
          <w:rFonts w:asciiTheme="majorBidi" w:hAnsiTheme="majorBidi" w:cstheme="majorBidi"/>
          <w:lang w:bidi="fa-IR"/>
        </w:rPr>
        <w:t>1992, p.</w:t>
      </w:r>
      <w:r w:rsidR="00DF4D8D" w:rsidRPr="00EB525A">
        <w:rPr>
          <w:rFonts w:asciiTheme="majorBidi" w:hAnsiTheme="majorBidi" w:cstheme="majorBidi"/>
          <w:lang w:bidi="fa-IR"/>
        </w:rPr>
        <w:t xml:space="preserve"> 107).</w:t>
      </w:r>
      <w:r w:rsidR="00DF4D8D" w:rsidRPr="00CA085D">
        <w:rPr>
          <w:rFonts w:asciiTheme="majorBidi" w:hAnsiTheme="majorBidi" w:cstheme="majorBidi"/>
          <w:lang w:bidi="fa-IR"/>
        </w:rPr>
        <w:t xml:space="preserve"> So it is not solely reduced to art but myriad </w:t>
      </w:r>
      <w:r w:rsidR="00A353B0">
        <w:rPr>
          <w:rFonts w:asciiTheme="majorBidi" w:hAnsiTheme="majorBidi" w:cstheme="majorBidi"/>
          <w:lang w:bidi="fa-IR"/>
        </w:rPr>
        <w:t>factors</w:t>
      </w:r>
      <w:r w:rsidR="00DF4D8D" w:rsidRPr="00CA085D">
        <w:rPr>
          <w:rFonts w:asciiTheme="majorBidi" w:hAnsiTheme="majorBidi" w:cstheme="majorBidi"/>
          <w:lang w:bidi="fa-IR"/>
        </w:rPr>
        <w:t xml:space="preserve"> that </w:t>
      </w:r>
      <w:r w:rsidR="004E7386">
        <w:rPr>
          <w:rFonts w:asciiTheme="majorBidi" w:hAnsiTheme="majorBidi" w:cstheme="majorBidi"/>
          <w:lang w:bidi="fa-IR"/>
        </w:rPr>
        <w:t>are</w:t>
      </w:r>
      <w:r w:rsidR="00DF4D8D" w:rsidRPr="00CA085D">
        <w:rPr>
          <w:rFonts w:asciiTheme="majorBidi" w:hAnsiTheme="majorBidi" w:cstheme="majorBidi"/>
          <w:lang w:bidi="fa-IR"/>
        </w:rPr>
        <w:t xml:space="preserve"> defining the subject in the symbolic space. </w:t>
      </w:r>
      <w:r w:rsidR="00A1034D" w:rsidRPr="00CA085D">
        <w:rPr>
          <w:rFonts w:asciiTheme="majorBidi" w:eastAsia="Times New Roman" w:hAnsiTheme="majorBidi" w:cstheme="majorBidi"/>
        </w:rPr>
        <w:t xml:space="preserve">Lacan raised the point of fusion in the essence of drives, because of this fusion, at times, the aggressively fatal death drive can flip over the other side of </w:t>
      </w:r>
      <w:r w:rsidR="004E7386">
        <w:rPr>
          <w:rFonts w:asciiTheme="majorBidi" w:eastAsia="Times New Roman" w:hAnsiTheme="majorBidi" w:cstheme="majorBidi"/>
        </w:rPr>
        <w:t xml:space="preserve">the </w:t>
      </w:r>
      <w:r w:rsidR="00A1034D" w:rsidRPr="00CA085D">
        <w:rPr>
          <w:rFonts w:asciiTheme="majorBidi" w:eastAsia="Times New Roman" w:hAnsiTheme="majorBidi" w:cstheme="majorBidi"/>
        </w:rPr>
        <w:t>life drive. “</w:t>
      </w:r>
      <w:r w:rsidR="00A1034D" w:rsidRPr="00CA085D">
        <w:rPr>
          <w:rFonts w:asciiTheme="majorBidi" w:eastAsia="Times New Roman" w:hAnsiTheme="majorBidi" w:cstheme="majorBidi"/>
          <w:lang w:bidi="fa-IR"/>
        </w:rPr>
        <w:t xml:space="preserve">The death drive is not only a will to destruction but also a will to creation ex nihilo, So, after experiencing symbolic death, the subject gains the capacity to reorganize intersubjective relations and to construct a new symbolic order” </w:t>
      </w:r>
      <w:r w:rsidR="00A1034D" w:rsidRPr="00EB525A">
        <w:rPr>
          <w:rFonts w:asciiTheme="majorBidi" w:eastAsia="Times New Roman" w:hAnsiTheme="majorBidi" w:cstheme="majorBidi"/>
          <w:lang w:bidi="fa-IR"/>
        </w:rPr>
        <w:t>(Kim</w:t>
      </w:r>
      <w:r w:rsidR="005531A4" w:rsidRPr="00EB525A">
        <w:rPr>
          <w:rFonts w:asciiTheme="majorBidi" w:eastAsia="Times New Roman" w:hAnsiTheme="majorBidi" w:cstheme="majorBidi"/>
          <w:lang w:bidi="fa-IR"/>
        </w:rPr>
        <w:t>, 2015, p.</w:t>
      </w:r>
      <w:r w:rsidR="00A1034D" w:rsidRPr="00EB525A">
        <w:rPr>
          <w:rFonts w:asciiTheme="majorBidi" w:eastAsia="Times New Roman" w:hAnsiTheme="majorBidi" w:cstheme="majorBidi"/>
          <w:lang w:bidi="fa-IR"/>
        </w:rPr>
        <w:t xml:space="preserve"> 104).</w:t>
      </w:r>
      <w:r w:rsidR="00A1034D" w:rsidRPr="00CA085D">
        <w:rPr>
          <w:rFonts w:asciiTheme="majorBidi" w:eastAsia="Times New Roman" w:hAnsiTheme="majorBidi" w:cstheme="majorBidi"/>
          <w:lang w:bidi="fa-IR"/>
        </w:rPr>
        <w:t xml:space="preserve"> Surly the birth of Jack testifies to the fusion of the death drive as the drive of destruction and the life drive as the energy of unity. He encourages Ma to stand in that </w:t>
      </w:r>
      <w:r w:rsidR="00E416A6">
        <w:rPr>
          <w:rFonts w:asciiTheme="majorBidi" w:eastAsia="Times New Roman" w:hAnsiTheme="majorBidi" w:cstheme="majorBidi"/>
          <w:lang w:bidi="fa-IR"/>
        </w:rPr>
        <w:t>repressing</w:t>
      </w:r>
      <w:r w:rsidR="00A1034D" w:rsidRPr="00CA085D">
        <w:rPr>
          <w:rFonts w:asciiTheme="majorBidi" w:eastAsia="Times New Roman" w:hAnsiTheme="majorBidi" w:cstheme="majorBidi"/>
          <w:lang w:bidi="fa-IR"/>
        </w:rPr>
        <w:t xml:space="preserve"> garden shed which without Jack meant the “horrifying undead life</w:t>
      </w:r>
      <w:r w:rsidR="00A1034D" w:rsidRPr="0004285A">
        <w:rPr>
          <w:rFonts w:asciiTheme="majorBidi" w:eastAsia="Times New Roman" w:hAnsiTheme="majorBidi" w:cstheme="majorBidi"/>
          <w:lang w:bidi="fa-IR"/>
        </w:rPr>
        <w:t xml:space="preserve">” (Žižek, </w:t>
      </w:r>
      <w:r w:rsidR="00F62077" w:rsidRPr="0004285A">
        <w:rPr>
          <w:rFonts w:asciiTheme="majorBidi" w:eastAsia="Times New Roman" w:hAnsiTheme="majorBidi" w:cstheme="majorBidi"/>
          <w:lang w:bidi="fa-IR"/>
        </w:rPr>
        <w:t xml:space="preserve">2009, </w:t>
      </w:r>
      <w:r w:rsidR="00644370" w:rsidRPr="0004285A">
        <w:rPr>
          <w:rFonts w:asciiTheme="majorBidi" w:eastAsia="Times New Roman" w:hAnsiTheme="majorBidi" w:cstheme="majorBidi"/>
          <w:lang w:bidi="fa-IR"/>
        </w:rPr>
        <w:t>p.</w:t>
      </w:r>
      <w:r w:rsidR="00A1034D" w:rsidRPr="0004285A">
        <w:rPr>
          <w:rFonts w:asciiTheme="majorBidi" w:eastAsia="Times New Roman" w:hAnsiTheme="majorBidi" w:cstheme="majorBidi"/>
          <w:lang w:bidi="fa-IR"/>
        </w:rPr>
        <w:t xml:space="preserve"> 121), s</w:t>
      </w:r>
      <w:r w:rsidR="00A1034D" w:rsidRPr="00CA085D">
        <w:rPr>
          <w:rFonts w:asciiTheme="majorBidi" w:eastAsia="Times New Roman" w:hAnsiTheme="majorBidi" w:cstheme="majorBidi"/>
          <w:lang w:bidi="fa-IR"/>
        </w:rPr>
        <w:t>o that is possible to perceive him as the father metaphor that prohibits and protects the desire</w:t>
      </w:r>
      <w:r w:rsidR="00C26B53">
        <w:rPr>
          <w:rFonts w:asciiTheme="majorBidi" w:eastAsia="Times New Roman" w:hAnsiTheme="majorBidi" w:cstheme="majorBidi"/>
          <w:lang w:bidi="fa-IR"/>
        </w:rPr>
        <w:t xml:space="preserve"> in symbolic order</w:t>
      </w:r>
      <w:r w:rsidR="00A1034D" w:rsidRPr="00CA085D">
        <w:rPr>
          <w:rFonts w:asciiTheme="majorBidi" w:eastAsia="Times New Roman" w:hAnsiTheme="majorBidi" w:cstheme="majorBidi"/>
          <w:lang w:bidi="fa-IR"/>
        </w:rPr>
        <w:t>.</w:t>
      </w:r>
      <w:r w:rsidR="00490634" w:rsidRPr="00490634">
        <w:rPr>
          <w:rFonts w:asciiTheme="majorBidi" w:eastAsia="Times New Roman" w:hAnsiTheme="majorBidi" w:cstheme="majorBidi"/>
          <w:color w:val="000000" w:themeColor="text1"/>
          <w:lang w:bidi="fa-IR"/>
        </w:rPr>
        <w:t xml:space="preserve"> </w:t>
      </w:r>
      <w:r w:rsidR="00490634" w:rsidRPr="00AF3F8F">
        <w:rPr>
          <w:rFonts w:asciiTheme="majorBidi" w:eastAsia="Times New Roman" w:hAnsiTheme="majorBidi" w:cstheme="majorBidi"/>
          <w:color w:val="000000" w:themeColor="text1"/>
          <w:lang w:bidi="fa-IR"/>
        </w:rPr>
        <w:t>In truth, he was the sublimation of the darkest scenario of the Room.</w:t>
      </w:r>
      <w:r w:rsidR="00BB1328" w:rsidRPr="00BB1328">
        <w:rPr>
          <w:rFonts w:asciiTheme="majorBidi" w:eastAsia="Times New Roman" w:hAnsiTheme="majorBidi" w:cstheme="majorBidi"/>
          <w:color w:val="000000" w:themeColor="text1"/>
          <w:lang w:bidi="fa-IR"/>
        </w:rPr>
        <w:t xml:space="preserve"> </w:t>
      </w:r>
      <w:r w:rsidR="00BB1328" w:rsidRPr="00AF3F8F">
        <w:rPr>
          <w:rFonts w:asciiTheme="majorBidi" w:eastAsia="Times New Roman" w:hAnsiTheme="majorBidi" w:cstheme="majorBidi"/>
          <w:color w:val="000000" w:themeColor="text1"/>
          <w:lang w:bidi="fa-IR"/>
        </w:rPr>
        <w:t xml:space="preserve">Moreover, it was Jack that encourages her to return after her being confronted with the lack in the </w:t>
      </w:r>
      <w:proofErr w:type="gramStart"/>
      <w:r w:rsidR="00BB1328" w:rsidRPr="00AF3F8F">
        <w:rPr>
          <w:rFonts w:asciiTheme="majorBidi" w:eastAsia="Times New Roman" w:hAnsiTheme="majorBidi" w:cstheme="majorBidi"/>
          <w:color w:val="000000" w:themeColor="text1"/>
          <w:lang w:bidi="fa-IR"/>
        </w:rPr>
        <w:t>Other</w:t>
      </w:r>
      <w:proofErr w:type="gramEnd"/>
      <w:r w:rsidR="004711FE">
        <w:rPr>
          <w:rFonts w:asciiTheme="majorBidi" w:eastAsia="Times New Roman" w:hAnsiTheme="majorBidi" w:cstheme="majorBidi"/>
          <w:color w:val="000000" w:themeColor="text1"/>
          <w:lang w:bidi="fa-IR"/>
        </w:rPr>
        <w:t xml:space="preserve">, </w:t>
      </w:r>
      <w:r w:rsidR="00537983">
        <w:rPr>
          <w:rFonts w:asciiTheme="majorBidi" w:eastAsia="Times New Roman" w:hAnsiTheme="majorBidi" w:cstheme="majorBidi"/>
          <w:color w:val="000000" w:themeColor="text1"/>
          <w:lang w:bidi="fa-IR"/>
        </w:rPr>
        <w:t>in a closer sense,</w:t>
      </w:r>
      <w:r w:rsidR="00BB1328" w:rsidRPr="00AF3F8F">
        <w:rPr>
          <w:rFonts w:asciiTheme="majorBidi" w:eastAsia="Times New Roman" w:hAnsiTheme="majorBidi" w:cstheme="majorBidi"/>
          <w:color w:val="000000" w:themeColor="text1"/>
          <w:lang w:bidi="fa-IR"/>
        </w:rPr>
        <w:t xml:space="preserve"> </w:t>
      </w:r>
      <w:r w:rsidR="004F526A">
        <w:rPr>
          <w:rFonts w:asciiTheme="majorBidi" w:eastAsia="Times New Roman" w:hAnsiTheme="majorBidi" w:cstheme="majorBidi"/>
          <w:color w:val="000000" w:themeColor="text1"/>
          <w:lang w:bidi="fa-IR"/>
        </w:rPr>
        <w:t>Jack</w:t>
      </w:r>
      <w:r w:rsidR="00BB1328" w:rsidRPr="00AF3F8F">
        <w:rPr>
          <w:rFonts w:asciiTheme="majorBidi" w:eastAsia="Times New Roman" w:hAnsiTheme="majorBidi" w:cstheme="majorBidi"/>
          <w:color w:val="000000" w:themeColor="text1"/>
          <w:lang w:bidi="fa-IR"/>
        </w:rPr>
        <w:t xml:space="preserve"> was creating a </w:t>
      </w:r>
      <w:r w:rsidR="00D27E19">
        <w:rPr>
          <w:rFonts w:asciiTheme="majorBidi" w:eastAsia="Times New Roman" w:hAnsiTheme="majorBidi" w:cstheme="majorBidi"/>
          <w:color w:val="000000" w:themeColor="text1"/>
          <w:lang w:bidi="fa-IR"/>
        </w:rPr>
        <w:t>life-out-of-death</w:t>
      </w:r>
      <w:r w:rsidR="00BB1328" w:rsidRPr="00AF3F8F">
        <w:rPr>
          <w:rFonts w:asciiTheme="majorBidi" w:eastAsia="Times New Roman" w:hAnsiTheme="majorBidi" w:cstheme="majorBidi"/>
          <w:color w:val="000000" w:themeColor="text1"/>
          <w:lang w:bidi="fa-IR"/>
        </w:rPr>
        <w:t xml:space="preserve"> two times. </w:t>
      </w:r>
    </w:p>
    <w:p w14:paraId="7265EA0D" w14:textId="2233D49C" w:rsidR="00E82D6B" w:rsidRPr="0054763F" w:rsidRDefault="00D233DE" w:rsidP="00E218F6">
      <w:pPr>
        <w:pStyle w:val="citation"/>
        <w:shd w:val="clear" w:color="auto" w:fill="FFFFFF"/>
        <w:spacing w:before="0" w:beforeAutospacing="0" w:after="0" w:afterAutospacing="0"/>
        <w:ind w:firstLine="720"/>
        <w:jc w:val="lowKashida"/>
        <w:rPr>
          <w:rFonts w:asciiTheme="majorBidi" w:eastAsia="Times New Roman" w:hAnsiTheme="majorBidi" w:cstheme="majorBidi"/>
        </w:rPr>
      </w:pPr>
      <w:r w:rsidRPr="00217A73">
        <w:rPr>
          <w:rFonts w:asciiTheme="majorBidi" w:eastAsia="Times New Roman" w:hAnsiTheme="majorBidi" w:cstheme="majorBidi"/>
          <w:lang w:bidi="fa-IR"/>
        </w:rPr>
        <w:t>The sentence, “Jack you saved me” has been uttered less than enough but it means a great deal</w:t>
      </w:r>
      <w:r w:rsidR="007514B4">
        <w:rPr>
          <w:rFonts w:asciiTheme="majorBidi" w:eastAsia="Times New Roman" w:hAnsiTheme="majorBidi" w:cstheme="majorBidi"/>
          <w:lang w:bidi="fa-IR"/>
        </w:rPr>
        <w:t xml:space="preserve">, </w:t>
      </w:r>
      <w:r w:rsidRPr="00217A73">
        <w:rPr>
          <w:rFonts w:asciiTheme="majorBidi" w:eastAsia="Times New Roman" w:hAnsiTheme="majorBidi" w:cstheme="majorBidi"/>
          <w:lang w:bidi="fa-IR"/>
        </w:rPr>
        <w:t>and again after her suicide</w:t>
      </w:r>
      <w:r w:rsidR="00D27E19">
        <w:rPr>
          <w:rFonts w:asciiTheme="majorBidi" w:eastAsia="Times New Roman" w:hAnsiTheme="majorBidi" w:cstheme="majorBidi"/>
          <w:lang w:bidi="fa-IR"/>
        </w:rPr>
        <w:t>,</w:t>
      </w:r>
      <w:r w:rsidRPr="00217A73">
        <w:rPr>
          <w:rFonts w:asciiTheme="majorBidi" w:eastAsia="Times New Roman" w:hAnsiTheme="majorBidi" w:cstheme="majorBidi"/>
          <w:lang w:bidi="fa-IR"/>
        </w:rPr>
        <w:t xml:space="preserve"> it was Jack to encourage her to return.</w:t>
      </w:r>
      <w:r w:rsidRPr="00217A73">
        <w:rPr>
          <w:rFonts w:asciiTheme="majorBidi" w:eastAsia="Times New Roman" w:hAnsiTheme="majorBidi" w:cstheme="majorBidi"/>
        </w:rPr>
        <w:t xml:space="preserve"> </w:t>
      </w:r>
      <w:r w:rsidRPr="0004285A">
        <w:rPr>
          <w:rFonts w:asciiTheme="majorBidi" w:eastAsia="Times New Roman" w:hAnsiTheme="majorBidi" w:cstheme="majorBidi"/>
        </w:rPr>
        <w:t>“‘Most days</w:t>
      </w:r>
      <w:proofErr w:type="gramStart"/>
      <w:r w:rsidR="00D27E19" w:rsidRPr="0004285A">
        <w:rPr>
          <w:rFonts w:asciiTheme="majorBidi" w:eastAsia="Times New Roman" w:hAnsiTheme="majorBidi" w:cstheme="majorBidi"/>
        </w:rPr>
        <w:t>…</w:t>
      </w:r>
      <w:r w:rsidRPr="0004285A">
        <w:rPr>
          <w:rFonts w:asciiTheme="majorBidi" w:eastAsia="Times New Roman" w:hAnsiTheme="majorBidi" w:cstheme="majorBidi"/>
        </w:rPr>
        <w:t xml:space="preserve"> .</w:t>
      </w:r>
      <w:proofErr w:type="gramEnd"/>
      <w:r w:rsidRPr="0004285A">
        <w:rPr>
          <w:rFonts w:asciiTheme="majorBidi" w:eastAsia="Times New Roman" w:hAnsiTheme="majorBidi" w:cstheme="majorBidi"/>
        </w:rPr>
        <w:t xml:space="preserve"> Jack's enough for me.’ ‘The Soul selects her own Society</w:t>
      </w:r>
      <w:r w:rsidR="00BD2531" w:rsidRPr="0004285A">
        <w:rPr>
          <w:rFonts w:asciiTheme="majorBidi" w:eastAsia="Times New Roman" w:hAnsiTheme="majorBidi" w:cstheme="majorBidi"/>
        </w:rPr>
        <w:t xml:space="preserve"> </w:t>
      </w:r>
      <w:r w:rsidRPr="0004285A">
        <w:rPr>
          <w:rFonts w:asciiTheme="majorBidi" w:eastAsia="Times New Roman" w:hAnsiTheme="majorBidi" w:cstheme="majorBidi"/>
        </w:rPr>
        <w:t>Then</w:t>
      </w:r>
      <w:r w:rsidR="00BD2531" w:rsidRPr="0004285A">
        <w:rPr>
          <w:rFonts w:asciiTheme="majorBidi" w:eastAsia="Times New Roman" w:hAnsiTheme="majorBidi" w:cstheme="majorBidi"/>
        </w:rPr>
        <w:t xml:space="preserve"> </w:t>
      </w:r>
      <w:r w:rsidRPr="0004285A">
        <w:rPr>
          <w:rFonts w:asciiTheme="majorBidi" w:eastAsia="Times New Roman" w:hAnsiTheme="majorBidi" w:cstheme="majorBidi"/>
        </w:rPr>
        <w:t>shuts the Door</w:t>
      </w:r>
      <w:r w:rsidR="00A2116A" w:rsidRPr="0004285A">
        <w:rPr>
          <w:rFonts w:asciiTheme="majorBidi" w:eastAsia="Times New Roman" w:hAnsiTheme="majorBidi" w:cstheme="majorBidi"/>
        </w:rPr>
        <w:t xml:space="preserve">’ </w:t>
      </w:r>
      <w:proofErr w:type="gramStart"/>
      <w:r w:rsidRPr="0004285A">
        <w:rPr>
          <w:rFonts w:asciiTheme="majorBidi" w:eastAsia="Times New Roman" w:hAnsiTheme="majorBidi" w:cstheme="majorBidi"/>
        </w:rPr>
        <w:t>That's</w:t>
      </w:r>
      <w:proofErr w:type="gramEnd"/>
      <w:r w:rsidR="004922F9" w:rsidRPr="0004285A">
        <w:rPr>
          <w:rFonts w:asciiTheme="majorBidi" w:eastAsia="Times New Roman" w:hAnsiTheme="majorBidi" w:cstheme="majorBidi"/>
        </w:rPr>
        <w:t xml:space="preserve"> </w:t>
      </w:r>
      <w:r w:rsidRPr="0004285A">
        <w:rPr>
          <w:rFonts w:asciiTheme="majorBidi" w:eastAsia="Times New Roman" w:hAnsiTheme="majorBidi" w:cstheme="majorBidi"/>
        </w:rPr>
        <w:t>his</w:t>
      </w:r>
      <w:r w:rsidR="004922F9" w:rsidRPr="0004285A">
        <w:rPr>
          <w:rFonts w:asciiTheme="majorBidi" w:eastAsia="Times New Roman" w:hAnsiTheme="majorBidi" w:cstheme="majorBidi"/>
        </w:rPr>
        <w:t xml:space="preserve"> </w:t>
      </w:r>
      <w:r w:rsidRPr="0004285A">
        <w:rPr>
          <w:rFonts w:asciiTheme="majorBidi" w:eastAsia="Times New Roman" w:hAnsiTheme="majorBidi" w:cstheme="majorBidi"/>
        </w:rPr>
        <w:t xml:space="preserve">poem </w:t>
      </w:r>
      <w:r w:rsidRPr="0004285A">
        <w:rPr>
          <w:rFonts w:asciiTheme="majorBidi" w:eastAsia="Times New Roman" w:hAnsiTheme="majorBidi" w:cstheme="majorBidi"/>
          <w:lang w:bidi="fa-IR"/>
        </w:rPr>
        <w:t>voice” (</w:t>
      </w:r>
      <w:r w:rsidRPr="0004285A">
        <w:rPr>
          <w:rFonts w:asciiTheme="majorBidi" w:eastAsia="Times New Roman" w:hAnsiTheme="majorBidi" w:cstheme="majorBidi"/>
        </w:rPr>
        <w:t>Donoghue</w:t>
      </w:r>
      <w:r w:rsidR="00CE32A0" w:rsidRPr="0004285A">
        <w:rPr>
          <w:rFonts w:asciiTheme="majorBidi" w:eastAsia="Times New Roman" w:hAnsiTheme="majorBidi" w:cstheme="majorBidi"/>
        </w:rPr>
        <w:t>, 2010, p.</w:t>
      </w:r>
      <w:r w:rsidRPr="0004285A">
        <w:rPr>
          <w:rFonts w:asciiTheme="majorBidi" w:eastAsia="Times New Roman" w:hAnsiTheme="majorBidi" w:cstheme="majorBidi"/>
          <w:lang w:bidi="fa-IR"/>
        </w:rPr>
        <w:t xml:space="preserve"> 263).</w:t>
      </w:r>
      <w:r w:rsidRPr="00217A73">
        <w:rPr>
          <w:rFonts w:asciiTheme="majorBidi" w:eastAsia="Times New Roman" w:hAnsiTheme="majorBidi" w:cstheme="majorBidi"/>
        </w:rPr>
        <w:t xml:space="preserve"> Ma’s death drive sublimates into her imaginary transference that she felt for Jack, and also her caring mother. </w:t>
      </w:r>
      <w:r w:rsidR="00F95A6B" w:rsidRPr="00132066">
        <w:rPr>
          <w:rFonts w:eastAsia="Times New Roman"/>
        </w:rPr>
        <w:t xml:space="preserve">For sure the last parts of </w:t>
      </w:r>
      <w:r w:rsidR="00F95A6B" w:rsidRPr="00132066">
        <w:rPr>
          <w:rFonts w:eastAsia="Times New Roman"/>
          <w:i/>
          <w:iCs/>
        </w:rPr>
        <w:t>Room</w:t>
      </w:r>
      <w:r w:rsidR="00F95A6B" w:rsidRPr="00132066">
        <w:rPr>
          <w:rFonts w:eastAsia="Times New Roman"/>
        </w:rPr>
        <w:t xml:space="preserve"> indicate a sense of resolving the symbolic identity of Ma and Jack. They both create their fragile subjectivity to withstand the raw intrusion of the traumatic real. As an illustration, Jack </w:t>
      </w:r>
      <w:r w:rsidR="00D27E19">
        <w:rPr>
          <w:rFonts w:eastAsia="Times New Roman"/>
        </w:rPr>
        <w:t>agrees</w:t>
      </w:r>
      <w:r w:rsidR="00F95A6B" w:rsidRPr="00132066">
        <w:rPr>
          <w:rFonts w:eastAsia="Times New Roman"/>
        </w:rPr>
        <w:t xml:space="preserve"> to have his hair cut, to accept the symbolic and put an end to his reinforced imagination that he is </w:t>
      </w:r>
      <w:r w:rsidR="007B40B5">
        <w:rPr>
          <w:rFonts w:eastAsia="Times New Roman"/>
        </w:rPr>
        <w:t xml:space="preserve">only </w:t>
      </w:r>
      <w:r w:rsidR="00F95A6B" w:rsidRPr="00132066">
        <w:rPr>
          <w:rFonts w:eastAsia="Times New Roman"/>
        </w:rPr>
        <w:t xml:space="preserve">strong because </w:t>
      </w:r>
      <w:r w:rsidR="00181FC7">
        <w:rPr>
          <w:rFonts w:eastAsia="Times New Roman"/>
        </w:rPr>
        <w:t>of his</w:t>
      </w:r>
      <w:r w:rsidR="00F95A6B" w:rsidRPr="00132066">
        <w:rPr>
          <w:rFonts w:eastAsia="Times New Roman"/>
        </w:rPr>
        <w:t xml:space="preserve"> long hair. “…and we are thrilled when Jack takes the scissors to his own hair near the end of Emma Donoghue’s </w:t>
      </w:r>
      <w:r w:rsidR="00F95A6B" w:rsidRPr="008A2948">
        <w:rPr>
          <w:rFonts w:eastAsia="Times New Roman"/>
          <w:i/>
          <w:iCs/>
        </w:rPr>
        <w:t>Room</w:t>
      </w:r>
      <w:r w:rsidR="00F95A6B" w:rsidRPr="00132066">
        <w:rPr>
          <w:rFonts w:eastAsia="Times New Roman"/>
        </w:rPr>
        <w:t>, a gesture that he is willing to join the world and leave his</w:t>
      </w:r>
      <w:r w:rsidR="00550B96">
        <w:rPr>
          <w:rFonts w:eastAsia="Times New Roman"/>
        </w:rPr>
        <w:t xml:space="preserve"> </w:t>
      </w:r>
      <w:r w:rsidR="00F95A6B" w:rsidRPr="00132066">
        <w:rPr>
          <w:rFonts w:eastAsia="Times New Roman"/>
        </w:rPr>
        <w:t>trauma behind</w:t>
      </w:r>
      <w:r w:rsidR="00F95A6B" w:rsidRPr="00FD0443">
        <w:rPr>
          <w:rFonts w:eastAsia="Times New Roman"/>
        </w:rPr>
        <w:t>” (Elliott</w:t>
      </w:r>
      <w:r w:rsidR="00B2340D" w:rsidRPr="00FD0443">
        <w:rPr>
          <w:rFonts w:eastAsia="Times New Roman" w:hint="cs"/>
          <w:lang w:bidi="fa-IR"/>
        </w:rPr>
        <w:t xml:space="preserve">, 2012, p. </w:t>
      </w:r>
      <w:r w:rsidR="00F95A6B" w:rsidRPr="00FD0443">
        <w:rPr>
          <w:rFonts w:eastAsia="Times New Roman"/>
        </w:rPr>
        <w:t>67).</w:t>
      </w:r>
      <w:r w:rsidR="00F95A6B" w:rsidRPr="00132066">
        <w:rPr>
          <w:rFonts w:eastAsia="Times New Roman"/>
        </w:rPr>
        <w:t xml:space="preserve">  The reader encounters varied </w:t>
      </w:r>
      <w:r w:rsidR="00550B96">
        <w:rPr>
          <w:rFonts w:eastAsia="Times New Roman"/>
        </w:rPr>
        <w:t>situations</w:t>
      </w:r>
      <w:r w:rsidR="00F95A6B" w:rsidRPr="00132066">
        <w:rPr>
          <w:rFonts w:eastAsia="Times New Roman"/>
        </w:rPr>
        <w:t xml:space="preserve"> in which Jack, the naïve imaginative child</w:t>
      </w:r>
      <w:r w:rsidR="00E82D6B" w:rsidRPr="00132066">
        <w:rPr>
          <w:rFonts w:eastAsia="Times New Roman"/>
        </w:rPr>
        <w:t xml:space="preserve"> tends to accept the rules of symbolic as an inevitable part of his being outside of Room. </w:t>
      </w:r>
    </w:p>
    <w:p w14:paraId="4AD0E377" w14:textId="08E3E64C" w:rsidR="00E82D6B" w:rsidRPr="00BA1118" w:rsidRDefault="00E82D6B" w:rsidP="00BA1118">
      <w:pPr>
        <w:pStyle w:val="citation"/>
        <w:shd w:val="clear" w:color="auto" w:fill="FFFFFF"/>
        <w:spacing w:after="150" w:afterAutospacing="0"/>
        <w:ind w:left="720"/>
        <w:jc w:val="lowKashida"/>
        <w:rPr>
          <w:rFonts w:eastAsia="Times New Roman"/>
          <w:sz w:val="20"/>
          <w:szCs w:val="20"/>
        </w:rPr>
      </w:pPr>
      <w:r w:rsidRPr="00BA1118">
        <w:rPr>
          <w:rFonts w:eastAsia="Times New Roman"/>
          <w:sz w:val="20"/>
          <w:szCs w:val="20"/>
        </w:rPr>
        <w:lastRenderedPageBreak/>
        <w:t xml:space="preserve">There’s too many rules to fit in my head. </w:t>
      </w:r>
      <w:proofErr w:type="gramStart"/>
      <w:r w:rsidRPr="00BA1118">
        <w:rPr>
          <w:rFonts w:eastAsia="Times New Roman"/>
          <w:sz w:val="20"/>
          <w:szCs w:val="20"/>
        </w:rPr>
        <w:t>so</w:t>
      </w:r>
      <w:proofErr w:type="gramEnd"/>
      <w:r w:rsidRPr="00BA1118">
        <w:rPr>
          <w:rFonts w:eastAsia="Times New Roman"/>
          <w:sz w:val="20"/>
          <w:szCs w:val="20"/>
        </w:rPr>
        <w:t xml:space="preserve"> we make a list with Dr. Clay's extra-heavy golden pen. Then another list of all the new things, like free weights and potato chips and birds. ‘Is it exciting seeing them for real, not just on TV?’ he asks.</w:t>
      </w:r>
      <w:r w:rsidR="00892570" w:rsidRPr="00BA1118">
        <w:rPr>
          <w:rFonts w:eastAsia="Times New Roman"/>
          <w:sz w:val="20"/>
          <w:szCs w:val="20"/>
        </w:rPr>
        <w:t xml:space="preserve"> </w:t>
      </w:r>
      <w:r w:rsidRPr="00BA1118">
        <w:rPr>
          <w:rFonts w:eastAsia="Times New Roman"/>
          <w:sz w:val="20"/>
          <w:szCs w:val="20"/>
        </w:rPr>
        <w:t xml:space="preserve">‘Yeah. Except nothing in TV ever </w:t>
      </w:r>
      <w:proofErr w:type="spellStart"/>
      <w:r w:rsidRPr="00BA1118">
        <w:rPr>
          <w:rFonts w:eastAsia="Times New Roman"/>
          <w:sz w:val="20"/>
          <w:szCs w:val="20"/>
        </w:rPr>
        <w:t>stinged</w:t>
      </w:r>
      <w:proofErr w:type="spellEnd"/>
      <w:r w:rsidRPr="00BA1118">
        <w:rPr>
          <w:rFonts w:eastAsia="Times New Roman"/>
          <w:sz w:val="20"/>
          <w:szCs w:val="20"/>
        </w:rPr>
        <w:t xml:space="preserve"> me.</w:t>
      </w:r>
      <w:r w:rsidRPr="00FD0443">
        <w:rPr>
          <w:rFonts w:eastAsia="Times New Roman"/>
          <w:sz w:val="20"/>
          <w:szCs w:val="20"/>
        </w:rPr>
        <w:t>’(225)</w:t>
      </w:r>
    </w:p>
    <w:p w14:paraId="2E27134B" w14:textId="4C21714D" w:rsidR="00F95A6B" w:rsidRPr="00CD1A85" w:rsidRDefault="00E82D6B" w:rsidP="00BA1118">
      <w:pPr>
        <w:pStyle w:val="citation"/>
        <w:shd w:val="clear" w:color="auto" w:fill="FFFFFF"/>
        <w:spacing w:after="0" w:afterAutospacing="0"/>
        <w:jc w:val="lowKashida"/>
        <w:rPr>
          <w:rFonts w:eastAsia="Times New Roman"/>
        </w:rPr>
      </w:pPr>
      <w:r w:rsidRPr="00CD1A85">
        <w:rPr>
          <w:rFonts w:eastAsia="Times New Roman"/>
        </w:rPr>
        <w:t>Now Jack by the assistance of institutions</w:t>
      </w:r>
      <w:r w:rsidR="00285789">
        <w:rPr>
          <w:rFonts w:eastAsia="Times New Roman"/>
        </w:rPr>
        <w:t xml:space="preserve"> and </w:t>
      </w:r>
      <w:r w:rsidR="00737F2B">
        <w:rPr>
          <w:rFonts w:eastAsia="Times New Roman"/>
        </w:rPr>
        <w:t xml:space="preserve">bodies, </w:t>
      </w:r>
      <w:r w:rsidRPr="00CD1A85">
        <w:rPr>
          <w:rFonts w:eastAsia="Times New Roman"/>
        </w:rPr>
        <w:t>namely, Dr. Clay, uncle Paul, grandma, or any none</w:t>
      </w:r>
      <w:r w:rsidR="00737F2B">
        <w:rPr>
          <w:rFonts w:eastAsia="Times New Roman"/>
        </w:rPr>
        <w:t>-</w:t>
      </w:r>
      <w:r w:rsidRPr="00CD1A85">
        <w:rPr>
          <w:rFonts w:eastAsia="Times New Roman"/>
        </w:rPr>
        <w:t xml:space="preserve">human being, </w:t>
      </w:r>
      <w:r>
        <w:rPr>
          <w:rFonts w:eastAsia="Times New Roman"/>
        </w:rPr>
        <w:t>accepts</w:t>
      </w:r>
      <w:r w:rsidR="00F95A6B" w:rsidRPr="00CD1A85">
        <w:rPr>
          <w:rFonts w:eastAsia="Times New Roman"/>
        </w:rPr>
        <w:t xml:space="preserve"> the Other as the third entity interfering with his dual unity with Ma. Similarly, he acts as the </w:t>
      </w:r>
      <w:r w:rsidR="003B6E2F">
        <w:rPr>
          <w:rFonts w:eastAsia="Times New Roman"/>
        </w:rPr>
        <w:t>N</w:t>
      </w:r>
      <w:r w:rsidR="00F95A6B" w:rsidRPr="00CD1A85">
        <w:rPr>
          <w:rFonts w:eastAsia="Times New Roman"/>
        </w:rPr>
        <w:t>ame</w:t>
      </w:r>
      <w:r w:rsidR="003B6E2F">
        <w:rPr>
          <w:rFonts w:eastAsia="Times New Roman"/>
        </w:rPr>
        <w:t>-</w:t>
      </w:r>
      <w:r w:rsidR="00F95A6B" w:rsidRPr="00CD1A85">
        <w:rPr>
          <w:rFonts w:eastAsia="Times New Roman"/>
        </w:rPr>
        <w:t>of</w:t>
      </w:r>
      <w:r w:rsidR="003B6E2F">
        <w:rPr>
          <w:rFonts w:eastAsia="Times New Roman"/>
        </w:rPr>
        <w:t>-</w:t>
      </w:r>
      <w:r w:rsidR="00F95A6B" w:rsidRPr="00CD1A85">
        <w:rPr>
          <w:rFonts w:eastAsia="Times New Roman"/>
        </w:rPr>
        <w:t>the</w:t>
      </w:r>
      <w:r w:rsidR="003B6E2F">
        <w:rPr>
          <w:rFonts w:eastAsia="Times New Roman"/>
        </w:rPr>
        <w:t>-F</w:t>
      </w:r>
      <w:r w:rsidR="00F95A6B" w:rsidRPr="00CD1A85">
        <w:rPr>
          <w:rFonts w:eastAsia="Times New Roman"/>
        </w:rPr>
        <w:t xml:space="preserve">ather for Ma to place </w:t>
      </w:r>
      <w:r w:rsidR="00A10C2C">
        <w:rPr>
          <w:rFonts w:eastAsia="Times New Roman"/>
        </w:rPr>
        <w:t>her</w:t>
      </w:r>
      <w:r w:rsidR="00F95A6B" w:rsidRPr="00CD1A85">
        <w:rPr>
          <w:rFonts w:eastAsia="Times New Roman"/>
        </w:rPr>
        <w:t xml:space="preserve"> one more time in the </w:t>
      </w:r>
      <w:r w:rsidR="00B74819">
        <w:rPr>
          <w:rFonts w:eastAsia="Times New Roman"/>
        </w:rPr>
        <w:t>maternal</w:t>
      </w:r>
      <w:r w:rsidR="00F95A6B" w:rsidRPr="00CD1A85">
        <w:rPr>
          <w:rFonts w:eastAsia="Times New Roman"/>
        </w:rPr>
        <w:t xml:space="preserve"> responsibility and provides her again a symbolic stance.</w:t>
      </w:r>
    </w:p>
    <w:p w14:paraId="1C09A40F" w14:textId="4782D612" w:rsidR="00A65767" w:rsidRPr="00DB2179" w:rsidRDefault="0086131E" w:rsidP="00DB2179">
      <w:pPr>
        <w:pStyle w:val="citation"/>
        <w:shd w:val="clear" w:color="auto" w:fill="FFFFFF"/>
        <w:spacing w:before="240" w:beforeAutospacing="0" w:after="0" w:afterAutospacing="0"/>
        <w:ind w:left="851"/>
        <w:rPr>
          <w:rFonts w:eastAsia="Times New Roman"/>
          <w:color w:val="000000" w:themeColor="text1"/>
          <w:sz w:val="20"/>
          <w:szCs w:val="20"/>
        </w:rPr>
      </w:pPr>
      <w:r w:rsidRPr="00DB2179">
        <w:rPr>
          <w:rFonts w:eastAsia="Times New Roman"/>
          <w:color w:val="000000" w:themeColor="text1"/>
          <w:sz w:val="20"/>
          <w:szCs w:val="20"/>
        </w:rPr>
        <w:t>‘Do we grow in tummies again?’</w:t>
      </w:r>
      <w:r w:rsidRPr="00DB2179">
        <w:rPr>
          <w:rFonts w:eastAsia="Times New Roman"/>
          <w:color w:val="000000" w:themeColor="text1"/>
          <w:sz w:val="20"/>
          <w:szCs w:val="20"/>
        </w:rPr>
        <w:br/>
        <w:t>‘That's called reincarnation.’ She cutting the bread. ‘Some people think we might come back as donkeys or snails.’</w:t>
      </w:r>
      <w:r w:rsidRPr="00DB2179">
        <w:rPr>
          <w:rFonts w:eastAsia="Times New Roman"/>
          <w:color w:val="000000" w:themeColor="text1"/>
          <w:sz w:val="20"/>
          <w:szCs w:val="20"/>
        </w:rPr>
        <w:br/>
        <w:t>‘No, humans in the same tummies. If I grow in you again—'</w:t>
      </w:r>
      <w:r w:rsidRPr="00DB2179">
        <w:rPr>
          <w:rFonts w:eastAsia="Times New Roman"/>
          <w:color w:val="000000" w:themeColor="text1"/>
          <w:sz w:val="20"/>
          <w:szCs w:val="20"/>
        </w:rPr>
        <w:br/>
        <w:t>Ma lights the flame. ‘What's your question?’</w:t>
      </w:r>
      <w:r w:rsidRPr="00DB2179">
        <w:rPr>
          <w:rFonts w:eastAsia="Times New Roman"/>
          <w:color w:val="000000" w:themeColor="text1"/>
          <w:sz w:val="20"/>
          <w:szCs w:val="20"/>
        </w:rPr>
        <w:br/>
        <w:t>‘Will you still call me Jack?’</w:t>
      </w:r>
      <w:r w:rsidRPr="00DB2179">
        <w:rPr>
          <w:rFonts w:eastAsia="Times New Roman"/>
          <w:color w:val="000000" w:themeColor="text1"/>
          <w:sz w:val="20"/>
          <w:szCs w:val="20"/>
        </w:rPr>
        <w:br/>
        <w:t>She looks at me. ‘OK.’</w:t>
      </w:r>
      <w:r w:rsidRPr="00DB2179">
        <w:rPr>
          <w:rFonts w:eastAsia="Times New Roman"/>
          <w:color w:val="000000" w:themeColor="text1"/>
          <w:sz w:val="20"/>
          <w:szCs w:val="20"/>
        </w:rPr>
        <w:br/>
        <w:t>‘Promise?’</w:t>
      </w:r>
      <w:r w:rsidRPr="00DB2179">
        <w:rPr>
          <w:rFonts w:eastAsia="Times New Roman"/>
          <w:color w:val="000000" w:themeColor="text1"/>
          <w:sz w:val="20"/>
          <w:szCs w:val="20"/>
        </w:rPr>
        <w:br/>
        <w:t>‘I'll always call you Jack.</w:t>
      </w:r>
      <w:r w:rsidRPr="00FD0443">
        <w:rPr>
          <w:rFonts w:eastAsia="Times New Roman"/>
          <w:color w:val="000000" w:themeColor="text1"/>
          <w:sz w:val="20"/>
          <w:szCs w:val="20"/>
        </w:rPr>
        <w:t>’ (Donoghue</w:t>
      </w:r>
      <w:r w:rsidR="00327009" w:rsidRPr="00FD0443">
        <w:rPr>
          <w:rFonts w:eastAsia="Times New Roman" w:hint="cs"/>
          <w:color w:val="000000" w:themeColor="text1"/>
          <w:sz w:val="20"/>
          <w:szCs w:val="20"/>
          <w:lang w:bidi="fa-IR"/>
        </w:rPr>
        <w:t xml:space="preserve">, 2010, p. </w:t>
      </w:r>
      <w:r w:rsidRPr="00FD0443">
        <w:rPr>
          <w:rFonts w:eastAsia="Times New Roman"/>
          <w:color w:val="000000" w:themeColor="text1"/>
          <w:sz w:val="20"/>
          <w:szCs w:val="20"/>
        </w:rPr>
        <w:t>264)</w:t>
      </w:r>
    </w:p>
    <w:p w14:paraId="61707D40" w14:textId="1FA2E298" w:rsidR="00A415B7" w:rsidRPr="00FD0443" w:rsidRDefault="008F495B" w:rsidP="00DB2179">
      <w:pPr>
        <w:pStyle w:val="citation"/>
        <w:shd w:val="clear" w:color="auto" w:fill="FFFFFF"/>
        <w:spacing w:before="240" w:beforeAutospacing="0" w:after="150" w:afterAutospacing="0"/>
        <w:ind w:firstLine="720"/>
        <w:jc w:val="lowKashida"/>
        <w:rPr>
          <w:rFonts w:asciiTheme="majorBidi" w:eastAsia="Times New Roman" w:hAnsiTheme="majorBidi" w:cstheme="majorBidi"/>
        </w:rPr>
      </w:pPr>
      <w:r w:rsidRPr="00D41B2F">
        <w:rPr>
          <w:rFonts w:eastAsia="Times New Roman"/>
          <w:color w:val="000000" w:themeColor="text1"/>
        </w:rPr>
        <w:t>As discussed in the study, the function of the death driv</w:t>
      </w:r>
      <w:r w:rsidRPr="004B64BD">
        <w:rPr>
          <w:rFonts w:eastAsia="Times New Roman"/>
        </w:rPr>
        <w:t xml:space="preserve">e is not destruction but a yearning to be recognized. Ma committed suicide to be recognized as a member </w:t>
      </w:r>
      <w:r w:rsidR="00D64C1C">
        <w:rPr>
          <w:rFonts w:eastAsia="Times New Roman"/>
        </w:rPr>
        <w:t>of</w:t>
      </w:r>
      <w:r w:rsidRPr="004B64BD">
        <w:rPr>
          <w:rFonts w:eastAsia="Times New Roman"/>
        </w:rPr>
        <w:t xml:space="preserve"> </w:t>
      </w:r>
      <w:r w:rsidR="00D64C1C">
        <w:rPr>
          <w:rFonts w:eastAsia="Times New Roman"/>
        </w:rPr>
        <w:t xml:space="preserve">the </w:t>
      </w:r>
      <w:r w:rsidRPr="004B64BD">
        <w:rPr>
          <w:rFonts w:eastAsia="Times New Roman"/>
        </w:rPr>
        <w:t>symbolic</w:t>
      </w:r>
      <w:r w:rsidR="00755019">
        <w:rPr>
          <w:rFonts w:eastAsia="Times New Roman"/>
        </w:rPr>
        <w:t xml:space="preserve">, and also </w:t>
      </w:r>
      <w:r w:rsidR="00024A03">
        <w:rPr>
          <w:rFonts w:eastAsia="Times New Roman"/>
        </w:rPr>
        <w:t>an objection</w:t>
      </w:r>
      <w:r w:rsidR="00755019">
        <w:rPr>
          <w:rFonts w:eastAsia="Times New Roman"/>
        </w:rPr>
        <w:t xml:space="preserve"> </w:t>
      </w:r>
      <w:r w:rsidR="00024A03">
        <w:rPr>
          <w:rFonts w:eastAsia="Times New Roman"/>
        </w:rPr>
        <w:t>to her symbolic death</w:t>
      </w:r>
      <w:r w:rsidR="00D64C1C">
        <w:rPr>
          <w:rFonts w:eastAsia="Times New Roman"/>
        </w:rPr>
        <w:t>.</w:t>
      </w:r>
      <w:r w:rsidR="0045090E">
        <w:rPr>
          <w:rFonts w:eastAsia="Times New Roman"/>
        </w:rPr>
        <w:t xml:space="preserve"> </w:t>
      </w:r>
      <w:r w:rsidR="00D64C1C" w:rsidRPr="008D25DC">
        <w:rPr>
          <w:rFonts w:eastAsia="Times New Roman"/>
        </w:rPr>
        <w:t xml:space="preserve">In a </w:t>
      </w:r>
      <w:r w:rsidR="00377800" w:rsidRPr="008D25DC">
        <w:rPr>
          <w:rFonts w:eastAsia="Times New Roman"/>
        </w:rPr>
        <w:t>closer</w:t>
      </w:r>
      <w:r w:rsidR="00D64C1C" w:rsidRPr="008D25DC">
        <w:rPr>
          <w:rFonts w:eastAsia="Times New Roman"/>
        </w:rPr>
        <w:t xml:space="preserve"> sense, she</w:t>
      </w:r>
      <w:r w:rsidRPr="008D25DC">
        <w:rPr>
          <w:rFonts w:eastAsia="Times New Roman"/>
        </w:rPr>
        <w:t xml:space="preserve"> </w:t>
      </w:r>
      <w:r w:rsidR="00D64C1C" w:rsidRPr="008D25DC">
        <w:rPr>
          <w:rFonts w:eastAsia="Times New Roman"/>
        </w:rPr>
        <w:t>craves</w:t>
      </w:r>
      <w:r w:rsidRPr="008D25DC">
        <w:rPr>
          <w:rFonts w:eastAsia="Times New Roman"/>
        </w:rPr>
        <w:t xml:space="preserve"> the lost desire </w:t>
      </w:r>
      <w:r w:rsidR="00E44FD8" w:rsidRPr="008D25DC">
        <w:rPr>
          <w:rFonts w:eastAsia="Times New Roman"/>
        </w:rPr>
        <w:t>to return</w:t>
      </w:r>
      <w:r w:rsidRPr="008D25DC">
        <w:rPr>
          <w:rFonts w:eastAsia="Times New Roman"/>
        </w:rPr>
        <w:t xml:space="preserve"> to avoid being a dead subject.</w:t>
      </w:r>
      <w:r w:rsidR="008769FD" w:rsidRPr="008769FD">
        <w:rPr>
          <w:rFonts w:asciiTheme="majorBidi" w:eastAsia="Times New Roman" w:hAnsiTheme="majorBidi" w:cstheme="majorBidi"/>
        </w:rPr>
        <w:t xml:space="preserve"> </w:t>
      </w:r>
      <w:r w:rsidR="008769FD" w:rsidRPr="00217A73">
        <w:rPr>
          <w:rFonts w:asciiTheme="majorBidi" w:eastAsia="Times New Roman" w:hAnsiTheme="majorBidi" w:cstheme="majorBidi"/>
        </w:rPr>
        <w:t xml:space="preserve">That is a determining moment in shaping the desire in the symbolic and consequently the formation of fantasy, though fragile, </w:t>
      </w:r>
      <w:r w:rsidR="00452D6F">
        <w:rPr>
          <w:rFonts w:asciiTheme="majorBidi" w:eastAsia="Times New Roman" w:hAnsiTheme="majorBidi" w:cstheme="majorBidi"/>
        </w:rPr>
        <w:t>built</w:t>
      </w:r>
      <w:r w:rsidR="008769FD" w:rsidRPr="00217A73">
        <w:rPr>
          <w:rFonts w:asciiTheme="majorBidi" w:eastAsia="Times New Roman" w:hAnsiTheme="majorBidi" w:cstheme="majorBidi"/>
        </w:rPr>
        <w:t xml:space="preserve"> the subjectivity of Ma in the symbolic. “‘You saved me,’ says Ma, she kisses my eye and holds me tight” </w:t>
      </w:r>
      <w:r w:rsidR="008769FD" w:rsidRPr="00FD0443">
        <w:rPr>
          <w:rFonts w:asciiTheme="majorBidi" w:eastAsia="Times New Roman" w:hAnsiTheme="majorBidi" w:cstheme="majorBidi"/>
        </w:rPr>
        <w:t>(Donoghue</w:t>
      </w:r>
      <w:r w:rsidR="00FA43C5" w:rsidRPr="00FD0443">
        <w:rPr>
          <w:rFonts w:asciiTheme="majorBidi" w:eastAsia="Times New Roman" w:hAnsiTheme="majorBidi" w:cstheme="majorBidi" w:hint="cs"/>
          <w:lang w:bidi="fa-IR"/>
        </w:rPr>
        <w:t xml:space="preserve">, 2010, p. </w:t>
      </w:r>
      <w:r w:rsidR="008769FD" w:rsidRPr="00FD0443">
        <w:rPr>
          <w:rFonts w:asciiTheme="majorBidi" w:eastAsia="Times New Roman" w:hAnsiTheme="majorBidi" w:cstheme="majorBidi"/>
        </w:rPr>
        <w:t>173).</w:t>
      </w:r>
    </w:p>
    <w:p w14:paraId="447F2966" w14:textId="1A68EB41" w:rsidR="00240276" w:rsidRPr="00A93B15" w:rsidRDefault="006A36B8" w:rsidP="00353046">
      <w:pPr>
        <w:pStyle w:val="ListParagraph"/>
        <w:spacing w:before="240" w:after="0"/>
        <w:jc w:val="center"/>
        <w:rPr>
          <w:rFonts w:asciiTheme="majorBidi" w:hAnsiTheme="majorBidi" w:cstheme="majorBidi"/>
          <w:b/>
          <w:bCs/>
          <w:sz w:val="28"/>
          <w:szCs w:val="28"/>
          <w:lang w:bidi="fa-IR"/>
        </w:rPr>
      </w:pPr>
      <w:r w:rsidRPr="00FD0443">
        <w:rPr>
          <w:rFonts w:asciiTheme="majorBidi" w:hAnsiTheme="majorBidi" w:cstheme="majorBidi"/>
          <w:b/>
          <w:bCs/>
          <w:sz w:val="28"/>
          <w:szCs w:val="28"/>
          <w:lang w:bidi="fa-IR"/>
        </w:rPr>
        <w:t>CONCLUSION</w:t>
      </w:r>
    </w:p>
    <w:p w14:paraId="43015B5C" w14:textId="35A58361" w:rsidR="00071074" w:rsidRPr="001F5BD6" w:rsidRDefault="00C704B8" w:rsidP="006A36B8">
      <w:pPr>
        <w:spacing w:after="0" w:line="240" w:lineRule="auto"/>
        <w:jc w:val="lowKashida"/>
        <w:rPr>
          <w:rFonts w:asciiTheme="majorBidi" w:eastAsia="Times New Roman" w:hAnsiTheme="majorBidi" w:cstheme="majorBidi"/>
          <w:sz w:val="24"/>
          <w:szCs w:val="24"/>
          <w:rtl/>
        </w:rPr>
      </w:pPr>
      <w:r>
        <w:rPr>
          <w:rFonts w:asciiTheme="majorBidi" w:hAnsiTheme="majorBidi" w:cstheme="majorBidi"/>
          <w:sz w:val="24"/>
          <w:szCs w:val="24"/>
          <w:lang w:bidi="fa-IR"/>
        </w:rPr>
        <w:t xml:space="preserve"> </w:t>
      </w:r>
      <w:r w:rsidR="0067615E">
        <w:rPr>
          <w:rFonts w:asciiTheme="majorBidi" w:hAnsiTheme="majorBidi" w:cstheme="majorBidi"/>
          <w:sz w:val="24"/>
          <w:szCs w:val="24"/>
          <w:lang w:bidi="fa-IR"/>
        </w:rPr>
        <w:t xml:space="preserve">In </w:t>
      </w:r>
      <w:r w:rsidR="00C96C8E">
        <w:rPr>
          <w:rFonts w:asciiTheme="majorBidi" w:hAnsiTheme="majorBidi" w:cstheme="majorBidi"/>
          <w:sz w:val="24"/>
          <w:szCs w:val="24"/>
          <w:lang w:bidi="fa-IR"/>
        </w:rPr>
        <w:t>the</w:t>
      </w:r>
      <w:r w:rsidR="002043FF">
        <w:rPr>
          <w:rFonts w:asciiTheme="majorBidi" w:hAnsiTheme="majorBidi" w:cstheme="majorBidi"/>
          <w:sz w:val="24"/>
          <w:szCs w:val="24"/>
          <w:lang w:bidi="fa-IR"/>
        </w:rPr>
        <w:t xml:space="preserve"> </w:t>
      </w:r>
      <w:r w:rsidR="007D1DBD" w:rsidRPr="007D1DBD">
        <w:rPr>
          <w:rFonts w:asciiTheme="majorBidi" w:hAnsiTheme="majorBidi" w:cstheme="majorBidi"/>
          <w:i/>
          <w:iCs/>
          <w:sz w:val="24"/>
          <w:szCs w:val="24"/>
          <w:lang w:bidi="fa-IR"/>
        </w:rPr>
        <w:t>Room</w:t>
      </w:r>
      <w:r w:rsidR="007D1DBD">
        <w:rPr>
          <w:rFonts w:asciiTheme="majorBidi" w:hAnsiTheme="majorBidi" w:cstheme="majorBidi"/>
          <w:sz w:val="24"/>
          <w:szCs w:val="24"/>
          <w:lang w:bidi="fa-IR"/>
        </w:rPr>
        <w:t>,</w:t>
      </w:r>
      <w:r w:rsidR="00146509">
        <w:rPr>
          <w:rFonts w:asciiTheme="majorBidi" w:hAnsiTheme="majorBidi" w:cstheme="majorBidi"/>
          <w:sz w:val="24"/>
          <w:szCs w:val="24"/>
          <w:lang w:bidi="fa-IR"/>
        </w:rPr>
        <w:t xml:space="preserve"> as well as many other </w:t>
      </w:r>
      <w:r w:rsidR="00227C58">
        <w:rPr>
          <w:rFonts w:asciiTheme="majorBidi" w:hAnsiTheme="majorBidi" w:cstheme="majorBidi"/>
          <w:sz w:val="24"/>
          <w:szCs w:val="24"/>
          <w:lang w:bidi="fa-IR"/>
        </w:rPr>
        <w:t>captive narrative tales,</w:t>
      </w:r>
      <w:r w:rsidR="00B36C11">
        <w:rPr>
          <w:rFonts w:asciiTheme="majorBidi" w:hAnsiTheme="majorBidi" w:cstheme="majorBidi"/>
          <w:sz w:val="24"/>
          <w:szCs w:val="24"/>
          <w:lang w:bidi="fa-IR"/>
        </w:rPr>
        <w:t xml:space="preserve"> </w:t>
      </w:r>
      <w:r w:rsidR="006C15A1">
        <w:rPr>
          <w:rFonts w:asciiTheme="majorBidi" w:hAnsiTheme="majorBidi" w:cstheme="majorBidi"/>
          <w:sz w:val="24"/>
          <w:szCs w:val="24"/>
          <w:lang w:bidi="fa-IR"/>
        </w:rPr>
        <w:t>the</w:t>
      </w:r>
      <w:r w:rsidR="008D1C1E">
        <w:rPr>
          <w:rFonts w:asciiTheme="majorBidi" w:hAnsiTheme="majorBidi" w:cstheme="majorBidi"/>
          <w:sz w:val="24"/>
          <w:szCs w:val="24"/>
          <w:lang w:bidi="fa-IR"/>
        </w:rPr>
        <w:t xml:space="preserve"> </w:t>
      </w:r>
      <w:r w:rsidR="00866A58">
        <w:rPr>
          <w:rFonts w:asciiTheme="majorBidi" w:hAnsiTheme="majorBidi" w:cstheme="majorBidi"/>
          <w:sz w:val="24"/>
          <w:szCs w:val="24"/>
          <w:lang w:bidi="fa-IR"/>
        </w:rPr>
        <w:t>trauma</w:t>
      </w:r>
      <w:r w:rsidR="008D1C1E">
        <w:rPr>
          <w:rFonts w:asciiTheme="majorBidi" w:hAnsiTheme="majorBidi" w:cstheme="majorBidi"/>
          <w:sz w:val="24"/>
          <w:szCs w:val="24"/>
          <w:lang w:bidi="fa-IR"/>
        </w:rPr>
        <w:t xml:space="preserve"> </w:t>
      </w:r>
      <w:r w:rsidR="00D45D85">
        <w:rPr>
          <w:rFonts w:asciiTheme="majorBidi" w:hAnsiTheme="majorBidi" w:cstheme="majorBidi"/>
          <w:sz w:val="24"/>
          <w:szCs w:val="24"/>
          <w:lang w:bidi="fa-IR"/>
        </w:rPr>
        <w:t xml:space="preserve">can be </w:t>
      </w:r>
      <w:r w:rsidR="00866A58">
        <w:rPr>
          <w:rFonts w:asciiTheme="majorBidi" w:hAnsiTheme="majorBidi" w:cstheme="majorBidi"/>
          <w:sz w:val="24"/>
          <w:szCs w:val="24"/>
          <w:lang w:bidi="fa-IR"/>
        </w:rPr>
        <w:t>examined</w:t>
      </w:r>
      <w:r w:rsidR="00D45D85">
        <w:rPr>
          <w:rFonts w:asciiTheme="majorBidi" w:hAnsiTheme="majorBidi" w:cstheme="majorBidi"/>
          <w:sz w:val="24"/>
          <w:szCs w:val="24"/>
          <w:lang w:bidi="fa-IR"/>
        </w:rPr>
        <w:t xml:space="preserve"> in its </w:t>
      </w:r>
      <w:r w:rsidR="00113F96">
        <w:rPr>
          <w:rFonts w:asciiTheme="majorBidi" w:hAnsiTheme="majorBidi" w:cstheme="majorBidi"/>
          <w:sz w:val="24"/>
          <w:szCs w:val="24"/>
          <w:lang w:bidi="fa-IR"/>
        </w:rPr>
        <w:t>extremity</w:t>
      </w:r>
      <w:r w:rsidR="00146509">
        <w:rPr>
          <w:rFonts w:asciiTheme="majorBidi" w:hAnsiTheme="majorBidi" w:cstheme="majorBidi"/>
          <w:sz w:val="24"/>
          <w:szCs w:val="24"/>
          <w:lang w:bidi="fa-IR"/>
        </w:rPr>
        <w:t>.</w:t>
      </w:r>
      <w:r w:rsidR="007D1DBD">
        <w:rPr>
          <w:rFonts w:asciiTheme="majorBidi" w:hAnsiTheme="majorBidi" w:cstheme="majorBidi"/>
          <w:sz w:val="24"/>
          <w:szCs w:val="24"/>
          <w:lang w:bidi="fa-IR"/>
        </w:rPr>
        <w:t xml:space="preserve"> </w:t>
      </w:r>
      <w:r w:rsidR="00DE2EB7">
        <w:rPr>
          <w:rFonts w:asciiTheme="majorBidi" w:hAnsiTheme="majorBidi" w:cstheme="majorBidi"/>
          <w:sz w:val="24"/>
          <w:szCs w:val="24"/>
          <w:lang w:bidi="fa-IR"/>
        </w:rPr>
        <w:t xml:space="preserve">Donoghue delicately </w:t>
      </w:r>
      <w:r w:rsidR="005F0A75">
        <w:rPr>
          <w:rFonts w:asciiTheme="majorBidi" w:hAnsiTheme="majorBidi" w:cstheme="majorBidi"/>
          <w:sz w:val="24"/>
          <w:szCs w:val="24"/>
          <w:lang w:bidi="fa-IR"/>
        </w:rPr>
        <w:t xml:space="preserve">places the two </w:t>
      </w:r>
      <w:r w:rsidR="004B2B64">
        <w:rPr>
          <w:rFonts w:asciiTheme="majorBidi" w:hAnsiTheme="majorBidi" w:cstheme="majorBidi"/>
          <w:sz w:val="24"/>
          <w:szCs w:val="24"/>
          <w:lang w:bidi="fa-IR"/>
        </w:rPr>
        <w:t>orders</w:t>
      </w:r>
      <w:r w:rsidR="005F0A75">
        <w:rPr>
          <w:rFonts w:asciiTheme="majorBidi" w:hAnsiTheme="majorBidi" w:cstheme="majorBidi"/>
          <w:sz w:val="24"/>
          <w:szCs w:val="24"/>
          <w:lang w:bidi="fa-IR"/>
        </w:rPr>
        <w:t xml:space="preserve"> of </w:t>
      </w:r>
      <w:r w:rsidR="00963138">
        <w:rPr>
          <w:rFonts w:asciiTheme="majorBidi" w:hAnsiTheme="majorBidi" w:cstheme="majorBidi"/>
          <w:sz w:val="24"/>
          <w:szCs w:val="24"/>
          <w:lang w:bidi="fa-IR"/>
        </w:rPr>
        <w:t xml:space="preserve">the </w:t>
      </w:r>
      <w:r w:rsidR="0046651C">
        <w:rPr>
          <w:rFonts w:asciiTheme="majorBidi" w:hAnsiTheme="majorBidi" w:cstheme="majorBidi"/>
          <w:sz w:val="24"/>
          <w:szCs w:val="24"/>
          <w:lang w:bidi="fa-IR"/>
        </w:rPr>
        <w:t xml:space="preserve">Lacanian real </w:t>
      </w:r>
      <w:r w:rsidR="005647CD">
        <w:rPr>
          <w:rFonts w:asciiTheme="majorBidi" w:hAnsiTheme="majorBidi" w:cstheme="majorBidi"/>
          <w:sz w:val="24"/>
          <w:szCs w:val="24"/>
          <w:lang w:bidi="fa-IR"/>
        </w:rPr>
        <w:t>and</w:t>
      </w:r>
      <w:r w:rsidR="0046651C">
        <w:rPr>
          <w:rFonts w:asciiTheme="majorBidi" w:hAnsiTheme="majorBidi" w:cstheme="majorBidi"/>
          <w:sz w:val="24"/>
          <w:szCs w:val="24"/>
          <w:lang w:bidi="fa-IR"/>
        </w:rPr>
        <w:t xml:space="preserve"> imaginary</w:t>
      </w:r>
      <w:r w:rsidR="00ED3167">
        <w:rPr>
          <w:rFonts w:asciiTheme="majorBidi" w:hAnsiTheme="majorBidi" w:cstheme="majorBidi"/>
          <w:sz w:val="24"/>
          <w:szCs w:val="24"/>
          <w:lang w:bidi="fa-IR"/>
        </w:rPr>
        <w:t xml:space="preserve"> in the story.</w:t>
      </w:r>
      <w:r w:rsidR="00F87D5A">
        <w:rPr>
          <w:rFonts w:asciiTheme="majorBidi" w:hAnsiTheme="majorBidi" w:cstheme="majorBidi"/>
          <w:sz w:val="24"/>
          <w:szCs w:val="24"/>
          <w:lang w:bidi="fa-IR"/>
        </w:rPr>
        <w:t xml:space="preserve"> </w:t>
      </w:r>
      <w:r w:rsidR="00697389">
        <w:rPr>
          <w:rFonts w:asciiTheme="majorBidi" w:hAnsiTheme="majorBidi" w:cstheme="majorBidi"/>
          <w:sz w:val="24"/>
          <w:szCs w:val="24"/>
          <w:lang w:bidi="fa-IR"/>
        </w:rPr>
        <w:t>A</w:t>
      </w:r>
      <w:r w:rsidR="00697389">
        <w:rPr>
          <w:rFonts w:asciiTheme="majorBidi" w:hAnsiTheme="majorBidi" w:cstheme="majorBidi" w:hint="cs"/>
          <w:sz w:val="24"/>
          <w:szCs w:val="24"/>
          <w:lang w:bidi="fa-IR"/>
        </w:rPr>
        <w:t xml:space="preserve">s </w:t>
      </w:r>
      <w:r w:rsidR="0021685A">
        <w:rPr>
          <w:rFonts w:asciiTheme="majorBidi" w:hAnsiTheme="majorBidi" w:cstheme="majorBidi"/>
          <w:sz w:val="24"/>
          <w:szCs w:val="24"/>
          <w:lang w:bidi="fa-IR"/>
        </w:rPr>
        <w:t>the early arguments revealed</w:t>
      </w:r>
      <w:r w:rsidR="00F87D5A">
        <w:rPr>
          <w:rFonts w:asciiTheme="majorBidi" w:hAnsiTheme="majorBidi" w:cstheme="majorBidi"/>
          <w:sz w:val="24"/>
          <w:szCs w:val="24"/>
          <w:lang w:bidi="fa-IR"/>
        </w:rPr>
        <w:t xml:space="preserve">, </w:t>
      </w:r>
      <w:r w:rsidR="00697389">
        <w:rPr>
          <w:rFonts w:asciiTheme="majorBidi" w:hAnsiTheme="majorBidi" w:cstheme="majorBidi" w:hint="cs"/>
          <w:sz w:val="24"/>
          <w:szCs w:val="24"/>
          <w:lang w:bidi="fa-IR"/>
        </w:rPr>
        <w:t xml:space="preserve">room was the encounter with </w:t>
      </w:r>
      <w:r w:rsidR="00E711AE">
        <w:rPr>
          <w:rFonts w:asciiTheme="majorBidi" w:hAnsiTheme="majorBidi" w:cstheme="majorBidi"/>
          <w:sz w:val="24"/>
          <w:szCs w:val="24"/>
          <w:lang w:bidi="fa-IR"/>
        </w:rPr>
        <w:t>the</w:t>
      </w:r>
      <w:r w:rsidR="00697389">
        <w:rPr>
          <w:rFonts w:asciiTheme="majorBidi" w:hAnsiTheme="majorBidi" w:cstheme="majorBidi" w:hint="cs"/>
          <w:sz w:val="24"/>
          <w:szCs w:val="24"/>
          <w:lang w:bidi="fa-IR"/>
        </w:rPr>
        <w:t xml:space="preserve"> real for Ma </w:t>
      </w:r>
      <w:r w:rsidR="00053691">
        <w:rPr>
          <w:rFonts w:asciiTheme="majorBidi" w:hAnsiTheme="majorBidi" w:cstheme="majorBidi"/>
          <w:sz w:val="24"/>
          <w:szCs w:val="24"/>
          <w:lang w:bidi="fa-IR"/>
        </w:rPr>
        <w:t xml:space="preserve">while </w:t>
      </w:r>
      <w:r w:rsidR="00697389">
        <w:rPr>
          <w:rFonts w:asciiTheme="majorBidi" w:hAnsiTheme="majorBidi" w:cstheme="majorBidi" w:hint="cs"/>
          <w:sz w:val="24"/>
          <w:szCs w:val="24"/>
          <w:lang w:bidi="fa-IR"/>
        </w:rPr>
        <w:t>signifies the world of imaginary for Jack</w:t>
      </w:r>
      <w:r w:rsidR="00165313">
        <w:rPr>
          <w:rFonts w:asciiTheme="majorBidi" w:hAnsiTheme="majorBidi" w:cstheme="majorBidi"/>
          <w:sz w:val="24"/>
          <w:szCs w:val="24"/>
          <w:lang w:bidi="fa-IR"/>
        </w:rPr>
        <w:t>.</w:t>
      </w:r>
      <w:r w:rsidR="00697389">
        <w:rPr>
          <w:rFonts w:asciiTheme="majorBidi" w:hAnsiTheme="majorBidi" w:cstheme="majorBidi"/>
          <w:sz w:val="24"/>
          <w:szCs w:val="24"/>
          <w:lang w:bidi="fa-IR"/>
        </w:rPr>
        <w:t xml:space="preserve"> </w:t>
      </w:r>
      <w:r w:rsidR="00165313">
        <w:rPr>
          <w:rFonts w:asciiTheme="majorBidi" w:hAnsiTheme="majorBidi" w:cstheme="majorBidi"/>
          <w:sz w:val="24"/>
          <w:szCs w:val="24"/>
          <w:lang w:bidi="fa-IR"/>
        </w:rPr>
        <w:t>The</w:t>
      </w:r>
      <w:r w:rsidR="00E20472">
        <w:rPr>
          <w:rFonts w:asciiTheme="majorBidi" w:hAnsiTheme="majorBidi" w:cstheme="majorBidi"/>
          <w:sz w:val="24"/>
          <w:szCs w:val="24"/>
          <w:lang w:bidi="fa-IR"/>
        </w:rPr>
        <w:t xml:space="preserve"> evaluation of</w:t>
      </w:r>
      <w:r w:rsidR="00593F42">
        <w:rPr>
          <w:rFonts w:asciiTheme="majorBidi" w:hAnsiTheme="majorBidi" w:cstheme="majorBidi"/>
          <w:sz w:val="24"/>
          <w:szCs w:val="24"/>
          <w:lang w:bidi="fa-IR"/>
        </w:rPr>
        <w:t xml:space="preserve"> the </w:t>
      </w:r>
      <w:r w:rsidR="00E20472">
        <w:rPr>
          <w:rFonts w:asciiTheme="majorBidi" w:hAnsiTheme="majorBidi" w:cstheme="majorBidi"/>
          <w:sz w:val="24"/>
          <w:szCs w:val="24"/>
          <w:lang w:bidi="fa-IR"/>
        </w:rPr>
        <w:t>trauma</w:t>
      </w:r>
      <w:r w:rsidR="00D92A1D">
        <w:rPr>
          <w:rFonts w:asciiTheme="majorBidi" w:hAnsiTheme="majorBidi" w:cstheme="majorBidi" w:hint="cs"/>
          <w:sz w:val="24"/>
          <w:szCs w:val="24"/>
          <w:lang w:bidi="fa-IR"/>
        </w:rPr>
        <w:t xml:space="preserve"> retroactive </w:t>
      </w:r>
      <w:r w:rsidR="009F04F2">
        <w:rPr>
          <w:rFonts w:asciiTheme="majorBidi" w:hAnsiTheme="majorBidi" w:cstheme="majorBidi" w:hint="cs"/>
          <w:sz w:val="24"/>
          <w:szCs w:val="24"/>
          <w:lang w:bidi="fa-IR"/>
        </w:rPr>
        <w:t>characteristic</w:t>
      </w:r>
      <w:r w:rsidR="00A02485">
        <w:rPr>
          <w:rFonts w:asciiTheme="majorBidi" w:hAnsiTheme="majorBidi" w:cstheme="majorBidi"/>
          <w:sz w:val="24"/>
          <w:szCs w:val="24"/>
          <w:lang w:bidi="fa-IR"/>
        </w:rPr>
        <w:t xml:space="preserve"> </w:t>
      </w:r>
      <w:r w:rsidR="0096114F">
        <w:rPr>
          <w:rFonts w:asciiTheme="majorBidi" w:hAnsiTheme="majorBidi" w:cstheme="majorBidi"/>
          <w:sz w:val="24"/>
          <w:szCs w:val="24"/>
          <w:lang w:bidi="fa-IR"/>
        </w:rPr>
        <w:t xml:space="preserve">helped </w:t>
      </w:r>
      <w:r w:rsidR="008278FF">
        <w:rPr>
          <w:rFonts w:asciiTheme="majorBidi" w:hAnsiTheme="majorBidi" w:cstheme="majorBidi"/>
          <w:sz w:val="24"/>
          <w:szCs w:val="24"/>
          <w:lang w:bidi="fa-IR"/>
        </w:rPr>
        <w:t xml:space="preserve">us to </w:t>
      </w:r>
      <w:r w:rsidR="00A02485">
        <w:rPr>
          <w:rFonts w:asciiTheme="majorBidi" w:hAnsiTheme="majorBidi" w:cstheme="majorBidi"/>
          <w:sz w:val="24"/>
          <w:szCs w:val="24"/>
          <w:lang w:bidi="fa-IR"/>
        </w:rPr>
        <w:t>detect the latent signifier</w:t>
      </w:r>
      <w:r w:rsidR="00ED06CE">
        <w:rPr>
          <w:rFonts w:asciiTheme="majorBidi" w:hAnsiTheme="majorBidi" w:cstheme="majorBidi"/>
          <w:sz w:val="24"/>
          <w:szCs w:val="24"/>
          <w:lang w:bidi="fa-IR"/>
        </w:rPr>
        <w:t xml:space="preserve"> t</w:t>
      </w:r>
      <w:r w:rsidR="00A02485">
        <w:rPr>
          <w:rFonts w:asciiTheme="majorBidi" w:hAnsiTheme="majorBidi" w:cstheme="majorBidi"/>
          <w:sz w:val="24"/>
          <w:szCs w:val="24"/>
          <w:lang w:bidi="fa-IR"/>
        </w:rPr>
        <w:t xml:space="preserve">hat </w:t>
      </w:r>
      <w:r w:rsidR="00ED06CE">
        <w:rPr>
          <w:rFonts w:asciiTheme="majorBidi" w:hAnsiTheme="majorBidi" w:cstheme="majorBidi"/>
          <w:sz w:val="24"/>
          <w:szCs w:val="24"/>
          <w:lang w:bidi="fa-IR"/>
        </w:rPr>
        <w:t>is</w:t>
      </w:r>
      <w:r w:rsidR="00A02485">
        <w:rPr>
          <w:rFonts w:asciiTheme="majorBidi" w:hAnsiTheme="majorBidi" w:cstheme="majorBidi"/>
          <w:sz w:val="24"/>
          <w:szCs w:val="24"/>
          <w:lang w:bidi="fa-IR"/>
        </w:rPr>
        <w:t xml:space="preserve"> the agent of it.</w:t>
      </w:r>
      <w:r w:rsidR="000F3D3D">
        <w:rPr>
          <w:rFonts w:asciiTheme="majorBidi" w:hAnsiTheme="majorBidi" w:cstheme="majorBidi"/>
          <w:sz w:val="24"/>
          <w:szCs w:val="24"/>
          <w:lang w:bidi="fa-IR"/>
        </w:rPr>
        <w:t xml:space="preserve"> </w:t>
      </w:r>
      <w:r w:rsidR="0090143A">
        <w:rPr>
          <w:rFonts w:asciiTheme="majorBidi" w:hAnsiTheme="majorBidi" w:cstheme="majorBidi"/>
          <w:sz w:val="24"/>
          <w:szCs w:val="24"/>
          <w:lang w:bidi="fa-IR"/>
        </w:rPr>
        <w:t>The</w:t>
      </w:r>
      <w:r w:rsidR="00C545FF">
        <w:rPr>
          <w:rFonts w:asciiTheme="majorBidi" w:hAnsiTheme="majorBidi" w:cstheme="majorBidi"/>
          <w:sz w:val="24"/>
          <w:szCs w:val="24"/>
          <w:lang w:bidi="fa-IR"/>
        </w:rPr>
        <w:t xml:space="preserve"> trauma is </w:t>
      </w:r>
      <w:r w:rsidR="0062594B">
        <w:rPr>
          <w:rFonts w:asciiTheme="majorBidi" w:hAnsiTheme="majorBidi" w:cstheme="majorBidi"/>
          <w:sz w:val="24"/>
          <w:szCs w:val="24"/>
          <w:lang w:bidi="fa-IR"/>
        </w:rPr>
        <w:t>an</w:t>
      </w:r>
      <w:r w:rsidR="00C545FF">
        <w:rPr>
          <w:rFonts w:asciiTheme="majorBidi" w:hAnsiTheme="majorBidi" w:cstheme="majorBidi"/>
          <w:sz w:val="24"/>
          <w:szCs w:val="24"/>
          <w:lang w:bidi="fa-IR"/>
        </w:rPr>
        <w:t xml:space="preserve"> </w:t>
      </w:r>
      <w:r w:rsidR="0062594B">
        <w:rPr>
          <w:rFonts w:asciiTheme="majorBidi" w:hAnsiTheme="majorBidi" w:cstheme="majorBidi"/>
          <w:sz w:val="24"/>
          <w:szCs w:val="24"/>
          <w:lang w:bidi="fa-IR"/>
        </w:rPr>
        <w:t>insistence</w:t>
      </w:r>
      <w:r w:rsidR="00C545FF">
        <w:rPr>
          <w:rFonts w:asciiTheme="majorBidi" w:hAnsiTheme="majorBidi" w:cstheme="majorBidi"/>
          <w:sz w:val="24"/>
          <w:szCs w:val="24"/>
          <w:lang w:bidi="fa-IR"/>
        </w:rPr>
        <w:t xml:space="preserve"> </w:t>
      </w:r>
      <w:r w:rsidR="002C0398">
        <w:rPr>
          <w:rFonts w:asciiTheme="majorBidi" w:hAnsiTheme="majorBidi" w:cstheme="majorBidi"/>
          <w:sz w:val="24"/>
          <w:szCs w:val="24"/>
          <w:lang w:bidi="fa-IR"/>
        </w:rPr>
        <w:t>of</w:t>
      </w:r>
      <w:r w:rsidR="00C545FF">
        <w:rPr>
          <w:rFonts w:asciiTheme="majorBidi" w:hAnsiTheme="majorBidi" w:cstheme="majorBidi"/>
          <w:sz w:val="24"/>
          <w:szCs w:val="24"/>
          <w:lang w:bidi="fa-IR"/>
        </w:rPr>
        <w:t xml:space="preserve"> a durable </w:t>
      </w:r>
      <w:r w:rsidR="00ED06CE">
        <w:rPr>
          <w:rFonts w:asciiTheme="majorBidi" w:hAnsiTheme="majorBidi" w:cstheme="majorBidi"/>
          <w:sz w:val="24"/>
          <w:szCs w:val="24"/>
          <w:lang w:bidi="fa-IR"/>
        </w:rPr>
        <w:t>signifier</w:t>
      </w:r>
      <w:r w:rsidR="00C545FF">
        <w:rPr>
          <w:rFonts w:asciiTheme="majorBidi" w:hAnsiTheme="majorBidi" w:cstheme="majorBidi"/>
          <w:sz w:val="24"/>
          <w:szCs w:val="24"/>
          <w:lang w:bidi="fa-IR"/>
        </w:rPr>
        <w:t xml:space="preserve"> that remains unresolved and </w:t>
      </w:r>
      <w:r w:rsidR="00FD6773">
        <w:rPr>
          <w:rFonts w:asciiTheme="majorBidi" w:hAnsiTheme="majorBidi" w:cstheme="majorBidi"/>
          <w:sz w:val="24"/>
          <w:szCs w:val="24"/>
          <w:lang w:bidi="fa-IR"/>
        </w:rPr>
        <w:t>comes</w:t>
      </w:r>
      <w:r w:rsidR="00C545FF">
        <w:rPr>
          <w:rFonts w:asciiTheme="majorBidi" w:hAnsiTheme="majorBidi" w:cstheme="majorBidi"/>
          <w:sz w:val="24"/>
          <w:szCs w:val="24"/>
          <w:lang w:bidi="fa-IR"/>
        </w:rPr>
        <w:t xml:space="preserve"> back to the smooth functioning of </w:t>
      </w:r>
      <w:r w:rsidR="00720873">
        <w:rPr>
          <w:rFonts w:asciiTheme="majorBidi" w:hAnsiTheme="majorBidi" w:cstheme="majorBidi"/>
          <w:sz w:val="24"/>
          <w:szCs w:val="24"/>
          <w:lang w:bidi="fa-IR"/>
        </w:rPr>
        <w:t xml:space="preserve">the </w:t>
      </w:r>
      <w:r w:rsidR="00C545FF">
        <w:rPr>
          <w:rFonts w:asciiTheme="majorBidi" w:hAnsiTheme="majorBidi" w:cstheme="majorBidi"/>
          <w:sz w:val="24"/>
          <w:szCs w:val="24"/>
          <w:lang w:bidi="fa-IR"/>
        </w:rPr>
        <w:t>signifying chain</w:t>
      </w:r>
      <w:r w:rsidR="0090143A">
        <w:rPr>
          <w:rFonts w:asciiTheme="majorBidi" w:hAnsiTheme="majorBidi" w:cstheme="majorBidi"/>
          <w:sz w:val="24"/>
          <w:szCs w:val="24"/>
          <w:lang w:bidi="fa-IR"/>
        </w:rPr>
        <w:t xml:space="preserve"> </w:t>
      </w:r>
      <w:r w:rsidR="00C810F5">
        <w:rPr>
          <w:rFonts w:asciiTheme="majorBidi" w:hAnsiTheme="majorBidi" w:cstheme="majorBidi"/>
          <w:sz w:val="24"/>
          <w:szCs w:val="24"/>
          <w:lang w:bidi="fa-IR"/>
        </w:rPr>
        <w:t>in the form of</w:t>
      </w:r>
      <w:r w:rsidR="00750B83">
        <w:rPr>
          <w:rFonts w:asciiTheme="majorBidi" w:hAnsiTheme="majorBidi" w:cstheme="majorBidi"/>
          <w:sz w:val="24"/>
          <w:szCs w:val="24"/>
          <w:lang w:bidi="fa-IR"/>
        </w:rPr>
        <w:t xml:space="preserve"> </w:t>
      </w:r>
      <w:r w:rsidR="00B36BD4">
        <w:rPr>
          <w:rFonts w:asciiTheme="majorBidi" w:hAnsiTheme="majorBidi" w:cstheme="majorBidi"/>
          <w:sz w:val="24"/>
          <w:szCs w:val="24"/>
          <w:lang w:bidi="fa-IR"/>
        </w:rPr>
        <w:t xml:space="preserve">Lacanian </w:t>
      </w:r>
      <w:r w:rsidR="00D33457">
        <w:rPr>
          <w:rFonts w:asciiTheme="majorBidi" w:hAnsiTheme="majorBidi" w:cstheme="majorBidi"/>
          <w:sz w:val="24"/>
          <w:szCs w:val="24"/>
          <w:lang w:bidi="fa-IR"/>
        </w:rPr>
        <w:t xml:space="preserve">tuché, </w:t>
      </w:r>
      <w:r w:rsidR="00C545FF">
        <w:rPr>
          <w:rFonts w:asciiTheme="majorBidi" w:hAnsiTheme="majorBidi" w:cstheme="majorBidi"/>
          <w:sz w:val="24"/>
          <w:szCs w:val="24"/>
          <w:lang w:bidi="fa-IR"/>
        </w:rPr>
        <w:t xml:space="preserve">to remind the subject of </w:t>
      </w:r>
      <w:r w:rsidR="00FD6773">
        <w:rPr>
          <w:rFonts w:asciiTheme="majorBidi" w:hAnsiTheme="majorBidi" w:cstheme="majorBidi"/>
          <w:sz w:val="24"/>
          <w:szCs w:val="24"/>
          <w:lang w:bidi="fa-IR"/>
        </w:rPr>
        <w:t>a</w:t>
      </w:r>
      <w:r w:rsidR="00C545FF">
        <w:rPr>
          <w:rFonts w:asciiTheme="majorBidi" w:hAnsiTheme="majorBidi" w:cstheme="majorBidi"/>
          <w:sz w:val="24"/>
          <w:szCs w:val="24"/>
          <w:lang w:bidi="fa-IR"/>
        </w:rPr>
        <w:t xml:space="preserve"> </w:t>
      </w:r>
      <w:r w:rsidR="00E711AE">
        <w:rPr>
          <w:rFonts w:asciiTheme="majorBidi" w:hAnsiTheme="majorBidi" w:cstheme="majorBidi"/>
          <w:sz w:val="24"/>
          <w:szCs w:val="24"/>
          <w:lang w:bidi="fa-IR"/>
        </w:rPr>
        <w:t>non-</w:t>
      </w:r>
      <w:r w:rsidR="00F5611E">
        <w:rPr>
          <w:rFonts w:asciiTheme="majorBidi" w:hAnsiTheme="majorBidi" w:cstheme="majorBidi"/>
          <w:sz w:val="24"/>
          <w:szCs w:val="24"/>
          <w:lang w:bidi="fa-IR"/>
        </w:rPr>
        <w:t>symbolized</w:t>
      </w:r>
      <w:r w:rsidR="00C545FF">
        <w:rPr>
          <w:rFonts w:asciiTheme="majorBidi" w:hAnsiTheme="majorBidi" w:cstheme="majorBidi"/>
          <w:sz w:val="24"/>
          <w:szCs w:val="24"/>
          <w:lang w:bidi="fa-IR"/>
        </w:rPr>
        <w:t xml:space="preserve"> truth</w:t>
      </w:r>
      <w:r w:rsidR="008552F2">
        <w:rPr>
          <w:rFonts w:asciiTheme="majorBidi" w:hAnsiTheme="majorBidi" w:cstheme="majorBidi"/>
          <w:sz w:val="24"/>
          <w:szCs w:val="24"/>
          <w:lang w:bidi="fa-IR"/>
        </w:rPr>
        <w:t xml:space="preserve">. In </w:t>
      </w:r>
      <w:r w:rsidR="008552F2" w:rsidRPr="008552F2">
        <w:rPr>
          <w:rFonts w:asciiTheme="majorBidi" w:hAnsiTheme="majorBidi" w:cstheme="majorBidi"/>
          <w:i/>
          <w:iCs/>
          <w:sz w:val="24"/>
          <w:szCs w:val="24"/>
          <w:lang w:bidi="fa-IR"/>
        </w:rPr>
        <w:t>Room</w:t>
      </w:r>
      <w:r w:rsidR="00AB3F35">
        <w:rPr>
          <w:rFonts w:asciiTheme="majorBidi" w:hAnsiTheme="majorBidi" w:cstheme="majorBidi"/>
          <w:i/>
          <w:iCs/>
          <w:sz w:val="24"/>
          <w:szCs w:val="24"/>
          <w:lang w:bidi="fa-IR"/>
        </w:rPr>
        <w:t>,</w:t>
      </w:r>
      <w:r w:rsidR="008552F2">
        <w:rPr>
          <w:rFonts w:asciiTheme="majorBidi" w:hAnsiTheme="majorBidi" w:cstheme="majorBidi"/>
          <w:sz w:val="24"/>
          <w:szCs w:val="24"/>
          <w:lang w:bidi="fa-IR"/>
        </w:rPr>
        <w:t xml:space="preserve"> such</w:t>
      </w:r>
      <w:r w:rsidR="0060105B">
        <w:rPr>
          <w:rFonts w:asciiTheme="majorBidi" w:hAnsiTheme="majorBidi" w:cstheme="majorBidi" w:hint="cs"/>
          <w:sz w:val="24"/>
          <w:szCs w:val="24"/>
          <w:lang w:bidi="fa-IR"/>
        </w:rPr>
        <w:t xml:space="preserve"> truth was </w:t>
      </w:r>
      <w:r w:rsidR="002F7B2B">
        <w:rPr>
          <w:rFonts w:asciiTheme="majorBidi" w:hAnsiTheme="majorBidi" w:cstheme="majorBidi"/>
          <w:sz w:val="24"/>
          <w:szCs w:val="24"/>
          <w:lang w:bidi="fa-IR"/>
        </w:rPr>
        <w:t>the</w:t>
      </w:r>
      <w:r w:rsidR="0060105B">
        <w:rPr>
          <w:rFonts w:asciiTheme="majorBidi" w:hAnsiTheme="majorBidi" w:cstheme="majorBidi" w:hint="cs"/>
          <w:sz w:val="24"/>
          <w:szCs w:val="24"/>
          <w:lang w:bidi="fa-IR"/>
        </w:rPr>
        <w:t xml:space="preserve"> </w:t>
      </w:r>
      <w:r w:rsidR="008D4BA1">
        <w:rPr>
          <w:rFonts w:asciiTheme="majorBidi" w:hAnsiTheme="majorBidi" w:cstheme="majorBidi"/>
          <w:sz w:val="24"/>
          <w:szCs w:val="24"/>
          <w:lang w:bidi="fa-IR"/>
        </w:rPr>
        <w:t xml:space="preserve">failure </w:t>
      </w:r>
      <w:r w:rsidR="00B82F7E">
        <w:rPr>
          <w:rFonts w:asciiTheme="majorBidi" w:hAnsiTheme="majorBidi" w:cstheme="majorBidi" w:hint="cs"/>
          <w:sz w:val="24"/>
          <w:szCs w:val="24"/>
          <w:lang w:bidi="fa-IR"/>
        </w:rPr>
        <w:t xml:space="preserve">of </w:t>
      </w:r>
      <w:r w:rsidR="00E711AE">
        <w:rPr>
          <w:rFonts w:asciiTheme="majorBidi" w:hAnsiTheme="majorBidi" w:cstheme="majorBidi"/>
          <w:sz w:val="24"/>
          <w:szCs w:val="24"/>
          <w:lang w:bidi="fa-IR"/>
        </w:rPr>
        <w:t xml:space="preserve">the </w:t>
      </w:r>
      <w:r w:rsidR="00B82F7E">
        <w:rPr>
          <w:rFonts w:asciiTheme="majorBidi" w:hAnsiTheme="majorBidi" w:cstheme="majorBidi" w:hint="cs"/>
          <w:sz w:val="24"/>
          <w:szCs w:val="24"/>
          <w:lang w:bidi="fa-IR"/>
        </w:rPr>
        <w:t xml:space="preserve">father’s </w:t>
      </w:r>
      <w:r w:rsidR="008D4BA1">
        <w:rPr>
          <w:rFonts w:asciiTheme="majorBidi" w:hAnsiTheme="majorBidi" w:cstheme="majorBidi"/>
          <w:sz w:val="24"/>
          <w:szCs w:val="24"/>
          <w:lang w:bidi="fa-IR"/>
        </w:rPr>
        <w:t>function</w:t>
      </w:r>
      <w:r w:rsidR="0060105B">
        <w:rPr>
          <w:rFonts w:asciiTheme="majorBidi" w:hAnsiTheme="majorBidi" w:cstheme="majorBidi" w:hint="cs"/>
          <w:sz w:val="24"/>
          <w:szCs w:val="24"/>
          <w:lang w:bidi="fa-IR"/>
        </w:rPr>
        <w:t xml:space="preserve"> in the </w:t>
      </w:r>
      <w:r w:rsidR="00585080">
        <w:rPr>
          <w:rFonts w:asciiTheme="majorBidi" w:hAnsiTheme="majorBidi" w:cstheme="majorBidi" w:hint="cs"/>
          <w:sz w:val="24"/>
          <w:szCs w:val="24"/>
          <w:lang w:bidi="fa-IR"/>
        </w:rPr>
        <w:t>symbolic structure of the protagonist Ma,</w:t>
      </w:r>
      <w:r w:rsidR="007E42BA">
        <w:rPr>
          <w:rFonts w:asciiTheme="majorBidi" w:hAnsiTheme="majorBidi" w:cstheme="majorBidi" w:hint="cs"/>
          <w:sz w:val="24"/>
          <w:szCs w:val="24"/>
          <w:lang w:bidi="fa-IR"/>
        </w:rPr>
        <w:t xml:space="preserve"> </w:t>
      </w:r>
      <w:r w:rsidR="005F0678">
        <w:rPr>
          <w:rFonts w:asciiTheme="majorBidi" w:hAnsiTheme="majorBidi" w:cstheme="majorBidi" w:hint="cs"/>
          <w:sz w:val="24"/>
          <w:szCs w:val="24"/>
          <w:lang w:bidi="fa-IR"/>
        </w:rPr>
        <w:t>initially</w:t>
      </w:r>
      <w:r w:rsidR="00D21217">
        <w:rPr>
          <w:rFonts w:asciiTheme="majorBidi" w:hAnsiTheme="majorBidi" w:cstheme="majorBidi" w:hint="cs"/>
          <w:sz w:val="24"/>
          <w:szCs w:val="24"/>
          <w:lang w:bidi="fa-IR"/>
        </w:rPr>
        <w:t xml:space="preserve"> manifested</w:t>
      </w:r>
      <w:r w:rsidR="005F0678">
        <w:rPr>
          <w:rFonts w:asciiTheme="majorBidi" w:hAnsiTheme="majorBidi" w:cstheme="majorBidi" w:hint="cs"/>
          <w:sz w:val="24"/>
          <w:szCs w:val="24"/>
          <w:lang w:bidi="fa-IR"/>
        </w:rPr>
        <w:t xml:space="preserve"> in her biological </w:t>
      </w:r>
      <w:r w:rsidR="00CE4293">
        <w:rPr>
          <w:rFonts w:asciiTheme="majorBidi" w:hAnsiTheme="majorBidi" w:cstheme="majorBidi"/>
          <w:sz w:val="24"/>
          <w:szCs w:val="24"/>
          <w:lang w:bidi="fa-IR"/>
        </w:rPr>
        <w:t>parents,</w:t>
      </w:r>
      <w:r w:rsidR="00164589">
        <w:rPr>
          <w:rFonts w:asciiTheme="majorBidi" w:hAnsiTheme="majorBidi" w:cstheme="majorBidi" w:hint="cs"/>
          <w:sz w:val="24"/>
          <w:szCs w:val="24"/>
          <w:lang w:bidi="fa-IR"/>
        </w:rPr>
        <w:t xml:space="preserve"> and then in </w:t>
      </w:r>
      <w:r w:rsidR="00031CEC">
        <w:rPr>
          <w:rFonts w:asciiTheme="majorBidi" w:hAnsiTheme="majorBidi" w:cstheme="majorBidi" w:hint="cs"/>
          <w:sz w:val="24"/>
          <w:szCs w:val="24"/>
          <w:lang w:bidi="fa-IR"/>
        </w:rPr>
        <w:t xml:space="preserve">her adoptive </w:t>
      </w:r>
      <w:r w:rsidR="002F2BAD">
        <w:rPr>
          <w:rFonts w:asciiTheme="majorBidi" w:hAnsiTheme="majorBidi" w:cstheme="majorBidi"/>
          <w:sz w:val="24"/>
          <w:szCs w:val="24"/>
          <w:lang w:bidi="fa-IR"/>
        </w:rPr>
        <w:t>parents</w:t>
      </w:r>
      <w:r w:rsidR="00031CEC">
        <w:rPr>
          <w:rFonts w:asciiTheme="majorBidi" w:hAnsiTheme="majorBidi" w:cstheme="majorBidi" w:hint="cs"/>
          <w:sz w:val="24"/>
          <w:szCs w:val="24"/>
          <w:lang w:bidi="fa-IR"/>
        </w:rPr>
        <w:t xml:space="preserve"> </w:t>
      </w:r>
      <w:r w:rsidR="00715EC6">
        <w:rPr>
          <w:rFonts w:asciiTheme="majorBidi" w:hAnsiTheme="majorBidi" w:cstheme="majorBidi"/>
          <w:sz w:val="24"/>
          <w:szCs w:val="24"/>
          <w:lang w:bidi="fa-IR"/>
        </w:rPr>
        <w:t>who</w:t>
      </w:r>
      <w:r w:rsidR="00031CEC">
        <w:rPr>
          <w:rFonts w:asciiTheme="majorBidi" w:hAnsiTheme="majorBidi" w:cstheme="majorBidi" w:hint="cs"/>
          <w:sz w:val="24"/>
          <w:szCs w:val="24"/>
          <w:lang w:bidi="fa-IR"/>
        </w:rPr>
        <w:t xml:space="preserve"> ignored her</w:t>
      </w:r>
      <w:r w:rsidR="00F2205C">
        <w:rPr>
          <w:rFonts w:asciiTheme="majorBidi" w:hAnsiTheme="majorBidi" w:cstheme="majorBidi"/>
          <w:sz w:val="24"/>
          <w:szCs w:val="24"/>
          <w:lang w:bidi="fa-IR"/>
        </w:rPr>
        <w:t>.</w:t>
      </w:r>
      <w:r w:rsidR="00BD5C44">
        <w:rPr>
          <w:rFonts w:asciiTheme="majorBidi" w:hAnsiTheme="majorBidi" w:cstheme="majorBidi" w:hint="cs"/>
          <w:sz w:val="24"/>
          <w:szCs w:val="24"/>
          <w:lang w:bidi="fa-IR"/>
        </w:rPr>
        <w:t xml:space="preserve"> </w:t>
      </w:r>
      <w:r w:rsidR="0062594B">
        <w:rPr>
          <w:rFonts w:asciiTheme="majorBidi" w:hAnsiTheme="majorBidi" w:cstheme="majorBidi"/>
          <w:sz w:val="24"/>
          <w:szCs w:val="24"/>
          <w:lang w:bidi="fa-IR"/>
        </w:rPr>
        <w:t>Consequently,</w:t>
      </w:r>
      <w:r w:rsidR="00BD5C44">
        <w:rPr>
          <w:rFonts w:asciiTheme="majorBidi" w:hAnsiTheme="majorBidi" w:cstheme="majorBidi" w:hint="cs"/>
          <w:sz w:val="24"/>
          <w:szCs w:val="24"/>
          <w:lang w:bidi="fa-IR"/>
        </w:rPr>
        <w:t xml:space="preserve"> the </w:t>
      </w:r>
      <w:r w:rsidR="000E5FF6">
        <w:rPr>
          <w:rFonts w:asciiTheme="majorBidi" w:hAnsiTheme="majorBidi" w:cstheme="majorBidi"/>
          <w:sz w:val="24"/>
          <w:szCs w:val="24"/>
          <w:lang w:bidi="fa-IR"/>
        </w:rPr>
        <w:t>atrocious</w:t>
      </w:r>
      <w:r w:rsidR="00E05BB4">
        <w:rPr>
          <w:rFonts w:asciiTheme="majorBidi" w:hAnsiTheme="majorBidi" w:cstheme="majorBidi"/>
          <w:sz w:val="24"/>
          <w:szCs w:val="24"/>
          <w:lang w:bidi="fa-IR"/>
        </w:rPr>
        <w:t xml:space="preserve"> events</w:t>
      </w:r>
      <w:r w:rsidR="00BD5C44">
        <w:rPr>
          <w:rFonts w:asciiTheme="majorBidi" w:hAnsiTheme="majorBidi" w:cstheme="majorBidi" w:hint="cs"/>
          <w:sz w:val="24"/>
          <w:szCs w:val="24"/>
          <w:lang w:bidi="fa-IR"/>
        </w:rPr>
        <w:t xml:space="preserve"> </w:t>
      </w:r>
      <w:r w:rsidR="00BF708D">
        <w:rPr>
          <w:rFonts w:asciiTheme="majorBidi" w:hAnsiTheme="majorBidi" w:cstheme="majorBidi" w:hint="cs"/>
          <w:sz w:val="24"/>
          <w:szCs w:val="24"/>
          <w:lang w:bidi="fa-IR"/>
        </w:rPr>
        <w:t xml:space="preserve">emerged </w:t>
      </w:r>
      <w:r w:rsidR="00BD5C44">
        <w:rPr>
          <w:rFonts w:asciiTheme="majorBidi" w:hAnsiTheme="majorBidi" w:cstheme="majorBidi" w:hint="cs"/>
          <w:sz w:val="24"/>
          <w:szCs w:val="24"/>
          <w:lang w:bidi="fa-IR"/>
        </w:rPr>
        <w:t>in between</w:t>
      </w:r>
      <w:r w:rsidR="00A467E5">
        <w:rPr>
          <w:rFonts w:asciiTheme="majorBidi" w:hAnsiTheme="majorBidi" w:cstheme="majorBidi" w:hint="cs"/>
          <w:sz w:val="24"/>
          <w:szCs w:val="24"/>
          <w:lang w:bidi="fa-IR"/>
        </w:rPr>
        <w:t xml:space="preserve">, </w:t>
      </w:r>
      <w:r w:rsidR="00B11AEF">
        <w:rPr>
          <w:rFonts w:asciiTheme="majorBidi" w:hAnsiTheme="majorBidi" w:cstheme="majorBidi"/>
          <w:sz w:val="24"/>
          <w:szCs w:val="24"/>
          <w:lang w:bidi="fa-IR"/>
        </w:rPr>
        <w:t>namely,</w:t>
      </w:r>
      <w:r w:rsidR="00A467E5">
        <w:rPr>
          <w:rFonts w:asciiTheme="majorBidi" w:hAnsiTheme="majorBidi" w:cstheme="majorBidi" w:hint="cs"/>
          <w:sz w:val="24"/>
          <w:szCs w:val="24"/>
          <w:lang w:bidi="fa-IR"/>
        </w:rPr>
        <w:t xml:space="preserve"> her seven years of incarceration</w:t>
      </w:r>
      <w:r w:rsidR="00C26CC7">
        <w:rPr>
          <w:rFonts w:asciiTheme="majorBidi" w:hAnsiTheme="majorBidi" w:cstheme="majorBidi"/>
          <w:sz w:val="24"/>
          <w:szCs w:val="24"/>
          <w:lang w:bidi="fa-IR"/>
        </w:rPr>
        <w:t>,</w:t>
      </w:r>
      <w:r w:rsidR="00C26CC7">
        <w:rPr>
          <w:rFonts w:asciiTheme="majorBidi" w:hAnsiTheme="majorBidi" w:cstheme="majorBidi" w:hint="cs"/>
          <w:sz w:val="24"/>
          <w:szCs w:val="24"/>
          <w:lang w:bidi="fa-IR"/>
        </w:rPr>
        <w:t xml:space="preserve"> </w:t>
      </w:r>
      <w:r w:rsidR="00F5611E">
        <w:rPr>
          <w:rFonts w:asciiTheme="majorBidi" w:hAnsiTheme="majorBidi" w:cstheme="majorBidi"/>
          <w:sz w:val="24"/>
          <w:szCs w:val="24"/>
          <w:lang w:bidi="fa-IR"/>
        </w:rPr>
        <w:t>as well</w:t>
      </w:r>
      <w:r w:rsidR="008B6D13">
        <w:rPr>
          <w:rFonts w:asciiTheme="majorBidi" w:hAnsiTheme="majorBidi" w:cstheme="majorBidi" w:hint="cs"/>
          <w:sz w:val="24"/>
          <w:szCs w:val="24"/>
          <w:lang w:bidi="fa-IR"/>
        </w:rPr>
        <w:t xml:space="preserve"> as the</w:t>
      </w:r>
      <w:r w:rsidR="001B2BE5">
        <w:rPr>
          <w:rFonts w:asciiTheme="majorBidi" w:hAnsiTheme="majorBidi" w:cstheme="majorBidi" w:hint="cs"/>
          <w:sz w:val="24"/>
          <w:szCs w:val="24"/>
          <w:lang w:bidi="fa-IR"/>
        </w:rPr>
        <w:t xml:space="preserve"> </w:t>
      </w:r>
      <w:r w:rsidR="00725D65">
        <w:rPr>
          <w:rFonts w:asciiTheme="majorBidi" w:hAnsiTheme="majorBidi" w:cstheme="majorBidi"/>
          <w:sz w:val="24"/>
          <w:szCs w:val="24"/>
          <w:lang w:bidi="fa-IR"/>
        </w:rPr>
        <w:t>socially</w:t>
      </w:r>
      <w:r w:rsidR="00DE482C">
        <w:rPr>
          <w:rFonts w:asciiTheme="majorBidi" w:hAnsiTheme="majorBidi" w:cstheme="majorBidi" w:hint="cs"/>
          <w:sz w:val="24"/>
          <w:szCs w:val="24"/>
          <w:lang w:bidi="fa-IR"/>
        </w:rPr>
        <w:t xml:space="preserve"> </w:t>
      </w:r>
      <w:r w:rsidR="001B2BE5">
        <w:rPr>
          <w:rFonts w:asciiTheme="majorBidi" w:hAnsiTheme="majorBidi" w:cstheme="majorBidi" w:hint="cs"/>
          <w:sz w:val="24"/>
          <w:szCs w:val="24"/>
          <w:lang w:bidi="fa-IR"/>
        </w:rPr>
        <w:t xml:space="preserve">abusive </w:t>
      </w:r>
      <w:r w:rsidR="001B2BE5">
        <w:rPr>
          <w:rFonts w:asciiTheme="majorBidi" w:hAnsiTheme="majorBidi" w:cstheme="majorBidi"/>
          <w:sz w:val="24"/>
          <w:szCs w:val="24"/>
          <w:lang w:bidi="fa-IR"/>
        </w:rPr>
        <w:t xml:space="preserve">attitude </w:t>
      </w:r>
      <w:r w:rsidR="00864467">
        <w:rPr>
          <w:rFonts w:asciiTheme="majorBidi" w:hAnsiTheme="majorBidi" w:cstheme="majorBidi"/>
          <w:sz w:val="24"/>
          <w:szCs w:val="24"/>
          <w:lang w:bidi="fa-IR"/>
        </w:rPr>
        <w:t>toward</w:t>
      </w:r>
      <w:r w:rsidR="007E0FC1">
        <w:rPr>
          <w:rFonts w:asciiTheme="majorBidi" w:hAnsiTheme="majorBidi" w:cstheme="majorBidi"/>
          <w:sz w:val="24"/>
          <w:szCs w:val="24"/>
          <w:lang w:bidi="fa-IR"/>
        </w:rPr>
        <w:t xml:space="preserve"> </w:t>
      </w:r>
      <w:r w:rsidR="001B2BE5">
        <w:rPr>
          <w:rFonts w:asciiTheme="majorBidi" w:hAnsiTheme="majorBidi" w:cstheme="majorBidi" w:hint="cs"/>
          <w:sz w:val="24"/>
          <w:szCs w:val="24"/>
          <w:lang w:bidi="fa-IR"/>
        </w:rPr>
        <w:t>the drama of her missing</w:t>
      </w:r>
      <w:r w:rsidR="000864E7">
        <w:rPr>
          <w:rFonts w:asciiTheme="majorBidi" w:hAnsiTheme="majorBidi" w:cstheme="majorBidi"/>
          <w:sz w:val="24"/>
          <w:szCs w:val="24"/>
          <w:lang w:bidi="fa-IR"/>
        </w:rPr>
        <w:t xml:space="preserve"> that</w:t>
      </w:r>
      <w:r w:rsidR="00BD6F6A">
        <w:rPr>
          <w:rFonts w:asciiTheme="majorBidi" w:hAnsiTheme="majorBidi" w:cstheme="majorBidi"/>
          <w:sz w:val="24"/>
          <w:szCs w:val="24"/>
          <w:lang w:bidi="fa-IR"/>
        </w:rPr>
        <w:t xml:space="preserve"> both</w:t>
      </w:r>
      <w:r w:rsidR="00C26B82">
        <w:rPr>
          <w:rFonts w:asciiTheme="majorBidi" w:hAnsiTheme="majorBidi" w:cstheme="majorBidi" w:hint="cs"/>
          <w:sz w:val="24"/>
          <w:szCs w:val="24"/>
          <w:lang w:bidi="fa-IR"/>
        </w:rPr>
        <w:t xml:space="preserve"> </w:t>
      </w:r>
      <w:r w:rsidR="00864467">
        <w:rPr>
          <w:rFonts w:asciiTheme="majorBidi" w:hAnsiTheme="majorBidi" w:cstheme="majorBidi"/>
          <w:sz w:val="24"/>
          <w:szCs w:val="24"/>
          <w:lang w:bidi="fa-IR"/>
        </w:rPr>
        <w:t xml:space="preserve">demolished </w:t>
      </w:r>
      <w:r w:rsidR="00C36282">
        <w:rPr>
          <w:rFonts w:asciiTheme="majorBidi" w:hAnsiTheme="majorBidi" w:cstheme="majorBidi"/>
          <w:sz w:val="24"/>
          <w:szCs w:val="24"/>
          <w:lang w:bidi="fa-IR"/>
        </w:rPr>
        <w:t>her</w:t>
      </w:r>
      <w:r w:rsidR="00864467">
        <w:rPr>
          <w:rFonts w:asciiTheme="majorBidi" w:hAnsiTheme="majorBidi" w:cstheme="majorBidi"/>
          <w:sz w:val="24"/>
          <w:szCs w:val="24"/>
          <w:lang w:bidi="fa-IR"/>
        </w:rPr>
        <w:t xml:space="preserve"> </w:t>
      </w:r>
      <w:r w:rsidR="00B35E74">
        <w:rPr>
          <w:rFonts w:asciiTheme="majorBidi" w:hAnsiTheme="majorBidi" w:cstheme="majorBidi"/>
          <w:sz w:val="24"/>
          <w:szCs w:val="24"/>
          <w:lang w:bidi="fa-IR"/>
        </w:rPr>
        <w:t>phantasmatic support of the outside</w:t>
      </w:r>
      <w:r w:rsidR="003243CC">
        <w:rPr>
          <w:rFonts w:asciiTheme="majorBidi" w:hAnsiTheme="majorBidi" w:cstheme="majorBidi"/>
          <w:sz w:val="24"/>
          <w:szCs w:val="24"/>
          <w:lang w:bidi="fa-IR"/>
        </w:rPr>
        <w:t xml:space="preserve"> and brought her the </w:t>
      </w:r>
      <w:r w:rsidR="005567AF">
        <w:rPr>
          <w:rFonts w:asciiTheme="majorBidi" w:hAnsiTheme="majorBidi" w:cstheme="majorBidi"/>
          <w:sz w:val="24"/>
          <w:szCs w:val="24"/>
          <w:lang w:bidi="fa-IR"/>
        </w:rPr>
        <w:t xml:space="preserve">loss of </w:t>
      </w:r>
      <w:r w:rsidR="00E103F5">
        <w:rPr>
          <w:rFonts w:asciiTheme="majorBidi" w:hAnsiTheme="majorBidi" w:cstheme="majorBidi"/>
          <w:sz w:val="24"/>
          <w:szCs w:val="24"/>
          <w:lang w:bidi="fa-IR"/>
        </w:rPr>
        <w:t xml:space="preserve">object petit </w:t>
      </w:r>
      <w:r w:rsidR="009561B8">
        <w:rPr>
          <w:rFonts w:asciiTheme="majorBidi" w:hAnsiTheme="majorBidi" w:cstheme="majorBidi"/>
          <w:sz w:val="24"/>
          <w:szCs w:val="24"/>
          <w:lang w:bidi="fa-IR"/>
        </w:rPr>
        <w:t>à</w:t>
      </w:r>
      <w:r w:rsidR="005567AF">
        <w:rPr>
          <w:rFonts w:asciiTheme="majorBidi" w:hAnsiTheme="majorBidi" w:cstheme="majorBidi"/>
          <w:sz w:val="24"/>
          <w:szCs w:val="24"/>
          <w:lang w:bidi="fa-IR"/>
        </w:rPr>
        <w:t>.</w:t>
      </w:r>
      <w:r w:rsidR="00924194">
        <w:rPr>
          <w:rFonts w:asciiTheme="majorBidi" w:hAnsiTheme="majorBidi" w:cstheme="majorBidi"/>
          <w:sz w:val="24"/>
          <w:szCs w:val="24"/>
          <w:lang w:bidi="fa-IR"/>
        </w:rPr>
        <w:t xml:space="preserve"> </w:t>
      </w:r>
      <w:r w:rsidR="008861B5">
        <w:rPr>
          <w:rFonts w:asciiTheme="majorBidi" w:hAnsiTheme="majorBidi" w:cstheme="majorBidi" w:hint="cs"/>
          <w:sz w:val="24"/>
          <w:szCs w:val="24"/>
          <w:lang w:bidi="fa-IR"/>
        </w:rPr>
        <w:t xml:space="preserve"> </w:t>
      </w:r>
      <w:r w:rsidR="00040184">
        <w:rPr>
          <w:rFonts w:asciiTheme="majorBidi" w:hAnsiTheme="majorBidi" w:cstheme="majorBidi"/>
          <w:sz w:val="24"/>
          <w:szCs w:val="24"/>
          <w:lang w:bidi="fa-IR"/>
        </w:rPr>
        <w:t xml:space="preserve">The last part of the </w:t>
      </w:r>
      <w:r w:rsidR="00E66001" w:rsidRPr="00040184">
        <w:rPr>
          <w:rFonts w:asciiTheme="majorBidi" w:hAnsiTheme="majorBidi" w:cstheme="majorBidi"/>
          <w:i/>
          <w:iCs/>
          <w:sz w:val="24"/>
          <w:szCs w:val="24"/>
          <w:lang w:bidi="fa-IR"/>
        </w:rPr>
        <w:t>Room</w:t>
      </w:r>
      <w:r w:rsidR="00E66001">
        <w:rPr>
          <w:rFonts w:asciiTheme="majorBidi" w:hAnsiTheme="majorBidi" w:cstheme="majorBidi"/>
          <w:sz w:val="24"/>
          <w:szCs w:val="24"/>
          <w:lang w:bidi="fa-IR"/>
        </w:rPr>
        <w:t xml:space="preserve"> brought the </w:t>
      </w:r>
      <w:r w:rsidR="00BD6F6A">
        <w:rPr>
          <w:rFonts w:asciiTheme="majorBidi" w:hAnsiTheme="majorBidi" w:cstheme="majorBidi"/>
          <w:sz w:val="24"/>
          <w:szCs w:val="24"/>
          <w:lang w:bidi="fa-IR"/>
        </w:rPr>
        <w:t>reader's</w:t>
      </w:r>
      <w:r w:rsidR="00AC780D">
        <w:rPr>
          <w:rFonts w:asciiTheme="majorBidi" w:hAnsiTheme="majorBidi" w:cstheme="majorBidi"/>
          <w:sz w:val="24"/>
          <w:szCs w:val="24"/>
          <w:lang w:bidi="fa-IR"/>
        </w:rPr>
        <w:t xml:space="preserve"> attention</w:t>
      </w:r>
      <w:r w:rsidR="00E66001">
        <w:rPr>
          <w:rFonts w:asciiTheme="majorBidi" w:hAnsiTheme="majorBidi" w:cstheme="majorBidi"/>
          <w:sz w:val="24"/>
          <w:szCs w:val="24"/>
          <w:lang w:bidi="fa-IR"/>
        </w:rPr>
        <w:t xml:space="preserve"> to the </w:t>
      </w:r>
      <w:r w:rsidR="00A744D3" w:rsidRPr="00F3620D">
        <w:rPr>
          <w:rFonts w:asciiTheme="majorBidi" w:hAnsiTheme="majorBidi" w:cstheme="majorBidi"/>
          <w:sz w:val="24"/>
          <w:szCs w:val="24"/>
          <w:lang w:bidi="fa-IR"/>
        </w:rPr>
        <w:t xml:space="preserve">sublimation in </w:t>
      </w:r>
      <w:r w:rsidR="00E66001" w:rsidRPr="00F3620D">
        <w:rPr>
          <w:rFonts w:asciiTheme="majorBidi" w:hAnsiTheme="majorBidi" w:cstheme="majorBidi"/>
          <w:sz w:val="24"/>
          <w:szCs w:val="24"/>
          <w:lang w:bidi="fa-IR"/>
        </w:rPr>
        <w:t>symbolic space</w:t>
      </w:r>
      <w:r w:rsidR="007E0FC1" w:rsidRPr="00F3620D">
        <w:rPr>
          <w:rStyle w:val="CommentReference"/>
          <w:sz w:val="24"/>
          <w:szCs w:val="24"/>
        </w:rPr>
        <w:t xml:space="preserve"> </w:t>
      </w:r>
      <w:r w:rsidR="00E66001" w:rsidRPr="00F3620D">
        <w:rPr>
          <w:rFonts w:asciiTheme="majorBidi" w:hAnsiTheme="majorBidi" w:cstheme="majorBidi"/>
          <w:sz w:val="24"/>
          <w:szCs w:val="24"/>
          <w:lang w:bidi="fa-IR"/>
        </w:rPr>
        <w:t xml:space="preserve">as the only </w:t>
      </w:r>
      <w:r w:rsidR="00BB76BC" w:rsidRPr="00F3620D">
        <w:rPr>
          <w:rFonts w:asciiTheme="majorBidi" w:hAnsiTheme="majorBidi" w:cstheme="majorBidi"/>
          <w:sz w:val="24"/>
          <w:szCs w:val="24"/>
          <w:lang w:bidi="fa-IR"/>
        </w:rPr>
        <w:t xml:space="preserve">place for the subject to </w:t>
      </w:r>
      <w:r w:rsidR="00FB01C1" w:rsidRPr="00F3620D">
        <w:rPr>
          <w:rFonts w:asciiTheme="majorBidi" w:hAnsiTheme="majorBidi" w:cstheme="majorBidi"/>
          <w:sz w:val="24"/>
          <w:szCs w:val="24"/>
          <w:lang w:bidi="fa-IR"/>
        </w:rPr>
        <w:t xml:space="preserve">define </w:t>
      </w:r>
      <w:r w:rsidR="00030479" w:rsidRPr="00F3620D">
        <w:rPr>
          <w:rFonts w:asciiTheme="majorBidi" w:hAnsiTheme="majorBidi" w:cstheme="majorBidi"/>
          <w:sz w:val="24"/>
          <w:szCs w:val="24"/>
          <w:lang w:bidi="fa-IR"/>
        </w:rPr>
        <w:t>his/her identity</w:t>
      </w:r>
      <w:r w:rsidR="008D26ED" w:rsidRPr="00F3620D">
        <w:rPr>
          <w:rFonts w:asciiTheme="majorBidi" w:hAnsiTheme="majorBidi" w:cstheme="majorBidi"/>
          <w:sz w:val="24"/>
          <w:szCs w:val="24"/>
          <w:lang w:bidi="fa-IR"/>
        </w:rPr>
        <w:t xml:space="preserve">. </w:t>
      </w:r>
      <w:r w:rsidR="00721D99" w:rsidRPr="00F3620D">
        <w:rPr>
          <w:rFonts w:asciiTheme="majorBidi" w:hAnsiTheme="majorBidi" w:cstheme="majorBidi"/>
          <w:sz w:val="24"/>
          <w:szCs w:val="24"/>
          <w:lang w:bidi="fa-IR"/>
        </w:rPr>
        <w:t xml:space="preserve">The study called </w:t>
      </w:r>
      <w:r w:rsidR="0010563D" w:rsidRPr="00F3620D">
        <w:rPr>
          <w:rFonts w:asciiTheme="majorBidi" w:hAnsiTheme="majorBidi" w:cstheme="majorBidi"/>
          <w:sz w:val="24"/>
          <w:szCs w:val="24"/>
          <w:lang w:bidi="fa-IR"/>
        </w:rPr>
        <w:t>it</w:t>
      </w:r>
      <w:r w:rsidR="00721D99" w:rsidRPr="00F3620D">
        <w:rPr>
          <w:rFonts w:asciiTheme="majorBidi" w:hAnsiTheme="majorBidi" w:cstheme="majorBidi"/>
          <w:sz w:val="24"/>
          <w:szCs w:val="24"/>
          <w:lang w:bidi="fa-IR"/>
        </w:rPr>
        <w:t xml:space="preserve"> the invocation of the </w:t>
      </w:r>
      <w:r w:rsidR="007E0FC1" w:rsidRPr="00F3620D">
        <w:rPr>
          <w:rFonts w:asciiTheme="majorBidi" w:hAnsiTheme="majorBidi" w:cstheme="majorBidi"/>
          <w:sz w:val="24"/>
          <w:szCs w:val="24"/>
          <w:lang w:bidi="fa-IR"/>
        </w:rPr>
        <w:t xml:space="preserve">father’s </w:t>
      </w:r>
      <w:r w:rsidR="00721D99" w:rsidRPr="00F3620D">
        <w:rPr>
          <w:rFonts w:asciiTheme="majorBidi" w:hAnsiTheme="majorBidi" w:cstheme="majorBidi"/>
          <w:sz w:val="24"/>
          <w:szCs w:val="24"/>
          <w:lang w:bidi="fa-IR"/>
        </w:rPr>
        <w:t>name</w:t>
      </w:r>
      <w:r w:rsidR="00835697" w:rsidRPr="00F3620D">
        <w:rPr>
          <w:rFonts w:asciiTheme="majorBidi" w:eastAsia="Times New Roman" w:hAnsiTheme="majorBidi" w:cstheme="majorBidi"/>
          <w:sz w:val="24"/>
          <w:szCs w:val="24"/>
        </w:rPr>
        <w:t>, and a desire to be recognized</w:t>
      </w:r>
      <w:r w:rsidR="001F5BD6" w:rsidRPr="00F3620D">
        <w:rPr>
          <w:rFonts w:asciiTheme="majorBidi" w:eastAsia="Times New Roman" w:hAnsiTheme="majorBidi" w:cstheme="majorBidi"/>
          <w:sz w:val="24"/>
          <w:szCs w:val="24"/>
        </w:rPr>
        <w:t>.</w:t>
      </w:r>
      <w:r w:rsidR="00A30807" w:rsidRPr="00F3620D">
        <w:rPr>
          <w:rFonts w:asciiTheme="majorBidi" w:eastAsia="Times New Roman" w:hAnsiTheme="majorBidi" w:cstheme="majorBidi"/>
          <w:sz w:val="24"/>
          <w:szCs w:val="24"/>
          <w:lang w:bidi="fa-IR"/>
        </w:rPr>
        <w:t xml:space="preserve"> </w:t>
      </w:r>
      <w:r w:rsidR="00245F70" w:rsidRPr="00F3620D">
        <w:rPr>
          <w:rFonts w:asciiTheme="majorBidi" w:eastAsia="Times New Roman" w:hAnsiTheme="majorBidi" w:cstheme="majorBidi"/>
          <w:sz w:val="24"/>
          <w:szCs w:val="24"/>
        </w:rPr>
        <w:t xml:space="preserve">The traumatic </w:t>
      </w:r>
      <w:r w:rsidR="00430F6F" w:rsidRPr="00F3620D">
        <w:rPr>
          <w:rFonts w:asciiTheme="majorBidi" w:eastAsia="Times New Roman" w:hAnsiTheme="majorBidi" w:cstheme="majorBidi"/>
          <w:sz w:val="24"/>
          <w:szCs w:val="24"/>
        </w:rPr>
        <w:t>Ma</w:t>
      </w:r>
      <w:r w:rsidR="00245F70" w:rsidRPr="00F3620D">
        <w:rPr>
          <w:rFonts w:asciiTheme="majorBidi" w:eastAsia="Times New Roman" w:hAnsiTheme="majorBidi" w:cstheme="majorBidi"/>
          <w:sz w:val="24"/>
          <w:szCs w:val="24"/>
        </w:rPr>
        <w:t xml:space="preserve"> that was once thrown </w:t>
      </w:r>
      <w:r w:rsidR="00245F70" w:rsidRPr="001F5BD6">
        <w:rPr>
          <w:rFonts w:asciiTheme="majorBidi" w:eastAsia="Times New Roman" w:hAnsiTheme="majorBidi" w:cstheme="majorBidi"/>
          <w:sz w:val="24"/>
          <w:szCs w:val="24"/>
        </w:rPr>
        <w:t xml:space="preserve">away from the symbolic in an abduction crime now reconstructs a </w:t>
      </w:r>
      <w:r w:rsidR="001138FB" w:rsidRPr="001F5BD6">
        <w:rPr>
          <w:rFonts w:asciiTheme="majorBidi" w:eastAsia="Times New Roman" w:hAnsiTheme="majorBidi" w:cstheme="majorBidi"/>
          <w:sz w:val="24"/>
          <w:szCs w:val="24"/>
        </w:rPr>
        <w:t xml:space="preserve">phantasmatic </w:t>
      </w:r>
      <w:r w:rsidR="00703130" w:rsidRPr="001F5BD6">
        <w:rPr>
          <w:rFonts w:asciiTheme="majorBidi" w:eastAsia="Times New Roman" w:hAnsiTheme="majorBidi" w:cstheme="majorBidi"/>
          <w:sz w:val="24"/>
          <w:szCs w:val="24"/>
        </w:rPr>
        <w:t>motherly</w:t>
      </w:r>
      <w:r w:rsidR="001138FB" w:rsidRPr="001F5BD6">
        <w:rPr>
          <w:rFonts w:asciiTheme="majorBidi" w:eastAsia="Times New Roman" w:hAnsiTheme="majorBidi" w:cstheme="majorBidi"/>
          <w:sz w:val="24"/>
          <w:szCs w:val="24"/>
        </w:rPr>
        <w:t xml:space="preserve"> </w:t>
      </w:r>
      <w:r w:rsidR="00703130" w:rsidRPr="001F5BD6">
        <w:rPr>
          <w:rFonts w:asciiTheme="majorBidi" w:eastAsia="Times New Roman" w:hAnsiTheme="majorBidi" w:cstheme="majorBidi"/>
          <w:sz w:val="24"/>
          <w:szCs w:val="24"/>
        </w:rPr>
        <w:t>sense</w:t>
      </w:r>
      <w:r w:rsidR="001138FB" w:rsidRPr="001F5BD6">
        <w:rPr>
          <w:rFonts w:asciiTheme="majorBidi" w:eastAsia="Times New Roman" w:hAnsiTheme="majorBidi" w:cstheme="majorBidi"/>
          <w:sz w:val="24"/>
          <w:szCs w:val="24"/>
        </w:rPr>
        <w:t xml:space="preserve"> </w:t>
      </w:r>
      <w:r w:rsidR="0002154C" w:rsidRPr="001F5BD6">
        <w:rPr>
          <w:rFonts w:asciiTheme="majorBidi" w:eastAsia="Times New Roman" w:hAnsiTheme="majorBidi" w:cstheme="majorBidi"/>
          <w:sz w:val="24"/>
          <w:szCs w:val="24"/>
        </w:rPr>
        <w:t>toward Jack</w:t>
      </w:r>
      <w:r w:rsidR="00697FCD">
        <w:rPr>
          <w:rFonts w:asciiTheme="majorBidi" w:eastAsia="Times New Roman" w:hAnsiTheme="majorBidi" w:cstheme="majorBidi"/>
          <w:sz w:val="24"/>
          <w:szCs w:val="24"/>
        </w:rPr>
        <w:t xml:space="preserve"> as her </w:t>
      </w:r>
      <w:r w:rsidR="00696470">
        <w:rPr>
          <w:rFonts w:asciiTheme="majorBidi" w:eastAsia="Times New Roman" w:hAnsiTheme="majorBidi" w:cstheme="majorBidi"/>
          <w:sz w:val="24"/>
          <w:szCs w:val="24"/>
        </w:rPr>
        <w:t xml:space="preserve">only savior. </w:t>
      </w:r>
      <w:r w:rsidR="000A7CEB" w:rsidRPr="001F5BD6">
        <w:rPr>
          <w:rFonts w:asciiTheme="majorBidi" w:eastAsia="Times New Roman" w:hAnsiTheme="majorBidi" w:cstheme="majorBidi"/>
          <w:sz w:val="24"/>
          <w:szCs w:val="24"/>
        </w:rPr>
        <w:t xml:space="preserve">Although the story of their </w:t>
      </w:r>
      <w:r w:rsidR="00A04A95" w:rsidRPr="001F5BD6">
        <w:rPr>
          <w:rFonts w:asciiTheme="majorBidi" w:eastAsia="Times New Roman" w:hAnsiTheme="majorBidi" w:cstheme="majorBidi"/>
          <w:sz w:val="24"/>
          <w:szCs w:val="24"/>
        </w:rPr>
        <w:t>trauma never ends and</w:t>
      </w:r>
      <w:r w:rsidR="007D5351" w:rsidRPr="001F5BD6">
        <w:rPr>
          <w:rFonts w:asciiTheme="majorBidi" w:eastAsia="Times New Roman" w:hAnsiTheme="majorBidi" w:cstheme="majorBidi"/>
          <w:sz w:val="24"/>
          <w:szCs w:val="24"/>
        </w:rPr>
        <w:t xml:space="preserve"> it acts as </w:t>
      </w:r>
      <w:r w:rsidR="00332DF5" w:rsidRPr="001F5BD6">
        <w:rPr>
          <w:rFonts w:asciiTheme="majorBidi" w:eastAsia="Times New Roman" w:hAnsiTheme="majorBidi" w:cstheme="majorBidi"/>
          <w:sz w:val="24"/>
          <w:szCs w:val="24"/>
        </w:rPr>
        <w:t>that</w:t>
      </w:r>
      <w:r w:rsidR="005A0B46" w:rsidRPr="001F5BD6">
        <w:rPr>
          <w:rFonts w:asciiTheme="majorBidi" w:eastAsia="Times New Roman" w:hAnsiTheme="majorBidi" w:cstheme="majorBidi"/>
          <w:sz w:val="24"/>
          <w:szCs w:val="24"/>
        </w:rPr>
        <w:t xml:space="preserve"> famous</w:t>
      </w:r>
      <w:r w:rsidR="00332DF5" w:rsidRPr="001F5BD6">
        <w:rPr>
          <w:rFonts w:asciiTheme="majorBidi" w:eastAsia="Times New Roman" w:hAnsiTheme="majorBidi" w:cstheme="majorBidi"/>
          <w:sz w:val="24"/>
          <w:szCs w:val="24"/>
        </w:rPr>
        <w:t xml:space="preserve"> hidden signifier</w:t>
      </w:r>
      <w:r w:rsidR="00A04A95" w:rsidRPr="001F5BD6">
        <w:rPr>
          <w:rFonts w:asciiTheme="majorBidi" w:eastAsia="Times New Roman" w:hAnsiTheme="majorBidi" w:cstheme="majorBidi"/>
          <w:sz w:val="24"/>
          <w:szCs w:val="24"/>
        </w:rPr>
        <w:t xml:space="preserve"> disturb</w:t>
      </w:r>
      <w:r w:rsidR="00BD6F6A">
        <w:rPr>
          <w:rFonts w:asciiTheme="majorBidi" w:eastAsia="Times New Roman" w:hAnsiTheme="majorBidi" w:cstheme="majorBidi"/>
          <w:sz w:val="24"/>
          <w:szCs w:val="24"/>
        </w:rPr>
        <w:t xml:space="preserve">ing </w:t>
      </w:r>
      <w:r w:rsidR="000A1C28" w:rsidRPr="001F5BD6">
        <w:rPr>
          <w:rFonts w:asciiTheme="majorBidi" w:eastAsia="Times New Roman" w:hAnsiTheme="majorBidi" w:cstheme="majorBidi"/>
          <w:sz w:val="24"/>
          <w:szCs w:val="24"/>
        </w:rPr>
        <w:t xml:space="preserve">the harmony </w:t>
      </w:r>
      <w:r w:rsidR="00166B4A" w:rsidRPr="001F5BD6">
        <w:rPr>
          <w:rFonts w:asciiTheme="majorBidi" w:eastAsia="Times New Roman" w:hAnsiTheme="majorBidi" w:cstheme="majorBidi"/>
          <w:sz w:val="24"/>
          <w:szCs w:val="24"/>
        </w:rPr>
        <w:t xml:space="preserve">of </w:t>
      </w:r>
      <w:r w:rsidR="00667501">
        <w:rPr>
          <w:rFonts w:asciiTheme="majorBidi" w:eastAsia="Times New Roman" w:hAnsiTheme="majorBidi" w:cstheme="majorBidi"/>
          <w:sz w:val="24"/>
          <w:szCs w:val="24"/>
        </w:rPr>
        <w:t xml:space="preserve">their </w:t>
      </w:r>
      <w:r w:rsidR="00C40BE8">
        <w:rPr>
          <w:rFonts w:asciiTheme="majorBidi" w:eastAsia="Times New Roman" w:hAnsiTheme="majorBidi" w:cstheme="majorBidi"/>
          <w:sz w:val="24"/>
          <w:szCs w:val="24"/>
        </w:rPr>
        <w:t>beings</w:t>
      </w:r>
      <w:r w:rsidR="00166B4A" w:rsidRPr="001F5BD6">
        <w:rPr>
          <w:rFonts w:asciiTheme="majorBidi" w:eastAsia="Times New Roman" w:hAnsiTheme="majorBidi" w:cstheme="majorBidi"/>
          <w:sz w:val="24"/>
          <w:szCs w:val="24"/>
        </w:rPr>
        <w:t xml:space="preserve">, </w:t>
      </w:r>
      <w:r w:rsidR="00184167" w:rsidRPr="001F5BD6">
        <w:rPr>
          <w:rFonts w:asciiTheme="majorBidi" w:eastAsia="Times New Roman" w:hAnsiTheme="majorBidi" w:cstheme="majorBidi"/>
          <w:sz w:val="24"/>
          <w:szCs w:val="24"/>
        </w:rPr>
        <w:t xml:space="preserve">at least they could resort to the symbolic and create a trembling fantasy which </w:t>
      </w:r>
      <w:r w:rsidR="00525EEE" w:rsidRPr="001F5BD6">
        <w:rPr>
          <w:rFonts w:asciiTheme="majorBidi" w:eastAsia="Times New Roman" w:hAnsiTheme="majorBidi" w:cstheme="majorBidi"/>
          <w:sz w:val="24"/>
          <w:szCs w:val="24"/>
        </w:rPr>
        <w:t>is</w:t>
      </w:r>
      <w:r w:rsidR="00184167" w:rsidRPr="001F5BD6">
        <w:rPr>
          <w:rFonts w:asciiTheme="majorBidi" w:eastAsia="Times New Roman" w:hAnsiTheme="majorBidi" w:cstheme="majorBidi"/>
          <w:sz w:val="24"/>
          <w:szCs w:val="24"/>
        </w:rPr>
        <w:t xml:space="preserve"> a defense </w:t>
      </w:r>
      <w:r w:rsidR="00206FB6" w:rsidRPr="001F5BD6">
        <w:rPr>
          <w:rFonts w:asciiTheme="majorBidi" w:eastAsia="Times New Roman" w:hAnsiTheme="majorBidi" w:cstheme="majorBidi"/>
          <w:sz w:val="24"/>
          <w:szCs w:val="24"/>
        </w:rPr>
        <w:t>against the intrusion of</w:t>
      </w:r>
      <w:r w:rsidR="00184167" w:rsidRPr="001F5BD6">
        <w:rPr>
          <w:rFonts w:asciiTheme="majorBidi" w:eastAsia="Times New Roman" w:hAnsiTheme="majorBidi" w:cstheme="majorBidi"/>
          <w:sz w:val="24"/>
          <w:szCs w:val="24"/>
        </w:rPr>
        <w:t xml:space="preserve"> the real. </w:t>
      </w:r>
      <w:r w:rsidR="00166B4A" w:rsidRPr="001F5BD6">
        <w:rPr>
          <w:rFonts w:asciiTheme="majorBidi" w:eastAsia="Times New Roman" w:hAnsiTheme="majorBidi" w:cstheme="majorBidi"/>
          <w:sz w:val="24"/>
          <w:szCs w:val="24"/>
        </w:rPr>
        <w:t xml:space="preserve"> </w:t>
      </w:r>
    </w:p>
    <w:p w14:paraId="6AB4755B" w14:textId="77777777" w:rsidR="00A769DF" w:rsidRDefault="00A769DF" w:rsidP="006A36B8">
      <w:pPr>
        <w:spacing w:after="0" w:line="240" w:lineRule="auto"/>
        <w:ind w:firstLine="720"/>
        <w:jc w:val="lowKashida"/>
        <w:rPr>
          <w:rFonts w:eastAsia="Times New Roman"/>
          <w:rtl/>
        </w:rPr>
      </w:pPr>
    </w:p>
    <w:p w14:paraId="33326518" w14:textId="77777777" w:rsidR="00A769DF" w:rsidRPr="006D4695" w:rsidRDefault="00A769DF" w:rsidP="006D4695">
      <w:pPr>
        <w:spacing w:after="0" w:line="360" w:lineRule="auto"/>
        <w:ind w:firstLine="720"/>
        <w:jc w:val="lowKashida"/>
        <w:rPr>
          <w:rFonts w:asciiTheme="majorBidi" w:hAnsiTheme="majorBidi" w:cstheme="majorBidi"/>
          <w:sz w:val="24"/>
          <w:szCs w:val="24"/>
          <w:rtl/>
          <w:lang w:bidi="fa-IR"/>
        </w:rPr>
      </w:pPr>
    </w:p>
    <w:p w14:paraId="47D1FFF0" w14:textId="7C73CEDF" w:rsidR="008E551A" w:rsidRPr="001A406E" w:rsidRDefault="001A406E" w:rsidP="001A406E">
      <w:pPr>
        <w:jc w:val="center"/>
        <w:rPr>
          <w:rFonts w:asciiTheme="majorBidi" w:hAnsiTheme="majorBidi" w:cstheme="majorBidi"/>
          <w:b/>
          <w:bCs/>
          <w:sz w:val="28"/>
          <w:szCs w:val="28"/>
          <w:lang w:bidi="fa-IR"/>
        </w:rPr>
      </w:pPr>
      <w:r>
        <w:rPr>
          <w:rFonts w:asciiTheme="majorBidi" w:hAnsiTheme="majorBidi" w:cstheme="majorBidi"/>
          <w:b/>
          <w:bCs/>
          <w:sz w:val="28"/>
          <w:szCs w:val="28"/>
          <w:lang w:bidi="fa-IR"/>
        </w:rPr>
        <w:lastRenderedPageBreak/>
        <w:t>REFRENCES</w:t>
      </w:r>
    </w:p>
    <w:p w14:paraId="5E546A0F" w14:textId="77777777" w:rsidR="008E551A" w:rsidRPr="001F1244" w:rsidRDefault="008E551A" w:rsidP="00BD7565">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proofErr w:type="spellStart"/>
      <w:r w:rsidRPr="001F1244">
        <w:rPr>
          <w:rFonts w:asciiTheme="majorBidi" w:hAnsiTheme="majorBidi" w:cstheme="majorBidi"/>
          <w:color w:val="21262B"/>
        </w:rPr>
        <w:t>Balaev</w:t>
      </w:r>
      <w:proofErr w:type="spellEnd"/>
      <w:r w:rsidRPr="001F1244">
        <w:rPr>
          <w:rFonts w:asciiTheme="majorBidi" w:hAnsiTheme="majorBidi" w:cstheme="majorBidi"/>
          <w:color w:val="21262B"/>
        </w:rPr>
        <w:t>, M. (2008). Trends in Literary Trauma Theory. </w:t>
      </w:r>
      <w:r w:rsidRPr="001F1244">
        <w:rPr>
          <w:rFonts w:asciiTheme="majorBidi" w:hAnsiTheme="majorBidi" w:cstheme="majorBidi"/>
          <w:i/>
          <w:iCs/>
          <w:color w:val="21262B"/>
          <w:bdr w:val="none" w:sz="0" w:space="0" w:color="auto" w:frame="1"/>
        </w:rPr>
        <w:t>An Interdisciplinary Critical Journal</w:t>
      </w:r>
      <w:r w:rsidRPr="001F1244">
        <w:rPr>
          <w:rFonts w:asciiTheme="majorBidi" w:hAnsiTheme="majorBidi" w:cstheme="majorBidi"/>
          <w:color w:val="21262B"/>
        </w:rPr>
        <w:t>, </w:t>
      </w:r>
      <w:r w:rsidRPr="001F1244">
        <w:rPr>
          <w:rFonts w:asciiTheme="majorBidi" w:hAnsiTheme="majorBidi" w:cstheme="majorBidi"/>
          <w:i/>
          <w:iCs/>
          <w:color w:val="21262B"/>
          <w:bdr w:val="none" w:sz="0" w:space="0" w:color="auto" w:frame="1"/>
        </w:rPr>
        <w:t>41</w:t>
      </w:r>
      <w:r w:rsidRPr="001F1244">
        <w:rPr>
          <w:rFonts w:asciiTheme="majorBidi" w:hAnsiTheme="majorBidi" w:cstheme="majorBidi"/>
          <w:color w:val="21262B"/>
        </w:rPr>
        <w:t xml:space="preserve">(2), 149–166. </w:t>
      </w:r>
      <w:proofErr w:type="gramStart"/>
      <w:r w:rsidRPr="001F1244">
        <w:rPr>
          <w:rFonts w:asciiTheme="majorBidi" w:hAnsiTheme="majorBidi" w:cstheme="majorBidi"/>
          <w:color w:val="21262B"/>
        </w:rPr>
        <w:t>doi:</w:t>
      </w:r>
      <w:proofErr w:type="gramEnd"/>
      <w:r w:rsidRPr="001F1244">
        <w:rPr>
          <w:rFonts w:asciiTheme="majorBidi" w:hAnsiTheme="majorBidi" w:cstheme="majorBidi"/>
          <w:color w:val="21262B"/>
        </w:rPr>
        <w:t>10.2307/44029500</w:t>
      </w:r>
    </w:p>
    <w:p w14:paraId="6775B36A" w14:textId="77777777" w:rsidR="008E551A" w:rsidRPr="001F1244" w:rsidRDefault="008E551A" w:rsidP="001B3984">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r w:rsidRPr="001F1244">
        <w:rPr>
          <w:rFonts w:asciiTheme="majorBidi" w:hAnsiTheme="majorBidi" w:cstheme="majorBidi"/>
          <w:color w:val="21262B"/>
        </w:rPr>
        <w:t>Das, A., &amp; Singh, R. (2018). Contesting captive spaces: A reading of Emma Donoghue’s room. </w:t>
      </w:r>
      <w:r w:rsidRPr="001F1244">
        <w:rPr>
          <w:rFonts w:asciiTheme="majorBidi" w:hAnsiTheme="majorBidi" w:cstheme="majorBidi"/>
          <w:i/>
          <w:iCs/>
          <w:color w:val="21262B"/>
          <w:bdr w:val="none" w:sz="0" w:space="0" w:color="auto" w:frame="1"/>
        </w:rPr>
        <w:t>Journal of English Language and Literature</w:t>
      </w:r>
      <w:r w:rsidRPr="001F1244">
        <w:rPr>
          <w:rFonts w:asciiTheme="majorBidi" w:hAnsiTheme="majorBidi" w:cstheme="majorBidi"/>
          <w:color w:val="21262B"/>
        </w:rPr>
        <w:t>, </w:t>
      </w:r>
      <w:r w:rsidRPr="001F1244">
        <w:rPr>
          <w:rFonts w:asciiTheme="majorBidi" w:hAnsiTheme="majorBidi" w:cstheme="majorBidi"/>
          <w:i/>
          <w:iCs/>
          <w:color w:val="21262B"/>
          <w:bdr w:val="none" w:sz="0" w:space="0" w:color="auto" w:frame="1"/>
        </w:rPr>
        <w:t>9</w:t>
      </w:r>
      <w:r w:rsidRPr="001F1244">
        <w:rPr>
          <w:rFonts w:asciiTheme="majorBidi" w:hAnsiTheme="majorBidi" w:cstheme="majorBidi"/>
          <w:color w:val="21262B"/>
        </w:rPr>
        <w:t>(2), 786. doi:10.17722/jell.v9i2.308</w:t>
      </w:r>
    </w:p>
    <w:p w14:paraId="2970CDEA" w14:textId="4C3919F4" w:rsidR="008E551A" w:rsidRPr="001F1244" w:rsidRDefault="008E551A" w:rsidP="008D4A34">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tl/>
        </w:rPr>
      </w:pPr>
      <w:proofErr w:type="spellStart"/>
      <w:r w:rsidRPr="001F1244">
        <w:rPr>
          <w:rFonts w:asciiTheme="majorBidi" w:hAnsiTheme="majorBidi" w:cstheme="majorBidi"/>
          <w:color w:val="21262B"/>
        </w:rPr>
        <w:t>Desyara</w:t>
      </w:r>
      <w:proofErr w:type="spellEnd"/>
      <w:r w:rsidRPr="001F1244">
        <w:rPr>
          <w:rFonts w:asciiTheme="majorBidi" w:hAnsiTheme="majorBidi" w:cstheme="majorBidi"/>
          <w:color w:val="21262B"/>
        </w:rPr>
        <w:t xml:space="preserve">, T., &amp; </w:t>
      </w:r>
      <w:proofErr w:type="spellStart"/>
      <w:r w:rsidRPr="001F1244">
        <w:rPr>
          <w:rFonts w:asciiTheme="majorBidi" w:hAnsiTheme="majorBidi" w:cstheme="majorBidi"/>
          <w:color w:val="21262B"/>
        </w:rPr>
        <w:t>Sahri</w:t>
      </w:r>
      <w:proofErr w:type="spellEnd"/>
      <w:r w:rsidRPr="001F1244">
        <w:rPr>
          <w:rFonts w:asciiTheme="majorBidi" w:hAnsiTheme="majorBidi" w:cstheme="majorBidi"/>
          <w:color w:val="21262B"/>
        </w:rPr>
        <w:t>, Z. (2020). Psychological effect of captivity to the protagonist in Emma Donoghue’s novel room. </w:t>
      </w:r>
      <w:r w:rsidRPr="001F1244">
        <w:rPr>
          <w:rFonts w:asciiTheme="majorBidi" w:hAnsiTheme="majorBidi" w:cstheme="majorBidi"/>
          <w:i/>
          <w:iCs/>
          <w:color w:val="21262B"/>
          <w:bdr w:val="none" w:sz="0" w:space="0" w:color="auto" w:frame="1"/>
        </w:rPr>
        <w:t>JOURNAL OF LANGUAGE</w:t>
      </w:r>
      <w:r w:rsidRPr="001F1244">
        <w:rPr>
          <w:rFonts w:asciiTheme="majorBidi" w:hAnsiTheme="majorBidi" w:cstheme="majorBidi"/>
          <w:color w:val="21262B"/>
        </w:rPr>
        <w:t>, </w:t>
      </w:r>
      <w:r w:rsidRPr="001F1244">
        <w:rPr>
          <w:rFonts w:asciiTheme="majorBidi" w:hAnsiTheme="majorBidi" w:cstheme="majorBidi"/>
          <w:i/>
          <w:iCs/>
          <w:color w:val="21262B"/>
          <w:bdr w:val="none" w:sz="0" w:space="0" w:color="auto" w:frame="1"/>
        </w:rPr>
        <w:t>2</w:t>
      </w:r>
      <w:r w:rsidRPr="001F1244">
        <w:rPr>
          <w:rFonts w:asciiTheme="majorBidi" w:hAnsiTheme="majorBidi" w:cstheme="majorBidi"/>
          <w:color w:val="21262B"/>
        </w:rPr>
        <w:t>(2), 128–137. doi:10.30743/jol.v2i2.3136</w:t>
      </w:r>
    </w:p>
    <w:p w14:paraId="45A58AB8" w14:textId="18FD533A" w:rsidR="00E213A8" w:rsidRPr="001F1244" w:rsidRDefault="00E213A8" w:rsidP="00FB764F">
      <w:pPr>
        <w:spacing w:after="0" w:line="240" w:lineRule="auto"/>
        <w:ind w:left="720" w:hanging="720"/>
        <w:jc w:val="lowKashida"/>
        <w:divId w:val="2059818218"/>
        <w:rPr>
          <w:rFonts w:asciiTheme="majorBidi" w:hAnsiTheme="majorBidi" w:cstheme="majorBidi"/>
          <w:color w:val="000000" w:themeColor="text1"/>
          <w:sz w:val="24"/>
          <w:szCs w:val="24"/>
        </w:rPr>
      </w:pPr>
      <w:r w:rsidRPr="001F1244">
        <w:rPr>
          <w:rStyle w:val="Hyperlink"/>
          <w:rFonts w:asciiTheme="majorBidi" w:hAnsiTheme="majorBidi" w:cstheme="majorBidi"/>
          <w:color w:val="000000" w:themeColor="text1"/>
          <w:sz w:val="24"/>
          <w:szCs w:val="24"/>
          <w:u w:val="none"/>
        </w:rPr>
        <w:t xml:space="preserve">Donoghue, E. (2010). </w:t>
      </w:r>
      <w:r w:rsidRPr="001F1244">
        <w:rPr>
          <w:rStyle w:val="Hyperlink"/>
          <w:rFonts w:asciiTheme="majorBidi" w:hAnsiTheme="majorBidi" w:cstheme="majorBidi"/>
          <w:i/>
          <w:iCs/>
          <w:color w:val="000000" w:themeColor="text1"/>
          <w:sz w:val="24"/>
          <w:szCs w:val="24"/>
          <w:u w:val="none"/>
        </w:rPr>
        <w:t>Room: A Novel</w:t>
      </w:r>
      <w:r w:rsidRPr="001F1244">
        <w:rPr>
          <w:rStyle w:val="Hyperlink"/>
          <w:rFonts w:asciiTheme="majorBidi" w:hAnsiTheme="majorBidi" w:cstheme="majorBidi"/>
          <w:color w:val="000000" w:themeColor="text1"/>
          <w:sz w:val="24"/>
          <w:szCs w:val="24"/>
          <w:u w:val="none"/>
        </w:rPr>
        <w:t xml:space="preserve">. Little, Brown. </w:t>
      </w:r>
    </w:p>
    <w:p w14:paraId="744199FF" w14:textId="77777777" w:rsidR="002C440F" w:rsidRPr="001F1244" w:rsidRDefault="008E551A" w:rsidP="00E975F4">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r w:rsidRPr="001F1244">
        <w:rPr>
          <w:rFonts w:asciiTheme="majorBidi" w:hAnsiTheme="majorBidi" w:cstheme="majorBidi"/>
          <w:color w:val="21262B"/>
        </w:rPr>
        <w:t>Elliott, M. (2012). ‘Remembering How to Be Me’: He Inherent Schism of Motherhood in Twentieth-Century American Literature. In </w:t>
      </w:r>
      <w:r w:rsidRPr="001F1244">
        <w:rPr>
          <w:rFonts w:asciiTheme="majorBidi" w:hAnsiTheme="majorBidi" w:cstheme="majorBidi"/>
          <w:i/>
          <w:iCs/>
          <w:color w:val="21262B"/>
          <w:bdr w:val="none" w:sz="0" w:space="0" w:color="auto" w:frame="1"/>
        </w:rPr>
        <w:t>The Quint : An Interdisciplinary Quarterly from the North</w:t>
      </w:r>
      <w:r w:rsidRPr="001F1244">
        <w:rPr>
          <w:rFonts w:asciiTheme="majorBidi" w:hAnsiTheme="majorBidi" w:cstheme="majorBidi"/>
          <w:color w:val="21262B"/>
        </w:rPr>
        <w:t> (pp. 67–80).</w:t>
      </w:r>
    </w:p>
    <w:p w14:paraId="1C62238A" w14:textId="719097C8" w:rsidR="000634F6" w:rsidRPr="001F1244" w:rsidRDefault="000634F6" w:rsidP="00660437">
      <w:pPr>
        <w:pStyle w:val="NormalWeb"/>
        <w:spacing w:before="0" w:beforeAutospacing="0" w:after="0" w:afterAutospacing="0"/>
        <w:ind w:left="720" w:hanging="720"/>
        <w:jc w:val="lowKashida"/>
        <w:rPr>
          <w:rFonts w:asciiTheme="majorBidi" w:hAnsiTheme="majorBidi" w:cstheme="majorBidi"/>
        </w:rPr>
      </w:pPr>
      <w:r w:rsidRPr="001F1244">
        <w:rPr>
          <w:rStyle w:val="csl-entry"/>
          <w:rFonts w:asciiTheme="majorBidi" w:hAnsiTheme="majorBidi" w:cstheme="majorBidi"/>
        </w:rPr>
        <w:t xml:space="preserve">Freud, </w:t>
      </w:r>
      <w:r w:rsidR="006B44EA" w:rsidRPr="001F1244">
        <w:rPr>
          <w:rStyle w:val="csl-entry"/>
          <w:rFonts w:asciiTheme="majorBidi" w:hAnsiTheme="majorBidi" w:cstheme="majorBidi"/>
        </w:rPr>
        <w:t>S. (1959)</w:t>
      </w:r>
      <w:r w:rsidR="00DC10FB" w:rsidRPr="001F1244">
        <w:rPr>
          <w:rStyle w:val="csl-entry"/>
          <w:rFonts w:asciiTheme="majorBidi" w:hAnsiTheme="majorBidi" w:cstheme="majorBidi"/>
        </w:rPr>
        <w:t xml:space="preserve">. </w:t>
      </w:r>
      <w:r w:rsidRPr="001F1244">
        <w:rPr>
          <w:rStyle w:val="csl-entry"/>
          <w:rFonts w:asciiTheme="majorBidi" w:hAnsiTheme="majorBidi" w:cstheme="majorBidi"/>
          <w:i/>
          <w:iCs/>
        </w:rPr>
        <w:t xml:space="preserve">Beyond the Pleasure </w:t>
      </w:r>
      <w:proofErr w:type="gramStart"/>
      <w:r w:rsidRPr="001F1244">
        <w:rPr>
          <w:rStyle w:val="csl-entry"/>
          <w:rFonts w:asciiTheme="majorBidi" w:hAnsiTheme="majorBidi" w:cstheme="majorBidi"/>
          <w:i/>
          <w:iCs/>
        </w:rPr>
        <w:t xml:space="preserve">Principle </w:t>
      </w:r>
      <w:r w:rsidRPr="001F1244">
        <w:rPr>
          <w:rStyle w:val="csl-entry"/>
          <w:rFonts w:asciiTheme="majorBidi" w:hAnsiTheme="majorBidi" w:cstheme="majorBidi"/>
        </w:rPr>
        <w:t>.</w:t>
      </w:r>
      <w:proofErr w:type="gramEnd"/>
      <w:r w:rsidRPr="001F1244">
        <w:rPr>
          <w:rStyle w:val="csl-entry"/>
          <w:rFonts w:asciiTheme="majorBidi" w:hAnsiTheme="majorBidi" w:cstheme="majorBidi"/>
        </w:rPr>
        <w:t xml:space="preserve"> Translated by James </w:t>
      </w:r>
      <w:proofErr w:type="gramStart"/>
      <w:r w:rsidRPr="001F1244">
        <w:rPr>
          <w:rStyle w:val="csl-entry"/>
          <w:rFonts w:asciiTheme="majorBidi" w:hAnsiTheme="majorBidi" w:cstheme="majorBidi"/>
        </w:rPr>
        <w:t>Strachey ,</w:t>
      </w:r>
      <w:proofErr w:type="gramEnd"/>
      <w:r w:rsidRPr="001F1244">
        <w:rPr>
          <w:rStyle w:val="csl-entry"/>
          <w:rFonts w:asciiTheme="majorBidi" w:hAnsiTheme="majorBidi" w:cstheme="majorBidi"/>
        </w:rPr>
        <w:t xml:space="preserve"> W .w -NORTON &amp; COMPANY, pp. 1–68. </w:t>
      </w:r>
    </w:p>
    <w:p w14:paraId="2937F2FC" w14:textId="4AF6B57B" w:rsidR="00337E58" w:rsidRPr="001F1244" w:rsidRDefault="002C440F" w:rsidP="002C440F">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r w:rsidRPr="001F1244">
        <w:rPr>
          <w:rFonts w:asciiTheme="majorBidi" w:hAnsiTheme="majorBidi" w:cstheme="majorBidi"/>
          <w:color w:val="21262B"/>
        </w:rPr>
        <w:t>Freud, S.</w:t>
      </w:r>
      <w:r w:rsidR="00C61CA6" w:rsidRPr="001F1244">
        <w:rPr>
          <w:rFonts w:asciiTheme="majorBidi" w:hAnsiTheme="majorBidi" w:cstheme="majorBidi"/>
          <w:color w:val="21262B"/>
        </w:rPr>
        <w:t xml:space="preserve"> (</w:t>
      </w:r>
      <w:r w:rsidR="003D5110" w:rsidRPr="001F1244">
        <w:rPr>
          <w:rStyle w:val="csl-entry"/>
          <w:rFonts w:asciiTheme="majorBidi" w:hAnsiTheme="majorBidi" w:cstheme="majorBidi"/>
        </w:rPr>
        <w:t>1955)</w:t>
      </w:r>
      <w:r w:rsidR="00EC160A" w:rsidRPr="001F1244">
        <w:rPr>
          <w:rStyle w:val="csl-entry"/>
          <w:rFonts w:asciiTheme="majorBidi" w:hAnsiTheme="majorBidi" w:cstheme="majorBidi"/>
        </w:rPr>
        <w:t>.</w:t>
      </w:r>
      <w:r w:rsidR="00F27565" w:rsidRPr="001F1244">
        <w:rPr>
          <w:rStyle w:val="csl-entry"/>
          <w:rFonts w:asciiTheme="majorBidi" w:hAnsiTheme="majorBidi" w:cstheme="majorBidi"/>
          <w:i/>
          <w:iCs/>
        </w:rPr>
        <w:t xml:space="preserve"> The Interpretation of Dreams</w:t>
      </w:r>
      <w:r w:rsidR="00F27565" w:rsidRPr="001F1244">
        <w:rPr>
          <w:rStyle w:val="csl-entry"/>
          <w:rFonts w:asciiTheme="majorBidi" w:hAnsiTheme="majorBidi" w:cstheme="majorBidi"/>
        </w:rPr>
        <w:t>. Translated by James Strachey, Perseus Books Group, New York</w:t>
      </w:r>
      <w:r w:rsidR="00DA26B6" w:rsidRPr="001F1244">
        <w:rPr>
          <w:rStyle w:val="csl-entry"/>
          <w:rFonts w:asciiTheme="majorBidi" w:hAnsiTheme="majorBidi" w:cstheme="majorBidi"/>
        </w:rPr>
        <w:t>.</w:t>
      </w:r>
    </w:p>
    <w:p w14:paraId="4A070435" w14:textId="24DA03BF" w:rsidR="008E551A" w:rsidRPr="001F1244" w:rsidRDefault="008E551A" w:rsidP="000874CD">
      <w:pPr>
        <w:pStyle w:val="NormalWeb"/>
        <w:shd w:val="clear" w:color="auto" w:fill="FFFFFF"/>
        <w:spacing w:before="0" w:beforeAutospacing="0" w:after="0" w:afterAutospacing="0"/>
        <w:ind w:left="720" w:hanging="720"/>
        <w:textAlignment w:val="baseline"/>
        <w:divId w:val="1921986911"/>
        <w:rPr>
          <w:rFonts w:asciiTheme="majorBidi" w:hAnsiTheme="majorBidi" w:cstheme="majorBidi"/>
          <w:color w:val="21262B"/>
        </w:rPr>
      </w:pPr>
      <w:r w:rsidRPr="001F1244">
        <w:rPr>
          <w:rFonts w:asciiTheme="majorBidi" w:hAnsiTheme="majorBidi" w:cstheme="majorBidi"/>
          <w:color w:val="21262B"/>
        </w:rPr>
        <w:t>Evans, D. (2006). </w:t>
      </w:r>
      <w:r w:rsidRPr="001F1244">
        <w:rPr>
          <w:rFonts w:asciiTheme="majorBidi" w:hAnsiTheme="majorBidi" w:cstheme="majorBidi"/>
          <w:i/>
          <w:iCs/>
          <w:color w:val="21262B"/>
          <w:bdr w:val="none" w:sz="0" w:space="0" w:color="auto" w:frame="1"/>
        </w:rPr>
        <w:t xml:space="preserve">An introductory dictionary of </w:t>
      </w:r>
      <w:proofErr w:type="spellStart"/>
      <w:r w:rsidRPr="001F1244">
        <w:rPr>
          <w:rFonts w:asciiTheme="majorBidi" w:hAnsiTheme="majorBidi" w:cstheme="majorBidi"/>
          <w:i/>
          <w:iCs/>
          <w:color w:val="21262B"/>
          <w:bdr w:val="none" w:sz="0" w:space="0" w:color="auto" w:frame="1"/>
        </w:rPr>
        <w:t>lacanian</w:t>
      </w:r>
      <w:proofErr w:type="spellEnd"/>
      <w:r w:rsidRPr="001F1244">
        <w:rPr>
          <w:rFonts w:asciiTheme="majorBidi" w:hAnsiTheme="majorBidi" w:cstheme="majorBidi"/>
          <w:i/>
          <w:iCs/>
          <w:color w:val="21262B"/>
          <w:bdr w:val="none" w:sz="0" w:space="0" w:color="auto" w:frame="1"/>
        </w:rPr>
        <w:t xml:space="preserve"> psychoanalysis</w:t>
      </w:r>
      <w:r w:rsidRPr="001F1244">
        <w:rPr>
          <w:rFonts w:asciiTheme="majorBidi" w:hAnsiTheme="majorBidi" w:cstheme="majorBidi"/>
          <w:color w:val="21262B"/>
        </w:rPr>
        <w:t xml:space="preserve">. </w:t>
      </w:r>
      <w:proofErr w:type="gramStart"/>
      <w:r w:rsidRPr="001F1244">
        <w:rPr>
          <w:rFonts w:asciiTheme="majorBidi" w:hAnsiTheme="majorBidi" w:cstheme="majorBidi"/>
          <w:color w:val="21262B"/>
        </w:rPr>
        <w:t>doi:</w:t>
      </w:r>
      <w:proofErr w:type="gramEnd"/>
      <w:r w:rsidRPr="001F1244">
        <w:rPr>
          <w:rFonts w:asciiTheme="majorBidi" w:hAnsiTheme="majorBidi" w:cstheme="majorBidi"/>
          <w:color w:val="21262B"/>
        </w:rPr>
        <w:t>10.4324/9780203135570</w:t>
      </w:r>
    </w:p>
    <w:p w14:paraId="0A3941B8" w14:textId="1D106051" w:rsidR="008E551A" w:rsidRPr="001F1244" w:rsidRDefault="006E5BAF" w:rsidP="00C34D03">
      <w:pPr>
        <w:pStyle w:val="NormalWeb"/>
        <w:spacing w:before="0" w:beforeAutospacing="0" w:after="0" w:afterAutospacing="0"/>
        <w:ind w:left="720" w:hanging="720"/>
        <w:jc w:val="lowKashida"/>
        <w:divId w:val="1844588742"/>
      </w:pPr>
      <w:r w:rsidRPr="001F1244">
        <w:rPr>
          <w:rStyle w:val="csl-entry"/>
        </w:rPr>
        <w:t xml:space="preserve">Glowinski, H., Marks, Z. M., &amp; Murphy, S. (2001). </w:t>
      </w:r>
      <w:r w:rsidRPr="001F1244">
        <w:rPr>
          <w:rStyle w:val="csl-entry"/>
          <w:i/>
          <w:iCs/>
        </w:rPr>
        <w:t>A Compendium of Lacanian Terms</w:t>
      </w:r>
      <w:r w:rsidRPr="001F1244">
        <w:rPr>
          <w:rStyle w:val="csl-entry"/>
        </w:rPr>
        <w:t xml:space="preserve">. Free Assn Books. </w:t>
      </w:r>
    </w:p>
    <w:p w14:paraId="57466FE1" w14:textId="77777777" w:rsidR="00954378" w:rsidRPr="001F1244" w:rsidRDefault="00954378" w:rsidP="005531A4">
      <w:pPr>
        <w:pStyle w:val="NormalWeb"/>
        <w:spacing w:before="0" w:beforeAutospacing="0" w:after="0" w:afterAutospacing="0"/>
        <w:ind w:left="720" w:hanging="720"/>
        <w:jc w:val="lowKashida"/>
        <w:divId w:val="1022170662"/>
      </w:pPr>
      <w:r w:rsidRPr="001F1244">
        <w:rPr>
          <w:rStyle w:val="csl-entry"/>
        </w:rPr>
        <w:t xml:space="preserve">Kim, J. S. (2015). Symbolic Death of the Subject in the Structure of Jacques Lacan. In </w:t>
      </w:r>
      <w:r w:rsidRPr="001F1244">
        <w:rPr>
          <w:rStyle w:val="csl-entry"/>
          <w:i/>
          <w:iCs/>
        </w:rPr>
        <w:t>Death, Dying, and Mysticism: The Ecstasy of the End</w:t>
      </w:r>
      <w:r w:rsidRPr="001F1244">
        <w:rPr>
          <w:rStyle w:val="csl-entry"/>
        </w:rPr>
        <w:t xml:space="preserve"> (pp. 103–115). Palgrave Macmillan. </w:t>
      </w:r>
    </w:p>
    <w:p w14:paraId="3EE448E4" w14:textId="77777777" w:rsidR="008E551A" w:rsidRPr="001F1244" w:rsidRDefault="008E551A" w:rsidP="009B3468">
      <w:pPr>
        <w:pStyle w:val="NormalWeb"/>
        <w:shd w:val="clear" w:color="auto" w:fill="FFFFFF"/>
        <w:spacing w:before="0" w:beforeAutospacing="0" w:after="0" w:afterAutospacing="0"/>
        <w:ind w:left="720" w:hanging="720"/>
        <w:textAlignment w:val="baseline"/>
        <w:divId w:val="1921986911"/>
        <w:rPr>
          <w:rFonts w:asciiTheme="majorBidi" w:hAnsiTheme="majorBidi" w:cstheme="majorBidi"/>
          <w:color w:val="21262B"/>
        </w:rPr>
      </w:pPr>
      <w:r w:rsidRPr="001F1244">
        <w:rPr>
          <w:rFonts w:asciiTheme="majorBidi" w:hAnsiTheme="majorBidi" w:cstheme="majorBidi"/>
          <w:color w:val="21262B"/>
        </w:rPr>
        <w:t>Ladrón, M. M. (2017). Psychological resilience in Emma Donoghue’s room. In </w:t>
      </w:r>
      <w:r w:rsidRPr="001F1244">
        <w:rPr>
          <w:rFonts w:asciiTheme="majorBidi" w:hAnsiTheme="majorBidi" w:cstheme="majorBidi"/>
          <w:i/>
          <w:iCs/>
          <w:color w:val="21262B"/>
          <w:bdr w:val="none" w:sz="0" w:space="0" w:color="auto" w:frame="1"/>
        </w:rPr>
        <w:t>National Identities and Imperfections in Contemporary Irish Literature</w:t>
      </w:r>
      <w:r w:rsidRPr="001F1244">
        <w:rPr>
          <w:rFonts w:asciiTheme="majorBidi" w:hAnsiTheme="majorBidi" w:cstheme="majorBidi"/>
          <w:color w:val="21262B"/>
        </w:rPr>
        <w:t xml:space="preserve"> (pp. 83–98). </w:t>
      </w:r>
      <w:proofErr w:type="gramStart"/>
      <w:r w:rsidRPr="001F1244">
        <w:rPr>
          <w:rFonts w:asciiTheme="majorBidi" w:hAnsiTheme="majorBidi" w:cstheme="majorBidi"/>
          <w:color w:val="21262B"/>
        </w:rPr>
        <w:t>doi:</w:t>
      </w:r>
      <w:proofErr w:type="gramEnd"/>
      <w:r w:rsidRPr="001F1244">
        <w:rPr>
          <w:rFonts w:asciiTheme="majorBidi" w:hAnsiTheme="majorBidi" w:cstheme="majorBidi"/>
          <w:color w:val="21262B"/>
        </w:rPr>
        <w:t>10.1057/978-1-137-47630-2_6</w:t>
      </w:r>
    </w:p>
    <w:p w14:paraId="56CD2E2A" w14:textId="01FB4A12" w:rsidR="008E551A" w:rsidRPr="001F1244" w:rsidRDefault="008E551A" w:rsidP="009B3468">
      <w:pPr>
        <w:pStyle w:val="NormalWeb"/>
        <w:shd w:val="clear" w:color="auto" w:fill="FFFFFF"/>
        <w:spacing w:before="0" w:beforeAutospacing="0" w:after="0" w:afterAutospacing="0"/>
        <w:ind w:left="720" w:hanging="720"/>
        <w:textAlignment w:val="baseline"/>
        <w:divId w:val="1921986911"/>
        <w:rPr>
          <w:rFonts w:asciiTheme="majorBidi" w:hAnsiTheme="majorBidi" w:cstheme="majorBidi"/>
          <w:color w:val="21262B"/>
        </w:rPr>
      </w:pPr>
      <w:r w:rsidRPr="001F1244">
        <w:rPr>
          <w:rFonts w:asciiTheme="majorBidi" w:hAnsiTheme="majorBidi" w:cstheme="majorBidi"/>
          <w:color w:val="21262B"/>
        </w:rPr>
        <w:t>Lacan, J. (2014). </w:t>
      </w:r>
      <w:r w:rsidRPr="001F1244">
        <w:rPr>
          <w:rFonts w:asciiTheme="majorBidi" w:hAnsiTheme="majorBidi" w:cstheme="majorBidi"/>
          <w:i/>
          <w:iCs/>
          <w:color w:val="21262B"/>
          <w:bdr w:val="none" w:sz="0" w:space="0" w:color="auto" w:frame="1"/>
        </w:rPr>
        <w:t>Anxiety</w:t>
      </w:r>
      <w:r w:rsidRPr="001F1244">
        <w:rPr>
          <w:rFonts w:asciiTheme="majorBidi" w:hAnsiTheme="majorBidi" w:cstheme="majorBidi"/>
          <w:color w:val="21262B"/>
        </w:rPr>
        <w:t> (J.-A. Miller, Ed.). Oxford, England: Polity Press.</w:t>
      </w:r>
    </w:p>
    <w:p w14:paraId="20554F0F" w14:textId="385EAE53" w:rsidR="00A57F9A" w:rsidRPr="001F1244" w:rsidRDefault="00D75076" w:rsidP="009969C1">
      <w:pPr>
        <w:pStyle w:val="NormalWeb"/>
        <w:spacing w:before="0" w:beforeAutospacing="0" w:after="0" w:afterAutospacing="0"/>
        <w:ind w:left="720" w:hanging="720"/>
        <w:jc w:val="lowKashida"/>
      </w:pPr>
      <w:r w:rsidRPr="001F1244">
        <w:rPr>
          <w:rStyle w:val="csl-entry"/>
        </w:rPr>
        <w:t>Lacan, J.</w:t>
      </w:r>
      <w:r w:rsidR="00A57F9A" w:rsidRPr="001F1244">
        <w:rPr>
          <w:rStyle w:val="csl-entry"/>
        </w:rPr>
        <w:t xml:space="preserve"> </w:t>
      </w:r>
      <w:r w:rsidRPr="001F1244">
        <w:rPr>
          <w:rStyle w:val="csl-entry"/>
        </w:rPr>
        <w:t xml:space="preserve">(2006). </w:t>
      </w:r>
      <w:r w:rsidR="00A57F9A" w:rsidRPr="001F1244">
        <w:rPr>
          <w:rStyle w:val="csl-entry"/>
          <w:i/>
          <w:iCs/>
        </w:rPr>
        <w:t xml:space="preserve">Écrits: The First Complete Edition </w:t>
      </w:r>
      <w:proofErr w:type="gramStart"/>
      <w:r w:rsidR="00A57F9A" w:rsidRPr="001F1244">
        <w:rPr>
          <w:rStyle w:val="csl-entry"/>
          <w:i/>
          <w:iCs/>
        </w:rPr>
        <w:t>In</w:t>
      </w:r>
      <w:proofErr w:type="gramEnd"/>
      <w:r w:rsidR="00A57F9A" w:rsidRPr="001F1244">
        <w:rPr>
          <w:rStyle w:val="csl-entry"/>
          <w:i/>
          <w:iCs/>
        </w:rPr>
        <w:t xml:space="preserve"> English</w:t>
      </w:r>
      <w:r w:rsidR="00A57F9A" w:rsidRPr="001F1244">
        <w:rPr>
          <w:rStyle w:val="csl-entry"/>
        </w:rPr>
        <w:t xml:space="preserve">. W. W. Norton &amp; Company. </w:t>
      </w:r>
    </w:p>
    <w:p w14:paraId="556EBCEF" w14:textId="6E8973E6" w:rsidR="005917EC" w:rsidRPr="001F1244" w:rsidRDefault="005917EC" w:rsidP="00A77579">
      <w:pPr>
        <w:pStyle w:val="NormalWeb"/>
        <w:spacing w:before="0" w:beforeAutospacing="0" w:after="0" w:afterAutospacing="0"/>
        <w:ind w:left="720" w:hanging="720"/>
        <w:jc w:val="lowKashida"/>
        <w:divId w:val="1296251062"/>
      </w:pPr>
      <w:r w:rsidRPr="001F1244">
        <w:rPr>
          <w:rStyle w:val="csl-entry"/>
        </w:rPr>
        <w:t xml:space="preserve">Lacan, J. (2001). </w:t>
      </w:r>
      <w:r w:rsidRPr="001F1244">
        <w:rPr>
          <w:rStyle w:val="csl-entry"/>
          <w:i/>
          <w:iCs/>
        </w:rPr>
        <w:t>Écrits: A Selection</w:t>
      </w:r>
      <w:r w:rsidRPr="001F1244">
        <w:rPr>
          <w:rStyle w:val="csl-entry"/>
        </w:rPr>
        <w:t xml:space="preserve">. Psychology Press. </w:t>
      </w:r>
    </w:p>
    <w:p w14:paraId="2211BE64" w14:textId="039AA822" w:rsidR="007B20DB" w:rsidRPr="001F1244" w:rsidRDefault="007B20DB" w:rsidP="000E79E2">
      <w:pPr>
        <w:spacing w:after="0" w:line="240" w:lineRule="auto"/>
        <w:ind w:left="720" w:hanging="720"/>
        <w:jc w:val="lowKashida"/>
        <w:divId w:val="759906061"/>
        <w:rPr>
          <w:rFonts w:asciiTheme="majorBidi" w:hAnsiTheme="majorBidi" w:cstheme="majorBidi"/>
          <w:color w:val="000000" w:themeColor="text1"/>
          <w:sz w:val="24"/>
          <w:szCs w:val="24"/>
        </w:rPr>
      </w:pPr>
      <w:r w:rsidRPr="001F1244">
        <w:rPr>
          <w:rStyle w:val="Hyperlink"/>
          <w:rFonts w:asciiTheme="majorBidi" w:hAnsiTheme="majorBidi" w:cstheme="majorBidi"/>
          <w:color w:val="000000" w:themeColor="text1"/>
          <w:sz w:val="24"/>
          <w:szCs w:val="24"/>
          <w:u w:val="none"/>
        </w:rPr>
        <w:t xml:space="preserve">Lacan, J. (1992). </w:t>
      </w:r>
      <w:r w:rsidRPr="001F1244">
        <w:rPr>
          <w:rStyle w:val="Hyperlink"/>
          <w:rFonts w:asciiTheme="majorBidi" w:hAnsiTheme="majorBidi" w:cstheme="majorBidi"/>
          <w:i/>
          <w:iCs/>
          <w:color w:val="000000" w:themeColor="text1"/>
          <w:sz w:val="24"/>
          <w:szCs w:val="24"/>
          <w:u w:val="none"/>
        </w:rPr>
        <w:t>The Ethics of Psychoanalysis, 1959-1960</w:t>
      </w:r>
      <w:r w:rsidRPr="001F1244">
        <w:rPr>
          <w:rStyle w:val="Hyperlink"/>
          <w:rFonts w:asciiTheme="majorBidi" w:hAnsiTheme="majorBidi" w:cstheme="majorBidi"/>
          <w:color w:val="000000" w:themeColor="text1"/>
          <w:sz w:val="24"/>
          <w:szCs w:val="24"/>
          <w:u w:val="none"/>
        </w:rPr>
        <w:t xml:space="preserve"> (J. Alain Miller, Ed.; D. Porter, Trans.). New York: Norton. </w:t>
      </w:r>
    </w:p>
    <w:p w14:paraId="3EFC23F3" w14:textId="5DC9E9EE" w:rsidR="008E551A" w:rsidRPr="001F1244" w:rsidRDefault="00210790" w:rsidP="007C6755">
      <w:pPr>
        <w:spacing w:after="0" w:line="240" w:lineRule="auto"/>
        <w:ind w:left="720" w:hanging="720"/>
        <w:jc w:val="lowKashida"/>
        <w:rPr>
          <w:rFonts w:asciiTheme="majorBidi" w:hAnsiTheme="majorBidi" w:cstheme="majorBidi"/>
          <w:color w:val="000000" w:themeColor="text1"/>
          <w:sz w:val="24"/>
          <w:szCs w:val="24"/>
        </w:rPr>
      </w:pPr>
      <w:r w:rsidRPr="001F1244">
        <w:rPr>
          <w:rFonts w:asciiTheme="majorBidi" w:eastAsia="Times New Roman" w:hAnsiTheme="majorBidi" w:cstheme="majorBidi"/>
          <w:color w:val="21262B"/>
          <w:sz w:val="24"/>
          <w:szCs w:val="24"/>
        </w:rPr>
        <w:t>Lacan, J. (1964).</w:t>
      </w:r>
      <w:r w:rsidR="00270D74" w:rsidRPr="001F1244">
        <w:rPr>
          <w:rFonts w:asciiTheme="majorBidi" w:eastAsia="Times New Roman" w:hAnsiTheme="majorBidi" w:cstheme="majorBidi"/>
          <w:color w:val="21262B"/>
          <w:sz w:val="24"/>
          <w:szCs w:val="24"/>
        </w:rPr>
        <w:t xml:space="preserve"> </w:t>
      </w:r>
      <w:r w:rsidRPr="001F1244">
        <w:rPr>
          <w:rFonts w:asciiTheme="majorBidi" w:eastAsia="Times New Roman" w:hAnsiTheme="majorBidi" w:cstheme="majorBidi"/>
          <w:i/>
          <w:iCs/>
          <w:color w:val="21262B"/>
          <w:sz w:val="24"/>
          <w:szCs w:val="24"/>
        </w:rPr>
        <w:t>The Four Fundamental Concepts of Psychoanalysis</w:t>
      </w:r>
      <w:r w:rsidRPr="001F1244">
        <w:rPr>
          <w:rFonts w:asciiTheme="majorBidi" w:eastAsia="Times New Roman" w:hAnsiTheme="majorBidi" w:cstheme="majorBidi"/>
          <w:color w:val="21262B"/>
          <w:sz w:val="24"/>
          <w:szCs w:val="24"/>
        </w:rPr>
        <w:t>. Trans. Alan Sheridan.</w:t>
      </w:r>
      <w:r w:rsidR="007C6755" w:rsidRPr="001F1244">
        <w:rPr>
          <w:rStyle w:val="Hyperlink"/>
          <w:rFonts w:asciiTheme="majorBidi" w:hAnsiTheme="majorBidi" w:cstheme="majorBidi"/>
          <w:color w:val="000000" w:themeColor="text1"/>
          <w:sz w:val="24"/>
          <w:szCs w:val="24"/>
          <w:u w:val="none"/>
        </w:rPr>
        <w:t xml:space="preserve"> W.W. Norton &amp; Company. </w:t>
      </w:r>
    </w:p>
    <w:p w14:paraId="1248A884" w14:textId="1BE1D96E" w:rsidR="00E86735" w:rsidRPr="001F1244" w:rsidRDefault="00E86735" w:rsidP="003C1196">
      <w:pPr>
        <w:spacing w:after="0" w:line="240" w:lineRule="auto"/>
        <w:ind w:left="720" w:hanging="720"/>
        <w:jc w:val="lowKashida"/>
        <w:divId w:val="1424648726"/>
        <w:rPr>
          <w:rStyle w:val="Hyperlink"/>
          <w:rFonts w:asciiTheme="majorBidi" w:hAnsiTheme="majorBidi" w:cstheme="majorBidi"/>
          <w:color w:val="000000" w:themeColor="text1"/>
          <w:sz w:val="24"/>
          <w:szCs w:val="24"/>
          <w:u w:val="none"/>
        </w:rPr>
      </w:pPr>
      <w:r w:rsidRPr="001F1244">
        <w:rPr>
          <w:rStyle w:val="Hyperlink"/>
          <w:rFonts w:asciiTheme="majorBidi" w:hAnsiTheme="majorBidi" w:cstheme="majorBidi"/>
          <w:color w:val="000000" w:themeColor="text1"/>
          <w:sz w:val="24"/>
          <w:szCs w:val="24"/>
          <w:u w:val="none"/>
        </w:rPr>
        <w:t xml:space="preserve">Lacan, J. (1991). </w:t>
      </w:r>
      <w:r w:rsidRPr="001F1244">
        <w:rPr>
          <w:rStyle w:val="Hyperlink"/>
          <w:rFonts w:asciiTheme="majorBidi" w:hAnsiTheme="majorBidi" w:cstheme="majorBidi"/>
          <w:i/>
          <w:iCs/>
          <w:color w:val="000000" w:themeColor="text1"/>
          <w:sz w:val="24"/>
          <w:szCs w:val="24"/>
          <w:u w:val="none"/>
        </w:rPr>
        <w:t>Freud’s Papers on Technique, 1953-1954</w:t>
      </w:r>
      <w:r w:rsidRPr="001F1244">
        <w:rPr>
          <w:rStyle w:val="Hyperlink"/>
          <w:rFonts w:asciiTheme="majorBidi" w:hAnsiTheme="majorBidi" w:cstheme="majorBidi"/>
          <w:color w:val="000000" w:themeColor="text1"/>
          <w:sz w:val="24"/>
          <w:szCs w:val="24"/>
          <w:u w:val="none"/>
        </w:rPr>
        <w:t>. W. W. Norton &amp; Company.</w:t>
      </w:r>
    </w:p>
    <w:p w14:paraId="0DB5BFB5" w14:textId="1E3BCB34" w:rsidR="00E86735" w:rsidRPr="001F1244" w:rsidRDefault="00435C5A" w:rsidP="00C23D56">
      <w:pPr>
        <w:spacing w:after="0" w:line="240" w:lineRule="auto"/>
        <w:ind w:left="720" w:hanging="720"/>
        <w:jc w:val="lowKashida"/>
        <w:divId w:val="1292783211"/>
        <w:rPr>
          <w:rFonts w:asciiTheme="majorBidi" w:hAnsiTheme="majorBidi" w:cstheme="majorBidi"/>
          <w:color w:val="000000" w:themeColor="text1"/>
          <w:sz w:val="24"/>
          <w:szCs w:val="24"/>
        </w:rPr>
      </w:pPr>
      <w:r w:rsidRPr="001F1244">
        <w:rPr>
          <w:rStyle w:val="Hyperlink"/>
          <w:rFonts w:asciiTheme="majorBidi" w:hAnsiTheme="majorBidi" w:cstheme="majorBidi"/>
          <w:color w:val="000000" w:themeColor="text1"/>
          <w:sz w:val="24"/>
          <w:szCs w:val="24"/>
          <w:u w:val="none"/>
        </w:rPr>
        <w:t xml:space="preserve">Lacan, J. (1993). </w:t>
      </w:r>
      <w:r w:rsidRPr="001F1244">
        <w:rPr>
          <w:rStyle w:val="Hyperlink"/>
          <w:rFonts w:asciiTheme="majorBidi" w:hAnsiTheme="majorBidi" w:cstheme="majorBidi"/>
          <w:i/>
          <w:iCs/>
          <w:color w:val="000000" w:themeColor="text1"/>
          <w:sz w:val="24"/>
          <w:szCs w:val="24"/>
          <w:u w:val="none"/>
        </w:rPr>
        <w:t xml:space="preserve">The Seminar of Jacques Lacan: Book III </w:t>
      </w:r>
      <w:proofErr w:type="gramStart"/>
      <w:r w:rsidRPr="001F1244">
        <w:rPr>
          <w:rStyle w:val="Hyperlink"/>
          <w:rFonts w:asciiTheme="majorBidi" w:hAnsiTheme="majorBidi" w:cstheme="majorBidi"/>
          <w:i/>
          <w:iCs/>
          <w:color w:val="000000" w:themeColor="text1"/>
          <w:sz w:val="24"/>
          <w:szCs w:val="24"/>
          <w:u w:val="none"/>
        </w:rPr>
        <w:t>The</w:t>
      </w:r>
      <w:proofErr w:type="gramEnd"/>
      <w:r w:rsidRPr="001F1244">
        <w:rPr>
          <w:rStyle w:val="Hyperlink"/>
          <w:rFonts w:asciiTheme="majorBidi" w:hAnsiTheme="majorBidi" w:cstheme="majorBidi"/>
          <w:i/>
          <w:iCs/>
          <w:color w:val="000000" w:themeColor="text1"/>
          <w:sz w:val="24"/>
          <w:szCs w:val="24"/>
          <w:u w:val="none"/>
        </w:rPr>
        <w:t xml:space="preserve"> Psychoses 1955-1956 / translated with notes by Russell </w:t>
      </w:r>
      <w:proofErr w:type="spellStart"/>
      <w:r w:rsidRPr="001F1244">
        <w:rPr>
          <w:rStyle w:val="Hyperlink"/>
          <w:rFonts w:asciiTheme="majorBidi" w:hAnsiTheme="majorBidi" w:cstheme="majorBidi"/>
          <w:i/>
          <w:iCs/>
          <w:color w:val="000000" w:themeColor="text1"/>
          <w:sz w:val="24"/>
          <w:szCs w:val="24"/>
          <w:u w:val="none"/>
        </w:rPr>
        <w:t>Grigg</w:t>
      </w:r>
      <w:proofErr w:type="spellEnd"/>
      <w:r w:rsidRPr="001F1244">
        <w:rPr>
          <w:rStyle w:val="Hyperlink"/>
          <w:rFonts w:asciiTheme="majorBidi" w:hAnsiTheme="majorBidi" w:cstheme="majorBidi"/>
          <w:color w:val="000000" w:themeColor="text1"/>
          <w:sz w:val="24"/>
          <w:szCs w:val="24"/>
          <w:u w:val="none"/>
        </w:rPr>
        <w:t xml:space="preserve">. W.W. Norton &amp; Company. </w:t>
      </w:r>
    </w:p>
    <w:p w14:paraId="69FBF6FE" w14:textId="77777777" w:rsidR="008E551A" w:rsidRPr="001F1244" w:rsidRDefault="008E551A" w:rsidP="00B17B3C">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r w:rsidRPr="001F1244">
        <w:rPr>
          <w:rFonts w:asciiTheme="majorBidi" w:hAnsiTheme="majorBidi" w:cstheme="majorBidi"/>
          <w:color w:val="21262B"/>
        </w:rPr>
        <w:t>Morgenstern, N. (2018). Is There a Space of Maternal Ethics? In </w:t>
      </w:r>
      <w:r w:rsidRPr="001F1244">
        <w:rPr>
          <w:rFonts w:asciiTheme="majorBidi" w:hAnsiTheme="majorBidi" w:cstheme="majorBidi"/>
          <w:i/>
          <w:iCs/>
          <w:color w:val="21262B"/>
          <w:bdr w:val="none" w:sz="0" w:space="0" w:color="auto" w:frame="1"/>
        </w:rPr>
        <w:t xml:space="preserve">Wild Child: Intensive Parenting and </w:t>
      </w:r>
      <w:proofErr w:type="spellStart"/>
      <w:r w:rsidRPr="001F1244">
        <w:rPr>
          <w:rFonts w:asciiTheme="majorBidi" w:hAnsiTheme="majorBidi" w:cstheme="majorBidi"/>
          <w:i/>
          <w:iCs/>
          <w:color w:val="21262B"/>
          <w:bdr w:val="none" w:sz="0" w:space="0" w:color="auto" w:frame="1"/>
        </w:rPr>
        <w:t>Posthumanist</w:t>
      </w:r>
      <w:proofErr w:type="spellEnd"/>
      <w:r w:rsidRPr="001F1244">
        <w:rPr>
          <w:rFonts w:asciiTheme="majorBidi" w:hAnsiTheme="majorBidi" w:cstheme="majorBidi"/>
          <w:i/>
          <w:iCs/>
          <w:color w:val="21262B"/>
          <w:bdr w:val="none" w:sz="0" w:space="0" w:color="auto" w:frame="1"/>
        </w:rPr>
        <w:t xml:space="preserve"> Ethics</w:t>
      </w:r>
      <w:r w:rsidRPr="001F1244">
        <w:rPr>
          <w:rFonts w:asciiTheme="majorBidi" w:hAnsiTheme="majorBidi" w:cstheme="majorBidi"/>
          <w:color w:val="21262B"/>
        </w:rPr>
        <w:t> (pp. 39–71). University of Minnesota Press.</w:t>
      </w:r>
    </w:p>
    <w:p w14:paraId="2584F935" w14:textId="6E4DD795" w:rsidR="008A5A18" w:rsidRPr="001F1244" w:rsidRDefault="008A5A18" w:rsidP="00E23106">
      <w:pPr>
        <w:spacing w:after="0" w:line="240" w:lineRule="auto"/>
        <w:ind w:left="720" w:hanging="720"/>
        <w:jc w:val="lowKashida"/>
        <w:divId w:val="1486358920"/>
        <w:rPr>
          <w:rStyle w:val="Hyperlink"/>
          <w:rFonts w:asciiTheme="majorBidi" w:hAnsiTheme="majorBidi" w:cstheme="majorBidi"/>
          <w:color w:val="000000" w:themeColor="text1"/>
          <w:sz w:val="24"/>
          <w:szCs w:val="24"/>
          <w:u w:val="none"/>
        </w:rPr>
      </w:pPr>
      <w:r w:rsidRPr="001F1244">
        <w:rPr>
          <w:rStyle w:val="Hyperlink"/>
          <w:rFonts w:asciiTheme="majorBidi" w:hAnsiTheme="majorBidi" w:cstheme="majorBidi"/>
          <w:color w:val="000000" w:themeColor="text1"/>
          <w:sz w:val="24"/>
          <w:szCs w:val="24"/>
          <w:u w:val="none"/>
        </w:rPr>
        <w:t xml:space="preserve">Mulvihill, M. E. (2006). Emma Donoghue. In </w:t>
      </w:r>
      <w:r w:rsidRPr="001F1244">
        <w:rPr>
          <w:rStyle w:val="Hyperlink"/>
          <w:rFonts w:asciiTheme="majorBidi" w:hAnsiTheme="majorBidi" w:cstheme="majorBidi"/>
          <w:i/>
          <w:iCs/>
          <w:color w:val="000000" w:themeColor="text1"/>
          <w:sz w:val="24"/>
          <w:szCs w:val="24"/>
          <w:u w:val="none"/>
        </w:rPr>
        <w:t>Irish Women Writers: An A-to-Z Guide</w:t>
      </w:r>
      <w:r w:rsidRPr="001F1244">
        <w:rPr>
          <w:rStyle w:val="Hyperlink"/>
          <w:rFonts w:asciiTheme="majorBidi" w:hAnsiTheme="majorBidi" w:cstheme="majorBidi"/>
          <w:color w:val="000000" w:themeColor="text1"/>
          <w:sz w:val="24"/>
          <w:szCs w:val="24"/>
          <w:u w:val="none"/>
        </w:rPr>
        <w:t xml:space="preserve">. Greenwood Publishing Group. </w:t>
      </w:r>
    </w:p>
    <w:p w14:paraId="3B54612C" w14:textId="0826134E" w:rsidR="009C60D1" w:rsidRPr="001F1244" w:rsidRDefault="009C60D1" w:rsidP="00A91BFD">
      <w:pPr>
        <w:pStyle w:val="NormalWeb"/>
        <w:spacing w:before="0" w:beforeAutospacing="0" w:after="0" w:afterAutospacing="0"/>
        <w:ind w:left="720" w:hanging="720"/>
        <w:jc w:val="lowKashida"/>
      </w:pPr>
      <w:r w:rsidRPr="001F1244">
        <w:rPr>
          <w:rStyle w:val="csl-entry"/>
        </w:rPr>
        <w:t xml:space="preserve">Showalter, </w:t>
      </w:r>
      <w:r w:rsidR="002B354D" w:rsidRPr="001F1244">
        <w:rPr>
          <w:rStyle w:val="csl-entry"/>
        </w:rPr>
        <w:t>E.</w:t>
      </w:r>
      <w:r w:rsidR="00C649E5" w:rsidRPr="001F1244">
        <w:rPr>
          <w:rStyle w:val="csl-entry"/>
        </w:rPr>
        <w:t xml:space="preserve"> </w:t>
      </w:r>
      <w:r w:rsidR="006A5C45" w:rsidRPr="001F1244">
        <w:rPr>
          <w:rStyle w:val="csl-entry"/>
        </w:rPr>
        <w:t>(</w:t>
      </w:r>
      <w:r w:rsidR="00C649E5" w:rsidRPr="001F1244">
        <w:rPr>
          <w:rStyle w:val="csl-entry"/>
        </w:rPr>
        <w:t>2013</w:t>
      </w:r>
      <w:r w:rsidR="006A5C45" w:rsidRPr="001F1244">
        <w:rPr>
          <w:rStyle w:val="csl-entry"/>
        </w:rPr>
        <w:t>).</w:t>
      </w:r>
      <w:r w:rsidRPr="001F1244">
        <w:rPr>
          <w:rStyle w:val="csl-entry"/>
        </w:rPr>
        <w:t xml:space="preserve"> Tradition of Captivity Narratives.</w:t>
      </w:r>
      <w:r w:rsidR="006A5C45" w:rsidRPr="001F1244">
        <w:rPr>
          <w:rStyle w:val="csl-entry"/>
        </w:rPr>
        <w:t xml:space="preserve"> </w:t>
      </w:r>
      <w:r w:rsidRPr="001F1244">
        <w:rPr>
          <w:rStyle w:val="csl-entry"/>
          <w:i/>
          <w:iCs/>
        </w:rPr>
        <w:t>The New York Times</w:t>
      </w:r>
      <w:r w:rsidR="008720D6" w:rsidRPr="001F1244">
        <w:rPr>
          <w:rStyle w:val="csl-entry"/>
        </w:rPr>
        <w:t>.</w:t>
      </w:r>
      <w:r w:rsidRPr="001F1244">
        <w:rPr>
          <w:rStyle w:val="csl-entry"/>
        </w:rPr>
        <w:t xml:space="preserve"> </w:t>
      </w:r>
      <w:hyperlink r:id="rId5" w:history="1">
        <w:r w:rsidR="00FE21AA" w:rsidRPr="001F1244">
          <w:rPr>
            <w:rStyle w:val="Hyperlink"/>
          </w:rPr>
          <w:t>https://www.nytimes.com/2013/06/09/books/review/tradition-of-captivity</w:t>
        </w:r>
      </w:hyperlink>
      <w:r w:rsidR="00FE21AA" w:rsidRPr="001F1244">
        <w:rPr>
          <w:rStyle w:val="csl-entry"/>
        </w:rPr>
        <w:t xml:space="preserve"> </w:t>
      </w:r>
      <w:r w:rsidRPr="001F1244">
        <w:rPr>
          <w:rStyle w:val="csl-entry"/>
        </w:rPr>
        <w:t xml:space="preserve">narratives.html. </w:t>
      </w:r>
    </w:p>
    <w:p w14:paraId="709D5809" w14:textId="77777777" w:rsidR="008E551A" w:rsidRPr="001F1244" w:rsidRDefault="008E551A" w:rsidP="00E23106">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proofErr w:type="spellStart"/>
      <w:r w:rsidRPr="001F1244">
        <w:rPr>
          <w:rFonts w:asciiTheme="majorBidi" w:hAnsiTheme="majorBidi" w:cstheme="majorBidi"/>
          <w:color w:val="21262B"/>
        </w:rPr>
        <w:t>Ue</w:t>
      </w:r>
      <w:proofErr w:type="spellEnd"/>
      <w:r w:rsidRPr="001F1244">
        <w:rPr>
          <w:rFonts w:asciiTheme="majorBidi" w:hAnsiTheme="majorBidi" w:cstheme="majorBidi"/>
          <w:color w:val="21262B"/>
        </w:rPr>
        <w:t>, T. (2012). An extraordinary act of motherhood: a conversation with Emma Donoghue. </w:t>
      </w:r>
      <w:r w:rsidRPr="001F1244">
        <w:rPr>
          <w:rFonts w:asciiTheme="majorBidi" w:hAnsiTheme="majorBidi" w:cstheme="majorBidi"/>
          <w:i/>
          <w:iCs/>
          <w:color w:val="21262B"/>
          <w:bdr w:val="none" w:sz="0" w:space="0" w:color="auto" w:frame="1"/>
        </w:rPr>
        <w:t>Journal of Gender Studies</w:t>
      </w:r>
      <w:r w:rsidRPr="001F1244">
        <w:rPr>
          <w:rFonts w:asciiTheme="majorBidi" w:hAnsiTheme="majorBidi" w:cstheme="majorBidi"/>
          <w:color w:val="21262B"/>
        </w:rPr>
        <w:t>, </w:t>
      </w:r>
      <w:r w:rsidRPr="001F1244">
        <w:rPr>
          <w:rFonts w:asciiTheme="majorBidi" w:hAnsiTheme="majorBidi" w:cstheme="majorBidi"/>
          <w:i/>
          <w:iCs/>
          <w:color w:val="21262B"/>
          <w:bdr w:val="none" w:sz="0" w:space="0" w:color="auto" w:frame="1"/>
        </w:rPr>
        <w:t>21</w:t>
      </w:r>
      <w:r w:rsidRPr="001F1244">
        <w:rPr>
          <w:rFonts w:asciiTheme="majorBidi" w:hAnsiTheme="majorBidi" w:cstheme="majorBidi"/>
          <w:color w:val="21262B"/>
        </w:rPr>
        <w:t>(1), 101–106. doi:10.1080/09589236.2012.639177</w:t>
      </w:r>
    </w:p>
    <w:p w14:paraId="5F4735E6" w14:textId="77777777" w:rsidR="008E551A" w:rsidRPr="001F1244" w:rsidRDefault="008E551A" w:rsidP="005D6A94">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r w:rsidRPr="001F1244">
        <w:rPr>
          <w:rFonts w:asciiTheme="majorBidi" w:hAnsiTheme="majorBidi" w:cstheme="majorBidi"/>
          <w:color w:val="21262B"/>
        </w:rPr>
        <w:t>Wright, C. (2021). Lacan on trauma and causality: A psychoanalytic critique of Post-traumatic stress/growth. </w:t>
      </w:r>
      <w:r w:rsidRPr="001F1244">
        <w:rPr>
          <w:rFonts w:asciiTheme="majorBidi" w:hAnsiTheme="majorBidi" w:cstheme="majorBidi"/>
          <w:i/>
          <w:iCs/>
          <w:color w:val="21262B"/>
          <w:bdr w:val="none" w:sz="0" w:space="0" w:color="auto" w:frame="1"/>
        </w:rPr>
        <w:t>The Journal of Medical Humanities</w:t>
      </w:r>
      <w:r w:rsidRPr="001F1244">
        <w:rPr>
          <w:rFonts w:asciiTheme="majorBidi" w:hAnsiTheme="majorBidi" w:cstheme="majorBidi"/>
          <w:color w:val="21262B"/>
        </w:rPr>
        <w:t>, </w:t>
      </w:r>
      <w:r w:rsidRPr="001F1244">
        <w:rPr>
          <w:rFonts w:asciiTheme="majorBidi" w:hAnsiTheme="majorBidi" w:cstheme="majorBidi"/>
          <w:i/>
          <w:iCs/>
          <w:color w:val="21262B"/>
          <w:bdr w:val="none" w:sz="0" w:space="0" w:color="auto" w:frame="1"/>
        </w:rPr>
        <w:t>42</w:t>
      </w:r>
      <w:r w:rsidRPr="001F1244">
        <w:rPr>
          <w:rFonts w:asciiTheme="majorBidi" w:hAnsiTheme="majorBidi" w:cstheme="majorBidi"/>
          <w:color w:val="21262B"/>
        </w:rPr>
        <w:t xml:space="preserve">(2), 235–244. </w:t>
      </w:r>
      <w:proofErr w:type="gramStart"/>
      <w:r w:rsidRPr="001F1244">
        <w:rPr>
          <w:rFonts w:asciiTheme="majorBidi" w:hAnsiTheme="majorBidi" w:cstheme="majorBidi"/>
          <w:color w:val="21262B"/>
        </w:rPr>
        <w:t>doi:</w:t>
      </w:r>
      <w:proofErr w:type="gramEnd"/>
      <w:r w:rsidRPr="001F1244">
        <w:rPr>
          <w:rFonts w:asciiTheme="majorBidi" w:hAnsiTheme="majorBidi" w:cstheme="majorBidi"/>
          <w:color w:val="21262B"/>
        </w:rPr>
        <w:t>10.1007/s10912-020-09622-w</w:t>
      </w:r>
    </w:p>
    <w:p w14:paraId="4DCA97F0" w14:textId="3A0D2746" w:rsidR="00214F84" w:rsidRPr="001F1244" w:rsidRDefault="008E551A" w:rsidP="00A30A94">
      <w:pPr>
        <w:pStyle w:val="NormalWeb"/>
        <w:shd w:val="clear" w:color="auto" w:fill="FFFFFF"/>
        <w:spacing w:before="0" w:beforeAutospacing="0" w:after="0" w:afterAutospacing="0"/>
        <w:ind w:left="720" w:hanging="720"/>
        <w:jc w:val="lowKashida"/>
        <w:textAlignment w:val="baseline"/>
        <w:divId w:val="1921986911"/>
        <w:rPr>
          <w:rFonts w:asciiTheme="majorBidi" w:hAnsiTheme="majorBidi" w:cstheme="majorBidi"/>
          <w:color w:val="21262B"/>
        </w:rPr>
      </w:pPr>
      <w:r w:rsidRPr="001F1244">
        <w:rPr>
          <w:rFonts w:asciiTheme="majorBidi" w:hAnsiTheme="majorBidi" w:cstheme="majorBidi"/>
          <w:color w:val="21262B"/>
        </w:rPr>
        <w:lastRenderedPageBreak/>
        <w:t>Žižek, S. (</w:t>
      </w:r>
      <w:r w:rsidR="00753CF2" w:rsidRPr="001F1244">
        <w:rPr>
          <w:rFonts w:asciiTheme="majorBidi" w:hAnsiTheme="majorBidi" w:cstheme="majorBidi"/>
          <w:color w:val="21262B"/>
        </w:rPr>
        <w:t>2008a</w:t>
      </w:r>
      <w:r w:rsidRPr="001F1244">
        <w:rPr>
          <w:rFonts w:asciiTheme="majorBidi" w:hAnsiTheme="majorBidi" w:cstheme="majorBidi"/>
          <w:color w:val="21262B"/>
        </w:rPr>
        <w:t>). Descartes and the Post-traumatic Subject. </w:t>
      </w:r>
      <w:proofErr w:type="spellStart"/>
      <w:r w:rsidRPr="001F1244">
        <w:rPr>
          <w:rFonts w:asciiTheme="majorBidi" w:hAnsiTheme="majorBidi" w:cstheme="majorBidi"/>
          <w:i/>
          <w:iCs/>
          <w:color w:val="21262B"/>
          <w:bdr w:val="none" w:sz="0" w:space="0" w:color="auto" w:frame="1"/>
        </w:rPr>
        <w:t>Filozofski</w:t>
      </w:r>
      <w:proofErr w:type="spellEnd"/>
      <w:r w:rsidRPr="001F1244">
        <w:rPr>
          <w:rFonts w:asciiTheme="majorBidi" w:hAnsiTheme="majorBidi" w:cstheme="majorBidi"/>
          <w:i/>
          <w:iCs/>
          <w:color w:val="21262B"/>
          <w:bdr w:val="none" w:sz="0" w:space="0" w:color="auto" w:frame="1"/>
        </w:rPr>
        <w:t xml:space="preserve"> </w:t>
      </w:r>
      <w:proofErr w:type="spellStart"/>
      <w:r w:rsidRPr="001F1244">
        <w:rPr>
          <w:rFonts w:asciiTheme="majorBidi" w:hAnsiTheme="majorBidi" w:cstheme="majorBidi"/>
          <w:i/>
          <w:iCs/>
          <w:color w:val="21262B"/>
          <w:bdr w:val="none" w:sz="0" w:space="0" w:color="auto" w:frame="1"/>
        </w:rPr>
        <w:t>Vestnik</w:t>
      </w:r>
      <w:proofErr w:type="spellEnd"/>
      <w:r w:rsidRPr="001F1244">
        <w:rPr>
          <w:rFonts w:asciiTheme="majorBidi" w:hAnsiTheme="majorBidi" w:cstheme="majorBidi"/>
          <w:color w:val="21262B"/>
        </w:rPr>
        <w:t>, </w:t>
      </w:r>
      <w:r w:rsidRPr="001F1244">
        <w:rPr>
          <w:rFonts w:asciiTheme="majorBidi" w:hAnsiTheme="majorBidi" w:cstheme="majorBidi"/>
          <w:i/>
          <w:iCs/>
          <w:color w:val="21262B"/>
          <w:bdr w:val="none" w:sz="0" w:space="0" w:color="auto" w:frame="1"/>
        </w:rPr>
        <w:t>24</w:t>
      </w:r>
      <w:r w:rsidRPr="001F1244">
        <w:rPr>
          <w:rFonts w:asciiTheme="majorBidi" w:hAnsiTheme="majorBidi" w:cstheme="majorBidi"/>
          <w:color w:val="21262B"/>
        </w:rPr>
        <w:t>(2), 9–29.</w:t>
      </w:r>
    </w:p>
    <w:p w14:paraId="138C5CAE" w14:textId="0C3F8CAD" w:rsidR="00001322" w:rsidRPr="001F1244" w:rsidRDefault="00F864DD" w:rsidP="005903C8">
      <w:pPr>
        <w:pStyle w:val="NormalWeb"/>
        <w:spacing w:before="0" w:beforeAutospacing="0" w:after="0" w:afterAutospacing="0"/>
        <w:ind w:left="720" w:hanging="720"/>
        <w:divId w:val="508715906"/>
        <w:rPr>
          <w:rStyle w:val="csl-entry"/>
        </w:rPr>
      </w:pPr>
      <w:r w:rsidRPr="001F1244">
        <w:rPr>
          <w:rStyle w:val="csl-entry"/>
        </w:rPr>
        <w:t>Žižek</w:t>
      </w:r>
      <w:r w:rsidR="00001322" w:rsidRPr="001F1244">
        <w:rPr>
          <w:rStyle w:val="csl-entry"/>
        </w:rPr>
        <w:t xml:space="preserve">, S. (2009). </w:t>
      </w:r>
      <w:r w:rsidR="00001322" w:rsidRPr="001F1244">
        <w:rPr>
          <w:rStyle w:val="csl-entry"/>
          <w:i/>
          <w:iCs/>
        </w:rPr>
        <w:t>The Parallax View</w:t>
      </w:r>
      <w:r w:rsidR="00001322" w:rsidRPr="001F1244">
        <w:rPr>
          <w:rStyle w:val="csl-entry"/>
        </w:rPr>
        <w:t xml:space="preserve">. MIT Press. </w:t>
      </w:r>
    </w:p>
    <w:p w14:paraId="2BBC518B" w14:textId="7486CC29" w:rsidR="00193295" w:rsidRDefault="00193295" w:rsidP="00193295">
      <w:pPr>
        <w:pStyle w:val="NormalWeb"/>
        <w:spacing w:before="0" w:beforeAutospacing="0" w:after="0" w:afterAutospacing="0"/>
        <w:ind w:left="720" w:hanging="720"/>
        <w:divId w:val="1493183963"/>
      </w:pPr>
      <w:r w:rsidRPr="001F1244">
        <w:rPr>
          <w:rStyle w:val="csl-entry"/>
        </w:rPr>
        <w:t>Žižek, S. (2008</w:t>
      </w:r>
      <w:r w:rsidR="00633585" w:rsidRPr="001F1244">
        <w:rPr>
          <w:rStyle w:val="csl-entry"/>
        </w:rPr>
        <w:t>b</w:t>
      </w:r>
      <w:r w:rsidRPr="001F1244">
        <w:rPr>
          <w:rStyle w:val="csl-entry"/>
        </w:rPr>
        <w:t xml:space="preserve">). </w:t>
      </w:r>
      <w:r w:rsidRPr="001F1244">
        <w:rPr>
          <w:rStyle w:val="csl-entry"/>
          <w:i/>
          <w:iCs/>
        </w:rPr>
        <w:t>Violence: Six sideways reflections</w:t>
      </w:r>
      <w:r w:rsidRPr="001F1244">
        <w:rPr>
          <w:rStyle w:val="csl-entry"/>
        </w:rPr>
        <w:t>. Picador, New York.</w:t>
      </w:r>
      <w:r>
        <w:rPr>
          <w:rStyle w:val="csl-entry"/>
        </w:rPr>
        <w:t xml:space="preserve"> </w:t>
      </w:r>
    </w:p>
    <w:p w14:paraId="0FC9E4BE" w14:textId="77777777" w:rsidR="00193295" w:rsidRDefault="00193295" w:rsidP="005903C8">
      <w:pPr>
        <w:pStyle w:val="NormalWeb"/>
        <w:spacing w:before="0" w:beforeAutospacing="0" w:after="0" w:afterAutospacing="0"/>
        <w:ind w:left="720" w:hanging="720"/>
        <w:divId w:val="508715906"/>
      </w:pPr>
    </w:p>
    <w:p w14:paraId="33E596D2" w14:textId="77777777" w:rsidR="00001322" w:rsidRPr="007B32DD" w:rsidRDefault="00001322" w:rsidP="0047588D">
      <w:pPr>
        <w:spacing w:after="0" w:line="240" w:lineRule="auto"/>
        <w:ind w:left="720" w:hanging="720"/>
        <w:divId w:val="1918858442"/>
        <w:rPr>
          <w:rFonts w:asciiTheme="majorBidi" w:hAnsiTheme="majorBidi" w:cstheme="majorBidi"/>
          <w:sz w:val="24"/>
          <w:szCs w:val="24"/>
        </w:rPr>
      </w:pPr>
    </w:p>
    <w:p w14:paraId="33A65056" w14:textId="77777777" w:rsidR="008E551A" w:rsidRPr="00C117C0" w:rsidRDefault="008E551A" w:rsidP="008E551A">
      <w:pPr>
        <w:rPr>
          <w:rFonts w:asciiTheme="majorBidi" w:hAnsiTheme="majorBidi" w:cstheme="majorBidi"/>
          <w:b/>
          <w:bCs/>
          <w:sz w:val="28"/>
          <w:szCs w:val="28"/>
          <w:lang w:bidi="fa-IR"/>
        </w:rPr>
      </w:pPr>
    </w:p>
    <w:p w14:paraId="74E34AAA" w14:textId="77777777" w:rsidR="00C06B8D" w:rsidRDefault="00C06B8D">
      <w:pPr>
        <w:pStyle w:val="NormalWeb"/>
        <w:spacing w:before="0" w:beforeAutospacing="0" w:after="0" w:afterAutospacing="0" w:line="480" w:lineRule="auto"/>
        <w:ind w:left="720" w:hanging="720"/>
        <w:divId w:val="481040507"/>
      </w:pPr>
    </w:p>
    <w:p w14:paraId="7341C3BC" w14:textId="77777777" w:rsidR="00B32BA4" w:rsidRPr="00D33EE0" w:rsidRDefault="00B32BA4" w:rsidP="004D3B68">
      <w:pPr>
        <w:rPr>
          <w:rFonts w:asciiTheme="majorBidi" w:hAnsiTheme="majorBidi" w:cstheme="majorBidi"/>
          <w:b/>
          <w:bCs/>
          <w:sz w:val="24"/>
          <w:szCs w:val="24"/>
        </w:rPr>
      </w:pPr>
    </w:p>
    <w:sectPr w:rsidR="00B32BA4" w:rsidRPr="00D33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F486F"/>
    <w:multiLevelType w:val="multilevel"/>
    <w:tmpl w:val="8424D0C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B4"/>
    <w:rsid w:val="000000E0"/>
    <w:rsid w:val="00000341"/>
    <w:rsid w:val="0000121B"/>
    <w:rsid w:val="00001322"/>
    <w:rsid w:val="00001BE2"/>
    <w:rsid w:val="00002406"/>
    <w:rsid w:val="00002A2C"/>
    <w:rsid w:val="000034F3"/>
    <w:rsid w:val="00003C9C"/>
    <w:rsid w:val="00004C23"/>
    <w:rsid w:val="00006847"/>
    <w:rsid w:val="000070C7"/>
    <w:rsid w:val="00007246"/>
    <w:rsid w:val="000072CC"/>
    <w:rsid w:val="000073CF"/>
    <w:rsid w:val="00007D9A"/>
    <w:rsid w:val="000106C6"/>
    <w:rsid w:val="00011664"/>
    <w:rsid w:val="000126DC"/>
    <w:rsid w:val="00012C50"/>
    <w:rsid w:val="00013D6D"/>
    <w:rsid w:val="00013D9E"/>
    <w:rsid w:val="00013EC8"/>
    <w:rsid w:val="0001486F"/>
    <w:rsid w:val="000154D5"/>
    <w:rsid w:val="00016CB2"/>
    <w:rsid w:val="0001733C"/>
    <w:rsid w:val="00020FE9"/>
    <w:rsid w:val="0002154C"/>
    <w:rsid w:val="00021937"/>
    <w:rsid w:val="00021B10"/>
    <w:rsid w:val="00022847"/>
    <w:rsid w:val="0002292F"/>
    <w:rsid w:val="00022A83"/>
    <w:rsid w:val="00022A8D"/>
    <w:rsid w:val="00022DE2"/>
    <w:rsid w:val="00022EC2"/>
    <w:rsid w:val="0002357C"/>
    <w:rsid w:val="0002378D"/>
    <w:rsid w:val="00023926"/>
    <w:rsid w:val="00023E6E"/>
    <w:rsid w:val="00023FD6"/>
    <w:rsid w:val="00024A03"/>
    <w:rsid w:val="00025953"/>
    <w:rsid w:val="00025A15"/>
    <w:rsid w:val="00025C24"/>
    <w:rsid w:val="00025C83"/>
    <w:rsid w:val="00025ECF"/>
    <w:rsid w:val="0002602A"/>
    <w:rsid w:val="00027646"/>
    <w:rsid w:val="000278B0"/>
    <w:rsid w:val="00027FA8"/>
    <w:rsid w:val="0003035C"/>
    <w:rsid w:val="00030479"/>
    <w:rsid w:val="00030531"/>
    <w:rsid w:val="00031CEC"/>
    <w:rsid w:val="00031E0C"/>
    <w:rsid w:val="00031F22"/>
    <w:rsid w:val="00033129"/>
    <w:rsid w:val="000332F1"/>
    <w:rsid w:val="00033A38"/>
    <w:rsid w:val="0003442A"/>
    <w:rsid w:val="00034517"/>
    <w:rsid w:val="0003453F"/>
    <w:rsid w:val="000357B4"/>
    <w:rsid w:val="00035FF9"/>
    <w:rsid w:val="000362CB"/>
    <w:rsid w:val="000364A4"/>
    <w:rsid w:val="0003712D"/>
    <w:rsid w:val="00040184"/>
    <w:rsid w:val="00040428"/>
    <w:rsid w:val="00041319"/>
    <w:rsid w:val="0004285A"/>
    <w:rsid w:val="00042E2C"/>
    <w:rsid w:val="000436DE"/>
    <w:rsid w:val="0004383A"/>
    <w:rsid w:val="00043E1F"/>
    <w:rsid w:val="0004515B"/>
    <w:rsid w:val="00045387"/>
    <w:rsid w:val="000461F6"/>
    <w:rsid w:val="00046B84"/>
    <w:rsid w:val="00047A47"/>
    <w:rsid w:val="00047C5F"/>
    <w:rsid w:val="00050D64"/>
    <w:rsid w:val="00051E10"/>
    <w:rsid w:val="00052571"/>
    <w:rsid w:val="00053691"/>
    <w:rsid w:val="00053865"/>
    <w:rsid w:val="00053E49"/>
    <w:rsid w:val="00053F53"/>
    <w:rsid w:val="00053F74"/>
    <w:rsid w:val="000545E1"/>
    <w:rsid w:val="00055146"/>
    <w:rsid w:val="00055356"/>
    <w:rsid w:val="00055816"/>
    <w:rsid w:val="000572D7"/>
    <w:rsid w:val="0005780D"/>
    <w:rsid w:val="000601E5"/>
    <w:rsid w:val="0006036E"/>
    <w:rsid w:val="00061599"/>
    <w:rsid w:val="00061BE4"/>
    <w:rsid w:val="000628CF"/>
    <w:rsid w:val="0006294C"/>
    <w:rsid w:val="000629A2"/>
    <w:rsid w:val="00062D7A"/>
    <w:rsid w:val="000634F6"/>
    <w:rsid w:val="00064A0B"/>
    <w:rsid w:val="00066A8D"/>
    <w:rsid w:val="0006724A"/>
    <w:rsid w:val="00071074"/>
    <w:rsid w:val="00071BA5"/>
    <w:rsid w:val="00073A22"/>
    <w:rsid w:val="00074848"/>
    <w:rsid w:val="00076CCE"/>
    <w:rsid w:val="00077821"/>
    <w:rsid w:val="000778AF"/>
    <w:rsid w:val="000800DF"/>
    <w:rsid w:val="00082115"/>
    <w:rsid w:val="000833FC"/>
    <w:rsid w:val="00083782"/>
    <w:rsid w:val="00083DEC"/>
    <w:rsid w:val="00084448"/>
    <w:rsid w:val="0008576D"/>
    <w:rsid w:val="00085AF6"/>
    <w:rsid w:val="00085D94"/>
    <w:rsid w:val="000864E7"/>
    <w:rsid w:val="000874CD"/>
    <w:rsid w:val="00087918"/>
    <w:rsid w:val="00087999"/>
    <w:rsid w:val="00090472"/>
    <w:rsid w:val="00090AE2"/>
    <w:rsid w:val="0009159C"/>
    <w:rsid w:val="000916F2"/>
    <w:rsid w:val="000919DD"/>
    <w:rsid w:val="00092BE1"/>
    <w:rsid w:val="00092EE4"/>
    <w:rsid w:val="000945DA"/>
    <w:rsid w:val="00097A9C"/>
    <w:rsid w:val="00097EFB"/>
    <w:rsid w:val="000A0492"/>
    <w:rsid w:val="000A0C36"/>
    <w:rsid w:val="000A0D6B"/>
    <w:rsid w:val="000A0DCF"/>
    <w:rsid w:val="000A0EA3"/>
    <w:rsid w:val="000A10EF"/>
    <w:rsid w:val="000A1C28"/>
    <w:rsid w:val="000A1C4A"/>
    <w:rsid w:val="000A2727"/>
    <w:rsid w:val="000A27B3"/>
    <w:rsid w:val="000A334C"/>
    <w:rsid w:val="000A3472"/>
    <w:rsid w:val="000A4727"/>
    <w:rsid w:val="000A497C"/>
    <w:rsid w:val="000A5330"/>
    <w:rsid w:val="000A5B87"/>
    <w:rsid w:val="000A5D5D"/>
    <w:rsid w:val="000A7094"/>
    <w:rsid w:val="000A79FD"/>
    <w:rsid w:val="000A7CEB"/>
    <w:rsid w:val="000B18B7"/>
    <w:rsid w:val="000B29E1"/>
    <w:rsid w:val="000B2B75"/>
    <w:rsid w:val="000B56E7"/>
    <w:rsid w:val="000B71F9"/>
    <w:rsid w:val="000B74C9"/>
    <w:rsid w:val="000B7B3A"/>
    <w:rsid w:val="000B7B63"/>
    <w:rsid w:val="000B7D0D"/>
    <w:rsid w:val="000B7DE7"/>
    <w:rsid w:val="000B7FBA"/>
    <w:rsid w:val="000C0106"/>
    <w:rsid w:val="000C07ED"/>
    <w:rsid w:val="000C0EB8"/>
    <w:rsid w:val="000C20EF"/>
    <w:rsid w:val="000C2144"/>
    <w:rsid w:val="000C29B9"/>
    <w:rsid w:val="000C3675"/>
    <w:rsid w:val="000C3C69"/>
    <w:rsid w:val="000C43F1"/>
    <w:rsid w:val="000C69F4"/>
    <w:rsid w:val="000D0323"/>
    <w:rsid w:val="000D1369"/>
    <w:rsid w:val="000D246F"/>
    <w:rsid w:val="000D2F93"/>
    <w:rsid w:val="000D302E"/>
    <w:rsid w:val="000D32D4"/>
    <w:rsid w:val="000D352D"/>
    <w:rsid w:val="000D3906"/>
    <w:rsid w:val="000D3A00"/>
    <w:rsid w:val="000D3BA5"/>
    <w:rsid w:val="000D3CDC"/>
    <w:rsid w:val="000D3F99"/>
    <w:rsid w:val="000D4300"/>
    <w:rsid w:val="000D55F5"/>
    <w:rsid w:val="000D7EA8"/>
    <w:rsid w:val="000E032C"/>
    <w:rsid w:val="000E175C"/>
    <w:rsid w:val="000E19E0"/>
    <w:rsid w:val="000E1D01"/>
    <w:rsid w:val="000E1F6C"/>
    <w:rsid w:val="000E2F7E"/>
    <w:rsid w:val="000E3360"/>
    <w:rsid w:val="000E35A7"/>
    <w:rsid w:val="000E394C"/>
    <w:rsid w:val="000E3FB0"/>
    <w:rsid w:val="000E4B02"/>
    <w:rsid w:val="000E4BA3"/>
    <w:rsid w:val="000E4F13"/>
    <w:rsid w:val="000E53DC"/>
    <w:rsid w:val="000E5A18"/>
    <w:rsid w:val="000E5FF6"/>
    <w:rsid w:val="000E6BC7"/>
    <w:rsid w:val="000E7402"/>
    <w:rsid w:val="000E79DA"/>
    <w:rsid w:val="000E79E2"/>
    <w:rsid w:val="000E7DA2"/>
    <w:rsid w:val="000F00BF"/>
    <w:rsid w:val="000F0D2E"/>
    <w:rsid w:val="000F1706"/>
    <w:rsid w:val="000F1BE3"/>
    <w:rsid w:val="000F1CD3"/>
    <w:rsid w:val="000F27FC"/>
    <w:rsid w:val="000F39A9"/>
    <w:rsid w:val="000F3D3D"/>
    <w:rsid w:val="000F4C03"/>
    <w:rsid w:val="000F59BB"/>
    <w:rsid w:val="000F5EE7"/>
    <w:rsid w:val="000F6861"/>
    <w:rsid w:val="000F6AE5"/>
    <w:rsid w:val="000F6D1E"/>
    <w:rsid w:val="000F7CC5"/>
    <w:rsid w:val="00100543"/>
    <w:rsid w:val="00100B67"/>
    <w:rsid w:val="00101352"/>
    <w:rsid w:val="0010138E"/>
    <w:rsid w:val="001013E1"/>
    <w:rsid w:val="00101ACE"/>
    <w:rsid w:val="00101E48"/>
    <w:rsid w:val="00101FF0"/>
    <w:rsid w:val="00102245"/>
    <w:rsid w:val="001026CB"/>
    <w:rsid w:val="001033E6"/>
    <w:rsid w:val="001047DE"/>
    <w:rsid w:val="001050DB"/>
    <w:rsid w:val="0010563D"/>
    <w:rsid w:val="00105CC9"/>
    <w:rsid w:val="00106F72"/>
    <w:rsid w:val="0011028A"/>
    <w:rsid w:val="001112A1"/>
    <w:rsid w:val="00112BA7"/>
    <w:rsid w:val="00112D19"/>
    <w:rsid w:val="00112F1D"/>
    <w:rsid w:val="0011303B"/>
    <w:rsid w:val="0011322F"/>
    <w:rsid w:val="0011386E"/>
    <w:rsid w:val="001138FB"/>
    <w:rsid w:val="00113F96"/>
    <w:rsid w:val="00114094"/>
    <w:rsid w:val="001140F5"/>
    <w:rsid w:val="00114735"/>
    <w:rsid w:val="00114B52"/>
    <w:rsid w:val="00115164"/>
    <w:rsid w:val="00115C4E"/>
    <w:rsid w:val="00115F9B"/>
    <w:rsid w:val="00116197"/>
    <w:rsid w:val="001161DA"/>
    <w:rsid w:val="001163C2"/>
    <w:rsid w:val="0011713D"/>
    <w:rsid w:val="00120726"/>
    <w:rsid w:val="0012092C"/>
    <w:rsid w:val="00120ECE"/>
    <w:rsid w:val="00120F54"/>
    <w:rsid w:val="00120FE4"/>
    <w:rsid w:val="00121E47"/>
    <w:rsid w:val="0012281D"/>
    <w:rsid w:val="001228CB"/>
    <w:rsid w:val="00122DCB"/>
    <w:rsid w:val="001233FF"/>
    <w:rsid w:val="00124176"/>
    <w:rsid w:val="00124B9B"/>
    <w:rsid w:val="00125AC7"/>
    <w:rsid w:val="00126257"/>
    <w:rsid w:val="00126FA0"/>
    <w:rsid w:val="00127F71"/>
    <w:rsid w:val="00130309"/>
    <w:rsid w:val="00131F5F"/>
    <w:rsid w:val="00132066"/>
    <w:rsid w:val="0013230B"/>
    <w:rsid w:val="0013323F"/>
    <w:rsid w:val="00133620"/>
    <w:rsid w:val="0013372C"/>
    <w:rsid w:val="0013387F"/>
    <w:rsid w:val="00133E7A"/>
    <w:rsid w:val="00133EF0"/>
    <w:rsid w:val="00135277"/>
    <w:rsid w:val="00135687"/>
    <w:rsid w:val="00135F41"/>
    <w:rsid w:val="00136D36"/>
    <w:rsid w:val="00136F0B"/>
    <w:rsid w:val="001371A7"/>
    <w:rsid w:val="00137F65"/>
    <w:rsid w:val="00140019"/>
    <w:rsid w:val="00140151"/>
    <w:rsid w:val="0014015C"/>
    <w:rsid w:val="00140267"/>
    <w:rsid w:val="001403D9"/>
    <w:rsid w:val="00140437"/>
    <w:rsid w:val="0014124E"/>
    <w:rsid w:val="00141C6C"/>
    <w:rsid w:val="0014218C"/>
    <w:rsid w:val="001421C5"/>
    <w:rsid w:val="001426E3"/>
    <w:rsid w:val="00142D99"/>
    <w:rsid w:val="00143379"/>
    <w:rsid w:val="00143875"/>
    <w:rsid w:val="001443F9"/>
    <w:rsid w:val="00144CF6"/>
    <w:rsid w:val="00145556"/>
    <w:rsid w:val="00146509"/>
    <w:rsid w:val="00146C22"/>
    <w:rsid w:val="001471B3"/>
    <w:rsid w:val="001477E5"/>
    <w:rsid w:val="00147AF0"/>
    <w:rsid w:val="00147FE7"/>
    <w:rsid w:val="00150620"/>
    <w:rsid w:val="0015222B"/>
    <w:rsid w:val="001522F2"/>
    <w:rsid w:val="001525C4"/>
    <w:rsid w:val="00152D0A"/>
    <w:rsid w:val="00153253"/>
    <w:rsid w:val="001542B6"/>
    <w:rsid w:val="001543EC"/>
    <w:rsid w:val="001547FE"/>
    <w:rsid w:val="00154EA7"/>
    <w:rsid w:val="00154FCB"/>
    <w:rsid w:val="001554DE"/>
    <w:rsid w:val="0015796B"/>
    <w:rsid w:val="00157AFC"/>
    <w:rsid w:val="00157B81"/>
    <w:rsid w:val="00160360"/>
    <w:rsid w:val="001611CB"/>
    <w:rsid w:val="00161CDC"/>
    <w:rsid w:val="0016274F"/>
    <w:rsid w:val="0016280C"/>
    <w:rsid w:val="00162925"/>
    <w:rsid w:val="001629C0"/>
    <w:rsid w:val="00162B85"/>
    <w:rsid w:val="00164589"/>
    <w:rsid w:val="001649E7"/>
    <w:rsid w:val="00164B8E"/>
    <w:rsid w:val="00164E89"/>
    <w:rsid w:val="00165313"/>
    <w:rsid w:val="0016578A"/>
    <w:rsid w:val="00166810"/>
    <w:rsid w:val="001668E9"/>
    <w:rsid w:val="00166B4A"/>
    <w:rsid w:val="00166BF7"/>
    <w:rsid w:val="0016713C"/>
    <w:rsid w:val="001671E4"/>
    <w:rsid w:val="00167B7E"/>
    <w:rsid w:val="00170057"/>
    <w:rsid w:val="00170509"/>
    <w:rsid w:val="0017143A"/>
    <w:rsid w:val="00171C55"/>
    <w:rsid w:val="00172264"/>
    <w:rsid w:val="001726D6"/>
    <w:rsid w:val="001726F9"/>
    <w:rsid w:val="0017300D"/>
    <w:rsid w:val="00173196"/>
    <w:rsid w:val="001746F9"/>
    <w:rsid w:val="001748A7"/>
    <w:rsid w:val="00176C05"/>
    <w:rsid w:val="001771EF"/>
    <w:rsid w:val="00177398"/>
    <w:rsid w:val="00177703"/>
    <w:rsid w:val="00177C5A"/>
    <w:rsid w:val="00177D16"/>
    <w:rsid w:val="0018101E"/>
    <w:rsid w:val="00181069"/>
    <w:rsid w:val="001819C2"/>
    <w:rsid w:val="00181FC7"/>
    <w:rsid w:val="00182EF0"/>
    <w:rsid w:val="00183346"/>
    <w:rsid w:val="00184167"/>
    <w:rsid w:val="0018441F"/>
    <w:rsid w:val="001845AA"/>
    <w:rsid w:val="001847A7"/>
    <w:rsid w:val="001857CE"/>
    <w:rsid w:val="00185F6C"/>
    <w:rsid w:val="00186CE0"/>
    <w:rsid w:val="00187BAE"/>
    <w:rsid w:val="0019050E"/>
    <w:rsid w:val="0019090B"/>
    <w:rsid w:val="0019133D"/>
    <w:rsid w:val="00191664"/>
    <w:rsid w:val="00192796"/>
    <w:rsid w:val="0019307A"/>
    <w:rsid w:val="0019315E"/>
    <w:rsid w:val="00193295"/>
    <w:rsid w:val="00193B19"/>
    <w:rsid w:val="00193C06"/>
    <w:rsid w:val="00193D88"/>
    <w:rsid w:val="00193E5D"/>
    <w:rsid w:val="001955C9"/>
    <w:rsid w:val="00195B60"/>
    <w:rsid w:val="00196067"/>
    <w:rsid w:val="00196F53"/>
    <w:rsid w:val="0019755F"/>
    <w:rsid w:val="001A1291"/>
    <w:rsid w:val="001A15EE"/>
    <w:rsid w:val="001A17AA"/>
    <w:rsid w:val="001A1838"/>
    <w:rsid w:val="001A21E8"/>
    <w:rsid w:val="001A27F7"/>
    <w:rsid w:val="001A406E"/>
    <w:rsid w:val="001A4412"/>
    <w:rsid w:val="001A5F2B"/>
    <w:rsid w:val="001A6A2B"/>
    <w:rsid w:val="001A6B60"/>
    <w:rsid w:val="001A7C1C"/>
    <w:rsid w:val="001B026F"/>
    <w:rsid w:val="001B0838"/>
    <w:rsid w:val="001B084F"/>
    <w:rsid w:val="001B0B9F"/>
    <w:rsid w:val="001B0F92"/>
    <w:rsid w:val="001B113D"/>
    <w:rsid w:val="001B1609"/>
    <w:rsid w:val="001B2BE5"/>
    <w:rsid w:val="001B3984"/>
    <w:rsid w:val="001B3A86"/>
    <w:rsid w:val="001B4964"/>
    <w:rsid w:val="001B4B3C"/>
    <w:rsid w:val="001B581A"/>
    <w:rsid w:val="001B59AE"/>
    <w:rsid w:val="001B59DC"/>
    <w:rsid w:val="001B7B3B"/>
    <w:rsid w:val="001B7DBF"/>
    <w:rsid w:val="001C0A86"/>
    <w:rsid w:val="001C11C5"/>
    <w:rsid w:val="001C133A"/>
    <w:rsid w:val="001C2675"/>
    <w:rsid w:val="001C3A24"/>
    <w:rsid w:val="001C3AAD"/>
    <w:rsid w:val="001C4590"/>
    <w:rsid w:val="001C47C8"/>
    <w:rsid w:val="001C51E9"/>
    <w:rsid w:val="001C6352"/>
    <w:rsid w:val="001C6701"/>
    <w:rsid w:val="001D03BE"/>
    <w:rsid w:val="001D0A4B"/>
    <w:rsid w:val="001D194B"/>
    <w:rsid w:val="001D2016"/>
    <w:rsid w:val="001D2314"/>
    <w:rsid w:val="001D2E50"/>
    <w:rsid w:val="001D2EEB"/>
    <w:rsid w:val="001D325B"/>
    <w:rsid w:val="001D3516"/>
    <w:rsid w:val="001D3CB7"/>
    <w:rsid w:val="001D4079"/>
    <w:rsid w:val="001D50FB"/>
    <w:rsid w:val="001D5D90"/>
    <w:rsid w:val="001D6DB6"/>
    <w:rsid w:val="001E05E4"/>
    <w:rsid w:val="001E0B5D"/>
    <w:rsid w:val="001E0DF3"/>
    <w:rsid w:val="001E2727"/>
    <w:rsid w:val="001E2B49"/>
    <w:rsid w:val="001E3240"/>
    <w:rsid w:val="001E324A"/>
    <w:rsid w:val="001E3277"/>
    <w:rsid w:val="001E3345"/>
    <w:rsid w:val="001E3377"/>
    <w:rsid w:val="001E36EF"/>
    <w:rsid w:val="001E3DBC"/>
    <w:rsid w:val="001E41EF"/>
    <w:rsid w:val="001E4BA3"/>
    <w:rsid w:val="001E5839"/>
    <w:rsid w:val="001E6105"/>
    <w:rsid w:val="001E67AA"/>
    <w:rsid w:val="001E6896"/>
    <w:rsid w:val="001E700A"/>
    <w:rsid w:val="001E728C"/>
    <w:rsid w:val="001F1228"/>
    <w:rsid w:val="001F1244"/>
    <w:rsid w:val="001F1370"/>
    <w:rsid w:val="001F16DB"/>
    <w:rsid w:val="001F2421"/>
    <w:rsid w:val="001F2EFA"/>
    <w:rsid w:val="001F334C"/>
    <w:rsid w:val="001F347F"/>
    <w:rsid w:val="001F3B30"/>
    <w:rsid w:val="001F3CC8"/>
    <w:rsid w:val="001F4CE8"/>
    <w:rsid w:val="001F5779"/>
    <w:rsid w:val="001F5BD6"/>
    <w:rsid w:val="001F62C9"/>
    <w:rsid w:val="001F710F"/>
    <w:rsid w:val="001F72BD"/>
    <w:rsid w:val="001F735E"/>
    <w:rsid w:val="002001C5"/>
    <w:rsid w:val="00200F68"/>
    <w:rsid w:val="002010A1"/>
    <w:rsid w:val="002013C6"/>
    <w:rsid w:val="002035CD"/>
    <w:rsid w:val="0020378B"/>
    <w:rsid w:val="002043FF"/>
    <w:rsid w:val="002056C6"/>
    <w:rsid w:val="002065E8"/>
    <w:rsid w:val="00206FB6"/>
    <w:rsid w:val="00207DD6"/>
    <w:rsid w:val="00210790"/>
    <w:rsid w:val="00210F4C"/>
    <w:rsid w:val="00211238"/>
    <w:rsid w:val="00211948"/>
    <w:rsid w:val="0021377E"/>
    <w:rsid w:val="0021407D"/>
    <w:rsid w:val="00214F84"/>
    <w:rsid w:val="002152B9"/>
    <w:rsid w:val="002154B2"/>
    <w:rsid w:val="00215E7B"/>
    <w:rsid w:val="0021685A"/>
    <w:rsid w:val="00216FA1"/>
    <w:rsid w:val="00217479"/>
    <w:rsid w:val="00217A73"/>
    <w:rsid w:val="0022005B"/>
    <w:rsid w:val="0022028A"/>
    <w:rsid w:val="00220ED7"/>
    <w:rsid w:val="0022175C"/>
    <w:rsid w:val="00221AAA"/>
    <w:rsid w:val="00221E1B"/>
    <w:rsid w:val="002224EB"/>
    <w:rsid w:val="00222745"/>
    <w:rsid w:val="00222D66"/>
    <w:rsid w:val="0022476E"/>
    <w:rsid w:val="00224C38"/>
    <w:rsid w:val="00225ACC"/>
    <w:rsid w:val="00225EEF"/>
    <w:rsid w:val="00226531"/>
    <w:rsid w:val="00226577"/>
    <w:rsid w:val="00226C77"/>
    <w:rsid w:val="00227C58"/>
    <w:rsid w:val="00231524"/>
    <w:rsid w:val="00231869"/>
    <w:rsid w:val="00231A2B"/>
    <w:rsid w:val="0023213B"/>
    <w:rsid w:val="00232E9F"/>
    <w:rsid w:val="00232F1F"/>
    <w:rsid w:val="0023351F"/>
    <w:rsid w:val="0023438F"/>
    <w:rsid w:val="0023605E"/>
    <w:rsid w:val="002366CC"/>
    <w:rsid w:val="002370BC"/>
    <w:rsid w:val="002372F4"/>
    <w:rsid w:val="00237ABE"/>
    <w:rsid w:val="00237CE5"/>
    <w:rsid w:val="00240276"/>
    <w:rsid w:val="00242E17"/>
    <w:rsid w:val="0024317C"/>
    <w:rsid w:val="00243653"/>
    <w:rsid w:val="002437A2"/>
    <w:rsid w:val="00243E46"/>
    <w:rsid w:val="00244D44"/>
    <w:rsid w:val="0024559E"/>
    <w:rsid w:val="00245F70"/>
    <w:rsid w:val="0024648D"/>
    <w:rsid w:val="00246709"/>
    <w:rsid w:val="002473A5"/>
    <w:rsid w:val="0024747C"/>
    <w:rsid w:val="0024765D"/>
    <w:rsid w:val="002479C4"/>
    <w:rsid w:val="00251428"/>
    <w:rsid w:val="002515BD"/>
    <w:rsid w:val="002527DA"/>
    <w:rsid w:val="0025298D"/>
    <w:rsid w:val="00252F38"/>
    <w:rsid w:val="002542B8"/>
    <w:rsid w:val="002557B2"/>
    <w:rsid w:val="002565D5"/>
    <w:rsid w:val="002573AA"/>
    <w:rsid w:val="0025749A"/>
    <w:rsid w:val="00257EEB"/>
    <w:rsid w:val="00260336"/>
    <w:rsid w:val="002609A7"/>
    <w:rsid w:val="00262275"/>
    <w:rsid w:val="0026277C"/>
    <w:rsid w:val="0026337B"/>
    <w:rsid w:val="002637FD"/>
    <w:rsid w:val="00264437"/>
    <w:rsid w:val="002649DC"/>
    <w:rsid w:val="00264AE8"/>
    <w:rsid w:val="0026531E"/>
    <w:rsid w:val="0026545B"/>
    <w:rsid w:val="002654C2"/>
    <w:rsid w:val="00265B88"/>
    <w:rsid w:val="00267221"/>
    <w:rsid w:val="0026781F"/>
    <w:rsid w:val="00270D74"/>
    <w:rsid w:val="002714BA"/>
    <w:rsid w:val="00272144"/>
    <w:rsid w:val="00272AD2"/>
    <w:rsid w:val="002737DA"/>
    <w:rsid w:val="002739EB"/>
    <w:rsid w:val="00273B20"/>
    <w:rsid w:val="00275193"/>
    <w:rsid w:val="00275785"/>
    <w:rsid w:val="00275B62"/>
    <w:rsid w:val="00276C05"/>
    <w:rsid w:val="00277B34"/>
    <w:rsid w:val="00277D24"/>
    <w:rsid w:val="0028001F"/>
    <w:rsid w:val="002802B8"/>
    <w:rsid w:val="00280748"/>
    <w:rsid w:val="002811DD"/>
    <w:rsid w:val="00281524"/>
    <w:rsid w:val="002819F2"/>
    <w:rsid w:val="0028215F"/>
    <w:rsid w:val="00282248"/>
    <w:rsid w:val="00283256"/>
    <w:rsid w:val="002837E0"/>
    <w:rsid w:val="00283C4B"/>
    <w:rsid w:val="00284001"/>
    <w:rsid w:val="00285789"/>
    <w:rsid w:val="00287DBE"/>
    <w:rsid w:val="002903AA"/>
    <w:rsid w:val="00290448"/>
    <w:rsid w:val="00290802"/>
    <w:rsid w:val="00290CA3"/>
    <w:rsid w:val="00290FBA"/>
    <w:rsid w:val="002914CD"/>
    <w:rsid w:val="002914F0"/>
    <w:rsid w:val="00291D31"/>
    <w:rsid w:val="00292FA4"/>
    <w:rsid w:val="00292FE0"/>
    <w:rsid w:val="00293204"/>
    <w:rsid w:val="0029353F"/>
    <w:rsid w:val="00293C47"/>
    <w:rsid w:val="002942C3"/>
    <w:rsid w:val="00294854"/>
    <w:rsid w:val="00294FB9"/>
    <w:rsid w:val="00295EDB"/>
    <w:rsid w:val="002963A4"/>
    <w:rsid w:val="0029684A"/>
    <w:rsid w:val="00296B86"/>
    <w:rsid w:val="00297317"/>
    <w:rsid w:val="002A02DE"/>
    <w:rsid w:val="002A0AB0"/>
    <w:rsid w:val="002A1747"/>
    <w:rsid w:val="002A1AB8"/>
    <w:rsid w:val="002A2FEA"/>
    <w:rsid w:val="002A3200"/>
    <w:rsid w:val="002A3FFD"/>
    <w:rsid w:val="002A4982"/>
    <w:rsid w:val="002A5536"/>
    <w:rsid w:val="002A56DA"/>
    <w:rsid w:val="002A5730"/>
    <w:rsid w:val="002A6367"/>
    <w:rsid w:val="002A63FB"/>
    <w:rsid w:val="002A6405"/>
    <w:rsid w:val="002A6879"/>
    <w:rsid w:val="002B0524"/>
    <w:rsid w:val="002B18C2"/>
    <w:rsid w:val="002B354D"/>
    <w:rsid w:val="002B3C86"/>
    <w:rsid w:val="002B4C3C"/>
    <w:rsid w:val="002B565B"/>
    <w:rsid w:val="002B61BF"/>
    <w:rsid w:val="002B68FD"/>
    <w:rsid w:val="002B693F"/>
    <w:rsid w:val="002B6B24"/>
    <w:rsid w:val="002B6CBA"/>
    <w:rsid w:val="002B724C"/>
    <w:rsid w:val="002B761E"/>
    <w:rsid w:val="002B7931"/>
    <w:rsid w:val="002C029E"/>
    <w:rsid w:val="002C0398"/>
    <w:rsid w:val="002C13BA"/>
    <w:rsid w:val="002C167E"/>
    <w:rsid w:val="002C2B90"/>
    <w:rsid w:val="002C2E84"/>
    <w:rsid w:val="002C3516"/>
    <w:rsid w:val="002C37C4"/>
    <w:rsid w:val="002C3AE2"/>
    <w:rsid w:val="002C440F"/>
    <w:rsid w:val="002C46D6"/>
    <w:rsid w:val="002C62E4"/>
    <w:rsid w:val="002D0520"/>
    <w:rsid w:val="002D0958"/>
    <w:rsid w:val="002D1579"/>
    <w:rsid w:val="002D15FA"/>
    <w:rsid w:val="002D164B"/>
    <w:rsid w:val="002D202F"/>
    <w:rsid w:val="002D2B3F"/>
    <w:rsid w:val="002D3A50"/>
    <w:rsid w:val="002D4C7E"/>
    <w:rsid w:val="002D509E"/>
    <w:rsid w:val="002D563D"/>
    <w:rsid w:val="002D7E1C"/>
    <w:rsid w:val="002E1D87"/>
    <w:rsid w:val="002E20CB"/>
    <w:rsid w:val="002E24F1"/>
    <w:rsid w:val="002E276C"/>
    <w:rsid w:val="002E37F9"/>
    <w:rsid w:val="002E5366"/>
    <w:rsid w:val="002E5FDF"/>
    <w:rsid w:val="002E645F"/>
    <w:rsid w:val="002E6A53"/>
    <w:rsid w:val="002E6F4A"/>
    <w:rsid w:val="002F0371"/>
    <w:rsid w:val="002F1166"/>
    <w:rsid w:val="002F17E7"/>
    <w:rsid w:val="002F1A44"/>
    <w:rsid w:val="002F1B7E"/>
    <w:rsid w:val="002F20B9"/>
    <w:rsid w:val="002F2485"/>
    <w:rsid w:val="002F2BAD"/>
    <w:rsid w:val="002F3022"/>
    <w:rsid w:val="002F357C"/>
    <w:rsid w:val="002F452A"/>
    <w:rsid w:val="002F571E"/>
    <w:rsid w:val="002F6B9E"/>
    <w:rsid w:val="002F6BB7"/>
    <w:rsid w:val="002F7B2B"/>
    <w:rsid w:val="002F7D26"/>
    <w:rsid w:val="00300346"/>
    <w:rsid w:val="00300443"/>
    <w:rsid w:val="00300818"/>
    <w:rsid w:val="00300AF3"/>
    <w:rsid w:val="003014E1"/>
    <w:rsid w:val="00303F44"/>
    <w:rsid w:val="0030476C"/>
    <w:rsid w:val="00305817"/>
    <w:rsid w:val="00307BE3"/>
    <w:rsid w:val="003116CD"/>
    <w:rsid w:val="003118C1"/>
    <w:rsid w:val="0031234E"/>
    <w:rsid w:val="003139ED"/>
    <w:rsid w:val="0031474E"/>
    <w:rsid w:val="00314B2A"/>
    <w:rsid w:val="00315081"/>
    <w:rsid w:val="0031514E"/>
    <w:rsid w:val="0031530B"/>
    <w:rsid w:val="003157EF"/>
    <w:rsid w:val="00315B04"/>
    <w:rsid w:val="00315F6B"/>
    <w:rsid w:val="00315FBE"/>
    <w:rsid w:val="003160B4"/>
    <w:rsid w:val="003179D9"/>
    <w:rsid w:val="00320C86"/>
    <w:rsid w:val="00320E13"/>
    <w:rsid w:val="003214BE"/>
    <w:rsid w:val="00321F90"/>
    <w:rsid w:val="00322BAD"/>
    <w:rsid w:val="003231DD"/>
    <w:rsid w:val="003237F9"/>
    <w:rsid w:val="00323DCA"/>
    <w:rsid w:val="003243CC"/>
    <w:rsid w:val="00324983"/>
    <w:rsid w:val="00324DE7"/>
    <w:rsid w:val="0032508E"/>
    <w:rsid w:val="003257D9"/>
    <w:rsid w:val="003266D7"/>
    <w:rsid w:val="003266FF"/>
    <w:rsid w:val="00327009"/>
    <w:rsid w:val="00327692"/>
    <w:rsid w:val="00327D6E"/>
    <w:rsid w:val="00327D9D"/>
    <w:rsid w:val="003301B4"/>
    <w:rsid w:val="00330AA8"/>
    <w:rsid w:val="00330D6C"/>
    <w:rsid w:val="00331557"/>
    <w:rsid w:val="003315B0"/>
    <w:rsid w:val="00332D72"/>
    <w:rsid w:val="00332DF5"/>
    <w:rsid w:val="003330B2"/>
    <w:rsid w:val="00333118"/>
    <w:rsid w:val="00334A0F"/>
    <w:rsid w:val="00334CE0"/>
    <w:rsid w:val="003358BD"/>
    <w:rsid w:val="0033591D"/>
    <w:rsid w:val="0033620F"/>
    <w:rsid w:val="003377A8"/>
    <w:rsid w:val="00337B93"/>
    <w:rsid w:val="00337E58"/>
    <w:rsid w:val="00342A9F"/>
    <w:rsid w:val="003448E8"/>
    <w:rsid w:val="00345295"/>
    <w:rsid w:val="0034571F"/>
    <w:rsid w:val="00346543"/>
    <w:rsid w:val="0034692F"/>
    <w:rsid w:val="0034770F"/>
    <w:rsid w:val="0034772B"/>
    <w:rsid w:val="00347F4A"/>
    <w:rsid w:val="00351696"/>
    <w:rsid w:val="00353046"/>
    <w:rsid w:val="003530B5"/>
    <w:rsid w:val="00353FB6"/>
    <w:rsid w:val="003544B3"/>
    <w:rsid w:val="003546A2"/>
    <w:rsid w:val="00354BAA"/>
    <w:rsid w:val="00355A46"/>
    <w:rsid w:val="0036056A"/>
    <w:rsid w:val="00360756"/>
    <w:rsid w:val="00360A46"/>
    <w:rsid w:val="003613F2"/>
    <w:rsid w:val="00361B20"/>
    <w:rsid w:val="00361DFB"/>
    <w:rsid w:val="00362932"/>
    <w:rsid w:val="0036391A"/>
    <w:rsid w:val="00363F3F"/>
    <w:rsid w:val="00364B40"/>
    <w:rsid w:val="00365630"/>
    <w:rsid w:val="00367062"/>
    <w:rsid w:val="00367306"/>
    <w:rsid w:val="00367B76"/>
    <w:rsid w:val="0037051A"/>
    <w:rsid w:val="0037116A"/>
    <w:rsid w:val="00371EC8"/>
    <w:rsid w:val="00372E24"/>
    <w:rsid w:val="00372ED4"/>
    <w:rsid w:val="003736C2"/>
    <w:rsid w:val="00373D2C"/>
    <w:rsid w:val="00374563"/>
    <w:rsid w:val="00375BB5"/>
    <w:rsid w:val="00375F78"/>
    <w:rsid w:val="00377800"/>
    <w:rsid w:val="00377842"/>
    <w:rsid w:val="00380A69"/>
    <w:rsid w:val="00380B34"/>
    <w:rsid w:val="00380E91"/>
    <w:rsid w:val="00381104"/>
    <w:rsid w:val="00381BF7"/>
    <w:rsid w:val="00381F14"/>
    <w:rsid w:val="00383676"/>
    <w:rsid w:val="00383C39"/>
    <w:rsid w:val="00385353"/>
    <w:rsid w:val="0038544C"/>
    <w:rsid w:val="00385C79"/>
    <w:rsid w:val="00386D84"/>
    <w:rsid w:val="0038729E"/>
    <w:rsid w:val="00390CFD"/>
    <w:rsid w:val="003943F3"/>
    <w:rsid w:val="00395EA4"/>
    <w:rsid w:val="003965C4"/>
    <w:rsid w:val="003968D1"/>
    <w:rsid w:val="00397321"/>
    <w:rsid w:val="003A07BF"/>
    <w:rsid w:val="003A11AA"/>
    <w:rsid w:val="003A17BC"/>
    <w:rsid w:val="003A2EE1"/>
    <w:rsid w:val="003A448F"/>
    <w:rsid w:val="003A4650"/>
    <w:rsid w:val="003A526C"/>
    <w:rsid w:val="003A5A33"/>
    <w:rsid w:val="003A61BF"/>
    <w:rsid w:val="003A6428"/>
    <w:rsid w:val="003A673E"/>
    <w:rsid w:val="003A745E"/>
    <w:rsid w:val="003A7EB5"/>
    <w:rsid w:val="003A7FD9"/>
    <w:rsid w:val="003B0C41"/>
    <w:rsid w:val="003B1AFD"/>
    <w:rsid w:val="003B28AA"/>
    <w:rsid w:val="003B2B57"/>
    <w:rsid w:val="003B2F39"/>
    <w:rsid w:val="003B2F58"/>
    <w:rsid w:val="003B2FEC"/>
    <w:rsid w:val="003B4800"/>
    <w:rsid w:val="003B52E5"/>
    <w:rsid w:val="003B570E"/>
    <w:rsid w:val="003B58AC"/>
    <w:rsid w:val="003B67EE"/>
    <w:rsid w:val="003B6B21"/>
    <w:rsid w:val="003B6B8C"/>
    <w:rsid w:val="003B6E2F"/>
    <w:rsid w:val="003C0FFC"/>
    <w:rsid w:val="003C1196"/>
    <w:rsid w:val="003C12D2"/>
    <w:rsid w:val="003C17C0"/>
    <w:rsid w:val="003C1CBF"/>
    <w:rsid w:val="003C2099"/>
    <w:rsid w:val="003C2495"/>
    <w:rsid w:val="003C3E07"/>
    <w:rsid w:val="003C4E6B"/>
    <w:rsid w:val="003C50A9"/>
    <w:rsid w:val="003C6719"/>
    <w:rsid w:val="003C7557"/>
    <w:rsid w:val="003C7EC1"/>
    <w:rsid w:val="003D0862"/>
    <w:rsid w:val="003D23BF"/>
    <w:rsid w:val="003D313C"/>
    <w:rsid w:val="003D3897"/>
    <w:rsid w:val="003D3923"/>
    <w:rsid w:val="003D5110"/>
    <w:rsid w:val="003D547E"/>
    <w:rsid w:val="003D5529"/>
    <w:rsid w:val="003D5A6D"/>
    <w:rsid w:val="003D67B0"/>
    <w:rsid w:val="003D7935"/>
    <w:rsid w:val="003E08BD"/>
    <w:rsid w:val="003E0B04"/>
    <w:rsid w:val="003E0FA5"/>
    <w:rsid w:val="003E1C99"/>
    <w:rsid w:val="003E1D6F"/>
    <w:rsid w:val="003E2364"/>
    <w:rsid w:val="003E25F6"/>
    <w:rsid w:val="003E2C04"/>
    <w:rsid w:val="003E31AA"/>
    <w:rsid w:val="003E348B"/>
    <w:rsid w:val="003E539E"/>
    <w:rsid w:val="003E69E6"/>
    <w:rsid w:val="003E6ED2"/>
    <w:rsid w:val="003E70BB"/>
    <w:rsid w:val="003E7FCA"/>
    <w:rsid w:val="003F021A"/>
    <w:rsid w:val="003F0263"/>
    <w:rsid w:val="003F0301"/>
    <w:rsid w:val="003F060E"/>
    <w:rsid w:val="003F0D01"/>
    <w:rsid w:val="003F0DB3"/>
    <w:rsid w:val="003F0EF2"/>
    <w:rsid w:val="003F1158"/>
    <w:rsid w:val="003F1C88"/>
    <w:rsid w:val="003F2772"/>
    <w:rsid w:val="003F3056"/>
    <w:rsid w:val="003F32B6"/>
    <w:rsid w:val="003F4091"/>
    <w:rsid w:val="003F4454"/>
    <w:rsid w:val="003F4F82"/>
    <w:rsid w:val="003F5656"/>
    <w:rsid w:val="003F5816"/>
    <w:rsid w:val="003F58ED"/>
    <w:rsid w:val="003F5923"/>
    <w:rsid w:val="003F5D0B"/>
    <w:rsid w:val="003F7246"/>
    <w:rsid w:val="004000B5"/>
    <w:rsid w:val="004006BA"/>
    <w:rsid w:val="004008EA"/>
    <w:rsid w:val="004017FA"/>
    <w:rsid w:val="00401AC8"/>
    <w:rsid w:val="0040218E"/>
    <w:rsid w:val="00402B4C"/>
    <w:rsid w:val="00402F37"/>
    <w:rsid w:val="00403F0C"/>
    <w:rsid w:val="00405846"/>
    <w:rsid w:val="0040591D"/>
    <w:rsid w:val="004059F7"/>
    <w:rsid w:val="00406189"/>
    <w:rsid w:val="004062A9"/>
    <w:rsid w:val="00406457"/>
    <w:rsid w:val="00407206"/>
    <w:rsid w:val="00410C6F"/>
    <w:rsid w:val="00412721"/>
    <w:rsid w:val="004127CC"/>
    <w:rsid w:val="004128E0"/>
    <w:rsid w:val="00413191"/>
    <w:rsid w:val="004152E3"/>
    <w:rsid w:val="0041667E"/>
    <w:rsid w:val="004173B3"/>
    <w:rsid w:val="00417569"/>
    <w:rsid w:val="004178B8"/>
    <w:rsid w:val="00417B82"/>
    <w:rsid w:val="00417E8C"/>
    <w:rsid w:val="00422E01"/>
    <w:rsid w:val="00425433"/>
    <w:rsid w:val="004254FF"/>
    <w:rsid w:val="00427192"/>
    <w:rsid w:val="00427C69"/>
    <w:rsid w:val="00430680"/>
    <w:rsid w:val="00430F6F"/>
    <w:rsid w:val="00431097"/>
    <w:rsid w:val="004325BD"/>
    <w:rsid w:val="0043260B"/>
    <w:rsid w:val="00432A3F"/>
    <w:rsid w:val="00432A6D"/>
    <w:rsid w:val="004332D7"/>
    <w:rsid w:val="00433518"/>
    <w:rsid w:val="00435932"/>
    <w:rsid w:val="00435C5A"/>
    <w:rsid w:val="0043650E"/>
    <w:rsid w:val="004371F2"/>
    <w:rsid w:val="00437D6F"/>
    <w:rsid w:val="0044003C"/>
    <w:rsid w:val="004402B0"/>
    <w:rsid w:val="004403E0"/>
    <w:rsid w:val="00441218"/>
    <w:rsid w:val="00441353"/>
    <w:rsid w:val="00441D0E"/>
    <w:rsid w:val="004442E2"/>
    <w:rsid w:val="00444EA6"/>
    <w:rsid w:val="00445420"/>
    <w:rsid w:val="0044548C"/>
    <w:rsid w:val="004467C6"/>
    <w:rsid w:val="00446BFC"/>
    <w:rsid w:val="00450169"/>
    <w:rsid w:val="00450514"/>
    <w:rsid w:val="004505B1"/>
    <w:rsid w:val="0045090E"/>
    <w:rsid w:val="00450B65"/>
    <w:rsid w:val="00451360"/>
    <w:rsid w:val="004525E5"/>
    <w:rsid w:val="00452960"/>
    <w:rsid w:val="00452A7F"/>
    <w:rsid w:val="00452D6F"/>
    <w:rsid w:val="004541F0"/>
    <w:rsid w:val="00454A0F"/>
    <w:rsid w:val="00454FA1"/>
    <w:rsid w:val="0045538C"/>
    <w:rsid w:val="004554BE"/>
    <w:rsid w:val="00455609"/>
    <w:rsid w:val="00455BEF"/>
    <w:rsid w:val="00455C2E"/>
    <w:rsid w:val="004577A7"/>
    <w:rsid w:val="0046036C"/>
    <w:rsid w:val="00460ADE"/>
    <w:rsid w:val="00460EA0"/>
    <w:rsid w:val="00460F7F"/>
    <w:rsid w:val="004619BF"/>
    <w:rsid w:val="00461C0D"/>
    <w:rsid w:val="0046220D"/>
    <w:rsid w:val="004626BB"/>
    <w:rsid w:val="00462FEA"/>
    <w:rsid w:val="00463363"/>
    <w:rsid w:val="004647BC"/>
    <w:rsid w:val="0046585C"/>
    <w:rsid w:val="00465BCA"/>
    <w:rsid w:val="0046651C"/>
    <w:rsid w:val="00466538"/>
    <w:rsid w:val="004676A1"/>
    <w:rsid w:val="00467F90"/>
    <w:rsid w:val="00467FD8"/>
    <w:rsid w:val="0047020A"/>
    <w:rsid w:val="00470955"/>
    <w:rsid w:val="00470B8B"/>
    <w:rsid w:val="004711FE"/>
    <w:rsid w:val="00473DAA"/>
    <w:rsid w:val="00474348"/>
    <w:rsid w:val="0047588D"/>
    <w:rsid w:val="00475B59"/>
    <w:rsid w:val="0047618E"/>
    <w:rsid w:val="004764A7"/>
    <w:rsid w:val="00476A8E"/>
    <w:rsid w:val="00477206"/>
    <w:rsid w:val="00477586"/>
    <w:rsid w:val="00480590"/>
    <w:rsid w:val="0048146A"/>
    <w:rsid w:val="004829F0"/>
    <w:rsid w:val="00483FD4"/>
    <w:rsid w:val="00484156"/>
    <w:rsid w:val="00484E4C"/>
    <w:rsid w:val="00485562"/>
    <w:rsid w:val="00485D6E"/>
    <w:rsid w:val="00485D87"/>
    <w:rsid w:val="004861DD"/>
    <w:rsid w:val="00486CEB"/>
    <w:rsid w:val="00486E0D"/>
    <w:rsid w:val="00486F14"/>
    <w:rsid w:val="00487D90"/>
    <w:rsid w:val="00490419"/>
    <w:rsid w:val="00490634"/>
    <w:rsid w:val="00490F91"/>
    <w:rsid w:val="00491EFC"/>
    <w:rsid w:val="0049204C"/>
    <w:rsid w:val="004922F9"/>
    <w:rsid w:val="00493204"/>
    <w:rsid w:val="00493D23"/>
    <w:rsid w:val="00494466"/>
    <w:rsid w:val="0049494C"/>
    <w:rsid w:val="00495048"/>
    <w:rsid w:val="0049589A"/>
    <w:rsid w:val="004961DC"/>
    <w:rsid w:val="004962D8"/>
    <w:rsid w:val="00496466"/>
    <w:rsid w:val="00496895"/>
    <w:rsid w:val="00496B88"/>
    <w:rsid w:val="004973CA"/>
    <w:rsid w:val="0049743A"/>
    <w:rsid w:val="0049743E"/>
    <w:rsid w:val="00497472"/>
    <w:rsid w:val="00497822"/>
    <w:rsid w:val="00497B3C"/>
    <w:rsid w:val="00497ED6"/>
    <w:rsid w:val="004A026A"/>
    <w:rsid w:val="004A38EB"/>
    <w:rsid w:val="004A602F"/>
    <w:rsid w:val="004A6A34"/>
    <w:rsid w:val="004A7DB9"/>
    <w:rsid w:val="004B0F7A"/>
    <w:rsid w:val="004B25CB"/>
    <w:rsid w:val="004B2B64"/>
    <w:rsid w:val="004B2C87"/>
    <w:rsid w:val="004B2E4D"/>
    <w:rsid w:val="004B34DE"/>
    <w:rsid w:val="004B38C2"/>
    <w:rsid w:val="004B3A1F"/>
    <w:rsid w:val="004B432C"/>
    <w:rsid w:val="004B4610"/>
    <w:rsid w:val="004B6472"/>
    <w:rsid w:val="004B64BD"/>
    <w:rsid w:val="004B714D"/>
    <w:rsid w:val="004B753F"/>
    <w:rsid w:val="004C00B3"/>
    <w:rsid w:val="004C087C"/>
    <w:rsid w:val="004C091C"/>
    <w:rsid w:val="004C0D59"/>
    <w:rsid w:val="004C0F84"/>
    <w:rsid w:val="004C1794"/>
    <w:rsid w:val="004C19EE"/>
    <w:rsid w:val="004C1F1E"/>
    <w:rsid w:val="004C2291"/>
    <w:rsid w:val="004C23DC"/>
    <w:rsid w:val="004C2D5B"/>
    <w:rsid w:val="004C2E34"/>
    <w:rsid w:val="004C3170"/>
    <w:rsid w:val="004C3C51"/>
    <w:rsid w:val="004C536A"/>
    <w:rsid w:val="004C5908"/>
    <w:rsid w:val="004C7E84"/>
    <w:rsid w:val="004D06CF"/>
    <w:rsid w:val="004D0C22"/>
    <w:rsid w:val="004D1505"/>
    <w:rsid w:val="004D1C17"/>
    <w:rsid w:val="004D251B"/>
    <w:rsid w:val="004D257E"/>
    <w:rsid w:val="004D3564"/>
    <w:rsid w:val="004D3B68"/>
    <w:rsid w:val="004D3FCF"/>
    <w:rsid w:val="004D4387"/>
    <w:rsid w:val="004D4668"/>
    <w:rsid w:val="004D4768"/>
    <w:rsid w:val="004D5463"/>
    <w:rsid w:val="004D5C06"/>
    <w:rsid w:val="004D61DE"/>
    <w:rsid w:val="004D656C"/>
    <w:rsid w:val="004D68AD"/>
    <w:rsid w:val="004D7B5C"/>
    <w:rsid w:val="004E021B"/>
    <w:rsid w:val="004E091F"/>
    <w:rsid w:val="004E1244"/>
    <w:rsid w:val="004E1C9A"/>
    <w:rsid w:val="004E20DF"/>
    <w:rsid w:val="004E2F77"/>
    <w:rsid w:val="004E31E4"/>
    <w:rsid w:val="004E45EF"/>
    <w:rsid w:val="004E47A6"/>
    <w:rsid w:val="004E49A0"/>
    <w:rsid w:val="004E610D"/>
    <w:rsid w:val="004E6DF9"/>
    <w:rsid w:val="004E7386"/>
    <w:rsid w:val="004E7692"/>
    <w:rsid w:val="004F02EC"/>
    <w:rsid w:val="004F089D"/>
    <w:rsid w:val="004F1005"/>
    <w:rsid w:val="004F173E"/>
    <w:rsid w:val="004F1884"/>
    <w:rsid w:val="004F2F0B"/>
    <w:rsid w:val="004F3AE9"/>
    <w:rsid w:val="004F3C88"/>
    <w:rsid w:val="004F42E4"/>
    <w:rsid w:val="004F526A"/>
    <w:rsid w:val="004F5678"/>
    <w:rsid w:val="004F5EE4"/>
    <w:rsid w:val="004F6464"/>
    <w:rsid w:val="004F7202"/>
    <w:rsid w:val="004F77BA"/>
    <w:rsid w:val="00500CC4"/>
    <w:rsid w:val="0050105D"/>
    <w:rsid w:val="005012CB"/>
    <w:rsid w:val="005014F6"/>
    <w:rsid w:val="0050180C"/>
    <w:rsid w:val="0050204A"/>
    <w:rsid w:val="00503191"/>
    <w:rsid w:val="005035EA"/>
    <w:rsid w:val="005038C0"/>
    <w:rsid w:val="005041FE"/>
    <w:rsid w:val="00504DBD"/>
    <w:rsid w:val="00504E6E"/>
    <w:rsid w:val="00505B08"/>
    <w:rsid w:val="005077F0"/>
    <w:rsid w:val="005078FC"/>
    <w:rsid w:val="00507F01"/>
    <w:rsid w:val="005118B6"/>
    <w:rsid w:val="005123AA"/>
    <w:rsid w:val="00513353"/>
    <w:rsid w:val="005138B4"/>
    <w:rsid w:val="00514A4B"/>
    <w:rsid w:val="00514E3F"/>
    <w:rsid w:val="005155AA"/>
    <w:rsid w:val="0051577C"/>
    <w:rsid w:val="00515FC1"/>
    <w:rsid w:val="0051634C"/>
    <w:rsid w:val="00516D2A"/>
    <w:rsid w:val="00517C6A"/>
    <w:rsid w:val="00517E21"/>
    <w:rsid w:val="00520460"/>
    <w:rsid w:val="0052071B"/>
    <w:rsid w:val="00520838"/>
    <w:rsid w:val="00521654"/>
    <w:rsid w:val="00521929"/>
    <w:rsid w:val="00522B97"/>
    <w:rsid w:val="0052308C"/>
    <w:rsid w:val="00523A38"/>
    <w:rsid w:val="00523C27"/>
    <w:rsid w:val="00524081"/>
    <w:rsid w:val="00524331"/>
    <w:rsid w:val="005259B8"/>
    <w:rsid w:val="00525CB0"/>
    <w:rsid w:val="00525EEE"/>
    <w:rsid w:val="0052728C"/>
    <w:rsid w:val="005272BC"/>
    <w:rsid w:val="00527585"/>
    <w:rsid w:val="00532121"/>
    <w:rsid w:val="00532210"/>
    <w:rsid w:val="00532AEA"/>
    <w:rsid w:val="0053385D"/>
    <w:rsid w:val="005338DF"/>
    <w:rsid w:val="00534584"/>
    <w:rsid w:val="005350FD"/>
    <w:rsid w:val="00535754"/>
    <w:rsid w:val="0053613E"/>
    <w:rsid w:val="0053623F"/>
    <w:rsid w:val="0053654D"/>
    <w:rsid w:val="0053711E"/>
    <w:rsid w:val="00537532"/>
    <w:rsid w:val="00537983"/>
    <w:rsid w:val="00540BAB"/>
    <w:rsid w:val="00542247"/>
    <w:rsid w:val="0054242E"/>
    <w:rsid w:val="00543FA4"/>
    <w:rsid w:val="00544592"/>
    <w:rsid w:val="00544595"/>
    <w:rsid w:val="00544620"/>
    <w:rsid w:val="00545E58"/>
    <w:rsid w:val="00545F4A"/>
    <w:rsid w:val="00546C5A"/>
    <w:rsid w:val="00547231"/>
    <w:rsid w:val="00547442"/>
    <w:rsid w:val="0054763F"/>
    <w:rsid w:val="00547921"/>
    <w:rsid w:val="00547B8F"/>
    <w:rsid w:val="005507B6"/>
    <w:rsid w:val="00550B96"/>
    <w:rsid w:val="005531A4"/>
    <w:rsid w:val="00553C52"/>
    <w:rsid w:val="0055416F"/>
    <w:rsid w:val="00554224"/>
    <w:rsid w:val="00554D9F"/>
    <w:rsid w:val="005567AF"/>
    <w:rsid w:val="005577B1"/>
    <w:rsid w:val="005601E3"/>
    <w:rsid w:val="00561DEF"/>
    <w:rsid w:val="00562AAA"/>
    <w:rsid w:val="00562CD0"/>
    <w:rsid w:val="005647CD"/>
    <w:rsid w:val="00564FA6"/>
    <w:rsid w:val="005658CC"/>
    <w:rsid w:val="00566855"/>
    <w:rsid w:val="0056696F"/>
    <w:rsid w:val="00567624"/>
    <w:rsid w:val="00570D7A"/>
    <w:rsid w:val="00571177"/>
    <w:rsid w:val="0057252A"/>
    <w:rsid w:val="00573623"/>
    <w:rsid w:val="005736EC"/>
    <w:rsid w:val="00573716"/>
    <w:rsid w:val="00575C4D"/>
    <w:rsid w:val="00577CEE"/>
    <w:rsid w:val="00580552"/>
    <w:rsid w:val="00581ED5"/>
    <w:rsid w:val="00581FDD"/>
    <w:rsid w:val="00581FF2"/>
    <w:rsid w:val="005824AB"/>
    <w:rsid w:val="00582BE1"/>
    <w:rsid w:val="005830AC"/>
    <w:rsid w:val="00583911"/>
    <w:rsid w:val="00584855"/>
    <w:rsid w:val="00585080"/>
    <w:rsid w:val="005852BD"/>
    <w:rsid w:val="00586402"/>
    <w:rsid w:val="005869DE"/>
    <w:rsid w:val="00587689"/>
    <w:rsid w:val="005903C8"/>
    <w:rsid w:val="005917EC"/>
    <w:rsid w:val="005922EE"/>
    <w:rsid w:val="00592DB3"/>
    <w:rsid w:val="0059314A"/>
    <w:rsid w:val="00593F42"/>
    <w:rsid w:val="00595C5F"/>
    <w:rsid w:val="005961AE"/>
    <w:rsid w:val="005961DD"/>
    <w:rsid w:val="00596260"/>
    <w:rsid w:val="0059684D"/>
    <w:rsid w:val="00597A55"/>
    <w:rsid w:val="005A0793"/>
    <w:rsid w:val="005A0B46"/>
    <w:rsid w:val="005A0BEE"/>
    <w:rsid w:val="005A142A"/>
    <w:rsid w:val="005A1C28"/>
    <w:rsid w:val="005A1D1E"/>
    <w:rsid w:val="005A2075"/>
    <w:rsid w:val="005A20C8"/>
    <w:rsid w:val="005A433F"/>
    <w:rsid w:val="005A4BE9"/>
    <w:rsid w:val="005A5224"/>
    <w:rsid w:val="005A544B"/>
    <w:rsid w:val="005A5AF7"/>
    <w:rsid w:val="005A6534"/>
    <w:rsid w:val="005A69CA"/>
    <w:rsid w:val="005A6A1F"/>
    <w:rsid w:val="005A6F35"/>
    <w:rsid w:val="005A7707"/>
    <w:rsid w:val="005B087A"/>
    <w:rsid w:val="005B1E57"/>
    <w:rsid w:val="005B23F5"/>
    <w:rsid w:val="005B2D6B"/>
    <w:rsid w:val="005B3A1F"/>
    <w:rsid w:val="005B4C46"/>
    <w:rsid w:val="005B5646"/>
    <w:rsid w:val="005B56BB"/>
    <w:rsid w:val="005B7397"/>
    <w:rsid w:val="005B75BE"/>
    <w:rsid w:val="005B7B88"/>
    <w:rsid w:val="005C07AB"/>
    <w:rsid w:val="005C1039"/>
    <w:rsid w:val="005C1827"/>
    <w:rsid w:val="005C1F9B"/>
    <w:rsid w:val="005C2038"/>
    <w:rsid w:val="005C22CC"/>
    <w:rsid w:val="005C257D"/>
    <w:rsid w:val="005C2B05"/>
    <w:rsid w:val="005C3D19"/>
    <w:rsid w:val="005C439E"/>
    <w:rsid w:val="005C4690"/>
    <w:rsid w:val="005C518D"/>
    <w:rsid w:val="005C560A"/>
    <w:rsid w:val="005C5819"/>
    <w:rsid w:val="005C59F0"/>
    <w:rsid w:val="005C624A"/>
    <w:rsid w:val="005C6483"/>
    <w:rsid w:val="005C6F79"/>
    <w:rsid w:val="005C7552"/>
    <w:rsid w:val="005C75C1"/>
    <w:rsid w:val="005C766C"/>
    <w:rsid w:val="005C77F9"/>
    <w:rsid w:val="005C7BAE"/>
    <w:rsid w:val="005D21FA"/>
    <w:rsid w:val="005D234B"/>
    <w:rsid w:val="005D2464"/>
    <w:rsid w:val="005D25D5"/>
    <w:rsid w:val="005D30ED"/>
    <w:rsid w:val="005D3305"/>
    <w:rsid w:val="005D3DE6"/>
    <w:rsid w:val="005D3E4C"/>
    <w:rsid w:val="005D4D31"/>
    <w:rsid w:val="005D578C"/>
    <w:rsid w:val="005D6A94"/>
    <w:rsid w:val="005D71D8"/>
    <w:rsid w:val="005D742E"/>
    <w:rsid w:val="005D78BD"/>
    <w:rsid w:val="005E0359"/>
    <w:rsid w:val="005E06C0"/>
    <w:rsid w:val="005E0E86"/>
    <w:rsid w:val="005E1218"/>
    <w:rsid w:val="005E21FA"/>
    <w:rsid w:val="005E250F"/>
    <w:rsid w:val="005E31BB"/>
    <w:rsid w:val="005E3C46"/>
    <w:rsid w:val="005E4A49"/>
    <w:rsid w:val="005E6505"/>
    <w:rsid w:val="005E6559"/>
    <w:rsid w:val="005E753D"/>
    <w:rsid w:val="005E7ED6"/>
    <w:rsid w:val="005E7FAF"/>
    <w:rsid w:val="005F04A0"/>
    <w:rsid w:val="005F0602"/>
    <w:rsid w:val="005F0678"/>
    <w:rsid w:val="005F0A75"/>
    <w:rsid w:val="005F0C91"/>
    <w:rsid w:val="005F1402"/>
    <w:rsid w:val="005F1E95"/>
    <w:rsid w:val="005F214B"/>
    <w:rsid w:val="005F220B"/>
    <w:rsid w:val="005F329A"/>
    <w:rsid w:val="005F69AA"/>
    <w:rsid w:val="005F6A4D"/>
    <w:rsid w:val="005F7C15"/>
    <w:rsid w:val="0060105B"/>
    <w:rsid w:val="00602237"/>
    <w:rsid w:val="00602353"/>
    <w:rsid w:val="00603431"/>
    <w:rsid w:val="00604C93"/>
    <w:rsid w:val="00605CB8"/>
    <w:rsid w:val="00605F71"/>
    <w:rsid w:val="00606026"/>
    <w:rsid w:val="00606308"/>
    <w:rsid w:val="0060664D"/>
    <w:rsid w:val="00606F99"/>
    <w:rsid w:val="00607700"/>
    <w:rsid w:val="00607D1C"/>
    <w:rsid w:val="006100EF"/>
    <w:rsid w:val="00610E1F"/>
    <w:rsid w:val="00611970"/>
    <w:rsid w:val="00611AC6"/>
    <w:rsid w:val="00611F63"/>
    <w:rsid w:val="006120DD"/>
    <w:rsid w:val="0061345F"/>
    <w:rsid w:val="00613BD0"/>
    <w:rsid w:val="0061424C"/>
    <w:rsid w:val="00614B68"/>
    <w:rsid w:val="00614FBB"/>
    <w:rsid w:val="0061557B"/>
    <w:rsid w:val="00615C85"/>
    <w:rsid w:val="00615D30"/>
    <w:rsid w:val="00615EE4"/>
    <w:rsid w:val="0061628C"/>
    <w:rsid w:val="006175BB"/>
    <w:rsid w:val="00617F4F"/>
    <w:rsid w:val="00620978"/>
    <w:rsid w:val="006213D0"/>
    <w:rsid w:val="00621A7B"/>
    <w:rsid w:val="00622B8A"/>
    <w:rsid w:val="00623DE8"/>
    <w:rsid w:val="006243F8"/>
    <w:rsid w:val="00625057"/>
    <w:rsid w:val="0062545C"/>
    <w:rsid w:val="00625490"/>
    <w:rsid w:val="006256FF"/>
    <w:rsid w:val="0062594B"/>
    <w:rsid w:val="0062596A"/>
    <w:rsid w:val="00626328"/>
    <w:rsid w:val="00626641"/>
    <w:rsid w:val="00627110"/>
    <w:rsid w:val="006274B5"/>
    <w:rsid w:val="00627921"/>
    <w:rsid w:val="00627B63"/>
    <w:rsid w:val="006301CD"/>
    <w:rsid w:val="006303C9"/>
    <w:rsid w:val="0063054C"/>
    <w:rsid w:val="00630582"/>
    <w:rsid w:val="006305B1"/>
    <w:rsid w:val="0063076A"/>
    <w:rsid w:val="00630A16"/>
    <w:rsid w:val="00630F64"/>
    <w:rsid w:val="006311E7"/>
    <w:rsid w:val="006316C2"/>
    <w:rsid w:val="00631791"/>
    <w:rsid w:val="006321B2"/>
    <w:rsid w:val="00633585"/>
    <w:rsid w:val="006342CA"/>
    <w:rsid w:val="00634E86"/>
    <w:rsid w:val="0063554E"/>
    <w:rsid w:val="00635E10"/>
    <w:rsid w:val="006378D0"/>
    <w:rsid w:val="006409C0"/>
    <w:rsid w:val="00640B68"/>
    <w:rsid w:val="00640C88"/>
    <w:rsid w:val="00641053"/>
    <w:rsid w:val="00641417"/>
    <w:rsid w:val="00641BBC"/>
    <w:rsid w:val="006428E1"/>
    <w:rsid w:val="0064359C"/>
    <w:rsid w:val="006439DC"/>
    <w:rsid w:val="00643FB1"/>
    <w:rsid w:val="00644370"/>
    <w:rsid w:val="006458F6"/>
    <w:rsid w:val="00645A63"/>
    <w:rsid w:val="00645A6D"/>
    <w:rsid w:val="00645ACD"/>
    <w:rsid w:val="00646026"/>
    <w:rsid w:val="0064632E"/>
    <w:rsid w:val="00646692"/>
    <w:rsid w:val="00646B78"/>
    <w:rsid w:val="0064776C"/>
    <w:rsid w:val="00647D90"/>
    <w:rsid w:val="00647FC1"/>
    <w:rsid w:val="00650E88"/>
    <w:rsid w:val="006511FC"/>
    <w:rsid w:val="00652152"/>
    <w:rsid w:val="00652420"/>
    <w:rsid w:val="006529D1"/>
    <w:rsid w:val="00652F08"/>
    <w:rsid w:val="00653EC9"/>
    <w:rsid w:val="0065456B"/>
    <w:rsid w:val="00654954"/>
    <w:rsid w:val="00654FEC"/>
    <w:rsid w:val="00655F04"/>
    <w:rsid w:val="006573FB"/>
    <w:rsid w:val="006577DA"/>
    <w:rsid w:val="00660437"/>
    <w:rsid w:val="00660C60"/>
    <w:rsid w:val="00661370"/>
    <w:rsid w:val="00661EAC"/>
    <w:rsid w:val="006620E2"/>
    <w:rsid w:val="0066264B"/>
    <w:rsid w:val="006628DF"/>
    <w:rsid w:val="006629EE"/>
    <w:rsid w:val="0066305C"/>
    <w:rsid w:val="00664B43"/>
    <w:rsid w:val="00664E70"/>
    <w:rsid w:val="00664EC3"/>
    <w:rsid w:val="00665742"/>
    <w:rsid w:val="00665F72"/>
    <w:rsid w:val="00666030"/>
    <w:rsid w:val="006669E5"/>
    <w:rsid w:val="00667501"/>
    <w:rsid w:val="00667891"/>
    <w:rsid w:val="0067011F"/>
    <w:rsid w:val="00670434"/>
    <w:rsid w:val="00671639"/>
    <w:rsid w:val="006722BE"/>
    <w:rsid w:val="006729DC"/>
    <w:rsid w:val="00672F47"/>
    <w:rsid w:val="0067346D"/>
    <w:rsid w:val="006737B3"/>
    <w:rsid w:val="00673817"/>
    <w:rsid w:val="00673E36"/>
    <w:rsid w:val="00674049"/>
    <w:rsid w:val="0067425B"/>
    <w:rsid w:val="00674F7A"/>
    <w:rsid w:val="0067538F"/>
    <w:rsid w:val="00675693"/>
    <w:rsid w:val="0067615E"/>
    <w:rsid w:val="006761F7"/>
    <w:rsid w:val="006778A8"/>
    <w:rsid w:val="0068100A"/>
    <w:rsid w:val="00681056"/>
    <w:rsid w:val="00681508"/>
    <w:rsid w:val="006816DE"/>
    <w:rsid w:val="006819D7"/>
    <w:rsid w:val="00683265"/>
    <w:rsid w:val="00685C56"/>
    <w:rsid w:val="00685D28"/>
    <w:rsid w:val="00685DB6"/>
    <w:rsid w:val="00685F2B"/>
    <w:rsid w:val="00686498"/>
    <w:rsid w:val="006866EC"/>
    <w:rsid w:val="0068708D"/>
    <w:rsid w:val="00687828"/>
    <w:rsid w:val="00687BAC"/>
    <w:rsid w:val="00691BE7"/>
    <w:rsid w:val="00693DBA"/>
    <w:rsid w:val="0069472E"/>
    <w:rsid w:val="00694B76"/>
    <w:rsid w:val="0069530A"/>
    <w:rsid w:val="0069553A"/>
    <w:rsid w:val="006956BD"/>
    <w:rsid w:val="00695DAF"/>
    <w:rsid w:val="00695E43"/>
    <w:rsid w:val="00695E7D"/>
    <w:rsid w:val="00696470"/>
    <w:rsid w:val="00696787"/>
    <w:rsid w:val="00696967"/>
    <w:rsid w:val="00697389"/>
    <w:rsid w:val="00697CF8"/>
    <w:rsid w:val="00697F59"/>
    <w:rsid w:val="00697FCD"/>
    <w:rsid w:val="006A221D"/>
    <w:rsid w:val="006A2B24"/>
    <w:rsid w:val="006A2FF3"/>
    <w:rsid w:val="006A3313"/>
    <w:rsid w:val="006A36B8"/>
    <w:rsid w:val="006A3830"/>
    <w:rsid w:val="006A3E2D"/>
    <w:rsid w:val="006A3F10"/>
    <w:rsid w:val="006A5C45"/>
    <w:rsid w:val="006A6B91"/>
    <w:rsid w:val="006A6E76"/>
    <w:rsid w:val="006A776A"/>
    <w:rsid w:val="006B0BE7"/>
    <w:rsid w:val="006B0E2B"/>
    <w:rsid w:val="006B1559"/>
    <w:rsid w:val="006B21C1"/>
    <w:rsid w:val="006B2DBA"/>
    <w:rsid w:val="006B2E70"/>
    <w:rsid w:val="006B330E"/>
    <w:rsid w:val="006B36CD"/>
    <w:rsid w:val="006B4066"/>
    <w:rsid w:val="006B44EA"/>
    <w:rsid w:val="006B45AA"/>
    <w:rsid w:val="006B4A2D"/>
    <w:rsid w:val="006B4AA3"/>
    <w:rsid w:val="006B591B"/>
    <w:rsid w:val="006B5BB2"/>
    <w:rsid w:val="006B5E23"/>
    <w:rsid w:val="006B612B"/>
    <w:rsid w:val="006B68EF"/>
    <w:rsid w:val="006B75C2"/>
    <w:rsid w:val="006B779B"/>
    <w:rsid w:val="006B7887"/>
    <w:rsid w:val="006B7F66"/>
    <w:rsid w:val="006C0DDA"/>
    <w:rsid w:val="006C15A1"/>
    <w:rsid w:val="006C168A"/>
    <w:rsid w:val="006C17A5"/>
    <w:rsid w:val="006C36D6"/>
    <w:rsid w:val="006C4F3E"/>
    <w:rsid w:val="006C505E"/>
    <w:rsid w:val="006C5AA9"/>
    <w:rsid w:val="006C6D52"/>
    <w:rsid w:val="006C6DD2"/>
    <w:rsid w:val="006C72C6"/>
    <w:rsid w:val="006C7CDB"/>
    <w:rsid w:val="006D0356"/>
    <w:rsid w:val="006D1076"/>
    <w:rsid w:val="006D3A13"/>
    <w:rsid w:val="006D3D12"/>
    <w:rsid w:val="006D4695"/>
    <w:rsid w:val="006D4B49"/>
    <w:rsid w:val="006D4FC6"/>
    <w:rsid w:val="006D5409"/>
    <w:rsid w:val="006D5695"/>
    <w:rsid w:val="006D5F32"/>
    <w:rsid w:val="006D6858"/>
    <w:rsid w:val="006D6B4B"/>
    <w:rsid w:val="006D7DC0"/>
    <w:rsid w:val="006E09BD"/>
    <w:rsid w:val="006E0DDD"/>
    <w:rsid w:val="006E129D"/>
    <w:rsid w:val="006E1865"/>
    <w:rsid w:val="006E1CC4"/>
    <w:rsid w:val="006E24AC"/>
    <w:rsid w:val="006E257C"/>
    <w:rsid w:val="006E3D0C"/>
    <w:rsid w:val="006E460C"/>
    <w:rsid w:val="006E4EF1"/>
    <w:rsid w:val="006E5812"/>
    <w:rsid w:val="006E5BAF"/>
    <w:rsid w:val="006E7071"/>
    <w:rsid w:val="006E786E"/>
    <w:rsid w:val="006F053E"/>
    <w:rsid w:val="006F0CA3"/>
    <w:rsid w:val="006F1D70"/>
    <w:rsid w:val="006F266D"/>
    <w:rsid w:val="006F36C1"/>
    <w:rsid w:val="006F406E"/>
    <w:rsid w:val="006F42BA"/>
    <w:rsid w:val="006F6015"/>
    <w:rsid w:val="006F63A4"/>
    <w:rsid w:val="006F6ABE"/>
    <w:rsid w:val="006F6D0A"/>
    <w:rsid w:val="006F70D5"/>
    <w:rsid w:val="006F71E8"/>
    <w:rsid w:val="006F797A"/>
    <w:rsid w:val="006F7AD0"/>
    <w:rsid w:val="006F7C10"/>
    <w:rsid w:val="006F7E4A"/>
    <w:rsid w:val="0070136F"/>
    <w:rsid w:val="00702DA3"/>
    <w:rsid w:val="00703130"/>
    <w:rsid w:val="00703F00"/>
    <w:rsid w:val="0070446F"/>
    <w:rsid w:val="0070499F"/>
    <w:rsid w:val="00704BFB"/>
    <w:rsid w:val="007052C9"/>
    <w:rsid w:val="007055D1"/>
    <w:rsid w:val="00705A31"/>
    <w:rsid w:val="0070607F"/>
    <w:rsid w:val="0070614F"/>
    <w:rsid w:val="0070678B"/>
    <w:rsid w:val="00707DB4"/>
    <w:rsid w:val="007105BE"/>
    <w:rsid w:val="007110C2"/>
    <w:rsid w:val="00711261"/>
    <w:rsid w:val="00711558"/>
    <w:rsid w:val="007118F1"/>
    <w:rsid w:val="00711FFA"/>
    <w:rsid w:val="007137EA"/>
    <w:rsid w:val="0071502A"/>
    <w:rsid w:val="007150E6"/>
    <w:rsid w:val="007153D1"/>
    <w:rsid w:val="00715EC6"/>
    <w:rsid w:val="007171B6"/>
    <w:rsid w:val="00717388"/>
    <w:rsid w:val="00720873"/>
    <w:rsid w:val="007209B2"/>
    <w:rsid w:val="00720AF8"/>
    <w:rsid w:val="00720C60"/>
    <w:rsid w:val="00720FCC"/>
    <w:rsid w:val="007219AD"/>
    <w:rsid w:val="00721A42"/>
    <w:rsid w:val="00721D99"/>
    <w:rsid w:val="00722E58"/>
    <w:rsid w:val="00722FFC"/>
    <w:rsid w:val="00723AA4"/>
    <w:rsid w:val="00724583"/>
    <w:rsid w:val="007259CD"/>
    <w:rsid w:val="00725D65"/>
    <w:rsid w:val="0072729B"/>
    <w:rsid w:val="00727AF8"/>
    <w:rsid w:val="007317EF"/>
    <w:rsid w:val="00731A40"/>
    <w:rsid w:val="00731BDE"/>
    <w:rsid w:val="007323D8"/>
    <w:rsid w:val="00732A1C"/>
    <w:rsid w:val="00732B25"/>
    <w:rsid w:val="00732FCE"/>
    <w:rsid w:val="0073316F"/>
    <w:rsid w:val="00734E25"/>
    <w:rsid w:val="00734E28"/>
    <w:rsid w:val="00734F21"/>
    <w:rsid w:val="00734F67"/>
    <w:rsid w:val="0073521B"/>
    <w:rsid w:val="0073526B"/>
    <w:rsid w:val="00735379"/>
    <w:rsid w:val="00735769"/>
    <w:rsid w:val="0073691A"/>
    <w:rsid w:val="00736C8D"/>
    <w:rsid w:val="00737F2B"/>
    <w:rsid w:val="007413FB"/>
    <w:rsid w:val="007415D4"/>
    <w:rsid w:val="00741E06"/>
    <w:rsid w:val="0074315C"/>
    <w:rsid w:val="00743DDA"/>
    <w:rsid w:val="00744EDA"/>
    <w:rsid w:val="0074558E"/>
    <w:rsid w:val="00747C24"/>
    <w:rsid w:val="00747D3B"/>
    <w:rsid w:val="00747F3E"/>
    <w:rsid w:val="00750785"/>
    <w:rsid w:val="00750B83"/>
    <w:rsid w:val="00751085"/>
    <w:rsid w:val="007514B4"/>
    <w:rsid w:val="00751C8F"/>
    <w:rsid w:val="00753C37"/>
    <w:rsid w:val="00753CF2"/>
    <w:rsid w:val="0075456E"/>
    <w:rsid w:val="007549E2"/>
    <w:rsid w:val="00754FF6"/>
    <w:rsid w:val="00755019"/>
    <w:rsid w:val="00755D18"/>
    <w:rsid w:val="0075793C"/>
    <w:rsid w:val="00761135"/>
    <w:rsid w:val="007612CF"/>
    <w:rsid w:val="00761871"/>
    <w:rsid w:val="0076400B"/>
    <w:rsid w:val="00764420"/>
    <w:rsid w:val="00765039"/>
    <w:rsid w:val="00765192"/>
    <w:rsid w:val="00765533"/>
    <w:rsid w:val="00767288"/>
    <w:rsid w:val="007705DE"/>
    <w:rsid w:val="0077068B"/>
    <w:rsid w:val="007709CE"/>
    <w:rsid w:val="00771331"/>
    <w:rsid w:val="007725B2"/>
    <w:rsid w:val="007728D7"/>
    <w:rsid w:val="00773CCB"/>
    <w:rsid w:val="00775109"/>
    <w:rsid w:val="007755CB"/>
    <w:rsid w:val="00775DA9"/>
    <w:rsid w:val="00775DC9"/>
    <w:rsid w:val="00775DD8"/>
    <w:rsid w:val="0077624F"/>
    <w:rsid w:val="00777183"/>
    <w:rsid w:val="00777540"/>
    <w:rsid w:val="00780E6A"/>
    <w:rsid w:val="0078116A"/>
    <w:rsid w:val="00781A16"/>
    <w:rsid w:val="00782A86"/>
    <w:rsid w:val="00782C58"/>
    <w:rsid w:val="00783821"/>
    <w:rsid w:val="00783995"/>
    <w:rsid w:val="00784253"/>
    <w:rsid w:val="00784832"/>
    <w:rsid w:val="00784D38"/>
    <w:rsid w:val="0078680B"/>
    <w:rsid w:val="007875A8"/>
    <w:rsid w:val="007906F7"/>
    <w:rsid w:val="007909B1"/>
    <w:rsid w:val="00790D93"/>
    <w:rsid w:val="0079125A"/>
    <w:rsid w:val="007917CC"/>
    <w:rsid w:val="0079280E"/>
    <w:rsid w:val="00792CF3"/>
    <w:rsid w:val="00793477"/>
    <w:rsid w:val="00793F6C"/>
    <w:rsid w:val="00794E4C"/>
    <w:rsid w:val="007951C7"/>
    <w:rsid w:val="007960C6"/>
    <w:rsid w:val="007965BE"/>
    <w:rsid w:val="00797DBE"/>
    <w:rsid w:val="007A03B1"/>
    <w:rsid w:val="007A06C6"/>
    <w:rsid w:val="007A0A61"/>
    <w:rsid w:val="007A12C4"/>
    <w:rsid w:val="007A22E4"/>
    <w:rsid w:val="007A2EAF"/>
    <w:rsid w:val="007A3AA1"/>
    <w:rsid w:val="007A3DC6"/>
    <w:rsid w:val="007A43AC"/>
    <w:rsid w:val="007A4BBC"/>
    <w:rsid w:val="007A4EAE"/>
    <w:rsid w:val="007A5226"/>
    <w:rsid w:val="007A59F2"/>
    <w:rsid w:val="007A64EE"/>
    <w:rsid w:val="007A706A"/>
    <w:rsid w:val="007A7911"/>
    <w:rsid w:val="007A79C4"/>
    <w:rsid w:val="007A7C70"/>
    <w:rsid w:val="007B0411"/>
    <w:rsid w:val="007B0E8F"/>
    <w:rsid w:val="007B20DB"/>
    <w:rsid w:val="007B2698"/>
    <w:rsid w:val="007B277A"/>
    <w:rsid w:val="007B32DD"/>
    <w:rsid w:val="007B342C"/>
    <w:rsid w:val="007B3A16"/>
    <w:rsid w:val="007B3BE3"/>
    <w:rsid w:val="007B40B5"/>
    <w:rsid w:val="007B4776"/>
    <w:rsid w:val="007B4E5C"/>
    <w:rsid w:val="007B58EC"/>
    <w:rsid w:val="007B5A7B"/>
    <w:rsid w:val="007B61C2"/>
    <w:rsid w:val="007B6B16"/>
    <w:rsid w:val="007B6D2E"/>
    <w:rsid w:val="007B6DC9"/>
    <w:rsid w:val="007B7308"/>
    <w:rsid w:val="007B7CC8"/>
    <w:rsid w:val="007C0118"/>
    <w:rsid w:val="007C047F"/>
    <w:rsid w:val="007C108F"/>
    <w:rsid w:val="007C124B"/>
    <w:rsid w:val="007C1EE6"/>
    <w:rsid w:val="007C217C"/>
    <w:rsid w:val="007C276A"/>
    <w:rsid w:val="007C2C67"/>
    <w:rsid w:val="007C322B"/>
    <w:rsid w:val="007C39EC"/>
    <w:rsid w:val="007C3AE6"/>
    <w:rsid w:val="007C3F61"/>
    <w:rsid w:val="007C4207"/>
    <w:rsid w:val="007C483F"/>
    <w:rsid w:val="007C4E8C"/>
    <w:rsid w:val="007C5032"/>
    <w:rsid w:val="007C6755"/>
    <w:rsid w:val="007C67B6"/>
    <w:rsid w:val="007C6B3C"/>
    <w:rsid w:val="007C758E"/>
    <w:rsid w:val="007D0CE9"/>
    <w:rsid w:val="007D0DC3"/>
    <w:rsid w:val="007D157B"/>
    <w:rsid w:val="007D1DBD"/>
    <w:rsid w:val="007D2DD2"/>
    <w:rsid w:val="007D2E5E"/>
    <w:rsid w:val="007D371B"/>
    <w:rsid w:val="007D39FD"/>
    <w:rsid w:val="007D3A23"/>
    <w:rsid w:val="007D4023"/>
    <w:rsid w:val="007D4478"/>
    <w:rsid w:val="007D4816"/>
    <w:rsid w:val="007D4833"/>
    <w:rsid w:val="007D5351"/>
    <w:rsid w:val="007D5360"/>
    <w:rsid w:val="007D5518"/>
    <w:rsid w:val="007D583B"/>
    <w:rsid w:val="007D64A4"/>
    <w:rsid w:val="007D6809"/>
    <w:rsid w:val="007D6E88"/>
    <w:rsid w:val="007D7AB1"/>
    <w:rsid w:val="007D7F9F"/>
    <w:rsid w:val="007E069D"/>
    <w:rsid w:val="007E0A0A"/>
    <w:rsid w:val="007E0C06"/>
    <w:rsid w:val="007E0FAF"/>
    <w:rsid w:val="007E0FC1"/>
    <w:rsid w:val="007E144F"/>
    <w:rsid w:val="007E1468"/>
    <w:rsid w:val="007E346C"/>
    <w:rsid w:val="007E3927"/>
    <w:rsid w:val="007E3BB5"/>
    <w:rsid w:val="007E3D92"/>
    <w:rsid w:val="007E42BA"/>
    <w:rsid w:val="007E4639"/>
    <w:rsid w:val="007E4BD7"/>
    <w:rsid w:val="007E58E2"/>
    <w:rsid w:val="007E5FFB"/>
    <w:rsid w:val="007E7164"/>
    <w:rsid w:val="007F0F15"/>
    <w:rsid w:val="007F1579"/>
    <w:rsid w:val="007F1F17"/>
    <w:rsid w:val="007F1F9B"/>
    <w:rsid w:val="007F203C"/>
    <w:rsid w:val="007F2052"/>
    <w:rsid w:val="007F2CC9"/>
    <w:rsid w:val="007F30C5"/>
    <w:rsid w:val="007F3813"/>
    <w:rsid w:val="007F3DF4"/>
    <w:rsid w:val="007F4061"/>
    <w:rsid w:val="007F47BF"/>
    <w:rsid w:val="007F5205"/>
    <w:rsid w:val="007F5CE6"/>
    <w:rsid w:val="007F6833"/>
    <w:rsid w:val="007F71FC"/>
    <w:rsid w:val="007F762D"/>
    <w:rsid w:val="008000F8"/>
    <w:rsid w:val="0080043E"/>
    <w:rsid w:val="00800619"/>
    <w:rsid w:val="00800749"/>
    <w:rsid w:val="00800988"/>
    <w:rsid w:val="00800E74"/>
    <w:rsid w:val="00800FA1"/>
    <w:rsid w:val="008012D1"/>
    <w:rsid w:val="00803E31"/>
    <w:rsid w:val="0080455C"/>
    <w:rsid w:val="00804B9A"/>
    <w:rsid w:val="00807368"/>
    <w:rsid w:val="008076B9"/>
    <w:rsid w:val="00807CCC"/>
    <w:rsid w:val="00810213"/>
    <w:rsid w:val="008104BA"/>
    <w:rsid w:val="00811D77"/>
    <w:rsid w:val="00812189"/>
    <w:rsid w:val="0081241B"/>
    <w:rsid w:val="008136CF"/>
    <w:rsid w:val="0081534E"/>
    <w:rsid w:val="00816223"/>
    <w:rsid w:val="0081697E"/>
    <w:rsid w:val="00817ACA"/>
    <w:rsid w:val="00817C13"/>
    <w:rsid w:val="00817CB8"/>
    <w:rsid w:val="00820721"/>
    <w:rsid w:val="008213B0"/>
    <w:rsid w:val="00821C0F"/>
    <w:rsid w:val="0082236A"/>
    <w:rsid w:val="008223AE"/>
    <w:rsid w:val="008223E5"/>
    <w:rsid w:val="008224E2"/>
    <w:rsid w:val="008226BC"/>
    <w:rsid w:val="00822929"/>
    <w:rsid w:val="00823000"/>
    <w:rsid w:val="008231D2"/>
    <w:rsid w:val="00823365"/>
    <w:rsid w:val="00823647"/>
    <w:rsid w:val="00823756"/>
    <w:rsid w:val="008238E4"/>
    <w:rsid w:val="008244D7"/>
    <w:rsid w:val="00824BA3"/>
    <w:rsid w:val="0082504A"/>
    <w:rsid w:val="008253C1"/>
    <w:rsid w:val="00825706"/>
    <w:rsid w:val="0082597A"/>
    <w:rsid w:val="008261EC"/>
    <w:rsid w:val="00826319"/>
    <w:rsid w:val="008278FF"/>
    <w:rsid w:val="00827BD9"/>
    <w:rsid w:val="0083074C"/>
    <w:rsid w:val="008309C2"/>
    <w:rsid w:val="00830AE7"/>
    <w:rsid w:val="00830C8B"/>
    <w:rsid w:val="00830DB7"/>
    <w:rsid w:val="0083240C"/>
    <w:rsid w:val="00832C5F"/>
    <w:rsid w:val="00833BFB"/>
    <w:rsid w:val="008348E4"/>
    <w:rsid w:val="00834A4F"/>
    <w:rsid w:val="00834B0E"/>
    <w:rsid w:val="00835697"/>
    <w:rsid w:val="00835DC1"/>
    <w:rsid w:val="008405E9"/>
    <w:rsid w:val="0084093E"/>
    <w:rsid w:val="008418A0"/>
    <w:rsid w:val="00842AEF"/>
    <w:rsid w:val="008430C7"/>
    <w:rsid w:val="008438D9"/>
    <w:rsid w:val="00844343"/>
    <w:rsid w:val="00845168"/>
    <w:rsid w:val="008462A8"/>
    <w:rsid w:val="00846717"/>
    <w:rsid w:val="008501EB"/>
    <w:rsid w:val="00850292"/>
    <w:rsid w:val="008509C7"/>
    <w:rsid w:val="00850F34"/>
    <w:rsid w:val="00851008"/>
    <w:rsid w:val="0085183B"/>
    <w:rsid w:val="00851CBB"/>
    <w:rsid w:val="00851F66"/>
    <w:rsid w:val="00851FC7"/>
    <w:rsid w:val="0085231F"/>
    <w:rsid w:val="008526F4"/>
    <w:rsid w:val="00852BFA"/>
    <w:rsid w:val="00853890"/>
    <w:rsid w:val="00853902"/>
    <w:rsid w:val="008539A4"/>
    <w:rsid w:val="00853CE2"/>
    <w:rsid w:val="00854069"/>
    <w:rsid w:val="008542DF"/>
    <w:rsid w:val="008546BD"/>
    <w:rsid w:val="00855119"/>
    <w:rsid w:val="008552F2"/>
    <w:rsid w:val="00855C94"/>
    <w:rsid w:val="00855C96"/>
    <w:rsid w:val="00855D1E"/>
    <w:rsid w:val="0085712A"/>
    <w:rsid w:val="00857691"/>
    <w:rsid w:val="00860DA0"/>
    <w:rsid w:val="008610A7"/>
    <w:rsid w:val="0086131E"/>
    <w:rsid w:val="008624B7"/>
    <w:rsid w:val="00864467"/>
    <w:rsid w:val="0086461D"/>
    <w:rsid w:val="00865438"/>
    <w:rsid w:val="008657A7"/>
    <w:rsid w:val="00865926"/>
    <w:rsid w:val="00866A58"/>
    <w:rsid w:val="008700EE"/>
    <w:rsid w:val="008708C9"/>
    <w:rsid w:val="00870C33"/>
    <w:rsid w:val="008713F4"/>
    <w:rsid w:val="00871762"/>
    <w:rsid w:val="00871A66"/>
    <w:rsid w:val="00872067"/>
    <w:rsid w:val="008720D6"/>
    <w:rsid w:val="008726C0"/>
    <w:rsid w:val="00872B4B"/>
    <w:rsid w:val="00872DA5"/>
    <w:rsid w:val="008732AF"/>
    <w:rsid w:val="008732DF"/>
    <w:rsid w:val="0087441B"/>
    <w:rsid w:val="0087444A"/>
    <w:rsid w:val="00874512"/>
    <w:rsid w:val="00874629"/>
    <w:rsid w:val="008746D3"/>
    <w:rsid w:val="00874D29"/>
    <w:rsid w:val="00875384"/>
    <w:rsid w:val="008761EA"/>
    <w:rsid w:val="008769FD"/>
    <w:rsid w:val="00876CF1"/>
    <w:rsid w:val="00876EA5"/>
    <w:rsid w:val="00877490"/>
    <w:rsid w:val="00877564"/>
    <w:rsid w:val="00877F8B"/>
    <w:rsid w:val="008809CD"/>
    <w:rsid w:val="00880B8B"/>
    <w:rsid w:val="00881546"/>
    <w:rsid w:val="0088177C"/>
    <w:rsid w:val="00882D47"/>
    <w:rsid w:val="008838E3"/>
    <w:rsid w:val="00883BA3"/>
    <w:rsid w:val="00884394"/>
    <w:rsid w:val="008861B5"/>
    <w:rsid w:val="00886EAF"/>
    <w:rsid w:val="008871E4"/>
    <w:rsid w:val="00892570"/>
    <w:rsid w:val="00892F44"/>
    <w:rsid w:val="00893E12"/>
    <w:rsid w:val="00893F5F"/>
    <w:rsid w:val="00894671"/>
    <w:rsid w:val="008947E2"/>
    <w:rsid w:val="008951DF"/>
    <w:rsid w:val="008961D1"/>
    <w:rsid w:val="008963D6"/>
    <w:rsid w:val="00896AE3"/>
    <w:rsid w:val="00897829"/>
    <w:rsid w:val="008A075B"/>
    <w:rsid w:val="008A1827"/>
    <w:rsid w:val="008A1EAF"/>
    <w:rsid w:val="008A2269"/>
    <w:rsid w:val="008A2948"/>
    <w:rsid w:val="008A2A5C"/>
    <w:rsid w:val="008A55F7"/>
    <w:rsid w:val="008A5A18"/>
    <w:rsid w:val="008A5D1E"/>
    <w:rsid w:val="008A5E38"/>
    <w:rsid w:val="008A6327"/>
    <w:rsid w:val="008A6F5F"/>
    <w:rsid w:val="008A749F"/>
    <w:rsid w:val="008A7DFF"/>
    <w:rsid w:val="008B0364"/>
    <w:rsid w:val="008B0A6A"/>
    <w:rsid w:val="008B15A8"/>
    <w:rsid w:val="008B1746"/>
    <w:rsid w:val="008B19B3"/>
    <w:rsid w:val="008B245E"/>
    <w:rsid w:val="008B2C45"/>
    <w:rsid w:val="008B33C6"/>
    <w:rsid w:val="008B3908"/>
    <w:rsid w:val="008B57C4"/>
    <w:rsid w:val="008B5AF5"/>
    <w:rsid w:val="008B61F7"/>
    <w:rsid w:val="008B6D13"/>
    <w:rsid w:val="008B72F8"/>
    <w:rsid w:val="008B745D"/>
    <w:rsid w:val="008B79CD"/>
    <w:rsid w:val="008B7E4C"/>
    <w:rsid w:val="008C07F3"/>
    <w:rsid w:val="008C1481"/>
    <w:rsid w:val="008C192D"/>
    <w:rsid w:val="008C262D"/>
    <w:rsid w:val="008C31EC"/>
    <w:rsid w:val="008C3357"/>
    <w:rsid w:val="008C3966"/>
    <w:rsid w:val="008C397B"/>
    <w:rsid w:val="008C4095"/>
    <w:rsid w:val="008C4277"/>
    <w:rsid w:val="008C543A"/>
    <w:rsid w:val="008C6182"/>
    <w:rsid w:val="008C6959"/>
    <w:rsid w:val="008D0CD8"/>
    <w:rsid w:val="008D1737"/>
    <w:rsid w:val="008D1C1E"/>
    <w:rsid w:val="008D205A"/>
    <w:rsid w:val="008D25DC"/>
    <w:rsid w:val="008D26ED"/>
    <w:rsid w:val="008D2E11"/>
    <w:rsid w:val="008D39AF"/>
    <w:rsid w:val="008D42E0"/>
    <w:rsid w:val="008D485B"/>
    <w:rsid w:val="008D4882"/>
    <w:rsid w:val="008D49C4"/>
    <w:rsid w:val="008D4A34"/>
    <w:rsid w:val="008D4BA1"/>
    <w:rsid w:val="008D5337"/>
    <w:rsid w:val="008D57E3"/>
    <w:rsid w:val="008D5A12"/>
    <w:rsid w:val="008D5B15"/>
    <w:rsid w:val="008D65F8"/>
    <w:rsid w:val="008D7F2B"/>
    <w:rsid w:val="008E09C6"/>
    <w:rsid w:val="008E0AE8"/>
    <w:rsid w:val="008E0DF7"/>
    <w:rsid w:val="008E3703"/>
    <w:rsid w:val="008E3E1E"/>
    <w:rsid w:val="008E551A"/>
    <w:rsid w:val="008E684F"/>
    <w:rsid w:val="008E68C3"/>
    <w:rsid w:val="008E7A21"/>
    <w:rsid w:val="008F0199"/>
    <w:rsid w:val="008F0408"/>
    <w:rsid w:val="008F07DB"/>
    <w:rsid w:val="008F0C55"/>
    <w:rsid w:val="008F0D0D"/>
    <w:rsid w:val="008F1D32"/>
    <w:rsid w:val="008F233B"/>
    <w:rsid w:val="008F3055"/>
    <w:rsid w:val="008F3321"/>
    <w:rsid w:val="008F376C"/>
    <w:rsid w:val="008F3AF2"/>
    <w:rsid w:val="008F3CEF"/>
    <w:rsid w:val="008F3DE9"/>
    <w:rsid w:val="008F3E18"/>
    <w:rsid w:val="008F3E5F"/>
    <w:rsid w:val="008F40B1"/>
    <w:rsid w:val="008F4416"/>
    <w:rsid w:val="008F495B"/>
    <w:rsid w:val="008F502A"/>
    <w:rsid w:val="008F5D47"/>
    <w:rsid w:val="008F6A3E"/>
    <w:rsid w:val="008F6AF4"/>
    <w:rsid w:val="008F728C"/>
    <w:rsid w:val="008F7B98"/>
    <w:rsid w:val="00900447"/>
    <w:rsid w:val="00900FEC"/>
    <w:rsid w:val="0090143A"/>
    <w:rsid w:val="00901A56"/>
    <w:rsid w:val="00902362"/>
    <w:rsid w:val="0090315F"/>
    <w:rsid w:val="00905482"/>
    <w:rsid w:val="00905ACE"/>
    <w:rsid w:val="00906138"/>
    <w:rsid w:val="00906F0E"/>
    <w:rsid w:val="00907FE8"/>
    <w:rsid w:val="00911070"/>
    <w:rsid w:val="009118A5"/>
    <w:rsid w:val="00912646"/>
    <w:rsid w:val="00913380"/>
    <w:rsid w:val="009133A5"/>
    <w:rsid w:val="00913DE5"/>
    <w:rsid w:val="00913E1D"/>
    <w:rsid w:val="00914A57"/>
    <w:rsid w:val="00916CBB"/>
    <w:rsid w:val="00917FB5"/>
    <w:rsid w:val="00920614"/>
    <w:rsid w:val="009206ED"/>
    <w:rsid w:val="00921474"/>
    <w:rsid w:val="0092188D"/>
    <w:rsid w:val="009218EF"/>
    <w:rsid w:val="009233A4"/>
    <w:rsid w:val="00924194"/>
    <w:rsid w:val="00924599"/>
    <w:rsid w:val="009257D5"/>
    <w:rsid w:val="009268A8"/>
    <w:rsid w:val="00927778"/>
    <w:rsid w:val="009300F5"/>
    <w:rsid w:val="009302EC"/>
    <w:rsid w:val="00931210"/>
    <w:rsid w:val="00932E4B"/>
    <w:rsid w:val="0093356C"/>
    <w:rsid w:val="00933572"/>
    <w:rsid w:val="0093385D"/>
    <w:rsid w:val="009340BC"/>
    <w:rsid w:val="009344FD"/>
    <w:rsid w:val="0093458B"/>
    <w:rsid w:val="009346EF"/>
    <w:rsid w:val="00934E9B"/>
    <w:rsid w:val="00934EB6"/>
    <w:rsid w:val="00935EC2"/>
    <w:rsid w:val="0093728F"/>
    <w:rsid w:val="009378D9"/>
    <w:rsid w:val="00937A1D"/>
    <w:rsid w:val="00940212"/>
    <w:rsid w:val="009403BE"/>
    <w:rsid w:val="00940937"/>
    <w:rsid w:val="00940F89"/>
    <w:rsid w:val="0094142D"/>
    <w:rsid w:val="0094147E"/>
    <w:rsid w:val="00942303"/>
    <w:rsid w:val="0094414B"/>
    <w:rsid w:val="00944377"/>
    <w:rsid w:val="009443B0"/>
    <w:rsid w:val="0094510B"/>
    <w:rsid w:val="00945250"/>
    <w:rsid w:val="009459BC"/>
    <w:rsid w:val="00946131"/>
    <w:rsid w:val="00946499"/>
    <w:rsid w:val="00946B0F"/>
    <w:rsid w:val="00947193"/>
    <w:rsid w:val="00947775"/>
    <w:rsid w:val="009479EE"/>
    <w:rsid w:val="0095091B"/>
    <w:rsid w:val="00951964"/>
    <w:rsid w:val="00952251"/>
    <w:rsid w:val="00952700"/>
    <w:rsid w:val="00952B87"/>
    <w:rsid w:val="00952B9E"/>
    <w:rsid w:val="00953456"/>
    <w:rsid w:val="009538C0"/>
    <w:rsid w:val="00954378"/>
    <w:rsid w:val="00954F8F"/>
    <w:rsid w:val="009551BB"/>
    <w:rsid w:val="009561B8"/>
    <w:rsid w:val="00956B16"/>
    <w:rsid w:val="009576E7"/>
    <w:rsid w:val="00957FA7"/>
    <w:rsid w:val="0096048A"/>
    <w:rsid w:val="0096114F"/>
    <w:rsid w:val="009611CD"/>
    <w:rsid w:val="0096132F"/>
    <w:rsid w:val="00961576"/>
    <w:rsid w:val="00961990"/>
    <w:rsid w:val="00962896"/>
    <w:rsid w:val="00963138"/>
    <w:rsid w:val="009645AC"/>
    <w:rsid w:val="00964D00"/>
    <w:rsid w:val="0096647D"/>
    <w:rsid w:val="009666C4"/>
    <w:rsid w:val="0096771E"/>
    <w:rsid w:val="00970246"/>
    <w:rsid w:val="0097067A"/>
    <w:rsid w:val="009714CE"/>
    <w:rsid w:val="00971E7F"/>
    <w:rsid w:val="00972248"/>
    <w:rsid w:val="00972B94"/>
    <w:rsid w:val="00973230"/>
    <w:rsid w:val="009732BB"/>
    <w:rsid w:val="009738E2"/>
    <w:rsid w:val="00974061"/>
    <w:rsid w:val="00975784"/>
    <w:rsid w:val="00976782"/>
    <w:rsid w:val="00976798"/>
    <w:rsid w:val="009773C4"/>
    <w:rsid w:val="00977825"/>
    <w:rsid w:val="00977F07"/>
    <w:rsid w:val="0098074B"/>
    <w:rsid w:val="00980F82"/>
    <w:rsid w:val="00981C2B"/>
    <w:rsid w:val="00981CB6"/>
    <w:rsid w:val="00981D53"/>
    <w:rsid w:val="00982EF6"/>
    <w:rsid w:val="009834D7"/>
    <w:rsid w:val="00983A60"/>
    <w:rsid w:val="00983A97"/>
    <w:rsid w:val="00983D5A"/>
    <w:rsid w:val="00984445"/>
    <w:rsid w:val="00984810"/>
    <w:rsid w:val="0098487F"/>
    <w:rsid w:val="00984A44"/>
    <w:rsid w:val="00984D1A"/>
    <w:rsid w:val="00985478"/>
    <w:rsid w:val="009854E5"/>
    <w:rsid w:val="00985B38"/>
    <w:rsid w:val="00986C0D"/>
    <w:rsid w:val="0098721F"/>
    <w:rsid w:val="009875FC"/>
    <w:rsid w:val="009902B9"/>
    <w:rsid w:val="0099049A"/>
    <w:rsid w:val="009920FD"/>
    <w:rsid w:val="0099300F"/>
    <w:rsid w:val="009942DA"/>
    <w:rsid w:val="00995FD4"/>
    <w:rsid w:val="009962A0"/>
    <w:rsid w:val="009969C1"/>
    <w:rsid w:val="00996C89"/>
    <w:rsid w:val="00997D57"/>
    <w:rsid w:val="00997FBE"/>
    <w:rsid w:val="009A0CF0"/>
    <w:rsid w:val="009A1C05"/>
    <w:rsid w:val="009A2621"/>
    <w:rsid w:val="009A27F3"/>
    <w:rsid w:val="009A3270"/>
    <w:rsid w:val="009A38DB"/>
    <w:rsid w:val="009A44B4"/>
    <w:rsid w:val="009A54EC"/>
    <w:rsid w:val="009A5503"/>
    <w:rsid w:val="009A56E0"/>
    <w:rsid w:val="009A579D"/>
    <w:rsid w:val="009A61E7"/>
    <w:rsid w:val="009A6841"/>
    <w:rsid w:val="009A68D6"/>
    <w:rsid w:val="009A7166"/>
    <w:rsid w:val="009A7E65"/>
    <w:rsid w:val="009B01AF"/>
    <w:rsid w:val="009B0D2F"/>
    <w:rsid w:val="009B0FE6"/>
    <w:rsid w:val="009B1DC8"/>
    <w:rsid w:val="009B20E0"/>
    <w:rsid w:val="009B30DE"/>
    <w:rsid w:val="009B3468"/>
    <w:rsid w:val="009B5BEE"/>
    <w:rsid w:val="009B5D7A"/>
    <w:rsid w:val="009B6676"/>
    <w:rsid w:val="009B6748"/>
    <w:rsid w:val="009B6A25"/>
    <w:rsid w:val="009B70B5"/>
    <w:rsid w:val="009B76C7"/>
    <w:rsid w:val="009B7EEB"/>
    <w:rsid w:val="009C058F"/>
    <w:rsid w:val="009C13EA"/>
    <w:rsid w:val="009C2492"/>
    <w:rsid w:val="009C31C4"/>
    <w:rsid w:val="009C34D9"/>
    <w:rsid w:val="009C39E1"/>
    <w:rsid w:val="009C3C5D"/>
    <w:rsid w:val="009C4B78"/>
    <w:rsid w:val="009C4D20"/>
    <w:rsid w:val="009C4EC0"/>
    <w:rsid w:val="009C5E9D"/>
    <w:rsid w:val="009C5F9E"/>
    <w:rsid w:val="009C5FB3"/>
    <w:rsid w:val="009C5FBC"/>
    <w:rsid w:val="009C60D1"/>
    <w:rsid w:val="009C64E4"/>
    <w:rsid w:val="009C685F"/>
    <w:rsid w:val="009C6F8C"/>
    <w:rsid w:val="009D0136"/>
    <w:rsid w:val="009D0388"/>
    <w:rsid w:val="009D1721"/>
    <w:rsid w:val="009D3118"/>
    <w:rsid w:val="009D3978"/>
    <w:rsid w:val="009D47CF"/>
    <w:rsid w:val="009D4956"/>
    <w:rsid w:val="009D563B"/>
    <w:rsid w:val="009D5BCB"/>
    <w:rsid w:val="009D6073"/>
    <w:rsid w:val="009D62CA"/>
    <w:rsid w:val="009D63D9"/>
    <w:rsid w:val="009D665A"/>
    <w:rsid w:val="009D7987"/>
    <w:rsid w:val="009E0195"/>
    <w:rsid w:val="009E28E1"/>
    <w:rsid w:val="009E2A38"/>
    <w:rsid w:val="009E2E99"/>
    <w:rsid w:val="009E3B99"/>
    <w:rsid w:val="009E3FED"/>
    <w:rsid w:val="009E65AE"/>
    <w:rsid w:val="009E6E77"/>
    <w:rsid w:val="009E6F6C"/>
    <w:rsid w:val="009E7ABF"/>
    <w:rsid w:val="009F0429"/>
    <w:rsid w:val="009F04F2"/>
    <w:rsid w:val="009F08B6"/>
    <w:rsid w:val="009F1A7C"/>
    <w:rsid w:val="009F1B02"/>
    <w:rsid w:val="009F2371"/>
    <w:rsid w:val="009F2B9D"/>
    <w:rsid w:val="009F2C77"/>
    <w:rsid w:val="009F2DAA"/>
    <w:rsid w:val="009F2F0A"/>
    <w:rsid w:val="009F3BEC"/>
    <w:rsid w:val="009F444C"/>
    <w:rsid w:val="009F46AF"/>
    <w:rsid w:val="009F48F7"/>
    <w:rsid w:val="009F53DC"/>
    <w:rsid w:val="009F61B2"/>
    <w:rsid w:val="00A011BB"/>
    <w:rsid w:val="00A02485"/>
    <w:rsid w:val="00A03483"/>
    <w:rsid w:val="00A04A95"/>
    <w:rsid w:val="00A04CFD"/>
    <w:rsid w:val="00A065EB"/>
    <w:rsid w:val="00A06C2D"/>
    <w:rsid w:val="00A07170"/>
    <w:rsid w:val="00A1034D"/>
    <w:rsid w:val="00A103E3"/>
    <w:rsid w:val="00A10818"/>
    <w:rsid w:val="00A1087C"/>
    <w:rsid w:val="00A10C2C"/>
    <w:rsid w:val="00A1116D"/>
    <w:rsid w:val="00A11A90"/>
    <w:rsid w:val="00A12EBF"/>
    <w:rsid w:val="00A13129"/>
    <w:rsid w:val="00A1391B"/>
    <w:rsid w:val="00A13E28"/>
    <w:rsid w:val="00A14959"/>
    <w:rsid w:val="00A163E6"/>
    <w:rsid w:val="00A2116A"/>
    <w:rsid w:val="00A24178"/>
    <w:rsid w:val="00A2497A"/>
    <w:rsid w:val="00A25737"/>
    <w:rsid w:val="00A26C2C"/>
    <w:rsid w:val="00A2754C"/>
    <w:rsid w:val="00A27BFC"/>
    <w:rsid w:val="00A27E19"/>
    <w:rsid w:val="00A30561"/>
    <w:rsid w:val="00A30807"/>
    <w:rsid w:val="00A30A94"/>
    <w:rsid w:val="00A31940"/>
    <w:rsid w:val="00A31C7B"/>
    <w:rsid w:val="00A329C9"/>
    <w:rsid w:val="00A34807"/>
    <w:rsid w:val="00A34871"/>
    <w:rsid w:val="00A34E73"/>
    <w:rsid w:val="00A34EB0"/>
    <w:rsid w:val="00A353B0"/>
    <w:rsid w:val="00A3551F"/>
    <w:rsid w:val="00A35CCA"/>
    <w:rsid w:val="00A35FD5"/>
    <w:rsid w:val="00A3766A"/>
    <w:rsid w:val="00A401CB"/>
    <w:rsid w:val="00A40706"/>
    <w:rsid w:val="00A40F96"/>
    <w:rsid w:val="00A411BC"/>
    <w:rsid w:val="00A413BE"/>
    <w:rsid w:val="00A414B1"/>
    <w:rsid w:val="00A41548"/>
    <w:rsid w:val="00A415B7"/>
    <w:rsid w:val="00A417F8"/>
    <w:rsid w:val="00A4241C"/>
    <w:rsid w:val="00A4290F"/>
    <w:rsid w:val="00A44594"/>
    <w:rsid w:val="00A453F2"/>
    <w:rsid w:val="00A46725"/>
    <w:rsid w:val="00A467E5"/>
    <w:rsid w:val="00A50283"/>
    <w:rsid w:val="00A50825"/>
    <w:rsid w:val="00A5117A"/>
    <w:rsid w:val="00A51F01"/>
    <w:rsid w:val="00A52AA3"/>
    <w:rsid w:val="00A53FD1"/>
    <w:rsid w:val="00A54B63"/>
    <w:rsid w:val="00A5538C"/>
    <w:rsid w:val="00A55631"/>
    <w:rsid w:val="00A55D00"/>
    <w:rsid w:val="00A569C7"/>
    <w:rsid w:val="00A56B96"/>
    <w:rsid w:val="00A56C47"/>
    <w:rsid w:val="00A56D8A"/>
    <w:rsid w:val="00A570AB"/>
    <w:rsid w:val="00A575E9"/>
    <w:rsid w:val="00A577C7"/>
    <w:rsid w:val="00A57F9A"/>
    <w:rsid w:val="00A60C1E"/>
    <w:rsid w:val="00A61F4D"/>
    <w:rsid w:val="00A62429"/>
    <w:rsid w:val="00A62C4F"/>
    <w:rsid w:val="00A630BA"/>
    <w:rsid w:val="00A63735"/>
    <w:rsid w:val="00A638F3"/>
    <w:rsid w:val="00A63C1F"/>
    <w:rsid w:val="00A641E7"/>
    <w:rsid w:val="00A6495B"/>
    <w:rsid w:val="00A65767"/>
    <w:rsid w:val="00A65ADB"/>
    <w:rsid w:val="00A66901"/>
    <w:rsid w:val="00A679A9"/>
    <w:rsid w:val="00A70095"/>
    <w:rsid w:val="00A70117"/>
    <w:rsid w:val="00A70621"/>
    <w:rsid w:val="00A70A79"/>
    <w:rsid w:val="00A71B56"/>
    <w:rsid w:val="00A7235E"/>
    <w:rsid w:val="00A728BC"/>
    <w:rsid w:val="00A72B03"/>
    <w:rsid w:val="00A73B59"/>
    <w:rsid w:val="00A744B5"/>
    <w:rsid w:val="00A744D3"/>
    <w:rsid w:val="00A74FD8"/>
    <w:rsid w:val="00A7522C"/>
    <w:rsid w:val="00A75771"/>
    <w:rsid w:val="00A75AF9"/>
    <w:rsid w:val="00A76542"/>
    <w:rsid w:val="00A769DF"/>
    <w:rsid w:val="00A76B7E"/>
    <w:rsid w:val="00A77579"/>
    <w:rsid w:val="00A77E3A"/>
    <w:rsid w:val="00A80436"/>
    <w:rsid w:val="00A8085D"/>
    <w:rsid w:val="00A808A9"/>
    <w:rsid w:val="00A817D9"/>
    <w:rsid w:val="00A81B69"/>
    <w:rsid w:val="00A82262"/>
    <w:rsid w:val="00A82F1B"/>
    <w:rsid w:val="00A83272"/>
    <w:rsid w:val="00A83D1C"/>
    <w:rsid w:val="00A841A8"/>
    <w:rsid w:val="00A84B14"/>
    <w:rsid w:val="00A85160"/>
    <w:rsid w:val="00A855BB"/>
    <w:rsid w:val="00A8564E"/>
    <w:rsid w:val="00A85AD3"/>
    <w:rsid w:val="00A86063"/>
    <w:rsid w:val="00A86126"/>
    <w:rsid w:val="00A86175"/>
    <w:rsid w:val="00A8622B"/>
    <w:rsid w:val="00A8683D"/>
    <w:rsid w:val="00A87B0C"/>
    <w:rsid w:val="00A90173"/>
    <w:rsid w:val="00A90676"/>
    <w:rsid w:val="00A90F8A"/>
    <w:rsid w:val="00A9178A"/>
    <w:rsid w:val="00A91BFD"/>
    <w:rsid w:val="00A92792"/>
    <w:rsid w:val="00A93B15"/>
    <w:rsid w:val="00A9408E"/>
    <w:rsid w:val="00A9471A"/>
    <w:rsid w:val="00A94DA5"/>
    <w:rsid w:val="00A96B2B"/>
    <w:rsid w:val="00A97D3F"/>
    <w:rsid w:val="00AA075F"/>
    <w:rsid w:val="00AA0FBF"/>
    <w:rsid w:val="00AA0FD5"/>
    <w:rsid w:val="00AA11B8"/>
    <w:rsid w:val="00AA165F"/>
    <w:rsid w:val="00AA27E1"/>
    <w:rsid w:val="00AA2E7F"/>
    <w:rsid w:val="00AA3AE7"/>
    <w:rsid w:val="00AA3AFD"/>
    <w:rsid w:val="00AA4CB3"/>
    <w:rsid w:val="00AA510D"/>
    <w:rsid w:val="00AA53DC"/>
    <w:rsid w:val="00AA5C2F"/>
    <w:rsid w:val="00AA5CB4"/>
    <w:rsid w:val="00AA5EC7"/>
    <w:rsid w:val="00AA6DFE"/>
    <w:rsid w:val="00AA7348"/>
    <w:rsid w:val="00AA7363"/>
    <w:rsid w:val="00AA78CB"/>
    <w:rsid w:val="00AA7CDB"/>
    <w:rsid w:val="00AB030D"/>
    <w:rsid w:val="00AB059C"/>
    <w:rsid w:val="00AB0AF8"/>
    <w:rsid w:val="00AB0CAF"/>
    <w:rsid w:val="00AB1D16"/>
    <w:rsid w:val="00AB23E8"/>
    <w:rsid w:val="00AB265B"/>
    <w:rsid w:val="00AB2DF8"/>
    <w:rsid w:val="00AB3BB9"/>
    <w:rsid w:val="00AB3F35"/>
    <w:rsid w:val="00AB45E3"/>
    <w:rsid w:val="00AB5061"/>
    <w:rsid w:val="00AB528B"/>
    <w:rsid w:val="00AB7413"/>
    <w:rsid w:val="00AB7858"/>
    <w:rsid w:val="00AC0345"/>
    <w:rsid w:val="00AC03F6"/>
    <w:rsid w:val="00AC0536"/>
    <w:rsid w:val="00AC21F0"/>
    <w:rsid w:val="00AC229E"/>
    <w:rsid w:val="00AC2A67"/>
    <w:rsid w:val="00AC3217"/>
    <w:rsid w:val="00AC3273"/>
    <w:rsid w:val="00AC3EE6"/>
    <w:rsid w:val="00AC463E"/>
    <w:rsid w:val="00AC481C"/>
    <w:rsid w:val="00AC4A37"/>
    <w:rsid w:val="00AC56AA"/>
    <w:rsid w:val="00AC5FE3"/>
    <w:rsid w:val="00AC6339"/>
    <w:rsid w:val="00AC6B5C"/>
    <w:rsid w:val="00AC6C01"/>
    <w:rsid w:val="00AC6D9C"/>
    <w:rsid w:val="00AC6FD2"/>
    <w:rsid w:val="00AC7523"/>
    <w:rsid w:val="00AC780D"/>
    <w:rsid w:val="00AC7903"/>
    <w:rsid w:val="00AC7D82"/>
    <w:rsid w:val="00AC7E88"/>
    <w:rsid w:val="00AD0376"/>
    <w:rsid w:val="00AD082E"/>
    <w:rsid w:val="00AD11C9"/>
    <w:rsid w:val="00AD1844"/>
    <w:rsid w:val="00AD1DD7"/>
    <w:rsid w:val="00AD204A"/>
    <w:rsid w:val="00AD23DD"/>
    <w:rsid w:val="00AD2C1B"/>
    <w:rsid w:val="00AD3143"/>
    <w:rsid w:val="00AD44B5"/>
    <w:rsid w:val="00AD4B54"/>
    <w:rsid w:val="00AD5219"/>
    <w:rsid w:val="00AD618F"/>
    <w:rsid w:val="00AD74E5"/>
    <w:rsid w:val="00AD762F"/>
    <w:rsid w:val="00AD7B12"/>
    <w:rsid w:val="00AD7B39"/>
    <w:rsid w:val="00AD7B9D"/>
    <w:rsid w:val="00AD7D33"/>
    <w:rsid w:val="00AE15F8"/>
    <w:rsid w:val="00AE29DD"/>
    <w:rsid w:val="00AE33D1"/>
    <w:rsid w:val="00AE3AE6"/>
    <w:rsid w:val="00AE5712"/>
    <w:rsid w:val="00AE6667"/>
    <w:rsid w:val="00AE6AF3"/>
    <w:rsid w:val="00AE7F90"/>
    <w:rsid w:val="00AF093C"/>
    <w:rsid w:val="00AF09F1"/>
    <w:rsid w:val="00AF0DC0"/>
    <w:rsid w:val="00AF1238"/>
    <w:rsid w:val="00AF1792"/>
    <w:rsid w:val="00AF1852"/>
    <w:rsid w:val="00AF1F06"/>
    <w:rsid w:val="00AF3842"/>
    <w:rsid w:val="00AF3F8F"/>
    <w:rsid w:val="00AF4773"/>
    <w:rsid w:val="00AF485E"/>
    <w:rsid w:val="00AF52EA"/>
    <w:rsid w:val="00AF5788"/>
    <w:rsid w:val="00AF66A2"/>
    <w:rsid w:val="00AF6DB0"/>
    <w:rsid w:val="00AF7087"/>
    <w:rsid w:val="00AF7C01"/>
    <w:rsid w:val="00B00735"/>
    <w:rsid w:val="00B009F8"/>
    <w:rsid w:val="00B01C03"/>
    <w:rsid w:val="00B01CA7"/>
    <w:rsid w:val="00B01F19"/>
    <w:rsid w:val="00B03613"/>
    <w:rsid w:val="00B042C6"/>
    <w:rsid w:val="00B04A07"/>
    <w:rsid w:val="00B1064B"/>
    <w:rsid w:val="00B10E0C"/>
    <w:rsid w:val="00B119A3"/>
    <w:rsid w:val="00B11AEF"/>
    <w:rsid w:val="00B134DF"/>
    <w:rsid w:val="00B13662"/>
    <w:rsid w:val="00B13877"/>
    <w:rsid w:val="00B14550"/>
    <w:rsid w:val="00B1481E"/>
    <w:rsid w:val="00B14903"/>
    <w:rsid w:val="00B156C3"/>
    <w:rsid w:val="00B15CCA"/>
    <w:rsid w:val="00B15E87"/>
    <w:rsid w:val="00B1767B"/>
    <w:rsid w:val="00B17B3C"/>
    <w:rsid w:val="00B17F12"/>
    <w:rsid w:val="00B2069F"/>
    <w:rsid w:val="00B2084A"/>
    <w:rsid w:val="00B20E8A"/>
    <w:rsid w:val="00B21103"/>
    <w:rsid w:val="00B215BD"/>
    <w:rsid w:val="00B21D1A"/>
    <w:rsid w:val="00B22958"/>
    <w:rsid w:val="00B2340D"/>
    <w:rsid w:val="00B2351A"/>
    <w:rsid w:val="00B2357F"/>
    <w:rsid w:val="00B24926"/>
    <w:rsid w:val="00B24E1E"/>
    <w:rsid w:val="00B253B3"/>
    <w:rsid w:val="00B255E3"/>
    <w:rsid w:val="00B25ACC"/>
    <w:rsid w:val="00B25BDE"/>
    <w:rsid w:val="00B26ECC"/>
    <w:rsid w:val="00B26FF5"/>
    <w:rsid w:val="00B274D2"/>
    <w:rsid w:val="00B31348"/>
    <w:rsid w:val="00B313FC"/>
    <w:rsid w:val="00B316F7"/>
    <w:rsid w:val="00B31B81"/>
    <w:rsid w:val="00B31BD3"/>
    <w:rsid w:val="00B32AC8"/>
    <w:rsid w:val="00B32BA4"/>
    <w:rsid w:val="00B33A04"/>
    <w:rsid w:val="00B33EDD"/>
    <w:rsid w:val="00B34466"/>
    <w:rsid w:val="00B34627"/>
    <w:rsid w:val="00B34E52"/>
    <w:rsid w:val="00B3501A"/>
    <w:rsid w:val="00B353F5"/>
    <w:rsid w:val="00B357AA"/>
    <w:rsid w:val="00B35E74"/>
    <w:rsid w:val="00B35E8E"/>
    <w:rsid w:val="00B367B5"/>
    <w:rsid w:val="00B36BD4"/>
    <w:rsid w:val="00B36C11"/>
    <w:rsid w:val="00B36E2F"/>
    <w:rsid w:val="00B36F67"/>
    <w:rsid w:val="00B37369"/>
    <w:rsid w:val="00B37500"/>
    <w:rsid w:val="00B40061"/>
    <w:rsid w:val="00B40992"/>
    <w:rsid w:val="00B4194D"/>
    <w:rsid w:val="00B42820"/>
    <w:rsid w:val="00B42FE1"/>
    <w:rsid w:val="00B43AA5"/>
    <w:rsid w:val="00B44141"/>
    <w:rsid w:val="00B45ADE"/>
    <w:rsid w:val="00B460E5"/>
    <w:rsid w:val="00B46893"/>
    <w:rsid w:val="00B46A91"/>
    <w:rsid w:val="00B46CB4"/>
    <w:rsid w:val="00B5147F"/>
    <w:rsid w:val="00B5193A"/>
    <w:rsid w:val="00B5195D"/>
    <w:rsid w:val="00B52912"/>
    <w:rsid w:val="00B5312A"/>
    <w:rsid w:val="00B54019"/>
    <w:rsid w:val="00B5445E"/>
    <w:rsid w:val="00B54FCB"/>
    <w:rsid w:val="00B55934"/>
    <w:rsid w:val="00B55E29"/>
    <w:rsid w:val="00B5633C"/>
    <w:rsid w:val="00B56E23"/>
    <w:rsid w:val="00B60606"/>
    <w:rsid w:val="00B607E3"/>
    <w:rsid w:val="00B60996"/>
    <w:rsid w:val="00B61236"/>
    <w:rsid w:val="00B61A0A"/>
    <w:rsid w:val="00B62119"/>
    <w:rsid w:val="00B624B2"/>
    <w:rsid w:val="00B6288A"/>
    <w:rsid w:val="00B62D51"/>
    <w:rsid w:val="00B62DC5"/>
    <w:rsid w:val="00B62FDC"/>
    <w:rsid w:val="00B63D18"/>
    <w:rsid w:val="00B64213"/>
    <w:rsid w:val="00B6491A"/>
    <w:rsid w:val="00B650EA"/>
    <w:rsid w:val="00B65700"/>
    <w:rsid w:val="00B661F8"/>
    <w:rsid w:val="00B66314"/>
    <w:rsid w:val="00B66F01"/>
    <w:rsid w:val="00B67143"/>
    <w:rsid w:val="00B67CED"/>
    <w:rsid w:val="00B702C3"/>
    <w:rsid w:val="00B7083C"/>
    <w:rsid w:val="00B70FC1"/>
    <w:rsid w:val="00B70FED"/>
    <w:rsid w:val="00B71558"/>
    <w:rsid w:val="00B71EEC"/>
    <w:rsid w:val="00B72B04"/>
    <w:rsid w:val="00B73037"/>
    <w:rsid w:val="00B73157"/>
    <w:rsid w:val="00B745BB"/>
    <w:rsid w:val="00B74819"/>
    <w:rsid w:val="00B748E1"/>
    <w:rsid w:val="00B74A3A"/>
    <w:rsid w:val="00B75670"/>
    <w:rsid w:val="00B759B3"/>
    <w:rsid w:val="00B75D8D"/>
    <w:rsid w:val="00B75F89"/>
    <w:rsid w:val="00B77168"/>
    <w:rsid w:val="00B77F99"/>
    <w:rsid w:val="00B8057E"/>
    <w:rsid w:val="00B809C0"/>
    <w:rsid w:val="00B816D3"/>
    <w:rsid w:val="00B81E1D"/>
    <w:rsid w:val="00B824AA"/>
    <w:rsid w:val="00B824E7"/>
    <w:rsid w:val="00B82AEF"/>
    <w:rsid w:val="00B82F7E"/>
    <w:rsid w:val="00B838A7"/>
    <w:rsid w:val="00B83C2C"/>
    <w:rsid w:val="00B84543"/>
    <w:rsid w:val="00B8463F"/>
    <w:rsid w:val="00B84CA2"/>
    <w:rsid w:val="00B85373"/>
    <w:rsid w:val="00B85985"/>
    <w:rsid w:val="00B85986"/>
    <w:rsid w:val="00B86B47"/>
    <w:rsid w:val="00B86DAA"/>
    <w:rsid w:val="00B8744F"/>
    <w:rsid w:val="00B879FA"/>
    <w:rsid w:val="00B9023A"/>
    <w:rsid w:val="00B90289"/>
    <w:rsid w:val="00B90C04"/>
    <w:rsid w:val="00B90FCD"/>
    <w:rsid w:val="00B91180"/>
    <w:rsid w:val="00B912AF"/>
    <w:rsid w:val="00B914DB"/>
    <w:rsid w:val="00B9161E"/>
    <w:rsid w:val="00B9197B"/>
    <w:rsid w:val="00B919BA"/>
    <w:rsid w:val="00B922B2"/>
    <w:rsid w:val="00B92B27"/>
    <w:rsid w:val="00B93DC2"/>
    <w:rsid w:val="00B94828"/>
    <w:rsid w:val="00B94DAE"/>
    <w:rsid w:val="00B956A1"/>
    <w:rsid w:val="00B95BA7"/>
    <w:rsid w:val="00B95D51"/>
    <w:rsid w:val="00B95F87"/>
    <w:rsid w:val="00B96094"/>
    <w:rsid w:val="00B96CDE"/>
    <w:rsid w:val="00B979B8"/>
    <w:rsid w:val="00BA0BA1"/>
    <w:rsid w:val="00BA1118"/>
    <w:rsid w:val="00BA1210"/>
    <w:rsid w:val="00BA15AF"/>
    <w:rsid w:val="00BA2F18"/>
    <w:rsid w:val="00BA308E"/>
    <w:rsid w:val="00BA311E"/>
    <w:rsid w:val="00BA336D"/>
    <w:rsid w:val="00BA36E1"/>
    <w:rsid w:val="00BA3839"/>
    <w:rsid w:val="00BA41EB"/>
    <w:rsid w:val="00BA4EDB"/>
    <w:rsid w:val="00BA5423"/>
    <w:rsid w:val="00BA5C0E"/>
    <w:rsid w:val="00BA6446"/>
    <w:rsid w:val="00BA734C"/>
    <w:rsid w:val="00BA7FAB"/>
    <w:rsid w:val="00BB0547"/>
    <w:rsid w:val="00BB08B0"/>
    <w:rsid w:val="00BB0E41"/>
    <w:rsid w:val="00BB119D"/>
    <w:rsid w:val="00BB1328"/>
    <w:rsid w:val="00BB279E"/>
    <w:rsid w:val="00BB2AB7"/>
    <w:rsid w:val="00BB409A"/>
    <w:rsid w:val="00BB4530"/>
    <w:rsid w:val="00BB491A"/>
    <w:rsid w:val="00BB4A70"/>
    <w:rsid w:val="00BB4B35"/>
    <w:rsid w:val="00BB4BB3"/>
    <w:rsid w:val="00BB5DD6"/>
    <w:rsid w:val="00BB609B"/>
    <w:rsid w:val="00BB64D1"/>
    <w:rsid w:val="00BB6882"/>
    <w:rsid w:val="00BB6FDF"/>
    <w:rsid w:val="00BB76BC"/>
    <w:rsid w:val="00BB7762"/>
    <w:rsid w:val="00BC1C38"/>
    <w:rsid w:val="00BC1CD0"/>
    <w:rsid w:val="00BC2586"/>
    <w:rsid w:val="00BC3A11"/>
    <w:rsid w:val="00BC3CBE"/>
    <w:rsid w:val="00BC4363"/>
    <w:rsid w:val="00BC6137"/>
    <w:rsid w:val="00BC629E"/>
    <w:rsid w:val="00BC6EF6"/>
    <w:rsid w:val="00BC77FA"/>
    <w:rsid w:val="00BC7824"/>
    <w:rsid w:val="00BD07BC"/>
    <w:rsid w:val="00BD0CE8"/>
    <w:rsid w:val="00BD0FB5"/>
    <w:rsid w:val="00BD16DE"/>
    <w:rsid w:val="00BD1C84"/>
    <w:rsid w:val="00BD1D7B"/>
    <w:rsid w:val="00BD1DFF"/>
    <w:rsid w:val="00BD2531"/>
    <w:rsid w:val="00BD279F"/>
    <w:rsid w:val="00BD2FDC"/>
    <w:rsid w:val="00BD340D"/>
    <w:rsid w:val="00BD3F9B"/>
    <w:rsid w:val="00BD43CB"/>
    <w:rsid w:val="00BD50E5"/>
    <w:rsid w:val="00BD5C44"/>
    <w:rsid w:val="00BD6629"/>
    <w:rsid w:val="00BD6F6A"/>
    <w:rsid w:val="00BD7565"/>
    <w:rsid w:val="00BD7F03"/>
    <w:rsid w:val="00BE0017"/>
    <w:rsid w:val="00BE1EF4"/>
    <w:rsid w:val="00BE2396"/>
    <w:rsid w:val="00BE23EB"/>
    <w:rsid w:val="00BE2A4C"/>
    <w:rsid w:val="00BE2AB0"/>
    <w:rsid w:val="00BE3346"/>
    <w:rsid w:val="00BE40E8"/>
    <w:rsid w:val="00BE51FC"/>
    <w:rsid w:val="00BE54A1"/>
    <w:rsid w:val="00BF02C8"/>
    <w:rsid w:val="00BF083F"/>
    <w:rsid w:val="00BF0912"/>
    <w:rsid w:val="00BF2A3F"/>
    <w:rsid w:val="00BF340C"/>
    <w:rsid w:val="00BF39D4"/>
    <w:rsid w:val="00BF3EEC"/>
    <w:rsid w:val="00BF4061"/>
    <w:rsid w:val="00BF4449"/>
    <w:rsid w:val="00BF5095"/>
    <w:rsid w:val="00BF5A5E"/>
    <w:rsid w:val="00BF6141"/>
    <w:rsid w:val="00BF645E"/>
    <w:rsid w:val="00BF678A"/>
    <w:rsid w:val="00BF708D"/>
    <w:rsid w:val="00BF709B"/>
    <w:rsid w:val="00BF7920"/>
    <w:rsid w:val="00BF7DFE"/>
    <w:rsid w:val="00C002A8"/>
    <w:rsid w:val="00C007F8"/>
    <w:rsid w:val="00C00AB6"/>
    <w:rsid w:val="00C0148B"/>
    <w:rsid w:val="00C01D96"/>
    <w:rsid w:val="00C01F26"/>
    <w:rsid w:val="00C029E8"/>
    <w:rsid w:val="00C030C1"/>
    <w:rsid w:val="00C038BB"/>
    <w:rsid w:val="00C03C73"/>
    <w:rsid w:val="00C03EB1"/>
    <w:rsid w:val="00C040AC"/>
    <w:rsid w:val="00C05913"/>
    <w:rsid w:val="00C05E7C"/>
    <w:rsid w:val="00C067E2"/>
    <w:rsid w:val="00C06B8D"/>
    <w:rsid w:val="00C0714F"/>
    <w:rsid w:val="00C073D2"/>
    <w:rsid w:val="00C0753F"/>
    <w:rsid w:val="00C10370"/>
    <w:rsid w:val="00C1054A"/>
    <w:rsid w:val="00C10AA9"/>
    <w:rsid w:val="00C10EBB"/>
    <w:rsid w:val="00C1101E"/>
    <w:rsid w:val="00C117C0"/>
    <w:rsid w:val="00C123C1"/>
    <w:rsid w:val="00C126D3"/>
    <w:rsid w:val="00C127BB"/>
    <w:rsid w:val="00C12D12"/>
    <w:rsid w:val="00C1346A"/>
    <w:rsid w:val="00C1466E"/>
    <w:rsid w:val="00C148FA"/>
    <w:rsid w:val="00C15438"/>
    <w:rsid w:val="00C15B29"/>
    <w:rsid w:val="00C15D19"/>
    <w:rsid w:val="00C16AAF"/>
    <w:rsid w:val="00C175ED"/>
    <w:rsid w:val="00C20B6C"/>
    <w:rsid w:val="00C20D97"/>
    <w:rsid w:val="00C2121D"/>
    <w:rsid w:val="00C214A7"/>
    <w:rsid w:val="00C2303D"/>
    <w:rsid w:val="00C2339D"/>
    <w:rsid w:val="00C235ED"/>
    <w:rsid w:val="00C238BD"/>
    <w:rsid w:val="00C23D56"/>
    <w:rsid w:val="00C23F95"/>
    <w:rsid w:val="00C24237"/>
    <w:rsid w:val="00C243FA"/>
    <w:rsid w:val="00C24A1C"/>
    <w:rsid w:val="00C250F7"/>
    <w:rsid w:val="00C25851"/>
    <w:rsid w:val="00C26B53"/>
    <w:rsid w:val="00C26B82"/>
    <w:rsid w:val="00C26CC7"/>
    <w:rsid w:val="00C2735F"/>
    <w:rsid w:val="00C30C8C"/>
    <w:rsid w:val="00C31455"/>
    <w:rsid w:val="00C319CB"/>
    <w:rsid w:val="00C326D2"/>
    <w:rsid w:val="00C335BB"/>
    <w:rsid w:val="00C3476C"/>
    <w:rsid w:val="00C3496E"/>
    <w:rsid w:val="00C34C9F"/>
    <w:rsid w:val="00C34D03"/>
    <w:rsid w:val="00C356DB"/>
    <w:rsid w:val="00C35E00"/>
    <w:rsid w:val="00C36282"/>
    <w:rsid w:val="00C3684A"/>
    <w:rsid w:val="00C3726E"/>
    <w:rsid w:val="00C37528"/>
    <w:rsid w:val="00C37B84"/>
    <w:rsid w:val="00C40BE8"/>
    <w:rsid w:val="00C41211"/>
    <w:rsid w:val="00C418E5"/>
    <w:rsid w:val="00C42CB0"/>
    <w:rsid w:val="00C42E6A"/>
    <w:rsid w:val="00C43881"/>
    <w:rsid w:val="00C4490A"/>
    <w:rsid w:val="00C44F6C"/>
    <w:rsid w:val="00C44FB5"/>
    <w:rsid w:val="00C45519"/>
    <w:rsid w:val="00C47408"/>
    <w:rsid w:val="00C477E7"/>
    <w:rsid w:val="00C50891"/>
    <w:rsid w:val="00C50DE7"/>
    <w:rsid w:val="00C51334"/>
    <w:rsid w:val="00C5154B"/>
    <w:rsid w:val="00C52194"/>
    <w:rsid w:val="00C52D35"/>
    <w:rsid w:val="00C530B3"/>
    <w:rsid w:val="00C530E3"/>
    <w:rsid w:val="00C533AC"/>
    <w:rsid w:val="00C536CA"/>
    <w:rsid w:val="00C53B90"/>
    <w:rsid w:val="00C53F47"/>
    <w:rsid w:val="00C545FF"/>
    <w:rsid w:val="00C54A49"/>
    <w:rsid w:val="00C5521A"/>
    <w:rsid w:val="00C5565B"/>
    <w:rsid w:val="00C57845"/>
    <w:rsid w:val="00C60A76"/>
    <w:rsid w:val="00C60BC0"/>
    <w:rsid w:val="00C60F45"/>
    <w:rsid w:val="00C61633"/>
    <w:rsid w:val="00C61CA6"/>
    <w:rsid w:val="00C6203B"/>
    <w:rsid w:val="00C62DCB"/>
    <w:rsid w:val="00C631C8"/>
    <w:rsid w:val="00C6329C"/>
    <w:rsid w:val="00C6338E"/>
    <w:rsid w:val="00C6345F"/>
    <w:rsid w:val="00C634B2"/>
    <w:rsid w:val="00C63BF7"/>
    <w:rsid w:val="00C63C8A"/>
    <w:rsid w:val="00C649E5"/>
    <w:rsid w:val="00C650B0"/>
    <w:rsid w:val="00C65428"/>
    <w:rsid w:val="00C704B8"/>
    <w:rsid w:val="00C708C1"/>
    <w:rsid w:val="00C71566"/>
    <w:rsid w:val="00C727C3"/>
    <w:rsid w:val="00C72E0B"/>
    <w:rsid w:val="00C7385A"/>
    <w:rsid w:val="00C73F86"/>
    <w:rsid w:val="00C74CAA"/>
    <w:rsid w:val="00C75072"/>
    <w:rsid w:val="00C75E54"/>
    <w:rsid w:val="00C76654"/>
    <w:rsid w:val="00C76A44"/>
    <w:rsid w:val="00C77277"/>
    <w:rsid w:val="00C7731C"/>
    <w:rsid w:val="00C77518"/>
    <w:rsid w:val="00C77ABD"/>
    <w:rsid w:val="00C77D78"/>
    <w:rsid w:val="00C806A5"/>
    <w:rsid w:val="00C80BBB"/>
    <w:rsid w:val="00C80DE0"/>
    <w:rsid w:val="00C810F5"/>
    <w:rsid w:val="00C814B5"/>
    <w:rsid w:val="00C824DF"/>
    <w:rsid w:val="00C82752"/>
    <w:rsid w:val="00C82859"/>
    <w:rsid w:val="00C83228"/>
    <w:rsid w:val="00C8378A"/>
    <w:rsid w:val="00C85738"/>
    <w:rsid w:val="00C85763"/>
    <w:rsid w:val="00C86FBF"/>
    <w:rsid w:val="00C87CC9"/>
    <w:rsid w:val="00C90E48"/>
    <w:rsid w:val="00C92DE8"/>
    <w:rsid w:val="00C93DE9"/>
    <w:rsid w:val="00C942DF"/>
    <w:rsid w:val="00C95021"/>
    <w:rsid w:val="00C95194"/>
    <w:rsid w:val="00C95203"/>
    <w:rsid w:val="00C95438"/>
    <w:rsid w:val="00C9651E"/>
    <w:rsid w:val="00C965A9"/>
    <w:rsid w:val="00C96C8E"/>
    <w:rsid w:val="00C96FBD"/>
    <w:rsid w:val="00C979A7"/>
    <w:rsid w:val="00CA04E0"/>
    <w:rsid w:val="00CA085D"/>
    <w:rsid w:val="00CA0C61"/>
    <w:rsid w:val="00CA14B7"/>
    <w:rsid w:val="00CA205E"/>
    <w:rsid w:val="00CA2117"/>
    <w:rsid w:val="00CA2257"/>
    <w:rsid w:val="00CA23A9"/>
    <w:rsid w:val="00CA371F"/>
    <w:rsid w:val="00CA3A21"/>
    <w:rsid w:val="00CA3DD1"/>
    <w:rsid w:val="00CA4109"/>
    <w:rsid w:val="00CA596B"/>
    <w:rsid w:val="00CA5C78"/>
    <w:rsid w:val="00CA5F53"/>
    <w:rsid w:val="00CA64C5"/>
    <w:rsid w:val="00CA6803"/>
    <w:rsid w:val="00CA6BB1"/>
    <w:rsid w:val="00CA7813"/>
    <w:rsid w:val="00CB00D2"/>
    <w:rsid w:val="00CB0335"/>
    <w:rsid w:val="00CB05F4"/>
    <w:rsid w:val="00CB0E9B"/>
    <w:rsid w:val="00CB1A74"/>
    <w:rsid w:val="00CB383C"/>
    <w:rsid w:val="00CB40FD"/>
    <w:rsid w:val="00CB477D"/>
    <w:rsid w:val="00CB5320"/>
    <w:rsid w:val="00CB6EAC"/>
    <w:rsid w:val="00CB6F4B"/>
    <w:rsid w:val="00CB71D1"/>
    <w:rsid w:val="00CC0C4C"/>
    <w:rsid w:val="00CC0EB2"/>
    <w:rsid w:val="00CC121E"/>
    <w:rsid w:val="00CC36CB"/>
    <w:rsid w:val="00CC3AC6"/>
    <w:rsid w:val="00CC4BA3"/>
    <w:rsid w:val="00CC536D"/>
    <w:rsid w:val="00CC56C0"/>
    <w:rsid w:val="00CC6B27"/>
    <w:rsid w:val="00CC6DB7"/>
    <w:rsid w:val="00CC721F"/>
    <w:rsid w:val="00CC7530"/>
    <w:rsid w:val="00CC7567"/>
    <w:rsid w:val="00CC79C1"/>
    <w:rsid w:val="00CC7D64"/>
    <w:rsid w:val="00CD0F16"/>
    <w:rsid w:val="00CD1292"/>
    <w:rsid w:val="00CD132C"/>
    <w:rsid w:val="00CD1539"/>
    <w:rsid w:val="00CD1A24"/>
    <w:rsid w:val="00CD1A85"/>
    <w:rsid w:val="00CD1BA4"/>
    <w:rsid w:val="00CD2430"/>
    <w:rsid w:val="00CD37F3"/>
    <w:rsid w:val="00CD3F87"/>
    <w:rsid w:val="00CD4875"/>
    <w:rsid w:val="00CD4D33"/>
    <w:rsid w:val="00CD5076"/>
    <w:rsid w:val="00CD6548"/>
    <w:rsid w:val="00CD7E6E"/>
    <w:rsid w:val="00CE0070"/>
    <w:rsid w:val="00CE01F7"/>
    <w:rsid w:val="00CE03B0"/>
    <w:rsid w:val="00CE0539"/>
    <w:rsid w:val="00CE25E3"/>
    <w:rsid w:val="00CE27BD"/>
    <w:rsid w:val="00CE2F16"/>
    <w:rsid w:val="00CE32A0"/>
    <w:rsid w:val="00CE4067"/>
    <w:rsid w:val="00CE4102"/>
    <w:rsid w:val="00CE4293"/>
    <w:rsid w:val="00CE4778"/>
    <w:rsid w:val="00CE4F90"/>
    <w:rsid w:val="00CE5853"/>
    <w:rsid w:val="00CE75D4"/>
    <w:rsid w:val="00CE779E"/>
    <w:rsid w:val="00CE7A54"/>
    <w:rsid w:val="00CF036D"/>
    <w:rsid w:val="00CF128D"/>
    <w:rsid w:val="00CF1F62"/>
    <w:rsid w:val="00CF31E6"/>
    <w:rsid w:val="00CF31EE"/>
    <w:rsid w:val="00CF3A30"/>
    <w:rsid w:val="00CF4965"/>
    <w:rsid w:val="00CF4A72"/>
    <w:rsid w:val="00CF4AE0"/>
    <w:rsid w:val="00CF4BF6"/>
    <w:rsid w:val="00CF5B04"/>
    <w:rsid w:val="00CF60CD"/>
    <w:rsid w:val="00CF62FD"/>
    <w:rsid w:val="00CF705B"/>
    <w:rsid w:val="00CF7A80"/>
    <w:rsid w:val="00D00026"/>
    <w:rsid w:val="00D0028A"/>
    <w:rsid w:val="00D01280"/>
    <w:rsid w:val="00D0145E"/>
    <w:rsid w:val="00D0167E"/>
    <w:rsid w:val="00D01832"/>
    <w:rsid w:val="00D01D0C"/>
    <w:rsid w:val="00D0226E"/>
    <w:rsid w:val="00D02960"/>
    <w:rsid w:val="00D02A9F"/>
    <w:rsid w:val="00D0374B"/>
    <w:rsid w:val="00D03780"/>
    <w:rsid w:val="00D03DAD"/>
    <w:rsid w:val="00D0414C"/>
    <w:rsid w:val="00D04B65"/>
    <w:rsid w:val="00D04F41"/>
    <w:rsid w:val="00D05426"/>
    <w:rsid w:val="00D054A9"/>
    <w:rsid w:val="00D05A4A"/>
    <w:rsid w:val="00D05E7E"/>
    <w:rsid w:val="00D0685F"/>
    <w:rsid w:val="00D110B0"/>
    <w:rsid w:val="00D11D12"/>
    <w:rsid w:val="00D12089"/>
    <w:rsid w:val="00D12AD5"/>
    <w:rsid w:val="00D12E0D"/>
    <w:rsid w:val="00D12F8E"/>
    <w:rsid w:val="00D1334F"/>
    <w:rsid w:val="00D141D1"/>
    <w:rsid w:val="00D14254"/>
    <w:rsid w:val="00D159C4"/>
    <w:rsid w:val="00D15FC0"/>
    <w:rsid w:val="00D1641C"/>
    <w:rsid w:val="00D16D4B"/>
    <w:rsid w:val="00D200A3"/>
    <w:rsid w:val="00D20695"/>
    <w:rsid w:val="00D209F8"/>
    <w:rsid w:val="00D20E4B"/>
    <w:rsid w:val="00D21217"/>
    <w:rsid w:val="00D2134E"/>
    <w:rsid w:val="00D21486"/>
    <w:rsid w:val="00D2198B"/>
    <w:rsid w:val="00D21D4C"/>
    <w:rsid w:val="00D222C7"/>
    <w:rsid w:val="00D226A1"/>
    <w:rsid w:val="00D233DE"/>
    <w:rsid w:val="00D23ADD"/>
    <w:rsid w:val="00D24DC9"/>
    <w:rsid w:val="00D24DE0"/>
    <w:rsid w:val="00D254E9"/>
    <w:rsid w:val="00D25BFC"/>
    <w:rsid w:val="00D26480"/>
    <w:rsid w:val="00D2657F"/>
    <w:rsid w:val="00D26B5E"/>
    <w:rsid w:val="00D26DD3"/>
    <w:rsid w:val="00D27E19"/>
    <w:rsid w:val="00D30A8F"/>
    <w:rsid w:val="00D30C51"/>
    <w:rsid w:val="00D30F3A"/>
    <w:rsid w:val="00D327C8"/>
    <w:rsid w:val="00D33457"/>
    <w:rsid w:val="00D33BD7"/>
    <w:rsid w:val="00D33C70"/>
    <w:rsid w:val="00D33EE0"/>
    <w:rsid w:val="00D34990"/>
    <w:rsid w:val="00D35439"/>
    <w:rsid w:val="00D35D80"/>
    <w:rsid w:val="00D3641D"/>
    <w:rsid w:val="00D36879"/>
    <w:rsid w:val="00D36B48"/>
    <w:rsid w:val="00D372A9"/>
    <w:rsid w:val="00D37435"/>
    <w:rsid w:val="00D37BE7"/>
    <w:rsid w:val="00D37C13"/>
    <w:rsid w:val="00D37DB9"/>
    <w:rsid w:val="00D40A57"/>
    <w:rsid w:val="00D40F73"/>
    <w:rsid w:val="00D41882"/>
    <w:rsid w:val="00D41B2F"/>
    <w:rsid w:val="00D41E24"/>
    <w:rsid w:val="00D41E8B"/>
    <w:rsid w:val="00D429F4"/>
    <w:rsid w:val="00D42A37"/>
    <w:rsid w:val="00D42CFE"/>
    <w:rsid w:val="00D433F4"/>
    <w:rsid w:val="00D450A5"/>
    <w:rsid w:val="00D45D85"/>
    <w:rsid w:val="00D4625B"/>
    <w:rsid w:val="00D47CEC"/>
    <w:rsid w:val="00D50FD0"/>
    <w:rsid w:val="00D51FFF"/>
    <w:rsid w:val="00D52151"/>
    <w:rsid w:val="00D52CFC"/>
    <w:rsid w:val="00D52E5E"/>
    <w:rsid w:val="00D52E60"/>
    <w:rsid w:val="00D53305"/>
    <w:rsid w:val="00D53AF8"/>
    <w:rsid w:val="00D53CC0"/>
    <w:rsid w:val="00D54921"/>
    <w:rsid w:val="00D549ED"/>
    <w:rsid w:val="00D55192"/>
    <w:rsid w:val="00D551BD"/>
    <w:rsid w:val="00D5592B"/>
    <w:rsid w:val="00D55A46"/>
    <w:rsid w:val="00D56296"/>
    <w:rsid w:val="00D56F25"/>
    <w:rsid w:val="00D57075"/>
    <w:rsid w:val="00D577DA"/>
    <w:rsid w:val="00D607B6"/>
    <w:rsid w:val="00D60FAB"/>
    <w:rsid w:val="00D60FEA"/>
    <w:rsid w:val="00D6131C"/>
    <w:rsid w:val="00D61A67"/>
    <w:rsid w:val="00D62214"/>
    <w:rsid w:val="00D629C1"/>
    <w:rsid w:val="00D62CAC"/>
    <w:rsid w:val="00D63255"/>
    <w:rsid w:val="00D63279"/>
    <w:rsid w:val="00D635E5"/>
    <w:rsid w:val="00D648C5"/>
    <w:rsid w:val="00D64C1C"/>
    <w:rsid w:val="00D64D9C"/>
    <w:rsid w:val="00D6573B"/>
    <w:rsid w:val="00D658C9"/>
    <w:rsid w:val="00D65F40"/>
    <w:rsid w:val="00D66128"/>
    <w:rsid w:val="00D66226"/>
    <w:rsid w:val="00D670B1"/>
    <w:rsid w:val="00D67EAE"/>
    <w:rsid w:val="00D67EC5"/>
    <w:rsid w:val="00D70613"/>
    <w:rsid w:val="00D72B34"/>
    <w:rsid w:val="00D7336B"/>
    <w:rsid w:val="00D73382"/>
    <w:rsid w:val="00D73C90"/>
    <w:rsid w:val="00D73DDC"/>
    <w:rsid w:val="00D74422"/>
    <w:rsid w:val="00D74F50"/>
    <w:rsid w:val="00D75076"/>
    <w:rsid w:val="00D75086"/>
    <w:rsid w:val="00D75260"/>
    <w:rsid w:val="00D752C7"/>
    <w:rsid w:val="00D7534A"/>
    <w:rsid w:val="00D76DB8"/>
    <w:rsid w:val="00D77B70"/>
    <w:rsid w:val="00D800FA"/>
    <w:rsid w:val="00D80849"/>
    <w:rsid w:val="00D81219"/>
    <w:rsid w:val="00D81EB8"/>
    <w:rsid w:val="00D82129"/>
    <w:rsid w:val="00D83156"/>
    <w:rsid w:val="00D8325A"/>
    <w:rsid w:val="00D83C1A"/>
    <w:rsid w:val="00D84B1A"/>
    <w:rsid w:val="00D86485"/>
    <w:rsid w:val="00D87034"/>
    <w:rsid w:val="00D90620"/>
    <w:rsid w:val="00D92800"/>
    <w:rsid w:val="00D92A1D"/>
    <w:rsid w:val="00D93192"/>
    <w:rsid w:val="00D93977"/>
    <w:rsid w:val="00D93C37"/>
    <w:rsid w:val="00D93CCD"/>
    <w:rsid w:val="00D94185"/>
    <w:rsid w:val="00D94399"/>
    <w:rsid w:val="00D94E70"/>
    <w:rsid w:val="00D95620"/>
    <w:rsid w:val="00D95646"/>
    <w:rsid w:val="00D95911"/>
    <w:rsid w:val="00D95AC3"/>
    <w:rsid w:val="00D95E93"/>
    <w:rsid w:val="00D96199"/>
    <w:rsid w:val="00D96475"/>
    <w:rsid w:val="00D97827"/>
    <w:rsid w:val="00D97AA8"/>
    <w:rsid w:val="00DA0747"/>
    <w:rsid w:val="00DA1B9D"/>
    <w:rsid w:val="00DA1C2E"/>
    <w:rsid w:val="00DA200F"/>
    <w:rsid w:val="00DA26B6"/>
    <w:rsid w:val="00DA2BE6"/>
    <w:rsid w:val="00DA36A2"/>
    <w:rsid w:val="00DA38DB"/>
    <w:rsid w:val="00DA38E3"/>
    <w:rsid w:val="00DA5269"/>
    <w:rsid w:val="00DA5378"/>
    <w:rsid w:val="00DA54CC"/>
    <w:rsid w:val="00DA59BB"/>
    <w:rsid w:val="00DA5C98"/>
    <w:rsid w:val="00DA6272"/>
    <w:rsid w:val="00DA630E"/>
    <w:rsid w:val="00DA71B5"/>
    <w:rsid w:val="00DA7E4E"/>
    <w:rsid w:val="00DB02AC"/>
    <w:rsid w:val="00DB06C9"/>
    <w:rsid w:val="00DB0EFF"/>
    <w:rsid w:val="00DB1950"/>
    <w:rsid w:val="00DB1F93"/>
    <w:rsid w:val="00DB2179"/>
    <w:rsid w:val="00DB233B"/>
    <w:rsid w:val="00DB2BF7"/>
    <w:rsid w:val="00DB30F4"/>
    <w:rsid w:val="00DB3599"/>
    <w:rsid w:val="00DB434F"/>
    <w:rsid w:val="00DB4509"/>
    <w:rsid w:val="00DB4698"/>
    <w:rsid w:val="00DB52EA"/>
    <w:rsid w:val="00DB559E"/>
    <w:rsid w:val="00DB5C74"/>
    <w:rsid w:val="00DB6760"/>
    <w:rsid w:val="00DB6DB0"/>
    <w:rsid w:val="00DB74CF"/>
    <w:rsid w:val="00DC10FB"/>
    <w:rsid w:val="00DC1E2F"/>
    <w:rsid w:val="00DC3748"/>
    <w:rsid w:val="00DC3A0F"/>
    <w:rsid w:val="00DC3B0C"/>
    <w:rsid w:val="00DC3E26"/>
    <w:rsid w:val="00DC4249"/>
    <w:rsid w:val="00DC4274"/>
    <w:rsid w:val="00DC42AC"/>
    <w:rsid w:val="00DC46B0"/>
    <w:rsid w:val="00DC4A3E"/>
    <w:rsid w:val="00DC4EC7"/>
    <w:rsid w:val="00DC53CA"/>
    <w:rsid w:val="00DC5F16"/>
    <w:rsid w:val="00DC6988"/>
    <w:rsid w:val="00DC6E9A"/>
    <w:rsid w:val="00DC793C"/>
    <w:rsid w:val="00DC7CFE"/>
    <w:rsid w:val="00DD01A0"/>
    <w:rsid w:val="00DD10B6"/>
    <w:rsid w:val="00DD334F"/>
    <w:rsid w:val="00DD414F"/>
    <w:rsid w:val="00DD45AB"/>
    <w:rsid w:val="00DD4AC8"/>
    <w:rsid w:val="00DD4C8B"/>
    <w:rsid w:val="00DD60DE"/>
    <w:rsid w:val="00DE0527"/>
    <w:rsid w:val="00DE0B36"/>
    <w:rsid w:val="00DE0E6A"/>
    <w:rsid w:val="00DE0FD3"/>
    <w:rsid w:val="00DE1A26"/>
    <w:rsid w:val="00DE1AE7"/>
    <w:rsid w:val="00DE25D0"/>
    <w:rsid w:val="00DE2B06"/>
    <w:rsid w:val="00DE2EB7"/>
    <w:rsid w:val="00DE39B5"/>
    <w:rsid w:val="00DE482C"/>
    <w:rsid w:val="00DE4E81"/>
    <w:rsid w:val="00DE50C3"/>
    <w:rsid w:val="00DE63A4"/>
    <w:rsid w:val="00DE760C"/>
    <w:rsid w:val="00DF01AE"/>
    <w:rsid w:val="00DF10AF"/>
    <w:rsid w:val="00DF18FB"/>
    <w:rsid w:val="00DF1D15"/>
    <w:rsid w:val="00DF27E1"/>
    <w:rsid w:val="00DF2B96"/>
    <w:rsid w:val="00DF4D8D"/>
    <w:rsid w:val="00DF5372"/>
    <w:rsid w:val="00DF580E"/>
    <w:rsid w:val="00DF6608"/>
    <w:rsid w:val="00DF675C"/>
    <w:rsid w:val="00DF67D0"/>
    <w:rsid w:val="00DF6D04"/>
    <w:rsid w:val="00DF700C"/>
    <w:rsid w:val="00DF769E"/>
    <w:rsid w:val="00E00448"/>
    <w:rsid w:val="00E01118"/>
    <w:rsid w:val="00E0115B"/>
    <w:rsid w:val="00E01F8C"/>
    <w:rsid w:val="00E03854"/>
    <w:rsid w:val="00E04838"/>
    <w:rsid w:val="00E04CB0"/>
    <w:rsid w:val="00E0553D"/>
    <w:rsid w:val="00E055CC"/>
    <w:rsid w:val="00E05BB4"/>
    <w:rsid w:val="00E06694"/>
    <w:rsid w:val="00E07E8D"/>
    <w:rsid w:val="00E10156"/>
    <w:rsid w:val="00E10288"/>
    <w:rsid w:val="00E103F5"/>
    <w:rsid w:val="00E109F3"/>
    <w:rsid w:val="00E11569"/>
    <w:rsid w:val="00E1171F"/>
    <w:rsid w:val="00E1258A"/>
    <w:rsid w:val="00E1347B"/>
    <w:rsid w:val="00E137D8"/>
    <w:rsid w:val="00E139E6"/>
    <w:rsid w:val="00E13F20"/>
    <w:rsid w:val="00E16175"/>
    <w:rsid w:val="00E16C1F"/>
    <w:rsid w:val="00E16F2F"/>
    <w:rsid w:val="00E170C0"/>
    <w:rsid w:val="00E172E8"/>
    <w:rsid w:val="00E17690"/>
    <w:rsid w:val="00E17B66"/>
    <w:rsid w:val="00E20472"/>
    <w:rsid w:val="00E2048B"/>
    <w:rsid w:val="00E20A83"/>
    <w:rsid w:val="00E20B68"/>
    <w:rsid w:val="00E21176"/>
    <w:rsid w:val="00E213A8"/>
    <w:rsid w:val="00E218F6"/>
    <w:rsid w:val="00E21959"/>
    <w:rsid w:val="00E22E1E"/>
    <w:rsid w:val="00E22F55"/>
    <w:rsid w:val="00E23106"/>
    <w:rsid w:val="00E23EEC"/>
    <w:rsid w:val="00E242C5"/>
    <w:rsid w:val="00E273D3"/>
    <w:rsid w:val="00E277D6"/>
    <w:rsid w:val="00E30DE8"/>
    <w:rsid w:val="00E31026"/>
    <w:rsid w:val="00E314DE"/>
    <w:rsid w:val="00E32725"/>
    <w:rsid w:val="00E339BF"/>
    <w:rsid w:val="00E342DC"/>
    <w:rsid w:val="00E352FF"/>
    <w:rsid w:val="00E367EB"/>
    <w:rsid w:val="00E416A6"/>
    <w:rsid w:val="00E419F4"/>
    <w:rsid w:val="00E41A49"/>
    <w:rsid w:val="00E41ADB"/>
    <w:rsid w:val="00E4208F"/>
    <w:rsid w:val="00E42BBB"/>
    <w:rsid w:val="00E43298"/>
    <w:rsid w:val="00E44992"/>
    <w:rsid w:val="00E44F4A"/>
    <w:rsid w:val="00E44FD8"/>
    <w:rsid w:val="00E45334"/>
    <w:rsid w:val="00E45481"/>
    <w:rsid w:val="00E45850"/>
    <w:rsid w:val="00E460BA"/>
    <w:rsid w:val="00E46C3D"/>
    <w:rsid w:val="00E50C74"/>
    <w:rsid w:val="00E50CDA"/>
    <w:rsid w:val="00E51A0F"/>
    <w:rsid w:val="00E530DB"/>
    <w:rsid w:val="00E530EE"/>
    <w:rsid w:val="00E53204"/>
    <w:rsid w:val="00E55760"/>
    <w:rsid w:val="00E55DC9"/>
    <w:rsid w:val="00E569D6"/>
    <w:rsid w:val="00E56BDC"/>
    <w:rsid w:val="00E600B2"/>
    <w:rsid w:val="00E605C8"/>
    <w:rsid w:val="00E60B32"/>
    <w:rsid w:val="00E60C8E"/>
    <w:rsid w:val="00E60CC3"/>
    <w:rsid w:val="00E61492"/>
    <w:rsid w:val="00E619C0"/>
    <w:rsid w:val="00E61C79"/>
    <w:rsid w:val="00E622BB"/>
    <w:rsid w:val="00E622E0"/>
    <w:rsid w:val="00E633D8"/>
    <w:rsid w:val="00E63574"/>
    <w:rsid w:val="00E63A40"/>
    <w:rsid w:val="00E63EB5"/>
    <w:rsid w:val="00E64CDE"/>
    <w:rsid w:val="00E64F3A"/>
    <w:rsid w:val="00E65C4C"/>
    <w:rsid w:val="00E66001"/>
    <w:rsid w:val="00E6701D"/>
    <w:rsid w:val="00E677F8"/>
    <w:rsid w:val="00E70323"/>
    <w:rsid w:val="00E711AE"/>
    <w:rsid w:val="00E71297"/>
    <w:rsid w:val="00E71863"/>
    <w:rsid w:val="00E71BF7"/>
    <w:rsid w:val="00E72430"/>
    <w:rsid w:val="00E73088"/>
    <w:rsid w:val="00E73B52"/>
    <w:rsid w:val="00E755AA"/>
    <w:rsid w:val="00E80219"/>
    <w:rsid w:val="00E8074E"/>
    <w:rsid w:val="00E81027"/>
    <w:rsid w:val="00E81564"/>
    <w:rsid w:val="00E81C9D"/>
    <w:rsid w:val="00E81DD2"/>
    <w:rsid w:val="00E81E32"/>
    <w:rsid w:val="00E82067"/>
    <w:rsid w:val="00E82D6B"/>
    <w:rsid w:val="00E83ADC"/>
    <w:rsid w:val="00E83C3F"/>
    <w:rsid w:val="00E841A4"/>
    <w:rsid w:val="00E85297"/>
    <w:rsid w:val="00E8532A"/>
    <w:rsid w:val="00E86735"/>
    <w:rsid w:val="00E86D3F"/>
    <w:rsid w:val="00E87E39"/>
    <w:rsid w:val="00E90619"/>
    <w:rsid w:val="00E9122B"/>
    <w:rsid w:val="00E91616"/>
    <w:rsid w:val="00E917A0"/>
    <w:rsid w:val="00E920D8"/>
    <w:rsid w:val="00E92555"/>
    <w:rsid w:val="00E926FC"/>
    <w:rsid w:val="00E92B89"/>
    <w:rsid w:val="00E92EB1"/>
    <w:rsid w:val="00E9313E"/>
    <w:rsid w:val="00E9343C"/>
    <w:rsid w:val="00E936E2"/>
    <w:rsid w:val="00E936EA"/>
    <w:rsid w:val="00E93912"/>
    <w:rsid w:val="00E96421"/>
    <w:rsid w:val="00E968AD"/>
    <w:rsid w:val="00E96A61"/>
    <w:rsid w:val="00E973B8"/>
    <w:rsid w:val="00E975F4"/>
    <w:rsid w:val="00EA037D"/>
    <w:rsid w:val="00EA0407"/>
    <w:rsid w:val="00EA18DB"/>
    <w:rsid w:val="00EA2C94"/>
    <w:rsid w:val="00EA36EA"/>
    <w:rsid w:val="00EA39B1"/>
    <w:rsid w:val="00EA3BF4"/>
    <w:rsid w:val="00EA41ED"/>
    <w:rsid w:val="00EA4330"/>
    <w:rsid w:val="00EA4518"/>
    <w:rsid w:val="00EA561C"/>
    <w:rsid w:val="00EA6A92"/>
    <w:rsid w:val="00EA6D06"/>
    <w:rsid w:val="00EA728E"/>
    <w:rsid w:val="00EA7939"/>
    <w:rsid w:val="00EA7A24"/>
    <w:rsid w:val="00EA7EC2"/>
    <w:rsid w:val="00EB1716"/>
    <w:rsid w:val="00EB26C3"/>
    <w:rsid w:val="00EB3DD7"/>
    <w:rsid w:val="00EB525A"/>
    <w:rsid w:val="00EB5923"/>
    <w:rsid w:val="00EB627C"/>
    <w:rsid w:val="00EB65AE"/>
    <w:rsid w:val="00EB6867"/>
    <w:rsid w:val="00EB6AF6"/>
    <w:rsid w:val="00EB7C7D"/>
    <w:rsid w:val="00EB7D50"/>
    <w:rsid w:val="00EC04A0"/>
    <w:rsid w:val="00EC160A"/>
    <w:rsid w:val="00EC1BE9"/>
    <w:rsid w:val="00EC1C32"/>
    <w:rsid w:val="00EC1FB5"/>
    <w:rsid w:val="00EC266C"/>
    <w:rsid w:val="00EC3506"/>
    <w:rsid w:val="00EC492F"/>
    <w:rsid w:val="00EC513A"/>
    <w:rsid w:val="00EC5FC7"/>
    <w:rsid w:val="00EC6A4B"/>
    <w:rsid w:val="00EC7300"/>
    <w:rsid w:val="00EC73D5"/>
    <w:rsid w:val="00EC7490"/>
    <w:rsid w:val="00ED0417"/>
    <w:rsid w:val="00ED06CE"/>
    <w:rsid w:val="00ED0AAC"/>
    <w:rsid w:val="00ED1703"/>
    <w:rsid w:val="00ED1D95"/>
    <w:rsid w:val="00ED2DDA"/>
    <w:rsid w:val="00ED3167"/>
    <w:rsid w:val="00ED34F9"/>
    <w:rsid w:val="00ED3677"/>
    <w:rsid w:val="00ED38F6"/>
    <w:rsid w:val="00ED3C75"/>
    <w:rsid w:val="00ED4330"/>
    <w:rsid w:val="00ED44A0"/>
    <w:rsid w:val="00ED4572"/>
    <w:rsid w:val="00ED467F"/>
    <w:rsid w:val="00ED4745"/>
    <w:rsid w:val="00ED4CD1"/>
    <w:rsid w:val="00ED4F38"/>
    <w:rsid w:val="00ED52CD"/>
    <w:rsid w:val="00ED64C9"/>
    <w:rsid w:val="00ED6D6A"/>
    <w:rsid w:val="00ED716B"/>
    <w:rsid w:val="00EE002D"/>
    <w:rsid w:val="00EE068F"/>
    <w:rsid w:val="00EE0ADC"/>
    <w:rsid w:val="00EE0B84"/>
    <w:rsid w:val="00EE15A2"/>
    <w:rsid w:val="00EE15D3"/>
    <w:rsid w:val="00EE1C85"/>
    <w:rsid w:val="00EE3B3C"/>
    <w:rsid w:val="00EE3D14"/>
    <w:rsid w:val="00EE4160"/>
    <w:rsid w:val="00EE4393"/>
    <w:rsid w:val="00EE458F"/>
    <w:rsid w:val="00EE5AB1"/>
    <w:rsid w:val="00EE5AF4"/>
    <w:rsid w:val="00EE699D"/>
    <w:rsid w:val="00EE7745"/>
    <w:rsid w:val="00EF05AA"/>
    <w:rsid w:val="00EF05F2"/>
    <w:rsid w:val="00EF1903"/>
    <w:rsid w:val="00EF2971"/>
    <w:rsid w:val="00EF3BE9"/>
    <w:rsid w:val="00EF59F6"/>
    <w:rsid w:val="00EF5AA7"/>
    <w:rsid w:val="00EF6BFC"/>
    <w:rsid w:val="00EF70AC"/>
    <w:rsid w:val="00EF7A7C"/>
    <w:rsid w:val="00F00947"/>
    <w:rsid w:val="00F00B28"/>
    <w:rsid w:val="00F0111C"/>
    <w:rsid w:val="00F019CC"/>
    <w:rsid w:val="00F01E62"/>
    <w:rsid w:val="00F0221C"/>
    <w:rsid w:val="00F02734"/>
    <w:rsid w:val="00F02877"/>
    <w:rsid w:val="00F029BF"/>
    <w:rsid w:val="00F02A79"/>
    <w:rsid w:val="00F02A8E"/>
    <w:rsid w:val="00F02C6D"/>
    <w:rsid w:val="00F03A2B"/>
    <w:rsid w:val="00F03E3F"/>
    <w:rsid w:val="00F04F64"/>
    <w:rsid w:val="00F05E9C"/>
    <w:rsid w:val="00F06205"/>
    <w:rsid w:val="00F0639C"/>
    <w:rsid w:val="00F0656A"/>
    <w:rsid w:val="00F07B70"/>
    <w:rsid w:val="00F12B22"/>
    <w:rsid w:val="00F12DD9"/>
    <w:rsid w:val="00F139F5"/>
    <w:rsid w:val="00F14093"/>
    <w:rsid w:val="00F14AD4"/>
    <w:rsid w:val="00F156B0"/>
    <w:rsid w:val="00F17101"/>
    <w:rsid w:val="00F20021"/>
    <w:rsid w:val="00F201A7"/>
    <w:rsid w:val="00F20210"/>
    <w:rsid w:val="00F20B4D"/>
    <w:rsid w:val="00F2118E"/>
    <w:rsid w:val="00F21D80"/>
    <w:rsid w:val="00F2205C"/>
    <w:rsid w:val="00F229FF"/>
    <w:rsid w:val="00F22EC7"/>
    <w:rsid w:val="00F24399"/>
    <w:rsid w:val="00F257F3"/>
    <w:rsid w:val="00F26C52"/>
    <w:rsid w:val="00F26ECD"/>
    <w:rsid w:val="00F2705C"/>
    <w:rsid w:val="00F272DE"/>
    <w:rsid w:val="00F27565"/>
    <w:rsid w:val="00F27AF1"/>
    <w:rsid w:val="00F27D5D"/>
    <w:rsid w:val="00F27DCF"/>
    <w:rsid w:val="00F27F9D"/>
    <w:rsid w:val="00F3155C"/>
    <w:rsid w:val="00F31F4C"/>
    <w:rsid w:val="00F32A68"/>
    <w:rsid w:val="00F33423"/>
    <w:rsid w:val="00F33A38"/>
    <w:rsid w:val="00F34894"/>
    <w:rsid w:val="00F3620D"/>
    <w:rsid w:val="00F363C0"/>
    <w:rsid w:val="00F368E1"/>
    <w:rsid w:val="00F36DC1"/>
    <w:rsid w:val="00F3765D"/>
    <w:rsid w:val="00F37DBE"/>
    <w:rsid w:val="00F40D9B"/>
    <w:rsid w:val="00F41EBD"/>
    <w:rsid w:val="00F423C6"/>
    <w:rsid w:val="00F42E46"/>
    <w:rsid w:val="00F431AA"/>
    <w:rsid w:val="00F432FC"/>
    <w:rsid w:val="00F43480"/>
    <w:rsid w:val="00F44755"/>
    <w:rsid w:val="00F460B3"/>
    <w:rsid w:val="00F476A6"/>
    <w:rsid w:val="00F47903"/>
    <w:rsid w:val="00F4795D"/>
    <w:rsid w:val="00F479AD"/>
    <w:rsid w:val="00F504DC"/>
    <w:rsid w:val="00F50802"/>
    <w:rsid w:val="00F5120D"/>
    <w:rsid w:val="00F514FA"/>
    <w:rsid w:val="00F51DE7"/>
    <w:rsid w:val="00F51FD9"/>
    <w:rsid w:val="00F530F9"/>
    <w:rsid w:val="00F5371B"/>
    <w:rsid w:val="00F53DBA"/>
    <w:rsid w:val="00F549E2"/>
    <w:rsid w:val="00F55060"/>
    <w:rsid w:val="00F559A7"/>
    <w:rsid w:val="00F55CEE"/>
    <w:rsid w:val="00F5611E"/>
    <w:rsid w:val="00F6007A"/>
    <w:rsid w:val="00F6127F"/>
    <w:rsid w:val="00F61593"/>
    <w:rsid w:val="00F61D79"/>
    <w:rsid w:val="00F61DC0"/>
    <w:rsid w:val="00F61FCE"/>
    <w:rsid w:val="00F62077"/>
    <w:rsid w:val="00F625B3"/>
    <w:rsid w:val="00F62655"/>
    <w:rsid w:val="00F62E7B"/>
    <w:rsid w:val="00F63419"/>
    <w:rsid w:val="00F6370A"/>
    <w:rsid w:val="00F64F0E"/>
    <w:rsid w:val="00F65BF5"/>
    <w:rsid w:val="00F65DA7"/>
    <w:rsid w:val="00F66543"/>
    <w:rsid w:val="00F66630"/>
    <w:rsid w:val="00F666B5"/>
    <w:rsid w:val="00F67A2E"/>
    <w:rsid w:val="00F67F9F"/>
    <w:rsid w:val="00F708C0"/>
    <w:rsid w:val="00F70CC5"/>
    <w:rsid w:val="00F712D2"/>
    <w:rsid w:val="00F71A0D"/>
    <w:rsid w:val="00F726E2"/>
    <w:rsid w:val="00F72726"/>
    <w:rsid w:val="00F734E1"/>
    <w:rsid w:val="00F7381F"/>
    <w:rsid w:val="00F74784"/>
    <w:rsid w:val="00F757B9"/>
    <w:rsid w:val="00F77A02"/>
    <w:rsid w:val="00F77C05"/>
    <w:rsid w:val="00F80D89"/>
    <w:rsid w:val="00F812A9"/>
    <w:rsid w:val="00F815D9"/>
    <w:rsid w:val="00F81EEE"/>
    <w:rsid w:val="00F82854"/>
    <w:rsid w:val="00F83600"/>
    <w:rsid w:val="00F8373D"/>
    <w:rsid w:val="00F837EF"/>
    <w:rsid w:val="00F8467E"/>
    <w:rsid w:val="00F8597E"/>
    <w:rsid w:val="00F85AD7"/>
    <w:rsid w:val="00F86488"/>
    <w:rsid w:val="00F864DD"/>
    <w:rsid w:val="00F86E17"/>
    <w:rsid w:val="00F87108"/>
    <w:rsid w:val="00F8716F"/>
    <w:rsid w:val="00F87C55"/>
    <w:rsid w:val="00F87D5A"/>
    <w:rsid w:val="00F87F62"/>
    <w:rsid w:val="00F9140A"/>
    <w:rsid w:val="00F91B31"/>
    <w:rsid w:val="00F92F07"/>
    <w:rsid w:val="00F9350B"/>
    <w:rsid w:val="00F938BA"/>
    <w:rsid w:val="00F947E2"/>
    <w:rsid w:val="00F95791"/>
    <w:rsid w:val="00F95A49"/>
    <w:rsid w:val="00F95A6B"/>
    <w:rsid w:val="00F968B7"/>
    <w:rsid w:val="00F968C9"/>
    <w:rsid w:val="00FA0475"/>
    <w:rsid w:val="00FA0759"/>
    <w:rsid w:val="00FA153E"/>
    <w:rsid w:val="00FA1779"/>
    <w:rsid w:val="00FA1EBF"/>
    <w:rsid w:val="00FA2434"/>
    <w:rsid w:val="00FA32D6"/>
    <w:rsid w:val="00FA3D5B"/>
    <w:rsid w:val="00FA3F27"/>
    <w:rsid w:val="00FA4152"/>
    <w:rsid w:val="00FA43C5"/>
    <w:rsid w:val="00FA46E7"/>
    <w:rsid w:val="00FA4873"/>
    <w:rsid w:val="00FA4C6B"/>
    <w:rsid w:val="00FA55E1"/>
    <w:rsid w:val="00FA584E"/>
    <w:rsid w:val="00FA68A0"/>
    <w:rsid w:val="00FA6A3B"/>
    <w:rsid w:val="00FA7A07"/>
    <w:rsid w:val="00FB01C1"/>
    <w:rsid w:val="00FB1622"/>
    <w:rsid w:val="00FB2047"/>
    <w:rsid w:val="00FB34B1"/>
    <w:rsid w:val="00FB3963"/>
    <w:rsid w:val="00FB3EFC"/>
    <w:rsid w:val="00FB4246"/>
    <w:rsid w:val="00FB46B3"/>
    <w:rsid w:val="00FB542E"/>
    <w:rsid w:val="00FB5D3E"/>
    <w:rsid w:val="00FB6465"/>
    <w:rsid w:val="00FB68EC"/>
    <w:rsid w:val="00FB69DC"/>
    <w:rsid w:val="00FB764F"/>
    <w:rsid w:val="00FC0178"/>
    <w:rsid w:val="00FC043D"/>
    <w:rsid w:val="00FC2727"/>
    <w:rsid w:val="00FC2E5C"/>
    <w:rsid w:val="00FC4A3E"/>
    <w:rsid w:val="00FC4B3C"/>
    <w:rsid w:val="00FC74AE"/>
    <w:rsid w:val="00FD0443"/>
    <w:rsid w:val="00FD091C"/>
    <w:rsid w:val="00FD0F51"/>
    <w:rsid w:val="00FD12EA"/>
    <w:rsid w:val="00FD1931"/>
    <w:rsid w:val="00FD33F4"/>
    <w:rsid w:val="00FD3680"/>
    <w:rsid w:val="00FD3C51"/>
    <w:rsid w:val="00FD47DD"/>
    <w:rsid w:val="00FD56E8"/>
    <w:rsid w:val="00FD673C"/>
    <w:rsid w:val="00FD6773"/>
    <w:rsid w:val="00FD6CEE"/>
    <w:rsid w:val="00FD6E69"/>
    <w:rsid w:val="00FD7085"/>
    <w:rsid w:val="00FD7281"/>
    <w:rsid w:val="00FD7E0B"/>
    <w:rsid w:val="00FE023B"/>
    <w:rsid w:val="00FE19CA"/>
    <w:rsid w:val="00FE1F4D"/>
    <w:rsid w:val="00FE2162"/>
    <w:rsid w:val="00FE21AA"/>
    <w:rsid w:val="00FE2388"/>
    <w:rsid w:val="00FE24D4"/>
    <w:rsid w:val="00FE37E8"/>
    <w:rsid w:val="00FE3A31"/>
    <w:rsid w:val="00FE4062"/>
    <w:rsid w:val="00FE472A"/>
    <w:rsid w:val="00FE4B0D"/>
    <w:rsid w:val="00FE5597"/>
    <w:rsid w:val="00FE5900"/>
    <w:rsid w:val="00FE5A78"/>
    <w:rsid w:val="00FE5F38"/>
    <w:rsid w:val="00FE7967"/>
    <w:rsid w:val="00FF03E7"/>
    <w:rsid w:val="00FF0C0A"/>
    <w:rsid w:val="00FF1418"/>
    <w:rsid w:val="00FF1563"/>
    <w:rsid w:val="00FF1881"/>
    <w:rsid w:val="00FF1B41"/>
    <w:rsid w:val="00FF1BCE"/>
    <w:rsid w:val="00FF1D95"/>
    <w:rsid w:val="00FF216D"/>
    <w:rsid w:val="00FF2892"/>
    <w:rsid w:val="00FF2A8B"/>
    <w:rsid w:val="00FF3983"/>
    <w:rsid w:val="00FF39BB"/>
    <w:rsid w:val="00FF3E75"/>
    <w:rsid w:val="00FF404E"/>
    <w:rsid w:val="00FF492E"/>
    <w:rsid w:val="00FF4F7B"/>
    <w:rsid w:val="00FF57D9"/>
    <w:rsid w:val="00FF580F"/>
    <w:rsid w:val="00FF5D03"/>
    <w:rsid w:val="00FF66BF"/>
    <w:rsid w:val="00FF6C76"/>
    <w:rsid w:val="00FF7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674A"/>
  <w15:chartTrackingRefBased/>
  <w15:docId w15:val="{9B3ED67F-0EE7-2F4F-A005-C8A95308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BA4"/>
    <w:pPr>
      <w:spacing w:before="100" w:beforeAutospacing="1" w:after="100" w:afterAutospacing="1" w:line="240" w:lineRule="auto"/>
    </w:pPr>
    <w:rPr>
      <w:rFonts w:ascii="Times New Roman" w:hAnsi="Times New Roman" w:cs="Times New Roman"/>
      <w:sz w:val="24"/>
      <w:szCs w:val="24"/>
    </w:rPr>
  </w:style>
  <w:style w:type="character" w:customStyle="1" w:styleId="csl-entry">
    <w:name w:val="csl-entry"/>
    <w:basedOn w:val="DefaultParagraphFont"/>
    <w:rsid w:val="00B32BA4"/>
  </w:style>
  <w:style w:type="character" w:styleId="Hyperlink">
    <w:name w:val="Hyperlink"/>
    <w:basedOn w:val="DefaultParagraphFont"/>
    <w:uiPriority w:val="99"/>
    <w:unhideWhenUsed/>
    <w:rsid w:val="004F2F0B"/>
    <w:rPr>
      <w:color w:val="0563C1" w:themeColor="hyperlink"/>
      <w:u w:val="single"/>
    </w:rPr>
  </w:style>
  <w:style w:type="character" w:customStyle="1" w:styleId="UnresolvedMention1">
    <w:name w:val="Unresolved Mention1"/>
    <w:basedOn w:val="DefaultParagraphFont"/>
    <w:uiPriority w:val="99"/>
    <w:semiHidden/>
    <w:unhideWhenUsed/>
    <w:rsid w:val="004F2F0B"/>
    <w:rPr>
      <w:color w:val="605E5C"/>
      <w:shd w:val="clear" w:color="auto" w:fill="E1DFDD"/>
    </w:rPr>
  </w:style>
  <w:style w:type="paragraph" w:customStyle="1" w:styleId="citation">
    <w:name w:val="citation"/>
    <w:basedOn w:val="Normal"/>
    <w:rsid w:val="00454A0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7150E6"/>
    <w:pPr>
      <w:ind w:left="720"/>
      <w:contextualSpacing/>
    </w:pPr>
  </w:style>
  <w:style w:type="character" w:styleId="CommentReference">
    <w:name w:val="annotation reference"/>
    <w:basedOn w:val="DefaultParagraphFont"/>
    <w:uiPriority w:val="99"/>
    <w:semiHidden/>
    <w:unhideWhenUsed/>
    <w:rsid w:val="00AC481C"/>
    <w:rPr>
      <w:sz w:val="16"/>
      <w:szCs w:val="16"/>
    </w:rPr>
  </w:style>
  <w:style w:type="paragraph" w:styleId="CommentText">
    <w:name w:val="annotation text"/>
    <w:basedOn w:val="Normal"/>
    <w:link w:val="CommentTextChar"/>
    <w:uiPriority w:val="99"/>
    <w:unhideWhenUsed/>
    <w:rsid w:val="00AC481C"/>
    <w:pPr>
      <w:spacing w:line="240" w:lineRule="auto"/>
    </w:pPr>
    <w:rPr>
      <w:sz w:val="20"/>
      <w:szCs w:val="20"/>
    </w:rPr>
  </w:style>
  <w:style w:type="character" w:customStyle="1" w:styleId="CommentTextChar">
    <w:name w:val="Comment Text Char"/>
    <w:basedOn w:val="DefaultParagraphFont"/>
    <w:link w:val="CommentText"/>
    <w:uiPriority w:val="99"/>
    <w:rsid w:val="00AC481C"/>
    <w:rPr>
      <w:sz w:val="20"/>
      <w:szCs w:val="20"/>
    </w:rPr>
  </w:style>
  <w:style w:type="paragraph" w:styleId="CommentSubject">
    <w:name w:val="annotation subject"/>
    <w:basedOn w:val="CommentText"/>
    <w:next w:val="CommentText"/>
    <w:link w:val="CommentSubjectChar"/>
    <w:uiPriority w:val="99"/>
    <w:semiHidden/>
    <w:unhideWhenUsed/>
    <w:rsid w:val="00AC481C"/>
    <w:rPr>
      <w:b/>
      <w:bCs/>
    </w:rPr>
  </w:style>
  <w:style w:type="character" w:customStyle="1" w:styleId="CommentSubjectChar">
    <w:name w:val="Comment Subject Char"/>
    <w:basedOn w:val="CommentTextChar"/>
    <w:link w:val="CommentSubject"/>
    <w:uiPriority w:val="99"/>
    <w:semiHidden/>
    <w:rsid w:val="00AC481C"/>
    <w:rPr>
      <w:b/>
      <w:bCs/>
      <w:sz w:val="20"/>
      <w:szCs w:val="20"/>
    </w:rPr>
  </w:style>
  <w:style w:type="character" w:styleId="Emphasis">
    <w:name w:val="Emphasis"/>
    <w:basedOn w:val="DefaultParagraphFont"/>
    <w:uiPriority w:val="20"/>
    <w:qFormat/>
    <w:rsid w:val="00A103E3"/>
    <w:rPr>
      <w:i/>
      <w:iCs/>
    </w:rPr>
  </w:style>
  <w:style w:type="character" w:styleId="PlaceholderText">
    <w:name w:val="Placeholder Text"/>
    <w:basedOn w:val="DefaultParagraphFont"/>
    <w:uiPriority w:val="99"/>
    <w:semiHidden/>
    <w:rsid w:val="00053865"/>
    <w:rPr>
      <w:color w:val="808080"/>
    </w:rPr>
  </w:style>
  <w:style w:type="character" w:customStyle="1" w:styleId="Heading1Char">
    <w:name w:val="Heading 1 Char"/>
    <w:basedOn w:val="DefaultParagraphFont"/>
    <w:link w:val="Heading1"/>
    <w:uiPriority w:val="9"/>
    <w:rsid w:val="00047A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B2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3B"/>
    <w:rPr>
      <w:rFonts w:ascii="Segoe UI" w:hAnsi="Segoe UI" w:cs="Segoe UI"/>
      <w:sz w:val="18"/>
      <w:szCs w:val="18"/>
    </w:rPr>
  </w:style>
  <w:style w:type="character" w:customStyle="1" w:styleId="UnresolvedMention">
    <w:name w:val="Unresolved Mention"/>
    <w:basedOn w:val="DefaultParagraphFont"/>
    <w:uiPriority w:val="99"/>
    <w:semiHidden/>
    <w:unhideWhenUsed/>
    <w:rsid w:val="00FE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690">
      <w:bodyDiv w:val="1"/>
      <w:marLeft w:val="0"/>
      <w:marRight w:val="0"/>
      <w:marTop w:val="0"/>
      <w:marBottom w:val="0"/>
      <w:divBdr>
        <w:top w:val="none" w:sz="0" w:space="0" w:color="auto"/>
        <w:left w:val="none" w:sz="0" w:space="0" w:color="auto"/>
        <w:bottom w:val="none" w:sz="0" w:space="0" w:color="auto"/>
        <w:right w:val="none" w:sz="0" w:space="0" w:color="auto"/>
      </w:divBdr>
    </w:div>
    <w:div w:id="71050030">
      <w:bodyDiv w:val="1"/>
      <w:marLeft w:val="0"/>
      <w:marRight w:val="0"/>
      <w:marTop w:val="0"/>
      <w:marBottom w:val="0"/>
      <w:divBdr>
        <w:top w:val="none" w:sz="0" w:space="0" w:color="auto"/>
        <w:left w:val="none" w:sz="0" w:space="0" w:color="auto"/>
        <w:bottom w:val="none" w:sz="0" w:space="0" w:color="auto"/>
        <w:right w:val="none" w:sz="0" w:space="0" w:color="auto"/>
      </w:divBdr>
    </w:div>
    <w:div w:id="481040507">
      <w:bodyDiv w:val="1"/>
      <w:marLeft w:val="0"/>
      <w:marRight w:val="0"/>
      <w:marTop w:val="0"/>
      <w:marBottom w:val="0"/>
      <w:divBdr>
        <w:top w:val="none" w:sz="0" w:space="0" w:color="auto"/>
        <w:left w:val="none" w:sz="0" w:space="0" w:color="auto"/>
        <w:bottom w:val="none" w:sz="0" w:space="0" w:color="auto"/>
        <w:right w:val="none" w:sz="0" w:space="0" w:color="auto"/>
      </w:divBdr>
      <w:divsChild>
        <w:div w:id="2102145410">
          <w:marLeft w:val="0"/>
          <w:marRight w:val="0"/>
          <w:marTop w:val="0"/>
          <w:marBottom w:val="0"/>
          <w:divBdr>
            <w:top w:val="none" w:sz="0" w:space="0" w:color="auto"/>
            <w:left w:val="none" w:sz="0" w:space="0" w:color="auto"/>
            <w:bottom w:val="none" w:sz="0" w:space="0" w:color="auto"/>
            <w:right w:val="none" w:sz="0" w:space="0" w:color="auto"/>
          </w:divBdr>
        </w:div>
        <w:div w:id="1694727175">
          <w:marLeft w:val="0"/>
          <w:marRight w:val="0"/>
          <w:marTop w:val="0"/>
          <w:marBottom w:val="0"/>
          <w:divBdr>
            <w:top w:val="none" w:sz="0" w:space="0" w:color="auto"/>
            <w:left w:val="none" w:sz="0" w:space="0" w:color="auto"/>
            <w:bottom w:val="none" w:sz="0" w:space="0" w:color="auto"/>
            <w:right w:val="none" w:sz="0" w:space="0" w:color="auto"/>
          </w:divBdr>
          <w:divsChild>
            <w:div w:id="633675020">
              <w:marLeft w:val="0"/>
              <w:marRight w:val="0"/>
              <w:marTop w:val="0"/>
              <w:marBottom w:val="0"/>
              <w:divBdr>
                <w:top w:val="none" w:sz="0" w:space="0" w:color="auto"/>
                <w:left w:val="none" w:sz="0" w:space="0" w:color="auto"/>
                <w:bottom w:val="none" w:sz="0" w:space="0" w:color="auto"/>
                <w:right w:val="none" w:sz="0" w:space="0" w:color="auto"/>
              </w:divBdr>
            </w:div>
            <w:div w:id="1255361070">
              <w:marLeft w:val="0"/>
              <w:marRight w:val="0"/>
              <w:marTop w:val="0"/>
              <w:marBottom w:val="0"/>
              <w:divBdr>
                <w:top w:val="none" w:sz="0" w:space="0" w:color="auto"/>
                <w:left w:val="none" w:sz="0" w:space="0" w:color="auto"/>
                <w:bottom w:val="none" w:sz="0" w:space="0" w:color="auto"/>
                <w:right w:val="none" w:sz="0" w:space="0" w:color="auto"/>
              </w:divBdr>
            </w:div>
            <w:div w:id="1959413911">
              <w:marLeft w:val="0"/>
              <w:marRight w:val="0"/>
              <w:marTop w:val="0"/>
              <w:marBottom w:val="0"/>
              <w:divBdr>
                <w:top w:val="none" w:sz="0" w:space="0" w:color="auto"/>
                <w:left w:val="none" w:sz="0" w:space="0" w:color="auto"/>
                <w:bottom w:val="none" w:sz="0" w:space="0" w:color="auto"/>
                <w:right w:val="none" w:sz="0" w:space="0" w:color="auto"/>
              </w:divBdr>
              <w:divsChild>
                <w:div w:id="641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5516">
      <w:bodyDiv w:val="1"/>
      <w:marLeft w:val="0"/>
      <w:marRight w:val="0"/>
      <w:marTop w:val="0"/>
      <w:marBottom w:val="0"/>
      <w:divBdr>
        <w:top w:val="none" w:sz="0" w:space="0" w:color="auto"/>
        <w:left w:val="none" w:sz="0" w:space="0" w:color="auto"/>
        <w:bottom w:val="none" w:sz="0" w:space="0" w:color="auto"/>
        <w:right w:val="none" w:sz="0" w:space="0" w:color="auto"/>
      </w:divBdr>
    </w:div>
    <w:div w:id="720590101">
      <w:bodyDiv w:val="1"/>
      <w:marLeft w:val="0"/>
      <w:marRight w:val="0"/>
      <w:marTop w:val="0"/>
      <w:marBottom w:val="0"/>
      <w:divBdr>
        <w:top w:val="none" w:sz="0" w:space="0" w:color="auto"/>
        <w:left w:val="none" w:sz="0" w:space="0" w:color="auto"/>
        <w:bottom w:val="none" w:sz="0" w:space="0" w:color="auto"/>
        <w:right w:val="none" w:sz="0" w:space="0" w:color="auto"/>
      </w:divBdr>
      <w:divsChild>
        <w:div w:id="1921986911">
          <w:marLeft w:val="0"/>
          <w:marRight w:val="0"/>
          <w:marTop w:val="0"/>
          <w:marBottom w:val="0"/>
          <w:divBdr>
            <w:top w:val="none" w:sz="0" w:space="0" w:color="auto"/>
            <w:left w:val="none" w:sz="0" w:space="0" w:color="auto"/>
            <w:bottom w:val="none" w:sz="0" w:space="0" w:color="auto"/>
            <w:right w:val="none" w:sz="0" w:space="0" w:color="auto"/>
          </w:divBdr>
          <w:divsChild>
            <w:div w:id="1486358920">
              <w:marLeft w:val="0"/>
              <w:marRight w:val="0"/>
              <w:marTop w:val="0"/>
              <w:marBottom w:val="0"/>
              <w:divBdr>
                <w:top w:val="none" w:sz="0" w:space="0" w:color="auto"/>
                <w:left w:val="none" w:sz="0" w:space="0" w:color="auto"/>
                <w:bottom w:val="none" w:sz="0" w:space="0" w:color="auto"/>
                <w:right w:val="none" w:sz="0" w:space="0" w:color="auto"/>
              </w:divBdr>
            </w:div>
            <w:div w:id="1038355602">
              <w:marLeft w:val="0"/>
              <w:marRight w:val="0"/>
              <w:marTop w:val="0"/>
              <w:marBottom w:val="0"/>
              <w:divBdr>
                <w:top w:val="none" w:sz="0" w:space="0" w:color="auto"/>
                <w:left w:val="none" w:sz="0" w:space="0" w:color="auto"/>
                <w:bottom w:val="none" w:sz="0" w:space="0" w:color="auto"/>
                <w:right w:val="none" w:sz="0" w:space="0" w:color="auto"/>
              </w:divBdr>
              <w:divsChild>
                <w:div w:id="1436364965">
                  <w:marLeft w:val="0"/>
                  <w:marRight w:val="0"/>
                  <w:marTop w:val="0"/>
                  <w:marBottom w:val="0"/>
                  <w:divBdr>
                    <w:top w:val="none" w:sz="0" w:space="0" w:color="auto"/>
                    <w:left w:val="none" w:sz="0" w:space="0" w:color="auto"/>
                    <w:bottom w:val="none" w:sz="0" w:space="0" w:color="auto"/>
                    <w:right w:val="none" w:sz="0" w:space="0" w:color="auto"/>
                  </w:divBdr>
                </w:div>
              </w:divsChild>
            </w:div>
            <w:div w:id="1845783069">
              <w:marLeft w:val="0"/>
              <w:marRight w:val="0"/>
              <w:marTop w:val="0"/>
              <w:marBottom w:val="0"/>
              <w:divBdr>
                <w:top w:val="none" w:sz="0" w:space="0" w:color="auto"/>
                <w:left w:val="none" w:sz="0" w:space="0" w:color="auto"/>
                <w:bottom w:val="none" w:sz="0" w:space="0" w:color="auto"/>
                <w:right w:val="none" w:sz="0" w:space="0" w:color="auto"/>
              </w:divBdr>
              <w:divsChild>
                <w:div w:id="954558634">
                  <w:marLeft w:val="0"/>
                  <w:marRight w:val="0"/>
                  <w:marTop w:val="0"/>
                  <w:marBottom w:val="0"/>
                  <w:divBdr>
                    <w:top w:val="none" w:sz="0" w:space="0" w:color="auto"/>
                    <w:left w:val="none" w:sz="0" w:space="0" w:color="auto"/>
                    <w:bottom w:val="none" w:sz="0" w:space="0" w:color="auto"/>
                    <w:right w:val="none" w:sz="0" w:space="0" w:color="auto"/>
                  </w:divBdr>
                  <w:divsChild>
                    <w:div w:id="1424648726">
                      <w:marLeft w:val="0"/>
                      <w:marRight w:val="0"/>
                      <w:marTop w:val="0"/>
                      <w:marBottom w:val="0"/>
                      <w:divBdr>
                        <w:top w:val="none" w:sz="0" w:space="0" w:color="auto"/>
                        <w:left w:val="none" w:sz="0" w:space="0" w:color="auto"/>
                        <w:bottom w:val="none" w:sz="0" w:space="0" w:color="auto"/>
                        <w:right w:val="none" w:sz="0" w:space="0" w:color="auto"/>
                      </w:divBdr>
                      <w:divsChild>
                        <w:div w:id="1292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06061">
              <w:marLeft w:val="0"/>
              <w:marRight w:val="0"/>
              <w:marTop w:val="0"/>
              <w:marBottom w:val="0"/>
              <w:divBdr>
                <w:top w:val="none" w:sz="0" w:space="0" w:color="auto"/>
                <w:left w:val="none" w:sz="0" w:space="0" w:color="auto"/>
                <w:bottom w:val="none" w:sz="0" w:space="0" w:color="auto"/>
                <w:right w:val="none" w:sz="0" w:space="0" w:color="auto"/>
              </w:divBdr>
            </w:div>
            <w:div w:id="2059818218">
              <w:marLeft w:val="0"/>
              <w:marRight w:val="0"/>
              <w:marTop w:val="0"/>
              <w:marBottom w:val="0"/>
              <w:divBdr>
                <w:top w:val="none" w:sz="0" w:space="0" w:color="auto"/>
                <w:left w:val="none" w:sz="0" w:space="0" w:color="auto"/>
                <w:bottom w:val="none" w:sz="0" w:space="0" w:color="auto"/>
                <w:right w:val="none" w:sz="0" w:space="0" w:color="auto"/>
              </w:divBdr>
            </w:div>
            <w:div w:id="1296251062">
              <w:marLeft w:val="0"/>
              <w:marRight w:val="0"/>
              <w:marTop w:val="0"/>
              <w:marBottom w:val="0"/>
              <w:divBdr>
                <w:top w:val="none" w:sz="0" w:space="0" w:color="auto"/>
                <w:left w:val="none" w:sz="0" w:space="0" w:color="auto"/>
                <w:bottom w:val="none" w:sz="0" w:space="0" w:color="auto"/>
                <w:right w:val="none" w:sz="0" w:space="0" w:color="auto"/>
              </w:divBdr>
            </w:div>
            <w:div w:id="1844588742">
              <w:marLeft w:val="0"/>
              <w:marRight w:val="0"/>
              <w:marTop w:val="0"/>
              <w:marBottom w:val="0"/>
              <w:divBdr>
                <w:top w:val="none" w:sz="0" w:space="0" w:color="auto"/>
                <w:left w:val="none" w:sz="0" w:space="0" w:color="auto"/>
                <w:bottom w:val="none" w:sz="0" w:space="0" w:color="auto"/>
                <w:right w:val="none" w:sz="0" w:space="0" w:color="auto"/>
              </w:divBdr>
            </w:div>
            <w:div w:id="102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1273">
      <w:bodyDiv w:val="1"/>
      <w:marLeft w:val="0"/>
      <w:marRight w:val="0"/>
      <w:marTop w:val="0"/>
      <w:marBottom w:val="0"/>
      <w:divBdr>
        <w:top w:val="none" w:sz="0" w:space="0" w:color="auto"/>
        <w:left w:val="none" w:sz="0" w:space="0" w:color="auto"/>
        <w:bottom w:val="none" w:sz="0" w:space="0" w:color="auto"/>
        <w:right w:val="none" w:sz="0" w:space="0" w:color="auto"/>
      </w:divBdr>
      <w:divsChild>
        <w:div w:id="678849051">
          <w:marLeft w:val="0"/>
          <w:marRight w:val="0"/>
          <w:marTop w:val="0"/>
          <w:marBottom w:val="0"/>
          <w:divBdr>
            <w:top w:val="none" w:sz="0" w:space="0" w:color="auto"/>
            <w:left w:val="none" w:sz="0" w:space="0" w:color="auto"/>
            <w:bottom w:val="none" w:sz="0" w:space="0" w:color="auto"/>
            <w:right w:val="none" w:sz="0" w:space="0" w:color="auto"/>
          </w:divBdr>
        </w:div>
      </w:divsChild>
    </w:div>
    <w:div w:id="1918858442">
      <w:bodyDiv w:val="1"/>
      <w:marLeft w:val="0"/>
      <w:marRight w:val="0"/>
      <w:marTop w:val="0"/>
      <w:marBottom w:val="0"/>
      <w:divBdr>
        <w:top w:val="none" w:sz="0" w:space="0" w:color="auto"/>
        <w:left w:val="none" w:sz="0" w:space="0" w:color="auto"/>
        <w:bottom w:val="none" w:sz="0" w:space="0" w:color="auto"/>
        <w:right w:val="none" w:sz="0" w:space="0" w:color="auto"/>
      </w:divBdr>
      <w:divsChild>
        <w:div w:id="508715906">
          <w:marLeft w:val="0"/>
          <w:marRight w:val="0"/>
          <w:marTop w:val="0"/>
          <w:marBottom w:val="0"/>
          <w:divBdr>
            <w:top w:val="none" w:sz="0" w:space="0" w:color="auto"/>
            <w:left w:val="none" w:sz="0" w:space="0" w:color="auto"/>
            <w:bottom w:val="none" w:sz="0" w:space="0" w:color="auto"/>
            <w:right w:val="none" w:sz="0" w:space="0" w:color="auto"/>
          </w:divBdr>
          <w:divsChild>
            <w:div w:id="14931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2013/06/09/books/review/tradition-of-captiv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6723</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shirin.shirini69@gmail.com</dc:creator>
  <cp:keywords/>
  <dc:description/>
  <cp:lastModifiedBy>siavash shabrang</cp:lastModifiedBy>
  <cp:revision>6</cp:revision>
  <dcterms:created xsi:type="dcterms:W3CDTF">2023-08-29T21:30:00Z</dcterms:created>
  <dcterms:modified xsi:type="dcterms:W3CDTF">2023-09-03T06:58:00Z</dcterms:modified>
</cp:coreProperties>
</file>