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70187" w14:textId="0E71BCC8" w:rsidR="0077633E" w:rsidRDefault="0077633E" w:rsidP="00CD2924">
      <w:pPr>
        <w:jc w:val="center"/>
        <w:rPr>
          <w:rFonts w:ascii="Arial" w:eastAsia="Arial" w:hAnsi="Arial" w:cs="Arial"/>
          <w:b/>
          <w:bCs/>
          <w:color w:val="000000"/>
        </w:rPr>
      </w:pPr>
      <w:r>
        <w:rPr>
          <w:rFonts w:ascii="Arial" w:eastAsia="Arial" w:hAnsi="Arial" w:cs="Arial"/>
          <w:b/>
          <w:bCs/>
          <w:color w:val="000000"/>
        </w:rPr>
        <w:t>REVIEWERS TO BE CONSIDERED</w:t>
      </w:r>
    </w:p>
    <w:p w14:paraId="536E5FA2" w14:textId="77777777" w:rsidR="0077633E" w:rsidRDefault="0077633E" w:rsidP="0077633E">
      <w:pPr>
        <w:rPr>
          <w:rFonts w:ascii="Arial" w:eastAsia="Arial" w:hAnsi="Arial" w:cs="Arial"/>
          <w:b/>
          <w:bCs/>
          <w:color w:val="000000"/>
        </w:rPr>
      </w:pPr>
    </w:p>
    <w:p w14:paraId="5940CE32" w14:textId="347B034A" w:rsidR="0077633E" w:rsidRDefault="0077633E" w:rsidP="0077633E">
      <w:pPr>
        <w:pStyle w:val="ListParagraph"/>
        <w:numPr>
          <w:ilvl w:val="0"/>
          <w:numId w:val="1"/>
        </w:numPr>
        <w:rPr>
          <w:rFonts w:ascii="Arial" w:eastAsia="Arial" w:hAnsi="Arial" w:cs="Arial"/>
          <w:b/>
          <w:bCs/>
          <w:color w:val="000000"/>
        </w:rPr>
      </w:pPr>
      <w:r w:rsidRPr="0077633E">
        <w:rPr>
          <w:rFonts w:ascii="Arial" w:eastAsia="Arial" w:hAnsi="Arial" w:cs="Arial"/>
          <w:color w:val="000000"/>
        </w:rPr>
        <w:t>Mr Chuah Kee Man, Universiti Malaysia Sarawak</w:t>
      </w:r>
      <w:r>
        <w:rPr>
          <w:rFonts w:ascii="Arial" w:eastAsia="Arial" w:hAnsi="Arial" w:cs="Arial"/>
          <w:b/>
          <w:bCs/>
          <w:color w:val="000000"/>
        </w:rPr>
        <w:t xml:space="preserve"> (</w:t>
      </w:r>
      <w:hyperlink r:id="rId7" w:history="1">
        <w:r w:rsidRPr="00094891">
          <w:rPr>
            <w:rStyle w:val="Hyperlink"/>
            <w:rFonts w:ascii="Arial" w:eastAsia="Arial" w:hAnsi="Arial" w:cs="Arial"/>
            <w:b/>
            <w:bCs/>
          </w:rPr>
          <w:t>kmchuah@unimas.my</w:t>
        </w:r>
      </w:hyperlink>
      <w:r>
        <w:rPr>
          <w:rFonts w:ascii="Arial" w:eastAsia="Arial" w:hAnsi="Arial" w:cs="Arial"/>
          <w:b/>
          <w:bCs/>
          <w:color w:val="000000"/>
        </w:rPr>
        <w:t>)</w:t>
      </w:r>
    </w:p>
    <w:p w14:paraId="1AB19763" w14:textId="7E462841" w:rsidR="0077633E" w:rsidRDefault="0077633E" w:rsidP="0077633E">
      <w:pPr>
        <w:pStyle w:val="ListParagraph"/>
        <w:numPr>
          <w:ilvl w:val="0"/>
          <w:numId w:val="1"/>
        </w:numPr>
        <w:rPr>
          <w:rFonts w:ascii="Arial" w:eastAsia="Arial" w:hAnsi="Arial" w:cs="Arial"/>
          <w:b/>
          <w:bCs/>
          <w:color w:val="000000"/>
        </w:rPr>
      </w:pPr>
      <w:r w:rsidRPr="0077633E">
        <w:rPr>
          <w:rFonts w:ascii="Arial" w:eastAsia="Arial" w:hAnsi="Arial" w:cs="Arial"/>
          <w:color w:val="000000"/>
        </w:rPr>
        <w:t>Dr Nurul Huda Hamzah, Universiti Malaya</w:t>
      </w:r>
      <w:r>
        <w:rPr>
          <w:rFonts w:ascii="Arial" w:eastAsia="Arial" w:hAnsi="Arial" w:cs="Arial"/>
          <w:b/>
          <w:bCs/>
          <w:color w:val="000000"/>
        </w:rPr>
        <w:t xml:space="preserve"> (</w:t>
      </w:r>
      <w:hyperlink r:id="rId8" w:history="1">
        <w:r w:rsidRPr="00094891">
          <w:rPr>
            <w:rStyle w:val="Hyperlink"/>
            <w:rFonts w:ascii="Arial" w:eastAsia="Arial" w:hAnsi="Arial" w:cs="Arial"/>
            <w:b/>
            <w:bCs/>
          </w:rPr>
          <w:t>nurul.huda.hamzah</w:t>
        </w:r>
        <w:r w:rsidRPr="00094891">
          <w:rPr>
            <w:rStyle w:val="Hyperlink"/>
            <w:rFonts w:ascii="Arial" w:eastAsia="Arial" w:hAnsi="Arial" w:cs="Arial"/>
            <w:b/>
            <w:bCs/>
          </w:rPr>
          <w:t>@um.edu.my</w:t>
        </w:r>
      </w:hyperlink>
      <w:r>
        <w:rPr>
          <w:rFonts w:ascii="Arial" w:eastAsia="Arial" w:hAnsi="Arial" w:cs="Arial"/>
          <w:b/>
          <w:bCs/>
          <w:color w:val="000000"/>
        </w:rPr>
        <w:t>)</w:t>
      </w:r>
    </w:p>
    <w:p w14:paraId="5A56CEA5" w14:textId="77777777" w:rsidR="0077633E" w:rsidRDefault="0077633E" w:rsidP="0077633E">
      <w:pPr>
        <w:pStyle w:val="ListParagraph"/>
        <w:numPr>
          <w:ilvl w:val="0"/>
          <w:numId w:val="1"/>
        </w:numPr>
        <w:rPr>
          <w:rFonts w:ascii="Arial" w:eastAsia="Arial" w:hAnsi="Arial" w:cs="Arial"/>
          <w:b/>
          <w:bCs/>
          <w:color w:val="000000"/>
        </w:rPr>
      </w:pPr>
      <w:r w:rsidRPr="0077633E">
        <w:rPr>
          <w:rFonts w:ascii="Arial" w:eastAsia="Arial" w:hAnsi="Arial" w:cs="Arial"/>
          <w:color w:val="000000"/>
        </w:rPr>
        <w:t>Prof. Madya Dr. Afida Binti Mohamad Ali</w:t>
      </w:r>
      <w:r w:rsidRPr="0077633E">
        <w:rPr>
          <w:rFonts w:ascii="Arial" w:eastAsia="Arial" w:hAnsi="Arial" w:cs="Arial"/>
          <w:color w:val="000000"/>
        </w:rPr>
        <w:t>, Universiti Putra Malaysia</w:t>
      </w:r>
      <w:r>
        <w:rPr>
          <w:rFonts w:ascii="Arial" w:eastAsia="Arial" w:hAnsi="Arial" w:cs="Arial"/>
          <w:b/>
          <w:bCs/>
          <w:color w:val="000000"/>
        </w:rPr>
        <w:t xml:space="preserve"> (</w:t>
      </w:r>
      <w:hyperlink r:id="rId9" w:history="1">
        <w:r w:rsidRPr="00094891">
          <w:rPr>
            <w:rStyle w:val="Hyperlink"/>
            <w:rFonts w:ascii="Arial" w:eastAsia="Arial" w:hAnsi="Arial" w:cs="Arial"/>
            <w:b/>
            <w:bCs/>
          </w:rPr>
          <w:t>afida@upm.edu.my</w:t>
        </w:r>
      </w:hyperlink>
      <w:r>
        <w:rPr>
          <w:rFonts w:ascii="Arial" w:eastAsia="Arial" w:hAnsi="Arial" w:cs="Arial"/>
          <w:b/>
          <w:bCs/>
          <w:color w:val="000000"/>
        </w:rPr>
        <w:t>)</w:t>
      </w:r>
    </w:p>
    <w:p w14:paraId="50F64D63" w14:textId="348CD63B" w:rsidR="0077633E" w:rsidRPr="0077633E" w:rsidRDefault="0077633E" w:rsidP="0077633E">
      <w:pPr>
        <w:pStyle w:val="ListParagraph"/>
        <w:numPr>
          <w:ilvl w:val="0"/>
          <w:numId w:val="1"/>
        </w:numPr>
        <w:rPr>
          <w:rFonts w:ascii="Arial" w:eastAsia="Arial" w:hAnsi="Arial" w:cs="Arial"/>
          <w:b/>
          <w:bCs/>
          <w:color w:val="000000"/>
        </w:rPr>
      </w:pPr>
      <w:r w:rsidRPr="0077633E">
        <w:rPr>
          <w:rFonts w:ascii="Arial" w:eastAsia="Arial" w:hAnsi="Arial" w:cs="Arial"/>
          <w:color w:val="000000"/>
        </w:rPr>
        <w:t>Prof. Madya Dr. Hafizoah Binti Kassim, Universiti Malaysia Pahang</w:t>
      </w:r>
      <w:r>
        <w:rPr>
          <w:rFonts w:ascii="Arial" w:eastAsia="Arial" w:hAnsi="Arial" w:cs="Arial"/>
          <w:b/>
          <w:bCs/>
          <w:color w:val="000000"/>
        </w:rPr>
        <w:t xml:space="preserve"> (</w:t>
      </w:r>
      <w:hyperlink r:id="rId10" w:history="1">
        <w:r w:rsidRPr="00094891">
          <w:rPr>
            <w:rStyle w:val="Hyperlink"/>
            <w:rFonts w:ascii="Arial" w:eastAsia="Arial" w:hAnsi="Arial" w:cs="Arial"/>
            <w:b/>
            <w:bCs/>
          </w:rPr>
          <w:t>hafizoah@umpsa.edu.my</w:t>
        </w:r>
      </w:hyperlink>
      <w:r>
        <w:rPr>
          <w:rFonts w:ascii="Arial" w:eastAsia="Arial" w:hAnsi="Arial" w:cs="Arial"/>
          <w:b/>
          <w:bCs/>
          <w:color w:val="000000"/>
        </w:rPr>
        <w:t xml:space="preserve">)  </w:t>
      </w:r>
    </w:p>
    <w:p w14:paraId="3811E654" w14:textId="77777777" w:rsidR="0077633E" w:rsidRDefault="0077633E" w:rsidP="0096382B">
      <w:pPr>
        <w:jc w:val="center"/>
        <w:rPr>
          <w:rFonts w:ascii="Arial" w:eastAsia="Arial" w:hAnsi="Arial" w:cs="Arial"/>
          <w:b/>
          <w:bCs/>
          <w:color w:val="000000"/>
        </w:rPr>
      </w:pPr>
    </w:p>
    <w:p w14:paraId="0F7ACA41" w14:textId="77777777" w:rsidR="0077633E" w:rsidRDefault="0077633E" w:rsidP="0096382B">
      <w:pPr>
        <w:jc w:val="center"/>
        <w:rPr>
          <w:rFonts w:ascii="Arial" w:eastAsia="Arial" w:hAnsi="Arial" w:cs="Arial"/>
          <w:b/>
          <w:bCs/>
          <w:color w:val="000000"/>
        </w:rPr>
      </w:pPr>
    </w:p>
    <w:p w14:paraId="5B7BB27E" w14:textId="77777777" w:rsidR="0077633E" w:rsidRDefault="0077633E" w:rsidP="0077633E">
      <w:pPr>
        <w:rPr>
          <w:rFonts w:ascii="Arial" w:eastAsia="Arial" w:hAnsi="Arial" w:cs="Arial"/>
          <w:b/>
          <w:bCs/>
          <w:color w:val="000000"/>
        </w:rPr>
      </w:pPr>
    </w:p>
    <w:p w14:paraId="7BA7120E" w14:textId="7FAE4435" w:rsidR="0096382B" w:rsidRDefault="00894FEF" w:rsidP="0096382B">
      <w:pPr>
        <w:jc w:val="center"/>
        <w:rPr>
          <w:rFonts w:ascii="Arial" w:eastAsia="Arial" w:hAnsi="Arial" w:cs="Arial"/>
          <w:b/>
          <w:bCs/>
          <w:color w:val="000000"/>
        </w:rPr>
      </w:pPr>
      <w:r>
        <w:rPr>
          <w:rFonts w:ascii="Arial" w:eastAsia="Arial" w:hAnsi="Arial" w:cs="Arial"/>
          <w:b/>
          <w:bCs/>
          <w:color w:val="000000"/>
        </w:rPr>
        <w:t>BIODATA OF AUTHORS</w:t>
      </w:r>
    </w:p>
    <w:p w14:paraId="2C3727EA" w14:textId="77777777" w:rsidR="00894FEF" w:rsidRDefault="00894FEF" w:rsidP="00894FEF">
      <w:pPr>
        <w:rPr>
          <w:rFonts w:ascii="Arial" w:eastAsia="Arial" w:hAnsi="Arial" w:cs="Arial"/>
          <w:b/>
          <w:bCs/>
          <w:color w:val="000000"/>
        </w:rPr>
      </w:pPr>
    </w:p>
    <w:p w14:paraId="1557C805" w14:textId="5826C9A4" w:rsidR="00150D4F" w:rsidRPr="00150D4F" w:rsidRDefault="00150D4F" w:rsidP="00894FEF">
      <w:pPr>
        <w:rPr>
          <w:rFonts w:ascii="Arial" w:eastAsia="Arial" w:hAnsi="Arial" w:cs="Arial"/>
          <w:b/>
          <w:bCs/>
          <w:color w:val="000000"/>
        </w:rPr>
      </w:pPr>
      <w:r w:rsidRPr="00150D4F">
        <w:rPr>
          <w:rFonts w:ascii="Arial" w:eastAsia="Arial" w:hAnsi="Arial" w:cs="Arial"/>
          <w:b/>
          <w:bCs/>
          <w:color w:val="000000"/>
        </w:rPr>
        <w:t xml:space="preserve">Main </w:t>
      </w:r>
      <w:r w:rsidR="00894FEF" w:rsidRPr="00150D4F">
        <w:rPr>
          <w:rFonts w:ascii="Arial" w:eastAsia="Arial" w:hAnsi="Arial" w:cs="Arial"/>
          <w:b/>
          <w:bCs/>
          <w:color w:val="000000"/>
        </w:rPr>
        <w:t xml:space="preserve">author: </w:t>
      </w:r>
      <w:r w:rsidR="00894FEF" w:rsidRPr="00150D4F">
        <w:rPr>
          <w:rFonts w:ascii="Arial" w:eastAsia="Arial" w:hAnsi="Arial" w:cs="Arial"/>
          <w:color w:val="000000"/>
        </w:rPr>
        <w:t>Noraishah Gulnazir</w:t>
      </w:r>
    </w:p>
    <w:p w14:paraId="30928D8C" w14:textId="77777777" w:rsidR="00150D4F" w:rsidRPr="00150D4F" w:rsidRDefault="00150D4F" w:rsidP="00894FEF">
      <w:pPr>
        <w:rPr>
          <w:rFonts w:ascii="Arial" w:hAnsi="Arial" w:cs="Arial"/>
        </w:rPr>
      </w:pPr>
      <w:r w:rsidRPr="00150D4F">
        <w:rPr>
          <w:rFonts w:ascii="Arial" w:hAnsi="Arial" w:cs="Arial"/>
          <w:b/>
          <w:bCs/>
        </w:rPr>
        <w:t>Email:</w:t>
      </w:r>
      <w:r w:rsidRPr="00150D4F">
        <w:rPr>
          <w:rFonts w:ascii="Arial" w:hAnsi="Arial" w:cs="Arial"/>
        </w:rPr>
        <w:t xml:space="preserve"> noraishah.g@help.edu.my </w:t>
      </w:r>
    </w:p>
    <w:p w14:paraId="510D3287" w14:textId="0D2D29F5" w:rsidR="00894FEF" w:rsidRPr="00150D4F" w:rsidRDefault="00150D4F" w:rsidP="00894FEF">
      <w:pPr>
        <w:rPr>
          <w:rFonts w:ascii="Arial" w:eastAsia="Arial" w:hAnsi="Arial" w:cs="Arial"/>
          <w:b/>
          <w:bCs/>
          <w:color w:val="000000"/>
        </w:rPr>
      </w:pPr>
      <w:r w:rsidRPr="00150D4F">
        <w:rPr>
          <w:rFonts w:ascii="Arial" w:hAnsi="Arial" w:cs="Arial"/>
          <w:b/>
          <w:bCs/>
        </w:rPr>
        <w:t>Institution</w:t>
      </w:r>
      <w:r w:rsidRPr="00150D4F">
        <w:rPr>
          <w:rFonts w:ascii="Arial" w:hAnsi="Arial" w:cs="Arial"/>
        </w:rPr>
        <w:t>: HELP University, Malaysia</w:t>
      </w:r>
    </w:p>
    <w:p w14:paraId="0FAD678D" w14:textId="4A645638" w:rsidR="00894FEF" w:rsidRPr="00150D4F" w:rsidRDefault="00894FEF" w:rsidP="00894FEF">
      <w:pPr>
        <w:rPr>
          <w:rFonts w:ascii="Arial" w:eastAsia="Arial" w:hAnsi="Arial" w:cs="Arial"/>
          <w:b/>
          <w:bCs/>
          <w:color w:val="000000"/>
        </w:rPr>
      </w:pPr>
      <w:r w:rsidRPr="00150D4F">
        <w:rPr>
          <w:rFonts w:ascii="Arial" w:eastAsia="Arial" w:hAnsi="Arial" w:cs="Arial"/>
          <w:b/>
          <w:bCs/>
          <w:color w:val="000000"/>
        </w:rPr>
        <w:t>Bio</w:t>
      </w:r>
      <w:r w:rsidR="00150D4F" w:rsidRPr="00150D4F">
        <w:rPr>
          <w:rFonts w:ascii="Arial" w:eastAsia="Arial" w:hAnsi="Arial" w:cs="Arial"/>
          <w:b/>
          <w:bCs/>
          <w:color w:val="000000"/>
        </w:rPr>
        <w:t>graphical Statement:</w:t>
      </w:r>
    </w:p>
    <w:p w14:paraId="4F29368B" w14:textId="5041A5A0" w:rsidR="00894FEF" w:rsidRPr="00150D4F" w:rsidRDefault="00894FEF" w:rsidP="00894FEF">
      <w:pPr>
        <w:jc w:val="both"/>
        <w:rPr>
          <w:rFonts w:ascii="Arial" w:eastAsia="Arial" w:hAnsi="Arial" w:cs="Arial"/>
          <w:b/>
          <w:bCs/>
          <w:color w:val="000000"/>
        </w:rPr>
      </w:pPr>
      <w:r w:rsidRPr="00150D4F">
        <w:rPr>
          <w:rFonts w:ascii="Arial" w:hAnsi="Arial" w:cs="Arial"/>
        </w:rPr>
        <w:t>Noraishah Gulnazir is a lecturer at the Faculty of University Foundation Studies, HELP University. Her research interests include language variation and change, corpus linguistics as well as the globalisation of language.</w:t>
      </w:r>
    </w:p>
    <w:p w14:paraId="546BF086" w14:textId="77777777" w:rsidR="00894FEF" w:rsidRPr="00150D4F" w:rsidRDefault="00894FEF" w:rsidP="00894FEF">
      <w:pPr>
        <w:rPr>
          <w:rFonts w:ascii="Arial" w:eastAsia="Arial" w:hAnsi="Arial" w:cs="Arial"/>
          <w:b/>
          <w:bCs/>
          <w:color w:val="000000"/>
        </w:rPr>
      </w:pPr>
    </w:p>
    <w:p w14:paraId="0634C880" w14:textId="77777777" w:rsidR="0096382B" w:rsidRPr="00150D4F" w:rsidRDefault="0096382B" w:rsidP="000F6EF2">
      <w:pPr>
        <w:jc w:val="both"/>
        <w:rPr>
          <w:rFonts w:ascii="Arial" w:eastAsia="Arial" w:hAnsi="Arial" w:cs="Arial"/>
          <w:color w:val="000000"/>
        </w:rPr>
      </w:pPr>
    </w:p>
    <w:p w14:paraId="04F960F8" w14:textId="6C5A1D66" w:rsidR="00150D4F" w:rsidRDefault="00150D4F" w:rsidP="000F6EF2">
      <w:pPr>
        <w:jc w:val="both"/>
        <w:rPr>
          <w:rFonts w:ascii="Arial" w:eastAsia="Arial" w:hAnsi="Arial" w:cs="Arial"/>
          <w:color w:val="000000"/>
        </w:rPr>
      </w:pPr>
      <w:r w:rsidRPr="00150D4F">
        <w:rPr>
          <w:rFonts w:ascii="Arial" w:eastAsia="Arial" w:hAnsi="Arial" w:cs="Arial"/>
          <w:b/>
          <w:bCs/>
          <w:color w:val="000000"/>
        </w:rPr>
        <w:t>Corresponding author</w:t>
      </w:r>
      <w:r w:rsidR="000F6EF2" w:rsidRPr="00150D4F">
        <w:rPr>
          <w:rFonts w:ascii="Arial" w:eastAsia="Arial" w:hAnsi="Arial" w:cs="Arial"/>
          <w:b/>
          <w:bCs/>
          <w:color w:val="000000"/>
        </w:rPr>
        <w:t>:</w:t>
      </w:r>
      <w:r w:rsidR="000F6EF2" w:rsidRPr="00150D4F">
        <w:rPr>
          <w:rFonts w:ascii="Arial" w:eastAsia="Arial" w:hAnsi="Arial" w:cs="Arial"/>
          <w:color w:val="000000"/>
        </w:rPr>
        <w:t xml:space="preserve"> Siti Zaidah Zainuddin</w:t>
      </w:r>
      <w:r w:rsidR="007A7908" w:rsidRPr="00150D4F">
        <w:rPr>
          <w:rFonts w:ascii="Arial" w:eastAsia="Arial" w:hAnsi="Arial" w:cs="Arial"/>
          <w:color w:val="000000"/>
        </w:rPr>
        <w:t xml:space="preserve"> </w:t>
      </w:r>
    </w:p>
    <w:p w14:paraId="4361744D" w14:textId="2ECFFCE6" w:rsidR="009F14E6" w:rsidRPr="00150D4F" w:rsidRDefault="009F14E6" w:rsidP="000F6EF2">
      <w:pPr>
        <w:jc w:val="both"/>
        <w:rPr>
          <w:rFonts w:ascii="Arial" w:eastAsia="Arial" w:hAnsi="Arial" w:cs="Arial"/>
          <w:color w:val="000000"/>
        </w:rPr>
      </w:pPr>
      <w:r w:rsidRPr="009F14E6">
        <w:rPr>
          <w:rFonts w:ascii="Arial" w:eastAsia="Arial" w:hAnsi="Arial" w:cs="Arial"/>
          <w:b/>
          <w:bCs/>
          <w:color w:val="000000"/>
        </w:rPr>
        <w:t>Email</w:t>
      </w:r>
      <w:r>
        <w:rPr>
          <w:rFonts w:ascii="Arial" w:eastAsia="Arial" w:hAnsi="Arial" w:cs="Arial"/>
          <w:color w:val="000000"/>
        </w:rPr>
        <w:t xml:space="preserve">: </w:t>
      </w:r>
      <w:r w:rsidRPr="009F14E6">
        <w:rPr>
          <w:rFonts w:ascii="Arial" w:eastAsia="Arial" w:hAnsi="Arial" w:cs="Arial"/>
          <w:color w:val="000000"/>
        </w:rPr>
        <w:t>zaidah75@um.edu.m</w:t>
      </w:r>
      <w:r>
        <w:rPr>
          <w:rFonts w:ascii="Arial" w:eastAsia="Arial" w:hAnsi="Arial" w:cs="Arial"/>
          <w:color w:val="000000"/>
        </w:rPr>
        <w:t>y</w:t>
      </w:r>
    </w:p>
    <w:p w14:paraId="75B78220" w14:textId="40D95336" w:rsidR="000F6EF2" w:rsidRPr="00150D4F" w:rsidRDefault="00150D4F" w:rsidP="000F6EF2">
      <w:pPr>
        <w:rPr>
          <w:rFonts w:ascii="Arial" w:eastAsia="Times New Roman" w:hAnsi="Arial" w:cs="Arial"/>
        </w:rPr>
      </w:pPr>
      <w:r w:rsidRPr="00150D4F">
        <w:rPr>
          <w:rFonts w:ascii="Arial" w:eastAsia="Times New Roman" w:hAnsi="Arial" w:cs="Arial"/>
          <w:b/>
          <w:bCs/>
        </w:rPr>
        <w:t>Institution:</w:t>
      </w:r>
      <w:r w:rsidRPr="00150D4F">
        <w:rPr>
          <w:rFonts w:ascii="Arial" w:eastAsia="Times New Roman" w:hAnsi="Arial" w:cs="Arial"/>
        </w:rPr>
        <w:t xml:space="preserve"> Faculty of Languages and Linguistics, Universiti Malaya,</w:t>
      </w:r>
    </w:p>
    <w:p w14:paraId="1C0809F3" w14:textId="77777777" w:rsidR="000F6EF2" w:rsidRPr="00150D4F" w:rsidRDefault="000F6EF2" w:rsidP="000F6EF2">
      <w:pPr>
        <w:jc w:val="both"/>
        <w:rPr>
          <w:rFonts w:ascii="Arial" w:eastAsia="Times New Roman" w:hAnsi="Arial" w:cs="Arial"/>
          <w:b/>
          <w:bCs/>
        </w:rPr>
      </w:pPr>
      <w:r w:rsidRPr="00150D4F">
        <w:rPr>
          <w:rFonts w:ascii="Arial" w:eastAsia="Arial" w:hAnsi="Arial" w:cs="Arial"/>
          <w:b/>
          <w:bCs/>
          <w:color w:val="000000"/>
        </w:rPr>
        <w:t>Biographical Statement:</w:t>
      </w:r>
    </w:p>
    <w:p w14:paraId="7B7280B9" w14:textId="77777777" w:rsidR="000F6EF2" w:rsidRPr="00150D4F" w:rsidRDefault="000F6EF2" w:rsidP="000F6EF2">
      <w:pPr>
        <w:spacing w:before="240" w:after="240"/>
        <w:jc w:val="both"/>
        <w:rPr>
          <w:rFonts w:ascii="Arial" w:eastAsia="Times New Roman" w:hAnsi="Arial" w:cs="Arial"/>
        </w:rPr>
      </w:pPr>
      <w:r w:rsidRPr="00150D4F">
        <w:rPr>
          <w:rFonts w:ascii="Arial" w:eastAsia="Arial" w:hAnsi="Arial" w:cs="Arial"/>
          <w:color w:val="000000"/>
        </w:rPr>
        <w:t>Siti Zaidah Zainuddin is a Senior Lecturer in the Department of English Language. Her primary research interests include genre analysis in both written and spoken academic discourse and the incorporation of corpus linguistics methods in academic and professional discourse. In the field of language learning, she works on second language writing using several perspectives and frameworks and teacher-learner interaction. </w:t>
      </w:r>
    </w:p>
    <w:p w14:paraId="06A20A4B" w14:textId="77777777" w:rsidR="000668B2" w:rsidRPr="005E161F" w:rsidRDefault="000668B2">
      <w:pPr>
        <w:rPr>
          <w:rFonts w:ascii="Times" w:hAnsi="Times"/>
        </w:rPr>
      </w:pPr>
    </w:p>
    <w:sectPr w:rsidR="000668B2" w:rsidRPr="005E16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C9EEE" w14:textId="77777777" w:rsidR="009B15C1" w:rsidRDefault="009B15C1" w:rsidP="00E92508">
      <w:r>
        <w:separator/>
      </w:r>
    </w:p>
  </w:endnote>
  <w:endnote w:type="continuationSeparator" w:id="0">
    <w:p w14:paraId="47A2F91E" w14:textId="77777777" w:rsidR="009B15C1" w:rsidRDefault="009B15C1" w:rsidP="00E9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A732E" w14:textId="77777777" w:rsidR="009B15C1" w:rsidRDefault="009B15C1" w:rsidP="00E92508">
      <w:r>
        <w:separator/>
      </w:r>
    </w:p>
  </w:footnote>
  <w:footnote w:type="continuationSeparator" w:id="0">
    <w:p w14:paraId="53D46E5E" w14:textId="77777777" w:rsidR="009B15C1" w:rsidRDefault="009B15C1" w:rsidP="00E9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B0B9C"/>
    <w:multiLevelType w:val="hybridMultilevel"/>
    <w:tmpl w:val="93D857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8911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F2"/>
    <w:rsid w:val="000668B2"/>
    <w:rsid w:val="000F6EF2"/>
    <w:rsid w:val="00113D2A"/>
    <w:rsid w:val="00150D4F"/>
    <w:rsid w:val="002C0940"/>
    <w:rsid w:val="00542696"/>
    <w:rsid w:val="00565763"/>
    <w:rsid w:val="005E161F"/>
    <w:rsid w:val="0077633E"/>
    <w:rsid w:val="007A7908"/>
    <w:rsid w:val="00894FEF"/>
    <w:rsid w:val="008E6ED1"/>
    <w:rsid w:val="0096382B"/>
    <w:rsid w:val="009B15C1"/>
    <w:rsid w:val="009F14E6"/>
    <w:rsid w:val="00B36244"/>
    <w:rsid w:val="00C157CF"/>
    <w:rsid w:val="00CB13DA"/>
    <w:rsid w:val="00CD2924"/>
    <w:rsid w:val="00D30412"/>
    <w:rsid w:val="00D5064A"/>
    <w:rsid w:val="00D72720"/>
    <w:rsid w:val="00DB3B91"/>
    <w:rsid w:val="00E92508"/>
    <w:rsid w:val="00F958A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2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F2"/>
    <w:rPr>
      <w:rFonts w:ascii="Calibri" w:eastAsia="Calibri" w:hAnsi="Calibri" w:cs="Calibri"/>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ED1"/>
    <w:rPr>
      <w:color w:val="0563C1" w:themeColor="hyperlink"/>
      <w:u w:val="single"/>
    </w:rPr>
  </w:style>
  <w:style w:type="character" w:styleId="UnresolvedMention">
    <w:name w:val="Unresolved Mention"/>
    <w:basedOn w:val="DefaultParagraphFont"/>
    <w:uiPriority w:val="99"/>
    <w:semiHidden/>
    <w:unhideWhenUsed/>
    <w:rsid w:val="008E6ED1"/>
    <w:rPr>
      <w:color w:val="605E5C"/>
      <w:shd w:val="clear" w:color="auto" w:fill="E1DFDD"/>
    </w:rPr>
  </w:style>
  <w:style w:type="paragraph" w:styleId="Header">
    <w:name w:val="header"/>
    <w:basedOn w:val="Normal"/>
    <w:link w:val="HeaderChar"/>
    <w:uiPriority w:val="99"/>
    <w:unhideWhenUsed/>
    <w:rsid w:val="00E92508"/>
    <w:pPr>
      <w:tabs>
        <w:tab w:val="center" w:pos="4513"/>
        <w:tab w:val="right" w:pos="9026"/>
      </w:tabs>
    </w:pPr>
  </w:style>
  <w:style w:type="character" w:customStyle="1" w:styleId="HeaderChar">
    <w:name w:val="Header Char"/>
    <w:basedOn w:val="DefaultParagraphFont"/>
    <w:link w:val="Header"/>
    <w:uiPriority w:val="99"/>
    <w:rsid w:val="00E92508"/>
    <w:rPr>
      <w:rFonts w:ascii="Calibri" w:eastAsia="Calibri" w:hAnsi="Calibri" w:cs="Calibri"/>
      <w:noProof/>
      <w:lang w:val="en-GB"/>
    </w:rPr>
  </w:style>
  <w:style w:type="paragraph" w:styleId="Footer">
    <w:name w:val="footer"/>
    <w:basedOn w:val="Normal"/>
    <w:link w:val="FooterChar"/>
    <w:uiPriority w:val="99"/>
    <w:unhideWhenUsed/>
    <w:rsid w:val="00E92508"/>
    <w:pPr>
      <w:tabs>
        <w:tab w:val="center" w:pos="4513"/>
        <w:tab w:val="right" w:pos="9026"/>
      </w:tabs>
    </w:pPr>
  </w:style>
  <w:style w:type="character" w:customStyle="1" w:styleId="FooterChar">
    <w:name w:val="Footer Char"/>
    <w:basedOn w:val="DefaultParagraphFont"/>
    <w:link w:val="Footer"/>
    <w:uiPriority w:val="99"/>
    <w:rsid w:val="00E92508"/>
    <w:rPr>
      <w:rFonts w:ascii="Calibri" w:eastAsia="Calibri" w:hAnsi="Calibri" w:cs="Calibri"/>
      <w:noProof/>
      <w:lang w:val="en-GB"/>
    </w:rPr>
  </w:style>
  <w:style w:type="paragraph" w:styleId="ListParagraph">
    <w:name w:val="List Paragraph"/>
    <w:basedOn w:val="Normal"/>
    <w:uiPriority w:val="34"/>
    <w:qFormat/>
    <w:rsid w:val="00776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huda.hamzah@um.edu.my" TargetMode="External"/><Relationship Id="rId3" Type="http://schemas.openxmlformats.org/officeDocument/2006/relationships/settings" Target="settings.xml"/><Relationship Id="rId7" Type="http://schemas.openxmlformats.org/officeDocument/2006/relationships/hyperlink" Target="mailto:kmchuah@unimas.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afizoah@umpsa.edu.my" TargetMode="External"/><Relationship Id="rId4" Type="http://schemas.openxmlformats.org/officeDocument/2006/relationships/webSettings" Target="webSettings.xml"/><Relationship Id="rId9" Type="http://schemas.openxmlformats.org/officeDocument/2006/relationships/hyperlink" Target="mailto:afida@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2024-09-27T14:47:00Z</dcterms:created>
  <dcterms:modified xsi:type="dcterms:W3CDTF">2024-09-27T14:58:00Z</dcterms:modified>
</cp:coreProperties>
</file>