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6491" w14:textId="77777777" w:rsidR="00C35ABD" w:rsidRDefault="00C35ABD" w:rsidP="00062273">
      <w:pPr>
        <w:spacing w:before="0" w:beforeAutospacing="0" w:after="0" w:afterAutospacing="0"/>
        <w:ind w:firstLine="0"/>
        <w:rPr>
          <w:rFonts w:ascii="Times New Roman" w:eastAsia="Times New Roman" w:hAnsi="Times New Roman" w:cs="Naskh News"/>
          <w:b/>
          <w:bCs/>
          <w:spacing w:val="-3"/>
          <w:sz w:val="20"/>
          <w:rtl/>
        </w:rPr>
      </w:pPr>
    </w:p>
    <w:p w14:paraId="53B40F7A" w14:textId="77777777" w:rsidR="00C35ABD" w:rsidRPr="00062273" w:rsidRDefault="00C35ABD" w:rsidP="00062273">
      <w:pPr>
        <w:spacing w:before="0" w:beforeAutospacing="0" w:after="0" w:afterAutospacing="0"/>
        <w:jc w:val="center"/>
        <w:rPr>
          <w:rFonts w:ascii="Times New Roman" w:eastAsia="Times New Roman" w:hAnsi="Times New Roman" w:cs="Naskh News"/>
          <w:b/>
          <w:bCs/>
          <w:strike/>
          <w:spacing w:val="-3"/>
          <w:sz w:val="20"/>
          <w:vertAlign w:val="superscript"/>
        </w:rPr>
      </w:pPr>
      <w:r>
        <w:rPr>
          <w:rFonts w:ascii="Times New Roman" w:eastAsia="Times New Roman" w:hAnsi="Times New Roman" w:cs="Naskh News"/>
          <w:b/>
          <w:bCs/>
          <w:spacing w:val="-3"/>
          <w:sz w:val="20"/>
        </w:rPr>
        <w:t xml:space="preserve">Mohammad Amin </w:t>
      </w:r>
      <w:proofErr w:type="spellStart"/>
      <w:r>
        <w:rPr>
          <w:rFonts w:ascii="Times New Roman" w:eastAsia="Times New Roman" w:hAnsi="Times New Roman" w:cs="Naskh News"/>
          <w:b/>
          <w:bCs/>
          <w:spacing w:val="-3"/>
          <w:sz w:val="20"/>
        </w:rPr>
        <w:t>Salarzaey</w:t>
      </w:r>
      <w:proofErr w:type="spellEnd"/>
      <w:r w:rsidR="00CA5C96">
        <w:rPr>
          <w:rFonts w:ascii="Times New Roman" w:eastAsia="Times New Roman" w:hAnsi="Times New Roman" w:cs="Naskh News"/>
          <w:b/>
          <w:bCs/>
          <w:spacing w:val="-3"/>
          <w:sz w:val="20"/>
        </w:rPr>
        <w:t xml:space="preserve"> </w:t>
      </w:r>
      <w:r w:rsidR="00062273">
        <w:rPr>
          <w:rStyle w:val="FootnoteReference"/>
          <w:rFonts w:ascii="Times New Roman" w:eastAsia="Times New Roman" w:hAnsi="Times New Roman" w:cs="Naskh News"/>
          <w:b/>
          <w:bCs/>
          <w:spacing w:val="-3"/>
          <w:sz w:val="20"/>
        </w:rPr>
        <w:footnoteReference w:id="1"/>
      </w:r>
    </w:p>
    <w:p w14:paraId="3DC2A9FD" w14:textId="4046A463" w:rsidR="00C35ABD" w:rsidRDefault="00C35ABD" w:rsidP="00C35AB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val="en-GB"/>
        </w:rPr>
      </w:pPr>
      <w:r>
        <w:rPr>
          <w:rFonts w:ascii="Times New Roman" w:eastAsia="Times New Roman" w:hAnsi="Times New Roman" w:cs="Times New Roman"/>
          <w:iCs/>
          <w:color w:val="000000"/>
          <w:sz w:val="18"/>
          <w:szCs w:val="18"/>
          <w:lang w:val="en-GB"/>
        </w:rPr>
        <w:t xml:space="preserve">Department of English Language and Literature, </w:t>
      </w:r>
      <w:bookmarkStart w:id="0" w:name="_Hlk186646728"/>
      <w:r w:rsidR="009F72D3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val="en-GB"/>
        </w:rPr>
        <w:t>University of Isfahan, Iran</w:t>
      </w:r>
      <w:bookmarkEnd w:id="0"/>
    </w:p>
    <w:p w14:paraId="14034F0C" w14:textId="14F5F25A" w:rsidR="00D5360C" w:rsidRDefault="00D5360C" w:rsidP="00C35AB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val="en-GB"/>
        </w:rPr>
      </w:pPr>
      <w:r w:rsidRPr="00D5360C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val="en-GB"/>
        </w:rPr>
        <w:t>mohammadaminsalarzaey@fgn.ui.ac.ir</w:t>
      </w:r>
    </w:p>
    <w:p w14:paraId="7000339C" w14:textId="43A0BCA2" w:rsidR="00C35ABD" w:rsidRPr="00C35ABD" w:rsidRDefault="003942D3" w:rsidP="00C35AB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val="en-GB"/>
        </w:rPr>
      </w:pPr>
      <w:hyperlink r:id="rId7" w:history="1">
        <w:r w:rsidRPr="003F55D8">
          <w:rPr>
            <w:rStyle w:val="Hyperlink"/>
            <w:rFonts w:ascii="Times New Roman" w:hAnsi="Times New Roman" w:cs="Times New Roman"/>
            <w:iCs/>
            <w:sz w:val="18"/>
            <w:szCs w:val="18"/>
            <w:lang w:val="en-GB"/>
          </w:rPr>
          <w:t>http://orcid.org/0009-0000-3229-1859</w:t>
        </w:r>
      </w:hyperlink>
    </w:p>
    <w:p w14:paraId="52C8ECAB" w14:textId="77777777" w:rsidR="00C35ABD" w:rsidRDefault="00C35ABD" w:rsidP="003A451F">
      <w:pPr>
        <w:spacing w:before="0" w:beforeAutospacing="0" w:after="0" w:afterAutospacing="0"/>
        <w:jc w:val="center"/>
        <w:rPr>
          <w:rFonts w:cs="Naskh News"/>
          <w:b/>
          <w:bCs/>
          <w:spacing w:val="-3"/>
          <w:sz w:val="20"/>
        </w:rPr>
      </w:pPr>
      <w:r>
        <w:rPr>
          <w:rFonts w:ascii="Times New Roman" w:eastAsia="Times New Roman" w:hAnsi="Times New Roman" w:cs="Naskh News"/>
          <w:b/>
          <w:bCs/>
          <w:spacing w:val="-3"/>
          <w:sz w:val="20"/>
        </w:rPr>
        <w:t>Hossein Pirnajmuddin</w:t>
      </w:r>
      <w:r w:rsidR="003A451F">
        <w:rPr>
          <w:b/>
          <w:bCs/>
          <w:spacing w:val="-3"/>
          <w:sz w:val="20"/>
          <w:szCs w:val="20"/>
        </w:rPr>
        <w:t xml:space="preserve"> </w:t>
      </w:r>
      <w:r w:rsidR="00062273">
        <w:rPr>
          <w:rStyle w:val="FootnoteReference"/>
          <w:b/>
          <w:bCs/>
          <w:spacing w:val="-3"/>
          <w:sz w:val="20"/>
          <w:szCs w:val="20"/>
        </w:rPr>
        <w:footnoteReference w:id="2"/>
      </w:r>
    </w:p>
    <w:p w14:paraId="012C45D9" w14:textId="7E63D16A" w:rsidR="00C35ABD" w:rsidRDefault="00C35ABD" w:rsidP="00C35AB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val="en-GB"/>
        </w:rPr>
      </w:pPr>
      <w:r>
        <w:rPr>
          <w:rFonts w:ascii="Times New Roman" w:eastAsia="Times New Roman" w:hAnsi="Times New Roman" w:cs="Times New Roman"/>
          <w:iCs/>
          <w:color w:val="000000"/>
          <w:sz w:val="18"/>
          <w:szCs w:val="18"/>
          <w:lang w:val="en-GB"/>
        </w:rPr>
        <w:t xml:space="preserve">Department of English Language and Literature, </w:t>
      </w:r>
      <w:r w:rsidR="009F72D3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val="en-GB"/>
        </w:rPr>
        <w:t>University of Isfahan, Iran</w:t>
      </w:r>
    </w:p>
    <w:p w14:paraId="7586CA37" w14:textId="5A0B1ACB" w:rsidR="00D5360C" w:rsidRDefault="00D5360C" w:rsidP="00C35AB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val="en-GB"/>
        </w:rPr>
      </w:pPr>
      <w:r w:rsidRPr="00D5360C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val="en-GB"/>
        </w:rPr>
        <w:t>pirnajmuddin@fgn.ui.ac.ir</w:t>
      </w:r>
    </w:p>
    <w:p w14:paraId="1A8054A0" w14:textId="6E87DDB2" w:rsidR="00C35ABD" w:rsidRPr="00C35ABD" w:rsidRDefault="003942D3" w:rsidP="00C35AB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val="en-GB"/>
        </w:rPr>
      </w:pPr>
      <w:hyperlink r:id="rId8" w:history="1">
        <w:r w:rsidRPr="003F55D8">
          <w:rPr>
            <w:rStyle w:val="Hyperlink"/>
            <w:rFonts w:ascii="Times New Roman" w:hAnsi="Times New Roman" w:cs="Times New Roman"/>
            <w:iCs/>
            <w:sz w:val="18"/>
            <w:szCs w:val="18"/>
            <w:lang w:val="en-GB"/>
          </w:rPr>
          <w:t>http://orcid.org/0000-0001-8349-2626</w:t>
        </w:r>
      </w:hyperlink>
    </w:p>
    <w:p w14:paraId="483B39D8" w14:textId="77777777" w:rsidR="00C35ABD" w:rsidRDefault="00C35ABD" w:rsidP="00062273">
      <w:pPr>
        <w:spacing w:before="0" w:beforeAutospacing="0" w:after="0" w:afterAutospacing="0"/>
        <w:jc w:val="center"/>
        <w:rPr>
          <w:rFonts w:ascii="Times New Roman" w:eastAsia="Times New Roman" w:hAnsi="Times New Roman" w:cs="Naskh News"/>
          <w:b/>
          <w:bCs/>
          <w:spacing w:val="-3"/>
          <w:sz w:val="20"/>
        </w:rPr>
      </w:pPr>
      <w:r>
        <w:rPr>
          <w:rFonts w:ascii="Times New Roman" w:eastAsia="Times New Roman" w:hAnsi="Times New Roman" w:cs="Naskh News"/>
          <w:b/>
          <w:bCs/>
          <w:spacing w:val="-3"/>
          <w:sz w:val="20"/>
        </w:rPr>
        <w:t xml:space="preserve">Zahra </w:t>
      </w:r>
      <w:proofErr w:type="spellStart"/>
      <w:r>
        <w:rPr>
          <w:rFonts w:ascii="Times New Roman" w:eastAsia="Times New Roman" w:hAnsi="Times New Roman" w:cs="Naskh News"/>
          <w:b/>
          <w:bCs/>
          <w:spacing w:val="-3"/>
          <w:sz w:val="20"/>
        </w:rPr>
        <w:t>Jannessari</w:t>
      </w:r>
      <w:proofErr w:type="spellEnd"/>
      <w:r>
        <w:rPr>
          <w:rFonts w:ascii="Times New Roman" w:eastAsia="Times New Roman" w:hAnsi="Times New Roman" w:cs="Naskh News"/>
          <w:b/>
          <w:bCs/>
          <w:spacing w:val="-3"/>
          <w:sz w:val="20"/>
        </w:rPr>
        <w:t xml:space="preserve"> Ladani</w:t>
      </w:r>
      <w:r w:rsidR="00804026">
        <w:rPr>
          <w:rFonts w:ascii="Times New Roman" w:eastAsia="Times New Roman" w:hAnsi="Times New Roman" w:cs="Naskh News"/>
          <w:b/>
          <w:bCs/>
          <w:spacing w:val="-3"/>
          <w:sz w:val="20"/>
        </w:rPr>
        <w:t xml:space="preserve"> </w:t>
      </w:r>
    </w:p>
    <w:p w14:paraId="2326EFE5" w14:textId="73AADF37" w:rsidR="00C35ABD" w:rsidRDefault="00C35ABD" w:rsidP="00C35AB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val="en-GB"/>
        </w:rPr>
      </w:pPr>
      <w:r>
        <w:rPr>
          <w:rFonts w:ascii="Times New Roman" w:eastAsia="Times New Roman" w:hAnsi="Times New Roman" w:cs="Times New Roman"/>
          <w:iCs/>
          <w:color w:val="000000"/>
          <w:sz w:val="18"/>
          <w:szCs w:val="18"/>
          <w:lang w:val="en-GB"/>
        </w:rPr>
        <w:t>Department of English Language and</w:t>
      </w:r>
      <w:r w:rsidR="00CE684B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val="en-GB"/>
        </w:rPr>
        <w:t xml:space="preserve"> Literature, </w:t>
      </w:r>
      <w:r w:rsidR="009F72D3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val="en-GB"/>
        </w:rPr>
        <w:t>University of Isfahan, Iran</w:t>
      </w:r>
    </w:p>
    <w:p w14:paraId="6865142B" w14:textId="2509A6C1" w:rsidR="00D5360C" w:rsidRDefault="00D5360C" w:rsidP="00C35AB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val="en-GB"/>
        </w:rPr>
      </w:pPr>
      <w:r w:rsidRPr="00D5360C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val="en-GB"/>
        </w:rPr>
        <w:t>z.jannessari@fgn.ui.ac.ir</w:t>
      </w:r>
    </w:p>
    <w:p w14:paraId="27CDECE0" w14:textId="672E23EB" w:rsidR="00300CB8" w:rsidRDefault="003942D3" w:rsidP="00CE684B">
      <w:pPr>
        <w:spacing w:before="0" w:beforeAutospacing="0" w:after="0" w:afterAutospacing="0"/>
        <w:jc w:val="center"/>
      </w:pPr>
      <w:hyperlink r:id="rId9" w:history="1">
        <w:r w:rsidRPr="003F55D8">
          <w:rPr>
            <w:rStyle w:val="Hyperlink"/>
            <w:rFonts w:ascii="Times New Roman" w:hAnsi="Times New Roman" w:cs="Times New Roman"/>
            <w:iCs/>
            <w:sz w:val="18"/>
            <w:szCs w:val="18"/>
            <w:lang w:val="en-GB"/>
          </w:rPr>
          <w:t>http://orcid.org/0000-0002-2417-5142</w:t>
        </w:r>
      </w:hyperlink>
    </w:p>
    <w:p w14:paraId="22050832" w14:textId="77777777" w:rsidR="00CE684B" w:rsidRDefault="00CE684B" w:rsidP="00CE684B">
      <w:pPr>
        <w:spacing w:before="0" w:beforeAutospacing="0" w:after="0" w:afterAutospacing="0"/>
        <w:jc w:val="center"/>
        <w:rPr>
          <w:rFonts w:ascii="Times New Roman" w:hAnsi="Times New Roman" w:cs="Times New Roman"/>
          <w:iCs/>
          <w:color w:val="000000"/>
          <w:sz w:val="18"/>
          <w:szCs w:val="18"/>
          <w:lang w:val="en-GB"/>
        </w:rPr>
      </w:pPr>
    </w:p>
    <w:p w14:paraId="36183032" w14:textId="77777777" w:rsidR="00CE684B" w:rsidRPr="00CE684B" w:rsidRDefault="00CE684B" w:rsidP="00CE684B">
      <w:pPr>
        <w:spacing w:before="0" w:beforeAutospacing="0" w:after="0" w:afterAutospacing="0"/>
        <w:jc w:val="center"/>
        <w:rPr>
          <w:rFonts w:ascii="Times New Roman" w:hAnsi="Times New Roman" w:cs="Times New Roman"/>
          <w:iCs/>
          <w:color w:val="000000"/>
          <w:sz w:val="18"/>
          <w:szCs w:val="18"/>
          <w:lang w:val="en-GB"/>
        </w:rPr>
      </w:pPr>
    </w:p>
    <w:p w14:paraId="58FDB352" w14:textId="3B91784F" w:rsidR="00CE684B" w:rsidRDefault="00300CB8" w:rsidP="009C2E35">
      <w:pPr>
        <w:spacing w:line="240" w:lineRule="auto"/>
        <w:ind w:firstLine="0"/>
        <w:jc w:val="left"/>
        <w:rPr>
          <w:rFonts w:asciiTheme="majorBidi" w:hAnsiTheme="majorBidi" w:cstheme="majorBidi"/>
          <w:sz w:val="24"/>
          <w:szCs w:val="24"/>
        </w:rPr>
      </w:pPr>
      <w:r w:rsidRPr="00CE684B">
        <w:rPr>
          <w:rFonts w:asciiTheme="majorBidi" w:hAnsiTheme="majorBidi" w:cstheme="majorBidi"/>
          <w:sz w:val="24"/>
          <w:szCs w:val="24"/>
        </w:rPr>
        <w:t xml:space="preserve">Mohammad Amin </w:t>
      </w:r>
      <w:proofErr w:type="spellStart"/>
      <w:r w:rsidRPr="00CE684B">
        <w:rPr>
          <w:rFonts w:asciiTheme="majorBidi" w:hAnsiTheme="majorBidi" w:cstheme="majorBidi"/>
          <w:sz w:val="24"/>
          <w:szCs w:val="24"/>
        </w:rPr>
        <w:t>Salarzaey</w:t>
      </w:r>
      <w:proofErr w:type="spellEnd"/>
      <w:r w:rsidR="00CE684B" w:rsidRPr="00CE684B">
        <w:rPr>
          <w:rFonts w:asciiTheme="majorBidi" w:hAnsiTheme="majorBidi" w:cstheme="majorBidi"/>
          <w:sz w:val="24"/>
          <w:szCs w:val="24"/>
        </w:rPr>
        <w:t xml:space="preserve"> is</w:t>
      </w:r>
      <w:r w:rsidRPr="00CE684B">
        <w:rPr>
          <w:rFonts w:asciiTheme="majorBidi" w:hAnsiTheme="majorBidi" w:cstheme="majorBidi"/>
          <w:sz w:val="24"/>
          <w:szCs w:val="24"/>
        </w:rPr>
        <w:t xml:space="preserve"> a PhD candidate</w:t>
      </w:r>
      <w:r w:rsidR="009F72D3">
        <w:rPr>
          <w:rFonts w:asciiTheme="majorBidi" w:hAnsiTheme="majorBidi" w:cstheme="majorBidi"/>
          <w:sz w:val="24"/>
          <w:szCs w:val="24"/>
        </w:rPr>
        <w:t xml:space="preserve"> in English literature</w:t>
      </w:r>
      <w:r w:rsidRPr="00CE684B">
        <w:rPr>
          <w:rFonts w:asciiTheme="majorBidi" w:hAnsiTheme="majorBidi" w:cstheme="majorBidi"/>
          <w:sz w:val="24"/>
          <w:szCs w:val="24"/>
        </w:rPr>
        <w:t xml:space="preserve"> at University of Isfahan, Iran. He </w:t>
      </w:r>
      <w:r w:rsidR="009F72D3">
        <w:rPr>
          <w:rFonts w:asciiTheme="majorBidi" w:hAnsiTheme="majorBidi" w:cstheme="majorBidi"/>
          <w:sz w:val="24"/>
          <w:szCs w:val="24"/>
        </w:rPr>
        <w:t>teaches</w:t>
      </w:r>
      <w:r w:rsidR="00CE684B" w:rsidRPr="00CE684B">
        <w:rPr>
          <w:rFonts w:asciiTheme="majorBidi" w:hAnsiTheme="majorBidi" w:cstheme="majorBidi"/>
          <w:sz w:val="24"/>
          <w:szCs w:val="24"/>
        </w:rPr>
        <w:t xml:space="preserve"> </w:t>
      </w:r>
      <w:r w:rsidR="009C2E35">
        <w:rPr>
          <w:rFonts w:asciiTheme="majorBidi" w:hAnsiTheme="majorBidi" w:cstheme="majorBidi"/>
          <w:sz w:val="24"/>
          <w:szCs w:val="24"/>
        </w:rPr>
        <w:t xml:space="preserve">English </w:t>
      </w:r>
      <w:r w:rsidRPr="00CE684B">
        <w:rPr>
          <w:rFonts w:asciiTheme="majorBidi" w:hAnsiTheme="majorBidi" w:cstheme="majorBidi"/>
          <w:sz w:val="24"/>
          <w:szCs w:val="24"/>
        </w:rPr>
        <w:t>literatur</w:t>
      </w:r>
      <w:r w:rsidR="009F72D3">
        <w:rPr>
          <w:rFonts w:asciiTheme="majorBidi" w:hAnsiTheme="majorBidi" w:cstheme="majorBidi"/>
          <w:sz w:val="24"/>
          <w:szCs w:val="24"/>
        </w:rPr>
        <w:t>e at</w:t>
      </w:r>
      <w:r w:rsidRPr="00CE684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684B">
        <w:rPr>
          <w:rFonts w:asciiTheme="majorBidi" w:hAnsiTheme="majorBidi" w:cstheme="majorBidi"/>
          <w:sz w:val="24"/>
          <w:szCs w:val="24"/>
        </w:rPr>
        <w:t>Sistan</w:t>
      </w:r>
      <w:proofErr w:type="spellEnd"/>
      <w:r w:rsidRPr="00CE684B">
        <w:rPr>
          <w:rFonts w:asciiTheme="majorBidi" w:hAnsiTheme="majorBidi" w:cstheme="majorBidi"/>
          <w:sz w:val="24"/>
          <w:szCs w:val="24"/>
        </w:rPr>
        <w:t xml:space="preserve"> and </w:t>
      </w:r>
      <w:r w:rsidR="00CE684B" w:rsidRPr="00CE684B">
        <w:rPr>
          <w:rFonts w:asciiTheme="majorBidi" w:hAnsiTheme="majorBidi" w:cstheme="majorBidi"/>
          <w:sz w:val="24"/>
          <w:szCs w:val="24"/>
        </w:rPr>
        <w:t>Baluchistan</w:t>
      </w:r>
      <w:r w:rsidRPr="00CE684B">
        <w:rPr>
          <w:rFonts w:asciiTheme="majorBidi" w:hAnsiTheme="majorBidi" w:cstheme="majorBidi"/>
          <w:sz w:val="24"/>
          <w:szCs w:val="24"/>
        </w:rPr>
        <w:t xml:space="preserve"> University. His </w:t>
      </w:r>
      <w:r w:rsidR="00313646">
        <w:rPr>
          <w:rFonts w:asciiTheme="majorBidi" w:hAnsiTheme="majorBidi" w:cstheme="majorBidi"/>
          <w:sz w:val="24"/>
          <w:szCs w:val="24"/>
        </w:rPr>
        <w:t xml:space="preserve">main </w:t>
      </w:r>
      <w:r w:rsidRPr="00CE684B">
        <w:rPr>
          <w:rFonts w:asciiTheme="majorBidi" w:hAnsiTheme="majorBidi" w:cstheme="majorBidi"/>
          <w:sz w:val="24"/>
          <w:szCs w:val="24"/>
        </w:rPr>
        <w:t>research interest</w:t>
      </w:r>
      <w:r w:rsidR="00313646">
        <w:rPr>
          <w:rFonts w:asciiTheme="majorBidi" w:hAnsiTheme="majorBidi" w:cstheme="majorBidi"/>
          <w:sz w:val="24"/>
          <w:szCs w:val="24"/>
        </w:rPr>
        <w:t xml:space="preserve"> is </w:t>
      </w:r>
      <w:r w:rsidR="00337801">
        <w:rPr>
          <w:rFonts w:asciiTheme="majorBidi" w:hAnsiTheme="majorBidi" w:cstheme="majorBidi"/>
          <w:sz w:val="24"/>
          <w:szCs w:val="24"/>
        </w:rPr>
        <w:t>contemporary</w:t>
      </w:r>
      <w:r w:rsidR="00CE684B" w:rsidRPr="00CE684B">
        <w:rPr>
          <w:rFonts w:asciiTheme="majorBidi" w:hAnsiTheme="majorBidi" w:cstheme="majorBidi"/>
          <w:sz w:val="24"/>
          <w:szCs w:val="24"/>
        </w:rPr>
        <w:t xml:space="preserve"> American </w:t>
      </w:r>
      <w:r w:rsidR="00337801">
        <w:rPr>
          <w:rFonts w:asciiTheme="majorBidi" w:hAnsiTheme="majorBidi" w:cstheme="majorBidi"/>
          <w:sz w:val="24"/>
          <w:szCs w:val="24"/>
        </w:rPr>
        <w:t>fiction</w:t>
      </w:r>
      <w:r w:rsidR="00313646">
        <w:rPr>
          <w:rFonts w:asciiTheme="majorBidi" w:hAnsiTheme="majorBidi" w:cstheme="majorBidi"/>
          <w:sz w:val="24"/>
          <w:szCs w:val="24"/>
        </w:rPr>
        <w:t>.</w:t>
      </w:r>
    </w:p>
    <w:p w14:paraId="17D543BB" w14:textId="77777777" w:rsidR="00CE684B" w:rsidRPr="00CE684B" w:rsidRDefault="00CE684B" w:rsidP="00CE684B">
      <w:pPr>
        <w:ind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6B9428D5" w14:textId="644A3EB9" w:rsidR="00CE684B" w:rsidRPr="00CE684B" w:rsidRDefault="00CE684B" w:rsidP="009C2E35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CE684B">
        <w:rPr>
          <w:rFonts w:asciiTheme="majorBidi" w:hAnsiTheme="majorBidi" w:cstheme="majorBidi"/>
          <w:sz w:val="24"/>
          <w:szCs w:val="24"/>
        </w:rPr>
        <w:t>Hossein Pirnajmuddin is an associate professor of English literature at University of Isfahan,</w:t>
      </w:r>
      <w:r w:rsidR="009C2E35">
        <w:rPr>
          <w:rFonts w:asciiTheme="majorBidi" w:hAnsiTheme="majorBidi" w:cstheme="majorBidi"/>
          <w:sz w:val="24"/>
          <w:szCs w:val="24"/>
        </w:rPr>
        <w:t xml:space="preserve"> </w:t>
      </w:r>
      <w:r w:rsidRPr="00CE684B">
        <w:rPr>
          <w:rFonts w:asciiTheme="majorBidi" w:hAnsiTheme="majorBidi" w:cstheme="majorBidi"/>
          <w:sz w:val="24"/>
          <w:szCs w:val="24"/>
        </w:rPr>
        <w:t>Iran. His research interests include Renaissance literature, contemporary English fiction,</w:t>
      </w:r>
      <w:r w:rsidR="009C2E35">
        <w:rPr>
          <w:rFonts w:asciiTheme="majorBidi" w:hAnsiTheme="majorBidi" w:cstheme="majorBidi"/>
          <w:sz w:val="24"/>
          <w:szCs w:val="24"/>
        </w:rPr>
        <w:t xml:space="preserve"> </w:t>
      </w:r>
      <w:r w:rsidRPr="00CE684B">
        <w:rPr>
          <w:rFonts w:asciiTheme="majorBidi" w:hAnsiTheme="majorBidi" w:cstheme="majorBidi"/>
          <w:sz w:val="24"/>
          <w:szCs w:val="24"/>
        </w:rPr>
        <w:t>literary theory</w:t>
      </w:r>
      <w:r w:rsidR="008C01B3">
        <w:rPr>
          <w:rFonts w:asciiTheme="majorBidi" w:hAnsiTheme="majorBidi" w:cstheme="majorBidi"/>
          <w:sz w:val="24"/>
          <w:szCs w:val="24"/>
        </w:rPr>
        <w:t>, the neoliberal novel</w:t>
      </w:r>
      <w:r w:rsidRPr="00CE684B">
        <w:rPr>
          <w:rFonts w:asciiTheme="majorBidi" w:hAnsiTheme="majorBidi" w:cstheme="majorBidi"/>
          <w:sz w:val="24"/>
          <w:szCs w:val="24"/>
        </w:rPr>
        <w:t xml:space="preserve"> and translation studies.</w:t>
      </w:r>
    </w:p>
    <w:p w14:paraId="2DEF73A8" w14:textId="77777777" w:rsidR="00CE684B" w:rsidRDefault="00CE684B" w:rsidP="00CE684B">
      <w:pPr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5634CCAC" w14:textId="62DC0323" w:rsidR="00CE684B" w:rsidRDefault="00CE684B" w:rsidP="00CE684B">
      <w:pPr>
        <w:pStyle w:val="NormalWeb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Zahra </w:t>
      </w:r>
      <w:proofErr w:type="spellStart"/>
      <w:r>
        <w:rPr>
          <w:rFonts w:asciiTheme="majorBidi" w:hAnsiTheme="majorBidi" w:cstheme="majorBidi"/>
        </w:rPr>
        <w:t>Jannessari</w:t>
      </w:r>
      <w:proofErr w:type="spellEnd"/>
      <w:r>
        <w:rPr>
          <w:rFonts w:asciiTheme="majorBidi" w:hAnsiTheme="majorBidi" w:cstheme="majorBidi"/>
        </w:rPr>
        <w:t xml:space="preserve"> Ladani is an associate professor of English Literature at the University of Isfahan. Her </w:t>
      </w:r>
      <w:r w:rsidR="008C01B3">
        <w:rPr>
          <w:rFonts w:asciiTheme="majorBidi" w:hAnsiTheme="majorBidi" w:cstheme="majorBidi"/>
        </w:rPr>
        <w:t xml:space="preserve">research interests include </w:t>
      </w:r>
      <w:r>
        <w:rPr>
          <w:rFonts w:asciiTheme="majorBidi" w:hAnsiTheme="majorBidi" w:cstheme="majorBidi"/>
        </w:rPr>
        <w:t>science fiction and utopia</w:t>
      </w:r>
      <w:r w:rsidR="008C01B3">
        <w:rPr>
          <w:rFonts w:asciiTheme="majorBidi" w:hAnsiTheme="majorBidi" w:cstheme="majorBidi"/>
        </w:rPr>
        <w:t xml:space="preserve">, comparative literature and </w:t>
      </w:r>
      <w:r>
        <w:rPr>
          <w:rFonts w:asciiTheme="majorBidi" w:hAnsiTheme="majorBidi" w:cstheme="majorBidi"/>
        </w:rPr>
        <w:t>Persian literature</w:t>
      </w:r>
      <w:r w:rsidR="00BF69AE"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  <w:i/>
          <w:iCs/>
        </w:rPr>
        <w:t>The Repercussions of Renaissance British Utopia in the 1920s-1930s American Science Fiction</w:t>
      </w:r>
      <w:r>
        <w:rPr>
          <w:rFonts w:asciiTheme="majorBidi" w:hAnsiTheme="majorBidi" w:cstheme="majorBidi"/>
        </w:rPr>
        <w:t xml:space="preserve"> (2017) published by the University of Isfahan Press</w:t>
      </w:r>
      <w:r w:rsidR="00BF69AE">
        <w:rPr>
          <w:rFonts w:asciiTheme="majorBidi" w:hAnsiTheme="majorBidi" w:cstheme="majorBidi"/>
        </w:rPr>
        <w:t xml:space="preserve"> is among her recent publications</w:t>
      </w:r>
      <w:r>
        <w:rPr>
          <w:rFonts w:asciiTheme="majorBidi" w:hAnsiTheme="majorBidi" w:cstheme="majorBidi"/>
        </w:rPr>
        <w:t xml:space="preserve">. </w:t>
      </w:r>
    </w:p>
    <w:p w14:paraId="429CB7C1" w14:textId="77777777" w:rsidR="00CE684B" w:rsidRPr="00CE684B" w:rsidRDefault="00CE684B" w:rsidP="00CE684B">
      <w:pPr>
        <w:ind w:firstLine="0"/>
        <w:jc w:val="left"/>
        <w:rPr>
          <w:rFonts w:asciiTheme="majorBidi" w:hAnsiTheme="majorBidi" w:cstheme="majorBidi"/>
        </w:rPr>
      </w:pPr>
    </w:p>
    <w:p w14:paraId="114235B7" w14:textId="77777777" w:rsidR="00300CB8" w:rsidRDefault="00300CB8" w:rsidP="00300CB8"/>
    <w:sectPr w:rsidR="00300CB8">
      <w:footnotePr>
        <w:numFmt w:val="lowerLetter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AC437" w14:textId="77777777" w:rsidR="00FD3F45" w:rsidRDefault="00FD3F45" w:rsidP="009754C3">
      <w:pPr>
        <w:spacing w:before="0" w:after="0" w:line="240" w:lineRule="auto"/>
      </w:pPr>
      <w:r>
        <w:separator/>
      </w:r>
    </w:p>
  </w:endnote>
  <w:endnote w:type="continuationSeparator" w:id="0">
    <w:p w14:paraId="214C1A09" w14:textId="77777777" w:rsidR="00FD3F45" w:rsidRDefault="00FD3F45" w:rsidP="009754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kh News">
    <w:altName w:val="Tahoma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7A793" w14:textId="77777777" w:rsidR="00FD3F45" w:rsidRDefault="00FD3F45" w:rsidP="009754C3">
      <w:pPr>
        <w:spacing w:before="0" w:after="0" w:line="240" w:lineRule="auto"/>
      </w:pPr>
      <w:r>
        <w:separator/>
      </w:r>
    </w:p>
  </w:footnote>
  <w:footnote w:type="continuationSeparator" w:id="0">
    <w:p w14:paraId="11688449" w14:textId="77777777" w:rsidR="00FD3F45" w:rsidRDefault="00FD3F45" w:rsidP="009754C3">
      <w:pPr>
        <w:spacing w:before="0" w:after="0" w:line="240" w:lineRule="auto"/>
      </w:pPr>
      <w:r>
        <w:continuationSeparator/>
      </w:r>
    </w:p>
  </w:footnote>
  <w:footnote w:id="1">
    <w:p w14:paraId="0026AFD5" w14:textId="77777777" w:rsidR="00062273" w:rsidRDefault="00062273" w:rsidP="00062273">
      <w:pPr>
        <w:pStyle w:val="FootnoteText"/>
        <w:ind w:firstLine="0"/>
      </w:pPr>
      <w:r>
        <w:rPr>
          <w:rStyle w:val="FootnoteReference"/>
        </w:rPr>
        <w:footnoteRef/>
      </w:r>
      <w:r>
        <w:t xml:space="preserve"> </w:t>
      </w:r>
      <w:r w:rsidRPr="00062273">
        <w:rPr>
          <w:rFonts w:asciiTheme="majorBidi" w:hAnsiTheme="majorBidi" w:cstheme="majorBidi"/>
          <w:sz w:val="16"/>
          <w:szCs w:val="16"/>
        </w:rPr>
        <w:t>Main author</w:t>
      </w:r>
    </w:p>
  </w:footnote>
  <w:footnote w:id="2">
    <w:p w14:paraId="67343380" w14:textId="77777777" w:rsidR="00062273" w:rsidRPr="00062273" w:rsidRDefault="00062273" w:rsidP="00062273">
      <w:pPr>
        <w:pStyle w:val="FootnoteText"/>
        <w:ind w:firstLine="0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804026">
        <w:rPr>
          <w:rFonts w:asciiTheme="majorBidi" w:hAnsiTheme="majorBidi" w:cstheme="majorBidi"/>
          <w:sz w:val="16"/>
          <w:szCs w:val="16"/>
        </w:rPr>
        <w:t xml:space="preserve">Corresponding Author: </w:t>
      </w:r>
      <w:hyperlink r:id="rId1" w:history="1">
        <w:r w:rsidRPr="00804026">
          <w:rPr>
            <w:rFonts w:asciiTheme="majorBidi" w:hAnsiTheme="majorBidi" w:cstheme="majorBidi"/>
            <w:sz w:val="16"/>
            <w:szCs w:val="16"/>
          </w:rPr>
          <w:t>pirnajmuddin@fgn.ui.ac.ir</w:t>
        </w:r>
      </w:hyperlink>
    </w:p>
    <w:p w14:paraId="58A8AD63" w14:textId="77777777" w:rsidR="00062273" w:rsidRDefault="00062273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D48"/>
    <w:rsid w:val="0000447F"/>
    <w:rsid w:val="00062273"/>
    <w:rsid w:val="00116A5C"/>
    <w:rsid w:val="002152D0"/>
    <w:rsid w:val="00256F14"/>
    <w:rsid w:val="002D0924"/>
    <w:rsid w:val="00300CB8"/>
    <w:rsid w:val="00313646"/>
    <w:rsid w:val="00337801"/>
    <w:rsid w:val="003942D3"/>
    <w:rsid w:val="003A451F"/>
    <w:rsid w:val="00622B2A"/>
    <w:rsid w:val="00742D48"/>
    <w:rsid w:val="007C6036"/>
    <w:rsid w:val="00804026"/>
    <w:rsid w:val="008C01B3"/>
    <w:rsid w:val="009754C3"/>
    <w:rsid w:val="009C2E35"/>
    <w:rsid w:val="009C51F7"/>
    <w:rsid w:val="009F72D3"/>
    <w:rsid w:val="00A41B32"/>
    <w:rsid w:val="00A9628F"/>
    <w:rsid w:val="00AC7E20"/>
    <w:rsid w:val="00BF69AE"/>
    <w:rsid w:val="00C35ABD"/>
    <w:rsid w:val="00CA5C96"/>
    <w:rsid w:val="00CE684B"/>
    <w:rsid w:val="00D5360C"/>
    <w:rsid w:val="00F52388"/>
    <w:rsid w:val="00FD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20C9D"/>
  <w15:chartTrackingRefBased/>
  <w15:docId w15:val="{9EDADDB5-09D6-4AAE-B3CB-C891D7A1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4C3"/>
    <w:pPr>
      <w:spacing w:before="100" w:beforeAutospacing="1" w:after="100" w:afterAutospacing="1" w:line="360" w:lineRule="auto"/>
      <w:ind w:firstLine="288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9754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54C3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9754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35AB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E68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684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94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1-8349-26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rcid.org/0009-0000-3229-185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rcid.org/0000-0002-2417-5142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irnajmuddin@fgn.ui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1C96D07-2D96-47A3-AE5A-50DFB7A0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DigiTown</dc:creator>
  <cp:keywords/>
  <dc:description/>
  <cp:lastModifiedBy>Hossein Pirnajmuddin</cp:lastModifiedBy>
  <cp:revision>13</cp:revision>
  <dcterms:created xsi:type="dcterms:W3CDTF">2024-11-06T18:29:00Z</dcterms:created>
  <dcterms:modified xsi:type="dcterms:W3CDTF">2025-01-04T22:21:00Z</dcterms:modified>
</cp:coreProperties>
</file>