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81" w:rsidRDefault="00EF04C3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12</w:t>
      </w:r>
      <w:r w:rsidR="00113A49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.02.2020</w:t>
      </w:r>
    </w:p>
    <w:p w:rsid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</w:p>
    <w:p w:rsidR="00D11681" w:rsidRP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  <w:r w:rsidRPr="00D11681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Dr Kuok Choy Lam,</w:t>
      </w:r>
    </w:p>
    <w:p w:rsidR="00D11681" w:rsidRP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  <w:r w:rsidRPr="00D11681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Universiti Kebangsaan Malaysia </w:t>
      </w:r>
    </w:p>
    <w:p w:rsidR="00D11681" w:rsidRP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</w:p>
    <w:p w:rsidR="00D11681" w:rsidRP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D11681" w:rsidRP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  <w:r w:rsidRPr="00D11681">
        <w:rPr>
          <w:rFonts w:ascii="Times New Roman" w:hAnsi="Times New Roman" w:cs="Times New Roman"/>
          <w:noProof w:val="0"/>
          <w:sz w:val="24"/>
          <w:szCs w:val="24"/>
        </w:rPr>
        <w:t>Dear Editor-in-Chief-</w:t>
      </w:r>
      <w:r w:rsidRPr="00D11681">
        <w:rPr>
          <w:noProof w:val="0"/>
        </w:rPr>
        <w:t xml:space="preserve"> </w:t>
      </w:r>
      <w:r w:rsidRPr="00D11681">
        <w:rPr>
          <w:rFonts w:ascii="Times New Roman" w:hAnsi="Times New Roman" w:cs="Times New Roman"/>
          <w:noProof w:val="0"/>
          <w:sz w:val="24"/>
          <w:szCs w:val="24"/>
        </w:rPr>
        <w:t xml:space="preserve">The </w:t>
      </w:r>
      <w:proofErr w:type="spellStart"/>
      <w:r w:rsidRPr="00D11681">
        <w:rPr>
          <w:rFonts w:ascii="Times New Roman" w:hAnsi="Times New Roman" w:cs="Times New Roman"/>
          <w:noProof w:val="0"/>
          <w:sz w:val="24"/>
          <w:szCs w:val="24"/>
        </w:rPr>
        <w:t>Geografia</w:t>
      </w:r>
      <w:proofErr w:type="spellEnd"/>
      <w:r w:rsidRPr="00D11681">
        <w:rPr>
          <w:rFonts w:ascii="Times New Roman" w:hAnsi="Times New Roman" w:cs="Times New Roman"/>
          <w:noProof w:val="0"/>
          <w:sz w:val="24"/>
          <w:szCs w:val="24"/>
        </w:rPr>
        <w:t>-Malaysian Journal of Society and Space (GMJSS),</w:t>
      </w:r>
    </w:p>
    <w:p w:rsidR="00D11681" w:rsidRDefault="00D11681" w:rsidP="00655708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</w:p>
    <w:p w:rsidR="00D11681" w:rsidRP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D11681">
        <w:rPr>
          <w:rFonts w:ascii="Times New Roman" w:hAnsi="Times New Roman" w:cs="Times New Roman"/>
          <w:b/>
          <w:noProof w:val="0"/>
          <w:sz w:val="24"/>
          <w:szCs w:val="24"/>
        </w:rPr>
        <w:t>SUBMISSION OF PAPER TO THE GEOGRAFIA-MALAYSIAN JOURNAL OF SOCIETY AND SPACE (GMJSS).</w:t>
      </w:r>
    </w:p>
    <w:p w:rsidR="00D11681" w:rsidRDefault="00D11681" w:rsidP="006A1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222222"/>
          <w:sz w:val="24"/>
          <w:szCs w:val="24"/>
          <w:lang w:val="en-MY" w:eastAsia="en-MY"/>
        </w:rPr>
      </w:pPr>
    </w:p>
    <w:p w:rsidR="00655708" w:rsidRPr="00005FE2" w:rsidRDefault="00655708" w:rsidP="00113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We wish to submit a new article titled </w:t>
      </w:r>
      <w:r w:rsidR="00450C75" w:rsidRPr="002F412B">
        <w:rPr>
          <w:rFonts w:ascii="Times New Roman" w:eastAsia="Times New Roman" w:hAnsi="Times New Roman" w:cs="Times New Roman"/>
          <w:b/>
          <w:noProof w:val="0"/>
          <w:color w:val="222222"/>
          <w:sz w:val="24"/>
          <w:szCs w:val="24"/>
          <w:lang w:val="en-MY" w:eastAsia="en-MY"/>
        </w:rPr>
        <w:t>“</w:t>
      </w:r>
      <w:r w:rsidR="00005FE2" w:rsidRPr="00005FE2">
        <w:rPr>
          <w:rFonts w:ascii="Times New Roman" w:eastAsia="Times New Roman" w:hAnsi="Times New Roman" w:cs="Times New Roman"/>
          <w:b/>
          <w:sz w:val="24"/>
          <w:szCs w:val="24"/>
          <w:lang w:val="en-MY"/>
        </w:rPr>
        <w:t>Indicator of Change Management: Learning Organization and Strengthening Process</w:t>
      </w:r>
      <w:r w:rsidR="00450C75">
        <w:rPr>
          <w:rFonts w:ascii="Times New Roman" w:eastAsia="Times New Roman" w:hAnsi="Times New Roman" w:cs="Times New Roman"/>
          <w:b/>
          <w:sz w:val="24"/>
          <w:szCs w:val="24"/>
          <w:lang w:val="en-MY"/>
        </w:rPr>
        <w:t>”</w:t>
      </w:r>
      <w:r w:rsidR="00450C75"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</w:t>
      </w: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for intended publication in </w:t>
      </w:r>
      <w:r w:rsidR="00D1168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GMJSS</w:t>
      </w: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journal for your kind consideration. </w:t>
      </w:r>
    </w:p>
    <w:p w:rsidR="006A1C34" w:rsidRPr="00655708" w:rsidRDefault="006A1C34" w:rsidP="006A1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</w:p>
    <w:p w:rsidR="006A1C34" w:rsidRDefault="00655708" w:rsidP="006A1C34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We declare that the work submitted for publication is original, previously unpublished in English or any other language(s), and not under consideration for publication elsewhere. I also certify that all the authors have approved the paper for release and are in agreement with its content.</w:t>
      </w:r>
    </w:p>
    <w:p w:rsidR="00005FE2" w:rsidRDefault="006A1C34" w:rsidP="00005FE2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A1C34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 xml:space="preserve">The purpose of this study was to </w:t>
      </w:r>
      <w:r w:rsidR="00005FE2" w:rsidRPr="00005FE2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>identify the level of change indicators in the District Education Office (PPDs) and also to explore the implementation of the change indicators in strengthening PPDs</w:t>
      </w:r>
      <w:r w:rsidRPr="006A1C34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>.</w:t>
      </w:r>
      <w:r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 xml:space="preserve"> </w:t>
      </w:r>
      <w:r w:rsidR="00005FE2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>Finding shows the c</w:t>
      </w:r>
      <w:r w:rsidR="00005FE2" w:rsidRPr="00005FE2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>hange indicators in District Education Officers (PPDs) have six theme such as Head of District Education Officers Roles and Responsibilities, Program Manager Roles and Responsibilities, SIP+ Roles and Responsibilities and SISC+ Roles and Responsibilities, Performance Dialogue, Provision Management, Key Performance Indicators (KPI), Dashboard and PPDs Excellence Rating.</w:t>
      </w:r>
    </w:p>
    <w:p w:rsidR="00655708" w:rsidRPr="00655708" w:rsidRDefault="00655708" w:rsidP="00005FE2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Please address all correspondence conc</w:t>
      </w:r>
      <w:r w:rsidR="00113A49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erning this manuscript to me at </w:t>
      </w:r>
      <w:hyperlink r:id="rId4" w:history="1">
        <w:r w:rsidR="00113A49" w:rsidRPr="00EE540C">
          <w:rPr>
            <w:rStyle w:val="Hyperlink"/>
            <w:rFonts w:ascii="Times New Roman" w:eastAsia="Times New Roman" w:hAnsi="Times New Roman" w:cs="Times New Roman"/>
            <w:noProof w:val="0"/>
            <w:sz w:val="24"/>
            <w:szCs w:val="24"/>
            <w:lang w:val="en-MY" w:eastAsia="en-MY"/>
          </w:rPr>
          <w:t>ilasahadila@yahoo.com</w:t>
        </w:r>
      </w:hyperlink>
      <w:r w:rsidR="00113A49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</w:t>
      </w: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and I would notify you if there is a change of either my email address. I also attach the manuscript for your action and consideration.     </w:t>
      </w:r>
    </w:p>
    <w:p w:rsidR="00655708" w:rsidRPr="00655708" w:rsidRDefault="00655708" w:rsidP="00655708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Thank you for your consideration of this manuscript.</w:t>
      </w:r>
    </w:p>
    <w:p w:rsidR="00655708" w:rsidRDefault="00655708" w:rsidP="00655708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</w:p>
    <w:p w:rsidR="00655708" w:rsidRDefault="00113A49" w:rsidP="00655708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Miss </w:t>
      </w:r>
      <w:proofErr w:type="spellStart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Nurul</w:t>
      </w:r>
      <w:proofErr w:type="spellEnd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Sahadila</w:t>
      </w:r>
      <w:proofErr w:type="spellEnd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Binti </w:t>
      </w:r>
      <w:proofErr w:type="spellStart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Abd</w:t>
      </w:r>
      <w:proofErr w:type="spellEnd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. Rani</w:t>
      </w:r>
      <w:r w:rsidR="00655708"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(Corresponding Author).</w:t>
      </w:r>
    </w:p>
    <w:p w:rsidR="00655708" w:rsidRDefault="00655708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Faculty of Education, </w:t>
      </w:r>
    </w:p>
    <w:p w:rsidR="00655708" w:rsidRDefault="00655708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National </w:t>
      </w:r>
      <w:r w:rsidR="00E17ACF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University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of Malaysia (UKM)</w:t>
      </w:r>
    </w:p>
    <w:p w:rsidR="00655708" w:rsidRDefault="00655708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43600 </w:t>
      </w:r>
      <w:proofErr w:type="spellStart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Bangi</w:t>
      </w:r>
      <w:proofErr w:type="spellEnd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, Selangor, Malaysia.</w:t>
      </w:r>
    </w:p>
    <w:p w:rsidR="00655708" w:rsidRPr="00655708" w:rsidRDefault="00655708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Phone No: </w:t>
      </w:r>
      <w:r w:rsidR="00267666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013-4720117</w:t>
      </w:r>
      <w:bookmarkStart w:id="0" w:name="_GoBack"/>
      <w:bookmarkEnd w:id="0"/>
    </w:p>
    <w:p w:rsidR="005C2A82" w:rsidRPr="00655708" w:rsidRDefault="005C2A82">
      <w:pPr>
        <w:rPr>
          <w:rFonts w:ascii="Times New Roman" w:hAnsi="Times New Roman" w:cs="Times New Roman"/>
          <w:sz w:val="24"/>
          <w:szCs w:val="24"/>
        </w:rPr>
      </w:pPr>
    </w:p>
    <w:sectPr w:rsidR="005C2A82" w:rsidRPr="00655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08"/>
    <w:rsid w:val="00005FE2"/>
    <w:rsid w:val="00015A73"/>
    <w:rsid w:val="00102512"/>
    <w:rsid w:val="00113A49"/>
    <w:rsid w:val="001671B5"/>
    <w:rsid w:val="00236591"/>
    <w:rsid w:val="00247F57"/>
    <w:rsid w:val="00267666"/>
    <w:rsid w:val="002F412B"/>
    <w:rsid w:val="00450C75"/>
    <w:rsid w:val="004C6E7F"/>
    <w:rsid w:val="005C2A82"/>
    <w:rsid w:val="00655708"/>
    <w:rsid w:val="006A1C34"/>
    <w:rsid w:val="0076503C"/>
    <w:rsid w:val="007C75FD"/>
    <w:rsid w:val="008C31DA"/>
    <w:rsid w:val="00B46F71"/>
    <w:rsid w:val="00C616BB"/>
    <w:rsid w:val="00C85A34"/>
    <w:rsid w:val="00D11681"/>
    <w:rsid w:val="00E17ACF"/>
    <w:rsid w:val="00E6299E"/>
    <w:rsid w:val="00E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226D"/>
  <w15:docId w15:val="{CA577584-8A56-40CF-AEF7-035035F7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asahadil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User</cp:lastModifiedBy>
  <cp:revision>4</cp:revision>
  <dcterms:created xsi:type="dcterms:W3CDTF">2020-02-12T05:34:00Z</dcterms:created>
  <dcterms:modified xsi:type="dcterms:W3CDTF">2020-02-12T05:35:00Z</dcterms:modified>
</cp:coreProperties>
</file>