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1967DD" w14:textId="77777777" w:rsidR="00D32F5F" w:rsidRDefault="000542E9">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b/>
          <w:noProof/>
          <w:color w:val="000000"/>
          <w:lang w:val="en-MY" w:eastAsia="en-MY"/>
        </w:rPr>
        <w:drawing>
          <wp:inline distT="0" distB="0" distL="114300" distR="114300" wp14:anchorId="75F71945" wp14:editId="23915305">
            <wp:extent cx="5969000" cy="495300"/>
            <wp:effectExtent l="0" t="0" r="0" b="0"/>
            <wp:docPr id="102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a:srcRect/>
                    <a:stretch>
                      <a:fillRect/>
                    </a:stretch>
                  </pic:blipFill>
                  <pic:spPr>
                    <a:xfrm>
                      <a:off x="0" y="0"/>
                      <a:ext cx="5969000" cy="495300"/>
                    </a:xfrm>
                    <a:prstGeom prst="rect">
                      <a:avLst/>
                    </a:prstGeom>
                    <a:ln/>
                  </pic:spPr>
                </pic:pic>
              </a:graphicData>
            </a:graphic>
          </wp:inline>
        </w:drawing>
      </w:r>
    </w:p>
    <w:p w14:paraId="45B23545" w14:textId="77777777" w:rsidR="00D32F5F" w:rsidRDefault="00D32F5F">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p>
    <w:p w14:paraId="60B26371" w14:textId="77777777" w:rsidR="00D32F5F" w:rsidRDefault="00515E0F">
      <w:pPr>
        <w:pBdr>
          <w:top w:val="nil"/>
          <w:left w:val="nil"/>
          <w:bottom w:val="nil"/>
          <w:right w:val="nil"/>
          <w:between w:val="nil"/>
        </w:pBdr>
        <w:spacing w:after="0" w:line="240" w:lineRule="auto"/>
        <w:ind w:left="1" w:hanging="3"/>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Pengetahuan pelajar da</w:t>
      </w:r>
      <w:r w:rsidR="00EE4551">
        <w:rPr>
          <w:rFonts w:ascii="Times New Roman" w:eastAsia="Times New Roman" w:hAnsi="Times New Roman" w:cs="Times New Roman"/>
          <w:b/>
          <w:color w:val="000000"/>
          <w:sz w:val="28"/>
          <w:szCs w:val="28"/>
        </w:rPr>
        <w:t>n program kitar semula</w:t>
      </w:r>
      <w:r>
        <w:rPr>
          <w:rFonts w:ascii="Times New Roman" w:eastAsia="Times New Roman" w:hAnsi="Times New Roman" w:cs="Times New Roman"/>
          <w:b/>
          <w:color w:val="000000"/>
          <w:sz w:val="28"/>
          <w:szCs w:val="28"/>
        </w:rPr>
        <w:t xml:space="preserve"> di sekolah menengah Datuk Peter Mojuntin, Penampang, Sabah.</w:t>
      </w:r>
    </w:p>
    <w:p w14:paraId="369DDBEA" w14:textId="77777777" w:rsidR="00515E0F" w:rsidRPr="00426608" w:rsidRDefault="00515E0F">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p w14:paraId="610A6F21" w14:textId="61DA6DDF" w:rsidR="00D32F5F" w:rsidRPr="00A8160A" w:rsidRDefault="00515E0F" w:rsidP="007832AF">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A8160A">
        <w:rPr>
          <w:rFonts w:ascii="Times New Roman" w:eastAsia="Times New Roman" w:hAnsi="Times New Roman" w:cs="Times New Roman"/>
          <w:color w:val="000000"/>
        </w:rPr>
        <w:t>C</w:t>
      </w:r>
      <w:r w:rsidR="007832AF" w:rsidRPr="00A8160A">
        <w:rPr>
          <w:rFonts w:ascii="Times New Roman" w:eastAsia="Times New Roman" w:hAnsi="Times New Roman" w:cs="Times New Roman"/>
          <w:color w:val="000000"/>
        </w:rPr>
        <w:t>hong Oi Min, Mohammad Tahir Mapa</w:t>
      </w:r>
    </w:p>
    <w:p w14:paraId="68563DFF" w14:textId="77777777" w:rsidR="00D32F5F" w:rsidRPr="00A8160A" w:rsidRDefault="00D32F5F" w:rsidP="007832AF">
      <w:pPr>
        <w:pBdr>
          <w:top w:val="nil"/>
          <w:left w:val="nil"/>
          <w:bottom w:val="nil"/>
          <w:right w:val="nil"/>
          <w:between w:val="nil"/>
        </w:pBdr>
        <w:spacing w:after="0" w:line="240" w:lineRule="auto"/>
        <w:ind w:leftChars="0" w:left="0" w:firstLineChars="0" w:firstLine="0"/>
        <w:rPr>
          <w:rFonts w:ascii="Times New Roman" w:eastAsia="Times New Roman" w:hAnsi="Times New Roman" w:cs="Times New Roman"/>
          <w:color w:val="000000"/>
        </w:rPr>
      </w:pPr>
    </w:p>
    <w:p w14:paraId="4F9546E3" w14:textId="13B5F4A2" w:rsidR="00D32F5F" w:rsidRPr="00A8160A" w:rsidRDefault="007832AF">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A8160A">
        <w:rPr>
          <w:rFonts w:ascii="Times New Roman" w:eastAsia="Times New Roman" w:hAnsi="Times New Roman" w:cs="Times New Roman"/>
          <w:color w:val="000000"/>
        </w:rPr>
        <w:t>Fakulti Sains Sosial da</w:t>
      </w:r>
      <w:r w:rsidR="00EF3617" w:rsidRPr="00A8160A">
        <w:rPr>
          <w:rFonts w:ascii="Times New Roman" w:eastAsia="Times New Roman" w:hAnsi="Times New Roman" w:cs="Times New Roman"/>
          <w:color w:val="000000"/>
        </w:rPr>
        <w:t>n</w:t>
      </w:r>
      <w:r w:rsidRPr="00A8160A">
        <w:rPr>
          <w:rFonts w:ascii="Times New Roman" w:eastAsia="Times New Roman" w:hAnsi="Times New Roman" w:cs="Times New Roman"/>
          <w:color w:val="000000"/>
        </w:rPr>
        <w:t xml:space="preserve"> Kemanusiaan, Universiti Malaysia Sabah</w:t>
      </w:r>
    </w:p>
    <w:p w14:paraId="2CCD57D8" w14:textId="77777777" w:rsidR="00D32F5F" w:rsidRPr="00A8160A" w:rsidRDefault="00D32F5F">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p w14:paraId="5CAFCA17" w14:textId="77777777" w:rsidR="00D32F5F" w:rsidRPr="00397555" w:rsidRDefault="000542E9">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bookmarkStart w:id="0" w:name="_GoBack"/>
      <w:r w:rsidRPr="00397555">
        <w:rPr>
          <w:rFonts w:ascii="Times New Roman" w:eastAsia="Times New Roman" w:hAnsi="Times New Roman" w:cs="Times New Roman"/>
          <w:color w:val="000000"/>
        </w:rPr>
        <w:t xml:space="preserve">Correspondence: </w:t>
      </w:r>
      <w:r w:rsidR="007832AF" w:rsidRPr="00397555">
        <w:rPr>
          <w:rFonts w:ascii="Times New Roman" w:eastAsia="Times New Roman" w:hAnsi="Times New Roman" w:cs="Times New Roman"/>
          <w:color w:val="000000"/>
        </w:rPr>
        <w:t xml:space="preserve">Chong Oi Min </w:t>
      </w:r>
      <w:r w:rsidRPr="00397555">
        <w:rPr>
          <w:rFonts w:ascii="Times New Roman" w:eastAsia="Times New Roman" w:hAnsi="Times New Roman" w:cs="Times New Roman"/>
          <w:color w:val="000000"/>
        </w:rPr>
        <w:t xml:space="preserve">(email: </w:t>
      </w:r>
      <w:r w:rsidR="007832AF" w:rsidRPr="00397555">
        <w:rPr>
          <w:rFonts w:ascii="Times New Roman" w:eastAsia="Times New Roman" w:hAnsi="Times New Roman" w:cs="Times New Roman"/>
          <w:color w:val="000000"/>
        </w:rPr>
        <w:t>oimin3344@gmail.com</w:t>
      </w:r>
      <w:r w:rsidRPr="00397555">
        <w:rPr>
          <w:rFonts w:ascii="Times New Roman" w:eastAsia="Times New Roman" w:hAnsi="Times New Roman" w:cs="Times New Roman"/>
          <w:color w:val="000000"/>
        </w:rPr>
        <w:t>)</w:t>
      </w:r>
    </w:p>
    <w:bookmarkEnd w:id="0"/>
    <w:p w14:paraId="5EE8BF47" w14:textId="77777777" w:rsidR="00D32F5F" w:rsidRPr="00A8160A" w:rsidRDefault="00D32F5F">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p w14:paraId="1D89A247" w14:textId="77777777" w:rsidR="00A8160A" w:rsidRDefault="00A8160A">
      <w:pPr>
        <w:spacing w:after="0" w:line="240" w:lineRule="auto"/>
        <w:ind w:left="0" w:hanging="2"/>
        <w:jc w:val="both"/>
        <w:rPr>
          <w:rFonts w:ascii="Times New Roman" w:hAnsi="Times New Roman" w:cs="Times New Roman"/>
          <w:color w:val="000000"/>
        </w:rPr>
      </w:pPr>
    </w:p>
    <w:p w14:paraId="7289C634" w14:textId="67B6E502" w:rsidR="00A8160A" w:rsidRPr="00A8160A" w:rsidRDefault="00A8160A">
      <w:pPr>
        <w:spacing w:after="0" w:line="240" w:lineRule="auto"/>
        <w:ind w:left="0" w:hanging="2"/>
        <w:jc w:val="both"/>
        <w:rPr>
          <w:rFonts w:ascii="Times New Roman" w:hAnsi="Times New Roman" w:cs="Times New Roman"/>
          <w:color w:val="000000"/>
        </w:rPr>
      </w:pPr>
      <w:r w:rsidRPr="00A8160A">
        <w:rPr>
          <w:rFonts w:ascii="Times New Roman" w:hAnsi="Times New Roman" w:cs="Times New Roman"/>
          <w:color w:val="000000"/>
        </w:rPr>
        <w:t>Received: 0</w:t>
      </w:r>
      <w:r>
        <w:rPr>
          <w:rFonts w:ascii="Times New Roman" w:hAnsi="Times New Roman"/>
          <w:color w:val="000000"/>
        </w:rPr>
        <w:t>3</w:t>
      </w:r>
      <w:r w:rsidRPr="00A8160A">
        <w:rPr>
          <w:rFonts w:ascii="Times New Roman" w:hAnsi="Times New Roman" w:cs="Times New Roman"/>
          <w:color w:val="000000"/>
        </w:rPr>
        <w:t xml:space="preserve"> </w:t>
      </w:r>
      <w:r>
        <w:rPr>
          <w:rFonts w:ascii="Times New Roman" w:hAnsi="Times New Roman" w:cs="Times New Roman"/>
          <w:color w:val="000000"/>
        </w:rPr>
        <w:t>November</w:t>
      </w:r>
      <w:r w:rsidRPr="00A8160A">
        <w:rPr>
          <w:rFonts w:ascii="Times New Roman" w:hAnsi="Times New Roman" w:cs="Times New Roman"/>
          <w:color w:val="000000"/>
        </w:rPr>
        <w:t xml:space="preserve"> 2020; Accepted: </w:t>
      </w:r>
      <w:r>
        <w:rPr>
          <w:rFonts w:ascii="Times New Roman" w:hAnsi="Times New Roman" w:cs="Times New Roman"/>
          <w:color w:val="000000"/>
        </w:rPr>
        <w:t>22</w:t>
      </w:r>
      <w:r w:rsidRPr="00A8160A">
        <w:rPr>
          <w:rFonts w:ascii="Times New Roman" w:hAnsi="Times New Roman" w:cs="Times New Roman"/>
          <w:color w:val="000000"/>
        </w:rPr>
        <w:t xml:space="preserve"> </w:t>
      </w:r>
      <w:r w:rsidRPr="00A8160A">
        <w:rPr>
          <w:rFonts w:ascii="Times New Roman" w:hAnsi="Times New Roman"/>
          <w:color w:val="000000"/>
        </w:rPr>
        <w:t>J</w:t>
      </w:r>
      <w:r>
        <w:rPr>
          <w:rFonts w:ascii="Times New Roman" w:hAnsi="Times New Roman"/>
          <w:color w:val="000000"/>
        </w:rPr>
        <w:t>anuary</w:t>
      </w:r>
      <w:r w:rsidRPr="00A8160A">
        <w:rPr>
          <w:rFonts w:ascii="Times New Roman" w:hAnsi="Times New Roman" w:cs="Times New Roman"/>
          <w:color w:val="000000"/>
        </w:rPr>
        <w:t xml:space="preserve"> 202</w:t>
      </w:r>
      <w:r>
        <w:rPr>
          <w:rFonts w:ascii="Times New Roman" w:hAnsi="Times New Roman" w:cs="Times New Roman"/>
          <w:color w:val="000000"/>
        </w:rPr>
        <w:t>1</w:t>
      </w:r>
      <w:r w:rsidRPr="00A8160A">
        <w:rPr>
          <w:rFonts w:ascii="Times New Roman" w:hAnsi="Times New Roman" w:cs="Times New Roman"/>
          <w:color w:val="000000"/>
        </w:rPr>
        <w:t>; Published: 27 February 2021</w:t>
      </w:r>
    </w:p>
    <w:p w14:paraId="4B248B34" w14:textId="77777777" w:rsidR="00D32F5F" w:rsidRPr="00A8160A" w:rsidRDefault="00D32F5F">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p>
    <w:p w14:paraId="53FD20CE" w14:textId="77777777" w:rsidR="00D32F5F" w:rsidRDefault="000542E9">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 </w:t>
      </w:r>
    </w:p>
    <w:p w14:paraId="30E073A6" w14:textId="77777777" w:rsidR="00D32F5F" w:rsidRDefault="00515E0F">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Abstrak </w:t>
      </w:r>
      <w:r w:rsidR="000542E9">
        <w:rPr>
          <w:rFonts w:ascii="Times New Roman" w:eastAsia="Times New Roman" w:hAnsi="Times New Roman" w:cs="Times New Roman"/>
          <w:b/>
          <w:color w:val="000000"/>
          <w:sz w:val="24"/>
          <w:szCs w:val="24"/>
        </w:rPr>
        <w:t xml:space="preserve"> </w:t>
      </w:r>
    </w:p>
    <w:p w14:paraId="2DC187F7" w14:textId="77777777" w:rsidR="00D32F5F" w:rsidRDefault="000542E9">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w:t>
      </w:r>
    </w:p>
    <w:p w14:paraId="7489CE57" w14:textId="39555729" w:rsidR="006B146C" w:rsidRPr="006B146C" w:rsidRDefault="00D035BC" w:rsidP="006B146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en-GB"/>
        </w:rPr>
      </w:pPr>
      <w:r>
        <w:rPr>
          <w:rFonts w:ascii="Times New Roman" w:eastAsia="Times New Roman" w:hAnsi="Times New Roman" w:cs="Times New Roman"/>
          <w:color w:val="000000"/>
          <w:sz w:val="24"/>
          <w:szCs w:val="24"/>
        </w:rPr>
        <w:t xml:space="preserve">Pada masa </w:t>
      </w:r>
      <w:r w:rsidRPr="00DA3C0F">
        <w:rPr>
          <w:rFonts w:ascii="Times New Roman" w:eastAsia="Times New Roman" w:hAnsi="Times New Roman" w:cs="Times New Roman"/>
          <w:color w:val="000000"/>
          <w:sz w:val="24"/>
          <w:szCs w:val="24"/>
        </w:rPr>
        <w:t>ini,</w:t>
      </w:r>
      <w:r w:rsidR="0077526A">
        <w:rPr>
          <w:rFonts w:ascii="Times New Roman" w:eastAsia="Times New Roman" w:hAnsi="Times New Roman" w:cs="Times New Roman"/>
          <w:color w:val="000000"/>
          <w:sz w:val="24"/>
          <w:szCs w:val="24"/>
        </w:rPr>
        <w:t xml:space="preserve"> p</w:t>
      </w:r>
      <w:r w:rsidR="00515E0F">
        <w:rPr>
          <w:rFonts w:ascii="Times New Roman" w:eastAsia="Times New Roman" w:hAnsi="Times New Roman" w:cs="Times New Roman"/>
          <w:color w:val="000000"/>
          <w:sz w:val="24"/>
          <w:szCs w:val="24"/>
        </w:rPr>
        <w:t>enjanaan komposisi sisa pepeja</w:t>
      </w:r>
      <w:r w:rsidR="0077526A">
        <w:rPr>
          <w:rFonts w:ascii="Times New Roman" w:eastAsia="Times New Roman" w:hAnsi="Times New Roman" w:cs="Times New Roman"/>
          <w:color w:val="000000"/>
          <w:sz w:val="24"/>
          <w:szCs w:val="24"/>
        </w:rPr>
        <w:t>l</w:t>
      </w:r>
      <w:r w:rsidR="00515E0F">
        <w:rPr>
          <w:rFonts w:ascii="Times New Roman" w:eastAsia="Times New Roman" w:hAnsi="Times New Roman" w:cs="Times New Roman"/>
          <w:color w:val="000000"/>
          <w:sz w:val="24"/>
          <w:szCs w:val="24"/>
        </w:rPr>
        <w:t xml:space="preserve"> di negara kita semakin bertambah seiring dengan pertambahan</w:t>
      </w:r>
      <w:r w:rsidR="0077526A">
        <w:rPr>
          <w:rFonts w:ascii="Times New Roman" w:eastAsia="Times New Roman" w:hAnsi="Times New Roman" w:cs="Times New Roman"/>
          <w:color w:val="000000"/>
          <w:sz w:val="24"/>
          <w:szCs w:val="24"/>
        </w:rPr>
        <w:t xml:space="preserve"> jumlah</w:t>
      </w:r>
      <w:r w:rsidR="0008652F">
        <w:rPr>
          <w:rFonts w:ascii="Times New Roman" w:eastAsia="Times New Roman" w:hAnsi="Times New Roman" w:cs="Times New Roman"/>
          <w:color w:val="000000"/>
          <w:sz w:val="24"/>
          <w:szCs w:val="24"/>
        </w:rPr>
        <w:t xml:space="preserve"> penduduk. </w:t>
      </w:r>
      <w:r w:rsidR="00F27EC4">
        <w:rPr>
          <w:rFonts w:ascii="Times New Roman" w:eastAsia="Times New Roman" w:hAnsi="Times New Roman" w:cs="Times New Roman"/>
          <w:color w:val="000000"/>
          <w:sz w:val="24"/>
          <w:szCs w:val="24"/>
        </w:rPr>
        <w:t>Keadaan</w:t>
      </w:r>
      <w:r w:rsidR="0008652F">
        <w:rPr>
          <w:rFonts w:ascii="Times New Roman" w:eastAsia="Times New Roman" w:hAnsi="Times New Roman" w:cs="Times New Roman"/>
          <w:color w:val="000000"/>
          <w:sz w:val="24"/>
          <w:szCs w:val="24"/>
        </w:rPr>
        <w:t xml:space="preserve"> ini </w:t>
      </w:r>
      <w:r w:rsidR="0077526A">
        <w:rPr>
          <w:rFonts w:ascii="Times New Roman" w:eastAsia="Times New Roman" w:hAnsi="Times New Roman" w:cs="Times New Roman"/>
          <w:color w:val="000000"/>
          <w:sz w:val="24"/>
          <w:szCs w:val="24"/>
        </w:rPr>
        <w:t xml:space="preserve">menyebabkan jumlah </w:t>
      </w:r>
      <w:r w:rsidR="003F0CE5">
        <w:rPr>
          <w:rFonts w:ascii="Times New Roman" w:eastAsia="Times New Roman" w:hAnsi="Times New Roman" w:cs="Times New Roman"/>
          <w:color w:val="000000"/>
          <w:sz w:val="24"/>
          <w:szCs w:val="24"/>
        </w:rPr>
        <w:t>sampah</w:t>
      </w:r>
      <w:r w:rsidR="008C299D">
        <w:rPr>
          <w:rFonts w:ascii="Times New Roman" w:eastAsia="Times New Roman" w:hAnsi="Times New Roman" w:cs="Times New Roman"/>
          <w:color w:val="000000"/>
          <w:sz w:val="24"/>
          <w:szCs w:val="24"/>
        </w:rPr>
        <w:t xml:space="preserve"> </w:t>
      </w:r>
      <w:r w:rsidR="00F27EC4">
        <w:rPr>
          <w:rFonts w:ascii="Times New Roman" w:eastAsia="Times New Roman" w:hAnsi="Times New Roman" w:cs="Times New Roman"/>
          <w:color w:val="000000"/>
          <w:sz w:val="24"/>
          <w:szCs w:val="24"/>
        </w:rPr>
        <w:t xml:space="preserve">yang dihasilkan </w:t>
      </w:r>
      <w:r w:rsidR="008C299D">
        <w:rPr>
          <w:rFonts w:ascii="Times New Roman" w:eastAsia="Times New Roman" w:hAnsi="Times New Roman" w:cs="Times New Roman"/>
          <w:color w:val="000000"/>
          <w:sz w:val="24"/>
          <w:szCs w:val="24"/>
        </w:rPr>
        <w:t>di</w:t>
      </w:r>
      <w:r w:rsidR="0043437A">
        <w:rPr>
          <w:rFonts w:ascii="Times New Roman" w:eastAsia="Times New Roman" w:hAnsi="Times New Roman" w:cs="Times New Roman"/>
          <w:color w:val="000000"/>
          <w:sz w:val="24"/>
          <w:szCs w:val="24"/>
        </w:rPr>
        <w:t xml:space="preserve"> sekolah</w:t>
      </w:r>
      <w:r w:rsidR="00057D1A">
        <w:rPr>
          <w:rFonts w:ascii="Times New Roman" w:eastAsia="Times New Roman" w:hAnsi="Times New Roman" w:cs="Times New Roman"/>
          <w:color w:val="000000"/>
          <w:sz w:val="24"/>
          <w:szCs w:val="24"/>
        </w:rPr>
        <w:t xml:space="preserve"> </w:t>
      </w:r>
      <w:r w:rsidR="0008652F">
        <w:rPr>
          <w:rFonts w:ascii="Times New Roman" w:eastAsia="Times New Roman" w:hAnsi="Times New Roman" w:cs="Times New Roman"/>
          <w:color w:val="000000"/>
          <w:sz w:val="24"/>
          <w:szCs w:val="24"/>
        </w:rPr>
        <w:t>juga</w:t>
      </w:r>
      <w:r w:rsidR="0043437A">
        <w:rPr>
          <w:rFonts w:ascii="Times New Roman" w:eastAsia="Times New Roman" w:hAnsi="Times New Roman" w:cs="Times New Roman"/>
          <w:color w:val="000000"/>
          <w:sz w:val="24"/>
          <w:szCs w:val="24"/>
        </w:rPr>
        <w:t xml:space="preserve"> </w:t>
      </w:r>
      <w:r w:rsidR="0077526A">
        <w:rPr>
          <w:rFonts w:ascii="Times New Roman" w:eastAsia="Times New Roman" w:hAnsi="Times New Roman" w:cs="Times New Roman"/>
          <w:color w:val="000000"/>
          <w:sz w:val="24"/>
          <w:szCs w:val="24"/>
        </w:rPr>
        <w:t>m</w:t>
      </w:r>
      <w:r w:rsidR="008C299D">
        <w:rPr>
          <w:rFonts w:ascii="Times New Roman" w:eastAsia="Times New Roman" w:hAnsi="Times New Roman" w:cs="Times New Roman"/>
          <w:color w:val="000000"/>
          <w:sz w:val="24"/>
          <w:szCs w:val="24"/>
        </w:rPr>
        <w:t>eningkat</w:t>
      </w:r>
      <w:r w:rsidR="00057D1A">
        <w:rPr>
          <w:rFonts w:ascii="Times New Roman" w:eastAsia="Times New Roman" w:hAnsi="Times New Roman" w:cs="Times New Roman"/>
          <w:color w:val="000000"/>
          <w:sz w:val="24"/>
          <w:szCs w:val="24"/>
        </w:rPr>
        <w:t xml:space="preserve">. </w:t>
      </w:r>
      <w:r w:rsidR="0008652F">
        <w:rPr>
          <w:rFonts w:ascii="Times New Roman" w:eastAsia="Times New Roman" w:hAnsi="Times New Roman" w:cs="Times New Roman"/>
          <w:color w:val="000000"/>
          <w:sz w:val="24"/>
          <w:szCs w:val="24"/>
        </w:rPr>
        <w:t>Pengetahuan dan p</w:t>
      </w:r>
      <w:r w:rsidR="008C299D">
        <w:rPr>
          <w:rFonts w:ascii="Times New Roman" w:eastAsia="Times New Roman" w:hAnsi="Times New Roman" w:cs="Times New Roman"/>
          <w:color w:val="000000"/>
          <w:sz w:val="24"/>
          <w:szCs w:val="24"/>
        </w:rPr>
        <w:t>rogram</w:t>
      </w:r>
      <w:r w:rsidR="0043437A">
        <w:rPr>
          <w:rFonts w:ascii="Times New Roman" w:eastAsia="Times New Roman" w:hAnsi="Times New Roman" w:cs="Times New Roman"/>
          <w:color w:val="000000"/>
          <w:sz w:val="24"/>
          <w:szCs w:val="24"/>
        </w:rPr>
        <w:t xml:space="preserve"> kitar semula perlu dilaksanakan</w:t>
      </w:r>
      <w:r w:rsidR="00F16210">
        <w:rPr>
          <w:rFonts w:ascii="Times New Roman" w:eastAsia="Times New Roman" w:hAnsi="Times New Roman" w:cs="Times New Roman"/>
          <w:color w:val="000000"/>
          <w:sz w:val="24"/>
          <w:szCs w:val="24"/>
        </w:rPr>
        <w:t xml:space="preserve"> </w:t>
      </w:r>
      <w:r w:rsidR="00471E8C">
        <w:rPr>
          <w:rFonts w:ascii="Times New Roman" w:eastAsia="Times New Roman" w:hAnsi="Times New Roman" w:cs="Times New Roman"/>
          <w:color w:val="000000"/>
          <w:sz w:val="24"/>
          <w:szCs w:val="24"/>
        </w:rPr>
        <w:t xml:space="preserve">untuk </w:t>
      </w:r>
      <w:r w:rsidR="0008652F">
        <w:rPr>
          <w:rFonts w:ascii="Times New Roman" w:eastAsia="Times New Roman" w:hAnsi="Times New Roman" w:cs="Times New Roman"/>
          <w:color w:val="000000"/>
          <w:sz w:val="24"/>
          <w:szCs w:val="24"/>
        </w:rPr>
        <w:t>mengatasi masalah ini</w:t>
      </w:r>
      <w:r w:rsidR="00C32A28">
        <w:rPr>
          <w:rFonts w:ascii="Times New Roman" w:eastAsia="Times New Roman" w:hAnsi="Times New Roman" w:cs="Times New Roman"/>
          <w:color w:val="000000"/>
          <w:sz w:val="24"/>
          <w:szCs w:val="24"/>
        </w:rPr>
        <w:t>.</w:t>
      </w:r>
      <w:r w:rsidR="008C299D">
        <w:rPr>
          <w:rFonts w:ascii="Times New Roman" w:eastAsia="Times New Roman" w:hAnsi="Times New Roman" w:cs="Times New Roman"/>
          <w:color w:val="000000"/>
          <w:sz w:val="24"/>
          <w:szCs w:val="24"/>
        </w:rPr>
        <w:t xml:space="preserve"> </w:t>
      </w:r>
      <w:r w:rsidR="00C32A28">
        <w:rPr>
          <w:rFonts w:ascii="Times New Roman" w:eastAsia="Times New Roman" w:hAnsi="Times New Roman" w:cs="Times New Roman"/>
          <w:color w:val="000000"/>
          <w:sz w:val="24"/>
          <w:szCs w:val="24"/>
        </w:rPr>
        <w:t xml:space="preserve">Oleh itu, </w:t>
      </w:r>
      <w:r w:rsidR="00296EC7">
        <w:rPr>
          <w:rFonts w:ascii="Times New Roman" w:eastAsia="Times New Roman" w:hAnsi="Times New Roman" w:cs="Times New Roman"/>
          <w:color w:val="000000"/>
          <w:sz w:val="24"/>
          <w:szCs w:val="24"/>
          <w:lang w:val="id-ID"/>
        </w:rPr>
        <w:t>kajian</w:t>
      </w:r>
      <w:r w:rsidR="00296EC7">
        <w:rPr>
          <w:rFonts w:ascii="Times New Roman" w:eastAsia="Times New Roman" w:hAnsi="Times New Roman" w:cs="Times New Roman"/>
          <w:color w:val="000000"/>
          <w:sz w:val="24"/>
          <w:szCs w:val="24"/>
        </w:rPr>
        <w:t xml:space="preserve"> </w:t>
      </w:r>
      <w:r w:rsidR="00C32A28">
        <w:rPr>
          <w:rFonts w:ascii="Times New Roman" w:eastAsia="Times New Roman" w:hAnsi="Times New Roman" w:cs="Times New Roman"/>
          <w:color w:val="000000"/>
          <w:sz w:val="24"/>
          <w:szCs w:val="24"/>
          <w:lang w:val="id-ID"/>
        </w:rPr>
        <w:t>bertujuan</w:t>
      </w:r>
      <w:r w:rsidR="00333C53">
        <w:rPr>
          <w:rFonts w:ascii="Times New Roman" w:eastAsia="Times New Roman" w:hAnsi="Times New Roman" w:cs="Times New Roman"/>
          <w:color w:val="000000"/>
          <w:sz w:val="24"/>
          <w:szCs w:val="24"/>
          <w:lang w:val="id-ID"/>
        </w:rPr>
        <w:t xml:space="preserve"> untuk </w:t>
      </w:r>
      <w:r w:rsidR="0008652F">
        <w:rPr>
          <w:rFonts w:ascii="Times New Roman" w:eastAsia="Times New Roman" w:hAnsi="Times New Roman" w:cs="Times New Roman"/>
          <w:color w:val="000000"/>
          <w:sz w:val="24"/>
          <w:szCs w:val="24"/>
        </w:rPr>
        <w:t>mengenal pasti</w:t>
      </w:r>
      <w:r w:rsidR="00C32A28">
        <w:rPr>
          <w:rFonts w:ascii="Times New Roman" w:eastAsia="Times New Roman" w:hAnsi="Times New Roman" w:cs="Times New Roman"/>
          <w:color w:val="000000"/>
          <w:sz w:val="24"/>
          <w:szCs w:val="24"/>
        </w:rPr>
        <w:t xml:space="preserve"> persepsi pelajar </w:t>
      </w:r>
      <w:r w:rsidR="00296EC7">
        <w:rPr>
          <w:rFonts w:ascii="Times New Roman" w:eastAsia="Times New Roman" w:hAnsi="Times New Roman" w:cs="Times New Roman"/>
          <w:color w:val="000000"/>
          <w:sz w:val="24"/>
          <w:szCs w:val="24"/>
        </w:rPr>
        <w:t>berhubung</w:t>
      </w:r>
      <w:r w:rsidR="00C32A28">
        <w:rPr>
          <w:rFonts w:ascii="Times New Roman" w:eastAsia="Times New Roman" w:hAnsi="Times New Roman" w:cs="Times New Roman"/>
          <w:color w:val="000000"/>
          <w:sz w:val="24"/>
          <w:szCs w:val="24"/>
        </w:rPr>
        <w:t xml:space="preserve"> dengan</w:t>
      </w:r>
      <w:r w:rsidR="00333C53">
        <w:rPr>
          <w:rFonts w:ascii="Times New Roman" w:eastAsia="Times New Roman" w:hAnsi="Times New Roman" w:cs="Times New Roman"/>
          <w:color w:val="000000"/>
          <w:sz w:val="24"/>
          <w:szCs w:val="24"/>
          <w:lang w:val="id-ID"/>
        </w:rPr>
        <w:t xml:space="preserve"> pengetahuan, penglibatan dan kesedaran</w:t>
      </w:r>
      <w:r w:rsidR="00C32A28">
        <w:rPr>
          <w:rFonts w:ascii="Times New Roman" w:eastAsia="Times New Roman" w:hAnsi="Times New Roman" w:cs="Times New Roman"/>
          <w:color w:val="000000"/>
          <w:sz w:val="24"/>
          <w:szCs w:val="24"/>
          <w:lang w:val="id-ID"/>
        </w:rPr>
        <w:t xml:space="preserve"> t</w:t>
      </w:r>
      <w:r w:rsidR="006B146C" w:rsidRPr="006B146C">
        <w:rPr>
          <w:rFonts w:ascii="Times New Roman" w:eastAsia="Times New Roman" w:hAnsi="Times New Roman" w:cs="Times New Roman"/>
          <w:color w:val="000000"/>
          <w:sz w:val="24"/>
          <w:szCs w:val="24"/>
          <w:lang w:val="id-ID"/>
        </w:rPr>
        <w:t xml:space="preserve">erhadap </w:t>
      </w:r>
      <w:r w:rsidR="00296EC7">
        <w:rPr>
          <w:rFonts w:ascii="Times New Roman" w:eastAsia="Times New Roman" w:hAnsi="Times New Roman" w:cs="Times New Roman"/>
          <w:color w:val="000000"/>
          <w:sz w:val="24"/>
          <w:szCs w:val="24"/>
        </w:rPr>
        <w:t>program</w:t>
      </w:r>
      <w:r w:rsidR="00471E8C">
        <w:rPr>
          <w:rFonts w:ascii="Times New Roman" w:eastAsia="Times New Roman" w:hAnsi="Times New Roman" w:cs="Times New Roman"/>
          <w:color w:val="000000"/>
          <w:sz w:val="24"/>
          <w:szCs w:val="24"/>
        </w:rPr>
        <w:t xml:space="preserve"> kitar semula.</w:t>
      </w:r>
      <w:r w:rsidR="006B146C" w:rsidRPr="006B146C">
        <w:rPr>
          <w:rFonts w:ascii="Times New Roman" w:eastAsia="Times New Roman" w:hAnsi="Times New Roman" w:cs="Times New Roman"/>
          <w:color w:val="000000"/>
          <w:sz w:val="24"/>
          <w:szCs w:val="24"/>
        </w:rPr>
        <w:t xml:space="preserve"> </w:t>
      </w:r>
      <w:r w:rsidR="006B146C" w:rsidRPr="006B146C">
        <w:rPr>
          <w:rFonts w:ascii="Times New Roman" w:eastAsia="Times New Roman" w:hAnsi="Times New Roman" w:cs="Times New Roman"/>
          <w:color w:val="000000"/>
          <w:sz w:val="24"/>
          <w:szCs w:val="24"/>
          <w:lang w:val="id-ID"/>
        </w:rPr>
        <w:t xml:space="preserve">Kajian </w:t>
      </w:r>
      <w:r w:rsidR="00C32A28">
        <w:rPr>
          <w:rFonts w:ascii="Times New Roman" w:eastAsia="Times New Roman" w:hAnsi="Times New Roman" w:cs="Times New Roman"/>
          <w:color w:val="000000"/>
          <w:sz w:val="24"/>
          <w:szCs w:val="24"/>
        </w:rPr>
        <w:t>se</w:t>
      </w:r>
      <w:r w:rsidR="00E869CA">
        <w:rPr>
          <w:rFonts w:ascii="Times New Roman" w:eastAsia="Times New Roman" w:hAnsi="Times New Roman" w:cs="Times New Roman"/>
          <w:color w:val="000000"/>
          <w:sz w:val="24"/>
          <w:szCs w:val="24"/>
        </w:rPr>
        <w:t>c</w:t>
      </w:r>
      <w:r w:rsidR="00C32A28">
        <w:rPr>
          <w:rFonts w:ascii="Times New Roman" w:eastAsia="Times New Roman" w:hAnsi="Times New Roman" w:cs="Times New Roman"/>
          <w:color w:val="000000"/>
          <w:sz w:val="24"/>
          <w:szCs w:val="24"/>
        </w:rPr>
        <w:t>ara ti</w:t>
      </w:r>
      <w:r w:rsidR="00471E8C">
        <w:rPr>
          <w:rFonts w:ascii="Times New Roman" w:eastAsia="Times New Roman" w:hAnsi="Times New Roman" w:cs="Times New Roman"/>
          <w:color w:val="000000"/>
          <w:sz w:val="24"/>
          <w:szCs w:val="24"/>
        </w:rPr>
        <w:t xml:space="preserve">njauan dengan menggunakan </w:t>
      </w:r>
      <w:r w:rsidR="00ED6500" w:rsidRPr="00ED6500">
        <w:rPr>
          <w:rFonts w:ascii="Times New Roman" w:eastAsia="Times New Roman" w:hAnsi="Times New Roman" w:cs="Times New Roman"/>
          <w:i/>
          <w:color w:val="000000"/>
          <w:sz w:val="24"/>
          <w:szCs w:val="24"/>
          <w:lang w:val="id-ID"/>
        </w:rPr>
        <w:t>Google Form</w:t>
      </w:r>
      <w:r w:rsidR="00ED6500">
        <w:rPr>
          <w:rFonts w:ascii="Times New Roman" w:eastAsia="Times New Roman" w:hAnsi="Times New Roman" w:cs="Times New Roman"/>
          <w:color w:val="000000"/>
          <w:sz w:val="24"/>
          <w:szCs w:val="24"/>
          <w:lang w:val="id-ID"/>
        </w:rPr>
        <w:t xml:space="preserve"> </w:t>
      </w:r>
      <w:r w:rsidR="006B146C" w:rsidRPr="006B146C">
        <w:rPr>
          <w:rFonts w:ascii="Times New Roman" w:eastAsia="Times New Roman" w:hAnsi="Times New Roman" w:cs="Times New Roman"/>
          <w:color w:val="000000"/>
          <w:sz w:val="24"/>
          <w:szCs w:val="24"/>
          <w:lang w:val="id-ID"/>
        </w:rPr>
        <w:t>digunakan untuk mengutip data</w:t>
      </w:r>
      <w:r w:rsidR="00471E8C">
        <w:rPr>
          <w:rFonts w:ascii="Times New Roman" w:eastAsia="Times New Roman" w:hAnsi="Times New Roman" w:cs="Times New Roman"/>
          <w:color w:val="000000"/>
          <w:sz w:val="24"/>
          <w:szCs w:val="24"/>
        </w:rPr>
        <w:t>. Selain itu,</w:t>
      </w:r>
      <w:r w:rsidR="00C32A28">
        <w:rPr>
          <w:rFonts w:ascii="Times New Roman" w:eastAsia="Times New Roman" w:hAnsi="Times New Roman" w:cs="Times New Roman"/>
          <w:color w:val="000000"/>
          <w:sz w:val="24"/>
          <w:szCs w:val="24"/>
        </w:rPr>
        <w:t xml:space="preserve"> kaedah </w:t>
      </w:r>
      <w:r w:rsidR="006B146C" w:rsidRPr="006B146C">
        <w:rPr>
          <w:rFonts w:ascii="Times New Roman" w:eastAsia="Times New Roman" w:hAnsi="Times New Roman" w:cs="Times New Roman"/>
          <w:color w:val="000000"/>
          <w:sz w:val="24"/>
          <w:szCs w:val="24"/>
        </w:rPr>
        <w:t xml:space="preserve">kualitatif </w:t>
      </w:r>
      <w:r w:rsidR="00471E8C">
        <w:rPr>
          <w:rFonts w:ascii="Times New Roman" w:eastAsia="Times New Roman" w:hAnsi="Times New Roman" w:cs="Times New Roman"/>
          <w:color w:val="000000"/>
          <w:sz w:val="24"/>
          <w:szCs w:val="24"/>
        </w:rPr>
        <w:t xml:space="preserve">juga digunakan </w:t>
      </w:r>
      <w:r w:rsidR="006B146C" w:rsidRPr="006B146C">
        <w:rPr>
          <w:rFonts w:ascii="Times New Roman" w:eastAsia="Times New Roman" w:hAnsi="Times New Roman" w:cs="Times New Roman"/>
          <w:color w:val="000000"/>
          <w:sz w:val="24"/>
          <w:szCs w:val="24"/>
        </w:rPr>
        <w:t xml:space="preserve">untuk memerhati </w:t>
      </w:r>
      <w:r w:rsidR="0008652F">
        <w:rPr>
          <w:rFonts w:ascii="Times New Roman" w:eastAsia="Times New Roman" w:hAnsi="Times New Roman" w:cs="Times New Roman"/>
          <w:color w:val="000000"/>
          <w:sz w:val="24"/>
          <w:szCs w:val="24"/>
        </w:rPr>
        <w:t>tabiat</w:t>
      </w:r>
      <w:r w:rsidR="000C385B">
        <w:rPr>
          <w:rFonts w:ascii="Times New Roman" w:eastAsia="Times New Roman" w:hAnsi="Times New Roman" w:cs="Times New Roman"/>
          <w:color w:val="000000"/>
          <w:sz w:val="24"/>
          <w:szCs w:val="24"/>
        </w:rPr>
        <w:t xml:space="preserve"> pelajar</w:t>
      </w:r>
      <w:r w:rsidR="00EE4551">
        <w:rPr>
          <w:rFonts w:ascii="Times New Roman" w:eastAsia="Times New Roman" w:hAnsi="Times New Roman" w:cs="Times New Roman"/>
          <w:color w:val="000000"/>
          <w:sz w:val="24"/>
          <w:szCs w:val="24"/>
        </w:rPr>
        <w:t xml:space="preserve"> </w:t>
      </w:r>
      <w:r w:rsidR="0008652F">
        <w:rPr>
          <w:rFonts w:ascii="Times New Roman" w:eastAsia="Times New Roman" w:hAnsi="Times New Roman" w:cs="Times New Roman"/>
          <w:color w:val="000000"/>
          <w:sz w:val="24"/>
          <w:szCs w:val="24"/>
        </w:rPr>
        <w:t xml:space="preserve">dalam </w:t>
      </w:r>
      <w:r w:rsidR="00296EC7">
        <w:rPr>
          <w:rFonts w:ascii="Times New Roman" w:eastAsia="Times New Roman" w:hAnsi="Times New Roman" w:cs="Times New Roman"/>
          <w:color w:val="000000"/>
          <w:sz w:val="24"/>
          <w:szCs w:val="24"/>
        </w:rPr>
        <w:t>amalan kitar semula</w:t>
      </w:r>
      <w:r w:rsidR="001C6E1A">
        <w:rPr>
          <w:rFonts w:ascii="Times New Roman" w:eastAsia="Times New Roman" w:hAnsi="Times New Roman" w:cs="Times New Roman"/>
          <w:color w:val="000000"/>
          <w:sz w:val="24"/>
          <w:szCs w:val="24"/>
          <w:lang w:val="id-ID"/>
        </w:rPr>
        <w:t>. Seramai 320</w:t>
      </w:r>
      <w:r w:rsidR="00901608">
        <w:rPr>
          <w:rFonts w:ascii="Times New Roman" w:eastAsia="Times New Roman" w:hAnsi="Times New Roman" w:cs="Times New Roman"/>
          <w:color w:val="000000"/>
          <w:sz w:val="24"/>
          <w:szCs w:val="24"/>
          <w:lang w:val="id-ID"/>
        </w:rPr>
        <w:t xml:space="preserve"> </w:t>
      </w:r>
      <w:r w:rsidR="0008652F">
        <w:rPr>
          <w:rFonts w:ascii="Times New Roman" w:eastAsia="Times New Roman" w:hAnsi="Times New Roman" w:cs="Times New Roman"/>
          <w:color w:val="000000"/>
          <w:sz w:val="24"/>
          <w:szCs w:val="24"/>
          <w:lang w:val="id-ID"/>
        </w:rPr>
        <w:t xml:space="preserve"> pelajar tingkatan empat </w:t>
      </w:r>
      <w:r w:rsidR="000C385B">
        <w:rPr>
          <w:rFonts w:ascii="Times New Roman" w:eastAsia="Times New Roman" w:hAnsi="Times New Roman" w:cs="Times New Roman"/>
          <w:color w:val="000000"/>
          <w:sz w:val="24"/>
          <w:szCs w:val="24"/>
        </w:rPr>
        <w:t xml:space="preserve">dipilih secara rawak mudah </w:t>
      </w:r>
      <w:r w:rsidR="0008652F">
        <w:rPr>
          <w:rFonts w:ascii="Times New Roman" w:eastAsia="Times New Roman" w:hAnsi="Times New Roman" w:cs="Times New Roman"/>
          <w:color w:val="000000"/>
          <w:sz w:val="24"/>
          <w:szCs w:val="24"/>
        </w:rPr>
        <w:t>sebagai responden kajian.</w:t>
      </w:r>
      <w:r w:rsidR="00901608" w:rsidRPr="00901608">
        <w:rPr>
          <w:rFonts w:ascii="Times New Roman" w:eastAsia="Times New Roman" w:hAnsi="Times New Roman" w:cs="Times New Roman"/>
          <w:color w:val="000000"/>
          <w:sz w:val="24"/>
          <w:szCs w:val="24"/>
          <w:lang w:val="id-ID"/>
        </w:rPr>
        <w:t xml:space="preserve"> </w:t>
      </w:r>
      <w:r w:rsidR="006B146C" w:rsidRPr="006B146C">
        <w:rPr>
          <w:rFonts w:ascii="Times New Roman" w:eastAsia="Times New Roman" w:hAnsi="Times New Roman" w:cs="Times New Roman"/>
          <w:color w:val="000000"/>
          <w:sz w:val="24"/>
          <w:szCs w:val="24"/>
          <w:lang w:val="en-GB"/>
        </w:rPr>
        <w:t>Statis</w:t>
      </w:r>
      <w:r w:rsidR="001A00E9">
        <w:rPr>
          <w:rFonts w:ascii="Times New Roman" w:eastAsia="Times New Roman" w:hAnsi="Times New Roman" w:cs="Times New Roman"/>
          <w:color w:val="000000"/>
          <w:sz w:val="24"/>
          <w:szCs w:val="24"/>
          <w:lang w:val="en-GB"/>
        </w:rPr>
        <w:t xml:space="preserve">tik deskriptif dengan peratusan </w:t>
      </w:r>
      <w:r w:rsidR="00E869CA">
        <w:rPr>
          <w:rFonts w:ascii="Times New Roman" w:eastAsia="Times New Roman" w:hAnsi="Times New Roman" w:cs="Times New Roman"/>
          <w:color w:val="000000"/>
          <w:sz w:val="24"/>
          <w:szCs w:val="24"/>
          <w:lang w:val="en-GB"/>
        </w:rPr>
        <w:t xml:space="preserve">digunakan </w:t>
      </w:r>
      <w:r w:rsidR="008C299D">
        <w:rPr>
          <w:rFonts w:ascii="Times New Roman" w:eastAsia="Times New Roman" w:hAnsi="Times New Roman" w:cs="Times New Roman"/>
          <w:color w:val="000000"/>
          <w:sz w:val="24"/>
          <w:szCs w:val="24"/>
          <w:lang w:val="en-GB"/>
        </w:rPr>
        <w:t>un</w:t>
      </w:r>
      <w:r w:rsidR="0008652F">
        <w:rPr>
          <w:rFonts w:ascii="Times New Roman" w:eastAsia="Times New Roman" w:hAnsi="Times New Roman" w:cs="Times New Roman"/>
          <w:color w:val="000000"/>
          <w:sz w:val="24"/>
          <w:szCs w:val="24"/>
          <w:lang w:val="en-GB"/>
        </w:rPr>
        <w:t>tuk mengenal pasti</w:t>
      </w:r>
      <w:r w:rsidR="00C32A28">
        <w:rPr>
          <w:rFonts w:ascii="Times New Roman" w:eastAsia="Times New Roman" w:hAnsi="Times New Roman" w:cs="Times New Roman"/>
          <w:color w:val="000000"/>
          <w:sz w:val="24"/>
          <w:szCs w:val="24"/>
          <w:lang w:val="en-GB"/>
        </w:rPr>
        <w:t xml:space="preserve"> </w:t>
      </w:r>
      <w:r w:rsidR="00EE4551">
        <w:rPr>
          <w:rFonts w:ascii="Times New Roman" w:eastAsia="Times New Roman" w:hAnsi="Times New Roman" w:cs="Times New Roman"/>
          <w:color w:val="000000"/>
          <w:sz w:val="24"/>
          <w:szCs w:val="24"/>
          <w:lang w:val="en-GB"/>
        </w:rPr>
        <w:t>tahap</w:t>
      </w:r>
      <w:r w:rsidR="001A00E9">
        <w:rPr>
          <w:rFonts w:ascii="Times New Roman" w:eastAsia="Times New Roman" w:hAnsi="Times New Roman" w:cs="Times New Roman"/>
          <w:color w:val="000000"/>
          <w:sz w:val="24"/>
          <w:szCs w:val="24"/>
          <w:lang w:val="en-GB"/>
        </w:rPr>
        <w:t xml:space="preserve"> </w:t>
      </w:r>
      <w:r w:rsidR="008C299D">
        <w:rPr>
          <w:rFonts w:ascii="Times New Roman" w:eastAsia="Times New Roman" w:hAnsi="Times New Roman" w:cs="Times New Roman"/>
          <w:color w:val="000000"/>
          <w:sz w:val="24"/>
          <w:szCs w:val="24"/>
          <w:lang w:val="en-GB"/>
        </w:rPr>
        <w:t>pengeta</w:t>
      </w:r>
      <w:r w:rsidR="00E869CA">
        <w:rPr>
          <w:rFonts w:ascii="Times New Roman" w:eastAsia="Times New Roman" w:hAnsi="Times New Roman" w:cs="Times New Roman"/>
          <w:color w:val="000000"/>
          <w:sz w:val="24"/>
          <w:szCs w:val="24"/>
          <w:lang w:val="en-GB"/>
        </w:rPr>
        <w:t>huan, penglibatan dan kesedaran pelajar</w:t>
      </w:r>
      <w:r w:rsidR="00C32A28">
        <w:rPr>
          <w:rFonts w:ascii="Times New Roman" w:eastAsia="Times New Roman" w:hAnsi="Times New Roman" w:cs="Times New Roman"/>
          <w:color w:val="000000"/>
          <w:sz w:val="24"/>
          <w:szCs w:val="24"/>
          <w:lang w:val="en-GB"/>
        </w:rPr>
        <w:t xml:space="preserve"> dalam analisis ini</w:t>
      </w:r>
      <w:r w:rsidR="006B146C" w:rsidRPr="006B146C">
        <w:rPr>
          <w:rFonts w:ascii="Times New Roman" w:eastAsia="Times New Roman" w:hAnsi="Times New Roman" w:cs="Times New Roman"/>
          <w:color w:val="000000"/>
          <w:sz w:val="24"/>
          <w:szCs w:val="24"/>
          <w:lang w:val="en-GB"/>
        </w:rPr>
        <w:t xml:space="preserve">. </w:t>
      </w:r>
      <w:r w:rsidR="00471E8C">
        <w:rPr>
          <w:rFonts w:ascii="Times New Roman" w:eastAsia="Times New Roman" w:hAnsi="Times New Roman" w:cs="Times New Roman"/>
          <w:color w:val="000000"/>
          <w:sz w:val="24"/>
          <w:szCs w:val="24"/>
          <w:lang w:val="en-GB"/>
        </w:rPr>
        <w:t>Dapatan menunjukkan bahawa p</w:t>
      </w:r>
      <w:r w:rsidR="00F16210" w:rsidRPr="00162975">
        <w:rPr>
          <w:rFonts w:ascii="Times New Roman" w:eastAsia="Times New Roman" w:hAnsi="Times New Roman" w:cs="Times New Roman"/>
          <w:color w:val="000000"/>
          <w:sz w:val="24"/>
          <w:szCs w:val="24"/>
          <w:lang w:val="en-GB"/>
        </w:rPr>
        <w:t xml:space="preserve">elajar </w:t>
      </w:r>
      <w:r w:rsidR="0008652F">
        <w:rPr>
          <w:rFonts w:ascii="Times New Roman" w:eastAsia="Times New Roman" w:hAnsi="Times New Roman" w:cs="Times New Roman"/>
          <w:color w:val="000000"/>
          <w:sz w:val="24"/>
          <w:szCs w:val="24"/>
          <w:lang w:val="en-GB"/>
        </w:rPr>
        <w:t>mempunyai pengetahuan dan menyedari</w:t>
      </w:r>
      <w:r w:rsidR="006B146C" w:rsidRPr="00162975">
        <w:rPr>
          <w:rFonts w:ascii="Times New Roman" w:eastAsia="Times New Roman" w:hAnsi="Times New Roman" w:cs="Times New Roman"/>
          <w:color w:val="000000"/>
          <w:sz w:val="24"/>
          <w:szCs w:val="24"/>
          <w:lang w:val="en-GB"/>
        </w:rPr>
        <w:t xml:space="preserve"> kepen</w:t>
      </w:r>
      <w:r w:rsidR="007D240E" w:rsidRPr="00162975">
        <w:rPr>
          <w:rFonts w:ascii="Times New Roman" w:eastAsia="Times New Roman" w:hAnsi="Times New Roman" w:cs="Times New Roman"/>
          <w:color w:val="000000"/>
          <w:sz w:val="24"/>
          <w:szCs w:val="24"/>
          <w:lang w:val="en-GB"/>
        </w:rPr>
        <w:t xml:space="preserve">tingan </w:t>
      </w:r>
      <w:r w:rsidR="00E869CA">
        <w:rPr>
          <w:rFonts w:ascii="Times New Roman" w:eastAsia="Times New Roman" w:hAnsi="Times New Roman" w:cs="Times New Roman"/>
          <w:color w:val="000000"/>
          <w:sz w:val="24"/>
          <w:szCs w:val="24"/>
          <w:lang w:val="en-GB"/>
        </w:rPr>
        <w:t xml:space="preserve">program </w:t>
      </w:r>
      <w:r w:rsidR="007D240E" w:rsidRPr="00162975">
        <w:rPr>
          <w:rFonts w:ascii="Times New Roman" w:eastAsia="Times New Roman" w:hAnsi="Times New Roman" w:cs="Times New Roman"/>
          <w:color w:val="000000"/>
          <w:sz w:val="24"/>
          <w:szCs w:val="24"/>
          <w:lang w:val="en-GB"/>
        </w:rPr>
        <w:t>kitar semula</w:t>
      </w:r>
      <w:r w:rsidR="00471E8C">
        <w:rPr>
          <w:rFonts w:ascii="Times New Roman" w:eastAsia="Times New Roman" w:hAnsi="Times New Roman" w:cs="Times New Roman"/>
          <w:color w:val="000000"/>
          <w:sz w:val="24"/>
          <w:szCs w:val="24"/>
          <w:lang w:val="en-GB"/>
        </w:rPr>
        <w:t xml:space="preserve"> </w:t>
      </w:r>
      <w:r w:rsidR="007D240E" w:rsidRPr="00162975">
        <w:rPr>
          <w:rFonts w:ascii="Times New Roman" w:eastAsia="Times New Roman" w:hAnsi="Times New Roman" w:cs="Times New Roman"/>
          <w:color w:val="000000"/>
          <w:sz w:val="24"/>
          <w:szCs w:val="24"/>
          <w:lang w:val="en-GB"/>
        </w:rPr>
        <w:t>tetapi tidak</w:t>
      </w:r>
      <w:r w:rsidR="006B146C" w:rsidRPr="00162975">
        <w:rPr>
          <w:rFonts w:ascii="Times New Roman" w:eastAsia="Times New Roman" w:hAnsi="Times New Roman" w:cs="Times New Roman"/>
          <w:color w:val="000000"/>
          <w:sz w:val="24"/>
          <w:szCs w:val="24"/>
          <w:lang w:val="en-GB"/>
        </w:rPr>
        <w:t xml:space="preserve"> mempratikkan</w:t>
      </w:r>
      <w:r w:rsidR="00471E8C">
        <w:rPr>
          <w:rFonts w:ascii="Times New Roman" w:eastAsia="Times New Roman" w:hAnsi="Times New Roman" w:cs="Times New Roman"/>
          <w:color w:val="000000"/>
          <w:sz w:val="24"/>
          <w:szCs w:val="24"/>
          <w:lang w:val="en-GB"/>
        </w:rPr>
        <w:t xml:space="preserve"> </w:t>
      </w:r>
      <w:r w:rsidR="007D240E" w:rsidRPr="00162975">
        <w:rPr>
          <w:rFonts w:ascii="Times New Roman" w:eastAsia="Times New Roman" w:hAnsi="Times New Roman" w:cs="Times New Roman"/>
          <w:color w:val="000000"/>
          <w:sz w:val="24"/>
          <w:szCs w:val="24"/>
          <w:lang w:val="en-GB"/>
        </w:rPr>
        <w:t>amalan</w:t>
      </w:r>
      <w:r w:rsidR="00471E8C">
        <w:rPr>
          <w:rFonts w:ascii="Times New Roman" w:eastAsia="Times New Roman" w:hAnsi="Times New Roman" w:cs="Times New Roman"/>
          <w:color w:val="000000"/>
          <w:sz w:val="24"/>
          <w:szCs w:val="24"/>
          <w:lang w:val="en-GB"/>
        </w:rPr>
        <w:t>nya</w:t>
      </w:r>
      <w:r w:rsidR="00E869CA">
        <w:rPr>
          <w:rFonts w:ascii="Times New Roman" w:eastAsia="Times New Roman" w:hAnsi="Times New Roman" w:cs="Times New Roman"/>
          <w:color w:val="000000"/>
          <w:sz w:val="24"/>
          <w:szCs w:val="24"/>
          <w:lang w:val="en-GB"/>
        </w:rPr>
        <w:t>.</w:t>
      </w:r>
      <w:r w:rsidR="007D240E" w:rsidRPr="00162975">
        <w:rPr>
          <w:rFonts w:ascii="Times New Roman" w:eastAsia="Times New Roman" w:hAnsi="Times New Roman" w:cs="Times New Roman"/>
          <w:color w:val="000000"/>
          <w:sz w:val="24"/>
          <w:szCs w:val="24"/>
          <w:lang w:val="en-GB"/>
        </w:rPr>
        <w:t xml:space="preserve"> </w:t>
      </w:r>
      <w:r w:rsidR="00B167F3">
        <w:rPr>
          <w:rFonts w:ascii="Times New Roman" w:eastAsia="Times New Roman" w:hAnsi="Times New Roman" w:cs="Times New Roman"/>
          <w:color w:val="000000"/>
          <w:sz w:val="24"/>
          <w:szCs w:val="24"/>
          <w:lang w:val="en-GB"/>
        </w:rPr>
        <w:t>Justeru,</w:t>
      </w:r>
      <w:r w:rsidR="006B146C" w:rsidRPr="00162975">
        <w:rPr>
          <w:rFonts w:ascii="Times New Roman" w:eastAsia="Times New Roman" w:hAnsi="Times New Roman" w:cs="Times New Roman"/>
          <w:color w:val="000000"/>
          <w:sz w:val="24"/>
          <w:szCs w:val="24"/>
          <w:lang w:val="en-GB"/>
        </w:rPr>
        <w:t xml:space="preserve"> pihak </w:t>
      </w:r>
      <w:r w:rsidR="00B167F3">
        <w:rPr>
          <w:rFonts w:ascii="Times New Roman" w:eastAsia="Times New Roman" w:hAnsi="Times New Roman" w:cs="Times New Roman"/>
          <w:color w:val="000000"/>
          <w:sz w:val="24"/>
          <w:szCs w:val="24"/>
          <w:lang w:val="en-GB"/>
        </w:rPr>
        <w:t>sekolah</w:t>
      </w:r>
      <w:r w:rsidR="00F16210" w:rsidRPr="00162975">
        <w:rPr>
          <w:rFonts w:ascii="Times New Roman" w:eastAsia="Times New Roman" w:hAnsi="Times New Roman" w:cs="Times New Roman"/>
          <w:color w:val="000000"/>
          <w:sz w:val="24"/>
          <w:szCs w:val="24"/>
          <w:lang w:val="en-GB"/>
        </w:rPr>
        <w:t xml:space="preserve"> </w:t>
      </w:r>
      <w:r w:rsidR="006B146C" w:rsidRPr="00162975">
        <w:rPr>
          <w:rFonts w:ascii="Times New Roman" w:eastAsia="Times New Roman" w:hAnsi="Times New Roman" w:cs="Times New Roman"/>
          <w:color w:val="000000"/>
          <w:sz w:val="24"/>
          <w:szCs w:val="24"/>
          <w:lang w:val="en-GB"/>
        </w:rPr>
        <w:t>harus bekerjasama</w:t>
      </w:r>
      <w:r w:rsidR="00EE4551">
        <w:rPr>
          <w:rFonts w:ascii="Times New Roman" w:eastAsia="Times New Roman" w:hAnsi="Times New Roman" w:cs="Times New Roman"/>
          <w:color w:val="000000"/>
          <w:sz w:val="24"/>
          <w:szCs w:val="24"/>
          <w:lang w:val="en-GB"/>
        </w:rPr>
        <w:t xml:space="preserve"> dengan pihak luar untuk melaksanakan pelbagai</w:t>
      </w:r>
      <w:r w:rsidR="006B146C" w:rsidRPr="00162975">
        <w:rPr>
          <w:rFonts w:ascii="Times New Roman" w:eastAsia="Times New Roman" w:hAnsi="Times New Roman" w:cs="Times New Roman"/>
          <w:color w:val="000000"/>
          <w:sz w:val="24"/>
          <w:szCs w:val="24"/>
          <w:lang w:val="en-GB"/>
        </w:rPr>
        <w:t xml:space="preserve"> progr</w:t>
      </w:r>
      <w:r w:rsidR="00296EC7">
        <w:rPr>
          <w:rFonts w:ascii="Times New Roman" w:eastAsia="Times New Roman" w:hAnsi="Times New Roman" w:cs="Times New Roman"/>
          <w:color w:val="000000"/>
          <w:sz w:val="24"/>
          <w:szCs w:val="24"/>
          <w:lang w:val="en-GB"/>
        </w:rPr>
        <w:t>am kitar semula agar mampu menyedarkan dan melibatkan diri pelajar</w:t>
      </w:r>
      <w:r w:rsidR="00EE4551">
        <w:rPr>
          <w:rFonts w:ascii="Times New Roman" w:eastAsia="Times New Roman" w:hAnsi="Times New Roman" w:cs="Times New Roman"/>
          <w:color w:val="000000"/>
          <w:sz w:val="24"/>
          <w:szCs w:val="24"/>
          <w:lang w:val="en-GB"/>
        </w:rPr>
        <w:t>.</w:t>
      </w:r>
      <w:r w:rsidR="006B146C" w:rsidRPr="006B146C">
        <w:rPr>
          <w:rFonts w:ascii="Times New Roman" w:eastAsia="Times New Roman" w:hAnsi="Times New Roman" w:cs="Times New Roman"/>
          <w:color w:val="000000"/>
          <w:sz w:val="24"/>
          <w:szCs w:val="24"/>
          <w:lang w:val="en-GB"/>
        </w:rPr>
        <w:t xml:space="preserve"> Diharapkan dengan adanya program seumpa</w:t>
      </w:r>
      <w:r w:rsidR="00296EC7">
        <w:rPr>
          <w:rFonts w:ascii="Times New Roman" w:eastAsia="Times New Roman" w:hAnsi="Times New Roman" w:cs="Times New Roman"/>
          <w:color w:val="000000"/>
          <w:sz w:val="24"/>
          <w:szCs w:val="24"/>
          <w:lang w:val="en-GB"/>
        </w:rPr>
        <w:t>ma ini dapat mengubah amalan, menarik perhatian dan</w:t>
      </w:r>
      <w:r w:rsidR="006B146C" w:rsidRPr="006B146C">
        <w:rPr>
          <w:rFonts w:ascii="Times New Roman" w:eastAsia="Times New Roman" w:hAnsi="Times New Roman" w:cs="Times New Roman"/>
          <w:color w:val="000000"/>
          <w:sz w:val="24"/>
          <w:szCs w:val="24"/>
          <w:lang w:val="en-GB"/>
        </w:rPr>
        <w:t xml:space="preserve"> minat p</w:t>
      </w:r>
      <w:r w:rsidR="00B167F3">
        <w:rPr>
          <w:rFonts w:ascii="Times New Roman" w:eastAsia="Times New Roman" w:hAnsi="Times New Roman" w:cs="Times New Roman"/>
          <w:color w:val="000000"/>
          <w:sz w:val="24"/>
          <w:szCs w:val="24"/>
          <w:lang w:val="en-GB"/>
        </w:rPr>
        <w:t>elajar</w:t>
      </w:r>
      <w:r w:rsidR="00296EC7">
        <w:rPr>
          <w:rFonts w:ascii="Times New Roman" w:eastAsia="Times New Roman" w:hAnsi="Times New Roman" w:cs="Times New Roman"/>
          <w:color w:val="000000"/>
          <w:sz w:val="24"/>
          <w:szCs w:val="24"/>
          <w:lang w:val="en-GB"/>
        </w:rPr>
        <w:t>. S</w:t>
      </w:r>
      <w:r w:rsidR="006B146C" w:rsidRPr="006B146C">
        <w:rPr>
          <w:rFonts w:ascii="Times New Roman" w:eastAsia="Times New Roman" w:hAnsi="Times New Roman" w:cs="Times New Roman"/>
          <w:color w:val="000000"/>
          <w:sz w:val="24"/>
          <w:szCs w:val="24"/>
          <w:lang w:val="en-GB"/>
        </w:rPr>
        <w:t xml:space="preserve">ekaligus dapat </w:t>
      </w:r>
      <w:r w:rsidR="00B167F3">
        <w:rPr>
          <w:rFonts w:ascii="Times New Roman" w:eastAsia="Times New Roman" w:hAnsi="Times New Roman" w:cs="Times New Roman"/>
          <w:color w:val="000000"/>
          <w:sz w:val="24"/>
          <w:szCs w:val="24"/>
          <w:lang w:val="en-GB"/>
        </w:rPr>
        <w:t xml:space="preserve">mengurus sisa pepejal sekolah dengan lebih berkesan dan </w:t>
      </w:r>
      <w:r w:rsidR="006B146C" w:rsidRPr="006B146C">
        <w:rPr>
          <w:rFonts w:ascii="Times New Roman" w:eastAsia="Times New Roman" w:hAnsi="Times New Roman" w:cs="Times New Roman"/>
          <w:color w:val="000000"/>
          <w:sz w:val="24"/>
          <w:szCs w:val="24"/>
          <w:lang w:val="en-GB"/>
        </w:rPr>
        <w:t>mendidik pelaj</w:t>
      </w:r>
      <w:r w:rsidR="00EE4551">
        <w:rPr>
          <w:rFonts w:ascii="Times New Roman" w:eastAsia="Times New Roman" w:hAnsi="Times New Roman" w:cs="Times New Roman"/>
          <w:color w:val="000000"/>
          <w:sz w:val="24"/>
          <w:szCs w:val="24"/>
          <w:lang w:val="en-GB"/>
        </w:rPr>
        <w:t>ar menjaga kebersihan</w:t>
      </w:r>
      <w:r w:rsidR="00B167F3">
        <w:rPr>
          <w:rFonts w:ascii="Times New Roman" w:eastAsia="Times New Roman" w:hAnsi="Times New Roman" w:cs="Times New Roman"/>
          <w:color w:val="000000"/>
          <w:sz w:val="24"/>
          <w:szCs w:val="24"/>
          <w:lang w:val="en-GB"/>
        </w:rPr>
        <w:t xml:space="preserve"> alam sekitar</w:t>
      </w:r>
      <w:r w:rsidR="006B146C" w:rsidRPr="006B146C">
        <w:rPr>
          <w:rFonts w:ascii="Times New Roman" w:eastAsia="Times New Roman" w:hAnsi="Times New Roman" w:cs="Times New Roman"/>
          <w:color w:val="000000"/>
          <w:sz w:val="24"/>
          <w:szCs w:val="24"/>
          <w:lang w:val="en-GB"/>
        </w:rPr>
        <w:t xml:space="preserve">. </w:t>
      </w:r>
    </w:p>
    <w:p w14:paraId="65BDE7F9" w14:textId="77777777" w:rsidR="006B146C" w:rsidRPr="006B146C" w:rsidRDefault="006B146C" w:rsidP="006B146C">
      <w:pPr>
        <w:pBdr>
          <w:top w:val="nil"/>
          <w:left w:val="nil"/>
          <w:bottom w:val="nil"/>
          <w:right w:val="nil"/>
          <w:between w:val="nil"/>
        </w:pBdr>
        <w:spacing w:after="0" w:line="240" w:lineRule="auto"/>
        <w:ind w:left="0" w:hanging="2"/>
        <w:jc w:val="both"/>
        <w:rPr>
          <w:rFonts w:ascii="Times New Roman" w:eastAsia="Times New Roman" w:hAnsi="Times New Roman" w:cs="Times New Roman"/>
          <w:bCs/>
          <w:color w:val="000000"/>
          <w:sz w:val="24"/>
          <w:szCs w:val="24"/>
          <w:lang w:val="en-GB"/>
        </w:rPr>
      </w:pPr>
      <w:r w:rsidRPr="006B146C">
        <w:rPr>
          <w:rFonts w:ascii="Times New Roman" w:eastAsia="Times New Roman" w:hAnsi="Times New Roman" w:cs="Times New Roman"/>
          <w:color w:val="000000"/>
          <w:sz w:val="24"/>
          <w:szCs w:val="24"/>
          <w:lang w:val="en-GB"/>
        </w:rPr>
        <w:t xml:space="preserve"> </w:t>
      </w:r>
    </w:p>
    <w:p w14:paraId="41792BC6" w14:textId="77777777" w:rsidR="00D32F5F" w:rsidRDefault="0077526A">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bookmarkStart w:id="1" w:name="_heading=h.gjdgxs" w:colFirst="0" w:colLast="0"/>
      <w:bookmarkEnd w:id="1"/>
      <w:r>
        <w:rPr>
          <w:rFonts w:ascii="Times New Roman" w:eastAsia="Times New Roman" w:hAnsi="Times New Roman" w:cs="Times New Roman"/>
          <w:b/>
          <w:color w:val="000000"/>
          <w:sz w:val="24"/>
          <w:szCs w:val="24"/>
        </w:rPr>
        <w:t>Kata Kunci</w:t>
      </w:r>
      <w:r w:rsidR="000542E9">
        <w:rPr>
          <w:rFonts w:ascii="Times New Roman" w:eastAsia="Times New Roman" w:hAnsi="Times New Roman" w:cs="Times New Roman"/>
          <w:b/>
          <w:color w:val="000000"/>
          <w:sz w:val="24"/>
          <w:szCs w:val="24"/>
        </w:rPr>
        <w:t xml:space="preserve">: </w:t>
      </w:r>
      <w:r w:rsidR="00D97CA6" w:rsidRPr="00D97CA6">
        <w:rPr>
          <w:rFonts w:ascii="Times New Roman" w:eastAsia="Times New Roman" w:hAnsi="Times New Roman" w:cs="Times New Roman"/>
          <w:color w:val="000000"/>
          <w:sz w:val="24"/>
          <w:szCs w:val="24"/>
        </w:rPr>
        <w:t xml:space="preserve">Kesedaran, kitar semula, pengasingan sisa, pengetahuan, penglibatan, </w:t>
      </w:r>
      <w:r w:rsidR="00EE4551">
        <w:rPr>
          <w:rFonts w:ascii="Times New Roman" w:eastAsia="Times New Roman" w:hAnsi="Times New Roman" w:cs="Times New Roman"/>
          <w:color w:val="000000"/>
          <w:sz w:val="24"/>
          <w:szCs w:val="24"/>
        </w:rPr>
        <w:t xml:space="preserve">program kitar semula </w:t>
      </w:r>
    </w:p>
    <w:p w14:paraId="60912F7B" w14:textId="77777777" w:rsidR="00EE4551" w:rsidRDefault="00EE4551">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10EEFEEA" w14:textId="27DE886D" w:rsidR="00426608" w:rsidRDefault="0042660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1F248C93" w14:textId="5337F56E" w:rsidR="00953977" w:rsidRDefault="00953977">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24CF4DE3" w14:textId="0B90281B" w:rsidR="00953977" w:rsidRDefault="00953977">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345F3873" w14:textId="66E950A8" w:rsidR="00953977" w:rsidRDefault="00953977">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1FC82988" w14:textId="2F10270C" w:rsidR="00953977" w:rsidRDefault="00953977">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19B6C357" w14:textId="59568DE3" w:rsidR="00953977" w:rsidRDefault="00953977">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688E21DE" w14:textId="77777777" w:rsidR="00953977" w:rsidRPr="00D97CA6" w:rsidRDefault="00953977">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3CD778BF" w14:textId="77777777" w:rsidR="00F97D4C" w:rsidRPr="00F97D4C" w:rsidRDefault="00EE4551" w:rsidP="00F97D4C">
      <w:pPr>
        <w:pBdr>
          <w:top w:val="nil"/>
          <w:left w:val="nil"/>
          <w:bottom w:val="nil"/>
          <w:right w:val="nil"/>
          <w:between w:val="nil"/>
        </w:pBdr>
        <w:spacing w:after="0" w:line="240" w:lineRule="auto"/>
        <w:ind w:left="1" w:hanging="3"/>
        <w:jc w:val="center"/>
        <w:rPr>
          <w:rFonts w:ascii="Times New Roman" w:eastAsia="Times New Roman" w:hAnsi="Times New Roman" w:cs="Times New Roman"/>
          <w:b/>
          <w:color w:val="000000"/>
          <w:sz w:val="28"/>
          <w:szCs w:val="28"/>
        </w:rPr>
      </w:pPr>
      <w:r w:rsidRPr="00353C7B">
        <w:rPr>
          <w:rFonts w:ascii="Times New Roman" w:eastAsia="Times New Roman" w:hAnsi="Times New Roman" w:cs="Times New Roman"/>
          <w:b/>
          <w:color w:val="000000"/>
          <w:sz w:val="28"/>
          <w:szCs w:val="28"/>
          <w:lang w:val="en"/>
        </w:rPr>
        <w:lastRenderedPageBreak/>
        <w:t>Student knowledge and recycling program at Datuk Peter Mojuntin Secondary School, Penampang, Sabah</w:t>
      </w:r>
      <w:r w:rsidR="00353C7B">
        <w:rPr>
          <w:rFonts w:ascii="Times New Roman" w:eastAsia="Times New Roman" w:hAnsi="Times New Roman" w:cs="Times New Roman"/>
          <w:b/>
          <w:color w:val="000000"/>
          <w:sz w:val="28"/>
          <w:szCs w:val="28"/>
          <w:lang w:val="en"/>
        </w:rPr>
        <w:t>.</w:t>
      </w:r>
    </w:p>
    <w:p w14:paraId="314002EA" w14:textId="77777777" w:rsidR="00F97D4C" w:rsidRPr="00426608" w:rsidRDefault="00F97D4C" w:rsidP="00F97D4C">
      <w:pPr>
        <w:pBdr>
          <w:top w:val="nil"/>
          <w:left w:val="nil"/>
          <w:bottom w:val="nil"/>
          <w:right w:val="nil"/>
          <w:between w:val="nil"/>
        </w:pBdr>
        <w:spacing w:after="0" w:line="240" w:lineRule="auto"/>
        <w:ind w:left="0" w:hanging="2"/>
        <w:rPr>
          <w:rFonts w:ascii="Times New Roman" w:eastAsia="Times New Roman" w:hAnsi="Times New Roman" w:cs="Times New Roman"/>
          <w:b/>
          <w:color w:val="000000"/>
          <w:sz w:val="24"/>
          <w:szCs w:val="24"/>
        </w:rPr>
      </w:pPr>
    </w:p>
    <w:p w14:paraId="3BB61D11" w14:textId="77777777" w:rsidR="00426608" w:rsidRPr="00426608" w:rsidRDefault="00426608" w:rsidP="00F97D4C">
      <w:pPr>
        <w:pBdr>
          <w:top w:val="nil"/>
          <w:left w:val="nil"/>
          <w:bottom w:val="nil"/>
          <w:right w:val="nil"/>
          <w:between w:val="nil"/>
        </w:pBdr>
        <w:spacing w:after="0" w:line="240" w:lineRule="auto"/>
        <w:ind w:left="0" w:hanging="2"/>
        <w:rPr>
          <w:rFonts w:ascii="Times New Roman" w:eastAsia="Times New Roman" w:hAnsi="Times New Roman" w:cs="Times New Roman"/>
          <w:b/>
          <w:color w:val="000000"/>
          <w:sz w:val="24"/>
          <w:szCs w:val="24"/>
        </w:rPr>
      </w:pPr>
    </w:p>
    <w:p w14:paraId="7FBCA871" w14:textId="77777777" w:rsidR="0077526A" w:rsidRDefault="0077526A" w:rsidP="0077526A">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Abstract</w:t>
      </w:r>
    </w:p>
    <w:p w14:paraId="0396E44D" w14:textId="77777777" w:rsidR="00F97D4C" w:rsidRDefault="00F97D4C" w:rsidP="0077526A">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p>
    <w:p w14:paraId="4EC10B27" w14:textId="51801292" w:rsidR="00296EC7" w:rsidRPr="00296EC7" w:rsidRDefault="00426608" w:rsidP="00251D3F">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4"/>
          <w:lang w:val="en-MY" w:eastAsia="zh-CN"/>
        </w:rPr>
      </w:pPr>
      <w:r>
        <w:rPr>
          <w:rFonts w:ascii="Times New Roman" w:eastAsia="Times New Roman" w:hAnsi="Times New Roman" w:cs="Times New Roman"/>
          <w:position w:val="0"/>
          <w:sz w:val="24"/>
          <w:szCs w:val="24"/>
          <w:lang w:eastAsia="zh-CN"/>
        </w:rPr>
        <w:t xml:space="preserve">In recent time, </w:t>
      </w:r>
      <w:r w:rsidR="00296EC7" w:rsidRPr="00296EC7">
        <w:rPr>
          <w:rFonts w:ascii="Times New Roman" w:eastAsia="Times New Roman" w:hAnsi="Times New Roman" w:cs="Times New Roman"/>
          <w:position w:val="0"/>
          <w:sz w:val="24"/>
          <w:szCs w:val="24"/>
          <w:lang w:val="en" w:eastAsia="zh-CN"/>
        </w:rPr>
        <w:t xml:space="preserve">the generation of solid waste composition in our country is increasing in line with the increase in population. This </w:t>
      </w:r>
      <w:r w:rsidR="00F27EC4">
        <w:rPr>
          <w:rFonts w:ascii="Times New Roman" w:eastAsia="Times New Roman" w:hAnsi="Times New Roman" w:cs="Times New Roman"/>
          <w:position w:val="0"/>
          <w:sz w:val="24"/>
          <w:szCs w:val="24"/>
          <w:lang w:val="en" w:eastAsia="zh-CN"/>
        </w:rPr>
        <w:t>scenario led to</w:t>
      </w:r>
      <w:r w:rsidR="00296EC7" w:rsidRPr="00296EC7">
        <w:rPr>
          <w:rFonts w:ascii="Times New Roman" w:eastAsia="Times New Roman" w:hAnsi="Times New Roman" w:cs="Times New Roman"/>
          <w:position w:val="0"/>
          <w:sz w:val="24"/>
          <w:szCs w:val="24"/>
          <w:lang w:val="en" w:eastAsia="zh-CN"/>
        </w:rPr>
        <w:t xml:space="preserve"> the amount of garbage </w:t>
      </w:r>
      <w:r w:rsidR="00F27EC4">
        <w:rPr>
          <w:rFonts w:ascii="Times New Roman" w:eastAsia="Times New Roman" w:hAnsi="Times New Roman" w:cs="Times New Roman"/>
          <w:position w:val="0"/>
          <w:sz w:val="24"/>
          <w:szCs w:val="24"/>
          <w:lang w:val="en" w:eastAsia="zh-CN"/>
        </w:rPr>
        <w:t>generated by</w:t>
      </w:r>
      <w:r w:rsidR="00296EC7" w:rsidRPr="00296EC7">
        <w:rPr>
          <w:rFonts w:ascii="Times New Roman" w:eastAsia="Times New Roman" w:hAnsi="Times New Roman" w:cs="Times New Roman"/>
          <w:position w:val="0"/>
          <w:sz w:val="24"/>
          <w:szCs w:val="24"/>
          <w:lang w:val="en" w:eastAsia="zh-CN"/>
        </w:rPr>
        <w:t xml:space="preserve"> schools to also increase. Knowledge and recycling programs need to be implemented to overcome this problem. Therefore, the study aims to identify students' perceptions in relation to knowledge, involvement and awareness of recycling programs. </w:t>
      </w:r>
      <w:r>
        <w:rPr>
          <w:rFonts w:ascii="Times New Roman" w:eastAsia="Times New Roman" w:hAnsi="Times New Roman" w:cs="Times New Roman"/>
          <w:position w:val="0"/>
          <w:sz w:val="24"/>
          <w:szCs w:val="24"/>
          <w:lang w:val="en" w:eastAsia="zh-CN"/>
        </w:rPr>
        <w:t>Questionaire</w:t>
      </w:r>
      <w:r w:rsidR="00296EC7" w:rsidRPr="00296EC7">
        <w:rPr>
          <w:rFonts w:ascii="Times New Roman" w:eastAsia="Times New Roman" w:hAnsi="Times New Roman" w:cs="Times New Roman"/>
          <w:position w:val="0"/>
          <w:sz w:val="24"/>
          <w:szCs w:val="24"/>
          <w:lang w:val="en" w:eastAsia="zh-CN"/>
        </w:rPr>
        <w:t xml:space="preserve"> surveys using Google Forms are used to collect data. In addition, qualitative methods are also used to observe students' habits in recycling practices. A total of 320 </w:t>
      </w:r>
      <w:r>
        <w:rPr>
          <w:rFonts w:ascii="Times New Roman" w:eastAsia="Times New Roman" w:hAnsi="Times New Roman" w:cs="Times New Roman"/>
          <w:position w:val="0"/>
          <w:sz w:val="24"/>
          <w:szCs w:val="24"/>
          <w:lang w:val="en" w:eastAsia="zh-CN"/>
        </w:rPr>
        <w:t>Form F</w:t>
      </w:r>
      <w:r w:rsidR="00296EC7" w:rsidRPr="00296EC7">
        <w:rPr>
          <w:rFonts w:ascii="Times New Roman" w:eastAsia="Times New Roman" w:hAnsi="Times New Roman" w:cs="Times New Roman"/>
          <w:position w:val="0"/>
          <w:sz w:val="24"/>
          <w:szCs w:val="24"/>
          <w:lang w:val="en" w:eastAsia="zh-CN"/>
        </w:rPr>
        <w:t xml:space="preserve">our students were randomly selected as respondents. Descriptive statistics with percentages were used to identify the level of knowledge, involvement and awareness of students in this analysis. Findings show that students have knowledge and are aware of the importance of recycling programs but do not practice it. Therefore, the school should work with external parties to implement various recycling programs in order to be able to raise awareness and </w:t>
      </w:r>
      <w:r>
        <w:rPr>
          <w:rFonts w:ascii="Times New Roman" w:eastAsia="Times New Roman" w:hAnsi="Times New Roman" w:cs="Times New Roman"/>
          <w:position w:val="0"/>
          <w:sz w:val="24"/>
          <w:szCs w:val="24"/>
          <w:lang w:val="en" w:eastAsia="zh-CN"/>
        </w:rPr>
        <w:t xml:space="preserve">to </w:t>
      </w:r>
      <w:r w:rsidR="00296EC7" w:rsidRPr="00296EC7">
        <w:rPr>
          <w:rFonts w:ascii="Times New Roman" w:eastAsia="Times New Roman" w:hAnsi="Times New Roman" w:cs="Times New Roman"/>
          <w:position w:val="0"/>
          <w:sz w:val="24"/>
          <w:szCs w:val="24"/>
          <w:lang w:val="en" w:eastAsia="zh-CN"/>
        </w:rPr>
        <w:t xml:space="preserve">engage </w:t>
      </w:r>
      <w:r>
        <w:rPr>
          <w:rFonts w:ascii="Times New Roman" w:eastAsia="Times New Roman" w:hAnsi="Times New Roman" w:cs="Times New Roman"/>
          <w:position w:val="0"/>
          <w:sz w:val="24"/>
          <w:szCs w:val="24"/>
          <w:lang w:val="en" w:eastAsia="zh-CN"/>
        </w:rPr>
        <w:t xml:space="preserve">the </w:t>
      </w:r>
      <w:r w:rsidR="00296EC7" w:rsidRPr="00296EC7">
        <w:rPr>
          <w:rFonts w:ascii="Times New Roman" w:eastAsia="Times New Roman" w:hAnsi="Times New Roman" w:cs="Times New Roman"/>
          <w:position w:val="0"/>
          <w:sz w:val="24"/>
          <w:szCs w:val="24"/>
          <w:lang w:val="en" w:eastAsia="zh-CN"/>
        </w:rPr>
        <w:t xml:space="preserve">students. It is hoped that the existence of such a program can change the practice, attract the attention and interest of </w:t>
      </w:r>
      <w:r>
        <w:rPr>
          <w:rFonts w:ascii="Times New Roman" w:eastAsia="Times New Roman" w:hAnsi="Times New Roman" w:cs="Times New Roman"/>
          <w:position w:val="0"/>
          <w:sz w:val="24"/>
          <w:szCs w:val="24"/>
          <w:lang w:val="en" w:eastAsia="zh-CN"/>
        </w:rPr>
        <w:t>the students. Thus</w:t>
      </w:r>
      <w:r w:rsidR="00296EC7" w:rsidRPr="00296EC7">
        <w:rPr>
          <w:rFonts w:ascii="Times New Roman" w:eastAsia="Times New Roman" w:hAnsi="Times New Roman" w:cs="Times New Roman"/>
          <w:position w:val="0"/>
          <w:sz w:val="24"/>
          <w:szCs w:val="24"/>
          <w:lang w:val="en" w:eastAsia="zh-CN"/>
        </w:rPr>
        <w:t xml:space="preserve"> </w:t>
      </w:r>
      <w:r>
        <w:rPr>
          <w:rFonts w:ascii="Times New Roman" w:eastAsia="Times New Roman" w:hAnsi="Times New Roman" w:cs="Times New Roman"/>
          <w:position w:val="0"/>
          <w:sz w:val="24"/>
          <w:szCs w:val="24"/>
          <w:lang w:val="en" w:eastAsia="zh-CN"/>
        </w:rPr>
        <w:t>enable</w:t>
      </w:r>
      <w:r w:rsidR="00296EC7" w:rsidRPr="00296EC7">
        <w:rPr>
          <w:rFonts w:ascii="Times New Roman" w:eastAsia="Times New Roman" w:hAnsi="Times New Roman" w:cs="Times New Roman"/>
          <w:position w:val="0"/>
          <w:sz w:val="24"/>
          <w:szCs w:val="24"/>
          <w:lang w:val="en" w:eastAsia="zh-CN"/>
        </w:rPr>
        <w:t xml:space="preserve"> </w:t>
      </w:r>
      <w:r>
        <w:rPr>
          <w:rFonts w:ascii="Times New Roman" w:eastAsia="Times New Roman" w:hAnsi="Times New Roman" w:cs="Times New Roman"/>
          <w:position w:val="0"/>
          <w:sz w:val="24"/>
          <w:szCs w:val="24"/>
          <w:lang w:val="en" w:eastAsia="zh-CN"/>
        </w:rPr>
        <w:t xml:space="preserve">the </w:t>
      </w:r>
      <w:r w:rsidR="00296EC7" w:rsidRPr="00296EC7">
        <w:rPr>
          <w:rFonts w:ascii="Times New Roman" w:eastAsia="Times New Roman" w:hAnsi="Times New Roman" w:cs="Times New Roman"/>
          <w:position w:val="0"/>
          <w:sz w:val="24"/>
          <w:szCs w:val="24"/>
          <w:lang w:val="en" w:eastAsia="zh-CN"/>
        </w:rPr>
        <w:t>school</w:t>
      </w:r>
      <w:r>
        <w:rPr>
          <w:rFonts w:ascii="Times New Roman" w:eastAsia="Times New Roman" w:hAnsi="Times New Roman" w:cs="Times New Roman"/>
          <w:position w:val="0"/>
          <w:sz w:val="24"/>
          <w:szCs w:val="24"/>
          <w:lang w:val="en" w:eastAsia="zh-CN"/>
        </w:rPr>
        <w:t xml:space="preserve"> to manage</w:t>
      </w:r>
      <w:r w:rsidR="00296EC7" w:rsidRPr="00296EC7">
        <w:rPr>
          <w:rFonts w:ascii="Times New Roman" w:eastAsia="Times New Roman" w:hAnsi="Times New Roman" w:cs="Times New Roman"/>
          <w:position w:val="0"/>
          <w:sz w:val="24"/>
          <w:szCs w:val="24"/>
          <w:lang w:val="en" w:eastAsia="zh-CN"/>
        </w:rPr>
        <w:t xml:space="preserve"> solid waste more effectively and educate students to maintain environmental cleanliness.</w:t>
      </w:r>
    </w:p>
    <w:p w14:paraId="5ED5C550" w14:textId="77777777" w:rsidR="00353C7B" w:rsidRPr="00296EC7" w:rsidRDefault="00353C7B" w:rsidP="0077526A">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en-MY"/>
        </w:rPr>
      </w:pPr>
    </w:p>
    <w:p w14:paraId="49FF685A" w14:textId="77777777" w:rsidR="0077526A" w:rsidRPr="00353C7B" w:rsidRDefault="00D97CA6" w:rsidP="0077526A">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Keywords</w:t>
      </w:r>
      <w:r w:rsidR="00F97D4C">
        <w:rPr>
          <w:rFonts w:ascii="Times New Roman" w:eastAsia="Times New Roman" w:hAnsi="Times New Roman" w:cs="Times New Roman"/>
          <w:b/>
          <w:color w:val="000000"/>
          <w:sz w:val="24"/>
          <w:szCs w:val="24"/>
        </w:rPr>
        <w:t xml:space="preserve">: </w:t>
      </w:r>
      <w:r w:rsidR="00353C7B" w:rsidRPr="00353C7B">
        <w:rPr>
          <w:rFonts w:ascii="Times New Roman" w:eastAsia="Times New Roman" w:hAnsi="Times New Roman" w:cs="Times New Roman"/>
          <w:color w:val="000000"/>
          <w:sz w:val="24"/>
          <w:szCs w:val="24"/>
        </w:rPr>
        <w:t>Awareness, recycling, waste segregation, knowledge, involvement, recycling programs</w:t>
      </w:r>
    </w:p>
    <w:p w14:paraId="665319D0" w14:textId="77777777" w:rsidR="00353C7B" w:rsidRDefault="00353C7B" w:rsidP="0077526A">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19FD9DDB" w14:textId="77777777" w:rsidR="00F27EC4" w:rsidRDefault="00F27EC4" w:rsidP="0077526A">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1D122797" w14:textId="77777777" w:rsidR="00D32F5F" w:rsidRPr="00353C7B" w:rsidRDefault="00087DA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w:t>
      </w:r>
      <w:r w:rsidR="0077526A">
        <w:rPr>
          <w:rFonts w:ascii="Times New Roman" w:eastAsia="Times New Roman" w:hAnsi="Times New Roman" w:cs="Times New Roman"/>
          <w:b/>
          <w:color w:val="000000"/>
          <w:sz w:val="24"/>
          <w:szCs w:val="24"/>
        </w:rPr>
        <w:t>engenalan</w:t>
      </w:r>
      <w:r w:rsidR="002B3F70">
        <w:rPr>
          <w:rFonts w:ascii="Times New Roman" w:eastAsia="Times New Roman" w:hAnsi="Times New Roman" w:cs="Times New Roman"/>
          <w:b/>
          <w:color w:val="000000"/>
          <w:sz w:val="24"/>
          <w:szCs w:val="24"/>
        </w:rPr>
        <w:t xml:space="preserve"> </w:t>
      </w:r>
    </w:p>
    <w:p w14:paraId="5C859C54" w14:textId="77777777" w:rsidR="00057D1A" w:rsidRDefault="000542E9" w:rsidP="009B3FC2">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w:t>
      </w:r>
    </w:p>
    <w:p w14:paraId="0CCB1F81" w14:textId="65E6B3E9" w:rsidR="009B3FC2" w:rsidRDefault="009B3FC2" w:rsidP="009B3FC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en-MY"/>
        </w:rPr>
      </w:pPr>
      <w:r w:rsidRPr="009B3FC2">
        <w:rPr>
          <w:rFonts w:ascii="Times New Roman" w:eastAsia="Times New Roman" w:hAnsi="Times New Roman" w:cs="Times New Roman"/>
          <w:color w:val="000000"/>
          <w:sz w:val="24"/>
          <w:szCs w:val="24"/>
          <w:lang w:val="en-MY"/>
        </w:rPr>
        <w:t xml:space="preserve">Dewasa ini, </w:t>
      </w:r>
      <w:r w:rsidR="00DF022F">
        <w:rPr>
          <w:rFonts w:ascii="Times New Roman" w:eastAsia="Times New Roman" w:hAnsi="Times New Roman" w:cs="Times New Roman"/>
          <w:color w:val="000000"/>
          <w:sz w:val="24"/>
          <w:szCs w:val="24"/>
          <w:lang w:val="en-MY"/>
        </w:rPr>
        <w:t>a</w:t>
      </w:r>
      <w:r w:rsidRPr="009B3FC2">
        <w:rPr>
          <w:rFonts w:ascii="Times New Roman" w:eastAsia="Times New Roman" w:hAnsi="Times New Roman" w:cs="Times New Roman"/>
          <w:color w:val="000000"/>
          <w:sz w:val="24"/>
          <w:szCs w:val="24"/>
          <w:lang w:val="en-MY"/>
        </w:rPr>
        <w:t>rus kemajuan yang berkembang pesat telah memberi banyak perubahan dan implikasi negatif kepada negara. Malaysia juga masih lagi berdepan dengan isu-isu lama seperti pembuan</w:t>
      </w:r>
      <w:r w:rsidR="00DF022F">
        <w:rPr>
          <w:rFonts w:ascii="Times New Roman" w:eastAsia="Times New Roman" w:hAnsi="Times New Roman" w:cs="Times New Roman"/>
          <w:color w:val="000000"/>
          <w:sz w:val="24"/>
          <w:szCs w:val="24"/>
          <w:lang w:val="en-MY"/>
        </w:rPr>
        <w:t xml:space="preserve">gan sampah </w:t>
      </w:r>
      <w:r w:rsidRPr="009B3FC2">
        <w:rPr>
          <w:rFonts w:ascii="Times New Roman" w:eastAsia="Times New Roman" w:hAnsi="Times New Roman" w:cs="Times New Roman"/>
          <w:color w:val="000000"/>
          <w:sz w:val="24"/>
          <w:szCs w:val="24"/>
          <w:lang w:val="en-MY"/>
        </w:rPr>
        <w:t>dan amalan 3R (</w:t>
      </w:r>
      <w:r w:rsidRPr="009B3FC2">
        <w:rPr>
          <w:rFonts w:ascii="Times New Roman" w:eastAsia="Times New Roman" w:hAnsi="Times New Roman" w:cs="Times New Roman"/>
          <w:i/>
          <w:color w:val="000000"/>
          <w:sz w:val="24"/>
          <w:szCs w:val="24"/>
          <w:lang w:val="en-MY"/>
        </w:rPr>
        <w:t>Reduce, Reuse and Recycle</w:t>
      </w:r>
      <w:r w:rsidRPr="009B3FC2">
        <w:rPr>
          <w:rFonts w:ascii="Times New Roman" w:eastAsia="Times New Roman" w:hAnsi="Times New Roman" w:cs="Times New Roman"/>
          <w:color w:val="000000"/>
          <w:sz w:val="24"/>
          <w:szCs w:val="24"/>
          <w:lang w:val="en-MY"/>
        </w:rPr>
        <w:t>) yang masih rendah</w:t>
      </w:r>
      <w:r>
        <w:rPr>
          <w:rFonts w:ascii="Times New Roman" w:eastAsia="Times New Roman" w:hAnsi="Times New Roman" w:cs="Times New Roman"/>
          <w:color w:val="000000"/>
          <w:sz w:val="24"/>
          <w:szCs w:val="24"/>
          <w:lang w:val="en-MY"/>
        </w:rPr>
        <w:t xml:space="preserve"> (</w:t>
      </w:r>
      <w:r w:rsidR="00753693">
        <w:rPr>
          <w:rFonts w:ascii="Times New Roman" w:eastAsia="Times New Roman" w:hAnsi="Times New Roman" w:cs="Times New Roman"/>
          <w:color w:val="000000"/>
          <w:sz w:val="24"/>
          <w:szCs w:val="24"/>
          <w:lang w:val="en-MY"/>
        </w:rPr>
        <w:t>Seow, 2009</w:t>
      </w:r>
      <w:r w:rsidR="00AB5EBD">
        <w:rPr>
          <w:rFonts w:ascii="Times New Roman" w:eastAsia="Times New Roman" w:hAnsi="Times New Roman" w:cs="Times New Roman"/>
          <w:color w:val="000000"/>
          <w:sz w:val="24"/>
          <w:szCs w:val="24"/>
          <w:lang w:val="en-MY"/>
        </w:rPr>
        <w:t>; Agamuthu &amp; Tarmudi,</w:t>
      </w:r>
      <w:r w:rsidR="006918AE">
        <w:rPr>
          <w:rFonts w:ascii="Times New Roman" w:eastAsia="Times New Roman" w:hAnsi="Times New Roman" w:cs="Times New Roman"/>
          <w:color w:val="000000"/>
          <w:sz w:val="24"/>
          <w:szCs w:val="24"/>
          <w:lang w:val="en-MY"/>
        </w:rPr>
        <w:t xml:space="preserve"> 2012</w:t>
      </w:r>
      <w:r w:rsidR="001E3DE0">
        <w:rPr>
          <w:rFonts w:ascii="Times New Roman" w:eastAsia="Times New Roman" w:hAnsi="Times New Roman" w:cs="Times New Roman"/>
          <w:color w:val="000000"/>
          <w:sz w:val="24"/>
          <w:szCs w:val="24"/>
          <w:lang w:val="en-MY"/>
        </w:rPr>
        <w:t>)</w:t>
      </w:r>
      <w:r w:rsidRPr="009B3FC2">
        <w:rPr>
          <w:rFonts w:ascii="Times New Roman" w:eastAsia="Times New Roman" w:hAnsi="Times New Roman" w:cs="Times New Roman"/>
          <w:color w:val="000000"/>
          <w:sz w:val="24"/>
          <w:szCs w:val="24"/>
          <w:lang w:val="en-MY"/>
        </w:rPr>
        <w:t>. Oleh itu, isu ini seharusnya dikendalikan oleh semua pihak di pelbagai peringkat termasuklah di peringkat institusi pendidikan. Pihak kerajaan melalui kementerian pendidikan dan sektor swasta juga telah mengadakan pelbagai program kitar semula untuk mengatasi masalah ini tetapi sehingga hari ini ia masih berlarutan tanpa penyelesaian yang sebaiknya</w:t>
      </w:r>
      <w:r w:rsidR="00087DA8">
        <w:rPr>
          <w:rFonts w:ascii="Times New Roman" w:eastAsia="Times New Roman" w:hAnsi="Times New Roman" w:cs="Times New Roman"/>
          <w:color w:val="000000"/>
          <w:sz w:val="24"/>
          <w:szCs w:val="24"/>
          <w:lang w:val="en-MY"/>
        </w:rPr>
        <w:t xml:space="preserve"> </w:t>
      </w:r>
      <w:r>
        <w:rPr>
          <w:rFonts w:ascii="Times New Roman" w:eastAsia="Times New Roman" w:hAnsi="Times New Roman" w:cs="Times New Roman"/>
          <w:color w:val="000000"/>
          <w:sz w:val="24"/>
          <w:szCs w:val="24"/>
          <w:lang w:val="en-MY"/>
        </w:rPr>
        <w:t>(</w:t>
      </w:r>
      <w:r w:rsidR="006930B4">
        <w:rPr>
          <w:rFonts w:ascii="Times New Roman" w:eastAsia="Times New Roman" w:hAnsi="Times New Roman" w:cs="Times New Roman"/>
          <w:color w:val="000000"/>
          <w:sz w:val="24"/>
          <w:szCs w:val="24"/>
          <w:lang w:val="en-MY"/>
        </w:rPr>
        <w:t xml:space="preserve">Hasnah et al., 2012; </w:t>
      </w:r>
      <w:r w:rsidR="001E3DE0">
        <w:rPr>
          <w:rFonts w:ascii="Times New Roman" w:eastAsia="Times New Roman" w:hAnsi="Times New Roman" w:cs="Times New Roman"/>
          <w:color w:val="000000"/>
          <w:sz w:val="24"/>
          <w:szCs w:val="24"/>
          <w:lang w:val="en-MY"/>
        </w:rPr>
        <w:t>Murugan, 2019</w:t>
      </w:r>
      <w:r>
        <w:rPr>
          <w:rFonts w:ascii="Times New Roman" w:eastAsia="Times New Roman" w:hAnsi="Times New Roman" w:cs="Times New Roman"/>
          <w:color w:val="000000"/>
          <w:sz w:val="24"/>
          <w:szCs w:val="24"/>
          <w:lang w:val="en-MY"/>
        </w:rPr>
        <w:t>)</w:t>
      </w:r>
      <w:r w:rsidRPr="009B3FC2">
        <w:rPr>
          <w:rFonts w:ascii="Times New Roman" w:eastAsia="Times New Roman" w:hAnsi="Times New Roman" w:cs="Times New Roman"/>
          <w:color w:val="000000"/>
          <w:sz w:val="24"/>
          <w:szCs w:val="24"/>
          <w:lang w:val="en-MY"/>
        </w:rPr>
        <w:t>.</w:t>
      </w:r>
      <w:r>
        <w:rPr>
          <w:rFonts w:ascii="Times New Roman" w:eastAsia="Times New Roman" w:hAnsi="Times New Roman" w:cs="Times New Roman"/>
          <w:color w:val="000000"/>
          <w:sz w:val="24"/>
          <w:szCs w:val="24"/>
          <w:lang w:val="en-MY"/>
        </w:rPr>
        <w:t xml:space="preserve"> Pengurusan sisa pepejal dan program kitar semula terutamanya di kalangan pelajar sekolah rendah dan menengah </w:t>
      </w:r>
      <w:r w:rsidR="001E3DE0">
        <w:rPr>
          <w:rFonts w:ascii="Times New Roman" w:eastAsia="Times New Roman" w:hAnsi="Times New Roman" w:cs="Times New Roman"/>
          <w:color w:val="000000"/>
          <w:sz w:val="24"/>
          <w:szCs w:val="24"/>
          <w:lang w:val="en-MY"/>
        </w:rPr>
        <w:t>masih belum kelihatan amalan dan sikap mengasingkan sampah mengikut tiga war</w:t>
      </w:r>
      <w:r w:rsidR="00087DA8">
        <w:rPr>
          <w:rFonts w:ascii="Times New Roman" w:eastAsia="Times New Roman" w:hAnsi="Times New Roman" w:cs="Times New Roman"/>
          <w:color w:val="000000"/>
          <w:sz w:val="24"/>
          <w:szCs w:val="24"/>
          <w:lang w:val="en-MY"/>
        </w:rPr>
        <w:t xml:space="preserve">na tong sampah yang disediakan </w:t>
      </w:r>
      <w:r w:rsidR="001E3DE0">
        <w:rPr>
          <w:rFonts w:ascii="Times New Roman" w:eastAsia="Times New Roman" w:hAnsi="Times New Roman" w:cs="Times New Roman"/>
          <w:color w:val="000000"/>
          <w:sz w:val="24"/>
          <w:szCs w:val="24"/>
          <w:lang w:val="en-MY"/>
        </w:rPr>
        <w:t>oleh pihak sekolah</w:t>
      </w:r>
      <w:r w:rsidR="00753693">
        <w:rPr>
          <w:rFonts w:ascii="Times New Roman" w:eastAsia="Times New Roman" w:hAnsi="Times New Roman" w:cs="Times New Roman"/>
          <w:color w:val="000000"/>
          <w:sz w:val="24"/>
          <w:szCs w:val="24"/>
          <w:lang w:val="en-MY"/>
        </w:rPr>
        <w:t xml:space="preserve"> secara sepenuhnya</w:t>
      </w:r>
      <w:r w:rsidR="001E3DE0">
        <w:rPr>
          <w:rFonts w:ascii="Times New Roman" w:eastAsia="Times New Roman" w:hAnsi="Times New Roman" w:cs="Times New Roman"/>
          <w:color w:val="000000"/>
          <w:sz w:val="24"/>
          <w:szCs w:val="24"/>
          <w:lang w:val="en-MY"/>
        </w:rPr>
        <w:t xml:space="preserve"> (</w:t>
      </w:r>
      <w:r w:rsidR="00F27EC4">
        <w:rPr>
          <w:rFonts w:ascii="Times New Roman" w:eastAsia="Times New Roman" w:hAnsi="Times New Roman" w:cs="Times New Roman"/>
          <w:color w:val="000000"/>
          <w:sz w:val="24"/>
          <w:szCs w:val="24"/>
          <w:lang w:val="en-MY"/>
        </w:rPr>
        <w:t>Seow</w:t>
      </w:r>
      <w:r w:rsidR="0077079B">
        <w:rPr>
          <w:rFonts w:ascii="Times New Roman" w:eastAsia="Times New Roman" w:hAnsi="Times New Roman" w:cs="Times New Roman"/>
          <w:color w:val="000000"/>
          <w:sz w:val="24"/>
          <w:szCs w:val="24"/>
          <w:lang w:val="en-MY"/>
        </w:rPr>
        <w:t xml:space="preserve">, 2004; </w:t>
      </w:r>
      <w:r w:rsidR="001E3DE0">
        <w:rPr>
          <w:rFonts w:ascii="Times New Roman" w:eastAsia="Times New Roman" w:hAnsi="Times New Roman" w:cs="Times New Roman"/>
          <w:color w:val="000000"/>
          <w:sz w:val="24"/>
          <w:szCs w:val="24"/>
          <w:lang w:val="en-MY"/>
        </w:rPr>
        <w:t>Zain</w:t>
      </w:r>
      <w:r w:rsidR="006918AE">
        <w:rPr>
          <w:rFonts w:ascii="Times New Roman" w:eastAsia="Times New Roman" w:hAnsi="Times New Roman" w:cs="Times New Roman"/>
          <w:color w:val="000000"/>
          <w:sz w:val="24"/>
          <w:szCs w:val="24"/>
          <w:lang w:val="en-MY"/>
        </w:rPr>
        <w:t>i, 2011</w:t>
      </w:r>
      <w:r w:rsidR="001E3DE0">
        <w:rPr>
          <w:rFonts w:ascii="Times New Roman" w:eastAsia="Times New Roman" w:hAnsi="Times New Roman" w:cs="Times New Roman"/>
          <w:color w:val="000000"/>
          <w:sz w:val="24"/>
          <w:szCs w:val="24"/>
          <w:lang w:val="en-MY"/>
        </w:rPr>
        <w:t>).</w:t>
      </w:r>
    </w:p>
    <w:p w14:paraId="5BAF5EBB" w14:textId="319DABDB" w:rsidR="009B3FC2" w:rsidRDefault="00F27EC4" w:rsidP="006930B4">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en-MY"/>
        </w:rPr>
      </w:pPr>
      <w:r>
        <w:rPr>
          <w:rFonts w:ascii="Times New Roman" w:eastAsia="Times New Roman" w:hAnsi="Times New Roman" w:cs="Times New Roman"/>
          <w:color w:val="000000"/>
          <w:sz w:val="24"/>
          <w:szCs w:val="24"/>
          <w:lang w:val="en-MY"/>
        </w:rPr>
        <w:tab/>
      </w:r>
      <w:r w:rsidR="009B3FC2" w:rsidRPr="009B3FC2">
        <w:rPr>
          <w:rFonts w:ascii="Times New Roman" w:eastAsia="Times New Roman" w:hAnsi="Times New Roman" w:cs="Times New Roman"/>
          <w:color w:val="000000"/>
          <w:sz w:val="24"/>
          <w:szCs w:val="24"/>
          <w:lang w:val="en-MY"/>
        </w:rPr>
        <w:tab/>
        <w:t xml:space="preserve">Lebih membimbangkan lagi, pelajar juga tidak mementingkan kebersihan dan penjagaan alam sekitar di mana mereka makan, di situlah juga mereka buang. Sebaliknya, pelajar hanya mengharapkan </w:t>
      </w:r>
      <w:r w:rsidR="00087DA8">
        <w:rPr>
          <w:rFonts w:ascii="Times New Roman" w:eastAsia="Times New Roman" w:hAnsi="Times New Roman" w:cs="Times New Roman"/>
          <w:color w:val="000000"/>
          <w:sz w:val="24"/>
          <w:szCs w:val="24"/>
          <w:lang w:val="en-MY"/>
        </w:rPr>
        <w:t xml:space="preserve">pekerja </w:t>
      </w:r>
      <w:r w:rsidR="009B3FC2" w:rsidRPr="009B3FC2">
        <w:rPr>
          <w:rFonts w:ascii="Times New Roman" w:eastAsia="Times New Roman" w:hAnsi="Times New Roman" w:cs="Times New Roman"/>
          <w:color w:val="000000"/>
          <w:sz w:val="24"/>
          <w:szCs w:val="24"/>
          <w:lang w:val="en-MY"/>
        </w:rPr>
        <w:t>kontraktor di sekolah untuk membersihkannya. Kekurangan pengetahuan dan kesedaran dalam pelbagai program kita</w:t>
      </w:r>
      <w:r w:rsidR="009B3FC2">
        <w:rPr>
          <w:rFonts w:ascii="Times New Roman" w:eastAsia="Times New Roman" w:hAnsi="Times New Roman" w:cs="Times New Roman"/>
          <w:color w:val="000000"/>
          <w:sz w:val="24"/>
          <w:szCs w:val="24"/>
          <w:lang w:val="en-MY"/>
        </w:rPr>
        <w:t>r semula di kawasan sekolah</w:t>
      </w:r>
      <w:r w:rsidR="009B3FC2" w:rsidRPr="009B3FC2">
        <w:rPr>
          <w:rFonts w:ascii="Times New Roman" w:eastAsia="Times New Roman" w:hAnsi="Times New Roman" w:cs="Times New Roman"/>
          <w:color w:val="000000"/>
          <w:sz w:val="24"/>
          <w:szCs w:val="24"/>
          <w:lang w:val="en-MY"/>
        </w:rPr>
        <w:t xml:space="preserve"> memberikan kesan negatif sedangkan sebagai pelajar sekolah seharusnya menunjukkan sikap dan teladan yang baik kepada setiap lapisan masyarakat</w:t>
      </w:r>
      <w:r w:rsidR="001E3DE0">
        <w:rPr>
          <w:rFonts w:ascii="Times New Roman" w:eastAsia="Times New Roman" w:hAnsi="Times New Roman" w:cs="Times New Roman"/>
          <w:color w:val="000000"/>
          <w:sz w:val="24"/>
          <w:szCs w:val="24"/>
          <w:lang w:val="en-MY"/>
        </w:rPr>
        <w:t xml:space="preserve"> (</w:t>
      </w:r>
      <w:r w:rsidR="006930B4" w:rsidRPr="006918AE">
        <w:rPr>
          <w:rFonts w:ascii="Times New Roman" w:eastAsia="Times New Roman" w:hAnsi="Times New Roman" w:cs="Times New Roman"/>
          <w:color w:val="000000"/>
          <w:sz w:val="24"/>
          <w:szCs w:val="24"/>
          <w:lang w:val="en-MY"/>
        </w:rPr>
        <w:t>Siti Khatijah &amp; Noraziah, 2014</w:t>
      </w:r>
      <w:r w:rsidR="006930B4">
        <w:rPr>
          <w:rFonts w:ascii="Times New Roman" w:eastAsia="Times New Roman" w:hAnsi="Times New Roman" w:cs="Times New Roman"/>
          <w:color w:val="000000"/>
          <w:sz w:val="24"/>
          <w:szCs w:val="24"/>
          <w:lang w:val="en-MY"/>
        </w:rPr>
        <w:t xml:space="preserve">; </w:t>
      </w:r>
      <w:r w:rsidR="00014907">
        <w:rPr>
          <w:rFonts w:ascii="Times New Roman" w:eastAsia="Times New Roman" w:hAnsi="Times New Roman" w:cs="Times New Roman"/>
          <w:color w:val="000000"/>
          <w:sz w:val="24"/>
          <w:szCs w:val="24"/>
          <w:lang w:val="en-MY"/>
        </w:rPr>
        <w:t>Hanifah et al., 2017)</w:t>
      </w:r>
      <w:r w:rsidR="009B3FC2" w:rsidRPr="009B3FC2">
        <w:rPr>
          <w:rFonts w:ascii="Times New Roman" w:eastAsia="Times New Roman" w:hAnsi="Times New Roman" w:cs="Times New Roman"/>
          <w:color w:val="000000"/>
          <w:sz w:val="24"/>
          <w:szCs w:val="24"/>
          <w:lang w:val="en-MY"/>
        </w:rPr>
        <w:t xml:space="preserve">. Majoriti pelajar membuang sampah tanpa memikirkan terlebih dahulu samada sampah itu boleh dikitar semula atau tidak. </w:t>
      </w:r>
      <w:r w:rsidR="001E3DE0">
        <w:rPr>
          <w:rFonts w:ascii="Times New Roman" w:eastAsia="Times New Roman" w:hAnsi="Times New Roman" w:cs="Times New Roman"/>
          <w:color w:val="000000"/>
          <w:sz w:val="24"/>
          <w:szCs w:val="24"/>
          <w:lang w:val="en-MY"/>
        </w:rPr>
        <w:t xml:space="preserve">Sebaliknya menurut Rosmidzatul (2015), negara Jepun </w:t>
      </w:r>
      <w:r w:rsidR="00014907">
        <w:rPr>
          <w:rFonts w:ascii="Times New Roman" w:eastAsia="Times New Roman" w:hAnsi="Times New Roman" w:cs="Times New Roman"/>
          <w:color w:val="000000"/>
          <w:sz w:val="24"/>
          <w:szCs w:val="24"/>
          <w:lang w:val="en-MY"/>
        </w:rPr>
        <w:t xml:space="preserve">berjaya mengamalkan amalan </w:t>
      </w:r>
      <w:r w:rsidR="00014907">
        <w:rPr>
          <w:rFonts w:ascii="Times New Roman" w:eastAsia="Times New Roman" w:hAnsi="Times New Roman" w:cs="Times New Roman"/>
          <w:color w:val="000000"/>
          <w:sz w:val="24"/>
          <w:szCs w:val="24"/>
          <w:lang w:val="en-MY"/>
        </w:rPr>
        <w:lastRenderedPageBreak/>
        <w:t>kitar semula di mana 80% daripada sisa pepejal yang dibuang dijadikan bahan kitar semula manakala 20% sahaja dibuang di tapak pelupusan sampah. Situasi ini menyebabkan jangka hayat tapak pelupusan dapat dipanjangkan dan pencemaran alam sekitar juga dapat dikurangkan (Abdul Hair, 2016</w:t>
      </w:r>
      <w:r w:rsidR="006930B4">
        <w:rPr>
          <w:rFonts w:ascii="Times New Roman" w:eastAsia="Times New Roman" w:hAnsi="Times New Roman" w:cs="Times New Roman"/>
          <w:color w:val="000000"/>
          <w:sz w:val="24"/>
          <w:szCs w:val="24"/>
          <w:lang w:val="en-MY"/>
        </w:rPr>
        <w:t>; Mapa et al., 2019)</w:t>
      </w:r>
      <w:r w:rsidR="006930B4" w:rsidRPr="009B3FC2">
        <w:rPr>
          <w:rFonts w:ascii="Times New Roman" w:eastAsia="Times New Roman" w:hAnsi="Times New Roman" w:cs="Times New Roman"/>
          <w:color w:val="000000"/>
          <w:sz w:val="24"/>
          <w:szCs w:val="24"/>
          <w:lang w:val="en-MY"/>
        </w:rPr>
        <w:t xml:space="preserve">. </w:t>
      </w:r>
    </w:p>
    <w:p w14:paraId="21D2677E" w14:textId="3395576D" w:rsidR="009B3FC2" w:rsidRPr="009B3FC2" w:rsidRDefault="00F27EC4" w:rsidP="009B3FC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en-MY"/>
        </w:rPr>
      </w:pPr>
      <w:r>
        <w:rPr>
          <w:rFonts w:ascii="Times New Roman" w:eastAsia="Times New Roman" w:hAnsi="Times New Roman" w:cs="Times New Roman"/>
          <w:color w:val="000000"/>
          <w:sz w:val="24"/>
          <w:szCs w:val="24"/>
          <w:lang w:val="en-MY"/>
        </w:rPr>
        <w:tab/>
      </w:r>
      <w:r w:rsidR="009B3FC2" w:rsidRPr="009B3FC2">
        <w:rPr>
          <w:rFonts w:ascii="Times New Roman" w:eastAsia="Times New Roman" w:hAnsi="Times New Roman" w:cs="Times New Roman"/>
          <w:color w:val="000000"/>
          <w:sz w:val="24"/>
          <w:szCs w:val="24"/>
          <w:lang w:val="en-MY"/>
        </w:rPr>
        <w:tab/>
        <w:t xml:space="preserve">Justeru itu, pendidikan alam sekitar </w:t>
      </w:r>
      <w:r w:rsidR="000B1F25">
        <w:rPr>
          <w:rFonts w:ascii="Times New Roman" w:eastAsia="Times New Roman" w:hAnsi="Times New Roman" w:cs="Times New Roman"/>
          <w:color w:val="000000"/>
          <w:sz w:val="24"/>
          <w:szCs w:val="24"/>
          <w:lang w:val="en-MY"/>
        </w:rPr>
        <w:t xml:space="preserve">dan program kitar semula </w:t>
      </w:r>
      <w:r w:rsidR="009B3FC2" w:rsidRPr="009B3FC2">
        <w:rPr>
          <w:rFonts w:ascii="Times New Roman" w:eastAsia="Times New Roman" w:hAnsi="Times New Roman" w:cs="Times New Roman"/>
          <w:color w:val="000000"/>
          <w:sz w:val="24"/>
          <w:szCs w:val="24"/>
          <w:lang w:val="en-MY"/>
        </w:rPr>
        <w:t>telah diperkenalkan di Malaysia sebagai langkah jangka panjang untuk membentuk sikap positif generasi akan datang terhadap kitar semula</w:t>
      </w:r>
      <w:r w:rsidR="00093BBE">
        <w:rPr>
          <w:rFonts w:ascii="Times New Roman" w:eastAsia="Times New Roman" w:hAnsi="Times New Roman" w:cs="Times New Roman"/>
          <w:color w:val="000000"/>
          <w:sz w:val="24"/>
          <w:szCs w:val="24"/>
          <w:lang w:val="en-MY"/>
        </w:rPr>
        <w:t xml:space="preserve"> (KPM, 2017)</w:t>
      </w:r>
      <w:r w:rsidR="009B3FC2" w:rsidRPr="009B3FC2">
        <w:rPr>
          <w:rFonts w:ascii="Times New Roman" w:eastAsia="Times New Roman" w:hAnsi="Times New Roman" w:cs="Times New Roman"/>
          <w:color w:val="000000"/>
          <w:sz w:val="24"/>
          <w:szCs w:val="24"/>
          <w:lang w:val="en-MY"/>
        </w:rPr>
        <w:t>. kesedaran menjaga alam sekitar melalui pendidikan dan kurikulum merupakan medium perubahan yang paling berpengaruh dalam kalangan pelajar sekolah. Institusi pendidikan seperti sekolah menjadi saluran utama untuk mendedahkan pendidikan kitar semula kepada sekolah dan masyarakat yang ada pada hari ini supaya pengetahuan, kemahiran dan nilai-nilai murni serta tindakan yang betul dalam menangani isu pembuangan sampah dan alam sekitar dapat dikurangkan</w:t>
      </w:r>
      <w:r w:rsidR="00093BBE">
        <w:rPr>
          <w:rFonts w:ascii="Times New Roman" w:eastAsia="Times New Roman" w:hAnsi="Times New Roman" w:cs="Times New Roman"/>
          <w:color w:val="000000"/>
          <w:sz w:val="24"/>
          <w:szCs w:val="24"/>
          <w:lang w:val="en-MY"/>
        </w:rPr>
        <w:t xml:space="preserve"> (Murugan, 2019</w:t>
      </w:r>
      <w:r w:rsidR="00014907">
        <w:rPr>
          <w:rFonts w:ascii="Times New Roman" w:eastAsia="Times New Roman" w:hAnsi="Times New Roman" w:cs="Times New Roman"/>
          <w:color w:val="000000"/>
          <w:sz w:val="24"/>
          <w:szCs w:val="24"/>
          <w:lang w:val="en-MY"/>
        </w:rPr>
        <w:t>)</w:t>
      </w:r>
      <w:r w:rsidR="009B3FC2" w:rsidRPr="009B3FC2">
        <w:rPr>
          <w:rFonts w:ascii="Times New Roman" w:eastAsia="Times New Roman" w:hAnsi="Times New Roman" w:cs="Times New Roman"/>
          <w:color w:val="000000"/>
          <w:sz w:val="24"/>
          <w:szCs w:val="24"/>
          <w:lang w:val="en-MY"/>
        </w:rPr>
        <w:t>. Kurikulum pendidikan dan pengetahuan serta program kitar semula merupakan pengukur transformasi sikap dan tingkah laku pelajar sehingga dapat membentuk etika terhadap alam sekitar. Ramai percaya hanya melalui pendidikan sahaja, pemikiran dan tindakan seseorang pelajar dapat diubah. Jadi, sekolah adalah institusi pendidikan yang paling sesuai dan penting untuk mendidik serta membentuk amalan kitar semula di kalangan generasi akan datang agar lebih prihatin terhadap kebersihan alam sekitar kita</w:t>
      </w:r>
      <w:r w:rsidR="00014907">
        <w:rPr>
          <w:rFonts w:ascii="Times New Roman" w:eastAsia="Times New Roman" w:hAnsi="Times New Roman" w:cs="Times New Roman"/>
          <w:color w:val="000000"/>
          <w:sz w:val="24"/>
          <w:szCs w:val="24"/>
          <w:lang w:val="en-MY"/>
        </w:rPr>
        <w:t xml:space="preserve"> (Seow</w:t>
      </w:r>
      <w:r>
        <w:rPr>
          <w:rFonts w:ascii="Times New Roman" w:eastAsia="Times New Roman" w:hAnsi="Times New Roman" w:cs="Times New Roman"/>
          <w:color w:val="000000"/>
          <w:sz w:val="24"/>
          <w:szCs w:val="24"/>
          <w:lang w:val="en-MY"/>
        </w:rPr>
        <w:t xml:space="preserve"> et al.</w:t>
      </w:r>
      <w:r w:rsidR="00014907">
        <w:rPr>
          <w:rFonts w:ascii="Times New Roman" w:eastAsia="Times New Roman" w:hAnsi="Times New Roman" w:cs="Times New Roman"/>
          <w:color w:val="000000"/>
          <w:sz w:val="24"/>
          <w:szCs w:val="24"/>
          <w:lang w:val="en-MY"/>
        </w:rPr>
        <w:t>, 2004)</w:t>
      </w:r>
      <w:r w:rsidR="009B3FC2" w:rsidRPr="009B3FC2">
        <w:rPr>
          <w:rFonts w:ascii="Times New Roman" w:eastAsia="Times New Roman" w:hAnsi="Times New Roman" w:cs="Times New Roman"/>
          <w:color w:val="000000"/>
          <w:sz w:val="24"/>
          <w:szCs w:val="24"/>
          <w:lang w:val="en-MY"/>
        </w:rPr>
        <w:t>.</w:t>
      </w:r>
    </w:p>
    <w:p w14:paraId="1FD90366" w14:textId="77777777" w:rsidR="009B3FC2" w:rsidRDefault="009B3FC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en-MY"/>
        </w:rPr>
      </w:pPr>
    </w:p>
    <w:p w14:paraId="5E90CF27" w14:textId="77777777" w:rsidR="00F27EC4" w:rsidRPr="009B3FC2" w:rsidRDefault="00F27EC4">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en-MY"/>
        </w:rPr>
      </w:pPr>
    </w:p>
    <w:p w14:paraId="6364237D" w14:textId="54BD21E0" w:rsidR="00D32F5F" w:rsidRPr="00ED5415" w:rsidRDefault="00031482">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lang w:val="ms"/>
        </w:rPr>
      </w:pPr>
      <w:r w:rsidRPr="00031482">
        <w:rPr>
          <w:rFonts w:ascii="Times New Roman" w:eastAsia="Times New Roman" w:hAnsi="Times New Roman" w:cs="Times New Roman"/>
          <w:color w:val="000000"/>
          <w:sz w:val="24"/>
          <w:szCs w:val="24"/>
        </w:rPr>
        <w:tab/>
      </w:r>
      <w:r w:rsidR="0039072C" w:rsidRPr="00ED5415">
        <w:rPr>
          <w:rFonts w:ascii="Times New Roman" w:eastAsia="Times New Roman" w:hAnsi="Times New Roman" w:cs="Times New Roman"/>
          <w:b/>
          <w:color w:val="000000"/>
          <w:sz w:val="24"/>
          <w:szCs w:val="24"/>
          <w:lang w:val="ms"/>
        </w:rPr>
        <w:t xml:space="preserve">Kajian </w:t>
      </w:r>
      <w:r w:rsidR="00F27EC4">
        <w:rPr>
          <w:rFonts w:ascii="Times New Roman" w:eastAsia="Times New Roman" w:hAnsi="Times New Roman" w:cs="Times New Roman"/>
          <w:b/>
          <w:color w:val="000000"/>
          <w:sz w:val="24"/>
          <w:szCs w:val="24"/>
          <w:lang w:val="ms"/>
        </w:rPr>
        <w:t>l</w:t>
      </w:r>
      <w:r w:rsidR="0039072C" w:rsidRPr="00ED5415">
        <w:rPr>
          <w:rFonts w:ascii="Times New Roman" w:eastAsia="Times New Roman" w:hAnsi="Times New Roman" w:cs="Times New Roman"/>
          <w:b/>
          <w:color w:val="000000"/>
          <w:sz w:val="24"/>
          <w:szCs w:val="24"/>
          <w:lang w:val="ms"/>
        </w:rPr>
        <w:t xml:space="preserve">iteratur </w:t>
      </w:r>
    </w:p>
    <w:p w14:paraId="13B25E89" w14:textId="77777777" w:rsidR="00802629" w:rsidRPr="00ED5415" w:rsidRDefault="00802629">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ms"/>
        </w:rPr>
      </w:pPr>
    </w:p>
    <w:p w14:paraId="3CE1655E" w14:textId="76C96F1B" w:rsidR="008B1ABE" w:rsidRDefault="006B146C" w:rsidP="00236E8F">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ms"/>
        </w:rPr>
      </w:pPr>
      <w:r w:rsidRPr="00ED5415">
        <w:rPr>
          <w:rFonts w:ascii="Times New Roman" w:eastAsia="Times New Roman" w:hAnsi="Times New Roman" w:cs="Times New Roman"/>
          <w:color w:val="000000"/>
          <w:sz w:val="24"/>
          <w:szCs w:val="24"/>
          <w:lang w:val="ms"/>
        </w:rPr>
        <w:t xml:space="preserve">Sisa ditakrifkan oleh Lau (2014) sebagai </w:t>
      </w:r>
      <w:r w:rsidR="00ED5415" w:rsidRPr="00ED5415">
        <w:rPr>
          <w:rFonts w:ascii="Times New Roman" w:eastAsia="Times New Roman" w:hAnsi="Times New Roman" w:cs="Times New Roman"/>
          <w:color w:val="000000"/>
          <w:sz w:val="24"/>
          <w:szCs w:val="24"/>
          <w:lang w:val="ms"/>
        </w:rPr>
        <w:t xml:space="preserve">sesuatu bahan yang tidak diperlukan dan tidak mempunyai kepentingan </w:t>
      </w:r>
      <w:r w:rsidR="00ED5415">
        <w:rPr>
          <w:rFonts w:ascii="Times New Roman" w:eastAsia="Times New Roman" w:hAnsi="Times New Roman" w:cs="Times New Roman"/>
          <w:color w:val="000000"/>
          <w:sz w:val="24"/>
          <w:szCs w:val="24"/>
          <w:lang w:val="ms"/>
        </w:rPr>
        <w:t xml:space="preserve">dan kegunaan </w:t>
      </w:r>
      <w:r w:rsidR="008B1ABE">
        <w:rPr>
          <w:rFonts w:ascii="Times New Roman" w:eastAsia="Times New Roman" w:hAnsi="Times New Roman" w:cs="Times New Roman"/>
          <w:color w:val="000000"/>
          <w:sz w:val="24"/>
          <w:szCs w:val="24"/>
          <w:lang w:val="ms"/>
        </w:rPr>
        <w:t>kepada manusia</w:t>
      </w:r>
      <w:r w:rsidR="00ED5415" w:rsidRPr="00ED5415">
        <w:rPr>
          <w:rFonts w:ascii="Times New Roman" w:eastAsia="Times New Roman" w:hAnsi="Times New Roman" w:cs="Times New Roman"/>
          <w:color w:val="000000"/>
          <w:sz w:val="24"/>
          <w:szCs w:val="24"/>
          <w:lang w:val="ms"/>
        </w:rPr>
        <w:t xml:space="preserve">. </w:t>
      </w:r>
      <w:r w:rsidR="00ED5415">
        <w:rPr>
          <w:rFonts w:ascii="Times New Roman" w:eastAsia="Times New Roman" w:hAnsi="Times New Roman" w:cs="Times New Roman"/>
          <w:color w:val="000000"/>
          <w:sz w:val="24"/>
          <w:szCs w:val="24"/>
          <w:lang w:val="ms"/>
        </w:rPr>
        <w:t>Sisa di sekolah kebiasaanya terdiri daripada bahan plastik, kontena, polisterina, botol mineral, kertas, sisa alat tulis, tisu dan sebag</w:t>
      </w:r>
      <w:r w:rsidR="008B1ABE">
        <w:rPr>
          <w:rFonts w:ascii="Times New Roman" w:eastAsia="Times New Roman" w:hAnsi="Times New Roman" w:cs="Times New Roman"/>
          <w:color w:val="000000"/>
          <w:sz w:val="24"/>
          <w:szCs w:val="24"/>
          <w:lang w:val="ms"/>
        </w:rPr>
        <w:t xml:space="preserve">ainya. </w:t>
      </w:r>
      <w:r w:rsidR="00031482" w:rsidRPr="00ED5415">
        <w:rPr>
          <w:rFonts w:ascii="Times New Roman" w:eastAsia="Times New Roman" w:hAnsi="Times New Roman" w:cs="Times New Roman"/>
          <w:color w:val="000000"/>
          <w:sz w:val="24"/>
          <w:szCs w:val="24"/>
          <w:lang w:val="ms"/>
        </w:rPr>
        <w:t xml:space="preserve">Perbadanan Pengurusan Sisa Pepejal dan Pembersihan Awam (PPSPPA) 2019 mendefinisikan </w:t>
      </w:r>
      <w:r w:rsidR="00ED5415" w:rsidRPr="00ED5415">
        <w:rPr>
          <w:rFonts w:ascii="Times New Roman" w:eastAsia="Times New Roman" w:hAnsi="Times New Roman" w:cs="Times New Roman"/>
          <w:color w:val="000000"/>
          <w:sz w:val="24"/>
          <w:szCs w:val="24"/>
          <w:lang w:val="ms"/>
        </w:rPr>
        <w:t xml:space="preserve">sisa </w:t>
      </w:r>
      <w:r w:rsidR="00ED5415">
        <w:rPr>
          <w:rFonts w:ascii="Times New Roman" w:eastAsia="Times New Roman" w:hAnsi="Times New Roman" w:cs="Times New Roman"/>
          <w:color w:val="000000"/>
          <w:sz w:val="24"/>
          <w:szCs w:val="24"/>
          <w:lang w:val="ms"/>
        </w:rPr>
        <w:t xml:space="preserve">sebagai </w:t>
      </w:r>
      <w:r w:rsidR="00031482" w:rsidRPr="00ED5415">
        <w:rPr>
          <w:rFonts w:ascii="Times New Roman" w:eastAsia="Times New Roman" w:hAnsi="Times New Roman" w:cs="Times New Roman"/>
          <w:color w:val="000000"/>
          <w:sz w:val="24"/>
          <w:szCs w:val="24"/>
          <w:lang w:val="ms"/>
        </w:rPr>
        <w:t>suatu proses untuk memastikan semua kawasan di permukaan bumi dijaga ke</w:t>
      </w:r>
      <w:r w:rsidR="00ED5415">
        <w:rPr>
          <w:rFonts w:ascii="Times New Roman" w:eastAsia="Times New Roman" w:hAnsi="Times New Roman" w:cs="Times New Roman"/>
          <w:color w:val="000000"/>
          <w:sz w:val="24"/>
          <w:szCs w:val="24"/>
          <w:lang w:val="ms"/>
        </w:rPr>
        <w:t>bersiha</w:t>
      </w:r>
      <w:r w:rsidR="008B1ABE">
        <w:rPr>
          <w:rFonts w:ascii="Times New Roman" w:eastAsia="Times New Roman" w:hAnsi="Times New Roman" w:cs="Times New Roman"/>
          <w:color w:val="000000"/>
          <w:sz w:val="24"/>
          <w:szCs w:val="24"/>
          <w:lang w:val="ms"/>
        </w:rPr>
        <w:t>nnya</w:t>
      </w:r>
      <w:r w:rsidR="00ED5415">
        <w:rPr>
          <w:rFonts w:ascii="Times New Roman" w:eastAsia="Times New Roman" w:hAnsi="Times New Roman" w:cs="Times New Roman"/>
          <w:color w:val="000000"/>
          <w:sz w:val="24"/>
          <w:szCs w:val="24"/>
          <w:lang w:val="ms"/>
        </w:rPr>
        <w:t xml:space="preserve"> </w:t>
      </w:r>
      <w:r w:rsidR="00031482" w:rsidRPr="00ED5415">
        <w:rPr>
          <w:rFonts w:ascii="Times New Roman" w:eastAsia="Times New Roman" w:hAnsi="Times New Roman" w:cs="Times New Roman"/>
          <w:color w:val="000000"/>
          <w:sz w:val="24"/>
          <w:szCs w:val="24"/>
          <w:lang w:val="ms"/>
        </w:rPr>
        <w:t xml:space="preserve">di samping memberikan </w:t>
      </w:r>
      <w:r w:rsidR="00087DA8">
        <w:rPr>
          <w:rFonts w:ascii="Times New Roman" w:eastAsia="Times New Roman" w:hAnsi="Times New Roman" w:cs="Times New Roman"/>
          <w:color w:val="000000"/>
          <w:sz w:val="24"/>
          <w:szCs w:val="24"/>
          <w:lang w:val="ms"/>
        </w:rPr>
        <w:t>pen</w:t>
      </w:r>
      <w:r w:rsidR="008B1ABE">
        <w:rPr>
          <w:rFonts w:ascii="Times New Roman" w:eastAsia="Times New Roman" w:hAnsi="Times New Roman" w:cs="Times New Roman"/>
          <w:color w:val="000000"/>
          <w:sz w:val="24"/>
          <w:szCs w:val="24"/>
          <w:lang w:val="ms"/>
        </w:rPr>
        <w:t>gurusan</w:t>
      </w:r>
      <w:r w:rsidR="00087DA8">
        <w:rPr>
          <w:rFonts w:ascii="Times New Roman" w:eastAsia="Times New Roman" w:hAnsi="Times New Roman" w:cs="Times New Roman"/>
          <w:color w:val="000000"/>
          <w:sz w:val="24"/>
          <w:szCs w:val="24"/>
          <w:lang w:val="ms"/>
        </w:rPr>
        <w:t xml:space="preserve"> </w:t>
      </w:r>
      <w:r w:rsidR="00ED5415">
        <w:rPr>
          <w:rFonts w:ascii="Times New Roman" w:eastAsia="Times New Roman" w:hAnsi="Times New Roman" w:cs="Times New Roman"/>
          <w:color w:val="000000"/>
          <w:sz w:val="24"/>
          <w:szCs w:val="24"/>
          <w:lang w:val="ms"/>
        </w:rPr>
        <w:t>yang lebih sistematik</w:t>
      </w:r>
      <w:r w:rsidR="00CD0321">
        <w:rPr>
          <w:rFonts w:ascii="Times New Roman" w:eastAsia="Times New Roman" w:hAnsi="Times New Roman" w:cs="Times New Roman"/>
          <w:color w:val="000000"/>
          <w:sz w:val="24"/>
          <w:szCs w:val="24"/>
          <w:lang w:val="ms"/>
        </w:rPr>
        <w:t xml:space="preserve"> mengikut akta dan peraturan yan</w:t>
      </w:r>
      <w:r w:rsidR="008B1ABE">
        <w:rPr>
          <w:rFonts w:ascii="Times New Roman" w:eastAsia="Times New Roman" w:hAnsi="Times New Roman" w:cs="Times New Roman"/>
          <w:color w:val="000000"/>
          <w:sz w:val="24"/>
          <w:szCs w:val="24"/>
          <w:lang w:val="ms"/>
        </w:rPr>
        <w:t>g ditetapkan</w:t>
      </w:r>
      <w:r w:rsidR="00CD0321">
        <w:rPr>
          <w:rFonts w:ascii="Times New Roman" w:eastAsia="Times New Roman" w:hAnsi="Times New Roman" w:cs="Times New Roman"/>
          <w:color w:val="000000"/>
          <w:sz w:val="24"/>
          <w:szCs w:val="24"/>
          <w:lang w:val="ms"/>
        </w:rPr>
        <w:t>.</w:t>
      </w:r>
      <w:r w:rsidR="00031482" w:rsidRPr="00CD0321">
        <w:rPr>
          <w:rFonts w:ascii="Times New Roman" w:eastAsia="Times New Roman" w:hAnsi="Times New Roman" w:cs="Times New Roman"/>
          <w:color w:val="000000"/>
          <w:sz w:val="24"/>
          <w:szCs w:val="24"/>
          <w:lang w:val="ms"/>
        </w:rPr>
        <w:t xml:space="preserve"> Manakala Ng </w:t>
      </w:r>
      <w:r w:rsidR="00CD0321" w:rsidRPr="00CD0321">
        <w:rPr>
          <w:rFonts w:ascii="Times New Roman" w:eastAsia="Times New Roman" w:hAnsi="Times New Roman" w:cs="Times New Roman"/>
          <w:color w:val="000000"/>
          <w:sz w:val="24"/>
          <w:szCs w:val="24"/>
          <w:lang w:val="ms"/>
        </w:rPr>
        <w:t xml:space="preserve">(2015) mendefinisikan </w:t>
      </w:r>
      <w:r w:rsidR="00F27EC4">
        <w:rPr>
          <w:rFonts w:ascii="Times New Roman" w:eastAsia="Times New Roman" w:hAnsi="Times New Roman" w:cs="Times New Roman"/>
          <w:color w:val="000000"/>
          <w:sz w:val="24"/>
          <w:szCs w:val="24"/>
          <w:lang w:val="ms"/>
        </w:rPr>
        <w:t xml:space="preserve">sisa </w:t>
      </w:r>
      <w:r w:rsidR="00CD0321" w:rsidRPr="00CD0321">
        <w:rPr>
          <w:rFonts w:ascii="Times New Roman" w:eastAsia="Times New Roman" w:hAnsi="Times New Roman" w:cs="Times New Roman"/>
          <w:color w:val="000000"/>
          <w:sz w:val="24"/>
          <w:szCs w:val="24"/>
          <w:lang w:val="ms"/>
        </w:rPr>
        <w:t xml:space="preserve">sebagai </w:t>
      </w:r>
      <w:r w:rsidR="00031482" w:rsidRPr="00CD0321">
        <w:rPr>
          <w:rFonts w:ascii="Times New Roman" w:eastAsia="Times New Roman" w:hAnsi="Times New Roman" w:cs="Times New Roman"/>
          <w:color w:val="000000"/>
          <w:sz w:val="24"/>
          <w:szCs w:val="24"/>
          <w:lang w:val="ms"/>
        </w:rPr>
        <w:t xml:space="preserve">suatu proses yang </w:t>
      </w:r>
      <w:r w:rsidR="00CD0321" w:rsidRPr="00CD0321">
        <w:rPr>
          <w:rFonts w:ascii="Times New Roman" w:eastAsia="Times New Roman" w:hAnsi="Times New Roman" w:cs="Times New Roman"/>
          <w:color w:val="000000"/>
          <w:sz w:val="24"/>
          <w:szCs w:val="24"/>
          <w:lang w:val="ms"/>
        </w:rPr>
        <w:t>menglibatkan usaha d</w:t>
      </w:r>
      <w:r w:rsidR="007E02E8">
        <w:rPr>
          <w:rFonts w:ascii="Times New Roman" w:eastAsia="Times New Roman" w:hAnsi="Times New Roman" w:cs="Times New Roman"/>
          <w:color w:val="000000"/>
          <w:sz w:val="24"/>
          <w:szCs w:val="24"/>
          <w:lang w:val="ms"/>
        </w:rPr>
        <w:t>aripada pemungutan, pengagihan</w:t>
      </w:r>
      <w:r w:rsidR="00CD0321" w:rsidRPr="00CD0321">
        <w:rPr>
          <w:rFonts w:ascii="Times New Roman" w:eastAsia="Times New Roman" w:hAnsi="Times New Roman" w:cs="Times New Roman"/>
          <w:color w:val="000000"/>
          <w:sz w:val="24"/>
          <w:szCs w:val="24"/>
          <w:lang w:val="ms"/>
        </w:rPr>
        <w:t>, pengangkutan sehingga pelupusan di tapak pelupusan</w:t>
      </w:r>
      <w:r w:rsidR="008B1ABE">
        <w:rPr>
          <w:rFonts w:ascii="Times New Roman" w:eastAsia="Times New Roman" w:hAnsi="Times New Roman" w:cs="Times New Roman"/>
          <w:color w:val="000000"/>
          <w:sz w:val="24"/>
          <w:szCs w:val="24"/>
          <w:lang w:val="ms"/>
        </w:rPr>
        <w:t>. Semua sisa</w:t>
      </w:r>
      <w:r w:rsidR="00CD0321">
        <w:rPr>
          <w:rFonts w:ascii="Times New Roman" w:eastAsia="Times New Roman" w:hAnsi="Times New Roman" w:cs="Times New Roman"/>
          <w:color w:val="000000"/>
          <w:sz w:val="24"/>
          <w:szCs w:val="24"/>
          <w:lang w:val="ms"/>
        </w:rPr>
        <w:t xml:space="preserve"> yang dihasilkan di sekolah dan kawasan perumahan daerah Penampang diangkut dan dilupuskan di tapak pelupusan yang terletak di</w:t>
      </w:r>
      <w:r w:rsidR="00CD0321" w:rsidRPr="00CD0321">
        <w:rPr>
          <w:rFonts w:ascii="Times New Roman" w:eastAsia="Times New Roman" w:hAnsi="Times New Roman" w:cs="Times New Roman"/>
          <w:color w:val="000000"/>
          <w:sz w:val="24"/>
          <w:szCs w:val="24"/>
          <w:lang w:val="ms"/>
        </w:rPr>
        <w:t xml:space="preserve"> Kayu Matang, Telipok</w:t>
      </w:r>
      <w:r w:rsidR="00AD5564">
        <w:rPr>
          <w:rFonts w:ascii="Times New Roman" w:eastAsia="Times New Roman" w:hAnsi="Times New Roman" w:cs="Times New Roman"/>
          <w:color w:val="000000"/>
          <w:sz w:val="24"/>
          <w:szCs w:val="24"/>
          <w:lang w:val="ms"/>
        </w:rPr>
        <w:t xml:space="preserve"> (Abdul Hair, 2016)</w:t>
      </w:r>
      <w:r w:rsidR="00031482" w:rsidRPr="00CD0321">
        <w:rPr>
          <w:rFonts w:ascii="Times New Roman" w:eastAsia="Times New Roman" w:hAnsi="Times New Roman" w:cs="Times New Roman"/>
          <w:color w:val="000000"/>
          <w:sz w:val="24"/>
          <w:szCs w:val="24"/>
          <w:lang w:val="ms"/>
        </w:rPr>
        <w:t xml:space="preserve">. </w:t>
      </w:r>
      <w:r w:rsidR="007E02E8">
        <w:rPr>
          <w:rFonts w:ascii="Times New Roman" w:eastAsia="Times New Roman" w:hAnsi="Times New Roman" w:cs="Times New Roman"/>
          <w:color w:val="000000"/>
          <w:sz w:val="24"/>
          <w:szCs w:val="24"/>
          <w:lang w:val="ms"/>
        </w:rPr>
        <w:t>Justeru, pengas</w:t>
      </w:r>
      <w:r w:rsidR="00CD0321" w:rsidRPr="00CD0321">
        <w:rPr>
          <w:rFonts w:ascii="Times New Roman" w:eastAsia="Times New Roman" w:hAnsi="Times New Roman" w:cs="Times New Roman"/>
          <w:color w:val="000000"/>
          <w:sz w:val="24"/>
          <w:szCs w:val="24"/>
          <w:lang w:val="ms"/>
        </w:rPr>
        <w:t>ingan</w:t>
      </w:r>
      <w:r w:rsidR="004757A6" w:rsidRPr="00CD0321">
        <w:rPr>
          <w:rFonts w:ascii="Times New Roman" w:eastAsia="Times New Roman" w:hAnsi="Times New Roman" w:cs="Times New Roman"/>
          <w:color w:val="000000"/>
          <w:sz w:val="24"/>
          <w:szCs w:val="24"/>
          <w:lang w:val="ms"/>
        </w:rPr>
        <w:t xml:space="preserve"> sisa pepejal adalah</w:t>
      </w:r>
      <w:r w:rsidR="008B1ABE">
        <w:rPr>
          <w:rFonts w:ascii="Times New Roman" w:eastAsia="Times New Roman" w:hAnsi="Times New Roman" w:cs="Times New Roman"/>
          <w:color w:val="000000"/>
          <w:sz w:val="24"/>
          <w:szCs w:val="24"/>
          <w:lang w:val="ms"/>
        </w:rPr>
        <w:t xml:space="preserve"> sesuatu cara yang dilakukan di</w:t>
      </w:r>
      <w:r w:rsidR="00DF3DA7" w:rsidRPr="00CD0321">
        <w:rPr>
          <w:rFonts w:ascii="Times New Roman" w:eastAsia="Times New Roman" w:hAnsi="Times New Roman" w:cs="Times New Roman"/>
          <w:color w:val="000000"/>
          <w:sz w:val="24"/>
          <w:szCs w:val="24"/>
          <w:lang w:val="ms"/>
        </w:rPr>
        <w:t xml:space="preserve"> sekolah untuk me</w:t>
      </w:r>
      <w:r w:rsidR="007E02E8">
        <w:rPr>
          <w:rFonts w:ascii="Times New Roman" w:eastAsia="Times New Roman" w:hAnsi="Times New Roman" w:cs="Times New Roman"/>
          <w:color w:val="000000"/>
          <w:sz w:val="24"/>
          <w:szCs w:val="24"/>
          <w:lang w:val="ms"/>
        </w:rPr>
        <w:t>njaga kebersihan dan mengurus kitar semula</w:t>
      </w:r>
      <w:r w:rsidR="00DF3DA7" w:rsidRPr="00CD0321">
        <w:rPr>
          <w:rFonts w:ascii="Times New Roman" w:eastAsia="Times New Roman" w:hAnsi="Times New Roman" w:cs="Times New Roman"/>
          <w:color w:val="000000"/>
          <w:sz w:val="24"/>
          <w:szCs w:val="24"/>
          <w:lang w:val="ms"/>
        </w:rPr>
        <w:t xml:space="preserve"> dengan memastikan ia </w:t>
      </w:r>
      <w:r w:rsidR="008B1ABE">
        <w:rPr>
          <w:rFonts w:ascii="Times New Roman" w:eastAsia="Times New Roman" w:hAnsi="Times New Roman" w:cs="Times New Roman"/>
          <w:color w:val="000000"/>
          <w:sz w:val="24"/>
          <w:szCs w:val="24"/>
          <w:lang w:val="ms"/>
        </w:rPr>
        <w:t>tiada bahan buangan</w:t>
      </w:r>
      <w:r w:rsidR="00DF3DA7" w:rsidRPr="00CD0321">
        <w:rPr>
          <w:rFonts w:ascii="Times New Roman" w:eastAsia="Times New Roman" w:hAnsi="Times New Roman" w:cs="Times New Roman"/>
          <w:color w:val="000000"/>
          <w:sz w:val="24"/>
          <w:szCs w:val="24"/>
          <w:lang w:val="ms"/>
        </w:rPr>
        <w:t xml:space="preserve"> di dalam kawasan sekolah</w:t>
      </w:r>
      <w:r w:rsidR="008B1ABE">
        <w:rPr>
          <w:rFonts w:ascii="Times New Roman" w:eastAsia="Times New Roman" w:hAnsi="Times New Roman" w:cs="Times New Roman"/>
          <w:color w:val="000000"/>
          <w:sz w:val="24"/>
          <w:szCs w:val="24"/>
          <w:lang w:val="ms"/>
        </w:rPr>
        <w:t>.</w:t>
      </w:r>
      <w:r w:rsidR="00DF3DA7" w:rsidRPr="00CD0321">
        <w:rPr>
          <w:rFonts w:ascii="Times New Roman" w:eastAsia="Times New Roman" w:hAnsi="Times New Roman" w:cs="Times New Roman"/>
          <w:color w:val="000000"/>
          <w:sz w:val="24"/>
          <w:szCs w:val="24"/>
          <w:lang w:val="ms"/>
        </w:rPr>
        <w:t xml:space="preserve"> </w:t>
      </w:r>
      <w:r w:rsidR="001E35AD">
        <w:rPr>
          <w:rFonts w:ascii="Times New Roman" w:eastAsia="Times New Roman" w:hAnsi="Times New Roman" w:cs="Times New Roman"/>
          <w:color w:val="000000"/>
          <w:sz w:val="24"/>
          <w:szCs w:val="24"/>
          <w:lang w:val="ms"/>
        </w:rPr>
        <w:t xml:space="preserve">Menurut Seow (2009), purata penduduk negara kita menjana sisa pepejal lebih kurang </w:t>
      </w:r>
      <w:r w:rsidR="00031482" w:rsidRPr="001E35AD">
        <w:rPr>
          <w:rFonts w:ascii="Times New Roman" w:eastAsia="Times New Roman" w:hAnsi="Times New Roman" w:cs="Times New Roman"/>
          <w:color w:val="000000"/>
          <w:sz w:val="24"/>
          <w:szCs w:val="24"/>
          <w:lang w:val="ms"/>
        </w:rPr>
        <w:t xml:space="preserve"> 33,000 tan</w:t>
      </w:r>
      <w:r w:rsidR="001E35AD">
        <w:rPr>
          <w:rFonts w:ascii="Times New Roman" w:eastAsia="Times New Roman" w:hAnsi="Times New Roman" w:cs="Times New Roman"/>
          <w:color w:val="000000"/>
          <w:sz w:val="24"/>
          <w:szCs w:val="24"/>
          <w:lang w:val="ms"/>
        </w:rPr>
        <w:t xml:space="preserve"> sisa pepejal pada setiap hari dengan anggaran sisa</w:t>
      </w:r>
      <w:r w:rsidR="00031482" w:rsidRPr="001E35AD">
        <w:rPr>
          <w:rFonts w:ascii="Times New Roman" w:eastAsia="Times New Roman" w:hAnsi="Times New Roman" w:cs="Times New Roman"/>
          <w:color w:val="000000"/>
          <w:sz w:val="24"/>
          <w:szCs w:val="24"/>
          <w:lang w:val="ms"/>
        </w:rPr>
        <w:t xml:space="preserve"> 12 juta tan metrik </w:t>
      </w:r>
      <w:r w:rsidR="001E35AD">
        <w:rPr>
          <w:rFonts w:ascii="Times New Roman" w:eastAsia="Times New Roman" w:hAnsi="Times New Roman" w:cs="Times New Roman"/>
          <w:color w:val="000000"/>
          <w:sz w:val="24"/>
          <w:szCs w:val="24"/>
          <w:lang w:val="ms"/>
        </w:rPr>
        <w:t xml:space="preserve">dalam masa </w:t>
      </w:r>
      <w:r w:rsidR="00031482" w:rsidRPr="001E35AD">
        <w:rPr>
          <w:rFonts w:ascii="Times New Roman" w:eastAsia="Times New Roman" w:hAnsi="Times New Roman" w:cs="Times New Roman"/>
          <w:color w:val="000000"/>
          <w:sz w:val="24"/>
          <w:szCs w:val="24"/>
          <w:lang w:val="ms"/>
        </w:rPr>
        <w:t>setahun</w:t>
      </w:r>
      <w:r w:rsidR="001E35AD">
        <w:rPr>
          <w:rFonts w:ascii="Times New Roman" w:eastAsia="Times New Roman" w:hAnsi="Times New Roman" w:cs="Times New Roman"/>
          <w:color w:val="000000"/>
          <w:sz w:val="24"/>
          <w:szCs w:val="24"/>
          <w:lang w:val="ms"/>
        </w:rPr>
        <w:t xml:space="preserve">. </w:t>
      </w:r>
      <w:r w:rsidR="006930B4">
        <w:rPr>
          <w:rFonts w:ascii="Times New Roman" w:eastAsia="Times New Roman" w:hAnsi="Times New Roman" w:cs="Times New Roman"/>
          <w:color w:val="000000"/>
          <w:sz w:val="24"/>
          <w:szCs w:val="24"/>
          <w:lang w:val="ms"/>
        </w:rPr>
        <w:t>P</w:t>
      </w:r>
      <w:r w:rsidR="00031482" w:rsidRPr="003F0CE5">
        <w:rPr>
          <w:rFonts w:ascii="Times New Roman" w:eastAsia="Times New Roman" w:hAnsi="Times New Roman" w:cs="Times New Roman"/>
          <w:color w:val="000000"/>
          <w:sz w:val="24"/>
          <w:szCs w:val="24"/>
          <w:lang w:val="ms"/>
        </w:rPr>
        <w:t xml:space="preserve">engurusan sisa pepejal di sekolah haruslah bermula daripada proses kewujudan sesuatu sampah sehinggalah pemungutan sampah oleh lori sampah dari Majlis Daerah Penampang (MDP) ke tapak pelupusan. </w:t>
      </w:r>
    </w:p>
    <w:p w14:paraId="01B72A54" w14:textId="66D73523" w:rsidR="00324714" w:rsidRDefault="00F27EC4" w:rsidP="00324714">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ms"/>
        </w:rPr>
        <w:tab/>
      </w:r>
      <w:r w:rsidR="00031482" w:rsidRPr="006930B4">
        <w:rPr>
          <w:rFonts w:ascii="Times New Roman" w:eastAsia="Times New Roman" w:hAnsi="Times New Roman" w:cs="Times New Roman"/>
          <w:color w:val="000000"/>
          <w:sz w:val="24"/>
          <w:szCs w:val="24"/>
          <w:lang w:val="ms"/>
        </w:rPr>
        <w:tab/>
      </w:r>
      <w:r w:rsidR="00031482" w:rsidRPr="00031482">
        <w:rPr>
          <w:rFonts w:ascii="Times New Roman" w:eastAsia="Times New Roman" w:hAnsi="Times New Roman" w:cs="Times New Roman"/>
          <w:color w:val="000000"/>
          <w:sz w:val="24"/>
          <w:szCs w:val="24"/>
        </w:rPr>
        <w:t>Secara umumnya, pengurusan sisa pepejal y</w:t>
      </w:r>
      <w:r w:rsidR="008B1ABE">
        <w:rPr>
          <w:rFonts w:ascii="Times New Roman" w:eastAsia="Times New Roman" w:hAnsi="Times New Roman" w:cs="Times New Roman"/>
          <w:color w:val="000000"/>
          <w:sz w:val="24"/>
          <w:szCs w:val="24"/>
        </w:rPr>
        <w:t>ang cekap dan berjaya</w:t>
      </w:r>
      <w:r w:rsidR="00031482" w:rsidRPr="00031482">
        <w:rPr>
          <w:rFonts w:ascii="Times New Roman" w:eastAsia="Times New Roman" w:hAnsi="Times New Roman" w:cs="Times New Roman"/>
          <w:color w:val="000000"/>
          <w:sz w:val="24"/>
          <w:szCs w:val="24"/>
        </w:rPr>
        <w:t xml:space="preserve"> harus</w:t>
      </w:r>
      <w:r w:rsidR="008B1ABE">
        <w:rPr>
          <w:rFonts w:ascii="Times New Roman" w:eastAsia="Times New Roman" w:hAnsi="Times New Roman" w:cs="Times New Roman"/>
          <w:color w:val="000000"/>
          <w:sz w:val="24"/>
          <w:szCs w:val="24"/>
        </w:rPr>
        <w:t xml:space="preserve"> melibatkan semua warga sekolah</w:t>
      </w:r>
      <w:r w:rsidR="00077659">
        <w:rPr>
          <w:rFonts w:ascii="Times New Roman" w:eastAsia="Times New Roman" w:hAnsi="Times New Roman" w:cs="Times New Roman"/>
          <w:color w:val="000000"/>
          <w:sz w:val="24"/>
          <w:szCs w:val="24"/>
        </w:rPr>
        <w:t>. T</w:t>
      </w:r>
      <w:r w:rsidR="00031482" w:rsidRPr="00031482">
        <w:rPr>
          <w:rFonts w:ascii="Times New Roman" w:eastAsia="Times New Roman" w:hAnsi="Times New Roman" w:cs="Times New Roman"/>
          <w:color w:val="000000"/>
          <w:sz w:val="24"/>
          <w:szCs w:val="24"/>
        </w:rPr>
        <w:t>etapi sekolah dan al</w:t>
      </w:r>
      <w:r w:rsidR="0039072C">
        <w:rPr>
          <w:rFonts w:ascii="Times New Roman" w:eastAsia="Times New Roman" w:hAnsi="Times New Roman" w:cs="Times New Roman"/>
          <w:color w:val="000000"/>
          <w:sz w:val="24"/>
          <w:szCs w:val="24"/>
        </w:rPr>
        <w:t xml:space="preserve">am sekitar yang kurang bersih </w:t>
      </w:r>
      <w:r w:rsidR="00031482" w:rsidRPr="00031482">
        <w:rPr>
          <w:rFonts w:ascii="Times New Roman" w:eastAsia="Times New Roman" w:hAnsi="Times New Roman" w:cs="Times New Roman"/>
          <w:color w:val="000000"/>
          <w:sz w:val="24"/>
          <w:szCs w:val="24"/>
        </w:rPr>
        <w:t>berkemungkinan disebabkan oleh faktor penglibatan dan kesedaran yang kurang</w:t>
      </w:r>
      <w:r w:rsidR="00077659">
        <w:rPr>
          <w:rFonts w:ascii="Times New Roman" w:eastAsia="Times New Roman" w:hAnsi="Times New Roman" w:cs="Times New Roman"/>
          <w:color w:val="000000"/>
          <w:sz w:val="24"/>
          <w:szCs w:val="24"/>
        </w:rPr>
        <w:t xml:space="preserve"> dalam diri setiap pelajar. </w:t>
      </w:r>
      <w:r w:rsidR="00031482" w:rsidRPr="00031482">
        <w:rPr>
          <w:rFonts w:ascii="Times New Roman" w:eastAsia="Times New Roman" w:hAnsi="Times New Roman" w:cs="Times New Roman"/>
          <w:color w:val="000000"/>
          <w:sz w:val="24"/>
          <w:szCs w:val="24"/>
        </w:rPr>
        <w:t>Menurut Robinso</w:t>
      </w:r>
      <w:r w:rsidR="002063A4">
        <w:rPr>
          <w:rFonts w:ascii="Times New Roman" w:eastAsia="Times New Roman" w:hAnsi="Times New Roman" w:cs="Times New Roman"/>
          <w:color w:val="000000"/>
          <w:sz w:val="24"/>
          <w:szCs w:val="24"/>
        </w:rPr>
        <w:t>n (1996), pelajar</w:t>
      </w:r>
      <w:r w:rsidR="00031482" w:rsidRPr="00031482">
        <w:rPr>
          <w:rFonts w:ascii="Times New Roman" w:eastAsia="Times New Roman" w:hAnsi="Times New Roman" w:cs="Times New Roman"/>
          <w:color w:val="000000"/>
          <w:sz w:val="24"/>
          <w:szCs w:val="24"/>
        </w:rPr>
        <w:t xml:space="preserve"> sekolah </w:t>
      </w:r>
      <w:r w:rsidR="002063A4">
        <w:rPr>
          <w:rFonts w:ascii="Times New Roman" w:eastAsia="Times New Roman" w:hAnsi="Times New Roman" w:cs="Times New Roman"/>
          <w:color w:val="000000"/>
          <w:sz w:val="24"/>
          <w:szCs w:val="24"/>
        </w:rPr>
        <w:t xml:space="preserve">mempunyai latar belakang, </w:t>
      </w:r>
      <w:r w:rsidR="00031482" w:rsidRPr="00031482">
        <w:rPr>
          <w:rFonts w:ascii="Times New Roman" w:eastAsia="Times New Roman" w:hAnsi="Times New Roman" w:cs="Times New Roman"/>
          <w:color w:val="000000"/>
          <w:sz w:val="24"/>
          <w:szCs w:val="24"/>
        </w:rPr>
        <w:t>etnik, a</w:t>
      </w:r>
      <w:r w:rsidR="002063A4">
        <w:rPr>
          <w:rFonts w:ascii="Times New Roman" w:eastAsia="Times New Roman" w:hAnsi="Times New Roman" w:cs="Times New Roman"/>
          <w:color w:val="000000"/>
          <w:sz w:val="24"/>
          <w:szCs w:val="24"/>
        </w:rPr>
        <w:t>gama, jantina, tahap pendidikan yang berbeza. Maka,</w:t>
      </w:r>
      <w:r w:rsidR="00031482" w:rsidRPr="00031482">
        <w:rPr>
          <w:rFonts w:ascii="Times New Roman" w:eastAsia="Times New Roman" w:hAnsi="Times New Roman" w:cs="Times New Roman"/>
          <w:color w:val="000000"/>
          <w:sz w:val="24"/>
          <w:szCs w:val="24"/>
        </w:rPr>
        <w:t xml:space="preserve"> </w:t>
      </w:r>
      <w:r w:rsidR="002063A4">
        <w:rPr>
          <w:rFonts w:ascii="Times New Roman" w:eastAsia="Times New Roman" w:hAnsi="Times New Roman" w:cs="Times New Roman"/>
          <w:color w:val="000000"/>
          <w:sz w:val="24"/>
          <w:szCs w:val="24"/>
        </w:rPr>
        <w:t xml:space="preserve">ciri peribadi seperti </w:t>
      </w:r>
      <w:r w:rsidR="00031482" w:rsidRPr="00031482">
        <w:rPr>
          <w:rFonts w:ascii="Times New Roman" w:eastAsia="Times New Roman" w:hAnsi="Times New Roman" w:cs="Times New Roman"/>
          <w:color w:val="000000"/>
          <w:sz w:val="24"/>
          <w:szCs w:val="24"/>
        </w:rPr>
        <w:t xml:space="preserve">motivasi, pengetahuan dan </w:t>
      </w:r>
      <w:r w:rsidR="00343785">
        <w:rPr>
          <w:rFonts w:ascii="Times New Roman" w:eastAsia="Times New Roman" w:hAnsi="Times New Roman" w:cs="Times New Roman"/>
          <w:color w:val="000000"/>
          <w:sz w:val="24"/>
          <w:szCs w:val="24"/>
        </w:rPr>
        <w:t xml:space="preserve">penglibatan dalam pelbagai </w:t>
      </w:r>
      <w:r w:rsidR="002063A4">
        <w:rPr>
          <w:rFonts w:ascii="Times New Roman" w:eastAsia="Times New Roman" w:hAnsi="Times New Roman" w:cs="Times New Roman"/>
          <w:color w:val="000000"/>
          <w:sz w:val="24"/>
          <w:szCs w:val="24"/>
        </w:rPr>
        <w:t xml:space="preserve">program kitar </w:t>
      </w:r>
      <w:r w:rsidR="00343785">
        <w:rPr>
          <w:rFonts w:ascii="Times New Roman" w:eastAsia="Times New Roman" w:hAnsi="Times New Roman" w:cs="Times New Roman"/>
          <w:color w:val="000000"/>
          <w:sz w:val="24"/>
          <w:szCs w:val="24"/>
        </w:rPr>
        <w:t>semula di sekolah juga berbeza</w:t>
      </w:r>
      <w:r w:rsidR="008B1ABE">
        <w:rPr>
          <w:rFonts w:ascii="Times New Roman" w:eastAsia="Times New Roman" w:hAnsi="Times New Roman" w:cs="Times New Roman"/>
          <w:color w:val="000000"/>
          <w:sz w:val="24"/>
          <w:szCs w:val="24"/>
        </w:rPr>
        <w:t>. Namun</w:t>
      </w:r>
      <w:r w:rsidR="00031482" w:rsidRPr="00031482">
        <w:rPr>
          <w:rFonts w:ascii="Times New Roman" w:eastAsia="Times New Roman" w:hAnsi="Times New Roman" w:cs="Times New Roman"/>
          <w:color w:val="000000"/>
          <w:sz w:val="24"/>
          <w:szCs w:val="24"/>
        </w:rPr>
        <w:t>, pelajar sekolah sering berinteraksi dan b</w:t>
      </w:r>
      <w:r w:rsidR="00077659">
        <w:rPr>
          <w:rFonts w:ascii="Times New Roman" w:eastAsia="Times New Roman" w:hAnsi="Times New Roman" w:cs="Times New Roman"/>
          <w:color w:val="000000"/>
          <w:sz w:val="24"/>
          <w:szCs w:val="24"/>
        </w:rPr>
        <w:t>erhubung dalam aktiviti</w:t>
      </w:r>
      <w:r w:rsidR="00031482" w:rsidRPr="00031482">
        <w:rPr>
          <w:rFonts w:ascii="Times New Roman" w:eastAsia="Times New Roman" w:hAnsi="Times New Roman" w:cs="Times New Roman"/>
          <w:color w:val="000000"/>
          <w:sz w:val="24"/>
          <w:szCs w:val="24"/>
        </w:rPr>
        <w:t xml:space="preserve"> kehidupan mereka dan mengikuti tahap pendidikan yang sama di sekolah</w:t>
      </w:r>
      <w:r w:rsidR="008B1ABE">
        <w:rPr>
          <w:rFonts w:ascii="Times New Roman" w:eastAsia="Times New Roman" w:hAnsi="Times New Roman" w:cs="Times New Roman"/>
          <w:color w:val="000000"/>
          <w:sz w:val="24"/>
          <w:szCs w:val="24"/>
        </w:rPr>
        <w:t xml:space="preserve"> </w:t>
      </w:r>
      <w:r w:rsidR="008B1ABE">
        <w:rPr>
          <w:rFonts w:ascii="Times New Roman" w:eastAsia="Times New Roman" w:hAnsi="Times New Roman" w:cs="Times New Roman"/>
          <w:color w:val="000000"/>
          <w:sz w:val="24"/>
          <w:szCs w:val="24"/>
        </w:rPr>
        <w:lastRenderedPageBreak/>
        <w:t>telah menimbulkan kesatuan antara</w:t>
      </w:r>
      <w:r w:rsidR="00031482" w:rsidRPr="00031482">
        <w:rPr>
          <w:rFonts w:ascii="Times New Roman" w:eastAsia="Times New Roman" w:hAnsi="Times New Roman" w:cs="Times New Roman"/>
          <w:color w:val="000000"/>
          <w:sz w:val="24"/>
          <w:szCs w:val="24"/>
        </w:rPr>
        <w:t xml:space="preserve"> mereka</w:t>
      </w:r>
      <w:r w:rsidR="00AD5564">
        <w:rPr>
          <w:rFonts w:ascii="Times New Roman" w:eastAsia="Times New Roman" w:hAnsi="Times New Roman" w:cs="Times New Roman"/>
          <w:color w:val="000000"/>
          <w:sz w:val="24"/>
          <w:szCs w:val="24"/>
        </w:rPr>
        <w:t xml:space="preserve"> (Masyitah et al., 2011)</w:t>
      </w:r>
      <w:r w:rsidR="00031482" w:rsidRPr="00031482">
        <w:rPr>
          <w:rFonts w:ascii="Times New Roman" w:eastAsia="Times New Roman" w:hAnsi="Times New Roman" w:cs="Times New Roman"/>
          <w:color w:val="000000"/>
          <w:sz w:val="24"/>
          <w:szCs w:val="24"/>
        </w:rPr>
        <w:t xml:space="preserve">. </w:t>
      </w:r>
      <w:r w:rsidR="00343785">
        <w:rPr>
          <w:rFonts w:ascii="Times New Roman" w:eastAsia="Times New Roman" w:hAnsi="Times New Roman" w:cs="Times New Roman"/>
          <w:color w:val="000000"/>
          <w:sz w:val="24"/>
          <w:szCs w:val="24"/>
        </w:rPr>
        <w:t xml:space="preserve">Kesatuan ini menghasilkan nilai </w:t>
      </w:r>
      <w:r w:rsidR="009A00F5">
        <w:rPr>
          <w:rFonts w:ascii="Times New Roman" w:eastAsia="Times New Roman" w:hAnsi="Times New Roman" w:cs="Times New Roman"/>
          <w:color w:val="000000"/>
          <w:sz w:val="24"/>
          <w:szCs w:val="24"/>
        </w:rPr>
        <w:t>ber</w:t>
      </w:r>
      <w:r w:rsidR="00343785">
        <w:rPr>
          <w:rFonts w:ascii="Times New Roman" w:eastAsia="Times New Roman" w:hAnsi="Times New Roman" w:cs="Times New Roman"/>
          <w:color w:val="000000"/>
          <w:sz w:val="24"/>
          <w:szCs w:val="24"/>
        </w:rPr>
        <w:t xml:space="preserve">tanggungjawab dan kerjasama </w:t>
      </w:r>
      <w:r w:rsidR="008B1ABE">
        <w:rPr>
          <w:rFonts w:ascii="Times New Roman" w:eastAsia="Times New Roman" w:hAnsi="Times New Roman" w:cs="Times New Roman"/>
          <w:color w:val="000000"/>
          <w:sz w:val="24"/>
          <w:szCs w:val="24"/>
        </w:rPr>
        <w:t>secara bersepadu untuk</w:t>
      </w:r>
      <w:r w:rsidR="00343785">
        <w:rPr>
          <w:rFonts w:ascii="Times New Roman" w:eastAsia="Times New Roman" w:hAnsi="Times New Roman" w:cs="Times New Roman"/>
          <w:color w:val="000000"/>
          <w:sz w:val="24"/>
          <w:szCs w:val="24"/>
        </w:rPr>
        <w:t xml:space="preserve"> menjayakan semua</w:t>
      </w:r>
      <w:r w:rsidR="008B1ABE">
        <w:rPr>
          <w:rFonts w:ascii="Times New Roman" w:eastAsia="Times New Roman" w:hAnsi="Times New Roman" w:cs="Times New Roman"/>
          <w:color w:val="000000"/>
          <w:sz w:val="24"/>
          <w:szCs w:val="24"/>
        </w:rPr>
        <w:t xml:space="preserve"> program kitar semula</w:t>
      </w:r>
      <w:r w:rsidR="00AD5564">
        <w:rPr>
          <w:rFonts w:ascii="Times New Roman" w:eastAsia="Times New Roman" w:hAnsi="Times New Roman" w:cs="Times New Roman"/>
          <w:color w:val="000000"/>
          <w:sz w:val="24"/>
          <w:szCs w:val="24"/>
        </w:rPr>
        <w:t xml:space="preserve"> (Norpishah et al</w:t>
      </w:r>
      <w:r w:rsidR="007A5348">
        <w:rPr>
          <w:rFonts w:ascii="Times New Roman" w:eastAsia="Times New Roman" w:hAnsi="Times New Roman" w:cs="Times New Roman"/>
          <w:color w:val="000000"/>
          <w:sz w:val="24"/>
          <w:szCs w:val="24"/>
        </w:rPr>
        <w:t>.</w:t>
      </w:r>
      <w:r w:rsidR="00AD5564">
        <w:rPr>
          <w:rFonts w:ascii="Times New Roman" w:eastAsia="Times New Roman" w:hAnsi="Times New Roman" w:cs="Times New Roman"/>
          <w:color w:val="000000"/>
          <w:sz w:val="24"/>
          <w:szCs w:val="24"/>
        </w:rPr>
        <w:t>, 2017)</w:t>
      </w:r>
      <w:r w:rsidR="00343785">
        <w:rPr>
          <w:rFonts w:ascii="Times New Roman" w:eastAsia="Times New Roman" w:hAnsi="Times New Roman" w:cs="Times New Roman"/>
          <w:color w:val="000000"/>
          <w:sz w:val="24"/>
          <w:szCs w:val="24"/>
        </w:rPr>
        <w:t>.</w:t>
      </w:r>
      <w:r w:rsidR="00031482" w:rsidRPr="00031482">
        <w:rPr>
          <w:rFonts w:ascii="Times New Roman" w:eastAsia="Times New Roman" w:hAnsi="Times New Roman" w:cs="Times New Roman"/>
          <w:color w:val="000000"/>
          <w:sz w:val="24"/>
          <w:szCs w:val="24"/>
        </w:rPr>
        <w:t xml:space="preserve"> </w:t>
      </w:r>
      <w:r w:rsidR="00343785">
        <w:rPr>
          <w:rFonts w:ascii="Times New Roman" w:eastAsia="Times New Roman" w:hAnsi="Times New Roman" w:cs="Times New Roman"/>
          <w:color w:val="000000"/>
          <w:sz w:val="24"/>
          <w:szCs w:val="24"/>
        </w:rPr>
        <w:t xml:space="preserve">Penglibatan </w:t>
      </w:r>
      <w:r w:rsidR="008B1ABE">
        <w:rPr>
          <w:rFonts w:ascii="Times New Roman" w:eastAsia="Times New Roman" w:hAnsi="Times New Roman" w:cs="Times New Roman"/>
          <w:color w:val="000000"/>
          <w:sz w:val="24"/>
          <w:szCs w:val="24"/>
        </w:rPr>
        <w:t xml:space="preserve">pelajar </w:t>
      </w:r>
      <w:r w:rsidR="00343785">
        <w:rPr>
          <w:rFonts w:ascii="Times New Roman" w:eastAsia="Times New Roman" w:hAnsi="Times New Roman" w:cs="Times New Roman"/>
          <w:color w:val="000000"/>
          <w:sz w:val="24"/>
          <w:szCs w:val="24"/>
        </w:rPr>
        <w:t>boleh dalam bentuk</w:t>
      </w:r>
      <w:r w:rsidR="00031482" w:rsidRPr="00031482">
        <w:rPr>
          <w:rFonts w:ascii="Times New Roman" w:eastAsia="Times New Roman" w:hAnsi="Times New Roman" w:cs="Times New Roman"/>
          <w:color w:val="000000"/>
          <w:sz w:val="24"/>
          <w:szCs w:val="24"/>
        </w:rPr>
        <w:t xml:space="preserve"> sumbangan tenaga, barangan, kepakaran dan wang ringgit</w:t>
      </w:r>
      <w:r w:rsidR="008B1ABE">
        <w:rPr>
          <w:rFonts w:ascii="Times New Roman" w:eastAsia="Times New Roman" w:hAnsi="Times New Roman" w:cs="Times New Roman"/>
          <w:color w:val="000000"/>
          <w:sz w:val="24"/>
          <w:szCs w:val="24"/>
        </w:rPr>
        <w:t>.</w:t>
      </w:r>
      <w:r w:rsidR="00077659">
        <w:rPr>
          <w:rFonts w:ascii="Times New Roman" w:eastAsia="Times New Roman" w:hAnsi="Times New Roman" w:cs="Times New Roman"/>
          <w:color w:val="000000"/>
          <w:sz w:val="24"/>
          <w:szCs w:val="24"/>
        </w:rPr>
        <w:t xml:space="preserve"> </w:t>
      </w:r>
      <w:r w:rsidR="00324714" w:rsidRPr="00031482">
        <w:rPr>
          <w:rFonts w:ascii="Times New Roman" w:eastAsia="Times New Roman" w:hAnsi="Times New Roman" w:cs="Times New Roman"/>
          <w:color w:val="000000"/>
          <w:sz w:val="24"/>
          <w:szCs w:val="24"/>
        </w:rPr>
        <w:t xml:space="preserve">Oleh itu, pelbagai program kitar semula dan sukatan baru Geografi telah </w:t>
      </w:r>
      <w:r w:rsidR="008B1ABE">
        <w:rPr>
          <w:rFonts w:ascii="Times New Roman" w:eastAsia="Times New Roman" w:hAnsi="Times New Roman" w:cs="Times New Roman"/>
          <w:color w:val="000000"/>
          <w:sz w:val="24"/>
          <w:szCs w:val="24"/>
        </w:rPr>
        <w:t>diperkenalkan</w:t>
      </w:r>
      <w:r w:rsidR="00324714" w:rsidRPr="00031482">
        <w:rPr>
          <w:rFonts w:ascii="Times New Roman" w:eastAsia="Times New Roman" w:hAnsi="Times New Roman" w:cs="Times New Roman"/>
          <w:color w:val="000000"/>
          <w:sz w:val="24"/>
          <w:szCs w:val="24"/>
        </w:rPr>
        <w:t xml:space="preserve"> oleh Kementerian Pendidikan Malaysia </w:t>
      </w:r>
      <w:r w:rsidR="008B1ABE">
        <w:rPr>
          <w:rFonts w:ascii="Times New Roman" w:eastAsia="Times New Roman" w:hAnsi="Times New Roman" w:cs="Times New Roman"/>
          <w:color w:val="000000"/>
          <w:sz w:val="24"/>
          <w:szCs w:val="24"/>
        </w:rPr>
        <w:t>(KPM) pada tahun 2019</w:t>
      </w:r>
      <w:r w:rsidR="00324714" w:rsidRPr="00031482">
        <w:rPr>
          <w:rFonts w:ascii="Times New Roman" w:eastAsia="Times New Roman" w:hAnsi="Times New Roman" w:cs="Times New Roman"/>
          <w:color w:val="000000"/>
          <w:sz w:val="24"/>
          <w:szCs w:val="24"/>
        </w:rPr>
        <w:t xml:space="preserve"> untuk memupuk buday</w:t>
      </w:r>
      <w:r w:rsidR="008B1ABE">
        <w:rPr>
          <w:rFonts w:ascii="Times New Roman" w:eastAsia="Times New Roman" w:hAnsi="Times New Roman" w:cs="Times New Roman"/>
          <w:color w:val="000000"/>
          <w:sz w:val="24"/>
          <w:szCs w:val="24"/>
        </w:rPr>
        <w:t>a kitar semula dalam diri</w:t>
      </w:r>
      <w:r w:rsidR="00324714" w:rsidRPr="00031482">
        <w:rPr>
          <w:rFonts w:ascii="Times New Roman" w:eastAsia="Times New Roman" w:hAnsi="Times New Roman" w:cs="Times New Roman"/>
          <w:color w:val="000000"/>
          <w:sz w:val="24"/>
          <w:szCs w:val="24"/>
        </w:rPr>
        <w:t xml:space="preserve"> pelajar. Ini kerana pelajar adalah golongan yang berpengetahuan </w:t>
      </w:r>
      <w:r w:rsidR="00077659">
        <w:rPr>
          <w:rFonts w:ascii="Times New Roman" w:eastAsia="Times New Roman" w:hAnsi="Times New Roman" w:cs="Times New Roman"/>
          <w:color w:val="000000"/>
          <w:sz w:val="24"/>
          <w:szCs w:val="24"/>
        </w:rPr>
        <w:t xml:space="preserve">yang boleh mengubah </w:t>
      </w:r>
      <w:r w:rsidR="00AD5564">
        <w:rPr>
          <w:rFonts w:ascii="Times New Roman" w:eastAsia="Times New Roman" w:hAnsi="Times New Roman" w:cs="Times New Roman"/>
          <w:color w:val="000000"/>
          <w:sz w:val="24"/>
          <w:szCs w:val="24"/>
        </w:rPr>
        <w:t>amalan kitar semula</w:t>
      </w:r>
      <w:r w:rsidR="00324714" w:rsidRPr="00031482">
        <w:rPr>
          <w:rFonts w:ascii="Times New Roman" w:eastAsia="Times New Roman" w:hAnsi="Times New Roman" w:cs="Times New Roman"/>
          <w:color w:val="000000"/>
          <w:sz w:val="24"/>
          <w:szCs w:val="24"/>
        </w:rPr>
        <w:t xml:space="preserve"> pada masa hadapan</w:t>
      </w:r>
      <w:r w:rsidR="0077079B">
        <w:rPr>
          <w:rFonts w:ascii="Times New Roman" w:eastAsia="Times New Roman" w:hAnsi="Times New Roman" w:cs="Times New Roman"/>
          <w:color w:val="000000"/>
          <w:sz w:val="24"/>
          <w:szCs w:val="24"/>
        </w:rPr>
        <w:t xml:space="preserve"> (Alias et al., 2014</w:t>
      </w:r>
      <w:r w:rsidR="003D4E52">
        <w:rPr>
          <w:rFonts w:ascii="Times New Roman" w:eastAsia="Times New Roman" w:hAnsi="Times New Roman" w:cs="Times New Roman"/>
          <w:color w:val="000000"/>
          <w:sz w:val="24"/>
          <w:szCs w:val="24"/>
        </w:rPr>
        <w:t>)</w:t>
      </w:r>
      <w:r w:rsidR="00324714" w:rsidRPr="00031482">
        <w:rPr>
          <w:rFonts w:ascii="Times New Roman" w:eastAsia="Times New Roman" w:hAnsi="Times New Roman" w:cs="Times New Roman"/>
          <w:color w:val="000000"/>
          <w:sz w:val="24"/>
          <w:szCs w:val="24"/>
        </w:rPr>
        <w:t>.</w:t>
      </w:r>
      <w:r w:rsidR="00077659">
        <w:rPr>
          <w:rFonts w:ascii="Times New Roman" w:eastAsia="Times New Roman" w:hAnsi="Times New Roman" w:cs="Times New Roman"/>
          <w:color w:val="000000"/>
          <w:sz w:val="24"/>
          <w:szCs w:val="24"/>
        </w:rPr>
        <w:t xml:space="preserve"> </w:t>
      </w:r>
    </w:p>
    <w:p w14:paraId="6ADF94FB" w14:textId="77777777" w:rsidR="00324714" w:rsidRPr="00031482" w:rsidRDefault="00324714" w:rsidP="00324714">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1E63516E" w14:textId="5E9DCD3B" w:rsidR="003D4E52" w:rsidRPr="00725762" w:rsidRDefault="009B3051" w:rsidP="00324714">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r w:rsidRPr="00725762">
        <w:rPr>
          <w:rFonts w:ascii="Times New Roman" w:eastAsia="Times New Roman" w:hAnsi="Times New Roman" w:cs="Times New Roman"/>
          <w:sz w:val="24"/>
          <w:szCs w:val="24"/>
        </w:rPr>
        <w:t>Oleh itu, p</w:t>
      </w:r>
      <w:r w:rsidR="00324714" w:rsidRPr="00725762">
        <w:rPr>
          <w:rFonts w:ascii="Times New Roman" w:eastAsia="Times New Roman" w:hAnsi="Times New Roman" w:cs="Times New Roman"/>
          <w:sz w:val="24"/>
          <w:szCs w:val="24"/>
        </w:rPr>
        <w:t>endidikan merupakan kunci</w:t>
      </w:r>
      <w:r w:rsidR="004757A6" w:rsidRPr="00725762">
        <w:rPr>
          <w:rFonts w:ascii="Times New Roman" w:eastAsia="Times New Roman" w:hAnsi="Times New Roman" w:cs="Times New Roman"/>
          <w:sz w:val="24"/>
          <w:szCs w:val="24"/>
        </w:rPr>
        <w:t xml:space="preserve"> utama untuk meningkatkan </w:t>
      </w:r>
      <w:r w:rsidR="00324714" w:rsidRPr="00725762">
        <w:rPr>
          <w:rFonts w:ascii="Times New Roman" w:eastAsia="Times New Roman" w:hAnsi="Times New Roman" w:cs="Times New Roman"/>
          <w:sz w:val="24"/>
          <w:szCs w:val="24"/>
        </w:rPr>
        <w:t>pengetahuan</w:t>
      </w:r>
      <w:r w:rsidR="004757A6" w:rsidRPr="00725762">
        <w:rPr>
          <w:rFonts w:ascii="Times New Roman" w:eastAsia="Times New Roman" w:hAnsi="Times New Roman" w:cs="Times New Roman"/>
          <w:sz w:val="24"/>
          <w:szCs w:val="24"/>
        </w:rPr>
        <w:t xml:space="preserve">, penglibatan </w:t>
      </w:r>
      <w:r w:rsidR="00324714" w:rsidRPr="00725762">
        <w:rPr>
          <w:rFonts w:ascii="Times New Roman" w:eastAsia="Times New Roman" w:hAnsi="Times New Roman" w:cs="Times New Roman"/>
          <w:sz w:val="24"/>
          <w:szCs w:val="24"/>
        </w:rPr>
        <w:t xml:space="preserve">dan kesedaran pelajar terhadap isu-isu alam sekitar termasuklah </w:t>
      </w:r>
      <w:r w:rsidR="00721519" w:rsidRPr="00725762">
        <w:rPr>
          <w:rFonts w:ascii="Times New Roman" w:eastAsia="Times New Roman" w:hAnsi="Times New Roman" w:cs="Times New Roman"/>
          <w:sz w:val="24"/>
          <w:szCs w:val="24"/>
        </w:rPr>
        <w:t xml:space="preserve">amalan </w:t>
      </w:r>
      <w:r w:rsidR="00AD5564" w:rsidRPr="00725762">
        <w:rPr>
          <w:rFonts w:ascii="Times New Roman" w:eastAsia="Times New Roman" w:hAnsi="Times New Roman" w:cs="Times New Roman"/>
          <w:sz w:val="24"/>
          <w:szCs w:val="24"/>
        </w:rPr>
        <w:t>kitar semula</w:t>
      </w:r>
      <w:r w:rsidR="00317ACD" w:rsidRPr="00725762">
        <w:rPr>
          <w:rFonts w:ascii="Times New Roman" w:eastAsia="Times New Roman" w:hAnsi="Times New Roman" w:cs="Times New Roman"/>
          <w:sz w:val="24"/>
          <w:szCs w:val="24"/>
        </w:rPr>
        <w:t xml:space="preserve"> (Hanifah</w:t>
      </w:r>
      <w:r w:rsidR="009117E5" w:rsidRPr="00725762">
        <w:rPr>
          <w:rFonts w:ascii="Times New Roman" w:eastAsia="Times New Roman" w:hAnsi="Times New Roman" w:cs="Times New Roman"/>
          <w:sz w:val="24"/>
          <w:szCs w:val="24"/>
        </w:rPr>
        <w:t xml:space="preserve"> et al., 2014</w:t>
      </w:r>
      <w:r w:rsidR="00324714" w:rsidRPr="00725762">
        <w:rPr>
          <w:rFonts w:ascii="Times New Roman" w:eastAsia="Times New Roman" w:hAnsi="Times New Roman" w:cs="Times New Roman"/>
          <w:sz w:val="24"/>
          <w:szCs w:val="24"/>
        </w:rPr>
        <w:t>). Penekanan kurikulum kitar semula dalam pendidikan adalah kepada penggunaan sumber alam dengan bijak khususnya dalam konteks perancangan, komitmen dan penglibatan dengan mengintegrasikan isu sosial, ekonomi dan alam sekitar</w:t>
      </w:r>
      <w:r w:rsidR="00721519" w:rsidRPr="00725762">
        <w:rPr>
          <w:rFonts w:ascii="Times New Roman" w:eastAsia="Times New Roman" w:hAnsi="Times New Roman" w:cs="Times New Roman"/>
          <w:sz w:val="24"/>
          <w:szCs w:val="24"/>
        </w:rPr>
        <w:t xml:space="preserve"> (Nurul Hidayah, 2016).</w:t>
      </w:r>
      <w:r w:rsidR="00324714" w:rsidRPr="00725762">
        <w:rPr>
          <w:rFonts w:ascii="Times New Roman" w:eastAsia="Times New Roman" w:hAnsi="Times New Roman" w:cs="Times New Roman"/>
          <w:sz w:val="24"/>
          <w:szCs w:val="24"/>
        </w:rPr>
        <w:t xml:space="preserve"> Penglibatan kanak-kanak dalam usaha menerapkan pendidikan pengurusan sisa pepejal dan alam sekitar sememangnya diakui di perin</w:t>
      </w:r>
      <w:r w:rsidR="00317ACD" w:rsidRPr="00725762">
        <w:rPr>
          <w:rFonts w:ascii="Times New Roman" w:eastAsia="Times New Roman" w:hAnsi="Times New Roman" w:cs="Times New Roman"/>
          <w:sz w:val="24"/>
          <w:szCs w:val="24"/>
        </w:rPr>
        <w:t>gkat an</w:t>
      </w:r>
      <w:r w:rsidR="009117E5" w:rsidRPr="00725762">
        <w:rPr>
          <w:rFonts w:ascii="Times New Roman" w:eastAsia="Times New Roman" w:hAnsi="Times New Roman" w:cs="Times New Roman"/>
          <w:sz w:val="24"/>
          <w:szCs w:val="24"/>
        </w:rPr>
        <w:t>tarabangsa (Hanifah et al., 2017</w:t>
      </w:r>
      <w:r w:rsidR="00317ACD" w:rsidRPr="00725762">
        <w:rPr>
          <w:rFonts w:ascii="Times New Roman" w:eastAsia="Times New Roman" w:hAnsi="Times New Roman" w:cs="Times New Roman"/>
          <w:sz w:val="24"/>
          <w:szCs w:val="24"/>
        </w:rPr>
        <w:t xml:space="preserve">). </w:t>
      </w:r>
      <w:r w:rsidR="00324714" w:rsidRPr="00725762">
        <w:rPr>
          <w:rFonts w:ascii="Times New Roman" w:eastAsia="Times New Roman" w:hAnsi="Times New Roman" w:cs="Times New Roman"/>
          <w:sz w:val="24"/>
          <w:szCs w:val="24"/>
        </w:rPr>
        <w:t xml:space="preserve">Ini disokong oleh Kahriman Ozturk et al. (2012) yang menyatakan bahawa di peringkat usia ini merupakan fasa terbaik dalam membangunkan personaliti kanak-kanak termasuk penglibatan, kesedaran dan penerapan nilai murni tentang </w:t>
      </w:r>
      <w:r w:rsidR="00721519" w:rsidRPr="00725762">
        <w:rPr>
          <w:rFonts w:ascii="Times New Roman" w:eastAsia="Times New Roman" w:hAnsi="Times New Roman" w:cs="Times New Roman"/>
          <w:sz w:val="24"/>
          <w:szCs w:val="24"/>
        </w:rPr>
        <w:t xml:space="preserve">amalan </w:t>
      </w:r>
      <w:r w:rsidR="00324714" w:rsidRPr="00725762">
        <w:rPr>
          <w:rFonts w:ascii="Times New Roman" w:eastAsia="Times New Roman" w:hAnsi="Times New Roman" w:cs="Times New Roman"/>
          <w:sz w:val="24"/>
          <w:szCs w:val="24"/>
        </w:rPr>
        <w:t>ki</w:t>
      </w:r>
      <w:r w:rsidR="00AD5564" w:rsidRPr="00725762">
        <w:rPr>
          <w:rFonts w:ascii="Times New Roman" w:eastAsia="Times New Roman" w:hAnsi="Times New Roman" w:cs="Times New Roman"/>
          <w:sz w:val="24"/>
          <w:szCs w:val="24"/>
        </w:rPr>
        <w:t>tar semula</w:t>
      </w:r>
      <w:r w:rsidR="00324714" w:rsidRPr="00725762">
        <w:rPr>
          <w:rFonts w:ascii="Times New Roman" w:eastAsia="Times New Roman" w:hAnsi="Times New Roman" w:cs="Times New Roman"/>
          <w:sz w:val="24"/>
          <w:szCs w:val="24"/>
        </w:rPr>
        <w:t>.</w:t>
      </w:r>
      <w:r w:rsidR="00721519" w:rsidRPr="00725762">
        <w:rPr>
          <w:rFonts w:ascii="Times New Roman" w:eastAsia="Times New Roman" w:hAnsi="Times New Roman" w:cs="Times New Roman"/>
          <w:sz w:val="24"/>
          <w:szCs w:val="24"/>
        </w:rPr>
        <w:t xml:space="preserve"> </w:t>
      </w:r>
      <w:r w:rsidR="00AD5564" w:rsidRPr="00725762">
        <w:rPr>
          <w:rFonts w:ascii="Times New Roman" w:eastAsia="Times New Roman" w:hAnsi="Times New Roman" w:cs="Times New Roman"/>
          <w:sz w:val="24"/>
          <w:szCs w:val="24"/>
        </w:rPr>
        <w:t>Justeru, k</w:t>
      </w:r>
      <w:r w:rsidR="00324714" w:rsidRPr="00725762">
        <w:rPr>
          <w:rFonts w:ascii="Times New Roman" w:eastAsia="Times New Roman" w:hAnsi="Times New Roman" w:cs="Times New Roman"/>
          <w:sz w:val="24"/>
          <w:szCs w:val="24"/>
        </w:rPr>
        <w:t>urikulum berkaitan kitar semula diajar dalam topik mata pelajaran Geografi tingkatan tiga</w:t>
      </w:r>
      <w:r w:rsidR="003D4E52" w:rsidRPr="00725762">
        <w:rPr>
          <w:rFonts w:ascii="Times New Roman" w:eastAsia="Times New Roman" w:hAnsi="Times New Roman" w:cs="Times New Roman"/>
          <w:sz w:val="24"/>
          <w:szCs w:val="24"/>
        </w:rPr>
        <w:t xml:space="preserve"> (Ahmad Ridzuan et al., 2018</w:t>
      </w:r>
      <w:r w:rsidR="00AD5564" w:rsidRPr="00725762">
        <w:rPr>
          <w:rFonts w:ascii="Times New Roman" w:eastAsia="Times New Roman" w:hAnsi="Times New Roman" w:cs="Times New Roman"/>
          <w:sz w:val="24"/>
          <w:szCs w:val="24"/>
        </w:rPr>
        <w:t>).</w:t>
      </w:r>
    </w:p>
    <w:p w14:paraId="6337B742" w14:textId="77777777" w:rsidR="00AD5564" w:rsidRDefault="00AD5564" w:rsidP="00324714">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p>
    <w:p w14:paraId="30CBB099" w14:textId="77777777" w:rsidR="007A5348" w:rsidRPr="00725762" w:rsidRDefault="007A5348" w:rsidP="00324714">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p>
    <w:p w14:paraId="6B7E580F" w14:textId="77777777" w:rsidR="00D32F5F" w:rsidRDefault="00324714">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6930B4">
        <w:rPr>
          <w:rFonts w:ascii="Times New Roman" w:eastAsia="Times New Roman" w:hAnsi="Times New Roman" w:cs="Times New Roman"/>
          <w:color w:val="FF0000"/>
          <w:sz w:val="24"/>
          <w:szCs w:val="24"/>
        </w:rPr>
        <w:tab/>
      </w:r>
      <w:r w:rsidR="00DC1A27">
        <w:rPr>
          <w:rFonts w:ascii="Times New Roman" w:eastAsia="Times New Roman" w:hAnsi="Times New Roman" w:cs="Times New Roman"/>
          <w:b/>
          <w:color w:val="000000"/>
          <w:sz w:val="24"/>
          <w:szCs w:val="24"/>
        </w:rPr>
        <w:t>Metodologi Kajian</w:t>
      </w:r>
    </w:p>
    <w:p w14:paraId="690525AB" w14:textId="77777777" w:rsidR="00D32F5F" w:rsidRDefault="000542E9">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14:paraId="0582F275" w14:textId="77777777" w:rsidR="00862642" w:rsidRDefault="00B05E65" w:rsidP="002C1FAD">
      <w:pPr>
        <w:pBdr>
          <w:top w:val="nil"/>
          <w:left w:val="nil"/>
          <w:bottom w:val="nil"/>
          <w:right w:val="nil"/>
          <w:between w:val="nil"/>
        </w:pBdr>
        <w:spacing w:after="0" w:line="240" w:lineRule="auto"/>
        <w:ind w:left="-2" w:firstLineChars="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Kajian ini telah</w:t>
      </w:r>
      <w:r w:rsidR="00B05C2E">
        <w:rPr>
          <w:rFonts w:ascii="Times New Roman" w:eastAsia="Times New Roman" w:hAnsi="Times New Roman" w:cs="Times New Roman"/>
          <w:color w:val="000000"/>
          <w:sz w:val="24"/>
          <w:szCs w:val="24"/>
        </w:rPr>
        <w:t xml:space="preserve"> menggunakan p</w:t>
      </w:r>
      <w:r w:rsidR="006B146C" w:rsidRPr="006B146C">
        <w:rPr>
          <w:rFonts w:ascii="Times New Roman" w:eastAsia="Times New Roman" w:hAnsi="Times New Roman" w:cs="Times New Roman"/>
          <w:color w:val="000000"/>
          <w:sz w:val="24"/>
          <w:szCs w:val="24"/>
        </w:rPr>
        <w:t>endek</w:t>
      </w:r>
      <w:r>
        <w:rPr>
          <w:rFonts w:ascii="Times New Roman" w:eastAsia="Times New Roman" w:hAnsi="Times New Roman" w:cs="Times New Roman"/>
          <w:color w:val="000000"/>
          <w:sz w:val="24"/>
          <w:szCs w:val="24"/>
        </w:rPr>
        <w:t>atan kuantitatif dan kualitatif</w:t>
      </w:r>
      <w:r w:rsidR="00B05C2E">
        <w:rPr>
          <w:rFonts w:ascii="Times New Roman" w:eastAsia="Times New Roman" w:hAnsi="Times New Roman" w:cs="Times New Roman"/>
          <w:color w:val="000000"/>
          <w:sz w:val="24"/>
          <w:szCs w:val="24"/>
        </w:rPr>
        <w:t xml:space="preserve"> di sebuah sekolah menengah di daerah Penampang</w:t>
      </w:r>
      <w:r w:rsidR="006B146C" w:rsidRPr="006B146C">
        <w:rPr>
          <w:rFonts w:ascii="Times New Roman" w:eastAsia="Times New Roman" w:hAnsi="Times New Roman" w:cs="Times New Roman"/>
          <w:color w:val="000000"/>
          <w:sz w:val="24"/>
          <w:szCs w:val="24"/>
        </w:rPr>
        <w:t xml:space="preserve">. Antara kaedah pengumpulan data yang digunakan adalah </w:t>
      </w:r>
      <w:r w:rsidR="009B3051">
        <w:rPr>
          <w:rFonts w:ascii="Times New Roman" w:eastAsia="Times New Roman" w:hAnsi="Times New Roman" w:cs="Times New Roman"/>
          <w:color w:val="000000"/>
          <w:sz w:val="24"/>
          <w:szCs w:val="24"/>
        </w:rPr>
        <w:t>dengan menggunakan instrumen</w:t>
      </w:r>
      <w:r>
        <w:rPr>
          <w:rFonts w:ascii="Times New Roman" w:eastAsia="Times New Roman" w:hAnsi="Times New Roman" w:cs="Times New Roman"/>
          <w:color w:val="000000"/>
          <w:sz w:val="24"/>
          <w:szCs w:val="24"/>
        </w:rPr>
        <w:t xml:space="preserve"> iaitu </w:t>
      </w:r>
      <w:r w:rsidR="006B146C" w:rsidRPr="006B146C">
        <w:rPr>
          <w:rFonts w:ascii="Times New Roman" w:eastAsia="Times New Roman" w:hAnsi="Times New Roman" w:cs="Times New Roman"/>
          <w:color w:val="000000"/>
          <w:sz w:val="24"/>
          <w:szCs w:val="24"/>
        </w:rPr>
        <w:t>borang soal selidik</w:t>
      </w:r>
      <w:r>
        <w:rPr>
          <w:rFonts w:ascii="Times New Roman" w:eastAsia="Times New Roman" w:hAnsi="Times New Roman" w:cs="Times New Roman"/>
          <w:color w:val="000000"/>
          <w:sz w:val="24"/>
          <w:szCs w:val="24"/>
        </w:rPr>
        <w:t xml:space="preserve"> (Noraini Idris, 2010). Dapatan kajian dianalisis</w:t>
      </w:r>
      <w:r w:rsidR="006B146C" w:rsidRPr="006B146C">
        <w:rPr>
          <w:rFonts w:ascii="Times New Roman" w:eastAsia="Times New Roman" w:hAnsi="Times New Roman" w:cs="Times New Roman"/>
          <w:color w:val="000000"/>
          <w:sz w:val="24"/>
          <w:szCs w:val="24"/>
        </w:rPr>
        <w:t xml:space="preserve"> dengan menggunakan</w:t>
      </w:r>
      <w:r w:rsidR="00B05C2E">
        <w:rPr>
          <w:rFonts w:ascii="Times New Roman" w:eastAsia="Times New Roman" w:hAnsi="Times New Roman" w:cs="Times New Roman"/>
          <w:color w:val="000000"/>
          <w:sz w:val="24"/>
          <w:szCs w:val="24"/>
        </w:rPr>
        <w:t xml:space="preserve"> SPSS, Ve</w:t>
      </w:r>
      <w:r w:rsidR="009B3051">
        <w:rPr>
          <w:rFonts w:ascii="Times New Roman" w:eastAsia="Times New Roman" w:hAnsi="Times New Roman" w:cs="Times New Roman"/>
          <w:color w:val="000000"/>
          <w:sz w:val="24"/>
          <w:szCs w:val="24"/>
        </w:rPr>
        <w:t>r</w:t>
      </w:r>
      <w:r w:rsidR="00B05C2E">
        <w:rPr>
          <w:rFonts w:ascii="Times New Roman" w:eastAsia="Times New Roman" w:hAnsi="Times New Roman" w:cs="Times New Roman"/>
          <w:color w:val="000000"/>
          <w:sz w:val="24"/>
          <w:szCs w:val="24"/>
        </w:rPr>
        <w:t>si 26.</w:t>
      </w:r>
      <w:r w:rsidR="006B146C" w:rsidRPr="006B146C">
        <w:rPr>
          <w:rFonts w:ascii="Times New Roman" w:eastAsia="Times New Roman" w:hAnsi="Times New Roman" w:cs="Times New Roman"/>
          <w:color w:val="000000"/>
          <w:sz w:val="24"/>
          <w:szCs w:val="24"/>
        </w:rPr>
        <w:t xml:space="preserve"> (Othman Lebar, 2014). Kajian ini merupakan kajian yang berbentuk bukan eksper</w:t>
      </w:r>
      <w:r>
        <w:rPr>
          <w:rFonts w:ascii="Times New Roman" w:eastAsia="Times New Roman" w:hAnsi="Times New Roman" w:cs="Times New Roman"/>
          <w:color w:val="000000"/>
          <w:sz w:val="24"/>
          <w:szCs w:val="24"/>
        </w:rPr>
        <w:t>imental di mana reka</w:t>
      </w:r>
      <w:r w:rsidR="009B3051">
        <w:rPr>
          <w:rFonts w:ascii="Times New Roman" w:eastAsia="Times New Roman" w:hAnsi="Times New Roman" w:cs="Times New Roman"/>
          <w:color w:val="000000"/>
          <w:sz w:val="24"/>
          <w:szCs w:val="24"/>
        </w:rPr>
        <w:t xml:space="preserve"> bentuk</w:t>
      </w:r>
      <w:r w:rsidR="0047250F">
        <w:rPr>
          <w:rFonts w:ascii="Times New Roman" w:eastAsia="Times New Roman" w:hAnsi="Times New Roman" w:cs="Times New Roman"/>
          <w:color w:val="000000"/>
          <w:sz w:val="24"/>
          <w:szCs w:val="24"/>
        </w:rPr>
        <w:t xml:space="preserve"> tinjauan </w:t>
      </w:r>
      <w:r w:rsidR="00AD5564">
        <w:rPr>
          <w:rFonts w:ascii="Times New Roman" w:eastAsia="Times New Roman" w:hAnsi="Times New Roman" w:cs="Times New Roman"/>
          <w:color w:val="000000"/>
          <w:sz w:val="24"/>
          <w:szCs w:val="24"/>
        </w:rPr>
        <w:t xml:space="preserve">telah dipilih </w:t>
      </w:r>
      <w:r>
        <w:rPr>
          <w:rFonts w:ascii="Times New Roman" w:eastAsia="Times New Roman" w:hAnsi="Times New Roman" w:cs="Times New Roman"/>
          <w:color w:val="000000"/>
          <w:sz w:val="24"/>
          <w:szCs w:val="24"/>
        </w:rPr>
        <w:t>(Chua, 2005)</w:t>
      </w:r>
      <w:r w:rsidR="006B146C" w:rsidRPr="006B146C">
        <w:rPr>
          <w:rFonts w:ascii="Times New Roman" w:eastAsia="Times New Roman" w:hAnsi="Times New Roman" w:cs="Times New Roman"/>
          <w:color w:val="000000"/>
          <w:sz w:val="24"/>
          <w:szCs w:val="24"/>
        </w:rPr>
        <w:t>.</w:t>
      </w:r>
      <w:r w:rsidR="00002497">
        <w:rPr>
          <w:rFonts w:ascii="Times New Roman" w:eastAsia="Times New Roman" w:hAnsi="Times New Roman" w:cs="Times New Roman"/>
          <w:color w:val="000000"/>
          <w:sz w:val="24"/>
          <w:szCs w:val="24"/>
        </w:rPr>
        <w:t xml:space="preserve"> </w:t>
      </w:r>
      <w:r w:rsidR="006B146C" w:rsidRPr="006B146C">
        <w:rPr>
          <w:rFonts w:ascii="Times New Roman" w:eastAsia="Times New Roman" w:hAnsi="Times New Roman" w:cs="Times New Roman"/>
          <w:color w:val="000000"/>
          <w:sz w:val="24"/>
          <w:szCs w:val="24"/>
        </w:rPr>
        <w:t xml:space="preserve">Kajian ini </w:t>
      </w:r>
      <w:r w:rsidR="00B05C2E">
        <w:rPr>
          <w:rFonts w:ascii="Times New Roman" w:eastAsia="Times New Roman" w:hAnsi="Times New Roman" w:cs="Times New Roman"/>
          <w:color w:val="000000"/>
          <w:sz w:val="24"/>
          <w:szCs w:val="24"/>
        </w:rPr>
        <w:t xml:space="preserve">meninjau sejauh </w:t>
      </w:r>
      <w:r w:rsidR="00B05C2E" w:rsidRPr="0077079B">
        <w:rPr>
          <w:rFonts w:ascii="Times New Roman" w:eastAsia="Times New Roman" w:hAnsi="Times New Roman" w:cs="Times New Roman"/>
          <w:color w:val="000000"/>
          <w:sz w:val="24"/>
          <w:szCs w:val="24"/>
        </w:rPr>
        <w:t>manakah</w:t>
      </w:r>
      <w:r w:rsidR="006B146C" w:rsidRPr="0077079B">
        <w:rPr>
          <w:rFonts w:ascii="Times New Roman" w:eastAsia="Times New Roman" w:hAnsi="Times New Roman" w:cs="Times New Roman"/>
          <w:color w:val="000000"/>
          <w:sz w:val="24"/>
          <w:szCs w:val="24"/>
        </w:rPr>
        <w:t xml:space="preserve"> </w:t>
      </w:r>
      <w:r w:rsidR="00AD5564">
        <w:rPr>
          <w:rFonts w:ascii="Times New Roman" w:eastAsia="Times New Roman" w:hAnsi="Times New Roman" w:cs="Times New Roman"/>
          <w:sz w:val="24"/>
          <w:szCs w:val="24"/>
        </w:rPr>
        <w:t>pengetahuan pelajar terhadap pe</w:t>
      </w:r>
      <w:r w:rsidR="00862642">
        <w:rPr>
          <w:rFonts w:ascii="Times New Roman" w:eastAsia="Times New Roman" w:hAnsi="Times New Roman" w:cs="Times New Roman"/>
          <w:sz w:val="24"/>
          <w:szCs w:val="24"/>
        </w:rPr>
        <w:t xml:space="preserve">nglibatan dan kesedaran </w:t>
      </w:r>
      <w:r w:rsidR="00AD5564">
        <w:rPr>
          <w:rFonts w:ascii="Times New Roman" w:eastAsia="Times New Roman" w:hAnsi="Times New Roman" w:cs="Times New Roman"/>
          <w:sz w:val="24"/>
          <w:szCs w:val="24"/>
        </w:rPr>
        <w:t>dalam</w:t>
      </w:r>
      <w:r w:rsidR="00B05C2E" w:rsidRPr="0077079B">
        <w:rPr>
          <w:rFonts w:ascii="Times New Roman" w:eastAsia="Times New Roman" w:hAnsi="Times New Roman" w:cs="Times New Roman"/>
          <w:sz w:val="24"/>
          <w:szCs w:val="24"/>
        </w:rPr>
        <w:t xml:space="preserve"> </w:t>
      </w:r>
      <w:r w:rsidR="006B146C" w:rsidRPr="0077079B">
        <w:rPr>
          <w:rFonts w:ascii="Times New Roman" w:eastAsia="Times New Roman" w:hAnsi="Times New Roman" w:cs="Times New Roman"/>
          <w:sz w:val="24"/>
          <w:szCs w:val="24"/>
        </w:rPr>
        <w:t>program kitar semula</w:t>
      </w:r>
      <w:r w:rsidR="00002497" w:rsidRPr="0077079B">
        <w:rPr>
          <w:rFonts w:ascii="Times New Roman" w:eastAsia="Times New Roman" w:hAnsi="Times New Roman" w:cs="Times New Roman"/>
          <w:sz w:val="24"/>
          <w:szCs w:val="24"/>
        </w:rPr>
        <w:t xml:space="preserve"> di sekolah. </w:t>
      </w:r>
      <w:r w:rsidR="00862642">
        <w:rPr>
          <w:rFonts w:ascii="Times New Roman" w:eastAsia="Times New Roman" w:hAnsi="Times New Roman" w:cs="Times New Roman"/>
          <w:color w:val="000000"/>
          <w:sz w:val="24"/>
          <w:szCs w:val="24"/>
        </w:rPr>
        <w:t>D</w:t>
      </w:r>
      <w:r w:rsidR="00B05C2E">
        <w:rPr>
          <w:rFonts w:ascii="Times New Roman" w:eastAsia="Times New Roman" w:hAnsi="Times New Roman" w:cs="Times New Roman"/>
          <w:color w:val="000000"/>
          <w:sz w:val="24"/>
          <w:szCs w:val="24"/>
        </w:rPr>
        <w:t>isebabkan masalah jangkitan virus Covid 19 di ne</w:t>
      </w:r>
      <w:r w:rsidR="00862642">
        <w:rPr>
          <w:rFonts w:ascii="Times New Roman" w:eastAsia="Times New Roman" w:hAnsi="Times New Roman" w:cs="Times New Roman"/>
          <w:color w:val="000000"/>
          <w:sz w:val="24"/>
          <w:szCs w:val="24"/>
        </w:rPr>
        <w:t>gara kita menyebabkan kajian ini</w:t>
      </w:r>
      <w:r w:rsidR="00B05C2E">
        <w:rPr>
          <w:rFonts w:ascii="Times New Roman" w:eastAsia="Times New Roman" w:hAnsi="Times New Roman" w:cs="Times New Roman"/>
          <w:color w:val="000000"/>
          <w:sz w:val="24"/>
          <w:szCs w:val="24"/>
        </w:rPr>
        <w:t xml:space="preserve"> terpaksa </w:t>
      </w:r>
      <w:r w:rsidR="00862642">
        <w:rPr>
          <w:rFonts w:ascii="Times New Roman" w:eastAsia="Times New Roman" w:hAnsi="Times New Roman" w:cs="Times New Roman"/>
          <w:color w:val="000000"/>
          <w:sz w:val="24"/>
          <w:szCs w:val="24"/>
        </w:rPr>
        <w:t>ditukar dari soal selidik</w:t>
      </w:r>
      <w:r w:rsidR="00B05C2E">
        <w:rPr>
          <w:rFonts w:ascii="Times New Roman" w:eastAsia="Times New Roman" w:hAnsi="Times New Roman" w:cs="Times New Roman"/>
          <w:color w:val="000000"/>
          <w:sz w:val="24"/>
          <w:szCs w:val="24"/>
        </w:rPr>
        <w:t xml:space="preserve"> kep</w:t>
      </w:r>
      <w:r w:rsidR="00002497">
        <w:rPr>
          <w:rFonts w:ascii="Times New Roman" w:eastAsia="Times New Roman" w:hAnsi="Times New Roman" w:cs="Times New Roman"/>
          <w:color w:val="000000"/>
          <w:sz w:val="24"/>
          <w:szCs w:val="24"/>
        </w:rPr>
        <w:t>ada pengisian</w:t>
      </w:r>
      <w:r w:rsidR="0047250F">
        <w:rPr>
          <w:rFonts w:ascii="Times New Roman" w:eastAsia="Times New Roman" w:hAnsi="Times New Roman" w:cs="Times New Roman"/>
          <w:color w:val="000000"/>
          <w:sz w:val="24"/>
          <w:szCs w:val="24"/>
        </w:rPr>
        <w:t xml:space="preserve"> </w:t>
      </w:r>
      <w:r w:rsidR="00B05C2E" w:rsidRPr="00B05C2E">
        <w:rPr>
          <w:rFonts w:ascii="Times New Roman" w:eastAsia="Times New Roman" w:hAnsi="Times New Roman" w:cs="Times New Roman"/>
          <w:i/>
          <w:color w:val="000000"/>
          <w:sz w:val="24"/>
          <w:szCs w:val="24"/>
        </w:rPr>
        <w:t>Google Form</w:t>
      </w:r>
      <w:r w:rsidR="00862642">
        <w:rPr>
          <w:rFonts w:ascii="Times New Roman" w:eastAsia="Times New Roman" w:hAnsi="Times New Roman" w:cs="Times New Roman"/>
          <w:i/>
          <w:color w:val="000000"/>
          <w:sz w:val="24"/>
          <w:szCs w:val="24"/>
        </w:rPr>
        <w:t>.</w:t>
      </w:r>
      <w:r w:rsidR="002C1FAD" w:rsidRPr="002C1FAD">
        <w:rPr>
          <w:rFonts w:ascii="Times New Roman" w:eastAsia="Times New Roman" w:hAnsi="Times New Roman" w:cs="Times New Roman"/>
          <w:color w:val="000000"/>
          <w:sz w:val="24"/>
          <w:szCs w:val="24"/>
        </w:rPr>
        <w:t xml:space="preserve"> </w:t>
      </w:r>
      <w:r w:rsidR="00862642">
        <w:rPr>
          <w:rFonts w:ascii="Times New Roman" w:eastAsia="Times New Roman" w:hAnsi="Times New Roman" w:cs="Times New Roman"/>
          <w:color w:val="000000"/>
          <w:sz w:val="24"/>
          <w:szCs w:val="24"/>
        </w:rPr>
        <w:t>Pengunaannya</w:t>
      </w:r>
      <w:r w:rsidR="00862642">
        <w:rPr>
          <w:rFonts w:ascii="Times New Roman" w:eastAsia="Times New Roman" w:hAnsi="Times New Roman" w:cs="Times New Roman"/>
          <w:color w:val="000000"/>
          <w:sz w:val="24"/>
          <w:szCs w:val="24"/>
          <w:lang w:val="en-MY"/>
        </w:rPr>
        <w:t xml:space="preserve"> merupakan satu instrumen </w:t>
      </w:r>
      <w:r w:rsidR="002C1FAD" w:rsidRPr="002C1FAD">
        <w:rPr>
          <w:rFonts w:ascii="Times New Roman" w:eastAsia="Times New Roman" w:hAnsi="Times New Roman" w:cs="Times New Roman"/>
          <w:color w:val="000000"/>
          <w:sz w:val="24"/>
          <w:szCs w:val="24"/>
          <w:lang w:val="en-MY"/>
        </w:rPr>
        <w:t>yang menggunakan prosedur yang mudah dan cepat, kos pengurusan yang rendah, mesra alam dan kurang tekanan semasa menjawabnya.</w:t>
      </w:r>
      <w:r w:rsidR="00862642">
        <w:rPr>
          <w:rFonts w:ascii="Times New Roman" w:eastAsia="Times New Roman" w:hAnsi="Times New Roman" w:cs="Times New Roman"/>
          <w:color w:val="000000"/>
          <w:sz w:val="24"/>
          <w:szCs w:val="24"/>
        </w:rPr>
        <w:t xml:space="preserve"> T</w:t>
      </w:r>
      <w:r w:rsidR="002C1FAD" w:rsidRPr="002C1FAD">
        <w:rPr>
          <w:rFonts w:ascii="Times New Roman" w:eastAsia="Times New Roman" w:hAnsi="Times New Roman" w:cs="Times New Roman"/>
          <w:color w:val="000000"/>
          <w:sz w:val="24"/>
          <w:szCs w:val="24"/>
        </w:rPr>
        <w:t>atacara dan prosedur yang sama telah digunakan dalam kajian ini</w:t>
      </w:r>
      <w:r w:rsidR="00862642">
        <w:rPr>
          <w:rFonts w:ascii="Times New Roman" w:eastAsia="Times New Roman" w:hAnsi="Times New Roman" w:cs="Times New Roman"/>
          <w:color w:val="000000"/>
          <w:sz w:val="24"/>
          <w:szCs w:val="24"/>
        </w:rPr>
        <w:t xml:space="preserve"> iaitu mendapat kelulusan daripada pengetua sekolah</w:t>
      </w:r>
      <w:r w:rsidR="002C1FAD" w:rsidRPr="002C1FAD">
        <w:rPr>
          <w:rFonts w:ascii="Times New Roman" w:eastAsia="Times New Roman" w:hAnsi="Times New Roman" w:cs="Times New Roman"/>
          <w:color w:val="000000"/>
          <w:sz w:val="24"/>
          <w:szCs w:val="24"/>
        </w:rPr>
        <w:t>. Segala kebenaran dan kelulusan telah dibuat dengan menggunakan alat teknologi dan multimedia iaitu melalui kemudahan telefon</w:t>
      </w:r>
      <w:r w:rsidR="009B3051">
        <w:rPr>
          <w:rFonts w:ascii="Times New Roman" w:eastAsia="Times New Roman" w:hAnsi="Times New Roman" w:cs="Times New Roman"/>
          <w:color w:val="000000"/>
          <w:sz w:val="24"/>
          <w:szCs w:val="24"/>
        </w:rPr>
        <w:t xml:space="preserve"> dan komputer</w:t>
      </w:r>
      <w:r w:rsidR="002C1FAD" w:rsidRPr="002C1FAD">
        <w:rPr>
          <w:rFonts w:ascii="Times New Roman" w:eastAsia="Times New Roman" w:hAnsi="Times New Roman" w:cs="Times New Roman"/>
          <w:color w:val="000000"/>
          <w:sz w:val="24"/>
          <w:szCs w:val="24"/>
        </w:rPr>
        <w:t xml:space="preserve">. </w:t>
      </w:r>
    </w:p>
    <w:p w14:paraId="00220318" w14:textId="77777777" w:rsidR="002C1FAD" w:rsidRDefault="002C1FAD" w:rsidP="007A5348">
      <w:pPr>
        <w:pBdr>
          <w:top w:val="nil"/>
          <w:left w:val="nil"/>
          <w:bottom w:val="nil"/>
          <w:right w:val="nil"/>
          <w:between w:val="nil"/>
        </w:pBdr>
        <w:spacing w:after="0" w:line="240" w:lineRule="auto"/>
        <w:ind w:left="-2" w:firstLineChars="0" w:firstLine="722"/>
        <w:jc w:val="both"/>
        <w:rPr>
          <w:rFonts w:ascii="Times New Roman" w:eastAsia="Times New Roman" w:hAnsi="Times New Roman" w:cs="Times New Roman"/>
          <w:color w:val="000000"/>
          <w:sz w:val="24"/>
          <w:szCs w:val="24"/>
        </w:rPr>
      </w:pPr>
      <w:r w:rsidRPr="002C1FAD">
        <w:rPr>
          <w:rFonts w:ascii="Times New Roman" w:eastAsia="Times New Roman" w:hAnsi="Times New Roman" w:cs="Times New Roman"/>
          <w:color w:val="000000"/>
          <w:sz w:val="24"/>
          <w:szCs w:val="24"/>
        </w:rPr>
        <w:t xml:space="preserve">Menurut Suzana dan Fariza (2014), penggunaan </w:t>
      </w:r>
      <w:r w:rsidRPr="00662D65">
        <w:rPr>
          <w:rFonts w:ascii="Times New Roman" w:eastAsia="Times New Roman" w:hAnsi="Times New Roman" w:cs="Times New Roman"/>
          <w:i/>
          <w:color w:val="000000"/>
          <w:sz w:val="24"/>
          <w:szCs w:val="24"/>
        </w:rPr>
        <w:t>Google Form</w:t>
      </w:r>
      <w:r w:rsidRPr="002C1FAD">
        <w:rPr>
          <w:rFonts w:ascii="Times New Roman" w:eastAsia="Times New Roman" w:hAnsi="Times New Roman" w:cs="Times New Roman"/>
          <w:color w:val="000000"/>
          <w:sz w:val="24"/>
          <w:szCs w:val="24"/>
        </w:rPr>
        <w:t xml:space="preserve"> dapat menarik minat dan merangsangkan minda</w:t>
      </w:r>
      <w:r w:rsidR="00862642">
        <w:rPr>
          <w:rFonts w:ascii="Times New Roman" w:eastAsia="Times New Roman" w:hAnsi="Times New Roman" w:cs="Times New Roman"/>
          <w:color w:val="000000"/>
          <w:sz w:val="24"/>
          <w:szCs w:val="24"/>
        </w:rPr>
        <w:t xml:space="preserve"> pelajar</w:t>
      </w:r>
      <w:r w:rsidR="00002497">
        <w:rPr>
          <w:rFonts w:ascii="Times New Roman" w:eastAsia="Times New Roman" w:hAnsi="Times New Roman" w:cs="Times New Roman"/>
          <w:color w:val="000000"/>
          <w:sz w:val="24"/>
          <w:szCs w:val="24"/>
        </w:rPr>
        <w:t xml:space="preserve">. </w:t>
      </w:r>
      <w:r w:rsidR="00862642">
        <w:rPr>
          <w:rFonts w:ascii="Times New Roman" w:eastAsia="Times New Roman" w:hAnsi="Times New Roman" w:cs="Times New Roman"/>
          <w:color w:val="000000"/>
          <w:sz w:val="24"/>
          <w:szCs w:val="24"/>
        </w:rPr>
        <w:t xml:space="preserve">Ia </w:t>
      </w:r>
      <w:r w:rsidRPr="002C1FAD">
        <w:rPr>
          <w:rFonts w:ascii="Times New Roman" w:eastAsia="Times New Roman" w:hAnsi="Times New Roman" w:cs="Times New Roman"/>
          <w:color w:val="000000"/>
          <w:sz w:val="24"/>
          <w:szCs w:val="24"/>
        </w:rPr>
        <w:t xml:space="preserve">tidak melibatkan pergerakan yang banyak </w:t>
      </w:r>
      <w:r w:rsidR="00D06555">
        <w:rPr>
          <w:rFonts w:ascii="Times New Roman" w:eastAsia="Times New Roman" w:hAnsi="Times New Roman" w:cs="Times New Roman"/>
          <w:color w:val="000000"/>
          <w:sz w:val="24"/>
          <w:szCs w:val="24"/>
        </w:rPr>
        <w:t>dan</w:t>
      </w:r>
      <w:r w:rsidRPr="002C1FAD">
        <w:rPr>
          <w:rFonts w:ascii="Times New Roman" w:eastAsia="Times New Roman" w:hAnsi="Times New Roman" w:cs="Times New Roman"/>
          <w:color w:val="000000"/>
          <w:sz w:val="24"/>
          <w:szCs w:val="24"/>
        </w:rPr>
        <w:t xml:space="preserve"> menjimatkan masa, tenaga dan kewangan </w:t>
      </w:r>
      <w:r w:rsidR="00733E59">
        <w:rPr>
          <w:rFonts w:ascii="Times New Roman" w:eastAsia="Times New Roman" w:hAnsi="Times New Roman" w:cs="Times New Roman"/>
          <w:color w:val="000000"/>
          <w:sz w:val="24"/>
          <w:szCs w:val="24"/>
        </w:rPr>
        <w:t xml:space="preserve">(Muhammad Rizal, </w:t>
      </w:r>
      <w:r w:rsidR="00733E59" w:rsidRPr="002C1FAD">
        <w:rPr>
          <w:rFonts w:ascii="Times New Roman" w:eastAsia="Times New Roman" w:hAnsi="Times New Roman" w:cs="Times New Roman"/>
          <w:color w:val="000000"/>
          <w:sz w:val="24"/>
          <w:szCs w:val="24"/>
        </w:rPr>
        <w:t>2014</w:t>
      </w:r>
      <w:r w:rsidR="00733E59">
        <w:rPr>
          <w:rFonts w:ascii="Times New Roman" w:eastAsia="Times New Roman" w:hAnsi="Times New Roman" w:cs="Times New Roman"/>
          <w:color w:val="000000"/>
          <w:sz w:val="24"/>
          <w:szCs w:val="24"/>
        </w:rPr>
        <w:t>)</w:t>
      </w:r>
      <w:r w:rsidR="00D06555">
        <w:rPr>
          <w:rFonts w:ascii="Times New Roman" w:eastAsia="Times New Roman" w:hAnsi="Times New Roman" w:cs="Times New Roman"/>
          <w:color w:val="000000"/>
          <w:sz w:val="24"/>
          <w:szCs w:val="24"/>
        </w:rPr>
        <w:t>. Selain itu, analisis dapatan</w:t>
      </w:r>
      <w:r w:rsidRPr="002C1FAD">
        <w:rPr>
          <w:rFonts w:ascii="Times New Roman" w:eastAsia="Times New Roman" w:hAnsi="Times New Roman" w:cs="Times New Roman"/>
          <w:color w:val="000000"/>
          <w:sz w:val="24"/>
          <w:szCs w:val="24"/>
        </w:rPr>
        <w:t xml:space="preserve"> boleh dip</w:t>
      </w:r>
      <w:r w:rsidR="00D06555">
        <w:rPr>
          <w:rFonts w:ascii="Times New Roman" w:eastAsia="Times New Roman" w:hAnsi="Times New Roman" w:cs="Times New Roman"/>
          <w:color w:val="000000"/>
          <w:sz w:val="24"/>
          <w:szCs w:val="24"/>
        </w:rPr>
        <w:t xml:space="preserve">erolehi dengan cepat dan mudah. </w:t>
      </w:r>
      <w:r w:rsidRPr="002C1FAD">
        <w:rPr>
          <w:rFonts w:ascii="Times New Roman" w:eastAsia="Times New Roman" w:hAnsi="Times New Roman" w:cs="Times New Roman"/>
          <w:color w:val="000000"/>
          <w:sz w:val="24"/>
          <w:szCs w:val="24"/>
        </w:rPr>
        <w:t xml:space="preserve">Analisis excel dalam </w:t>
      </w:r>
      <w:r w:rsidRPr="00662D65">
        <w:rPr>
          <w:rFonts w:ascii="Times New Roman" w:eastAsia="Times New Roman" w:hAnsi="Times New Roman" w:cs="Times New Roman"/>
          <w:i/>
          <w:color w:val="000000"/>
          <w:sz w:val="24"/>
          <w:szCs w:val="24"/>
        </w:rPr>
        <w:t>Google Form</w:t>
      </w:r>
      <w:r w:rsidRPr="002C1FAD">
        <w:rPr>
          <w:rFonts w:ascii="Times New Roman" w:eastAsia="Times New Roman" w:hAnsi="Times New Roman" w:cs="Times New Roman"/>
          <w:color w:val="000000"/>
          <w:sz w:val="24"/>
          <w:szCs w:val="24"/>
        </w:rPr>
        <w:t xml:space="preserve"> boleh dipindahkan terus ke dalam SPSS untuk digeneralisasikan kepada dapatan yang diperlukan mengikut objektif kajian. Pelajar juga kurang tekanan semasa menjawab </w:t>
      </w:r>
      <w:r w:rsidRPr="00662D65">
        <w:rPr>
          <w:rFonts w:ascii="Times New Roman" w:eastAsia="Times New Roman" w:hAnsi="Times New Roman" w:cs="Times New Roman"/>
          <w:i/>
          <w:color w:val="000000"/>
          <w:sz w:val="24"/>
          <w:szCs w:val="24"/>
        </w:rPr>
        <w:t>Google Form</w:t>
      </w:r>
      <w:r w:rsidRPr="002C1FAD">
        <w:rPr>
          <w:rFonts w:ascii="Times New Roman" w:eastAsia="Times New Roman" w:hAnsi="Times New Roman" w:cs="Times New Roman"/>
          <w:color w:val="000000"/>
          <w:sz w:val="24"/>
          <w:szCs w:val="24"/>
        </w:rPr>
        <w:t xml:space="preserve"> kerana tiada limit masa diberikan </w:t>
      </w:r>
      <w:r w:rsidR="00662D65">
        <w:rPr>
          <w:rFonts w:ascii="Times New Roman" w:eastAsia="Times New Roman" w:hAnsi="Times New Roman" w:cs="Times New Roman"/>
          <w:color w:val="000000"/>
          <w:sz w:val="24"/>
          <w:szCs w:val="24"/>
        </w:rPr>
        <w:t>untuk menjawabnya (Chua</w:t>
      </w:r>
      <w:r w:rsidRPr="002C1FAD">
        <w:rPr>
          <w:rFonts w:ascii="Times New Roman" w:eastAsia="Times New Roman" w:hAnsi="Times New Roman" w:cs="Times New Roman"/>
          <w:color w:val="000000"/>
          <w:sz w:val="24"/>
          <w:szCs w:val="24"/>
        </w:rPr>
        <w:t xml:space="preserve">, 2006). </w:t>
      </w:r>
      <w:r w:rsidR="00D06555">
        <w:rPr>
          <w:rFonts w:ascii="Times New Roman" w:eastAsia="Times New Roman" w:hAnsi="Times New Roman" w:cs="Times New Roman"/>
          <w:color w:val="000000"/>
          <w:sz w:val="24"/>
          <w:szCs w:val="24"/>
        </w:rPr>
        <w:t>Walaupun penggunaan</w:t>
      </w:r>
      <w:r w:rsidRPr="002C1FAD">
        <w:rPr>
          <w:rFonts w:ascii="Times New Roman" w:eastAsia="Times New Roman" w:hAnsi="Times New Roman" w:cs="Times New Roman"/>
          <w:color w:val="000000"/>
          <w:sz w:val="24"/>
          <w:szCs w:val="24"/>
        </w:rPr>
        <w:t xml:space="preserve"> </w:t>
      </w:r>
      <w:r w:rsidRPr="00662D65">
        <w:rPr>
          <w:rFonts w:ascii="Times New Roman" w:eastAsia="Times New Roman" w:hAnsi="Times New Roman" w:cs="Times New Roman"/>
          <w:i/>
          <w:color w:val="000000"/>
          <w:sz w:val="24"/>
          <w:szCs w:val="24"/>
        </w:rPr>
        <w:t>Google Form</w:t>
      </w:r>
      <w:r w:rsidRPr="002C1FAD">
        <w:rPr>
          <w:rFonts w:ascii="Times New Roman" w:eastAsia="Times New Roman" w:hAnsi="Times New Roman" w:cs="Times New Roman"/>
          <w:color w:val="000000"/>
          <w:sz w:val="24"/>
          <w:szCs w:val="24"/>
        </w:rPr>
        <w:t xml:space="preserve"> mudah dan cepat tetapi terdapat </w:t>
      </w:r>
      <w:r w:rsidR="00D06555">
        <w:rPr>
          <w:rFonts w:ascii="Times New Roman" w:eastAsia="Times New Roman" w:hAnsi="Times New Roman" w:cs="Times New Roman"/>
          <w:color w:val="000000"/>
          <w:sz w:val="24"/>
          <w:szCs w:val="24"/>
        </w:rPr>
        <w:t>beberapa halangan</w:t>
      </w:r>
      <w:r w:rsidRPr="002C1FAD">
        <w:rPr>
          <w:rFonts w:ascii="Times New Roman" w:eastAsia="Times New Roman" w:hAnsi="Times New Roman" w:cs="Times New Roman"/>
          <w:color w:val="000000"/>
          <w:sz w:val="24"/>
          <w:szCs w:val="24"/>
        </w:rPr>
        <w:t>. Antaranya capaian internet terhad, kurang pengetahuan, sikap sambil lewa dan sebag</w:t>
      </w:r>
      <w:r w:rsidR="00D06555">
        <w:rPr>
          <w:rFonts w:ascii="Times New Roman" w:eastAsia="Times New Roman" w:hAnsi="Times New Roman" w:cs="Times New Roman"/>
          <w:color w:val="000000"/>
          <w:sz w:val="24"/>
          <w:szCs w:val="24"/>
        </w:rPr>
        <w:t xml:space="preserve">ainya telah mengganggu pengumpulan data </w:t>
      </w:r>
      <w:r w:rsidRPr="002C1FAD">
        <w:rPr>
          <w:rFonts w:ascii="Times New Roman" w:eastAsia="Times New Roman" w:hAnsi="Times New Roman" w:cs="Times New Roman"/>
          <w:color w:val="000000"/>
          <w:sz w:val="24"/>
          <w:szCs w:val="24"/>
        </w:rPr>
        <w:t xml:space="preserve">(Norazilawati, 2013). </w:t>
      </w:r>
    </w:p>
    <w:p w14:paraId="4D533C6F" w14:textId="77777777" w:rsidR="0096115D" w:rsidRDefault="00ED6500" w:rsidP="007A5348">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Tambahan pula</w:t>
      </w:r>
      <w:r w:rsidR="00DF022F">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pemerhat</w:t>
      </w:r>
      <w:r w:rsidR="00914345">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z w:val="24"/>
          <w:szCs w:val="24"/>
        </w:rPr>
        <w:t>an ke atas tingkah laku dan penglibatan</w:t>
      </w:r>
      <w:r w:rsidR="006B146C" w:rsidRPr="006B146C">
        <w:rPr>
          <w:rFonts w:ascii="Times New Roman" w:eastAsia="Times New Roman" w:hAnsi="Times New Roman" w:cs="Times New Roman"/>
          <w:color w:val="000000"/>
          <w:sz w:val="24"/>
          <w:szCs w:val="24"/>
        </w:rPr>
        <w:t xml:space="preserve"> pelajar sekolah terhadap program dan amalan kitar semula di sekolah</w:t>
      </w:r>
      <w:r>
        <w:rPr>
          <w:rFonts w:ascii="Times New Roman" w:eastAsia="Times New Roman" w:hAnsi="Times New Roman" w:cs="Times New Roman"/>
          <w:color w:val="000000"/>
          <w:sz w:val="24"/>
          <w:szCs w:val="24"/>
        </w:rPr>
        <w:t xml:space="preserve"> juga diteliti. P</w:t>
      </w:r>
      <w:r w:rsidR="006B146C" w:rsidRPr="006B146C">
        <w:rPr>
          <w:rFonts w:ascii="Times New Roman" w:eastAsia="Times New Roman" w:hAnsi="Times New Roman" w:cs="Times New Roman"/>
          <w:color w:val="000000"/>
          <w:sz w:val="24"/>
          <w:szCs w:val="24"/>
        </w:rPr>
        <w:t>emerhatian ikut se</w:t>
      </w:r>
      <w:r w:rsidR="003D0222">
        <w:rPr>
          <w:rFonts w:ascii="Times New Roman" w:eastAsia="Times New Roman" w:hAnsi="Times New Roman" w:cs="Times New Roman"/>
          <w:color w:val="000000"/>
          <w:sz w:val="24"/>
          <w:szCs w:val="24"/>
        </w:rPr>
        <w:t>rta dilakukan oleh penyelidik pada setiap hari persekolahan selama seminggu di sekolah kajian.</w:t>
      </w:r>
      <w:r w:rsidR="006B146C" w:rsidRPr="006B146C">
        <w:rPr>
          <w:rFonts w:ascii="Times New Roman" w:eastAsia="Times New Roman" w:hAnsi="Times New Roman" w:cs="Times New Roman"/>
          <w:color w:val="000000"/>
          <w:sz w:val="24"/>
          <w:szCs w:val="24"/>
        </w:rPr>
        <w:t xml:space="preserve"> Masa pemerhatian boleh dilakukan secara bebas yang pentingnya ia tidak mengganggu pengajaran dan pembelaja</w:t>
      </w:r>
      <w:r w:rsidR="003D0222">
        <w:rPr>
          <w:rFonts w:ascii="Times New Roman" w:eastAsia="Times New Roman" w:hAnsi="Times New Roman" w:cs="Times New Roman"/>
          <w:color w:val="000000"/>
          <w:sz w:val="24"/>
          <w:szCs w:val="24"/>
        </w:rPr>
        <w:t xml:space="preserve">ran guru dan pelajar dalam kelas. Jadi, penyelidik begerak dari </w:t>
      </w:r>
      <w:r w:rsidR="006B146C" w:rsidRPr="006B146C">
        <w:rPr>
          <w:rFonts w:ascii="Times New Roman" w:eastAsia="Times New Roman" w:hAnsi="Times New Roman" w:cs="Times New Roman"/>
          <w:color w:val="000000"/>
          <w:sz w:val="24"/>
          <w:szCs w:val="24"/>
        </w:rPr>
        <w:t xml:space="preserve">satu blok </w:t>
      </w:r>
      <w:r w:rsidR="003D0222">
        <w:rPr>
          <w:rFonts w:ascii="Times New Roman" w:eastAsia="Times New Roman" w:hAnsi="Times New Roman" w:cs="Times New Roman"/>
          <w:color w:val="000000"/>
          <w:sz w:val="24"/>
          <w:szCs w:val="24"/>
        </w:rPr>
        <w:t xml:space="preserve">ke satu blok </w:t>
      </w:r>
      <w:r w:rsidR="006B146C" w:rsidRPr="006B146C">
        <w:rPr>
          <w:rFonts w:ascii="Times New Roman" w:eastAsia="Times New Roman" w:hAnsi="Times New Roman" w:cs="Times New Roman"/>
          <w:color w:val="000000"/>
          <w:sz w:val="24"/>
          <w:szCs w:val="24"/>
        </w:rPr>
        <w:t>bangunan sekolah</w:t>
      </w:r>
      <w:r w:rsidR="003D0222">
        <w:rPr>
          <w:rFonts w:ascii="Times New Roman" w:eastAsia="Times New Roman" w:hAnsi="Times New Roman" w:cs="Times New Roman"/>
          <w:color w:val="000000"/>
          <w:sz w:val="24"/>
          <w:szCs w:val="24"/>
        </w:rPr>
        <w:t>, kantin, dewan dan pondok rehat pelajar</w:t>
      </w:r>
      <w:r w:rsidR="006B146C" w:rsidRPr="006B146C">
        <w:rPr>
          <w:rFonts w:ascii="Times New Roman" w:eastAsia="Times New Roman" w:hAnsi="Times New Roman" w:cs="Times New Roman"/>
          <w:color w:val="000000"/>
          <w:sz w:val="24"/>
          <w:szCs w:val="24"/>
        </w:rPr>
        <w:t xml:space="preserve"> </w:t>
      </w:r>
      <w:r w:rsidR="003D0222">
        <w:rPr>
          <w:rFonts w:ascii="Times New Roman" w:eastAsia="Times New Roman" w:hAnsi="Times New Roman" w:cs="Times New Roman"/>
          <w:color w:val="000000"/>
          <w:sz w:val="24"/>
          <w:szCs w:val="24"/>
        </w:rPr>
        <w:t xml:space="preserve">untuk memantau tingkah laku dan sikap pelajar dalam amalan </w:t>
      </w:r>
      <w:r w:rsidR="00914345">
        <w:rPr>
          <w:rFonts w:ascii="Times New Roman" w:eastAsia="Times New Roman" w:hAnsi="Times New Roman" w:cs="Times New Roman"/>
          <w:color w:val="000000"/>
          <w:sz w:val="24"/>
          <w:szCs w:val="24"/>
        </w:rPr>
        <w:t xml:space="preserve">program </w:t>
      </w:r>
      <w:r w:rsidR="003D0222">
        <w:rPr>
          <w:rFonts w:ascii="Times New Roman" w:eastAsia="Times New Roman" w:hAnsi="Times New Roman" w:cs="Times New Roman"/>
          <w:color w:val="000000"/>
          <w:sz w:val="24"/>
          <w:szCs w:val="24"/>
        </w:rPr>
        <w:t>kitar semula. Manakala pengurusan sisa pepejal dipantau melalui pekerja pembersih sekolah. P</w:t>
      </w:r>
      <w:r w:rsidR="0030125D">
        <w:rPr>
          <w:rFonts w:ascii="Times New Roman" w:eastAsia="Times New Roman" w:hAnsi="Times New Roman" w:cs="Times New Roman"/>
          <w:color w:val="000000"/>
          <w:sz w:val="24"/>
          <w:szCs w:val="24"/>
        </w:rPr>
        <w:t xml:space="preserve">emerhatian </w:t>
      </w:r>
      <w:r w:rsidR="003D0222">
        <w:rPr>
          <w:rFonts w:ascii="Times New Roman" w:eastAsia="Times New Roman" w:hAnsi="Times New Roman" w:cs="Times New Roman"/>
          <w:color w:val="000000"/>
          <w:sz w:val="24"/>
          <w:szCs w:val="24"/>
        </w:rPr>
        <w:t xml:space="preserve">ke atas </w:t>
      </w:r>
      <w:r w:rsidR="0030125D">
        <w:rPr>
          <w:rFonts w:ascii="Times New Roman" w:eastAsia="Times New Roman" w:hAnsi="Times New Roman" w:cs="Times New Roman"/>
          <w:color w:val="000000"/>
          <w:sz w:val="24"/>
          <w:szCs w:val="24"/>
        </w:rPr>
        <w:t>kesedaran</w:t>
      </w:r>
      <w:r w:rsidR="006B146C" w:rsidRPr="006B146C">
        <w:rPr>
          <w:rFonts w:ascii="Times New Roman" w:eastAsia="Times New Roman" w:hAnsi="Times New Roman" w:cs="Times New Roman"/>
          <w:color w:val="000000"/>
          <w:sz w:val="24"/>
          <w:szCs w:val="24"/>
        </w:rPr>
        <w:t xml:space="preserve"> dan penglibatan pelajar juga dibuat </w:t>
      </w:r>
      <w:r w:rsidR="0030125D">
        <w:rPr>
          <w:rFonts w:ascii="Times New Roman" w:eastAsia="Times New Roman" w:hAnsi="Times New Roman" w:cs="Times New Roman"/>
          <w:color w:val="000000"/>
          <w:sz w:val="24"/>
          <w:szCs w:val="24"/>
        </w:rPr>
        <w:t xml:space="preserve">ke atas pengasingan sisa pepejal </w:t>
      </w:r>
      <w:r w:rsidR="003D0222">
        <w:rPr>
          <w:rFonts w:ascii="Times New Roman" w:eastAsia="Times New Roman" w:hAnsi="Times New Roman" w:cs="Times New Roman"/>
          <w:color w:val="000000"/>
          <w:sz w:val="24"/>
          <w:szCs w:val="24"/>
        </w:rPr>
        <w:t>dalam tong kitar semula tiga wa</w:t>
      </w:r>
      <w:r w:rsidR="0030125D">
        <w:rPr>
          <w:rFonts w:ascii="Times New Roman" w:eastAsia="Times New Roman" w:hAnsi="Times New Roman" w:cs="Times New Roman"/>
          <w:color w:val="000000"/>
          <w:sz w:val="24"/>
          <w:szCs w:val="24"/>
        </w:rPr>
        <w:t>rna</w:t>
      </w:r>
      <w:r w:rsidR="003D0222">
        <w:rPr>
          <w:rFonts w:ascii="Times New Roman" w:eastAsia="Times New Roman" w:hAnsi="Times New Roman" w:cs="Times New Roman"/>
          <w:color w:val="000000"/>
          <w:sz w:val="24"/>
          <w:szCs w:val="24"/>
        </w:rPr>
        <w:t xml:space="preserve">. </w:t>
      </w:r>
      <w:r w:rsidR="0096115D">
        <w:rPr>
          <w:rFonts w:ascii="Times New Roman" w:eastAsia="Times New Roman" w:hAnsi="Times New Roman" w:cs="Times New Roman"/>
          <w:color w:val="000000"/>
          <w:sz w:val="24"/>
          <w:szCs w:val="24"/>
        </w:rPr>
        <w:t>Pihak sekolah ada menyediakan tong sampah tiga warna di sudut lokasi yang strategik dalam kawasan sekolah untuk memudahkan pelajar membuang sampah mengikut jenisnya.</w:t>
      </w:r>
    </w:p>
    <w:p w14:paraId="0D4253C8" w14:textId="77777777" w:rsidR="00DF022F" w:rsidRDefault="00DF022F">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1142A00C" w14:textId="77777777" w:rsidR="007A5348" w:rsidRDefault="007A534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4494D0E2" w14:textId="77777777" w:rsidR="00D32F5F" w:rsidRDefault="00A62846">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Hasil kajian dan perbincangan</w:t>
      </w:r>
    </w:p>
    <w:p w14:paraId="1C1E54E8" w14:textId="77777777" w:rsidR="00DC1A27" w:rsidRPr="0026013E" w:rsidRDefault="00DC1A27">
      <w:pPr>
        <w:pBdr>
          <w:top w:val="nil"/>
          <w:left w:val="nil"/>
          <w:bottom w:val="nil"/>
          <w:right w:val="nil"/>
          <w:between w:val="nil"/>
        </w:pBdr>
        <w:spacing w:after="0" w:line="240" w:lineRule="auto"/>
        <w:ind w:left="0" w:hanging="2"/>
        <w:jc w:val="both"/>
        <w:rPr>
          <w:rFonts w:ascii="Times New Roman" w:eastAsia="Times New Roman" w:hAnsi="Times New Roman" w:cs="Times New Roman"/>
          <w:i/>
          <w:color w:val="000000"/>
        </w:rPr>
      </w:pPr>
    </w:p>
    <w:p w14:paraId="52AC03D9" w14:textId="77777777" w:rsidR="00DC1A27" w:rsidRDefault="00DC1A27" w:rsidP="00DC1A27">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6A3449">
        <w:rPr>
          <w:rFonts w:ascii="Times New Roman" w:eastAsia="Times New Roman" w:hAnsi="Times New Roman" w:cs="Times New Roman"/>
          <w:color w:val="000000"/>
          <w:sz w:val="24"/>
          <w:szCs w:val="24"/>
        </w:rPr>
        <w:t>Keputusan ujian statistik deskriptif telah dijalankan ke atas pemboleh ubah pengetahuan pelajar mendapati tahap penget</w:t>
      </w:r>
      <w:r w:rsidR="00057D1A">
        <w:rPr>
          <w:rFonts w:ascii="Times New Roman" w:eastAsia="Times New Roman" w:hAnsi="Times New Roman" w:cs="Times New Roman"/>
          <w:color w:val="000000"/>
          <w:sz w:val="24"/>
          <w:szCs w:val="24"/>
        </w:rPr>
        <w:t>ahuan pelajar sekolah</w:t>
      </w:r>
      <w:r w:rsidR="0096115D">
        <w:rPr>
          <w:rFonts w:ascii="Times New Roman" w:eastAsia="Times New Roman" w:hAnsi="Times New Roman" w:cs="Times New Roman"/>
          <w:color w:val="000000"/>
          <w:sz w:val="24"/>
          <w:szCs w:val="24"/>
        </w:rPr>
        <w:t xml:space="preserve"> berada pada tahap yang tinggi dengan min 3.7593 dan sisihan piawai 0.63383</w:t>
      </w:r>
      <w:r w:rsidRPr="006A3449">
        <w:rPr>
          <w:rFonts w:ascii="Times New Roman" w:eastAsia="Times New Roman" w:hAnsi="Times New Roman" w:cs="Times New Roman"/>
          <w:color w:val="000000"/>
          <w:sz w:val="24"/>
          <w:szCs w:val="24"/>
        </w:rPr>
        <w:t xml:space="preserve">. Didapati bilangan dan pengetahuan pelajar </w:t>
      </w:r>
      <w:r w:rsidR="00A62846">
        <w:rPr>
          <w:rFonts w:ascii="Times New Roman" w:eastAsia="Times New Roman" w:hAnsi="Times New Roman" w:cs="Times New Roman"/>
          <w:color w:val="000000"/>
          <w:sz w:val="24"/>
          <w:szCs w:val="24"/>
        </w:rPr>
        <w:t xml:space="preserve">berkaitan dengan jumlah penghasilan sampah </w:t>
      </w:r>
      <w:r w:rsidRPr="006A3449">
        <w:rPr>
          <w:rFonts w:ascii="Times New Roman" w:eastAsia="Times New Roman" w:hAnsi="Times New Roman" w:cs="Times New Roman"/>
          <w:color w:val="000000"/>
          <w:sz w:val="24"/>
          <w:szCs w:val="24"/>
        </w:rPr>
        <w:t>yang dihasilkan di sekolah pada setiap hari. Dal</w:t>
      </w:r>
      <w:r w:rsidR="00A62846">
        <w:rPr>
          <w:rFonts w:ascii="Times New Roman" w:eastAsia="Times New Roman" w:hAnsi="Times New Roman" w:cs="Times New Roman"/>
          <w:color w:val="000000"/>
          <w:sz w:val="24"/>
          <w:szCs w:val="24"/>
        </w:rPr>
        <w:t>am erti kata lain, semakin ramai</w:t>
      </w:r>
      <w:r w:rsidRPr="006A3449">
        <w:rPr>
          <w:rFonts w:ascii="Times New Roman" w:eastAsia="Times New Roman" w:hAnsi="Times New Roman" w:cs="Times New Roman"/>
          <w:color w:val="000000"/>
          <w:sz w:val="24"/>
          <w:szCs w:val="24"/>
        </w:rPr>
        <w:t xml:space="preserve"> pelajar</w:t>
      </w:r>
      <w:r w:rsidR="00A62846">
        <w:rPr>
          <w:rFonts w:ascii="Times New Roman" w:eastAsia="Times New Roman" w:hAnsi="Times New Roman" w:cs="Times New Roman"/>
          <w:color w:val="000000"/>
          <w:sz w:val="24"/>
          <w:szCs w:val="24"/>
        </w:rPr>
        <w:t xml:space="preserve"> sekolah</w:t>
      </w:r>
      <w:r w:rsidRPr="006A3449">
        <w:rPr>
          <w:rFonts w:ascii="Times New Roman" w:eastAsia="Times New Roman" w:hAnsi="Times New Roman" w:cs="Times New Roman"/>
          <w:color w:val="000000"/>
          <w:sz w:val="24"/>
          <w:szCs w:val="24"/>
        </w:rPr>
        <w:t xml:space="preserve"> maka semakin </w:t>
      </w:r>
      <w:r w:rsidR="00A62846">
        <w:rPr>
          <w:rFonts w:ascii="Times New Roman" w:eastAsia="Times New Roman" w:hAnsi="Times New Roman" w:cs="Times New Roman"/>
          <w:color w:val="000000"/>
          <w:sz w:val="24"/>
          <w:szCs w:val="24"/>
        </w:rPr>
        <w:t xml:space="preserve">banyak sampah </w:t>
      </w:r>
      <w:r w:rsidRPr="006A3449">
        <w:rPr>
          <w:rFonts w:ascii="Times New Roman" w:eastAsia="Times New Roman" w:hAnsi="Times New Roman" w:cs="Times New Roman"/>
          <w:color w:val="000000"/>
          <w:sz w:val="24"/>
          <w:szCs w:val="24"/>
        </w:rPr>
        <w:t>yang dihasilkan</w:t>
      </w:r>
      <w:r w:rsidR="00A62846">
        <w:rPr>
          <w:rFonts w:ascii="Times New Roman" w:eastAsia="Times New Roman" w:hAnsi="Times New Roman" w:cs="Times New Roman"/>
          <w:color w:val="000000"/>
          <w:sz w:val="24"/>
          <w:szCs w:val="24"/>
        </w:rPr>
        <w:t xml:space="preserve"> oleh para pelajar sekolah tersebut</w:t>
      </w:r>
      <w:r w:rsidR="00093212">
        <w:rPr>
          <w:rFonts w:ascii="Times New Roman" w:eastAsia="Times New Roman" w:hAnsi="Times New Roman" w:cs="Times New Roman"/>
          <w:color w:val="000000"/>
          <w:sz w:val="24"/>
          <w:szCs w:val="24"/>
        </w:rPr>
        <w:t xml:space="preserve">. </w:t>
      </w:r>
      <w:r w:rsidRPr="006A3449">
        <w:rPr>
          <w:rFonts w:ascii="Times New Roman" w:eastAsia="Times New Roman" w:hAnsi="Times New Roman" w:cs="Times New Roman"/>
          <w:color w:val="000000"/>
          <w:sz w:val="24"/>
          <w:szCs w:val="24"/>
        </w:rPr>
        <w:t>Data terbaru daripada Muhammad Yusri dalam Berita Harian Online pada 5 Oktober 2020 melaporkan, berdasarkan angka yang dikeluarkan oleh SWCorp, seorang rakyat dianggar menghasilkan 1.17 kg sampah sehari</w:t>
      </w:r>
      <w:r w:rsidR="004167B6">
        <w:rPr>
          <w:rFonts w:ascii="Times New Roman" w:eastAsia="Times New Roman" w:hAnsi="Times New Roman" w:cs="Times New Roman"/>
          <w:color w:val="000000"/>
          <w:sz w:val="24"/>
          <w:szCs w:val="24"/>
        </w:rPr>
        <w:t xml:space="preserve"> pada tahun 2018 berbanding 0.8</w:t>
      </w:r>
      <w:r w:rsidRPr="006A3449">
        <w:rPr>
          <w:rFonts w:ascii="Times New Roman" w:eastAsia="Times New Roman" w:hAnsi="Times New Roman" w:cs="Times New Roman"/>
          <w:color w:val="000000"/>
          <w:sz w:val="24"/>
          <w:szCs w:val="24"/>
        </w:rPr>
        <w:t>kg (2005). Penghasilan sampah harian dalam kalangan rakyat di negara ini telah mencatat peningkatan 100.75 % kepada 38,142 tan pada tahun 2018 berbanding 19,000 tan pada 2005.</w:t>
      </w:r>
    </w:p>
    <w:p w14:paraId="5D2E1E62" w14:textId="5A125FE0" w:rsidR="0026013E" w:rsidRDefault="00D035BC" w:rsidP="007A5348">
      <w:pPr>
        <w:pBdr>
          <w:top w:val="nil"/>
          <w:left w:val="nil"/>
          <w:bottom w:val="nil"/>
          <w:right w:val="nil"/>
          <w:between w:val="nil"/>
        </w:pBdr>
        <w:spacing w:after="0" w:line="240" w:lineRule="auto"/>
        <w:ind w:left="-2" w:firstLineChars="0" w:firstLine="72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w:t>
      </w:r>
      <w:r w:rsidR="003537EC" w:rsidRPr="006A3449">
        <w:rPr>
          <w:rFonts w:ascii="Times New Roman" w:eastAsia="Times New Roman" w:hAnsi="Times New Roman" w:cs="Times New Roman"/>
          <w:color w:val="000000"/>
          <w:sz w:val="24"/>
          <w:szCs w:val="24"/>
        </w:rPr>
        <w:t>apatan kajian tentang tahap penglibatan pelajar terhadap program kitar s</w:t>
      </w:r>
      <w:r w:rsidR="006930B4">
        <w:rPr>
          <w:rFonts w:ascii="Times New Roman" w:eastAsia="Times New Roman" w:hAnsi="Times New Roman" w:cs="Times New Roman"/>
          <w:color w:val="000000"/>
          <w:sz w:val="24"/>
          <w:szCs w:val="24"/>
        </w:rPr>
        <w:t xml:space="preserve">emula </w:t>
      </w:r>
      <w:r w:rsidR="003537EC" w:rsidRPr="006A3449">
        <w:rPr>
          <w:rFonts w:ascii="Times New Roman" w:eastAsia="Times New Roman" w:hAnsi="Times New Roman" w:cs="Times New Roman"/>
          <w:color w:val="000000"/>
          <w:sz w:val="24"/>
          <w:szCs w:val="24"/>
        </w:rPr>
        <w:t>dilaporkan berada pada tahap yang sederhana dengan min sebanyak 3.5457 dan sisihan piawai 0.62411. Penglibatan pada tahap sederhana ini sudah pasti dan masih boleh dipertingkatkan lagi agar program kitar semula berjaya sepenuhnya dilaksanakan di</w:t>
      </w:r>
      <w:r w:rsidR="0077079B">
        <w:rPr>
          <w:rFonts w:ascii="Times New Roman" w:eastAsia="Times New Roman" w:hAnsi="Times New Roman" w:cs="Times New Roman"/>
          <w:color w:val="000000"/>
          <w:sz w:val="24"/>
          <w:szCs w:val="24"/>
        </w:rPr>
        <w:t xml:space="preserve"> sekolah. Menurut Alias et al.  (2014</w:t>
      </w:r>
      <w:r w:rsidR="003537EC" w:rsidRPr="006A3449">
        <w:rPr>
          <w:rFonts w:ascii="Times New Roman" w:eastAsia="Times New Roman" w:hAnsi="Times New Roman" w:cs="Times New Roman"/>
          <w:color w:val="000000"/>
          <w:sz w:val="24"/>
          <w:szCs w:val="24"/>
        </w:rPr>
        <w:t>), pendedahan dan kemudahan program kitar semula yang efektif dan sistematik dapat menggalakkan penglibatan pelajar dalam pe</w:t>
      </w:r>
      <w:r w:rsidR="00117B43">
        <w:rPr>
          <w:rFonts w:ascii="Times New Roman" w:eastAsia="Times New Roman" w:hAnsi="Times New Roman" w:cs="Times New Roman"/>
          <w:color w:val="000000"/>
          <w:sz w:val="24"/>
          <w:szCs w:val="24"/>
        </w:rPr>
        <w:t>ngamalan kitar semula</w:t>
      </w:r>
      <w:r w:rsidR="003537EC" w:rsidRPr="006A3449">
        <w:rPr>
          <w:rFonts w:ascii="Times New Roman" w:eastAsia="Times New Roman" w:hAnsi="Times New Roman" w:cs="Times New Roman"/>
          <w:color w:val="000000"/>
          <w:sz w:val="24"/>
          <w:szCs w:val="24"/>
        </w:rPr>
        <w:t xml:space="preserve"> dengan adanya so</w:t>
      </w:r>
      <w:r w:rsidR="00117B43">
        <w:rPr>
          <w:rFonts w:ascii="Times New Roman" w:eastAsia="Times New Roman" w:hAnsi="Times New Roman" w:cs="Times New Roman"/>
          <w:color w:val="000000"/>
          <w:sz w:val="24"/>
          <w:szCs w:val="24"/>
        </w:rPr>
        <w:t>kongan daripada semua pihak</w:t>
      </w:r>
      <w:r w:rsidR="0026013E">
        <w:rPr>
          <w:rFonts w:ascii="Times New Roman" w:eastAsia="Times New Roman" w:hAnsi="Times New Roman" w:cs="Times New Roman"/>
          <w:color w:val="000000"/>
          <w:sz w:val="24"/>
          <w:szCs w:val="24"/>
        </w:rPr>
        <w:t>.</w:t>
      </w:r>
      <w:r w:rsidR="0026013E" w:rsidRPr="0026013E">
        <w:rPr>
          <w:rFonts w:ascii="Times New Roman" w:eastAsia="Times New Roman" w:hAnsi="Times New Roman" w:cs="Times New Roman"/>
          <w:color w:val="000000"/>
          <w:sz w:val="24"/>
          <w:szCs w:val="24"/>
        </w:rPr>
        <w:t xml:space="preserve"> </w:t>
      </w:r>
      <w:r w:rsidR="0026013E" w:rsidRPr="006A3449">
        <w:rPr>
          <w:rFonts w:ascii="Times New Roman" w:eastAsia="Times New Roman" w:hAnsi="Times New Roman" w:cs="Times New Roman"/>
          <w:color w:val="000000"/>
          <w:sz w:val="24"/>
          <w:szCs w:val="24"/>
        </w:rPr>
        <w:t xml:space="preserve">walaupun dapatan jelas menunjukkan terdapat penglibatan dalam program kitar semula di sekolah tetapi tidak </w:t>
      </w:r>
      <w:r w:rsidR="00117B43">
        <w:rPr>
          <w:rFonts w:ascii="Times New Roman" w:eastAsia="Times New Roman" w:hAnsi="Times New Roman" w:cs="Times New Roman"/>
          <w:color w:val="000000"/>
          <w:sz w:val="24"/>
          <w:szCs w:val="24"/>
        </w:rPr>
        <w:t>semua pelajar</w:t>
      </w:r>
      <w:r w:rsidR="0026013E" w:rsidRPr="006A3449">
        <w:rPr>
          <w:rFonts w:ascii="Times New Roman" w:eastAsia="Times New Roman" w:hAnsi="Times New Roman" w:cs="Times New Roman"/>
          <w:color w:val="000000"/>
          <w:sz w:val="24"/>
          <w:szCs w:val="24"/>
        </w:rPr>
        <w:t xml:space="preserve"> melakukannya. Setiap individu pelajar atas kapasiti kesedaran menyebabkan ada segelintir pelajar yang ti</w:t>
      </w:r>
      <w:r w:rsidR="00117B43">
        <w:rPr>
          <w:rFonts w:ascii="Times New Roman" w:eastAsia="Times New Roman" w:hAnsi="Times New Roman" w:cs="Times New Roman"/>
          <w:color w:val="000000"/>
          <w:sz w:val="24"/>
          <w:szCs w:val="24"/>
        </w:rPr>
        <w:t>dak</w:t>
      </w:r>
      <w:r w:rsidR="00457D41">
        <w:rPr>
          <w:rFonts w:ascii="Times New Roman" w:eastAsia="Times New Roman" w:hAnsi="Times New Roman" w:cs="Times New Roman"/>
          <w:color w:val="000000"/>
          <w:sz w:val="24"/>
          <w:szCs w:val="24"/>
        </w:rPr>
        <w:t xml:space="preserve"> mengamalkan kitar semula</w:t>
      </w:r>
      <w:r w:rsidR="00117B43">
        <w:rPr>
          <w:rFonts w:ascii="Times New Roman" w:eastAsia="Times New Roman" w:hAnsi="Times New Roman" w:cs="Times New Roman"/>
          <w:color w:val="000000"/>
          <w:sz w:val="24"/>
          <w:szCs w:val="24"/>
        </w:rPr>
        <w:t xml:space="preserve"> dalam kehidupan seharian</w:t>
      </w:r>
      <w:r w:rsidR="0026013E" w:rsidRPr="006A3449">
        <w:rPr>
          <w:rFonts w:ascii="Times New Roman" w:eastAsia="Times New Roman" w:hAnsi="Times New Roman" w:cs="Times New Roman"/>
          <w:color w:val="000000"/>
          <w:sz w:val="24"/>
          <w:szCs w:val="24"/>
        </w:rPr>
        <w:t>. Secara purata seramai 284 pelajar (88.75%) didapati dan mengakui mereka tidak mengasingkan sisa buangan dan men</w:t>
      </w:r>
      <w:r w:rsidR="00117B43">
        <w:rPr>
          <w:rFonts w:ascii="Times New Roman" w:eastAsia="Times New Roman" w:hAnsi="Times New Roman" w:cs="Times New Roman"/>
          <w:color w:val="000000"/>
          <w:sz w:val="24"/>
          <w:szCs w:val="24"/>
        </w:rPr>
        <w:t>gamalkan amalan kitar semula</w:t>
      </w:r>
      <w:r w:rsidR="0026013E" w:rsidRPr="006A3449">
        <w:rPr>
          <w:rFonts w:ascii="Times New Roman" w:eastAsia="Times New Roman" w:hAnsi="Times New Roman" w:cs="Times New Roman"/>
          <w:color w:val="000000"/>
          <w:sz w:val="24"/>
          <w:szCs w:val="24"/>
        </w:rPr>
        <w:t>. Ini kerana pelajar malas melakukannya dan menggangap perkara ini tidak memberikan apa-apa kepenting</w:t>
      </w:r>
      <w:r w:rsidR="00117B43">
        <w:rPr>
          <w:rFonts w:ascii="Times New Roman" w:eastAsia="Times New Roman" w:hAnsi="Times New Roman" w:cs="Times New Roman"/>
          <w:color w:val="000000"/>
          <w:sz w:val="24"/>
          <w:szCs w:val="24"/>
        </w:rPr>
        <w:t>an dan faedah kepada diri</w:t>
      </w:r>
      <w:r w:rsidR="0026013E" w:rsidRPr="006A3449">
        <w:rPr>
          <w:rFonts w:ascii="Times New Roman" w:eastAsia="Times New Roman" w:hAnsi="Times New Roman" w:cs="Times New Roman"/>
          <w:color w:val="000000"/>
          <w:sz w:val="24"/>
          <w:szCs w:val="24"/>
        </w:rPr>
        <w:t xml:space="preserve">.  Mereka tahu tentang </w:t>
      </w:r>
      <w:r w:rsidR="00457D41">
        <w:rPr>
          <w:rFonts w:ascii="Times New Roman" w:eastAsia="Times New Roman" w:hAnsi="Times New Roman" w:cs="Times New Roman"/>
          <w:color w:val="000000"/>
          <w:sz w:val="24"/>
          <w:szCs w:val="24"/>
        </w:rPr>
        <w:t xml:space="preserve">program </w:t>
      </w:r>
      <w:r w:rsidR="0026013E" w:rsidRPr="006A3449">
        <w:rPr>
          <w:rFonts w:ascii="Times New Roman" w:eastAsia="Times New Roman" w:hAnsi="Times New Roman" w:cs="Times New Roman"/>
          <w:color w:val="000000"/>
          <w:sz w:val="24"/>
          <w:szCs w:val="24"/>
        </w:rPr>
        <w:t>kitar semula tetapi tidak mahu memprakti</w:t>
      </w:r>
      <w:r w:rsidR="00117B43">
        <w:rPr>
          <w:rFonts w:ascii="Times New Roman" w:eastAsia="Times New Roman" w:hAnsi="Times New Roman" w:cs="Times New Roman"/>
          <w:color w:val="000000"/>
          <w:sz w:val="24"/>
          <w:szCs w:val="24"/>
        </w:rPr>
        <w:t>kkannya</w:t>
      </w:r>
      <w:r w:rsidR="0026013E" w:rsidRPr="006A3449">
        <w:rPr>
          <w:rFonts w:ascii="Times New Roman" w:eastAsia="Times New Roman" w:hAnsi="Times New Roman" w:cs="Times New Roman"/>
          <w:color w:val="000000"/>
          <w:sz w:val="24"/>
          <w:szCs w:val="24"/>
        </w:rPr>
        <w:t xml:space="preserve"> menyebabkan sisa pepejal semakin bertambah di tapak pelupusan sampah di seluruh Malaysia (Abdul Hair, 2016).</w:t>
      </w:r>
    </w:p>
    <w:p w14:paraId="2622C1EF" w14:textId="6F532C5E" w:rsidR="00383A99" w:rsidRDefault="0026013E" w:rsidP="007A5348">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Selain itu, </w:t>
      </w:r>
      <w:r w:rsidRPr="006A3449">
        <w:rPr>
          <w:rFonts w:ascii="Times New Roman" w:eastAsia="Times New Roman" w:hAnsi="Times New Roman" w:cs="Times New Roman"/>
          <w:color w:val="000000"/>
          <w:sz w:val="24"/>
          <w:szCs w:val="24"/>
        </w:rPr>
        <w:t xml:space="preserve">tahap kesedaran pelajar terhadap </w:t>
      </w:r>
      <w:r w:rsidR="00117B43">
        <w:rPr>
          <w:rFonts w:ascii="Times New Roman" w:eastAsia="Times New Roman" w:hAnsi="Times New Roman" w:cs="Times New Roman"/>
          <w:color w:val="000000"/>
          <w:sz w:val="24"/>
          <w:szCs w:val="24"/>
        </w:rPr>
        <w:t>program kitar semula</w:t>
      </w:r>
      <w:r w:rsidRPr="006A3449">
        <w:rPr>
          <w:rFonts w:ascii="Times New Roman" w:eastAsia="Times New Roman" w:hAnsi="Times New Roman" w:cs="Times New Roman"/>
          <w:color w:val="000000"/>
          <w:sz w:val="24"/>
          <w:szCs w:val="24"/>
        </w:rPr>
        <w:t xml:space="preserve"> pula berada pada tahap yang sederhana (Min 3.3243 dan Sisihan Pia</w:t>
      </w:r>
      <w:r w:rsidR="00C0595D">
        <w:rPr>
          <w:rFonts w:ascii="Times New Roman" w:eastAsia="Times New Roman" w:hAnsi="Times New Roman" w:cs="Times New Roman"/>
          <w:color w:val="000000"/>
          <w:sz w:val="24"/>
          <w:szCs w:val="24"/>
        </w:rPr>
        <w:t xml:space="preserve">wai 0.60419). Analisis kajian </w:t>
      </w:r>
      <w:r w:rsidRPr="006A3449">
        <w:rPr>
          <w:rFonts w:ascii="Times New Roman" w:eastAsia="Times New Roman" w:hAnsi="Times New Roman" w:cs="Times New Roman"/>
          <w:color w:val="000000"/>
          <w:sz w:val="24"/>
          <w:szCs w:val="24"/>
        </w:rPr>
        <w:t>merumuskan bahawa tahap kesedaran pelajar sederhana di sekolah tetapi tidak menjamin pelajar ini akan melakukan program kitar semula de</w:t>
      </w:r>
      <w:r w:rsidR="00117B43">
        <w:rPr>
          <w:rFonts w:ascii="Times New Roman" w:eastAsia="Times New Roman" w:hAnsi="Times New Roman" w:cs="Times New Roman"/>
          <w:color w:val="000000"/>
          <w:sz w:val="24"/>
          <w:szCs w:val="24"/>
        </w:rPr>
        <w:t>ngan baik</w:t>
      </w:r>
      <w:r w:rsidRPr="006A3449">
        <w:rPr>
          <w:rFonts w:ascii="Times New Roman" w:eastAsia="Times New Roman" w:hAnsi="Times New Roman" w:cs="Times New Roman"/>
          <w:color w:val="000000"/>
          <w:sz w:val="24"/>
          <w:szCs w:val="24"/>
        </w:rPr>
        <w:t xml:space="preserve"> mengikut warna tong kitar semula. </w:t>
      </w:r>
      <w:r w:rsidR="00C0595D">
        <w:rPr>
          <w:rFonts w:ascii="Times New Roman" w:eastAsia="Times New Roman" w:hAnsi="Times New Roman" w:cs="Times New Roman"/>
          <w:color w:val="000000"/>
          <w:sz w:val="24"/>
          <w:szCs w:val="24"/>
        </w:rPr>
        <w:t>Pengetahuan</w:t>
      </w:r>
      <w:r w:rsidR="0056777D" w:rsidRPr="006A3449">
        <w:rPr>
          <w:rFonts w:ascii="Times New Roman" w:eastAsia="Times New Roman" w:hAnsi="Times New Roman" w:cs="Times New Roman"/>
          <w:color w:val="000000"/>
          <w:sz w:val="24"/>
          <w:szCs w:val="24"/>
        </w:rPr>
        <w:t xml:space="preserve"> ki</w:t>
      </w:r>
      <w:r w:rsidR="00C0595D">
        <w:rPr>
          <w:rFonts w:ascii="Times New Roman" w:eastAsia="Times New Roman" w:hAnsi="Times New Roman" w:cs="Times New Roman"/>
          <w:color w:val="000000"/>
          <w:sz w:val="24"/>
          <w:szCs w:val="24"/>
        </w:rPr>
        <w:t xml:space="preserve">tar semula dan pelaksanaan program kitar semula di sekolah </w:t>
      </w:r>
      <w:r w:rsidR="0056777D" w:rsidRPr="006A3449">
        <w:rPr>
          <w:rFonts w:ascii="Times New Roman" w:eastAsia="Times New Roman" w:hAnsi="Times New Roman" w:cs="Times New Roman"/>
          <w:color w:val="000000"/>
          <w:sz w:val="24"/>
          <w:szCs w:val="24"/>
        </w:rPr>
        <w:t xml:space="preserve">bertujuan untuk membentuk warga pelajar yang lebih </w:t>
      </w:r>
      <w:r w:rsidR="00C0595D">
        <w:rPr>
          <w:rFonts w:ascii="Times New Roman" w:eastAsia="Times New Roman" w:hAnsi="Times New Roman" w:cs="Times New Roman"/>
          <w:color w:val="000000"/>
          <w:sz w:val="24"/>
          <w:szCs w:val="24"/>
        </w:rPr>
        <w:t>mengambil berat</w:t>
      </w:r>
      <w:r w:rsidR="0056777D" w:rsidRPr="006A3449">
        <w:rPr>
          <w:rFonts w:ascii="Times New Roman" w:eastAsia="Times New Roman" w:hAnsi="Times New Roman" w:cs="Times New Roman"/>
          <w:color w:val="000000"/>
          <w:sz w:val="24"/>
          <w:szCs w:val="24"/>
        </w:rPr>
        <w:t xml:space="preserve"> terhad</w:t>
      </w:r>
      <w:r w:rsidR="00C0595D">
        <w:rPr>
          <w:rFonts w:ascii="Times New Roman" w:eastAsia="Times New Roman" w:hAnsi="Times New Roman" w:cs="Times New Roman"/>
          <w:color w:val="000000"/>
          <w:sz w:val="24"/>
          <w:szCs w:val="24"/>
        </w:rPr>
        <w:t>ap isu pengurusan sisa pepejal</w:t>
      </w:r>
      <w:r w:rsidR="0056777D" w:rsidRPr="006A3449">
        <w:rPr>
          <w:rFonts w:ascii="Times New Roman" w:eastAsia="Times New Roman" w:hAnsi="Times New Roman" w:cs="Times New Roman"/>
          <w:color w:val="000000"/>
          <w:sz w:val="24"/>
          <w:szCs w:val="24"/>
        </w:rPr>
        <w:t>. Oleh itu,</w:t>
      </w:r>
      <w:r w:rsidR="00AC624F">
        <w:rPr>
          <w:rFonts w:ascii="Times New Roman" w:eastAsia="Times New Roman" w:hAnsi="Times New Roman" w:cs="Times New Roman"/>
          <w:color w:val="000000"/>
          <w:sz w:val="24"/>
          <w:szCs w:val="24"/>
        </w:rPr>
        <w:t xml:space="preserve"> penegasan perlu diberikan oleh pihak sekolah kepada pengetahuan, penglibatan dan kesedaran di kalangan pelajar sekolah </w:t>
      </w:r>
      <w:r w:rsidR="00AC624F">
        <w:rPr>
          <w:rFonts w:ascii="Times New Roman" w:eastAsia="Times New Roman" w:hAnsi="Times New Roman" w:cs="Times New Roman"/>
          <w:color w:val="000000"/>
          <w:sz w:val="24"/>
          <w:szCs w:val="24"/>
        </w:rPr>
        <w:lastRenderedPageBreak/>
        <w:t xml:space="preserve">untuk memastikan pengurusan sisa pepejal yang </w:t>
      </w:r>
      <w:r w:rsidR="00117B43">
        <w:rPr>
          <w:rFonts w:ascii="Times New Roman" w:eastAsia="Times New Roman" w:hAnsi="Times New Roman" w:cs="Times New Roman"/>
          <w:color w:val="000000"/>
          <w:sz w:val="24"/>
          <w:szCs w:val="24"/>
        </w:rPr>
        <w:t>lebih sistematik</w:t>
      </w:r>
      <w:r w:rsidR="00AC624F">
        <w:rPr>
          <w:rFonts w:ascii="Times New Roman" w:eastAsia="Times New Roman" w:hAnsi="Times New Roman" w:cs="Times New Roman"/>
          <w:color w:val="000000"/>
          <w:sz w:val="24"/>
          <w:szCs w:val="24"/>
        </w:rPr>
        <w:t>.</w:t>
      </w:r>
      <w:r w:rsidR="007A5348">
        <w:rPr>
          <w:rFonts w:ascii="Times New Roman" w:eastAsia="Times New Roman" w:hAnsi="Times New Roman" w:cs="Times New Roman"/>
          <w:color w:val="000000"/>
          <w:sz w:val="24"/>
          <w:szCs w:val="24"/>
        </w:rPr>
        <w:t xml:space="preserve"> </w:t>
      </w:r>
      <w:r w:rsidR="00923887">
        <w:rPr>
          <w:rFonts w:ascii="Times New Roman" w:eastAsia="Times New Roman" w:hAnsi="Times New Roman" w:cs="Times New Roman"/>
          <w:color w:val="000000"/>
          <w:sz w:val="24"/>
          <w:szCs w:val="24"/>
        </w:rPr>
        <w:t>Justeru</w:t>
      </w:r>
      <w:r w:rsidR="00DC1A27" w:rsidRPr="006A3449">
        <w:rPr>
          <w:rFonts w:ascii="Times New Roman" w:eastAsia="Times New Roman" w:hAnsi="Times New Roman" w:cs="Times New Roman"/>
          <w:color w:val="000000"/>
          <w:sz w:val="24"/>
          <w:szCs w:val="24"/>
        </w:rPr>
        <w:t xml:space="preserve">, pendidikan adalah medium terpenting untuk memperbaiki keupayaan dan penglibatan pelajar </w:t>
      </w:r>
      <w:r w:rsidR="00117B43">
        <w:rPr>
          <w:rFonts w:ascii="Times New Roman" w:eastAsia="Times New Roman" w:hAnsi="Times New Roman" w:cs="Times New Roman"/>
          <w:color w:val="000000"/>
          <w:sz w:val="24"/>
          <w:szCs w:val="24"/>
        </w:rPr>
        <w:t xml:space="preserve">dalam </w:t>
      </w:r>
      <w:r w:rsidR="00457D41">
        <w:rPr>
          <w:rFonts w:ascii="Times New Roman" w:eastAsia="Times New Roman" w:hAnsi="Times New Roman" w:cs="Times New Roman"/>
          <w:color w:val="000000"/>
          <w:sz w:val="24"/>
          <w:szCs w:val="24"/>
        </w:rPr>
        <w:t>pelaksanaan pelbagai program</w:t>
      </w:r>
      <w:r w:rsidR="00DC1A27" w:rsidRPr="006A3449">
        <w:rPr>
          <w:rFonts w:ascii="Times New Roman" w:eastAsia="Times New Roman" w:hAnsi="Times New Roman" w:cs="Times New Roman"/>
          <w:color w:val="000000"/>
          <w:sz w:val="24"/>
          <w:szCs w:val="24"/>
        </w:rPr>
        <w:t xml:space="preserve"> kitar semula dan</w:t>
      </w:r>
      <w:r w:rsidR="00117B43">
        <w:rPr>
          <w:rFonts w:ascii="Times New Roman" w:eastAsia="Times New Roman" w:hAnsi="Times New Roman" w:cs="Times New Roman"/>
          <w:color w:val="000000"/>
          <w:sz w:val="24"/>
          <w:szCs w:val="24"/>
        </w:rPr>
        <w:t>.</w:t>
      </w:r>
      <w:r w:rsidR="00DC1A27" w:rsidRPr="006A3449">
        <w:rPr>
          <w:rFonts w:ascii="Times New Roman" w:eastAsia="Times New Roman" w:hAnsi="Times New Roman" w:cs="Times New Roman"/>
          <w:color w:val="000000"/>
          <w:sz w:val="24"/>
          <w:szCs w:val="24"/>
        </w:rPr>
        <w:t xml:space="preserve"> </w:t>
      </w:r>
      <w:r w:rsidR="00383A99">
        <w:rPr>
          <w:rFonts w:ascii="Times New Roman" w:eastAsia="Times New Roman" w:hAnsi="Times New Roman" w:cs="Times New Roman"/>
          <w:color w:val="000000"/>
          <w:sz w:val="24"/>
          <w:szCs w:val="24"/>
        </w:rPr>
        <w:t>Amalan k</w:t>
      </w:r>
      <w:r w:rsidR="00DC1A27" w:rsidRPr="006A3449">
        <w:rPr>
          <w:rFonts w:ascii="Times New Roman" w:eastAsia="Times New Roman" w:hAnsi="Times New Roman" w:cs="Times New Roman"/>
          <w:color w:val="000000"/>
          <w:sz w:val="24"/>
          <w:szCs w:val="24"/>
        </w:rPr>
        <w:t>itar semula da</w:t>
      </w:r>
      <w:r w:rsidR="00383A99">
        <w:rPr>
          <w:rFonts w:ascii="Times New Roman" w:eastAsia="Times New Roman" w:hAnsi="Times New Roman" w:cs="Times New Roman"/>
          <w:color w:val="000000"/>
          <w:sz w:val="24"/>
          <w:szCs w:val="24"/>
        </w:rPr>
        <w:t>n alam sekitar perlu</w:t>
      </w:r>
      <w:r w:rsidR="00D035BC">
        <w:rPr>
          <w:rFonts w:ascii="Times New Roman" w:eastAsia="Times New Roman" w:hAnsi="Times New Roman" w:cs="Times New Roman"/>
          <w:color w:val="000000"/>
          <w:sz w:val="24"/>
          <w:szCs w:val="24"/>
        </w:rPr>
        <w:t xml:space="preserve"> dijadikan perkara yang utama </w:t>
      </w:r>
      <w:r w:rsidR="00383A99">
        <w:rPr>
          <w:rFonts w:ascii="Times New Roman" w:eastAsia="Times New Roman" w:hAnsi="Times New Roman" w:cs="Times New Roman"/>
          <w:color w:val="000000"/>
          <w:sz w:val="24"/>
          <w:szCs w:val="24"/>
        </w:rPr>
        <w:t xml:space="preserve">dalam </w:t>
      </w:r>
      <w:r w:rsidR="00117B43">
        <w:rPr>
          <w:rFonts w:ascii="Times New Roman" w:eastAsia="Times New Roman" w:hAnsi="Times New Roman" w:cs="Times New Roman"/>
          <w:color w:val="000000"/>
          <w:sz w:val="24"/>
          <w:szCs w:val="24"/>
        </w:rPr>
        <w:t>kehidupan</w:t>
      </w:r>
      <w:r w:rsidR="00DC1A27" w:rsidRPr="006A3449">
        <w:rPr>
          <w:rFonts w:ascii="Times New Roman" w:eastAsia="Times New Roman" w:hAnsi="Times New Roman" w:cs="Times New Roman"/>
          <w:color w:val="000000"/>
          <w:sz w:val="24"/>
          <w:szCs w:val="24"/>
        </w:rPr>
        <w:t xml:space="preserve"> pelajar</w:t>
      </w:r>
      <w:r w:rsidR="00383A99">
        <w:rPr>
          <w:rFonts w:ascii="Times New Roman" w:eastAsia="Times New Roman" w:hAnsi="Times New Roman" w:cs="Times New Roman"/>
          <w:color w:val="000000"/>
          <w:sz w:val="24"/>
          <w:szCs w:val="24"/>
        </w:rPr>
        <w:t xml:space="preserve"> supaya amalan ini dapat mengurangkan juml</w:t>
      </w:r>
      <w:r w:rsidR="00117B43">
        <w:rPr>
          <w:rFonts w:ascii="Times New Roman" w:eastAsia="Times New Roman" w:hAnsi="Times New Roman" w:cs="Times New Roman"/>
          <w:color w:val="000000"/>
          <w:sz w:val="24"/>
          <w:szCs w:val="24"/>
        </w:rPr>
        <w:t>ah sisa</w:t>
      </w:r>
      <w:r w:rsidR="00383A99">
        <w:rPr>
          <w:rFonts w:ascii="Times New Roman" w:eastAsia="Times New Roman" w:hAnsi="Times New Roman" w:cs="Times New Roman"/>
          <w:color w:val="000000"/>
          <w:sz w:val="24"/>
          <w:szCs w:val="24"/>
        </w:rPr>
        <w:t xml:space="preserve"> (N</w:t>
      </w:r>
      <w:r w:rsidR="00DC1A27" w:rsidRPr="006A3449">
        <w:rPr>
          <w:rFonts w:ascii="Times New Roman" w:eastAsia="Times New Roman" w:hAnsi="Times New Roman" w:cs="Times New Roman"/>
          <w:color w:val="000000"/>
          <w:sz w:val="24"/>
          <w:szCs w:val="24"/>
        </w:rPr>
        <w:t>oor Cheku e</w:t>
      </w:r>
      <w:r w:rsidR="004C413D">
        <w:rPr>
          <w:rFonts w:ascii="Times New Roman" w:eastAsia="Times New Roman" w:hAnsi="Times New Roman" w:cs="Times New Roman"/>
          <w:color w:val="000000"/>
          <w:sz w:val="24"/>
          <w:szCs w:val="24"/>
        </w:rPr>
        <w:t>t al., 2014; Augustine,</w:t>
      </w:r>
      <w:r w:rsidR="00457D41">
        <w:rPr>
          <w:rFonts w:ascii="Times New Roman" w:eastAsia="Times New Roman" w:hAnsi="Times New Roman" w:cs="Times New Roman"/>
          <w:color w:val="000000"/>
          <w:sz w:val="24"/>
          <w:szCs w:val="24"/>
        </w:rPr>
        <w:t xml:space="preserve"> 2017).</w:t>
      </w:r>
      <w:r w:rsidR="00117B43">
        <w:rPr>
          <w:rFonts w:ascii="Times New Roman" w:eastAsia="Times New Roman" w:hAnsi="Times New Roman" w:cs="Times New Roman"/>
          <w:color w:val="000000"/>
          <w:sz w:val="24"/>
          <w:szCs w:val="24"/>
        </w:rPr>
        <w:t xml:space="preserve"> </w:t>
      </w:r>
      <w:r w:rsidR="00DC1A27" w:rsidRPr="006A3449">
        <w:rPr>
          <w:rFonts w:ascii="Times New Roman" w:eastAsia="Times New Roman" w:hAnsi="Times New Roman" w:cs="Times New Roman"/>
          <w:color w:val="000000"/>
          <w:sz w:val="24"/>
          <w:szCs w:val="24"/>
        </w:rPr>
        <w:t>Noor et a</w:t>
      </w:r>
      <w:r w:rsidR="004C413D">
        <w:rPr>
          <w:rFonts w:ascii="Times New Roman" w:eastAsia="Times New Roman" w:hAnsi="Times New Roman" w:cs="Times New Roman"/>
          <w:color w:val="000000"/>
          <w:sz w:val="24"/>
          <w:szCs w:val="24"/>
        </w:rPr>
        <w:t>l</w:t>
      </w:r>
      <w:r w:rsidR="00DC1A27" w:rsidRPr="006A3449">
        <w:rPr>
          <w:rFonts w:ascii="Times New Roman" w:eastAsia="Times New Roman" w:hAnsi="Times New Roman" w:cs="Times New Roman"/>
          <w:color w:val="000000"/>
          <w:sz w:val="24"/>
          <w:szCs w:val="24"/>
        </w:rPr>
        <w:t>.</w:t>
      </w:r>
      <w:r w:rsidR="007A5348">
        <w:rPr>
          <w:rFonts w:ascii="Times New Roman" w:eastAsia="Times New Roman" w:hAnsi="Times New Roman" w:cs="Times New Roman"/>
          <w:color w:val="000000"/>
          <w:sz w:val="24"/>
          <w:szCs w:val="24"/>
        </w:rPr>
        <w:t xml:space="preserve"> (2014) dan Ezanee et al.</w:t>
      </w:r>
      <w:r w:rsidR="00DC1A27" w:rsidRPr="006A3449">
        <w:rPr>
          <w:rFonts w:ascii="Times New Roman" w:eastAsia="Times New Roman" w:hAnsi="Times New Roman" w:cs="Times New Roman"/>
          <w:color w:val="000000"/>
          <w:sz w:val="24"/>
          <w:szCs w:val="24"/>
        </w:rPr>
        <w:t xml:space="preserve"> (2016) </w:t>
      </w:r>
      <w:r w:rsidR="00457D41">
        <w:rPr>
          <w:rFonts w:ascii="Times New Roman" w:eastAsia="Times New Roman" w:hAnsi="Times New Roman" w:cs="Times New Roman"/>
          <w:color w:val="000000"/>
          <w:sz w:val="24"/>
          <w:szCs w:val="24"/>
        </w:rPr>
        <w:t xml:space="preserve">juga </w:t>
      </w:r>
      <w:r w:rsidR="00DC1A27" w:rsidRPr="006A3449">
        <w:rPr>
          <w:rFonts w:ascii="Times New Roman" w:eastAsia="Times New Roman" w:hAnsi="Times New Roman" w:cs="Times New Roman"/>
          <w:color w:val="000000"/>
          <w:sz w:val="24"/>
          <w:szCs w:val="24"/>
        </w:rPr>
        <w:t xml:space="preserve">menjelaskan pengetahuan mengenai kitar semula </w:t>
      </w:r>
      <w:r w:rsidR="00383A99">
        <w:rPr>
          <w:rFonts w:ascii="Times New Roman" w:eastAsia="Times New Roman" w:hAnsi="Times New Roman" w:cs="Times New Roman"/>
          <w:color w:val="000000"/>
          <w:sz w:val="24"/>
          <w:szCs w:val="24"/>
        </w:rPr>
        <w:t>dapat mengubah sikap dan</w:t>
      </w:r>
      <w:r w:rsidR="00457D41">
        <w:rPr>
          <w:rFonts w:ascii="Times New Roman" w:eastAsia="Times New Roman" w:hAnsi="Times New Roman" w:cs="Times New Roman"/>
          <w:color w:val="000000"/>
          <w:sz w:val="24"/>
          <w:szCs w:val="24"/>
        </w:rPr>
        <w:t xml:space="preserve"> amalan seseorang</w:t>
      </w:r>
      <w:r w:rsidR="00923887">
        <w:rPr>
          <w:rFonts w:ascii="Times New Roman" w:eastAsia="Times New Roman" w:hAnsi="Times New Roman" w:cs="Times New Roman"/>
          <w:color w:val="000000"/>
          <w:sz w:val="24"/>
          <w:szCs w:val="24"/>
        </w:rPr>
        <w:t xml:space="preserve">. </w:t>
      </w:r>
      <w:r w:rsidR="007E2850">
        <w:rPr>
          <w:rFonts w:ascii="Times New Roman" w:eastAsia="Times New Roman" w:hAnsi="Times New Roman" w:cs="Times New Roman"/>
          <w:color w:val="000000"/>
          <w:sz w:val="24"/>
          <w:szCs w:val="24"/>
        </w:rPr>
        <w:t>Jadual 1</w:t>
      </w:r>
      <w:r w:rsidR="00DC1A27" w:rsidRPr="006A3449">
        <w:rPr>
          <w:rFonts w:ascii="Times New Roman" w:eastAsia="Times New Roman" w:hAnsi="Times New Roman" w:cs="Times New Roman"/>
          <w:color w:val="000000"/>
          <w:sz w:val="24"/>
          <w:szCs w:val="24"/>
        </w:rPr>
        <w:t xml:space="preserve"> menunjukkan tahap </w:t>
      </w:r>
      <w:r w:rsidR="00714CB8">
        <w:rPr>
          <w:rFonts w:ascii="Times New Roman" w:eastAsia="Times New Roman" w:hAnsi="Times New Roman" w:cs="Times New Roman"/>
          <w:color w:val="000000"/>
          <w:sz w:val="24"/>
          <w:szCs w:val="24"/>
        </w:rPr>
        <w:t xml:space="preserve">pencapaian </w:t>
      </w:r>
      <w:r w:rsidR="00DC1A27" w:rsidRPr="006A3449">
        <w:rPr>
          <w:rFonts w:ascii="Times New Roman" w:eastAsia="Times New Roman" w:hAnsi="Times New Roman" w:cs="Times New Roman"/>
          <w:color w:val="000000"/>
          <w:sz w:val="24"/>
          <w:szCs w:val="24"/>
        </w:rPr>
        <w:t xml:space="preserve">pengetahuan pelajar terhadap topik kitar semula bagi mata pelajaran Geografi </w:t>
      </w:r>
      <w:r w:rsidR="00923887">
        <w:rPr>
          <w:rFonts w:ascii="Times New Roman" w:eastAsia="Times New Roman" w:hAnsi="Times New Roman" w:cs="Times New Roman"/>
          <w:color w:val="000000"/>
          <w:sz w:val="24"/>
          <w:szCs w:val="24"/>
        </w:rPr>
        <w:t>tingakatan empat</w:t>
      </w:r>
      <w:r w:rsidR="00714CB8">
        <w:rPr>
          <w:rFonts w:ascii="Times New Roman" w:eastAsia="Times New Roman" w:hAnsi="Times New Roman" w:cs="Times New Roman"/>
          <w:color w:val="000000"/>
          <w:sz w:val="24"/>
          <w:szCs w:val="24"/>
        </w:rPr>
        <w:t xml:space="preserve"> </w:t>
      </w:r>
      <w:r w:rsidR="00DC1A27" w:rsidRPr="006A3449">
        <w:rPr>
          <w:rFonts w:ascii="Times New Roman" w:eastAsia="Times New Roman" w:hAnsi="Times New Roman" w:cs="Times New Roman"/>
          <w:color w:val="000000"/>
          <w:sz w:val="24"/>
          <w:szCs w:val="24"/>
        </w:rPr>
        <w:t xml:space="preserve">di sekolah menengah </w:t>
      </w:r>
      <w:r w:rsidR="00714CB8">
        <w:rPr>
          <w:rFonts w:ascii="Times New Roman" w:eastAsia="Times New Roman" w:hAnsi="Times New Roman" w:cs="Times New Roman"/>
          <w:color w:val="000000"/>
          <w:sz w:val="24"/>
          <w:szCs w:val="24"/>
        </w:rPr>
        <w:t>Datuk Peter Mojuntin</w:t>
      </w:r>
      <w:r w:rsidR="00DC1A27" w:rsidRPr="006A3449">
        <w:rPr>
          <w:rFonts w:ascii="Times New Roman" w:eastAsia="Times New Roman" w:hAnsi="Times New Roman" w:cs="Times New Roman"/>
          <w:color w:val="000000"/>
          <w:sz w:val="24"/>
          <w:szCs w:val="24"/>
        </w:rPr>
        <w:t xml:space="preserve">. </w:t>
      </w:r>
    </w:p>
    <w:p w14:paraId="4402A442" w14:textId="77777777" w:rsidR="007A5348" w:rsidRDefault="007A5348" w:rsidP="007A5348">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p>
    <w:p w14:paraId="1E76B981" w14:textId="77777777" w:rsidR="00132A74" w:rsidRPr="00CA6CB6" w:rsidRDefault="007E2850" w:rsidP="00132A74">
      <w:pPr>
        <w:pStyle w:val="NoSpacing"/>
        <w:ind w:left="0" w:hanging="2"/>
        <w:jc w:val="center"/>
        <w:rPr>
          <w:rFonts w:ascii="Times New Roman" w:hAnsi="Times New Roman" w:cs="Times New Roman"/>
          <w:b/>
          <w:sz w:val="20"/>
          <w:szCs w:val="20"/>
        </w:rPr>
      </w:pPr>
      <w:r w:rsidRPr="00CA6CB6">
        <w:rPr>
          <w:rFonts w:ascii="Times New Roman" w:hAnsi="Times New Roman" w:cs="Times New Roman"/>
          <w:b/>
          <w:sz w:val="20"/>
          <w:szCs w:val="20"/>
        </w:rPr>
        <w:t>Jadual 1</w:t>
      </w:r>
      <w:r w:rsidR="00714CB8" w:rsidRPr="00CA6CB6">
        <w:rPr>
          <w:rFonts w:ascii="Times New Roman" w:hAnsi="Times New Roman" w:cs="Times New Roman"/>
          <w:b/>
          <w:sz w:val="20"/>
          <w:szCs w:val="20"/>
        </w:rPr>
        <w:t>.</w:t>
      </w:r>
      <w:r w:rsidR="00132A74" w:rsidRPr="00CA6CB6">
        <w:rPr>
          <w:rFonts w:ascii="Times New Roman" w:hAnsi="Times New Roman" w:cs="Times New Roman"/>
          <w:b/>
          <w:sz w:val="20"/>
          <w:szCs w:val="20"/>
        </w:rPr>
        <w:t xml:space="preserve"> </w:t>
      </w:r>
      <w:r w:rsidR="00132A74" w:rsidRPr="00CA6CB6">
        <w:rPr>
          <w:rFonts w:ascii="Times New Roman" w:hAnsi="Times New Roman" w:cs="Times New Roman"/>
          <w:sz w:val="20"/>
          <w:szCs w:val="20"/>
        </w:rPr>
        <w:t>Tahap pengetahuan pelajar dalam topik kitar semula</w:t>
      </w:r>
      <w:r w:rsidR="00132A74" w:rsidRPr="00CA6CB6">
        <w:rPr>
          <w:rFonts w:ascii="Times New Roman" w:hAnsi="Times New Roman" w:cs="Times New Roman"/>
          <w:b/>
          <w:sz w:val="20"/>
          <w:szCs w:val="20"/>
        </w:rPr>
        <w:t xml:space="preserve"> </w:t>
      </w:r>
    </w:p>
    <w:tbl>
      <w:tblPr>
        <w:tblStyle w:val="PlainTable2"/>
        <w:tblW w:w="0" w:type="auto"/>
        <w:jc w:val="center"/>
        <w:tblLook w:val="04A0" w:firstRow="1" w:lastRow="0" w:firstColumn="1" w:lastColumn="0" w:noHBand="0" w:noVBand="1"/>
      </w:tblPr>
      <w:tblGrid>
        <w:gridCol w:w="3256"/>
        <w:gridCol w:w="1328"/>
        <w:gridCol w:w="2293"/>
        <w:gridCol w:w="2054"/>
      </w:tblGrid>
      <w:tr w:rsidR="00132A74" w:rsidRPr="00CA6CB6" w14:paraId="38004012" w14:textId="77777777" w:rsidTr="000A7B6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56" w:type="dxa"/>
            <w:shd w:val="clear" w:color="auto" w:fill="8DB3E2" w:themeFill="text2" w:themeFillTint="66"/>
          </w:tcPr>
          <w:p w14:paraId="4BB74EDF" w14:textId="77777777" w:rsidR="00132A74" w:rsidRPr="00CA6CB6" w:rsidRDefault="00457D41" w:rsidP="00193AD2">
            <w:pPr>
              <w:pStyle w:val="NoSpacing"/>
              <w:ind w:left="0" w:hanging="2"/>
              <w:rPr>
                <w:rFonts w:ascii="Times New Roman" w:hAnsi="Times New Roman" w:cs="Times New Roman"/>
                <w:sz w:val="20"/>
                <w:szCs w:val="20"/>
              </w:rPr>
            </w:pPr>
            <w:r w:rsidRPr="00CA6CB6">
              <w:rPr>
                <w:rFonts w:ascii="Times New Roman" w:hAnsi="Times New Roman" w:cs="Times New Roman"/>
                <w:sz w:val="20"/>
                <w:szCs w:val="20"/>
              </w:rPr>
              <w:t>Tahap Pengetahuan P</w:t>
            </w:r>
            <w:r w:rsidR="00132A74" w:rsidRPr="00CA6CB6">
              <w:rPr>
                <w:rFonts w:ascii="Times New Roman" w:hAnsi="Times New Roman" w:cs="Times New Roman"/>
                <w:sz w:val="20"/>
                <w:szCs w:val="20"/>
              </w:rPr>
              <w:t>elajar</w:t>
            </w:r>
          </w:p>
        </w:tc>
        <w:tc>
          <w:tcPr>
            <w:tcW w:w="1328" w:type="dxa"/>
            <w:shd w:val="clear" w:color="auto" w:fill="8DB3E2" w:themeFill="text2" w:themeFillTint="66"/>
          </w:tcPr>
          <w:p w14:paraId="5259A604" w14:textId="77777777" w:rsidR="00132A74" w:rsidRPr="00CA6CB6" w:rsidRDefault="00132A74" w:rsidP="00193AD2">
            <w:pPr>
              <w:pStyle w:val="NoSpacing"/>
              <w:ind w:left="0" w:hanging="2"/>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A6CB6">
              <w:rPr>
                <w:rFonts w:ascii="Times New Roman" w:hAnsi="Times New Roman" w:cs="Times New Roman"/>
                <w:sz w:val="20"/>
                <w:szCs w:val="20"/>
              </w:rPr>
              <w:t>Gred</w:t>
            </w:r>
          </w:p>
        </w:tc>
        <w:tc>
          <w:tcPr>
            <w:tcW w:w="2293" w:type="dxa"/>
            <w:shd w:val="clear" w:color="auto" w:fill="8DB3E2" w:themeFill="text2" w:themeFillTint="66"/>
          </w:tcPr>
          <w:p w14:paraId="5442BB99" w14:textId="77777777" w:rsidR="00132A74" w:rsidRPr="00CA6CB6" w:rsidRDefault="00132A74" w:rsidP="00193AD2">
            <w:pPr>
              <w:pStyle w:val="NoSpacing"/>
              <w:ind w:left="0" w:hanging="2"/>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A6CB6">
              <w:rPr>
                <w:rFonts w:ascii="Times New Roman" w:hAnsi="Times New Roman" w:cs="Times New Roman"/>
                <w:sz w:val="20"/>
                <w:szCs w:val="20"/>
              </w:rPr>
              <w:t>Kekerapan</w:t>
            </w:r>
          </w:p>
        </w:tc>
        <w:tc>
          <w:tcPr>
            <w:tcW w:w="2054" w:type="dxa"/>
            <w:shd w:val="clear" w:color="auto" w:fill="8DB3E2" w:themeFill="text2" w:themeFillTint="66"/>
          </w:tcPr>
          <w:p w14:paraId="1F23B5C0" w14:textId="77777777" w:rsidR="00132A74" w:rsidRPr="00CA6CB6" w:rsidRDefault="00132A74" w:rsidP="00193AD2">
            <w:pPr>
              <w:pStyle w:val="NoSpacing"/>
              <w:ind w:left="0" w:hanging="2"/>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A6CB6">
              <w:rPr>
                <w:rFonts w:ascii="Times New Roman" w:hAnsi="Times New Roman" w:cs="Times New Roman"/>
                <w:sz w:val="20"/>
                <w:szCs w:val="20"/>
              </w:rPr>
              <w:t>Peratus (%)</w:t>
            </w:r>
          </w:p>
        </w:tc>
      </w:tr>
      <w:tr w:rsidR="00132A74" w:rsidRPr="00CA6CB6" w14:paraId="2B2F414B" w14:textId="77777777" w:rsidTr="000A7B66">
        <w:trPr>
          <w:cnfStyle w:val="000000100000" w:firstRow="0" w:lastRow="0" w:firstColumn="0" w:lastColumn="0" w:oddVBand="0" w:evenVBand="0" w:oddHBand="1" w:evenHBand="0" w:firstRowFirstColumn="0" w:firstRowLastColumn="0" w:lastRowFirstColumn="0" w:lastRowLastColumn="0"/>
          <w:trHeight w:val="95"/>
          <w:jc w:val="center"/>
        </w:trPr>
        <w:tc>
          <w:tcPr>
            <w:cnfStyle w:val="001000000000" w:firstRow="0" w:lastRow="0" w:firstColumn="1" w:lastColumn="0" w:oddVBand="0" w:evenVBand="0" w:oddHBand="0" w:evenHBand="0" w:firstRowFirstColumn="0" w:firstRowLastColumn="0" w:lastRowFirstColumn="0" w:lastRowLastColumn="0"/>
            <w:tcW w:w="3256" w:type="dxa"/>
            <w:shd w:val="clear" w:color="auto" w:fill="auto"/>
          </w:tcPr>
          <w:p w14:paraId="7CA6CAA7" w14:textId="77777777" w:rsidR="00132A74" w:rsidRPr="00CA6CB6" w:rsidRDefault="00132A74" w:rsidP="00193AD2">
            <w:pPr>
              <w:pStyle w:val="NoSpacing"/>
              <w:ind w:left="0" w:hanging="2"/>
              <w:rPr>
                <w:rFonts w:ascii="Times New Roman" w:hAnsi="Times New Roman" w:cs="Times New Roman"/>
                <w:b w:val="0"/>
                <w:sz w:val="20"/>
                <w:szCs w:val="20"/>
              </w:rPr>
            </w:pPr>
            <w:r w:rsidRPr="00CA6CB6">
              <w:rPr>
                <w:rFonts w:ascii="Times New Roman" w:hAnsi="Times New Roman" w:cs="Times New Roman"/>
                <w:b w:val="0"/>
                <w:sz w:val="20"/>
                <w:szCs w:val="20"/>
              </w:rPr>
              <w:t>Tinggi (skor 85% - 100%)</w:t>
            </w:r>
          </w:p>
        </w:tc>
        <w:tc>
          <w:tcPr>
            <w:tcW w:w="1328" w:type="dxa"/>
            <w:shd w:val="clear" w:color="auto" w:fill="auto"/>
          </w:tcPr>
          <w:p w14:paraId="25B959E3" w14:textId="77777777" w:rsidR="00132A74" w:rsidRPr="00CA6CB6" w:rsidRDefault="00132A74" w:rsidP="00193AD2">
            <w:pPr>
              <w:pStyle w:val="NoSpacing"/>
              <w:ind w:left="0" w:hanging="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A6CB6">
              <w:rPr>
                <w:rFonts w:ascii="Times New Roman" w:hAnsi="Times New Roman" w:cs="Times New Roman"/>
                <w:sz w:val="20"/>
                <w:szCs w:val="20"/>
              </w:rPr>
              <w:t>A-B</w:t>
            </w:r>
          </w:p>
        </w:tc>
        <w:tc>
          <w:tcPr>
            <w:tcW w:w="2293" w:type="dxa"/>
            <w:shd w:val="clear" w:color="auto" w:fill="auto"/>
          </w:tcPr>
          <w:p w14:paraId="52BA1E9F" w14:textId="77777777" w:rsidR="00132A74" w:rsidRPr="00CA6CB6" w:rsidRDefault="00132A74" w:rsidP="00193AD2">
            <w:pPr>
              <w:pStyle w:val="NoSpacing"/>
              <w:ind w:left="0" w:hanging="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A6CB6">
              <w:rPr>
                <w:rFonts w:ascii="Times New Roman" w:hAnsi="Times New Roman" w:cs="Times New Roman"/>
                <w:sz w:val="20"/>
                <w:szCs w:val="20"/>
              </w:rPr>
              <w:t>173</w:t>
            </w:r>
          </w:p>
        </w:tc>
        <w:tc>
          <w:tcPr>
            <w:tcW w:w="2054" w:type="dxa"/>
            <w:shd w:val="clear" w:color="auto" w:fill="auto"/>
          </w:tcPr>
          <w:p w14:paraId="4935ACB4" w14:textId="77777777" w:rsidR="00132A74" w:rsidRPr="00CA6CB6" w:rsidRDefault="00132A74" w:rsidP="00193AD2">
            <w:pPr>
              <w:pStyle w:val="NoSpacing"/>
              <w:ind w:left="0" w:hanging="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A6CB6">
              <w:rPr>
                <w:rFonts w:ascii="Times New Roman" w:hAnsi="Times New Roman" w:cs="Times New Roman"/>
                <w:sz w:val="20"/>
                <w:szCs w:val="20"/>
              </w:rPr>
              <w:t>54.05</w:t>
            </w:r>
          </w:p>
        </w:tc>
      </w:tr>
      <w:tr w:rsidR="00132A74" w:rsidRPr="00CA6CB6" w14:paraId="51250607" w14:textId="77777777" w:rsidTr="000A7B66">
        <w:trPr>
          <w:jc w:val="center"/>
        </w:trPr>
        <w:tc>
          <w:tcPr>
            <w:cnfStyle w:val="001000000000" w:firstRow="0" w:lastRow="0" w:firstColumn="1" w:lastColumn="0" w:oddVBand="0" w:evenVBand="0" w:oddHBand="0" w:evenHBand="0" w:firstRowFirstColumn="0" w:firstRowLastColumn="0" w:lastRowFirstColumn="0" w:lastRowLastColumn="0"/>
            <w:tcW w:w="3256" w:type="dxa"/>
            <w:shd w:val="clear" w:color="auto" w:fill="auto"/>
          </w:tcPr>
          <w:p w14:paraId="4EE8B429" w14:textId="77777777" w:rsidR="00132A74" w:rsidRPr="00CA6CB6" w:rsidRDefault="00132A74" w:rsidP="00193AD2">
            <w:pPr>
              <w:pStyle w:val="NoSpacing"/>
              <w:ind w:left="0" w:hanging="2"/>
              <w:rPr>
                <w:rFonts w:ascii="Times New Roman" w:hAnsi="Times New Roman" w:cs="Times New Roman"/>
                <w:b w:val="0"/>
                <w:sz w:val="20"/>
                <w:szCs w:val="20"/>
              </w:rPr>
            </w:pPr>
            <w:r w:rsidRPr="00CA6CB6">
              <w:rPr>
                <w:rFonts w:ascii="Times New Roman" w:hAnsi="Times New Roman" w:cs="Times New Roman"/>
                <w:b w:val="0"/>
                <w:sz w:val="20"/>
                <w:szCs w:val="20"/>
              </w:rPr>
              <w:t>Sederhana (skor 65% - 84%)</w:t>
            </w:r>
          </w:p>
        </w:tc>
        <w:tc>
          <w:tcPr>
            <w:tcW w:w="1328" w:type="dxa"/>
            <w:shd w:val="clear" w:color="auto" w:fill="auto"/>
          </w:tcPr>
          <w:p w14:paraId="50546189" w14:textId="77777777" w:rsidR="00132A74" w:rsidRPr="00CA6CB6" w:rsidRDefault="00132A74" w:rsidP="00193AD2">
            <w:pPr>
              <w:pStyle w:val="NoSpacing"/>
              <w:ind w:left="0" w:hanging="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A6CB6">
              <w:rPr>
                <w:rFonts w:ascii="Times New Roman" w:hAnsi="Times New Roman" w:cs="Times New Roman"/>
                <w:sz w:val="20"/>
                <w:szCs w:val="20"/>
              </w:rPr>
              <w:t>C-D</w:t>
            </w:r>
          </w:p>
        </w:tc>
        <w:tc>
          <w:tcPr>
            <w:tcW w:w="2293" w:type="dxa"/>
            <w:shd w:val="clear" w:color="auto" w:fill="auto"/>
          </w:tcPr>
          <w:p w14:paraId="502E9A0A" w14:textId="77777777" w:rsidR="00132A74" w:rsidRPr="00CA6CB6" w:rsidRDefault="00132A74" w:rsidP="00193AD2">
            <w:pPr>
              <w:pStyle w:val="NoSpacing"/>
              <w:ind w:left="0" w:hanging="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A6CB6">
              <w:rPr>
                <w:rFonts w:ascii="Times New Roman" w:hAnsi="Times New Roman" w:cs="Times New Roman"/>
                <w:sz w:val="20"/>
                <w:szCs w:val="20"/>
              </w:rPr>
              <w:t>54</w:t>
            </w:r>
          </w:p>
        </w:tc>
        <w:tc>
          <w:tcPr>
            <w:tcW w:w="2054" w:type="dxa"/>
            <w:shd w:val="clear" w:color="auto" w:fill="auto"/>
          </w:tcPr>
          <w:p w14:paraId="26D8403C" w14:textId="77777777" w:rsidR="00132A74" w:rsidRPr="00CA6CB6" w:rsidRDefault="00132A74" w:rsidP="00193AD2">
            <w:pPr>
              <w:pStyle w:val="NoSpacing"/>
              <w:ind w:left="0" w:hanging="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A6CB6">
              <w:rPr>
                <w:rFonts w:ascii="Times New Roman" w:hAnsi="Times New Roman" w:cs="Times New Roman"/>
                <w:sz w:val="20"/>
                <w:szCs w:val="20"/>
              </w:rPr>
              <w:t>16.30</w:t>
            </w:r>
          </w:p>
        </w:tc>
      </w:tr>
      <w:tr w:rsidR="00132A74" w:rsidRPr="00CA6CB6" w14:paraId="37F91FE5" w14:textId="77777777" w:rsidTr="000A7B6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56" w:type="dxa"/>
            <w:shd w:val="clear" w:color="auto" w:fill="auto"/>
          </w:tcPr>
          <w:p w14:paraId="14651848" w14:textId="77777777" w:rsidR="00132A74" w:rsidRPr="00CA6CB6" w:rsidRDefault="00132A74" w:rsidP="00193AD2">
            <w:pPr>
              <w:pStyle w:val="NoSpacing"/>
              <w:ind w:left="0" w:hanging="2"/>
              <w:rPr>
                <w:rFonts w:ascii="Times New Roman" w:hAnsi="Times New Roman" w:cs="Times New Roman"/>
                <w:b w:val="0"/>
                <w:sz w:val="20"/>
                <w:szCs w:val="20"/>
              </w:rPr>
            </w:pPr>
            <w:r w:rsidRPr="00CA6CB6">
              <w:rPr>
                <w:rFonts w:ascii="Times New Roman" w:hAnsi="Times New Roman" w:cs="Times New Roman"/>
                <w:b w:val="0"/>
                <w:sz w:val="20"/>
                <w:szCs w:val="20"/>
              </w:rPr>
              <w:t>Rendah (Skor 40% - 65%)</w:t>
            </w:r>
          </w:p>
        </w:tc>
        <w:tc>
          <w:tcPr>
            <w:tcW w:w="1328" w:type="dxa"/>
            <w:shd w:val="clear" w:color="auto" w:fill="auto"/>
          </w:tcPr>
          <w:p w14:paraId="05613E8D" w14:textId="77777777" w:rsidR="00132A74" w:rsidRPr="00CA6CB6" w:rsidRDefault="00132A74" w:rsidP="00193AD2">
            <w:pPr>
              <w:pStyle w:val="NoSpacing"/>
              <w:ind w:left="0" w:hanging="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A6CB6">
              <w:rPr>
                <w:rFonts w:ascii="Times New Roman" w:hAnsi="Times New Roman" w:cs="Times New Roman"/>
                <w:sz w:val="20"/>
                <w:szCs w:val="20"/>
              </w:rPr>
              <w:t>E-F</w:t>
            </w:r>
          </w:p>
        </w:tc>
        <w:tc>
          <w:tcPr>
            <w:tcW w:w="2293" w:type="dxa"/>
            <w:shd w:val="clear" w:color="auto" w:fill="auto"/>
          </w:tcPr>
          <w:p w14:paraId="7EA96A21" w14:textId="77777777" w:rsidR="00132A74" w:rsidRPr="00CA6CB6" w:rsidRDefault="00132A74" w:rsidP="00193AD2">
            <w:pPr>
              <w:pStyle w:val="NoSpacing"/>
              <w:ind w:left="0" w:hanging="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A6CB6">
              <w:rPr>
                <w:rFonts w:ascii="Times New Roman" w:hAnsi="Times New Roman" w:cs="Times New Roman"/>
                <w:sz w:val="20"/>
                <w:szCs w:val="20"/>
              </w:rPr>
              <w:t>47</w:t>
            </w:r>
          </w:p>
        </w:tc>
        <w:tc>
          <w:tcPr>
            <w:tcW w:w="2054" w:type="dxa"/>
            <w:shd w:val="clear" w:color="auto" w:fill="auto"/>
          </w:tcPr>
          <w:p w14:paraId="44597C0F" w14:textId="77777777" w:rsidR="00132A74" w:rsidRPr="00CA6CB6" w:rsidRDefault="00132A74" w:rsidP="00193AD2">
            <w:pPr>
              <w:pStyle w:val="NoSpacing"/>
              <w:ind w:left="0" w:hanging="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A6CB6">
              <w:rPr>
                <w:rFonts w:ascii="Times New Roman" w:hAnsi="Times New Roman" w:cs="Times New Roman"/>
                <w:sz w:val="20"/>
                <w:szCs w:val="20"/>
              </w:rPr>
              <w:t>14.65</w:t>
            </w:r>
          </w:p>
        </w:tc>
      </w:tr>
      <w:tr w:rsidR="00132A74" w:rsidRPr="00CA6CB6" w14:paraId="5A384B02" w14:textId="77777777" w:rsidTr="000A7B66">
        <w:trPr>
          <w:jc w:val="center"/>
        </w:trPr>
        <w:tc>
          <w:tcPr>
            <w:cnfStyle w:val="001000000000" w:firstRow="0" w:lastRow="0" w:firstColumn="1" w:lastColumn="0" w:oddVBand="0" w:evenVBand="0" w:oddHBand="0" w:evenHBand="0" w:firstRowFirstColumn="0" w:firstRowLastColumn="0" w:lastRowFirstColumn="0" w:lastRowLastColumn="0"/>
            <w:tcW w:w="3256" w:type="dxa"/>
            <w:shd w:val="clear" w:color="auto" w:fill="auto"/>
          </w:tcPr>
          <w:p w14:paraId="6B4962DD" w14:textId="77777777" w:rsidR="00132A74" w:rsidRPr="00CA6CB6" w:rsidRDefault="00132A74" w:rsidP="00193AD2">
            <w:pPr>
              <w:pStyle w:val="NoSpacing"/>
              <w:ind w:left="0" w:hanging="2"/>
              <w:rPr>
                <w:rFonts w:ascii="Times New Roman" w:hAnsi="Times New Roman" w:cs="Times New Roman"/>
                <w:b w:val="0"/>
                <w:sz w:val="20"/>
                <w:szCs w:val="20"/>
              </w:rPr>
            </w:pPr>
            <w:r w:rsidRPr="00CA6CB6">
              <w:rPr>
                <w:rFonts w:ascii="Times New Roman" w:hAnsi="Times New Roman" w:cs="Times New Roman"/>
                <w:b w:val="0"/>
                <w:sz w:val="20"/>
                <w:szCs w:val="20"/>
              </w:rPr>
              <w:t>Gagal (skor kurang 39%)</w:t>
            </w:r>
          </w:p>
        </w:tc>
        <w:tc>
          <w:tcPr>
            <w:tcW w:w="1328" w:type="dxa"/>
            <w:shd w:val="clear" w:color="auto" w:fill="auto"/>
          </w:tcPr>
          <w:p w14:paraId="7962ADD8" w14:textId="77777777" w:rsidR="00132A74" w:rsidRPr="00CA6CB6" w:rsidRDefault="00132A74" w:rsidP="00193AD2">
            <w:pPr>
              <w:pStyle w:val="NoSpacing"/>
              <w:ind w:left="0" w:hanging="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A6CB6">
              <w:rPr>
                <w:rFonts w:ascii="Times New Roman" w:hAnsi="Times New Roman" w:cs="Times New Roman"/>
                <w:sz w:val="20"/>
                <w:szCs w:val="20"/>
              </w:rPr>
              <w:t>G</w:t>
            </w:r>
          </w:p>
        </w:tc>
        <w:tc>
          <w:tcPr>
            <w:tcW w:w="2293" w:type="dxa"/>
            <w:shd w:val="clear" w:color="auto" w:fill="auto"/>
          </w:tcPr>
          <w:p w14:paraId="59B43785" w14:textId="77777777" w:rsidR="00132A74" w:rsidRPr="00CA6CB6" w:rsidRDefault="00132A74" w:rsidP="00193AD2">
            <w:pPr>
              <w:pStyle w:val="NoSpacing"/>
              <w:ind w:left="0" w:hanging="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A6CB6">
              <w:rPr>
                <w:rFonts w:ascii="Times New Roman" w:hAnsi="Times New Roman" w:cs="Times New Roman"/>
                <w:sz w:val="20"/>
                <w:szCs w:val="20"/>
              </w:rPr>
              <w:t>48</w:t>
            </w:r>
          </w:p>
        </w:tc>
        <w:tc>
          <w:tcPr>
            <w:tcW w:w="2054" w:type="dxa"/>
            <w:shd w:val="clear" w:color="auto" w:fill="auto"/>
          </w:tcPr>
          <w:p w14:paraId="71C2D37D" w14:textId="77777777" w:rsidR="00132A74" w:rsidRPr="00CA6CB6" w:rsidRDefault="00132A74" w:rsidP="00193AD2">
            <w:pPr>
              <w:pStyle w:val="NoSpacing"/>
              <w:ind w:left="0" w:hanging="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A6CB6">
              <w:rPr>
                <w:rFonts w:ascii="Times New Roman" w:hAnsi="Times New Roman" w:cs="Times New Roman"/>
                <w:sz w:val="20"/>
                <w:szCs w:val="20"/>
              </w:rPr>
              <w:t>15.00</w:t>
            </w:r>
          </w:p>
        </w:tc>
      </w:tr>
    </w:tbl>
    <w:p w14:paraId="3CA27B72" w14:textId="77777777" w:rsidR="00132A74" w:rsidRPr="00132A74" w:rsidRDefault="00132A74" w:rsidP="00DC1A27">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40669796" w14:textId="64D9F859" w:rsidR="001C6E1A" w:rsidRDefault="00DC1A27" w:rsidP="00DC1A27">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6A3449">
        <w:rPr>
          <w:rFonts w:ascii="Times New Roman" w:eastAsia="Times New Roman" w:hAnsi="Times New Roman" w:cs="Times New Roman"/>
          <w:color w:val="000000"/>
          <w:sz w:val="24"/>
          <w:szCs w:val="24"/>
        </w:rPr>
        <w:tab/>
        <w:t>Seramai 173 pelajar sekolah mencapai tahap pengetahuan yan</w:t>
      </w:r>
      <w:r w:rsidR="00117B43">
        <w:rPr>
          <w:rFonts w:ascii="Times New Roman" w:eastAsia="Times New Roman" w:hAnsi="Times New Roman" w:cs="Times New Roman"/>
          <w:color w:val="000000"/>
          <w:sz w:val="24"/>
          <w:szCs w:val="24"/>
        </w:rPr>
        <w:t>g tinggi dengan peratus</w:t>
      </w:r>
      <w:r w:rsidRPr="006A3449">
        <w:rPr>
          <w:rFonts w:ascii="Times New Roman" w:eastAsia="Times New Roman" w:hAnsi="Times New Roman" w:cs="Times New Roman"/>
          <w:color w:val="000000"/>
          <w:sz w:val="24"/>
          <w:szCs w:val="24"/>
        </w:rPr>
        <w:t xml:space="preserve"> 54.05%. Walaupun begitu, sebanyak 48 pelajar (15%) pelajar</w:t>
      </w:r>
      <w:r w:rsidR="00117B43">
        <w:rPr>
          <w:rFonts w:ascii="Times New Roman" w:eastAsia="Times New Roman" w:hAnsi="Times New Roman" w:cs="Times New Roman"/>
          <w:color w:val="000000"/>
          <w:sz w:val="24"/>
          <w:szCs w:val="24"/>
        </w:rPr>
        <w:t xml:space="preserve"> gagal dalam</w:t>
      </w:r>
      <w:r w:rsidRPr="006A3449">
        <w:rPr>
          <w:rFonts w:ascii="Times New Roman" w:eastAsia="Times New Roman" w:hAnsi="Times New Roman" w:cs="Times New Roman"/>
          <w:color w:val="000000"/>
          <w:sz w:val="24"/>
          <w:szCs w:val="24"/>
        </w:rPr>
        <w:t xml:space="preserve"> topik kitar semula dan 30.95% pelajar mempunyai pengetahuan yang sederhana. Pengetahuan yang sederhana dan rendah terhadap topik ini harus ditingkatkan menerusi pengajaran guru Geografi dan penglibatan pelajar dalam pelba</w:t>
      </w:r>
      <w:r w:rsidR="00117B43">
        <w:rPr>
          <w:rFonts w:ascii="Times New Roman" w:eastAsia="Times New Roman" w:hAnsi="Times New Roman" w:cs="Times New Roman"/>
          <w:color w:val="000000"/>
          <w:sz w:val="24"/>
          <w:szCs w:val="24"/>
        </w:rPr>
        <w:t>gai program kitar semula.  Selain itu, sumbangan kewangan daripada</w:t>
      </w:r>
      <w:r w:rsidRPr="006A3449">
        <w:rPr>
          <w:rFonts w:ascii="Times New Roman" w:eastAsia="Times New Roman" w:hAnsi="Times New Roman" w:cs="Times New Roman"/>
          <w:color w:val="000000"/>
          <w:sz w:val="24"/>
          <w:szCs w:val="24"/>
        </w:rPr>
        <w:t xml:space="preserve"> sek</w:t>
      </w:r>
      <w:r w:rsidR="00117B43">
        <w:rPr>
          <w:rFonts w:ascii="Times New Roman" w:eastAsia="Times New Roman" w:hAnsi="Times New Roman" w:cs="Times New Roman"/>
          <w:color w:val="000000"/>
          <w:sz w:val="24"/>
          <w:szCs w:val="24"/>
        </w:rPr>
        <w:t xml:space="preserve">tor swasta juga </w:t>
      </w:r>
      <w:r w:rsidRPr="006A3449">
        <w:rPr>
          <w:rFonts w:ascii="Times New Roman" w:eastAsia="Times New Roman" w:hAnsi="Times New Roman" w:cs="Times New Roman"/>
          <w:color w:val="000000"/>
          <w:sz w:val="24"/>
          <w:szCs w:val="24"/>
        </w:rPr>
        <w:t xml:space="preserve">penting untuk menggalakkan penyertaan pelajar </w:t>
      </w:r>
      <w:r w:rsidR="00117B43">
        <w:rPr>
          <w:rFonts w:ascii="Times New Roman" w:eastAsia="Times New Roman" w:hAnsi="Times New Roman" w:cs="Times New Roman"/>
          <w:color w:val="000000"/>
          <w:sz w:val="24"/>
          <w:szCs w:val="24"/>
        </w:rPr>
        <w:t xml:space="preserve">dalam </w:t>
      </w:r>
      <w:r w:rsidRPr="006A3449">
        <w:rPr>
          <w:rFonts w:ascii="Times New Roman" w:eastAsia="Times New Roman" w:hAnsi="Times New Roman" w:cs="Times New Roman"/>
          <w:color w:val="000000"/>
          <w:sz w:val="24"/>
          <w:szCs w:val="24"/>
        </w:rPr>
        <w:t>menjayakan program ini. Menurut Hanifah et al. (2014) pengetahuan dan keupayaan mental pelajar dapat membantu seseorang untuk melaksanakan tanggungjawab denga</w:t>
      </w:r>
      <w:r w:rsidR="00117B43">
        <w:rPr>
          <w:rFonts w:ascii="Times New Roman" w:eastAsia="Times New Roman" w:hAnsi="Times New Roman" w:cs="Times New Roman"/>
          <w:color w:val="000000"/>
          <w:sz w:val="24"/>
          <w:szCs w:val="24"/>
        </w:rPr>
        <w:t>n baik khususnya pengetahuan pelaksanaan</w:t>
      </w:r>
      <w:r w:rsidRPr="006A3449">
        <w:rPr>
          <w:rFonts w:ascii="Times New Roman" w:eastAsia="Times New Roman" w:hAnsi="Times New Roman" w:cs="Times New Roman"/>
          <w:color w:val="000000"/>
          <w:sz w:val="24"/>
          <w:szCs w:val="24"/>
        </w:rPr>
        <w:t xml:space="preserve"> </w:t>
      </w:r>
      <w:r w:rsidR="00714CB8">
        <w:rPr>
          <w:rFonts w:ascii="Times New Roman" w:eastAsia="Times New Roman" w:hAnsi="Times New Roman" w:cs="Times New Roman"/>
          <w:color w:val="000000"/>
          <w:sz w:val="24"/>
          <w:szCs w:val="24"/>
        </w:rPr>
        <w:t xml:space="preserve">program </w:t>
      </w:r>
      <w:r w:rsidR="00117B43">
        <w:rPr>
          <w:rFonts w:ascii="Times New Roman" w:eastAsia="Times New Roman" w:hAnsi="Times New Roman" w:cs="Times New Roman"/>
          <w:color w:val="000000"/>
          <w:sz w:val="24"/>
          <w:szCs w:val="24"/>
        </w:rPr>
        <w:t xml:space="preserve">kitar semula. Guru yang berprofesional </w:t>
      </w:r>
      <w:r w:rsidR="00714CB8">
        <w:rPr>
          <w:rFonts w:ascii="Times New Roman" w:eastAsia="Times New Roman" w:hAnsi="Times New Roman" w:cs="Times New Roman"/>
          <w:color w:val="000000"/>
          <w:sz w:val="24"/>
          <w:szCs w:val="24"/>
        </w:rPr>
        <w:t>dapat</w:t>
      </w:r>
      <w:r w:rsidRPr="006A3449">
        <w:rPr>
          <w:rFonts w:ascii="Times New Roman" w:eastAsia="Times New Roman" w:hAnsi="Times New Roman" w:cs="Times New Roman"/>
          <w:color w:val="000000"/>
          <w:sz w:val="24"/>
          <w:szCs w:val="24"/>
        </w:rPr>
        <w:t xml:space="preserve"> menyampaikan pengetahuan </w:t>
      </w:r>
      <w:r w:rsidR="00117B43">
        <w:rPr>
          <w:rFonts w:ascii="Times New Roman" w:eastAsia="Times New Roman" w:hAnsi="Times New Roman" w:cs="Times New Roman"/>
          <w:color w:val="000000"/>
          <w:sz w:val="24"/>
          <w:szCs w:val="24"/>
        </w:rPr>
        <w:t xml:space="preserve">yang menyeronokkan </w:t>
      </w:r>
      <w:r w:rsidR="006B5ABC">
        <w:rPr>
          <w:rFonts w:ascii="Times New Roman" w:eastAsia="Times New Roman" w:hAnsi="Times New Roman" w:cs="Times New Roman"/>
          <w:color w:val="000000"/>
          <w:sz w:val="24"/>
          <w:szCs w:val="24"/>
        </w:rPr>
        <w:t xml:space="preserve">  dengan memberikan kebebasan kepada pelajar untuk</w:t>
      </w:r>
      <w:r w:rsidRPr="006A3449">
        <w:rPr>
          <w:rFonts w:ascii="Times New Roman" w:eastAsia="Times New Roman" w:hAnsi="Times New Roman" w:cs="Times New Roman"/>
          <w:color w:val="000000"/>
          <w:sz w:val="24"/>
          <w:szCs w:val="24"/>
        </w:rPr>
        <w:t xml:space="preserve"> menghasilkan projek kitar sem</w:t>
      </w:r>
      <w:r w:rsidR="006B5ABC">
        <w:rPr>
          <w:rFonts w:ascii="Times New Roman" w:eastAsia="Times New Roman" w:hAnsi="Times New Roman" w:cs="Times New Roman"/>
          <w:color w:val="000000"/>
          <w:sz w:val="24"/>
          <w:szCs w:val="24"/>
        </w:rPr>
        <w:t>ula mengikut kreadiviti masing-masing.</w:t>
      </w:r>
    </w:p>
    <w:p w14:paraId="2A40FAA4" w14:textId="3199892E" w:rsidR="001C6E1A" w:rsidRDefault="001C6E1A" w:rsidP="007A5348">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r w:rsidRPr="006A3449">
        <w:rPr>
          <w:rFonts w:ascii="Times New Roman" w:eastAsia="Times New Roman" w:hAnsi="Times New Roman" w:cs="Times New Roman"/>
          <w:color w:val="000000"/>
          <w:sz w:val="24"/>
          <w:szCs w:val="24"/>
        </w:rPr>
        <w:t>Tambahan pula melalui penemuan kajian oleh Ha</w:t>
      </w:r>
      <w:r w:rsidR="0077079B">
        <w:rPr>
          <w:rFonts w:ascii="Times New Roman" w:eastAsia="Times New Roman" w:hAnsi="Times New Roman" w:cs="Times New Roman"/>
          <w:color w:val="000000"/>
          <w:sz w:val="24"/>
          <w:szCs w:val="24"/>
        </w:rPr>
        <w:t>nifah et al. (2017) dan Ezanee et al. (2016)</w:t>
      </w:r>
      <w:r w:rsidRPr="006A3449">
        <w:rPr>
          <w:rFonts w:ascii="Times New Roman" w:eastAsia="Times New Roman" w:hAnsi="Times New Roman" w:cs="Times New Roman"/>
          <w:color w:val="000000"/>
          <w:sz w:val="24"/>
          <w:szCs w:val="24"/>
        </w:rPr>
        <w:t xml:space="preserve"> juga membuktikan bahawa pengetahuan </w:t>
      </w:r>
      <w:r w:rsidR="00383A99">
        <w:rPr>
          <w:rFonts w:ascii="Times New Roman" w:eastAsia="Times New Roman" w:hAnsi="Times New Roman" w:cs="Times New Roman"/>
          <w:color w:val="000000"/>
          <w:sz w:val="24"/>
          <w:szCs w:val="24"/>
        </w:rPr>
        <w:t xml:space="preserve">yang dimiliki oleh pelajar </w:t>
      </w:r>
      <w:r w:rsidRPr="006A3449">
        <w:rPr>
          <w:rFonts w:ascii="Times New Roman" w:eastAsia="Times New Roman" w:hAnsi="Times New Roman" w:cs="Times New Roman"/>
          <w:color w:val="000000"/>
          <w:sz w:val="24"/>
          <w:szCs w:val="24"/>
        </w:rPr>
        <w:t>dapat mengubah kelak</w:t>
      </w:r>
      <w:r w:rsidR="006B5ABC">
        <w:rPr>
          <w:rFonts w:ascii="Times New Roman" w:eastAsia="Times New Roman" w:hAnsi="Times New Roman" w:cs="Times New Roman"/>
          <w:color w:val="000000"/>
          <w:sz w:val="24"/>
          <w:szCs w:val="24"/>
        </w:rPr>
        <w:t>ukan dan sikap pelajar dengan t</w:t>
      </w:r>
      <w:r w:rsidRPr="006A3449">
        <w:rPr>
          <w:rFonts w:ascii="Times New Roman" w:eastAsia="Times New Roman" w:hAnsi="Times New Roman" w:cs="Times New Roman"/>
          <w:color w:val="000000"/>
          <w:sz w:val="24"/>
          <w:szCs w:val="24"/>
        </w:rPr>
        <w:t xml:space="preserve">ahap pengetahuan pelajar universiti </w:t>
      </w:r>
      <w:r w:rsidR="006B5ABC">
        <w:rPr>
          <w:rFonts w:ascii="Times New Roman" w:eastAsia="Times New Roman" w:hAnsi="Times New Roman" w:cs="Times New Roman"/>
          <w:color w:val="000000"/>
          <w:sz w:val="24"/>
          <w:szCs w:val="24"/>
        </w:rPr>
        <w:t>sangat tinggi dalam pengasingan tong kitar semula</w:t>
      </w:r>
      <w:r w:rsidR="00383A99">
        <w:rPr>
          <w:rFonts w:ascii="Times New Roman" w:eastAsia="Times New Roman" w:hAnsi="Times New Roman" w:cs="Times New Roman"/>
          <w:color w:val="000000"/>
          <w:sz w:val="24"/>
          <w:szCs w:val="24"/>
        </w:rPr>
        <w:t>.</w:t>
      </w:r>
      <w:r w:rsidRPr="006A3449">
        <w:rPr>
          <w:rFonts w:ascii="Times New Roman" w:eastAsia="Times New Roman" w:hAnsi="Times New Roman" w:cs="Times New Roman"/>
          <w:color w:val="000000"/>
          <w:sz w:val="24"/>
          <w:szCs w:val="24"/>
        </w:rPr>
        <w:t xml:space="preserve"> Pendidikan kitar semula dapat membantu pelajar sekolah untuk menyedari dan memahami isu kitar semula dan dapat menguasai kemahiran pengurusan sisa pepejal serta kesungguhan mengatasi serta mengekalkan kualit</w:t>
      </w:r>
      <w:r w:rsidR="0077079B">
        <w:rPr>
          <w:rFonts w:ascii="Times New Roman" w:eastAsia="Times New Roman" w:hAnsi="Times New Roman" w:cs="Times New Roman"/>
          <w:color w:val="000000"/>
          <w:sz w:val="24"/>
          <w:szCs w:val="24"/>
        </w:rPr>
        <w:t>i alam sekitar (Norpishah, 2017</w:t>
      </w:r>
      <w:r w:rsidRPr="006A3449">
        <w:rPr>
          <w:rFonts w:ascii="Times New Roman" w:eastAsia="Times New Roman" w:hAnsi="Times New Roman" w:cs="Times New Roman"/>
          <w:color w:val="000000"/>
          <w:sz w:val="24"/>
          <w:szCs w:val="24"/>
        </w:rPr>
        <w:t xml:space="preserve">). </w:t>
      </w:r>
      <w:r w:rsidR="00065706">
        <w:rPr>
          <w:rFonts w:ascii="Times New Roman" w:eastAsia="Times New Roman" w:hAnsi="Times New Roman" w:cs="Times New Roman"/>
          <w:color w:val="000000"/>
          <w:sz w:val="24"/>
          <w:szCs w:val="24"/>
        </w:rPr>
        <w:t xml:space="preserve">Pengetahuan yang dipelajari melalui sistem pendidikan Malaysia khususnya dalam topik kitar semula dalam mata pelajaran Geografi selalu tidak dijadikan teladan dalam kehidupan seharian pelajar. Tahap pengetahuan yang tinggi tidak semestinya dipraktikkan dalam program kitar semula dan pengurusan sisa pepejal yang ada di sekolah pada masa sekarang menyebabkan masalah pembuangan sisa pepejal tidak dapat diatasi (Seow, 2009). </w:t>
      </w:r>
    </w:p>
    <w:p w14:paraId="307CC8ED" w14:textId="6A308199" w:rsidR="006B5ABC" w:rsidRDefault="007A5348" w:rsidP="001C6E1A">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1C6E1A" w:rsidRPr="006A3449">
        <w:rPr>
          <w:rFonts w:ascii="Times New Roman" w:eastAsia="Times New Roman" w:hAnsi="Times New Roman" w:cs="Times New Roman"/>
          <w:color w:val="000000"/>
          <w:sz w:val="24"/>
          <w:szCs w:val="24"/>
        </w:rPr>
        <w:tab/>
      </w:r>
      <w:r w:rsidR="006B5ABC">
        <w:rPr>
          <w:rFonts w:ascii="Times New Roman" w:eastAsia="Times New Roman" w:hAnsi="Times New Roman" w:cs="Times New Roman"/>
          <w:color w:val="000000"/>
          <w:sz w:val="24"/>
          <w:szCs w:val="24"/>
        </w:rPr>
        <w:t>Semua</w:t>
      </w:r>
      <w:r w:rsidR="001C6E1A" w:rsidRPr="006A3449">
        <w:rPr>
          <w:rFonts w:ascii="Times New Roman" w:eastAsia="Times New Roman" w:hAnsi="Times New Roman" w:cs="Times New Roman"/>
          <w:color w:val="000000"/>
          <w:sz w:val="24"/>
          <w:szCs w:val="24"/>
        </w:rPr>
        <w:t xml:space="preserve"> sisa pepejal sekolah di daerah Penampang telah ditender kepada sebuah syarikat swasta yang bernama Alyssa Enterprise Sendirian Berhad di mana mereka telah mengupah empat kontraktor pembersih dan seorang tukang kebun untuk mengur</w:t>
      </w:r>
      <w:r w:rsidR="00AA3341">
        <w:rPr>
          <w:rFonts w:ascii="Times New Roman" w:eastAsia="Times New Roman" w:hAnsi="Times New Roman" w:cs="Times New Roman"/>
          <w:color w:val="000000"/>
          <w:sz w:val="24"/>
          <w:szCs w:val="24"/>
        </w:rPr>
        <w:t>us sisa pepejal sekolah. Ketua kontraktor membahagikan kawasan sekolah</w:t>
      </w:r>
      <w:r w:rsidR="001C6E1A" w:rsidRPr="006A3449">
        <w:rPr>
          <w:rFonts w:ascii="Times New Roman" w:eastAsia="Times New Roman" w:hAnsi="Times New Roman" w:cs="Times New Roman"/>
          <w:color w:val="000000"/>
          <w:sz w:val="24"/>
          <w:szCs w:val="24"/>
        </w:rPr>
        <w:t xml:space="preserve"> kepa</w:t>
      </w:r>
      <w:r w:rsidR="00AA3341">
        <w:rPr>
          <w:rFonts w:ascii="Times New Roman" w:eastAsia="Times New Roman" w:hAnsi="Times New Roman" w:cs="Times New Roman"/>
          <w:color w:val="000000"/>
          <w:sz w:val="24"/>
          <w:szCs w:val="24"/>
        </w:rPr>
        <w:t>da beberapa zon</w:t>
      </w:r>
      <w:r w:rsidR="001C6E1A" w:rsidRPr="006A3449">
        <w:rPr>
          <w:rFonts w:ascii="Times New Roman" w:eastAsia="Times New Roman" w:hAnsi="Times New Roman" w:cs="Times New Roman"/>
          <w:color w:val="000000"/>
          <w:sz w:val="24"/>
          <w:szCs w:val="24"/>
        </w:rPr>
        <w:t xml:space="preserve"> yang digelar Blok A, Blok B, Blok C dan Block D. Blok A meliputi kawasan depan padang sekolah dan pentadbiran, blok B dan C adalah bangunan kelas tingkatan tiga dan empat serta lima, blok D pula meliputi makmal komputer hingga kawasan sekitar dewan harmoni serta kantin sekolah. Manakala tugas tukang kebun lebih kepada landskap dan kecantikan kawasan alam sekitar sekola</w:t>
      </w:r>
      <w:r w:rsidR="00923887">
        <w:rPr>
          <w:rFonts w:ascii="Times New Roman" w:eastAsia="Times New Roman" w:hAnsi="Times New Roman" w:cs="Times New Roman"/>
          <w:color w:val="000000"/>
          <w:sz w:val="24"/>
          <w:szCs w:val="24"/>
        </w:rPr>
        <w:t xml:space="preserve">h. Seorang ketua </w:t>
      </w:r>
      <w:r w:rsidR="00923887">
        <w:rPr>
          <w:rFonts w:ascii="Times New Roman" w:eastAsia="Times New Roman" w:hAnsi="Times New Roman" w:cs="Times New Roman"/>
          <w:color w:val="000000"/>
          <w:sz w:val="24"/>
          <w:szCs w:val="24"/>
        </w:rPr>
        <w:lastRenderedPageBreak/>
        <w:t>kontraktor</w:t>
      </w:r>
      <w:r w:rsidR="001C6E1A" w:rsidRPr="006A3449">
        <w:rPr>
          <w:rFonts w:ascii="Times New Roman" w:eastAsia="Times New Roman" w:hAnsi="Times New Roman" w:cs="Times New Roman"/>
          <w:color w:val="000000"/>
          <w:sz w:val="24"/>
          <w:szCs w:val="24"/>
        </w:rPr>
        <w:t xml:space="preserve"> dilantik antara mereka untuk membahagikan tugas kepada rakan bawahannya</w:t>
      </w:r>
      <w:r w:rsidR="00923887">
        <w:rPr>
          <w:rFonts w:ascii="Times New Roman" w:eastAsia="Times New Roman" w:hAnsi="Times New Roman" w:cs="Times New Roman"/>
          <w:color w:val="000000"/>
          <w:sz w:val="24"/>
          <w:szCs w:val="24"/>
        </w:rPr>
        <w:t xml:space="preserve">. </w:t>
      </w:r>
      <w:r w:rsidR="001C6E1A" w:rsidRPr="006A3449">
        <w:rPr>
          <w:rFonts w:ascii="Times New Roman" w:eastAsia="Times New Roman" w:hAnsi="Times New Roman" w:cs="Times New Roman"/>
          <w:color w:val="000000"/>
          <w:sz w:val="24"/>
          <w:szCs w:val="24"/>
        </w:rPr>
        <w:t>Pekerja boleh mengetahui tugas dan pemungutan serta jagaan tong sampah masing-masing di lokasi yang di</w:t>
      </w:r>
      <w:r w:rsidR="006B5ABC">
        <w:rPr>
          <w:rFonts w:ascii="Times New Roman" w:eastAsia="Times New Roman" w:hAnsi="Times New Roman" w:cs="Times New Roman"/>
          <w:color w:val="000000"/>
          <w:sz w:val="24"/>
          <w:szCs w:val="24"/>
        </w:rPr>
        <w:t>t</w:t>
      </w:r>
      <w:r w:rsidR="001C6E1A" w:rsidRPr="006A3449">
        <w:rPr>
          <w:rFonts w:ascii="Times New Roman" w:eastAsia="Times New Roman" w:hAnsi="Times New Roman" w:cs="Times New Roman"/>
          <w:color w:val="000000"/>
          <w:sz w:val="24"/>
          <w:szCs w:val="24"/>
        </w:rPr>
        <w:t>etapkan. Jumlah kekerapan pemungutan sampah adalah tiga kali sehari iaitu selepas pelajar rehat dan kerja tersebut harus diselesaikan s</w:t>
      </w:r>
      <w:r w:rsidR="00923887">
        <w:rPr>
          <w:rFonts w:ascii="Times New Roman" w:eastAsia="Times New Roman" w:hAnsi="Times New Roman" w:cs="Times New Roman"/>
          <w:color w:val="000000"/>
          <w:sz w:val="24"/>
          <w:szCs w:val="24"/>
        </w:rPr>
        <w:t>ebelum mereka pulang</w:t>
      </w:r>
      <w:r w:rsidR="001C6E1A" w:rsidRPr="006A3449">
        <w:rPr>
          <w:rFonts w:ascii="Times New Roman" w:eastAsia="Times New Roman" w:hAnsi="Times New Roman" w:cs="Times New Roman"/>
          <w:color w:val="000000"/>
          <w:sz w:val="24"/>
          <w:szCs w:val="24"/>
        </w:rPr>
        <w:t>. Pekerja ini bertanggungjawab mengutip dan memindahkan semua sampah daripada tong sampah bewarna hitam atau hijau ke dalam plastik hitam yang besaiz ukuran 40 x 45</w:t>
      </w:r>
      <w:r w:rsidR="00923887">
        <w:rPr>
          <w:rFonts w:ascii="Times New Roman" w:eastAsia="Times New Roman" w:hAnsi="Times New Roman" w:cs="Times New Roman"/>
          <w:color w:val="000000"/>
          <w:sz w:val="24"/>
          <w:szCs w:val="24"/>
        </w:rPr>
        <w:t xml:space="preserve"> dengan jumlah kira-kira</w:t>
      </w:r>
      <w:r w:rsidR="001C6E1A" w:rsidRPr="006A3449">
        <w:rPr>
          <w:rFonts w:ascii="Times New Roman" w:eastAsia="Times New Roman" w:hAnsi="Times New Roman" w:cs="Times New Roman"/>
          <w:color w:val="000000"/>
          <w:sz w:val="24"/>
          <w:szCs w:val="24"/>
        </w:rPr>
        <w:t xml:space="preserve"> 18</w:t>
      </w:r>
      <w:r w:rsidR="00923887">
        <w:rPr>
          <w:rFonts w:ascii="Times New Roman" w:eastAsia="Times New Roman" w:hAnsi="Times New Roman" w:cs="Times New Roman"/>
          <w:color w:val="000000"/>
          <w:sz w:val="24"/>
          <w:szCs w:val="24"/>
        </w:rPr>
        <w:t xml:space="preserve"> hingg</w:t>
      </w:r>
      <w:r w:rsidR="006B5ABC">
        <w:rPr>
          <w:rFonts w:ascii="Times New Roman" w:eastAsia="Times New Roman" w:hAnsi="Times New Roman" w:cs="Times New Roman"/>
          <w:color w:val="000000"/>
          <w:sz w:val="24"/>
          <w:szCs w:val="24"/>
        </w:rPr>
        <w:t>a</w:t>
      </w:r>
      <w:r w:rsidR="00923887">
        <w:rPr>
          <w:rFonts w:ascii="Times New Roman" w:eastAsia="Times New Roman" w:hAnsi="Times New Roman" w:cs="Times New Roman"/>
          <w:color w:val="000000"/>
          <w:sz w:val="24"/>
          <w:szCs w:val="24"/>
        </w:rPr>
        <w:t xml:space="preserve"> 20</w:t>
      </w:r>
      <w:r w:rsidR="001C6E1A" w:rsidRPr="006A3449">
        <w:rPr>
          <w:rFonts w:ascii="Times New Roman" w:eastAsia="Times New Roman" w:hAnsi="Times New Roman" w:cs="Times New Roman"/>
          <w:color w:val="000000"/>
          <w:sz w:val="24"/>
          <w:szCs w:val="24"/>
        </w:rPr>
        <w:t xml:space="preserve"> plastik </w:t>
      </w:r>
      <w:r w:rsidR="00923887">
        <w:rPr>
          <w:rFonts w:ascii="Times New Roman" w:eastAsia="Times New Roman" w:hAnsi="Times New Roman" w:cs="Times New Roman"/>
          <w:color w:val="000000"/>
          <w:sz w:val="24"/>
          <w:szCs w:val="24"/>
        </w:rPr>
        <w:t>sampah pada setiap hari persekolahan.</w:t>
      </w:r>
      <w:r w:rsidR="006B5ABC" w:rsidRPr="006A3449">
        <w:rPr>
          <w:rFonts w:ascii="Times New Roman" w:eastAsia="Times New Roman" w:hAnsi="Times New Roman" w:cs="Times New Roman"/>
          <w:color w:val="000000"/>
          <w:sz w:val="24"/>
          <w:szCs w:val="24"/>
        </w:rPr>
        <w:t xml:space="preserve"> Jumlah kos yang dianggarkan untuk mengupah pekerja pembersih dan bekalan plastik hitam serta peralatan yang lain adalah kira-kira sebanyak RM 85,000 setah</w:t>
      </w:r>
      <w:r w:rsidR="006B5ABC">
        <w:rPr>
          <w:rFonts w:ascii="Times New Roman" w:eastAsia="Times New Roman" w:hAnsi="Times New Roman" w:cs="Times New Roman"/>
          <w:color w:val="000000"/>
          <w:sz w:val="24"/>
          <w:szCs w:val="24"/>
        </w:rPr>
        <w:t>un bagi sebuah sekolah menengah</w:t>
      </w:r>
      <w:r w:rsidR="006B5ABC" w:rsidRPr="006A3449">
        <w:rPr>
          <w:rFonts w:ascii="Times New Roman" w:eastAsia="Times New Roman" w:hAnsi="Times New Roman" w:cs="Times New Roman"/>
          <w:color w:val="000000"/>
          <w:sz w:val="24"/>
          <w:szCs w:val="24"/>
        </w:rPr>
        <w:t>.</w:t>
      </w:r>
      <w:r w:rsidR="006B5ABC">
        <w:rPr>
          <w:rFonts w:ascii="Times New Roman" w:eastAsia="Times New Roman" w:hAnsi="Times New Roman" w:cs="Times New Roman"/>
          <w:color w:val="000000"/>
          <w:sz w:val="24"/>
          <w:szCs w:val="24"/>
        </w:rPr>
        <w:t xml:space="preserve"> </w:t>
      </w:r>
      <w:r w:rsidR="003537EC">
        <w:rPr>
          <w:rFonts w:ascii="Times New Roman" w:eastAsia="Times New Roman" w:hAnsi="Times New Roman" w:cs="Times New Roman"/>
          <w:color w:val="000000"/>
          <w:sz w:val="24"/>
          <w:szCs w:val="24"/>
        </w:rPr>
        <w:t>Lori pemungut dari Majlis Daerah Penampang (MDP)</w:t>
      </w:r>
      <w:r w:rsidR="001C6E1A" w:rsidRPr="006A3449">
        <w:rPr>
          <w:rFonts w:ascii="Times New Roman" w:eastAsia="Times New Roman" w:hAnsi="Times New Roman" w:cs="Times New Roman"/>
          <w:color w:val="000000"/>
          <w:sz w:val="24"/>
          <w:szCs w:val="24"/>
        </w:rPr>
        <w:t xml:space="preserve"> akan memungut semua sisa pepejal sekolah seminggu sekali iaitu pada malam jumaat atau pagi hari sabtu. Dengan pemungutan sehari dalam seminggu telah menyebabkan pencemaran udara d</w:t>
      </w:r>
      <w:r w:rsidR="003537EC">
        <w:rPr>
          <w:rFonts w:ascii="Times New Roman" w:eastAsia="Times New Roman" w:hAnsi="Times New Roman" w:cs="Times New Roman"/>
          <w:color w:val="000000"/>
          <w:sz w:val="24"/>
          <w:szCs w:val="24"/>
        </w:rPr>
        <w:t>an berbau busuk</w:t>
      </w:r>
      <w:r w:rsidR="006B5ABC">
        <w:rPr>
          <w:rFonts w:ascii="Times New Roman" w:eastAsia="Times New Roman" w:hAnsi="Times New Roman" w:cs="Times New Roman"/>
          <w:color w:val="000000"/>
          <w:sz w:val="24"/>
          <w:szCs w:val="24"/>
        </w:rPr>
        <w:t xml:space="preserve"> (Nurul Hidayah, 2016)</w:t>
      </w:r>
      <w:r w:rsidR="001C6E1A" w:rsidRPr="006A3449">
        <w:rPr>
          <w:rFonts w:ascii="Times New Roman" w:eastAsia="Times New Roman" w:hAnsi="Times New Roman" w:cs="Times New Roman"/>
          <w:color w:val="000000"/>
          <w:sz w:val="24"/>
          <w:szCs w:val="24"/>
        </w:rPr>
        <w:t xml:space="preserve">.  </w:t>
      </w:r>
    </w:p>
    <w:p w14:paraId="0FFB7EDA" w14:textId="61E8CD41" w:rsidR="00B51CAF" w:rsidRDefault="007A5348" w:rsidP="001C6E1A">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191218">
        <w:rPr>
          <w:rFonts w:ascii="Times New Roman" w:eastAsia="Times New Roman" w:hAnsi="Times New Roman" w:cs="Times New Roman"/>
          <w:color w:val="000000"/>
          <w:sz w:val="24"/>
          <w:szCs w:val="24"/>
        </w:rPr>
        <w:tab/>
        <w:t xml:space="preserve">Selain itu, </w:t>
      </w:r>
      <w:r w:rsidR="003E26BF">
        <w:rPr>
          <w:rFonts w:ascii="Times New Roman" w:eastAsia="Times New Roman" w:hAnsi="Times New Roman" w:cs="Times New Roman"/>
          <w:color w:val="000000"/>
          <w:sz w:val="24"/>
          <w:szCs w:val="24"/>
        </w:rPr>
        <w:t>amalan konsep 3R juga diterapkan dalam pengajaran guru dan program kitar semula di sekolah ini</w:t>
      </w:r>
      <w:r w:rsidR="001C6E1A" w:rsidRPr="006A3449">
        <w:rPr>
          <w:rFonts w:ascii="Times New Roman" w:eastAsia="Times New Roman" w:hAnsi="Times New Roman" w:cs="Times New Roman"/>
          <w:color w:val="000000"/>
          <w:sz w:val="24"/>
          <w:szCs w:val="24"/>
        </w:rPr>
        <w:t xml:space="preserve">. </w:t>
      </w:r>
      <w:r w:rsidR="003E26BF">
        <w:rPr>
          <w:rFonts w:ascii="Times New Roman" w:eastAsia="Times New Roman" w:hAnsi="Times New Roman" w:cs="Times New Roman"/>
          <w:color w:val="000000"/>
          <w:sz w:val="24"/>
          <w:szCs w:val="24"/>
        </w:rPr>
        <w:t xml:space="preserve">Ini bertujuan </w:t>
      </w:r>
      <w:r w:rsidR="001C6E1A" w:rsidRPr="006A3449">
        <w:rPr>
          <w:rFonts w:ascii="Times New Roman" w:eastAsia="Times New Roman" w:hAnsi="Times New Roman" w:cs="Times New Roman"/>
          <w:color w:val="000000"/>
          <w:sz w:val="24"/>
          <w:szCs w:val="24"/>
        </w:rPr>
        <w:t xml:space="preserve">untuk </w:t>
      </w:r>
      <w:r w:rsidR="003E26BF">
        <w:rPr>
          <w:rFonts w:ascii="Times New Roman" w:eastAsia="Times New Roman" w:hAnsi="Times New Roman" w:cs="Times New Roman"/>
          <w:color w:val="000000"/>
          <w:sz w:val="24"/>
          <w:szCs w:val="24"/>
        </w:rPr>
        <w:t>meminiumkan</w:t>
      </w:r>
      <w:r w:rsidR="001C6E1A" w:rsidRPr="006A3449">
        <w:rPr>
          <w:rFonts w:ascii="Times New Roman" w:eastAsia="Times New Roman" w:hAnsi="Times New Roman" w:cs="Times New Roman"/>
          <w:color w:val="000000"/>
          <w:sz w:val="24"/>
          <w:szCs w:val="24"/>
        </w:rPr>
        <w:t xml:space="preserve"> pe</w:t>
      </w:r>
      <w:r w:rsidR="003E26BF">
        <w:rPr>
          <w:rFonts w:ascii="Times New Roman" w:eastAsia="Times New Roman" w:hAnsi="Times New Roman" w:cs="Times New Roman"/>
          <w:color w:val="000000"/>
          <w:sz w:val="24"/>
          <w:szCs w:val="24"/>
        </w:rPr>
        <w:t>nggunaan kertas di yang banyak</w:t>
      </w:r>
      <w:r w:rsidR="001C6E1A" w:rsidRPr="006A3449">
        <w:rPr>
          <w:rFonts w:ascii="Times New Roman" w:eastAsia="Times New Roman" w:hAnsi="Times New Roman" w:cs="Times New Roman"/>
          <w:color w:val="000000"/>
          <w:sz w:val="24"/>
          <w:szCs w:val="24"/>
        </w:rPr>
        <w:t xml:space="preserve"> dijana (Hasnah et al., 2011). </w:t>
      </w:r>
      <w:r w:rsidR="007E2850">
        <w:rPr>
          <w:rFonts w:ascii="Times New Roman" w:eastAsia="Times New Roman" w:hAnsi="Times New Roman" w:cs="Times New Roman"/>
          <w:color w:val="000000"/>
          <w:sz w:val="24"/>
          <w:szCs w:val="24"/>
        </w:rPr>
        <w:t>Jadual 2</w:t>
      </w:r>
      <w:r w:rsidR="001C6E1A" w:rsidRPr="006A3449">
        <w:rPr>
          <w:rFonts w:ascii="Times New Roman" w:eastAsia="Times New Roman" w:hAnsi="Times New Roman" w:cs="Times New Roman"/>
          <w:color w:val="000000"/>
          <w:sz w:val="24"/>
          <w:szCs w:val="24"/>
        </w:rPr>
        <w:t xml:space="preserve"> menunjukkan tahap amalan p</w:t>
      </w:r>
      <w:r w:rsidR="0040261F">
        <w:rPr>
          <w:rFonts w:ascii="Times New Roman" w:eastAsia="Times New Roman" w:hAnsi="Times New Roman" w:cs="Times New Roman"/>
          <w:color w:val="000000"/>
          <w:sz w:val="24"/>
          <w:szCs w:val="24"/>
        </w:rPr>
        <w:t>elajar terhadap konsep 3R</w:t>
      </w:r>
      <w:r w:rsidR="00B51CAF">
        <w:rPr>
          <w:rFonts w:ascii="Times New Roman" w:eastAsia="Times New Roman" w:hAnsi="Times New Roman" w:cs="Times New Roman"/>
          <w:color w:val="000000"/>
          <w:sz w:val="24"/>
          <w:szCs w:val="24"/>
        </w:rPr>
        <w:t xml:space="preserve"> di sekolah</w:t>
      </w:r>
      <w:r w:rsidR="001C6E1A" w:rsidRPr="006A3449">
        <w:rPr>
          <w:rFonts w:ascii="Times New Roman" w:eastAsia="Times New Roman" w:hAnsi="Times New Roman" w:cs="Times New Roman"/>
          <w:color w:val="000000"/>
          <w:sz w:val="24"/>
          <w:szCs w:val="24"/>
        </w:rPr>
        <w:t xml:space="preserve">. Didapati bahawa </w:t>
      </w:r>
      <w:r w:rsidR="00B51CAF">
        <w:rPr>
          <w:rFonts w:ascii="Times New Roman" w:eastAsia="Times New Roman" w:hAnsi="Times New Roman" w:cs="Times New Roman"/>
          <w:color w:val="000000"/>
          <w:sz w:val="24"/>
          <w:szCs w:val="24"/>
        </w:rPr>
        <w:t xml:space="preserve">248 (77.5%) </w:t>
      </w:r>
      <w:r w:rsidR="001C6E1A" w:rsidRPr="006A3449">
        <w:rPr>
          <w:rFonts w:ascii="Times New Roman" w:eastAsia="Times New Roman" w:hAnsi="Times New Roman" w:cs="Times New Roman"/>
          <w:color w:val="000000"/>
          <w:sz w:val="24"/>
          <w:szCs w:val="24"/>
        </w:rPr>
        <w:t>pelajar mempunyai tah</w:t>
      </w:r>
      <w:r w:rsidR="00B51CAF">
        <w:rPr>
          <w:rFonts w:ascii="Times New Roman" w:eastAsia="Times New Roman" w:hAnsi="Times New Roman" w:cs="Times New Roman"/>
          <w:color w:val="000000"/>
          <w:sz w:val="24"/>
          <w:szCs w:val="24"/>
        </w:rPr>
        <w:t xml:space="preserve">ap amalan </w:t>
      </w:r>
      <w:r w:rsidR="0040261F">
        <w:rPr>
          <w:rFonts w:ascii="Times New Roman" w:eastAsia="Times New Roman" w:hAnsi="Times New Roman" w:cs="Times New Roman"/>
          <w:color w:val="000000"/>
          <w:sz w:val="24"/>
          <w:szCs w:val="24"/>
        </w:rPr>
        <w:t xml:space="preserve">3R </w:t>
      </w:r>
      <w:r w:rsidR="00B51CAF">
        <w:rPr>
          <w:rFonts w:ascii="Times New Roman" w:eastAsia="Times New Roman" w:hAnsi="Times New Roman" w:cs="Times New Roman"/>
          <w:color w:val="000000"/>
          <w:sz w:val="24"/>
          <w:szCs w:val="24"/>
        </w:rPr>
        <w:t>yang sederhana, diikuti ole</w:t>
      </w:r>
      <w:r w:rsidR="001D32F8">
        <w:rPr>
          <w:rFonts w:ascii="Times New Roman" w:eastAsia="Times New Roman" w:hAnsi="Times New Roman" w:cs="Times New Roman"/>
          <w:color w:val="000000"/>
          <w:sz w:val="24"/>
          <w:szCs w:val="24"/>
        </w:rPr>
        <w:t>h 48 pelajar (19.35%) pada taha</w:t>
      </w:r>
      <w:r w:rsidR="00B51CAF">
        <w:rPr>
          <w:rFonts w:ascii="Times New Roman" w:eastAsia="Times New Roman" w:hAnsi="Times New Roman" w:cs="Times New Roman"/>
          <w:color w:val="000000"/>
          <w:sz w:val="24"/>
          <w:szCs w:val="24"/>
        </w:rPr>
        <w:t>p rendah dan hanya 24 pelajar (</w:t>
      </w:r>
      <w:r w:rsidR="0040261F">
        <w:rPr>
          <w:rFonts w:ascii="Times New Roman" w:eastAsia="Times New Roman" w:hAnsi="Times New Roman" w:cs="Times New Roman"/>
          <w:color w:val="000000"/>
          <w:sz w:val="24"/>
          <w:szCs w:val="24"/>
        </w:rPr>
        <w:t>7.5%) sahaja tahap tinggi dalam amalan konsep 3R</w:t>
      </w:r>
      <w:r w:rsidR="001C6E1A" w:rsidRPr="006A3449">
        <w:rPr>
          <w:rFonts w:ascii="Times New Roman" w:eastAsia="Times New Roman" w:hAnsi="Times New Roman" w:cs="Times New Roman"/>
          <w:color w:val="000000"/>
          <w:sz w:val="24"/>
          <w:szCs w:val="24"/>
        </w:rPr>
        <w:t xml:space="preserve"> di sekolah</w:t>
      </w:r>
      <w:r w:rsidR="00B51CAF">
        <w:rPr>
          <w:rFonts w:ascii="Times New Roman" w:eastAsia="Times New Roman" w:hAnsi="Times New Roman" w:cs="Times New Roman"/>
          <w:color w:val="000000"/>
          <w:sz w:val="24"/>
          <w:szCs w:val="24"/>
        </w:rPr>
        <w:t xml:space="preserve"> ini.</w:t>
      </w:r>
    </w:p>
    <w:p w14:paraId="3E3E1995" w14:textId="33A53909" w:rsidR="001C6E1A" w:rsidRDefault="001C6E1A" w:rsidP="000A7B66">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
    <w:p w14:paraId="6F683F4B" w14:textId="77777777" w:rsidR="001C6E1A" w:rsidRPr="00CA6CB6" w:rsidRDefault="007E2850" w:rsidP="007A5348">
      <w:pPr>
        <w:pStyle w:val="NoSpacing"/>
        <w:spacing w:after="0" w:line="240" w:lineRule="auto"/>
        <w:ind w:left="0" w:hanging="2"/>
        <w:jc w:val="center"/>
        <w:rPr>
          <w:rFonts w:ascii="Times New Roman" w:hAnsi="Times New Roman" w:cs="Times New Roman"/>
          <w:b/>
          <w:sz w:val="20"/>
          <w:szCs w:val="20"/>
        </w:rPr>
      </w:pPr>
      <w:r w:rsidRPr="00CA6CB6">
        <w:rPr>
          <w:rFonts w:ascii="Times New Roman" w:hAnsi="Times New Roman" w:cs="Times New Roman"/>
          <w:b/>
          <w:sz w:val="20"/>
          <w:szCs w:val="20"/>
        </w:rPr>
        <w:t>Jadual 2</w:t>
      </w:r>
      <w:r w:rsidR="001C6E1A" w:rsidRPr="00CA6CB6">
        <w:rPr>
          <w:rFonts w:ascii="Times New Roman" w:hAnsi="Times New Roman" w:cs="Times New Roman"/>
          <w:b/>
          <w:sz w:val="20"/>
          <w:szCs w:val="20"/>
        </w:rPr>
        <w:t xml:space="preserve">. </w:t>
      </w:r>
      <w:r w:rsidR="001C6E1A" w:rsidRPr="00CA6CB6">
        <w:rPr>
          <w:rFonts w:ascii="Times New Roman" w:hAnsi="Times New Roman" w:cs="Times New Roman"/>
          <w:sz w:val="20"/>
          <w:szCs w:val="20"/>
        </w:rPr>
        <w:t xml:space="preserve">Tahap amalan </w:t>
      </w:r>
      <w:r w:rsidR="0040261F" w:rsidRPr="00CA6CB6">
        <w:rPr>
          <w:rFonts w:ascii="Times New Roman" w:hAnsi="Times New Roman" w:cs="Times New Roman"/>
          <w:sz w:val="20"/>
          <w:szCs w:val="20"/>
        </w:rPr>
        <w:t xml:space="preserve">konsep 3R dalam </w:t>
      </w:r>
      <w:r w:rsidR="00191218" w:rsidRPr="00CA6CB6">
        <w:rPr>
          <w:rFonts w:ascii="Times New Roman" w:hAnsi="Times New Roman" w:cs="Times New Roman"/>
          <w:sz w:val="20"/>
          <w:szCs w:val="20"/>
        </w:rPr>
        <w:t>program kitar semula</w:t>
      </w:r>
      <w:r w:rsidR="0040261F" w:rsidRPr="00CA6CB6">
        <w:rPr>
          <w:rFonts w:ascii="Times New Roman" w:hAnsi="Times New Roman" w:cs="Times New Roman"/>
          <w:sz w:val="20"/>
          <w:szCs w:val="20"/>
        </w:rPr>
        <w:t xml:space="preserve"> di sekolah</w:t>
      </w:r>
      <w:r w:rsidR="001C6E1A" w:rsidRPr="00CA6CB6">
        <w:rPr>
          <w:rFonts w:ascii="Times New Roman" w:hAnsi="Times New Roman" w:cs="Times New Roman"/>
          <w:b/>
          <w:sz w:val="20"/>
          <w:szCs w:val="20"/>
        </w:rPr>
        <w:t xml:space="preserve"> </w:t>
      </w:r>
    </w:p>
    <w:p w14:paraId="2997ED00" w14:textId="7B22215A" w:rsidR="007A5348" w:rsidRPr="00CA6CB6" w:rsidRDefault="007A5348" w:rsidP="007A5348">
      <w:pPr>
        <w:pStyle w:val="NoSpacing"/>
        <w:spacing w:after="0" w:line="240" w:lineRule="auto"/>
        <w:ind w:left="0" w:hanging="2"/>
        <w:jc w:val="center"/>
        <w:rPr>
          <w:rFonts w:ascii="Times New Roman" w:hAnsi="Times New Roman" w:cs="Times New Roman"/>
          <w:b/>
          <w:sz w:val="20"/>
          <w:szCs w:val="20"/>
        </w:rPr>
      </w:pPr>
      <w:r w:rsidRPr="00CA6CB6">
        <w:rPr>
          <w:rFonts w:ascii="Times New Roman" w:hAnsi="Times New Roman" w:cs="Times New Roman"/>
          <w:b/>
          <w:sz w:val="20"/>
          <w:szCs w:val="20"/>
        </w:rPr>
        <w:tab/>
      </w:r>
      <w:r w:rsidRPr="00CA6CB6">
        <w:rPr>
          <w:rFonts w:ascii="Times New Roman" w:hAnsi="Times New Roman" w:cs="Times New Roman"/>
          <w:b/>
          <w:sz w:val="20"/>
          <w:szCs w:val="20"/>
        </w:rPr>
        <w:tab/>
      </w:r>
    </w:p>
    <w:tbl>
      <w:tblPr>
        <w:tblW w:w="0" w:type="auto"/>
        <w:jc w:val="center"/>
        <w:tblLayout w:type="fixed"/>
        <w:tblCellMar>
          <w:left w:w="0" w:type="dxa"/>
          <w:right w:w="0" w:type="dxa"/>
        </w:tblCellMar>
        <w:tblLook w:val="0000" w:firstRow="0" w:lastRow="0" w:firstColumn="0" w:lastColumn="0" w:noHBand="0" w:noVBand="0"/>
      </w:tblPr>
      <w:tblGrid>
        <w:gridCol w:w="20"/>
        <w:gridCol w:w="4140"/>
        <w:gridCol w:w="2980"/>
        <w:gridCol w:w="1507"/>
      </w:tblGrid>
      <w:tr w:rsidR="001C6E1A" w:rsidRPr="00CA6CB6" w14:paraId="36599663" w14:textId="77777777" w:rsidTr="000A7B66">
        <w:trPr>
          <w:trHeight w:val="236"/>
          <w:jc w:val="center"/>
        </w:trPr>
        <w:tc>
          <w:tcPr>
            <w:tcW w:w="20" w:type="dxa"/>
            <w:shd w:val="clear" w:color="auto" w:fill="auto"/>
            <w:vAlign w:val="bottom"/>
          </w:tcPr>
          <w:p w14:paraId="0D511C1B" w14:textId="77777777" w:rsidR="001C6E1A" w:rsidRPr="00CA6CB6" w:rsidRDefault="001C6E1A" w:rsidP="00193AD2">
            <w:pPr>
              <w:spacing w:after="0"/>
              <w:ind w:left="0" w:hanging="2"/>
              <w:outlineLvl w:val="1"/>
              <w:rPr>
                <w:rFonts w:ascii="Times New Roman" w:eastAsia="DengXian" w:hAnsi="Times New Roman" w:cs="Times New Roman"/>
                <w:sz w:val="20"/>
                <w:szCs w:val="20"/>
              </w:rPr>
            </w:pPr>
          </w:p>
        </w:tc>
        <w:tc>
          <w:tcPr>
            <w:tcW w:w="4140" w:type="dxa"/>
            <w:tcBorders>
              <w:top w:val="single" w:sz="8" w:space="0" w:color="auto"/>
              <w:bottom w:val="single" w:sz="8" w:space="0" w:color="auto"/>
            </w:tcBorders>
            <w:shd w:val="clear" w:color="auto" w:fill="8DB3E2" w:themeFill="text2" w:themeFillTint="66"/>
            <w:vAlign w:val="bottom"/>
          </w:tcPr>
          <w:p w14:paraId="7BAFF506" w14:textId="77777777" w:rsidR="001C6E1A" w:rsidRPr="00CA6CB6" w:rsidRDefault="00B51CAF" w:rsidP="00193AD2">
            <w:pPr>
              <w:spacing w:after="0"/>
              <w:ind w:left="0" w:hanging="2"/>
              <w:outlineLvl w:val="1"/>
              <w:rPr>
                <w:rFonts w:ascii="Times New Roman" w:eastAsia="DengXian" w:hAnsi="Times New Roman" w:cs="Times New Roman"/>
                <w:b/>
                <w:sz w:val="20"/>
                <w:szCs w:val="20"/>
              </w:rPr>
            </w:pPr>
            <w:r w:rsidRPr="00CA6CB6">
              <w:rPr>
                <w:rFonts w:ascii="Times New Roman" w:eastAsia="DengXian" w:hAnsi="Times New Roman" w:cs="Times New Roman"/>
                <w:b/>
                <w:sz w:val="20"/>
                <w:szCs w:val="20"/>
              </w:rPr>
              <w:t>Tahap A</w:t>
            </w:r>
            <w:r w:rsidR="001C6E1A" w:rsidRPr="00CA6CB6">
              <w:rPr>
                <w:rFonts w:ascii="Times New Roman" w:eastAsia="DengXian" w:hAnsi="Times New Roman" w:cs="Times New Roman"/>
                <w:b/>
                <w:sz w:val="20"/>
                <w:szCs w:val="20"/>
              </w:rPr>
              <w:t>malan</w:t>
            </w:r>
          </w:p>
        </w:tc>
        <w:tc>
          <w:tcPr>
            <w:tcW w:w="2980" w:type="dxa"/>
            <w:tcBorders>
              <w:top w:val="single" w:sz="8" w:space="0" w:color="auto"/>
              <w:bottom w:val="single" w:sz="8" w:space="0" w:color="auto"/>
            </w:tcBorders>
            <w:shd w:val="clear" w:color="auto" w:fill="8DB3E2" w:themeFill="text2" w:themeFillTint="66"/>
            <w:vAlign w:val="bottom"/>
          </w:tcPr>
          <w:p w14:paraId="2857D061" w14:textId="77777777" w:rsidR="001C6E1A" w:rsidRPr="00CA6CB6" w:rsidRDefault="001C6E1A" w:rsidP="00193AD2">
            <w:pPr>
              <w:spacing w:after="0"/>
              <w:ind w:left="0" w:hanging="2"/>
              <w:jc w:val="center"/>
              <w:outlineLvl w:val="1"/>
              <w:rPr>
                <w:rFonts w:ascii="Times New Roman" w:eastAsia="DengXian" w:hAnsi="Times New Roman" w:cs="Times New Roman"/>
                <w:b/>
                <w:sz w:val="20"/>
                <w:szCs w:val="20"/>
              </w:rPr>
            </w:pPr>
            <w:r w:rsidRPr="00CA6CB6">
              <w:rPr>
                <w:rFonts w:ascii="Times New Roman" w:eastAsia="DengXian" w:hAnsi="Times New Roman" w:cs="Times New Roman"/>
                <w:b/>
                <w:sz w:val="20"/>
                <w:szCs w:val="20"/>
              </w:rPr>
              <w:t>Kekerapan</w:t>
            </w:r>
          </w:p>
        </w:tc>
        <w:tc>
          <w:tcPr>
            <w:tcW w:w="1507" w:type="dxa"/>
            <w:tcBorders>
              <w:top w:val="single" w:sz="8" w:space="0" w:color="auto"/>
              <w:bottom w:val="single" w:sz="8" w:space="0" w:color="auto"/>
            </w:tcBorders>
            <w:shd w:val="clear" w:color="auto" w:fill="8DB3E2" w:themeFill="text2" w:themeFillTint="66"/>
            <w:vAlign w:val="bottom"/>
          </w:tcPr>
          <w:p w14:paraId="4BE1F3FA" w14:textId="77777777" w:rsidR="001C6E1A" w:rsidRPr="00CA6CB6" w:rsidRDefault="001C6E1A" w:rsidP="00193AD2">
            <w:pPr>
              <w:spacing w:after="0"/>
              <w:ind w:left="0" w:hanging="2"/>
              <w:jc w:val="center"/>
              <w:outlineLvl w:val="1"/>
              <w:rPr>
                <w:rFonts w:ascii="Times New Roman" w:eastAsia="DengXian" w:hAnsi="Times New Roman" w:cs="Times New Roman"/>
                <w:b/>
                <w:sz w:val="20"/>
                <w:szCs w:val="20"/>
              </w:rPr>
            </w:pPr>
            <w:r w:rsidRPr="00CA6CB6">
              <w:rPr>
                <w:rFonts w:ascii="Times New Roman" w:eastAsia="DengXian" w:hAnsi="Times New Roman" w:cs="Times New Roman"/>
                <w:b/>
                <w:sz w:val="20"/>
                <w:szCs w:val="20"/>
              </w:rPr>
              <w:t>Peratus (%)</w:t>
            </w:r>
          </w:p>
        </w:tc>
      </w:tr>
      <w:tr w:rsidR="001C6E1A" w:rsidRPr="00CA6CB6" w14:paraId="28C1070E" w14:textId="77777777" w:rsidTr="000A7B66">
        <w:trPr>
          <w:trHeight w:val="216"/>
          <w:jc w:val="center"/>
        </w:trPr>
        <w:tc>
          <w:tcPr>
            <w:tcW w:w="20" w:type="dxa"/>
            <w:shd w:val="clear" w:color="auto" w:fill="auto"/>
            <w:vAlign w:val="bottom"/>
          </w:tcPr>
          <w:p w14:paraId="25EB2244" w14:textId="77777777" w:rsidR="001C6E1A" w:rsidRPr="00CA6CB6" w:rsidRDefault="001C6E1A" w:rsidP="00193AD2">
            <w:pPr>
              <w:spacing w:after="0"/>
              <w:ind w:left="0" w:hanging="2"/>
              <w:outlineLvl w:val="1"/>
              <w:rPr>
                <w:rFonts w:ascii="Times New Roman" w:eastAsia="DengXian" w:hAnsi="Times New Roman" w:cs="Times New Roman"/>
                <w:sz w:val="20"/>
                <w:szCs w:val="20"/>
              </w:rPr>
            </w:pPr>
          </w:p>
        </w:tc>
        <w:tc>
          <w:tcPr>
            <w:tcW w:w="4140" w:type="dxa"/>
            <w:shd w:val="clear" w:color="auto" w:fill="auto"/>
            <w:vAlign w:val="bottom"/>
          </w:tcPr>
          <w:p w14:paraId="488E5D6C" w14:textId="77777777" w:rsidR="001C6E1A" w:rsidRPr="00CA6CB6" w:rsidRDefault="001C6E1A" w:rsidP="00193AD2">
            <w:pPr>
              <w:spacing w:after="0"/>
              <w:ind w:left="0" w:hanging="2"/>
              <w:outlineLvl w:val="1"/>
              <w:rPr>
                <w:rFonts w:ascii="Times New Roman" w:eastAsia="DengXian" w:hAnsi="Times New Roman" w:cs="Times New Roman"/>
                <w:sz w:val="20"/>
                <w:szCs w:val="20"/>
              </w:rPr>
            </w:pPr>
            <w:r w:rsidRPr="00CA6CB6">
              <w:rPr>
                <w:rFonts w:ascii="Times New Roman" w:eastAsia="DengXian" w:hAnsi="Times New Roman" w:cs="Times New Roman"/>
                <w:sz w:val="20"/>
                <w:szCs w:val="20"/>
              </w:rPr>
              <w:t>Tinggi (Skor melebihi 24)</w:t>
            </w:r>
          </w:p>
        </w:tc>
        <w:tc>
          <w:tcPr>
            <w:tcW w:w="2980" w:type="dxa"/>
            <w:shd w:val="clear" w:color="auto" w:fill="auto"/>
            <w:vAlign w:val="bottom"/>
          </w:tcPr>
          <w:p w14:paraId="18A2E675" w14:textId="77777777" w:rsidR="001C6E1A" w:rsidRPr="00CA6CB6" w:rsidRDefault="001C6E1A" w:rsidP="00193AD2">
            <w:pPr>
              <w:spacing w:after="0"/>
              <w:ind w:left="0" w:hanging="2"/>
              <w:jc w:val="center"/>
              <w:outlineLvl w:val="1"/>
              <w:rPr>
                <w:rFonts w:ascii="Times New Roman" w:eastAsia="DengXian" w:hAnsi="Times New Roman" w:cs="Times New Roman"/>
                <w:sz w:val="20"/>
                <w:szCs w:val="20"/>
              </w:rPr>
            </w:pPr>
            <w:r w:rsidRPr="00CA6CB6">
              <w:rPr>
                <w:rFonts w:ascii="Times New Roman" w:eastAsia="DengXian" w:hAnsi="Times New Roman" w:cs="Times New Roman"/>
                <w:sz w:val="20"/>
                <w:szCs w:val="20"/>
              </w:rPr>
              <w:t>24</w:t>
            </w:r>
          </w:p>
        </w:tc>
        <w:tc>
          <w:tcPr>
            <w:tcW w:w="1507" w:type="dxa"/>
            <w:shd w:val="clear" w:color="auto" w:fill="auto"/>
            <w:vAlign w:val="bottom"/>
          </w:tcPr>
          <w:p w14:paraId="3C6FD166" w14:textId="77777777" w:rsidR="001C6E1A" w:rsidRPr="00CA6CB6" w:rsidRDefault="001C6E1A" w:rsidP="00193AD2">
            <w:pPr>
              <w:spacing w:after="0"/>
              <w:ind w:left="0" w:hanging="2"/>
              <w:jc w:val="center"/>
              <w:outlineLvl w:val="1"/>
              <w:rPr>
                <w:rFonts w:ascii="Times New Roman" w:eastAsia="DengXian" w:hAnsi="Times New Roman" w:cs="Times New Roman"/>
                <w:sz w:val="20"/>
                <w:szCs w:val="20"/>
              </w:rPr>
            </w:pPr>
            <w:r w:rsidRPr="00CA6CB6">
              <w:rPr>
                <w:rFonts w:ascii="Times New Roman" w:eastAsia="DengXian" w:hAnsi="Times New Roman" w:cs="Times New Roman"/>
                <w:sz w:val="20"/>
                <w:szCs w:val="20"/>
              </w:rPr>
              <w:t>7.5%</w:t>
            </w:r>
          </w:p>
        </w:tc>
      </w:tr>
      <w:tr w:rsidR="001C6E1A" w:rsidRPr="00CA6CB6" w14:paraId="7347010C" w14:textId="77777777" w:rsidTr="000A7B66">
        <w:trPr>
          <w:trHeight w:val="230"/>
          <w:jc w:val="center"/>
        </w:trPr>
        <w:tc>
          <w:tcPr>
            <w:tcW w:w="20" w:type="dxa"/>
            <w:shd w:val="clear" w:color="auto" w:fill="auto"/>
            <w:vAlign w:val="bottom"/>
          </w:tcPr>
          <w:p w14:paraId="10386520" w14:textId="77777777" w:rsidR="001C6E1A" w:rsidRPr="00CA6CB6" w:rsidRDefault="001C6E1A" w:rsidP="00193AD2">
            <w:pPr>
              <w:spacing w:after="0"/>
              <w:ind w:left="0" w:hanging="2"/>
              <w:outlineLvl w:val="1"/>
              <w:rPr>
                <w:rFonts w:ascii="Times New Roman" w:eastAsia="DengXian" w:hAnsi="Times New Roman" w:cs="Times New Roman"/>
                <w:sz w:val="20"/>
                <w:szCs w:val="20"/>
              </w:rPr>
            </w:pPr>
          </w:p>
        </w:tc>
        <w:tc>
          <w:tcPr>
            <w:tcW w:w="4140" w:type="dxa"/>
            <w:shd w:val="clear" w:color="auto" w:fill="auto"/>
            <w:vAlign w:val="bottom"/>
          </w:tcPr>
          <w:p w14:paraId="5E8C4993" w14:textId="77777777" w:rsidR="001C6E1A" w:rsidRPr="00CA6CB6" w:rsidRDefault="001C6E1A" w:rsidP="00193AD2">
            <w:pPr>
              <w:spacing w:after="0"/>
              <w:ind w:left="0" w:hanging="2"/>
              <w:outlineLvl w:val="1"/>
              <w:rPr>
                <w:rFonts w:ascii="Times New Roman" w:eastAsia="DengXian" w:hAnsi="Times New Roman" w:cs="Times New Roman"/>
                <w:sz w:val="20"/>
                <w:szCs w:val="20"/>
              </w:rPr>
            </w:pPr>
            <w:r w:rsidRPr="00CA6CB6">
              <w:rPr>
                <w:rFonts w:ascii="Times New Roman" w:eastAsia="DengXian" w:hAnsi="Times New Roman" w:cs="Times New Roman"/>
                <w:sz w:val="20"/>
                <w:szCs w:val="20"/>
              </w:rPr>
              <w:t>Sederhana (Skor di antara 18-24)</w:t>
            </w:r>
          </w:p>
        </w:tc>
        <w:tc>
          <w:tcPr>
            <w:tcW w:w="2980" w:type="dxa"/>
            <w:shd w:val="clear" w:color="auto" w:fill="auto"/>
            <w:vAlign w:val="bottom"/>
          </w:tcPr>
          <w:p w14:paraId="46EF7B25" w14:textId="77777777" w:rsidR="001C6E1A" w:rsidRPr="00CA6CB6" w:rsidRDefault="001C6E1A" w:rsidP="00193AD2">
            <w:pPr>
              <w:spacing w:after="0"/>
              <w:ind w:left="0" w:hanging="2"/>
              <w:jc w:val="center"/>
              <w:outlineLvl w:val="1"/>
              <w:rPr>
                <w:rFonts w:ascii="Times New Roman" w:eastAsia="DengXian" w:hAnsi="Times New Roman" w:cs="Times New Roman"/>
                <w:sz w:val="20"/>
                <w:szCs w:val="20"/>
              </w:rPr>
            </w:pPr>
            <w:r w:rsidRPr="00CA6CB6">
              <w:rPr>
                <w:rFonts w:ascii="Times New Roman" w:eastAsia="DengXian" w:hAnsi="Times New Roman" w:cs="Times New Roman"/>
                <w:sz w:val="20"/>
                <w:szCs w:val="20"/>
              </w:rPr>
              <w:t>248</w:t>
            </w:r>
          </w:p>
        </w:tc>
        <w:tc>
          <w:tcPr>
            <w:tcW w:w="1507" w:type="dxa"/>
            <w:shd w:val="clear" w:color="auto" w:fill="auto"/>
            <w:vAlign w:val="bottom"/>
          </w:tcPr>
          <w:p w14:paraId="6C54261C" w14:textId="77777777" w:rsidR="001C6E1A" w:rsidRPr="00CA6CB6" w:rsidRDefault="001C6E1A" w:rsidP="00193AD2">
            <w:pPr>
              <w:spacing w:after="0"/>
              <w:ind w:left="0" w:hanging="2"/>
              <w:jc w:val="center"/>
              <w:outlineLvl w:val="1"/>
              <w:rPr>
                <w:rFonts w:ascii="Times New Roman" w:eastAsia="DengXian" w:hAnsi="Times New Roman" w:cs="Times New Roman"/>
                <w:sz w:val="20"/>
                <w:szCs w:val="20"/>
              </w:rPr>
            </w:pPr>
            <w:r w:rsidRPr="00CA6CB6">
              <w:rPr>
                <w:rFonts w:ascii="Times New Roman" w:eastAsia="DengXian" w:hAnsi="Times New Roman" w:cs="Times New Roman"/>
                <w:sz w:val="20"/>
                <w:szCs w:val="20"/>
              </w:rPr>
              <w:t>77.5%</w:t>
            </w:r>
          </w:p>
        </w:tc>
      </w:tr>
      <w:tr w:rsidR="001C6E1A" w:rsidRPr="00CA6CB6" w14:paraId="6A827850" w14:textId="77777777" w:rsidTr="000A7B66">
        <w:trPr>
          <w:trHeight w:val="235"/>
          <w:jc w:val="center"/>
        </w:trPr>
        <w:tc>
          <w:tcPr>
            <w:tcW w:w="20" w:type="dxa"/>
            <w:tcBorders>
              <w:bottom w:val="single" w:sz="8" w:space="0" w:color="auto"/>
            </w:tcBorders>
            <w:shd w:val="clear" w:color="auto" w:fill="auto"/>
            <w:vAlign w:val="bottom"/>
          </w:tcPr>
          <w:p w14:paraId="06001363" w14:textId="77777777" w:rsidR="001C6E1A" w:rsidRPr="00CA6CB6" w:rsidRDefault="001C6E1A" w:rsidP="00193AD2">
            <w:pPr>
              <w:spacing w:after="0"/>
              <w:ind w:left="0" w:hanging="2"/>
              <w:outlineLvl w:val="1"/>
              <w:rPr>
                <w:rFonts w:ascii="Times New Roman" w:eastAsia="DengXian" w:hAnsi="Times New Roman" w:cs="Times New Roman"/>
                <w:sz w:val="20"/>
                <w:szCs w:val="20"/>
              </w:rPr>
            </w:pPr>
          </w:p>
        </w:tc>
        <w:tc>
          <w:tcPr>
            <w:tcW w:w="4140" w:type="dxa"/>
            <w:tcBorders>
              <w:bottom w:val="single" w:sz="8" w:space="0" w:color="auto"/>
            </w:tcBorders>
            <w:shd w:val="clear" w:color="auto" w:fill="auto"/>
            <w:vAlign w:val="bottom"/>
          </w:tcPr>
          <w:p w14:paraId="4BF47157" w14:textId="77777777" w:rsidR="001C6E1A" w:rsidRPr="00CA6CB6" w:rsidRDefault="001C6E1A" w:rsidP="00193AD2">
            <w:pPr>
              <w:spacing w:after="0"/>
              <w:ind w:left="0" w:hanging="2"/>
              <w:outlineLvl w:val="1"/>
              <w:rPr>
                <w:rFonts w:ascii="Times New Roman" w:eastAsia="DengXian" w:hAnsi="Times New Roman" w:cs="Times New Roman"/>
                <w:sz w:val="20"/>
                <w:szCs w:val="20"/>
              </w:rPr>
            </w:pPr>
            <w:r w:rsidRPr="00CA6CB6">
              <w:rPr>
                <w:rFonts w:ascii="Times New Roman" w:eastAsia="DengXian" w:hAnsi="Times New Roman" w:cs="Times New Roman"/>
                <w:sz w:val="20"/>
                <w:szCs w:val="20"/>
              </w:rPr>
              <w:t>Rendah (Skor kurang daripada 18)</w:t>
            </w:r>
          </w:p>
        </w:tc>
        <w:tc>
          <w:tcPr>
            <w:tcW w:w="2980" w:type="dxa"/>
            <w:tcBorders>
              <w:bottom w:val="single" w:sz="8" w:space="0" w:color="auto"/>
            </w:tcBorders>
            <w:shd w:val="clear" w:color="auto" w:fill="auto"/>
            <w:vAlign w:val="bottom"/>
          </w:tcPr>
          <w:p w14:paraId="7BACEF2B" w14:textId="77777777" w:rsidR="001C6E1A" w:rsidRPr="00CA6CB6" w:rsidRDefault="001C6E1A" w:rsidP="00193AD2">
            <w:pPr>
              <w:spacing w:after="0"/>
              <w:ind w:left="0" w:hanging="2"/>
              <w:jc w:val="center"/>
              <w:outlineLvl w:val="1"/>
              <w:rPr>
                <w:rFonts w:ascii="Times New Roman" w:eastAsia="DengXian" w:hAnsi="Times New Roman" w:cs="Times New Roman"/>
                <w:sz w:val="20"/>
                <w:szCs w:val="20"/>
              </w:rPr>
            </w:pPr>
            <w:r w:rsidRPr="00CA6CB6">
              <w:rPr>
                <w:rFonts w:ascii="Times New Roman" w:eastAsia="DengXian" w:hAnsi="Times New Roman" w:cs="Times New Roman"/>
                <w:sz w:val="20"/>
                <w:szCs w:val="20"/>
              </w:rPr>
              <w:t>48</w:t>
            </w:r>
          </w:p>
        </w:tc>
        <w:tc>
          <w:tcPr>
            <w:tcW w:w="1507" w:type="dxa"/>
            <w:tcBorders>
              <w:bottom w:val="single" w:sz="8" w:space="0" w:color="auto"/>
            </w:tcBorders>
            <w:shd w:val="clear" w:color="auto" w:fill="auto"/>
            <w:vAlign w:val="bottom"/>
          </w:tcPr>
          <w:p w14:paraId="34603949" w14:textId="77777777" w:rsidR="001C6E1A" w:rsidRPr="00CA6CB6" w:rsidRDefault="001C6E1A" w:rsidP="00193AD2">
            <w:pPr>
              <w:spacing w:after="0"/>
              <w:ind w:left="0" w:hanging="2"/>
              <w:jc w:val="center"/>
              <w:outlineLvl w:val="1"/>
              <w:rPr>
                <w:rFonts w:ascii="Times New Roman" w:eastAsia="DengXian" w:hAnsi="Times New Roman" w:cs="Times New Roman"/>
                <w:sz w:val="20"/>
                <w:szCs w:val="20"/>
              </w:rPr>
            </w:pPr>
            <w:r w:rsidRPr="00CA6CB6">
              <w:rPr>
                <w:rFonts w:ascii="Times New Roman" w:eastAsia="DengXian" w:hAnsi="Times New Roman" w:cs="Times New Roman"/>
                <w:sz w:val="20"/>
                <w:szCs w:val="20"/>
              </w:rPr>
              <w:t>19.35%</w:t>
            </w:r>
          </w:p>
        </w:tc>
      </w:tr>
    </w:tbl>
    <w:p w14:paraId="2A4E8A41" w14:textId="77777777" w:rsidR="001C6E1A" w:rsidRPr="00132A74" w:rsidRDefault="001C6E1A" w:rsidP="001C6E1A">
      <w:pPr>
        <w:spacing w:after="0"/>
        <w:ind w:left="0" w:hanging="2"/>
        <w:outlineLvl w:val="1"/>
        <w:rPr>
          <w:rFonts w:ascii="Times New Roman" w:eastAsia="DengXian" w:hAnsi="Times New Roman" w:cs="Times New Roman"/>
        </w:rPr>
      </w:pPr>
    </w:p>
    <w:p w14:paraId="221A9663" w14:textId="0278A4DF" w:rsidR="004D02BB" w:rsidRDefault="001C6E1A" w:rsidP="004D02BB">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6A3449">
        <w:rPr>
          <w:rFonts w:ascii="Times New Roman" w:eastAsia="Times New Roman" w:hAnsi="Times New Roman" w:cs="Times New Roman"/>
          <w:color w:val="000000"/>
          <w:sz w:val="24"/>
          <w:szCs w:val="24"/>
        </w:rPr>
        <w:tab/>
      </w:r>
      <w:r w:rsidR="007A5348">
        <w:rPr>
          <w:rFonts w:ascii="Times New Roman" w:eastAsia="Times New Roman" w:hAnsi="Times New Roman" w:cs="Times New Roman"/>
          <w:color w:val="000000"/>
          <w:sz w:val="24"/>
          <w:szCs w:val="24"/>
        </w:rPr>
        <w:tab/>
      </w:r>
      <w:r w:rsidR="006C04A8">
        <w:rPr>
          <w:rFonts w:ascii="Times New Roman" w:eastAsia="Times New Roman" w:hAnsi="Times New Roman" w:cs="Times New Roman"/>
          <w:color w:val="000000"/>
          <w:sz w:val="24"/>
          <w:szCs w:val="24"/>
        </w:rPr>
        <w:t>Manakala u</w:t>
      </w:r>
      <w:r w:rsidR="006A3449" w:rsidRPr="006A3449">
        <w:rPr>
          <w:rFonts w:ascii="Times New Roman" w:eastAsia="Times New Roman" w:hAnsi="Times New Roman" w:cs="Times New Roman"/>
          <w:color w:val="000000"/>
          <w:sz w:val="24"/>
          <w:szCs w:val="24"/>
        </w:rPr>
        <w:t>jian korelasi (</w:t>
      </w:r>
      <w:r w:rsidR="006A3449" w:rsidRPr="00DC1A27">
        <w:rPr>
          <w:rFonts w:ascii="Times New Roman" w:eastAsia="Times New Roman" w:hAnsi="Times New Roman" w:cs="Times New Roman"/>
          <w:i/>
          <w:color w:val="000000"/>
          <w:sz w:val="24"/>
          <w:szCs w:val="24"/>
        </w:rPr>
        <w:t>Pearson Product-Moment</w:t>
      </w:r>
      <w:r w:rsidR="006A3449" w:rsidRPr="006A3449">
        <w:rPr>
          <w:rFonts w:ascii="Times New Roman" w:eastAsia="Times New Roman" w:hAnsi="Times New Roman" w:cs="Times New Roman"/>
          <w:color w:val="000000"/>
          <w:sz w:val="24"/>
          <w:szCs w:val="24"/>
        </w:rPr>
        <w:t>) digunakan bagi menganalisis hubungan antara dua pemboleh ubah kajian iaitu untuk mengenal pasti sejauh manakah hubungan antar</w:t>
      </w:r>
      <w:r w:rsidR="001D32F8">
        <w:rPr>
          <w:rFonts w:ascii="Times New Roman" w:eastAsia="Times New Roman" w:hAnsi="Times New Roman" w:cs="Times New Roman"/>
          <w:color w:val="000000"/>
          <w:sz w:val="24"/>
          <w:szCs w:val="24"/>
        </w:rPr>
        <w:t xml:space="preserve">a pengetahuan, </w:t>
      </w:r>
      <w:r w:rsidR="0020511B">
        <w:rPr>
          <w:rFonts w:ascii="Times New Roman" w:eastAsia="Times New Roman" w:hAnsi="Times New Roman" w:cs="Times New Roman"/>
          <w:color w:val="000000"/>
          <w:sz w:val="24"/>
          <w:szCs w:val="24"/>
        </w:rPr>
        <w:t>penglibat</w:t>
      </w:r>
      <w:r w:rsidR="001D32F8">
        <w:rPr>
          <w:rFonts w:ascii="Times New Roman" w:eastAsia="Times New Roman" w:hAnsi="Times New Roman" w:cs="Times New Roman"/>
          <w:color w:val="000000"/>
          <w:sz w:val="24"/>
          <w:szCs w:val="24"/>
        </w:rPr>
        <w:t>an</w:t>
      </w:r>
      <w:r w:rsidR="0020511B">
        <w:rPr>
          <w:rFonts w:ascii="Times New Roman" w:eastAsia="Times New Roman" w:hAnsi="Times New Roman" w:cs="Times New Roman"/>
          <w:color w:val="000000"/>
          <w:sz w:val="24"/>
          <w:szCs w:val="24"/>
        </w:rPr>
        <w:t xml:space="preserve"> dan kesedaran</w:t>
      </w:r>
      <w:r w:rsidR="006A3449" w:rsidRPr="006A3449">
        <w:rPr>
          <w:rFonts w:ascii="Times New Roman" w:eastAsia="Times New Roman" w:hAnsi="Times New Roman" w:cs="Times New Roman"/>
          <w:color w:val="000000"/>
          <w:sz w:val="24"/>
          <w:szCs w:val="24"/>
        </w:rPr>
        <w:t xml:space="preserve"> pelajar terhadap </w:t>
      </w:r>
      <w:r w:rsidR="001D32F8">
        <w:rPr>
          <w:rFonts w:ascii="Times New Roman" w:eastAsia="Times New Roman" w:hAnsi="Times New Roman" w:cs="Times New Roman"/>
          <w:color w:val="000000"/>
          <w:sz w:val="24"/>
          <w:szCs w:val="24"/>
        </w:rPr>
        <w:t xml:space="preserve">pelbagai </w:t>
      </w:r>
      <w:r w:rsidR="006A3449" w:rsidRPr="006A3449">
        <w:rPr>
          <w:rFonts w:ascii="Times New Roman" w:eastAsia="Times New Roman" w:hAnsi="Times New Roman" w:cs="Times New Roman"/>
          <w:color w:val="000000"/>
          <w:sz w:val="24"/>
          <w:szCs w:val="24"/>
        </w:rPr>
        <w:t xml:space="preserve">program kitar semula di sekolah </w:t>
      </w:r>
      <w:r w:rsidR="002857FB">
        <w:rPr>
          <w:rFonts w:ascii="Times New Roman" w:eastAsia="Times New Roman" w:hAnsi="Times New Roman" w:cs="Times New Roman"/>
          <w:color w:val="000000"/>
          <w:sz w:val="24"/>
          <w:szCs w:val="24"/>
        </w:rPr>
        <w:t>me</w:t>
      </w:r>
      <w:r w:rsidR="006C04A8">
        <w:rPr>
          <w:rFonts w:ascii="Times New Roman" w:eastAsia="Times New Roman" w:hAnsi="Times New Roman" w:cs="Times New Roman"/>
          <w:color w:val="000000"/>
          <w:sz w:val="24"/>
          <w:szCs w:val="24"/>
        </w:rPr>
        <w:t>n</w:t>
      </w:r>
      <w:r w:rsidR="002857FB">
        <w:rPr>
          <w:rFonts w:ascii="Times New Roman" w:eastAsia="Times New Roman" w:hAnsi="Times New Roman" w:cs="Times New Roman"/>
          <w:color w:val="000000"/>
          <w:sz w:val="24"/>
          <w:szCs w:val="24"/>
        </w:rPr>
        <w:t>engah Datuk Peter Mojuntin,</w:t>
      </w:r>
      <w:r w:rsidR="006C04A8">
        <w:rPr>
          <w:rFonts w:ascii="Times New Roman" w:eastAsia="Times New Roman" w:hAnsi="Times New Roman" w:cs="Times New Roman"/>
          <w:color w:val="000000"/>
          <w:sz w:val="24"/>
          <w:szCs w:val="24"/>
        </w:rPr>
        <w:t xml:space="preserve"> Penampang.</w:t>
      </w:r>
      <w:r w:rsidR="006A3449" w:rsidRPr="006A3449">
        <w:rPr>
          <w:rFonts w:ascii="Times New Roman" w:eastAsia="Times New Roman" w:hAnsi="Times New Roman" w:cs="Times New Roman"/>
          <w:color w:val="000000"/>
          <w:sz w:val="24"/>
          <w:szCs w:val="24"/>
        </w:rPr>
        <w:t xml:space="preserve"> </w:t>
      </w:r>
      <w:r w:rsidR="001D32F8">
        <w:rPr>
          <w:rFonts w:ascii="Times New Roman" w:eastAsia="Times New Roman" w:hAnsi="Times New Roman" w:cs="Times New Roman"/>
          <w:color w:val="000000"/>
          <w:sz w:val="24"/>
          <w:szCs w:val="24"/>
        </w:rPr>
        <w:t>Antara progam yang diadakan iaitu program sekolah lestari, program persatuan Tz</w:t>
      </w:r>
      <w:r w:rsidR="007A5348">
        <w:rPr>
          <w:rFonts w:ascii="Times New Roman" w:eastAsia="Times New Roman" w:hAnsi="Times New Roman" w:cs="Times New Roman"/>
          <w:color w:val="000000"/>
          <w:sz w:val="24"/>
          <w:szCs w:val="24"/>
        </w:rPr>
        <w:t>u</w:t>
      </w:r>
      <w:r w:rsidR="001D32F8">
        <w:rPr>
          <w:rFonts w:ascii="Times New Roman" w:eastAsia="Times New Roman" w:hAnsi="Times New Roman" w:cs="Times New Roman"/>
          <w:color w:val="000000"/>
          <w:sz w:val="24"/>
          <w:szCs w:val="24"/>
        </w:rPr>
        <w:t xml:space="preserve"> Chi,</w:t>
      </w:r>
      <w:r w:rsidR="007144FB">
        <w:rPr>
          <w:rFonts w:ascii="Times New Roman" w:eastAsia="Times New Roman" w:hAnsi="Times New Roman" w:cs="Times New Roman"/>
          <w:color w:val="000000"/>
          <w:sz w:val="24"/>
          <w:szCs w:val="24"/>
        </w:rPr>
        <w:t xml:space="preserve"> program gotong-royong perdana, </w:t>
      </w:r>
      <w:r w:rsidR="001D32F8">
        <w:rPr>
          <w:rFonts w:ascii="Times New Roman" w:eastAsia="Times New Roman" w:hAnsi="Times New Roman" w:cs="Times New Roman"/>
          <w:color w:val="000000"/>
          <w:sz w:val="24"/>
          <w:szCs w:val="24"/>
        </w:rPr>
        <w:t>program pertandingan kitar semula dan sebagainya</w:t>
      </w:r>
      <w:r w:rsidR="007144FB">
        <w:rPr>
          <w:rFonts w:ascii="Times New Roman" w:eastAsia="Times New Roman" w:hAnsi="Times New Roman" w:cs="Times New Roman"/>
          <w:color w:val="000000"/>
          <w:sz w:val="24"/>
          <w:szCs w:val="24"/>
        </w:rPr>
        <w:t xml:space="preserve"> yang diadakah pada setiap tahun di sekolah. </w:t>
      </w:r>
      <w:r w:rsidR="002857FB">
        <w:rPr>
          <w:rFonts w:ascii="Times New Roman" w:eastAsia="Times New Roman" w:hAnsi="Times New Roman" w:cs="Times New Roman"/>
          <w:color w:val="000000"/>
          <w:sz w:val="24"/>
          <w:szCs w:val="24"/>
        </w:rPr>
        <w:t>Penganjuran pelbagai program kitar semula ini adalah</w:t>
      </w:r>
      <w:r w:rsidR="007144FB">
        <w:rPr>
          <w:rFonts w:ascii="Times New Roman" w:eastAsia="Times New Roman" w:hAnsi="Times New Roman" w:cs="Times New Roman"/>
          <w:color w:val="000000"/>
          <w:sz w:val="24"/>
          <w:szCs w:val="24"/>
        </w:rPr>
        <w:t xml:space="preserve"> bertujuan untuk menggalakkan dan memberi peluang kepada para pelajar sekolah menyertai dan melibatkan diri secara langsung dalam program ini.</w:t>
      </w:r>
      <w:r w:rsidR="00F22D68">
        <w:rPr>
          <w:rFonts w:ascii="Times New Roman" w:eastAsia="Times New Roman" w:hAnsi="Times New Roman" w:cs="Times New Roman"/>
          <w:color w:val="000000"/>
          <w:sz w:val="24"/>
          <w:szCs w:val="24"/>
        </w:rPr>
        <w:t xml:space="preserve"> Dengan penglibatan ini, pelajar dapat mengamalkan amalan kitar semula dan mempratikkan dalam pembuangan sisa pepeja di sekolah dengan mengasingkan sampah mengikut warna tong kitar semula.</w:t>
      </w:r>
    </w:p>
    <w:p w14:paraId="71082556" w14:textId="77777777" w:rsidR="007144FB" w:rsidRDefault="007144FB" w:rsidP="004D02BB">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tbl>
      <w:tblPr>
        <w:tblW w:w="854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548"/>
      </w:tblGrid>
      <w:tr w:rsidR="004D02BB" w:rsidRPr="007A5348" w14:paraId="32739B58" w14:textId="77777777" w:rsidTr="000A7B66">
        <w:trPr>
          <w:cantSplit/>
          <w:trHeight w:val="80"/>
          <w:jc w:val="center"/>
        </w:trPr>
        <w:tc>
          <w:tcPr>
            <w:tcW w:w="8548" w:type="dxa"/>
            <w:tcBorders>
              <w:top w:val="nil"/>
              <w:left w:val="nil"/>
              <w:bottom w:val="nil"/>
              <w:right w:val="nil"/>
            </w:tcBorders>
            <w:shd w:val="clear" w:color="auto" w:fill="FFFFFF"/>
            <w:vAlign w:val="center"/>
          </w:tcPr>
          <w:p w14:paraId="608D381F" w14:textId="77777777" w:rsidR="004D02BB" w:rsidRPr="007A5348" w:rsidRDefault="004D02BB" w:rsidP="007A5348">
            <w:pPr>
              <w:autoSpaceDE w:val="0"/>
              <w:autoSpaceDN w:val="0"/>
              <w:adjustRightInd w:val="0"/>
              <w:spacing w:after="0" w:line="240" w:lineRule="auto"/>
              <w:ind w:left="0" w:right="62" w:hanging="2"/>
              <w:jc w:val="center"/>
              <w:rPr>
                <w:rFonts w:ascii="Times New Roman" w:eastAsia="DengXian" w:hAnsi="Times New Roman" w:cs="Times New Roman"/>
                <w:b/>
                <w:bCs/>
                <w:i/>
                <w:color w:val="000000"/>
                <w:sz w:val="20"/>
                <w:szCs w:val="20"/>
                <w:lang w:eastAsia="zh-CN"/>
              </w:rPr>
            </w:pPr>
            <w:r w:rsidRPr="007A5348">
              <w:rPr>
                <w:rFonts w:ascii="Times New Roman" w:eastAsia="DengXian" w:hAnsi="Times New Roman" w:cs="Times New Roman"/>
                <w:b/>
                <w:bCs/>
                <w:color w:val="000000"/>
                <w:sz w:val="20"/>
                <w:szCs w:val="20"/>
                <w:lang w:eastAsia="zh-CN"/>
              </w:rPr>
              <w:t>Jad</w:t>
            </w:r>
            <w:r w:rsidR="007E2850" w:rsidRPr="007A5348">
              <w:rPr>
                <w:rFonts w:ascii="Times New Roman" w:eastAsia="DengXian" w:hAnsi="Times New Roman" w:cs="Times New Roman"/>
                <w:b/>
                <w:bCs/>
                <w:color w:val="000000"/>
                <w:sz w:val="20"/>
                <w:szCs w:val="20"/>
                <w:lang w:eastAsia="zh-CN"/>
              </w:rPr>
              <w:t>ual 3</w:t>
            </w:r>
            <w:r w:rsidRPr="007A5348">
              <w:rPr>
                <w:rFonts w:ascii="Times New Roman" w:eastAsia="DengXian" w:hAnsi="Times New Roman" w:cs="Times New Roman"/>
                <w:b/>
                <w:bCs/>
                <w:color w:val="000000"/>
                <w:sz w:val="20"/>
                <w:szCs w:val="20"/>
                <w:lang w:eastAsia="zh-CN"/>
              </w:rPr>
              <w:t xml:space="preserve">. </w:t>
            </w:r>
            <w:r w:rsidRPr="007A5348">
              <w:rPr>
                <w:rFonts w:ascii="Times New Roman" w:eastAsia="DengXian" w:hAnsi="Times New Roman" w:cs="Times New Roman"/>
                <w:bCs/>
                <w:color w:val="000000"/>
                <w:sz w:val="20"/>
                <w:szCs w:val="20"/>
                <w:lang w:eastAsia="zh-CN"/>
              </w:rPr>
              <w:t xml:space="preserve">Analisis statistik korelasi </w:t>
            </w:r>
            <w:r w:rsidRPr="007A5348">
              <w:rPr>
                <w:rFonts w:ascii="Times New Roman" w:eastAsia="DengXian" w:hAnsi="Times New Roman" w:cs="Times New Roman"/>
                <w:bCs/>
                <w:i/>
                <w:color w:val="000000"/>
                <w:sz w:val="20"/>
                <w:szCs w:val="20"/>
                <w:lang w:eastAsia="zh-CN"/>
              </w:rPr>
              <w:t>pearson</w:t>
            </w:r>
          </w:p>
          <w:p w14:paraId="24AEDC0C" w14:textId="77777777" w:rsidR="008F14A1" w:rsidRPr="007A5348" w:rsidRDefault="008F14A1" w:rsidP="008F14A1">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rPr>
            </w:pPr>
          </w:p>
          <w:tbl>
            <w:tblPr>
              <w:tblStyle w:val="PlainTable2"/>
              <w:tblW w:w="9350" w:type="dxa"/>
              <w:tblLayout w:type="fixed"/>
              <w:tblLook w:val="04A0" w:firstRow="1" w:lastRow="0" w:firstColumn="1" w:lastColumn="0" w:noHBand="0" w:noVBand="1"/>
            </w:tblPr>
            <w:tblGrid>
              <w:gridCol w:w="2127"/>
              <w:gridCol w:w="2547"/>
              <w:gridCol w:w="1989"/>
              <w:gridCol w:w="2687"/>
            </w:tblGrid>
            <w:tr w:rsidR="008F14A1" w:rsidRPr="007A5348" w14:paraId="31396FE7" w14:textId="77777777" w:rsidTr="000A7B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shd w:val="clear" w:color="auto" w:fill="8DB3E2" w:themeFill="text2" w:themeFillTint="66"/>
                </w:tcPr>
                <w:p w14:paraId="633C8994" w14:textId="77777777" w:rsidR="008F14A1" w:rsidRPr="007A5348" w:rsidRDefault="008F14A1" w:rsidP="008F14A1">
                  <w:pPr>
                    <w:tabs>
                      <w:tab w:val="left" w:pos="3686"/>
                    </w:tabs>
                    <w:ind w:leftChars="0" w:left="0" w:firstLineChars="0" w:firstLine="0"/>
                    <w:jc w:val="both"/>
                    <w:rPr>
                      <w:rFonts w:ascii="Times New Roman" w:eastAsia="Times New Roman" w:hAnsi="Times New Roman" w:cs="Times New Roman"/>
                      <w:b w:val="0"/>
                      <w:color w:val="000000"/>
                      <w:sz w:val="20"/>
                      <w:szCs w:val="20"/>
                    </w:rPr>
                  </w:pPr>
                </w:p>
              </w:tc>
              <w:tc>
                <w:tcPr>
                  <w:tcW w:w="2547" w:type="dxa"/>
                  <w:shd w:val="clear" w:color="auto" w:fill="8DB3E2" w:themeFill="text2" w:themeFillTint="66"/>
                </w:tcPr>
                <w:p w14:paraId="2476EF13" w14:textId="77777777" w:rsidR="008F14A1" w:rsidRPr="007A5348" w:rsidRDefault="008F14A1" w:rsidP="008F14A1">
                  <w:pPr>
                    <w:tabs>
                      <w:tab w:val="left" w:pos="3686"/>
                    </w:tabs>
                    <w:ind w:leftChars="0" w:left="0" w:firstLineChars="0" w:firstLine="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c>
                <w:tcPr>
                  <w:tcW w:w="1989" w:type="dxa"/>
                  <w:shd w:val="clear" w:color="auto" w:fill="8DB3E2" w:themeFill="text2" w:themeFillTint="66"/>
                </w:tcPr>
                <w:p w14:paraId="01BE6C7F" w14:textId="77777777" w:rsidR="008F14A1" w:rsidRPr="007A5348" w:rsidRDefault="008F14A1" w:rsidP="008F14A1">
                  <w:pPr>
                    <w:tabs>
                      <w:tab w:val="left" w:pos="3686"/>
                    </w:tabs>
                    <w:ind w:leftChars="0" w:left="0" w:firstLineChars="0" w:firstLine="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7A5348">
                    <w:rPr>
                      <w:rFonts w:ascii="Times New Roman" w:eastAsia="Times New Roman" w:hAnsi="Times New Roman" w:cs="Times New Roman"/>
                      <w:color w:val="000000"/>
                      <w:sz w:val="20"/>
                      <w:szCs w:val="20"/>
                    </w:rPr>
                    <w:t>Pengetahuan</w:t>
                  </w:r>
                </w:p>
              </w:tc>
              <w:tc>
                <w:tcPr>
                  <w:tcW w:w="2687" w:type="dxa"/>
                  <w:shd w:val="clear" w:color="auto" w:fill="8DB3E2" w:themeFill="text2" w:themeFillTint="66"/>
                </w:tcPr>
                <w:p w14:paraId="0154E748" w14:textId="77777777" w:rsidR="008F14A1" w:rsidRPr="007A5348" w:rsidRDefault="008F14A1" w:rsidP="008F14A1">
                  <w:pPr>
                    <w:tabs>
                      <w:tab w:val="left" w:pos="3686"/>
                    </w:tabs>
                    <w:ind w:leftChars="0" w:left="0" w:firstLineChars="0" w:firstLine="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7A5348">
                    <w:rPr>
                      <w:rFonts w:ascii="Times New Roman" w:eastAsia="Times New Roman" w:hAnsi="Times New Roman" w:cs="Times New Roman"/>
                      <w:color w:val="000000"/>
                      <w:sz w:val="20"/>
                      <w:szCs w:val="20"/>
                    </w:rPr>
                    <w:t>Kesedaran</w:t>
                  </w:r>
                </w:p>
              </w:tc>
            </w:tr>
            <w:tr w:rsidR="008F14A1" w:rsidRPr="007A5348" w14:paraId="6C3CF502" w14:textId="77777777" w:rsidTr="000A7B66">
              <w:trPr>
                <w:cnfStyle w:val="000000100000" w:firstRow="0" w:lastRow="0" w:firstColumn="0" w:lastColumn="0" w:oddVBand="0" w:evenVBand="0" w:oddHBand="1" w:evenHBand="0" w:firstRowFirstColumn="0" w:firstRowLastColumn="0" w:lastRowFirstColumn="0" w:lastRowLastColumn="0"/>
                <w:trHeight w:val="848"/>
              </w:trPr>
              <w:tc>
                <w:tcPr>
                  <w:cnfStyle w:val="001000000000" w:firstRow="0" w:lastRow="0" w:firstColumn="1" w:lastColumn="0" w:oddVBand="0" w:evenVBand="0" w:oddHBand="0" w:evenHBand="0" w:firstRowFirstColumn="0" w:firstRowLastColumn="0" w:lastRowFirstColumn="0" w:lastRowLastColumn="0"/>
                  <w:tcW w:w="2127" w:type="dxa"/>
                </w:tcPr>
                <w:p w14:paraId="0386CAFB" w14:textId="77777777" w:rsidR="008F14A1" w:rsidRPr="007A5348" w:rsidRDefault="008F14A1" w:rsidP="008F14A1">
                  <w:pPr>
                    <w:tabs>
                      <w:tab w:val="left" w:pos="3686"/>
                    </w:tabs>
                    <w:ind w:leftChars="0" w:left="0" w:firstLineChars="0" w:firstLine="0"/>
                    <w:jc w:val="both"/>
                    <w:rPr>
                      <w:rFonts w:ascii="Times New Roman" w:eastAsia="Times New Roman" w:hAnsi="Times New Roman" w:cs="Times New Roman"/>
                      <w:b w:val="0"/>
                      <w:color w:val="000000"/>
                      <w:sz w:val="20"/>
                      <w:szCs w:val="20"/>
                    </w:rPr>
                  </w:pPr>
                  <w:r w:rsidRPr="007A5348">
                    <w:rPr>
                      <w:rFonts w:ascii="Times New Roman" w:eastAsia="Times New Roman" w:hAnsi="Times New Roman" w:cs="Times New Roman"/>
                      <w:b w:val="0"/>
                      <w:color w:val="000000"/>
                      <w:sz w:val="20"/>
                      <w:szCs w:val="20"/>
                    </w:rPr>
                    <w:t>Pengetahuan</w:t>
                  </w:r>
                </w:p>
              </w:tc>
              <w:tc>
                <w:tcPr>
                  <w:tcW w:w="2547" w:type="dxa"/>
                </w:tcPr>
                <w:p w14:paraId="6525AC40" w14:textId="77777777" w:rsidR="008F14A1" w:rsidRPr="007A5348" w:rsidRDefault="008F14A1" w:rsidP="008F14A1">
                  <w:pPr>
                    <w:tabs>
                      <w:tab w:val="left" w:pos="3686"/>
                    </w:tabs>
                    <w:ind w:leftChars="0" w:left="0" w:firstLineChars="0" w:firstLine="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7A5348">
                    <w:rPr>
                      <w:rFonts w:ascii="Times New Roman" w:eastAsia="Times New Roman" w:hAnsi="Times New Roman" w:cs="Times New Roman"/>
                      <w:color w:val="000000"/>
                      <w:sz w:val="20"/>
                      <w:szCs w:val="20"/>
                    </w:rPr>
                    <w:t>Pearson Correlation</w:t>
                  </w:r>
                </w:p>
                <w:p w14:paraId="714E0A1F" w14:textId="77777777" w:rsidR="008F14A1" w:rsidRPr="007A5348" w:rsidRDefault="008F14A1" w:rsidP="008F14A1">
                  <w:pPr>
                    <w:tabs>
                      <w:tab w:val="left" w:pos="3686"/>
                    </w:tabs>
                    <w:ind w:leftChars="0" w:left="0" w:firstLineChars="0" w:firstLine="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7A5348">
                    <w:rPr>
                      <w:rFonts w:ascii="Times New Roman" w:eastAsia="Times New Roman" w:hAnsi="Times New Roman" w:cs="Times New Roman"/>
                      <w:color w:val="000000"/>
                      <w:sz w:val="20"/>
                      <w:szCs w:val="20"/>
                    </w:rPr>
                    <w:t>Sig. (2-tailed)</w:t>
                  </w:r>
                </w:p>
                <w:p w14:paraId="59E73AF3" w14:textId="77777777" w:rsidR="008F14A1" w:rsidRPr="007A5348" w:rsidRDefault="008F14A1" w:rsidP="008F14A1">
                  <w:pPr>
                    <w:tabs>
                      <w:tab w:val="left" w:pos="3686"/>
                    </w:tabs>
                    <w:ind w:left="0" w:hanging="2"/>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7A5348">
                    <w:rPr>
                      <w:rFonts w:ascii="Times New Roman" w:eastAsia="Times New Roman" w:hAnsi="Times New Roman" w:cs="Times New Roman"/>
                      <w:color w:val="000000"/>
                      <w:sz w:val="20"/>
                      <w:szCs w:val="20"/>
                    </w:rPr>
                    <w:t>N</w:t>
                  </w:r>
                </w:p>
              </w:tc>
              <w:tc>
                <w:tcPr>
                  <w:tcW w:w="1989" w:type="dxa"/>
                </w:tcPr>
                <w:p w14:paraId="16CD6781" w14:textId="77777777" w:rsidR="008F14A1" w:rsidRPr="007A5348" w:rsidRDefault="008F14A1" w:rsidP="008F14A1">
                  <w:pPr>
                    <w:tabs>
                      <w:tab w:val="left" w:pos="3686"/>
                    </w:tabs>
                    <w:ind w:leftChars="0" w:left="0" w:firstLineChars="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7A5348">
                    <w:rPr>
                      <w:rFonts w:ascii="Times New Roman" w:eastAsia="Times New Roman" w:hAnsi="Times New Roman" w:cs="Times New Roman"/>
                      <w:color w:val="000000"/>
                      <w:sz w:val="20"/>
                      <w:szCs w:val="20"/>
                    </w:rPr>
                    <w:t>1</w:t>
                  </w:r>
                </w:p>
                <w:p w14:paraId="61087091" w14:textId="77777777" w:rsidR="008F14A1" w:rsidRPr="007A5348" w:rsidRDefault="008F14A1" w:rsidP="008F14A1">
                  <w:pPr>
                    <w:tabs>
                      <w:tab w:val="left" w:pos="3686"/>
                    </w:tabs>
                    <w:ind w:left="0" w:hanging="2"/>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p>
                <w:p w14:paraId="1BD34711" w14:textId="77777777" w:rsidR="008F14A1" w:rsidRPr="007A5348" w:rsidRDefault="008F14A1" w:rsidP="008F14A1">
                  <w:pPr>
                    <w:tabs>
                      <w:tab w:val="left" w:pos="3686"/>
                    </w:tabs>
                    <w:ind w:left="0" w:hanging="2"/>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7A5348">
                    <w:rPr>
                      <w:rFonts w:ascii="Times New Roman" w:eastAsia="Times New Roman" w:hAnsi="Times New Roman" w:cs="Times New Roman"/>
                      <w:color w:val="000000"/>
                      <w:sz w:val="20"/>
                      <w:szCs w:val="20"/>
                    </w:rPr>
                    <w:t>320</w:t>
                  </w:r>
                </w:p>
              </w:tc>
              <w:tc>
                <w:tcPr>
                  <w:tcW w:w="2687" w:type="dxa"/>
                </w:tcPr>
                <w:p w14:paraId="135A093B" w14:textId="77777777" w:rsidR="008F14A1" w:rsidRPr="007A5348" w:rsidRDefault="008F14A1" w:rsidP="008F14A1">
                  <w:pPr>
                    <w:tabs>
                      <w:tab w:val="left" w:pos="3686"/>
                    </w:tabs>
                    <w:ind w:leftChars="0" w:left="0" w:firstLineChars="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A5348">
                    <w:rPr>
                      <w:rFonts w:ascii="Times New Roman" w:hAnsi="Times New Roman" w:cs="Times New Roman"/>
                      <w:sz w:val="20"/>
                      <w:szCs w:val="20"/>
                    </w:rPr>
                    <w:t xml:space="preserve">   .712**</w:t>
                  </w:r>
                </w:p>
                <w:p w14:paraId="0020DCCD" w14:textId="77777777" w:rsidR="008F14A1" w:rsidRPr="007A5348" w:rsidRDefault="008F14A1" w:rsidP="008F14A1">
                  <w:pPr>
                    <w:tabs>
                      <w:tab w:val="left" w:pos="3686"/>
                    </w:tabs>
                    <w:ind w:leftChars="0" w:left="0" w:firstLineChars="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7A5348">
                    <w:rPr>
                      <w:rFonts w:ascii="Times New Roman" w:eastAsia="Times New Roman" w:hAnsi="Times New Roman" w:cs="Times New Roman"/>
                      <w:color w:val="000000"/>
                      <w:sz w:val="20"/>
                      <w:szCs w:val="20"/>
                    </w:rPr>
                    <w:t>.000</w:t>
                  </w:r>
                </w:p>
                <w:p w14:paraId="07C35913" w14:textId="77777777" w:rsidR="008F14A1" w:rsidRPr="007A5348" w:rsidRDefault="008F14A1" w:rsidP="008F14A1">
                  <w:pPr>
                    <w:tabs>
                      <w:tab w:val="left" w:pos="3686"/>
                    </w:tabs>
                    <w:ind w:left="0" w:hanging="2"/>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7A5348">
                    <w:rPr>
                      <w:rFonts w:ascii="Times New Roman" w:eastAsia="Times New Roman" w:hAnsi="Times New Roman" w:cs="Times New Roman"/>
                      <w:color w:val="000000"/>
                      <w:sz w:val="20"/>
                      <w:szCs w:val="20"/>
                    </w:rPr>
                    <w:t>320</w:t>
                  </w:r>
                </w:p>
              </w:tc>
            </w:tr>
            <w:tr w:rsidR="008F14A1" w:rsidRPr="007A5348" w14:paraId="055EAAC6" w14:textId="77777777" w:rsidTr="000A7B66">
              <w:trPr>
                <w:trHeight w:val="848"/>
              </w:trPr>
              <w:tc>
                <w:tcPr>
                  <w:cnfStyle w:val="001000000000" w:firstRow="0" w:lastRow="0" w:firstColumn="1" w:lastColumn="0" w:oddVBand="0" w:evenVBand="0" w:oddHBand="0" w:evenHBand="0" w:firstRowFirstColumn="0" w:firstRowLastColumn="0" w:lastRowFirstColumn="0" w:lastRowLastColumn="0"/>
                  <w:tcW w:w="2127" w:type="dxa"/>
                  <w:tcBorders>
                    <w:bottom w:val="single" w:sz="4" w:space="0" w:color="7F7F7F" w:themeColor="text1" w:themeTint="80"/>
                  </w:tcBorders>
                </w:tcPr>
                <w:p w14:paraId="79904467" w14:textId="77777777" w:rsidR="008F14A1" w:rsidRPr="007A5348" w:rsidRDefault="008F14A1" w:rsidP="008F14A1">
                  <w:pPr>
                    <w:tabs>
                      <w:tab w:val="left" w:pos="3686"/>
                    </w:tabs>
                    <w:ind w:leftChars="0" w:left="0" w:firstLineChars="0" w:firstLine="0"/>
                    <w:jc w:val="both"/>
                    <w:rPr>
                      <w:rFonts w:ascii="Times New Roman" w:eastAsia="Times New Roman" w:hAnsi="Times New Roman" w:cs="Times New Roman"/>
                      <w:b w:val="0"/>
                      <w:color w:val="000000"/>
                      <w:sz w:val="20"/>
                      <w:szCs w:val="20"/>
                    </w:rPr>
                  </w:pPr>
                  <w:r w:rsidRPr="007A5348">
                    <w:rPr>
                      <w:rFonts w:ascii="Times New Roman" w:eastAsia="Times New Roman" w:hAnsi="Times New Roman" w:cs="Times New Roman"/>
                      <w:b w:val="0"/>
                      <w:color w:val="000000"/>
                      <w:sz w:val="20"/>
                      <w:szCs w:val="20"/>
                    </w:rPr>
                    <w:t>Kesedaran</w:t>
                  </w:r>
                </w:p>
              </w:tc>
              <w:tc>
                <w:tcPr>
                  <w:tcW w:w="2547" w:type="dxa"/>
                  <w:tcBorders>
                    <w:bottom w:val="single" w:sz="4" w:space="0" w:color="7F7F7F" w:themeColor="text1" w:themeTint="80"/>
                  </w:tcBorders>
                </w:tcPr>
                <w:p w14:paraId="2E9D09B2" w14:textId="77777777" w:rsidR="008F14A1" w:rsidRPr="007A5348" w:rsidRDefault="008F14A1" w:rsidP="008F14A1">
                  <w:pPr>
                    <w:tabs>
                      <w:tab w:val="left" w:pos="3686"/>
                    </w:tabs>
                    <w:ind w:leftChars="0" w:left="0" w:firstLineChars="0" w:firstLine="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7A5348">
                    <w:rPr>
                      <w:rFonts w:ascii="Times New Roman" w:eastAsia="Times New Roman" w:hAnsi="Times New Roman" w:cs="Times New Roman"/>
                      <w:color w:val="000000"/>
                      <w:sz w:val="20"/>
                      <w:szCs w:val="20"/>
                    </w:rPr>
                    <w:t>Pearson Correlation</w:t>
                  </w:r>
                </w:p>
                <w:p w14:paraId="5989C941" w14:textId="77777777" w:rsidR="008F14A1" w:rsidRPr="007A5348" w:rsidRDefault="008F14A1" w:rsidP="008F14A1">
                  <w:pPr>
                    <w:tabs>
                      <w:tab w:val="left" w:pos="3686"/>
                    </w:tabs>
                    <w:ind w:leftChars="0" w:left="0" w:firstLineChars="0" w:firstLine="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7A5348">
                    <w:rPr>
                      <w:rFonts w:ascii="Times New Roman" w:eastAsia="Times New Roman" w:hAnsi="Times New Roman" w:cs="Times New Roman"/>
                      <w:color w:val="000000"/>
                      <w:sz w:val="20"/>
                      <w:szCs w:val="20"/>
                    </w:rPr>
                    <w:t>Sig. (2-tailed)</w:t>
                  </w:r>
                </w:p>
                <w:p w14:paraId="15FAA96B" w14:textId="77777777" w:rsidR="008F14A1" w:rsidRPr="007A5348" w:rsidRDefault="008F14A1" w:rsidP="008F14A1">
                  <w:pPr>
                    <w:tabs>
                      <w:tab w:val="left" w:pos="3686"/>
                    </w:tabs>
                    <w:ind w:left="0" w:hanging="2"/>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7A5348">
                    <w:rPr>
                      <w:rFonts w:ascii="Times New Roman" w:eastAsia="Times New Roman" w:hAnsi="Times New Roman" w:cs="Times New Roman"/>
                      <w:color w:val="000000"/>
                      <w:sz w:val="20"/>
                      <w:szCs w:val="20"/>
                    </w:rPr>
                    <w:t>N</w:t>
                  </w:r>
                </w:p>
              </w:tc>
              <w:tc>
                <w:tcPr>
                  <w:tcW w:w="1989" w:type="dxa"/>
                  <w:tcBorders>
                    <w:bottom w:val="single" w:sz="4" w:space="0" w:color="7F7F7F" w:themeColor="text1" w:themeTint="80"/>
                  </w:tcBorders>
                </w:tcPr>
                <w:p w14:paraId="4C422970" w14:textId="77777777" w:rsidR="008F14A1" w:rsidRPr="007A5348" w:rsidRDefault="008F14A1" w:rsidP="008F14A1">
                  <w:pPr>
                    <w:tabs>
                      <w:tab w:val="left" w:pos="3686"/>
                    </w:tabs>
                    <w:ind w:leftChars="0" w:left="0" w:firstLineChars="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A5348">
                    <w:rPr>
                      <w:rFonts w:ascii="Times New Roman" w:hAnsi="Times New Roman" w:cs="Times New Roman"/>
                      <w:sz w:val="20"/>
                      <w:szCs w:val="20"/>
                    </w:rPr>
                    <w:t xml:space="preserve">   .</w:t>
                  </w:r>
                  <w:r w:rsidR="002857FB" w:rsidRPr="007A5348">
                    <w:rPr>
                      <w:rFonts w:ascii="Times New Roman" w:hAnsi="Times New Roman" w:cs="Times New Roman"/>
                      <w:sz w:val="20"/>
                      <w:szCs w:val="20"/>
                    </w:rPr>
                    <w:t>712</w:t>
                  </w:r>
                  <w:r w:rsidRPr="007A5348">
                    <w:rPr>
                      <w:rFonts w:ascii="Times New Roman" w:hAnsi="Times New Roman" w:cs="Times New Roman"/>
                      <w:sz w:val="20"/>
                      <w:szCs w:val="20"/>
                    </w:rPr>
                    <w:t>**</w:t>
                  </w:r>
                </w:p>
                <w:p w14:paraId="213C970A" w14:textId="77777777" w:rsidR="008F14A1" w:rsidRPr="007A5348" w:rsidRDefault="008F14A1" w:rsidP="008F14A1">
                  <w:pPr>
                    <w:tabs>
                      <w:tab w:val="left" w:pos="3686"/>
                    </w:tabs>
                    <w:ind w:leftChars="0" w:left="0" w:firstLineChars="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A5348">
                    <w:rPr>
                      <w:rFonts w:ascii="Times New Roman" w:eastAsia="Times New Roman" w:hAnsi="Times New Roman" w:cs="Times New Roman"/>
                      <w:color w:val="000000"/>
                      <w:sz w:val="20"/>
                      <w:szCs w:val="20"/>
                    </w:rPr>
                    <w:t>.000</w:t>
                  </w:r>
                </w:p>
                <w:p w14:paraId="2C7B1CF2" w14:textId="77777777" w:rsidR="008F14A1" w:rsidRPr="007A5348" w:rsidRDefault="008F14A1" w:rsidP="008F14A1">
                  <w:pPr>
                    <w:tabs>
                      <w:tab w:val="left" w:pos="3686"/>
                    </w:tabs>
                    <w:ind w:left="0" w:hanging="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7A5348">
                    <w:rPr>
                      <w:rFonts w:ascii="Times New Roman" w:eastAsia="Times New Roman" w:hAnsi="Times New Roman" w:cs="Times New Roman"/>
                      <w:color w:val="000000"/>
                      <w:sz w:val="20"/>
                      <w:szCs w:val="20"/>
                    </w:rPr>
                    <w:t>320</w:t>
                  </w:r>
                </w:p>
              </w:tc>
              <w:tc>
                <w:tcPr>
                  <w:tcW w:w="2687" w:type="dxa"/>
                  <w:tcBorders>
                    <w:bottom w:val="single" w:sz="4" w:space="0" w:color="7F7F7F" w:themeColor="text1" w:themeTint="80"/>
                  </w:tcBorders>
                </w:tcPr>
                <w:p w14:paraId="0A12403E" w14:textId="77777777" w:rsidR="008F14A1" w:rsidRPr="007A5348" w:rsidRDefault="008F14A1" w:rsidP="008F14A1">
                  <w:pPr>
                    <w:tabs>
                      <w:tab w:val="left" w:pos="3686"/>
                    </w:tabs>
                    <w:ind w:leftChars="0" w:left="0" w:firstLineChars="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7A5348">
                    <w:rPr>
                      <w:rFonts w:ascii="Times New Roman" w:eastAsia="Times New Roman" w:hAnsi="Times New Roman" w:cs="Times New Roman"/>
                      <w:color w:val="000000"/>
                      <w:sz w:val="20"/>
                      <w:szCs w:val="20"/>
                    </w:rPr>
                    <w:t>1</w:t>
                  </w:r>
                </w:p>
                <w:p w14:paraId="79373335" w14:textId="77777777" w:rsidR="008F14A1" w:rsidRPr="007A5348" w:rsidRDefault="008F14A1" w:rsidP="008F14A1">
                  <w:pPr>
                    <w:tabs>
                      <w:tab w:val="left" w:pos="3686"/>
                    </w:tabs>
                    <w:ind w:left="0" w:hanging="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p w14:paraId="55B46A4B" w14:textId="77777777" w:rsidR="008F14A1" w:rsidRPr="007A5348" w:rsidRDefault="008F14A1" w:rsidP="008F14A1">
                  <w:pPr>
                    <w:tabs>
                      <w:tab w:val="left" w:pos="3686"/>
                    </w:tabs>
                    <w:ind w:left="0" w:hanging="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7A5348">
                    <w:rPr>
                      <w:rFonts w:ascii="Times New Roman" w:eastAsia="Times New Roman" w:hAnsi="Times New Roman" w:cs="Times New Roman"/>
                      <w:color w:val="000000"/>
                      <w:sz w:val="20"/>
                      <w:szCs w:val="20"/>
                    </w:rPr>
                    <w:t>320</w:t>
                  </w:r>
                </w:p>
              </w:tc>
            </w:tr>
          </w:tbl>
          <w:p w14:paraId="1BCA1425" w14:textId="77777777" w:rsidR="008F14A1" w:rsidRPr="007A5348" w:rsidRDefault="008F14A1" w:rsidP="008F14A1">
            <w:pPr>
              <w:autoSpaceDE w:val="0"/>
              <w:autoSpaceDN w:val="0"/>
              <w:adjustRightInd w:val="0"/>
              <w:spacing w:after="0" w:line="320" w:lineRule="atLeast"/>
              <w:ind w:left="0" w:right="60" w:hanging="2"/>
              <w:jc w:val="center"/>
              <w:rPr>
                <w:rFonts w:ascii="Times New Roman" w:eastAsia="DengXian" w:hAnsi="Times New Roman" w:cs="Times New Roman"/>
                <w:color w:val="000000"/>
                <w:sz w:val="20"/>
                <w:szCs w:val="20"/>
                <w:lang w:eastAsia="zh-CN"/>
              </w:rPr>
            </w:pPr>
          </w:p>
        </w:tc>
      </w:tr>
    </w:tbl>
    <w:p w14:paraId="6C2DAEBD" w14:textId="6959B1BC" w:rsidR="006A3449" w:rsidRDefault="007E2850" w:rsidP="006A3449">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ab/>
      </w:r>
      <w:r w:rsidR="007A5348">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Jadual 3</w:t>
      </w:r>
      <w:r w:rsidR="006A3449" w:rsidRPr="006A3449">
        <w:rPr>
          <w:rFonts w:ascii="Times New Roman" w:eastAsia="Times New Roman" w:hAnsi="Times New Roman" w:cs="Times New Roman"/>
          <w:color w:val="000000"/>
          <w:sz w:val="24"/>
          <w:szCs w:val="24"/>
        </w:rPr>
        <w:t xml:space="preserve"> menunjukkan nilai pekali korelasi antara pemboleh ubah pengetahuan dan penglibatan pelajar dalam program kitar se</w:t>
      </w:r>
      <w:r w:rsidR="007144FB">
        <w:rPr>
          <w:rFonts w:ascii="Times New Roman" w:eastAsia="Times New Roman" w:hAnsi="Times New Roman" w:cs="Times New Roman"/>
          <w:color w:val="000000"/>
          <w:sz w:val="24"/>
          <w:szCs w:val="24"/>
        </w:rPr>
        <w:t>mula</w:t>
      </w:r>
      <w:r w:rsidR="006A3449" w:rsidRPr="006A3449">
        <w:rPr>
          <w:rFonts w:ascii="Times New Roman" w:eastAsia="Times New Roman" w:hAnsi="Times New Roman" w:cs="Times New Roman"/>
          <w:color w:val="000000"/>
          <w:sz w:val="24"/>
          <w:szCs w:val="24"/>
        </w:rPr>
        <w:t>, r = 0.712. Aras kesignifikan yang sebenar = 0.001 (sangat signifikan). Sebanyak 320 pasang skor digunakan untuk mendapatkan pekali kolerasi antara pemboleh ubah pengetahuan dan penglibatan pelajar terhadap program kitar semula</w:t>
      </w:r>
      <w:r w:rsidR="007144FB">
        <w:rPr>
          <w:rFonts w:ascii="Times New Roman" w:eastAsia="Times New Roman" w:hAnsi="Times New Roman" w:cs="Times New Roman"/>
          <w:color w:val="000000"/>
          <w:sz w:val="24"/>
          <w:szCs w:val="24"/>
        </w:rPr>
        <w:t xml:space="preserve"> di sekolah, (N=320). Dapatan</w:t>
      </w:r>
      <w:r w:rsidR="006A3449" w:rsidRPr="006A3449">
        <w:rPr>
          <w:rFonts w:ascii="Times New Roman" w:eastAsia="Times New Roman" w:hAnsi="Times New Roman" w:cs="Times New Roman"/>
          <w:color w:val="000000"/>
          <w:sz w:val="24"/>
          <w:szCs w:val="24"/>
        </w:rPr>
        <w:t xml:space="preserve"> menunjukkan hasil analisis korelasi antara pemboleh ubah yang terlibat, interprestasi hubungan berdasarkan Bond dan Fox (2007) menyatakan hubungan bagi pemboleh ubah terlibat merupakan satu hubungan tinggi ke sangat tinggi yang sangat signifikan, (r) 320 = 0.712, k &lt; .05. Keputusan korelasi yang signifikan ini mengesahkan bahawa apabila skor min pengetahuan pelajar adalah tinggi, maka skor min penglibatan pelajar dalam program kitar semula juga dilaporkan tinggi. </w:t>
      </w:r>
      <w:r w:rsidR="00E25CB7">
        <w:rPr>
          <w:rFonts w:ascii="Times New Roman" w:eastAsia="Times New Roman" w:hAnsi="Times New Roman" w:cs="Times New Roman"/>
          <w:color w:val="000000"/>
          <w:sz w:val="24"/>
          <w:szCs w:val="24"/>
        </w:rPr>
        <w:t xml:space="preserve"> </w:t>
      </w:r>
    </w:p>
    <w:p w14:paraId="2F95844B" w14:textId="77777777" w:rsidR="003A67C5" w:rsidRDefault="003A67C5" w:rsidP="006A3449">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16010000" w14:textId="77777777" w:rsidR="003A67C5" w:rsidRPr="007A5348" w:rsidRDefault="007E2850" w:rsidP="003A67C5">
      <w:pPr>
        <w:pBdr>
          <w:top w:val="nil"/>
          <w:left w:val="nil"/>
          <w:bottom w:val="nil"/>
          <w:right w:val="nil"/>
          <w:between w:val="nil"/>
        </w:pBdr>
        <w:spacing w:after="0" w:line="240" w:lineRule="auto"/>
        <w:ind w:left="0" w:hanging="2"/>
        <w:jc w:val="center"/>
        <w:rPr>
          <w:rFonts w:ascii="Times New Roman" w:eastAsia="Times New Roman" w:hAnsi="Times New Roman" w:cs="Times New Roman"/>
          <w:b/>
          <w:color w:val="000000"/>
          <w:sz w:val="20"/>
          <w:szCs w:val="20"/>
        </w:rPr>
      </w:pPr>
      <w:r w:rsidRPr="007A5348">
        <w:rPr>
          <w:rFonts w:ascii="Times New Roman" w:eastAsia="Times New Roman" w:hAnsi="Times New Roman" w:cs="Times New Roman"/>
          <w:b/>
          <w:color w:val="000000"/>
          <w:sz w:val="20"/>
          <w:szCs w:val="20"/>
        </w:rPr>
        <w:t>Jadual 4</w:t>
      </w:r>
      <w:r w:rsidR="003A67C5" w:rsidRPr="007A5348">
        <w:rPr>
          <w:rFonts w:ascii="Times New Roman" w:eastAsia="Times New Roman" w:hAnsi="Times New Roman" w:cs="Times New Roman"/>
          <w:b/>
          <w:color w:val="000000"/>
          <w:sz w:val="20"/>
          <w:szCs w:val="20"/>
        </w:rPr>
        <w:t xml:space="preserve">. </w:t>
      </w:r>
      <w:r w:rsidR="003A67C5" w:rsidRPr="007A5348">
        <w:rPr>
          <w:rFonts w:ascii="Times New Roman" w:eastAsia="Times New Roman" w:hAnsi="Times New Roman" w:cs="Times New Roman"/>
          <w:color w:val="000000"/>
          <w:sz w:val="20"/>
          <w:szCs w:val="20"/>
        </w:rPr>
        <w:t>Analisis Statistik Korelasi Pearson</w:t>
      </w:r>
    </w:p>
    <w:p w14:paraId="3F69AFCE" w14:textId="77777777" w:rsidR="006A3449" w:rsidRPr="007A5348" w:rsidRDefault="006A3449" w:rsidP="00E25CB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rPr>
      </w:pPr>
    </w:p>
    <w:tbl>
      <w:tblPr>
        <w:tblStyle w:val="PlainTable2"/>
        <w:tblW w:w="0" w:type="auto"/>
        <w:jc w:val="center"/>
        <w:tblLook w:val="04A0" w:firstRow="1" w:lastRow="0" w:firstColumn="1" w:lastColumn="0" w:noHBand="0" w:noVBand="1"/>
      </w:tblPr>
      <w:tblGrid>
        <w:gridCol w:w="2053"/>
        <w:gridCol w:w="2337"/>
        <w:gridCol w:w="2338"/>
        <w:gridCol w:w="2060"/>
      </w:tblGrid>
      <w:tr w:rsidR="00351882" w:rsidRPr="007A5348" w14:paraId="4D5DE689" w14:textId="77777777" w:rsidTr="000A7B6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53" w:type="dxa"/>
            <w:shd w:val="clear" w:color="auto" w:fill="8DB3E2" w:themeFill="text2" w:themeFillTint="66"/>
          </w:tcPr>
          <w:p w14:paraId="548A4754" w14:textId="77777777" w:rsidR="00351882" w:rsidRPr="007A5348" w:rsidRDefault="00351882" w:rsidP="003A67C5">
            <w:pPr>
              <w:tabs>
                <w:tab w:val="left" w:pos="3686"/>
              </w:tabs>
              <w:ind w:leftChars="0" w:left="0" w:firstLineChars="0" w:firstLine="0"/>
              <w:jc w:val="both"/>
              <w:rPr>
                <w:rFonts w:ascii="Times New Roman" w:eastAsia="Times New Roman" w:hAnsi="Times New Roman" w:cs="Times New Roman"/>
                <w:b w:val="0"/>
                <w:color w:val="000000"/>
                <w:sz w:val="20"/>
                <w:szCs w:val="20"/>
              </w:rPr>
            </w:pPr>
          </w:p>
        </w:tc>
        <w:tc>
          <w:tcPr>
            <w:tcW w:w="2337" w:type="dxa"/>
            <w:shd w:val="clear" w:color="auto" w:fill="8DB3E2" w:themeFill="text2" w:themeFillTint="66"/>
          </w:tcPr>
          <w:p w14:paraId="57DF4505" w14:textId="77777777" w:rsidR="00351882" w:rsidRPr="007A5348" w:rsidRDefault="00351882" w:rsidP="003A67C5">
            <w:pPr>
              <w:tabs>
                <w:tab w:val="left" w:pos="3686"/>
              </w:tabs>
              <w:ind w:leftChars="0" w:left="0" w:firstLineChars="0" w:firstLine="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c>
          <w:tcPr>
            <w:tcW w:w="2338" w:type="dxa"/>
            <w:shd w:val="clear" w:color="auto" w:fill="8DB3E2" w:themeFill="text2" w:themeFillTint="66"/>
          </w:tcPr>
          <w:p w14:paraId="2B67B30D" w14:textId="77777777" w:rsidR="00351882" w:rsidRPr="007A5348" w:rsidRDefault="00351882" w:rsidP="00E25CB7">
            <w:pPr>
              <w:tabs>
                <w:tab w:val="left" w:pos="3686"/>
              </w:tabs>
              <w:ind w:leftChars="0" w:left="0" w:firstLineChars="0" w:firstLine="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7A5348">
              <w:rPr>
                <w:rFonts w:ascii="Times New Roman" w:eastAsia="Times New Roman" w:hAnsi="Times New Roman" w:cs="Times New Roman"/>
                <w:color w:val="000000"/>
                <w:sz w:val="20"/>
                <w:szCs w:val="20"/>
              </w:rPr>
              <w:t>Pengetahuan</w:t>
            </w:r>
          </w:p>
        </w:tc>
        <w:tc>
          <w:tcPr>
            <w:tcW w:w="2060" w:type="dxa"/>
            <w:shd w:val="clear" w:color="auto" w:fill="8DB3E2" w:themeFill="text2" w:themeFillTint="66"/>
          </w:tcPr>
          <w:p w14:paraId="444CB238" w14:textId="77777777" w:rsidR="00351882" w:rsidRPr="007A5348" w:rsidRDefault="00351882" w:rsidP="00E25CB7">
            <w:pPr>
              <w:tabs>
                <w:tab w:val="left" w:pos="3686"/>
              </w:tabs>
              <w:ind w:leftChars="0" w:left="0" w:firstLineChars="0" w:firstLine="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7A5348">
              <w:rPr>
                <w:rFonts w:ascii="Times New Roman" w:eastAsia="Times New Roman" w:hAnsi="Times New Roman" w:cs="Times New Roman"/>
                <w:color w:val="000000"/>
                <w:sz w:val="20"/>
                <w:szCs w:val="20"/>
              </w:rPr>
              <w:t>Kesedaran</w:t>
            </w:r>
          </w:p>
        </w:tc>
      </w:tr>
      <w:tr w:rsidR="00351882" w:rsidRPr="007A5348" w14:paraId="04E746CC" w14:textId="77777777" w:rsidTr="000A7B66">
        <w:trPr>
          <w:cnfStyle w:val="000000100000" w:firstRow="0" w:lastRow="0" w:firstColumn="0" w:lastColumn="0" w:oddVBand="0" w:evenVBand="0" w:oddHBand="1" w:evenHBand="0" w:firstRowFirstColumn="0" w:firstRowLastColumn="0" w:lastRowFirstColumn="0" w:lastRowLastColumn="0"/>
          <w:trHeight w:val="848"/>
          <w:jc w:val="center"/>
        </w:trPr>
        <w:tc>
          <w:tcPr>
            <w:cnfStyle w:val="001000000000" w:firstRow="0" w:lastRow="0" w:firstColumn="1" w:lastColumn="0" w:oddVBand="0" w:evenVBand="0" w:oddHBand="0" w:evenHBand="0" w:firstRowFirstColumn="0" w:firstRowLastColumn="0" w:lastRowFirstColumn="0" w:lastRowLastColumn="0"/>
            <w:tcW w:w="2053" w:type="dxa"/>
          </w:tcPr>
          <w:p w14:paraId="2661E798" w14:textId="77777777" w:rsidR="00351882" w:rsidRPr="007A5348" w:rsidRDefault="00351882" w:rsidP="003A67C5">
            <w:pPr>
              <w:tabs>
                <w:tab w:val="left" w:pos="3686"/>
              </w:tabs>
              <w:ind w:leftChars="0" w:left="0" w:firstLineChars="0" w:firstLine="0"/>
              <w:jc w:val="both"/>
              <w:rPr>
                <w:rFonts w:ascii="Times New Roman" w:eastAsia="Times New Roman" w:hAnsi="Times New Roman" w:cs="Times New Roman"/>
                <w:b w:val="0"/>
                <w:color w:val="000000"/>
                <w:sz w:val="20"/>
                <w:szCs w:val="20"/>
              </w:rPr>
            </w:pPr>
            <w:r w:rsidRPr="007A5348">
              <w:rPr>
                <w:rFonts w:ascii="Times New Roman" w:eastAsia="Times New Roman" w:hAnsi="Times New Roman" w:cs="Times New Roman"/>
                <w:b w:val="0"/>
                <w:color w:val="000000"/>
                <w:sz w:val="20"/>
                <w:szCs w:val="20"/>
              </w:rPr>
              <w:t>Pengetahuan</w:t>
            </w:r>
          </w:p>
        </w:tc>
        <w:tc>
          <w:tcPr>
            <w:tcW w:w="2337" w:type="dxa"/>
          </w:tcPr>
          <w:p w14:paraId="14FE732F" w14:textId="77777777" w:rsidR="00E25CB7" w:rsidRPr="007A5348" w:rsidRDefault="00351882" w:rsidP="003A67C5">
            <w:pPr>
              <w:tabs>
                <w:tab w:val="left" w:pos="3686"/>
              </w:tabs>
              <w:ind w:leftChars="0" w:left="0" w:firstLineChars="0" w:firstLine="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7A5348">
              <w:rPr>
                <w:rFonts w:ascii="Times New Roman" w:eastAsia="Times New Roman" w:hAnsi="Times New Roman" w:cs="Times New Roman"/>
                <w:color w:val="000000"/>
                <w:sz w:val="20"/>
                <w:szCs w:val="20"/>
              </w:rPr>
              <w:t>Pearson Correlation</w:t>
            </w:r>
          </w:p>
          <w:p w14:paraId="00959810" w14:textId="77777777" w:rsidR="00E25CB7" w:rsidRPr="007A5348" w:rsidRDefault="00E25CB7" w:rsidP="003A67C5">
            <w:pPr>
              <w:tabs>
                <w:tab w:val="left" w:pos="3686"/>
              </w:tabs>
              <w:ind w:leftChars="0" w:left="0" w:firstLineChars="0" w:firstLine="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7A5348">
              <w:rPr>
                <w:rFonts w:ascii="Times New Roman" w:eastAsia="Times New Roman" w:hAnsi="Times New Roman" w:cs="Times New Roman"/>
                <w:color w:val="000000"/>
                <w:sz w:val="20"/>
                <w:szCs w:val="20"/>
              </w:rPr>
              <w:t>Sig. (2-tailed)</w:t>
            </w:r>
          </w:p>
          <w:p w14:paraId="05F743F4" w14:textId="77777777" w:rsidR="00351882" w:rsidRPr="007A5348" w:rsidRDefault="00E25CB7" w:rsidP="003A67C5">
            <w:pPr>
              <w:tabs>
                <w:tab w:val="left" w:pos="3686"/>
              </w:tabs>
              <w:ind w:left="0" w:hanging="2"/>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7A5348">
              <w:rPr>
                <w:rFonts w:ascii="Times New Roman" w:eastAsia="Times New Roman" w:hAnsi="Times New Roman" w:cs="Times New Roman"/>
                <w:color w:val="000000"/>
                <w:sz w:val="20"/>
                <w:szCs w:val="20"/>
              </w:rPr>
              <w:t>N</w:t>
            </w:r>
          </w:p>
        </w:tc>
        <w:tc>
          <w:tcPr>
            <w:tcW w:w="2338" w:type="dxa"/>
          </w:tcPr>
          <w:p w14:paraId="79F6AC93" w14:textId="77777777" w:rsidR="00E25CB7" w:rsidRPr="007A5348" w:rsidRDefault="00351882" w:rsidP="00E25CB7">
            <w:pPr>
              <w:tabs>
                <w:tab w:val="left" w:pos="3686"/>
              </w:tabs>
              <w:ind w:leftChars="0" w:left="0" w:firstLineChars="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7A5348">
              <w:rPr>
                <w:rFonts w:ascii="Times New Roman" w:eastAsia="Times New Roman" w:hAnsi="Times New Roman" w:cs="Times New Roman"/>
                <w:color w:val="000000"/>
                <w:sz w:val="20"/>
                <w:szCs w:val="20"/>
              </w:rPr>
              <w:t>1</w:t>
            </w:r>
          </w:p>
          <w:p w14:paraId="07476CF0" w14:textId="77777777" w:rsidR="008F14A1" w:rsidRPr="007A5348" w:rsidRDefault="008F14A1" w:rsidP="00E25CB7">
            <w:pPr>
              <w:tabs>
                <w:tab w:val="left" w:pos="3686"/>
              </w:tabs>
              <w:ind w:left="0" w:hanging="2"/>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p>
          <w:p w14:paraId="5A2AEC35" w14:textId="77777777" w:rsidR="00351882" w:rsidRPr="007A5348" w:rsidRDefault="00E25CB7" w:rsidP="00E25CB7">
            <w:pPr>
              <w:tabs>
                <w:tab w:val="left" w:pos="3686"/>
              </w:tabs>
              <w:ind w:left="0" w:hanging="2"/>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7A5348">
              <w:rPr>
                <w:rFonts w:ascii="Times New Roman" w:eastAsia="Times New Roman" w:hAnsi="Times New Roman" w:cs="Times New Roman"/>
                <w:color w:val="000000"/>
                <w:sz w:val="20"/>
                <w:szCs w:val="20"/>
              </w:rPr>
              <w:t>320</w:t>
            </w:r>
          </w:p>
        </w:tc>
        <w:tc>
          <w:tcPr>
            <w:tcW w:w="2060" w:type="dxa"/>
          </w:tcPr>
          <w:p w14:paraId="3BB48FDC" w14:textId="77777777" w:rsidR="00E25CB7" w:rsidRPr="007A5348" w:rsidRDefault="00E25CB7" w:rsidP="00E25CB7">
            <w:pPr>
              <w:tabs>
                <w:tab w:val="left" w:pos="3686"/>
              </w:tabs>
              <w:ind w:leftChars="0" w:left="0" w:firstLineChars="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A5348">
              <w:rPr>
                <w:rFonts w:ascii="Times New Roman" w:hAnsi="Times New Roman" w:cs="Times New Roman"/>
                <w:sz w:val="20"/>
                <w:szCs w:val="20"/>
              </w:rPr>
              <w:t xml:space="preserve">   </w:t>
            </w:r>
            <w:r w:rsidR="00351882" w:rsidRPr="007A5348">
              <w:rPr>
                <w:rFonts w:ascii="Times New Roman" w:hAnsi="Times New Roman" w:cs="Times New Roman"/>
                <w:sz w:val="20"/>
                <w:szCs w:val="20"/>
              </w:rPr>
              <w:t>.788**</w:t>
            </w:r>
          </w:p>
          <w:p w14:paraId="18FFC643" w14:textId="77777777" w:rsidR="00E25CB7" w:rsidRPr="007A5348" w:rsidRDefault="00E25CB7" w:rsidP="00E25CB7">
            <w:pPr>
              <w:tabs>
                <w:tab w:val="left" w:pos="3686"/>
              </w:tabs>
              <w:ind w:leftChars="0" w:left="0" w:firstLineChars="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7A5348">
              <w:rPr>
                <w:rFonts w:ascii="Times New Roman" w:eastAsia="Times New Roman" w:hAnsi="Times New Roman" w:cs="Times New Roman"/>
                <w:color w:val="000000"/>
                <w:sz w:val="20"/>
                <w:szCs w:val="20"/>
              </w:rPr>
              <w:t>.000</w:t>
            </w:r>
          </w:p>
          <w:p w14:paraId="2765BBED" w14:textId="77777777" w:rsidR="00351882" w:rsidRPr="007A5348" w:rsidRDefault="00E25CB7" w:rsidP="00E25CB7">
            <w:pPr>
              <w:tabs>
                <w:tab w:val="left" w:pos="3686"/>
              </w:tabs>
              <w:ind w:left="0" w:hanging="2"/>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7A5348">
              <w:rPr>
                <w:rFonts w:ascii="Times New Roman" w:eastAsia="Times New Roman" w:hAnsi="Times New Roman" w:cs="Times New Roman"/>
                <w:color w:val="000000"/>
                <w:sz w:val="20"/>
                <w:szCs w:val="20"/>
              </w:rPr>
              <w:t>320</w:t>
            </w:r>
          </w:p>
        </w:tc>
      </w:tr>
      <w:tr w:rsidR="00351882" w:rsidRPr="007A5348" w14:paraId="38FD9FEA" w14:textId="77777777" w:rsidTr="000A7B66">
        <w:trPr>
          <w:trHeight w:val="848"/>
          <w:jc w:val="center"/>
        </w:trPr>
        <w:tc>
          <w:tcPr>
            <w:cnfStyle w:val="001000000000" w:firstRow="0" w:lastRow="0" w:firstColumn="1" w:lastColumn="0" w:oddVBand="0" w:evenVBand="0" w:oddHBand="0" w:evenHBand="0" w:firstRowFirstColumn="0" w:firstRowLastColumn="0" w:lastRowFirstColumn="0" w:lastRowLastColumn="0"/>
            <w:tcW w:w="2053" w:type="dxa"/>
            <w:tcBorders>
              <w:bottom w:val="single" w:sz="4" w:space="0" w:color="auto"/>
            </w:tcBorders>
          </w:tcPr>
          <w:p w14:paraId="3793AF77" w14:textId="77777777" w:rsidR="00351882" w:rsidRPr="007A5348" w:rsidRDefault="00351882" w:rsidP="003A67C5">
            <w:pPr>
              <w:tabs>
                <w:tab w:val="left" w:pos="3686"/>
              </w:tabs>
              <w:ind w:leftChars="0" w:left="0" w:firstLineChars="0" w:firstLine="0"/>
              <w:jc w:val="both"/>
              <w:rPr>
                <w:rFonts w:ascii="Times New Roman" w:eastAsia="Times New Roman" w:hAnsi="Times New Roman" w:cs="Times New Roman"/>
                <w:b w:val="0"/>
                <w:color w:val="000000"/>
                <w:sz w:val="20"/>
                <w:szCs w:val="20"/>
              </w:rPr>
            </w:pPr>
            <w:r w:rsidRPr="007A5348">
              <w:rPr>
                <w:rFonts w:ascii="Times New Roman" w:eastAsia="Times New Roman" w:hAnsi="Times New Roman" w:cs="Times New Roman"/>
                <w:b w:val="0"/>
                <w:color w:val="000000"/>
                <w:sz w:val="20"/>
                <w:szCs w:val="20"/>
              </w:rPr>
              <w:t>Kesedaran</w:t>
            </w:r>
          </w:p>
        </w:tc>
        <w:tc>
          <w:tcPr>
            <w:tcW w:w="2337" w:type="dxa"/>
            <w:tcBorders>
              <w:bottom w:val="single" w:sz="4" w:space="0" w:color="7F7F7F" w:themeColor="text1" w:themeTint="80"/>
            </w:tcBorders>
          </w:tcPr>
          <w:p w14:paraId="37BF3A47" w14:textId="77777777" w:rsidR="003A67C5" w:rsidRPr="007A5348" w:rsidRDefault="00351882" w:rsidP="003A67C5">
            <w:pPr>
              <w:tabs>
                <w:tab w:val="left" w:pos="3686"/>
              </w:tabs>
              <w:ind w:leftChars="0" w:left="0" w:firstLineChars="0" w:firstLine="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7A5348">
              <w:rPr>
                <w:rFonts w:ascii="Times New Roman" w:eastAsia="Times New Roman" w:hAnsi="Times New Roman" w:cs="Times New Roman"/>
                <w:color w:val="000000"/>
                <w:sz w:val="20"/>
                <w:szCs w:val="20"/>
              </w:rPr>
              <w:t>Pearson Correlation</w:t>
            </w:r>
          </w:p>
          <w:p w14:paraId="3E2B8BA9" w14:textId="77777777" w:rsidR="00E25CB7" w:rsidRPr="007A5348" w:rsidRDefault="003A67C5" w:rsidP="003A67C5">
            <w:pPr>
              <w:tabs>
                <w:tab w:val="left" w:pos="3686"/>
              </w:tabs>
              <w:ind w:leftChars="0" w:left="0" w:firstLineChars="0" w:firstLine="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7A5348">
              <w:rPr>
                <w:rFonts w:ascii="Times New Roman" w:eastAsia="Times New Roman" w:hAnsi="Times New Roman" w:cs="Times New Roman"/>
                <w:color w:val="000000"/>
                <w:sz w:val="20"/>
                <w:szCs w:val="20"/>
              </w:rPr>
              <w:t>Sig. (2-tailed)</w:t>
            </w:r>
          </w:p>
          <w:p w14:paraId="2799B261" w14:textId="77777777" w:rsidR="00351882" w:rsidRPr="007A5348" w:rsidRDefault="00E25CB7" w:rsidP="003A67C5">
            <w:pPr>
              <w:tabs>
                <w:tab w:val="left" w:pos="3686"/>
              </w:tabs>
              <w:ind w:left="0" w:hanging="2"/>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7A5348">
              <w:rPr>
                <w:rFonts w:ascii="Times New Roman" w:eastAsia="Times New Roman" w:hAnsi="Times New Roman" w:cs="Times New Roman"/>
                <w:color w:val="000000"/>
                <w:sz w:val="20"/>
                <w:szCs w:val="20"/>
              </w:rPr>
              <w:t>N</w:t>
            </w:r>
          </w:p>
        </w:tc>
        <w:tc>
          <w:tcPr>
            <w:tcW w:w="2338" w:type="dxa"/>
            <w:tcBorders>
              <w:bottom w:val="single" w:sz="4" w:space="0" w:color="7F7F7F" w:themeColor="text1" w:themeTint="80"/>
            </w:tcBorders>
          </w:tcPr>
          <w:p w14:paraId="4E5D00DD" w14:textId="77777777" w:rsidR="003A67C5" w:rsidRPr="007A5348" w:rsidRDefault="00E25CB7" w:rsidP="00E25CB7">
            <w:pPr>
              <w:tabs>
                <w:tab w:val="left" w:pos="3686"/>
              </w:tabs>
              <w:ind w:leftChars="0" w:left="0" w:firstLineChars="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A5348">
              <w:rPr>
                <w:rFonts w:ascii="Times New Roman" w:hAnsi="Times New Roman" w:cs="Times New Roman"/>
                <w:sz w:val="20"/>
                <w:szCs w:val="20"/>
              </w:rPr>
              <w:t xml:space="preserve">   </w:t>
            </w:r>
            <w:r w:rsidR="00351882" w:rsidRPr="007A5348">
              <w:rPr>
                <w:rFonts w:ascii="Times New Roman" w:hAnsi="Times New Roman" w:cs="Times New Roman"/>
                <w:sz w:val="20"/>
                <w:szCs w:val="20"/>
              </w:rPr>
              <w:t>.788**</w:t>
            </w:r>
          </w:p>
          <w:p w14:paraId="60F6FF04" w14:textId="77777777" w:rsidR="00E25CB7" w:rsidRPr="007A5348" w:rsidRDefault="003A67C5" w:rsidP="00E25CB7">
            <w:pPr>
              <w:tabs>
                <w:tab w:val="left" w:pos="3686"/>
              </w:tabs>
              <w:ind w:leftChars="0" w:left="0" w:firstLineChars="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A5348">
              <w:rPr>
                <w:rFonts w:ascii="Times New Roman" w:eastAsia="Times New Roman" w:hAnsi="Times New Roman" w:cs="Times New Roman"/>
                <w:color w:val="000000"/>
                <w:sz w:val="20"/>
                <w:szCs w:val="20"/>
              </w:rPr>
              <w:t>.000</w:t>
            </w:r>
          </w:p>
          <w:p w14:paraId="7EA22965" w14:textId="77777777" w:rsidR="00351882" w:rsidRPr="007A5348" w:rsidRDefault="00E25CB7" w:rsidP="00E25CB7">
            <w:pPr>
              <w:tabs>
                <w:tab w:val="left" w:pos="3686"/>
              </w:tabs>
              <w:ind w:left="0" w:hanging="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7A5348">
              <w:rPr>
                <w:rFonts w:ascii="Times New Roman" w:eastAsia="Times New Roman" w:hAnsi="Times New Roman" w:cs="Times New Roman"/>
                <w:color w:val="000000"/>
                <w:sz w:val="20"/>
                <w:szCs w:val="20"/>
              </w:rPr>
              <w:t>320</w:t>
            </w:r>
          </w:p>
        </w:tc>
        <w:tc>
          <w:tcPr>
            <w:tcW w:w="2060" w:type="dxa"/>
            <w:tcBorders>
              <w:bottom w:val="single" w:sz="4" w:space="0" w:color="7F7F7F" w:themeColor="text1" w:themeTint="80"/>
            </w:tcBorders>
          </w:tcPr>
          <w:p w14:paraId="2E1B0BF1" w14:textId="77777777" w:rsidR="00E25CB7" w:rsidRPr="007A5348" w:rsidRDefault="00351882" w:rsidP="00E25CB7">
            <w:pPr>
              <w:tabs>
                <w:tab w:val="left" w:pos="3686"/>
              </w:tabs>
              <w:ind w:leftChars="0" w:left="0" w:firstLineChars="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7A5348">
              <w:rPr>
                <w:rFonts w:ascii="Times New Roman" w:eastAsia="Times New Roman" w:hAnsi="Times New Roman" w:cs="Times New Roman"/>
                <w:color w:val="000000"/>
                <w:sz w:val="20"/>
                <w:szCs w:val="20"/>
              </w:rPr>
              <w:t>1</w:t>
            </w:r>
          </w:p>
          <w:p w14:paraId="5EA5E6F4" w14:textId="77777777" w:rsidR="008F14A1" w:rsidRPr="007A5348" w:rsidRDefault="008F14A1" w:rsidP="00E25CB7">
            <w:pPr>
              <w:tabs>
                <w:tab w:val="left" w:pos="3686"/>
              </w:tabs>
              <w:ind w:left="0" w:hanging="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p w14:paraId="1D9A06A5" w14:textId="77777777" w:rsidR="00351882" w:rsidRPr="007A5348" w:rsidRDefault="00E25CB7" w:rsidP="00E25CB7">
            <w:pPr>
              <w:tabs>
                <w:tab w:val="left" w:pos="3686"/>
              </w:tabs>
              <w:ind w:left="0" w:hanging="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7A5348">
              <w:rPr>
                <w:rFonts w:ascii="Times New Roman" w:eastAsia="Times New Roman" w:hAnsi="Times New Roman" w:cs="Times New Roman"/>
                <w:color w:val="000000"/>
                <w:sz w:val="20"/>
                <w:szCs w:val="20"/>
              </w:rPr>
              <w:t>320</w:t>
            </w:r>
          </w:p>
        </w:tc>
      </w:tr>
    </w:tbl>
    <w:p w14:paraId="74ECA1C8" w14:textId="77777777" w:rsidR="00351882" w:rsidRDefault="00351882" w:rsidP="003A67C5">
      <w:pPr>
        <w:pBdr>
          <w:top w:val="nil"/>
          <w:left w:val="nil"/>
          <w:bottom w:val="nil"/>
          <w:right w:val="nil"/>
          <w:between w:val="nil"/>
        </w:pBdr>
        <w:tabs>
          <w:tab w:val="left" w:pos="3686"/>
        </w:tabs>
        <w:spacing w:after="0" w:line="240" w:lineRule="auto"/>
        <w:ind w:left="0" w:hanging="2"/>
        <w:jc w:val="both"/>
        <w:rPr>
          <w:rFonts w:ascii="Times New Roman" w:eastAsia="Times New Roman" w:hAnsi="Times New Roman" w:cs="Times New Roman"/>
          <w:color w:val="000000"/>
          <w:sz w:val="24"/>
          <w:szCs w:val="24"/>
        </w:rPr>
      </w:pPr>
    </w:p>
    <w:p w14:paraId="35076454" w14:textId="77777777" w:rsidR="0020511B" w:rsidRDefault="006A3449" w:rsidP="007A5348">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r w:rsidRPr="006A3449">
        <w:rPr>
          <w:rFonts w:ascii="Times New Roman" w:eastAsia="Times New Roman" w:hAnsi="Times New Roman" w:cs="Times New Roman"/>
          <w:color w:val="000000"/>
          <w:sz w:val="24"/>
          <w:szCs w:val="24"/>
        </w:rPr>
        <w:t>J</w:t>
      </w:r>
      <w:r w:rsidR="007E2850">
        <w:rPr>
          <w:rFonts w:ascii="Times New Roman" w:eastAsia="Times New Roman" w:hAnsi="Times New Roman" w:cs="Times New Roman"/>
          <w:color w:val="000000"/>
          <w:sz w:val="24"/>
          <w:szCs w:val="24"/>
        </w:rPr>
        <w:t>adual 4</w:t>
      </w:r>
      <w:r w:rsidRPr="006A3449">
        <w:rPr>
          <w:rFonts w:ascii="Times New Roman" w:eastAsia="Times New Roman" w:hAnsi="Times New Roman" w:cs="Times New Roman"/>
          <w:color w:val="000000"/>
          <w:sz w:val="24"/>
          <w:szCs w:val="24"/>
        </w:rPr>
        <w:t xml:space="preserve"> menunjukkan nilai pekali korelasi antara pemboleh ubah pengetahuan dan kesedaran pelajar terhadap program kitar semula di sekolah, r =0.788. Aras kesignifikan yang sebenar = 0.001 (sangat signifikan). Sebanyak 320 pasang skor digunakan untuk mendapatkan pekali korelasi antara pemboleh ubah pengetahuan dan kesedar</w:t>
      </w:r>
      <w:r w:rsidR="000F090B">
        <w:rPr>
          <w:rFonts w:ascii="Times New Roman" w:eastAsia="Times New Roman" w:hAnsi="Times New Roman" w:cs="Times New Roman"/>
          <w:color w:val="000000"/>
          <w:sz w:val="24"/>
          <w:szCs w:val="24"/>
        </w:rPr>
        <w:t xml:space="preserve">an pelajar, N = 320. Dapatan </w:t>
      </w:r>
      <w:r w:rsidRPr="006A3449">
        <w:rPr>
          <w:rFonts w:ascii="Times New Roman" w:eastAsia="Times New Roman" w:hAnsi="Times New Roman" w:cs="Times New Roman"/>
          <w:color w:val="000000"/>
          <w:sz w:val="24"/>
          <w:szCs w:val="24"/>
        </w:rPr>
        <w:t xml:space="preserve">menunjukkan </w:t>
      </w:r>
      <w:r w:rsidR="000F090B">
        <w:rPr>
          <w:rFonts w:ascii="Times New Roman" w:eastAsia="Times New Roman" w:hAnsi="Times New Roman" w:cs="Times New Roman"/>
          <w:color w:val="000000"/>
          <w:sz w:val="24"/>
          <w:szCs w:val="24"/>
        </w:rPr>
        <w:t xml:space="preserve">bahawa </w:t>
      </w:r>
      <w:r w:rsidRPr="006A3449">
        <w:rPr>
          <w:rFonts w:ascii="Times New Roman" w:eastAsia="Times New Roman" w:hAnsi="Times New Roman" w:cs="Times New Roman"/>
          <w:color w:val="000000"/>
          <w:sz w:val="24"/>
          <w:szCs w:val="24"/>
        </w:rPr>
        <w:t xml:space="preserve">hasil analisis korelasi antara pengetahuan dan kesedaran pelajar diinterpretasi hubungan berdasarkan Bond dan Fox (2007) menyatakan hubungan bagi pemboleh ubah terlibat merupakan hubungan tinggi ke sangat tinggi yang sangat signifikan, r (320) = 0.788, K &lt; .05. Keputusan korelasi yang signifikan ini mengesahkan bahawa apabila skor min pengetahuan itu tinggi, maka skor min kesedaran pelajar juga dilaporkan tinggi. Keputusan adalah selari dan juga menandakan jika pelajar mempunyai pengetahuan tentang </w:t>
      </w:r>
      <w:r w:rsidR="008F14A1">
        <w:rPr>
          <w:rFonts w:ascii="Times New Roman" w:eastAsia="Times New Roman" w:hAnsi="Times New Roman" w:cs="Times New Roman"/>
          <w:color w:val="000000"/>
          <w:sz w:val="24"/>
          <w:szCs w:val="24"/>
        </w:rPr>
        <w:t xml:space="preserve">program </w:t>
      </w:r>
      <w:r w:rsidRPr="006A3449">
        <w:rPr>
          <w:rFonts w:ascii="Times New Roman" w:eastAsia="Times New Roman" w:hAnsi="Times New Roman" w:cs="Times New Roman"/>
          <w:color w:val="000000"/>
          <w:sz w:val="24"/>
          <w:szCs w:val="24"/>
        </w:rPr>
        <w:t>kitar semula dan alam kitar yang tinggi tentu dap</w:t>
      </w:r>
      <w:r w:rsidR="000F090B">
        <w:rPr>
          <w:rFonts w:ascii="Times New Roman" w:eastAsia="Times New Roman" w:hAnsi="Times New Roman" w:cs="Times New Roman"/>
          <w:color w:val="000000"/>
          <w:sz w:val="24"/>
          <w:szCs w:val="24"/>
        </w:rPr>
        <w:t>at melahirkan pelajar yang ada amalan kitar semula</w:t>
      </w:r>
      <w:r w:rsidRPr="006A3449">
        <w:rPr>
          <w:rFonts w:ascii="Times New Roman" w:eastAsia="Times New Roman" w:hAnsi="Times New Roman" w:cs="Times New Roman"/>
          <w:color w:val="000000"/>
          <w:sz w:val="24"/>
          <w:szCs w:val="24"/>
        </w:rPr>
        <w:t xml:space="preserve"> yang baik di </w:t>
      </w:r>
      <w:r w:rsidR="0020511B">
        <w:rPr>
          <w:rFonts w:ascii="Times New Roman" w:eastAsia="Times New Roman" w:hAnsi="Times New Roman" w:cs="Times New Roman"/>
          <w:color w:val="000000"/>
          <w:sz w:val="24"/>
          <w:szCs w:val="24"/>
        </w:rPr>
        <w:t xml:space="preserve">sekolah. </w:t>
      </w:r>
      <w:r w:rsidR="000F090B">
        <w:rPr>
          <w:rFonts w:ascii="Times New Roman" w:eastAsia="Times New Roman" w:hAnsi="Times New Roman" w:cs="Times New Roman"/>
          <w:color w:val="000000"/>
          <w:sz w:val="24"/>
          <w:szCs w:val="24"/>
        </w:rPr>
        <w:t>Selain i</w:t>
      </w:r>
      <w:r w:rsidR="00410A08">
        <w:rPr>
          <w:rFonts w:ascii="Times New Roman" w:eastAsia="Times New Roman" w:hAnsi="Times New Roman" w:cs="Times New Roman"/>
          <w:color w:val="000000"/>
          <w:sz w:val="24"/>
          <w:szCs w:val="24"/>
        </w:rPr>
        <w:t xml:space="preserve">tu, jika </w:t>
      </w:r>
      <w:r w:rsidR="000F090B">
        <w:rPr>
          <w:rFonts w:ascii="Times New Roman" w:eastAsia="Times New Roman" w:hAnsi="Times New Roman" w:cs="Times New Roman"/>
          <w:color w:val="000000"/>
          <w:sz w:val="24"/>
          <w:szCs w:val="24"/>
        </w:rPr>
        <w:t>cara dan teknik p</w:t>
      </w:r>
      <w:r w:rsidR="0020511B">
        <w:rPr>
          <w:rFonts w:ascii="Times New Roman" w:eastAsia="Times New Roman" w:hAnsi="Times New Roman" w:cs="Times New Roman"/>
          <w:color w:val="000000"/>
          <w:sz w:val="24"/>
          <w:szCs w:val="24"/>
        </w:rPr>
        <w:t>engajaran</w:t>
      </w:r>
      <w:r w:rsidRPr="006A3449">
        <w:rPr>
          <w:rFonts w:ascii="Times New Roman" w:eastAsia="Times New Roman" w:hAnsi="Times New Roman" w:cs="Times New Roman"/>
          <w:color w:val="000000"/>
          <w:sz w:val="24"/>
          <w:szCs w:val="24"/>
        </w:rPr>
        <w:t xml:space="preserve"> guru adalah cemerlang, maka skor pengetahuan pelajar juga dilaporkan tinggi</w:t>
      </w:r>
      <w:r w:rsidR="00410A08">
        <w:rPr>
          <w:rFonts w:ascii="Times New Roman" w:eastAsia="Times New Roman" w:hAnsi="Times New Roman" w:cs="Times New Roman"/>
          <w:color w:val="000000"/>
          <w:sz w:val="24"/>
          <w:szCs w:val="24"/>
        </w:rPr>
        <w:t xml:space="preserve">. Dengan adanya pengetahuan dalam diri setiap pelajar tentu dapat melahirkan dan memupuk budaya kitar semula di sekolah yang seterusnya dapat memastikan pengurusan sisa pepejal secara terkawal dan terancang. </w:t>
      </w:r>
    </w:p>
    <w:p w14:paraId="697D9810" w14:textId="06574FD2" w:rsidR="006444D7" w:rsidRDefault="00193AD2" w:rsidP="007A5348">
      <w:pPr>
        <w:spacing w:after="0" w:line="240" w:lineRule="auto"/>
        <w:ind w:leftChars="0" w:left="0" w:firstLineChars="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Justeru, program kitar semula</w:t>
      </w:r>
      <w:r w:rsidR="00922D05" w:rsidRPr="006A3449">
        <w:rPr>
          <w:rFonts w:ascii="Times New Roman" w:eastAsia="Times New Roman" w:hAnsi="Times New Roman" w:cs="Times New Roman"/>
          <w:color w:val="000000"/>
          <w:sz w:val="24"/>
          <w:szCs w:val="24"/>
        </w:rPr>
        <w:t xml:space="preserve"> yang dilaksanakan di sekolah dapat memberikan banyak faedah dan kepentingan kepada para pel</w:t>
      </w:r>
      <w:r w:rsidR="00191218">
        <w:rPr>
          <w:rFonts w:ascii="Times New Roman" w:eastAsia="Times New Roman" w:hAnsi="Times New Roman" w:cs="Times New Roman"/>
          <w:color w:val="000000"/>
          <w:sz w:val="24"/>
          <w:szCs w:val="24"/>
        </w:rPr>
        <w:t xml:space="preserve">ajar. Pelajar sedar </w:t>
      </w:r>
      <w:r w:rsidR="00922D05" w:rsidRPr="006A3449">
        <w:rPr>
          <w:rFonts w:ascii="Times New Roman" w:eastAsia="Times New Roman" w:hAnsi="Times New Roman" w:cs="Times New Roman"/>
          <w:color w:val="000000"/>
          <w:sz w:val="24"/>
          <w:szCs w:val="24"/>
        </w:rPr>
        <w:t xml:space="preserve">kepentingan </w:t>
      </w:r>
      <w:r>
        <w:rPr>
          <w:rFonts w:ascii="Times New Roman" w:eastAsia="Times New Roman" w:hAnsi="Times New Roman" w:cs="Times New Roman"/>
          <w:color w:val="000000"/>
          <w:sz w:val="24"/>
          <w:szCs w:val="24"/>
        </w:rPr>
        <w:t xml:space="preserve">program </w:t>
      </w:r>
      <w:r w:rsidR="00922D05" w:rsidRPr="006A3449">
        <w:rPr>
          <w:rFonts w:ascii="Times New Roman" w:eastAsia="Times New Roman" w:hAnsi="Times New Roman" w:cs="Times New Roman"/>
          <w:color w:val="000000"/>
          <w:sz w:val="24"/>
          <w:szCs w:val="24"/>
        </w:rPr>
        <w:t xml:space="preserve">kitar semula seperti mengurangkan pencemaran alam sekitar, menambahkan pendapatan dan memupuk sikap jimat-cermat dalam menggunakan bahan kitar semula (Siti Khatijah dan Christopher, 2016). </w:t>
      </w:r>
      <w:r>
        <w:rPr>
          <w:rFonts w:ascii="Times New Roman" w:eastAsia="Times New Roman" w:hAnsi="Times New Roman" w:cs="Times New Roman"/>
          <w:color w:val="000000"/>
          <w:sz w:val="24"/>
          <w:szCs w:val="24"/>
        </w:rPr>
        <w:t xml:space="preserve"> </w:t>
      </w:r>
      <w:r w:rsidR="00922D05" w:rsidRPr="006A3449">
        <w:rPr>
          <w:rFonts w:ascii="Times New Roman" w:eastAsia="Times New Roman" w:hAnsi="Times New Roman" w:cs="Times New Roman"/>
          <w:color w:val="000000"/>
          <w:sz w:val="24"/>
          <w:szCs w:val="24"/>
        </w:rPr>
        <w:t xml:space="preserve">Pendedahan dan penglibatan setiap warga sekolah ke atas pelbagai program kitar semula adalah amat penting kerana ia boleh </w:t>
      </w:r>
      <w:r>
        <w:rPr>
          <w:rFonts w:ascii="Times New Roman" w:eastAsia="Times New Roman" w:hAnsi="Times New Roman" w:cs="Times New Roman"/>
          <w:color w:val="000000"/>
          <w:sz w:val="24"/>
          <w:szCs w:val="24"/>
        </w:rPr>
        <w:t>menjaga kebersihan sekolah dan alam sekitar.</w:t>
      </w:r>
      <w:r w:rsidR="00922D05" w:rsidRPr="006A3449">
        <w:rPr>
          <w:rFonts w:ascii="Times New Roman" w:eastAsia="Times New Roman" w:hAnsi="Times New Roman" w:cs="Times New Roman"/>
          <w:color w:val="000000"/>
          <w:sz w:val="24"/>
          <w:szCs w:val="24"/>
        </w:rPr>
        <w:t xml:space="preserve"> Berd</w:t>
      </w:r>
      <w:r w:rsidR="00A71CFC">
        <w:rPr>
          <w:rFonts w:ascii="Times New Roman" w:eastAsia="Times New Roman" w:hAnsi="Times New Roman" w:cs="Times New Roman"/>
          <w:color w:val="000000"/>
          <w:sz w:val="24"/>
          <w:szCs w:val="24"/>
        </w:rPr>
        <w:t>asarkan analisis data</w:t>
      </w:r>
      <w:r w:rsidR="00922D05" w:rsidRPr="006A344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kajian didapati 23.75% pelajar</w:t>
      </w:r>
      <w:r w:rsidR="00922D05" w:rsidRPr="006A3449">
        <w:rPr>
          <w:rFonts w:ascii="Times New Roman" w:eastAsia="Times New Roman" w:hAnsi="Times New Roman" w:cs="Times New Roman"/>
          <w:color w:val="000000"/>
          <w:sz w:val="24"/>
          <w:szCs w:val="24"/>
        </w:rPr>
        <w:t xml:space="preserve"> terlibat secara langsung dalam memberi penjelasan, pengetahuan dan amalan mengendalik</w:t>
      </w:r>
      <w:r w:rsidR="00191218">
        <w:rPr>
          <w:rFonts w:ascii="Times New Roman" w:eastAsia="Times New Roman" w:hAnsi="Times New Roman" w:cs="Times New Roman"/>
          <w:color w:val="000000"/>
          <w:sz w:val="24"/>
          <w:szCs w:val="24"/>
        </w:rPr>
        <w:t xml:space="preserve">an program kitar semula sekolah. </w:t>
      </w:r>
      <w:r w:rsidR="00A71CFC">
        <w:rPr>
          <w:rFonts w:ascii="Times New Roman" w:eastAsia="Times New Roman" w:hAnsi="Times New Roman" w:cs="Times New Roman"/>
          <w:color w:val="000000"/>
          <w:sz w:val="24"/>
          <w:szCs w:val="24"/>
        </w:rPr>
        <w:t xml:space="preserve">Golongan pelajar ini sangat aktif fan melibatkan diri secara langsung dalam semua program kitar semula sekolah. </w:t>
      </w:r>
      <w:r w:rsidR="00922D05" w:rsidRPr="006A3449">
        <w:rPr>
          <w:rFonts w:ascii="Times New Roman" w:eastAsia="Times New Roman" w:hAnsi="Times New Roman" w:cs="Times New Roman"/>
          <w:color w:val="000000"/>
          <w:sz w:val="24"/>
          <w:szCs w:val="24"/>
        </w:rPr>
        <w:t xml:space="preserve">Kenyataan ini turut disokong oleh Noor Cheku et al. (2014), penglibatan semua pelajar sekolah seperti mencipta, merancang dan melaksana pelbagai program kitar semula yang meliputi </w:t>
      </w:r>
      <w:r w:rsidR="00922D05" w:rsidRPr="006A3449">
        <w:rPr>
          <w:rFonts w:ascii="Times New Roman" w:eastAsia="Times New Roman" w:hAnsi="Times New Roman" w:cs="Times New Roman"/>
          <w:color w:val="000000"/>
          <w:sz w:val="24"/>
          <w:szCs w:val="24"/>
        </w:rPr>
        <w:lastRenderedPageBreak/>
        <w:t>beberapa dimensi dapat menggalakkan penglibatan secara sukarela pelajar dalam program ini.</w:t>
      </w:r>
      <w:r w:rsidR="006444D7">
        <w:rPr>
          <w:rFonts w:ascii="Times New Roman" w:eastAsia="Times New Roman" w:hAnsi="Times New Roman" w:cs="Times New Roman"/>
          <w:color w:val="000000"/>
          <w:sz w:val="24"/>
          <w:szCs w:val="24"/>
        </w:rPr>
        <w:t xml:space="preserve"> </w:t>
      </w:r>
      <w:r w:rsidR="00F22D68">
        <w:rPr>
          <w:rFonts w:ascii="Times New Roman" w:eastAsia="Times New Roman" w:hAnsi="Times New Roman" w:cs="Times New Roman"/>
          <w:color w:val="000000"/>
          <w:sz w:val="24"/>
          <w:szCs w:val="24"/>
        </w:rPr>
        <w:t>Antara program yang menjadi fok</w:t>
      </w:r>
      <w:r w:rsidR="00763768">
        <w:rPr>
          <w:rFonts w:ascii="Times New Roman" w:eastAsia="Times New Roman" w:hAnsi="Times New Roman" w:cs="Times New Roman"/>
          <w:color w:val="000000"/>
          <w:sz w:val="24"/>
          <w:szCs w:val="24"/>
        </w:rPr>
        <w:t>us dan utama di sekolah ini pada masa sekarang adalah program persatuan Tz</w:t>
      </w:r>
      <w:r w:rsidR="007A5348">
        <w:rPr>
          <w:rFonts w:ascii="Times New Roman" w:eastAsia="Times New Roman" w:hAnsi="Times New Roman" w:cs="Times New Roman"/>
          <w:color w:val="000000"/>
          <w:sz w:val="24"/>
          <w:szCs w:val="24"/>
        </w:rPr>
        <w:t>u</w:t>
      </w:r>
      <w:r w:rsidR="00763768">
        <w:rPr>
          <w:rFonts w:ascii="Times New Roman" w:eastAsia="Times New Roman" w:hAnsi="Times New Roman" w:cs="Times New Roman"/>
          <w:color w:val="000000"/>
          <w:sz w:val="24"/>
          <w:szCs w:val="24"/>
        </w:rPr>
        <w:t xml:space="preserve"> Chi. </w:t>
      </w:r>
    </w:p>
    <w:p w14:paraId="123F8358" w14:textId="185DC1A3" w:rsidR="00763768" w:rsidRPr="00763768" w:rsidRDefault="00763768" w:rsidP="007A5348">
      <w:pPr>
        <w:spacing w:after="0" w:line="240" w:lineRule="auto"/>
        <w:ind w:leftChars="0" w:left="0" w:firstLineChars="0" w:firstLine="720"/>
        <w:jc w:val="both"/>
        <w:rPr>
          <w:rFonts w:ascii="Times New Roman" w:eastAsia="Times New Roman" w:hAnsi="Times New Roman" w:cs="Times New Roman"/>
          <w:color w:val="000000"/>
          <w:sz w:val="24"/>
          <w:szCs w:val="24"/>
          <w:lang w:val="en-MY"/>
        </w:rPr>
      </w:pPr>
      <w:r>
        <w:rPr>
          <w:rFonts w:ascii="Times New Roman" w:eastAsia="Times New Roman" w:hAnsi="Times New Roman" w:cs="Times New Roman"/>
          <w:color w:val="000000"/>
          <w:sz w:val="24"/>
          <w:szCs w:val="24"/>
          <w:lang w:val="en-MY"/>
        </w:rPr>
        <w:t>P</w:t>
      </w:r>
      <w:r w:rsidRPr="00763768">
        <w:rPr>
          <w:rFonts w:ascii="Times New Roman" w:eastAsia="Times New Roman" w:hAnsi="Times New Roman" w:cs="Times New Roman"/>
          <w:color w:val="000000"/>
          <w:sz w:val="24"/>
          <w:szCs w:val="24"/>
          <w:lang w:val="en-MY"/>
        </w:rPr>
        <w:t>ersatuan T</w:t>
      </w:r>
      <w:r>
        <w:rPr>
          <w:rFonts w:ascii="Times New Roman" w:eastAsia="Times New Roman" w:hAnsi="Times New Roman" w:cs="Times New Roman"/>
          <w:color w:val="000000"/>
          <w:sz w:val="24"/>
          <w:szCs w:val="24"/>
          <w:lang w:val="en-MY"/>
        </w:rPr>
        <w:t>z</w:t>
      </w:r>
      <w:r w:rsidR="007A5348">
        <w:rPr>
          <w:rFonts w:ascii="Times New Roman" w:eastAsia="Times New Roman" w:hAnsi="Times New Roman" w:cs="Times New Roman"/>
          <w:color w:val="000000"/>
          <w:sz w:val="24"/>
          <w:szCs w:val="24"/>
          <w:lang w:val="en-MY"/>
        </w:rPr>
        <w:t>u</w:t>
      </w:r>
      <w:r>
        <w:rPr>
          <w:rFonts w:ascii="Times New Roman" w:eastAsia="Times New Roman" w:hAnsi="Times New Roman" w:cs="Times New Roman"/>
          <w:color w:val="000000"/>
          <w:sz w:val="24"/>
          <w:szCs w:val="24"/>
          <w:lang w:val="en-MY"/>
        </w:rPr>
        <w:t xml:space="preserve"> Chi adalah</w:t>
      </w:r>
      <w:r w:rsidRPr="00763768">
        <w:rPr>
          <w:rFonts w:ascii="Times New Roman" w:eastAsia="Times New Roman" w:hAnsi="Times New Roman" w:cs="Times New Roman"/>
          <w:color w:val="000000"/>
          <w:sz w:val="24"/>
          <w:szCs w:val="24"/>
          <w:lang w:val="en-MY"/>
        </w:rPr>
        <w:t xml:space="preserve"> sebuah badan sukarela </w:t>
      </w:r>
      <w:r>
        <w:rPr>
          <w:rFonts w:ascii="Times New Roman" w:eastAsia="Times New Roman" w:hAnsi="Times New Roman" w:cs="Times New Roman"/>
          <w:color w:val="000000"/>
          <w:sz w:val="24"/>
          <w:szCs w:val="24"/>
          <w:lang w:val="en-MY"/>
        </w:rPr>
        <w:t xml:space="preserve">yang ditubuhkan oleh sektor swasta untuk </w:t>
      </w:r>
      <w:r w:rsidRPr="00763768">
        <w:rPr>
          <w:rFonts w:ascii="Times New Roman" w:eastAsia="Times New Roman" w:hAnsi="Times New Roman" w:cs="Times New Roman"/>
          <w:color w:val="000000"/>
          <w:sz w:val="24"/>
          <w:szCs w:val="24"/>
          <w:lang w:val="en-MY"/>
        </w:rPr>
        <w:t xml:space="preserve">membantu </w:t>
      </w:r>
      <w:r>
        <w:rPr>
          <w:rFonts w:ascii="Times New Roman" w:eastAsia="Times New Roman" w:hAnsi="Times New Roman" w:cs="Times New Roman"/>
          <w:color w:val="000000"/>
          <w:sz w:val="24"/>
          <w:szCs w:val="24"/>
          <w:lang w:val="en-MY"/>
        </w:rPr>
        <w:t xml:space="preserve">masyarakat dan </w:t>
      </w:r>
      <w:r w:rsidRPr="00763768">
        <w:rPr>
          <w:rFonts w:ascii="Times New Roman" w:eastAsia="Times New Roman" w:hAnsi="Times New Roman" w:cs="Times New Roman"/>
          <w:color w:val="000000"/>
          <w:sz w:val="24"/>
          <w:szCs w:val="24"/>
          <w:lang w:val="en-MY"/>
        </w:rPr>
        <w:t>pihak sekolah</w:t>
      </w:r>
      <w:r>
        <w:rPr>
          <w:rFonts w:ascii="Times New Roman" w:eastAsia="Times New Roman" w:hAnsi="Times New Roman" w:cs="Times New Roman"/>
          <w:color w:val="000000"/>
          <w:sz w:val="24"/>
          <w:szCs w:val="24"/>
          <w:lang w:val="en-MY"/>
        </w:rPr>
        <w:t xml:space="preserve">. Pegawai persatuan </w:t>
      </w:r>
      <w:r w:rsidR="007A5348">
        <w:rPr>
          <w:rFonts w:ascii="Times New Roman" w:eastAsia="Times New Roman" w:hAnsi="Times New Roman" w:cs="Times New Roman"/>
          <w:color w:val="000000"/>
          <w:sz w:val="24"/>
          <w:szCs w:val="24"/>
          <w:lang w:val="en-MY"/>
        </w:rPr>
        <w:t>Tzu</w:t>
      </w:r>
      <w:r>
        <w:rPr>
          <w:rFonts w:ascii="Times New Roman" w:eastAsia="Times New Roman" w:hAnsi="Times New Roman" w:cs="Times New Roman"/>
          <w:color w:val="000000"/>
          <w:sz w:val="24"/>
          <w:szCs w:val="24"/>
          <w:lang w:val="en-MY"/>
        </w:rPr>
        <w:t xml:space="preserve"> Chi telah mengadakan bantuan dan sumbangan mereka di semua sekolah</w:t>
      </w:r>
      <w:r w:rsidRPr="00763768">
        <w:rPr>
          <w:rFonts w:ascii="Times New Roman" w:eastAsia="Times New Roman" w:hAnsi="Times New Roman" w:cs="Times New Roman"/>
          <w:color w:val="000000"/>
          <w:sz w:val="24"/>
          <w:szCs w:val="24"/>
          <w:lang w:val="en-MY"/>
        </w:rPr>
        <w:t xml:space="preserve"> menengah di daerah Penampang dari segi tenaga kerja, pendi</w:t>
      </w:r>
      <w:r>
        <w:rPr>
          <w:rFonts w:ascii="Times New Roman" w:eastAsia="Times New Roman" w:hAnsi="Times New Roman" w:cs="Times New Roman"/>
          <w:color w:val="000000"/>
          <w:sz w:val="24"/>
          <w:szCs w:val="24"/>
          <w:lang w:val="en-MY"/>
        </w:rPr>
        <w:t xml:space="preserve">dikan dan pengetahuan, </w:t>
      </w:r>
      <w:r w:rsidRPr="00763768">
        <w:rPr>
          <w:rFonts w:ascii="Times New Roman" w:eastAsia="Times New Roman" w:hAnsi="Times New Roman" w:cs="Times New Roman"/>
          <w:color w:val="000000"/>
          <w:sz w:val="24"/>
          <w:szCs w:val="24"/>
          <w:lang w:val="en-MY"/>
        </w:rPr>
        <w:t>kebajikan dan bantuan derma</w:t>
      </w:r>
      <w:r>
        <w:rPr>
          <w:rFonts w:ascii="Times New Roman" w:eastAsia="Times New Roman" w:hAnsi="Times New Roman" w:cs="Times New Roman"/>
          <w:color w:val="000000"/>
          <w:sz w:val="24"/>
          <w:szCs w:val="24"/>
          <w:lang w:val="en-MY"/>
        </w:rPr>
        <w:t>. Mereka telah membantu pelajar miskin dan</w:t>
      </w:r>
      <w:r w:rsidRPr="00763768">
        <w:rPr>
          <w:rFonts w:ascii="Times New Roman" w:eastAsia="Times New Roman" w:hAnsi="Times New Roman" w:cs="Times New Roman"/>
          <w:color w:val="000000"/>
          <w:sz w:val="24"/>
          <w:szCs w:val="24"/>
          <w:lang w:val="en-MY"/>
        </w:rPr>
        <w:t xml:space="preserve"> memberi biasiswa kepada pelajar yang tinggal di kawasan yang jauh dari sekolah. Selain itu, Persatuan </w:t>
      </w:r>
      <w:r w:rsidR="007A5348">
        <w:rPr>
          <w:rFonts w:ascii="Times New Roman" w:eastAsia="Times New Roman" w:hAnsi="Times New Roman" w:cs="Times New Roman"/>
          <w:color w:val="000000"/>
          <w:sz w:val="24"/>
          <w:szCs w:val="24"/>
          <w:lang w:val="en-MY"/>
        </w:rPr>
        <w:t>Tzu</w:t>
      </w:r>
      <w:r w:rsidRPr="00763768">
        <w:rPr>
          <w:rFonts w:ascii="Times New Roman" w:eastAsia="Times New Roman" w:hAnsi="Times New Roman" w:cs="Times New Roman"/>
          <w:color w:val="000000"/>
          <w:sz w:val="24"/>
          <w:szCs w:val="24"/>
          <w:lang w:val="en-MY"/>
        </w:rPr>
        <w:t xml:space="preserve"> Chi juga tidak terkecuali menjadikan 3R ini sebagai satu peluang untuk menambahkan pendapatan kebajikan kepada pelajar</w:t>
      </w:r>
      <w:r>
        <w:rPr>
          <w:rFonts w:ascii="Times New Roman" w:eastAsia="Times New Roman" w:hAnsi="Times New Roman" w:cs="Times New Roman"/>
          <w:color w:val="000000"/>
          <w:sz w:val="24"/>
          <w:szCs w:val="24"/>
          <w:lang w:val="en-MY"/>
        </w:rPr>
        <w:t>.</w:t>
      </w:r>
      <w:r w:rsidRPr="00763768">
        <w:rPr>
          <w:rFonts w:ascii="Times New Roman" w:eastAsia="Times New Roman" w:hAnsi="Times New Roman" w:cs="Times New Roman"/>
          <w:color w:val="000000"/>
          <w:sz w:val="24"/>
          <w:szCs w:val="24"/>
          <w:lang w:val="en-MY"/>
        </w:rPr>
        <w:t xml:space="preserve"> </w:t>
      </w:r>
      <w:r>
        <w:rPr>
          <w:rFonts w:ascii="Times New Roman" w:eastAsia="Times New Roman" w:hAnsi="Times New Roman" w:cs="Times New Roman"/>
          <w:color w:val="000000"/>
          <w:sz w:val="24"/>
          <w:szCs w:val="24"/>
          <w:lang w:val="en-MY"/>
        </w:rPr>
        <w:t xml:space="preserve"> O</w:t>
      </w:r>
      <w:r w:rsidRPr="00763768">
        <w:rPr>
          <w:rFonts w:ascii="Times New Roman" w:eastAsia="Times New Roman" w:hAnsi="Times New Roman" w:cs="Times New Roman"/>
          <w:color w:val="000000"/>
          <w:sz w:val="24"/>
          <w:szCs w:val="24"/>
          <w:lang w:val="en-MY"/>
        </w:rPr>
        <w:t>leh yang demikian</w:t>
      </w:r>
      <w:r>
        <w:rPr>
          <w:rFonts w:ascii="Times New Roman" w:eastAsia="Times New Roman" w:hAnsi="Times New Roman" w:cs="Times New Roman"/>
          <w:color w:val="000000"/>
          <w:sz w:val="24"/>
          <w:szCs w:val="24"/>
          <w:lang w:val="en-MY"/>
        </w:rPr>
        <w:t>,</w:t>
      </w:r>
      <w:r w:rsidRPr="00763768">
        <w:rPr>
          <w:rFonts w:ascii="Times New Roman" w:eastAsia="Times New Roman" w:hAnsi="Times New Roman" w:cs="Times New Roman"/>
          <w:color w:val="000000"/>
          <w:sz w:val="24"/>
          <w:szCs w:val="24"/>
          <w:lang w:val="en-MY"/>
        </w:rPr>
        <w:t xml:space="preserve"> beberapa langkah</w:t>
      </w:r>
      <w:r>
        <w:rPr>
          <w:rFonts w:ascii="Times New Roman" w:eastAsia="Times New Roman" w:hAnsi="Times New Roman" w:cs="Times New Roman"/>
          <w:color w:val="000000"/>
          <w:sz w:val="24"/>
          <w:szCs w:val="24"/>
          <w:lang w:val="en-MY"/>
        </w:rPr>
        <w:t xml:space="preserve"> telah</w:t>
      </w:r>
      <w:r w:rsidRPr="00763768">
        <w:rPr>
          <w:rFonts w:ascii="Times New Roman" w:eastAsia="Times New Roman" w:hAnsi="Times New Roman" w:cs="Times New Roman"/>
          <w:color w:val="000000"/>
          <w:sz w:val="24"/>
          <w:szCs w:val="24"/>
          <w:lang w:val="en-MY"/>
        </w:rPr>
        <w:t xml:space="preserve"> diambil untuk memperluaskan pasaran </w:t>
      </w:r>
      <w:r>
        <w:rPr>
          <w:rFonts w:ascii="Times New Roman" w:eastAsia="Times New Roman" w:hAnsi="Times New Roman" w:cs="Times New Roman"/>
          <w:color w:val="000000"/>
          <w:sz w:val="24"/>
          <w:szCs w:val="24"/>
          <w:lang w:val="en-MY"/>
        </w:rPr>
        <w:t xml:space="preserve">amalan </w:t>
      </w:r>
      <w:r w:rsidRPr="00763768">
        <w:rPr>
          <w:rFonts w:ascii="Times New Roman" w:eastAsia="Times New Roman" w:hAnsi="Times New Roman" w:cs="Times New Roman"/>
          <w:color w:val="000000"/>
          <w:sz w:val="24"/>
          <w:szCs w:val="24"/>
          <w:lang w:val="en-MY"/>
        </w:rPr>
        <w:t>3R ini di sekolah. Mereka juga mengadakan pelbagai aktiviti promosi yang dijalankan untuk menarik minat warga sekolah agar menjadikan kitar semula sebagai satu aktiviti yang mampu untuk menjana pendapatan kepada pihak sekolah seperti menjual hasil barang kitar semula, kad tema hari guru dan sebagainya (Kho et al., 2017).</w:t>
      </w:r>
    </w:p>
    <w:p w14:paraId="299E7F2B" w14:textId="136DD63F" w:rsidR="00763768" w:rsidRDefault="00763768" w:rsidP="007A5348">
      <w:pPr>
        <w:spacing w:after="0" w:line="240" w:lineRule="auto"/>
        <w:ind w:left="0" w:hanging="2"/>
        <w:jc w:val="both"/>
        <w:rPr>
          <w:rFonts w:ascii="Times New Roman" w:eastAsia="Times New Roman" w:hAnsi="Times New Roman" w:cs="Times New Roman"/>
          <w:color w:val="000000"/>
          <w:sz w:val="24"/>
          <w:szCs w:val="24"/>
          <w:lang w:val="ms"/>
        </w:rPr>
      </w:pPr>
      <w:r w:rsidRPr="00763768">
        <w:rPr>
          <w:rFonts w:ascii="Times New Roman" w:eastAsia="Times New Roman" w:hAnsi="Times New Roman" w:cs="Times New Roman"/>
          <w:color w:val="000000"/>
          <w:sz w:val="24"/>
          <w:szCs w:val="24"/>
          <w:lang w:val="en-MY"/>
        </w:rPr>
        <w:tab/>
      </w:r>
      <w:r w:rsidR="00CA6CB6">
        <w:rPr>
          <w:rFonts w:ascii="Times New Roman" w:eastAsia="Times New Roman" w:hAnsi="Times New Roman" w:cs="Times New Roman"/>
          <w:color w:val="000000"/>
          <w:sz w:val="24"/>
          <w:szCs w:val="24"/>
          <w:lang w:val="en-MY"/>
        </w:rPr>
        <w:tab/>
      </w:r>
      <w:r w:rsidRPr="00763768">
        <w:rPr>
          <w:rFonts w:ascii="Times New Roman" w:eastAsia="Times New Roman" w:hAnsi="Times New Roman" w:cs="Times New Roman"/>
          <w:color w:val="000000"/>
          <w:sz w:val="24"/>
          <w:szCs w:val="24"/>
          <w:lang w:val="en-MY"/>
        </w:rPr>
        <w:t xml:space="preserve">Dalam konteks penglibatan pelajar dalam persatuan </w:t>
      </w:r>
      <w:r w:rsidR="007A5348">
        <w:rPr>
          <w:rFonts w:ascii="Times New Roman" w:eastAsia="Times New Roman" w:hAnsi="Times New Roman" w:cs="Times New Roman"/>
          <w:color w:val="000000"/>
          <w:sz w:val="24"/>
          <w:szCs w:val="24"/>
          <w:lang w:val="en-MY"/>
        </w:rPr>
        <w:t>Tzu</w:t>
      </w:r>
      <w:r w:rsidRPr="00763768">
        <w:rPr>
          <w:rFonts w:ascii="Times New Roman" w:eastAsia="Times New Roman" w:hAnsi="Times New Roman" w:cs="Times New Roman"/>
          <w:color w:val="000000"/>
          <w:sz w:val="24"/>
          <w:szCs w:val="24"/>
          <w:lang w:val="en-MY"/>
        </w:rPr>
        <w:t xml:space="preserve"> Chi di sekolah tentang barangan yang boleh dikitar semula, pelajar kelab pencintai alam sekolah telah membantu persatuan </w:t>
      </w:r>
      <w:r w:rsidR="007A5348">
        <w:rPr>
          <w:rFonts w:ascii="Times New Roman" w:eastAsia="Times New Roman" w:hAnsi="Times New Roman" w:cs="Times New Roman"/>
          <w:color w:val="000000"/>
          <w:sz w:val="24"/>
          <w:szCs w:val="24"/>
          <w:lang w:val="en-MY"/>
        </w:rPr>
        <w:t>Tzu</w:t>
      </w:r>
      <w:r w:rsidRPr="00763768">
        <w:rPr>
          <w:rFonts w:ascii="Times New Roman" w:eastAsia="Times New Roman" w:hAnsi="Times New Roman" w:cs="Times New Roman"/>
          <w:color w:val="000000"/>
          <w:sz w:val="24"/>
          <w:szCs w:val="24"/>
          <w:lang w:val="en-MY"/>
        </w:rPr>
        <w:t xml:space="preserve"> Chi untuk mengasingkan sisa pepejal sekolah u</w:t>
      </w:r>
      <w:r w:rsidR="00191218">
        <w:rPr>
          <w:rFonts w:ascii="Times New Roman" w:eastAsia="Times New Roman" w:hAnsi="Times New Roman" w:cs="Times New Roman"/>
          <w:color w:val="000000"/>
          <w:sz w:val="24"/>
          <w:szCs w:val="24"/>
          <w:lang w:val="en-MY"/>
        </w:rPr>
        <w:t xml:space="preserve">ntuk dijual kepada </w:t>
      </w:r>
      <w:r w:rsidRPr="00763768">
        <w:rPr>
          <w:rFonts w:ascii="Times New Roman" w:eastAsia="Times New Roman" w:hAnsi="Times New Roman" w:cs="Times New Roman"/>
          <w:color w:val="000000"/>
          <w:sz w:val="24"/>
          <w:szCs w:val="24"/>
          <w:lang w:val="en-MY"/>
        </w:rPr>
        <w:t xml:space="preserve">pengusaha kitar semula yang menjalankan aktiviti pembelian dan pemungutan di sekolah seperti </w:t>
      </w:r>
      <w:r w:rsidRPr="00763768">
        <w:rPr>
          <w:rFonts w:ascii="Times New Roman" w:eastAsia="Times New Roman" w:hAnsi="Times New Roman" w:cs="Times New Roman"/>
          <w:i/>
          <w:color w:val="000000"/>
          <w:sz w:val="24"/>
          <w:szCs w:val="24"/>
          <w:lang w:val="en-MY"/>
        </w:rPr>
        <w:t>GNG Recyle Sdn Bhd</w:t>
      </w:r>
      <w:r w:rsidRPr="00763768">
        <w:rPr>
          <w:rFonts w:ascii="Times New Roman" w:eastAsia="Times New Roman" w:hAnsi="Times New Roman" w:cs="Times New Roman"/>
          <w:color w:val="000000"/>
          <w:sz w:val="24"/>
          <w:szCs w:val="24"/>
          <w:lang w:val="en-MY"/>
        </w:rPr>
        <w:t xml:space="preserve"> yang sangat aktif dalam </w:t>
      </w:r>
      <w:r w:rsidR="00191218">
        <w:rPr>
          <w:rFonts w:ascii="Times New Roman" w:eastAsia="Times New Roman" w:hAnsi="Times New Roman" w:cs="Times New Roman"/>
          <w:color w:val="000000"/>
          <w:sz w:val="24"/>
          <w:szCs w:val="24"/>
          <w:lang w:val="en-MY"/>
        </w:rPr>
        <w:t>pembelian bahan kitar semula</w:t>
      </w:r>
      <w:r w:rsidRPr="00763768">
        <w:rPr>
          <w:rFonts w:ascii="Times New Roman" w:eastAsia="Times New Roman" w:hAnsi="Times New Roman" w:cs="Times New Roman"/>
          <w:color w:val="000000"/>
          <w:sz w:val="24"/>
          <w:szCs w:val="24"/>
          <w:lang w:val="en-MY"/>
        </w:rPr>
        <w:t>. Dapatan kajian da</w:t>
      </w:r>
      <w:r>
        <w:rPr>
          <w:rFonts w:ascii="Times New Roman" w:eastAsia="Times New Roman" w:hAnsi="Times New Roman" w:cs="Times New Roman"/>
          <w:color w:val="000000"/>
          <w:sz w:val="24"/>
          <w:szCs w:val="24"/>
          <w:lang w:val="en-MY"/>
        </w:rPr>
        <w:t>ripada pemerhatian</w:t>
      </w:r>
      <w:r w:rsidRPr="00763768">
        <w:rPr>
          <w:rFonts w:ascii="Times New Roman" w:eastAsia="Times New Roman" w:hAnsi="Times New Roman" w:cs="Times New Roman"/>
          <w:color w:val="000000"/>
          <w:sz w:val="24"/>
          <w:szCs w:val="24"/>
          <w:lang w:val="en-MY"/>
        </w:rPr>
        <w:t xml:space="preserve"> menunjukkan bahawa terdapat lima jenis barangan kitar semula yang dikumpul dan dijual iaitu tin aluminium, kertas terpakai, bahan plastik, botol mineral, botol kaca, kadbod dan sebagainya. </w:t>
      </w:r>
      <w:r w:rsidR="007E2850">
        <w:rPr>
          <w:rFonts w:ascii="Times New Roman" w:eastAsia="Times New Roman" w:hAnsi="Times New Roman" w:cs="Times New Roman"/>
          <w:color w:val="000000"/>
          <w:sz w:val="24"/>
          <w:szCs w:val="24"/>
          <w:lang w:val="ms"/>
        </w:rPr>
        <w:t>Jadual 5</w:t>
      </w:r>
      <w:r w:rsidRPr="00763768">
        <w:rPr>
          <w:rFonts w:ascii="Times New Roman" w:eastAsia="Times New Roman" w:hAnsi="Times New Roman" w:cs="Times New Roman"/>
          <w:color w:val="000000"/>
          <w:sz w:val="24"/>
          <w:szCs w:val="24"/>
          <w:lang w:val="ms"/>
        </w:rPr>
        <w:t xml:space="preserve"> </w:t>
      </w:r>
      <w:r w:rsidR="00191218">
        <w:rPr>
          <w:rFonts w:ascii="Times New Roman" w:eastAsia="Times New Roman" w:hAnsi="Times New Roman" w:cs="Times New Roman"/>
          <w:color w:val="000000"/>
          <w:sz w:val="24"/>
          <w:szCs w:val="24"/>
          <w:lang w:val="ms"/>
        </w:rPr>
        <w:t>dan</w:t>
      </w:r>
      <w:r w:rsidR="007E2850">
        <w:rPr>
          <w:rFonts w:ascii="Times New Roman" w:eastAsia="Times New Roman" w:hAnsi="Times New Roman" w:cs="Times New Roman"/>
          <w:color w:val="000000"/>
          <w:sz w:val="24"/>
          <w:szCs w:val="24"/>
          <w:lang w:val="ms"/>
        </w:rPr>
        <w:t xml:space="preserve"> 6 </w:t>
      </w:r>
      <w:r w:rsidRPr="00763768">
        <w:rPr>
          <w:rFonts w:ascii="Times New Roman" w:eastAsia="Times New Roman" w:hAnsi="Times New Roman" w:cs="Times New Roman"/>
          <w:color w:val="000000"/>
          <w:sz w:val="24"/>
          <w:szCs w:val="24"/>
          <w:lang w:val="ms"/>
        </w:rPr>
        <w:t xml:space="preserve">menunjukkan pendapatan yang diperolehi daripada penjualan bahan kitar semula di </w:t>
      </w:r>
      <w:r w:rsidR="00F22D68">
        <w:rPr>
          <w:rFonts w:ascii="Times New Roman" w:eastAsia="Times New Roman" w:hAnsi="Times New Roman" w:cs="Times New Roman"/>
          <w:color w:val="000000"/>
          <w:sz w:val="24"/>
          <w:szCs w:val="24"/>
          <w:lang w:val="ms"/>
        </w:rPr>
        <w:t>sekolah kajian</w:t>
      </w:r>
      <w:r w:rsidR="004C2124">
        <w:rPr>
          <w:rFonts w:ascii="Times New Roman" w:eastAsia="Times New Roman" w:hAnsi="Times New Roman" w:cs="Times New Roman"/>
          <w:color w:val="000000"/>
          <w:sz w:val="24"/>
          <w:szCs w:val="24"/>
          <w:lang w:val="ms"/>
        </w:rPr>
        <w:t xml:space="preserve"> bagi tahun </w:t>
      </w:r>
      <w:r w:rsidRPr="00763768">
        <w:rPr>
          <w:rFonts w:ascii="Times New Roman" w:eastAsia="Times New Roman" w:hAnsi="Times New Roman" w:cs="Times New Roman"/>
          <w:color w:val="000000"/>
          <w:sz w:val="24"/>
          <w:szCs w:val="24"/>
          <w:lang w:val="ms"/>
        </w:rPr>
        <w:t>2019 adalah sebanyak 3202.50kg (RM631.85) dan 2020</w:t>
      </w:r>
      <w:r w:rsidR="00191218">
        <w:rPr>
          <w:rFonts w:ascii="Times New Roman" w:eastAsia="Times New Roman" w:hAnsi="Times New Roman" w:cs="Times New Roman"/>
          <w:color w:val="000000"/>
          <w:sz w:val="24"/>
          <w:szCs w:val="24"/>
          <w:lang w:val="ms"/>
        </w:rPr>
        <w:t xml:space="preserve"> tidak dapat ditentukan </w:t>
      </w:r>
      <w:r w:rsidR="004C2124">
        <w:rPr>
          <w:rFonts w:ascii="Times New Roman" w:eastAsia="Times New Roman" w:hAnsi="Times New Roman" w:cs="Times New Roman"/>
          <w:color w:val="000000"/>
          <w:sz w:val="24"/>
          <w:szCs w:val="24"/>
          <w:lang w:val="ms"/>
        </w:rPr>
        <w:t>ker</w:t>
      </w:r>
      <w:r w:rsidR="00191218">
        <w:rPr>
          <w:rFonts w:ascii="Times New Roman" w:eastAsia="Times New Roman" w:hAnsi="Times New Roman" w:cs="Times New Roman"/>
          <w:color w:val="000000"/>
          <w:sz w:val="24"/>
          <w:szCs w:val="24"/>
          <w:lang w:val="ms"/>
        </w:rPr>
        <w:t>ana masalah Covid</w:t>
      </w:r>
      <w:r w:rsidRPr="00763768">
        <w:rPr>
          <w:rFonts w:ascii="Times New Roman" w:eastAsia="Times New Roman" w:hAnsi="Times New Roman" w:cs="Times New Roman"/>
          <w:color w:val="000000"/>
          <w:sz w:val="24"/>
          <w:szCs w:val="24"/>
          <w:lang w:val="ms"/>
        </w:rPr>
        <w:t>.</w:t>
      </w:r>
      <w:r w:rsidR="004C2124" w:rsidRPr="004C2124">
        <w:rPr>
          <w:rFonts w:ascii="Times New Roman" w:eastAsia="Times New Roman" w:hAnsi="Times New Roman" w:cs="Times New Roman"/>
          <w:color w:val="000000"/>
          <w:sz w:val="24"/>
          <w:szCs w:val="24"/>
          <w:lang w:val="ms"/>
        </w:rPr>
        <w:t xml:space="preserve"> </w:t>
      </w:r>
    </w:p>
    <w:p w14:paraId="4D6B5AC6" w14:textId="77777777" w:rsidR="007A5348" w:rsidRDefault="007A5348" w:rsidP="007A5348">
      <w:pPr>
        <w:spacing w:after="0" w:line="240" w:lineRule="auto"/>
        <w:ind w:left="0" w:hanging="2"/>
        <w:jc w:val="both"/>
        <w:rPr>
          <w:rFonts w:ascii="Times New Roman" w:eastAsia="Times New Roman" w:hAnsi="Times New Roman" w:cs="Times New Roman"/>
          <w:color w:val="000000"/>
          <w:sz w:val="24"/>
          <w:szCs w:val="24"/>
          <w:lang w:val="ms"/>
        </w:rPr>
      </w:pPr>
    </w:p>
    <w:p w14:paraId="408150F0" w14:textId="77777777" w:rsidR="00763768" w:rsidRPr="007A5348" w:rsidRDefault="007E2850" w:rsidP="007A5348">
      <w:pPr>
        <w:spacing w:after="0" w:line="240" w:lineRule="auto"/>
        <w:ind w:left="0" w:hanging="2"/>
        <w:jc w:val="center"/>
        <w:rPr>
          <w:rFonts w:ascii="Times New Roman" w:eastAsia="SimSun" w:hAnsi="Times New Roman" w:cs="Times New Roman"/>
          <w:sz w:val="20"/>
          <w:szCs w:val="20"/>
          <w:lang w:eastAsia="zh-CN"/>
        </w:rPr>
      </w:pPr>
      <w:r w:rsidRPr="007A5348">
        <w:rPr>
          <w:rFonts w:ascii="Times New Roman" w:eastAsia="SimSun" w:hAnsi="Times New Roman" w:cs="Times New Roman"/>
          <w:b/>
          <w:sz w:val="20"/>
          <w:szCs w:val="20"/>
          <w:lang w:eastAsia="zh-CN"/>
        </w:rPr>
        <w:t>Jadual 5.</w:t>
      </w:r>
      <w:r w:rsidR="00763768" w:rsidRPr="007A5348">
        <w:rPr>
          <w:rFonts w:ascii="Times New Roman" w:eastAsia="SimSun" w:hAnsi="Times New Roman" w:cs="Times New Roman"/>
          <w:b/>
          <w:sz w:val="20"/>
          <w:szCs w:val="20"/>
          <w:lang w:eastAsia="zh-CN"/>
        </w:rPr>
        <w:t xml:space="preserve"> </w:t>
      </w:r>
      <w:r w:rsidR="00763768" w:rsidRPr="007A5348">
        <w:rPr>
          <w:rFonts w:ascii="Times New Roman" w:eastAsia="SimSun" w:hAnsi="Times New Roman" w:cs="Times New Roman"/>
          <w:sz w:val="20"/>
          <w:szCs w:val="20"/>
          <w:lang w:eastAsia="zh-CN"/>
        </w:rPr>
        <w:t>Jumlah dan hasil jualan bahan kitar semula sekolah bagi tahun 2019</w:t>
      </w:r>
    </w:p>
    <w:p w14:paraId="2A863C31" w14:textId="77777777" w:rsidR="007A5348" w:rsidRPr="007A5348" w:rsidRDefault="007A5348" w:rsidP="007A5348">
      <w:pPr>
        <w:spacing w:after="0" w:line="240" w:lineRule="auto"/>
        <w:ind w:left="0" w:hanging="2"/>
        <w:jc w:val="center"/>
        <w:rPr>
          <w:rFonts w:ascii="Times New Roman" w:eastAsia="SimSun" w:hAnsi="Times New Roman" w:cs="Times New Roman"/>
          <w:b/>
          <w:sz w:val="20"/>
          <w:szCs w:val="20"/>
          <w:lang w:eastAsia="zh-CN"/>
        </w:rPr>
      </w:pPr>
    </w:p>
    <w:tbl>
      <w:tblPr>
        <w:tblStyle w:val="LightShading1"/>
        <w:tblW w:w="8364" w:type="dxa"/>
        <w:tblInd w:w="567" w:type="dxa"/>
        <w:tblLook w:val="04A0" w:firstRow="1" w:lastRow="0" w:firstColumn="1" w:lastColumn="0" w:noHBand="0" w:noVBand="1"/>
      </w:tblPr>
      <w:tblGrid>
        <w:gridCol w:w="567"/>
        <w:gridCol w:w="1696"/>
        <w:gridCol w:w="2132"/>
        <w:gridCol w:w="3969"/>
      </w:tblGrid>
      <w:tr w:rsidR="00763768" w:rsidRPr="007A5348" w14:paraId="3F1EE71C" w14:textId="77777777" w:rsidTr="000A7B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8DB3E2" w:themeFill="text2" w:themeFillTint="66"/>
          </w:tcPr>
          <w:p w14:paraId="3C0AE97E" w14:textId="77777777" w:rsidR="00763768" w:rsidRPr="007A5348" w:rsidRDefault="00763768" w:rsidP="007A5348">
            <w:pPr>
              <w:pStyle w:val="NoSpacing"/>
              <w:spacing w:line="240" w:lineRule="auto"/>
              <w:ind w:left="0" w:hanging="2"/>
              <w:jc w:val="center"/>
              <w:rPr>
                <w:rFonts w:ascii="Times New Roman" w:hAnsi="Times New Roman" w:cs="Times New Roman"/>
                <w:sz w:val="20"/>
                <w:szCs w:val="20"/>
              </w:rPr>
            </w:pPr>
            <w:r w:rsidRPr="007A5348">
              <w:rPr>
                <w:rFonts w:ascii="Times New Roman" w:hAnsi="Times New Roman" w:cs="Times New Roman"/>
                <w:sz w:val="20"/>
                <w:szCs w:val="20"/>
              </w:rPr>
              <w:t>Bil</w:t>
            </w:r>
          </w:p>
        </w:tc>
        <w:tc>
          <w:tcPr>
            <w:tcW w:w="1696" w:type="dxa"/>
            <w:shd w:val="clear" w:color="auto" w:fill="8DB3E2" w:themeFill="text2" w:themeFillTint="66"/>
          </w:tcPr>
          <w:p w14:paraId="09AC6C9B" w14:textId="77777777" w:rsidR="00763768" w:rsidRPr="007A5348" w:rsidRDefault="00763768" w:rsidP="007A5348">
            <w:pPr>
              <w:pStyle w:val="NoSpacing"/>
              <w:spacing w:line="240" w:lineRule="auto"/>
              <w:ind w:left="0" w:hanging="2"/>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A5348">
              <w:rPr>
                <w:rFonts w:ascii="Times New Roman" w:hAnsi="Times New Roman" w:cs="Times New Roman"/>
                <w:sz w:val="20"/>
                <w:szCs w:val="20"/>
              </w:rPr>
              <w:t>Tarikh kutipan</w:t>
            </w:r>
          </w:p>
        </w:tc>
        <w:tc>
          <w:tcPr>
            <w:tcW w:w="2132" w:type="dxa"/>
            <w:shd w:val="clear" w:color="auto" w:fill="8DB3E2" w:themeFill="text2" w:themeFillTint="66"/>
          </w:tcPr>
          <w:p w14:paraId="36CF2404" w14:textId="77777777" w:rsidR="00763768" w:rsidRPr="007A5348" w:rsidRDefault="00763768" w:rsidP="007A5348">
            <w:pPr>
              <w:pStyle w:val="NoSpacing"/>
              <w:spacing w:line="240" w:lineRule="auto"/>
              <w:ind w:left="0" w:hanging="2"/>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A5348">
              <w:rPr>
                <w:rFonts w:ascii="Times New Roman" w:hAnsi="Times New Roman" w:cs="Times New Roman"/>
                <w:sz w:val="20"/>
                <w:szCs w:val="20"/>
              </w:rPr>
              <w:t>Jumlah Berat (KG)</w:t>
            </w:r>
          </w:p>
        </w:tc>
        <w:tc>
          <w:tcPr>
            <w:tcW w:w="3969" w:type="dxa"/>
            <w:shd w:val="clear" w:color="auto" w:fill="8DB3E2" w:themeFill="text2" w:themeFillTint="66"/>
          </w:tcPr>
          <w:p w14:paraId="43A57FA6" w14:textId="77777777" w:rsidR="00763768" w:rsidRPr="007A5348" w:rsidRDefault="00763768" w:rsidP="007A5348">
            <w:pPr>
              <w:pStyle w:val="NoSpacing"/>
              <w:spacing w:line="240" w:lineRule="auto"/>
              <w:ind w:left="0" w:right="-679" w:hanging="2"/>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A5348">
              <w:rPr>
                <w:rFonts w:ascii="Times New Roman" w:hAnsi="Times New Roman" w:cs="Times New Roman"/>
                <w:sz w:val="20"/>
                <w:szCs w:val="20"/>
              </w:rPr>
              <w:t>Jumlah Hasil Jualan (RM)</w:t>
            </w:r>
          </w:p>
        </w:tc>
      </w:tr>
      <w:tr w:rsidR="00763768" w:rsidRPr="007A5348" w14:paraId="489C9ED1" w14:textId="77777777" w:rsidTr="001F39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auto"/>
          </w:tcPr>
          <w:p w14:paraId="1F94F4EA" w14:textId="77777777" w:rsidR="00763768" w:rsidRPr="007A5348" w:rsidRDefault="00763768" w:rsidP="007A5348">
            <w:pPr>
              <w:pStyle w:val="NoSpacing"/>
              <w:spacing w:line="240" w:lineRule="auto"/>
              <w:ind w:left="0" w:hanging="2"/>
              <w:jc w:val="center"/>
              <w:rPr>
                <w:rFonts w:ascii="Times New Roman" w:hAnsi="Times New Roman" w:cs="Times New Roman"/>
                <w:b w:val="0"/>
                <w:sz w:val="20"/>
                <w:szCs w:val="20"/>
              </w:rPr>
            </w:pPr>
            <w:r w:rsidRPr="007A5348">
              <w:rPr>
                <w:rFonts w:ascii="Times New Roman" w:hAnsi="Times New Roman" w:cs="Times New Roman"/>
                <w:b w:val="0"/>
                <w:sz w:val="20"/>
                <w:szCs w:val="20"/>
              </w:rPr>
              <w:t>1.</w:t>
            </w:r>
          </w:p>
        </w:tc>
        <w:tc>
          <w:tcPr>
            <w:tcW w:w="1696" w:type="dxa"/>
            <w:shd w:val="clear" w:color="auto" w:fill="auto"/>
          </w:tcPr>
          <w:p w14:paraId="30848362" w14:textId="77777777" w:rsidR="00763768" w:rsidRPr="007A5348" w:rsidRDefault="00763768" w:rsidP="007A5348">
            <w:pPr>
              <w:pStyle w:val="NoSpacing"/>
              <w:spacing w:line="240" w:lineRule="auto"/>
              <w:ind w:left="0" w:hanging="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A5348">
              <w:rPr>
                <w:rFonts w:ascii="Times New Roman" w:hAnsi="Times New Roman" w:cs="Times New Roman"/>
                <w:sz w:val="20"/>
                <w:szCs w:val="20"/>
              </w:rPr>
              <w:t>01-02-2019</w:t>
            </w:r>
          </w:p>
        </w:tc>
        <w:tc>
          <w:tcPr>
            <w:tcW w:w="2132" w:type="dxa"/>
            <w:shd w:val="clear" w:color="auto" w:fill="auto"/>
          </w:tcPr>
          <w:p w14:paraId="66B1204A" w14:textId="77777777" w:rsidR="00763768" w:rsidRPr="007A5348" w:rsidRDefault="00763768" w:rsidP="007A5348">
            <w:pPr>
              <w:pStyle w:val="NoSpacing"/>
              <w:spacing w:line="240" w:lineRule="auto"/>
              <w:ind w:left="0" w:hanging="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A5348">
              <w:rPr>
                <w:rFonts w:ascii="Times New Roman" w:hAnsi="Times New Roman" w:cs="Times New Roman"/>
                <w:sz w:val="20"/>
                <w:szCs w:val="20"/>
              </w:rPr>
              <w:t>922</w:t>
            </w:r>
          </w:p>
        </w:tc>
        <w:tc>
          <w:tcPr>
            <w:tcW w:w="3969" w:type="dxa"/>
            <w:shd w:val="clear" w:color="auto" w:fill="auto"/>
          </w:tcPr>
          <w:p w14:paraId="3430A0FB" w14:textId="77777777" w:rsidR="00763768" w:rsidRPr="007A5348" w:rsidRDefault="00763768" w:rsidP="007A5348">
            <w:pPr>
              <w:pStyle w:val="NoSpacing"/>
              <w:spacing w:line="240" w:lineRule="auto"/>
              <w:ind w:left="0" w:hanging="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A5348">
              <w:rPr>
                <w:rFonts w:ascii="Times New Roman" w:hAnsi="Times New Roman" w:cs="Times New Roman"/>
                <w:sz w:val="20"/>
                <w:szCs w:val="20"/>
              </w:rPr>
              <w:t>144.05</w:t>
            </w:r>
          </w:p>
        </w:tc>
      </w:tr>
      <w:tr w:rsidR="00763768" w:rsidRPr="007A5348" w14:paraId="2ADB5BD5" w14:textId="77777777" w:rsidTr="001F39D5">
        <w:tc>
          <w:tcPr>
            <w:cnfStyle w:val="001000000000" w:firstRow="0" w:lastRow="0" w:firstColumn="1" w:lastColumn="0" w:oddVBand="0" w:evenVBand="0" w:oddHBand="0" w:evenHBand="0" w:firstRowFirstColumn="0" w:firstRowLastColumn="0" w:lastRowFirstColumn="0" w:lastRowLastColumn="0"/>
            <w:tcW w:w="567" w:type="dxa"/>
            <w:shd w:val="clear" w:color="auto" w:fill="auto"/>
          </w:tcPr>
          <w:p w14:paraId="3B858567" w14:textId="77777777" w:rsidR="00763768" w:rsidRPr="007A5348" w:rsidRDefault="00763768" w:rsidP="007A5348">
            <w:pPr>
              <w:pStyle w:val="NoSpacing"/>
              <w:spacing w:line="240" w:lineRule="auto"/>
              <w:ind w:left="0" w:hanging="2"/>
              <w:jc w:val="center"/>
              <w:rPr>
                <w:rFonts w:ascii="Times New Roman" w:hAnsi="Times New Roman" w:cs="Times New Roman"/>
                <w:b w:val="0"/>
                <w:sz w:val="20"/>
                <w:szCs w:val="20"/>
              </w:rPr>
            </w:pPr>
            <w:r w:rsidRPr="007A5348">
              <w:rPr>
                <w:rFonts w:ascii="Times New Roman" w:hAnsi="Times New Roman" w:cs="Times New Roman"/>
                <w:b w:val="0"/>
                <w:sz w:val="20"/>
                <w:szCs w:val="20"/>
              </w:rPr>
              <w:t>2.</w:t>
            </w:r>
          </w:p>
        </w:tc>
        <w:tc>
          <w:tcPr>
            <w:tcW w:w="1696" w:type="dxa"/>
            <w:shd w:val="clear" w:color="auto" w:fill="auto"/>
          </w:tcPr>
          <w:p w14:paraId="0C5B9338" w14:textId="77777777" w:rsidR="00763768" w:rsidRPr="007A5348" w:rsidRDefault="00763768" w:rsidP="007A5348">
            <w:pPr>
              <w:pStyle w:val="NoSpacing"/>
              <w:spacing w:line="240" w:lineRule="auto"/>
              <w:ind w:left="0" w:hanging="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A5348">
              <w:rPr>
                <w:rFonts w:ascii="Times New Roman" w:hAnsi="Times New Roman" w:cs="Times New Roman"/>
                <w:sz w:val="20"/>
                <w:szCs w:val="20"/>
              </w:rPr>
              <w:t>21-01-2019</w:t>
            </w:r>
          </w:p>
        </w:tc>
        <w:tc>
          <w:tcPr>
            <w:tcW w:w="2132" w:type="dxa"/>
            <w:shd w:val="clear" w:color="auto" w:fill="auto"/>
          </w:tcPr>
          <w:p w14:paraId="302B73CE" w14:textId="77777777" w:rsidR="00763768" w:rsidRPr="007A5348" w:rsidRDefault="00763768" w:rsidP="007A5348">
            <w:pPr>
              <w:pStyle w:val="NoSpacing"/>
              <w:spacing w:line="240" w:lineRule="auto"/>
              <w:ind w:left="0" w:hanging="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A5348">
              <w:rPr>
                <w:rFonts w:ascii="Times New Roman" w:hAnsi="Times New Roman" w:cs="Times New Roman"/>
                <w:sz w:val="20"/>
                <w:szCs w:val="20"/>
              </w:rPr>
              <w:t>255</w:t>
            </w:r>
          </w:p>
        </w:tc>
        <w:tc>
          <w:tcPr>
            <w:tcW w:w="3969" w:type="dxa"/>
            <w:shd w:val="clear" w:color="auto" w:fill="auto"/>
          </w:tcPr>
          <w:p w14:paraId="0E0682FA" w14:textId="77777777" w:rsidR="00763768" w:rsidRPr="007A5348" w:rsidRDefault="00763768" w:rsidP="007A5348">
            <w:pPr>
              <w:pStyle w:val="NoSpacing"/>
              <w:spacing w:line="240" w:lineRule="auto"/>
              <w:ind w:left="0" w:hanging="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A5348">
              <w:rPr>
                <w:rFonts w:ascii="Times New Roman" w:hAnsi="Times New Roman" w:cs="Times New Roman"/>
                <w:sz w:val="20"/>
                <w:szCs w:val="20"/>
              </w:rPr>
              <w:t>60.95</w:t>
            </w:r>
          </w:p>
        </w:tc>
      </w:tr>
      <w:tr w:rsidR="00763768" w:rsidRPr="007A5348" w14:paraId="2AA416F0" w14:textId="77777777" w:rsidTr="001F39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auto"/>
          </w:tcPr>
          <w:p w14:paraId="3C5EB7E5" w14:textId="77777777" w:rsidR="00763768" w:rsidRPr="007A5348" w:rsidRDefault="00763768" w:rsidP="007A5348">
            <w:pPr>
              <w:pStyle w:val="NoSpacing"/>
              <w:spacing w:line="240" w:lineRule="auto"/>
              <w:ind w:left="0" w:hanging="2"/>
              <w:jc w:val="center"/>
              <w:rPr>
                <w:rFonts w:ascii="Times New Roman" w:hAnsi="Times New Roman" w:cs="Times New Roman"/>
                <w:b w:val="0"/>
                <w:sz w:val="20"/>
                <w:szCs w:val="20"/>
              </w:rPr>
            </w:pPr>
            <w:r w:rsidRPr="007A5348">
              <w:rPr>
                <w:rFonts w:ascii="Times New Roman" w:hAnsi="Times New Roman" w:cs="Times New Roman"/>
                <w:b w:val="0"/>
                <w:sz w:val="20"/>
                <w:szCs w:val="20"/>
              </w:rPr>
              <w:t>3.</w:t>
            </w:r>
          </w:p>
        </w:tc>
        <w:tc>
          <w:tcPr>
            <w:tcW w:w="1696" w:type="dxa"/>
            <w:shd w:val="clear" w:color="auto" w:fill="auto"/>
          </w:tcPr>
          <w:p w14:paraId="18C1AAE7" w14:textId="77777777" w:rsidR="00763768" w:rsidRPr="007A5348" w:rsidRDefault="00763768" w:rsidP="007A5348">
            <w:pPr>
              <w:pStyle w:val="NoSpacing"/>
              <w:spacing w:line="240" w:lineRule="auto"/>
              <w:ind w:left="0" w:hanging="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A5348">
              <w:rPr>
                <w:rFonts w:ascii="Times New Roman" w:hAnsi="Times New Roman" w:cs="Times New Roman"/>
                <w:sz w:val="20"/>
                <w:szCs w:val="20"/>
              </w:rPr>
              <w:t>21-03-2019</w:t>
            </w:r>
          </w:p>
        </w:tc>
        <w:tc>
          <w:tcPr>
            <w:tcW w:w="2132" w:type="dxa"/>
            <w:shd w:val="clear" w:color="auto" w:fill="auto"/>
          </w:tcPr>
          <w:p w14:paraId="58C62A2C" w14:textId="77777777" w:rsidR="00763768" w:rsidRPr="007A5348" w:rsidRDefault="00763768" w:rsidP="007A5348">
            <w:pPr>
              <w:pStyle w:val="NoSpacing"/>
              <w:spacing w:line="240" w:lineRule="auto"/>
              <w:ind w:left="0" w:hanging="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A5348">
              <w:rPr>
                <w:rFonts w:ascii="Times New Roman" w:hAnsi="Times New Roman" w:cs="Times New Roman"/>
                <w:sz w:val="20"/>
                <w:szCs w:val="20"/>
              </w:rPr>
              <w:t>156</w:t>
            </w:r>
          </w:p>
        </w:tc>
        <w:tc>
          <w:tcPr>
            <w:tcW w:w="3969" w:type="dxa"/>
            <w:shd w:val="clear" w:color="auto" w:fill="auto"/>
          </w:tcPr>
          <w:p w14:paraId="454CB40C" w14:textId="77777777" w:rsidR="00763768" w:rsidRPr="007A5348" w:rsidRDefault="00763768" w:rsidP="007A5348">
            <w:pPr>
              <w:pStyle w:val="NoSpacing"/>
              <w:spacing w:line="240" w:lineRule="auto"/>
              <w:ind w:left="0" w:hanging="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A5348">
              <w:rPr>
                <w:rFonts w:ascii="Times New Roman" w:hAnsi="Times New Roman" w:cs="Times New Roman"/>
                <w:sz w:val="20"/>
                <w:szCs w:val="20"/>
              </w:rPr>
              <w:t>40.30</w:t>
            </w:r>
          </w:p>
        </w:tc>
      </w:tr>
      <w:tr w:rsidR="00763768" w:rsidRPr="007A5348" w14:paraId="328FB235" w14:textId="77777777" w:rsidTr="001F39D5">
        <w:tc>
          <w:tcPr>
            <w:cnfStyle w:val="001000000000" w:firstRow="0" w:lastRow="0" w:firstColumn="1" w:lastColumn="0" w:oddVBand="0" w:evenVBand="0" w:oddHBand="0" w:evenHBand="0" w:firstRowFirstColumn="0" w:firstRowLastColumn="0" w:lastRowFirstColumn="0" w:lastRowLastColumn="0"/>
            <w:tcW w:w="567" w:type="dxa"/>
            <w:shd w:val="clear" w:color="auto" w:fill="auto"/>
          </w:tcPr>
          <w:p w14:paraId="7410C236" w14:textId="77777777" w:rsidR="00763768" w:rsidRPr="007A5348" w:rsidRDefault="00763768" w:rsidP="007A5348">
            <w:pPr>
              <w:pStyle w:val="NoSpacing"/>
              <w:spacing w:line="240" w:lineRule="auto"/>
              <w:ind w:left="0" w:hanging="2"/>
              <w:jc w:val="center"/>
              <w:rPr>
                <w:rFonts w:ascii="Times New Roman" w:hAnsi="Times New Roman" w:cs="Times New Roman"/>
                <w:b w:val="0"/>
                <w:sz w:val="20"/>
                <w:szCs w:val="20"/>
              </w:rPr>
            </w:pPr>
            <w:r w:rsidRPr="007A5348">
              <w:rPr>
                <w:rFonts w:ascii="Times New Roman" w:hAnsi="Times New Roman" w:cs="Times New Roman"/>
                <w:b w:val="0"/>
                <w:sz w:val="20"/>
                <w:szCs w:val="20"/>
              </w:rPr>
              <w:t>4.</w:t>
            </w:r>
          </w:p>
        </w:tc>
        <w:tc>
          <w:tcPr>
            <w:tcW w:w="1696" w:type="dxa"/>
            <w:shd w:val="clear" w:color="auto" w:fill="auto"/>
          </w:tcPr>
          <w:p w14:paraId="41F78754" w14:textId="77777777" w:rsidR="00763768" w:rsidRPr="007A5348" w:rsidRDefault="00763768" w:rsidP="007A5348">
            <w:pPr>
              <w:pStyle w:val="NoSpacing"/>
              <w:spacing w:line="240" w:lineRule="auto"/>
              <w:ind w:left="0" w:hanging="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A5348">
              <w:rPr>
                <w:rFonts w:ascii="Times New Roman" w:hAnsi="Times New Roman" w:cs="Times New Roman"/>
                <w:sz w:val="20"/>
                <w:szCs w:val="20"/>
              </w:rPr>
              <w:t>10-04-2019</w:t>
            </w:r>
          </w:p>
        </w:tc>
        <w:tc>
          <w:tcPr>
            <w:tcW w:w="2132" w:type="dxa"/>
            <w:shd w:val="clear" w:color="auto" w:fill="auto"/>
          </w:tcPr>
          <w:p w14:paraId="500F8924" w14:textId="77777777" w:rsidR="00763768" w:rsidRPr="007A5348" w:rsidRDefault="00763768" w:rsidP="007A5348">
            <w:pPr>
              <w:pStyle w:val="NoSpacing"/>
              <w:spacing w:line="240" w:lineRule="auto"/>
              <w:ind w:left="0" w:hanging="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A5348">
              <w:rPr>
                <w:rFonts w:ascii="Times New Roman" w:hAnsi="Times New Roman" w:cs="Times New Roman"/>
                <w:sz w:val="20"/>
                <w:szCs w:val="20"/>
              </w:rPr>
              <w:t>113</w:t>
            </w:r>
          </w:p>
        </w:tc>
        <w:tc>
          <w:tcPr>
            <w:tcW w:w="3969" w:type="dxa"/>
            <w:shd w:val="clear" w:color="auto" w:fill="auto"/>
          </w:tcPr>
          <w:p w14:paraId="7F0D0BEE" w14:textId="77777777" w:rsidR="00763768" w:rsidRPr="007A5348" w:rsidRDefault="00763768" w:rsidP="007A5348">
            <w:pPr>
              <w:pStyle w:val="NoSpacing"/>
              <w:spacing w:line="240" w:lineRule="auto"/>
              <w:ind w:left="0" w:hanging="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A5348">
              <w:rPr>
                <w:rFonts w:ascii="Times New Roman" w:hAnsi="Times New Roman" w:cs="Times New Roman"/>
                <w:sz w:val="20"/>
                <w:szCs w:val="20"/>
              </w:rPr>
              <w:t>32.25</w:t>
            </w:r>
          </w:p>
        </w:tc>
      </w:tr>
      <w:tr w:rsidR="00763768" w:rsidRPr="007A5348" w14:paraId="6CAB8217" w14:textId="77777777" w:rsidTr="001F39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auto"/>
          </w:tcPr>
          <w:p w14:paraId="4DB461C3" w14:textId="77777777" w:rsidR="00763768" w:rsidRPr="007A5348" w:rsidRDefault="00763768" w:rsidP="007A5348">
            <w:pPr>
              <w:pStyle w:val="NoSpacing"/>
              <w:spacing w:line="240" w:lineRule="auto"/>
              <w:ind w:left="0" w:hanging="2"/>
              <w:jc w:val="center"/>
              <w:rPr>
                <w:rFonts w:ascii="Times New Roman" w:hAnsi="Times New Roman" w:cs="Times New Roman"/>
                <w:b w:val="0"/>
                <w:sz w:val="20"/>
                <w:szCs w:val="20"/>
              </w:rPr>
            </w:pPr>
            <w:r w:rsidRPr="007A5348">
              <w:rPr>
                <w:rFonts w:ascii="Times New Roman" w:hAnsi="Times New Roman" w:cs="Times New Roman"/>
                <w:b w:val="0"/>
                <w:sz w:val="20"/>
                <w:szCs w:val="20"/>
              </w:rPr>
              <w:t>5.</w:t>
            </w:r>
          </w:p>
        </w:tc>
        <w:tc>
          <w:tcPr>
            <w:tcW w:w="1696" w:type="dxa"/>
            <w:shd w:val="clear" w:color="auto" w:fill="auto"/>
          </w:tcPr>
          <w:p w14:paraId="1C174CC2" w14:textId="77777777" w:rsidR="00763768" w:rsidRPr="007A5348" w:rsidRDefault="00763768" w:rsidP="007A5348">
            <w:pPr>
              <w:pStyle w:val="NoSpacing"/>
              <w:spacing w:line="240" w:lineRule="auto"/>
              <w:ind w:left="0" w:hanging="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A5348">
              <w:rPr>
                <w:rFonts w:ascii="Times New Roman" w:hAnsi="Times New Roman" w:cs="Times New Roman"/>
                <w:sz w:val="20"/>
                <w:szCs w:val="20"/>
              </w:rPr>
              <w:t>08-05-2019</w:t>
            </w:r>
          </w:p>
        </w:tc>
        <w:tc>
          <w:tcPr>
            <w:tcW w:w="2132" w:type="dxa"/>
            <w:shd w:val="clear" w:color="auto" w:fill="auto"/>
          </w:tcPr>
          <w:p w14:paraId="44E87CED" w14:textId="77777777" w:rsidR="00763768" w:rsidRPr="007A5348" w:rsidRDefault="00763768" w:rsidP="007A5348">
            <w:pPr>
              <w:pStyle w:val="NoSpacing"/>
              <w:spacing w:line="240" w:lineRule="auto"/>
              <w:ind w:left="0" w:hanging="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A5348">
              <w:rPr>
                <w:rFonts w:ascii="Times New Roman" w:hAnsi="Times New Roman" w:cs="Times New Roman"/>
                <w:sz w:val="20"/>
                <w:szCs w:val="20"/>
              </w:rPr>
              <w:t>241</w:t>
            </w:r>
          </w:p>
        </w:tc>
        <w:tc>
          <w:tcPr>
            <w:tcW w:w="3969" w:type="dxa"/>
            <w:shd w:val="clear" w:color="auto" w:fill="auto"/>
          </w:tcPr>
          <w:p w14:paraId="260D70C2" w14:textId="77777777" w:rsidR="00763768" w:rsidRPr="007A5348" w:rsidRDefault="00763768" w:rsidP="007A5348">
            <w:pPr>
              <w:pStyle w:val="NoSpacing"/>
              <w:spacing w:line="240" w:lineRule="auto"/>
              <w:ind w:left="0" w:hanging="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A5348">
              <w:rPr>
                <w:rFonts w:ascii="Times New Roman" w:hAnsi="Times New Roman" w:cs="Times New Roman"/>
                <w:sz w:val="20"/>
                <w:szCs w:val="20"/>
              </w:rPr>
              <w:t>54.35</w:t>
            </w:r>
          </w:p>
        </w:tc>
      </w:tr>
      <w:tr w:rsidR="00763768" w:rsidRPr="007A5348" w14:paraId="5345AEBD" w14:textId="77777777" w:rsidTr="001F39D5">
        <w:tc>
          <w:tcPr>
            <w:cnfStyle w:val="001000000000" w:firstRow="0" w:lastRow="0" w:firstColumn="1" w:lastColumn="0" w:oddVBand="0" w:evenVBand="0" w:oddHBand="0" w:evenHBand="0" w:firstRowFirstColumn="0" w:firstRowLastColumn="0" w:lastRowFirstColumn="0" w:lastRowLastColumn="0"/>
            <w:tcW w:w="567" w:type="dxa"/>
            <w:shd w:val="clear" w:color="auto" w:fill="auto"/>
          </w:tcPr>
          <w:p w14:paraId="0AAA8E5E" w14:textId="77777777" w:rsidR="00763768" w:rsidRPr="007A5348" w:rsidRDefault="00763768" w:rsidP="007A5348">
            <w:pPr>
              <w:pStyle w:val="NoSpacing"/>
              <w:spacing w:line="240" w:lineRule="auto"/>
              <w:ind w:left="0" w:hanging="2"/>
              <w:jc w:val="center"/>
              <w:rPr>
                <w:rFonts w:ascii="Times New Roman" w:hAnsi="Times New Roman" w:cs="Times New Roman"/>
                <w:b w:val="0"/>
                <w:sz w:val="20"/>
                <w:szCs w:val="20"/>
              </w:rPr>
            </w:pPr>
            <w:r w:rsidRPr="007A5348">
              <w:rPr>
                <w:rFonts w:ascii="Times New Roman" w:hAnsi="Times New Roman" w:cs="Times New Roman"/>
                <w:b w:val="0"/>
                <w:sz w:val="20"/>
                <w:szCs w:val="20"/>
              </w:rPr>
              <w:t>6.</w:t>
            </w:r>
          </w:p>
        </w:tc>
        <w:tc>
          <w:tcPr>
            <w:tcW w:w="1696" w:type="dxa"/>
            <w:shd w:val="clear" w:color="auto" w:fill="auto"/>
          </w:tcPr>
          <w:p w14:paraId="4C244FBD" w14:textId="77777777" w:rsidR="00763768" w:rsidRPr="007A5348" w:rsidRDefault="00763768" w:rsidP="007A5348">
            <w:pPr>
              <w:pStyle w:val="NoSpacing"/>
              <w:spacing w:line="240" w:lineRule="auto"/>
              <w:ind w:left="0" w:hanging="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A5348">
              <w:rPr>
                <w:rFonts w:ascii="Times New Roman" w:hAnsi="Times New Roman" w:cs="Times New Roman"/>
                <w:sz w:val="20"/>
                <w:szCs w:val="20"/>
              </w:rPr>
              <w:t>24-05-2019</w:t>
            </w:r>
          </w:p>
        </w:tc>
        <w:tc>
          <w:tcPr>
            <w:tcW w:w="2132" w:type="dxa"/>
            <w:shd w:val="clear" w:color="auto" w:fill="auto"/>
          </w:tcPr>
          <w:p w14:paraId="2813EA37" w14:textId="77777777" w:rsidR="00763768" w:rsidRPr="007A5348" w:rsidRDefault="00763768" w:rsidP="007A5348">
            <w:pPr>
              <w:pStyle w:val="NoSpacing"/>
              <w:spacing w:line="240" w:lineRule="auto"/>
              <w:ind w:left="0" w:hanging="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A5348">
              <w:rPr>
                <w:rFonts w:ascii="Times New Roman" w:hAnsi="Times New Roman" w:cs="Times New Roman"/>
                <w:sz w:val="20"/>
                <w:szCs w:val="20"/>
              </w:rPr>
              <w:t>67</w:t>
            </w:r>
          </w:p>
        </w:tc>
        <w:tc>
          <w:tcPr>
            <w:tcW w:w="3969" w:type="dxa"/>
            <w:shd w:val="clear" w:color="auto" w:fill="auto"/>
          </w:tcPr>
          <w:p w14:paraId="1F0D10AE" w14:textId="77777777" w:rsidR="00763768" w:rsidRPr="007A5348" w:rsidRDefault="00763768" w:rsidP="007A5348">
            <w:pPr>
              <w:pStyle w:val="NoSpacing"/>
              <w:spacing w:line="240" w:lineRule="auto"/>
              <w:ind w:left="0" w:hanging="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A5348">
              <w:rPr>
                <w:rFonts w:ascii="Times New Roman" w:hAnsi="Times New Roman" w:cs="Times New Roman"/>
                <w:sz w:val="20"/>
                <w:szCs w:val="20"/>
              </w:rPr>
              <w:t>12.75</w:t>
            </w:r>
          </w:p>
        </w:tc>
      </w:tr>
      <w:tr w:rsidR="00763768" w:rsidRPr="007A5348" w14:paraId="734B9AE8" w14:textId="77777777" w:rsidTr="001F39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auto"/>
          </w:tcPr>
          <w:p w14:paraId="334D6619" w14:textId="77777777" w:rsidR="00763768" w:rsidRPr="007A5348" w:rsidRDefault="00763768" w:rsidP="007A5348">
            <w:pPr>
              <w:pStyle w:val="NoSpacing"/>
              <w:spacing w:line="240" w:lineRule="auto"/>
              <w:ind w:left="0" w:hanging="2"/>
              <w:jc w:val="center"/>
              <w:rPr>
                <w:rFonts w:ascii="Times New Roman" w:hAnsi="Times New Roman" w:cs="Times New Roman"/>
                <w:b w:val="0"/>
                <w:sz w:val="20"/>
                <w:szCs w:val="20"/>
              </w:rPr>
            </w:pPr>
            <w:r w:rsidRPr="007A5348">
              <w:rPr>
                <w:rFonts w:ascii="Times New Roman" w:hAnsi="Times New Roman" w:cs="Times New Roman"/>
                <w:b w:val="0"/>
                <w:sz w:val="20"/>
                <w:szCs w:val="20"/>
              </w:rPr>
              <w:t>7.</w:t>
            </w:r>
          </w:p>
        </w:tc>
        <w:tc>
          <w:tcPr>
            <w:tcW w:w="1696" w:type="dxa"/>
            <w:shd w:val="clear" w:color="auto" w:fill="auto"/>
          </w:tcPr>
          <w:p w14:paraId="3B5293F7" w14:textId="77777777" w:rsidR="00763768" w:rsidRPr="007A5348" w:rsidRDefault="00763768" w:rsidP="007A5348">
            <w:pPr>
              <w:pStyle w:val="NoSpacing"/>
              <w:spacing w:line="240" w:lineRule="auto"/>
              <w:ind w:left="0" w:hanging="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A5348">
              <w:rPr>
                <w:rFonts w:ascii="Times New Roman" w:hAnsi="Times New Roman" w:cs="Times New Roman"/>
                <w:sz w:val="20"/>
                <w:szCs w:val="20"/>
              </w:rPr>
              <w:t>04-07-2019</w:t>
            </w:r>
          </w:p>
        </w:tc>
        <w:tc>
          <w:tcPr>
            <w:tcW w:w="2132" w:type="dxa"/>
            <w:shd w:val="clear" w:color="auto" w:fill="auto"/>
          </w:tcPr>
          <w:p w14:paraId="6A033E20" w14:textId="77777777" w:rsidR="00763768" w:rsidRPr="007A5348" w:rsidRDefault="00763768" w:rsidP="007A5348">
            <w:pPr>
              <w:pStyle w:val="NoSpacing"/>
              <w:spacing w:line="240" w:lineRule="auto"/>
              <w:ind w:left="0" w:hanging="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A5348">
              <w:rPr>
                <w:rFonts w:ascii="Times New Roman" w:hAnsi="Times New Roman" w:cs="Times New Roman"/>
                <w:sz w:val="20"/>
                <w:szCs w:val="20"/>
              </w:rPr>
              <w:t>216</w:t>
            </w:r>
          </w:p>
        </w:tc>
        <w:tc>
          <w:tcPr>
            <w:tcW w:w="3969" w:type="dxa"/>
            <w:shd w:val="clear" w:color="auto" w:fill="auto"/>
          </w:tcPr>
          <w:p w14:paraId="197331D6" w14:textId="77777777" w:rsidR="00763768" w:rsidRPr="007A5348" w:rsidRDefault="00763768" w:rsidP="007A5348">
            <w:pPr>
              <w:pStyle w:val="NoSpacing"/>
              <w:spacing w:line="240" w:lineRule="auto"/>
              <w:ind w:left="0" w:hanging="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A5348">
              <w:rPr>
                <w:rFonts w:ascii="Times New Roman" w:hAnsi="Times New Roman" w:cs="Times New Roman"/>
                <w:sz w:val="20"/>
                <w:szCs w:val="20"/>
              </w:rPr>
              <w:t>51.75</w:t>
            </w:r>
          </w:p>
        </w:tc>
      </w:tr>
      <w:tr w:rsidR="00763768" w:rsidRPr="007A5348" w14:paraId="08B26468" w14:textId="77777777" w:rsidTr="001F39D5">
        <w:tc>
          <w:tcPr>
            <w:cnfStyle w:val="001000000000" w:firstRow="0" w:lastRow="0" w:firstColumn="1" w:lastColumn="0" w:oddVBand="0" w:evenVBand="0" w:oddHBand="0" w:evenHBand="0" w:firstRowFirstColumn="0" w:firstRowLastColumn="0" w:lastRowFirstColumn="0" w:lastRowLastColumn="0"/>
            <w:tcW w:w="567" w:type="dxa"/>
            <w:shd w:val="clear" w:color="auto" w:fill="auto"/>
          </w:tcPr>
          <w:p w14:paraId="3682B104" w14:textId="77777777" w:rsidR="00763768" w:rsidRPr="007A5348" w:rsidRDefault="00763768" w:rsidP="007A5348">
            <w:pPr>
              <w:pStyle w:val="NoSpacing"/>
              <w:spacing w:line="240" w:lineRule="auto"/>
              <w:ind w:left="0" w:hanging="2"/>
              <w:jc w:val="center"/>
              <w:rPr>
                <w:rFonts w:ascii="Times New Roman" w:hAnsi="Times New Roman" w:cs="Times New Roman"/>
                <w:b w:val="0"/>
                <w:sz w:val="20"/>
                <w:szCs w:val="20"/>
              </w:rPr>
            </w:pPr>
            <w:r w:rsidRPr="007A5348">
              <w:rPr>
                <w:rFonts w:ascii="Times New Roman" w:hAnsi="Times New Roman" w:cs="Times New Roman"/>
                <w:b w:val="0"/>
                <w:sz w:val="20"/>
                <w:szCs w:val="20"/>
              </w:rPr>
              <w:t>8.</w:t>
            </w:r>
          </w:p>
        </w:tc>
        <w:tc>
          <w:tcPr>
            <w:tcW w:w="1696" w:type="dxa"/>
            <w:shd w:val="clear" w:color="auto" w:fill="auto"/>
          </w:tcPr>
          <w:p w14:paraId="4ECDAE4F" w14:textId="77777777" w:rsidR="00763768" w:rsidRPr="007A5348" w:rsidRDefault="00763768" w:rsidP="007A5348">
            <w:pPr>
              <w:pStyle w:val="NoSpacing"/>
              <w:spacing w:line="240" w:lineRule="auto"/>
              <w:ind w:left="0" w:hanging="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A5348">
              <w:rPr>
                <w:rFonts w:ascii="Times New Roman" w:hAnsi="Times New Roman" w:cs="Times New Roman"/>
                <w:sz w:val="20"/>
                <w:szCs w:val="20"/>
              </w:rPr>
              <w:t>02-08-2019</w:t>
            </w:r>
          </w:p>
        </w:tc>
        <w:tc>
          <w:tcPr>
            <w:tcW w:w="2132" w:type="dxa"/>
            <w:shd w:val="clear" w:color="auto" w:fill="auto"/>
          </w:tcPr>
          <w:p w14:paraId="43A4EDF5" w14:textId="77777777" w:rsidR="00763768" w:rsidRPr="007A5348" w:rsidRDefault="00763768" w:rsidP="007A5348">
            <w:pPr>
              <w:pStyle w:val="NoSpacing"/>
              <w:spacing w:line="240" w:lineRule="auto"/>
              <w:ind w:left="0" w:hanging="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A5348">
              <w:rPr>
                <w:rFonts w:ascii="Times New Roman" w:hAnsi="Times New Roman" w:cs="Times New Roman"/>
                <w:sz w:val="20"/>
                <w:szCs w:val="20"/>
              </w:rPr>
              <w:t>259</w:t>
            </w:r>
          </w:p>
        </w:tc>
        <w:tc>
          <w:tcPr>
            <w:tcW w:w="3969" w:type="dxa"/>
            <w:shd w:val="clear" w:color="auto" w:fill="auto"/>
          </w:tcPr>
          <w:p w14:paraId="2949A101" w14:textId="77777777" w:rsidR="00763768" w:rsidRPr="007A5348" w:rsidRDefault="00763768" w:rsidP="007A5348">
            <w:pPr>
              <w:pStyle w:val="NoSpacing"/>
              <w:spacing w:line="240" w:lineRule="auto"/>
              <w:ind w:left="0" w:hanging="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A5348">
              <w:rPr>
                <w:rFonts w:ascii="Times New Roman" w:hAnsi="Times New Roman" w:cs="Times New Roman"/>
                <w:sz w:val="20"/>
                <w:szCs w:val="20"/>
              </w:rPr>
              <w:t>48.70</w:t>
            </w:r>
          </w:p>
        </w:tc>
      </w:tr>
      <w:tr w:rsidR="00763768" w:rsidRPr="007A5348" w14:paraId="2FAB8C1D" w14:textId="77777777" w:rsidTr="001F39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auto"/>
          </w:tcPr>
          <w:p w14:paraId="3EC2905F" w14:textId="77777777" w:rsidR="00763768" w:rsidRPr="007A5348" w:rsidRDefault="00763768" w:rsidP="007A5348">
            <w:pPr>
              <w:pStyle w:val="NoSpacing"/>
              <w:spacing w:line="240" w:lineRule="auto"/>
              <w:ind w:left="0" w:hanging="2"/>
              <w:jc w:val="center"/>
              <w:rPr>
                <w:rFonts w:ascii="Times New Roman" w:hAnsi="Times New Roman" w:cs="Times New Roman"/>
                <w:b w:val="0"/>
                <w:sz w:val="20"/>
                <w:szCs w:val="20"/>
              </w:rPr>
            </w:pPr>
            <w:r w:rsidRPr="007A5348">
              <w:rPr>
                <w:rFonts w:ascii="Times New Roman" w:hAnsi="Times New Roman" w:cs="Times New Roman"/>
                <w:b w:val="0"/>
                <w:sz w:val="20"/>
                <w:szCs w:val="20"/>
              </w:rPr>
              <w:t>9.</w:t>
            </w:r>
          </w:p>
        </w:tc>
        <w:tc>
          <w:tcPr>
            <w:tcW w:w="1696" w:type="dxa"/>
            <w:shd w:val="clear" w:color="auto" w:fill="auto"/>
          </w:tcPr>
          <w:p w14:paraId="492954E4" w14:textId="77777777" w:rsidR="00763768" w:rsidRPr="007A5348" w:rsidRDefault="00763768" w:rsidP="007A5348">
            <w:pPr>
              <w:pStyle w:val="NoSpacing"/>
              <w:spacing w:line="240" w:lineRule="auto"/>
              <w:ind w:left="0" w:hanging="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A5348">
              <w:rPr>
                <w:rFonts w:ascii="Times New Roman" w:hAnsi="Times New Roman" w:cs="Times New Roman"/>
                <w:sz w:val="20"/>
                <w:szCs w:val="20"/>
              </w:rPr>
              <w:t>26-08-2019</w:t>
            </w:r>
          </w:p>
        </w:tc>
        <w:tc>
          <w:tcPr>
            <w:tcW w:w="2132" w:type="dxa"/>
            <w:shd w:val="clear" w:color="auto" w:fill="auto"/>
          </w:tcPr>
          <w:p w14:paraId="51AA9A80" w14:textId="77777777" w:rsidR="00763768" w:rsidRPr="007A5348" w:rsidRDefault="00763768" w:rsidP="007A5348">
            <w:pPr>
              <w:pStyle w:val="NoSpacing"/>
              <w:spacing w:line="240" w:lineRule="auto"/>
              <w:ind w:left="0" w:hanging="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A5348">
              <w:rPr>
                <w:rFonts w:ascii="Times New Roman" w:hAnsi="Times New Roman" w:cs="Times New Roman"/>
                <w:sz w:val="20"/>
                <w:szCs w:val="20"/>
              </w:rPr>
              <w:t>112</w:t>
            </w:r>
          </w:p>
        </w:tc>
        <w:tc>
          <w:tcPr>
            <w:tcW w:w="3969" w:type="dxa"/>
            <w:shd w:val="clear" w:color="auto" w:fill="auto"/>
          </w:tcPr>
          <w:p w14:paraId="18F5FB04" w14:textId="77777777" w:rsidR="00763768" w:rsidRPr="007A5348" w:rsidRDefault="00763768" w:rsidP="007A5348">
            <w:pPr>
              <w:pStyle w:val="NoSpacing"/>
              <w:spacing w:line="240" w:lineRule="auto"/>
              <w:ind w:left="0" w:hanging="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A5348">
              <w:rPr>
                <w:rFonts w:ascii="Times New Roman" w:hAnsi="Times New Roman" w:cs="Times New Roman"/>
                <w:sz w:val="20"/>
                <w:szCs w:val="20"/>
              </w:rPr>
              <w:t>26.35</w:t>
            </w:r>
          </w:p>
        </w:tc>
      </w:tr>
      <w:tr w:rsidR="00763768" w:rsidRPr="007A5348" w14:paraId="2E2CEC22" w14:textId="77777777" w:rsidTr="001F39D5">
        <w:tc>
          <w:tcPr>
            <w:cnfStyle w:val="001000000000" w:firstRow="0" w:lastRow="0" w:firstColumn="1" w:lastColumn="0" w:oddVBand="0" w:evenVBand="0" w:oddHBand="0" w:evenHBand="0" w:firstRowFirstColumn="0" w:firstRowLastColumn="0" w:lastRowFirstColumn="0" w:lastRowLastColumn="0"/>
            <w:tcW w:w="567" w:type="dxa"/>
            <w:shd w:val="clear" w:color="auto" w:fill="auto"/>
          </w:tcPr>
          <w:p w14:paraId="632B0F32" w14:textId="77777777" w:rsidR="00763768" w:rsidRPr="007A5348" w:rsidRDefault="00763768" w:rsidP="007A5348">
            <w:pPr>
              <w:pStyle w:val="NoSpacing"/>
              <w:spacing w:line="240" w:lineRule="auto"/>
              <w:ind w:left="0" w:hanging="2"/>
              <w:jc w:val="center"/>
              <w:rPr>
                <w:rFonts w:ascii="Times New Roman" w:hAnsi="Times New Roman" w:cs="Times New Roman"/>
                <w:b w:val="0"/>
                <w:sz w:val="20"/>
                <w:szCs w:val="20"/>
              </w:rPr>
            </w:pPr>
            <w:r w:rsidRPr="007A5348">
              <w:rPr>
                <w:rFonts w:ascii="Times New Roman" w:hAnsi="Times New Roman" w:cs="Times New Roman"/>
                <w:b w:val="0"/>
                <w:sz w:val="20"/>
                <w:szCs w:val="20"/>
              </w:rPr>
              <w:t>10.</w:t>
            </w:r>
          </w:p>
        </w:tc>
        <w:tc>
          <w:tcPr>
            <w:tcW w:w="1696" w:type="dxa"/>
            <w:shd w:val="clear" w:color="auto" w:fill="auto"/>
          </w:tcPr>
          <w:p w14:paraId="05F2E921" w14:textId="77777777" w:rsidR="00763768" w:rsidRPr="007A5348" w:rsidRDefault="00763768" w:rsidP="007A5348">
            <w:pPr>
              <w:pStyle w:val="NoSpacing"/>
              <w:spacing w:line="240" w:lineRule="auto"/>
              <w:ind w:left="0" w:hanging="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A5348">
              <w:rPr>
                <w:rFonts w:ascii="Times New Roman" w:hAnsi="Times New Roman" w:cs="Times New Roman"/>
                <w:sz w:val="20"/>
                <w:szCs w:val="20"/>
              </w:rPr>
              <w:t>25-09-2019</w:t>
            </w:r>
          </w:p>
        </w:tc>
        <w:tc>
          <w:tcPr>
            <w:tcW w:w="2132" w:type="dxa"/>
            <w:shd w:val="clear" w:color="auto" w:fill="auto"/>
          </w:tcPr>
          <w:p w14:paraId="52E6430C" w14:textId="77777777" w:rsidR="00763768" w:rsidRPr="007A5348" w:rsidRDefault="00763768" w:rsidP="007A5348">
            <w:pPr>
              <w:pStyle w:val="NoSpacing"/>
              <w:spacing w:line="240" w:lineRule="auto"/>
              <w:ind w:left="0" w:hanging="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A5348">
              <w:rPr>
                <w:rFonts w:ascii="Times New Roman" w:hAnsi="Times New Roman" w:cs="Times New Roman"/>
                <w:sz w:val="20"/>
                <w:szCs w:val="20"/>
              </w:rPr>
              <w:t>136</w:t>
            </w:r>
          </w:p>
        </w:tc>
        <w:tc>
          <w:tcPr>
            <w:tcW w:w="3969" w:type="dxa"/>
            <w:shd w:val="clear" w:color="auto" w:fill="auto"/>
          </w:tcPr>
          <w:p w14:paraId="66A6F5B4" w14:textId="77777777" w:rsidR="00763768" w:rsidRPr="007A5348" w:rsidRDefault="00763768" w:rsidP="007A5348">
            <w:pPr>
              <w:pStyle w:val="NoSpacing"/>
              <w:spacing w:line="240" w:lineRule="auto"/>
              <w:ind w:left="0" w:hanging="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A5348">
              <w:rPr>
                <w:rFonts w:ascii="Times New Roman" w:hAnsi="Times New Roman" w:cs="Times New Roman"/>
                <w:sz w:val="20"/>
                <w:szCs w:val="20"/>
              </w:rPr>
              <w:t>34.65</w:t>
            </w:r>
          </w:p>
        </w:tc>
      </w:tr>
      <w:tr w:rsidR="00763768" w:rsidRPr="007A5348" w14:paraId="7B3F22C7" w14:textId="77777777" w:rsidTr="001F39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auto"/>
          </w:tcPr>
          <w:p w14:paraId="0C6BA3DB" w14:textId="77777777" w:rsidR="00763768" w:rsidRPr="007A5348" w:rsidRDefault="00763768" w:rsidP="007A5348">
            <w:pPr>
              <w:pStyle w:val="NoSpacing"/>
              <w:spacing w:line="240" w:lineRule="auto"/>
              <w:ind w:left="0" w:hanging="2"/>
              <w:jc w:val="center"/>
              <w:rPr>
                <w:rFonts w:ascii="Times New Roman" w:hAnsi="Times New Roman" w:cs="Times New Roman"/>
                <w:b w:val="0"/>
                <w:sz w:val="20"/>
                <w:szCs w:val="20"/>
              </w:rPr>
            </w:pPr>
            <w:r w:rsidRPr="007A5348">
              <w:rPr>
                <w:rFonts w:ascii="Times New Roman" w:hAnsi="Times New Roman" w:cs="Times New Roman"/>
                <w:b w:val="0"/>
                <w:sz w:val="20"/>
                <w:szCs w:val="20"/>
              </w:rPr>
              <w:t>11.</w:t>
            </w:r>
          </w:p>
        </w:tc>
        <w:tc>
          <w:tcPr>
            <w:tcW w:w="1696" w:type="dxa"/>
            <w:shd w:val="clear" w:color="auto" w:fill="auto"/>
          </w:tcPr>
          <w:p w14:paraId="1879B153" w14:textId="77777777" w:rsidR="00763768" w:rsidRPr="007A5348" w:rsidRDefault="00763768" w:rsidP="007A5348">
            <w:pPr>
              <w:pStyle w:val="NoSpacing"/>
              <w:spacing w:line="240" w:lineRule="auto"/>
              <w:ind w:left="0" w:hanging="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A5348">
              <w:rPr>
                <w:rFonts w:ascii="Times New Roman" w:hAnsi="Times New Roman" w:cs="Times New Roman"/>
                <w:sz w:val="20"/>
                <w:szCs w:val="20"/>
              </w:rPr>
              <w:t>18-10-2019</w:t>
            </w:r>
          </w:p>
        </w:tc>
        <w:tc>
          <w:tcPr>
            <w:tcW w:w="2132" w:type="dxa"/>
            <w:shd w:val="clear" w:color="auto" w:fill="auto"/>
          </w:tcPr>
          <w:p w14:paraId="0F946970" w14:textId="77777777" w:rsidR="00763768" w:rsidRPr="007A5348" w:rsidRDefault="00763768" w:rsidP="007A5348">
            <w:pPr>
              <w:pStyle w:val="NoSpacing"/>
              <w:spacing w:line="240" w:lineRule="auto"/>
              <w:ind w:left="0" w:hanging="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A5348">
              <w:rPr>
                <w:rFonts w:ascii="Times New Roman" w:hAnsi="Times New Roman" w:cs="Times New Roman"/>
                <w:sz w:val="20"/>
                <w:szCs w:val="20"/>
              </w:rPr>
              <w:t>242</w:t>
            </w:r>
          </w:p>
        </w:tc>
        <w:tc>
          <w:tcPr>
            <w:tcW w:w="3969" w:type="dxa"/>
            <w:shd w:val="clear" w:color="auto" w:fill="auto"/>
          </w:tcPr>
          <w:p w14:paraId="4B9DAE93" w14:textId="77777777" w:rsidR="00763768" w:rsidRPr="007A5348" w:rsidRDefault="00763768" w:rsidP="007A5348">
            <w:pPr>
              <w:pStyle w:val="NoSpacing"/>
              <w:spacing w:line="240" w:lineRule="auto"/>
              <w:ind w:left="0" w:hanging="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A5348">
              <w:rPr>
                <w:rFonts w:ascii="Times New Roman" w:hAnsi="Times New Roman" w:cs="Times New Roman"/>
                <w:sz w:val="20"/>
                <w:szCs w:val="20"/>
              </w:rPr>
              <w:t>44.45</w:t>
            </w:r>
          </w:p>
        </w:tc>
      </w:tr>
      <w:tr w:rsidR="00763768" w:rsidRPr="007A5348" w14:paraId="637E40FE" w14:textId="77777777" w:rsidTr="001F39D5">
        <w:tc>
          <w:tcPr>
            <w:cnfStyle w:val="001000000000" w:firstRow="0" w:lastRow="0" w:firstColumn="1" w:lastColumn="0" w:oddVBand="0" w:evenVBand="0" w:oddHBand="0" w:evenHBand="0" w:firstRowFirstColumn="0" w:firstRowLastColumn="0" w:lastRowFirstColumn="0" w:lastRowLastColumn="0"/>
            <w:tcW w:w="567" w:type="dxa"/>
            <w:shd w:val="clear" w:color="auto" w:fill="auto"/>
          </w:tcPr>
          <w:p w14:paraId="40262348" w14:textId="77777777" w:rsidR="00763768" w:rsidRPr="007A5348" w:rsidRDefault="00763768" w:rsidP="007A5348">
            <w:pPr>
              <w:pStyle w:val="NoSpacing"/>
              <w:spacing w:line="240" w:lineRule="auto"/>
              <w:ind w:left="0" w:hanging="2"/>
              <w:rPr>
                <w:rFonts w:ascii="Times New Roman" w:hAnsi="Times New Roman" w:cs="Times New Roman"/>
                <w:b w:val="0"/>
                <w:sz w:val="20"/>
                <w:szCs w:val="20"/>
              </w:rPr>
            </w:pPr>
            <w:r w:rsidRPr="007A5348">
              <w:rPr>
                <w:rFonts w:ascii="Times New Roman" w:hAnsi="Times New Roman" w:cs="Times New Roman"/>
                <w:b w:val="0"/>
                <w:sz w:val="20"/>
                <w:szCs w:val="20"/>
              </w:rPr>
              <w:t>12.</w:t>
            </w:r>
          </w:p>
        </w:tc>
        <w:tc>
          <w:tcPr>
            <w:tcW w:w="1696" w:type="dxa"/>
            <w:shd w:val="clear" w:color="auto" w:fill="auto"/>
          </w:tcPr>
          <w:p w14:paraId="122445B8" w14:textId="77777777" w:rsidR="00763768" w:rsidRPr="007A5348" w:rsidRDefault="00763768" w:rsidP="007A5348">
            <w:pPr>
              <w:pStyle w:val="NoSpacing"/>
              <w:spacing w:line="240" w:lineRule="auto"/>
              <w:ind w:left="0" w:hanging="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A5348">
              <w:rPr>
                <w:rFonts w:ascii="Times New Roman" w:hAnsi="Times New Roman" w:cs="Times New Roman"/>
                <w:sz w:val="20"/>
                <w:szCs w:val="20"/>
              </w:rPr>
              <w:t>07-11-2019</w:t>
            </w:r>
          </w:p>
        </w:tc>
        <w:tc>
          <w:tcPr>
            <w:tcW w:w="2132" w:type="dxa"/>
            <w:shd w:val="clear" w:color="auto" w:fill="auto"/>
          </w:tcPr>
          <w:p w14:paraId="14935F0A" w14:textId="77777777" w:rsidR="00763768" w:rsidRPr="007A5348" w:rsidRDefault="00763768" w:rsidP="007A5348">
            <w:pPr>
              <w:pStyle w:val="NoSpacing"/>
              <w:spacing w:line="240" w:lineRule="auto"/>
              <w:ind w:left="0" w:hanging="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A5348">
              <w:rPr>
                <w:rFonts w:ascii="Times New Roman" w:hAnsi="Times New Roman" w:cs="Times New Roman"/>
                <w:sz w:val="20"/>
                <w:szCs w:val="20"/>
              </w:rPr>
              <w:t>131.5</w:t>
            </w:r>
          </w:p>
        </w:tc>
        <w:tc>
          <w:tcPr>
            <w:tcW w:w="3969" w:type="dxa"/>
            <w:shd w:val="clear" w:color="auto" w:fill="auto"/>
          </w:tcPr>
          <w:p w14:paraId="74B1C923" w14:textId="77777777" w:rsidR="00763768" w:rsidRPr="007A5348" w:rsidRDefault="00763768" w:rsidP="007A5348">
            <w:pPr>
              <w:pStyle w:val="NoSpacing"/>
              <w:spacing w:line="240" w:lineRule="auto"/>
              <w:ind w:left="0" w:hanging="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A5348">
              <w:rPr>
                <w:rFonts w:ascii="Times New Roman" w:hAnsi="Times New Roman" w:cs="Times New Roman"/>
                <w:sz w:val="20"/>
                <w:szCs w:val="20"/>
              </w:rPr>
              <w:t>28.35</w:t>
            </w:r>
          </w:p>
        </w:tc>
      </w:tr>
      <w:tr w:rsidR="00763768" w:rsidRPr="007A5348" w14:paraId="5CD40C24" w14:textId="77777777" w:rsidTr="001F39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auto"/>
          </w:tcPr>
          <w:p w14:paraId="7D904515" w14:textId="77777777" w:rsidR="00763768" w:rsidRPr="007A5348" w:rsidRDefault="00763768" w:rsidP="007A5348">
            <w:pPr>
              <w:pStyle w:val="NoSpacing"/>
              <w:spacing w:line="240" w:lineRule="auto"/>
              <w:ind w:left="0" w:hanging="2"/>
              <w:rPr>
                <w:rFonts w:ascii="Times New Roman" w:hAnsi="Times New Roman" w:cs="Times New Roman"/>
                <w:b w:val="0"/>
                <w:sz w:val="20"/>
                <w:szCs w:val="20"/>
              </w:rPr>
            </w:pPr>
            <w:r w:rsidRPr="007A5348">
              <w:rPr>
                <w:rFonts w:ascii="Times New Roman" w:hAnsi="Times New Roman" w:cs="Times New Roman"/>
                <w:b w:val="0"/>
                <w:sz w:val="20"/>
                <w:szCs w:val="20"/>
              </w:rPr>
              <w:t>13.</w:t>
            </w:r>
          </w:p>
        </w:tc>
        <w:tc>
          <w:tcPr>
            <w:tcW w:w="1696" w:type="dxa"/>
            <w:shd w:val="clear" w:color="auto" w:fill="auto"/>
          </w:tcPr>
          <w:p w14:paraId="22B73DA7" w14:textId="77777777" w:rsidR="00763768" w:rsidRPr="007A5348" w:rsidRDefault="00763768" w:rsidP="007A5348">
            <w:pPr>
              <w:pStyle w:val="NoSpacing"/>
              <w:spacing w:line="240" w:lineRule="auto"/>
              <w:ind w:left="0" w:hanging="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A5348">
              <w:rPr>
                <w:rFonts w:ascii="Times New Roman" w:hAnsi="Times New Roman" w:cs="Times New Roman"/>
                <w:sz w:val="20"/>
                <w:szCs w:val="20"/>
              </w:rPr>
              <w:t>25-11-2019</w:t>
            </w:r>
          </w:p>
        </w:tc>
        <w:tc>
          <w:tcPr>
            <w:tcW w:w="2132" w:type="dxa"/>
            <w:shd w:val="clear" w:color="auto" w:fill="auto"/>
          </w:tcPr>
          <w:p w14:paraId="6AC4EF6E" w14:textId="77777777" w:rsidR="00763768" w:rsidRPr="007A5348" w:rsidRDefault="00763768" w:rsidP="007A5348">
            <w:pPr>
              <w:pStyle w:val="NoSpacing"/>
              <w:spacing w:line="240" w:lineRule="auto"/>
              <w:ind w:left="0" w:hanging="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A5348">
              <w:rPr>
                <w:rFonts w:ascii="Times New Roman" w:hAnsi="Times New Roman" w:cs="Times New Roman"/>
                <w:sz w:val="20"/>
                <w:szCs w:val="20"/>
              </w:rPr>
              <w:t>352</w:t>
            </w:r>
          </w:p>
        </w:tc>
        <w:tc>
          <w:tcPr>
            <w:tcW w:w="3969" w:type="dxa"/>
            <w:shd w:val="clear" w:color="auto" w:fill="auto"/>
          </w:tcPr>
          <w:p w14:paraId="20223EE8" w14:textId="77777777" w:rsidR="00763768" w:rsidRPr="007A5348" w:rsidRDefault="00763768" w:rsidP="007A5348">
            <w:pPr>
              <w:pStyle w:val="NoSpacing"/>
              <w:spacing w:line="240" w:lineRule="auto"/>
              <w:ind w:left="0" w:hanging="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A5348">
              <w:rPr>
                <w:rFonts w:ascii="Times New Roman" w:hAnsi="Times New Roman" w:cs="Times New Roman"/>
                <w:sz w:val="20"/>
                <w:szCs w:val="20"/>
              </w:rPr>
              <w:t>52.95</w:t>
            </w:r>
          </w:p>
        </w:tc>
      </w:tr>
    </w:tbl>
    <w:p w14:paraId="0D2C6F34" w14:textId="77777777" w:rsidR="004C2124" w:rsidRPr="007A5348" w:rsidRDefault="004C2124" w:rsidP="007A534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0"/>
          <w:szCs w:val="20"/>
        </w:rPr>
      </w:pPr>
    </w:p>
    <w:p w14:paraId="7CB2E751" w14:textId="77777777" w:rsidR="001E44EA" w:rsidRPr="007A5348" w:rsidRDefault="001E44EA" w:rsidP="007A534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0"/>
          <w:szCs w:val="20"/>
        </w:rPr>
      </w:pPr>
    </w:p>
    <w:p w14:paraId="76610EED" w14:textId="77777777" w:rsidR="004C2124" w:rsidRPr="007A5348" w:rsidRDefault="007E2850" w:rsidP="007A5348">
      <w:pPr>
        <w:spacing w:after="0" w:line="240" w:lineRule="auto"/>
        <w:ind w:left="0" w:hanging="2"/>
        <w:jc w:val="center"/>
        <w:rPr>
          <w:rFonts w:ascii="Times New Roman" w:eastAsia="SimSun" w:hAnsi="Times New Roman" w:cs="Times New Roman"/>
          <w:sz w:val="20"/>
          <w:szCs w:val="20"/>
          <w:lang w:eastAsia="zh-CN"/>
        </w:rPr>
      </w:pPr>
      <w:r w:rsidRPr="007A5348">
        <w:rPr>
          <w:rFonts w:ascii="Times New Roman" w:eastAsia="SimSun" w:hAnsi="Times New Roman" w:cs="Times New Roman"/>
          <w:b/>
          <w:sz w:val="20"/>
          <w:szCs w:val="20"/>
          <w:lang w:val="ms" w:eastAsia="zh-CN"/>
        </w:rPr>
        <w:t>Jadual 6</w:t>
      </w:r>
      <w:r w:rsidR="004C2124" w:rsidRPr="007A5348">
        <w:rPr>
          <w:rFonts w:ascii="Times New Roman" w:eastAsia="SimSun" w:hAnsi="Times New Roman" w:cs="Times New Roman"/>
          <w:b/>
          <w:sz w:val="20"/>
          <w:szCs w:val="20"/>
          <w:lang w:val="ms" w:eastAsia="zh-CN"/>
        </w:rPr>
        <w:t xml:space="preserve">.  </w:t>
      </w:r>
      <w:r w:rsidR="004C2124" w:rsidRPr="007A5348">
        <w:rPr>
          <w:rFonts w:ascii="Times New Roman" w:eastAsia="SimSun" w:hAnsi="Times New Roman" w:cs="Times New Roman"/>
          <w:sz w:val="20"/>
          <w:szCs w:val="20"/>
          <w:lang w:eastAsia="zh-CN"/>
        </w:rPr>
        <w:t>Hasil jualan bahan kitar semula SMK DPM bagi tahun 2020</w:t>
      </w:r>
    </w:p>
    <w:p w14:paraId="2C54D490" w14:textId="77777777" w:rsidR="007A5348" w:rsidRPr="007A5348" w:rsidRDefault="007A5348" w:rsidP="007A5348">
      <w:pPr>
        <w:spacing w:after="0" w:line="240" w:lineRule="auto"/>
        <w:ind w:left="0" w:hanging="2"/>
        <w:jc w:val="center"/>
        <w:rPr>
          <w:rFonts w:ascii="Times New Roman" w:eastAsia="SimSun" w:hAnsi="Times New Roman" w:cs="Times New Roman"/>
          <w:b/>
          <w:sz w:val="20"/>
          <w:szCs w:val="20"/>
          <w:lang w:eastAsia="zh-CN"/>
        </w:rPr>
      </w:pPr>
    </w:p>
    <w:tbl>
      <w:tblPr>
        <w:tblStyle w:val="LightShading1"/>
        <w:tblW w:w="8364" w:type="dxa"/>
        <w:tblInd w:w="567" w:type="dxa"/>
        <w:tblLayout w:type="fixed"/>
        <w:tblLook w:val="04A0" w:firstRow="1" w:lastRow="0" w:firstColumn="1" w:lastColumn="0" w:noHBand="0" w:noVBand="1"/>
      </w:tblPr>
      <w:tblGrid>
        <w:gridCol w:w="1560"/>
        <w:gridCol w:w="3685"/>
        <w:gridCol w:w="3119"/>
      </w:tblGrid>
      <w:tr w:rsidR="004C2124" w:rsidRPr="007A5348" w14:paraId="1B2A1EB6" w14:textId="77777777" w:rsidTr="000A7B66">
        <w:trPr>
          <w:cnfStyle w:val="100000000000" w:firstRow="1" w:lastRow="0" w:firstColumn="0" w:lastColumn="0" w:oddVBand="0" w:evenVBand="0" w:oddHBand="0"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1560" w:type="dxa"/>
            <w:shd w:val="clear" w:color="auto" w:fill="8DB3E2" w:themeFill="text2" w:themeFillTint="66"/>
          </w:tcPr>
          <w:p w14:paraId="048687B9" w14:textId="77777777" w:rsidR="004C2124" w:rsidRPr="007A5348" w:rsidRDefault="004C2124" w:rsidP="007A5348">
            <w:pPr>
              <w:ind w:left="0" w:hanging="2"/>
              <w:jc w:val="center"/>
              <w:rPr>
                <w:rFonts w:ascii="Times New Roman" w:eastAsia="SimSun" w:hAnsi="Times New Roman" w:cs="Times New Roman"/>
                <w:sz w:val="20"/>
                <w:szCs w:val="20"/>
              </w:rPr>
            </w:pPr>
            <w:r w:rsidRPr="007A5348">
              <w:rPr>
                <w:rFonts w:ascii="Times New Roman" w:eastAsia="SimSun" w:hAnsi="Times New Roman" w:cs="Times New Roman"/>
                <w:sz w:val="20"/>
                <w:szCs w:val="20"/>
              </w:rPr>
              <w:t>Tarikh</w:t>
            </w:r>
          </w:p>
        </w:tc>
        <w:tc>
          <w:tcPr>
            <w:tcW w:w="3685" w:type="dxa"/>
            <w:shd w:val="clear" w:color="auto" w:fill="8DB3E2" w:themeFill="text2" w:themeFillTint="66"/>
          </w:tcPr>
          <w:p w14:paraId="38116DCB" w14:textId="77777777" w:rsidR="004C2124" w:rsidRPr="007A5348" w:rsidRDefault="004C2124" w:rsidP="007A5348">
            <w:pPr>
              <w:ind w:left="0" w:hanging="2"/>
              <w:jc w:val="center"/>
              <w:cnfStyle w:val="100000000000" w:firstRow="1"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7A5348">
              <w:rPr>
                <w:rFonts w:ascii="Times New Roman" w:eastAsia="SimSun" w:hAnsi="Times New Roman" w:cs="Times New Roman"/>
                <w:sz w:val="20"/>
                <w:szCs w:val="20"/>
              </w:rPr>
              <w:t>Perkara</w:t>
            </w:r>
          </w:p>
        </w:tc>
        <w:tc>
          <w:tcPr>
            <w:tcW w:w="3119" w:type="dxa"/>
            <w:shd w:val="clear" w:color="auto" w:fill="8DB3E2" w:themeFill="text2" w:themeFillTint="66"/>
          </w:tcPr>
          <w:p w14:paraId="0FADD752" w14:textId="77777777" w:rsidR="004C2124" w:rsidRPr="007A5348" w:rsidRDefault="004C2124" w:rsidP="007A5348">
            <w:pPr>
              <w:ind w:left="0" w:hanging="2"/>
              <w:jc w:val="center"/>
              <w:cnfStyle w:val="100000000000" w:firstRow="1"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7A5348">
              <w:rPr>
                <w:rFonts w:ascii="Times New Roman" w:eastAsia="SimSun" w:hAnsi="Times New Roman" w:cs="Times New Roman"/>
                <w:sz w:val="20"/>
                <w:szCs w:val="20"/>
              </w:rPr>
              <w:t>Wang masuk</w:t>
            </w:r>
          </w:p>
        </w:tc>
      </w:tr>
      <w:tr w:rsidR="004C2124" w:rsidRPr="007A5348" w14:paraId="01FDD3F4" w14:textId="77777777" w:rsidTr="00CA6CB6">
        <w:trPr>
          <w:cnfStyle w:val="000000100000" w:firstRow="0" w:lastRow="0" w:firstColumn="0" w:lastColumn="0" w:oddVBand="0" w:evenVBand="0" w:oddHBand="1"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1560" w:type="dxa"/>
            <w:shd w:val="clear" w:color="auto" w:fill="auto"/>
          </w:tcPr>
          <w:p w14:paraId="39E8EF41" w14:textId="77777777" w:rsidR="004C2124" w:rsidRPr="007A5348" w:rsidRDefault="004C2124" w:rsidP="007A5348">
            <w:pPr>
              <w:ind w:left="0" w:hanging="2"/>
              <w:jc w:val="center"/>
              <w:rPr>
                <w:rFonts w:ascii="Times New Roman" w:eastAsia="SimSun" w:hAnsi="Times New Roman" w:cs="Times New Roman"/>
                <w:b w:val="0"/>
                <w:sz w:val="20"/>
                <w:szCs w:val="20"/>
              </w:rPr>
            </w:pPr>
            <w:r w:rsidRPr="007A5348">
              <w:rPr>
                <w:rFonts w:ascii="Times New Roman" w:eastAsia="SimSun" w:hAnsi="Times New Roman" w:cs="Times New Roman"/>
                <w:b w:val="0"/>
                <w:sz w:val="20"/>
                <w:szCs w:val="20"/>
              </w:rPr>
              <w:t>7.1.2020</w:t>
            </w:r>
          </w:p>
        </w:tc>
        <w:tc>
          <w:tcPr>
            <w:tcW w:w="3685" w:type="dxa"/>
            <w:shd w:val="clear" w:color="auto" w:fill="auto"/>
          </w:tcPr>
          <w:p w14:paraId="382F60DD" w14:textId="77777777" w:rsidR="004C2124" w:rsidRPr="007A5348" w:rsidRDefault="004C2124" w:rsidP="007A5348">
            <w:pPr>
              <w:ind w:left="0" w:hanging="2"/>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7A5348">
              <w:rPr>
                <w:rFonts w:ascii="Times New Roman" w:eastAsia="SimSun" w:hAnsi="Times New Roman" w:cs="Times New Roman"/>
                <w:sz w:val="20"/>
                <w:szCs w:val="20"/>
              </w:rPr>
              <w:t>Hasil penjualan bahan kitar semula</w:t>
            </w:r>
          </w:p>
        </w:tc>
        <w:tc>
          <w:tcPr>
            <w:tcW w:w="3119" w:type="dxa"/>
            <w:shd w:val="clear" w:color="auto" w:fill="auto"/>
          </w:tcPr>
          <w:p w14:paraId="0CA3C65F" w14:textId="77777777" w:rsidR="004C2124" w:rsidRPr="007A5348" w:rsidRDefault="004C2124" w:rsidP="007A5348">
            <w:pPr>
              <w:ind w:left="0" w:hanging="2"/>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7A5348">
              <w:rPr>
                <w:rFonts w:ascii="Times New Roman" w:eastAsia="SimSun" w:hAnsi="Times New Roman" w:cs="Times New Roman"/>
                <w:sz w:val="20"/>
                <w:szCs w:val="20"/>
              </w:rPr>
              <w:t>43.24</w:t>
            </w:r>
          </w:p>
        </w:tc>
      </w:tr>
      <w:tr w:rsidR="004C2124" w:rsidRPr="007A5348" w14:paraId="6648E418" w14:textId="77777777" w:rsidTr="00CA6CB6">
        <w:trPr>
          <w:trHeight w:val="291"/>
        </w:trPr>
        <w:tc>
          <w:tcPr>
            <w:cnfStyle w:val="001000000000" w:firstRow="0" w:lastRow="0" w:firstColumn="1" w:lastColumn="0" w:oddVBand="0" w:evenVBand="0" w:oddHBand="0" w:evenHBand="0" w:firstRowFirstColumn="0" w:firstRowLastColumn="0" w:lastRowFirstColumn="0" w:lastRowLastColumn="0"/>
            <w:tcW w:w="1560" w:type="dxa"/>
            <w:shd w:val="clear" w:color="auto" w:fill="auto"/>
          </w:tcPr>
          <w:p w14:paraId="01B8D5EA" w14:textId="77777777" w:rsidR="004C2124" w:rsidRPr="007A5348" w:rsidRDefault="004C2124" w:rsidP="007A5348">
            <w:pPr>
              <w:ind w:left="0" w:hanging="2"/>
              <w:jc w:val="center"/>
              <w:rPr>
                <w:rFonts w:ascii="Times New Roman" w:eastAsia="SimSun" w:hAnsi="Times New Roman" w:cs="Times New Roman"/>
                <w:b w:val="0"/>
                <w:sz w:val="20"/>
                <w:szCs w:val="20"/>
              </w:rPr>
            </w:pPr>
            <w:r w:rsidRPr="007A5348">
              <w:rPr>
                <w:rFonts w:ascii="Times New Roman" w:eastAsia="SimSun" w:hAnsi="Times New Roman" w:cs="Times New Roman"/>
                <w:b w:val="0"/>
                <w:sz w:val="20"/>
                <w:szCs w:val="20"/>
              </w:rPr>
              <w:t>11.2.2020</w:t>
            </w:r>
          </w:p>
        </w:tc>
        <w:tc>
          <w:tcPr>
            <w:tcW w:w="3685" w:type="dxa"/>
            <w:shd w:val="clear" w:color="auto" w:fill="auto"/>
          </w:tcPr>
          <w:p w14:paraId="2AF3342C" w14:textId="77777777" w:rsidR="004C2124" w:rsidRPr="007A5348" w:rsidRDefault="004C2124" w:rsidP="007A5348">
            <w:pPr>
              <w:ind w:left="0" w:hanging="2"/>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7A5348">
              <w:rPr>
                <w:rFonts w:ascii="Times New Roman" w:eastAsia="SimSun" w:hAnsi="Times New Roman" w:cs="Times New Roman"/>
                <w:sz w:val="20"/>
                <w:szCs w:val="20"/>
              </w:rPr>
              <w:t>Hasil penjualan bahan kitar semula</w:t>
            </w:r>
          </w:p>
        </w:tc>
        <w:tc>
          <w:tcPr>
            <w:tcW w:w="3119" w:type="dxa"/>
            <w:shd w:val="clear" w:color="auto" w:fill="auto"/>
          </w:tcPr>
          <w:p w14:paraId="4F25555E" w14:textId="77777777" w:rsidR="004C2124" w:rsidRPr="007A5348" w:rsidRDefault="004C2124" w:rsidP="007A5348">
            <w:pPr>
              <w:ind w:left="0" w:hanging="2"/>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7A5348">
              <w:rPr>
                <w:rFonts w:ascii="Times New Roman" w:eastAsia="SimSun" w:hAnsi="Times New Roman" w:cs="Times New Roman"/>
                <w:sz w:val="20"/>
                <w:szCs w:val="20"/>
              </w:rPr>
              <w:t>55.60</w:t>
            </w:r>
          </w:p>
        </w:tc>
      </w:tr>
      <w:tr w:rsidR="004C2124" w:rsidRPr="007A5348" w14:paraId="5E333F57" w14:textId="77777777" w:rsidTr="00CA6CB6">
        <w:trPr>
          <w:cnfStyle w:val="000000100000" w:firstRow="0" w:lastRow="0" w:firstColumn="0" w:lastColumn="0" w:oddVBand="0" w:evenVBand="0" w:oddHBand="1"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1560" w:type="dxa"/>
            <w:shd w:val="clear" w:color="auto" w:fill="auto"/>
          </w:tcPr>
          <w:p w14:paraId="15634A9B" w14:textId="77777777" w:rsidR="004C2124" w:rsidRPr="007A5348" w:rsidRDefault="004C2124" w:rsidP="007A5348">
            <w:pPr>
              <w:ind w:left="0" w:hanging="2"/>
              <w:jc w:val="center"/>
              <w:rPr>
                <w:rFonts w:ascii="Times New Roman" w:eastAsia="SimSun" w:hAnsi="Times New Roman" w:cs="Times New Roman"/>
                <w:b w:val="0"/>
                <w:sz w:val="20"/>
                <w:szCs w:val="20"/>
              </w:rPr>
            </w:pPr>
            <w:r w:rsidRPr="007A5348">
              <w:rPr>
                <w:rFonts w:ascii="Times New Roman" w:eastAsia="SimSun" w:hAnsi="Times New Roman" w:cs="Times New Roman"/>
                <w:b w:val="0"/>
                <w:sz w:val="20"/>
                <w:szCs w:val="20"/>
              </w:rPr>
              <w:t>25.2.2020</w:t>
            </w:r>
          </w:p>
        </w:tc>
        <w:tc>
          <w:tcPr>
            <w:tcW w:w="3685" w:type="dxa"/>
            <w:shd w:val="clear" w:color="auto" w:fill="auto"/>
          </w:tcPr>
          <w:p w14:paraId="1D31E6A4" w14:textId="77777777" w:rsidR="004C2124" w:rsidRPr="007A5348" w:rsidRDefault="004C2124" w:rsidP="007A5348">
            <w:pPr>
              <w:ind w:left="0" w:hanging="2"/>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7A5348">
              <w:rPr>
                <w:rFonts w:ascii="Times New Roman" w:eastAsia="SimSun" w:hAnsi="Times New Roman" w:cs="Times New Roman"/>
                <w:sz w:val="20"/>
                <w:szCs w:val="20"/>
              </w:rPr>
              <w:t>Hasil penjualan bahan kitar semula</w:t>
            </w:r>
          </w:p>
        </w:tc>
        <w:tc>
          <w:tcPr>
            <w:tcW w:w="3119" w:type="dxa"/>
            <w:shd w:val="clear" w:color="auto" w:fill="auto"/>
          </w:tcPr>
          <w:p w14:paraId="1E69DC40" w14:textId="77777777" w:rsidR="004C2124" w:rsidRPr="007A5348" w:rsidRDefault="004C2124" w:rsidP="007A5348">
            <w:pPr>
              <w:ind w:left="0" w:hanging="2"/>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7A5348">
              <w:rPr>
                <w:rFonts w:ascii="Times New Roman" w:eastAsia="SimSun" w:hAnsi="Times New Roman" w:cs="Times New Roman"/>
                <w:sz w:val="20"/>
                <w:szCs w:val="20"/>
              </w:rPr>
              <w:t>115.25</w:t>
            </w:r>
          </w:p>
        </w:tc>
      </w:tr>
    </w:tbl>
    <w:p w14:paraId="1BD96857" w14:textId="22AB9A8D" w:rsidR="00763768" w:rsidRPr="00763768" w:rsidRDefault="00763768" w:rsidP="007A5348">
      <w:pPr>
        <w:spacing w:after="0" w:line="240" w:lineRule="auto"/>
        <w:ind w:left="0" w:hanging="2"/>
        <w:jc w:val="both"/>
        <w:rPr>
          <w:rFonts w:ascii="Times New Roman" w:eastAsia="Times New Roman" w:hAnsi="Times New Roman" w:cs="Times New Roman"/>
          <w:color w:val="000000"/>
          <w:sz w:val="24"/>
          <w:szCs w:val="24"/>
          <w:lang w:val="en-MY"/>
        </w:rPr>
      </w:pPr>
      <w:r w:rsidRPr="00763768">
        <w:rPr>
          <w:rFonts w:ascii="Times New Roman" w:eastAsia="Times New Roman" w:hAnsi="Times New Roman" w:cs="Times New Roman"/>
          <w:color w:val="000000"/>
          <w:sz w:val="24"/>
          <w:szCs w:val="24"/>
          <w:lang w:val="en-MY"/>
        </w:rPr>
        <w:lastRenderedPageBreak/>
        <w:tab/>
      </w:r>
      <w:r w:rsidR="007A5348">
        <w:rPr>
          <w:rFonts w:ascii="Times New Roman" w:eastAsia="Times New Roman" w:hAnsi="Times New Roman" w:cs="Times New Roman"/>
          <w:color w:val="000000"/>
          <w:sz w:val="24"/>
          <w:szCs w:val="24"/>
          <w:lang w:val="en-MY"/>
        </w:rPr>
        <w:tab/>
      </w:r>
      <w:r w:rsidR="004C2124">
        <w:rPr>
          <w:rFonts w:ascii="Times New Roman" w:eastAsia="Times New Roman" w:hAnsi="Times New Roman" w:cs="Times New Roman"/>
          <w:color w:val="000000"/>
          <w:sz w:val="24"/>
          <w:szCs w:val="24"/>
          <w:lang w:val="en-MY"/>
        </w:rPr>
        <w:t>P</w:t>
      </w:r>
      <w:r w:rsidRPr="00763768">
        <w:rPr>
          <w:rFonts w:ascii="Times New Roman" w:eastAsia="Times New Roman" w:hAnsi="Times New Roman" w:cs="Times New Roman"/>
          <w:color w:val="000000"/>
          <w:sz w:val="24"/>
          <w:szCs w:val="24"/>
          <w:lang w:val="en-MY"/>
        </w:rPr>
        <w:t>rogram Tzu Chi di sekolah telah mencapai matlamat mereka iaitu mendidik pelajar sekolah mengendalikan program kitar semula melalui kelab pencintai alam sekolah. Mereka juga menghulurkan bantuan kewangan kepada golongan pelajar yang miskin dari segi tambang bas dan biasiswa. Penglibatan sebagai badan sukarelawan mengutip dan membantu mengasingkan bahan kitar semula di sekolah dan kawasan sekitar telah diadakan di 22 pusat kitar semua di bandaraya Kota Kinabalu termasuklah tiga di daerah Penampang (Tan, 2014). Persatuan Tzu Chi menetapkan hari Jumaat pada minggu terakhir dalam sebulan untuk mengumpul bahan kitar semula di sekolah ini. Mereka mengamalkan aktiviti kitar semula secara menyeluruh tanpa merasakan bahan kitar semula di sekolah adalah sesuatu yang kotor dan berbau busuk. Ini terlihat semasa pemerhatian di sekolah dengan kesungguhan mereka dalam bekerja tanpa mengenal penat dan lelah walaupun kitar semula tersebut sesuatu yang agak membebankan. Kesungguhan dan kerajinan yang ditunjukkan telah menarik perhatian dan motivasi pelajar sekolah untuk sama-sama membantu menjayakan program kitar semula sekolah dengan jumlah ahlinya seramai 85 pelajar pada tahun 2020 ini. Angka ini pasti akan bertambah pada tahun hadapan memandangkan pihak sekolah akan mempromosik</w:t>
      </w:r>
      <w:r w:rsidR="00191218">
        <w:rPr>
          <w:rFonts w:ascii="Times New Roman" w:eastAsia="Times New Roman" w:hAnsi="Times New Roman" w:cs="Times New Roman"/>
          <w:color w:val="000000"/>
          <w:sz w:val="24"/>
          <w:szCs w:val="24"/>
          <w:lang w:val="en-MY"/>
        </w:rPr>
        <w:t xml:space="preserve">an program ini dan memberikan </w:t>
      </w:r>
      <w:r w:rsidRPr="00763768">
        <w:rPr>
          <w:rFonts w:ascii="Times New Roman" w:eastAsia="Times New Roman" w:hAnsi="Times New Roman" w:cs="Times New Roman"/>
          <w:color w:val="000000"/>
          <w:sz w:val="24"/>
          <w:szCs w:val="24"/>
          <w:lang w:val="en-MY"/>
        </w:rPr>
        <w:t xml:space="preserve">merit kepada pelajar yang menyertainya. </w:t>
      </w:r>
    </w:p>
    <w:p w14:paraId="7E84A48C" w14:textId="7E4DDF79" w:rsidR="00922D05" w:rsidRDefault="004C2124" w:rsidP="007A5348">
      <w:pPr>
        <w:spacing w:after="0" w:line="240" w:lineRule="auto"/>
        <w:ind w:leftChars="0" w:left="0" w:firstLineChars="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MY"/>
        </w:rPr>
        <w:t>H</w:t>
      </w:r>
      <w:r w:rsidR="00922D05" w:rsidRPr="006A3449">
        <w:rPr>
          <w:rFonts w:ascii="Times New Roman" w:eastAsia="Times New Roman" w:hAnsi="Times New Roman" w:cs="Times New Roman"/>
          <w:color w:val="000000"/>
          <w:sz w:val="24"/>
          <w:szCs w:val="24"/>
        </w:rPr>
        <w:t xml:space="preserve">ujah juga disokong oleh dapatan </w:t>
      </w:r>
      <w:r w:rsidR="0077079B">
        <w:rPr>
          <w:rFonts w:ascii="Times New Roman" w:eastAsia="Times New Roman" w:hAnsi="Times New Roman" w:cs="Times New Roman"/>
          <w:sz w:val="24"/>
          <w:szCs w:val="24"/>
        </w:rPr>
        <w:t xml:space="preserve">kajian Alias et al. </w:t>
      </w:r>
      <w:r w:rsidR="0077079B" w:rsidRPr="0077079B">
        <w:rPr>
          <w:rFonts w:ascii="Times New Roman" w:eastAsia="Times New Roman" w:hAnsi="Times New Roman" w:cs="Times New Roman"/>
          <w:sz w:val="24"/>
          <w:szCs w:val="24"/>
        </w:rPr>
        <w:t>(2014</w:t>
      </w:r>
      <w:r w:rsidR="00922D05" w:rsidRPr="0077079B">
        <w:rPr>
          <w:rFonts w:ascii="Times New Roman" w:eastAsia="Times New Roman" w:hAnsi="Times New Roman" w:cs="Times New Roman"/>
          <w:sz w:val="24"/>
          <w:szCs w:val="24"/>
        </w:rPr>
        <w:t>) yang menjelaskan penglibatan dan kerjasama dari</w:t>
      </w:r>
      <w:r w:rsidR="00193AD2" w:rsidRPr="0077079B">
        <w:rPr>
          <w:rFonts w:ascii="Times New Roman" w:eastAsia="Times New Roman" w:hAnsi="Times New Roman" w:cs="Times New Roman"/>
          <w:sz w:val="24"/>
          <w:szCs w:val="24"/>
        </w:rPr>
        <w:t>pada semua warga sek</w:t>
      </w:r>
      <w:r w:rsidR="00114380" w:rsidRPr="0077079B">
        <w:rPr>
          <w:rFonts w:ascii="Times New Roman" w:eastAsia="Times New Roman" w:hAnsi="Times New Roman" w:cs="Times New Roman"/>
          <w:sz w:val="24"/>
          <w:szCs w:val="24"/>
        </w:rPr>
        <w:t>olah dan PBT</w:t>
      </w:r>
      <w:r w:rsidR="00922D05" w:rsidRPr="0077079B">
        <w:rPr>
          <w:rFonts w:ascii="Times New Roman" w:eastAsia="Times New Roman" w:hAnsi="Times New Roman" w:cs="Times New Roman"/>
          <w:sz w:val="24"/>
          <w:szCs w:val="24"/>
        </w:rPr>
        <w:t xml:space="preserve"> dapat </w:t>
      </w:r>
      <w:r w:rsidR="00114380" w:rsidRPr="0077079B">
        <w:rPr>
          <w:rFonts w:ascii="Times New Roman" w:eastAsia="Times New Roman" w:hAnsi="Times New Roman" w:cs="Times New Roman"/>
          <w:sz w:val="24"/>
          <w:szCs w:val="24"/>
        </w:rPr>
        <w:t xml:space="preserve">mengurangkan jumlah </w:t>
      </w:r>
      <w:r w:rsidR="00114380">
        <w:rPr>
          <w:rFonts w:ascii="Times New Roman" w:eastAsia="Times New Roman" w:hAnsi="Times New Roman" w:cs="Times New Roman"/>
          <w:color w:val="000000"/>
          <w:sz w:val="24"/>
          <w:szCs w:val="24"/>
        </w:rPr>
        <w:t>sisa</w:t>
      </w:r>
      <w:r w:rsidR="00922D05" w:rsidRPr="006A3449">
        <w:rPr>
          <w:rFonts w:ascii="Times New Roman" w:eastAsia="Times New Roman" w:hAnsi="Times New Roman" w:cs="Times New Roman"/>
          <w:color w:val="000000"/>
          <w:sz w:val="24"/>
          <w:szCs w:val="24"/>
        </w:rPr>
        <w:t xml:space="preserve"> yan</w:t>
      </w:r>
      <w:r w:rsidR="00114380">
        <w:rPr>
          <w:rFonts w:ascii="Times New Roman" w:eastAsia="Times New Roman" w:hAnsi="Times New Roman" w:cs="Times New Roman"/>
          <w:color w:val="000000"/>
          <w:sz w:val="24"/>
          <w:szCs w:val="24"/>
        </w:rPr>
        <w:t xml:space="preserve">g dihantar ke tapak pelupusan </w:t>
      </w:r>
      <w:r w:rsidR="00922D05" w:rsidRPr="006A3449">
        <w:rPr>
          <w:rFonts w:ascii="Times New Roman" w:eastAsia="Times New Roman" w:hAnsi="Times New Roman" w:cs="Times New Roman"/>
          <w:color w:val="000000"/>
          <w:sz w:val="24"/>
          <w:szCs w:val="24"/>
        </w:rPr>
        <w:t>dengan pengamalan kitar sem</w:t>
      </w:r>
      <w:r w:rsidR="00114380">
        <w:rPr>
          <w:rFonts w:ascii="Times New Roman" w:eastAsia="Times New Roman" w:hAnsi="Times New Roman" w:cs="Times New Roman"/>
          <w:color w:val="000000"/>
          <w:sz w:val="24"/>
          <w:szCs w:val="24"/>
        </w:rPr>
        <w:t>ula. K</w:t>
      </w:r>
      <w:r w:rsidR="00922D05" w:rsidRPr="006A3449">
        <w:rPr>
          <w:rFonts w:ascii="Times New Roman" w:eastAsia="Times New Roman" w:hAnsi="Times New Roman" w:cs="Times New Roman"/>
          <w:color w:val="000000"/>
          <w:sz w:val="24"/>
          <w:szCs w:val="24"/>
        </w:rPr>
        <w:t>esanggupan setiap individu untuk terlibat dal</w:t>
      </w:r>
      <w:r w:rsidR="00114380">
        <w:rPr>
          <w:rFonts w:ascii="Times New Roman" w:eastAsia="Times New Roman" w:hAnsi="Times New Roman" w:cs="Times New Roman"/>
          <w:color w:val="000000"/>
          <w:sz w:val="24"/>
          <w:szCs w:val="24"/>
        </w:rPr>
        <w:t xml:space="preserve">am aktiviti asingkan sampah ke </w:t>
      </w:r>
      <w:r w:rsidR="00922D05" w:rsidRPr="006A3449">
        <w:rPr>
          <w:rFonts w:ascii="Times New Roman" w:eastAsia="Times New Roman" w:hAnsi="Times New Roman" w:cs="Times New Roman"/>
          <w:color w:val="000000"/>
          <w:sz w:val="24"/>
          <w:szCs w:val="24"/>
        </w:rPr>
        <w:t xml:space="preserve">tong sampah tiga warna </w:t>
      </w:r>
      <w:r w:rsidR="00114380">
        <w:rPr>
          <w:rFonts w:ascii="Times New Roman" w:eastAsia="Times New Roman" w:hAnsi="Times New Roman" w:cs="Times New Roman"/>
          <w:color w:val="000000"/>
          <w:sz w:val="24"/>
          <w:szCs w:val="24"/>
        </w:rPr>
        <w:t>j</w:t>
      </w:r>
      <w:r w:rsidR="00922D05" w:rsidRPr="006A3449">
        <w:rPr>
          <w:rFonts w:ascii="Times New Roman" w:eastAsia="Times New Roman" w:hAnsi="Times New Roman" w:cs="Times New Roman"/>
          <w:color w:val="000000"/>
          <w:sz w:val="24"/>
          <w:szCs w:val="24"/>
        </w:rPr>
        <w:t xml:space="preserve">uga membawa nilai dan pendapatan tambahan untuk </w:t>
      </w:r>
      <w:r w:rsidR="00F22D68">
        <w:rPr>
          <w:rFonts w:ascii="Times New Roman" w:eastAsia="Times New Roman" w:hAnsi="Times New Roman" w:cs="Times New Roman"/>
          <w:color w:val="000000"/>
          <w:sz w:val="24"/>
          <w:szCs w:val="24"/>
        </w:rPr>
        <w:t xml:space="preserve">semua </w:t>
      </w:r>
      <w:r w:rsidR="00922D05" w:rsidRPr="006A3449">
        <w:rPr>
          <w:rFonts w:ascii="Times New Roman" w:eastAsia="Times New Roman" w:hAnsi="Times New Roman" w:cs="Times New Roman"/>
          <w:color w:val="000000"/>
          <w:sz w:val="24"/>
          <w:szCs w:val="24"/>
        </w:rPr>
        <w:t>bahan kitar semula (Mapa, 2017; Mapa et al. 2019).  Pihak sekolah perlu memandang serius akan hal ini kerana pengurusan program kitar semula yang baik memerlukan penglibatan semua pelajar sekolah (Siti Khatijah dan</w:t>
      </w:r>
      <w:r w:rsidR="00191218">
        <w:rPr>
          <w:rFonts w:ascii="Times New Roman" w:eastAsia="Times New Roman" w:hAnsi="Times New Roman" w:cs="Times New Roman"/>
          <w:color w:val="000000"/>
          <w:sz w:val="24"/>
          <w:szCs w:val="24"/>
        </w:rPr>
        <w:t xml:space="preserve"> Christopher, 2016). R</w:t>
      </w:r>
      <w:r w:rsidR="00922D05" w:rsidRPr="006A3449">
        <w:rPr>
          <w:rFonts w:ascii="Times New Roman" w:eastAsia="Times New Roman" w:hAnsi="Times New Roman" w:cs="Times New Roman"/>
          <w:color w:val="000000"/>
          <w:sz w:val="24"/>
          <w:szCs w:val="24"/>
        </w:rPr>
        <w:t xml:space="preserve">eka bentuk program </w:t>
      </w:r>
      <w:r w:rsidR="00191218">
        <w:rPr>
          <w:rFonts w:ascii="Times New Roman" w:eastAsia="Times New Roman" w:hAnsi="Times New Roman" w:cs="Times New Roman"/>
          <w:color w:val="000000"/>
          <w:sz w:val="24"/>
          <w:szCs w:val="24"/>
        </w:rPr>
        <w:t xml:space="preserve"> memainkan </w:t>
      </w:r>
      <w:r w:rsidR="00922D05" w:rsidRPr="006A3449">
        <w:rPr>
          <w:rFonts w:ascii="Times New Roman" w:eastAsia="Times New Roman" w:hAnsi="Times New Roman" w:cs="Times New Roman"/>
          <w:color w:val="000000"/>
          <w:sz w:val="24"/>
          <w:szCs w:val="24"/>
        </w:rPr>
        <w:t>peranan penting dalam menarik minat pelajar untuk terlibat dalam program kitar semula kerana jika diamati program yang diadakan masih kurang mendapat sambutan walaupun telah banyak kali dilancarkan oleh pihak sek</w:t>
      </w:r>
      <w:r w:rsidR="00A71CFC">
        <w:rPr>
          <w:rFonts w:ascii="Times New Roman" w:eastAsia="Times New Roman" w:hAnsi="Times New Roman" w:cs="Times New Roman"/>
          <w:color w:val="000000"/>
          <w:sz w:val="24"/>
          <w:szCs w:val="24"/>
        </w:rPr>
        <w:t>olah setiap tahun. Kajian</w:t>
      </w:r>
      <w:r w:rsidR="00922D05" w:rsidRPr="006A3449">
        <w:rPr>
          <w:rFonts w:ascii="Times New Roman" w:eastAsia="Times New Roman" w:hAnsi="Times New Roman" w:cs="Times New Roman"/>
          <w:color w:val="000000"/>
          <w:sz w:val="24"/>
          <w:szCs w:val="24"/>
        </w:rPr>
        <w:t xml:space="preserve"> Hanifah et al. (2014) dan Murugan (2019) mendapati bahawa</w:t>
      </w:r>
      <w:r w:rsidR="00996D64">
        <w:rPr>
          <w:rFonts w:ascii="Times New Roman" w:eastAsia="Times New Roman" w:hAnsi="Times New Roman" w:cs="Times New Roman"/>
          <w:color w:val="000000"/>
          <w:sz w:val="24"/>
          <w:szCs w:val="24"/>
        </w:rPr>
        <w:t xml:space="preserve"> tiada perkaitan yang jelas</w:t>
      </w:r>
      <w:r w:rsidR="00922D05" w:rsidRPr="006A3449">
        <w:rPr>
          <w:rFonts w:ascii="Times New Roman" w:eastAsia="Times New Roman" w:hAnsi="Times New Roman" w:cs="Times New Roman"/>
          <w:color w:val="000000"/>
          <w:sz w:val="24"/>
          <w:szCs w:val="24"/>
        </w:rPr>
        <w:t xml:space="preserve"> antara penglibatan dan kesedaran pelajar dengan program kitar semula jika sikap </w:t>
      </w:r>
      <w:r w:rsidR="00A71CFC">
        <w:rPr>
          <w:rFonts w:ascii="Times New Roman" w:eastAsia="Times New Roman" w:hAnsi="Times New Roman" w:cs="Times New Roman"/>
          <w:color w:val="000000"/>
          <w:sz w:val="24"/>
          <w:szCs w:val="24"/>
        </w:rPr>
        <w:t xml:space="preserve">dan tabiat </w:t>
      </w:r>
      <w:r w:rsidR="00922D05" w:rsidRPr="006A3449">
        <w:rPr>
          <w:rFonts w:ascii="Times New Roman" w:eastAsia="Times New Roman" w:hAnsi="Times New Roman" w:cs="Times New Roman"/>
          <w:color w:val="000000"/>
          <w:sz w:val="24"/>
          <w:szCs w:val="24"/>
        </w:rPr>
        <w:t>pelajar tidak ubah secara semula jadi</w:t>
      </w:r>
      <w:r w:rsidR="00A71CFC">
        <w:rPr>
          <w:rFonts w:ascii="Times New Roman" w:eastAsia="Times New Roman" w:hAnsi="Times New Roman" w:cs="Times New Roman"/>
          <w:color w:val="000000"/>
          <w:sz w:val="24"/>
          <w:szCs w:val="24"/>
        </w:rPr>
        <w:t>.</w:t>
      </w:r>
      <w:r w:rsidR="00922D05" w:rsidRPr="006A3449">
        <w:rPr>
          <w:rFonts w:ascii="Times New Roman" w:eastAsia="Times New Roman" w:hAnsi="Times New Roman" w:cs="Times New Roman"/>
          <w:color w:val="000000"/>
          <w:sz w:val="24"/>
          <w:szCs w:val="24"/>
        </w:rPr>
        <w:t xml:space="preserve"> </w:t>
      </w:r>
    </w:p>
    <w:p w14:paraId="41A991FC" w14:textId="0DEFE755" w:rsidR="00DA5D34" w:rsidRDefault="00922D05" w:rsidP="007A534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FF0000"/>
          <w:sz w:val="24"/>
          <w:szCs w:val="24"/>
        </w:rPr>
      </w:pPr>
      <w:r w:rsidRPr="006A3449">
        <w:rPr>
          <w:rFonts w:ascii="Times New Roman" w:eastAsia="Times New Roman" w:hAnsi="Times New Roman" w:cs="Times New Roman"/>
          <w:color w:val="000000"/>
          <w:sz w:val="24"/>
          <w:szCs w:val="24"/>
        </w:rPr>
        <w:tab/>
      </w:r>
      <w:r w:rsidR="007A5348">
        <w:rPr>
          <w:rFonts w:ascii="Times New Roman" w:eastAsia="Times New Roman" w:hAnsi="Times New Roman" w:cs="Times New Roman"/>
          <w:color w:val="000000"/>
          <w:sz w:val="24"/>
          <w:szCs w:val="24"/>
        </w:rPr>
        <w:tab/>
      </w:r>
      <w:r w:rsidRPr="00CF0643">
        <w:rPr>
          <w:rFonts w:ascii="Times New Roman" w:eastAsia="Times New Roman" w:hAnsi="Times New Roman" w:cs="Times New Roman"/>
          <w:color w:val="000000"/>
          <w:sz w:val="24"/>
          <w:szCs w:val="24"/>
        </w:rPr>
        <w:t xml:space="preserve">Walaupun penglibatan yang aktif </w:t>
      </w:r>
      <w:r w:rsidR="00191218">
        <w:rPr>
          <w:rFonts w:ascii="Times New Roman" w:eastAsia="Times New Roman" w:hAnsi="Times New Roman" w:cs="Times New Roman"/>
          <w:color w:val="000000"/>
          <w:sz w:val="24"/>
          <w:szCs w:val="24"/>
        </w:rPr>
        <w:t xml:space="preserve">tetapi hanya </w:t>
      </w:r>
      <w:r w:rsidRPr="00CF0643">
        <w:rPr>
          <w:rFonts w:ascii="Times New Roman" w:eastAsia="Times New Roman" w:hAnsi="Times New Roman" w:cs="Times New Roman"/>
          <w:color w:val="000000"/>
          <w:sz w:val="24"/>
          <w:szCs w:val="24"/>
        </w:rPr>
        <w:t xml:space="preserve">sebahagian </w:t>
      </w:r>
      <w:r w:rsidR="001F39D5">
        <w:rPr>
          <w:rFonts w:ascii="Times New Roman" w:eastAsia="Times New Roman" w:hAnsi="Times New Roman" w:cs="Times New Roman"/>
          <w:color w:val="000000"/>
          <w:sz w:val="24"/>
          <w:szCs w:val="24"/>
        </w:rPr>
        <w:t>kecil</w:t>
      </w:r>
      <w:r w:rsidRPr="00CF0643">
        <w:rPr>
          <w:rFonts w:ascii="Times New Roman" w:eastAsia="Times New Roman" w:hAnsi="Times New Roman" w:cs="Times New Roman"/>
          <w:color w:val="000000"/>
          <w:sz w:val="24"/>
          <w:szCs w:val="24"/>
        </w:rPr>
        <w:t xml:space="preserve"> dar</w:t>
      </w:r>
      <w:r w:rsidR="00144822">
        <w:rPr>
          <w:rFonts w:ascii="Times New Roman" w:eastAsia="Times New Roman" w:hAnsi="Times New Roman" w:cs="Times New Roman"/>
          <w:color w:val="000000"/>
          <w:sz w:val="24"/>
          <w:szCs w:val="24"/>
        </w:rPr>
        <w:t>i</w:t>
      </w:r>
      <w:r w:rsidRPr="00CF0643">
        <w:rPr>
          <w:rFonts w:ascii="Times New Roman" w:eastAsia="Times New Roman" w:hAnsi="Times New Roman" w:cs="Times New Roman"/>
          <w:color w:val="000000"/>
          <w:sz w:val="24"/>
          <w:szCs w:val="24"/>
        </w:rPr>
        <w:t xml:space="preserve">pada pelajar sekolah </w:t>
      </w:r>
      <w:r w:rsidR="001F39D5">
        <w:rPr>
          <w:rFonts w:ascii="Times New Roman" w:eastAsia="Times New Roman" w:hAnsi="Times New Roman" w:cs="Times New Roman"/>
          <w:color w:val="000000"/>
          <w:sz w:val="24"/>
          <w:szCs w:val="24"/>
        </w:rPr>
        <w:t>yang</w:t>
      </w:r>
      <w:r w:rsidRPr="00CF0643">
        <w:rPr>
          <w:rFonts w:ascii="Times New Roman" w:eastAsia="Times New Roman" w:hAnsi="Times New Roman" w:cs="Times New Roman"/>
          <w:color w:val="000000"/>
          <w:sz w:val="24"/>
          <w:szCs w:val="24"/>
        </w:rPr>
        <w:t xml:space="preserve"> menyedari dan mengetahui kepentingan pelaksanaan program kitar semula</w:t>
      </w:r>
      <w:r w:rsidR="001F39D5">
        <w:rPr>
          <w:rFonts w:ascii="Times New Roman" w:eastAsia="Times New Roman" w:hAnsi="Times New Roman" w:cs="Times New Roman"/>
          <w:color w:val="000000"/>
          <w:sz w:val="24"/>
          <w:szCs w:val="24"/>
        </w:rPr>
        <w:t xml:space="preserve"> ini di sekolah.</w:t>
      </w:r>
      <w:r w:rsidRPr="00CF0643">
        <w:rPr>
          <w:rFonts w:ascii="Times New Roman" w:eastAsia="Times New Roman" w:hAnsi="Times New Roman" w:cs="Times New Roman"/>
          <w:color w:val="000000"/>
          <w:sz w:val="24"/>
          <w:szCs w:val="24"/>
        </w:rPr>
        <w:t xml:space="preserve"> Ini jelas</w:t>
      </w:r>
      <w:r w:rsidR="001F39D5">
        <w:rPr>
          <w:rFonts w:ascii="Times New Roman" w:eastAsia="Times New Roman" w:hAnsi="Times New Roman" w:cs="Times New Roman"/>
          <w:color w:val="000000"/>
          <w:sz w:val="24"/>
          <w:szCs w:val="24"/>
        </w:rPr>
        <w:t xml:space="preserve"> dilihat</w:t>
      </w:r>
      <w:r w:rsidRPr="00CF0643">
        <w:rPr>
          <w:rFonts w:ascii="Times New Roman" w:eastAsia="Times New Roman" w:hAnsi="Times New Roman" w:cs="Times New Roman"/>
          <w:color w:val="000000"/>
          <w:sz w:val="24"/>
          <w:szCs w:val="24"/>
        </w:rPr>
        <w:t xml:space="preserve"> daripada cara pembuang</w:t>
      </w:r>
      <w:r w:rsidR="001F39D5">
        <w:rPr>
          <w:rFonts w:ascii="Times New Roman" w:eastAsia="Times New Roman" w:hAnsi="Times New Roman" w:cs="Times New Roman"/>
          <w:color w:val="000000"/>
          <w:sz w:val="24"/>
          <w:szCs w:val="24"/>
        </w:rPr>
        <w:t>an sampah di dalam kelas</w:t>
      </w:r>
      <w:r w:rsidRPr="00CF0643">
        <w:rPr>
          <w:rFonts w:ascii="Times New Roman" w:eastAsia="Times New Roman" w:hAnsi="Times New Roman" w:cs="Times New Roman"/>
          <w:color w:val="000000"/>
          <w:sz w:val="24"/>
          <w:szCs w:val="24"/>
        </w:rPr>
        <w:t xml:space="preserve">, pelajar suka membuang sampahnya di sekeliling tong sampah dan </w:t>
      </w:r>
      <w:r w:rsidR="001F39D5">
        <w:rPr>
          <w:rFonts w:ascii="Times New Roman" w:eastAsia="Times New Roman" w:hAnsi="Times New Roman" w:cs="Times New Roman"/>
          <w:color w:val="000000"/>
          <w:sz w:val="24"/>
          <w:szCs w:val="24"/>
        </w:rPr>
        <w:t xml:space="preserve">mengganggap tong sampah </w:t>
      </w:r>
      <w:r w:rsidRPr="00CF0643">
        <w:rPr>
          <w:rFonts w:ascii="Times New Roman" w:eastAsia="Times New Roman" w:hAnsi="Times New Roman" w:cs="Times New Roman"/>
          <w:color w:val="000000"/>
          <w:sz w:val="24"/>
          <w:szCs w:val="24"/>
        </w:rPr>
        <w:t>sebagai</w:t>
      </w:r>
      <w:r w:rsidR="001F39D5">
        <w:rPr>
          <w:rFonts w:ascii="Times New Roman" w:eastAsia="Times New Roman" w:hAnsi="Times New Roman" w:cs="Times New Roman"/>
          <w:color w:val="000000"/>
          <w:sz w:val="24"/>
          <w:szCs w:val="24"/>
        </w:rPr>
        <w:t xml:space="preserve"> tempat menjaringkan gol </w:t>
      </w:r>
      <w:r w:rsidRPr="00CF0643">
        <w:rPr>
          <w:rFonts w:ascii="Times New Roman" w:eastAsia="Times New Roman" w:hAnsi="Times New Roman" w:cs="Times New Roman"/>
          <w:color w:val="000000"/>
          <w:sz w:val="24"/>
          <w:szCs w:val="24"/>
        </w:rPr>
        <w:t xml:space="preserve">untuk bola. </w:t>
      </w:r>
      <w:r w:rsidR="00144822" w:rsidRPr="00D75804">
        <w:rPr>
          <w:rFonts w:ascii="Times New Roman" w:eastAsia="Times New Roman" w:hAnsi="Times New Roman" w:cs="Times New Roman"/>
          <w:color w:val="000000"/>
          <w:sz w:val="24"/>
          <w:szCs w:val="24"/>
        </w:rPr>
        <w:t>Melihat kepada senario ini, p</w:t>
      </w:r>
      <w:r w:rsidR="001F39D5">
        <w:rPr>
          <w:rFonts w:ascii="Times New Roman" w:eastAsia="Times New Roman" w:hAnsi="Times New Roman" w:cs="Times New Roman"/>
          <w:color w:val="000000"/>
          <w:sz w:val="24"/>
          <w:szCs w:val="24"/>
        </w:rPr>
        <w:t>ihak sekolah, kerajaan dan</w:t>
      </w:r>
      <w:r w:rsidR="007D203F">
        <w:rPr>
          <w:rFonts w:ascii="Times New Roman" w:eastAsia="Times New Roman" w:hAnsi="Times New Roman" w:cs="Times New Roman"/>
          <w:color w:val="000000"/>
          <w:sz w:val="24"/>
          <w:szCs w:val="24"/>
        </w:rPr>
        <w:t xml:space="preserve"> swasta perlu mengadakan</w:t>
      </w:r>
      <w:r w:rsidR="00144822" w:rsidRPr="00D75804">
        <w:rPr>
          <w:rFonts w:ascii="Times New Roman" w:eastAsia="Times New Roman" w:hAnsi="Times New Roman" w:cs="Times New Roman"/>
          <w:color w:val="000000"/>
          <w:sz w:val="24"/>
          <w:szCs w:val="24"/>
        </w:rPr>
        <w:t xml:space="preserve"> pelb</w:t>
      </w:r>
      <w:r w:rsidR="007D203F">
        <w:rPr>
          <w:rFonts w:ascii="Times New Roman" w:eastAsia="Times New Roman" w:hAnsi="Times New Roman" w:cs="Times New Roman"/>
          <w:color w:val="000000"/>
          <w:sz w:val="24"/>
          <w:szCs w:val="24"/>
        </w:rPr>
        <w:t>agai program</w:t>
      </w:r>
      <w:r w:rsidR="00144822" w:rsidRPr="00D75804">
        <w:rPr>
          <w:rFonts w:ascii="Times New Roman" w:eastAsia="Times New Roman" w:hAnsi="Times New Roman" w:cs="Times New Roman"/>
          <w:color w:val="000000"/>
          <w:sz w:val="24"/>
          <w:szCs w:val="24"/>
        </w:rPr>
        <w:t xml:space="preserve"> yang mampu meningkatkan pengetahuan dan kefahaman pelajar selain memberikan kemahiran kepada pelajar mengenai pengurusan sisa pepejal</w:t>
      </w:r>
      <w:r w:rsidR="001F39D5">
        <w:rPr>
          <w:rFonts w:ascii="Times New Roman" w:eastAsia="Times New Roman" w:hAnsi="Times New Roman" w:cs="Times New Roman"/>
          <w:color w:val="000000"/>
          <w:sz w:val="24"/>
          <w:szCs w:val="24"/>
        </w:rPr>
        <w:t xml:space="preserve"> (Murugan, 2019)</w:t>
      </w:r>
      <w:r w:rsidR="00144822">
        <w:rPr>
          <w:rFonts w:ascii="Times New Roman" w:eastAsia="Times New Roman" w:hAnsi="Times New Roman" w:cs="Times New Roman"/>
          <w:color w:val="000000"/>
          <w:sz w:val="24"/>
          <w:szCs w:val="24"/>
        </w:rPr>
        <w:t>.</w:t>
      </w:r>
      <w:r w:rsidR="004C2124">
        <w:rPr>
          <w:rFonts w:ascii="Times New Roman" w:eastAsia="Times New Roman" w:hAnsi="Times New Roman" w:cs="Times New Roman"/>
          <w:color w:val="000000"/>
          <w:sz w:val="24"/>
          <w:szCs w:val="24"/>
        </w:rPr>
        <w:t xml:space="preserve"> </w:t>
      </w:r>
      <w:r w:rsidR="0040261F">
        <w:rPr>
          <w:rFonts w:ascii="Times New Roman" w:eastAsia="Times New Roman" w:hAnsi="Times New Roman" w:cs="Times New Roman"/>
          <w:color w:val="000000"/>
          <w:sz w:val="24"/>
          <w:szCs w:val="24"/>
        </w:rPr>
        <w:t>Analisis</w:t>
      </w:r>
      <w:r w:rsidR="00AC624F" w:rsidRPr="00D75804">
        <w:rPr>
          <w:rFonts w:ascii="Times New Roman" w:eastAsia="Times New Roman" w:hAnsi="Times New Roman" w:cs="Times New Roman"/>
          <w:color w:val="000000"/>
          <w:sz w:val="24"/>
          <w:szCs w:val="24"/>
        </w:rPr>
        <w:t xml:space="preserve"> </w:t>
      </w:r>
      <w:r w:rsidR="00144822">
        <w:rPr>
          <w:rFonts w:ascii="Times New Roman" w:eastAsia="Times New Roman" w:hAnsi="Times New Roman" w:cs="Times New Roman"/>
          <w:color w:val="000000"/>
          <w:sz w:val="24"/>
          <w:szCs w:val="24"/>
        </w:rPr>
        <w:t xml:space="preserve">juga </w:t>
      </w:r>
      <w:r w:rsidR="0040261F">
        <w:rPr>
          <w:rFonts w:ascii="Times New Roman" w:eastAsia="Times New Roman" w:hAnsi="Times New Roman" w:cs="Times New Roman"/>
          <w:color w:val="000000"/>
          <w:sz w:val="24"/>
          <w:szCs w:val="24"/>
        </w:rPr>
        <w:t xml:space="preserve">membuktikan </w:t>
      </w:r>
      <w:r w:rsidR="007D203F">
        <w:rPr>
          <w:rFonts w:ascii="Times New Roman" w:eastAsia="Times New Roman" w:hAnsi="Times New Roman" w:cs="Times New Roman"/>
          <w:color w:val="000000"/>
          <w:sz w:val="24"/>
          <w:szCs w:val="24"/>
        </w:rPr>
        <w:t>pihak sekolah dan pihak luar</w:t>
      </w:r>
      <w:r w:rsidR="00AC624F" w:rsidRPr="00D75804">
        <w:rPr>
          <w:rFonts w:ascii="Times New Roman" w:eastAsia="Times New Roman" w:hAnsi="Times New Roman" w:cs="Times New Roman"/>
          <w:color w:val="000000"/>
          <w:sz w:val="24"/>
          <w:szCs w:val="24"/>
        </w:rPr>
        <w:t xml:space="preserve"> </w:t>
      </w:r>
      <w:r w:rsidR="0040261F">
        <w:rPr>
          <w:rFonts w:ascii="Times New Roman" w:eastAsia="Times New Roman" w:hAnsi="Times New Roman" w:cs="Times New Roman"/>
          <w:color w:val="000000"/>
          <w:sz w:val="24"/>
          <w:szCs w:val="24"/>
        </w:rPr>
        <w:t xml:space="preserve">masih mampu </w:t>
      </w:r>
      <w:r w:rsidR="00AC624F" w:rsidRPr="00D75804">
        <w:rPr>
          <w:rFonts w:ascii="Times New Roman" w:eastAsia="Times New Roman" w:hAnsi="Times New Roman" w:cs="Times New Roman"/>
          <w:color w:val="000000"/>
          <w:sz w:val="24"/>
          <w:szCs w:val="24"/>
        </w:rPr>
        <w:t>meningkatkan tahap keterlibatan semua warga sekol</w:t>
      </w:r>
      <w:r w:rsidR="001F39D5">
        <w:rPr>
          <w:rFonts w:ascii="Times New Roman" w:eastAsia="Times New Roman" w:hAnsi="Times New Roman" w:cs="Times New Roman"/>
          <w:color w:val="000000"/>
          <w:sz w:val="24"/>
          <w:szCs w:val="24"/>
        </w:rPr>
        <w:t>ah dalam pelbagai program memandangkan kelas masih kotor</w:t>
      </w:r>
      <w:r w:rsidR="00AC624F" w:rsidRPr="00D75804">
        <w:rPr>
          <w:rFonts w:ascii="Times New Roman" w:eastAsia="Times New Roman" w:hAnsi="Times New Roman" w:cs="Times New Roman"/>
          <w:color w:val="000000"/>
          <w:sz w:val="24"/>
          <w:szCs w:val="24"/>
        </w:rPr>
        <w:t xml:space="preserve"> </w:t>
      </w:r>
      <w:r w:rsidR="007D203F">
        <w:rPr>
          <w:rFonts w:ascii="Times New Roman" w:eastAsia="Times New Roman" w:hAnsi="Times New Roman" w:cs="Times New Roman"/>
          <w:color w:val="000000"/>
          <w:sz w:val="24"/>
          <w:szCs w:val="24"/>
        </w:rPr>
        <w:t>(</w:t>
      </w:r>
      <w:r w:rsidR="00AC624F" w:rsidRPr="00D75804">
        <w:rPr>
          <w:rFonts w:ascii="Times New Roman" w:eastAsia="Times New Roman" w:hAnsi="Times New Roman" w:cs="Times New Roman"/>
          <w:color w:val="000000"/>
          <w:sz w:val="24"/>
          <w:szCs w:val="24"/>
        </w:rPr>
        <w:t>Z</w:t>
      </w:r>
      <w:r w:rsidR="001F39D5">
        <w:rPr>
          <w:rFonts w:ascii="Times New Roman" w:eastAsia="Times New Roman" w:hAnsi="Times New Roman" w:cs="Times New Roman"/>
          <w:color w:val="000000"/>
          <w:sz w:val="24"/>
          <w:szCs w:val="24"/>
        </w:rPr>
        <w:t xml:space="preserve">aini et al., 2017). Tabiat pelajar akan berubah dengan adanya motivasi, </w:t>
      </w:r>
      <w:r w:rsidR="00AC624F" w:rsidRPr="00D75804">
        <w:rPr>
          <w:rFonts w:ascii="Times New Roman" w:eastAsia="Times New Roman" w:hAnsi="Times New Roman" w:cs="Times New Roman"/>
          <w:color w:val="000000"/>
          <w:sz w:val="24"/>
          <w:szCs w:val="24"/>
        </w:rPr>
        <w:t xml:space="preserve">minat </w:t>
      </w:r>
      <w:r w:rsidR="001F39D5">
        <w:rPr>
          <w:rFonts w:ascii="Times New Roman" w:eastAsia="Times New Roman" w:hAnsi="Times New Roman" w:cs="Times New Roman"/>
          <w:color w:val="000000"/>
          <w:sz w:val="24"/>
          <w:szCs w:val="24"/>
        </w:rPr>
        <w:t xml:space="preserve">dan galakkan </w:t>
      </w:r>
      <w:r w:rsidR="00AC624F" w:rsidRPr="00D75804">
        <w:rPr>
          <w:rFonts w:ascii="Times New Roman" w:eastAsia="Times New Roman" w:hAnsi="Times New Roman" w:cs="Times New Roman"/>
          <w:color w:val="000000"/>
          <w:sz w:val="24"/>
          <w:szCs w:val="24"/>
        </w:rPr>
        <w:t>(Augustin</w:t>
      </w:r>
      <w:r w:rsidR="004C2124">
        <w:rPr>
          <w:rFonts w:ascii="Times New Roman" w:eastAsia="Times New Roman" w:hAnsi="Times New Roman" w:cs="Times New Roman"/>
          <w:color w:val="000000"/>
          <w:sz w:val="24"/>
          <w:szCs w:val="24"/>
        </w:rPr>
        <w:t xml:space="preserve">e, 2017). </w:t>
      </w:r>
      <w:r w:rsidR="00567C37">
        <w:rPr>
          <w:rFonts w:ascii="Times New Roman" w:eastAsia="Times New Roman" w:hAnsi="Times New Roman" w:cs="Times New Roman"/>
          <w:color w:val="000000"/>
          <w:sz w:val="24"/>
          <w:szCs w:val="24"/>
        </w:rPr>
        <w:t>Justeru</w:t>
      </w:r>
      <w:r w:rsidR="00AC624F" w:rsidRPr="00D75804">
        <w:rPr>
          <w:rFonts w:ascii="Times New Roman" w:eastAsia="Times New Roman" w:hAnsi="Times New Roman" w:cs="Times New Roman"/>
          <w:color w:val="000000"/>
          <w:sz w:val="24"/>
          <w:szCs w:val="24"/>
        </w:rPr>
        <w:t>, semua wa</w:t>
      </w:r>
      <w:r w:rsidR="007D203F">
        <w:rPr>
          <w:rFonts w:ascii="Times New Roman" w:eastAsia="Times New Roman" w:hAnsi="Times New Roman" w:cs="Times New Roman"/>
          <w:color w:val="000000"/>
          <w:sz w:val="24"/>
          <w:szCs w:val="24"/>
        </w:rPr>
        <w:t>rga sekolah haruslah berganding bahu</w:t>
      </w:r>
      <w:r w:rsidR="00AC624F" w:rsidRPr="00D75804">
        <w:rPr>
          <w:rFonts w:ascii="Times New Roman" w:eastAsia="Times New Roman" w:hAnsi="Times New Roman" w:cs="Times New Roman"/>
          <w:color w:val="000000"/>
          <w:sz w:val="24"/>
          <w:szCs w:val="24"/>
        </w:rPr>
        <w:t xml:space="preserve"> da</w:t>
      </w:r>
      <w:r w:rsidR="001F39D5">
        <w:rPr>
          <w:rFonts w:ascii="Times New Roman" w:eastAsia="Times New Roman" w:hAnsi="Times New Roman" w:cs="Times New Roman"/>
          <w:color w:val="000000"/>
          <w:sz w:val="24"/>
          <w:szCs w:val="24"/>
        </w:rPr>
        <w:t>lam menjayakan program kitar semula melalui pengetahuan yang diperolehi dan pengalaman yang didapati sebelum ini.</w:t>
      </w:r>
      <w:r w:rsidR="00AC624F" w:rsidRPr="00D75804">
        <w:rPr>
          <w:rFonts w:ascii="Times New Roman" w:eastAsia="Times New Roman" w:hAnsi="Times New Roman" w:cs="Times New Roman"/>
          <w:color w:val="000000"/>
          <w:sz w:val="24"/>
          <w:szCs w:val="24"/>
        </w:rPr>
        <w:t xml:space="preserve"> </w:t>
      </w:r>
    </w:p>
    <w:p w14:paraId="21524598" w14:textId="77777777" w:rsidR="00651C22" w:rsidRDefault="00651C22" w:rsidP="007A534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FF0000"/>
          <w:sz w:val="24"/>
          <w:szCs w:val="24"/>
        </w:rPr>
      </w:pPr>
    </w:p>
    <w:p w14:paraId="478A60AD" w14:textId="77777777" w:rsidR="007A5348" w:rsidRDefault="007A5348" w:rsidP="007A534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FF0000"/>
          <w:sz w:val="24"/>
          <w:szCs w:val="24"/>
        </w:rPr>
      </w:pPr>
    </w:p>
    <w:p w14:paraId="6C4491E9" w14:textId="77777777" w:rsidR="00D32F5F" w:rsidRDefault="00285876" w:rsidP="007A5348">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Kesimpulan</w:t>
      </w:r>
    </w:p>
    <w:p w14:paraId="1D9E929B" w14:textId="77777777" w:rsidR="00D32F5F" w:rsidRDefault="00D32F5F" w:rsidP="007A5348">
      <w:pPr>
        <w:spacing w:after="0" w:line="240" w:lineRule="auto"/>
        <w:ind w:left="0" w:hanging="2"/>
        <w:rPr>
          <w:rFonts w:ascii="Times New Roman" w:eastAsia="Times New Roman" w:hAnsi="Times New Roman" w:cs="Times New Roman"/>
          <w:sz w:val="24"/>
          <w:szCs w:val="24"/>
        </w:rPr>
      </w:pPr>
    </w:p>
    <w:p w14:paraId="676AFAA1" w14:textId="77777777" w:rsidR="00D32F5F" w:rsidRDefault="0043437A" w:rsidP="007A5348">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00031482" w:rsidRPr="00031482">
        <w:rPr>
          <w:rFonts w:ascii="Times New Roman" w:eastAsia="Times New Roman" w:hAnsi="Times New Roman" w:cs="Times New Roman"/>
          <w:sz w:val="24"/>
          <w:szCs w:val="24"/>
        </w:rPr>
        <w:t xml:space="preserve">englibatan dan kesedaran pelajar merupakan tiga pemboleh ubah yang sangat penting dan berkesan untuk meningkatkan amalan kitar semula </w:t>
      </w:r>
      <w:r w:rsidR="00F16210">
        <w:rPr>
          <w:rFonts w:ascii="Times New Roman" w:eastAsia="Times New Roman" w:hAnsi="Times New Roman" w:cs="Times New Roman"/>
          <w:sz w:val="24"/>
          <w:szCs w:val="24"/>
        </w:rPr>
        <w:t xml:space="preserve">dan pengurusan sia pepejal </w:t>
      </w:r>
      <w:r w:rsidR="00031482" w:rsidRPr="00031482">
        <w:rPr>
          <w:rFonts w:ascii="Times New Roman" w:eastAsia="Times New Roman" w:hAnsi="Times New Roman" w:cs="Times New Roman"/>
          <w:sz w:val="24"/>
          <w:szCs w:val="24"/>
        </w:rPr>
        <w:t xml:space="preserve">dalam kalangan </w:t>
      </w:r>
      <w:r w:rsidR="00031482" w:rsidRPr="00031482">
        <w:rPr>
          <w:rFonts w:ascii="Times New Roman" w:eastAsia="Times New Roman" w:hAnsi="Times New Roman" w:cs="Times New Roman"/>
          <w:sz w:val="24"/>
          <w:szCs w:val="24"/>
        </w:rPr>
        <w:lastRenderedPageBreak/>
        <w:t>warga sekolah. Dengan pelaksanaan pelbagai program kitar semula dan pengurusan sisa pepejal yang sistematik di sekolah pastinya dapat memanjangkan jangka hayat tapak pelupusa</w:t>
      </w:r>
      <w:r w:rsidR="00567C37">
        <w:rPr>
          <w:rFonts w:ascii="Times New Roman" w:eastAsia="Times New Roman" w:hAnsi="Times New Roman" w:cs="Times New Roman"/>
          <w:sz w:val="24"/>
          <w:szCs w:val="24"/>
        </w:rPr>
        <w:t>n</w:t>
      </w:r>
      <w:r w:rsidR="00285876">
        <w:rPr>
          <w:rFonts w:ascii="Times New Roman" w:eastAsia="Times New Roman" w:hAnsi="Times New Roman" w:cs="Times New Roman"/>
          <w:sz w:val="24"/>
          <w:szCs w:val="24"/>
        </w:rPr>
        <w:t xml:space="preserve">. Pengurusan sisa pepejal yang </w:t>
      </w:r>
      <w:r w:rsidR="00031482" w:rsidRPr="00031482">
        <w:rPr>
          <w:rFonts w:ascii="Times New Roman" w:eastAsia="Times New Roman" w:hAnsi="Times New Roman" w:cs="Times New Roman"/>
          <w:sz w:val="24"/>
          <w:szCs w:val="24"/>
        </w:rPr>
        <w:t>baik adalah sangat penting untuk mencapai sekolah bersih dan sifar sampah. Walau bagaimanapun, untuk mencapai semua matlamat yang telah dhasratkan masih memerlukan kerjasama daripada semua pihak yang terlibat secara langsung dalam kehidupan pelajar. An</w:t>
      </w:r>
      <w:r w:rsidR="00567C37">
        <w:rPr>
          <w:rFonts w:ascii="Times New Roman" w:eastAsia="Times New Roman" w:hAnsi="Times New Roman" w:cs="Times New Roman"/>
          <w:sz w:val="24"/>
          <w:szCs w:val="24"/>
        </w:rPr>
        <w:t>tara termasuklah pengetua,</w:t>
      </w:r>
      <w:r w:rsidR="00F16210">
        <w:rPr>
          <w:rFonts w:ascii="Times New Roman" w:eastAsia="Times New Roman" w:hAnsi="Times New Roman" w:cs="Times New Roman"/>
          <w:sz w:val="24"/>
          <w:szCs w:val="24"/>
        </w:rPr>
        <w:t xml:space="preserve"> guru</w:t>
      </w:r>
      <w:r w:rsidR="00031482" w:rsidRPr="00031482">
        <w:rPr>
          <w:rFonts w:ascii="Times New Roman" w:eastAsia="Times New Roman" w:hAnsi="Times New Roman" w:cs="Times New Roman"/>
          <w:sz w:val="24"/>
          <w:szCs w:val="24"/>
        </w:rPr>
        <w:t>, ibu bapa dan pelajar. Seba</w:t>
      </w:r>
      <w:r w:rsidR="00567C37">
        <w:rPr>
          <w:rFonts w:ascii="Times New Roman" w:eastAsia="Times New Roman" w:hAnsi="Times New Roman" w:cs="Times New Roman"/>
          <w:sz w:val="24"/>
          <w:szCs w:val="24"/>
        </w:rPr>
        <w:t>g</w:t>
      </w:r>
      <w:r w:rsidR="00031482" w:rsidRPr="00031482">
        <w:rPr>
          <w:rFonts w:ascii="Times New Roman" w:eastAsia="Times New Roman" w:hAnsi="Times New Roman" w:cs="Times New Roman"/>
          <w:sz w:val="24"/>
          <w:szCs w:val="24"/>
        </w:rPr>
        <w:t>ai pemimpin tertinggi dalam sekolah, pengetua memainkan peranan yang penting untuk memastikan sesuatu program dan pengurusan yang dilaksanakan berjaya mencapai objektif yang telah ditetapkan. Guru sebagai agen penyampai pengetahuan sememangnya tidak dapat dinafikan fungsinya dalam melahirkan kemenjadian pelajar terutamanya dalam aspek akademik, kokurikulum dan sahsiah. Manakala ibu bapa sebagai model ikutan di rumah juga menyumbangkan usahanya untuk memastikan generasi baharu dididik de</w:t>
      </w:r>
      <w:r w:rsidR="00567C37">
        <w:rPr>
          <w:rFonts w:ascii="Times New Roman" w:eastAsia="Times New Roman" w:hAnsi="Times New Roman" w:cs="Times New Roman"/>
          <w:sz w:val="24"/>
          <w:szCs w:val="24"/>
        </w:rPr>
        <w:t>n</w:t>
      </w:r>
      <w:r w:rsidR="00031482" w:rsidRPr="00031482">
        <w:rPr>
          <w:rFonts w:ascii="Times New Roman" w:eastAsia="Times New Roman" w:hAnsi="Times New Roman" w:cs="Times New Roman"/>
          <w:sz w:val="24"/>
          <w:szCs w:val="24"/>
        </w:rPr>
        <w:t xml:space="preserve">gan sahsiah yang positif. Pelajar sebagai kumpulan sasaran diharapkan dapat menerima pengetahuan dan didikan daripada semua pihak untuk memastikan penglibatan dan kesedaran terhadap program kitar semula dapat dicapai ke tahap yang maksimum.   </w:t>
      </w:r>
    </w:p>
    <w:p w14:paraId="0E1DE6C8" w14:textId="77777777" w:rsidR="00D32F5F" w:rsidRDefault="00D32F5F" w:rsidP="007A5348">
      <w:pPr>
        <w:spacing w:after="0" w:line="240" w:lineRule="auto"/>
        <w:ind w:left="0" w:hanging="2"/>
        <w:jc w:val="both"/>
        <w:rPr>
          <w:rFonts w:ascii="Times New Roman" w:eastAsia="Times New Roman" w:hAnsi="Times New Roman" w:cs="Times New Roman"/>
          <w:sz w:val="24"/>
          <w:szCs w:val="24"/>
        </w:rPr>
      </w:pPr>
    </w:p>
    <w:p w14:paraId="6E91E273" w14:textId="77777777" w:rsidR="00CA6CB6" w:rsidRDefault="00CA6CB6" w:rsidP="007A5348">
      <w:pPr>
        <w:spacing w:after="0" w:line="240" w:lineRule="auto"/>
        <w:ind w:left="0" w:hanging="2"/>
        <w:jc w:val="both"/>
        <w:rPr>
          <w:rFonts w:ascii="Times New Roman" w:eastAsia="Times New Roman" w:hAnsi="Times New Roman" w:cs="Times New Roman"/>
          <w:sz w:val="24"/>
          <w:szCs w:val="24"/>
        </w:rPr>
      </w:pPr>
    </w:p>
    <w:p w14:paraId="2C2B3689" w14:textId="77777777" w:rsidR="00D32F5F" w:rsidRDefault="0028587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Rujukan </w:t>
      </w:r>
    </w:p>
    <w:p w14:paraId="10D8023C" w14:textId="77777777" w:rsidR="00D32F5F" w:rsidRDefault="000542E9">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p>
    <w:p w14:paraId="49DA70D1" w14:textId="77777777" w:rsidR="000D0676" w:rsidRPr="000D0676" w:rsidRDefault="000D0676" w:rsidP="006469F0">
      <w:pPr>
        <w:spacing w:after="0" w:line="240" w:lineRule="auto"/>
        <w:ind w:left="567" w:hangingChars="237" w:hanging="569"/>
        <w:jc w:val="both"/>
        <w:rPr>
          <w:rFonts w:ascii="Times New Roman" w:eastAsia="Times New Roman" w:hAnsi="Times New Roman" w:cs="Times New Roman"/>
          <w:sz w:val="24"/>
          <w:szCs w:val="24"/>
          <w:lang w:val="en-MY"/>
        </w:rPr>
      </w:pPr>
      <w:r w:rsidRPr="000D0676">
        <w:rPr>
          <w:rFonts w:ascii="Times New Roman" w:eastAsia="Times New Roman" w:hAnsi="Times New Roman" w:cs="Times New Roman"/>
          <w:sz w:val="24"/>
          <w:szCs w:val="24"/>
          <w:lang w:val="en-MY"/>
        </w:rPr>
        <w:t xml:space="preserve">Abdul Hair Beddu Asis. </w:t>
      </w:r>
      <w:r>
        <w:rPr>
          <w:rFonts w:ascii="Times New Roman" w:eastAsia="Times New Roman" w:hAnsi="Times New Roman" w:cs="Times New Roman"/>
          <w:sz w:val="24"/>
          <w:szCs w:val="24"/>
          <w:lang w:val="en-MY"/>
        </w:rPr>
        <w:t>(</w:t>
      </w:r>
      <w:r w:rsidRPr="000D0676">
        <w:rPr>
          <w:rFonts w:ascii="Times New Roman" w:eastAsia="Times New Roman" w:hAnsi="Times New Roman" w:cs="Times New Roman"/>
          <w:sz w:val="24"/>
          <w:szCs w:val="24"/>
          <w:lang w:val="en-MY"/>
        </w:rPr>
        <w:t>2016</w:t>
      </w:r>
      <w:r>
        <w:rPr>
          <w:rFonts w:ascii="Times New Roman" w:eastAsia="Times New Roman" w:hAnsi="Times New Roman" w:cs="Times New Roman"/>
          <w:sz w:val="24"/>
          <w:szCs w:val="24"/>
          <w:lang w:val="en-MY"/>
        </w:rPr>
        <w:t>)</w:t>
      </w:r>
      <w:r w:rsidRPr="000D0676">
        <w:rPr>
          <w:rFonts w:ascii="Times New Roman" w:eastAsia="Times New Roman" w:hAnsi="Times New Roman" w:cs="Times New Roman"/>
          <w:sz w:val="24"/>
          <w:szCs w:val="24"/>
          <w:lang w:val="en-MY"/>
        </w:rPr>
        <w:t xml:space="preserve">. </w:t>
      </w:r>
      <w:r w:rsidRPr="000D0676">
        <w:rPr>
          <w:rFonts w:ascii="Times New Roman" w:eastAsia="Times New Roman" w:hAnsi="Times New Roman" w:cs="Times New Roman"/>
          <w:i/>
          <w:sz w:val="24"/>
          <w:szCs w:val="24"/>
          <w:lang w:val="en-MY"/>
        </w:rPr>
        <w:t>Pengurusan</w:t>
      </w:r>
      <w:r w:rsidR="007A3E57">
        <w:rPr>
          <w:rFonts w:ascii="Times New Roman" w:eastAsia="Times New Roman" w:hAnsi="Times New Roman" w:cs="Times New Roman"/>
          <w:i/>
          <w:sz w:val="24"/>
          <w:szCs w:val="24"/>
          <w:lang w:val="en-MY"/>
        </w:rPr>
        <w:t xml:space="preserve"> tapak pelupusan mapan m</w:t>
      </w:r>
      <w:r w:rsidR="006469F0">
        <w:rPr>
          <w:rFonts w:ascii="Times New Roman" w:eastAsia="Times New Roman" w:hAnsi="Times New Roman" w:cs="Times New Roman"/>
          <w:i/>
          <w:sz w:val="24"/>
          <w:szCs w:val="24"/>
          <w:lang w:val="en-MY"/>
        </w:rPr>
        <w:t xml:space="preserve">elalui </w:t>
      </w:r>
      <w:r w:rsidR="007A3E57">
        <w:rPr>
          <w:rFonts w:ascii="Times New Roman" w:eastAsia="Times New Roman" w:hAnsi="Times New Roman" w:cs="Times New Roman"/>
          <w:i/>
          <w:sz w:val="24"/>
          <w:szCs w:val="24"/>
          <w:lang w:val="en-MY"/>
        </w:rPr>
        <w:t>pendekatan kitar s</w:t>
      </w:r>
      <w:r w:rsidRPr="000D0676">
        <w:rPr>
          <w:rFonts w:ascii="Times New Roman" w:eastAsia="Times New Roman" w:hAnsi="Times New Roman" w:cs="Times New Roman"/>
          <w:i/>
          <w:sz w:val="24"/>
          <w:szCs w:val="24"/>
          <w:lang w:val="en-MY"/>
        </w:rPr>
        <w:t>emula di Sabah.</w:t>
      </w:r>
      <w:r w:rsidRPr="000D0676">
        <w:rPr>
          <w:rFonts w:ascii="Times New Roman" w:eastAsia="Times New Roman" w:hAnsi="Times New Roman" w:cs="Times New Roman"/>
          <w:sz w:val="24"/>
          <w:szCs w:val="24"/>
          <w:lang w:val="en-MY"/>
        </w:rPr>
        <w:t xml:space="preserve"> (Tesis Doktor Falsafah), Fakulti Kemanusiaan, Seni dan Warisan. Universiti Malaysia Sabah: Kota Kinabalu.</w:t>
      </w:r>
    </w:p>
    <w:p w14:paraId="5C26E488" w14:textId="77777777" w:rsidR="005E0F7C" w:rsidRDefault="005E0F7C" w:rsidP="005E0F7C">
      <w:pPr>
        <w:spacing w:after="0" w:line="240" w:lineRule="auto"/>
        <w:ind w:leftChars="1" w:left="566" w:hangingChars="235" w:hanging="564"/>
        <w:jc w:val="both"/>
        <w:rPr>
          <w:rFonts w:ascii="Times New Roman" w:eastAsia="Times New Roman" w:hAnsi="Times New Roman" w:cs="Times New Roman"/>
          <w:sz w:val="24"/>
          <w:szCs w:val="24"/>
          <w:lang w:val="en-MY"/>
        </w:rPr>
      </w:pPr>
      <w:r w:rsidRPr="005E0F7C">
        <w:rPr>
          <w:rFonts w:ascii="Times New Roman" w:eastAsia="Times New Roman" w:hAnsi="Times New Roman" w:cs="Times New Roman"/>
          <w:sz w:val="24"/>
          <w:szCs w:val="24"/>
          <w:lang w:val="en-MY"/>
        </w:rPr>
        <w:t>Ahmad Ridzuan</w:t>
      </w:r>
      <w:r w:rsidR="006F0E07">
        <w:rPr>
          <w:rFonts w:ascii="Times New Roman" w:eastAsia="Times New Roman" w:hAnsi="Times New Roman" w:cs="Times New Roman"/>
          <w:sz w:val="24"/>
          <w:szCs w:val="24"/>
          <w:lang w:val="en-MY"/>
        </w:rPr>
        <w:t>, A. R.</w:t>
      </w:r>
      <w:r w:rsidRPr="005E0F7C">
        <w:rPr>
          <w:rFonts w:ascii="Times New Roman" w:eastAsia="Times New Roman" w:hAnsi="Times New Roman" w:cs="Times New Roman"/>
          <w:sz w:val="24"/>
          <w:szCs w:val="24"/>
          <w:lang w:val="en-MY"/>
        </w:rPr>
        <w:t>, Rajini</w:t>
      </w:r>
      <w:r w:rsidR="006F0E07">
        <w:rPr>
          <w:rFonts w:ascii="Times New Roman" w:eastAsia="Times New Roman" w:hAnsi="Times New Roman" w:cs="Times New Roman"/>
          <w:sz w:val="24"/>
          <w:szCs w:val="24"/>
          <w:lang w:val="en-MY"/>
        </w:rPr>
        <w:t>, G.</w:t>
      </w:r>
      <w:r w:rsidRPr="005E0F7C">
        <w:rPr>
          <w:rFonts w:ascii="Times New Roman" w:eastAsia="Times New Roman" w:hAnsi="Times New Roman" w:cs="Times New Roman"/>
          <w:sz w:val="24"/>
          <w:szCs w:val="24"/>
          <w:lang w:val="en-MY"/>
        </w:rPr>
        <w:t xml:space="preserve"> &amp; Pau</w:t>
      </w:r>
      <w:r w:rsidR="006F0E07">
        <w:rPr>
          <w:rFonts w:ascii="Times New Roman" w:eastAsia="Times New Roman" w:hAnsi="Times New Roman" w:cs="Times New Roman"/>
          <w:sz w:val="24"/>
          <w:szCs w:val="24"/>
          <w:lang w:val="en-MY"/>
        </w:rPr>
        <w:t>, U</w:t>
      </w:r>
      <w:r w:rsidRPr="005E0F7C">
        <w:rPr>
          <w:rFonts w:ascii="Times New Roman" w:eastAsia="Times New Roman" w:hAnsi="Times New Roman" w:cs="Times New Roman"/>
          <w:sz w:val="24"/>
          <w:szCs w:val="24"/>
          <w:lang w:val="en-MY"/>
        </w:rPr>
        <w:t xml:space="preserve">. </w:t>
      </w:r>
      <w:r>
        <w:rPr>
          <w:rFonts w:ascii="Times New Roman" w:eastAsia="Times New Roman" w:hAnsi="Times New Roman" w:cs="Times New Roman"/>
          <w:sz w:val="24"/>
          <w:szCs w:val="24"/>
          <w:lang w:val="en-MY"/>
        </w:rPr>
        <w:t>(</w:t>
      </w:r>
      <w:r w:rsidRPr="005E0F7C">
        <w:rPr>
          <w:rFonts w:ascii="Times New Roman" w:eastAsia="Times New Roman" w:hAnsi="Times New Roman" w:cs="Times New Roman"/>
          <w:sz w:val="24"/>
          <w:szCs w:val="24"/>
          <w:lang w:val="en-MY"/>
        </w:rPr>
        <w:t>2018</w:t>
      </w:r>
      <w:r>
        <w:rPr>
          <w:rFonts w:ascii="Times New Roman" w:eastAsia="Times New Roman" w:hAnsi="Times New Roman" w:cs="Times New Roman"/>
          <w:sz w:val="24"/>
          <w:szCs w:val="24"/>
          <w:lang w:val="en-MY"/>
        </w:rPr>
        <w:t>)</w:t>
      </w:r>
      <w:r w:rsidRPr="005E0F7C">
        <w:rPr>
          <w:rFonts w:ascii="Times New Roman" w:eastAsia="Times New Roman" w:hAnsi="Times New Roman" w:cs="Times New Roman"/>
          <w:sz w:val="24"/>
          <w:szCs w:val="24"/>
          <w:lang w:val="en-MY"/>
        </w:rPr>
        <w:t xml:space="preserve">. </w:t>
      </w:r>
      <w:r w:rsidR="006F0E07">
        <w:rPr>
          <w:rFonts w:ascii="Times New Roman" w:eastAsia="Times New Roman" w:hAnsi="Times New Roman" w:cs="Times New Roman"/>
          <w:i/>
          <w:sz w:val="24"/>
          <w:szCs w:val="24"/>
          <w:lang w:val="en-MY"/>
        </w:rPr>
        <w:t>Buku teks Geografi t</w:t>
      </w:r>
      <w:r w:rsidRPr="005E0F7C">
        <w:rPr>
          <w:rFonts w:ascii="Times New Roman" w:eastAsia="Times New Roman" w:hAnsi="Times New Roman" w:cs="Times New Roman"/>
          <w:i/>
          <w:sz w:val="24"/>
          <w:szCs w:val="24"/>
          <w:lang w:val="en-MY"/>
        </w:rPr>
        <w:t xml:space="preserve">ingkatan 3. </w:t>
      </w:r>
      <w:r w:rsidRPr="005E0F7C">
        <w:rPr>
          <w:rFonts w:ascii="Times New Roman" w:eastAsia="Times New Roman" w:hAnsi="Times New Roman" w:cs="Times New Roman"/>
          <w:sz w:val="24"/>
          <w:szCs w:val="24"/>
          <w:lang w:val="en-MY"/>
        </w:rPr>
        <w:t>Kementerian Pendidikan Malaysia: IMS Books Trading Sdn Bhd.</w:t>
      </w:r>
    </w:p>
    <w:p w14:paraId="5B1A10BE" w14:textId="1FBC4FD5" w:rsidR="005E0F7C" w:rsidRPr="005E0F7C" w:rsidRDefault="005E0F7C" w:rsidP="005E0F7C">
      <w:pPr>
        <w:spacing w:after="0" w:line="240" w:lineRule="auto"/>
        <w:ind w:leftChars="1" w:left="566" w:hangingChars="235" w:hanging="564"/>
        <w:jc w:val="both"/>
        <w:rPr>
          <w:rFonts w:ascii="Times New Roman" w:eastAsia="Times New Roman" w:hAnsi="Times New Roman" w:cs="Times New Roman"/>
          <w:sz w:val="24"/>
          <w:szCs w:val="24"/>
          <w:lang w:val="en-MY"/>
        </w:rPr>
      </w:pPr>
      <w:r w:rsidRPr="005E0F7C">
        <w:rPr>
          <w:rFonts w:ascii="Times New Roman" w:eastAsia="Times New Roman" w:hAnsi="Times New Roman" w:cs="Times New Roman"/>
          <w:sz w:val="24"/>
          <w:szCs w:val="24"/>
          <w:lang w:val="en-MY"/>
        </w:rPr>
        <w:t xml:space="preserve">Agamuthu, P., Fauziah, S. H. &amp; Khidzir, K. </w:t>
      </w:r>
      <w:r>
        <w:rPr>
          <w:rFonts w:ascii="Times New Roman" w:eastAsia="Times New Roman" w:hAnsi="Times New Roman" w:cs="Times New Roman"/>
          <w:sz w:val="24"/>
          <w:szCs w:val="24"/>
          <w:lang w:val="en-MY"/>
        </w:rPr>
        <w:t>(</w:t>
      </w:r>
      <w:r w:rsidRPr="005E0F7C">
        <w:rPr>
          <w:rFonts w:ascii="Times New Roman" w:eastAsia="Times New Roman" w:hAnsi="Times New Roman" w:cs="Times New Roman"/>
          <w:sz w:val="24"/>
          <w:szCs w:val="24"/>
          <w:lang w:val="en-MY"/>
        </w:rPr>
        <w:t>2009</w:t>
      </w:r>
      <w:r>
        <w:rPr>
          <w:rFonts w:ascii="Times New Roman" w:eastAsia="Times New Roman" w:hAnsi="Times New Roman" w:cs="Times New Roman"/>
          <w:sz w:val="24"/>
          <w:szCs w:val="24"/>
          <w:lang w:val="en-MY"/>
        </w:rPr>
        <w:t>)</w:t>
      </w:r>
      <w:r w:rsidR="006F0E07">
        <w:rPr>
          <w:rFonts w:ascii="Times New Roman" w:eastAsia="Times New Roman" w:hAnsi="Times New Roman" w:cs="Times New Roman"/>
          <w:sz w:val="24"/>
          <w:szCs w:val="24"/>
          <w:lang w:val="en-MY"/>
        </w:rPr>
        <w:t>. Evolution of solid waste m</w:t>
      </w:r>
      <w:r w:rsidRPr="005E0F7C">
        <w:rPr>
          <w:rFonts w:ascii="Times New Roman" w:eastAsia="Times New Roman" w:hAnsi="Times New Roman" w:cs="Times New Roman"/>
          <w:sz w:val="24"/>
          <w:szCs w:val="24"/>
          <w:lang w:val="en-MY"/>
        </w:rPr>
        <w:t>anag</w:t>
      </w:r>
      <w:r w:rsidR="006F0E07">
        <w:rPr>
          <w:rFonts w:ascii="Times New Roman" w:eastAsia="Times New Roman" w:hAnsi="Times New Roman" w:cs="Times New Roman"/>
          <w:sz w:val="24"/>
          <w:szCs w:val="24"/>
          <w:lang w:val="en-MY"/>
        </w:rPr>
        <w:t>ement in Malaysia: Imparts and implications of the solid waste b</w:t>
      </w:r>
      <w:r w:rsidRPr="005E0F7C">
        <w:rPr>
          <w:rFonts w:ascii="Times New Roman" w:eastAsia="Times New Roman" w:hAnsi="Times New Roman" w:cs="Times New Roman"/>
          <w:sz w:val="24"/>
          <w:szCs w:val="24"/>
          <w:lang w:val="en-MY"/>
        </w:rPr>
        <w:t xml:space="preserve">ill 2007. </w:t>
      </w:r>
      <w:r w:rsidRPr="005E0F7C">
        <w:rPr>
          <w:rFonts w:ascii="Times New Roman" w:eastAsia="Times New Roman" w:hAnsi="Times New Roman" w:cs="Times New Roman"/>
          <w:i/>
          <w:sz w:val="24"/>
          <w:szCs w:val="24"/>
          <w:lang w:val="en-MY"/>
        </w:rPr>
        <w:t>Journal of Matter Cycles Waste Management</w:t>
      </w:r>
      <w:r w:rsidR="000A7B66">
        <w:rPr>
          <w:rFonts w:ascii="Times New Roman" w:eastAsia="Times New Roman" w:hAnsi="Times New Roman" w:cs="Times New Roman"/>
          <w:sz w:val="24"/>
          <w:szCs w:val="24"/>
          <w:lang w:val="en-MY"/>
        </w:rPr>
        <w:t>,</w:t>
      </w:r>
      <w:r w:rsidRPr="005E0F7C">
        <w:rPr>
          <w:rFonts w:ascii="Times New Roman" w:eastAsia="Times New Roman" w:hAnsi="Times New Roman" w:cs="Times New Roman"/>
          <w:sz w:val="24"/>
          <w:szCs w:val="24"/>
          <w:lang w:val="en-MY"/>
        </w:rPr>
        <w:t xml:space="preserve"> 11, 96-103.</w:t>
      </w:r>
    </w:p>
    <w:p w14:paraId="120132FA" w14:textId="7DCFFB89" w:rsidR="005E0F7C" w:rsidRDefault="005E0F7C" w:rsidP="005E0F7C">
      <w:pPr>
        <w:spacing w:after="0" w:line="240" w:lineRule="auto"/>
        <w:ind w:leftChars="1" w:left="566" w:hangingChars="235" w:hanging="564"/>
        <w:jc w:val="both"/>
        <w:rPr>
          <w:rFonts w:ascii="Times New Roman" w:eastAsia="Times New Roman" w:hAnsi="Times New Roman" w:cs="Times New Roman"/>
          <w:sz w:val="24"/>
          <w:szCs w:val="24"/>
          <w:lang w:val="en-MY"/>
        </w:rPr>
      </w:pPr>
      <w:r w:rsidRPr="005E0F7C">
        <w:rPr>
          <w:rFonts w:ascii="Times New Roman" w:eastAsia="Times New Roman" w:hAnsi="Times New Roman" w:cs="Times New Roman"/>
          <w:sz w:val="24"/>
          <w:szCs w:val="24"/>
          <w:lang w:val="en-MY"/>
        </w:rPr>
        <w:t>Agamuthu</w:t>
      </w:r>
      <w:r>
        <w:rPr>
          <w:rFonts w:ascii="Times New Roman" w:eastAsia="Times New Roman" w:hAnsi="Times New Roman" w:cs="Times New Roman"/>
          <w:sz w:val="24"/>
          <w:szCs w:val="24"/>
          <w:lang w:val="en-MY"/>
        </w:rPr>
        <w:t>, P. &amp; Tarmudi, S. H</w:t>
      </w:r>
      <w:r w:rsidRPr="005E0F7C">
        <w:rPr>
          <w:rFonts w:ascii="Times New Roman" w:eastAsia="Times New Roman" w:hAnsi="Times New Roman" w:cs="Times New Roman"/>
          <w:sz w:val="24"/>
          <w:szCs w:val="24"/>
          <w:lang w:val="en-MY"/>
        </w:rPr>
        <w:t xml:space="preserve">. </w:t>
      </w:r>
      <w:r>
        <w:rPr>
          <w:rFonts w:ascii="Times New Roman" w:eastAsia="Times New Roman" w:hAnsi="Times New Roman" w:cs="Times New Roman"/>
          <w:sz w:val="24"/>
          <w:szCs w:val="24"/>
          <w:lang w:val="en-MY"/>
        </w:rPr>
        <w:t>(2012</w:t>
      </w:r>
      <w:r w:rsidRPr="005E0F7C">
        <w:rPr>
          <w:rFonts w:ascii="Times New Roman" w:eastAsia="Times New Roman" w:hAnsi="Times New Roman" w:cs="Times New Roman"/>
          <w:sz w:val="24"/>
          <w:szCs w:val="24"/>
          <w:lang w:val="en-MY"/>
        </w:rPr>
        <w:t xml:space="preserve">). Challenges and issues in moving towards sustainable landfilling in a transitory country - Malaysia. </w:t>
      </w:r>
      <w:r w:rsidR="006F0E07">
        <w:rPr>
          <w:rFonts w:ascii="Times New Roman" w:eastAsia="Times New Roman" w:hAnsi="Times New Roman" w:cs="Times New Roman"/>
          <w:i/>
          <w:sz w:val="24"/>
          <w:szCs w:val="24"/>
          <w:lang w:val="en-MY"/>
        </w:rPr>
        <w:t>Waste Management and</w:t>
      </w:r>
      <w:r w:rsidRPr="005E0F7C">
        <w:rPr>
          <w:rFonts w:ascii="Times New Roman" w:eastAsia="Times New Roman" w:hAnsi="Times New Roman" w:cs="Times New Roman"/>
          <w:i/>
          <w:sz w:val="24"/>
          <w:szCs w:val="24"/>
          <w:lang w:val="en-MY"/>
        </w:rPr>
        <w:t xml:space="preserve"> Research</w:t>
      </w:r>
      <w:r w:rsidR="000A7B66" w:rsidRPr="000A7B66">
        <w:rPr>
          <w:rFonts w:ascii="Times New Roman" w:eastAsia="Times New Roman" w:hAnsi="Times New Roman" w:cs="Times New Roman"/>
          <w:sz w:val="24"/>
          <w:szCs w:val="24"/>
          <w:lang w:val="en-MY"/>
        </w:rPr>
        <w:t>,</w:t>
      </w:r>
      <w:r w:rsidRPr="005E0F7C">
        <w:rPr>
          <w:rFonts w:ascii="Times New Roman" w:eastAsia="Times New Roman" w:hAnsi="Times New Roman" w:cs="Times New Roman"/>
          <w:sz w:val="24"/>
          <w:szCs w:val="24"/>
          <w:lang w:val="en-MY"/>
        </w:rPr>
        <w:t xml:space="preserve"> 29, 13-19.</w:t>
      </w:r>
    </w:p>
    <w:p w14:paraId="530D4E27" w14:textId="77777777" w:rsidR="005D7DD4" w:rsidRPr="005E0F7C" w:rsidRDefault="005D7DD4" w:rsidP="005E0F7C">
      <w:pPr>
        <w:spacing w:after="0" w:line="240" w:lineRule="auto"/>
        <w:ind w:leftChars="1" w:left="566" w:hangingChars="235" w:hanging="564"/>
        <w:jc w:val="both"/>
        <w:rPr>
          <w:rFonts w:ascii="Times New Roman" w:eastAsia="Times New Roman" w:hAnsi="Times New Roman" w:cs="Times New Roman"/>
          <w:sz w:val="24"/>
          <w:szCs w:val="24"/>
          <w:lang w:val="en-MY"/>
        </w:rPr>
      </w:pPr>
      <w:r w:rsidRPr="005D7DD4">
        <w:rPr>
          <w:rFonts w:ascii="Times New Roman" w:eastAsia="Times New Roman" w:hAnsi="Times New Roman" w:cs="Times New Roman"/>
          <w:sz w:val="24"/>
          <w:szCs w:val="24"/>
          <w:lang w:val="en-MY"/>
        </w:rPr>
        <w:t xml:space="preserve">Alias, F.S., Manaf, L.A., Ho, M., Onn, N., &amp; Abdullah, S.J.H. (2014). Knowledge </w:t>
      </w:r>
      <w:r w:rsidR="004032E4">
        <w:rPr>
          <w:rFonts w:ascii="Times New Roman" w:eastAsia="Times New Roman" w:hAnsi="Times New Roman" w:cs="Times New Roman"/>
          <w:sz w:val="24"/>
          <w:szCs w:val="24"/>
          <w:lang w:val="en-MY"/>
        </w:rPr>
        <w:t>and attitude of water villagers</w:t>
      </w:r>
      <w:r w:rsidRPr="005D7DD4">
        <w:rPr>
          <w:rFonts w:ascii="Times New Roman" w:eastAsia="Times New Roman" w:hAnsi="Times New Roman" w:cs="Times New Roman"/>
          <w:sz w:val="24"/>
          <w:szCs w:val="24"/>
          <w:lang w:val="en-MY"/>
        </w:rPr>
        <w:t xml:space="preserve"> towards solid waste management. </w:t>
      </w:r>
      <w:r w:rsidRPr="005D7DD4">
        <w:rPr>
          <w:rFonts w:ascii="Times New Roman" w:eastAsia="Times New Roman" w:hAnsi="Times New Roman" w:cs="Times New Roman"/>
          <w:i/>
          <w:sz w:val="24"/>
          <w:szCs w:val="24"/>
          <w:lang w:val="en-MY"/>
        </w:rPr>
        <w:t>British Journal of Arts and Social Sciences</w:t>
      </w:r>
      <w:r w:rsidRPr="000A7B66">
        <w:rPr>
          <w:rFonts w:ascii="Times New Roman" w:eastAsia="Times New Roman" w:hAnsi="Times New Roman" w:cs="Times New Roman"/>
          <w:sz w:val="24"/>
          <w:szCs w:val="24"/>
          <w:lang w:val="en-MY"/>
        </w:rPr>
        <w:t xml:space="preserve">, </w:t>
      </w:r>
      <w:r w:rsidRPr="000A7B66">
        <w:rPr>
          <w:rFonts w:ascii="Times New Roman" w:eastAsia="Times New Roman" w:hAnsi="Times New Roman" w:cs="Times New Roman"/>
          <w:i/>
          <w:sz w:val="24"/>
          <w:szCs w:val="24"/>
          <w:lang w:val="en-MY"/>
        </w:rPr>
        <w:t>16</w:t>
      </w:r>
      <w:r w:rsidRPr="005D7DD4">
        <w:rPr>
          <w:rFonts w:ascii="Times New Roman" w:eastAsia="Times New Roman" w:hAnsi="Times New Roman" w:cs="Times New Roman"/>
          <w:sz w:val="24"/>
          <w:szCs w:val="24"/>
          <w:lang w:val="en-MY"/>
        </w:rPr>
        <w:t>(2), 88-100.</w:t>
      </w:r>
    </w:p>
    <w:p w14:paraId="407C03E3" w14:textId="30F1CBAC" w:rsidR="005E0F7C" w:rsidRDefault="005E0F7C" w:rsidP="005E0F7C">
      <w:pPr>
        <w:spacing w:after="0" w:line="240" w:lineRule="auto"/>
        <w:ind w:leftChars="1" w:left="566" w:hangingChars="235" w:hanging="564"/>
        <w:jc w:val="both"/>
        <w:rPr>
          <w:rFonts w:ascii="Times New Roman" w:eastAsia="Times New Roman" w:hAnsi="Times New Roman" w:cs="Times New Roman"/>
          <w:sz w:val="24"/>
          <w:szCs w:val="24"/>
          <w:lang w:val="en-MY"/>
        </w:rPr>
      </w:pPr>
      <w:r w:rsidRPr="005E0F7C">
        <w:rPr>
          <w:rFonts w:ascii="Times New Roman" w:eastAsia="Times New Roman" w:hAnsi="Times New Roman" w:cs="Times New Roman"/>
          <w:sz w:val="24"/>
          <w:szCs w:val="24"/>
          <w:lang w:val="en-MY"/>
        </w:rPr>
        <w:t>Augustine</w:t>
      </w:r>
      <w:r w:rsidR="006F0E07">
        <w:rPr>
          <w:rFonts w:ascii="Times New Roman" w:eastAsia="Times New Roman" w:hAnsi="Times New Roman" w:cs="Times New Roman"/>
          <w:sz w:val="24"/>
          <w:szCs w:val="24"/>
          <w:lang w:val="en-MY"/>
        </w:rPr>
        <w:t>, T</w:t>
      </w:r>
      <w:r w:rsidRPr="005E0F7C">
        <w:rPr>
          <w:rFonts w:ascii="Times New Roman" w:eastAsia="Times New Roman" w:hAnsi="Times New Roman" w:cs="Times New Roman"/>
          <w:sz w:val="24"/>
          <w:szCs w:val="24"/>
          <w:lang w:val="en-MY"/>
        </w:rPr>
        <w:t xml:space="preserve">. </w:t>
      </w:r>
      <w:r>
        <w:rPr>
          <w:rFonts w:ascii="Times New Roman" w:eastAsia="Times New Roman" w:hAnsi="Times New Roman" w:cs="Times New Roman"/>
          <w:sz w:val="24"/>
          <w:szCs w:val="24"/>
          <w:lang w:val="en-MY"/>
        </w:rPr>
        <w:t>(</w:t>
      </w:r>
      <w:r w:rsidRPr="005E0F7C">
        <w:rPr>
          <w:rFonts w:ascii="Times New Roman" w:eastAsia="Times New Roman" w:hAnsi="Times New Roman" w:cs="Times New Roman"/>
          <w:sz w:val="24"/>
          <w:szCs w:val="24"/>
          <w:lang w:val="en-MY"/>
        </w:rPr>
        <w:t>2017</w:t>
      </w:r>
      <w:r>
        <w:rPr>
          <w:rFonts w:ascii="Times New Roman" w:eastAsia="Times New Roman" w:hAnsi="Times New Roman" w:cs="Times New Roman"/>
          <w:sz w:val="24"/>
          <w:szCs w:val="24"/>
          <w:lang w:val="en-MY"/>
        </w:rPr>
        <w:t>)</w:t>
      </w:r>
      <w:r w:rsidRPr="005E0F7C">
        <w:rPr>
          <w:rFonts w:ascii="Times New Roman" w:eastAsia="Times New Roman" w:hAnsi="Times New Roman" w:cs="Times New Roman"/>
          <w:sz w:val="24"/>
          <w:szCs w:val="24"/>
          <w:lang w:val="en-MY"/>
        </w:rPr>
        <w:t xml:space="preserve">. Penjagaan Alam Sekitar: </w:t>
      </w:r>
      <w:r w:rsidRPr="006F0E07">
        <w:rPr>
          <w:rFonts w:ascii="Times New Roman" w:eastAsia="Times New Roman" w:hAnsi="Times New Roman" w:cs="Times New Roman"/>
          <w:i/>
          <w:sz w:val="24"/>
          <w:szCs w:val="24"/>
          <w:lang w:val="en-MY"/>
        </w:rPr>
        <w:t>Cabaran dan Pengurusan Domestik</w:t>
      </w:r>
      <w:r w:rsidRPr="005E0F7C">
        <w:rPr>
          <w:rFonts w:ascii="Times New Roman" w:eastAsia="Times New Roman" w:hAnsi="Times New Roman" w:cs="Times New Roman"/>
          <w:sz w:val="24"/>
          <w:szCs w:val="24"/>
          <w:lang w:val="en-MY"/>
        </w:rPr>
        <w:t>.  Dipetik dari</w:t>
      </w:r>
      <w:r>
        <w:rPr>
          <w:rFonts w:ascii="Times New Roman" w:eastAsia="Times New Roman" w:hAnsi="Times New Roman" w:cs="Times New Roman"/>
          <w:sz w:val="24"/>
          <w:szCs w:val="24"/>
          <w:lang w:val="en-MY"/>
        </w:rPr>
        <w:t xml:space="preserve"> </w:t>
      </w:r>
      <w:r w:rsidRPr="005E0F7C">
        <w:rPr>
          <w:rFonts w:ascii="Times New Roman" w:eastAsia="Times New Roman" w:hAnsi="Times New Roman" w:cs="Times New Roman"/>
          <w:sz w:val="24"/>
          <w:szCs w:val="24"/>
          <w:lang w:val="en-MY"/>
        </w:rPr>
        <w:t>www.malaysian-ghost-research-org/penguru</w:t>
      </w:r>
      <w:r w:rsidR="000A7B66">
        <w:rPr>
          <w:rFonts w:ascii="Times New Roman" w:eastAsia="Times New Roman" w:hAnsi="Times New Roman" w:cs="Times New Roman"/>
          <w:sz w:val="24"/>
          <w:szCs w:val="24"/>
          <w:lang w:val="en-MY"/>
        </w:rPr>
        <w:t>san-sisa-pepejal-domestik/Htm</w:t>
      </w:r>
    </w:p>
    <w:p w14:paraId="70ADED82" w14:textId="77777777" w:rsidR="00351882" w:rsidRPr="005E0F7C" w:rsidRDefault="00351882" w:rsidP="005E0F7C">
      <w:pPr>
        <w:spacing w:after="0" w:line="240" w:lineRule="auto"/>
        <w:ind w:leftChars="1" w:left="566" w:hangingChars="235" w:hanging="564"/>
        <w:jc w:val="both"/>
        <w:rPr>
          <w:rFonts w:ascii="Times New Roman" w:eastAsia="Times New Roman" w:hAnsi="Times New Roman" w:cs="Times New Roman"/>
          <w:sz w:val="24"/>
          <w:szCs w:val="24"/>
          <w:lang w:val="en-MY"/>
        </w:rPr>
      </w:pPr>
      <w:r w:rsidRPr="00351882">
        <w:rPr>
          <w:rFonts w:ascii="Times New Roman" w:eastAsia="Times New Roman" w:hAnsi="Times New Roman" w:cs="Times New Roman"/>
          <w:sz w:val="24"/>
          <w:szCs w:val="24"/>
          <w:lang w:val="en-MY"/>
        </w:rPr>
        <w:t xml:space="preserve">Bond, T. &amp; Fox, C. </w:t>
      </w:r>
      <w:r>
        <w:rPr>
          <w:rFonts w:ascii="Times New Roman" w:eastAsia="Times New Roman" w:hAnsi="Times New Roman" w:cs="Times New Roman"/>
          <w:sz w:val="24"/>
          <w:szCs w:val="24"/>
          <w:lang w:val="en-MY"/>
        </w:rPr>
        <w:t>(</w:t>
      </w:r>
      <w:r w:rsidRPr="00351882">
        <w:rPr>
          <w:rFonts w:ascii="Times New Roman" w:eastAsia="Times New Roman" w:hAnsi="Times New Roman" w:cs="Times New Roman"/>
          <w:sz w:val="24"/>
          <w:szCs w:val="24"/>
          <w:lang w:val="en-MY"/>
        </w:rPr>
        <w:t>2007</w:t>
      </w:r>
      <w:r w:rsidRPr="00351882">
        <w:rPr>
          <w:rFonts w:ascii="Times New Roman" w:eastAsia="Times New Roman" w:hAnsi="Times New Roman" w:cs="Times New Roman"/>
          <w:i/>
          <w:sz w:val="24"/>
          <w:szCs w:val="24"/>
          <w:lang w:val="en-MY"/>
        </w:rPr>
        <w:t>). Applying the Rasch Model: Fundamental measurement in the human sciences</w:t>
      </w:r>
      <w:r w:rsidRPr="00351882">
        <w:rPr>
          <w:rFonts w:ascii="Times New Roman" w:eastAsia="Times New Roman" w:hAnsi="Times New Roman" w:cs="Times New Roman"/>
          <w:sz w:val="24"/>
          <w:szCs w:val="24"/>
          <w:lang w:val="en-MY"/>
        </w:rPr>
        <w:t xml:space="preserve"> (2nd). Mahwah, NJ: LEA.</w:t>
      </w:r>
    </w:p>
    <w:p w14:paraId="5B7D9075" w14:textId="77777777" w:rsidR="00D855AE" w:rsidRPr="00D855AE" w:rsidRDefault="00D855AE" w:rsidP="00D855AE">
      <w:pPr>
        <w:spacing w:after="0" w:line="240" w:lineRule="auto"/>
        <w:ind w:leftChars="1" w:left="566" w:hangingChars="235" w:hanging="564"/>
        <w:jc w:val="both"/>
        <w:rPr>
          <w:rFonts w:ascii="Times New Roman" w:eastAsia="Times New Roman" w:hAnsi="Times New Roman" w:cs="Times New Roman"/>
          <w:sz w:val="24"/>
          <w:szCs w:val="24"/>
          <w:lang w:val="en-MY"/>
        </w:rPr>
      </w:pPr>
      <w:r w:rsidRPr="00D855AE">
        <w:rPr>
          <w:rFonts w:ascii="Times New Roman" w:eastAsia="Times New Roman" w:hAnsi="Times New Roman" w:cs="Times New Roman"/>
          <w:sz w:val="24"/>
          <w:szCs w:val="24"/>
          <w:lang w:val="en-MY"/>
        </w:rPr>
        <w:t xml:space="preserve">Chua, Y. P. </w:t>
      </w:r>
      <w:r>
        <w:rPr>
          <w:rFonts w:ascii="Times New Roman" w:eastAsia="Times New Roman" w:hAnsi="Times New Roman" w:cs="Times New Roman"/>
          <w:sz w:val="24"/>
          <w:szCs w:val="24"/>
          <w:lang w:val="en-MY"/>
        </w:rPr>
        <w:t>(</w:t>
      </w:r>
      <w:r w:rsidRPr="00D855AE">
        <w:rPr>
          <w:rFonts w:ascii="Times New Roman" w:eastAsia="Times New Roman" w:hAnsi="Times New Roman" w:cs="Times New Roman"/>
          <w:sz w:val="24"/>
          <w:szCs w:val="24"/>
          <w:lang w:val="en-MY"/>
        </w:rPr>
        <w:t>2005</w:t>
      </w:r>
      <w:r>
        <w:rPr>
          <w:rFonts w:ascii="Times New Roman" w:eastAsia="Times New Roman" w:hAnsi="Times New Roman" w:cs="Times New Roman"/>
          <w:sz w:val="24"/>
          <w:szCs w:val="24"/>
          <w:lang w:val="en-MY"/>
        </w:rPr>
        <w:t>)</w:t>
      </w:r>
      <w:r w:rsidRPr="00D855AE">
        <w:rPr>
          <w:rFonts w:ascii="Times New Roman" w:eastAsia="Times New Roman" w:hAnsi="Times New Roman" w:cs="Times New Roman"/>
          <w:sz w:val="24"/>
          <w:szCs w:val="24"/>
          <w:lang w:val="en-MY"/>
        </w:rPr>
        <w:t xml:space="preserve">. </w:t>
      </w:r>
      <w:r w:rsidRPr="00D855AE">
        <w:rPr>
          <w:rFonts w:ascii="Times New Roman" w:eastAsia="Times New Roman" w:hAnsi="Times New Roman" w:cs="Times New Roman"/>
          <w:i/>
          <w:sz w:val="24"/>
          <w:szCs w:val="24"/>
          <w:lang w:val="en-MY"/>
        </w:rPr>
        <w:t>Kaedah dan Statistik Penyelidikan</w:t>
      </w:r>
      <w:r w:rsidRPr="00D855AE">
        <w:rPr>
          <w:rFonts w:ascii="Times New Roman" w:eastAsia="Times New Roman" w:hAnsi="Times New Roman" w:cs="Times New Roman"/>
          <w:sz w:val="24"/>
          <w:szCs w:val="24"/>
          <w:lang w:val="en-MY"/>
        </w:rPr>
        <w:t>. Kuala Lumpur: McGraw-Hill Malaysia Sdn. Bhd.</w:t>
      </w:r>
    </w:p>
    <w:p w14:paraId="7B1BB8A2" w14:textId="77777777" w:rsidR="00D855AE" w:rsidRPr="00D855AE" w:rsidRDefault="00D855AE" w:rsidP="00D855AE">
      <w:pPr>
        <w:spacing w:after="0" w:line="240" w:lineRule="auto"/>
        <w:ind w:leftChars="1" w:left="566" w:hangingChars="235" w:hanging="564"/>
        <w:jc w:val="both"/>
        <w:rPr>
          <w:rFonts w:ascii="Times New Roman" w:eastAsia="Times New Roman" w:hAnsi="Times New Roman" w:cs="Times New Roman"/>
          <w:sz w:val="24"/>
          <w:szCs w:val="24"/>
          <w:lang w:val="en-MY"/>
        </w:rPr>
      </w:pPr>
      <w:r w:rsidRPr="00D855AE">
        <w:rPr>
          <w:rFonts w:ascii="Times New Roman" w:eastAsia="Times New Roman" w:hAnsi="Times New Roman" w:cs="Times New Roman"/>
          <w:sz w:val="24"/>
          <w:szCs w:val="24"/>
          <w:lang w:val="en-MY"/>
        </w:rPr>
        <w:t xml:space="preserve">Chua, Y. P. </w:t>
      </w:r>
      <w:r>
        <w:rPr>
          <w:rFonts w:ascii="Times New Roman" w:eastAsia="Times New Roman" w:hAnsi="Times New Roman" w:cs="Times New Roman"/>
          <w:sz w:val="24"/>
          <w:szCs w:val="24"/>
          <w:lang w:val="en-MY"/>
        </w:rPr>
        <w:t>(</w:t>
      </w:r>
      <w:r w:rsidRPr="00D855AE">
        <w:rPr>
          <w:rFonts w:ascii="Times New Roman" w:eastAsia="Times New Roman" w:hAnsi="Times New Roman" w:cs="Times New Roman"/>
          <w:sz w:val="24"/>
          <w:szCs w:val="24"/>
          <w:lang w:val="en-MY"/>
        </w:rPr>
        <w:t>2006</w:t>
      </w:r>
      <w:r>
        <w:rPr>
          <w:rFonts w:ascii="Times New Roman" w:eastAsia="Times New Roman" w:hAnsi="Times New Roman" w:cs="Times New Roman"/>
          <w:sz w:val="24"/>
          <w:szCs w:val="24"/>
          <w:lang w:val="en-MY"/>
        </w:rPr>
        <w:t>)</w:t>
      </w:r>
      <w:r w:rsidRPr="00D855AE">
        <w:rPr>
          <w:rFonts w:ascii="Times New Roman" w:eastAsia="Times New Roman" w:hAnsi="Times New Roman" w:cs="Times New Roman"/>
          <w:sz w:val="24"/>
          <w:szCs w:val="24"/>
          <w:lang w:val="en-MY"/>
        </w:rPr>
        <w:t xml:space="preserve">. </w:t>
      </w:r>
      <w:r w:rsidRPr="00D855AE">
        <w:rPr>
          <w:rFonts w:ascii="Times New Roman" w:eastAsia="Times New Roman" w:hAnsi="Times New Roman" w:cs="Times New Roman"/>
          <w:i/>
          <w:sz w:val="24"/>
          <w:szCs w:val="24"/>
          <w:lang w:val="en-MY"/>
        </w:rPr>
        <w:t xml:space="preserve">Kaedah Penyelidikan, </w:t>
      </w:r>
      <w:r w:rsidRPr="00D855AE">
        <w:rPr>
          <w:rFonts w:ascii="Times New Roman" w:eastAsia="Times New Roman" w:hAnsi="Times New Roman" w:cs="Times New Roman"/>
          <w:sz w:val="24"/>
          <w:szCs w:val="24"/>
          <w:lang w:val="en-MY"/>
        </w:rPr>
        <w:t>Buku 1. Kuala Lumpur: McGraw-Hill Malaysia Sdn. Bhd.</w:t>
      </w:r>
    </w:p>
    <w:p w14:paraId="718720C6" w14:textId="5F96E9B6" w:rsidR="00D855AE" w:rsidRDefault="00D855AE" w:rsidP="00D855AE">
      <w:pPr>
        <w:spacing w:after="0" w:line="240" w:lineRule="auto"/>
        <w:ind w:leftChars="1" w:left="566" w:hangingChars="235" w:hanging="564"/>
        <w:jc w:val="both"/>
        <w:rPr>
          <w:rFonts w:ascii="Times New Roman" w:eastAsia="Times New Roman" w:hAnsi="Times New Roman" w:cs="Times New Roman"/>
          <w:sz w:val="24"/>
          <w:szCs w:val="24"/>
          <w:lang w:val="en-MY"/>
        </w:rPr>
      </w:pPr>
      <w:r w:rsidRPr="00D855AE">
        <w:rPr>
          <w:rFonts w:ascii="Times New Roman" w:eastAsia="Times New Roman" w:hAnsi="Times New Roman" w:cs="Times New Roman"/>
          <w:sz w:val="24"/>
          <w:szCs w:val="24"/>
          <w:lang w:val="en-MY"/>
        </w:rPr>
        <w:t xml:space="preserve">Ezanee, M. E., Zakirah, O., Norlida, M., Mohd, N. M. N., Santhirasegaran, S. &amp; Nadarajan, R. </w:t>
      </w:r>
      <w:r>
        <w:rPr>
          <w:rFonts w:ascii="Times New Roman" w:eastAsia="Times New Roman" w:hAnsi="Times New Roman" w:cs="Times New Roman"/>
          <w:sz w:val="24"/>
          <w:szCs w:val="24"/>
          <w:lang w:val="en-MY"/>
        </w:rPr>
        <w:t>(</w:t>
      </w:r>
      <w:r w:rsidRPr="00D855AE">
        <w:rPr>
          <w:rFonts w:ascii="Times New Roman" w:eastAsia="Times New Roman" w:hAnsi="Times New Roman" w:cs="Times New Roman"/>
          <w:sz w:val="24"/>
          <w:szCs w:val="24"/>
          <w:lang w:val="en-MY"/>
        </w:rPr>
        <w:t>2016</w:t>
      </w:r>
      <w:r>
        <w:rPr>
          <w:rFonts w:ascii="Times New Roman" w:eastAsia="Times New Roman" w:hAnsi="Times New Roman" w:cs="Times New Roman"/>
          <w:sz w:val="24"/>
          <w:szCs w:val="24"/>
          <w:lang w:val="en-MY"/>
        </w:rPr>
        <w:t>)</w:t>
      </w:r>
      <w:r w:rsidR="006F0E07">
        <w:rPr>
          <w:rFonts w:ascii="Times New Roman" w:eastAsia="Times New Roman" w:hAnsi="Times New Roman" w:cs="Times New Roman"/>
          <w:sz w:val="24"/>
          <w:szCs w:val="24"/>
          <w:lang w:val="en-MY"/>
        </w:rPr>
        <w:t>. Program kitar semula: Persepsi m</w:t>
      </w:r>
      <w:r w:rsidRPr="00D855AE">
        <w:rPr>
          <w:rFonts w:ascii="Times New Roman" w:eastAsia="Times New Roman" w:hAnsi="Times New Roman" w:cs="Times New Roman"/>
          <w:sz w:val="24"/>
          <w:szCs w:val="24"/>
          <w:lang w:val="en-MY"/>
        </w:rPr>
        <w:t xml:space="preserve">asyarakat terhadap ReDMac. </w:t>
      </w:r>
      <w:r w:rsidRPr="006F0E07">
        <w:rPr>
          <w:rFonts w:ascii="Times New Roman" w:eastAsia="Times New Roman" w:hAnsi="Times New Roman" w:cs="Times New Roman"/>
          <w:i/>
          <w:sz w:val="24"/>
          <w:szCs w:val="24"/>
          <w:lang w:val="en-MY"/>
        </w:rPr>
        <w:t>Sains Humanika</w:t>
      </w:r>
      <w:r w:rsidR="000A7B66">
        <w:rPr>
          <w:rFonts w:ascii="Times New Roman" w:eastAsia="Times New Roman" w:hAnsi="Times New Roman" w:cs="Times New Roman"/>
          <w:sz w:val="24"/>
          <w:szCs w:val="24"/>
          <w:lang w:val="en-MY"/>
        </w:rPr>
        <w:t xml:space="preserve">, </w:t>
      </w:r>
      <w:r w:rsidRPr="000A7B66">
        <w:rPr>
          <w:rFonts w:ascii="Times New Roman" w:eastAsia="Times New Roman" w:hAnsi="Times New Roman" w:cs="Times New Roman"/>
          <w:i/>
          <w:sz w:val="24"/>
          <w:szCs w:val="24"/>
          <w:lang w:val="en-MY"/>
        </w:rPr>
        <w:t>8</w:t>
      </w:r>
      <w:r w:rsidRPr="00D855AE">
        <w:rPr>
          <w:rFonts w:ascii="Times New Roman" w:eastAsia="Times New Roman" w:hAnsi="Times New Roman" w:cs="Times New Roman"/>
          <w:sz w:val="24"/>
          <w:szCs w:val="24"/>
          <w:lang w:val="en-MY"/>
        </w:rPr>
        <w:t>(4), 1-7.</w:t>
      </w:r>
    </w:p>
    <w:p w14:paraId="68014AEE" w14:textId="77777777" w:rsidR="00AB5EBD" w:rsidRPr="00AB5EBD" w:rsidRDefault="00AB5EBD" w:rsidP="00AB5EBD">
      <w:pPr>
        <w:spacing w:after="0" w:line="240" w:lineRule="auto"/>
        <w:ind w:leftChars="1" w:left="566" w:hangingChars="235" w:hanging="564"/>
        <w:jc w:val="both"/>
        <w:rPr>
          <w:rFonts w:ascii="Times New Roman" w:eastAsia="Times New Roman" w:hAnsi="Times New Roman" w:cs="Times New Roman"/>
          <w:sz w:val="24"/>
          <w:szCs w:val="24"/>
          <w:lang w:val="en-MY"/>
        </w:rPr>
      </w:pPr>
      <w:r w:rsidRPr="00AB5EBD">
        <w:rPr>
          <w:rFonts w:ascii="Times New Roman" w:eastAsia="Times New Roman" w:hAnsi="Times New Roman" w:cs="Times New Roman"/>
          <w:sz w:val="24"/>
          <w:szCs w:val="24"/>
          <w:lang w:val="en-MY"/>
        </w:rPr>
        <w:t xml:space="preserve">Habib, K., Schmidt, J, H. &amp; Christense, P. </w:t>
      </w:r>
      <w:r>
        <w:rPr>
          <w:rFonts w:ascii="Times New Roman" w:eastAsia="Times New Roman" w:hAnsi="Times New Roman" w:cs="Times New Roman"/>
          <w:sz w:val="24"/>
          <w:szCs w:val="24"/>
          <w:lang w:val="en-MY"/>
        </w:rPr>
        <w:t>(</w:t>
      </w:r>
      <w:r w:rsidRPr="00AB5EBD">
        <w:rPr>
          <w:rFonts w:ascii="Times New Roman" w:eastAsia="Times New Roman" w:hAnsi="Times New Roman" w:cs="Times New Roman"/>
          <w:sz w:val="24"/>
          <w:szCs w:val="24"/>
          <w:lang w:val="en-MY"/>
        </w:rPr>
        <w:t>2013</w:t>
      </w:r>
      <w:r>
        <w:rPr>
          <w:rFonts w:ascii="Times New Roman" w:eastAsia="Times New Roman" w:hAnsi="Times New Roman" w:cs="Times New Roman"/>
          <w:sz w:val="24"/>
          <w:szCs w:val="24"/>
          <w:lang w:val="en-MY"/>
        </w:rPr>
        <w:t>). A historical perspective of global warning potential from municipal solid waste m</w:t>
      </w:r>
      <w:r w:rsidRPr="00AB5EBD">
        <w:rPr>
          <w:rFonts w:ascii="Times New Roman" w:eastAsia="Times New Roman" w:hAnsi="Times New Roman" w:cs="Times New Roman"/>
          <w:sz w:val="24"/>
          <w:szCs w:val="24"/>
          <w:lang w:val="en-MY"/>
        </w:rPr>
        <w:t xml:space="preserve">anagement. </w:t>
      </w:r>
      <w:r w:rsidRPr="00AB5EBD">
        <w:rPr>
          <w:rFonts w:ascii="Times New Roman" w:eastAsia="Times New Roman" w:hAnsi="Times New Roman" w:cs="Times New Roman"/>
          <w:i/>
          <w:sz w:val="24"/>
          <w:szCs w:val="24"/>
          <w:lang w:val="en-MY"/>
        </w:rPr>
        <w:t xml:space="preserve">Waste Management. </w:t>
      </w:r>
      <w:r w:rsidRPr="00AB5EBD">
        <w:rPr>
          <w:rFonts w:ascii="Times New Roman" w:eastAsia="Times New Roman" w:hAnsi="Times New Roman" w:cs="Times New Roman"/>
          <w:sz w:val="24"/>
          <w:szCs w:val="24"/>
          <w:lang w:val="en-MY"/>
        </w:rPr>
        <w:t>33, 1926-1933.</w:t>
      </w:r>
    </w:p>
    <w:p w14:paraId="14A4882C" w14:textId="400E0C91" w:rsidR="00D855AE" w:rsidRPr="00D855AE" w:rsidRDefault="00D855AE" w:rsidP="00D855AE">
      <w:pPr>
        <w:spacing w:after="0" w:line="240" w:lineRule="auto"/>
        <w:ind w:leftChars="1" w:left="566" w:hangingChars="235" w:hanging="564"/>
        <w:jc w:val="both"/>
        <w:rPr>
          <w:rFonts w:ascii="Times New Roman" w:eastAsia="Times New Roman" w:hAnsi="Times New Roman" w:cs="Times New Roman"/>
          <w:sz w:val="24"/>
          <w:szCs w:val="24"/>
          <w:lang w:val="en-MY"/>
        </w:rPr>
      </w:pPr>
      <w:r w:rsidRPr="00D855AE">
        <w:rPr>
          <w:rFonts w:ascii="Times New Roman" w:eastAsia="Times New Roman" w:hAnsi="Times New Roman" w:cs="Times New Roman"/>
          <w:sz w:val="24"/>
          <w:szCs w:val="24"/>
          <w:lang w:val="en-MY"/>
        </w:rPr>
        <w:lastRenderedPageBreak/>
        <w:t>Hanifah</w:t>
      </w:r>
      <w:r w:rsidR="006F0E07">
        <w:rPr>
          <w:rFonts w:ascii="Times New Roman" w:eastAsia="Times New Roman" w:hAnsi="Times New Roman" w:cs="Times New Roman"/>
          <w:sz w:val="24"/>
          <w:szCs w:val="24"/>
          <w:lang w:val="en-MY"/>
        </w:rPr>
        <w:t>, M.</w:t>
      </w:r>
      <w:r w:rsidRPr="00D855AE">
        <w:rPr>
          <w:rFonts w:ascii="Times New Roman" w:eastAsia="Times New Roman" w:hAnsi="Times New Roman" w:cs="Times New Roman"/>
          <w:sz w:val="24"/>
          <w:szCs w:val="24"/>
          <w:lang w:val="en-MY"/>
        </w:rPr>
        <w:t>, Mohmadisa</w:t>
      </w:r>
      <w:r w:rsidR="006F0E07">
        <w:rPr>
          <w:rFonts w:ascii="Times New Roman" w:eastAsia="Times New Roman" w:hAnsi="Times New Roman" w:cs="Times New Roman"/>
          <w:sz w:val="24"/>
          <w:szCs w:val="24"/>
          <w:lang w:val="en-MY"/>
        </w:rPr>
        <w:t>,</w:t>
      </w:r>
      <w:r w:rsidRPr="00D855AE">
        <w:rPr>
          <w:rFonts w:ascii="Times New Roman" w:eastAsia="Times New Roman" w:hAnsi="Times New Roman" w:cs="Times New Roman"/>
          <w:sz w:val="24"/>
          <w:szCs w:val="24"/>
          <w:lang w:val="en-MY"/>
        </w:rPr>
        <w:t xml:space="preserve"> H</w:t>
      </w:r>
      <w:r w:rsidR="006F0E07">
        <w:rPr>
          <w:rFonts w:ascii="Times New Roman" w:eastAsia="Times New Roman" w:hAnsi="Times New Roman" w:cs="Times New Roman"/>
          <w:sz w:val="24"/>
          <w:szCs w:val="24"/>
          <w:lang w:val="en-MY"/>
        </w:rPr>
        <w:t>.</w:t>
      </w:r>
      <w:r w:rsidRPr="00D855AE">
        <w:rPr>
          <w:rFonts w:ascii="Times New Roman" w:eastAsia="Times New Roman" w:hAnsi="Times New Roman" w:cs="Times New Roman"/>
          <w:sz w:val="24"/>
          <w:szCs w:val="24"/>
          <w:lang w:val="en-MY"/>
        </w:rPr>
        <w:t>, Yazid</w:t>
      </w:r>
      <w:r w:rsidR="006F0E07">
        <w:rPr>
          <w:rFonts w:ascii="Times New Roman" w:eastAsia="Times New Roman" w:hAnsi="Times New Roman" w:cs="Times New Roman"/>
          <w:sz w:val="24"/>
          <w:szCs w:val="24"/>
          <w:lang w:val="en-MY"/>
        </w:rPr>
        <w:t>, S.</w:t>
      </w:r>
      <w:r w:rsidRPr="00D855AE">
        <w:rPr>
          <w:rFonts w:ascii="Times New Roman" w:eastAsia="Times New Roman" w:hAnsi="Times New Roman" w:cs="Times New Roman"/>
          <w:sz w:val="24"/>
          <w:szCs w:val="24"/>
          <w:lang w:val="en-MY"/>
        </w:rPr>
        <w:t>, Nasir</w:t>
      </w:r>
      <w:r w:rsidR="006F0E07">
        <w:rPr>
          <w:rFonts w:ascii="Times New Roman" w:eastAsia="Times New Roman" w:hAnsi="Times New Roman" w:cs="Times New Roman"/>
          <w:sz w:val="24"/>
          <w:szCs w:val="24"/>
          <w:lang w:val="en-MY"/>
        </w:rPr>
        <w:t>,</w:t>
      </w:r>
      <w:r w:rsidRPr="00D855AE">
        <w:rPr>
          <w:rFonts w:ascii="Times New Roman" w:eastAsia="Times New Roman" w:hAnsi="Times New Roman" w:cs="Times New Roman"/>
          <w:sz w:val="24"/>
          <w:szCs w:val="24"/>
          <w:lang w:val="en-MY"/>
        </w:rPr>
        <w:t xml:space="preserve"> N</w:t>
      </w:r>
      <w:r w:rsidR="006F0E07">
        <w:rPr>
          <w:rFonts w:ascii="Times New Roman" w:eastAsia="Times New Roman" w:hAnsi="Times New Roman" w:cs="Times New Roman"/>
          <w:sz w:val="24"/>
          <w:szCs w:val="24"/>
          <w:lang w:val="en-MY"/>
        </w:rPr>
        <w:t>.</w:t>
      </w:r>
      <w:r w:rsidRPr="00D855AE">
        <w:rPr>
          <w:rFonts w:ascii="Times New Roman" w:eastAsia="Times New Roman" w:hAnsi="Times New Roman" w:cs="Times New Roman"/>
          <w:sz w:val="24"/>
          <w:szCs w:val="24"/>
          <w:lang w:val="en-MY"/>
        </w:rPr>
        <w:t xml:space="preserve"> &amp; Safyidatina</w:t>
      </w:r>
      <w:r w:rsidR="006F0E07">
        <w:rPr>
          <w:rFonts w:ascii="Times New Roman" w:eastAsia="Times New Roman" w:hAnsi="Times New Roman" w:cs="Times New Roman"/>
          <w:sz w:val="24"/>
          <w:szCs w:val="24"/>
          <w:lang w:val="en-MY"/>
        </w:rPr>
        <w:t>,</w:t>
      </w:r>
      <w:r w:rsidRPr="00D855AE">
        <w:rPr>
          <w:rFonts w:ascii="Times New Roman" w:eastAsia="Times New Roman" w:hAnsi="Times New Roman" w:cs="Times New Roman"/>
          <w:sz w:val="24"/>
          <w:szCs w:val="24"/>
          <w:lang w:val="en-MY"/>
        </w:rPr>
        <w:t xml:space="preserve"> B. N. </w:t>
      </w:r>
      <w:r>
        <w:rPr>
          <w:rFonts w:ascii="Times New Roman" w:eastAsia="Times New Roman" w:hAnsi="Times New Roman" w:cs="Times New Roman"/>
          <w:sz w:val="24"/>
          <w:szCs w:val="24"/>
          <w:lang w:val="en-MY"/>
        </w:rPr>
        <w:t>(</w:t>
      </w:r>
      <w:r w:rsidRPr="00D855AE">
        <w:rPr>
          <w:rFonts w:ascii="Times New Roman" w:eastAsia="Times New Roman" w:hAnsi="Times New Roman" w:cs="Times New Roman"/>
          <w:sz w:val="24"/>
          <w:szCs w:val="24"/>
          <w:lang w:val="en-MY"/>
        </w:rPr>
        <w:t>2017</w:t>
      </w:r>
      <w:r>
        <w:rPr>
          <w:rFonts w:ascii="Times New Roman" w:eastAsia="Times New Roman" w:hAnsi="Times New Roman" w:cs="Times New Roman"/>
          <w:sz w:val="24"/>
          <w:szCs w:val="24"/>
          <w:lang w:val="en-MY"/>
        </w:rPr>
        <w:t>)</w:t>
      </w:r>
      <w:r w:rsidR="006F0E07">
        <w:rPr>
          <w:rFonts w:ascii="Times New Roman" w:eastAsia="Times New Roman" w:hAnsi="Times New Roman" w:cs="Times New Roman"/>
          <w:sz w:val="24"/>
          <w:szCs w:val="24"/>
          <w:lang w:val="en-MY"/>
        </w:rPr>
        <w:t>. Pengetahuan dan amalan hijau dalam kalangan murid sekolah r</w:t>
      </w:r>
      <w:r w:rsidRPr="00D855AE">
        <w:rPr>
          <w:rFonts w:ascii="Times New Roman" w:eastAsia="Times New Roman" w:hAnsi="Times New Roman" w:cs="Times New Roman"/>
          <w:sz w:val="24"/>
          <w:szCs w:val="24"/>
          <w:lang w:val="en-MY"/>
        </w:rPr>
        <w:t xml:space="preserve">endah. </w:t>
      </w:r>
      <w:r w:rsidRPr="00D855AE">
        <w:rPr>
          <w:rFonts w:ascii="Times New Roman" w:eastAsia="Times New Roman" w:hAnsi="Times New Roman" w:cs="Times New Roman"/>
          <w:i/>
          <w:sz w:val="24"/>
          <w:szCs w:val="24"/>
          <w:lang w:val="en-MY"/>
        </w:rPr>
        <w:t>Jurnal Pendidikan Malaysia</w:t>
      </w:r>
      <w:r w:rsidR="000A7B66">
        <w:rPr>
          <w:rFonts w:ascii="Times New Roman" w:eastAsia="Times New Roman" w:hAnsi="Times New Roman" w:cs="Times New Roman"/>
          <w:sz w:val="24"/>
          <w:szCs w:val="24"/>
          <w:lang w:val="en-MY"/>
        </w:rPr>
        <w:t>,</w:t>
      </w:r>
      <w:r w:rsidRPr="00D855AE">
        <w:rPr>
          <w:rFonts w:ascii="Times New Roman" w:eastAsia="Times New Roman" w:hAnsi="Times New Roman" w:cs="Times New Roman"/>
          <w:i/>
          <w:sz w:val="24"/>
          <w:szCs w:val="24"/>
          <w:lang w:val="en-MY"/>
        </w:rPr>
        <w:t xml:space="preserve"> </w:t>
      </w:r>
      <w:r w:rsidRPr="000A7B66">
        <w:rPr>
          <w:rFonts w:ascii="Times New Roman" w:eastAsia="Times New Roman" w:hAnsi="Times New Roman" w:cs="Times New Roman"/>
          <w:i/>
          <w:sz w:val="24"/>
          <w:szCs w:val="24"/>
          <w:lang w:val="en-MY"/>
        </w:rPr>
        <w:t>42</w:t>
      </w:r>
      <w:r w:rsidRPr="00D855AE">
        <w:rPr>
          <w:rFonts w:ascii="Times New Roman" w:eastAsia="Times New Roman" w:hAnsi="Times New Roman" w:cs="Times New Roman"/>
          <w:sz w:val="24"/>
          <w:szCs w:val="24"/>
          <w:lang w:val="en-MY"/>
        </w:rPr>
        <w:t>(1), 41-49.</w:t>
      </w:r>
    </w:p>
    <w:p w14:paraId="0708AF31" w14:textId="1B00331E" w:rsidR="00D855AE" w:rsidRDefault="00D855AE" w:rsidP="00D855AE">
      <w:pPr>
        <w:spacing w:after="0" w:line="240" w:lineRule="auto"/>
        <w:ind w:leftChars="1" w:left="566" w:hangingChars="235" w:hanging="564"/>
        <w:jc w:val="both"/>
        <w:rPr>
          <w:rFonts w:ascii="Times New Roman" w:eastAsia="Times New Roman" w:hAnsi="Times New Roman" w:cs="Times New Roman"/>
          <w:sz w:val="24"/>
          <w:szCs w:val="24"/>
          <w:lang w:val="en-MY"/>
        </w:rPr>
      </w:pPr>
      <w:r w:rsidRPr="00D855AE">
        <w:rPr>
          <w:rFonts w:ascii="Times New Roman" w:eastAsia="Times New Roman" w:hAnsi="Times New Roman" w:cs="Times New Roman"/>
          <w:sz w:val="24"/>
          <w:szCs w:val="24"/>
          <w:lang w:val="en-MY"/>
        </w:rPr>
        <w:t>Hanifah</w:t>
      </w:r>
      <w:r w:rsidR="006F0E07">
        <w:rPr>
          <w:rFonts w:ascii="Times New Roman" w:eastAsia="Times New Roman" w:hAnsi="Times New Roman" w:cs="Times New Roman"/>
          <w:sz w:val="24"/>
          <w:szCs w:val="24"/>
          <w:lang w:val="en-MY"/>
        </w:rPr>
        <w:t>, M.</w:t>
      </w:r>
      <w:r w:rsidRPr="00D855AE">
        <w:rPr>
          <w:rFonts w:ascii="Times New Roman" w:eastAsia="Times New Roman" w:hAnsi="Times New Roman" w:cs="Times New Roman"/>
          <w:sz w:val="24"/>
          <w:szCs w:val="24"/>
          <w:lang w:val="en-MY"/>
        </w:rPr>
        <w:t>, Shaharrudin, A., Mohamad Suhaily, Y.</w:t>
      </w:r>
      <w:r w:rsidR="006F0E07">
        <w:rPr>
          <w:rFonts w:ascii="Times New Roman" w:eastAsia="Times New Roman" w:hAnsi="Times New Roman" w:cs="Times New Roman"/>
          <w:sz w:val="24"/>
          <w:szCs w:val="24"/>
          <w:lang w:val="en-MY"/>
        </w:rPr>
        <w:t>,</w:t>
      </w:r>
      <w:r w:rsidRPr="00D855AE">
        <w:rPr>
          <w:rFonts w:ascii="Times New Roman" w:eastAsia="Times New Roman" w:hAnsi="Times New Roman" w:cs="Times New Roman"/>
          <w:sz w:val="24"/>
          <w:szCs w:val="24"/>
          <w:lang w:val="en-MY"/>
        </w:rPr>
        <w:t xml:space="preserve"> C.</w:t>
      </w:r>
      <w:r w:rsidR="006F0E07">
        <w:rPr>
          <w:rFonts w:ascii="Times New Roman" w:eastAsia="Times New Roman" w:hAnsi="Times New Roman" w:cs="Times New Roman"/>
          <w:sz w:val="24"/>
          <w:szCs w:val="24"/>
          <w:lang w:val="en-MY"/>
        </w:rPr>
        <w:t>,</w:t>
      </w:r>
      <w:r w:rsidRPr="00D855AE">
        <w:rPr>
          <w:rFonts w:ascii="Times New Roman" w:eastAsia="Times New Roman" w:hAnsi="Times New Roman" w:cs="Times New Roman"/>
          <w:sz w:val="24"/>
          <w:szCs w:val="24"/>
          <w:lang w:val="en-MY"/>
        </w:rPr>
        <w:t xml:space="preserve"> N.</w:t>
      </w:r>
      <w:r w:rsidR="000A7B66">
        <w:rPr>
          <w:rFonts w:ascii="Times New Roman" w:eastAsia="Times New Roman" w:hAnsi="Times New Roman" w:cs="Times New Roman"/>
          <w:sz w:val="24"/>
          <w:szCs w:val="24"/>
          <w:lang w:val="en-MY"/>
        </w:rPr>
        <w:t>,</w:t>
      </w:r>
      <w:r w:rsidRPr="00D855AE">
        <w:rPr>
          <w:rFonts w:ascii="Times New Roman" w:eastAsia="Times New Roman" w:hAnsi="Times New Roman" w:cs="Times New Roman"/>
          <w:sz w:val="24"/>
          <w:szCs w:val="24"/>
          <w:lang w:val="en-MY"/>
        </w:rPr>
        <w:t xml:space="preserve"> &amp; Noraiziah, A. </w:t>
      </w:r>
      <w:r>
        <w:rPr>
          <w:rFonts w:ascii="Times New Roman" w:eastAsia="Times New Roman" w:hAnsi="Times New Roman" w:cs="Times New Roman"/>
          <w:sz w:val="24"/>
          <w:szCs w:val="24"/>
          <w:lang w:val="en-MY"/>
        </w:rPr>
        <w:t>(</w:t>
      </w:r>
      <w:r w:rsidRPr="00D855AE">
        <w:rPr>
          <w:rFonts w:ascii="Times New Roman" w:eastAsia="Times New Roman" w:hAnsi="Times New Roman" w:cs="Times New Roman"/>
          <w:sz w:val="24"/>
          <w:szCs w:val="24"/>
          <w:lang w:val="en-MY"/>
        </w:rPr>
        <w:t>2014</w:t>
      </w:r>
      <w:r>
        <w:rPr>
          <w:rFonts w:ascii="Times New Roman" w:eastAsia="Times New Roman" w:hAnsi="Times New Roman" w:cs="Times New Roman"/>
          <w:sz w:val="24"/>
          <w:szCs w:val="24"/>
          <w:lang w:val="en-MY"/>
        </w:rPr>
        <w:t>)</w:t>
      </w:r>
      <w:r w:rsidR="006F0E07">
        <w:rPr>
          <w:rFonts w:ascii="Times New Roman" w:eastAsia="Times New Roman" w:hAnsi="Times New Roman" w:cs="Times New Roman"/>
          <w:sz w:val="24"/>
          <w:szCs w:val="24"/>
          <w:lang w:val="en-MY"/>
        </w:rPr>
        <w:t>. Pendidik pembangunan l</w:t>
      </w:r>
      <w:r w:rsidRPr="00D855AE">
        <w:rPr>
          <w:rFonts w:ascii="Times New Roman" w:eastAsia="Times New Roman" w:hAnsi="Times New Roman" w:cs="Times New Roman"/>
          <w:sz w:val="24"/>
          <w:szCs w:val="24"/>
          <w:lang w:val="en-MY"/>
        </w:rPr>
        <w:t>estari – Hu</w:t>
      </w:r>
      <w:r w:rsidR="006F0E07">
        <w:rPr>
          <w:rFonts w:ascii="Times New Roman" w:eastAsia="Times New Roman" w:hAnsi="Times New Roman" w:cs="Times New Roman"/>
          <w:sz w:val="24"/>
          <w:szCs w:val="24"/>
          <w:lang w:val="en-MY"/>
        </w:rPr>
        <w:t>bungan kesedaran antara ibu bapa dengan p</w:t>
      </w:r>
      <w:r w:rsidR="004032E4">
        <w:rPr>
          <w:rFonts w:ascii="Times New Roman" w:eastAsia="Times New Roman" w:hAnsi="Times New Roman" w:cs="Times New Roman"/>
          <w:sz w:val="24"/>
          <w:szCs w:val="24"/>
          <w:lang w:val="en-MY"/>
        </w:rPr>
        <w:t xml:space="preserve">elajar. </w:t>
      </w:r>
      <w:r w:rsidR="00DA5D34">
        <w:rPr>
          <w:rFonts w:ascii="Times New Roman" w:eastAsia="Times New Roman" w:hAnsi="Times New Roman" w:cs="Times New Roman"/>
          <w:i/>
          <w:sz w:val="24"/>
          <w:szCs w:val="24"/>
          <w:lang w:val="en-MY"/>
        </w:rPr>
        <w:t>Geografia</w:t>
      </w:r>
      <w:r w:rsidR="000A7B66">
        <w:rPr>
          <w:rFonts w:ascii="Times New Roman" w:eastAsia="Times New Roman" w:hAnsi="Times New Roman" w:cs="Times New Roman"/>
          <w:i/>
          <w:sz w:val="24"/>
          <w:szCs w:val="24"/>
          <w:lang w:val="en-MY"/>
        </w:rPr>
        <w:t>-</w:t>
      </w:r>
      <w:r w:rsidR="006F0E07">
        <w:rPr>
          <w:rFonts w:ascii="Times New Roman" w:eastAsia="Times New Roman" w:hAnsi="Times New Roman" w:cs="Times New Roman"/>
          <w:i/>
          <w:sz w:val="24"/>
          <w:szCs w:val="24"/>
          <w:lang w:val="en-MY"/>
        </w:rPr>
        <w:t xml:space="preserve">Malaysian </w:t>
      </w:r>
      <w:r w:rsidRPr="00D855AE">
        <w:rPr>
          <w:rFonts w:ascii="Times New Roman" w:eastAsia="Times New Roman" w:hAnsi="Times New Roman" w:cs="Times New Roman"/>
          <w:i/>
          <w:sz w:val="24"/>
          <w:szCs w:val="24"/>
          <w:lang w:val="en-MY"/>
        </w:rPr>
        <w:t>Journal of Society and Space</w:t>
      </w:r>
      <w:r w:rsidR="000A7B66">
        <w:rPr>
          <w:rFonts w:ascii="Times New Roman" w:eastAsia="Times New Roman" w:hAnsi="Times New Roman" w:cs="Times New Roman"/>
          <w:sz w:val="24"/>
          <w:szCs w:val="24"/>
          <w:lang w:val="en-MY"/>
        </w:rPr>
        <w:t xml:space="preserve">, </w:t>
      </w:r>
      <w:r w:rsidRPr="000A7B66">
        <w:rPr>
          <w:rFonts w:ascii="Times New Roman" w:eastAsia="Times New Roman" w:hAnsi="Times New Roman" w:cs="Times New Roman"/>
          <w:sz w:val="24"/>
          <w:szCs w:val="24"/>
          <w:lang w:val="en-MY"/>
        </w:rPr>
        <w:t>10</w:t>
      </w:r>
      <w:r w:rsidR="000A7B66">
        <w:rPr>
          <w:rFonts w:ascii="Times New Roman" w:eastAsia="Times New Roman" w:hAnsi="Times New Roman" w:cs="Times New Roman"/>
          <w:sz w:val="24"/>
          <w:szCs w:val="24"/>
          <w:lang w:val="en-MY"/>
        </w:rPr>
        <w:t>(</w:t>
      </w:r>
      <w:r w:rsidRPr="000A7B66">
        <w:rPr>
          <w:rFonts w:ascii="Times New Roman" w:eastAsia="Times New Roman" w:hAnsi="Times New Roman" w:cs="Times New Roman"/>
          <w:sz w:val="24"/>
          <w:szCs w:val="24"/>
          <w:lang w:val="en-MY"/>
        </w:rPr>
        <w:t>5</w:t>
      </w:r>
      <w:r w:rsidR="000A7B66">
        <w:rPr>
          <w:rFonts w:ascii="Times New Roman" w:eastAsia="Times New Roman" w:hAnsi="Times New Roman" w:cs="Times New Roman"/>
          <w:sz w:val="24"/>
          <w:szCs w:val="24"/>
          <w:lang w:val="en-MY"/>
        </w:rPr>
        <w:t>)</w:t>
      </w:r>
      <w:r w:rsidRPr="00D855AE">
        <w:rPr>
          <w:rFonts w:ascii="Times New Roman" w:eastAsia="Times New Roman" w:hAnsi="Times New Roman" w:cs="Times New Roman"/>
          <w:sz w:val="24"/>
          <w:szCs w:val="24"/>
          <w:lang w:val="en-MY"/>
        </w:rPr>
        <w:t>, 71-84.</w:t>
      </w:r>
    </w:p>
    <w:p w14:paraId="7335AEE8" w14:textId="1D424229" w:rsidR="006B6834" w:rsidRPr="006B6834" w:rsidRDefault="006B6834" w:rsidP="006B6834">
      <w:pPr>
        <w:spacing w:after="0" w:line="240" w:lineRule="auto"/>
        <w:ind w:leftChars="1" w:left="566" w:hangingChars="235" w:hanging="564"/>
        <w:jc w:val="both"/>
        <w:rPr>
          <w:rFonts w:ascii="Times New Roman" w:eastAsia="Times New Roman" w:hAnsi="Times New Roman" w:cs="Times New Roman"/>
          <w:sz w:val="24"/>
          <w:szCs w:val="24"/>
          <w:lang w:val="en-MY"/>
        </w:rPr>
      </w:pPr>
      <w:r w:rsidRPr="006B6834">
        <w:rPr>
          <w:rFonts w:ascii="Times New Roman" w:eastAsia="Times New Roman" w:hAnsi="Times New Roman" w:cs="Times New Roman"/>
          <w:sz w:val="24"/>
          <w:szCs w:val="24"/>
          <w:lang w:val="en-MY"/>
        </w:rPr>
        <w:t>Hasnah</w:t>
      </w:r>
      <w:r w:rsidR="006F0E07">
        <w:rPr>
          <w:rFonts w:ascii="Times New Roman" w:eastAsia="Times New Roman" w:hAnsi="Times New Roman" w:cs="Times New Roman"/>
          <w:sz w:val="24"/>
          <w:szCs w:val="24"/>
          <w:lang w:val="en-MY"/>
        </w:rPr>
        <w:t>, A.</w:t>
      </w:r>
      <w:r w:rsidRPr="006B6834">
        <w:rPr>
          <w:rFonts w:ascii="Times New Roman" w:eastAsia="Times New Roman" w:hAnsi="Times New Roman" w:cs="Times New Roman"/>
          <w:sz w:val="24"/>
          <w:szCs w:val="24"/>
          <w:lang w:val="en-MY"/>
        </w:rPr>
        <w:t>, Dody</w:t>
      </w:r>
      <w:r w:rsidR="006F0E07">
        <w:rPr>
          <w:rFonts w:ascii="Times New Roman" w:eastAsia="Times New Roman" w:hAnsi="Times New Roman" w:cs="Times New Roman"/>
          <w:sz w:val="24"/>
          <w:szCs w:val="24"/>
          <w:lang w:val="en-MY"/>
        </w:rPr>
        <w:t>, D., Noraziah, A.</w:t>
      </w:r>
      <w:r w:rsidRPr="006B6834">
        <w:rPr>
          <w:rFonts w:ascii="Times New Roman" w:eastAsia="Times New Roman" w:hAnsi="Times New Roman" w:cs="Times New Roman"/>
          <w:sz w:val="24"/>
          <w:szCs w:val="24"/>
          <w:lang w:val="en-MY"/>
        </w:rPr>
        <w:t>, Maznah</w:t>
      </w:r>
      <w:r w:rsidR="006F0E07">
        <w:rPr>
          <w:rFonts w:ascii="Times New Roman" w:eastAsia="Times New Roman" w:hAnsi="Times New Roman" w:cs="Times New Roman"/>
          <w:sz w:val="24"/>
          <w:szCs w:val="24"/>
          <w:lang w:val="en-MY"/>
        </w:rPr>
        <w:t>, I.</w:t>
      </w:r>
      <w:r w:rsidR="000A7B66">
        <w:rPr>
          <w:rFonts w:ascii="Times New Roman" w:eastAsia="Times New Roman" w:hAnsi="Times New Roman" w:cs="Times New Roman"/>
          <w:sz w:val="24"/>
          <w:szCs w:val="24"/>
          <w:lang w:val="en-MY"/>
        </w:rPr>
        <w:t xml:space="preserve">, </w:t>
      </w:r>
      <w:r w:rsidRPr="006B6834">
        <w:rPr>
          <w:rFonts w:ascii="Times New Roman" w:eastAsia="Times New Roman" w:hAnsi="Times New Roman" w:cs="Times New Roman"/>
          <w:sz w:val="24"/>
          <w:szCs w:val="24"/>
          <w:lang w:val="en-MY"/>
        </w:rPr>
        <w:t>&amp; Sarifah</w:t>
      </w:r>
      <w:r w:rsidR="006F0E07">
        <w:rPr>
          <w:rFonts w:ascii="Times New Roman" w:eastAsia="Times New Roman" w:hAnsi="Times New Roman" w:cs="Times New Roman"/>
          <w:sz w:val="24"/>
          <w:szCs w:val="24"/>
          <w:lang w:val="en-MY"/>
        </w:rPr>
        <w:t>, Y</w:t>
      </w:r>
      <w:r w:rsidRPr="006B6834">
        <w:rPr>
          <w:rFonts w:ascii="Times New Roman" w:eastAsia="Times New Roman" w:hAnsi="Times New Roman" w:cs="Times New Roman"/>
          <w:sz w:val="24"/>
          <w:szCs w:val="24"/>
          <w:lang w:val="en-MY"/>
        </w:rPr>
        <w:t xml:space="preserve">. </w:t>
      </w:r>
      <w:r>
        <w:rPr>
          <w:rFonts w:ascii="Times New Roman" w:eastAsia="Times New Roman" w:hAnsi="Times New Roman" w:cs="Times New Roman"/>
          <w:sz w:val="24"/>
          <w:szCs w:val="24"/>
          <w:lang w:val="en-MY"/>
        </w:rPr>
        <w:t>(</w:t>
      </w:r>
      <w:r w:rsidRPr="006B6834">
        <w:rPr>
          <w:rFonts w:ascii="Times New Roman" w:eastAsia="Times New Roman" w:hAnsi="Times New Roman" w:cs="Times New Roman"/>
          <w:sz w:val="24"/>
          <w:szCs w:val="24"/>
          <w:lang w:val="en-MY"/>
        </w:rPr>
        <w:t>2012</w:t>
      </w:r>
      <w:r>
        <w:rPr>
          <w:rFonts w:ascii="Times New Roman" w:eastAsia="Times New Roman" w:hAnsi="Times New Roman" w:cs="Times New Roman"/>
          <w:sz w:val="24"/>
          <w:szCs w:val="24"/>
          <w:lang w:val="en-MY"/>
        </w:rPr>
        <w:t>)</w:t>
      </w:r>
      <w:r w:rsidRPr="006B6834">
        <w:rPr>
          <w:rFonts w:ascii="Times New Roman" w:eastAsia="Times New Roman" w:hAnsi="Times New Roman" w:cs="Times New Roman"/>
          <w:sz w:val="24"/>
          <w:szCs w:val="24"/>
          <w:lang w:val="en-MY"/>
        </w:rPr>
        <w:t>. Ma</w:t>
      </w:r>
      <w:r w:rsidR="006F0E07">
        <w:rPr>
          <w:rFonts w:ascii="Times New Roman" w:eastAsia="Times New Roman" w:hAnsi="Times New Roman" w:cs="Times New Roman"/>
          <w:sz w:val="24"/>
          <w:szCs w:val="24"/>
          <w:lang w:val="en-MY"/>
        </w:rPr>
        <w:t>syarakat dan amalan pengurusan sisa pepejal ke a</w:t>
      </w:r>
      <w:r w:rsidRPr="006B6834">
        <w:rPr>
          <w:rFonts w:ascii="Times New Roman" w:eastAsia="Times New Roman" w:hAnsi="Times New Roman" w:cs="Times New Roman"/>
          <w:sz w:val="24"/>
          <w:szCs w:val="24"/>
          <w:lang w:val="en-MY"/>
        </w:rPr>
        <w:t>ra</w:t>
      </w:r>
      <w:r w:rsidR="006F0E07">
        <w:rPr>
          <w:rFonts w:ascii="Times New Roman" w:eastAsia="Times New Roman" w:hAnsi="Times New Roman" w:cs="Times New Roman"/>
          <w:sz w:val="24"/>
          <w:szCs w:val="24"/>
          <w:lang w:val="en-MY"/>
        </w:rPr>
        <w:t>h kelestarian k</w:t>
      </w:r>
      <w:r w:rsidRPr="006B6834">
        <w:rPr>
          <w:rFonts w:ascii="Times New Roman" w:eastAsia="Times New Roman" w:hAnsi="Times New Roman" w:cs="Times New Roman"/>
          <w:sz w:val="24"/>
          <w:szCs w:val="24"/>
          <w:lang w:val="en-MY"/>
        </w:rPr>
        <w:t>omuniti:</w:t>
      </w:r>
      <w:r w:rsidR="006F0E07">
        <w:rPr>
          <w:rFonts w:ascii="Times New Roman" w:eastAsia="Times New Roman" w:hAnsi="Times New Roman" w:cs="Times New Roman"/>
          <w:sz w:val="24"/>
          <w:szCs w:val="24"/>
          <w:lang w:val="en-MY"/>
        </w:rPr>
        <w:t xml:space="preserve"> Kes isi rumah wanita di bandar b</w:t>
      </w:r>
      <w:r w:rsidRPr="006B6834">
        <w:rPr>
          <w:rFonts w:ascii="Times New Roman" w:eastAsia="Times New Roman" w:hAnsi="Times New Roman" w:cs="Times New Roman"/>
          <w:sz w:val="24"/>
          <w:szCs w:val="24"/>
          <w:lang w:val="en-MY"/>
        </w:rPr>
        <w:t xml:space="preserve">aru Bangi, Malaysia. </w:t>
      </w:r>
      <w:r w:rsidRPr="008B78AD">
        <w:rPr>
          <w:rFonts w:ascii="Times New Roman" w:eastAsia="Times New Roman" w:hAnsi="Times New Roman" w:cs="Times New Roman"/>
          <w:i/>
          <w:sz w:val="24"/>
          <w:szCs w:val="24"/>
          <w:lang w:val="en-MY"/>
        </w:rPr>
        <w:t>Geo</w:t>
      </w:r>
      <w:r w:rsidR="008B78AD" w:rsidRPr="008B78AD">
        <w:rPr>
          <w:rFonts w:ascii="Times New Roman" w:eastAsia="Times New Roman" w:hAnsi="Times New Roman" w:cs="Times New Roman"/>
          <w:i/>
          <w:sz w:val="24"/>
          <w:szCs w:val="24"/>
          <w:lang w:val="en-MY"/>
        </w:rPr>
        <w:t>grafia</w:t>
      </w:r>
      <w:r w:rsidR="000A7B66">
        <w:rPr>
          <w:rFonts w:ascii="Times New Roman" w:eastAsia="Times New Roman" w:hAnsi="Times New Roman" w:cs="Times New Roman"/>
          <w:sz w:val="24"/>
          <w:szCs w:val="24"/>
          <w:lang w:val="en-MY"/>
        </w:rPr>
        <w:t xml:space="preserve">-Malaysian </w:t>
      </w:r>
      <w:r w:rsidRPr="006B6834">
        <w:rPr>
          <w:rFonts w:ascii="Times New Roman" w:eastAsia="Times New Roman" w:hAnsi="Times New Roman" w:cs="Times New Roman"/>
          <w:i/>
          <w:sz w:val="24"/>
          <w:szCs w:val="24"/>
          <w:lang w:val="en-MY"/>
        </w:rPr>
        <w:t>Journal of Society and Space</w:t>
      </w:r>
      <w:r w:rsidR="000A7B66">
        <w:rPr>
          <w:rFonts w:ascii="Times New Roman" w:eastAsia="Times New Roman" w:hAnsi="Times New Roman" w:cs="Times New Roman"/>
          <w:sz w:val="24"/>
          <w:szCs w:val="24"/>
          <w:lang w:val="en-MY"/>
        </w:rPr>
        <w:t>,</w:t>
      </w:r>
      <w:r w:rsidRPr="006B6834">
        <w:rPr>
          <w:rFonts w:ascii="Times New Roman" w:eastAsia="Times New Roman" w:hAnsi="Times New Roman" w:cs="Times New Roman"/>
          <w:sz w:val="24"/>
          <w:szCs w:val="24"/>
          <w:lang w:val="en-MY"/>
        </w:rPr>
        <w:t xml:space="preserve"> </w:t>
      </w:r>
      <w:r w:rsidRPr="000A7B66">
        <w:rPr>
          <w:rFonts w:ascii="Times New Roman" w:eastAsia="Times New Roman" w:hAnsi="Times New Roman" w:cs="Times New Roman"/>
          <w:i/>
          <w:sz w:val="24"/>
          <w:szCs w:val="24"/>
          <w:lang w:val="en-MY"/>
        </w:rPr>
        <w:t>8</w:t>
      </w:r>
      <w:r w:rsidRPr="006B6834">
        <w:rPr>
          <w:rFonts w:ascii="Times New Roman" w:eastAsia="Times New Roman" w:hAnsi="Times New Roman" w:cs="Times New Roman"/>
          <w:sz w:val="24"/>
          <w:szCs w:val="24"/>
          <w:lang w:val="en-MY"/>
        </w:rPr>
        <w:t>(5), 64-75.</w:t>
      </w:r>
    </w:p>
    <w:p w14:paraId="6D83FEC1" w14:textId="77777777" w:rsidR="009345A7" w:rsidRPr="009345A7" w:rsidRDefault="009345A7" w:rsidP="009345A7">
      <w:pPr>
        <w:spacing w:after="0" w:line="240" w:lineRule="auto"/>
        <w:ind w:leftChars="1" w:left="566" w:hangingChars="235" w:hanging="564"/>
        <w:jc w:val="both"/>
        <w:rPr>
          <w:rFonts w:ascii="Times New Roman" w:eastAsia="Times New Roman" w:hAnsi="Times New Roman" w:cs="Times New Roman"/>
          <w:sz w:val="24"/>
          <w:szCs w:val="24"/>
          <w:lang w:val="en-MY"/>
        </w:rPr>
      </w:pPr>
      <w:r w:rsidRPr="009345A7">
        <w:rPr>
          <w:rFonts w:ascii="Times New Roman" w:eastAsia="Times New Roman" w:hAnsi="Times New Roman" w:cs="Times New Roman"/>
          <w:sz w:val="24"/>
          <w:szCs w:val="24"/>
          <w:lang w:val="en-MY"/>
        </w:rPr>
        <w:t xml:space="preserve">Kementerian Pendidikan Malaysia. </w:t>
      </w:r>
      <w:r>
        <w:rPr>
          <w:rFonts w:ascii="Times New Roman" w:eastAsia="Times New Roman" w:hAnsi="Times New Roman" w:cs="Times New Roman"/>
          <w:sz w:val="24"/>
          <w:szCs w:val="24"/>
          <w:lang w:val="en-MY"/>
        </w:rPr>
        <w:t>(</w:t>
      </w:r>
      <w:r w:rsidRPr="009345A7">
        <w:rPr>
          <w:rFonts w:ascii="Times New Roman" w:eastAsia="Times New Roman" w:hAnsi="Times New Roman" w:cs="Times New Roman"/>
          <w:sz w:val="24"/>
          <w:szCs w:val="24"/>
          <w:lang w:val="en-MY"/>
        </w:rPr>
        <w:t>2017</w:t>
      </w:r>
      <w:r>
        <w:rPr>
          <w:rFonts w:ascii="Times New Roman" w:eastAsia="Times New Roman" w:hAnsi="Times New Roman" w:cs="Times New Roman"/>
          <w:sz w:val="24"/>
          <w:szCs w:val="24"/>
          <w:lang w:val="en-MY"/>
        </w:rPr>
        <w:t>)</w:t>
      </w:r>
      <w:r w:rsidRPr="009345A7">
        <w:rPr>
          <w:rFonts w:ascii="Times New Roman" w:eastAsia="Times New Roman" w:hAnsi="Times New Roman" w:cs="Times New Roman"/>
          <w:sz w:val="24"/>
          <w:szCs w:val="24"/>
          <w:lang w:val="en-MY"/>
        </w:rPr>
        <w:t xml:space="preserve">. </w:t>
      </w:r>
      <w:r w:rsidR="008B78AD">
        <w:rPr>
          <w:rFonts w:ascii="Times New Roman" w:eastAsia="Times New Roman" w:hAnsi="Times New Roman" w:cs="Times New Roman"/>
          <w:i/>
          <w:sz w:val="24"/>
          <w:szCs w:val="24"/>
          <w:lang w:val="en-MY"/>
        </w:rPr>
        <w:t>Kurikulum standard sekolah m</w:t>
      </w:r>
      <w:r w:rsidRPr="009345A7">
        <w:rPr>
          <w:rFonts w:ascii="Times New Roman" w:eastAsia="Times New Roman" w:hAnsi="Times New Roman" w:cs="Times New Roman"/>
          <w:i/>
          <w:sz w:val="24"/>
          <w:szCs w:val="24"/>
          <w:lang w:val="en-MY"/>
        </w:rPr>
        <w:t>enengah.</w:t>
      </w:r>
      <w:r w:rsidRPr="009345A7">
        <w:rPr>
          <w:rFonts w:ascii="Times New Roman" w:eastAsia="Times New Roman" w:hAnsi="Times New Roman" w:cs="Times New Roman"/>
          <w:sz w:val="24"/>
          <w:szCs w:val="24"/>
          <w:lang w:val="en-MY"/>
        </w:rPr>
        <w:t xml:space="preserve"> Bahagaian Pembangunan Kurikulum.</w:t>
      </w:r>
    </w:p>
    <w:p w14:paraId="7BD11158" w14:textId="14B32B97" w:rsidR="009345A7" w:rsidRDefault="009345A7" w:rsidP="009345A7">
      <w:pPr>
        <w:spacing w:after="0" w:line="240" w:lineRule="auto"/>
        <w:ind w:leftChars="1" w:left="566" w:hangingChars="235" w:hanging="564"/>
        <w:jc w:val="both"/>
        <w:rPr>
          <w:rFonts w:ascii="Times New Roman" w:eastAsia="Times New Roman" w:hAnsi="Times New Roman" w:cs="Times New Roman"/>
          <w:sz w:val="24"/>
          <w:szCs w:val="24"/>
          <w:lang w:val="en-MY"/>
        </w:rPr>
      </w:pPr>
      <w:r w:rsidRPr="009345A7">
        <w:rPr>
          <w:rFonts w:ascii="Times New Roman" w:eastAsia="Times New Roman" w:hAnsi="Times New Roman" w:cs="Times New Roman"/>
          <w:sz w:val="24"/>
          <w:szCs w:val="24"/>
          <w:lang w:val="en-MY"/>
        </w:rPr>
        <w:t>Kahriman</w:t>
      </w:r>
      <w:r w:rsidR="008B78AD">
        <w:rPr>
          <w:rFonts w:ascii="Times New Roman" w:eastAsia="Times New Roman" w:hAnsi="Times New Roman" w:cs="Times New Roman"/>
          <w:sz w:val="24"/>
          <w:szCs w:val="24"/>
          <w:lang w:val="en-MY"/>
        </w:rPr>
        <w:t>, O, D., Olgan, R.,</w:t>
      </w:r>
      <w:r w:rsidRPr="009345A7">
        <w:rPr>
          <w:rFonts w:ascii="Times New Roman" w:eastAsia="Times New Roman" w:hAnsi="Times New Roman" w:cs="Times New Roman"/>
          <w:sz w:val="24"/>
          <w:szCs w:val="24"/>
          <w:lang w:val="en-MY"/>
        </w:rPr>
        <w:t xml:space="preserve"> &amp; Tuncer, G. </w:t>
      </w:r>
      <w:r>
        <w:rPr>
          <w:rFonts w:ascii="Times New Roman" w:eastAsia="Times New Roman" w:hAnsi="Times New Roman" w:cs="Times New Roman"/>
          <w:sz w:val="24"/>
          <w:szCs w:val="24"/>
          <w:lang w:val="en-MY"/>
        </w:rPr>
        <w:t>(</w:t>
      </w:r>
      <w:r w:rsidRPr="009345A7">
        <w:rPr>
          <w:rFonts w:ascii="Times New Roman" w:eastAsia="Times New Roman" w:hAnsi="Times New Roman" w:cs="Times New Roman"/>
          <w:sz w:val="24"/>
          <w:szCs w:val="24"/>
          <w:lang w:val="en-MY"/>
        </w:rPr>
        <w:t>2012</w:t>
      </w:r>
      <w:r>
        <w:rPr>
          <w:rFonts w:ascii="Times New Roman" w:eastAsia="Times New Roman" w:hAnsi="Times New Roman" w:cs="Times New Roman"/>
          <w:sz w:val="24"/>
          <w:szCs w:val="24"/>
          <w:lang w:val="en-MY"/>
        </w:rPr>
        <w:t>)</w:t>
      </w:r>
      <w:r w:rsidR="008B78AD">
        <w:rPr>
          <w:rFonts w:ascii="Times New Roman" w:eastAsia="Times New Roman" w:hAnsi="Times New Roman" w:cs="Times New Roman"/>
          <w:sz w:val="24"/>
          <w:szCs w:val="24"/>
          <w:lang w:val="en-MY"/>
        </w:rPr>
        <w:t>. A qualitative study on Turkish preschool children environmental attitudes t</w:t>
      </w:r>
      <w:r w:rsidRPr="009345A7">
        <w:rPr>
          <w:rFonts w:ascii="Times New Roman" w:eastAsia="Times New Roman" w:hAnsi="Times New Roman" w:cs="Times New Roman"/>
          <w:sz w:val="24"/>
          <w:szCs w:val="24"/>
          <w:lang w:val="en-MY"/>
        </w:rPr>
        <w:t>hrough</w:t>
      </w:r>
      <w:r w:rsidR="008B78AD">
        <w:rPr>
          <w:rFonts w:ascii="Times New Roman" w:eastAsia="Times New Roman" w:hAnsi="Times New Roman" w:cs="Times New Roman"/>
          <w:sz w:val="24"/>
          <w:szCs w:val="24"/>
          <w:lang w:val="en-MY"/>
        </w:rPr>
        <w:t xml:space="preserve"> ecocentrism and a</w:t>
      </w:r>
      <w:r w:rsidRPr="009345A7">
        <w:rPr>
          <w:rFonts w:ascii="Times New Roman" w:eastAsia="Times New Roman" w:hAnsi="Times New Roman" w:cs="Times New Roman"/>
          <w:sz w:val="24"/>
          <w:szCs w:val="24"/>
          <w:lang w:val="en-MY"/>
        </w:rPr>
        <w:t>nthropocentrism</w:t>
      </w:r>
      <w:r w:rsidRPr="009345A7">
        <w:rPr>
          <w:rFonts w:ascii="Times New Roman" w:eastAsia="Times New Roman" w:hAnsi="Times New Roman" w:cs="Times New Roman"/>
          <w:i/>
          <w:sz w:val="24"/>
          <w:szCs w:val="24"/>
          <w:lang w:val="en-MY"/>
        </w:rPr>
        <w:t>.</w:t>
      </w:r>
      <w:r w:rsidRPr="009345A7">
        <w:rPr>
          <w:rFonts w:ascii="Times New Roman" w:eastAsia="Times New Roman" w:hAnsi="Times New Roman" w:cs="Times New Roman"/>
          <w:sz w:val="24"/>
          <w:szCs w:val="24"/>
          <w:lang w:val="en-MY"/>
        </w:rPr>
        <w:t xml:space="preserve"> </w:t>
      </w:r>
      <w:r w:rsidRPr="009345A7">
        <w:rPr>
          <w:rFonts w:ascii="Times New Roman" w:eastAsia="Times New Roman" w:hAnsi="Times New Roman" w:cs="Times New Roman"/>
          <w:i/>
          <w:sz w:val="24"/>
          <w:szCs w:val="24"/>
          <w:lang w:val="en-MY"/>
        </w:rPr>
        <w:t>International Journal of Science Education</w:t>
      </w:r>
      <w:r w:rsidR="00CA6CB6">
        <w:rPr>
          <w:rFonts w:ascii="Times New Roman" w:eastAsia="Times New Roman" w:hAnsi="Times New Roman" w:cs="Times New Roman"/>
          <w:sz w:val="24"/>
          <w:szCs w:val="24"/>
          <w:lang w:val="en-MY"/>
        </w:rPr>
        <w:t>,</w:t>
      </w:r>
      <w:r w:rsidRPr="009345A7">
        <w:rPr>
          <w:rFonts w:ascii="Times New Roman" w:eastAsia="Times New Roman" w:hAnsi="Times New Roman" w:cs="Times New Roman"/>
          <w:sz w:val="24"/>
          <w:szCs w:val="24"/>
          <w:lang w:val="en-MY"/>
        </w:rPr>
        <w:t xml:space="preserve"> </w:t>
      </w:r>
      <w:r w:rsidRPr="00CA6CB6">
        <w:rPr>
          <w:rFonts w:ascii="Times New Roman" w:eastAsia="Times New Roman" w:hAnsi="Times New Roman" w:cs="Times New Roman"/>
          <w:i/>
          <w:sz w:val="24"/>
          <w:szCs w:val="24"/>
          <w:lang w:val="en-MY"/>
        </w:rPr>
        <w:t>34</w:t>
      </w:r>
      <w:r w:rsidRPr="009345A7">
        <w:rPr>
          <w:rFonts w:ascii="Times New Roman" w:eastAsia="Times New Roman" w:hAnsi="Times New Roman" w:cs="Times New Roman"/>
          <w:sz w:val="24"/>
          <w:szCs w:val="24"/>
          <w:lang w:val="en-MY"/>
        </w:rPr>
        <w:t>(4), 629-650.</w:t>
      </w:r>
    </w:p>
    <w:p w14:paraId="1E935814" w14:textId="1EE1C77E" w:rsidR="003F69A9" w:rsidRDefault="003F69A9" w:rsidP="003F69A9">
      <w:pPr>
        <w:spacing w:after="0" w:line="240" w:lineRule="auto"/>
        <w:ind w:leftChars="1" w:left="566" w:hangingChars="235" w:hanging="564"/>
        <w:jc w:val="both"/>
        <w:rPr>
          <w:rFonts w:ascii="Times New Roman" w:eastAsia="Times New Roman" w:hAnsi="Times New Roman" w:cs="Times New Roman"/>
          <w:sz w:val="24"/>
          <w:szCs w:val="24"/>
          <w:lang w:val="en-MY"/>
        </w:rPr>
      </w:pPr>
      <w:r w:rsidRPr="003F69A9">
        <w:rPr>
          <w:rFonts w:ascii="Times New Roman" w:eastAsia="Times New Roman" w:hAnsi="Times New Roman" w:cs="Times New Roman"/>
          <w:sz w:val="24"/>
          <w:szCs w:val="24"/>
          <w:lang w:val="en-MY"/>
        </w:rPr>
        <w:t xml:space="preserve">Kho, S. H., Wong, J. X., Saravanan, S. S. &amp; Mohamad. T. M. </w:t>
      </w:r>
      <w:r>
        <w:rPr>
          <w:rFonts w:ascii="Times New Roman" w:eastAsia="Times New Roman" w:hAnsi="Times New Roman" w:cs="Times New Roman"/>
          <w:sz w:val="24"/>
          <w:szCs w:val="24"/>
          <w:lang w:val="en-MY"/>
        </w:rPr>
        <w:t>(</w:t>
      </w:r>
      <w:r w:rsidRPr="003F69A9">
        <w:rPr>
          <w:rFonts w:ascii="Times New Roman" w:eastAsia="Times New Roman" w:hAnsi="Times New Roman" w:cs="Times New Roman"/>
          <w:sz w:val="24"/>
          <w:szCs w:val="24"/>
          <w:lang w:val="en-MY"/>
        </w:rPr>
        <w:t>2017</w:t>
      </w:r>
      <w:r>
        <w:rPr>
          <w:rFonts w:ascii="Times New Roman" w:eastAsia="Times New Roman" w:hAnsi="Times New Roman" w:cs="Times New Roman"/>
          <w:sz w:val="24"/>
          <w:szCs w:val="24"/>
          <w:lang w:val="en-MY"/>
        </w:rPr>
        <w:t>)</w:t>
      </w:r>
      <w:r w:rsidRPr="003F69A9">
        <w:rPr>
          <w:rFonts w:ascii="Times New Roman" w:eastAsia="Times New Roman" w:hAnsi="Times New Roman" w:cs="Times New Roman"/>
          <w:sz w:val="24"/>
          <w:szCs w:val="24"/>
          <w:lang w:val="en-MY"/>
        </w:rPr>
        <w:t>. Peranan NG</w:t>
      </w:r>
      <w:r>
        <w:rPr>
          <w:rFonts w:ascii="Times New Roman" w:eastAsia="Times New Roman" w:hAnsi="Times New Roman" w:cs="Times New Roman"/>
          <w:sz w:val="24"/>
          <w:szCs w:val="24"/>
          <w:lang w:val="en-MY"/>
        </w:rPr>
        <w:t>O dalam pengurusan sisa p</w:t>
      </w:r>
      <w:r w:rsidRPr="003F69A9">
        <w:rPr>
          <w:rFonts w:ascii="Times New Roman" w:eastAsia="Times New Roman" w:hAnsi="Times New Roman" w:cs="Times New Roman"/>
          <w:sz w:val="24"/>
          <w:szCs w:val="24"/>
          <w:lang w:val="en-MY"/>
        </w:rPr>
        <w:t>epejal</w:t>
      </w:r>
      <w:r>
        <w:rPr>
          <w:rFonts w:ascii="Times New Roman" w:eastAsia="Times New Roman" w:hAnsi="Times New Roman" w:cs="Times New Roman"/>
          <w:sz w:val="24"/>
          <w:szCs w:val="24"/>
          <w:lang w:val="en-MY"/>
        </w:rPr>
        <w:t>: Kajian kes kegiatan kitar s</w:t>
      </w:r>
      <w:r w:rsidRPr="003F69A9">
        <w:rPr>
          <w:rFonts w:ascii="Times New Roman" w:eastAsia="Times New Roman" w:hAnsi="Times New Roman" w:cs="Times New Roman"/>
          <w:sz w:val="24"/>
          <w:szCs w:val="24"/>
          <w:lang w:val="en-MY"/>
        </w:rPr>
        <w:t xml:space="preserve">emula oleh Persatuan </w:t>
      </w:r>
      <w:r w:rsidR="007A5348">
        <w:rPr>
          <w:rFonts w:ascii="Times New Roman" w:eastAsia="Times New Roman" w:hAnsi="Times New Roman" w:cs="Times New Roman"/>
          <w:sz w:val="24"/>
          <w:szCs w:val="24"/>
          <w:lang w:val="en-MY"/>
        </w:rPr>
        <w:t>Tzu</w:t>
      </w:r>
      <w:r w:rsidRPr="003F69A9">
        <w:rPr>
          <w:rFonts w:ascii="Times New Roman" w:eastAsia="Times New Roman" w:hAnsi="Times New Roman" w:cs="Times New Roman"/>
          <w:sz w:val="24"/>
          <w:szCs w:val="24"/>
          <w:lang w:val="en-MY"/>
        </w:rPr>
        <w:t xml:space="preserve"> Chi di Kota Kinabalu, Sabah. Bahagian geografi. </w:t>
      </w:r>
      <w:r w:rsidRPr="003F69A9">
        <w:rPr>
          <w:rFonts w:ascii="Times New Roman" w:eastAsia="Times New Roman" w:hAnsi="Times New Roman" w:cs="Times New Roman"/>
          <w:i/>
          <w:sz w:val="24"/>
          <w:szCs w:val="24"/>
          <w:lang w:val="en-MY"/>
        </w:rPr>
        <w:t xml:space="preserve">Prosiding Persidangan Kebangsaan Masyarakat, Ruang dan Alam Sekitar. </w:t>
      </w:r>
      <w:r w:rsidRPr="003F69A9">
        <w:rPr>
          <w:rFonts w:ascii="Times New Roman" w:eastAsia="Times New Roman" w:hAnsi="Times New Roman" w:cs="Times New Roman"/>
          <w:sz w:val="24"/>
          <w:szCs w:val="24"/>
          <w:lang w:val="en-MY"/>
        </w:rPr>
        <w:t>23-24 Februari, 2017. Universiti Sains Malaysia, Pulau Pinang.</w:t>
      </w:r>
    </w:p>
    <w:p w14:paraId="15A6BB87" w14:textId="5AA90175" w:rsidR="00373D1D" w:rsidRPr="003F69A9" w:rsidRDefault="005D7DD4" w:rsidP="003F69A9">
      <w:pPr>
        <w:spacing w:after="0" w:line="240" w:lineRule="auto"/>
        <w:ind w:leftChars="1" w:left="566" w:hangingChars="235" w:hanging="564"/>
        <w:jc w:val="both"/>
        <w:rPr>
          <w:rFonts w:ascii="Times New Roman" w:eastAsia="Times New Roman" w:hAnsi="Times New Roman" w:cs="Times New Roman"/>
          <w:sz w:val="24"/>
          <w:szCs w:val="24"/>
          <w:lang w:val="en-MY"/>
        </w:rPr>
      </w:pPr>
      <w:r>
        <w:rPr>
          <w:rFonts w:ascii="Times New Roman" w:eastAsia="Times New Roman" w:hAnsi="Times New Roman" w:cs="Times New Roman"/>
          <w:sz w:val="24"/>
          <w:szCs w:val="24"/>
          <w:lang w:val="en-MY"/>
        </w:rPr>
        <w:t>Mapa, M. T., Haris, L. M., George, F., Dinggai, M.s., Japar, A.</w:t>
      </w:r>
      <w:r w:rsidR="00CA6CB6">
        <w:rPr>
          <w:rFonts w:ascii="Times New Roman" w:eastAsia="Times New Roman" w:hAnsi="Times New Roman" w:cs="Times New Roman"/>
          <w:sz w:val="24"/>
          <w:szCs w:val="24"/>
          <w:lang w:val="en-MY"/>
        </w:rPr>
        <w:t>,</w:t>
      </w:r>
      <w:r>
        <w:rPr>
          <w:rFonts w:ascii="Times New Roman" w:eastAsia="Times New Roman" w:hAnsi="Times New Roman" w:cs="Times New Roman"/>
          <w:sz w:val="24"/>
          <w:szCs w:val="24"/>
          <w:lang w:val="en-MY"/>
        </w:rPr>
        <w:t xml:space="preserve"> &amp; Gulasan, A. </w:t>
      </w:r>
      <w:r w:rsidR="00AE2E4A">
        <w:rPr>
          <w:rFonts w:ascii="Times New Roman" w:eastAsia="Times New Roman" w:hAnsi="Times New Roman" w:cs="Times New Roman"/>
          <w:sz w:val="24"/>
          <w:szCs w:val="24"/>
          <w:lang w:val="en-MY"/>
        </w:rPr>
        <w:t xml:space="preserve">(2019). Kajian komposisi dan pengasingan sisa pepejal di kawasan perumahan. </w:t>
      </w:r>
      <w:r w:rsidR="00AE2E4A">
        <w:rPr>
          <w:rFonts w:ascii="Times New Roman" w:eastAsia="Times New Roman" w:hAnsi="Times New Roman" w:cs="Times New Roman"/>
          <w:i/>
          <w:sz w:val="24"/>
          <w:szCs w:val="24"/>
          <w:lang w:val="en-MY"/>
        </w:rPr>
        <w:t>Geografia</w:t>
      </w:r>
      <w:r w:rsidR="00CA6CB6">
        <w:rPr>
          <w:rFonts w:ascii="Times New Roman" w:eastAsia="Times New Roman" w:hAnsi="Times New Roman" w:cs="Times New Roman"/>
          <w:i/>
          <w:sz w:val="24"/>
          <w:szCs w:val="24"/>
          <w:lang w:val="en-MY"/>
        </w:rPr>
        <w:t xml:space="preserve">-Malaysian </w:t>
      </w:r>
      <w:r w:rsidR="00AE2E4A" w:rsidRPr="00AE2E4A">
        <w:rPr>
          <w:rFonts w:ascii="Times New Roman" w:eastAsia="Times New Roman" w:hAnsi="Times New Roman" w:cs="Times New Roman"/>
          <w:i/>
          <w:sz w:val="24"/>
          <w:szCs w:val="24"/>
          <w:lang w:val="en-MY"/>
        </w:rPr>
        <w:t>Journal of Society and Space</w:t>
      </w:r>
      <w:r w:rsidR="00CA6CB6">
        <w:rPr>
          <w:rFonts w:ascii="Times New Roman" w:eastAsia="Times New Roman" w:hAnsi="Times New Roman" w:cs="Times New Roman"/>
          <w:sz w:val="24"/>
          <w:szCs w:val="24"/>
          <w:lang w:val="en-MY"/>
        </w:rPr>
        <w:t xml:space="preserve">, </w:t>
      </w:r>
      <w:r w:rsidR="00CA6CB6" w:rsidRPr="00CA6CB6">
        <w:rPr>
          <w:rFonts w:ascii="Times New Roman" w:eastAsia="Times New Roman" w:hAnsi="Times New Roman" w:cs="Times New Roman"/>
          <w:i/>
          <w:sz w:val="24"/>
          <w:szCs w:val="24"/>
          <w:lang w:val="en-MY"/>
        </w:rPr>
        <w:t>15</w:t>
      </w:r>
      <w:r w:rsidR="00CA6CB6">
        <w:rPr>
          <w:rFonts w:ascii="Times New Roman" w:eastAsia="Times New Roman" w:hAnsi="Times New Roman" w:cs="Times New Roman"/>
          <w:sz w:val="24"/>
          <w:szCs w:val="24"/>
          <w:lang w:val="en-MY"/>
        </w:rPr>
        <w:t>(</w:t>
      </w:r>
      <w:r w:rsidR="00AE2E4A">
        <w:rPr>
          <w:rFonts w:ascii="Times New Roman" w:eastAsia="Times New Roman" w:hAnsi="Times New Roman" w:cs="Times New Roman"/>
          <w:sz w:val="24"/>
          <w:szCs w:val="24"/>
          <w:lang w:val="en-MY"/>
        </w:rPr>
        <w:t>2</w:t>
      </w:r>
      <w:r w:rsidR="00CA6CB6">
        <w:rPr>
          <w:rFonts w:ascii="Times New Roman" w:eastAsia="Times New Roman" w:hAnsi="Times New Roman" w:cs="Times New Roman"/>
          <w:sz w:val="24"/>
          <w:szCs w:val="24"/>
          <w:lang w:val="en-MY"/>
        </w:rPr>
        <w:t xml:space="preserve">), </w:t>
      </w:r>
      <w:r w:rsidR="00AE2E4A">
        <w:rPr>
          <w:rFonts w:ascii="Times New Roman" w:eastAsia="Times New Roman" w:hAnsi="Times New Roman" w:cs="Times New Roman"/>
          <w:sz w:val="24"/>
          <w:szCs w:val="24"/>
          <w:lang w:val="en-MY"/>
        </w:rPr>
        <w:t>117-1280. Http://do</w:t>
      </w:r>
      <w:r w:rsidR="00CA6CB6">
        <w:rPr>
          <w:rFonts w:ascii="Times New Roman" w:eastAsia="Times New Roman" w:hAnsi="Times New Roman" w:cs="Times New Roman"/>
          <w:sz w:val="24"/>
          <w:szCs w:val="24"/>
          <w:lang w:val="en-MY"/>
        </w:rPr>
        <w:t>i.org/10.17576/geo-2019-1502-09</w:t>
      </w:r>
    </w:p>
    <w:p w14:paraId="3874EFBA" w14:textId="23DAEB67" w:rsidR="009345A7" w:rsidRPr="009345A7" w:rsidRDefault="009345A7" w:rsidP="009345A7">
      <w:pPr>
        <w:spacing w:after="0" w:line="240" w:lineRule="auto"/>
        <w:ind w:leftChars="1" w:left="566" w:hangingChars="235" w:hanging="564"/>
        <w:jc w:val="both"/>
        <w:rPr>
          <w:rFonts w:ascii="Times New Roman" w:eastAsia="Times New Roman" w:hAnsi="Times New Roman" w:cs="Times New Roman"/>
          <w:sz w:val="24"/>
          <w:szCs w:val="24"/>
          <w:lang w:val="en-MY"/>
        </w:rPr>
      </w:pPr>
      <w:r w:rsidRPr="009345A7">
        <w:rPr>
          <w:rFonts w:ascii="Times New Roman" w:eastAsia="Times New Roman" w:hAnsi="Times New Roman" w:cs="Times New Roman"/>
          <w:sz w:val="24"/>
          <w:szCs w:val="24"/>
          <w:lang w:val="en-MY"/>
        </w:rPr>
        <w:t>Masyitah, M. N., Nurjuhanah, J.</w:t>
      </w:r>
      <w:r w:rsidR="00CA6CB6">
        <w:rPr>
          <w:rFonts w:ascii="Times New Roman" w:eastAsia="Times New Roman" w:hAnsi="Times New Roman" w:cs="Times New Roman"/>
          <w:sz w:val="24"/>
          <w:szCs w:val="24"/>
          <w:lang w:val="en-MY"/>
        </w:rPr>
        <w:t>,</w:t>
      </w:r>
      <w:r w:rsidRPr="009345A7">
        <w:rPr>
          <w:rFonts w:ascii="Times New Roman" w:eastAsia="Times New Roman" w:hAnsi="Times New Roman" w:cs="Times New Roman"/>
          <w:sz w:val="24"/>
          <w:szCs w:val="24"/>
          <w:lang w:val="en-MY"/>
        </w:rPr>
        <w:t xml:space="preserve"> &amp; Juliana, M. </w:t>
      </w:r>
      <w:r>
        <w:rPr>
          <w:rFonts w:ascii="Times New Roman" w:eastAsia="Times New Roman" w:hAnsi="Times New Roman" w:cs="Times New Roman"/>
          <w:sz w:val="24"/>
          <w:szCs w:val="24"/>
          <w:lang w:val="en-MY"/>
        </w:rPr>
        <w:t>(</w:t>
      </w:r>
      <w:r w:rsidRPr="009345A7">
        <w:rPr>
          <w:rFonts w:ascii="Times New Roman" w:eastAsia="Times New Roman" w:hAnsi="Times New Roman" w:cs="Times New Roman"/>
          <w:sz w:val="24"/>
          <w:szCs w:val="24"/>
          <w:lang w:val="en-MY"/>
        </w:rPr>
        <w:t>2011</w:t>
      </w:r>
      <w:r>
        <w:rPr>
          <w:rFonts w:ascii="Times New Roman" w:eastAsia="Times New Roman" w:hAnsi="Times New Roman" w:cs="Times New Roman"/>
          <w:sz w:val="24"/>
          <w:szCs w:val="24"/>
          <w:lang w:val="en-MY"/>
        </w:rPr>
        <w:t>)</w:t>
      </w:r>
      <w:r w:rsidRPr="009345A7">
        <w:rPr>
          <w:rFonts w:ascii="Times New Roman" w:eastAsia="Times New Roman" w:hAnsi="Times New Roman" w:cs="Times New Roman"/>
          <w:sz w:val="24"/>
          <w:szCs w:val="24"/>
          <w:lang w:val="en-MY"/>
        </w:rPr>
        <w:t>. Kajia</w:t>
      </w:r>
      <w:r w:rsidR="008B78AD">
        <w:rPr>
          <w:rFonts w:ascii="Times New Roman" w:eastAsia="Times New Roman" w:hAnsi="Times New Roman" w:cs="Times New Roman"/>
          <w:sz w:val="24"/>
          <w:szCs w:val="24"/>
          <w:lang w:val="en-MY"/>
        </w:rPr>
        <w:t>n penjanaan sisa pepejal dan tahap kesedaran penduduk terhadap kitar semula di seluruh n</w:t>
      </w:r>
      <w:r w:rsidRPr="009345A7">
        <w:rPr>
          <w:rFonts w:ascii="Times New Roman" w:eastAsia="Times New Roman" w:hAnsi="Times New Roman" w:cs="Times New Roman"/>
          <w:sz w:val="24"/>
          <w:szCs w:val="24"/>
          <w:lang w:val="en-MY"/>
        </w:rPr>
        <w:t xml:space="preserve">egeri Perlis. </w:t>
      </w:r>
      <w:r w:rsidRPr="009345A7">
        <w:rPr>
          <w:rFonts w:ascii="Times New Roman" w:eastAsia="Times New Roman" w:hAnsi="Times New Roman" w:cs="Times New Roman"/>
          <w:i/>
          <w:sz w:val="24"/>
          <w:szCs w:val="24"/>
          <w:lang w:val="en-MY"/>
        </w:rPr>
        <w:t>Jurnal Intelek</w:t>
      </w:r>
      <w:r w:rsidR="00CA6CB6" w:rsidRPr="00CA6CB6">
        <w:rPr>
          <w:rFonts w:ascii="Times New Roman" w:eastAsia="Times New Roman" w:hAnsi="Times New Roman" w:cs="Times New Roman"/>
          <w:sz w:val="24"/>
          <w:szCs w:val="24"/>
          <w:lang w:val="en-MY"/>
        </w:rPr>
        <w:t>,</w:t>
      </w:r>
      <w:r w:rsidRPr="00CA6CB6">
        <w:rPr>
          <w:rFonts w:ascii="Times New Roman" w:eastAsia="Times New Roman" w:hAnsi="Times New Roman" w:cs="Times New Roman"/>
          <w:sz w:val="24"/>
          <w:szCs w:val="24"/>
          <w:lang w:val="en-MY"/>
        </w:rPr>
        <w:t xml:space="preserve"> </w:t>
      </w:r>
      <w:r w:rsidRPr="00CA6CB6">
        <w:rPr>
          <w:rFonts w:ascii="Times New Roman" w:eastAsia="Times New Roman" w:hAnsi="Times New Roman" w:cs="Times New Roman"/>
          <w:i/>
          <w:sz w:val="24"/>
          <w:szCs w:val="24"/>
          <w:lang w:val="en-MY"/>
        </w:rPr>
        <w:t>6</w:t>
      </w:r>
      <w:r w:rsidR="00CA6CB6">
        <w:rPr>
          <w:rFonts w:ascii="Times New Roman" w:eastAsia="Times New Roman" w:hAnsi="Times New Roman" w:cs="Times New Roman"/>
          <w:sz w:val="24"/>
          <w:szCs w:val="24"/>
          <w:lang w:val="en-MY"/>
        </w:rPr>
        <w:t>(</w:t>
      </w:r>
      <w:r>
        <w:rPr>
          <w:rFonts w:ascii="Times New Roman" w:eastAsia="Times New Roman" w:hAnsi="Times New Roman" w:cs="Times New Roman"/>
          <w:sz w:val="24"/>
          <w:szCs w:val="24"/>
          <w:lang w:val="en-MY"/>
        </w:rPr>
        <w:t>1</w:t>
      </w:r>
      <w:r w:rsidR="00CA6CB6">
        <w:rPr>
          <w:rFonts w:ascii="Times New Roman" w:eastAsia="Times New Roman" w:hAnsi="Times New Roman" w:cs="Times New Roman"/>
          <w:sz w:val="24"/>
          <w:szCs w:val="24"/>
          <w:lang w:val="en-MY"/>
        </w:rPr>
        <w:t>)</w:t>
      </w:r>
      <w:r>
        <w:rPr>
          <w:rFonts w:ascii="Times New Roman" w:eastAsia="Times New Roman" w:hAnsi="Times New Roman" w:cs="Times New Roman"/>
          <w:sz w:val="24"/>
          <w:szCs w:val="24"/>
          <w:lang w:val="en-MY"/>
        </w:rPr>
        <w:t>, 123-131.</w:t>
      </w:r>
    </w:p>
    <w:p w14:paraId="791D898F" w14:textId="036A3D8F" w:rsidR="009345A7" w:rsidRPr="009345A7" w:rsidRDefault="009345A7" w:rsidP="009345A7">
      <w:pPr>
        <w:spacing w:after="0" w:line="240" w:lineRule="auto"/>
        <w:ind w:leftChars="1" w:left="566" w:hangingChars="235" w:hanging="564"/>
        <w:jc w:val="both"/>
        <w:rPr>
          <w:rFonts w:ascii="Times New Roman" w:eastAsia="Times New Roman" w:hAnsi="Times New Roman" w:cs="Times New Roman"/>
          <w:sz w:val="24"/>
          <w:szCs w:val="24"/>
          <w:lang w:val="en-MY"/>
        </w:rPr>
      </w:pPr>
      <w:r w:rsidRPr="009345A7">
        <w:rPr>
          <w:rFonts w:ascii="Times New Roman" w:eastAsia="Times New Roman" w:hAnsi="Times New Roman" w:cs="Times New Roman"/>
          <w:sz w:val="24"/>
          <w:szCs w:val="24"/>
          <w:lang w:val="en-MY"/>
        </w:rPr>
        <w:t xml:space="preserve">Muhammad Rizal Fauzi. </w:t>
      </w:r>
      <w:r>
        <w:rPr>
          <w:rFonts w:ascii="Times New Roman" w:eastAsia="Times New Roman" w:hAnsi="Times New Roman" w:cs="Times New Roman"/>
          <w:sz w:val="24"/>
          <w:szCs w:val="24"/>
          <w:lang w:val="en-MY"/>
        </w:rPr>
        <w:t>(</w:t>
      </w:r>
      <w:r w:rsidRPr="009345A7">
        <w:rPr>
          <w:rFonts w:ascii="Times New Roman" w:eastAsia="Times New Roman" w:hAnsi="Times New Roman" w:cs="Times New Roman"/>
          <w:sz w:val="24"/>
          <w:szCs w:val="24"/>
          <w:lang w:val="en-MY"/>
        </w:rPr>
        <w:t>2014</w:t>
      </w:r>
      <w:r>
        <w:rPr>
          <w:rFonts w:ascii="Times New Roman" w:eastAsia="Times New Roman" w:hAnsi="Times New Roman" w:cs="Times New Roman"/>
          <w:sz w:val="24"/>
          <w:szCs w:val="24"/>
          <w:lang w:val="en-MY"/>
        </w:rPr>
        <w:t>)</w:t>
      </w:r>
      <w:r w:rsidR="00262A61">
        <w:rPr>
          <w:rFonts w:ascii="Times New Roman" w:eastAsia="Times New Roman" w:hAnsi="Times New Roman" w:cs="Times New Roman"/>
          <w:sz w:val="24"/>
          <w:szCs w:val="24"/>
          <w:lang w:val="en-MY"/>
        </w:rPr>
        <w:t xml:space="preserve">. </w:t>
      </w:r>
      <w:r w:rsidR="00262A61" w:rsidRPr="00262A61">
        <w:rPr>
          <w:rFonts w:ascii="Times New Roman" w:eastAsia="Times New Roman" w:hAnsi="Times New Roman" w:cs="Times New Roman"/>
          <w:i/>
          <w:sz w:val="24"/>
          <w:szCs w:val="24"/>
          <w:lang w:val="en-MY"/>
        </w:rPr>
        <w:t xml:space="preserve">Penggunaan </w:t>
      </w:r>
      <w:r w:rsidR="00CA6CB6">
        <w:rPr>
          <w:rFonts w:ascii="Times New Roman" w:eastAsia="Times New Roman" w:hAnsi="Times New Roman" w:cs="Times New Roman"/>
          <w:i/>
          <w:sz w:val="24"/>
          <w:szCs w:val="24"/>
          <w:lang w:val="en-MY"/>
        </w:rPr>
        <w:t>G</w:t>
      </w:r>
      <w:r w:rsidR="00262A61" w:rsidRPr="00262A61">
        <w:rPr>
          <w:rFonts w:ascii="Times New Roman" w:eastAsia="Times New Roman" w:hAnsi="Times New Roman" w:cs="Times New Roman"/>
          <w:i/>
          <w:sz w:val="24"/>
          <w:szCs w:val="24"/>
          <w:lang w:val="en-MY"/>
        </w:rPr>
        <w:t>oogle form sebagai alat evolusi pembelajaran mata p</w:t>
      </w:r>
      <w:r w:rsidRPr="00262A61">
        <w:rPr>
          <w:rFonts w:ascii="Times New Roman" w:eastAsia="Times New Roman" w:hAnsi="Times New Roman" w:cs="Times New Roman"/>
          <w:i/>
          <w:sz w:val="24"/>
          <w:szCs w:val="24"/>
          <w:lang w:val="en-MY"/>
        </w:rPr>
        <w:t>elajaran Bahasa Indo</w:t>
      </w:r>
      <w:r w:rsidR="00262A61" w:rsidRPr="00262A61">
        <w:rPr>
          <w:rFonts w:ascii="Times New Roman" w:eastAsia="Times New Roman" w:hAnsi="Times New Roman" w:cs="Times New Roman"/>
          <w:i/>
          <w:sz w:val="24"/>
          <w:szCs w:val="24"/>
          <w:lang w:val="en-MY"/>
        </w:rPr>
        <w:t>nesia: Studi deskriptif analitis pada kelas viii di sekolah m</w:t>
      </w:r>
      <w:r w:rsidRPr="00262A61">
        <w:rPr>
          <w:rFonts w:ascii="Times New Roman" w:eastAsia="Times New Roman" w:hAnsi="Times New Roman" w:cs="Times New Roman"/>
          <w:i/>
          <w:sz w:val="24"/>
          <w:szCs w:val="24"/>
          <w:lang w:val="en-MY"/>
        </w:rPr>
        <w:t>enengah Pertama</w:t>
      </w:r>
      <w:r w:rsidR="00262A61" w:rsidRPr="00262A61">
        <w:rPr>
          <w:rFonts w:ascii="Times New Roman" w:eastAsia="Times New Roman" w:hAnsi="Times New Roman" w:cs="Times New Roman"/>
          <w:i/>
          <w:sz w:val="24"/>
          <w:szCs w:val="24"/>
          <w:lang w:val="en-MY"/>
        </w:rPr>
        <w:t>,</w:t>
      </w:r>
      <w:r w:rsidRPr="00262A61">
        <w:rPr>
          <w:rFonts w:ascii="Times New Roman" w:eastAsia="Times New Roman" w:hAnsi="Times New Roman" w:cs="Times New Roman"/>
          <w:i/>
          <w:sz w:val="24"/>
          <w:szCs w:val="24"/>
          <w:lang w:val="en-MY"/>
        </w:rPr>
        <w:t xml:space="preserve"> Negeri 1 Lembang</w:t>
      </w:r>
      <w:r w:rsidRPr="009345A7">
        <w:rPr>
          <w:rFonts w:ascii="Times New Roman" w:eastAsia="Times New Roman" w:hAnsi="Times New Roman" w:cs="Times New Roman"/>
          <w:sz w:val="24"/>
          <w:szCs w:val="24"/>
          <w:lang w:val="en-MY"/>
        </w:rPr>
        <w:t>. Tesis Universitas Pendidikan Indonesia.</w:t>
      </w:r>
    </w:p>
    <w:p w14:paraId="7D332EBA" w14:textId="77777777" w:rsidR="009345A7" w:rsidRPr="009345A7" w:rsidRDefault="009345A7" w:rsidP="009345A7">
      <w:pPr>
        <w:spacing w:after="0" w:line="240" w:lineRule="auto"/>
        <w:ind w:leftChars="1" w:left="566" w:hangingChars="235" w:hanging="564"/>
        <w:jc w:val="both"/>
        <w:rPr>
          <w:rFonts w:ascii="Times New Roman" w:eastAsia="Times New Roman" w:hAnsi="Times New Roman" w:cs="Times New Roman"/>
          <w:sz w:val="24"/>
          <w:szCs w:val="24"/>
          <w:lang w:val="en-MY"/>
        </w:rPr>
      </w:pPr>
      <w:r w:rsidRPr="009345A7">
        <w:rPr>
          <w:rFonts w:ascii="Times New Roman" w:eastAsia="Times New Roman" w:hAnsi="Times New Roman" w:cs="Times New Roman"/>
          <w:sz w:val="24"/>
          <w:szCs w:val="24"/>
          <w:lang w:val="en-MY"/>
        </w:rPr>
        <w:t xml:space="preserve">Muhammad Yusri Muzamir. </w:t>
      </w:r>
      <w:r>
        <w:rPr>
          <w:rFonts w:ascii="Times New Roman" w:eastAsia="Times New Roman" w:hAnsi="Times New Roman" w:cs="Times New Roman"/>
          <w:sz w:val="24"/>
          <w:szCs w:val="24"/>
          <w:lang w:val="en-MY"/>
        </w:rPr>
        <w:t>(</w:t>
      </w:r>
      <w:r w:rsidRPr="009345A7">
        <w:rPr>
          <w:rFonts w:ascii="Times New Roman" w:eastAsia="Times New Roman" w:hAnsi="Times New Roman" w:cs="Times New Roman"/>
          <w:sz w:val="24"/>
          <w:szCs w:val="24"/>
          <w:lang w:val="en-MY"/>
        </w:rPr>
        <w:t>2020</w:t>
      </w:r>
      <w:r>
        <w:rPr>
          <w:rFonts w:ascii="Times New Roman" w:eastAsia="Times New Roman" w:hAnsi="Times New Roman" w:cs="Times New Roman"/>
          <w:sz w:val="24"/>
          <w:szCs w:val="24"/>
          <w:lang w:val="en-MY"/>
        </w:rPr>
        <w:t>)</w:t>
      </w:r>
      <w:r w:rsidRPr="009345A7">
        <w:rPr>
          <w:rFonts w:ascii="Times New Roman" w:eastAsia="Times New Roman" w:hAnsi="Times New Roman" w:cs="Times New Roman"/>
          <w:sz w:val="24"/>
          <w:szCs w:val="24"/>
          <w:lang w:val="en-MY"/>
        </w:rPr>
        <w:t>. Berita Harian Online, 5 Okt 2020.</w:t>
      </w:r>
      <w:r w:rsidRPr="009345A7">
        <w:rPr>
          <w:rFonts w:ascii="Times New Roman" w:eastAsia="Times New Roman" w:hAnsi="Times New Roman" w:cs="Times New Roman"/>
          <w:b/>
          <w:bCs/>
          <w:sz w:val="24"/>
          <w:szCs w:val="24"/>
          <w:lang w:val="en-MY"/>
        </w:rPr>
        <w:t xml:space="preserve"> </w:t>
      </w:r>
      <w:r w:rsidRPr="009345A7">
        <w:rPr>
          <w:rFonts w:ascii="Times New Roman" w:eastAsia="Times New Roman" w:hAnsi="Times New Roman" w:cs="Times New Roman"/>
          <w:i/>
          <w:iCs/>
          <w:sz w:val="24"/>
          <w:szCs w:val="24"/>
          <w:lang w:val="en-MY"/>
        </w:rPr>
        <w:t>https://www.bharian.com.my/berita/nasional/2020/01/643354/pembuangan-sam</w:t>
      </w:r>
    </w:p>
    <w:p w14:paraId="2F949879" w14:textId="0BB6FD23" w:rsidR="009345A7" w:rsidRPr="009345A7" w:rsidRDefault="009345A7" w:rsidP="009345A7">
      <w:pPr>
        <w:spacing w:after="0" w:line="240" w:lineRule="auto"/>
        <w:ind w:leftChars="1" w:left="566" w:hangingChars="235" w:hanging="564"/>
        <w:jc w:val="both"/>
        <w:rPr>
          <w:rFonts w:ascii="Times New Roman" w:eastAsia="Times New Roman" w:hAnsi="Times New Roman" w:cs="Times New Roman"/>
          <w:sz w:val="24"/>
          <w:szCs w:val="24"/>
          <w:lang w:val="en-MY"/>
        </w:rPr>
      </w:pPr>
      <w:r w:rsidRPr="009345A7">
        <w:rPr>
          <w:rFonts w:ascii="Times New Roman" w:eastAsia="Times New Roman" w:hAnsi="Times New Roman" w:cs="Times New Roman"/>
          <w:sz w:val="24"/>
          <w:szCs w:val="24"/>
          <w:lang w:val="en-MY"/>
        </w:rPr>
        <w:t>Murugan</w:t>
      </w:r>
      <w:r w:rsidR="00262A61">
        <w:rPr>
          <w:rFonts w:ascii="Times New Roman" w:eastAsia="Times New Roman" w:hAnsi="Times New Roman" w:cs="Times New Roman"/>
          <w:sz w:val="24"/>
          <w:szCs w:val="24"/>
          <w:lang w:val="en-MY"/>
        </w:rPr>
        <w:t>, M, R</w:t>
      </w:r>
      <w:r w:rsidRPr="009345A7">
        <w:rPr>
          <w:rFonts w:ascii="Times New Roman" w:eastAsia="Times New Roman" w:hAnsi="Times New Roman" w:cs="Times New Roman"/>
          <w:sz w:val="24"/>
          <w:szCs w:val="24"/>
          <w:lang w:val="en-MY"/>
        </w:rPr>
        <w:t>.</w:t>
      </w:r>
      <w:r w:rsidR="00262A61">
        <w:rPr>
          <w:rFonts w:ascii="Times New Roman" w:eastAsia="Times New Roman" w:hAnsi="Times New Roman" w:cs="Times New Roman"/>
          <w:sz w:val="24"/>
          <w:szCs w:val="24"/>
          <w:lang w:val="en-MY"/>
        </w:rPr>
        <w:t>,</w:t>
      </w:r>
      <w:r w:rsidRPr="009345A7">
        <w:rPr>
          <w:rFonts w:ascii="Times New Roman" w:eastAsia="Times New Roman" w:hAnsi="Times New Roman" w:cs="Times New Roman"/>
          <w:sz w:val="24"/>
          <w:szCs w:val="24"/>
          <w:lang w:val="en-MY"/>
        </w:rPr>
        <w:t xml:space="preserve"> </w:t>
      </w:r>
      <w:r>
        <w:rPr>
          <w:rFonts w:ascii="Times New Roman" w:eastAsia="Times New Roman" w:hAnsi="Times New Roman" w:cs="Times New Roman"/>
          <w:sz w:val="24"/>
          <w:szCs w:val="24"/>
          <w:lang w:val="en-MY"/>
        </w:rPr>
        <w:t>(</w:t>
      </w:r>
      <w:r w:rsidRPr="009345A7">
        <w:rPr>
          <w:rFonts w:ascii="Times New Roman" w:eastAsia="Times New Roman" w:hAnsi="Times New Roman" w:cs="Times New Roman"/>
          <w:sz w:val="24"/>
          <w:szCs w:val="24"/>
          <w:lang w:val="en-MY"/>
        </w:rPr>
        <w:t>2019</w:t>
      </w:r>
      <w:r>
        <w:rPr>
          <w:rFonts w:ascii="Times New Roman" w:eastAsia="Times New Roman" w:hAnsi="Times New Roman" w:cs="Times New Roman"/>
          <w:sz w:val="24"/>
          <w:szCs w:val="24"/>
          <w:lang w:val="en-MY"/>
        </w:rPr>
        <w:t>)</w:t>
      </w:r>
      <w:r w:rsidR="00262A61">
        <w:rPr>
          <w:rFonts w:ascii="Times New Roman" w:eastAsia="Times New Roman" w:hAnsi="Times New Roman" w:cs="Times New Roman"/>
          <w:sz w:val="24"/>
          <w:szCs w:val="24"/>
          <w:lang w:val="en-MY"/>
        </w:rPr>
        <w:t>. Pengetahuan dan amalan kitar semula oleh guru pelatih institut p</w:t>
      </w:r>
      <w:r w:rsidRPr="009345A7">
        <w:rPr>
          <w:rFonts w:ascii="Times New Roman" w:eastAsia="Times New Roman" w:hAnsi="Times New Roman" w:cs="Times New Roman"/>
          <w:sz w:val="24"/>
          <w:szCs w:val="24"/>
          <w:lang w:val="en-MY"/>
        </w:rPr>
        <w:t xml:space="preserve">endidikan guru. </w:t>
      </w:r>
      <w:r w:rsidRPr="009345A7">
        <w:rPr>
          <w:rFonts w:ascii="Times New Roman" w:eastAsia="Times New Roman" w:hAnsi="Times New Roman" w:cs="Times New Roman"/>
          <w:i/>
          <w:sz w:val="24"/>
          <w:szCs w:val="24"/>
          <w:lang w:val="en-MY"/>
        </w:rPr>
        <w:t>Jurnal penyelidikan IPGK</w:t>
      </w:r>
      <w:r w:rsidR="00CA6CB6">
        <w:rPr>
          <w:rFonts w:ascii="Times New Roman" w:eastAsia="Times New Roman" w:hAnsi="Times New Roman" w:cs="Times New Roman"/>
          <w:sz w:val="24"/>
          <w:szCs w:val="24"/>
          <w:lang w:val="en-MY"/>
        </w:rPr>
        <w:t>,</w:t>
      </w:r>
      <w:r w:rsidRPr="009345A7">
        <w:rPr>
          <w:rFonts w:ascii="Times New Roman" w:eastAsia="Times New Roman" w:hAnsi="Times New Roman" w:cs="Times New Roman"/>
          <w:sz w:val="24"/>
          <w:szCs w:val="24"/>
          <w:lang w:val="en-MY"/>
        </w:rPr>
        <w:t xml:space="preserve"> 16</w:t>
      </w:r>
      <w:r w:rsidR="00CA6CB6">
        <w:rPr>
          <w:rFonts w:ascii="Times New Roman" w:eastAsia="Times New Roman" w:hAnsi="Times New Roman" w:cs="Times New Roman"/>
          <w:sz w:val="24"/>
          <w:szCs w:val="24"/>
          <w:lang w:val="en-MY"/>
        </w:rPr>
        <w:t xml:space="preserve">, </w:t>
      </w:r>
      <w:r w:rsidRPr="009345A7">
        <w:rPr>
          <w:rFonts w:ascii="Times New Roman" w:eastAsia="Times New Roman" w:hAnsi="Times New Roman" w:cs="Times New Roman"/>
          <w:sz w:val="24"/>
          <w:szCs w:val="24"/>
          <w:lang w:val="en-MY"/>
        </w:rPr>
        <w:t>1-16</w:t>
      </w:r>
    </w:p>
    <w:p w14:paraId="72AA1A05" w14:textId="77777777" w:rsidR="001D642C" w:rsidRPr="001D642C" w:rsidRDefault="001D642C" w:rsidP="001D642C">
      <w:pPr>
        <w:spacing w:after="0" w:line="240" w:lineRule="auto"/>
        <w:ind w:leftChars="1" w:left="566" w:hangingChars="235" w:hanging="564"/>
        <w:jc w:val="both"/>
        <w:rPr>
          <w:rFonts w:ascii="Times New Roman" w:eastAsia="Times New Roman" w:hAnsi="Times New Roman" w:cs="Times New Roman"/>
          <w:sz w:val="24"/>
          <w:szCs w:val="24"/>
          <w:lang w:val="en-MY"/>
        </w:rPr>
      </w:pPr>
      <w:r w:rsidRPr="001D642C">
        <w:rPr>
          <w:rFonts w:ascii="Times New Roman" w:eastAsia="Times New Roman" w:hAnsi="Times New Roman" w:cs="Times New Roman"/>
          <w:sz w:val="24"/>
          <w:szCs w:val="24"/>
          <w:lang w:val="en-MY"/>
        </w:rPr>
        <w:t>Noor</w:t>
      </w:r>
      <w:r w:rsidR="00DA5D34">
        <w:rPr>
          <w:rFonts w:ascii="Times New Roman" w:eastAsia="Times New Roman" w:hAnsi="Times New Roman" w:cs="Times New Roman"/>
          <w:sz w:val="24"/>
          <w:szCs w:val="24"/>
          <w:lang w:val="en-MY"/>
        </w:rPr>
        <w:t xml:space="preserve">, </w:t>
      </w:r>
      <w:r w:rsidRPr="001D642C">
        <w:rPr>
          <w:rFonts w:ascii="Times New Roman" w:eastAsia="Times New Roman" w:hAnsi="Times New Roman" w:cs="Times New Roman"/>
          <w:sz w:val="24"/>
          <w:szCs w:val="24"/>
          <w:lang w:val="en-MY"/>
        </w:rPr>
        <w:t>Cheku</w:t>
      </w:r>
      <w:r w:rsidR="00262A61">
        <w:rPr>
          <w:rFonts w:ascii="Times New Roman" w:eastAsia="Times New Roman" w:hAnsi="Times New Roman" w:cs="Times New Roman"/>
          <w:sz w:val="24"/>
          <w:szCs w:val="24"/>
          <w:lang w:val="en-MY"/>
        </w:rPr>
        <w:t>.</w:t>
      </w:r>
      <w:r w:rsidRPr="001D642C">
        <w:rPr>
          <w:rFonts w:ascii="Times New Roman" w:eastAsia="Times New Roman" w:hAnsi="Times New Roman" w:cs="Times New Roman"/>
          <w:sz w:val="24"/>
          <w:szCs w:val="24"/>
          <w:lang w:val="en-MY"/>
        </w:rPr>
        <w:t>,</w:t>
      </w:r>
      <w:r w:rsidR="00DA5D34">
        <w:rPr>
          <w:rFonts w:ascii="Times New Roman" w:eastAsia="Times New Roman" w:hAnsi="Times New Roman" w:cs="Times New Roman"/>
          <w:sz w:val="24"/>
          <w:szCs w:val="24"/>
          <w:lang w:val="en-MY"/>
        </w:rPr>
        <w:t xml:space="preserve"> H,</w:t>
      </w:r>
      <w:r w:rsidRPr="001D642C">
        <w:rPr>
          <w:rFonts w:ascii="Times New Roman" w:eastAsia="Times New Roman" w:hAnsi="Times New Roman" w:cs="Times New Roman"/>
          <w:sz w:val="24"/>
          <w:szCs w:val="24"/>
          <w:lang w:val="en-MY"/>
        </w:rPr>
        <w:t xml:space="preserve"> Ibrahim</w:t>
      </w:r>
      <w:r w:rsidR="00262A61">
        <w:rPr>
          <w:rFonts w:ascii="Times New Roman" w:eastAsia="Times New Roman" w:hAnsi="Times New Roman" w:cs="Times New Roman"/>
          <w:sz w:val="24"/>
          <w:szCs w:val="24"/>
          <w:lang w:val="en-MY"/>
        </w:rPr>
        <w:t xml:space="preserve">, M., </w:t>
      </w:r>
      <w:r w:rsidRPr="001D642C">
        <w:rPr>
          <w:rFonts w:ascii="Times New Roman" w:eastAsia="Times New Roman" w:hAnsi="Times New Roman" w:cs="Times New Roman"/>
          <w:sz w:val="24"/>
          <w:szCs w:val="24"/>
          <w:lang w:val="en-MY"/>
        </w:rPr>
        <w:t>&amp; Mohd Yusri</w:t>
      </w:r>
      <w:r w:rsidR="00262A61">
        <w:rPr>
          <w:rFonts w:ascii="Times New Roman" w:eastAsia="Times New Roman" w:hAnsi="Times New Roman" w:cs="Times New Roman"/>
          <w:sz w:val="24"/>
          <w:szCs w:val="24"/>
          <w:lang w:val="en-MY"/>
        </w:rPr>
        <w:t>, I</w:t>
      </w:r>
      <w:r w:rsidRPr="001D642C">
        <w:rPr>
          <w:rFonts w:ascii="Times New Roman" w:eastAsia="Times New Roman" w:hAnsi="Times New Roman" w:cs="Times New Roman"/>
          <w:sz w:val="24"/>
          <w:szCs w:val="24"/>
          <w:lang w:val="en-MY"/>
        </w:rPr>
        <w:t xml:space="preserve">. </w:t>
      </w:r>
      <w:r>
        <w:rPr>
          <w:rFonts w:ascii="Times New Roman" w:eastAsia="Times New Roman" w:hAnsi="Times New Roman" w:cs="Times New Roman"/>
          <w:sz w:val="24"/>
          <w:szCs w:val="24"/>
          <w:lang w:val="en-MY"/>
        </w:rPr>
        <w:t>(</w:t>
      </w:r>
      <w:r w:rsidRPr="001D642C">
        <w:rPr>
          <w:rFonts w:ascii="Times New Roman" w:eastAsia="Times New Roman" w:hAnsi="Times New Roman" w:cs="Times New Roman"/>
          <w:sz w:val="24"/>
          <w:szCs w:val="24"/>
          <w:lang w:val="en-MY"/>
        </w:rPr>
        <w:t>2014</w:t>
      </w:r>
      <w:r>
        <w:rPr>
          <w:rFonts w:ascii="Times New Roman" w:eastAsia="Times New Roman" w:hAnsi="Times New Roman" w:cs="Times New Roman"/>
          <w:sz w:val="24"/>
          <w:szCs w:val="24"/>
          <w:lang w:val="en-MY"/>
        </w:rPr>
        <w:t>)</w:t>
      </w:r>
      <w:r w:rsidR="00262A61">
        <w:rPr>
          <w:rFonts w:ascii="Times New Roman" w:eastAsia="Times New Roman" w:hAnsi="Times New Roman" w:cs="Times New Roman"/>
          <w:sz w:val="24"/>
          <w:szCs w:val="24"/>
          <w:lang w:val="en-MY"/>
        </w:rPr>
        <w:t>. Hubungan sikap alam sekitar dan amalan kitar semula di n</w:t>
      </w:r>
      <w:r w:rsidRPr="001D642C">
        <w:rPr>
          <w:rFonts w:ascii="Times New Roman" w:eastAsia="Times New Roman" w:hAnsi="Times New Roman" w:cs="Times New Roman"/>
          <w:sz w:val="24"/>
          <w:szCs w:val="24"/>
          <w:lang w:val="en-MY"/>
        </w:rPr>
        <w:t xml:space="preserve">egeri Terengganu. </w:t>
      </w:r>
      <w:r w:rsidRPr="00262A61">
        <w:rPr>
          <w:rFonts w:ascii="Times New Roman" w:eastAsia="Times New Roman" w:hAnsi="Times New Roman" w:cs="Times New Roman"/>
          <w:i/>
          <w:sz w:val="24"/>
          <w:szCs w:val="24"/>
          <w:lang w:val="en-MY"/>
        </w:rPr>
        <w:t xml:space="preserve">Social Sciences Postgraduate International Seminar </w:t>
      </w:r>
      <w:r w:rsidRPr="001D642C">
        <w:rPr>
          <w:rFonts w:ascii="Times New Roman" w:eastAsia="Times New Roman" w:hAnsi="Times New Roman" w:cs="Times New Roman"/>
          <w:sz w:val="24"/>
          <w:szCs w:val="24"/>
          <w:lang w:val="en-MY"/>
        </w:rPr>
        <w:t xml:space="preserve">(SSPIS), Pusat Pembangunan Sosioekonomi dan Pusat Pendidikan Ass dan Liberal, Universiti Malaysia Terengganu. PP, 137-147. ISBN9789671147313. </w:t>
      </w:r>
    </w:p>
    <w:p w14:paraId="02B51746" w14:textId="77777777" w:rsidR="001D642C" w:rsidRPr="001D642C" w:rsidRDefault="001D642C" w:rsidP="001D642C">
      <w:pPr>
        <w:spacing w:after="0" w:line="240" w:lineRule="auto"/>
        <w:ind w:leftChars="1" w:left="566" w:hangingChars="235" w:hanging="564"/>
        <w:jc w:val="both"/>
        <w:rPr>
          <w:rFonts w:ascii="Times New Roman" w:eastAsia="Times New Roman" w:hAnsi="Times New Roman" w:cs="Times New Roman"/>
          <w:sz w:val="24"/>
          <w:szCs w:val="24"/>
          <w:lang w:val="en-MY"/>
        </w:rPr>
      </w:pPr>
      <w:r w:rsidRPr="001D642C">
        <w:rPr>
          <w:rFonts w:ascii="Times New Roman" w:eastAsia="Times New Roman" w:hAnsi="Times New Roman" w:cs="Times New Roman"/>
          <w:sz w:val="24"/>
          <w:szCs w:val="24"/>
          <w:lang w:val="en-MY"/>
        </w:rPr>
        <w:t xml:space="preserve">Noraini Idris. </w:t>
      </w:r>
      <w:r>
        <w:rPr>
          <w:rFonts w:ascii="Times New Roman" w:eastAsia="Times New Roman" w:hAnsi="Times New Roman" w:cs="Times New Roman"/>
          <w:sz w:val="24"/>
          <w:szCs w:val="24"/>
          <w:lang w:val="en-MY"/>
        </w:rPr>
        <w:t>(</w:t>
      </w:r>
      <w:r w:rsidRPr="001D642C">
        <w:rPr>
          <w:rFonts w:ascii="Times New Roman" w:eastAsia="Times New Roman" w:hAnsi="Times New Roman" w:cs="Times New Roman"/>
          <w:sz w:val="24"/>
          <w:szCs w:val="24"/>
          <w:lang w:val="en-MY"/>
        </w:rPr>
        <w:t>2010</w:t>
      </w:r>
      <w:r>
        <w:rPr>
          <w:rFonts w:ascii="Times New Roman" w:eastAsia="Times New Roman" w:hAnsi="Times New Roman" w:cs="Times New Roman"/>
          <w:sz w:val="24"/>
          <w:szCs w:val="24"/>
          <w:lang w:val="en-MY"/>
        </w:rPr>
        <w:t>)</w:t>
      </w:r>
      <w:r w:rsidRPr="001D642C">
        <w:rPr>
          <w:rFonts w:ascii="Times New Roman" w:eastAsia="Times New Roman" w:hAnsi="Times New Roman" w:cs="Times New Roman"/>
          <w:sz w:val="24"/>
          <w:szCs w:val="24"/>
          <w:lang w:val="en-MY"/>
        </w:rPr>
        <w:t xml:space="preserve">. </w:t>
      </w:r>
      <w:r w:rsidR="00262A61">
        <w:rPr>
          <w:rFonts w:ascii="Times New Roman" w:eastAsia="Times New Roman" w:hAnsi="Times New Roman" w:cs="Times New Roman"/>
          <w:i/>
          <w:sz w:val="24"/>
          <w:szCs w:val="24"/>
          <w:lang w:val="en-MY"/>
        </w:rPr>
        <w:t>Penyelidikan dalam p</w:t>
      </w:r>
      <w:r w:rsidRPr="001D642C">
        <w:rPr>
          <w:rFonts w:ascii="Times New Roman" w:eastAsia="Times New Roman" w:hAnsi="Times New Roman" w:cs="Times New Roman"/>
          <w:i/>
          <w:sz w:val="24"/>
          <w:szCs w:val="24"/>
          <w:lang w:val="en-MY"/>
        </w:rPr>
        <w:t>endidikan</w:t>
      </w:r>
      <w:r w:rsidRPr="001D642C">
        <w:rPr>
          <w:rFonts w:ascii="Times New Roman" w:eastAsia="Times New Roman" w:hAnsi="Times New Roman" w:cs="Times New Roman"/>
          <w:sz w:val="24"/>
          <w:szCs w:val="24"/>
          <w:lang w:val="en-MY"/>
        </w:rPr>
        <w:t xml:space="preserve">. Kuala Lumpur: McGraw-Hill Malaysia Sdn. Bhd. </w:t>
      </w:r>
    </w:p>
    <w:p w14:paraId="784A89CE" w14:textId="718184AC" w:rsidR="001D642C" w:rsidRPr="001D642C" w:rsidRDefault="001D642C" w:rsidP="001D642C">
      <w:pPr>
        <w:spacing w:after="0" w:line="240" w:lineRule="auto"/>
        <w:ind w:leftChars="1" w:left="566" w:hangingChars="235" w:hanging="564"/>
        <w:jc w:val="both"/>
        <w:rPr>
          <w:rFonts w:ascii="Times New Roman" w:eastAsia="Times New Roman" w:hAnsi="Times New Roman" w:cs="Times New Roman"/>
          <w:sz w:val="24"/>
          <w:szCs w:val="24"/>
          <w:lang w:val="en-MY"/>
        </w:rPr>
      </w:pPr>
      <w:r w:rsidRPr="001D642C">
        <w:rPr>
          <w:rFonts w:ascii="Times New Roman" w:eastAsia="Times New Roman" w:hAnsi="Times New Roman" w:cs="Times New Roman"/>
          <w:sz w:val="24"/>
          <w:szCs w:val="24"/>
          <w:lang w:val="en-MY"/>
        </w:rPr>
        <w:t>Norazilawati</w:t>
      </w:r>
      <w:r w:rsidR="00262A61">
        <w:rPr>
          <w:rFonts w:ascii="Times New Roman" w:eastAsia="Times New Roman" w:hAnsi="Times New Roman" w:cs="Times New Roman"/>
          <w:sz w:val="24"/>
          <w:szCs w:val="24"/>
          <w:lang w:val="en-MY"/>
        </w:rPr>
        <w:t>, A</w:t>
      </w:r>
      <w:r w:rsidRPr="001D642C">
        <w:rPr>
          <w:rFonts w:ascii="Times New Roman" w:eastAsia="Times New Roman" w:hAnsi="Times New Roman" w:cs="Times New Roman"/>
          <w:sz w:val="24"/>
          <w:szCs w:val="24"/>
          <w:lang w:val="en-MY"/>
        </w:rPr>
        <w:t xml:space="preserve">. </w:t>
      </w:r>
      <w:r>
        <w:rPr>
          <w:rFonts w:ascii="Times New Roman" w:eastAsia="Times New Roman" w:hAnsi="Times New Roman" w:cs="Times New Roman"/>
          <w:sz w:val="24"/>
          <w:szCs w:val="24"/>
          <w:lang w:val="en-MY"/>
        </w:rPr>
        <w:t>(</w:t>
      </w:r>
      <w:r w:rsidRPr="001D642C">
        <w:rPr>
          <w:rFonts w:ascii="Times New Roman" w:eastAsia="Times New Roman" w:hAnsi="Times New Roman" w:cs="Times New Roman"/>
          <w:sz w:val="24"/>
          <w:szCs w:val="24"/>
          <w:lang w:val="en-MY"/>
        </w:rPr>
        <w:t>2013</w:t>
      </w:r>
      <w:r>
        <w:rPr>
          <w:rFonts w:ascii="Times New Roman" w:eastAsia="Times New Roman" w:hAnsi="Times New Roman" w:cs="Times New Roman"/>
          <w:sz w:val="24"/>
          <w:szCs w:val="24"/>
          <w:lang w:val="en-MY"/>
        </w:rPr>
        <w:t>)</w:t>
      </w:r>
      <w:r w:rsidR="00262A61">
        <w:rPr>
          <w:rFonts w:ascii="Times New Roman" w:eastAsia="Times New Roman" w:hAnsi="Times New Roman" w:cs="Times New Roman"/>
          <w:sz w:val="24"/>
          <w:szCs w:val="24"/>
          <w:lang w:val="en-MY"/>
        </w:rPr>
        <w:t>. Aplikasi persekitaran p</w:t>
      </w:r>
      <w:r w:rsidRPr="001D642C">
        <w:rPr>
          <w:rFonts w:ascii="Times New Roman" w:eastAsia="Times New Roman" w:hAnsi="Times New Roman" w:cs="Times New Roman"/>
          <w:sz w:val="24"/>
          <w:szCs w:val="24"/>
          <w:lang w:val="en-MY"/>
        </w:rPr>
        <w:t>e</w:t>
      </w:r>
      <w:r w:rsidR="00262A61">
        <w:rPr>
          <w:rFonts w:ascii="Times New Roman" w:eastAsia="Times New Roman" w:hAnsi="Times New Roman" w:cs="Times New Roman"/>
          <w:sz w:val="24"/>
          <w:szCs w:val="24"/>
          <w:lang w:val="en-MY"/>
        </w:rPr>
        <w:t>ngajaran Maya (Frog Vle) dalam kalangan g</w:t>
      </w:r>
      <w:r w:rsidRPr="001D642C">
        <w:rPr>
          <w:rFonts w:ascii="Times New Roman" w:eastAsia="Times New Roman" w:hAnsi="Times New Roman" w:cs="Times New Roman"/>
          <w:sz w:val="24"/>
          <w:szCs w:val="24"/>
          <w:lang w:val="en-MY"/>
        </w:rPr>
        <w:t xml:space="preserve">uru Sains. </w:t>
      </w:r>
      <w:r w:rsidRPr="001D642C">
        <w:rPr>
          <w:rFonts w:ascii="Times New Roman" w:eastAsia="Times New Roman" w:hAnsi="Times New Roman" w:cs="Times New Roman"/>
          <w:i/>
          <w:sz w:val="24"/>
          <w:szCs w:val="24"/>
          <w:lang w:val="en-MY"/>
        </w:rPr>
        <w:t>Jurnal Pendidikan Sains dan Matematik Malaysia</w:t>
      </w:r>
      <w:r w:rsidR="00CA6CB6">
        <w:rPr>
          <w:rFonts w:ascii="Times New Roman" w:eastAsia="Times New Roman" w:hAnsi="Times New Roman" w:cs="Times New Roman"/>
          <w:sz w:val="24"/>
          <w:szCs w:val="24"/>
          <w:lang w:val="en-MY"/>
        </w:rPr>
        <w:t xml:space="preserve">, </w:t>
      </w:r>
      <w:r w:rsidRPr="00CA6CB6">
        <w:rPr>
          <w:rFonts w:ascii="Times New Roman" w:eastAsia="Times New Roman" w:hAnsi="Times New Roman" w:cs="Times New Roman"/>
          <w:i/>
          <w:sz w:val="24"/>
          <w:szCs w:val="24"/>
          <w:lang w:val="en-MY"/>
        </w:rPr>
        <w:t>3</w:t>
      </w:r>
      <w:r w:rsidRPr="001D642C">
        <w:rPr>
          <w:rFonts w:ascii="Times New Roman" w:eastAsia="Times New Roman" w:hAnsi="Times New Roman" w:cs="Times New Roman"/>
          <w:sz w:val="24"/>
          <w:szCs w:val="24"/>
          <w:lang w:val="en-MY"/>
        </w:rPr>
        <w:t>(2), 2232-0393</w:t>
      </w:r>
      <w:r>
        <w:rPr>
          <w:rFonts w:ascii="Times New Roman" w:eastAsia="Times New Roman" w:hAnsi="Times New Roman" w:cs="Times New Roman"/>
          <w:sz w:val="24"/>
          <w:szCs w:val="24"/>
          <w:lang w:val="en-MY"/>
        </w:rPr>
        <w:t>.</w:t>
      </w:r>
    </w:p>
    <w:p w14:paraId="5E959893" w14:textId="08E722CB" w:rsidR="001D642C" w:rsidRPr="001D642C" w:rsidRDefault="001D642C" w:rsidP="001D642C">
      <w:pPr>
        <w:spacing w:after="0" w:line="240" w:lineRule="auto"/>
        <w:ind w:leftChars="1" w:left="566" w:hangingChars="235" w:hanging="564"/>
        <w:jc w:val="both"/>
        <w:rPr>
          <w:rFonts w:ascii="Times New Roman" w:eastAsia="Times New Roman" w:hAnsi="Times New Roman" w:cs="Times New Roman"/>
          <w:sz w:val="24"/>
          <w:szCs w:val="24"/>
          <w:lang w:val="en-MY"/>
        </w:rPr>
      </w:pPr>
      <w:r w:rsidRPr="001D642C">
        <w:rPr>
          <w:rFonts w:ascii="Times New Roman" w:eastAsia="Times New Roman" w:hAnsi="Times New Roman" w:cs="Times New Roman"/>
          <w:sz w:val="24"/>
          <w:szCs w:val="24"/>
          <w:lang w:val="en-MY"/>
        </w:rPr>
        <w:t>Norpishah</w:t>
      </w:r>
      <w:r w:rsidR="00262A61">
        <w:rPr>
          <w:rFonts w:ascii="Times New Roman" w:eastAsia="Times New Roman" w:hAnsi="Times New Roman" w:cs="Times New Roman"/>
          <w:sz w:val="24"/>
          <w:szCs w:val="24"/>
          <w:lang w:val="en-MY"/>
        </w:rPr>
        <w:t>, A.</w:t>
      </w:r>
      <w:r w:rsidRPr="001D642C">
        <w:rPr>
          <w:rFonts w:ascii="Times New Roman" w:eastAsia="Times New Roman" w:hAnsi="Times New Roman" w:cs="Times New Roman"/>
          <w:sz w:val="24"/>
          <w:szCs w:val="24"/>
          <w:lang w:val="en-MY"/>
        </w:rPr>
        <w:t>, Rosnani</w:t>
      </w:r>
      <w:r w:rsidR="00262A61">
        <w:rPr>
          <w:rFonts w:ascii="Times New Roman" w:eastAsia="Times New Roman" w:hAnsi="Times New Roman" w:cs="Times New Roman"/>
          <w:sz w:val="24"/>
          <w:szCs w:val="24"/>
          <w:lang w:val="en-MY"/>
        </w:rPr>
        <w:t>, A.,</w:t>
      </w:r>
      <w:r w:rsidRPr="001D642C">
        <w:rPr>
          <w:rFonts w:ascii="Times New Roman" w:eastAsia="Times New Roman" w:hAnsi="Times New Roman" w:cs="Times New Roman"/>
          <w:sz w:val="24"/>
          <w:szCs w:val="24"/>
          <w:lang w:val="en-MY"/>
        </w:rPr>
        <w:t xml:space="preserve"> &amp; Rozimah</w:t>
      </w:r>
      <w:r w:rsidR="00262A61">
        <w:rPr>
          <w:rFonts w:ascii="Times New Roman" w:eastAsia="Times New Roman" w:hAnsi="Times New Roman" w:cs="Times New Roman"/>
          <w:sz w:val="24"/>
          <w:szCs w:val="24"/>
          <w:lang w:val="en-MY"/>
        </w:rPr>
        <w:t>, T</w:t>
      </w:r>
      <w:r w:rsidRPr="001D642C">
        <w:rPr>
          <w:rFonts w:ascii="Times New Roman" w:eastAsia="Times New Roman" w:hAnsi="Times New Roman" w:cs="Times New Roman"/>
          <w:sz w:val="24"/>
          <w:szCs w:val="24"/>
          <w:lang w:val="en-MY"/>
        </w:rPr>
        <w:t xml:space="preserve">. (2017). </w:t>
      </w:r>
      <w:r w:rsidR="00262A61" w:rsidRPr="00262A61">
        <w:rPr>
          <w:rFonts w:ascii="Times New Roman" w:eastAsia="Times New Roman" w:hAnsi="Times New Roman" w:cs="Times New Roman"/>
          <w:sz w:val="24"/>
          <w:szCs w:val="24"/>
          <w:lang w:val="en-MY"/>
        </w:rPr>
        <w:t>Kitar semula sisa p</w:t>
      </w:r>
      <w:r w:rsidRPr="00262A61">
        <w:rPr>
          <w:rFonts w:ascii="Times New Roman" w:eastAsia="Times New Roman" w:hAnsi="Times New Roman" w:cs="Times New Roman"/>
          <w:sz w:val="24"/>
          <w:szCs w:val="24"/>
          <w:lang w:val="en-MY"/>
        </w:rPr>
        <w:t>epejal di Politeknik Sultan Salahuddin Abdul Aziz Shah</w:t>
      </w:r>
      <w:r w:rsidRPr="001D642C">
        <w:rPr>
          <w:rFonts w:ascii="Times New Roman" w:eastAsia="Times New Roman" w:hAnsi="Times New Roman" w:cs="Times New Roman"/>
          <w:sz w:val="24"/>
          <w:szCs w:val="24"/>
          <w:lang w:val="en-MY"/>
        </w:rPr>
        <w:t xml:space="preserve">. </w:t>
      </w:r>
      <w:r w:rsidRPr="00262A61">
        <w:rPr>
          <w:rFonts w:ascii="Times New Roman" w:eastAsia="Times New Roman" w:hAnsi="Times New Roman" w:cs="Times New Roman"/>
          <w:i/>
          <w:sz w:val="24"/>
          <w:szCs w:val="24"/>
          <w:lang w:val="en-MY"/>
        </w:rPr>
        <w:t>Advanced Journal and Vocational Education</w:t>
      </w:r>
      <w:r w:rsidR="00CA6CB6">
        <w:rPr>
          <w:rFonts w:ascii="Times New Roman" w:eastAsia="Times New Roman" w:hAnsi="Times New Roman" w:cs="Times New Roman"/>
          <w:sz w:val="24"/>
          <w:szCs w:val="24"/>
          <w:lang w:val="en-MY"/>
        </w:rPr>
        <w:t>,</w:t>
      </w:r>
      <w:r w:rsidRPr="001D642C">
        <w:rPr>
          <w:rFonts w:ascii="Times New Roman" w:eastAsia="Times New Roman" w:hAnsi="Times New Roman" w:cs="Times New Roman"/>
          <w:sz w:val="24"/>
          <w:szCs w:val="24"/>
          <w:lang w:val="en-MY"/>
        </w:rPr>
        <w:t xml:space="preserve"> </w:t>
      </w:r>
      <w:r w:rsidRPr="00CA6CB6">
        <w:rPr>
          <w:rFonts w:ascii="Times New Roman" w:eastAsia="Times New Roman" w:hAnsi="Times New Roman" w:cs="Times New Roman"/>
          <w:i/>
          <w:sz w:val="24"/>
          <w:szCs w:val="24"/>
          <w:lang w:val="en-MY"/>
        </w:rPr>
        <w:t>1</w:t>
      </w:r>
      <w:r w:rsidRPr="001D642C">
        <w:rPr>
          <w:rFonts w:ascii="Times New Roman" w:eastAsia="Times New Roman" w:hAnsi="Times New Roman" w:cs="Times New Roman"/>
          <w:sz w:val="24"/>
          <w:szCs w:val="24"/>
          <w:lang w:val="en-MY"/>
        </w:rPr>
        <w:t>(1)</w:t>
      </w:r>
      <w:r w:rsidR="00CA6CB6">
        <w:rPr>
          <w:rFonts w:ascii="Times New Roman" w:eastAsia="Times New Roman" w:hAnsi="Times New Roman" w:cs="Times New Roman"/>
          <w:sz w:val="24"/>
          <w:szCs w:val="24"/>
          <w:lang w:val="en-MY"/>
        </w:rPr>
        <w:t>,</w:t>
      </w:r>
      <w:r w:rsidRPr="001D642C">
        <w:rPr>
          <w:rFonts w:ascii="Times New Roman" w:eastAsia="Times New Roman" w:hAnsi="Times New Roman" w:cs="Times New Roman"/>
          <w:sz w:val="24"/>
          <w:szCs w:val="24"/>
          <w:lang w:val="en-MY"/>
        </w:rPr>
        <w:t xml:space="preserve"> 161-167.</w:t>
      </w:r>
    </w:p>
    <w:p w14:paraId="2C0B302C" w14:textId="77777777" w:rsidR="001D642C" w:rsidRPr="001D642C" w:rsidRDefault="001D642C" w:rsidP="001D642C">
      <w:pPr>
        <w:spacing w:after="0" w:line="240" w:lineRule="auto"/>
        <w:ind w:leftChars="1" w:left="566" w:hangingChars="235" w:hanging="564"/>
        <w:jc w:val="both"/>
        <w:rPr>
          <w:rFonts w:ascii="Times New Roman" w:eastAsia="Times New Roman" w:hAnsi="Times New Roman" w:cs="Times New Roman"/>
          <w:sz w:val="24"/>
          <w:szCs w:val="24"/>
          <w:lang w:val="en-MY"/>
        </w:rPr>
      </w:pPr>
      <w:r w:rsidRPr="001D642C">
        <w:rPr>
          <w:rFonts w:ascii="Times New Roman" w:eastAsia="Times New Roman" w:hAnsi="Times New Roman" w:cs="Times New Roman"/>
          <w:sz w:val="24"/>
          <w:szCs w:val="24"/>
          <w:lang w:val="en-MY"/>
        </w:rPr>
        <w:t>Ng</w:t>
      </w:r>
      <w:r w:rsidR="00262A61">
        <w:rPr>
          <w:rFonts w:ascii="Times New Roman" w:eastAsia="Times New Roman" w:hAnsi="Times New Roman" w:cs="Times New Roman"/>
          <w:sz w:val="24"/>
          <w:szCs w:val="24"/>
          <w:lang w:val="en-MY"/>
        </w:rPr>
        <w:t>, L, S</w:t>
      </w:r>
      <w:r w:rsidRPr="001D642C">
        <w:rPr>
          <w:rFonts w:ascii="Times New Roman" w:eastAsia="Times New Roman" w:hAnsi="Times New Roman" w:cs="Times New Roman"/>
          <w:sz w:val="24"/>
          <w:szCs w:val="24"/>
          <w:lang w:val="en-MY"/>
        </w:rPr>
        <w:t xml:space="preserve">. </w:t>
      </w:r>
      <w:r>
        <w:rPr>
          <w:rFonts w:ascii="Times New Roman" w:eastAsia="Times New Roman" w:hAnsi="Times New Roman" w:cs="Times New Roman"/>
          <w:sz w:val="24"/>
          <w:szCs w:val="24"/>
          <w:lang w:val="en-MY"/>
        </w:rPr>
        <w:t>(</w:t>
      </w:r>
      <w:r w:rsidRPr="001D642C">
        <w:rPr>
          <w:rFonts w:ascii="Times New Roman" w:eastAsia="Times New Roman" w:hAnsi="Times New Roman" w:cs="Times New Roman"/>
          <w:sz w:val="24"/>
          <w:szCs w:val="24"/>
          <w:lang w:val="en-MY"/>
        </w:rPr>
        <w:t>2015</w:t>
      </w:r>
      <w:r>
        <w:rPr>
          <w:rFonts w:ascii="Times New Roman" w:eastAsia="Times New Roman" w:hAnsi="Times New Roman" w:cs="Times New Roman"/>
          <w:sz w:val="24"/>
          <w:szCs w:val="24"/>
          <w:lang w:val="en-MY"/>
        </w:rPr>
        <w:t>)</w:t>
      </w:r>
      <w:r w:rsidRPr="001D642C">
        <w:rPr>
          <w:rFonts w:ascii="Times New Roman" w:eastAsia="Times New Roman" w:hAnsi="Times New Roman" w:cs="Times New Roman"/>
          <w:sz w:val="24"/>
          <w:szCs w:val="24"/>
          <w:lang w:val="en-MY"/>
        </w:rPr>
        <w:t xml:space="preserve">. </w:t>
      </w:r>
      <w:r w:rsidR="00262A61">
        <w:rPr>
          <w:rFonts w:ascii="Times New Roman" w:eastAsia="Times New Roman" w:hAnsi="Times New Roman" w:cs="Times New Roman"/>
          <w:i/>
          <w:sz w:val="24"/>
          <w:szCs w:val="24"/>
          <w:lang w:val="en-MY"/>
        </w:rPr>
        <w:t>Pelaksanaan dasar pengurusan sisa pepejal negara dalam kalangan kontraktor industri p</w:t>
      </w:r>
      <w:r w:rsidRPr="001D642C">
        <w:rPr>
          <w:rFonts w:ascii="Times New Roman" w:eastAsia="Times New Roman" w:hAnsi="Times New Roman" w:cs="Times New Roman"/>
          <w:i/>
          <w:sz w:val="24"/>
          <w:szCs w:val="24"/>
          <w:lang w:val="en-MY"/>
        </w:rPr>
        <w:t>embinaan di Pulau Pinang.</w:t>
      </w:r>
      <w:r w:rsidRPr="001D642C">
        <w:rPr>
          <w:rFonts w:ascii="Times New Roman" w:eastAsia="Times New Roman" w:hAnsi="Times New Roman" w:cs="Times New Roman"/>
          <w:sz w:val="24"/>
          <w:szCs w:val="24"/>
          <w:lang w:val="en-MY"/>
        </w:rPr>
        <w:t xml:space="preserve"> (Tesis Sarjana). Fakulti Pengurasan Teknologi dan Perniagaan, Universiti Tun Hussien Onn Malaysia.</w:t>
      </w:r>
    </w:p>
    <w:p w14:paraId="4443C99F" w14:textId="77777777" w:rsidR="001D642C" w:rsidRPr="001D642C" w:rsidRDefault="001D642C" w:rsidP="001D642C">
      <w:pPr>
        <w:spacing w:after="0" w:line="240" w:lineRule="auto"/>
        <w:ind w:leftChars="1" w:left="566" w:hangingChars="235" w:hanging="564"/>
        <w:jc w:val="both"/>
        <w:rPr>
          <w:rFonts w:ascii="Times New Roman" w:eastAsia="Times New Roman" w:hAnsi="Times New Roman" w:cs="Times New Roman"/>
          <w:sz w:val="24"/>
          <w:szCs w:val="24"/>
          <w:lang w:val="en-MY"/>
        </w:rPr>
      </w:pPr>
      <w:r w:rsidRPr="001D642C">
        <w:rPr>
          <w:rFonts w:ascii="Times New Roman" w:eastAsia="Times New Roman" w:hAnsi="Times New Roman" w:cs="Times New Roman"/>
          <w:sz w:val="24"/>
          <w:szCs w:val="24"/>
          <w:lang w:val="en-MY"/>
        </w:rPr>
        <w:t>Nurul Hidayah</w:t>
      </w:r>
      <w:r w:rsidR="00262A61">
        <w:rPr>
          <w:rFonts w:ascii="Times New Roman" w:eastAsia="Times New Roman" w:hAnsi="Times New Roman" w:cs="Times New Roman"/>
          <w:sz w:val="24"/>
          <w:szCs w:val="24"/>
          <w:lang w:val="en-MY"/>
        </w:rPr>
        <w:t>, L, A.</w:t>
      </w:r>
      <w:r w:rsidRPr="001D642C">
        <w:rPr>
          <w:rFonts w:ascii="Times New Roman" w:eastAsia="Times New Roman" w:hAnsi="Times New Roman" w:cs="Times New Roman"/>
          <w:sz w:val="24"/>
          <w:szCs w:val="24"/>
          <w:lang w:val="en-MY"/>
        </w:rPr>
        <w:t>, Haryati</w:t>
      </w:r>
      <w:r w:rsidR="00262A61">
        <w:rPr>
          <w:rFonts w:ascii="Times New Roman" w:eastAsia="Times New Roman" w:hAnsi="Times New Roman" w:cs="Times New Roman"/>
          <w:sz w:val="24"/>
          <w:szCs w:val="24"/>
          <w:lang w:val="en-MY"/>
        </w:rPr>
        <w:t>, S</w:t>
      </w:r>
      <w:r w:rsidRPr="001D642C">
        <w:rPr>
          <w:rFonts w:ascii="Times New Roman" w:eastAsia="Times New Roman" w:hAnsi="Times New Roman" w:cs="Times New Roman"/>
          <w:sz w:val="24"/>
          <w:szCs w:val="24"/>
          <w:lang w:val="en-MY"/>
        </w:rPr>
        <w:t>.</w:t>
      </w:r>
      <w:r w:rsidR="00262A61">
        <w:rPr>
          <w:rFonts w:ascii="Times New Roman" w:eastAsia="Times New Roman" w:hAnsi="Times New Roman" w:cs="Times New Roman"/>
          <w:sz w:val="24"/>
          <w:szCs w:val="24"/>
          <w:lang w:val="en-MY"/>
        </w:rPr>
        <w:t>,</w:t>
      </w:r>
      <w:r w:rsidRPr="001D642C">
        <w:rPr>
          <w:rFonts w:ascii="Times New Roman" w:eastAsia="Times New Roman" w:hAnsi="Times New Roman" w:cs="Times New Roman"/>
          <w:sz w:val="24"/>
          <w:szCs w:val="24"/>
          <w:lang w:val="en-MY"/>
        </w:rPr>
        <w:t xml:space="preserve"> &amp; Seow</w:t>
      </w:r>
      <w:r w:rsidR="00262A61">
        <w:rPr>
          <w:rFonts w:ascii="Times New Roman" w:eastAsia="Times New Roman" w:hAnsi="Times New Roman" w:cs="Times New Roman"/>
          <w:sz w:val="24"/>
          <w:szCs w:val="24"/>
          <w:lang w:val="en-MY"/>
        </w:rPr>
        <w:t>, T. W</w:t>
      </w:r>
      <w:r w:rsidRPr="001D642C">
        <w:rPr>
          <w:rFonts w:ascii="Times New Roman" w:eastAsia="Times New Roman" w:hAnsi="Times New Roman" w:cs="Times New Roman"/>
          <w:sz w:val="24"/>
          <w:szCs w:val="24"/>
          <w:lang w:val="en-MY"/>
        </w:rPr>
        <w:t xml:space="preserve">. </w:t>
      </w:r>
      <w:r>
        <w:rPr>
          <w:rFonts w:ascii="Times New Roman" w:eastAsia="Times New Roman" w:hAnsi="Times New Roman" w:cs="Times New Roman"/>
          <w:sz w:val="24"/>
          <w:szCs w:val="24"/>
          <w:lang w:val="en-MY"/>
        </w:rPr>
        <w:t>(</w:t>
      </w:r>
      <w:r w:rsidRPr="001D642C">
        <w:rPr>
          <w:rFonts w:ascii="Times New Roman" w:eastAsia="Times New Roman" w:hAnsi="Times New Roman" w:cs="Times New Roman"/>
          <w:sz w:val="24"/>
          <w:szCs w:val="24"/>
          <w:lang w:val="en-MY"/>
        </w:rPr>
        <w:t>2016</w:t>
      </w:r>
      <w:r>
        <w:rPr>
          <w:rFonts w:ascii="Times New Roman" w:eastAsia="Times New Roman" w:hAnsi="Times New Roman" w:cs="Times New Roman"/>
          <w:sz w:val="24"/>
          <w:szCs w:val="24"/>
          <w:lang w:val="en-MY"/>
        </w:rPr>
        <w:t>)</w:t>
      </w:r>
      <w:r w:rsidR="00262A61">
        <w:rPr>
          <w:rFonts w:ascii="Times New Roman" w:eastAsia="Times New Roman" w:hAnsi="Times New Roman" w:cs="Times New Roman"/>
          <w:sz w:val="24"/>
          <w:szCs w:val="24"/>
          <w:lang w:val="en-MY"/>
        </w:rPr>
        <w:t>. Pendidikan alam sekitar sebagai medium utama dalam konteks m</w:t>
      </w:r>
      <w:r w:rsidRPr="001D642C">
        <w:rPr>
          <w:rFonts w:ascii="Times New Roman" w:eastAsia="Times New Roman" w:hAnsi="Times New Roman" w:cs="Times New Roman"/>
          <w:sz w:val="24"/>
          <w:szCs w:val="24"/>
          <w:lang w:val="en-MY"/>
        </w:rPr>
        <w:t>eni</w:t>
      </w:r>
      <w:r w:rsidR="00262A61">
        <w:rPr>
          <w:rFonts w:ascii="Times New Roman" w:eastAsia="Times New Roman" w:hAnsi="Times New Roman" w:cs="Times New Roman"/>
          <w:sz w:val="24"/>
          <w:szCs w:val="24"/>
          <w:lang w:val="en-MY"/>
        </w:rPr>
        <w:t>ngkatkan kesedaran alam a</w:t>
      </w:r>
      <w:r>
        <w:rPr>
          <w:rFonts w:ascii="Times New Roman" w:eastAsia="Times New Roman" w:hAnsi="Times New Roman" w:cs="Times New Roman"/>
          <w:sz w:val="24"/>
          <w:szCs w:val="24"/>
          <w:lang w:val="en-MY"/>
        </w:rPr>
        <w:t>ekitar</w:t>
      </w:r>
      <w:r w:rsidR="00262A61">
        <w:rPr>
          <w:rFonts w:ascii="Times New Roman" w:eastAsia="Times New Roman" w:hAnsi="Times New Roman" w:cs="Times New Roman"/>
          <w:sz w:val="24"/>
          <w:szCs w:val="24"/>
          <w:lang w:val="en-MY"/>
        </w:rPr>
        <w:t xml:space="preserve">: Satu tinjauan persepsi dari </w:t>
      </w:r>
      <w:r w:rsidR="00262A61">
        <w:rPr>
          <w:rFonts w:ascii="Times New Roman" w:eastAsia="Times New Roman" w:hAnsi="Times New Roman" w:cs="Times New Roman"/>
          <w:sz w:val="24"/>
          <w:szCs w:val="24"/>
          <w:lang w:val="en-MY"/>
        </w:rPr>
        <w:lastRenderedPageBreak/>
        <w:t>sudut pandangan pentadbir, guru, ibubapa dan m</w:t>
      </w:r>
      <w:r w:rsidRPr="001D642C">
        <w:rPr>
          <w:rFonts w:ascii="Times New Roman" w:eastAsia="Times New Roman" w:hAnsi="Times New Roman" w:cs="Times New Roman"/>
          <w:sz w:val="24"/>
          <w:szCs w:val="24"/>
          <w:lang w:val="en-MY"/>
        </w:rPr>
        <w:t xml:space="preserve">urid.  </w:t>
      </w:r>
      <w:r w:rsidRPr="001D642C">
        <w:rPr>
          <w:rFonts w:ascii="Times New Roman" w:eastAsia="Times New Roman" w:hAnsi="Times New Roman" w:cs="Times New Roman"/>
          <w:i/>
          <w:sz w:val="24"/>
          <w:szCs w:val="24"/>
          <w:lang w:val="en-MY"/>
        </w:rPr>
        <w:t>Prosiding Seminar Antarabangsa ke-6 Ekologi, Habitat Manusia dan Perubahan Persekitaran di Alam Melayu</w:t>
      </w:r>
      <w:r w:rsidRPr="001D642C">
        <w:rPr>
          <w:rFonts w:ascii="Times New Roman" w:eastAsia="Times New Roman" w:hAnsi="Times New Roman" w:cs="Times New Roman"/>
          <w:sz w:val="24"/>
          <w:szCs w:val="24"/>
          <w:lang w:val="en-MY"/>
        </w:rPr>
        <w:t>.</w:t>
      </w:r>
    </w:p>
    <w:p w14:paraId="779AB718" w14:textId="77777777" w:rsidR="001D642C" w:rsidRPr="001D642C" w:rsidRDefault="001D642C" w:rsidP="001D642C">
      <w:pPr>
        <w:spacing w:after="0" w:line="240" w:lineRule="auto"/>
        <w:ind w:leftChars="1" w:left="566" w:hangingChars="235" w:hanging="564"/>
        <w:jc w:val="both"/>
        <w:rPr>
          <w:rFonts w:ascii="Times New Roman" w:eastAsia="Times New Roman" w:hAnsi="Times New Roman" w:cs="Times New Roman"/>
          <w:sz w:val="24"/>
          <w:szCs w:val="24"/>
          <w:lang w:val="en-MY"/>
        </w:rPr>
      </w:pPr>
      <w:r w:rsidRPr="001D642C">
        <w:rPr>
          <w:rFonts w:ascii="Times New Roman" w:eastAsia="Times New Roman" w:hAnsi="Times New Roman" w:cs="Times New Roman"/>
          <w:sz w:val="24"/>
          <w:szCs w:val="24"/>
          <w:lang w:val="en-MY"/>
        </w:rPr>
        <w:t xml:space="preserve">Othman Lebar, </w:t>
      </w:r>
      <w:r>
        <w:rPr>
          <w:rFonts w:ascii="Times New Roman" w:eastAsia="Times New Roman" w:hAnsi="Times New Roman" w:cs="Times New Roman"/>
          <w:sz w:val="24"/>
          <w:szCs w:val="24"/>
          <w:lang w:val="en-MY"/>
        </w:rPr>
        <w:t>(</w:t>
      </w:r>
      <w:r w:rsidRPr="001D642C">
        <w:rPr>
          <w:rFonts w:ascii="Times New Roman" w:eastAsia="Times New Roman" w:hAnsi="Times New Roman" w:cs="Times New Roman"/>
          <w:sz w:val="24"/>
          <w:szCs w:val="24"/>
          <w:lang w:val="en-MY"/>
        </w:rPr>
        <w:t>2014</w:t>
      </w:r>
      <w:r>
        <w:rPr>
          <w:rFonts w:ascii="Times New Roman" w:eastAsia="Times New Roman" w:hAnsi="Times New Roman" w:cs="Times New Roman"/>
          <w:sz w:val="24"/>
          <w:szCs w:val="24"/>
          <w:lang w:val="en-MY"/>
        </w:rPr>
        <w:t>)</w:t>
      </w:r>
      <w:r w:rsidRPr="001D642C">
        <w:rPr>
          <w:rFonts w:ascii="Times New Roman" w:eastAsia="Times New Roman" w:hAnsi="Times New Roman" w:cs="Times New Roman"/>
          <w:sz w:val="24"/>
          <w:szCs w:val="24"/>
          <w:lang w:val="en-MY"/>
        </w:rPr>
        <w:t xml:space="preserve">. </w:t>
      </w:r>
      <w:r w:rsidRPr="001D642C">
        <w:rPr>
          <w:rFonts w:ascii="Times New Roman" w:eastAsia="Times New Roman" w:hAnsi="Times New Roman" w:cs="Times New Roman"/>
          <w:i/>
          <w:sz w:val="24"/>
          <w:szCs w:val="24"/>
          <w:lang w:val="en-MY"/>
        </w:rPr>
        <w:t>Penyelidikan Kualitatif</w:t>
      </w:r>
      <w:r w:rsidRPr="001D642C">
        <w:rPr>
          <w:rFonts w:ascii="Times New Roman" w:eastAsia="Times New Roman" w:hAnsi="Times New Roman" w:cs="Times New Roman"/>
          <w:sz w:val="24"/>
          <w:szCs w:val="24"/>
          <w:lang w:val="en-MY"/>
        </w:rPr>
        <w:t>. Universiti Pendidikan Sultan Idris, Tanjung Malim: Perak.</w:t>
      </w:r>
    </w:p>
    <w:p w14:paraId="056F07DD" w14:textId="77777777" w:rsidR="00B63E19" w:rsidRPr="00B63E19" w:rsidRDefault="00B63E19" w:rsidP="00B63E19">
      <w:pPr>
        <w:spacing w:after="0" w:line="240" w:lineRule="auto"/>
        <w:ind w:leftChars="1" w:left="566" w:hangingChars="235" w:hanging="564"/>
        <w:jc w:val="both"/>
        <w:rPr>
          <w:rFonts w:ascii="Times New Roman" w:eastAsia="Times New Roman" w:hAnsi="Times New Roman" w:cs="Times New Roman"/>
          <w:sz w:val="24"/>
          <w:szCs w:val="24"/>
          <w:lang w:val="en-MY"/>
        </w:rPr>
      </w:pPr>
      <w:r w:rsidRPr="00B63E19">
        <w:rPr>
          <w:rFonts w:ascii="Times New Roman" w:eastAsia="Times New Roman" w:hAnsi="Times New Roman" w:cs="Times New Roman"/>
          <w:sz w:val="24"/>
          <w:szCs w:val="24"/>
          <w:lang w:val="en-MY"/>
        </w:rPr>
        <w:t>Perbadanan Pengurusan Si</w:t>
      </w:r>
      <w:r>
        <w:rPr>
          <w:rFonts w:ascii="Times New Roman" w:eastAsia="Times New Roman" w:hAnsi="Times New Roman" w:cs="Times New Roman"/>
          <w:sz w:val="24"/>
          <w:szCs w:val="24"/>
          <w:lang w:val="en-MY"/>
        </w:rPr>
        <w:t>sa Pepejal dan Pembersihan Awam. (</w:t>
      </w:r>
      <w:r w:rsidRPr="00B63E19">
        <w:rPr>
          <w:rFonts w:ascii="Times New Roman" w:eastAsia="Times New Roman" w:hAnsi="Times New Roman" w:cs="Times New Roman"/>
          <w:sz w:val="24"/>
          <w:szCs w:val="24"/>
          <w:lang w:val="en-MY"/>
        </w:rPr>
        <w:t>2019</w:t>
      </w:r>
      <w:r>
        <w:rPr>
          <w:rFonts w:ascii="Times New Roman" w:eastAsia="Times New Roman" w:hAnsi="Times New Roman" w:cs="Times New Roman"/>
          <w:sz w:val="24"/>
          <w:szCs w:val="24"/>
          <w:lang w:val="en-MY"/>
        </w:rPr>
        <w:t>)</w:t>
      </w:r>
      <w:r w:rsidRPr="00B63E19">
        <w:rPr>
          <w:rFonts w:ascii="Times New Roman" w:eastAsia="Times New Roman" w:hAnsi="Times New Roman" w:cs="Times New Roman"/>
          <w:sz w:val="24"/>
          <w:szCs w:val="24"/>
          <w:lang w:val="en-MY"/>
        </w:rPr>
        <w:t>. Dipetik dari</w:t>
      </w:r>
      <w:r w:rsidRPr="00B63E19">
        <w:rPr>
          <w:rFonts w:ascii="Times New Roman" w:eastAsia="Times New Roman" w:hAnsi="Times New Roman" w:cs="Times New Roman"/>
          <w:b/>
          <w:bCs/>
          <w:sz w:val="24"/>
          <w:szCs w:val="24"/>
          <w:lang w:val="en-MY"/>
        </w:rPr>
        <w:t xml:space="preserve"> </w:t>
      </w:r>
      <w:r w:rsidRPr="00253327">
        <w:rPr>
          <w:rFonts w:ascii="Times New Roman" w:eastAsia="Times New Roman" w:hAnsi="Times New Roman" w:cs="Times New Roman"/>
          <w:iCs/>
          <w:sz w:val="24"/>
          <w:szCs w:val="24"/>
          <w:lang w:val="en-MY"/>
        </w:rPr>
        <w:t>https://jpspn.kpkt.gov.my/index.php/pages/view/106</w:t>
      </w:r>
      <w:r w:rsidRPr="00B63E19">
        <w:rPr>
          <w:rFonts w:ascii="Times New Roman" w:eastAsia="Times New Roman" w:hAnsi="Times New Roman" w:cs="Times New Roman"/>
          <w:sz w:val="24"/>
          <w:szCs w:val="24"/>
          <w:lang w:val="en-MY"/>
        </w:rPr>
        <w:t xml:space="preserve">  </w:t>
      </w:r>
    </w:p>
    <w:p w14:paraId="0F8D4B61" w14:textId="77777777" w:rsidR="005E0F7C" w:rsidRPr="005E0F7C" w:rsidRDefault="00B63E19" w:rsidP="005E0F7C">
      <w:pPr>
        <w:spacing w:after="0" w:line="240" w:lineRule="auto"/>
        <w:ind w:leftChars="1" w:left="566" w:hangingChars="235" w:hanging="564"/>
        <w:jc w:val="both"/>
        <w:rPr>
          <w:rFonts w:ascii="Times New Roman" w:eastAsia="Times New Roman" w:hAnsi="Times New Roman" w:cs="Times New Roman"/>
          <w:sz w:val="24"/>
          <w:szCs w:val="24"/>
          <w:lang w:val="en-MY"/>
        </w:rPr>
      </w:pPr>
      <w:r w:rsidRPr="00B63E19">
        <w:rPr>
          <w:rFonts w:ascii="Times New Roman" w:eastAsia="Times New Roman" w:hAnsi="Times New Roman" w:cs="Times New Roman"/>
          <w:sz w:val="24"/>
          <w:szCs w:val="24"/>
          <w:lang w:val="en-MY"/>
        </w:rPr>
        <w:t xml:space="preserve">Robinson, J. G. </w:t>
      </w:r>
      <w:r>
        <w:rPr>
          <w:rFonts w:ascii="Times New Roman" w:eastAsia="Times New Roman" w:hAnsi="Times New Roman" w:cs="Times New Roman"/>
          <w:sz w:val="24"/>
          <w:szCs w:val="24"/>
          <w:lang w:val="en-MY"/>
        </w:rPr>
        <w:t>(</w:t>
      </w:r>
      <w:r w:rsidRPr="00B63E19">
        <w:rPr>
          <w:rFonts w:ascii="Times New Roman" w:eastAsia="Times New Roman" w:hAnsi="Times New Roman" w:cs="Times New Roman"/>
          <w:sz w:val="24"/>
          <w:szCs w:val="24"/>
          <w:lang w:val="en-MY"/>
        </w:rPr>
        <w:t>1996</w:t>
      </w:r>
      <w:r>
        <w:rPr>
          <w:rFonts w:ascii="Times New Roman" w:eastAsia="Times New Roman" w:hAnsi="Times New Roman" w:cs="Times New Roman"/>
          <w:sz w:val="24"/>
          <w:szCs w:val="24"/>
          <w:lang w:val="en-MY"/>
        </w:rPr>
        <w:t>)</w:t>
      </w:r>
      <w:r w:rsidRPr="00B63E19">
        <w:rPr>
          <w:rFonts w:ascii="Times New Roman" w:eastAsia="Times New Roman" w:hAnsi="Times New Roman" w:cs="Times New Roman"/>
          <w:sz w:val="24"/>
          <w:szCs w:val="24"/>
          <w:lang w:val="en-MY"/>
        </w:rPr>
        <w:t xml:space="preserve">. </w:t>
      </w:r>
      <w:r w:rsidR="00253327">
        <w:rPr>
          <w:rFonts w:ascii="Times New Roman" w:eastAsia="Times New Roman" w:hAnsi="Times New Roman" w:cs="Times New Roman"/>
          <w:i/>
          <w:sz w:val="24"/>
          <w:szCs w:val="24"/>
          <w:lang w:val="en-MY"/>
        </w:rPr>
        <w:t>Searching for the community in community-based conservation: A case study of a Zimbabwe campfire p</w:t>
      </w:r>
      <w:r w:rsidRPr="00B63E19">
        <w:rPr>
          <w:rFonts w:ascii="Times New Roman" w:eastAsia="Times New Roman" w:hAnsi="Times New Roman" w:cs="Times New Roman"/>
          <w:i/>
          <w:sz w:val="24"/>
          <w:szCs w:val="24"/>
          <w:lang w:val="en-MY"/>
        </w:rPr>
        <w:t>roject.</w:t>
      </w:r>
      <w:r w:rsidR="00253327">
        <w:rPr>
          <w:rFonts w:ascii="Times New Roman" w:eastAsia="Times New Roman" w:hAnsi="Times New Roman" w:cs="Times New Roman"/>
          <w:sz w:val="24"/>
          <w:szCs w:val="24"/>
          <w:lang w:val="en-MY"/>
        </w:rPr>
        <w:t xml:space="preserve"> (Masters T</w:t>
      </w:r>
      <w:r w:rsidRPr="00B63E19">
        <w:rPr>
          <w:rFonts w:ascii="Times New Roman" w:eastAsia="Times New Roman" w:hAnsi="Times New Roman" w:cs="Times New Roman"/>
          <w:sz w:val="24"/>
          <w:szCs w:val="24"/>
          <w:lang w:val="en-MY"/>
        </w:rPr>
        <w:t>hesis). Toronto: School of Environmental and Resource Studies, Dalhousie University</w:t>
      </w:r>
      <w:r>
        <w:rPr>
          <w:rFonts w:ascii="Times New Roman" w:eastAsia="Times New Roman" w:hAnsi="Times New Roman" w:cs="Times New Roman"/>
          <w:sz w:val="24"/>
          <w:szCs w:val="24"/>
          <w:lang w:val="en-MY"/>
        </w:rPr>
        <w:t>.</w:t>
      </w:r>
    </w:p>
    <w:p w14:paraId="3A919484" w14:textId="77777777" w:rsidR="00B63E19" w:rsidRPr="00B63E19" w:rsidRDefault="00B63E19" w:rsidP="00B63E19">
      <w:pPr>
        <w:spacing w:after="0" w:line="240" w:lineRule="auto"/>
        <w:ind w:left="567" w:hangingChars="237" w:hanging="569"/>
        <w:jc w:val="both"/>
        <w:rPr>
          <w:rFonts w:ascii="Times New Roman" w:eastAsia="Times New Roman" w:hAnsi="Times New Roman" w:cs="Times New Roman"/>
          <w:sz w:val="24"/>
          <w:szCs w:val="24"/>
          <w:lang w:val="en-MY"/>
        </w:rPr>
      </w:pPr>
      <w:r w:rsidRPr="00B63E19">
        <w:rPr>
          <w:rFonts w:ascii="Times New Roman" w:eastAsia="Times New Roman" w:hAnsi="Times New Roman" w:cs="Times New Roman"/>
          <w:sz w:val="24"/>
          <w:szCs w:val="24"/>
          <w:lang w:val="en-MY"/>
        </w:rPr>
        <w:t>Rosmidzatul</w:t>
      </w:r>
      <w:r w:rsidR="00253327">
        <w:rPr>
          <w:rFonts w:ascii="Times New Roman" w:eastAsia="Times New Roman" w:hAnsi="Times New Roman" w:cs="Times New Roman"/>
          <w:sz w:val="24"/>
          <w:szCs w:val="24"/>
          <w:lang w:val="en-MY"/>
        </w:rPr>
        <w:t>, A, M, Y</w:t>
      </w:r>
      <w:r w:rsidRPr="00B63E19">
        <w:rPr>
          <w:rFonts w:ascii="Times New Roman" w:eastAsia="Times New Roman" w:hAnsi="Times New Roman" w:cs="Times New Roman"/>
          <w:sz w:val="24"/>
          <w:szCs w:val="24"/>
          <w:lang w:val="en-MY"/>
        </w:rPr>
        <w:t xml:space="preserve">. </w:t>
      </w:r>
      <w:r>
        <w:rPr>
          <w:rFonts w:ascii="Times New Roman" w:eastAsia="Times New Roman" w:hAnsi="Times New Roman" w:cs="Times New Roman"/>
          <w:sz w:val="24"/>
          <w:szCs w:val="24"/>
          <w:lang w:val="en-MY"/>
        </w:rPr>
        <w:t>(</w:t>
      </w:r>
      <w:r w:rsidRPr="00B63E19">
        <w:rPr>
          <w:rFonts w:ascii="Times New Roman" w:eastAsia="Times New Roman" w:hAnsi="Times New Roman" w:cs="Times New Roman"/>
          <w:sz w:val="24"/>
          <w:szCs w:val="24"/>
          <w:lang w:val="en-MY"/>
        </w:rPr>
        <w:t>2015</w:t>
      </w:r>
      <w:r>
        <w:rPr>
          <w:rFonts w:ascii="Times New Roman" w:eastAsia="Times New Roman" w:hAnsi="Times New Roman" w:cs="Times New Roman"/>
          <w:sz w:val="24"/>
          <w:szCs w:val="24"/>
          <w:lang w:val="en-MY"/>
        </w:rPr>
        <w:t>)</w:t>
      </w:r>
      <w:r w:rsidRPr="00B63E19">
        <w:rPr>
          <w:rFonts w:ascii="Times New Roman" w:eastAsia="Times New Roman" w:hAnsi="Times New Roman" w:cs="Times New Roman"/>
          <w:sz w:val="24"/>
          <w:szCs w:val="24"/>
          <w:lang w:val="en-MY"/>
        </w:rPr>
        <w:t xml:space="preserve">. </w:t>
      </w:r>
      <w:r w:rsidRPr="00B63E19">
        <w:rPr>
          <w:rFonts w:ascii="Times New Roman" w:eastAsia="Times New Roman" w:hAnsi="Times New Roman" w:cs="Times New Roman"/>
          <w:i/>
          <w:sz w:val="24"/>
          <w:szCs w:val="24"/>
          <w:lang w:val="en-MY"/>
        </w:rPr>
        <w:t>Kitar Semula</w:t>
      </w:r>
      <w:r w:rsidRPr="00B63E19">
        <w:rPr>
          <w:rFonts w:ascii="Times New Roman" w:eastAsia="Times New Roman" w:hAnsi="Times New Roman" w:cs="Times New Roman"/>
          <w:sz w:val="24"/>
          <w:szCs w:val="24"/>
          <w:lang w:val="en-MY"/>
        </w:rPr>
        <w:t xml:space="preserve">. Pegawai Penyelidik Kanan, Pusat Kajian Sains dan Alam sekitar, Institut Kefahaman Islam Malaysia. </w:t>
      </w:r>
    </w:p>
    <w:p w14:paraId="7DFB6258" w14:textId="21B6F904" w:rsidR="00B63E19" w:rsidRPr="00B63E19" w:rsidRDefault="00B63E19" w:rsidP="00B63E19">
      <w:pPr>
        <w:spacing w:after="0" w:line="240" w:lineRule="auto"/>
        <w:ind w:left="567" w:hangingChars="237" w:hanging="569"/>
        <w:jc w:val="both"/>
        <w:rPr>
          <w:rFonts w:ascii="Times New Roman" w:eastAsia="Times New Roman" w:hAnsi="Times New Roman" w:cs="Times New Roman"/>
          <w:sz w:val="24"/>
          <w:szCs w:val="24"/>
          <w:lang w:val="en-MY"/>
        </w:rPr>
      </w:pPr>
      <w:r w:rsidRPr="00B63E19">
        <w:rPr>
          <w:rFonts w:ascii="Times New Roman" w:eastAsia="Times New Roman" w:hAnsi="Times New Roman" w:cs="Times New Roman"/>
          <w:sz w:val="24"/>
          <w:szCs w:val="24"/>
          <w:lang w:val="en-MY"/>
        </w:rPr>
        <w:t>Seow, T. W., Jamaluddin, Md. J.</w:t>
      </w:r>
      <w:r w:rsidR="00CA6CB6">
        <w:rPr>
          <w:rFonts w:ascii="Times New Roman" w:eastAsia="Times New Roman" w:hAnsi="Times New Roman" w:cs="Times New Roman"/>
          <w:sz w:val="24"/>
          <w:szCs w:val="24"/>
          <w:lang w:val="en-MY"/>
        </w:rPr>
        <w:t>,</w:t>
      </w:r>
      <w:r w:rsidRPr="00B63E19">
        <w:rPr>
          <w:rFonts w:ascii="Times New Roman" w:eastAsia="Times New Roman" w:hAnsi="Times New Roman" w:cs="Times New Roman"/>
          <w:sz w:val="24"/>
          <w:szCs w:val="24"/>
          <w:lang w:val="en-MY"/>
        </w:rPr>
        <w:t xml:space="preserve"> &amp; Indera Syahrul, M. R. </w:t>
      </w:r>
      <w:r>
        <w:rPr>
          <w:rFonts w:ascii="Times New Roman" w:eastAsia="Times New Roman" w:hAnsi="Times New Roman" w:cs="Times New Roman"/>
          <w:sz w:val="24"/>
          <w:szCs w:val="24"/>
          <w:lang w:val="en-MY"/>
        </w:rPr>
        <w:t>(</w:t>
      </w:r>
      <w:r w:rsidRPr="00B63E19">
        <w:rPr>
          <w:rFonts w:ascii="Times New Roman" w:eastAsia="Times New Roman" w:hAnsi="Times New Roman" w:cs="Times New Roman"/>
          <w:sz w:val="24"/>
          <w:szCs w:val="24"/>
          <w:lang w:val="en-MY"/>
        </w:rPr>
        <w:t>2004</w:t>
      </w:r>
      <w:r>
        <w:rPr>
          <w:rFonts w:ascii="Times New Roman" w:eastAsia="Times New Roman" w:hAnsi="Times New Roman" w:cs="Times New Roman"/>
          <w:sz w:val="24"/>
          <w:szCs w:val="24"/>
          <w:lang w:val="en-MY"/>
        </w:rPr>
        <w:t>)</w:t>
      </w:r>
      <w:r w:rsidRPr="00B63E19">
        <w:rPr>
          <w:rFonts w:ascii="Times New Roman" w:eastAsia="Times New Roman" w:hAnsi="Times New Roman" w:cs="Times New Roman"/>
          <w:sz w:val="24"/>
          <w:szCs w:val="24"/>
          <w:lang w:val="en-MY"/>
        </w:rPr>
        <w:t xml:space="preserve">. </w:t>
      </w:r>
      <w:r w:rsidR="00253327">
        <w:rPr>
          <w:rFonts w:ascii="Times New Roman" w:eastAsia="Times New Roman" w:hAnsi="Times New Roman" w:cs="Times New Roman"/>
          <w:i/>
          <w:sz w:val="24"/>
          <w:szCs w:val="24"/>
          <w:lang w:val="en-MY"/>
        </w:rPr>
        <w:t>Tingkah laku masyarakat terhadap program kitar semula: Kajian k</w:t>
      </w:r>
      <w:r w:rsidRPr="00B63E19">
        <w:rPr>
          <w:rFonts w:ascii="Times New Roman" w:eastAsia="Times New Roman" w:hAnsi="Times New Roman" w:cs="Times New Roman"/>
          <w:i/>
          <w:sz w:val="24"/>
          <w:szCs w:val="24"/>
          <w:lang w:val="en-MY"/>
        </w:rPr>
        <w:t>es di Daerah Batu Pahat</w:t>
      </w:r>
      <w:r w:rsidRPr="00B63E19">
        <w:rPr>
          <w:rFonts w:ascii="Times New Roman" w:eastAsia="Times New Roman" w:hAnsi="Times New Roman" w:cs="Times New Roman"/>
          <w:sz w:val="24"/>
          <w:szCs w:val="24"/>
          <w:lang w:val="en-MY"/>
        </w:rPr>
        <w:t>. KUiTTHO: Parit Raja.</w:t>
      </w:r>
    </w:p>
    <w:p w14:paraId="37915CF9" w14:textId="39CF7979" w:rsidR="00F27EC4" w:rsidRDefault="00F27EC4" w:rsidP="00F27EC4">
      <w:pPr>
        <w:spacing w:after="0" w:line="240" w:lineRule="auto"/>
        <w:ind w:left="567" w:hangingChars="237" w:hanging="569"/>
        <w:jc w:val="both"/>
        <w:rPr>
          <w:rFonts w:ascii="Times New Roman" w:eastAsia="Times New Roman" w:hAnsi="Times New Roman" w:cs="Times New Roman"/>
          <w:sz w:val="24"/>
          <w:szCs w:val="24"/>
          <w:lang w:val="en-MY"/>
        </w:rPr>
      </w:pPr>
      <w:r>
        <w:rPr>
          <w:rFonts w:ascii="Times New Roman" w:eastAsia="Times New Roman" w:hAnsi="Times New Roman" w:cs="Times New Roman"/>
          <w:sz w:val="24"/>
          <w:szCs w:val="24"/>
          <w:lang w:val="en-MY"/>
        </w:rPr>
        <w:t xml:space="preserve">Seow, </w:t>
      </w:r>
      <w:r w:rsidRPr="005D7DD4">
        <w:rPr>
          <w:rFonts w:ascii="Times New Roman" w:eastAsia="Times New Roman" w:hAnsi="Times New Roman" w:cs="Times New Roman"/>
          <w:sz w:val="24"/>
          <w:szCs w:val="24"/>
          <w:lang w:val="en-MY"/>
        </w:rPr>
        <w:t>T</w:t>
      </w:r>
      <w:r>
        <w:rPr>
          <w:rFonts w:ascii="Times New Roman" w:eastAsia="Times New Roman" w:hAnsi="Times New Roman" w:cs="Times New Roman"/>
          <w:sz w:val="24"/>
          <w:szCs w:val="24"/>
          <w:lang w:val="en-MY"/>
        </w:rPr>
        <w:t>.</w:t>
      </w:r>
      <w:r w:rsidRPr="005D7DD4">
        <w:rPr>
          <w:rFonts w:ascii="Times New Roman" w:eastAsia="Times New Roman" w:hAnsi="Times New Roman" w:cs="Times New Roman"/>
          <w:sz w:val="24"/>
          <w:szCs w:val="24"/>
          <w:lang w:val="en-MY"/>
        </w:rPr>
        <w:t xml:space="preserve"> W. (2004). Pengurusan sisa pepejal di Malaysia. </w:t>
      </w:r>
      <w:r w:rsidRPr="005D7DD4">
        <w:rPr>
          <w:rFonts w:ascii="Times New Roman" w:eastAsia="Times New Roman" w:hAnsi="Times New Roman" w:cs="Times New Roman"/>
          <w:i/>
          <w:sz w:val="24"/>
          <w:szCs w:val="24"/>
          <w:lang w:val="en-MY"/>
        </w:rPr>
        <w:t>Jurnal Sains Sosial</w:t>
      </w:r>
      <w:r w:rsidRPr="00CA6CB6">
        <w:rPr>
          <w:rFonts w:ascii="Times New Roman" w:eastAsia="Times New Roman" w:hAnsi="Times New Roman" w:cs="Times New Roman"/>
          <w:sz w:val="24"/>
          <w:szCs w:val="24"/>
          <w:lang w:val="en-MY"/>
        </w:rPr>
        <w:t>,</w:t>
      </w:r>
      <w:r w:rsidRPr="005D7DD4">
        <w:rPr>
          <w:rFonts w:ascii="Times New Roman" w:eastAsia="Times New Roman" w:hAnsi="Times New Roman" w:cs="Times New Roman"/>
          <w:i/>
          <w:sz w:val="24"/>
          <w:szCs w:val="24"/>
          <w:lang w:val="en-MY"/>
        </w:rPr>
        <w:t xml:space="preserve"> </w:t>
      </w:r>
      <w:r w:rsidRPr="005D7DD4">
        <w:rPr>
          <w:rFonts w:ascii="Times New Roman" w:eastAsia="Times New Roman" w:hAnsi="Times New Roman" w:cs="Times New Roman"/>
          <w:sz w:val="24"/>
          <w:szCs w:val="24"/>
          <w:lang w:val="en-MY"/>
        </w:rPr>
        <w:t>2(1), 9-25.</w:t>
      </w:r>
    </w:p>
    <w:p w14:paraId="2FF8B45E" w14:textId="77777777" w:rsidR="00B63E19" w:rsidRPr="00B63E19" w:rsidRDefault="00B63E19" w:rsidP="00B63E19">
      <w:pPr>
        <w:spacing w:after="0" w:line="240" w:lineRule="auto"/>
        <w:ind w:left="567" w:hangingChars="237" w:hanging="569"/>
        <w:jc w:val="both"/>
        <w:rPr>
          <w:rFonts w:ascii="Times New Roman" w:eastAsia="Times New Roman" w:hAnsi="Times New Roman" w:cs="Times New Roman"/>
          <w:sz w:val="24"/>
          <w:szCs w:val="24"/>
          <w:lang w:val="en-MY"/>
        </w:rPr>
      </w:pPr>
      <w:r w:rsidRPr="00B63E19">
        <w:rPr>
          <w:rFonts w:ascii="Times New Roman" w:eastAsia="Times New Roman" w:hAnsi="Times New Roman" w:cs="Times New Roman"/>
          <w:sz w:val="24"/>
          <w:szCs w:val="24"/>
          <w:lang w:val="en-MY"/>
        </w:rPr>
        <w:t>Seow</w:t>
      </w:r>
      <w:r w:rsidR="00253327">
        <w:rPr>
          <w:rFonts w:ascii="Times New Roman" w:eastAsia="Times New Roman" w:hAnsi="Times New Roman" w:cs="Times New Roman"/>
          <w:sz w:val="24"/>
          <w:szCs w:val="24"/>
          <w:lang w:val="en-MY"/>
        </w:rPr>
        <w:t>, T, W</w:t>
      </w:r>
      <w:r w:rsidRPr="00B63E19">
        <w:rPr>
          <w:rFonts w:ascii="Times New Roman" w:eastAsia="Times New Roman" w:hAnsi="Times New Roman" w:cs="Times New Roman"/>
          <w:sz w:val="24"/>
          <w:szCs w:val="24"/>
          <w:lang w:val="en-MY"/>
        </w:rPr>
        <w:t xml:space="preserve">. </w:t>
      </w:r>
      <w:r>
        <w:rPr>
          <w:rFonts w:ascii="Times New Roman" w:eastAsia="Times New Roman" w:hAnsi="Times New Roman" w:cs="Times New Roman"/>
          <w:sz w:val="24"/>
          <w:szCs w:val="24"/>
          <w:lang w:val="en-MY"/>
        </w:rPr>
        <w:t>(</w:t>
      </w:r>
      <w:r w:rsidRPr="00B63E19">
        <w:rPr>
          <w:rFonts w:ascii="Times New Roman" w:eastAsia="Times New Roman" w:hAnsi="Times New Roman" w:cs="Times New Roman"/>
          <w:sz w:val="24"/>
          <w:szCs w:val="24"/>
          <w:lang w:val="en-MY"/>
        </w:rPr>
        <w:t>2009</w:t>
      </w:r>
      <w:r>
        <w:rPr>
          <w:rFonts w:ascii="Times New Roman" w:eastAsia="Times New Roman" w:hAnsi="Times New Roman" w:cs="Times New Roman"/>
          <w:sz w:val="24"/>
          <w:szCs w:val="24"/>
          <w:lang w:val="en-MY"/>
        </w:rPr>
        <w:t>)</w:t>
      </w:r>
      <w:r w:rsidRPr="00B63E19">
        <w:rPr>
          <w:rFonts w:ascii="Times New Roman" w:eastAsia="Times New Roman" w:hAnsi="Times New Roman" w:cs="Times New Roman"/>
          <w:sz w:val="24"/>
          <w:szCs w:val="24"/>
          <w:lang w:val="en-MY"/>
        </w:rPr>
        <w:t xml:space="preserve">. </w:t>
      </w:r>
      <w:r w:rsidR="00253327">
        <w:rPr>
          <w:rFonts w:ascii="Times New Roman" w:eastAsia="Times New Roman" w:hAnsi="Times New Roman" w:cs="Times New Roman"/>
          <w:i/>
          <w:sz w:val="24"/>
          <w:szCs w:val="24"/>
          <w:lang w:val="en-MY"/>
        </w:rPr>
        <w:t>Masalah pengurusan sisa p</w:t>
      </w:r>
      <w:r w:rsidRPr="00B63E19">
        <w:rPr>
          <w:rFonts w:ascii="Times New Roman" w:eastAsia="Times New Roman" w:hAnsi="Times New Roman" w:cs="Times New Roman"/>
          <w:i/>
          <w:sz w:val="24"/>
          <w:szCs w:val="24"/>
          <w:lang w:val="en-MY"/>
        </w:rPr>
        <w:t>epejal di Daerah Batu pahat, Johor.</w:t>
      </w:r>
      <w:r w:rsidRPr="00B63E19">
        <w:rPr>
          <w:rFonts w:ascii="Times New Roman" w:eastAsia="Times New Roman" w:hAnsi="Times New Roman" w:cs="Times New Roman"/>
          <w:sz w:val="24"/>
          <w:szCs w:val="24"/>
          <w:lang w:val="en-MY"/>
        </w:rPr>
        <w:t xml:space="preserve"> (Tesis Doktor Falsafah). Fakulti Sains Sosial dan Kemanusiaan. Universiti Kebangsaan Malaysia: Bangi.</w:t>
      </w:r>
    </w:p>
    <w:p w14:paraId="732C514A" w14:textId="498F8390" w:rsidR="00B63E19" w:rsidRDefault="00B63E19" w:rsidP="00B63E19">
      <w:pPr>
        <w:spacing w:after="0" w:line="240" w:lineRule="auto"/>
        <w:ind w:left="567" w:hangingChars="237" w:hanging="569"/>
        <w:jc w:val="both"/>
        <w:rPr>
          <w:rFonts w:ascii="Times New Roman" w:eastAsia="Times New Roman" w:hAnsi="Times New Roman" w:cs="Times New Roman"/>
          <w:sz w:val="24"/>
          <w:szCs w:val="24"/>
          <w:lang w:val="en-MY"/>
        </w:rPr>
      </w:pPr>
      <w:r w:rsidRPr="00B63E19">
        <w:rPr>
          <w:rFonts w:ascii="Times New Roman" w:eastAsia="Times New Roman" w:hAnsi="Times New Roman" w:cs="Times New Roman"/>
          <w:sz w:val="24"/>
          <w:szCs w:val="24"/>
          <w:lang w:val="en-MY"/>
        </w:rPr>
        <w:t>Siti Khatijah, Z.</w:t>
      </w:r>
      <w:r w:rsidR="00CA6CB6">
        <w:rPr>
          <w:rFonts w:ascii="Times New Roman" w:eastAsia="Times New Roman" w:hAnsi="Times New Roman" w:cs="Times New Roman"/>
          <w:sz w:val="24"/>
          <w:szCs w:val="24"/>
          <w:lang w:val="en-MY"/>
        </w:rPr>
        <w:t>,</w:t>
      </w:r>
      <w:r w:rsidRPr="00B63E19">
        <w:rPr>
          <w:rFonts w:ascii="Times New Roman" w:eastAsia="Times New Roman" w:hAnsi="Times New Roman" w:cs="Times New Roman"/>
          <w:sz w:val="24"/>
          <w:szCs w:val="24"/>
          <w:lang w:val="en-MY"/>
        </w:rPr>
        <w:t xml:space="preserve"> &amp; Noraziah, A. </w:t>
      </w:r>
      <w:r>
        <w:rPr>
          <w:rFonts w:ascii="Times New Roman" w:eastAsia="Times New Roman" w:hAnsi="Times New Roman" w:cs="Times New Roman"/>
          <w:sz w:val="24"/>
          <w:szCs w:val="24"/>
          <w:lang w:val="en-MY"/>
        </w:rPr>
        <w:t>(</w:t>
      </w:r>
      <w:r w:rsidRPr="00B63E19">
        <w:rPr>
          <w:rFonts w:ascii="Times New Roman" w:eastAsia="Times New Roman" w:hAnsi="Times New Roman" w:cs="Times New Roman"/>
          <w:sz w:val="24"/>
          <w:szCs w:val="24"/>
          <w:lang w:val="en-MY"/>
        </w:rPr>
        <w:t>2014</w:t>
      </w:r>
      <w:r>
        <w:rPr>
          <w:rFonts w:ascii="Times New Roman" w:eastAsia="Times New Roman" w:hAnsi="Times New Roman" w:cs="Times New Roman"/>
          <w:sz w:val="24"/>
          <w:szCs w:val="24"/>
          <w:lang w:val="en-MY"/>
        </w:rPr>
        <w:t>)</w:t>
      </w:r>
      <w:r w:rsidR="00253327">
        <w:rPr>
          <w:rFonts w:ascii="Times New Roman" w:eastAsia="Times New Roman" w:hAnsi="Times New Roman" w:cs="Times New Roman"/>
          <w:sz w:val="24"/>
          <w:szCs w:val="24"/>
          <w:lang w:val="en-MY"/>
        </w:rPr>
        <w:t>. Komuniti bandar dan pengurusan sisa pepejal: Kajian k</w:t>
      </w:r>
      <w:r w:rsidRPr="00B63E19">
        <w:rPr>
          <w:rFonts w:ascii="Times New Roman" w:eastAsia="Times New Roman" w:hAnsi="Times New Roman" w:cs="Times New Roman"/>
          <w:sz w:val="24"/>
          <w:szCs w:val="24"/>
          <w:lang w:val="en-MY"/>
        </w:rPr>
        <w:t xml:space="preserve">es di Bandaraya Kuching. </w:t>
      </w:r>
      <w:r w:rsidR="00253327">
        <w:rPr>
          <w:rFonts w:ascii="Times New Roman" w:eastAsia="Times New Roman" w:hAnsi="Times New Roman" w:cs="Times New Roman"/>
          <w:i/>
          <w:sz w:val="24"/>
          <w:szCs w:val="24"/>
          <w:lang w:val="en-MY"/>
        </w:rPr>
        <w:t>Geogafia,</w:t>
      </w:r>
      <w:r w:rsidR="00CA6CB6">
        <w:rPr>
          <w:rFonts w:ascii="Times New Roman" w:eastAsia="Times New Roman" w:hAnsi="Times New Roman" w:cs="Times New Roman"/>
          <w:i/>
          <w:sz w:val="24"/>
          <w:szCs w:val="24"/>
          <w:lang w:val="en-MY"/>
        </w:rPr>
        <w:t xml:space="preserve">-Malaysian </w:t>
      </w:r>
      <w:r w:rsidRPr="00B63E19">
        <w:rPr>
          <w:rFonts w:ascii="Times New Roman" w:eastAsia="Times New Roman" w:hAnsi="Times New Roman" w:cs="Times New Roman"/>
          <w:i/>
          <w:sz w:val="24"/>
          <w:szCs w:val="24"/>
          <w:lang w:val="en-MY"/>
        </w:rPr>
        <w:t>Jounal of Society and Space</w:t>
      </w:r>
      <w:r w:rsidR="00CA6CB6">
        <w:rPr>
          <w:rFonts w:ascii="Times New Roman" w:eastAsia="Times New Roman" w:hAnsi="Times New Roman" w:cs="Times New Roman"/>
          <w:sz w:val="24"/>
          <w:szCs w:val="24"/>
          <w:lang w:val="en-MY"/>
        </w:rPr>
        <w:t>,</w:t>
      </w:r>
      <w:r w:rsidRPr="00B63E19">
        <w:rPr>
          <w:rFonts w:ascii="Times New Roman" w:eastAsia="Times New Roman" w:hAnsi="Times New Roman" w:cs="Times New Roman"/>
          <w:i/>
          <w:sz w:val="24"/>
          <w:szCs w:val="24"/>
          <w:lang w:val="en-MY"/>
        </w:rPr>
        <w:t xml:space="preserve"> 10</w:t>
      </w:r>
      <w:r w:rsidR="00CA6CB6" w:rsidRPr="00CA6CB6">
        <w:rPr>
          <w:rFonts w:ascii="Times New Roman" w:eastAsia="Times New Roman" w:hAnsi="Times New Roman" w:cs="Times New Roman"/>
          <w:sz w:val="24"/>
          <w:szCs w:val="24"/>
          <w:lang w:val="en-MY"/>
        </w:rPr>
        <w:t>(</w:t>
      </w:r>
      <w:r w:rsidRPr="00B63E19">
        <w:rPr>
          <w:rFonts w:ascii="Times New Roman" w:eastAsia="Times New Roman" w:hAnsi="Times New Roman" w:cs="Times New Roman"/>
          <w:sz w:val="24"/>
          <w:szCs w:val="24"/>
          <w:lang w:val="en-MY"/>
        </w:rPr>
        <w:t>6</w:t>
      </w:r>
      <w:r w:rsidR="00CA6CB6">
        <w:rPr>
          <w:rFonts w:ascii="Times New Roman" w:eastAsia="Times New Roman" w:hAnsi="Times New Roman" w:cs="Times New Roman"/>
          <w:sz w:val="24"/>
          <w:szCs w:val="24"/>
          <w:lang w:val="en-MY"/>
        </w:rPr>
        <w:t>)</w:t>
      </w:r>
      <w:r w:rsidRPr="00B63E19">
        <w:rPr>
          <w:rFonts w:ascii="Times New Roman" w:eastAsia="Times New Roman" w:hAnsi="Times New Roman" w:cs="Times New Roman"/>
          <w:sz w:val="24"/>
          <w:szCs w:val="24"/>
          <w:lang w:val="en-MY"/>
        </w:rPr>
        <w:t>, 126-137.</w:t>
      </w:r>
    </w:p>
    <w:p w14:paraId="0637673E" w14:textId="14CC3271" w:rsidR="003F69A9" w:rsidRPr="003F69A9" w:rsidRDefault="003F69A9" w:rsidP="003F69A9">
      <w:pPr>
        <w:spacing w:after="0" w:line="240" w:lineRule="auto"/>
        <w:ind w:left="567" w:hangingChars="237" w:hanging="569"/>
        <w:jc w:val="both"/>
        <w:rPr>
          <w:rFonts w:ascii="Times New Roman" w:eastAsia="Times New Roman" w:hAnsi="Times New Roman" w:cs="Times New Roman"/>
          <w:sz w:val="24"/>
          <w:szCs w:val="24"/>
          <w:lang w:val="en-MY"/>
        </w:rPr>
      </w:pPr>
      <w:r w:rsidRPr="003F69A9">
        <w:rPr>
          <w:rFonts w:ascii="Times New Roman" w:eastAsia="Times New Roman" w:hAnsi="Times New Roman" w:cs="Times New Roman"/>
          <w:sz w:val="24"/>
          <w:szCs w:val="24"/>
          <w:lang w:val="en-MY"/>
        </w:rPr>
        <w:t>Siti Khatijah, Z.</w:t>
      </w:r>
      <w:r w:rsidR="00CA6CB6">
        <w:rPr>
          <w:rFonts w:ascii="Times New Roman" w:eastAsia="Times New Roman" w:hAnsi="Times New Roman" w:cs="Times New Roman"/>
          <w:sz w:val="24"/>
          <w:szCs w:val="24"/>
          <w:lang w:val="en-MY"/>
        </w:rPr>
        <w:t>,</w:t>
      </w:r>
      <w:r w:rsidRPr="003F69A9">
        <w:rPr>
          <w:rFonts w:ascii="Times New Roman" w:eastAsia="Times New Roman" w:hAnsi="Times New Roman" w:cs="Times New Roman"/>
          <w:sz w:val="24"/>
          <w:szCs w:val="24"/>
          <w:lang w:val="en-MY"/>
        </w:rPr>
        <w:t xml:space="preserve"> &amp; Christopher, P. </w:t>
      </w:r>
      <w:r>
        <w:rPr>
          <w:rFonts w:ascii="Times New Roman" w:eastAsia="Times New Roman" w:hAnsi="Times New Roman" w:cs="Times New Roman"/>
          <w:sz w:val="24"/>
          <w:szCs w:val="24"/>
          <w:lang w:val="en-MY"/>
        </w:rPr>
        <w:t>(</w:t>
      </w:r>
      <w:r w:rsidRPr="003F69A9">
        <w:rPr>
          <w:rFonts w:ascii="Times New Roman" w:eastAsia="Times New Roman" w:hAnsi="Times New Roman" w:cs="Times New Roman"/>
          <w:sz w:val="24"/>
          <w:szCs w:val="24"/>
          <w:lang w:val="en-MY"/>
        </w:rPr>
        <w:t>2016</w:t>
      </w:r>
      <w:r>
        <w:rPr>
          <w:rFonts w:ascii="Times New Roman" w:eastAsia="Times New Roman" w:hAnsi="Times New Roman" w:cs="Times New Roman"/>
          <w:sz w:val="24"/>
          <w:szCs w:val="24"/>
          <w:lang w:val="en-MY"/>
        </w:rPr>
        <w:t>). Cabaran dan strategi ke arah pembentukan komuniti l</w:t>
      </w:r>
      <w:r w:rsidRPr="003F69A9">
        <w:rPr>
          <w:rFonts w:ascii="Times New Roman" w:eastAsia="Times New Roman" w:hAnsi="Times New Roman" w:cs="Times New Roman"/>
          <w:sz w:val="24"/>
          <w:szCs w:val="24"/>
          <w:lang w:val="en-MY"/>
        </w:rPr>
        <w:t xml:space="preserve">estari. </w:t>
      </w:r>
      <w:r w:rsidR="00CA6CB6">
        <w:rPr>
          <w:rFonts w:ascii="Times New Roman" w:eastAsia="Times New Roman" w:hAnsi="Times New Roman" w:cs="Times New Roman"/>
          <w:i/>
          <w:sz w:val="24"/>
          <w:szCs w:val="24"/>
          <w:lang w:val="en-MY"/>
        </w:rPr>
        <w:t>Geogafia-M</w:t>
      </w:r>
      <w:r w:rsidRPr="003F69A9">
        <w:rPr>
          <w:rFonts w:ascii="Times New Roman" w:eastAsia="Times New Roman" w:hAnsi="Times New Roman" w:cs="Times New Roman"/>
          <w:i/>
          <w:sz w:val="24"/>
          <w:szCs w:val="24"/>
          <w:lang w:val="en-MY"/>
        </w:rPr>
        <w:t>alaysia</w:t>
      </w:r>
      <w:r w:rsidR="00CA6CB6">
        <w:rPr>
          <w:rFonts w:ascii="Times New Roman" w:eastAsia="Times New Roman" w:hAnsi="Times New Roman" w:cs="Times New Roman"/>
          <w:i/>
          <w:sz w:val="24"/>
          <w:szCs w:val="24"/>
          <w:lang w:val="en-MY"/>
        </w:rPr>
        <w:t>n</w:t>
      </w:r>
      <w:r w:rsidRPr="003F69A9">
        <w:rPr>
          <w:rFonts w:ascii="Times New Roman" w:eastAsia="Times New Roman" w:hAnsi="Times New Roman" w:cs="Times New Roman"/>
          <w:i/>
          <w:sz w:val="24"/>
          <w:szCs w:val="24"/>
          <w:lang w:val="en-MY"/>
        </w:rPr>
        <w:t xml:space="preserve"> Jounal of Society and Space</w:t>
      </w:r>
      <w:r w:rsidR="00CA6CB6">
        <w:rPr>
          <w:rFonts w:ascii="Times New Roman" w:eastAsia="Times New Roman" w:hAnsi="Times New Roman" w:cs="Times New Roman"/>
          <w:sz w:val="24"/>
          <w:szCs w:val="24"/>
          <w:lang w:val="en-MY"/>
        </w:rPr>
        <w:t>,</w:t>
      </w:r>
      <w:r w:rsidRPr="003F69A9">
        <w:rPr>
          <w:rFonts w:ascii="Times New Roman" w:eastAsia="Times New Roman" w:hAnsi="Times New Roman" w:cs="Times New Roman"/>
          <w:i/>
          <w:sz w:val="24"/>
          <w:szCs w:val="24"/>
          <w:lang w:val="en-MY"/>
        </w:rPr>
        <w:t xml:space="preserve"> 12</w:t>
      </w:r>
      <w:r w:rsidR="00CA6CB6">
        <w:rPr>
          <w:rFonts w:ascii="Times New Roman" w:eastAsia="Times New Roman" w:hAnsi="Times New Roman" w:cs="Times New Roman"/>
          <w:sz w:val="24"/>
          <w:szCs w:val="24"/>
          <w:lang w:val="en-MY"/>
        </w:rPr>
        <w:t>(</w:t>
      </w:r>
      <w:r w:rsidRPr="003F69A9">
        <w:rPr>
          <w:rFonts w:ascii="Times New Roman" w:eastAsia="Times New Roman" w:hAnsi="Times New Roman" w:cs="Times New Roman"/>
          <w:sz w:val="24"/>
          <w:szCs w:val="24"/>
          <w:lang w:val="en-MY"/>
        </w:rPr>
        <w:t>12</w:t>
      </w:r>
      <w:r w:rsidR="00CA6CB6">
        <w:rPr>
          <w:rFonts w:ascii="Times New Roman" w:eastAsia="Times New Roman" w:hAnsi="Times New Roman" w:cs="Times New Roman"/>
          <w:sz w:val="24"/>
          <w:szCs w:val="24"/>
          <w:lang w:val="en-MY"/>
        </w:rPr>
        <w:t>)</w:t>
      </w:r>
      <w:r w:rsidRPr="003F69A9">
        <w:rPr>
          <w:rFonts w:ascii="Times New Roman" w:eastAsia="Times New Roman" w:hAnsi="Times New Roman" w:cs="Times New Roman"/>
          <w:sz w:val="24"/>
          <w:szCs w:val="24"/>
          <w:lang w:val="en-MY"/>
        </w:rPr>
        <w:t>, 10-24.</w:t>
      </w:r>
    </w:p>
    <w:p w14:paraId="352EBB3D" w14:textId="2C0ECEE0" w:rsidR="00CA6CB6" w:rsidRDefault="00CA6CB6" w:rsidP="00B63E19">
      <w:pPr>
        <w:spacing w:after="0" w:line="240" w:lineRule="auto"/>
        <w:ind w:left="567" w:hangingChars="237" w:hanging="569"/>
        <w:jc w:val="both"/>
        <w:rPr>
          <w:rFonts w:ascii="Times New Roman" w:eastAsia="Times New Roman" w:hAnsi="Times New Roman" w:cs="Times New Roman"/>
          <w:sz w:val="24"/>
          <w:szCs w:val="24"/>
          <w:lang w:val="en-MY"/>
        </w:rPr>
      </w:pPr>
      <w:r w:rsidRPr="00CA6CB6">
        <w:rPr>
          <w:rFonts w:ascii="Times New Roman" w:eastAsia="Times New Roman" w:hAnsi="Times New Roman" w:cs="Times New Roman"/>
          <w:sz w:val="24"/>
          <w:szCs w:val="24"/>
          <w:lang w:val="en-MY"/>
        </w:rPr>
        <w:t xml:space="preserve">Suzana, S., &amp; Khaild, F. (2014). Pengajaran dan Pembelajaran Menggunakan Perisian Google—Satu Analisis Kajian Lepas. </w:t>
      </w:r>
      <w:r w:rsidR="000A7B66">
        <w:rPr>
          <w:rFonts w:ascii="Times New Roman" w:eastAsia="Times New Roman" w:hAnsi="Times New Roman" w:cs="Times New Roman"/>
          <w:sz w:val="24"/>
          <w:szCs w:val="24"/>
          <w:lang w:val="en-MY"/>
        </w:rPr>
        <w:t>Dalam</w:t>
      </w:r>
      <w:r w:rsidRPr="00CA6CB6">
        <w:rPr>
          <w:rFonts w:ascii="Times New Roman" w:eastAsia="Times New Roman" w:hAnsi="Times New Roman" w:cs="Times New Roman"/>
          <w:sz w:val="24"/>
          <w:szCs w:val="24"/>
          <w:lang w:val="en-MY"/>
        </w:rPr>
        <w:t xml:space="preserve"> F. Khalid (Ed.), Pengajaran Sumber dan Teknologi Maklumat: Impaknya ke atas Penyelidikan dalam Pendidikan (Vol. 1, pp. 25-32). Bangi: Fakulti Pendidikan, UKM.</w:t>
      </w:r>
    </w:p>
    <w:p w14:paraId="215E35C0" w14:textId="5D0845E7" w:rsidR="003F69A9" w:rsidRPr="003F69A9" w:rsidRDefault="003F69A9" w:rsidP="003F69A9">
      <w:pPr>
        <w:spacing w:after="0" w:line="240" w:lineRule="auto"/>
        <w:ind w:left="567" w:hangingChars="237" w:hanging="569"/>
        <w:jc w:val="both"/>
        <w:rPr>
          <w:rFonts w:ascii="Times New Roman" w:eastAsia="Times New Roman" w:hAnsi="Times New Roman" w:cs="Times New Roman"/>
          <w:sz w:val="24"/>
          <w:szCs w:val="24"/>
          <w:lang w:val="en-MY"/>
        </w:rPr>
      </w:pPr>
      <w:r w:rsidRPr="003F69A9">
        <w:rPr>
          <w:rFonts w:ascii="Times New Roman" w:eastAsia="Times New Roman" w:hAnsi="Times New Roman" w:cs="Times New Roman"/>
          <w:sz w:val="24"/>
          <w:szCs w:val="24"/>
          <w:lang w:val="en-MY"/>
        </w:rPr>
        <w:t xml:space="preserve">Tan, J. E. </w:t>
      </w:r>
      <w:r>
        <w:rPr>
          <w:rFonts w:ascii="Times New Roman" w:eastAsia="Times New Roman" w:hAnsi="Times New Roman" w:cs="Times New Roman"/>
          <w:sz w:val="24"/>
          <w:szCs w:val="24"/>
          <w:lang w:val="en-MY"/>
        </w:rPr>
        <w:t>(</w:t>
      </w:r>
      <w:r w:rsidRPr="003F69A9">
        <w:rPr>
          <w:rFonts w:ascii="Times New Roman" w:eastAsia="Times New Roman" w:hAnsi="Times New Roman" w:cs="Times New Roman"/>
          <w:sz w:val="24"/>
          <w:szCs w:val="24"/>
          <w:lang w:val="en-MY"/>
        </w:rPr>
        <w:t>2014</w:t>
      </w:r>
      <w:r>
        <w:rPr>
          <w:rFonts w:ascii="Times New Roman" w:eastAsia="Times New Roman" w:hAnsi="Times New Roman" w:cs="Times New Roman"/>
          <w:sz w:val="24"/>
          <w:szCs w:val="24"/>
          <w:lang w:val="en-MY"/>
        </w:rPr>
        <w:t>)</w:t>
      </w:r>
      <w:r w:rsidRPr="003F69A9">
        <w:rPr>
          <w:rFonts w:ascii="Times New Roman" w:eastAsia="Times New Roman" w:hAnsi="Times New Roman" w:cs="Times New Roman"/>
          <w:sz w:val="24"/>
          <w:szCs w:val="24"/>
          <w:lang w:val="en-MY"/>
        </w:rPr>
        <w:t>. Community Recycling</w:t>
      </w:r>
      <w:r>
        <w:rPr>
          <w:rFonts w:ascii="Times New Roman" w:eastAsia="Times New Roman" w:hAnsi="Times New Roman" w:cs="Times New Roman"/>
          <w:sz w:val="24"/>
          <w:szCs w:val="24"/>
          <w:lang w:val="en-MY"/>
        </w:rPr>
        <w:t xml:space="preserve">: Taiwan </w:t>
      </w:r>
      <w:r w:rsidR="000A7B66">
        <w:rPr>
          <w:rFonts w:ascii="Times New Roman" w:eastAsia="Times New Roman" w:hAnsi="Times New Roman" w:cs="Times New Roman"/>
          <w:sz w:val="24"/>
          <w:szCs w:val="24"/>
          <w:lang w:val="en-MY"/>
        </w:rPr>
        <w:t>B</w:t>
      </w:r>
      <w:r>
        <w:rPr>
          <w:rFonts w:ascii="Times New Roman" w:eastAsia="Times New Roman" w:hAnsi="Times New Roman" w:cs="Times New Roman"/>
          <w:sz w:val="24"/>
          <w:szCs w:val="24"/>
          <w:lang w:val="en-MY"/>
        </w:rPr>
        <w:t xml:space="preserve">uddhist </w:t>
      </w:r>
      <w:r w:rsidR="007A5348">
        <w:rPr>
          <w:rFonts w:ascii="Times New Roman" w:eastAsia="Times New Roman" w:hAnsi="Times New Roman" w:cs="Times New Roman"/>
          <w:sz w:val="24"/>
          <w:szCs w:val="24"/>
          <w:lang w:val="en-MY"/>
        </w:rPr>
        <w:t>Tzu</w:t>
      </w:r>
      <w:r>
        <w:rPr>
          <w:rFonts w:ascii="Times New Roman" w:eastAsia="Times New Roman" w:hAnsi="Times New Roman" w:cs="Times New Roman"/>
          <w:sz w:val="24"/>
          <w:szCs w:val="24"/>
          <w:lang w:val="en-MY"/>
        </w:rPr>
        <w:t xml:space="preserve"> Chi foundation Malaysia. Lingking s</w:t>
      </w:r>
      <w:r w:rsidRPr="003F69A9">
        <w:rPr>
          <w:rFonts w:ascii="Times New Roman" w:eastAsia="Times New Roman" w:hAnsi="Times New Roman" w:cs="Times New Roman"/>
          <w:sz w:val="24"/>
          <w:szCs w:val="24"/>
          <w:lang w:val="en-MY"/>
        </w:rPr>
        <w:t>ustain</w:t>
      </w:r>
      <w:r>
        <w:rPr>
          <w:rFonts w:ascii="Times New Roman" w:eastAsia="Times New Roman" w:hAnsi="Times New Roman" w:cs="Times New Roman"/>
          <w:sz w:val="24"/>
          <w:szCs w:val="24"/>
          <w:lang w:val="en-MY"/>
        </w:rPr>
        <w:t>able development with the social and s</w:t>
      </w:r>
      <w:r w:rsidRPr="003F69A9">
        <w:rPr>
          <w:rFonts w:ascii="Times New Roman" w:eastAsia="Times New Roman" w:hAnsi="Times New Roman" w:cs="Times New Roman"/>
          <w:sz w:val="24"/>
          <w:szCs w:val="24"/>
          <w:lang w:val="en-MY"/>
        </w:rPr>
        <w:t>olidarity</w:t>
      </w:r>
      <w:r>
        <w:rPr>
          <w:rFonts w:ascii="Times New Roman" w:eastAsia="Times New Roman" w:hAnsi="Times New Roman" w:cs="Times New Roman"/>
          <w:sz w:val="24"/>
          <w:szCs w:val="24"/>
          <w:lang w:val="en-MY"/>
        </w:rPr>
        <w:t xml:space="preserve"> e</w:t>
      </w:r>
      <w:r w:rsidR="000A7B66">
        <w:rPr>
          <w:rFonts w:ascii="Times New Roman" w:eastAsia="Times New Roman" w:hAnsi="Times New Roman" w:cs="Times New Roman"/>
          <w:sz w:val="24"/>
          <w:szCs w:val="24"/>
          <w:lang w:val="en-MY"/>
        </w:rPr>
        <w:t xml:space="preserve">conomy (SSE). Dipetik dari </w:t>
      </w:r>
      <w:hyperlink r:id="rId9" w:history="1">
        <w:r w:rsidRPr="003F69A9">
          <w:rPr>
            <w:rStyle w:val="Hyperlink"/>
            <w:rFonts w:ascii="Times New Roman" w:eastAsia="Times New Roman" w:hAnsi="Times New Roman" w:cs="Times New Roman"/>
            <w:color w:val="auto"/>
            <w:sz w:val="24"/>
            <w:szCs w:val="24"/>
            <w:u w:val="none"/>
            <w:lang w:val="en-MY"/>
          </w:rPr>
          <w:t>https://sdg-sse.org/en/projects/community-recycling-taiwan-buddist</w:t>
        </w:r>
      </w:hyperlink>
      <w:r w:rsidRPr="003F69A9">
        <w:rPr>
          <w:rFonts w:ascii="Times New Roman" w:eastAsia="Times New Roman" w:hAnsi="Times New Roman" w:cs="Times New Roman"/>
          <w:sz w:val="24"/>
          <w:szCs w:val="24"/>
          <w:lang w:val="en-MY"/>
        </w:rPr>
        <w:t>-</w:t>
      </w:r>
      <w:r w:rsidR="007A5348">
        <w:rPr>
          <w:rFonts w:ascii="Times New Roman" w:eastAsia="Times New Roman" w:hAnsi="Times New Roman" w:cs="Times New Roman"/>
          <w:sz w:val="24"/>
          <w:szCs w:val="24"/>
          <w:lang w:val="en-MY"/>
        </w:rPr>
        <w:t>Tzu</w:t>
      </w:r>
      <w:r w:rsidRPr="003F69A9">
        <w:rPr>
          <w:rFonts w:ascii="Times New Roman" w:eastAsia="Times New Roman" w:hAnsi="Times New Roman" w:cs="Times New Roman"/>
          <w:sz w:val="24"/>
          <w:szCs w:val="24"/>
          <w:lang w:val="en-MY"/>
        </w:rPr>
        <w:t>-chi-foundation</w:t>
      </w:r>
      <w:r w:rsidR="000A7B66">
        <w:rPr>
          <w:rFonts w:ascii="Times New Roman" w:eastAsia="Times New Roman" w:hAnsi="Times New Roman" w:cs="Times New Roman"/>
          <w:sz w:val="24"/>
          <w:szCs w:val="24"/>
          <w:lang w:val="en-MY"/>
        </w:rPr>
        <w:t>-malaysia/</w:t>
      </w:r>
    </w:p>
    <w:p w14:paraId="3640BA00" w14:textId="6D409ABE" w:rsidR="006B6834" w:rsidRPr="006B6834" w:rsidRDefault="006B6834" w:rsidP="006B6834">
      <w:pPr>
        <w:spacing w:after="0" w:line="240" w:lineRule="auto"/>
        <w:ind w:left="567" w:hangingChars="237" w:hanging="569"/>
        <w:jc w:val="both"/>
        <w:rPr>
          <w:rFonts w:ascii="Times New Roman" w:eastAsia="Times New Roman" w:hAnsi="Times New Roman" w:cs="Times New Roman"/>
          <w:sz w:val="24"/>
          <w:szCs w:val="24"/>
          <w:lang w:val="en-MY"/>
        </w:rPr>
      </w:pPr>
      <w:r w:rsidRPr="006B6834">
        <w:rPr>
          <w:rFonts w:ascii="Times New Roman" w:eastAsia="Times New Roman" w:hAnsi="Times New Roman" w:cs="Times New Roman"/>
          <w:sz w:val="24"/>
          <w:szCs w:val="24"/>
          <w:lang w:val="en-MY"/>
        </w:rPr>
        <w:t>Zaini</w:t>
      </w:r>
      <w:r w:rsidR="00A91598">
        <w:rPr>
          <w:rFonts w:ascii="Times New Roman" w:eastAsia="Times New Roman" w:hAnsi="Times New Roman" w:cs="Times New Roman"/>
          <w:sz w:val="24"/>
          <w:szCs w:val="24"/>
          <w:lang w:val="en-MY"/>
        </w:rPr>
        <w:t>, S</w:t>
      </w:r>
      <w:r w:rsidRPr="006B6834">
        <w:rPr>
          <w:rFonts w:ascii="Times New Roman" w:eastAsia="Times New Roman" w:hAnsi="Times New Roman" w:cs="Times New Roman"/>
          <w:sz w:val="24"/>
          <w:szCs w:val="24"/>
          <w:lang w:val="en-MY"/>
        </w:rPr>
        <w:t xml:space="preserve">. </w:t>
      </w:r>
      <w:r>
        <w:rPr>
          <w:rFonts w:ascii="Times New Roman" w:eastAsia="Times New Roman" w:hAnsi="Times New Roman" w:cs="Times New Roman"/>
          <w:sz w:val="24"/>
          <w:szCs w:val="24"/>
          <w:lang w:val="en-MY"/>
        </w:rPr>
        <w:t>(</w:t>
      </w:r>
      <w:r w:rsidRPr="006B6834">
        <w:rPr>
          <w:rFonts w:ascii="Times New Roman" w:eastAsia="Times New Roman" w:hAnsi="Times New Roman" w:cs="Times New Roman"/>
          <w:sz w:val="24"/>
          <w:szCs w:val="24"/>
          <w:lang w:val="en-MY"/>
        </w:rPr>
        <w:t>2011</w:t>
      </w:r>
      <w:r>
        <w:rPr>
          <w:rFonts w:ascii="Times New Roman" w:eastAsia="Times New Roman" w:hAnsi="Times New Roman" w:cs="Times New Roman"/>
          <w:sz w:val="24"/>
          <w:szCs w:val="24"/>
          <w:lang w:val="en-MY"/>
        </w:rPr>
        <w:t>)</w:t>
      </w:r>
      <w:r w:rsidRPr="006B6834">
        <w:rPr>
          <w:rFonts w:ascii="Times New Roman" w:eastAsia="Times New Roman" w:hAnsi="Times New Roman" w:cs="Times New Roman"/>
          <w:sz w:val="24"/>
          <w:szCs w:val="24"/>
          <w:lang w:val="en-MY"/>
        </w:rPr>
        <w:t xml:space="preserve">. Municipal solid waste management in Malaysia: Solution for sustainable waste management. </w:t>
      </w:r>
      <w:r w:rsidRPr="006B6834">
        <w:rPr>
          <w:rFonts w:ascii="Times New Roman" w:eastAsia="Times New Roman" w:hAnsi="Times New Roman" w:cs="Times New Roman"/>
          <w:i/>
          <w:sz w:val="24"/>
          <w:szCs w:val="24"/>
          <w:lang w:val="en-MY"/>
        </w:rPr>
        <w:t>Journal of Applied Sciences in Environmental Sanitation</w:t>
      </w:r>
      <w:r w:rsidR="000A7B66">
        <w:rPr>
          <w:rFonts w:ascii="Times New Roman" w:eastAsia="Times New Roman" w:hAnsi="Times New Roman" w:cs="Times New Roman"/>
          <w:sz w:val="24"/>
          <w:szCs w:val="24"/>
          <w:lang w:val="en-MY"/>
        </w:rPr>
        <w:t>,</w:t>
      </w:r>
      <w:r w:rsidRPr="006B6834">
        <w:rPr>
          <w:rFonts w:ascii="Times New Roman" w:eastAsia="Times New Roman" w:hAnsi="Times New Roman" w:cs="Times New Roman"/>
          <w:i/>
          <w:sz w:val="24"/>
          <w:szCs w:val="24"/>
          <w:lang w:val="en-MY"/>
        </w:rPr>
        <w:t xml:space="preserve"> </w:t>
      </w:r>
      <w:r w:rsidRPr="006B6834">
        <w:rPr>
          <w:rFonts w:ascii="Times New Roman" w:eastAsia="Times New Roman" w:hAnsi="Times New Roman" w:cs="Times New Roman"/>
          <w:sz w:val="24"/>
          <w:szCs w:val="24"/>
          <w:lang w:val="en-MY"/>
        </w:rPr>
        <w:t>6, 29-38.</w:t>
      </w:r>
    </w:p>
    <w:p w14:paraId="6C2C7521" w14:textId="118B25D1" w:rsidR="006B6834" w:rsidRPr="006B6834" w:rsidRDefault="006B6834" w:rsidP="006B6834">
      <w:pPr>
        <w:spacing w:after="0" w:line="240" w:lineRule="auto"/>
        <w:ind w:left="567" w:hangingChars="237" w:hanging="569"/>
        <w:jc w:val="both"/>
        <w:rPr>
          <w:rFonts w:ascii="Times New Roman" w:eastAsia="Times New Roman" w:hAnsi="Times New Roman" w:cs="Times New Roman"/>
          <w:sz w:val="24"/>
          <w:szCs w:val="24"/>
          <w:lang w:val="en-MY"/>
        </w:rPr>
      </w:pPr>
      <w:r w:rsidRPr="006B6834">
        <w:rPr>
          <w:rFonts w:ascii="Times New Roman" w:eastAsia="Times New Roman" w:hAnsi="Times New Roman" w:cs="Times New Roman"/>
          <w:sz w:val="24"/>
          <w:szCs w:val="24"/>
          <w:lang w:val="en-MY"/>
        </w:rPr>
        <w:t>Zaini</w:t>
      </w:r>
      <w:r w:rsidR="00A91598">
        <w:rPr>
          <w:rFonts w:ascii="Times New Roman" w:eastAsia="Times New Roman" w:hAnsi="Times New Roman" w:cs="Times New Roman"/>
          <w:sz w:val="24"/>
          <w:szCs w:val="24"/>
          <w:lang w:val="en-MY"/>
        </w:rPr>
        <w:t>, S</w:t>
      </w:r>
      <w:r w:rsidRPr="006B6834">
        <w:rPr>
          <w:rFonts w:ascii="Times New Roman" w:eastAsia="Times New Roman" w:hAnsi="Times New Roman" w:cs="Times New Roman"/>
          <w:sz w:val="24"/>
          <w:szCs w:val="24"/>
          <w:lang w:val="en-MY"/>
        </w:rPr>
        <w:t>, Sofia</w:t>
      </w:r>
      <w:r w:rsidR="00A91598">
        <w:rPr>
          <w:rFonts w:ascii="Times New Roman" w:eastAsia="Times New Roman" w:hAnsi="Times New Roman" w:cs="Times New Roman"/>
          <w:sz w:val="24"/>
          <w:szCs w:val="24"/>
          <w:lang w:val="en-MY"/>
        </w:rPr>
        <w:t>, A.</w:t>
      </w:r>
      <w:r w:rsidR="000A7B66">
        <w:rPr>
          <w:rFonts w:ascii="Times New Roman" w:eastAsia="Times New Roman" w:hAnsi="Times New Roman" w:cs="Times New Roman"/>
          <w:sz w:val="24"/>
          <w:szCs w:val="24"/>
          <w:lang w:val="en-MY"/>
        </w:rPr>
        <w:t>,</w:t>
      </w:r>
      <w:r w:rsidRPr="006B6834">
        <w:rPr>
          <w:rFonts w:ascii="Times New Roman" w:eastAsia="Times New Roman" w:hAnsi="Times New Roman" w:cs="Times New Roman"/>
          <w:sz w:val="24"/>
          <w:szCs w:val="24"/>
          <w:lang w:val="en-MY"/>
        </w:rPr>
        <w:t xml:space="preserve"> &amp; Mohd Firdaus</w:t>
      </w:r>
      <w:r w:rsidR="00A91598">
        <w:rPr>
          <w:rFonts w:ascii="Times New Roman" w:eastAsia="Times New Roman" w:hAnsi="Times New Roman" w:cs="Times New Roman"/>
          <w:sz w:val="24"/>
          <w:szCs w:val="24"/>
          <w:lang w:val="en-MY"/>
        </w:rPr>
        <w:t>, S</w:t>
      </w:r>
      <w:r w:rsidRPr="006B6834">
        <w:rPr>
          <w:rFonts w:ascii="Times New Roman" w:eastAsia="Times New Roman" w:hAnsi="Times New Roman" w:cs="Times New Roman"/>
          <w:sz w:val="24"/>
          <w:szCs w:val="24"/>
          <w:lang w:val="en-MY"/>
        </w:rPr>
        <w:t xml:space="preserve">. </w:t>
      </w:r>
      <w:r>
        <w:rPr>
          <w:rFonts w:ascii="Times New Roman" w:eastAsia="Times New Roman" w:hAnsi="Times New Roman" w:cs="Times New Roman"/>
          <w:sz w:val="24"/>
          <w:szCs w:val="24"/>
          <w:lang w:val="en-MY"/>
        </w:rPr>
        <w:t>(2017).</w:t>
      </w:r>
      <w:r w:rsidR="00A91598">
        <w:rPr>
          <w:rFonts w:ascii="Times New Roman" w:eastAsia="Times New Roman" w:hAnsi="Times New Roman" w:cs="Times New Roman"/>
          <w:sz w:val="24"/>
          <w:szCs w:val="24"/>
          <w:lang w:val="en-MY"/>
        </w:rPr>
        <w:t xml:space="preserve"> Pengetahuan komuniti dan amalan pengurusan sisa p</w:t>
      </w:r>
      <w:r w:rsidRPr="006B6834">
        <w:rPr>
          <w:rFonts w:ascii="Times New Roman" w:eastAsia="Times New Roman" w:hAnsi="Times New Roman" w:cs="Times New Roman"/>
          <w:sz w:val="24"/>
          <w:szCs w:val="24"/>
          <w:lang w:val="en-MY"/>
        </w:rPr>
        <w:t xml:space="preserve">epejal di Negeri Sembilan. </w:t>
      </w:r>
      <w:r w:rsidR="000A7B66">
        <w:rPr>
          <w:rFonts w:ascii="Times New Roman" w:eastAsia="Times New Roman" w:hAnsi="Times New Roman" w:cs="Times New Roman"/>
          <w:i/>
          <w:sz w:val="24"/>
          <w:szCs w:val="24"/>
          <w:lang w:val="en-MY"/>
        </w:rPr>
        <w:t xml:space="preserve">Geografia-Malaysian </w:t>
      </w:r>
      <w:r w:rsidRPr="006B6834">
        <w:rPr>
          <w:rFonts w:ascii="Times New Roman" w:eastAsia="Times New Roman" w:hAnsi="Times New Roman" w:cs="Times New Roman"/>
          <w:i/>
          <w:sz w:val="24"/>
          <w:szCs w:val="24"/>
          <w:lang w:val="en-MY"/>
        </w:rPr>
        <w:t>Journal of Society and Space</w:t>
      </w:r>
      <w:r w:rsidR="000A7B66" w:rsidRPr="000A7B66">
        <w:rPr>
          <w:rFonts w:ascii="Times New Roman" w:eastAsia="Times New Roman" w:hAnsi="Times New Roman" w:cs="Times New Roman"/>
          <w:sz w:val="24"/>
          <w:szCs w:val="24"/>
          <w:lang w:val="en-MY"/>
        </w:rPr>
        <w:t>,</w:t>
      </w:r>
      <w:r w:rsidRPr="006B6834">
        <w:rPr>
          <w:rFonts w:ascii="Times New Roman" w:eastAsia="Times New Roman" w:hAnsi="Times New Roman" w:cs="Times New Roman"/>
          <w:sz w:val="24"/>
          <w:szCs w:val="24"/>
          <w:lang w:val="en-MY"/>
        </w:rPr>
        <w:t xml:space="preserve"> </w:t>
      </w:r>
      <w:r w:rsidRPr="000A7B66">
        <w:rPr>
          <w:rFonts w:ascii="Times New Roman" w:eastAsia="Times New Roman" w:hAnsi="Times New Roman" w:cs="Times New Roman"/>
          <w:i/>
          <w:sz w:val="24"/>
          <w:szCs w:val="24"/>
          <w:lang w:val="en-MY"/>
        </w:rPr>
        <w:t>13</w:t>
      </w:r>
      <w:r w:rsidRPr="006B6834">
        <w:rPr>
          <w:rFonts w:ascii="Times New Roman" w:eastAsia="Times New Roman" w:hAnsi="Times New Roman" w:cs="Times New Roman"/>
          <w:sz w:val="24"/>
          <w:szCs w:val="24"/>
          <w:lang w:val="en-MY"/>
        </w:rPr>
        <w:t>(4), 126-137.</w:t>
      </w:r>
    </w:p>
    <w:p w14:paraId="009658BF" w14:textId="77777777" w:rsidR="006B6834" w:rsidRDefault="006B6834" w:rsidP="006B6834">
      <w:pPr>
        <w:spacing w:after="0" w:line="240" w:lineRule="auto"/>
        <w:ind w:left="567" w:hangingChars="237" w:hanging="569"/>
        <w:jc w:val="both"/>
        <w:rPr>
          <w:rFonts w:ascii="Times New Roman" w:eastAsia="Times New Roman" w:hAnsi="Times New Roman" w:cs="Times New Roman"/>
          <w:sz w:val="24"/>
          <w:szCs w:val="24"/>
          <w:lang w:val="en-MY"/>
        </w:rPr>
      </w:pPr>
      <w:r w:rsidRPr="006B6834">
        <w:rPr>
          <w:rFonts w:ascii="Times New Roman" w:eastAsia="Times New Roman" w:hAnsi="Times New Roman" w:cs="Times New Roman"/>
          <w:sz w:val="24"/>
          <w:szCs w:val="24"/>
          <w:lang w:val="en-MY"/>
        </w:rPr>
        <w:t>Zamri</w:t>
      </w:r>
      <w:r w:rsidR="00A91598">
        <w:rPr>
          <w:rFonts w:ascii="Times New Roman" w:eastAsia="Times New Roman" w:hAnsi="Times New Roman" w:cs="Times New Roman"/>
          <w:sz w:val="24"/>
          <w:szCs w:val="24"/>
          <w:lang w:val="en-MY"/>
        </w:rPr>
        <w:t>, M.,</w:t>
      </w:r>
      <w:r w:rsidRPr="006B6834">
        <w:rPr>
          <w:rFonts w:ascii="Times New Roman" w:eastAsia="Times New Roman" w:hAnsi="Times New Roman" w:cs="Times New Roman"/>
          <w:sz w:val="24"/>
          <w:szCs w:val="24"/>
          <w:lang w:val="en-MY"/>
        </w:rPr>
        <w:t xml:space="preserve"> &amp; Mohamed</w:t>
      </w:r>
      <w:r w:rsidR="00A91598">
        <w:rPr>
          <w:rFonts w:ascii="Times New Roman" w:eastAsia="Times New Roman" w:hAnsi="Times New Roman" w:cs="Times New Roman"/>
          <w:sz w:val="24"/>
          <w:szCs w:val="24"/>
          <w:lang w:val="en-MY"/>
        </w:rPr>
        <w:t>, A, E</w:t>
      </w:r>
      <w:r w:rsidRPr="006B6834">
        <w:rPr>
          <w:rFonts w:ascii="Times New Roman" w:eastAsia="Times New Roman" w:hAnsi="Times New Roman" w:cs="Times New Roman"/>
          <w:sz w:val="24"/>
          <w:szCs w:val="24"/>
          <w:lang w:val="en-MY"/>
        </w:rPr>
        <w:t xml:space="preserve">. </w:t>
      </w:r>
      <w:r>
        <w:rPr>
          <w:rFonts w:ascii="Times New Roman" w:eastAsia="Times New Roman" w:hAnsi="Times New Roman" w:cs="Times New Roman"/>
          <w:sz w:val="24"/>
          <w:szCs w:val="24"/>
          <w:lang w:val="en-MY"/>
        </w:rPr>
        <w:t>(</w:t>
      </w:r>
      <w:r w:rsidRPr="006B6834">
        <w:rPr>
          <w:rFonts w:ascii="Times New Roman" w:eastAsia="Times New Roman" w:hAnsi="Times New Roman" w:cs="Times New Roman"/>
          <w:sz w:val="24"/>
          <w:szCs w:val="24"/>
          <w:lang w:val="en-MY"/>
        </w:rPr>
        <w:t>2008</w:t>
      </w:r>
      <w:r>
        <w:rPr>
          <w:rFonts w:ascii="Times New Roman" w:eastAsia="Times New Roman" w:hAnsi="Times New Roman" w:cs="Times New Roman"/>
          <w:sz w:val="24"/>
          <w:szCs w:val="24"/>
          <w:lang w:val="en-MY"/>
        </w:rPr>
        <w:t>)</w:t>
      </w:r>
      <w:r w:rsidRPr="006B6834">
        <w:rPr>
          <w:rFonts w:ascii="Times New Roman" w:eastAsia="Times New Roman" w:hAnsi="Times New Roman" w:cs="Times New Roman"/>
          <w:sz w:val="24"/>
          <w:szCs w:val="24"/>
          <w:lang w:val="en-MY"/>
        </w:rPr>
        <w:t xml:space="preserve">. </w:t>
      </w:r>
      <w:r w:rsidR="00A91598">
        <w:rPr>
          <w:rFonts w:ascii="Times New Roman" w:eastAsia="Times New Roman" w:hAnsi="Times New Roman" w:cs="Times New Roman"/>
          <w:i/>
          <w:sz w:val="24"/>
          <w:szCs w:val="24"/>
          <w:lang w:val="en-MY"/>
        </w:rPr>
        <w:t>Teknologi maklumat dan komunikasi dalam pengajaran dan p</w:t>
      </w:r>
      <w:r w:rsidRPr="006B6834">
        <w:rPr>
          <w:rFonts w:ascii="Times New Roman" w:eastAsia="Times New Roman" w:hAnsi="Times New Roman" w:cs="Times New Roman"/>
          <w:i/>
          <w:sz w:val="24"/>
          <w:szCs w:val="24"/>
          <w:lang w:val="en-MY"/>
        </w:rPr>
        <w:t>emelajaran Bahasa Melayu</w:t>
      </w:r>
      <w:r w:rsidR="00A91598">
        <w:rPr>
          <w:rFonts w:ascii="Times New Roman" w:eastAsia="Times New Roman" w:hAnsi="Times New Roman" w:cs="Times New Roman"/>
          <w:sz w:val="24"/>
          <w:szCs w:val="24"/>
          <w:lang w:val="en-MY"/>
        </w:rPr>
        <w:t xml:space="preserve">: </w:t>
      </w:r>
      <w:r w:rsidR="00A91598" w:rsidRPr="00A91598">
        <w:rPr>
          <w:rFonts w:ascii="Times New Roman" w:eastAsia="Times New Roman" w:hAnsi="Times New Roman" w:cs="Times New Roman"/>
          <w:i/>
          <w:sz w:val="24"/>
          <w:szCs w:val="24"/>
          <w:lang w:val="en-MY"/>
        </w:rPr>
        <w:t>Teori dan p</w:t>
      </w:r>
      <w:r w:rsidRPr="00A91598">
        <w:rPr>
          <w:rFonts w:ascii="Times New Roman" w:eastAsia="Times New Roman" w:hAnsi="Times New Roman" w:cs="Times New Roman"/>
          <w:i/>
          <w:sz w:val="24"/>
          <w:szCs w:val="24"/>
          <w:lang w:val="en-MY"/>
        </w:rPr>
        <w:t>raktis</w:t>
      </w:r>
      <w:r w:rsidRPr="006B6834">
        <w:rPr>
          <w:rFonts w:ascii="Times New Roman" w:eastAsia="Times New Roman" w:hAnsi="Times New Roman" w:cs="Times New Roman"/>
          <w:sz w:val="24"/>
          <w:szCs w:val="24"/>
          <w:lang w:val="en-MY"/>
        </w:rPr>
        <w:t>. Shah Alam: Karisma Publications Sdn. Bhd.</w:t>
      </w:r>
    </w:p>
    <w:p w14:paraId="22D73E47" w14:textId="77777777" w:rsidR="006B6834" w:rsidRPr="006B6834" w:rsidRDefault="006B6834" w:rsidP="006B6834">
      <w:pPr>
        <w:spacing w:after="0" w:line="240" w:lineRule="auto"/>
        <w:ind w:left="567" w:hangingChars="237" w:hanging="569"/>
        <w:jc w:val="both"/>
        <w:rPr>
          <w:rFonts w:ascii="Times New Roman" w:eastAsia="Times New Roman" w:hAnsi="Times New Roman" w:cs="Times New Roman"/>
          <w:sz w:val="24"/>
          <w:szCs w:val="24"/>
          <w:lang w:val="en-MY"/>
        </w:rPr>
      </w:pPr>
    </w:p>
    <w:p w14:paraId="367CE7B0" w14:textId="77777777" w:rsidR="000D0676" w:rsidRDefault="000D0676" w:rsidP="000D0676">
      <w:pPr>
        <w:spacing w:after="0" w:line="240" w:lineRule="auto"/>
        <w:ind w:left="0" w:hanging="2"/>
        <w:jc w:val="both"/>
        <w:rPr>
          <w:rFonts w:ascii="Times New Roman" w:eastAsia="Times New Roman" w:hAnsi="Times New Roman" w:cs="Times New Roman"/>
          <w:sz w:val="24"/>
          <w:szCs w:val="24"/>
          <w:lang w:val="en-MY"/>
        </w:rPr>
      </w:pPr>
    </w:p>
    <w:p w14:paraId="70D10B43" w14:textId="77777777" w:rsidR="000D0676" w:rsidRDefault="000D0676" w:rsidP="000D0676">
      <w:pPr>
        <w:spacing w:after="0" w:line="240" w:lineRule="auto"/>
        <w:ind w:left="0" w:hanging="2"/>
        <w:jc w:val="both"/>
        <w:rPr>
          <w:rFonts w:ascii="Times New Roman" w:eastAsia="Times New Roman" w:hAnsi="Times New Roman" w:cs="Times New Roman"/>
          <w:sz w:val="24"/>
          <w:szCs w:val="24"/>
          <w:lang w:val="en-MY"/>
        </w:rPr>
      </w:pPr>
    </w:p>
    <w:p w14:paraId="1EA9F40A" w14:textId="77777777" w:rsidR="000D0676" w:rsidRDefault="000D0676" w:rsidP="000D0676">
      <w:pPr>
        <w:spacing w:after="0" w:line="240" w:lineRule="auto"/>
        <w:ind w:left="0" w:hanging="2"/>
        <w:jc w:val="both"/>
        <w:rPr>
          <w:rFonts w:ascii="Times New Roman" w:eastAsia="Times New Roman" w:hAnsi="Times New Roman" w:cs="Times New Roman"/>
          <w:sz w:val="24"/>
          <w:szCs w:val="24"/>
          <w:lang w:val="en-MY"/>
        </w:rPr>
      </w:pPr>
    </w:p>
    <w:p w14:paraId="7903F048" w14:textId="77777777" w:rsidR="000D0676" w:rsidRDefault="000D0676" w:rsidP="000D0676">
      <w:pPr>
        <w:spacing w:after="0" w:line="240" w:lineRule="auto"/>
        <w:ind w:left="0" w:hanging="2"/>
        <w:jc w:val="both"/>
        <w:rPr>
          <w:rFonts w:ascii="Times New Roman" w:eastAsia="Times New Roman" w:hAnsi="Times New Roman" w:cs="Times New Roman"/>
          <w:sz w:val="24"/>
          <w:szCs w:val="24"/>
          <w:lang w:val="en-MY"/>
        </w:rPr>
      </w:pPr>
    </w:p>
    <w:p w14:paraId="2725F364" w14:textId="77777777" w:rsidR="000D0676" w:rsidRDefault="000D0676" w:rsidP="000D0676">
      <w:pPr>
        <w:spacing w:after="0" w:line="240" w:lineRule="auto"/>
        <w:ind w:left="0" w:hanging="2"/>
        <w:jc w:val="both"/>
        <w:rPr>
          <w:rFonts w:ascii="Times New Roman" w:eastAsia="Times New Roman" w:hAnsi="Times New Roman" w:cs="Times New Roman"/>
          <w:sz w:val="24"/>
          <w:szCs w:val="24"/>
          <w:lang w:val="en-MY"/>
        </w:rPr>
      </w:pPr>
    </w:p>
    <w:sectPr w:rsidR="000D0676" w:rsidSect="00953977">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NumType w:start="255"/>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C5E7E5" w14:textId="77777777" w:rsidR="006D7325" w:rsidRDefault="006D7325">
      <w:pPr>
        <w:spacing w:after="0" w:line="240" w:lineRule="auto"/>
        <w:ind w:left="0" w:hanging="2"/>
      </w:pPr>
      <w:r>
        <w:separator/>
      </w:r>
    </w:p>
  </w:endnote>
  <w:endnote w:type="continuationSeparator" w:id="0">
    <w:p w14:paraId="2818873C" w14:textId="77777777" w:rsidR="006D7325" w:rsidRDefault="006D7325">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DengXian">
    <w:altName w:val="SimSu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F993DD" w14:textId="77777777" w:rsidR="00A8160A" w:rsidRDefault="00A8160A">
    <w:pPr>
      <w:pStyle w:val="Footer"/>
      <w:ind w:left="0" w:hanging="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C50CA3" w14:textId="77777777" w:rsidR="00A8160A" w:rsidRDefault="00A8160A">
    <w:pPr>
      <w:pStyle w:val="Footer"/>
      <w:ind w:left="0" w:hanging="2"/>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AFA94D" w14:textId="77777777" w:rsidR="00A8160A" w:rsidRDefault="00A8160A">
    <w:pPr>
      <w:pStyle w:val="Footer"/>
      <w:ind w:left="0"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989BB3" w14:textId="77777777" w:rsidR="006D7325" w:rsidRDefault="006D7325">
      <w:pPr>
        <w:spacing w:after="0" w:line="240" w:lineRule="auto"/>
        <w:ind w:left="0" w:hanging="2"/>
      </w:pPr>
      <w:r>
        <w:separator/>
      </w:r>
    </w:p>
  </w:footnote>
  <w:footnote w:type="continuationSeparator" w:id="0">
    <w:p w14:paraId="50C56353" w14:textId="77777777" w:rsidR="006D7325" w:rsidRDefault="006D7325">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062E60" w14:textId="77777777" w:rsidR="00A8160A" w:rsidRDefault="00A8160A">
    <w:pPr>
      <w:pStyle w:val="Header"/>
      <w:ind w:left="0"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4DEC64" w14:textId="4CB505E7" w:rsidR="00953977" w:rsidRPr="00953977" w:rsidRDefault="00953977" w:rsidP="00953977">
    <w:pPr>
      <w:tabs>
        <w:tab w:val="left" w:pos="720"/>
        <w:tab w:val="center" w:pos="4680"/>
        <w:tab w:val="right" w:pos="9360"/>
      </w:tabs>
      <w:spacing w:after="0" w:line="240" w:lineRule="auto"/>
      <w:ind w:leftChars="0" w:left="2" w:hanging="2"/>
      <w:rPr>
        <w:rFonts w:ascii="Times New Roman" w:hAnsi="Times New Roman" w:cs="Times New Roman"/>
        <w:sz w:val="18"/>
        <w:szCs w:val="18"/>
      </w:rPr>
    </w:pPr>
    <w:r w:rsidRPr="00953977">
      <w:rPr>
        <w:rFonts w:ascii="Times New Roman" w:hAnsi="Times New Roman" w:cs="Times New Roman"/>
        <w:sz w:val="18"/>
        <w:szCs w:val="18"/>
      </w:rPr>
      <w:t>GEOGRAFIA Online</w:t>
    </w:r>
    <w:r w:rsidRPr="00953977">
      <w:rPr>
        <w:rFonts w:ascii="Times New Roman" w:hAnsi="Times New Roman" w:cs="Times New Roman"/>
        <w:sz w:val="18"/>
        <w:szCs w:val="18"/>
        <w:vertAlign w:val="superscript"/>
      </w:rPr>
      <w:t>TM</w:t>
    </w:r>
    <w:r w:rsidRPr="00953977">
      <w:rPr>
        <w:rFonts w:ascii="Times New Roman" w:hAnsi="Times New Roman" w:cs="Times New Roman"/>
        <w:sz w:val="18"/>
        <w:szCs w:val="18"/>
      </w:rPr>
      <w:t xml:space="preserve"> Malaysian Journal of Society and Space 17 issue 1 (2</w:t>
    </w:r>
    <w:r w:rsidR="00B869C2">
      <w:rPr>
        <w:rFonts w:ascii="Times New Roman" w:hAnsi="Times New Roman" w:cs="Times New Roman"/>
        <w:sz w:val="18"/>
        <w:szCs w:val="18"/>
      </w:rPr>
      <w:t>55</w:t>
    </w:r>
    <w:r w:rsidRPr="00953977">
      <w:rPr>
        <w:rFonts w:ascii="Times New Roman" w:hAnsi="Times New Roman" w:cs="Times New Roman"/>
        <w:sz w:val="18"/>
        <w:szCs w:val="18"/>
      </w:rPr>
      <w:t>-2</w:t>
    </w:r>
    <w:r w:rsidR="00B869C2">
      <w:rPr>
        <w:rFonts w:ascii="Times New Roman" w:hAnsi="Times New Roman" w:cs="Times New Roman"/>
        <w:sz w:val="18"/>
        <w:szCs w:val="18"/>
      </w:rPr>
      <w:t>67</w:t>
    </w:r>
    <w:r w:rsidRPr="00953977">
      <w:rPr>
        <w:rFonts w:ascii="Times New Roman" w:hAnsi="Times New Roman" w:cs="Times New Roman"/>
        <w:sz w:val="18"/>
        <w:szCs w:val="18"/>
      </w:rPr>
      <w:t>)</w:t>
    </w:r>
    <w:r w:rsidRPr="00953977">
      <w:rPr>
        <w:rFonts w:ascii="Times New Roman" w:hAnsi="Times New Roman" w:cs="Times New Roman"/>
        <w:sz w:val="18"/>
        <w:szCs w:val="18"/>
      </w:rPr>
      <w:tab/>
    </w:r>
  </w:p>
  <w:p w14:paraId="7E335F7D" w14:textId="47E79FC6" w:rsidR="00953977" w:rsidRPr="00953977" w:rsidRDefault="00953977" w:rsidP="00953977">
    <w:pPr>
      <w:pStyle w:val="Header"/>
      <w:ind w:left="0" w:hanging="2"/>
      <w:rPr>
        <w:rFonts w:ascii="Times New Roman" w:hAnsi="Times New Roman" w:cs="Times New Roman"/>
        <w:sz w:val="18"/>
        <w:szCs w:val="18"/>
      </w:rPr>
    </w:pPr>
    <w:r w:rsidRPr="00953977">
      <w:rPr>
        <w:rFonts w:ascii="Times New Roman" w:hAnsi="Times New Roman" w:cs="Times New Roman"/>
        <w:sz w:val="18"/>
        <w:szCs w:val="18"/>
      </w:rPr>
      <w:t xml:space="preserve">© 2021, e-ISSN 2682-7727   </w:t>
    </w:r>
    <w:hyperlink r:id="rId1" w:history="1">
      <w:r w:rsidRPr="00B869C2">
        <w:rPr>
          <w:rStyle w:val="Hyperlink"/>
          <w:rFonts w:ascii="Times New Roman" w:hAnsi="Times New Roman" w:cs="Times New Roman"/>
          <w:color w:val="auto"/>
          <w:sz w:val="18"/>
          <w:szCs w:val="18"/>
          <w:u w:val="none"/>
        </w:rPr>
        <w:t>https://doi.org/10.17576/geo-2021-1701-19</w:t>
      </w:r>
    </w:hyperlink>
    <w:sdt>
      <w:sdtPr>
        <w:rPr>
          <w:rFonts w:ascii="Times New Roman" w:hAnsi="Times New Roman" w:cs="Times New Roman"/>
          <w:sz w:val="18"/>
          <w:szCs w:val="18"/>
        </w:rPr>
        <w:id w:val="-1505734627"/>
        <w:docPartObj>
          <w:docPartGallery w:val="Page Numbers (Top of Page)"/>
          <w:docPartUnique/>
        </w:docPartObj>
      </w:sdtPr>
      <w:sdtEndPr>
        <w:rPr>
          <w:noProof/>
        </w:rPr>
      </w:sdtEndPr>
      <w:sdtContent>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 xml:space="preserve">          </w:t>
        </w:r>
        <w:r w:rsidRPr="00953977">
          <w:rPr>
            <w:rFonts w:ascii="Times New Roman" w:hAnsi="Times New Roman" w:cs="Times New Roman"/>
            <w:sz w:val="18"/>
            <w:szCs w:val="18"/>
          </w:rPr>
          <w:fldChar w:fldCharType="begin"/>
        </w:r>
        <w:r w:rsidRPr="00953977">
          <w:rPr>
            <w:rFonts w:ascii="Times New Roman" w:hAnsi="Times New Roman" w:cs="Times New Roman"/>
            <w:sz w:val="18"/>
            <w:szCs w:val="18"/>
          </w:rPr>
          <w:instrText xml:space="preserve"> PAGE   \* MERGEFORMAT </w:instrText>
        </w:r>
        <w:r w:rsidRPr="00953977">
          <w:rPr>
            <w:rFonts w:ascii="Times New Roman" w:hAnsi="Times New Roman" w:cs="Times New Roman"/>
            <w:sz w:val="18"/>
            <w:szCs w:val="18"/>
          </w:rPr>
          <w:fldChar w:fldCharType="separate"/>
        </w:r>
        <w:r w:rsidR="00397555">
          <w:rPr>
            <w:rFonts w:ascii="Times New Roman" w:hAnsi="Times New Roman" w:cs="Times New Roman"/>
            <w:noProof/>
            <w:sz w:val="18"/>
            <w:szCs w:val="18"/>
          </w:rPr>
          <w:t>267</w:t>
        </w:r>
        <w:r w:rsidRPr="00953977">
          <w:rPr>
            <w:rFonts w:ascii="Times New Roman" w:hAnsi="Times New Roman" w:cs="Times New Roman"/>
            <w:noProof/>
            <w:sz w:val="18"/>
            <w:szCs w:val="18"/>
          </w:rPr>
          <w:fldChar w:fldCharType="end"/>
        </w:r>
      </w:sdtContent>
    </w:sdt>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81B61F" w14:textId="77777777" w:rsidR="00A8160A" w:rsidRDefault="00A8160A">
    <w:pPr>
      <w:pStyle w:val="Header"/>
      <w:ind w:left="0" w:hanging="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272DB7"/>
    <w:multiLevelType w:val="hybridMultilevel"/>
    <w:tmpl w:val="DD72F25C"/>
    <w:lvl w:ilvl="0" w:tplc="35A674B0">
      <w:start w:val="1"/>
      <w:numFmt w:val="decimal"/>
      <w:lvlText w:val="%1)"/>
      <w:lvlJc w:val="left"/>
      <w:pPr>
        <w:ind w:left="358" w:hanging="360"/>
      </w:pPr>
      <w:rPr>
        <w:rFonts w:hint="default"/>
        <w:b w:val="0"/>
      </w:rPr>
    </w:lvl>
    <w:lvl w:ilvl="1" w:tplc="44090019" w:tentative="1">
      <w:start w:val="1"/>
      <w:numFmt w:val="lowerLetter"/>
      <w:lvlText w:val="%2."/>
      <w:lvlJc w:val="left"/>
      <w:pPr>
        <w:ind w:left="1078" w:hanging="360"/>
      </w:pPr>
    </w:lvl>
    <w:lvl w:ilvl="2" w:tplc="4409001B" w:tentative="1">
      <w:start w:val="1"/>
      <w:numFmt w:val="lowerRoman"/>
      <w:lvlText w:val="%3."/>
      <w:lvlJc w:val="right"/>
      <w:pPr>
        <w:ind w:left="1798" w:hanging="180"/>
      </w:pPr>
    </w:lvl>
    <w:lvl w:ilvl="3" w:tplc="4409000F" w:tentative="1">
      <w:start w:val="1"/>
      <w:numFmt w:val="decimal"/>
      <w:lvlText w:val="%4."/>
      <w:lvlJc w:val="left"/>
      <w:pPr>
        <w:ind w:left="2518" w:hanging="360"/>
      </w:pPr>
    </w:lvl>
    <w:lvl w:ilvl="4" w:tplc="44090019" w:tentative="1">
      <w:start w:val="1"/>
      <w:numFmt w:val="lowerLetter"/>
      <w:lvlText w:val="%5."/>
      <w:lvlJc w:val="left"/>
      <w:pPr>
        <w:ind w:left="3238" w:hanging="360"/>
      </w:pPr>
    </w:lvl>
    <w:lvl w:ilvl="5" w:tplc="4409001B" w:tentative="1">
      <w:start w:val="1"/>
      <w:numFmt w:val="lowerRoman"/>
      <w:lvlText w:val="%6."/>
      <w:lvlJc w:val="right"/>
      <w:pPr>
        <w:ind w:left="3958" w:hanging="180"/>
      </w:pPr>
    </w:lvl>
    <w:lvl w:ilvl="6" w:tplc="4409000F" w:tentative="1">
      <w:start w:val="1"/>
      <w:numFmt w:val="decimal"/>
      <w:lvlText w:val="%7."/>
      <w:lvlJc w:val="left"/>
      <w:pPr>
        <w:ind w:left="4678" w:hanging="360"/>
      </w:pPr>
    </w:lvl>
    <w:lvl w:ilvl="7" w:tplc="44090019" w:tentative="1">
      <w:start w:val="1"/>
      <w:numFmt w:val="lowerLetter"/>
      <w:lvlText w:val="%8."/>
      <w:lvlJc w:val="left"/>
      <w:pPr>
        <w:ind w:left="5398" w:hanging="360"/>
      </w:pPr>
    </w:lvl>
    <w:lvl w:ilvl="8" w:tplc="4409001B" w:tentative="1">
      <w:start w:val="1"/>
      <w:numFmt w:val="lowerRoman"/>
      <w:lvlText w:val="%9."/>
      <w:lvlJc w:val="right"/>
      <w:pPr>
        <w:ind w:left="6118" w:hanging="180"/>
      </w:pPr>
    </w:lvl>
  </w:abstractNum>
  <w:abstractNum w:abstractNumId="1" w15:restartNumberingAfterBreak="0">
    <w:nsid w:val="69437903"/>
    <w:multiLevelType w:val="hybridMultilevel"/>
    <w:tmpl w:val="6846DCB0"/>
    <w:lvl w:ilvl="0" w:tplc="EC1C9F8C">
      <w:start w:val="1"/>
      <w:numFmt w:val="decimal"/>
      <w:lvlText w:val="%1)"/>
      <w:lvlJc w:val="left"/>
      <w:pPr>
        <w:ind w:left="358" w:hanging="360"/>
      </w:pPr>
      <w:rPr>
        <w:rFonts w:hint="default"/>
        <w:b w:val="0"/>
      </w:rPr>
    </w:lvl>
    <w:lvl w:ilvl="1" w:tplc="44090019" w:tentative="1">
      <w:start w:val="1"/>
      <w:numFmt w:val="lowerLetter"/>
      <w:lvlText w:val="%2."/>
      <w:lvlJc w:val="left"/>
      <w:pPr>
        <w:ind w:left="1078" w:hanging="360"/>
      </w:pPr>
    </w:lvl>
    <w:lvl w:ilvl="2" w:tplc="4409001B" w:tentative="1">
      <w:start w:val="1"/>
      <w:numFmt w:val="lowerRoman"/>
      <w:lvlText w:val="%3."/>
      <w:lvlJc w:val="right"/>
      <w:pPr>
        <w:ind w:left="1798" w:hanging="180"/>
      </w:pPr>
    </w:lvl>
    <w:lvl w:ilvl="3" w:tplc="4409000F" w:tentative="1">
      <w:start w:val="1"/>
      <w:numFmt w:val="decimal"/>
      <w:lvlText w:val="%4."/>
      <w:lvlJc w:val="left"/>
      <w:pPr>
        <w:ind w:left="2518" w:hanging="360"/>
      </w:pPr>
    </w:lvl>
    <w:lvl w:ilvl="4" w:tplc="44090019" w:tentative="1">
      <w:start w:val="1"/>
      <w:numFmt w:val="lowerLetter"/>
      <w:lvlText w:val="%5."/>
      <w:lvlJc w:val="left"/>
      <w:pPr>
        <w:ind w:left="3238" w:hanging="360"/>
      </w:pPr>
    </w:lvl>
    <w:lvl w:ilvl="5" w:tplc="4409001B" w:tentative="1">
      <w:start w:val="1"/>
      <w:numFmt w:val="lowerRoman"/>
      <w:lvlText w:val="%6."/>
      <w:lvlJc w:val="right"/>
      <w:pPr>
        <w:ind w:left="3958" w:hanging="180"/>
      </w:pPr>
    </w:lvl>
    <w:lvl w:ilvl="6" w:tplc="4409000F" w:tentative="1">
      <w:start w:val="1"/>
      <w:numFmt w:val="decimal"/>
      <w:lvlText w:val="%7."/>
      <w:lvlJc w:val="left"/>
      <w:pPr>
        <w:ind w:left="4678" w:hanging="360"/>
      </w:pPr>
    </w:lvl>
    <w:lvl w:ilvl="7" w:tplc="44090019" w:tentative="1">
      <w:start w:val="1"/>
      <w:numFmt w:val="lowerLetter"/>
      <w:lvlText w:val="%8."/>
      <w:lvlJc w:val="left"/>
      <w:pPr>
        <w:ind w:left="5398" w:hanging="360"/>
      </w:pPr>
    </w:lvl>
    <w:lvl w:ilvl="8" w:tplc="4409001B" w:tentative="1">
      <w:start w:val="1"/>
      <w:numFmt w:val="lowerRoman"/>
      <w:lvlText w:val="%9."/>
      <w:lvlJc w:val="right"/>
      <w:pPr>
        <w:ind w:left="611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F5F"/>
    <w:rsid w:val="00002497"/>
    <w:rsid w:val="00014907"/>
    <w:rsid w:val="00031482"/>
    <w:rsid w:val="000542E9"/>
    <w:rsid w:val="00057D1A"/>
    <w:rsid w:val="00065706"/>
    <w:rsid w:val="0007370A"/>
    <w:rsid w:val="00077659"/>
    <w:rsid w:val="0008652F"/>
    <w:rsid w:val="00087DA8"/>
    <w:rsid w:val="00093212"/>
    <w:rsid w:val="00093BBE"/>
    <w:rsid w:val="000A377A"/>
    <w:rsid w:val="000A7B66"/>
    <w:rsid w:val="000B1F25"/>
    <w:rsid w:val="000C385B"/>
    <w:rsid w:val="000D0676"/>
    <w:rsid w:val="000F090B"/>
    <w:rsid w:val="00102ED0"/>
    <w:rsid w:val="00114380"/>
    <w:rsid w:val="00117B43"/>
    <w:rsid w:val="00132A74"/>
    <w:rsid w:val="00144822"/>
    <w:rsid w:val="00162975"/>
    <w:rsid w:val="00191218"/>
    <w:rsid w:val="00193AD2"/>
    <w:rsid w:val="001A00E9"/>
    <w:rsid w:val="001C6E1A"/>
    <w:rsid w:val="001D32F8"/>
    <w:rsid w:val="001D642C"/>
    <w:rsid w:val="001E35AD"/>
    <w:rsid w:val="001E3DE0"/>
    <w:rsid w:val="001E44EA"/>
    <w:rsid w:val="001F39D5"/>
    <w:rsid w:val="0020511B"/>
    <w:rsid w:val="002063A4"/>
    <w:rsid w:val="00231AF7"/>
    <w:rsid w:val="00236E8F"/>
    <w:rsid w:val="00251D3F"/>
    <w:rsid w:val="00253327"/>
    <w:rsid w:val="0026013E"/>
    <w:rsid w:val="00262A61"/>
    <w:rsid w:val="002857FB"/>
    <w:rsid w:val="00285876"/>
    <w:rsid w:val="00296EC7"/>
    <w:rsid w:val="002B3F70"/>
    <w:rsid w:val="002C1FAD"/>
    <w:rsid w:val="0030125D"/>
    <w:rsid w:val="0030300F"/>
    <w:rsid w:val="003100E7"/>
    <w:rsid w:val="00317ACD"/>
    <w:rsid w:val="00324714"/>
    <w:rsid w:val="00333C53"/>
    <w:rsid w:val="00343785"/>
    <w:rsid w:val="00351882"/>
    <w:rsid w:val="003537EC"/>
    <w:rsid w:val="00353C7B"/>
    <w:rsid w:val="00373D1D"/>
    <w:rsid w:val="00383A99"/>
    <w:rsid w:val="00387C8D"/>
    <w:rsid w:val="0039072C"/>
    <w:rsid w:val="00397555"/>
    <w:rsid w:val="003A67C5"/>
    <w:rsid w:val="003D0222"/>
    <w:rsid w:val="003D4E52"/>
    <w:rsid w:val="003E26BF"/>
    <w:rsid w:val="003F0CE5"/>
    <w:rsid w:val="003F69A9"/>
    <w:rsid w:val="0040261F"/>
    <w:rsid w:val="004032E4"/>
    <w:rsid w:val="00410A08"/>
    <w:rsid w:val="004167B6"/>
    <w:rsid w:val="00426608"/>
    <w:rsid w:val="0043437A"/>
    <w:rsid w:val="00455D57"/>
    <w:rsid w:val="00457D41"/>
    <w:rsid w:val="00471E8C"/>
    <w:rsid w:val="0047250F"/>
    <w:rsid w:val="004757A6"/>
    <w:rsid w:val="004C2124"/>
    <w:rsid w:val="004C34CF"/>
    <w:rsid w:val="004C413D"/>
    <w:rsid w:val="004D02BB"/>
    <w:rsid w:val="004F2553"/>
    <w:rsid w:val="00515E0F"/>
    <w:rsid w:val="00517826"/>
    <w:rsid w:val="0056777D"/>
    <w:rsid w:val="00567C37"/>
    <w:rsid w:val="005D7DD4"/>
    <w:rsid w:val="005E0F7C"/>
    <w:rsid w:val="005F73AC"/>
    <w:rsid w:val="006225B0"/>
    <w:rsid w:val="006444D7"/>
    <w:rsid w:val="006469F0"/>
    <w:rsid w:val="00651C22"/>
    <w:rsid w:val="00662D65"/>
    <w:rsid w:val="006918AE"/>
    <w:rsid w:val="006930B4"/>
    <w:rsid w:val="006A3449"/>
    <w:rsid w:val="006B146C"/>
    <w:rsid w:val="006B5ABC"/>
    <w:rsid w:val="006B6834"/>
    <w:rsid w:val="006C04A8"/>
    <w:rsid w:val="006C1655"/>
    <w:rsid w:val="006D7325"/>
    <w:rsid w:val="006F0E07"/>
    <w:rsid w:val="007124F6"/>
    <w:rsid w:val="007144FB"/>
    <w:rsid w:val="00714CB8"/>
    <w:rsid w:val="00721519"/>
    <w:rsid w:val="00725762"/>
    <w:rsid w:val="00733E59"/>
    <w:rsid w:val="00753693"/>
    <w:rsid w:val="00763768"/>
    <w:rsid w:val="0077079B"/>
    <w:rsid w:val="0077526A"/>
    <w:rsid w:val="007832AF"/>
    <w:rsid w:val="00793811"/>
    <w:rsid w:val="007A3E57"/>
    <w:rsid w:val="007A5348"/>
    <w:rsid w:val="007D08A7"/>
    <w:rsid w:val="007D203F"/>
    <w:rsid w:val="007D240E"/>
    <w:rsid w:val="007E02E8"/>
    <w:rsid w:val="007E2850"/>
    <w:rsid w:val="00802629"/>
    <w:rsid w:val="0082192A"/>
    <w:rsid w:val="00843DA7"/>
    <w:rsid w:val="00862642"/>
    <w:rsid w:val="008725C4"/>
    <w:rsid w:val="00893D4D"/>
    <w:rsid w:val="00896315"/>
    <w:rsid w:val="008B1ABE"/>
    <w:rsid w:val="008B3C58"/>
    <w:rsid w:val="008B78AD"/>
    <w:rsid w:val="008C299D"/>
    <w:rsid w:val="008D46F1"/>
    <w:rsid w:val="008F14A1"/>
    <w:rsid w:val="00901608"/>
    <w:rsid w:val="0091034E"/>
    <w:rsid w:val="009117E5"/>
    <w:rsid w:val="00914345"/>
    <w:rsid w:val="00922D05"/>
    <w:rsid w:val="00923887"/>
    <w:rsid w:val="009345A7"/>
    <w:rsid w:val="009373E0"/>
    <w:rsid w:val="00953977"/>
    <w:rsid w:val="0096078F"/>
    <w:rsid w:val="0096115D"/>
    <w:rsid w:val="00983C32"/>
    <w:rsid w:val="00996D64"/>
    <w:rsid w:val="009A00F5"/>
    <w:rsid w:val="009B3051"/>
    <w:rsid w:val="009B3FC2"/>
    <w:rsid w:val="009F01B5"/>
    <w:rsid w:val="00A31A07"/>
    <w:rsid w:val="00A34D6D"/>
    <w:rsid w:val="00A42494"/>
    <w:rsid w:val="00A62846"/>
    <w:rsid w:val="00A71CFC"/>
    <w:rsid w:val="00A8160A"/>
    <w:rsid w:val="00A8669F"/>
    <w:rsid w:val="00A91598"/>
    <w:rsid w:val="00A9301C"/>
    <w:rsid w:val="00AA3341"/>
    <w:rsid w:val="00AB5EBD"/>
    <w:rsid w:val="00AC1F76"/>
    <w:rsid w:val="00AC624F"/>
    <w:rsid w:val="00AD5564"/>
    <w:rsid w:val="00AE2E4A"/>
    <w:rsid w:val="00AE6D23"/>
    <w:rsid w:val="00AF40DC"/>
    <w:rsid w:val="00B05C2E"/>
    <w:rsid w:val="00B05E65"/>
    <w:rsid w:val="00B12EF7"/>
    <w:rsid w:val="00B167F3"/>
    <w:rsid w:val="00B51CAF"/>
    <w:rsid w:val="00B63E19"/>
    <w:rsid w:val="00B869C2"/>
    <w:rsid w:val="00B90A5D"/>
    <w:rsid w:val="00BA135A"/>
    <w:rsid w:val="00BB583D"/>
    <w:rsid w:val="00BD3576"/>
    <w:rsid w:val="00BE3AD7"/>
    <w:rsid w:val="00C0595D"/>
    <w:rsid w:val="00C24E9F"/>
    <w:rsid w:val="00C32A28"/>
    <w:rsid w:val="00CA6CB6"/>
    <w:rsid w:val="00CD0321"/>
    <w:rsid w:val="00CD417A"/>
    <w:rsid w:val="00CF0643"/>
    <w:rsid w:val="00D035BC"/>
    <w:rsid w:val="00D06555"/>
    <w:rsid w:val="00D17F21"/>
    <w:rsid w:val="00D32F5F"/>
    <w:rsid w:val="00D70058"/>
    <w:rsid w:val="00D75804"/>
    <w:rsid w:val="00D855AE"/>
    <w:rsid w:val="00D97CA6"/>
    <w:rsid w:val="00DA3C0F"/>
    <w:rsid w:val="00DA5D34"/>
    <w:rsid w:val="00DC1A27"/>
    <w:rsid w:val="00DC3AC5"/>
    <w:rsid w:val="00DF022F"/>
    <w:rsid w:val="00DF3DA7"/>
    <w:rsid w:val="00E16447"/>
    <w:rsid w:val="00E25CB7"/>
    <w:rsid w:val="00E869CA"/>
    <w:rsid w:val="00EB5B31"/>
    <w:rsid w:val="00EC7F18"/>
    <w:rsid w:val="00ED5415"/>
    <w:rsid w:val="00ED6500"/>
    <w:rsid w:val="00EE2CCC"/>
    <w:rsid w:val="00EE4551"/>
    <w:rsid w:val="00EF3617"/>
    <w:rsid w:val="00F16210"/>
    <w:rsid w:val="00F22D68"/>
    <w:rsid w:val="00F27EC4"/>
    <w:rsid w:val="00F97D4C"/>
    <w:rsid w:val="00FC2028"/>
    <w:rsid w:val="00FC6C5C"/>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CBFA9"/>
  <w15:docId w15:val="{C2931FB3-378E-450F-82F6-7D0714653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F14A1"/>
    <w:pPr>
      <w:suppressAutoHyphens/>
      <w:ind w:leftChars="-1" w:left="-1" w:hangingChars="1" w:hanging="1"/>
      <w:textDirection w:val="btLr"/>
      <w:textAlignment w:val="top"/>
      <w:outlineLvl w:val="0"/>
    </w:pPr>
    <w:rPr>
      <w:position w:val="-1"/>
      <w:lang w:eastAsia="en-US"/>
    </w:rPr>
  </w:style>
  <w:style w:type="paragraph" w:styleId="Heading1">
    <w:name w:val="heading 1"/>
    <w:basedOn w:val="Normal"/>
    <w:next w:val="Normal"/>
    <w:pPr>
      <w:keepNext/>
      <w:keepLines/>
      <w:spacing w:before="240" w:after="0"/>
    </w:pPr>
    <w:rPr>
      <w:rFonts w:ascii="Cambria" w:eastAsia="SimSun" w:hAnsi="Cambria" w:cs="Times New Roman"/>
      <w:color w:val="365F91"/>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alloonText">
    <w:name w:val="Balloon Text"/>
    <w:basedOn w:val="Normal"/>
    <w:qFormat/>
    <w:pPr>
      <w:spacing w:after="0" w:line="240" w:lineRule="auto"/>
    </w:pPr>
    <w:rPr>
      <w:rFonts w:ascii="Tahoma" w:hAnsi="Tahoma" w:cs="Tahoma"/>
      <w:sz w:val="16"/>
      <w:szCs w:val="16"/>
    </w:rPr>
  </w:style>
  <w:style w:type="paragraph" w:styleId="CommentText">
    <w:name w:val="annotation text"/>
    <w:basedOn w:val="Normal"/>
    <w:qFormat/>
    <w:pPr>
      <w:spacing w:line="240" w:lineRule="auto"/>
    </w:pPr>
    <w:rPr>
      <w:sz w:val="20"/>
      <w:szCs w:val="20"/>
    </w:rPr>
  </w:style>
  <w:style w:type="paragraph" w:styleId="CommentSubject">
    <w:name w:val="annotation subject"/>
    <w:basedOn w:val="CommentText"/>
    <w:next w:val="CommentText"/>
    <w:qFormat/>
    <w:rPr>
      <w:b/>
      <w:bCs/>
    </w:rPr>
  </w:style>
  <w:style w:type="paragraph" w:styleId="EndnoteText">
    <w:name w:val="endnote text"/>
    <w:basedOn w:val="Normal"/>
    <w:qFormat/>
    <w:pPr>
      <w:spacing w:after="0" w:line="240" w:lineRule="auto"/>
    </w:pPr>
    <w:rPr>
      <w:sz w:val="20"/>
      <w:szCs w:val="20"/>
      <w:lang w:val="en-MY"/>
    </w:rPr>
  </w:style>
  <w:style w:type="paragraph" w:styleId="Footer">
    <w:name w:val="footer"/>
    <w:basedOn w:val="Normal"/>
    <w:qFormat/>
    <w:pPr>
      <w:spacing w:after="0" w:line="240" w:lineRule="auto"/>
    </w:pPr>
    <w:rPr>
      <w:lang w:val="en-MY"/>
    </w:rPr>
  </w:style>
  <w:style w:type="paragraph" w:styleId="FootnoteText">
    <w:name w:val="footnote text"/>
    <w:basedOn w:val="Normal"/>
    <w:qFormat/>
    <w:rPr>
      <w:sz w:val="20"/>
      <w:szCs w:val="20"/>
    </w:rPr>
  </w:style>
  <w:style w:type="paragraph" w:styleId="Header">
    <w:name w:val="header"/>
    <w:basedOn w:val="Normal"/>
    <w:uiPriority w:val="99"/>
    <w:qFormat/>
  </w:style>
  <w:style w:type="character" w:styleId="CommentReference">
    <w:name w:val="annotation reference"/>
    <w:qFormat/>
    <w:rPr>
      <w:w w:val="100"/>
      <w:position w:val="-1"/>
      <w:sz w:val="16"/>
      <w:szCs w:val="16"/>
      <w:effect w:val="none"/>
      <w:vertAlign w:val="baseline"/>
      <w:cs w:val="0"/>
      <w:em w:val="none"/>
    </w:rPr>
  </w:style>
  <w:style w:type="character" w:styleId="Emphasis">
    <w:name w:val="Emphasis"/>
    <w:rPr>
      <w:b/>
      <w:iCs/>
      <w:w w:val="100"/>
      <w:position w:val="-1"/>
      <w:effect w:val="none"/>
      <w:vertAlign w:val="baseline"/>
      <w:cs w:val="0"/>
      <w:em w:val="none"/>
    </w:rPr>
  </w:style>
  <w:style w:type="character" w:styleId="EndnoteReference">
    <w:name w:val="endnote reference"/>
    <w:qFormat/>
    <w:rPr>
      <w:w w:val="100"/>
      <w:position w:val="-1"/>
      <w:effect w:val="none"/>
      <w:vertAlign w:val="superscript"/>
      <w:cs w:val="0"/>
      <w:em w:val="none"/>
    </w:rPr>
  </w:style>
  <w:style w:type="character" w:styleId="FootnoteReference">
    <w:name w:val="footnote reference"/>
    <w:qFormat/>
    <w:rPr>
      <w:w w:val="100"/>
      <w:position w:val="-1"/>
      <w:effect w:val="none"/>
      <w:vertAlign w:val="superscript"/>
      <w:cs w:val="0"/>
      <w:em w:val="none"/>
    </w:rPr>
  </w:style>
  <w:style w:type="character" w:styleId="Hyperlink">
    <w:name w:val="Hyperlink"/>
    <w:qFormat/>
    <w:rPr>
      <w:color w:val="0000FF"/>
      <w:w w:val="100"/>
      <w:position w:val="-1"/>
      <w:u w:val="single"/>
      <w:effect w:val="none"/>
      <w:vertAlign w:val="baseline"/>
      <w:cs w:val="0"/>
      <w:em w:val="none"/>
    </w:rPr>
  </w:style>
  <w:style w:type="character" w:customStyle="1" w:styleId="EndnoteTextChar">
    <w:name w:val="Endnote Text Char"/>
    <w:rPr>
      <w:rFonts w:ascii="Calibri" w:eastAsia="Calibri" w:hAnsi="Calibri" w:cs="Times New Roman"/>
      <w:w w:val="100"/>
      <w:position w:val="-1"/>
      <w:sz w:val="20"/>
      <w:szCs w:val="20"/>
      <w:effect w:val="none"/>
      <w:vertAlign w:val="baseline"/>
      <w:cs w:val="0"/>
      <w:em w:val="none"/>
      <w:lang w:val="en-MY"/>
    </w:rPr>
  </w:style>
  <w:style w:type="character" w:customStyle="1" w:styleId="FooterChar">
    <w:name w:val="Footer Char"/>
    <w:rPr>
      <w:rFonts w:ascii="Calibri" w:eastAsia="Calibri" w:hAnsi="Calibri" w:cs="Times New Roman"/>
      <w:w w:val="100"/>
      <w:position w:val="-1"/>
      <w:effect w:val="none"/>
      <w:vertAlign w:val="baseline"/>
      <w:cs w:val="0"/>
      <w:em w:val="none"/>
      <w:lang w:val="en-MY"/>
    </w:rPr>
  </w:style>
  <w:style w:type="character" w:customStyle="1" w:styleId="FootnoteTextChar">
    <w:name w:val="Footnote Text Char"/>
    <w:rPr>
      <w:rFonts w:ascii="Calibri" w:eastAsia="Calibri" w:hAnsi="Calibri" w:cs="Times New Roman"/>
      <w:w w:val="100"/>
      <w:position w:val="-1"/>
      <w:sz w:val="20"/>
      <w:szCs w:val="20"/>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character" w:customStyle="1" w:styleId="HeaderChar">
    <w:name w:val="Header Char"/>
    <w:uiPriority w:val="99"/>
    <w:rPr>
      <w:rFonts w:ascii="Calibri" w:eastAsia="Calibri" w:hAnsi="Calibri" w:cs="Times New Roman"/>
      <w:w w:val="100"/>
      <w:position w:val="-1"/>
      <w:effect w:val="none"/>
      <w:vertAlign w:val="baseline"/>
      <w:cs w:val="0"/>
      <w:em w:val="none"/>
    </w:rPr>
  </w:style>
  <w:style w:type="character" w:customStyle="1" w:styleId="CommentTextChar">
    <w:name w:val="Comment Text Char"/>
    <w:rPr>
      <w:rFonts w:ascii="Calibri" w:eastAsia="Calibri" w:hAnsi="Calibri" w:cs="Times New Roman"/>
      <w:w w:val="100"/>
      <w:position w:val="-1"/>
      <w:sz w:val="20"/>
      <w:szCs w:val="20"/>
      <w:effect w:val="none"/>
      <w:vertAlign w:val="baseline"/>
      <w:cs w:val="0"/>
      <w:em w:val="none"/>
    </w:rPr>
  </w:style>
  <w:style w:type="character" w:customStyle="1" w:styleId="BalloonTextChar">
    <w:name w:val="Balloon Text Char"/>
    <w:rPr>
      <w:rFonts w:ascii="Tahoma" w:eastAsia="Calibri" w:hAnsi="Tahoma" w:cs="Tahoma"/>
      <w:w w:val="100"/>
      <w:position w:val="-1"/>
      <w:sz w:val="16"/>
      <w:szCs w:val="16"/>
      <w:effect w:val="none"/>
      <w:vertAlign w:val="baseline"/>
      <w:cs w:val="0"/>
      <w:em w:val="none"/>
    </w:rPr>
  </w:style>
  <w:style w:type="character" w:customStyle="1" w:styleId="CommentSubjectChar">
    <w:name w:val="Comment Subject Char"/>
    <w:rPr>
      <w:rFonts w:ascii="Calibri" w:eastAsia="Calibri" w:hAnsi="Calibri" w:cs="Times New Roman"/>
      <w:b/>
      <w:bCs/>
      <w:w w:val="100"/>
      <w:position w:val="-1"/>
      <w:sz w:val="20"/>
      <w:szCs w:val="20"/>
      <w:effect w:val="none"/>
      <w:vertAlign w:val="baseline"/>
      <w:cs w:val="0"/>
      <w:em w:val="none"/>
      <w:lang w:val="en-US" w:eastAsia="en-US"/>
    </w:rPr>
  </w:style>
  <w:style w:type="paragraph" w:customStyle="1" w:styleId="Revision1">
    <w:name w:val="Revision1"/>
    <w:pPr>
      <w:suppressAutoHyphens/>
      <w:spacing w:line="1" w:lineRule="atLeast"/>
      <w:ind w:leftChars="-1" w:left="-1" w:hangingChars="1" w:hanging="1"/>
      <w:textDirection w:val="btLr"/>
      <w:textAlignment w:val="top"/>
      <w:outlineLvl w:val="0"/>
    </w:pPr>
    <w:rPr>
      <w:position w:val="-1"/>
      <w:lang w:eastAsia="en-US"/>
    </w:rPr>
  </w:style>
  <w:style w:type="character" w:customStyle="1" w:styleId="st1">
    <w:name w:val="st1"/>
    <w:rPr>
      <w:w w:val="100"/>
      <w:position w:val="-1"/>
      <w:effect w:val="none"/>
      <w:vertAlign w:val="baseline"/>
      <w:cs w:val="0"/>
      <w:em w:val="none"/>
    </w:rPr>
  </w:style>
  <w:style w:type="character" w:customStyle="1" w:styleId="Heading1Char">
    <w:name w:val="Heading 1 Char"/>
    <w:rPr>
      <w:rFonts w:ascii="Cambria" w:eastAsia="SimSun" w:hAnsi="Cambria" w:cs="Times New Roman"/>
      <w:color w:val="365F91"/>
      <w:w w:val="100"/>
      <w:position w:val="-1"/>
      <w:sz w:val="32"/>
      <w:szCs w:val="32"/>
      <w:effect w:val="none"/>
      <w:vertAlign w:val="baseline"/>
      <w:cs w:val="0"/>
      <w:em w:val="none"/>
      <w:lang w:val="en-US" w:eastAsia="en-US"/>
    </w:rPr>
  </w:style>
  <w:style w:type="paragraph" w:styleId="NoSpacing">
    <w:name w:val="No Spacing"/>
    <w:uiPriority w:val="1"/>
    <w:qFormat/>
    <w:pPr>
      <w:suppressAutoHyphens/>
      <w:spacing w:line="1" w:lineRule="atLeast"/>
      <w:ind w:leftChars="-1" w:left="-1" w:hangingChars="1" w:hanging="1"/>
      <w:textDirection w:val="btLr"/>
      <w:textAlignment w:val="top"/>
      <w:outlineLvl w:val="0"/>
    </w:pPr>
    <w:rPr>
      <w:position w:val="-1"/>
      <w:lang w:eastAsia="en-US"/>
    </w:rPr>
  </w:style>
  <w:style w:type="table" w:styleId="TableGrid">
    <w:name w:val="Table Grid"/>
    <w:basedOn w:val="TableNormal"/>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pPr>
      <w:suppressAutoHyphens/>
      <w:spacing w:after="0" w:line="240" w:lineRule="auto"/>
      <w:ind w:leftChars="-1" w:left="-1" w:hangingChars="1" w:hanging="1"/>
      <w:textDirection w:val="btLr"/>
      <w:textAlignment w:val="top"/>
      <w:outlineLvl w:val="0"/>
    </w:pPr>
    <w:rPr>
      <w:color w:val="000000"/>
      <w:position w:val="-1"/>
      <w:lang w:eastAsia="en-US"/>
    </w:rPr>
    <w:tblPr>
      <w:tblStyleRowBandSize w:val="1"/>
      <w:tblStyleColBandSize w:val="1"/>
      <w:tblBorders>
        <w:top w:val="single" w:sz="8" w:space="0" w:color="000000"/>
        <w:bottom w:val="single" w:sz="8" w:space="0" w:color="000000"/>
      </w:tblBorders>
    </w:tblPr>
  </w:style>
  <w:style w:type="paragraph" w:styleId="ListParagraph">
    <w:name w:val="List Paragraph"/>
    <w:basedOn w:val="Normal"/>
    <w:pPr>
      <w:ind w:left="720"/>
      <w:contextualSpacing/>
    </w:pPr>
    <w:rPr>
      <w:lang w:val="ms"/>
    </w:rPr>
  </w:style>
  <w:style w:type="character" w:styleId="PlaceholderText">
    <w:name w:val="Placeholder Text"/>
    <w:rPr>
      <w:color w:val="808080"/>
      <w:w w:val="100"/>
      <w:position w:val="-1"/>
      <w:effect w:val="none"/>
      <w:vertAlign w:val="baseline"/>
      <w:cs w:val="0"/>
      <w:em w:val="none"/>
    </w:rPr>
  </w:style>
  <w:style w:type="numbering" w:customStyle="1" w:styleId="NoList1">
    <w:name w:val="No List1"/>
    <w:next w:val="NoList"/>
    <w:qFormat/>
  </w:style>
  <w:style w:type="table" w:customStyle="1" w:styleId="TableGrid1">
    <w:name w:val="Table Grid1"/>
    <w:basedOn w:val="TableNormal"/>
    <w:next w:val="TableGrid"/>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rPr>
      <w:lang w:eastAsia="ja-JP"/>
    </w:rPr>
  </w:style>
  <w:style w:type="character" w:styleId="SubtleEmphasis">
    <w:name w:val="Subtle Emphasis"/>
    <w:rPr>
      <w:i/>
      <w:iCs/>
      <w:color w:val="7F7F7F"/>
      <w:w w:val="100"/>
      <w:position w:val="-1"/>
      <w:effect w:val="none"/>
      <w:vertAlign w:val="baseline"/>
      <w:cs w:val="0"/>
      <w:em w:val="none"/>
    </w:rPr>
  </w:style>
  <w:style w:type="table" w:styleId="LightShading-Accent1">
    <w:name w:val="Light Shading Accent 1"/>
    <w:basedOn w:val="TableNormal"/>
    <w:pPr>
      <w:suppressAutoHyphens/>
      <w:spacing w:after="0" w:line="240" w:lineRule="auto"/>
      <w:ind w:leftChars="-1" w:left="-1" w:hangingChars="1" w:hanging="1"/>
      <w:textDirection w:val="btLr"/>
      <w:textAlignment w:val="top"/>
      <w:outlineLvl w:val="0"/>
    </w:pPr>
    <w:rPr>
      <w:rFonts w:eastAsia="Times New Roman"/>
      <w:color w:val="365F91"/>
      <w:position w:val="-1"/>
      <w:lang w:eastAsia="ja-JP"/>
    </w:rPr>
    <w:tblPr>
      <w:tblStyleRowBandSize w:val="1"/>
      <w:tblStyleColBandSize w:val="1"/>
      <w:tblBorders>
        <w:top w:val="single" w:sz="8" w:space="0" w:color="4F81BD"/>
        <w:bottom w:val="single" w:sz="8" w:space="0" w:color="4F81BD"/>
      </w:tblBorders>
    </w:tblPr>
  </w:style>
  <w:style w:type="paragraph" w:styleId="HTMLPreformatted">
    <w:name w:val="HTML Preformatted"/>
    <w:basedOn w:val="Normal"/>
    <w:qFormat/>
    <w:pPr>
      <w:spacing w:after="0" w:line="240" w:lineRule="auto"/>
    </w:pPr>
    <w:rPr>
      <w:rFonts w:ascii="Courier New" w:eastAsia="Times New Roman" w:hAnsi="Courier New" w:cs="Courier New"/>
      <w:sz w:val="20"/>
      <w:szCs w:val="20"/>
    </w:rPr>
  </w:style>
  <w:style w:type="character" w:customStyle="1" w:styleId="HTMLPreformattedChar">
    <w:name w:val="HTML Preformatted Char"/>
    <w:rPr>
      <w:rFonts w:ascii="Courier New" w:eastAsia="Times New Roman" w:hAnsi="Courier New" w:cs="Courier New"/>
      <w:w w:val="100"/>
      <w:position w:val="-1"/>
      <w:effect w:val="none"/>
      <w:vertAlign w:val="baseline"/>
      <w:cs w:val="0"/>
      <w:em w:val="none"/>
      <w:lang w:val="en-US" w:eastAsia="en-US"/>
    </w:rPr>
  </w:style>
  <w:style w:type="table" w:styleId="PlainTable4">
    <w:name w:val="Plain Table 4"/>
    <w:basedOn w:val="TableNormal"/>
    <w:pPr>
      <w:suppressAutoHyphens/>
      <w:spacing w:after="0" w:line="240" w:lineRule="auto"/>
      <w:ind w:leftChars="-1" w:left="-1" w:hangingChars="1" w:hanging="1"/>
      <w:textDirection w:val="btLr"/>
      <w:textAlignment w:val="top"/>
      <w:outlineLvl w:val="0"/>
    </w:pPr>
    <w:rPr>
      <w:position w:val="-1"/>
    </w:rPr>
    <w:tblPr>
      <w:tblStyleRowBandSize w:val="1"/>
      <w:tblStyleColBandSize w:val="1"/>
    </w:tblPr>
  </w:style>
  <w:style w:type="character" w:customStyle="1" w:styleId="UnresolvedMention1">
    <w:name w:val="Unresolved Mention1"/>
    <w:qFormat/>
    <w:rPr>
      <w:color w:val="808080"/>
      <w:w w:val="100"/>
      <w:position w:val="-1"/>
      <w:effect w:val="none"/>
      <w:shd w:val="clear" w:color="auto" w:fill="E6E6E6"/>
      <w:vertAlign w:val="baseline"/>
      <w:cs w:val="0"/>
      <w:em w:val="none"/>
    </w:rPr>
  </w:style>
  <w:style w:type="paragraph" w:customStyle="1" w:styleId="BodyA">
    <w:name w:val="Body A"/>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eastAsia="en-US"/>
    </w:rPr>
  </w:style>
  <w:style w:type="paragraph" w:customStyle="1" w:styleId="TableStyle2">
    <w:name w:val="Table Style 2"/>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val="en-MY" w:eastAsia="en-MY"/>
    </w:rPr>
  </w:style>
  <w:style w:type="character" w:customStyle="1" w:styleId="UnresolvedMention">
    <w:name w:val="Unresolved Mention"/>
    <w:qFormat/>
    <w:rPr>
      <w:color w:val="808080"/>
      <w:w w:val="100"/>
      <w:position w:val="-1"/>
      <w:effect w:val="none"/>
      <w:shd w:val="clear" w:color="auto" w:fill="E6E6E6"/>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styleId="ListTable2">
    <w:name w:val="List Table 2"/>
    <w:basedOn w:val="TableNormal"/>
    <w:uiPriority w:val="47"/>
    <w:rsid w:val="00802629"/>
    <w:pPr>
      <w:spacing w:after="0" w:line="240" w:lineRule="auto"/>
    </w:pPr>
    <w:rPr>
      <w:rFonts w:asciiTheme="minorHAnsi" w:eastAsiaTheme="minorEastAsia" w:hAnsiTheme="minorHAnsi" w:cstheme="minorBidi"/>
      <w:lang w:eastAsia="en-US" w:bidi="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42"/>
    <w:rsid w:val="00132A74"/>
    <w:pPr>
      <w:spacing w:after="0" w:line="240" w:lineRule="auto"/>
    </w:pPr>
    <w:rPr>
      <w:rFonts w:asciiTheme="minorHAnsi" w:eastAsiaTheme="minorEastAsia" w:hAnsiTheme="minorHAnsi" w:cstheme="minorBidi"/>
      <w:lang w:eastAsia="en-US" w:bidi="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LightShading1">
    <w:name w:val="Light Shading1"/>
    <w:basedOn w:val="TableNormal"/>
    <w:uiPriority w:val="60"/>
    <w:rsid w:val="00A71CFC"/>
    <w:pPr>
      <w:spacing w:after="0" w:line="240" w:lineRule="auto"/>
    </w:pPr>
    <w:rPr>
      <w:rFonts w:asciiTheme="minorHAnsi" w:eastAsiaTheme="minorEastAsia" w:hAnsiTheme="minorHAnsi" w:cstheme="minorBidi"/>
      <w:color w:val="000000" w:themeColor="text1" w:themeShade="BF"/>
      <w:lang w:eastAsia="en-US" w:bidi="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184874">
      <w:bodyDiv w:val="1"/>
      <w:marLeft w:val="0"/>
      <w:marRight w:val="0"/>
      <w:marTop w:val="0"/>
      <w:marBottom w:val="0"/>
      <w:divBdr>
        <w:top w:val="none" w:sz="0" w:space="0" w:color="auto"/>
        <w:left w:val="none" w:sz="0" w:space="0" w:color="auto"/>
        <w:bottom w:val="none" w:sz="0" w:space="0" w:color="auto"/>
        <w:right w:val="none" w:sz="0" w:space="0" w:color="auto"/>
      </w:divBdr>
    </w:div>
    <w:div w:id="513957795">
      <w:bodyDiv w:val="1"/>
      <w:marLeft w:val="0"/>
      <w:marRight w:val="0"/>
      <w:marTop w:val="0"/>
      <w:marBottom w:val="0"/>
      <w:divBdr>
        <w:top w:val="none" w:sz="0" w:space="0" w:color="auto"/>
        <w:left w:val="none" w:sz="0" w:space="0" w:color="auto"/>
        <w:bottom w:val="none" w:sz="0" w:space="0" w:color="auto"/>
        <w:right w:val="none" w:sz="0" w:space="0" w:color="auto"/>
      </w:divBdr>
    </w:div>
    <w:div w:id="583030877">
      <w:bodyDiv w:val="1"/>
      <w:marLeft w:val="0"/>
      <w:marRight w:val="0"/>
      <w:marTop w:val="0"/>
      <w:marBottom w:val="0"/>
      <w:divBdr>
        <w:top w:val="none" w:sz="0" w:space="0" w:color="auto"/>
        <w:left w:val="none" w:sz="0" w:space="0" w:color="auto"/>
        <w:bottom w:val="none" w:sz="0" w:space="0" w:color="auto"/>
        <w:right w:val="none" w:sz="0" w:space="0" w:color="auto"/>
      </w:divBdr>
      <w:divsChild>
        <w:div w:id="1481577684">
          <w:marLeft w:val="0"/>
          <w:marRight w:val="0"/>
          <w:marTop w:val="0"/>
          <w:marBottom w:val="0"/>
          <w:divBdr>
            <w:top w:val="none" w:sz="0" w:space="0" w:color="auto"/>
            <w:left w:val="none" w:sz="0" w:space="0" w:color="auto"/>
            <w:bottom w:val="none" w:sz="0" w:space="0" w:color="auto"/>
            <w:right w:val="none" w:sz="0" w:space="0" w:color="auto"/>
          </w:divBdr>
          <w:divsChild>
            <w:div w:id="85539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dg-sse.org/en/projects/community-recycling-taiwan-buddist"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hyperlink" Target="https://doi.org/10.17576/geo-2021-1701-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t3nDB3ZiZGGfORXwtLP3XffA/w==">AMUW2mW1lU1Hcx+FN7Gx0P5byBOeYdx/0c7XQuNCR2p8PVJymOsIEg/7weCWjdPyZ99eri88n05a0ex031gFxOZVo3czOdMEkSSapM3n59BgZLKCzXji6uiqjSc9rGHVKSRYPrRLsdFw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6263</Words>
  <Characters>35700</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6</cp:revision>
  <dcterms:created xsi:type="dcterms:W3CDTF">2021-02-26T15:39:00Z</dcterms:created>
  <dcterms:modified xsi:type="dcterms:W3CDTF">2021-02-26T15:46:00Z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1033-10.2.0.5934</vt:lpwstr>
  </property>
</Properties>
</file>