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23C8B" w14:textId="77777777" w:rsidR="00DD2A41" w:rsidRPr="00332B3C" w:rsidRDefault="00C54813" w:rsidP="00E846EA">
      <w:pPr>
        <w:spacing w:after="0" w:line="240" w:lineRule="auto"/>
        <w:ind w:left="0" w:hanging="2"/>
        <w:jc w:val="both"/>
        <w:rPr>
          <w:rFonts w:ascii="Times New Roman" w:eastAsia="Times New Roman" w:hAnsi="Times New Roman" w:cs="Times New Roman"/>
          <w:lang w:val="ms-MY"/>
        </w:rPr>
      </w:pPr>
      <w:r w:rsidRPr="00332B3C">
        <w:rPr>
          <w:rFonts w:ascii="Times New Roman" w:eastAsia="Times New Roman" w:hAnsi="Times New Roman" w:cs="Times New Roman"/>
          <w:b/>
          <w:noProof/>
          <w:lang w:val="en-MY" w:eastAsia="en-MY"/>
        </w:rPr>
        <w:drawing>
          <wp:inline distT="0" distB="0" distL="114300" distR="114300" wp14:anchorId="36C6AA0B" wp14:editId="7E7644C1">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1027" name="image2.jpg"/>
                    <pic:cNvPicPr preferRelativeResize="0"/>
                  </pic:nvPicPr>
                  <pic:blipFill>
                    <a:blip r:embed="rId10"/>
                    <a:srcRect/>
                    <a:stretch>
                      <a:fillRect/>
                    </a:stretch>
                  </pic:blipFill>
                  <pic:spPr>
                    <a:xfrm>
                      <a:off x="0" y="0"/>
                      <a:ext cx="5969000" cy="495300"/>
                    </a:xfrm>
                    <a:prstGeom prst="rect">
                      <a:avLst/>
                    </a:prstGeom>
                  </pic:spPr>
                </pic:pic>
              </a:graphicData>
            </a:graphic>
          </wp:inline>
        </w:drawing>
      </w:r>
    </w:p>
    <w:p w14:paraId="70D95CF6" w14:textId="77777777" w:rsidR="00DD2A41" w:rsidRPr="00332B3C" w:rsidRDefault="00DD2A41" w:rsidP="00521B99">
      <w:pPr>
        <w:spacing w:after="0" w:line="240" w:lineRule="auto"/>
        <w:ind w:leftChars="0" w:left="2" w:hanging="2"/>
        <w:jc w:val="both"/>
        <w:rPr>
          <w:rFonts w:ascii="Times New Roman" w:eastAsia="Times New Roman" w:hAnsi="Times New Roman" w:cs="Times New Roman"/>
          <w:lang w:val="ms-MY"/>
        </w:rPr>
      </w:pPr>
    </w:p>
    <w:p w14:paraId="5DD0399C" w14:textId="77777777" w:rsidR="00DD2A41" w:rsidRPr="00332B3C" w:rsidRDefault="00C54813" w:rsidP="00521B99">
      <w:pPr>
        <w:tabs>
          <w:tab w:val="left" w:pos="5220"/>
        </w:tabs>
        <w:spacing w:after="0" w:line="240" w:lineRule="auto"/>
        <w:ind w:leftChars="0" w:left="3" w:hanging="3"/>
        <w:jc w:val="center"/>
        <w:rPr>
          <w:rFonts w:ascii="Times New Roman" w:hAnsi="Times New Roman" w:cs="Times New Roman"/>
          <w:b/>
          <w:bCs/>
          <w:sz w:val="28"/>
          <w:szCs w:val="28"/>
          <w:lang w:val="ms-MY"/>
        </w:rPr>
      </w:pPr>
      <w:r w:rsidRPr="00332B3C">
        <w:rPr>
          <w:rFonts w:ascii="Times New Roman" w:hAnsi="Times New Roman"/>
          <w:b/>
          <w:bCs/>
          <w:sz w:val="28"/>
          <w:szCs w:val="28"/>
          <w:lang w:val="ms-MY"/>
        </w:rPr>
        <w:t xml:space="preserve">Spesifikasi ruang dalam kata kerja deiktik </w:t>
      </w:r>
      <w:r w:rsidRPr="00332B3C">
        <w:rPr>
          <w:rFonts w:ascii="Times New Roman" w:hAnsi="Times New Roman"/>
          <w:b/>
          <w:bCs/>
          <w:i/>
          <w:iCs/>
          <w:sz w:val="28"/>
          <w:szCs w:val="28"/>
          <w:lang w:val="ms-MY"/>
        </w:rPr>
        <w:t xml:space="preserve">datang </w:t>
      </w:r>
      <w:r w:rsidRPr="00332B3C">
        <w:rPr>
          <w:rFonts w:ascii="Times New Roman" w:hAnsi="Times New Roman"/>
          <w:b/>
          <w:bCs/>
          <w:sz w:val="28"/>
          <w:szCs w:val="28"/>
          <w:lang w:val="ms-MY"/>
        </w:rPr>
        <w:t xml:space="preserve">dan </w:t>
      </w:r>
      <w:r w:rsidRPr="00332B3C">
        <w:rPr>
          <w:rFonts w:ascii="Times New Roman" w:hAnsi="Times New Roman"/>
          <w:b/>
          <w:bCs/>
          <w:i/>
          <w:iCs/>
          <w:sz w:val="28"/>
          <w:szCs w:val="28"/>
          <w:lang w:val="ms-MY"/>
        </w:rPr>
        <w:t>pergi</w:t>
      </w:r>
    </w:p>
    <w:p w14:paraId="183F0132" w14:textId="77777777" w:rsidR="00DD2A41" w:rsidRPr="00521B99" w:rsidRDefault="00DD2A41" w:rsidP="00521B99">
      <w:pPr>
        <w:tabs>
          <w:tab w:val="left" w:pos="5220"/>
        </w:tabs>
        <w:spacing w:after="0" w:line="240" w:lineRule="auto"/>
        <w:ind w:leftChars="0" w:left="2" w:hanging="2"/>
        <w:jc w:val="center"/>
        <w:rPr>
          <w:rFonts w:ascii="Times New Roman" w:hAnsi="Times New Roman" w:cs="Times New Roman"/>
          <w:b/>
          <w:bCs/>
          <w:lang w:val="ms-MY"/>
        </w:rPr>
      </w:pPr>
    </w:p>
    <w:p w14:paraId="441DA7BE" w14:textId="77777777" w:rsidR="00DD2A41" w:rsidRDefault="00C54813" w:rsidP="00521B99">
      <w:pPr>
        <w:tabs>
          <w:tab w:val="left" w:pos="5220"/>
        </w:tabs>
        <w:spacing w:after="0" w:line="240" w:lineRule="auto"/>
        <w:ind w:leftChars="0" w:left="2" w:hanging="2"/>
        <w:jc w:val="center"/>
        <w:rPr>
          <w:rFonts w:ascii="Times New Roman" w:hAnsi="Times New Roman" w:cs="Times New Roman"/>
          <w:lang w:val="ms-MY"/>
        </w:rPr>
      </w:pPr>
      <w:r w:rsidRPr="00332B3C">
        <w:rPr>
          <w:rFonts w:ascii="Times New Roman" w:hAnsi="Times New Roman" w:cs="Times New Roman"/>
          <w:lang w:val="ms-MY"/>
        </w:rPr>
        <w:t>Maslida Yusof, Karim Harun</w:t>
      </w:r>
    </w:p>
    <w:p w14:paraId="76100715" w14:textId="77777777" w:rsidR="00521B99" w:rsidRPr="00332B3C" w:rsidRDefault="00521B99" w:rsidP="00521B99">
      <w:pPr>
        <w:tabs>
          <w:tab w:val="left" w:pos="5220"/>
        </w:tabs>
        <w:spacing w:after="0" w:line="240" w:lineRule="auto"/>
        <w:ind w:leftChars="0" w:left="2" w:hanging="2"/>
        <w:jc w:val="center"/>
        <w:rPr>
          <w:rFonts w:ascii="Times New Roman" w:hAnsi="Times New Roman" w:cs="Times New Roman"/>
          <w:lang w:val="ms-MY"/>
        </w:rPr>
      </w:pPr>
    </w:p>
    <w:p w14:paraId="11D93104" w14:textId="5FEC95DB" w:rsidR="00DD2A41" w:rsidRPr="00332B3C" w:rsidRDefault="00C54813" w:rsidP="00521B99">
      <w:pPr>
        <w:suppressAutoHyphens w:val="0"/>
        <w:spacing w:after="0" w:line="240" w:lineRule="auto"/>
        <w:ind w:leftChars="0" w:left="0" w:firstLineChars="0" w:firstLine="0"/>
        <w:jc w:val="center"/>
        <w:textAlignment w:val="auto"/>
        <w:outlineLvl w:val="9"/>
        <w:rPr>
          <w:rFonts w:ascii="Times New Roman" w:hAnsi="Times New Roman" w:cs="Times New Roman"/>
          <w:position w:val="0"/>
          <w:lang w:val="ms-MY"/>
        </w:rPr>
      </w:pPr>
      <w:r w:rsidRPr="00332B3C">
        <w:rPr>
          <w:rFonts w:ascii="Times New Roman" w:hAnsi="Times New Roman" w:cs="Times New Roman"/>
          <w:position w:val="0"/>
          <w:lang w:val="ms-MY"/>
        </w:rPr>
        <w:t>Pusat Kajian Bahasa, Kesusasteraan dan Kebudayaan Melayu, Fakulti Sains Sosial dan Kemanusiaan,</w:t>
      </w:r>
    </w:p>
    <w:p w14:paraId="543A18BB" w14:textId="77777777" w:rsidR="00DD2A41" w:rsidRPr="00332B3C" w:rsidRDefault="00C54813" w:rsidP="00521B99">
      <w:pPr>
        <w:suppressAutoHyphens w:val="0"/>
        <w:spacing w:after="0" w:line="240" w:lineRule="auto"/>
        <w:ind w:leftChars="0" w:left="0" w:firstLineChars="0" w:firstLine="0"/>
        <w:jc w:val="center"/>
        <w:textAlignment w:val="auto"/>
        <w:outlineLvl w:val="9"/>
        <w:rPr>
          <w:rFonts w:ascii="Times New Roman" w:hAnsi="Times New Roman" w:cs="Times New Roman"/>
          <w:position w:val="0"/>
          <w:lang w:val="ms-MY"/>
        </w:rPr>
      </w:pPr>
      <w:r w:rsidRPr="00332B3C">
        <w:rPr>
          <w:rFonts w:ascii="Times New Roman" w:hAnsi="Times New Roman" w:cs="Times New Roman"/>
          <w:position w:val="0"/>
          <w:lang w:val="ms-MY"/>
        </w:rPr>
        <w:t>Universiti Kebangsaan Malaysia</w:t>
      </w:r>
    </w:p>
    <w:p w14:paraId="53D39333" w14:textId="77777777" w:rsidR="00DD2A41" w:rsidRPr="00332B3C" w:rsidRDefault="00DD2A41" w:rsidP="00521B99">
      <w:pPr>
        <w:tabs>
          <w:tab w:val="left" w:pos="5220"/>
        </w:tabs>
        <w:spacing w:after="0" w:line="240" w:lineRule="auto"/>
        <w:ind w:leftChars="0" w:left="2" w:hanging="2"/>
        <w:jc w:val="center"/>
        <w:rPr>
          <w:rFonts w:ascii="Times New Roman" w:hAnsi="Times New Roman" w:cs="Times New Roman"/>
          <w:lang w:val="ms-MY"/>
        </w:rPr>
      </w:pPr>
    </w:p>
    <w:p w14:paraId="76C3007D" w14:textId="77777777" w:rsidR="00DD2A41" w:rsidRPr="00332B3C" w:rsidRDefault="00C54813" w:rsidP="00521B99">
      <w:pPr>
        <w:tabs>
          <w:tab w:val="left" w:pos="5220"/>
        </w:tabs>
        <w:spacing w:after="0" w:line="240" w:lineRule="auto"/>
        <w:ind w:leftChars="0" w:left="2" w:hanging="2"/>
        <w:jc w:val="center"/>
        <w:rPr>
          <w:rStyle w:val="Hyperlink"/>
          <w:rFonts w:ascii="Times New Roman" w:hAnsi="Times New Roman" w:cs="Times New Roman"/>
          <w:color w:val="auto"/>
          <w:u w:val="none"/>
          <w:lang w:val="ms-MY"/>
        </w:rPr>
      </w:pPr>
      <w:r w:rsidRPr="00332B3C">
        <w:rPr>
          <w:rFonts w:ascii="Times New Roman" w:hAnsi="Times New Roman"/>
          <w:lang w:val="ms-MY"/>
        </w:rPr>
        <w:t xml:space="preserve">Correspondence: Maslida Yusof (email: </w:t>
      </w:r>
      <w:hyperlink r:id="rId11" w:history="1">
        <w:r w:rsidRPr="00332B3C">
          <w:rPr>
            <w:rStyle w:val="Hyperlink"/>
            <w:rFonts w:ascii="Times New Roman" w:hAnsi="Times New Roman"/>
            <w:color w:val="auto"/>
            <w:u w:val="none"/>
            <w:lang w:val="ms-MY"/>
          </w:rPr>
          <w:t>maslida@ukm.edu.my</w:t>
        </w:r>
        <w:r w:rsidRPr="00332B3C">
          <w:rPr>
            <w:rStyle w:val="Hyperlink"/>
            <w:rFonts w:ascii="Times New Roman" w:hAnsi="Times New Roman" w:cs="Times New Roman"/>
            <w:color w:val="auto"/>
            <w:u w:val="none"/>
            <w:lang w:val="ms-MY"/>
          </w:rPr>
          <w:t>)</w:t>
        </w:r>
      </w:hyperlink>
    </w:p>
    <w:p w14:paraId="31F6AA01" w14:textId="77777777" w:rsidR="00DD2A41" w:rsidRDefault="00C54813" w:rsidP="00521B99">
      <w:pPr>
        <w:suppressAutoHyphens w:val="0"/>
        <w:spacing w:after="0" w:line="240" w:lineRule="auto"/>
        <w:ind w:leftChars="0" w:left="0" w:firstLineChars="0" w:firstLine="0"/>
        <w:jc w:val="center"/>
        <w:textAlignment w:val="auto"/>
        <w:outlineLvl w:val="9"/>
        <w:rPr>
          <w:rFonts w:ascii="Times New Roman" w:hAnsi="Times New Roman" w:cs="Times New Roman"/>
          <w:position w:val="0"/>
          <w:lang w:val="ms-MY"/>
        </w:rPr>
      </w:pPr>
      <w:r w:rsidRPr="00332B3C">
        <w:rPr>
          <w:rFonts w:ascii="Times New Roman" w:hAnsi="Times New Roman" w:cs="Times New Roman"/>
          <w:position w:val="0"/>
          <w:lang w:val="ms-MY"/>
        </w:rPr>
        <w:t xml:space="preserve"> </w:t>
      </w:r>
    </w:p>
    <w:p w14:paraId="123DDBB0" w14:textId="77777777" w:rsidR="00521B99" w:rsidRPr="00332B3C" w:rsidRDefault="00521B99" w:rsidP="00521B99">
      <w:pPr>
        <w:suppressAutoHyphens w:val="0"/>
        <w:spacing w:after="0" w:line="240" w:lineRule="auto"/>
        <w:ind w:leftChars="0" w:left="0" w:firstLineChars="0" w:firstLine="0"/>
        <w:jc w:val="center"/>
        <w:textAlignment w:val="auto"/>
        <w:outlineLvl w:val="9"/>
        <w:rPr>
          <w:rFonts w:ascii="Times New Roman" w:hAnsi="Times New Roman" w:cs="Times New Roman"/>
          <w:position w:val="0"/>
          <w:lang w:val="ms-MY"/>
        </w:rPr>
      </w:pPr>
    </w:p>
    <w:p w14:paraId="335C058F" w14:textId="6AD8E92D" w:rsidR="00556F7C" w:rsidRPr="00982389" w:rsidRDefault="00556F7C" w:rsidP="00556F7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position w:val="0"/>
          <w:lang w:val="ms-MY"/>
        </w:rPr>
      </w:pPr>
      <w:r w:rsidRPr="003D1FA7">
        <w:rPr>
          <w:rFonts w:ascii="Times New Roman" w:hAnsi="Times New Roman"/>
          <w:color w:val="000000"/>
        </w:rPr>
        <w:t>Received: </w:t>
      </w:r>
      <w:r>
        <w:rPr>
          <w:rFonts w:ascii="Times New Roman" w:hAnsi="Times New Roman"/>
          <w:color w:val="000000"/>
        </w:rPr>
        <w:t>22</w:t>
      </w:r>
      <w:r>
        <w:rPr>
          <w:rFonts w:ascii="Times New Roman" w:hAnsi="Times New Roman"/>
          <w:color w:val="000000"/>
        </w:rPr>
        <w:t xml:space="preserve"> March 2021</w:t>
      </w:r>
      <w:r w:rsidRPr="003D1FA7">
        <w:rPr>
          <w:rFonts w:ascii="Times New Roman" w:hAnsi="Times New Roman"/>
          <w:color w:val="000000"/>
        </w:rPr>
        <w:t xml:space="preserve">; Accepted: </w:t>
      </w:r>
      <w:r>
        <w:rPr>
          <w:rFonts w:ascii="Times New Roman" w:hAnsi="Times New Roman"/>
          <w:color w:val="000000"/>
        </w:rPr>
        <w:t>07</w:t>
      </w:r>
      <w:r w:rsidRPr="003D1FA7">
        <w:rPr>
          <w:rFonts w:ascii="Times New Roman" w:hAnsi="Times New Roman"/>
          <w:color w:val="000000"/>
        </w:rPr>
        <w:t xml:space="preserve"> </w:t>
      </w:r>
      <w:r>
        <w:rPr>
          <w:rFonts w:ascii="Times New Roman" w:hAnsi="Times New Roman"/>
          <w:color w:val="000000"/>
        </w:rPr>
        <w:t>May</w:t>
      </w:r>
      <w:r w:rsidRPr="003D1FA7">
        <w:rPr>
          <w:rFonts w:ascii="Times New Roman" w:hAnsi="Times New Roman"/>
          <w:color w:val="000000"/>
        </w:rPr>
        <w:t xml:space="preserve"> 2021; Published: 29 May 2021</w:t>
      </w:r>
    </w:p>
    <w:p w14:paraId="09908FD7" w14:textId="7F06D6AE" w:rsidR="00DD2A41" w:rsidRDefault="00DD2A41" w:rsidP="00521B99">
      <w:pPr>
        <w:tabs>
          <w:tab w:val="left" w:pos="5220"/>
        </w:tabs>
        <w:spacing w:after="0" w:line="240" w:lineRule="auto"/>
        <w:ind w:leftChars="0" w:left="2" w:hanging="2"/>
        <w:jc w:val="both"/>
        <w:rPr>
          <w:rFonts w:ascii="Times New Roman" w:hAnsi="Times New Roman" w:cs="Times New Roman"/>
          <w:b/>
          <w:bCs/>
          <w:sz w:val="24"/>
          <w:szCs w:val="24"/>
          <w:lang w:val="ms-MY"/>
        </w:rPr>
      </w:pPr>
    </w:p>
    <w:p w14:paraId="4466DC94" w14:textId="77777777" w:rsidR="00E846EA" w:rsidRPr="00332B3C" w:rsidRDefault="00E846EA" w:rsidP="00521B99">
      <w:pPr>
        <w:tabs>
          <w:tab w:val="left" w:pos="5220"/>
        </w:tabs>
        <w:spacing w:after="0" w:line="240" w:lineRule="auto"/>
        <w:ind w:leftChars="0" w:left="2" w:hanging="2"/>
        <w:jc w:val="both"/>
        <w:rPr>
          <w:rFonts w:ascii="Times New Roman" w:hAnsi="Times New Roman" w:cs="Times New Roman"/>
          <w:b/>
          <w:bCs/>
          <w:sz w:val="24"/>
          <w:szCs w:val="24"/>
          <w:lang w:val="ms-MY"/>
        </w:rPr>
      </w:pPr>
    </w:p>
    <w:p w14:paraId="09EAEE05" w14:textId="7B1B7C59" w:rsidR="00DD2A41" w:rsidRDefault="00C54813" w:rsidP="00521B99">
      <w:pPr>
        <w:tabs>
          <w:tab w:val="left" w:pos="5220"/>
        </w:tabs>
        <w:spacing w:after="0" w:line="240" w:lineRule="auto"/>
        <w:ind w:leftChars="0" w:left="2" w:hanging="2"/>
        <w:jc w:val="both"/>
        <w:rPr>
          <w:rFonts w:ascii="Times New Roman" w:hAnsi="Times New Roman" w:cs="Times New Roman"/>
          <w:b/>
          <w:bCs/>
          <w:sz w:val="24"/>
          <w:szCs w:val="24"/>
          <w:lang w:val="ms-MY"/>
        </w:rPr>
      </w:pPr>
      <w:r w:rsidRPr="00332B3C">
        <w:rPr>
          <w:rFonts w:ascii="Times New Roman" w:hAnsi="Times New Roman" w:cs="Times New Roman"/>
          <w:b/>
          <w:bCs/>
          <w:sz w:val="24"/>
          <w:szCs w:val="24"/>
          <w:lang w:val="ms-MY"/>
        </w:rPr>
        <w:t>Abstrak</w:t>
      </w:r>
    </w:p>
    <w:p w14:paraId="687E59FE" w14:textId="77777777" w:rsidR="00E846EA" w:rsidRPr="00332B3C" w:rsidRDefault="00E846EA" w:rsidP="00521B99">
      <w:pPr>
        <w:tabs>
          <w:tab w:val="left" w:pos="5220"/>
        </w:tabs>
        <w:spacing w:after="0" w:line="240" w:lineRule="auto"/>
        <w:ind w:leftChars="0" w:left="2" w:hanging="2"/>
        <w:jc w:val="both"/>
        <w:rPr>
          <w:rFonts w:ascii="Times New Roman" w:hAnsi="Times New Roman" w:cs="Times New Roman"/>
          <w:b/>
          <w:bCs/>
          <w:sz w:val="24"/>
          <w:szCs w:val="24"/>
          <w:lang w:val="ms-MY"/>
        </w:rPr>
      </w:pPr>
    </w:p>
    <w:p w14:paraId="14B9F12A" w14:textId="7C6D1451"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cs="Times New Roman"/>
          <w:sz w:val="24"/>
          <w:szCs w:val="24"/>
          <w:lang w:val="ms-MY"/>
        </w:rPr>
        <w:t xml:space="preserve">Makalah ini meneliti kata kerja deiktik </w:t>
      </w:r>
      <w:r w:rsidRPr="00332B3C">
        <w:rPr>
          <w:rFonts w:ascii="Times New Roman" w:hAnsi="Times New Roman" w:cs="Times New Roman"/>
          <w:i/>
          <w:iCs/>
          <w:sz w:val="24"/>
          <w:szCs w:val="24"/>
          <w:lang w:val="ms-MY"/>
        </w:rPr>
        <w:t>datang</w:t>
      </w:r>
      <w:r w:rsidRPr="00332B3C">
        <w:rPr>
          <w:rFonts w:ascii="Times New Roman" w:hAnsi="Times New Roman" w:cs="Times New Roman"/>
          <w:sz w:val="24"/>
          <w:szCs w:val="24"/>
          <w:lang w:val="ms-MY"/>
        </w:rPr>
        <w:t xml:space="preserve"> dan </w:t>
      </w:r>
      <w:r w:rsidRPr="00332B3C">
        <w:rPr>
          <w:rFonts w:ascii="Times New Roman" w:hAnsi="Times New Roman" w:cs="Times New Roman"/>
          <w:i/>
          <w:iCs/>
          <w:sz w:val="24"/>
          <w:szCs w:val="24"/>
          <w:lang w:val="ms-MY"/>
        </w:rPr>
        <w:t>pergi</w:t>
      </w:r>
      <w:r w:rsidRPr="00332B3C">
        <w:rPr>
          <w:rFonts w:ascii="Times New Roman" w:hAnsi="Times New Roman" w:cs="Times New Roman"/>
          <w:sz w:val="24"/>
          <w:szCs w:val="24"/>
          <w:lang w:val="ms-MY"/>
        </w:rPr>
        <w:t xml:space="preserve"> sebagai spesifikasi ruang dalam bahasa Melayu. </w:t>
      </w:r>
      <w:r w:rsidRPr="00332B3C">
        <w:rPr>
          <w:rFonts w:ascii="Times New Roman" w:hAnsi="Times New Roman"/>
          <w:sz w:val="24"/>
          <w:szCs w:val="24"/>
          <w:lang w:val="ms-MY"/>
        </w:rPr>
        <w:t xml:space="preserve">Kata kerja deiktik yang juga dipanggil sebagai kata kerja gerak deiktik merujuk kepada mana-mana kata kerja yang menandakan arah bagi sesuatu entiti sedang bergerak seperti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 xml:space="preserve">pergi. </w:t>
      </w:r>
      <w:r w:rsidRPr="00332B3C">
        <w:rPr>
          <w:rFonts w:ascii="Times New Roman" w:hAnsi="Times New Roman"/>
          <w:sz w:val="24"/>
          <w:szCs w:val="24"/>
          <w:lang w:val="ms-MY"/>
        </w:rPr>
        <w:t xml:space="preserve">Justeru dalam usaha untuk memahami komponen deiktik dalam kata kerja gerak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perg</w:t>
      </w:r>
      <w:r w:rsidRPr="00332B3C">
        <w:rPr>
          <w:rFonts w:ascii="Times New Roman" w:hAnsi="Times New Roman"/>
          <w:sz w:val="24"/>
          <w:szCs w:val="24"/>
          <w:lang w:val="ms-MY"/>
        </w:rPr>
        <w:t xml:space="preserve">i, maka kajian ini </w:t>
      </w:r>
      <w:r w:rsidR="00BC0B60" w:rsidRPr="00332B3C">
        <w:rPr>
          <w:rFonts w:ascii="Times New Roman" w:hAnsi="Times New Roman"/>
          <w:sz w:val="24"/>
          <w:szCs w:val="24"/>
          <w:lang w:val="ms-MY"/>
        </w:rPr>
        <w:t>mengambil</w:t>
      </w:r>
      <w:r w:rsidRPr="00332B3C">
        <w:rPr>
          <w:rFonts w:ascii="Times New Roman" w:hAnsi="Times New Roman"/>
          <w:sz w:val="24"/>
          <w:szCs w:val="24"/>
          <w:lang w:val="ms-MY"/>
        </w:rPr>
        <w:t xml:space="preserve"> 100 </w:t>
      </w:r>
      <w:r w:rsidR="00BC0B60" w:rsidRPr="00332B3C">
        <w:rPr>
          <w:rFonts w:ascii="Times New Roman" w:hAnsi="Times New Roman"/>
          <w:sz w:val="24"/>
          <w:szCs w:val="24"/>
          <w:lang w:val="ms-MY"/>
        </w:rPr>
        <w:t>konkordans</w:t>
      </w:r>
      <w:r w:rsidRPr="00332B3C">
        <w:rPr>
          <w:rFonts w:ascii="Times New Roman" w:hAnsi="Times New Roman"/>
          <w:sz w:val="24"/>
          <w:szCs w:val="24"/>
          <w:lang w:val="ms-MY"/>
        </w:rPr>
        <w:t xml:space="preserve"> kata kerja</w:t>
      </w:r>
      <w:r w:rsidRPr="00332B3C">
        <w:rPr>
          <w:rFonts w:ascii="Times New Roman" w:hAnsi="Times New Roman"/>
          <w:i/>
          <w:iCs/>
          <w:sz w:val="24"/>
          <w:szCs w:val="24"/>
          <w:lang w:val="ms-MY"/>
        </w:rPr>
        <w:t xml:space="preserve"> datang </w:t>
      </w:r>
      <w:r w:rsidRPr="00332B3C">
        <w:rPr>
          <w:rFonts w:ascii="Times New Roman" w:hAnsi="Times New Roman"/>
          <w:sz w:val="24"/>
          <w:szCs w:val="24"/>
          <w:lang w:val="ms-MY"/>
        </w:rPr>
        <w:t xml:space="preserve">dan 100 </w:t>
      </w:r>
      <w:r w:rsidR="00BC0B60" w:rsidRPr="00332B3C">
        <w:rPr>
          <w:rFonts w:ascii="Times New Roman" w:hAnsi="Times New Roman"/>
          <w:sz w:val="24"/>
          <w:szCs w:val="24"/>
          <w:lang w:val="ms-MY"/>
        </w:rPr>
        <w:t>konkordans</w:t>
      </w:r>
      <w:r w:rsidRPr="00332B3C">
        <w:rPr>
          <w:rFonts w:ascii="Times New Roman" w:hAnsi="Times New Roman"/>
          <w:sz w:val="24"/>
          <w:szCs w:val="24"/>
          <w:lang w:val="ms-MY"/>
        </w:rPr>
        <w:t xml:space="preserve"> kata kerja</w:t>
      </w:r>
      <w:r w:rsidRPr="00332B3C">
        <w:rPr>
          <w:rFonts w:ascii="Times New Roman" w:hAnsi="Times New Roman"/>
          <w:i/>
          <w:iCs/>
          <w:sz w:val="24"/>
          <w:szCs w:val="24"/>
          <w:u w:val="single"/>
          <w:lang w:val="ms-MY"/>
        </w:rPr>
        <w:t xml:space="preserve"> pergi</w:t>
      </w:r>
      <w:r w:rsidRPr="00332B3C">
        <w:rPr>
          <w:rFonts w:ascii="Times New Roman" w:hAnsi="Times New Roman"/>
          <w:sz w:val="24"/>
          <w:szCs w:val="24"/>
          <w:lang w:val="ms-MY"/>
        </w:rPr>
        <w:t xml:space="preserve"> daripada Pangkalan Data Korpus Dewan Bahasa dan Pustaka. Dalam menganalisis kata kerja gerak deiktik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pergi</w:t>
      </w:r>
      <w:r w:rsidRPr="00332B3C">
        <w:rPr>
          <w:rFonts w:ascii="Times New Roman" w:hAnsi="Times New Roman"/>
          <w:sz w:val="24"/>
          <w:szCs w:val="24"/>
          <w:lang w:val="ms-MY"/>
        </w:rPr>
        <w:t>, kajian ini menggunakan Model Talmy yang berasaskan kepada konsep pusat deiktik. Pusat deiktik merupakan titik rujukan yang ekspresi deiktik bergantung kepadanya.</w:t>
      </w:r>
      <w:r w:rsidRPr="00332B3C">
        <w:rPr>
          <w:rFonts w:ascii="Times New Roman" w:hAnsi="Times New Roman" w:cs="Times New Roman"/>
          <w:sz w:val="24"/>
          <w:szCs w:val="24"/>
          <w:lang w:val="ms-MY"/>
        </w:rPr>
        <w:t xml:space="preserve"> </w:t>
      </w:r>
      <w:r w:rsidRPr="00332B3C">
        <w:rPr>
          <w:rFonts w:ascii="Times New Roman" w:hAnsi="Times New Roman"/>
          <w:sz w:val="24"/>
          <w:szCs w:val="24"/>
          <w:lang w:val="ms-MY"/>
        </w:rPr>
        <w:t xml:space="preserve">Berdasarkan data daripada korpus bahasa Melayu, kata kerja </w:t>
      </w:r>
      <w:r w:rsidRPr="00332B3C">
        <w:rPr>
          <w:rFonts w:ascii="Times New Roman" w:hAnsi="Times New Roman"/>
          <w:i/>
          <w:iCs/>
          <w:sz w:val="24"/>
          <w:szCs w:val="24"/>
          <w:lang w:val="ms-MY"/>
        </w:rPr>
        <w:t>perg</w:t>
      </w:r>
      <w:r w:rsidRPr="00332B3C">
        <w:rPr>
          <w:rFonts w:ascii="Times New Roman" w:hAnsi="Times New Roman"/>
          <w:sz w:val="24"/>
          <w:szCs w:val="24"/>
          <w:lang w:val="ms-MY"/>
        </w:rPr>
        <w:t xml:space="preserve">i menunjukkan makna “BERGERAK KE ARAH” titik yang bukan merupakan lokasi penutur/peserta. Manakala makna leksikal kata kerja </w:t>
      </w:r>
      <w:r w:rsidRPr="00332B3C">
        <w:rPr>
          <w:rFonts w:ascii="Times New Roman" w:hAnsi="Times New Roman"/>
          <w:i/>
          <w:iCs/>
          <w:sz w:val="24"/>
          <w:szCs w:val="24"/>
          <w:lang w:val="ms-MY"/>
        </w:rPr>
        <w:t xml:space="preserve">datang </w:t>
      </w:r>
      <w:r w:rsidRPr="00332B3C">
        <w:rPr>
          <w:rFonts w:ascii="Times New Roman" w:hAnsi="Times New Roman"/>
          <w:sz w:val="24"/>
          <w:szCs w:val="24"/>
          <w:lang w:val="ms-MY"/>
        </w:rPr>
        <w:t xml:space="preserve">adalah “GERAK KE (ARAH)”  titik yang merupakan lokasi penutur. Selain itu, analisis data korpus juga dapat menjelaskan bahawa kata kerja gerak </w:t>
      </w:r>
      <w:r w:rsidRPr="00332B3C">
        <w:rPr>
          <w:rFonts w:ascii="Times New Roman" w:hAnsi="Times New Roman"/>
          <w:i/>
          <w:iCs/>
          <w:sz w:val="24"/>
          <w:szCs w:val="24"/>
          <w:lang w:val="ms-MY"/>
        </w:rPr>
        <w:t xml:space="preserve">datang </w:t>
      </w:r>
      <w:r w:rsidRPr="00332B3C">
        <w:rPr>
          <w:rFonts w:ascii="Times New Roman" w:hAnsi="Times New Roman"/>
          <w:sz w:val="24"/>
          <w:szCs w:val="24"/>
          <w:lang w:val="ms-MY"/>
        </w:rPr>
        <w:t>berdasarkan orientasi perspektif</w:t>
      </w:r>
      <w:r w:rsidRPr="00332B3C">
        <w:rPr>
          <w:rFonts w:ascii="Times New Roman" w:hAnsi="Times New Roman" w:cs="Times New Roman"/>
          <w:sz w:val="24"/>
          <w:szCs w:val="24"/>
          <w:lang w:val="ms-MY"/>
        </w:rPr>
        <w:t>−</w:t>
      </w:r>
      <w:r w:rsidRPr="00332B3C">
        <w:rPr>
          <w:rFonts w:ascii="Times New Roman" w:hAnsi="Times New Roman"/>
          <w:sz w:val="24"/>
          <w:szCs w:val="24"/>
          <w:lang w:val="ms-MY"/>
        </w:rPr>
        <w:t>ketibaan sedangkan kata kerja gerak</w:t>
      </w:r>
      <w:r w:rsidRPr="00332B3C">
        <w:rPr>
          <w:rFonts w:ascii="Times New Roman" w:hAnsi="Times New Roman"/>
          <w:i/>
          <w:iCs/>
          <w:sz w:val="24"/>
          <w:szCs w:val="24"/>
          <w:lang w:val="ms-MY"/>
        </w:rPr>
        <w:t xml:space="preserve"> pergi</w:t>
      </w:r>
      <w:r w:rsidRPr="00332B3C">
        <w:rPr>
          <w:rFonts w:ascii="Times New Roman" w:hAnsi="Times New Roman"/>
          <w:sz w:val="24"/>
          <w:szCs w:val="24"/>
          <w:lang w:val="ms-MY"/>
        </w:rPr>
        <w:t xml:space="preserve"> berdasarkan orientasi perspektif</w:t>
      </w:r>
      <w:r w:rsidRPr="00332B3C">
        <w:rPr>
          <w:rFonts w:ascii="Times New Roman" w:hAnsi="Times New Roman" w:cs="Times New Roman"/>
          <w:sz w:val="24"/>
          <w:szCs w:val="24"/>
          <w:lang w:val="ms-MY"/>
        </w:rPr>
        <w:t>−</w:t>
      </w:r>
      <w:r w:rsidRPr="00332B3C">
        <w:rPr>
          <w:rFonts w:ascii="Times New Roman" w:hAnsi="Times New Roman"/>
          <w:sz w:val="24"/>
          <w:szCs w:val="24"/>
          <w:lang w:val="ms-MY"/>
        </w:rPr>
        <w:t xml:space="preserve">perlepasan. Kajian ini secara tidak langsung menunjukkan kelas kata kerja gerak bahasa Melayu sebagaimana bahasa-bahasa lain yang telah dikaji mengandungi secara asasnya Objek, pergerakannya melalui Laluan yang berhubungan dengan objek yang lain (Tanda Tempat). </w:t>
      </w:r>
    </w:p>
    <w:p w14:paraId="3C658657" w14:textId="77777777" w:rsidR="00DD2A41" w:rsidRPr="00332B3C" w:rsidRDefault="00DD2A41" w:rsidP="00521B99">
      <w:pPr>
        <w:tabs>
          <w:tab w:val="left" w:pos="5220"/>
        </w:tabs>
        <w:spacing w:after="0" w:line="240" w:lineRule="auto"/>
        <w:ind w:leftChars="0" w:left="2" w:hanging="2"/>
        <w:jc w:val="both"/>
        <w:rPr>
          <w:rFonts w:ascii="Times New Roman" w:hAnsi="Times New Roman" w:cs="Times New Roman"/>
          <w:b/>
          <w:bCs/>
          <w:sz w:val="24"/>
          <w:szCs w:val="24"/>
          <w:lang w:val="ms-MY"/>
        </w:rPr>
      </w:pPr>
    </w:p>
    <w:p w14:paraId="1DDF8648" w14:textId="0A37564C"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cs="Times New Roman"/>
          <w:b/>
          <w:bCs/>
          <w:sz w:val="24"/>
          <w:szCs w:val="24"/>
          <w:lang w:val="ms-MY"/>
        </w:rPr>
        <w:t xml:space="preserve">Kata kunci: </w:t>
      </w:r>
      <w:r w:rsidR="00521B99">
        <w:rPr>
          <w:rFonts w:ascii="Times New Roman" w:hAnsi="Times New Roman" w:cs="Times New Roman"/>
          <w:bCs/>
          <w:sz w:val="24"/>
          <w:szCs w:val="24"/>
          <w:lang w:val="ms-MY"/>
        </w:rPr>
        <w:t>K</w:t>
      </w:r>
      <w:r w:rsidRPr="00332B3C">
        <w:rPr>
          <w:rFonts w:ascii="Times New Roman" w:hAnsi="Times New Roman" w:cs="Times New Roman"/>
          <w:sz w:val="24"/>
          <w:szCs w:val="24"/>
          <w:lang w:val="ms-MY"/>
        </w:rPr>
        <w:t xml:space="preserve">ata kerja deiktik, kata kerja gerak, </w:t>
      </w:r>
      <w:r w:rsidRPr="00332B3C">
        <w:rPr>
          <w:rFonts w:ascii="Times New Roman" w:hAnsi="Times New Roman" w:cs="Times New Roman"/>
          <w:i/>
          <w:iCs/>
          <w:sz w:val="24"/>
          <w:szCs w:val="24"/>
          <w:lang w:val="ms-MY"/>
        </w:rPr>
        <w:t>datang</w:t>
      </w:r>
      <w:r w:rsidRPr="00332B3C">
        <w:rPr>
          <w:rFonts w:ascii="Times New Roman" w:hAnsi="Times New Roman" w:cs="Times New Roman"/>
          <w:sz w:val="24"/>
          <w:szCs w:val="24"/>
          <w:lang w:val="ms-MY"/>
        </w:rPr>
        <w:t>,</w:t>
      </w:r>
      <w:r w:rsidRPr="00332B3C">
        <w:rPr>
          <w:rFonts w:ascii="Times New Roman" w:hAnsi="Times New Roman" w:cs="Times New Roman"/>
          <w:i/>
          <w:iCs/>
          <w:sz w:val="24"/>
          <w:szCs w:val="24"/>
          <w:lang w:val="ms-MY"/>
        </w:rPr>
        <w:t xml:space="preserve"> pergi</w:t>
      </w:r>
      <w:r w:rsidRPr="00332B3C">
        <w:rPr>
          <w:rFonts w:ascii="Times New Roman" w:hAnsi="Times New Roman" w:cs="Times New Roman"/>
          <w:sz w:val="24"/>
          <w:szCs w:val="24"/>
          <w:lang w:val="ms-MY"/>
        </w:rPr>
        <w:t>, pusat diektik, ruang</w:t>
      </w:r>
    </w:p>
    <w:p w14:paraId="232F475C" w14:textId="77777777" w:rsidR="00DD2A41" w:rsidRPr="00332B3C" w:rsidRDefault="00DD2A41" w:rsidP="00521B99">
      <w:pPr>
        <w:tabs>
          <w:tab w:val="left" w:pos="5220"/>
        </w:tabs>
        <w:spacing w:after="0" w:line="240" w:lineRule="auto"/>
        <w:ind w:leftChars="0" w:left="2" w:hanging="2"/>
        <w:rPr>
          <w:rFonts w:ascii="Times New Roman" w:hAnsi="Times New Roman" w:cs="Times New Roman"/>
          <w:sz w:val="24"/>
          <w:szCs w:val="24"/>
          <w:lang w:val="ms-MY"/>
        </w:rPr>
      </w:pPr>
    </w:p>
    <w:p w14:paraId="67D147AC" w14:textId="77777777" w:rsidR="00DD2A41" w:rsidRPr="00332B3C"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62B7749D" w14:textId="77777777" w:rsidR="00DD2A41" w:rsidRPr="00332B3C" w:rsidRDefault="00C54813" w:rsidP="00521B99">
      <w:pPr>
        <w:tabs>
          <w:tab w:val="left" w:pos="5220"/>
        </w:tabs>
        <w:spacing w:after="0" w:line="240" w:lineRule="auto"/>
        <w:ind w:leftChars="0" w:left="3" w:hanging="3"/>
        <w:jc w:val="center"/>
        <w:rPr>
          <w:rFonts w:ascii="Times New Roman" w:hAnsi="Times New Roman"/>
          <w:b/>
          <w:bCs/>
          <w:i/>
          <w:iCs/>
          <w:sz w:val="28"/>
          <w:szCs w:val="28"/>
          <w:lang w:val="en-GB"/>
        </w:rPr>
      </w:pPr>
      <w:r w:rsidRPr="00332B3C">
        <w:rPr>
          <w:rFonts w:ascii="Times New Roman" w:hAnsi="Times New Roman"/>
          <w:b/>
          <w:bCs/>
          <w:sz w:val="28"/>
          <w:szCs w:val="28"/>
          <w:lang w:val="en-GB"/>
        </w:rPr>
        <w:t xml:space="preserve">Spatial specification in deictic verbs </w:t>
      </w:r>
      <w:r w:rsidRPr="00332B3C">
        <w:rPr>
          <w:rFonts w:ascii="Times New Roman" w:hAnsi="Times New Roman"/>
          <w:b/>
          <w:bCs/>
          <w:i/>
          <w:iCs/>
          <w:sz w:val="28"/>
          <w:szCs w:val="28"/>
          <w:lang w:val="en-GB"/>
        </w:rPr>
        <w:t>datang</w:t>
      </w:r>
      <w:r w:rsidRPr="00332B3C">
        <w:rPr>
          <w:rFonts w:ascii="Times New Roman" w:hAnsi="Times New Roman"/>
          <w:b/>
          <w:bCs/>
          <w:sz w:val="28"/>
          <w:szCs w:val="28"/>
          <w:lang w:val="en-GB"/>
        </w:rPr>
        <w:t xml:space="preserve"> and </w:t>
      </w:r>
      <w:r w:rsidRPr="00332B3C">
        <w:rPr>
          <w:rFonts w:ascii="Times New Roman" w:hAnsi="Times New Roman"/>
          <w:b/>
          <w:bCs/>
          <w:i/>
          <w:iCs/>
          <w:sz w:val="28"/>
          <w:szCs w:val="28"/>
          <w:lang w:val="en-GB"/>
        </w:rPr>
        <w:t>pergi</w:t>
      </w:r>
    </w:p>
    <w:p w14:paraId="330190CA" w14:textId="77777777" w:rsidR="00DD2A41" w:rsidRDefault="00DD2A41" w:rsidP="00521B99">
      <w:pPr>
        <w:tabs>
          <w:tab w:val="left" w:pos="5220"/>
        </w:tabs>
        <w:spacing w:after="0" w:line="240" w:lineRule="auto"/>
        <w:ind w:leftChars="0" w:left="2" w:hanging="2"/>
        <w:jc w:val="center"/>
        <w:rPr>
          <w:rFonts w:ascii="Times New Roman" w:hAnsi="Times New Roman" w:cs="Times New Roman"/>
          <w:bCs/>
          <w:iCs/>
          <w:sz w:val="24"/>
          <w:szCs w:val="24"/>
          <w:lang w:val="en-GB"/>
        </w:rPr>
      </w:pPr>
    </w:p>
    <w:p w14:paraId="38DA732C" w14:textId="77777777" w:rsidR="00521B99" w:rsidRPr="00332B3C" w:rsidRDefault="00521B99" w:rsidP="00521B99">
      <w:pPr>
        <w:tabs>
          <w:tab w:val="left" w:pos="5220"/>
        </w:tabs>
        <w:spacing w:after="0" w:line="240" w:lineRule="auto"/>
        <w:ind w:leftChars="0" w:left="2" w:hanging="2"/>
        <w:jc w:val="center"/>
        <w:rPr>
          <w:rFonts w:ascii="Times New Roman" w:hAnsi="Times New Roman" w:cs="Times New Roman"/>
          <w:bCs/>
          <w:iCs/>
          <w:sz w:val="24"/>
          <w:szCs w:val="24"/>
          <w:lang w:val="en-GB"/>
        </w:rPr>
      </w:pPr>
    </w:p>
    <w:p w14:paraId="5E1C627C" w14:textId="77777777" w:rsidR="00DD2A41" w:rsidRPr="00332B3C" w:rsidRDefault="00C54813" w:rsidP="00521B99">
      <w:pPr>
        <w:tabs>
          <w:tab w:val="left" w:pos="5220"/>
        </w:tabs>
        <w:spacing w:after="0" w:line="240" w:lineRule="auto"/>
        <w:ind w:leftChars="0" w:left="2" w:hanging="2"/>
        <w:jc w:val="both"/>
        <w:rPr>
          <w:rFonts w:ascii="Times New Roman" w:hAnsi="Times New Roman"/>
          <w:b/>
          <w:bCs/>
          <w:sz w:val="24"/>
          <w:szCs w:val="24"/>
          <w:lang w:val="en-GB"/>
        </w:rPr>
      </w:pPr>
      <w:r w:rsidRPr="00332B3C">
        <w:rPr>
          <w:rFonts w:ascii="Times New Roman" w:hAnsi="Times New Roman"/>
          <w:b/>
          <w:bCs/>
          <w:sz w:val="24"/>
          <w:szCs w:val="24"/>
          <w:lang w:val="en-GB"/>
        </w:rPr>
        <w:t xml:space="preserve">Abstract </w:t>
      </w:r>
    </w:p>
    <w:p w14:paraId="01FB055E" w14:textId="77777777" w:rsidR="00DD2A41" w:rsidRPr="00332B3C" w:rsidRDefault="00DD2A41" w:rsidP="00521B99">
      <w:pPr>
        <w:tabs>
          <w:tab w:val="left" w:pos="5220"/>
        </w:tabs>
        <w:spacing w:after="0" w:line="240" w:lineRule="auto"/>
        <w:ind w:leftChars="0" w:left="2" w:hanging="2"/>
        <w:jc w:val="both"/>
        <w:rPr>
          <w:rFonts w:ascii="Times New Roman" w:hAnsi="Times New Roman"/>
          <w:b/>
          <w:bCs/>
          <w:sz w:val="24"/>
          <w:szCs w:val="24"/>
          <w:lang w:val="en-GB"/>
        </w:rPr>
      </w:pPr>
    </w:p>
    <w:p w14:paraId="1609A438" w14:textId="2F37ED43"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en-GB"/>
        </w:rPr>
      </w:pPr>
      <w:r w:rsidRPr="00332B3C">
        <w:rPr>
          <w:rFonts w:ascii="Times New Roman" w:hAnsi="Times New Roman"/>
          <w:sz w:val="24"/>
          <w:szCs w:val="24"/>
          <w:lang w:val="en-GB"/>
        </w:rPr>
        <w:t xml:space="preserve">This paper examines the deictic verb </w:t>
      </w:r>
      <w:r w:rsidRPr="00332B3C">
        <w:rPr>
          <w:rFonts w:ascii="Times New Roman" w:hAnsi="Times New Roman"/>
          <w:i/>
          <w:iCs/>
          <w:sz w:val="24"/>
          <w:szCs w:val="24"/>
          <w:lang w:val="en-GB"/>
        </w:rPr>
        <w:t>datang</w:t>
      </w:r>
      <w:r w:rsidRPr="00332B3C">
        <w:rPr>
          <w:rFonts w:ascii="Times New Roman" w:hAnsi="Times New Roman"/>
          <w:sz w:val="24"/>
          <w:szCs w:val="24"/>
          <w:lang w:val="en-GB"/>
        </w:rPr>
        <w:t xml:space="preserve"> (come) and </w:t>
      </w:r>
      <w:r w:rsidRPr="00332B3C">
        <w:rPr>
          <w:rFonts w:ascii="Times New Roman" w:hAnsi="Times New Roman"/>
          <w:i/>
          <w:iCs/>
          <w:sz w:val="24"/>
          <w:szCs w:val="24"/>
          <w:lang w:val="en-GB"/>
        </w:rPr>
        <w:t>pergi</w:t>
      </w:r>
      <w:r w:rsidRPr="00332B3C">
        <w:rPr>
          <w:rFonts w:ascii="Times New Roman" w:hAnsi="Times New Roman"/>
          <w:sz w:val="24"/>
          <w:szCs w:val="24"/>
          <w:lang w:val="en-GB"/>
        </w:rPr>
        <w:t xml:space="preserve"> (go) as spatial specifications in Malay language. A deictic verb which is also called a deictic motion verb refers to any verb that </w:t>
      </w:r>
      <w:r w:rsidRPr="00332B3C">
        <w:rPr>
          <w:rFonts w:ascii="Times New Roman" w:hAnsi="Times New Roman"/>
          <w:sz w:val="24"/>
          <w:szCs w:val="24"/>
          <w:lang w:val="en-GB"/>
        </w:rPr>
        <w:lastRenderedPageBreak/>
        <w:t xml:space="preserve">indicates the direction for an entity is moving such as datang and </w:t>
      </w:r>
      <w:r w:rsidRPr="00332B3C">
        <w:rPr>
          <w:rFonts w:ascii="Times New Roman" w:hAnsi="Times New Roman"/>
          <w:i/>
          <w:iCs/>
          <w:sz w:val="24"/>
          <w:szCs w:val="24"/>
          <w:lang w:val="en-GB"/>
        </w:rPr>
        <w:t>pergi</w:t>
      </w:r>
      <w:r w:rsidRPr="00332B3C">
        <w:rPr>
          <w:rFonts w:ascii="Times New Roman" w:hAnsi="Times New Roman"/>
          <w:sz w:val="24"/>
          <w:szCs w:val="24"/>
          <w:lang w:val="en-GB"/>
        </w:rPr>
        <w:t xml:space="preserve">. Thus </w:t>
      </w:r>
      <w:r w:rsidR="00BC0B60" w:rsidRPr="00332B3C">
        <w:rPr>
          <w:rFonts w:ascii="Times New Roman" w:hAnsi="Times New Roman"/>
          <w:sz w:val="24"/>
          <w:szCs w:val="24"/>
          <w:lang w:val="en-GB"/>
        </w:rPr>
        <w:t>to</w:t>
      </w:r>
      <w:r w:rsidRPr="00332B3C">
        <w:rPr>
          <w:rFonts w:ascii="Times New Roman" w:hAnsi="Times New Roman"/>
          <w:sz w:val="24"/>
          <w:szCs w:val="24"/>
          <w:lang w:val="en-GB"/>
        </w:rPr>
        <w:t xml:space="preserve"> understand the deictic component in the motion verbs of </w:t>
      </w:r>
      <w:r w:rsidRPr="00332B3C">
        <w:rPr>
          <w:rFonts w:ascii="Times New Roman" w:hAnsi="Times New Roman"/>
          <w:i/>
          <w:iCs/>
          <w:sz w:val="24"/>
          <w:szCs w:val="24"/>
          <w:lang w:val="en-GB"/>
        </w:rPr>
        <w:t>datang</w:t>
      </w:r>
      <w:r w:rsidRPr="00332B3C">
        <w:rPr>
          <w:rFonts w:ascii="Times New Roman" w:hAnsi="Times New Roman"/>
          <w:sz w:val="24"/>
          <w:szCs w:val="24"/>
          <w:lang w:val="en-GB"/>
        </w:rPr>
        <w:t xml:space="preserve"> and pergi, this study utilizes 100 concordance of the verbs of d</w:t>
      </w:r>
      <w:r w:rsidRPr="00332B3C">
        <w:rPr>
          <w:rFonts w:ascii="Times New Roman" w:hAnsi="Times New Roman"/>
          <w:i/>
          <w:iCs/>
          <w:sz w:val="24"/>
          <w:szCs w:val="24"/>
          <w:lang w:val="en-GB"/>
        </w:rPr>
        <w:t xml:space="preserve">atang </w:t>
      </w:r>
      <w:r w:rsidRPr="00332B3C">
        <w:rPr>
          <w:rFonts w:ascii="Times New Roman" w:hAnsi="Times New Roman"/>
          <w:sz w:val="24"/>
          <w:szCs w:val="24"/>
          <w:lang w:val="en-GB"/>
        </w:rPr>
        <w:t>and 100 concordance of the verbs of</w:t>
      </w:r>
      <w:r w:rsidRPr="00332B3C">
        <w:rPr>
          <w:rFonts w:ascii="Times New Roman" w:hAnsi="Times New Roman"/>
          <w:i/>
          <w:iCs/>
          <w:sz w:val="24"/>
          <w:szCs w:val="24"/>
          <w:lang w:val="en-GB"/>
        </w:rPr>
        <w:t xml:space="preserve"> pergi</w:t>
      </w:r>
      <w:r w:rsidRPr="00332B3C">
        <w:rPr>
          <w:rFonts w:ascii="Times New Roman" w:hAnsi="Times New Roman"/>
          <w:sz w:val="24"/>
          <w:szCs w:val="24"/>
          <w:lang w:val="en-GB"/>
        </w:rPr>
        <w:t xml:space="preserve"> from the Dewan Bahasa dan Pustaka Corpus Database. In </w:t>
      </w:r>
      <w:r w:rsidR="00BC0B60" w:rsidRPr="00332B3C">
        <w:rPr>
          <w:rFonts w:ascii="Times New Roman" w:hAnsi="Times New Roman"/>
          <w:sz w:val="24"/>
          <w:szCs w:val="24"/>
          <w:lang w:val="en-GB"/>
        </w:rPr>
        <w:t>analysing</w:t>
      </w:r>
      <w:r w:rsidRPr="00332B3C">
        <w:rPr>
          <w:rFonts w:ascii="Times New Roman" w:hAnsi="Times New Roman"/>
          <w:sz w:val="24"/>
          <w:szCs w:val="24"/>
          <w:lang w:val="en-GB"/>
        </w:rPr>
        <w:t xml:space="preserve"> the deictic motion verbs </w:t>
      </w:r>
      <w:r w:rsidRPr="00332B3C">
        <w:rPr>
          <w:rFonts w:ascii="Times New Roman" w:hAnsi="Times New Roman"/>
          <w:i/>
          <w:iCs/>
          <w:sz w:val="24"/>
          <w:szCs w:val="24"/>
          <w:lang w:val="en-GB"/>
        </w:rPr>
        <w:t>datang</w:t>
      </w:r>
      <w:r w:rsidRPr="00332B3C">
        <w:rPr>
          <w:rFonts w:ascii="Times New Roman" w:hAnsi="Times New Roman"/>
          <w:sz w:val="24"/>
          <w:szCs w:val="24"/>
          <w:lang w:val="en-GB"/>
        </w:rPr>
        <w:t xml:space="preserve"> and </w:t>
      </w:r>
      <w:r w:rsidRPr="00332B3C">
        <w:rPr>
          <w:rFonts w:ascii="Times New Roman" w:hAnsi="Times New Roman"/>
          <w:i/>
          <w:iCs/>
          <w:sz w:val="24"/>
          <w:szCs w:val="24"/>
          <w:lang w:val="en-GB"/>
        </w:rPr>
        <w:t>pergi,</w:t>
      </w:r>
      <w:r w:rsidRPr="00332B3C">
        <w:rPr>
          <w:rFonts w:ascii="Times New Roman" w:hAnsi="Times New Roman"/>
          <w:sz w:val="24"/>
          <w:szCs w:val="24"/>
          <w:lang w:val="en-GB"/>
        </w:rPr>
        <w:t xml:space="preserve"> this study employs Talmy</w:t>
      </w:r>
      <w:r w:rsidR="00BC0B60" w:rsidRPr="00332B3C">
        <w:rPr>
          <w:rFonts w:ascii="Times New Roman" w:hAnsi="Times New Roman"/>
          <w:sz w:val="24"/>
          <w:szCs w:val="24"/>
          <w:lang w:val="en-GB"/>
        </w:rPr>
        <w:t>’</w:t>
      </w:r>
      <w:r w:rsidRPr="00332B3C">
        <w:rPr>
          <w:rFonts w:ascii="Times New Roman" w:hAnsi="Times New Roman"/>
          <w:sz w:val="24"/>
          <w:szCs w:val="24"/>
          <w:lang w:val="en-GB"/>
        </w:rPr>
        <w:t xml:space="preserve">s model which based on the concept of the deictic </w:t>
      </w:r>
      <w:r w:rsidR="00BC0B60" w:rsidRPr="00332B3C">
        <w:rPr>
          <w:rFonts w:ascii="Times New Roman" w:hAnsi="Times New Roman"/>
          <w:sz w:val="24"/>
          <w:szCs w:val="24"/>
          <w:lang w:val="en-GB"/>
        </w:rPr>
        <w:t>centre</w:t>
      </w:r>
      <w:r w:rsidRPr="00332B3C">
        <w:rPr>
          <w:rFonts w:ascii="Times New Roman" w:hAnsi="Times New Roman"/>
          <w:sz w:val="24"/>
          <w:szCs w:val="24"/>
          <w:lang w:val="en-GB"/>
        </w:rPr>
        <w:t xml:space="preserve">. The deictic </w:t>
      </w:r>
      <w:r w:rsidR="00BC0B60" w:rsidRPr="00332B3C">
        <w:rPr>
          <w:rFonts w:ascii="Times New Roman" w:hAnsi="Times New Roman"/>
          <w:sz w:val="24"/>
          <w:szCs w:val="24"/>
          <w:lang w:val="en-GB"/>
        </w:rPr>
        <w:t>centre</w:t>
      </w:r>
      <w:r w:rsidRPr="00332B3C">
        <w:rPr>
          <w:rFonts w:ascii="Times New Roman" w:hAnsi="Times New Roman"/>
          <w:sz w:val="24"/>
          <w:szCs w:val="24"/>
          <w:lang w:val="en-GB"/>
        </w:rPr>
        <w:t xml:space="preserve"> is the reference point </w:t>
      </w:r>
      <w:r w:rsidR="004275D5">
        <w:rPr>
          <w:rFonts w:ascii="Times New Roman" w:hAnsi="Times New Roman"/>
          <w:sz w:val="24"/>
          <w:szCs w:val="24"/>
          <w:lang w:val="en-GB"/>
        </w:rPr>
        <w:t>to</w:t>
      </w:r>
      <w:r w:rsidRPr="00332B3C">
        <w:rPr>
          <w:rFonts w:ascii="Times New Roman" w:hAnsi="Times New Roman"/>
          <w:sz w:val="24"/>
          <w:szCs w:val="24"/>
          <w:lang w:val="en-GB"/>
        </w:rPr>
        <w:t xml:space="preserve"> which the deictic expression is anchored to. Based on data from the corpus, the verb</w:t>
      </w:r>
      <w:r w:rsidRPr="00332B3C">
        <w:rPr>
          <w:rFonts w:ascii="Times New Roman" w:hAnsi="Times New Roman"/>
          <w:i/>
          <w:iCs/>
          <w:sz w:val="24"/>
          <w:szCs w:val="24"/>
          <w:lang w:val="en-GB"/>
        </w:rPr>
        <w:t xml:space="preserve"> pergi</w:t>
      </w:r>
      <w:r w:rsidRPr="00332B3C">
        <w:rPr>
          <w:rFonts w:ascii="Times New Roman" w:hAnsi="Times New Roman"/>
          <w:sz w:val="24"/>
          <w:szCs w:val="24"/>
          <w:lang w:val="en-GB"/>
        </w:rPr>
        <w:t xml:space="preserve"> show the meaning of “MOVING TOWARDS” to a point that is not the location of speakers/participants. While the lexical meaning of the verb </w:t>
      </w:r>
      <w:r w:rsidRPr="00332B3C">
        <w:rPr>
          <w:rFonts w:ascii="Times New Roman" w:hAnsi="Times New Roman"/>
          <w:i/>
          <w:iCs/>
          <w:sz w:val="24"/>
          <w:szCs w:val="24"/>
          <w:lang w:val="en-GB"/>
        </w:rPr>
        <w:t>datang</w:t>
      </w:r>
      <w:r w:rsidRPr="00332B3C">
        <w:rPr>
          <w:rFonts w:ascii="Times New Roman" w:hAnsi="Times New Roman"/>
          <w:sz w:val="24"/>
          <w:szCs w:val="24"/>
          <w:lang w:val="en-GB"/>
        </w:rPr>
        <w:t xml:space="preserve"> is “MOVE TO (DIRECTION</w:t>
      </w:r>
      <w:r w:rsidR="00BC0B60" w:rsidRPr="00332B3C">
        <w:rPr>
          <w:rFonts w:ascii="Times New Roman" w:hAnsi="Times New Roman"/>
          <w:sz w:val="24"/>
          <w:szCs w:val="24"/>
          <w:lang w:val="en-GB"/>
        </w:rPr>
        <w:t>)” the</w:t>
      </w:r>
      <w:r w:rsidRPr="00332B3C">
        <w:rPr>
          <w:rFonts w:ascii="Times New Roman" w:hAnsi="Times New Roman"/>
          <w:sz w:val="24"/>
          <w:szCs w:val="24"/>
          <w:lang w:val="en-GB"/>
        </w:rPr>
        <w:t xml:space="preserve"> point which is the location of the speaker. In addition, corpus data analysis can also explain that motion verbs</w:t>
      </w:r>
      <w:r w:rsidRPr="00332B3C">
        <w:rPr>
          <w:rFonts w:ascii="Times New Roman" w:hAnsi="Times New Roman"/>
          <w:i/>
          <w:iCs/>
          <w:sz w:val="24"/>
          <w:szCs w:val="24"/>
          <w:lang w:val="en-GB"/>
        </w:rPr>
        <w:t xml:space="preserve"> datang </w:t>
      </w:r>
      <w:r w:rsidRPr="00332B3C">
        <w:rPr>
          <w:rFonts w:ascii="Times New Roman" w:hAnsi="Times New Roman"/>
          <w:sz w:val="24"/>
          <w:szCs w:val="24"/>
          <w:lang w:val="en-GB"/>
        </w:rPr>
        <w:t>is</w:t>
      </w:r>
      <w:r w:rsidRPr="00332B3C">
        <w:rPr>
          <w:rFonts w:ascii="Times New Roman" w:hAnsi="Times New Roman"/>
          <w:i/>
          <w:iCs/>
          <w:sz w:val="24"/>
          <w:szCs w:val="24"/>
          <w:lang w:val="en-GB"/>
        </w:rPr>
        <w:t xml:space="preserve"> </w:t>
      </w:r>
      <w:r w:rsidRPr="00332B3C">
        <w:rPr>
          <w:rFonts w:ascii="Times New Roman" w:hAnsi="Times New Roman"/>
          <w:sz w:val="24"/>
          <w:szCs w:val="24"/>
          <w:lang w:val="en-GB"/>
        </w:rPr>
        <w:t>based on perspective</w:t>
      </w:r>
      <w:r w:rsidRPr="00332B3C">
        <w:rPr>
          <w:rFonts w:ascii="Times New Roman" w:hAnsi="Times New Roman" w:cs="Times New Roman"/>
          <w:sz w:val="24"/>
          <w:szCs w:val="24"/>
          <w:lang w:val="en-GB"/>
        </w:rPr>
        <w:t>−</w:t>
      </w:r>
      <w:r w:rsidRPr="00332B3C">
        <w:rPr>
          <w:rFonts w:ascii="Times New Roman" w:hAnsi="Times New Roman"/>
          <w:sz w:val="24"/>
          <w:szCs w:val="24"/>
          <w:lang w:val="en-GB"/>
        </w:rPr>
        <w:t xml:space="preserve">arrival orientation while motion verbs </w:t>
      </w:r>
      <w:r w:rsidRPr="00332B3C">
        <w:rPr>
          <w:rFonts w:ascii="Times New Roman" w:hAnsi="Times New Roman"/>
          <w:i/>
          <w:iCs/>
          <w:sz w:val="24"/>
          <w:szCs w:val="24"/>
          <w:lang w:val="en-GB"/>
        </w:rPr>
        <w:t>pergi</w:t>
      </w:r>
      <w:r w:rsidRPr="00332B3C">
        <w:rPr>
          <w:rFonts w:ascii="Times New Roman" w:hAnsi="Times New Roman"/>
          <w:sz w:val="24"/>
          <w:szCs w:val="24"/>
          <w:lang w:val="en-GB"/>
        </w:rPr>
        <w:t xml:space="preserve"> is based on perspective</w:t>
      </w:r>
      <w:r w:rsidRPr="00332B3C">
        <w:rPr>
          <w:rFonts w:ascii="Times New Roman" w:hAnsi="Times New Roman" w:cs="Times New Roman"/>
          <w:sz w:val="24"/>
          <w:szCs w:val="24"/>
          <w:lang w:val="en-GB"/>
        </w:rPr>
        <w:t>−</w:t>
      </w:r>
      <w:r w:rsidRPr="00332B3C">
        <w:rPr>
          <w:rFonts w:ascii="Times New Roman" w:hAnsi="Times New Roman"/>
          <w:sz w:val="24"/>
          <w:szCs w:val="24"/>
          <w:lang w:val="en-GB"/>
        </w:rPr>
        <w:t>departure orientation. As other languages which have been studied, this study implies that the motion verbs in Malay contain basically Objects (The Figure), and its movement through a Path (the Path) which is associated with another object (the Ground).</w:t>
      </w:r>
    </w:p>
    <w:p w14:paraId="0AEDAD40" w14:textId="64B67FB1" w:rsidR="00DD2A41" w:rsidRPr="00332B3C" w:rsidRDefault="004275D5" w:rsidP="004275D5">
      <w:pPr>
        <w:tabs>
          <w:tab w:val="left" w:pos="1472"/>
        </w:tabs>
        <w:spacing w:after="0" w:line="240" w:lineRule="auto"/>
        <w:ind w:leftChars="0" w:left="2" w:hanging="2"/>
        <w:jc w:val="both"/>
        <w:rPr>
          <w:rFonts w:ascii="Times New Roman" w:hAnsi="Times New Roman"/>
          <w:b/>
          <w:bCs/>
          <w:sz w:val="24"/>
          <w:szCs w:val="24"/>
          <w:lang w:val="en-GB"/>
        </w:rPr>
      </w:pPr>
      <w:r>
        <w:rPr>
          <w:rFonts w:ascii="Times New Roman" w:hAnsi="Times New Roman"/>
          <w:b/>
          <w:bCs/>
          <w:sz w:val="24"/>
          <w:szCs w:val="24"/>
          <w:lang w:val="en-GB"/>
        </w:rPr>
        <w:tab/>
      </w:r>
      <w:r>
        <w:rPr>
          <w:rFonts w:ascii="Times New Roman" w:hAnsi="Times New Roman"/>
          <w:b/>
          <w:bCs/>
          <w:sz w:val="24"/>
          <w:szCs w:val="24"/>
          <w:lang w:val="en-GB"/>
        </w:rPr>
        <w:tab/>
      </w:r>
    </w:p>
    <w:p w14:paraId="5B1C1D81" w14:textId="0DCF59D3" w:rsidR="00DD2A41" w:rsidRPr="00332B3C" w:rsidRDefault="00C54813" w:rsidP="00521B99">
      <w:pPr>
        <w:tabs>
          <w:tab w:val="left" w:pos="5220"/>
        </w:tabs>
        <w:spacing w:after="0" w:line="240" w:lineRule="auto"/>
        <w:ind w:leftChars="0" w:left="1200" w:hangingChars="500" w:hanging="1200"/>
        <w:rPr>
          <w:rFonts w:ascii="Times New Roman" w:hAnsi="Times New Roman"/>
          <w:sz w:val="24"/>
          <w:szCs w:val="24"/>
          <w:lang w:val="en-GB"/>
        </w:rPr>
      </w:pPr>
      <w:r w:rsidRPr="00332B3C">
        <w:rPr>
          <w:rFonts w:ascii="Times New Roman" w:hAnsi="Times New Roman"/>
          <w:b/>
          <w:bCs/>
          <w:sz w:val="24"/>
          <w:szCs w:val="24"/>
          <w:lang w:val="en-GB"/>
        </w:rPr>
        <w:t>Keywords:</w:t>
      </w:r>
      <w:r w:rsidRPr="00332B3C">
        <w:rPr>
          <w:rFonts w:ascii="Times New Roman" w:hAnsi="Times New Roman"/>
          <w:sz w:val="24"/>
          <w:szCs w:val="24"/>
          <w:lang w:val="en-GB"/>
        </w:rPr>
        <w:t xml:space="preserve"> </w:t>
      </w:r>
      <w:r w:rsidR="00521B99">
        <w:rPr>
          <w:rFonts w:ascii="Times New Roman" w:hAnsi="Times New Roman"/>
          <w:sz w:val="24"/>
          <w:szCs w:val="24"/>
          <w:lang w:val="en-GB"/>
        </w:rPr>
        <w:t>D</w:t>
      </w:r>
      <w:r w:rsidRPr="00332B3C">
        <w:rPr>
          <w:rFonts w:ascii="Times New Roman" w:hAnsi="Times New Roman"/>
          <w:sz w:val="24"/>
          <w:szCs w:val="24"/>
          <w:lang w:val="en-GB"/>
        </w:rPr>
        <w:t xml:space="preserve">eictic verbs, motion verbs, </w:t>
      </w:r>
      <w:r w:rsidRPr="00332B3C">
        <w:rPr>
          <w:rFonts w:ascii="Times New Roman" w:hAnsi="Times New Roman"/>
          <w:i/>
          <w:iCs/>
          <w:sz w:val="24"/>
          <w:szCs w:val="24"/>
          <w:lang w:val="en-GB"/>
        </w:rPr>
        <w:t>datang</w:t>
      </w:r>
      <w:r w:rsidRPr="00332B3C">
        <w:rPr>
          <w:rFonts w:ascii="Times New Roman" w:hAnsi="Times New Roman"/>
          <w:sz w:val="24"/>
          <w:szCs w:val="24"/>
          <w:lang w:val="en-GB"/>
        </w:rPr>
        <w:t xml:space="preserve"> (come), </w:t>
      </w:r>
      <w:r w:rsidRPr="00332B3C">
        <w:rPr>
          <w:rFonts w:ascii="Times New Roman" w:hAnsi="Times New Roman"/>
          <w:i/>
          <w:iCs/>
          <w:sz w:val="24"/>
          <w:szCs w:val="24"/>
          <w:lang w:val="en-GB"/>
        </w:rPr>
        <w:t>pergi</w:t>
      </w:r>
      <w:r w:rsidRPr="00332B3C">
        <w:rPr>
          <w:rFonts w:ascii="Times New Roman" w:hAnsi="Times New Roman"/>
          <w:sz w:val="24"/>
          <w:szCs w:val="24"/>
          <w:lang w:val="en-GB"/>
        </w:rPr>
        <w:t xml:space="preserve"> (go), deictic </w:t>
      </w:r>
      <w:r w:rsidR="00BC0B60" w:rsidRPr="00332B3C">
        <w:rPr>
          <w:rFonts w:ascii="Times New Roman" w:hAnsi="Times New Roman"/>
          <w:sz w:val="24"/>
          <w:szCs w:val="24"/>
          <w:lang w:val="en-GB"/>
        </w:rPr>
        <w:t>centre</w:t>
      </w:r>
      <w:r w:rsidRPr="00332B3C">
        <w:rPr>
          <w:rFonts w:ascii="Times New Roman" w:hAnsi="Times New Roman"/>
          <w:sz w:val="24"/>
          <w:szCs w:val="24"/>
          <w:lang w:val="en-GB"/>
        </w:rPr>
        <w:t>, spatial</w:t>
      </w:r>
    </w:p>
    <w:p w14:paraId="60A4D2F9" w14:textId="3928EDE9" w:rsidR="00DD2A41" w:rsidRDefault="00DD2A41" w:rsidP="00521B99">
      <w:pPr>
        <w:tabs>
          <w:tab w:val="left" w:pos="5220"/>
        </w:tabs>
        <w:spacing w:after="0" w:line="240" w:lineRule="auto"/>
        <w:ind w:leftChars="0" w:left="1200" w:hangingChars="500" w:hanging="1200"/>
        <w:rPr>
          <w:rFonts w:ascii="Times New Roman" w:hAnsi="Times New Roman"/>
          <w:sz w:val="24"/>
          <w:szCs w:val="24"/>
          <w:lang w:val="ms-MY"/>
        </w:rPr>
      </w:pPr>
    </w:p>
    <w:p w14:paraId="723BDCCE" w14:textId="77777777" w:rsidR="00E846EA" w:rsidRPr="00332B3C" w:rsidRDefault="00E846EA" w:rsidP="00521B99">
      <w:pPr>
        <w:tabs>
          <w:tab w:val="left" w:pos="5220"/>
        </w:tabs>
        <w:spacing w:after="0" w:line="240" w:lineRule="auto"/>
        <w:ind w:leftChars="0" w:left="1200" w:hangingChars="500" w:hanging="1200"/>
        <w:rPr>
          <w:rFonts w:ascii="Times New Roman" w:hAnsi="Times New Roman"/>
          <w:sz w:val="24"/>
          <w:szCs w:val="24"/>
          <w:lang w:val="ms-MY"/>
        </w:rPr>
      </w:pPr>
    </w:p>
    <w:p w14:paraId="2E3E96FD" w14:textId="77777777" w:rsidR="00DD2A41" w:rsidRPr="00332B3C" w:rsidRDefault="00C54813" w:rsidP="00521B99">
      <w:pPr>
        <w:tabs>
          <w:tab w:val="left" w:pos="5220"/>
        </w:tabs>
        <w:spacing w:after="0" w:line="240" w:lineRule="auto"/>
        <w:ind w:leftChars="0" w:left="2" w:hanging="2"/>
        <w:rPr>
          <w:rFonts w:ascii="Times New Roman" w:hAnsi="Times New Roman" w:cs="Times New Roman"/>
          <w:b/>
          <w:bCs/>
          <w:sz w:val="24"/>
          <w:szCs w:val="24"/>
          <w:lang w:val="ms-MY"/>
        </w:rPr>
      </w:pPr>
      <w:r w:rsidRPr="00332B3C">
        <w:rPr>
          <w:rFonts w:ascii="Times New Roman" w:hAnsi="Times New Roman" w:cs="Times New Roman"/>
          <w:b/>
          <w:bCs/>
          <w:sz w:val="24"/>
          <w:szCs w:val="24"/>
          <w:lang w:val="ms-MY"/>
        </w:rPr>
        <w:t>Pengenalan</w:t>
      </w:r>
    </w:p>
    <w:p w14:paraId="32333D68" w14:textId="77777777" w:rsidR="00DD2A41" w:rsidRPr="00332B3C" w:rsidRDefault="00DD2A41" w:rsidP="00521B99">
      <w:pPr>
        <w:tabs>
          <w:tab w:val="left" w:pos="5220"/>
        </w:tabs>
        <w:spacing w:after="0" w:line="240" w:lineRule="auto"/>
        <w:ind w:leftChars="0" w:left="2" w:hanging="2"/>
        <w:rPr>
          <w:rFonts w:ascii="Times New Roman" w:hAnsi="Times New Roman" w:cs="Times New Roman"/>
          <w:b/>
          <w:bCs/>
          <w:sz w:val="24"/>
          <w:szCs w:val="24"/>
          <w:lang w:val="ms-MY"/>
        </w:rPr>
      </w:pPr>
    </w:p>
    <w:p w14:paraId="72C77BEC" w14:textId="77777777"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Dalam perbincangan tentang deiksis, kata kerja gerak deiktik</w:t>
      </w:r>
      <w:r w:rsidRPr="00332B3C">
        <w:rPr>
          <w:rFonts w:ascii="Times New Roman" w:hAnsi="Times New Roman"/>
          <w:i/>
          <w:iCs/>
          <w:sz w:val="24"/>
          <w:szCs w:val="24"/>
          <w:lang w:val="ms-MY"/>
        </w:rPr>
        <w:t xml:space="preserve"> datang</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telah menjadi sebahagian daripada perbincangan yang berterusan dalam bahasa. Dalam makalah ini, akan difokuskan pada kata kerja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yang bertujuan untuk memberikan penerangan dan penjelasan bagi komponen makna deiktik kata kerja tersebut.</w:t>
      </w:r>
    </w:p>
    <w:p w14:paraId="69E9EEF7" w14:textId="26E0AF19" w:rsidR="00DD2A41" w:rsidRPr="00332B3C" w:rsidRDefault="00C54813" w:rsidP="00521B99">
      <w:pPr>
        <w:tabs>
          <w:tab w:val="left" w:pos="5220"/>
        </w:tabs>
        <w:spacing w:after="0" w:line="240" w:lineRule="auto"/>
        <w:ind w:leftChars="0" w:left="0" w:firstLineChars="0" w:firstLine="720"/>
        <w:jc w:val="both"/>
        <w:rPr>
          <w:rFonts w:ascii="Times New Roman" w:hAnsi="Times New Roman" w:cs="Times New Roman"/>
          <w:sz w:val="24"/>
          <w:szCs w:val="24"/>
          <w:lang w:val="ms-MY"/>
        </w:rPr>
      </w:pPr>
      <w:r w:rsidRPr="00332B3C">
        <w:rPr>
          <w:rFonts w:ascii="Times New Roman" w:hAnsi="Times New Roman" w:cs="Times New Roman"/>
          <w:sz w:val="24"/>
          <w:szCs w:val="24"/>
          <w:lang w:val="ms-MY"/>
        </w:rPr>
        <w:t xml:space="preserve">Deiksis adalah bidang yang penting dalam linguistik moden terutamanya dalam bidang semantik dan pragmatik. Deiksis merupakan fenomena yang mana makna bagi perkataan dan frasa tertentu dalam ujaran memerlukan maklumat kontekstual. Yule (2002) menyatakan bahawa deiksis adalah istilah teknikal (dari bahasa Yunani) untuk salah satu perkara paling asas yang kita lakukan dengan ujaran. Ia bermaksud “menunjuk” melalui bahasa. Segala bentuk linguistik yang digunakan untuk mencapai </w:t>
      </w:r>
      <w:r w:rsidR="00BC0B60" w:rsidRPr="00332B3C">
        <w:rPr>
          <w:rFonts w:ascii="Times New Roman" w:hAnsi="Times New Roman" w:cs="Times New Roman"/>
          <w:sz w:val="24"/>
          <w:szCs w:val="24"/>
          <w:lang w:val="ms-MY"/>
        </w:rPr>
        <w:t>‘</w:t>
      </w:r>
      <w:r w:rsidRPr="00332B3C">
        <w:rPr>
          <w:rFonts w:ascii="Times New Roman" w:hAnsi="Times New Roman" w:cs="Times New Roman"/>
          <w:sz w:val="24"/>
          <w:szCs w:val="24"/>
          <w:lang w:val="ms-MY"/>
        </w:rPr>
        <w:t>penunjuk</w:t>
      </w:r>
      <w:r w:rsidR="00BC0B60" w:rsidRPr="00332B3C">
        <w:rPr>
          <w:rFonts w:ascii="Times New Roman" w:hAnsi="Times New Roman" w:cs="Times New Roman"/>
          <w:sz w:val="24"/>
          <w:szCs w:val="24"/>
          <w:lang w:val="ms-MY"/>
        </w:rPr>
        <w:t>’</w:t>
      </w:r>
      <w:r w:rsidRPr="00332B3C">
        <w:rPr>
          <w:rFonts w:ascii="Times New Roman" w:hAnsi="Times New Roman" w:cs="Times New Roman"/>
          <w:sz w:val="24"/>
          <w:szCs w:val="24"/>
          <w:lang w:val="ms-MY"/>
        </w:rPr>
        <w:t xml:space="preserve"> ini disebut ekspresi diektik. Ekspresi deiktik adalah ekspresi yang peka kepada pusat deiktik yang biasanya merupakan lokasi penutur. Item leksikal yang digunakan secara deiktik termasuklah kata ganti nama diri, demostratif dan kata kerja </w:t>
      </w:r>
      <w:r w:rsidRPr="00332B3C">
        <w:rPr>
          <w:rFonts w:ascii="Times New Roman" w:hAnsi="Times New Roman" w:cs="Times New Roman"/>
          <w:i/>
          <w:iCs/>
          <w:sz w:val="24"/>
          <w:szCs w:val="24"/>
          <w:lang w:val="ms-MY"/>
        </w:rPr>
        <w:t>datang</w:t>
      </w:r>
      <w:r w:rsidRPr="00332B3C">
        <w:rPr>
          <w:rFonts w:ascii="Times New Roman" w:hAnsi="Times New Roman" w:cs="Times New Roman"/>
          <w:sz w:val="24"/>
          <w:szCs w:val="24"/>
          <w:lang w:val="ms-MY"/>
        </w:rPr>
        <w:t xml:space="preserve"> dan</w:t>
      </w:r>
      <w:r w:rsidRPr="00332B3C">
        <w:rPr>
          <w:rFonts w:ascii="Times New Roman" w:hAnsi="Times New Roman" w:cs="Times New Roman"/>
          <w:i/>
          <w:iCs/>
          <w:sz w:val="24"/>
          <w:szCs w:val="24"/>
          <w:lang w:val="ms-MY"/>
        </w:rPr>
        <w:t xml:space="preserve"> pergi</w:t>
      </w:r>
      <w:r w:rsidRPr="00332B3C">
        <w:rPr>
          <w:rFonts w:ascii="Times New Roman" w:hAnsi="Times New Roman"/>
          <w:i/>
          <w:iCs/>
          <w:sz w:val="24"/>
          <w:szCs w:val="24"/>
          <w:lang w:val="ms-MY"/>
        </w:rPr>
        <w:t xml:space="preserve"> </w:t>
      </w:r>
      <w:r w:rsidRPr="00332B3C">
        <w:rPr>
          <w:rFonts w:ascii="Times New Roman" w:hAnsi="Times New Roman"/>
          <w:sz w:val="24"/>
          <w:szCs w:val="24"/>
          <w:lang w:val="ms-MY"/>
        </w:rPr>
        <w:t xml:space="preserve">(Huang, 2015). </w:t>
      </w:r>
      <w:r w:rsidRPr="00332B3C">
        <w:rPr>
          <w:rFonts w:ascii="Times New Roman" w:hAnsi="Times New Roman" w:cs="Times New Roman"/>
          <w:sz w:val="24"/>
          <w:szCs w:val="24"/>
          <w:lang w:val="ms-MY"/>
        </w:rPr>
        <w:t xml:space="preserve">Ekspresi diektik juga kadang-kadang disebut sebagai indeksikal. Secara tradisinya, terdapat tiga kategori asas deiksis yang sering dibincangkan dalam ilmu linguistik dan kosa ilmu falsafah bahasa iaitu dieksis orang, ruang (tempat) dan masa. </w:t>
      </w:r>
    </w:p>
    <w:p w14:paraId="4E8158AA" w14:textId="02E809BD" w:rsidR="00DD2A41" w:rsidRPr="00332B3C" w:rsidRDefault="00C54813" w:rsidP="00521B99">
      <w:pPr>
        <w:tabs>
          <w:tab w:val="left" w:pos="5220"/>
        </w:tabs>
        <w:spacing w:after="0" w:line="240" w:lineRule="auto"/>
        <w:ind w:leftChars="0" w:left="0" w:firstLineChars="0" w:firstLine="720"/>
        <w:jc w:val="both"/>
        <w:rPr>
          <w:rFonts w:ascii="Times New Roman" w:hAnsi="Times New Roman" w:cs="Times New Roman"/>
          <w:sz w:val="24"/>
          <w:szCs w:val="24"/>
          <w:lang w:val="ms-MY"/>
        </w:rPr>
      </w:pPr>
      <w:r w:rsidRPr="00332B3C">
        <w:rPr>
          <w:rFonts w:ascii="Times New Roman" w:hAnsi="Times New Roman" w:cs="Times New Roman"/>
          <w:sz w:val="24"/>
          <w:szCs w:val="24"/>
          <w:lang w:val="ms-MY"/>
        </w:rPr>
        <w:t xml:space="preserve">Hal ini kerana semua ekspresi </w:t>
      </w:r>
      <w:r w:rsidR="00BC0B60" w:rsidRPr="00332B3C">
        <w:rPr>
          <w:rFonts w:ascii="Times New Roman" w:hAnsi="Times New Roman" w:cs="Times New Roman"/>
          <w:sz w:val="24"/>
          <w:szCs w:val="24"/>
          <w:lang w:val="ms-MY"/>
        </w:rPr>
        <w:t>‘</w:t>
      </w:r>
      <w:r w:rsidRPr="00332B3C">
        <w:rPr>
          <w:rFonts w:ascii="Times New Roman" w:hAnsi="Times New Roman" w:cs="Times New Roman"/>
          <w:sz w:val="24"/>
          <w:szCs w:val="24"/>
          <w:lang w:val="ms-MY"/>
        </w:rPr>
        <w:t>tunjuk</w:t>
      </w:r>
      <w:r w:rsidR="00BC0B60" w:rsidRPr="00332B3C">
        <w:rPr>
          <w:rFonts w:ascii="Times New Roman" w:hAnsi="Times New Roman" w:cs="Times New Roman"/>
          <w:sz w:val="24"/>
          <w:szCs w:val="24"/>
          <w:lang w:val="ms-MY"/>
        </w:rPr>
        <w:t>’</w:t>
      </w:r>
      <w:r w:rsidRPr="00332B3C">
        <w:rPr>
          <w:rFonts w:ascii="Times New Roman" w:hAnsi="Times New Roman" w:cs="Times New Roman"/>
          <w:sz w:val="24"/>
          <w:szCs w:val="24"/>
          <w:lang w:val="ms-MY"/>
        </w:rPr>
        <w:t xml:space="preserve"> mempunyai kaitan dengan ujaran seseorang, tempat ujaran dan masa ujaran. Sehubungan dengan itu, terdapat tiga jenis deiksis utama iaitu deiksis perorangan (interpretasi</w:t>
      </w:r>
      <w:r w:rsidRPr="00332B3C">
        <w:rPr>
          <w:rFonts w:ascii="Times New Roman" w:hAnsi="Times New Roman"/>
          <w:sz w:val="24"/>
          <w:szCs w:val="24"/>
          <w:lang w:val="ms-MY"/>
        </w:rPr>
        <w:t xml:space="preserve"> ujaran yang berkaitan dengan peserta dalam tindakan komunikatif</w:t>
      </w:r>
      <w:r w:rsidRPr="00332B3C">
        <w:rPr>
          <w:rFonts w:ascii="Times New Roman" w:hAnsi="Times New Roman" w:cs="Times New Roman"/>
          <w:sz w:val="24"/>
          <w:szCs w:val="24"/>
          <w:lang w:val="ms-MY"/>
        </w:rPr>
        <w:t xml:space="preserve">, deiksis ruang/tempat </w:t>
      </w:r>
      <w:r w:rsidRPr="00332B3C">
        <w:rPr>
          <w:rFonts w:ascii="Times New Roman" w:hAnsi="Times New Roman"/>
          <w:sz w:val="24"/>
          <w:szCs w:val="24"/>
          <w:lang w:val="ms-MY"/>
        </w:rPr>
        <w:t xml:space="preserve">(interpretasi ujaran yang berkaitan dengan tempat dalam tindakan komunikatif) </w:t>
      </w:r>
      <w:r w:rsidRPr="00332B3C">
        <w:rPr>
          <w:rFonts w:ascii="Times New Roman" w:hAnsi="Times New Roman" w:cs="Times New Roman"/>
          <w:sz w:val="24"/>
          <w:szCs w:val="24"/>
          <w:lang w:val="ms-MY"/>
        </w:rPr>
        <w:t xml:space="preserve">dan deiksis masa </w:t>
      </w:r>
      <w:r w:rsidRPr="00332B3C">
        <w:rPr>
          <w:rFonts w:ascii="Times New Roman" w:hAnsi="Times New Roman"/>
          <w:sz w:val="24"/>
          <w:szCs w:val="24"/>
          <w:lang w:val="ms-MY"/>
        </w:rPr>
        <w:t>(interpretasi ujaran berkaitan dengan masa dalam tindakan komunikatif). Sejajar dengan definisi ini, ungkapan deiktik, misalnya adalah kata keterangan tempat dan masa seperti di sini, di sana, hari ini, esok; kata ganti nama diri, posesif dan demonstratif; imbuhan kata kerja seseorang dan masa, dan lain-lain. Selanjutnya kategori deiksis ditambah kepada d</w:t>
      </w:r>
      <w:r w:rsidRPr="00332B3C">
        <w:rPr>
          <w:rFonts w:ascii="Times New Roman" w:hAnsi="Times New Roman" w:cs="Times New Roman"/>
          <w:sz w:val="24"/>
          <w:szCs w:val="24"/>
          <w:lang w:val="ms-MY"/>
        </w:rPr>
        <w:t xml:space="preserve">eiksis sosial dan deiksis wacana yang menurut Huang (2015), kedua-dua deiksis ini sebagai deiksis tambahan. </w:t>
      </w:r>
    </w:p>
    <w:p w14:paraId="533350EA" w14:textId="77777777" w:rsidR="00DD2A41" w:rsidRPr="00332B3C" w:rsidRDefault="00C54813" w:rsidP="00521B99">
      <w:pPr>
        <w:tabs>
          <w:tab w:val="left" w:pos="5220"/>
        </w:tabs>
        <w:spacing w:after="0" w:line="240" w:lineRule="auto"/>
        <w:ind w:leftChars="0" w:left="0" w:firstLineChars="0" w:firstLine="720"/>
        <w:jc w:val="both"/>
        <w:rPr>
          <w:rFonts w:ascii="Times New Roman" w:hAnsi="Times New Roman" w:cs="Times New Roman"/>
          <w:sz w:val="24"/>
          <w:szCs w:val="24"/>
          <w:lang w:val="ms-MY"/>
        </w:rPr>
      </w:pPr>
      <w:r w:rsidRPr="00332B3C">
        <w:rPr>
          <w:rFonts w:ascii="Times New Roman" w:hAnsi="Times New Roman"/>
          <w:sz w:val="24"/>
          <w:szCs w:val="24"/>
          <w:lang w:val="ms-MY"/>
        </w:rPr>
        <w:t>Deiksis ruang (</w:t>
      </w:r>
      <w:r w:rsidRPr="00332B3C">
        <w:rPr>
          <w:rFonts w:ascii="Times New Roman" w:hAnsi="Times New Roman"/>
          <w:i/>
          <w:sz w:val="24"/>
          <w:szCs w:val="24"/>
          <w:lang w:val="ms-MY"/>
        </w:rPr>
        <w:t>spatial deixis</w:t>
      </w:r>
      <w:r w:rsidRPr="00332B3C">
        <w:rPr>
          <w:rFonts w:ascii="Times New Roman" w:hAnsi="Times New Roman"/>
          <w:sz w:val="24"/>
          <w:szCs w:val="24"/>
          <w:lang w:val="ms-MY"/>
        </w:rPr>
        <w:t xml:space="preserve">) difahami sebagai elemen yang menetapkan “lokasi ruang yang relatif dengan peristiwa tutur” (Anderson, &amp; Keenan 1985: 277 dalam Dombrowsky-Hahn, Klaudia, 2012). Ia dinyatakan dalam pelbagai bahagian pertuturan: adverba lokatif, kata ganti </w:t>
      </w:r>
      <w:r w:rsidRPr="00332B3C">
        <w:rPr>
          <w:rFonts w:ascii="Times New Roman" w:hAnsi="Times New Roman"/>
          <w:sz w:val="24"/>
          <w:szCs w:val="24"/>
          <w:lang w:val="ms-MY"/>
        </w:rPr>
        <w:lastRenderedPageBreak/>
        <w:t>nama diri, morfem mengenal pasti deiktik (“</w:t>
      </w:r>
      <w:r w:rsidRPr="00332B3C">
        <w:rPr>
          <w:rFonts w:ascii="Times New Roman" w:hAnsi="Times New Roman"/>
          <w:i/>
          <w:sz w:val="24"/>
          <w:szCs w:val="24"/>
          <w:lang w:val="ms-MY"/>
        </w:rPr>
        <w:t>presentative”</w:t>
      </w:r>
      <w:r w:rsidRPr="00332B3C">
        <w:rPr>
          <w:rFonts w:ascii="Times New Roman" w:hAnsi="Times New Roman"/>
          <w:sz w:val="24"/>
          <w:szCs w:val="24"/>
          <w:lang w:val="ms-MY"/>
        </w:rPr>
        <w:t xml:space="preserve">), kata kerja, imbuhan kata kerja dan lain-lain. Dalam kebanyakan bahasa, kata kerja deiktik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memainkan peranan yang dominan dalam sistem deiktik ruang. Secara relatifnya, kata kerja deiktik adalah kategori kecil dalam deiksis. Sehingga kini kajian terhadap kata kerja deiktik berfokus kepada kata kerja gerak seperti </w:t>
      </w:r>
      <w:r w:rsidRPr="00332B3C">
        <w:rPr>
          <w:rFonts w:ascii="Times New Roman" w:hAnsi="Times New Roman"/>
          <w:i/>
          <w:iCs/>
          <w:sz w:val="24"/>
          <w:szCs w:val="24"/>
          <w:lang w:val="ms-MY"/>
        </w:rPr>
        <w:t>come</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go</w:t>
      </w:r>
      <w:r w:rsidRPr="00332B3C">
        <w:rPr>
          <w:rFonts w:ascii="Times New Roman" w:hAnsi="Times New Roman"/>
          <w:sz w:val="24"/>
          <w:szCs w:val="24"/>
          <w:lang w:val="ms-MY"/>
        </w:rPr>
        <w:t xml:space="preserve"> dan juga kata kerja kausatif </w:t>
      </w:r>
      <w:r w:rsidRPr="00332B3C">
        <w:rPr>
          <w:rFonts w:ascii="Times New Roman" w:hAnsi="Times New Roman"/>
          <w:i/>
          <w:iCs/>
          <w:sz w:val="24"/>
          <w:szCs w:val="24"/>
          <w:lang w:val="ms-MY"/>
        </w:rPr>
        <w:t>bring</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take</w:t>
      </w:r>
      <w:r w:rsidRPr="00332B3C">
        <w:rPr>
          <w:rFonts w:ascii="Times New Roman" w:hAnsi="Times New Roman"/>
          <w:sz w:val="24"/>
          <w:szCs w:val="24"/>
          <w:lang w:val="ms-MY"/>
        </w:rPr>
        <w:t xml:space="preserve"> (Wang, 2018). </w:t>
      </w:r>
      <w:r w:rsidRPr="00332B3C">
        <w:rPr>
          <w:rFonts w:ascii="Times New Roman" w:hAnsi="Times New Roman" w:cs="Times New Roman"/>
          <w:sz w:val="24"/>
          <w:szCs w:val="24"/>
          <w:lang w:val="ms-MY"/>
        </w:rPr>
        <w:t xml:space="preserve">Kata kerja deiktik juga dikenali sebagai kata kerja gerak deiktik. Kata kerja gerak deiktik merujuk kepada mana-mana kata kerja yang menandakan arah bagi sesuatu entiti sedang bergerak seperti </w:t>
      </w:r>
      <w:r w:rsidRPr="00332B3C">
        <w:rPr>
          <w:rFonts w:ascii="Times New Roman" w:hAnsi="Times New Roman" w:cs="Times New Roman"/>
          <w:i/>
          <w:iCs/>
          <w:sz w:val="24"/>
          <w:szCs w:val="24"/>
          <w:lang w:val="ms-MY"/>
        </w:rPr>
        <w:t>come</w:t>
      </w:r>
      <w:r w:rsidRPr="00332B3C">
        <w:rPr>
          <w:rFonts w:ascii="Times New Roman" w:hAnsi="Times New Roman" w:cs="Times New Roman"/>
          <w:sz w:val="24"/>
          <w:szCs w:val="24"/>
          <w:lang w:val="ms-MY"/>
        </w:rPr>
        <w:t xml:space="preserve"> (datang) dan </w:t>
      </w:r>
      <w:r w:rsidRPr="00332B3C">
        <w:rPr>
          <w:rFonts w:ascii="Times New Roman" w:hAnsi="Times New Roman" w:cs="Times New Roman"/>
          <w:i/>
          <w:iCs/>
          <w:sz w:val="24"/>
          <w:szCs w:val="24"/>
          <w:lang w:val="ms-MY"/>
        </w:rPr>
        <w:t>go</w:t>
      </w:r>
      <w:r w:rsidRPr="00332B3C">
        <w:rPr>
          <w:rFonts w:ascii="Times New Roman" w:hAnsi="Times New Roman" w:cs="Times New Roman"/>
          <w:sz w:val="24"/>
          <w:szCs w:val="24"/>
          <w:lang w:val="ms-MY"/>
        </w:rPr>
        <w:t xml:space="preserve"> (pergi) (Wang, 2018). Menurut </w:t>
      </w:r>
      <w:r w:rsidRPr="00332B3C">
        <w:rPr>
          <w:rFonts w:ascii="Times New Roman" w:hAnsi="Times New Roman"/>
          <w:sz w:val="24"/>
          <w:szCs w:val="24"/>
          <w:lang w:val="ms-MY"/>
        </w:rPr>
        <w:t xml:space="preserve">Ricca (1993: 15), kata kerja deiktik sering disalahgunakan. Pada prinsipnya, dalam beberapa bahasa semua kata kerja adalah diektik, dengan maksud bahawa kelenturan personal dan temporal mereka berkaitan dengan deiksis orang dan masa. Walau bagaimanapun, label ini biasanya digunakan dalam bidang linguistik kepada golongan kata kerja yang sangat kecil, khususnya, kata kerja yang tafsirannya bergantung pada lokasi yang relatif kepada peserta bagi sesuatu tindakan komunikatif. </w:t>
      </w:r>
    </w:p>
    <w:p w14:paraId="72B41512" w14:textId="0DBC1AF8" w:rsidR="00DD2A41" w:rsidRPr="00332B3C" w:rsidRDefault="00C54813" w:rsidP="00521B99">
      <w:pPr>
        <w:tabs>
          <w:tab w:val="left" w:pos="5220"/>
        </w:tabs>
        <w:spacing w:after="0" w:line="240" w:lineRule="auto"/>
        <w:ind w:leftChars="0" w:left="0" w:firstLineChars="0" w:firstLine="720"/>
        <w:jc w:val="both"/>
        <w:rPr>
          <w:rFonts w:ascii="Times New Roman" w:hAnsi="Times New Roman" w:cs="Times New Roman"/>
          <w:sz w:val="24"/>
          <w:szCs w:val="24"/>
          <w:lang w:val="ms-MY"/>
        </w:rPr>
      </w:pPr>
      <w:r w:rsidRPr="00332B3C">
        <w:rPr>
          <w:rFonts w:ascii="Times New Roman" w:hAnsi="Times New Roman" w:cs="Times New Roman"/>
          <w:sz w:val="24"/>
          <w:szCs w:val="24"/>
          <w:lang w:val="ms-MY"/>
        </w:rPr>
        <w:t xml:space="preserve">Menurut Fillmore (1997 dalam Lewandowski, 2014), kata kerja deiktik adalah kata kerja yang pentafsirannya bergantung kepada lokasi ruang dan temporal bagi lakuan tutur peserta. Sebagai contoh, dalam (1) kata kerja bahasa Sepanyol venir </w:t>
      </w:r>
      <w:r w:rsidR="00BC0B60" w:rsidRPr="00332B3C">
        <w:rPr>
          <w:rFonts w:ascii="Times New Roman" w:hAnsi="Times New Roman" w:cs="Times New Roman"/>
          <w:sz w:val="24"/>
          <w:szCs w:val="24"/>
          <w:lang w:val="ms-MY"/>
        </w:rPr>
        <w:t>‘</w:t>
      </w:r>
      <w:r w:rsidRPr="00332B3C">
        <w:rPr>
          <w:rFonts w:ascii="Times New Roman" w:hAnsi="Times New Roman" w:cs="Times New Roman"/>
          <w:i/>
          <w:sz w:val="24"/>
          <w:szCs w:val="24"/>
          <w:lang w:val="ms-MY"/>
        </w:rPr>
        <w:t>come</w:t>
      </w:r>
      <w:r w:rsidR="00BC0B60" w:rsidRPr="00332B3C">
        <w:rPr>
          <w:rFonts w:ascii="Times New Roman" w:hAnsi="Times New Roman" w:cs="Times New Roman"/>
          <w:sz w:val="24"/>
          <w:szCs w:val="24"/>
          <w:lang w:val="ms-MY"/>
        </w:rPr>
        <w:t>’</w:t>
      </w:r>
      <w:r w:rsidRPr="00332B3C">
        <w:rPr>
          <w:rFonts w:ascii="Times New Roman" w:hAnsi="Times New Roman" w:cs="Times New Roman"/>
          <w:sz w:val="24"/>
          <w:szCs w:val="24"/>
          <w:lang w:val="ms-MY"/>
        </w:rPr>
        <w:t xml:space="preserve">, </w:t>
      </w:r>
      <w:r w:rsidRPr="00332B3C">
        <w:rPr>
          <w:rFonts w:ascii="Times New Roman" w:hAnsi="Times New Roman" w:cs="Times New Roman"/>
          <w:i/>
          <w:sz w:val="24"/>
          <w:szCs w:val="24"/>
          <w:lang w:val="ms-MY"/>
        </w:rPr>
        <w:t>traer</w:t>
      </w:r>
      <w:r w:rsidRPr="00332B3C">
        <w:rPr>
          <w:rFonts w:ascii="Times New Roman" w:hAnsi="Times New Roman" w:cs="Times New Roman"/>
          <w:sz w:val="24"/>
          <w:szCs w:val="24"/>
          <w:lang w:val="ms-MY"/>
        </w:rPr>
        <w:t xml:space="preserve"> </w:t>
      </w:r>
      <w:r w:rsidR="00BC0B60" w:rsidRPr="00332B3C">
        <w:rPr>
          <w:rFonts w:ascii="Times New Roman" w:hAnsi="Times New Roman" w:cs="Times New Roman"/>
          <w:sz w:val="24"/>
          <w:szCs w:val="24"/>
          <w:lang w:val="ms-MY"/>
        </w:rPr>
        <w:t>‘</w:t>
      </w:r>
      <w:r w:rsidRPr="00332B3C">
        <w:rPr>
          <w:rFonts w:ascii="Times New Roman" w:hAnsi="Times New Roman" w:cs="Times New Roman"/>
          <w:i/>
          <w:sz w:val="24"/>
          <w:szCs w:val="24"/>
          <w:lang w:val="ms-MY"/>
        </w:rPr>
        <w:t>bring</w:t>
      </w:r>
      <w:r w:rsidR="00BC0B60" w:rsidRPr="00332B3C">
        <w:rPr>
          <w:rFonts w:ascii="Times New Roman" w:hAnsi="Times New Roman" w:cs="Times New Roman"/>
          <w:sz w:val="24"/>
          <w:szCs w:val="24"/>
          <w:lang w:val="ms-MY"/>
        </w:rPr>
        <w:t>’</w:t>
      </w:r>
      <w:r w:rsidRPr="00332B3C">
        <w:rPr>
          <w:rFonts w:ascii="Times New Roman" w:hAnsi="Times New Roman" w:cs="Times New Roman"/>
          <w:sz w:val="24"/>
          <w:szCs w:val="24"/>
          <w:lang w:val="ms-MY"/>
        </w:rPr>
        <w:t xml:space="preserve"> dan </w:t>
      </w:r>
      <w:r w:rsidRPr="00332B3C">
        <w:rPr>
          <w:rFonts w:ascii="Times New Roman" w:hAnsi="Times New Roman" w:cs="Times New Roman"/>
          <w:i/>
          <w:sz w:val="24"/>
          <w:szCs w:val="24"/>
          <w:lang w:val="ms-MY"/>
        </w:rPr>
        <w:t>ir</w:t>
      </w:r>
      <w:r w:rsidRPr="00332B3C">
        <w:rPr>
          <w:rFonts w:ascii="Times New Roman" w:hAnsi="Times New Roman" w:cs="Times New Roman"/>
          <w:sz w:val="24"/>
          <w:szCs w:val="24"/>
          <w:lang w:val="ms-MY"/>
        </w:rPr>
        <w:t xml:space="preserve"> </w:t>
      </w:r>
      <w:r w:rsidR="00BC0B60" w:rsidRPr="00332B3C">
        <w:rPr>
          <w:rFonts w:ascii="Times New Roman" w:hAnsi="Times New Roman" w:cs="Times New Roman"/>
          <w:sz w:val="24"/>
          <w:szCs w:val="24"/>
          <w:lang w:val="ms-MY"/>
        </w:rPr>
        <w:t>‘</w:t>
      </w:r>
      <w:r w:rsidRPr="00332B3C">
        <w:rPr>
          <w:rFonts w:ascii="Times New Roman" w:hAnsi="Times New Roman" w:cs="Times New Roman"/>
          <w:i/>
          <w:sz w:val="24"/>
          <w:szCs w:val="24"/>
          <w:lang w:val="ms-MY"/>
        </w:rPr>
        <w:t>go</w:t>
      </w:r>
      <w:r w:rsidR="00BC0B60" w:rsidRPr="00332B3C">
        <w:rPr>
          <w:rFonts w:ascii="Times New Roman" w:hAnsi="Times New Roman" w:cs="Times New Roman"/>
          <w:sz w:val="24"/>
          <w:szCs w:val="24"/>
          <w:lang w:val="ms-MY"/>
        </w:rPr>
        <w:t>’</w:t>
      </w:r>
      <w:r w:rsidRPr="00332B3C">
        <w:rPr>
          <w:rFonts w:ascii="Times New Roman" w:hAnsi="Times New Roman" w:cs="Times New Roman"/>
          <w:sz w:val="24"/>
          <w:szCs w:val="24"/>
          <w:lang w:val="ms-MY"/>
        </w:rPr>
        <w:t xml:space="preserve">, </w:t>
      </w:r>
      <w:r w:rsidRPr="00332B3C">
        <w:rPr>
          <w:rFonts w:ascii="Times New Roman" w:hAnsi="Times New Roman" w:cs="Times New Roman"/>
          <w:i/>
          <w:sz w:val="24"/>
          <w:szCs w:val="24"/>
          <w:lang w:val="ms-MY"/>
        </w:rPr>
        <w:t>llevar</w:t>
      </w:r>
      <w:r w:rsidRPr="00332B3C">
        <w:rPr>
          <w:rFonts w:ascii="Times New Roman" w:hAnsi="Times New Roman" w:cs="Times New Roman"/>
          <w:sz w:val="24"/>
          <w:szCs w:val="24"/>
          <w:lang w:val="ms-MY"/>
        </w:rPr>
        <w:t xml:space="preserve"> </w:t>
      </w:r>
      <w:r w:rsidR="00BC0B60" w:rsidRPr="00332B3C">
        <w:rPr>
          <w:rFonts w:ascii="Times New Roman" w:hAnsi="Times New Roman" w:cs="Times New Roman"/>
          <w:sz w:val="24"/>
          <w:szCs w:val="24"/>
          <w:lang w:val="ms-MY"/>
        </w:rPr>
        <w:t>‘</w:t>
      </w:r>
      <w:r w:rsidRPr="00332B3C">
        <w:rPr>
          <w:rFonts w:ascii="Times New Roman" w:hAnsi="Times New Roman" w:cs="Times New Roman"/>
          <w:i/>
          <w:sz w:val="24"/>
          <w:szCs w:val="24"/>
          <w:lang w:val="ms-MY"/>
        </w:rPr>
        <w:t>take</w:t>
      </w:r>
      <w:r w:rsidR="00BC0B60" w:rsidRPr="00332B3C">
        <w:rPr>
          <w:rFonts w:ascii="Times New Roman" w:hAnsi="Times New Roman" w:cs="Times New Roman"/>
          <w:sz w:val="24"/>
          <w:szCs w:val="24"/>
          <w:lang w:val="ms-MY"/>
        </w:rPr>
        <w:t>’</w:t>
      </w:r>
      <w:r w:rsidRPr="00332B3C">
        <w:rPr>
          <w:rFonts w:ascii="Times New Roman" w:hAnsi="Times New Roman" w:cs="Times New Roman"/>
          <w:sz w:val="24"/>
          <w:szCs w:val="24"/>
          <w:lang w:val="ms-MY"/>
        </w:rPr>
        <w:t xml:space="preserve"> adalah deiktik, kerana dalam dua kata kerja yang pertama membayangkan kehadiran penutur pada matlamat pergerakan (iaitu disampaikan oleh kata adverba ruang </w:t>
      </w:r>
      <w:r w:rsidRPr="00332B3C">
        <w:rPr>
          <w:rFonts w:ascii="Times New Roman" w:hAnsi="Times New Roman" w:cs="Times New Roman"/>
          <w:i/>
          <w:iCs/>
          <w:sz w:val="24"/>
          <w:szCs w:val="24"/>
          <w:lang w:val="ms-MY"/>
        </w:rPr>
        <w:t>aqui</w:t>
      </w:r>
      <w:r w:rsidRPr="00332B3C">
        <w:rPr>
          <w:rFonts w:ascii="Times New Roman" w:hAnsi="Times New Roman" w:cs="Times New Roman"/>
          <w:sz w:val="24"/>
          <w:szCs w:val="24"/>
          <w:lang w:val="ms-MY"/>
        </w:rPr>
        <w:t xml:space="preserve"> </w:t>
      </w:r>
      <w:r w:rsidR="00BC0B60" w:rsidRPr="00332B3C">
        <w:rPr>
          <w:rFonts w:ascii="Times New Roman" w:hAnsi="Times New Roman" w:cs="Times New Roman"/>
          <w:sz w:val="24"/>
          <w:szCs w:val="24"/>
          <w:lang w:val="ms-MY"/>
        </w:rPr>
        <w:t>‘</w:t>
      </w:r>
      <w:r w:rsidRPr="00332B3C">
        <w:rPr>
          <w:rFonts w:ascii="Times New Roman" w:hAnsi="Times New Roman" w:cs="Times New Roman"/>
          <w:i/>
          <w:sz w:val="24"/>
          <w:szCs w:val="24"/>
          <w:lang w:val="ms-MY"/>
        </w:rPr>
        <w:t>here</w:t>
      </w:r>
      <w:r w:rsidR="00BC0B60" w:rsidRPr="00332B3C">
        <w:rPr>
          <w:rFonts w:ascii="Times New Roman" w:hAnsi="Times New Roman" w:cs="Times New Roman"/>
          <w:sz w:val="24"/>
          <w:szCs w:val="24"/>
          <w:lang w:val="ms-MY"/>
        </w:rPr>
        <w:t>’</w:t>
      </w:r>
      <w:r w:rsidRPr="00332B3C">
        <w:rPr>
          <w:rFonts w:ascii="Times New Roman" w:hAnsi="Times New Roman" w:cs="Times New Roman"/>
          <w:sz w:val="24"/>
          <w:szCs w:val="24"/>
          <w:lang w:val="ms-MY"/>
        </w:rPr>
        <w:t xml:space="preserve">), sementara dua yang terakhir membayangkan ketiadaan penutur pada sasaran pergerakan (yang disampaikan oleh adverba ruang </w:t>
      </w:r>
      <w:r w:rsidRPr="00332B3C">
        <w:rPr>
          <w:rFonts w:ascii="Times New Roman" w:hAnsi="Times New Roman" w:cs="Times New Roman"/>
          <w:i/>
          <w:sz w:val="24"/>
          <w:szCs w:val="24"/>
          <w:lang w:val="ms-MY"/>
        </w:rPr>
        <w:t>allí</w:t>
      </w:r>
      <w:r w:rsidRPr="00332B3C">
        <w:rPr>
          <w:rFonts w:ascii="Times New Roman" w:hAnsi="Times New Roman" w:cs="Times New Roman"/>
          <w:sz w:val="24"/>
          <w:szCs w:val="24"/>
          <w:lang w:val="ms-MY"/>
        </w:rPr>
        <w:t xml:space="preserve"> </w:t>
      </w:r>
      <w:r w:rsidR="00BC0B60" w:rsidRPr="00332B3C">
        <w:rPr>
          <w:rFonts w:ascii="Times New Roman" w:hAnsi="Times New Roman" w:cs="Times New Roman"/>
          <w:sz w:val="24"/>
          <w:szCs w:val="24"/>
          <w:lang w:val="ms-MY"/>
        </w:rPr>
        <w:t>‘</w:t>
      </w:r>
      <w:r w:rsidRPr="00332B3C">
        <w:rPr>
          <w:rFonts w:ascii="Times New Roman" w:hAnsi="Times New Roman" w:cs="Times New Roman"/>
          <w:i/>
          <w:sz w:val="24"/>
          <w:szCs w:val="24"/>
          <w:lang w:val="ms-MY"/>
        </w:rPr>
        <w:t>there</w:t>
      </w:r>
      <w:r w:rsidR="00BC0B60" w:rsidRPr="00332B3C">
        <w:rPr>
          <w:rFonts w:ascii="Times New Roman" w:hAnsi="Times New Roman" w:cs="Times New Roman"/>
          <w:sz w:val="24"/>
          <w:szCs w:val="24"/>
          <w:lang w:val="ms-MY"/>
        </w:rPr>
        <w:t>’</w:t>
      </w:r>
      <w:r w:rsidRPr="00332B3C">
        <w:rPr>
          <w:rFonts w:ascii="Times New Roman" w:hAnsi="Times New Roman" w:cs="Times New Roman"/>
          <w:sz w:val="24"/>
          <w:szCs w:val="24"/>
          <w:lang w:val="ms-MY"/>
        </w:rPr>
        <w:t>).</w:t>
      </w:r>
    </w:p>
    <w:p w14:paraId="01993B3E" w14:textId="77777777" w:rsidR="00DD2A41" w:rsidRPr="00332B3C" w:rsidRDefault="00DD2A41" w:rsidP="00521B99">
      <w:pPr>
        <w:tabs>
          <w:tab w:val="left" w:pos="5220"/>
        </w:tabs>
        <w:spacing w:after="0" w:line="240" w:lineRule="auto"/>
        <w:ind w:leftChars="0" w:left="2" w:hanging="2"/>
        <w:jc w:val="both"/>
        <w:rPr>
          <w:rFonts w:ascii="Times New Roman" w:hAnsi="Times New Roman" w:cs="Times New Roman"/>
          <w:sz w:val="24"/>
          <w:szCs w:val="24"/>
          <w:lang w:val="ms-MY"/>
        </w:rPr>
      </w:pPr>
    </w:p>
    <w:p w14:paraId="6E827BFB" w14:textId="77777777" w:rsidR="00DD2A41" w:rsidRPr="00332B3C" w:rsidRDefault="00C54813" w:rsidP="00521B99">
      <w:pPr>
        <w:tabs>
          <w:tab w:val="left" w:pos="5220"/>
        </w:tabs>
        <w:spacing w:after="0" w:line="240" w:lineRule="auto"/>
        <w:ind w:leftChars="0" w:left="2" w:hanging="2"/>
        <w:jc w:val="both"/>
        <w:rPr>
          <w:rFonts w:ascii="Times New Roman" w:hAnsi="Times New Roman" w:cs="Times New Roman"/>
          <w:sz w:val="24"/>
          <w:szCs w:val="24"/>
          <w:lang w:val="ms-MY"/>
        </w:rPr>
      </w:pPr>
      <w:r w:rsidRPr="00332B3C">
        <w:rPr>
          <w:rFonts w:ascii="Times New Roman" w:hAnsi="Times New Roman" w:cs="Times New Roman"/>
          <w:sz w:val="24"/>
          <w:szCs w:val="24"/>
          <w:lang w:val="ms-MY"/>
        </w:rPr>
        <w:t>(1) a. Ven / tráe-lo aquí / *allí.</w:t>
      </w:r>
    </w:p>
    <w:p w14:paraId="1EDB50CF" w14:textId="77777777" w:rsidR="00DD2A41" w:rsidRPr="00332B3C" w:rsidRDefault="00C54813" w:rsidP="00521B99">
      <w:pPr>
        <w:tabs>
          <w:tab w:val="left" w:pos="5220"/>
        </w:tabs>
        <w:spacing w:after="0" w:line="240" w:lineRule="auto"/>
        <w:ind w:leftChars="0" w:left="0" w:firstLineChars="150" w:firstLine="360"/>
        <w:jc w:val="both"/>
        <w:rPr>
          <w:rFonts w:ascii="Times New Roman" w:hAnsi="Times New Roman" w:cs="Times New Roman"/>
          <w:sz w:val="24"/>
          <w:szCs w:val="24"/>
          <w:lang w:val="ms-MY"/>
        </w:rPr>
      </w:pPr>
      <w:r w:rsidRPr="00332B3C">
        <w:rPr>
          <w:rFonts w:ascii="Times New Roman" w:hAnsi="Times New Roman" w:cs="Times New Roman"/>
          <w:sz w:val="24"/>
          <w:szCs w:val="24"/>
          <w:lang w:val="ms-MY"/>
        </w:rPr>
        <w:t>come.IMP / bring.IMP-it here / there</w:t>
      </w:r>
    </w:p>
    <w:p w14:paraId="5EB7E78B" w14:textId="1A08F353" w:rsidR="00DD2A41" w:rsidRPr="00332B3C" w:rsidRDefault="00BC0B60" w:rsidP="00521B99">
      <w:pPr>
        <w:tabs>
          <w:tab w:val="left" w:pos="5220"/>
        </w:tabs>
        <w:spacing w:after="0" w:line="240" w:lineRule="auto"/>
        <w:ind w:leftChars="0" w:left="0" w:firstLineChars="100" w:firstLine="240"/>
        <w:jc w:val="both"/>
        <w:rPr>
          <w:rFonts w:ascii="Times New Roman" w:hAnsi="Times New Roman" w:cs="Times New Roman"/>
          <w:sz w:val="24"/>
          <w:szCs w:val="24"/>
          <w:lang w:val="ms-MY"/>
        </w:rPr>
      </w:pPr>
      <w:r w:rsidRPr="00332B3C">
        <w:rPr>
          <w:rFonts w:ascii="Times New Roman" w:hAnsi="Times New Roman" w:cs="Times New Roman"/>
          <w:sz w:val="24"/>
          <w:szCs w:val="24"/>
          <w:lang w:val="ms-MY"/>
        </w:rPr>
        <w:t>‘</w:t>
      </w:r>
      <w:r w:rsidR="00C54813" w:rsidRPr="00332B3C">
        <w:rPr>
          <w:rFonts w:ascii="Times New Roman" w:hAnsi="Times New Roman" w:cs="Times New Roman"/>
          <w:sz w:val="24"/>
          <w:szCs w:val="24"/>
          <w:lang w:val="ms-MY"/>
        </w:rPr>
        <w:t>Come/bring it here/*there.</w:t>
      </w:r>
    </w:p>
    <w:p w14:paraId="503AB13D" w14:textId="77777777" w:rsidR="00DD2A41" w:rsidRPr="00332B3C" w:rsidRDefault="00DD2A41" w:rsidP="00521B99">
      <w:pPr>
        <w:tabs>
          <w:tab w:val="left" w:pos="5220"/>
        </w:tabs>
        <w:spacing w:after="0" w:line="240" w:lineRule="auto"/>
        <w:ind w:leftChars="0" w:left="2" w:hanging="2"/>
        <w:jc w:val="both"/>
        <w:rPr>
          <w:rFonts w:ascii="Times New Roman" w:hAnsi="Times New Roman" w:cs="Times New Roman"/>
          <w:sz w:val="24"/>
          <w:szCs w:val="24"/>
          <w:lang w:val="ms-MY"/>
        </w:rPr>
      </w:pPr>
    </w:p>
    <w:p w14:paraId="76AE40A8" w14:textId="77777777" w:rsidR="00DD2A41" w:rsidRPr="00332B3C" w:rsidRDefault="00C54813" w:rsidP="00521B99">
      <w:pPr>
        <w:tabs>
          <w:tab w:val="left" w:pos="5220"/>
        </w:tabs>
        <w:spacing w:after="0" w:line="240" w:lineRule="auto"/>
        <w:ind w:leftChars="0" w:left="0" w:firstLineChars="150" w:firstLine="360"/>
        <w:jc w:val="both"/>
        <w:rPr>
          <w:rFonts w:ascii="Times New Roman" w:hAnsi="Times New Roman" w:cs="Times New Roman"/>
          <w:sz w:val="24"/>
          <w:szCs w:val="24"/>
          <w:lang w:val="ms-MY"/>
        </w:rPr>
      </w:pPr>
      <w:r w:rsidRPr="00332B3C">
        <w:rPr>
          <w:rFonts w:ascii="Times New Roman" w:hAnsi="Times New Roman" w:cs="Times New Roman"/>
          <w:sz w:val="24"/>
          <w:szCs w:val="24"/>
          <w:lang w:val="ms-MY"/>
        </w:rPr>
        <w:t>b. Ve / lléva-lo allí / *aquí.</w:t>
      </w:r>
    </w:p>
    <w:p w14:paraId="15F36286" w14:textId="04636574" w:rsidR="00DD2A41" w:rsidRPr="00332B3C" w:rsidRDefault="00C54813" w:rsidP="00521B99">
      <w:pPr>
        <w:tabs>
          <w:tab w:val="left" w:pos="5220"/>
        </w:tabs>
        <w:spacing w:after="0" w:line="240" w:lineRule="auto"/>
        <w:ind w:leftChars="0" w:left="0" w:firstLineChars="250" w:firstLine="600"/>
        <w:jc w:val="both"/>
        <w:rPr>
          <w:rFonts w:ascii="Times New Roman" w:hAnsi="Times New Roman" w:cs="Times New Roman"/>
          <w:sz w:val="24"/>
          <w:szCs w:val="24"/>
          <w:lang w:val="ms-MY"/>
        </w:rPr>
      </w:pPr>
      <w:r w:rsidRPr="00332B3C">
        <w:rPr>
          <w:rFonts w:ascii="Times New Roman" w:hAnsi="Times New Roman" w:cs="Times New Roman"/>
          <w:sz w:val="24"/>
          <w:szCs w:val="24"/>
          <w:lang w:val="ms-MY"/>
        </w:rPr>
        <w:t>go.IMP / take.IMP-it here /</w:t>
      </w:r>
    </w:p>
    <w:p w14:paraId="35175AF7" w14:textId="07A19DB0" w:rsidR="00DD2A41" w:rsidRPr="00332B3C" w:rsidRDefault="00BC0B60" w:rsidP="00521B99">
      <w:pPr>
        <w:tabs>
          <w:tab w:val="left" w:pos="5220"/>
        </w:tabs>
        <w:spacing w:after="0" w:line="240" w:lineRule="auto"/>
        <w:ind w:leftChars="0" w:left="0" w:firstLineChars="200" w:firstLine="480"/>
        <w:jc w:val="both"/>
        <w:rPr>
          <w:rFonts w:ascii="Times New Roman" w:hAnsi="Times New Roman" w:cs="Times New Roman"/>
          <w:sz w:val="24"/>
          <w:szCs w:val="24"/>
          <w:lang w:val="ms-MY"/>
        </w:rPr>
      </w:pPr>
      <w:r w:rsidRPr="00332B3C">
        <w:rPr>
          <w:rFonts w:ascii="Times New Roman" w:hAnsi="Times New Roman" w:cs="Times New Roman"/>
          <w:sz w:val="24"/>
          <w:szCs w:val="24"/>
          <w:lang w:val="ms-MY"/>
        </w:rPr>
        <w:t>‘</w:t>
      </w:r>
      <w:r w:rsidR="00C54813" w:rsidRPr="00332B3C">
        <w:rPr>
          <w:rFonts w:ascii="Times New Roman" w:hAnsi="Times New Roman" w:cs="Times New Roman"/>
          <w:sz w:val="24"/>
          <w:szCs w:val="24"/>
          <w:lang w:val="ms-MY"/>
        </w:rPr>
        <w:t>Go/take it there/*here.</w:t>
      </w:r>
      <w:r w:rsidRPr="00332B3C">
        <w:rPr>
          <w:rFonts w:ascii="Times New Roman" w:hAnsi="Times New Roman" w:cs="Times New Roman"/>
          <w:sz w:val="24"/>
          <w:szCs w:val="24"/>
          <w:lang w:val="ms-MY"/>
        </w:rPr>
        <w:t>’</w:t>
      </w:r>
    </w:p>
    <w:p w14:paraId="5C09769E" w14:textId="77777777" w:rsidR="00DD2A41" w:rsidRPr="00332B3C" w:rsidRDefault="00DD2A41" w:rsidP="00521B99">
      <w:pPr>
        <w:tabs>
          <w:tab w:val="left" w:pos="5220"/>
        </w:tabs>
        <w:spacing w:after="0" w:line="240" w:lineRule="auto"/>
        <w:ind w:leftChars="0" w:left="2" w:hanging="2"/>
        <w:jc w:val="both"/>
        <w:rPr>
          <w:rFonts w:ascii="Times New Roman" w:hAnsi="Times New Roman" w:cs="Times New Roman"/>
          <w:sz w:val="24"/>
          <w:szCs w:val="24"/>
          <w:lang w:val="ms-MY"/>
        </w:rPr>
      </w:pPr>
    </w:p>
    <w:p w14:paraId="721870C6" w14:textId="06F94579" w:rsidR="00DD2A41" w:rsidRPr="00332B3C" w:rsidRDefault="00C54813" w:rsidP="00521B99">
      <w:pPr>
        <w:tabs>
          <w:tab w:val="left" w:pos="5220"/>
        </w:tabs>
        <w:spacing w:after="0" w:line="240" w:lineRule="auto"/>
        <w:ind w:leftChars="0" w:left="2" w:hanging="2"/>
        <w:jc w:val="both"/>
        <w:rPr>
          <w:rFonts w:ascii="Times New Roman" w:hAnsi="Times New Roman" w:cs="Times New Roman"/>
          <w:sz w:val="24"/>
          <w:szCs w:val="24"/>
          <w:lang w:val="ms-MY"/>
        </w:rPr>
      </w:pPr>
      <w:r w:rsidRPr="00332B3C">
        <w:rPr>
          <w:rFonts w:ascii="Times New Roman" w:hAnsi="Times New Roman" w:cs="Times New Roman"/>
          <w:sz w:val="24"/>
          <w:szCs w:val="24"/>
          <w:lang w:val="ms-MY"/>
        </w:rPr>
        <w:t xml:space="preserve">Implikasi seperti itu tidak terlibat dalam makna kata kerja lain, seperti </w:t>
      </w:r>
      <w:r w:rsidRPr="00332B3C">
        <w:rPr>
          <w:rFonts w:ascii="Times New Roman" w:hAnsi="Times New Roman" w:cs="Times New Roman"/>
          <w:i/>
          <w:iCs/>
          <w:sz w:val="24"/>
          <w:szCs w:val="24"/>
          <w:lang w:val="ms-MY"/>
        </w:rPr>
        <w:t>enter</w:t>
      </w:r>
      <w:r w:rsidRPr="00332B3C">
        <w:rPr>
          <w:rFonts w:ascii="Times New Roman" w:hAnsi="Times New Roman" w:cs="Times New Roman"/>
          <w:sz w:val="24"/>
          <w:szCs w:val="24"/>
          <w:lang w:val="ms-MY"/>
        </w:rPr>
        <w:t xml:space="preserve"> </w:t>
      </w:r>
      <w:r w:rsidR="00BC0B60" w:rsidRPr="00332B3C">
        <w:rPr>
          <w:rFonts w:ascii="Times New Roman" w:hAnsi="Times New Roman" w:cs="Times New Roman"/>
          <w:sz w:val="24"/>
          <w:szCs w:val="24"/>
          <w:lang w:val="ms-MY"/>
        </w:rPr>
        <w:t>‘</w:t>
      </w:r>
      <w:r w:rsidRPr="00332B3C">
        <w:rPr>
          <w:rFonts w:ascii="Times New Roman" w:hAnsi="Times New Roman" w:cs="Times New Roman"/>
          <w:sz w:val="24"/>
          <w:szCs w:val="24"/>
          <w:lang w:val="ms-MY"/>
        </w:rPr>
        <w:t>masuk</w:t>
      </w:r>
      <w:r w:rsidR="00BC0B60" w:rsidRPr="00332B3C">
        <w:rPr>
          <w:rFonts w:ascii="Times New Roman" w:hAnsi="Times New Roman" w:cs="Times New Roman"/>
          <w:sz w:val="24"/>
          <w:szCs w:val="24"/>
          <w:lang w:val="ms-MY"/>
        </w:rPr>
        <w:t>’</w:t>
      </w:r>
      <w:r w:rsidRPr="00332B3C">
        <w:rPr>
          <w:rFonts w:ascii="Times New Roman" w:hAnsi="Times New Roman" w:cs="Times New Roman"/>
          <w:sz w:val="24"/>
          <w:szCs w:val="24"/>
          <w:lang w:val="ms-MY"/>
        </w:rPr>
        <w:t xml:space="preserve">, kerana interpretasinya tidak bergantung pada lokasi lakuan tutur penutur sebagaimana ditunjukkan dalam (2). </w:t>
      </w:r>
    </w:p>
    <w:p w14:paraId="2EAB52EB" w14:textId="77777777" w:rsidR="00DD2A41" w:rsidRPr="00332B3C" w:rsidRDefault="00DD2A41" w:rsidP="00521B99">
      <w:pPr>
        <w:tabs>
          <w:tab w:val="left" w:pos="5220"/>
        </w:tabs>
        <w:spacing w:after="0" w:line="240" w:lineRule="auto"/>
        <w:ind w:leftChars="0" w:left="2" w:hanging="2"/>
        <w:jc w:val="both"/>
        <w:rPr>
          <w:rFonts w:ascii="Times New Roman" w:hAnsi="Times New Roman" w:cs="Times New Roman"/>
          <w:sz w:val="24"/>
          <w:szCs w:val="24"/>
          <w:lang w:val="ms-MY"/>
        </w:rPr>
      </w:pPr>
    </w:p>
    <w:p w14:paraId="7D98C5ED" w14:textId="77777777" w:rsidR="00DD2A41" w:rsidRPr="00332B3C" w:rsidRDefault="00C54813" w:rsidP="00521B99">
      <w:pPr>
        <w:tabs>
          <w:tab w:val="left" w:pos="5220"/>
        </w:tabs>
        <w:spacing w:after="0" w:line="240" w:lineRule="auto"/>
        <w:ind w:leftChars="0" w:left="2" w:hanging="2"/>
        <w:jc w:val="both"/>
        <w:rPr>
          <w:rFonts w:ascii="Times New Roman" w:hAnsi="Times New Roman" w:cs="Times New Roman"/>
          <w:sz w:val="24"/>
          <w:szCs w:val="24"/>
          <w:lang w:val="ms-MY"/>
        </w:rPr>
      </w:pPr>
      <w:r w:rsidRPr="00332B3C">
        <w:rPr>
          <w:rFonts w:ascii="Times New Roman" w:hAnsi="Times New Roman" w:cs="Times New Roman"/>
          <w:sz w:val="24"/>
          <w:szCs w:val="24"/>
          <w:lang w:val="ms-MY"/>
        </w:rPr>
        <w:t>(2) Entr-a aquí / allí.</w:t>
      </w:r>
    </w:p>
    <w:p w14:paraId="68EE1D04" w14:textId="77777777" w:rsidR="00DD2A41" w:rsidRPr="00332B3C" w:rsidRDefault="00C54813" w:rsidP="00521B99">
      <w:pPr>
        <w:tabs>
          <w:tab w:val="left" w:pos="5220"/>
        </w:tabs>
        <w:spacing w:after="0" w:line="240" w:lineRule="auto"/>
        <w:ind w:leftChars="0" w:left="0" w:firstLineChars="150" w:firstLine="360"/>
        <w:jc w:val="both"/>
        <w:rPr>
          <w:rFonts w:ascii="Times New Roman" w:hAnsi="Times New Roman" w:cs="Times New Roman"/>
          <w:sz w:val="24"/>
          <w:szCs w:val="24"/>
          <w:lang w:val="ms-MY"/>
        </w:rPr>
      </w:pPr>
      <w:r w:rsidRPr="00332B3C">
        <w:rPr>
          <w:rFonts w:ascii="Times New Roman" w:hAnsi="Times New Roman" w:cs="Times New Roman"/>
          <w:sz w:val="24"/>
          <w:szCs w:val="24"/>
          <w:lang w:val="ms-MY"/>
        </w:rPr>
        <w:t>enter-IMP here / there</w:t>
      </w:r>
    </w:p>
    <w:p w14:paraId="11DC0F7A" w14:textId="65781F7D" w:rsidR="00DD2A41" w:rsidRPr="00332B3C" w:rsidRDefault="00BC0B60" w:rsidP="00521B99">
      <w:pPr>
        <w:tabs>
          <w:tab w:val="left" w:pos="5220"/>
        </w:tabs>
        <w:spacing w:after="0" w:line="240" w:lineRule="auto"/>
        <w:ind w:leftChars="0" w:left="0" w:firstLineChars="150" w:firstLine="360"/>
        <w:jc w:val="both"/>
        <w:rPr>
          <w:rFonts w:ascii="Times New Roman" w:hAnsi="Times New Roman" w:cs="Times New Roman"/>
          <w:sz w:val="24"/>
          <w:szCs w:val="24"/>
          <w:lang w:val="ms-MY"/>
        </w:rPr>
      </w:pPr>
      <w:r w:rsidRPr="00332B3C">
        <w:rPr>
          <w:rFonts w:ascii="Times New Roman" w:hAnsi="Times New Roman" w:cs="Times New Roman"/>
          <w:sz w:val="24"/>
          <w:szCs w:val="24"/>
          <w:lang w:val="ms-MY"/>
        </w:rPr>
        <w:t>‘</w:t>
      </w:r>
      <w:r w:rsidR="00C54813" w:rsidRPr="00332B3C">
        <w:rPr>
          <w:rFonts w:ascii="Times New Roman" w:hAnsi="Times New Roman" w:cs="Times New Roman"/>
          <w:sz w:val="24"/>
          <w:szCs w:val="24"/>
          <w:lang w:val="ms-MY"/>
        </w:rPr>
        <w:t>Enter here/there.</w:t>
      </w:r>
      <w:r w:rsidRPr="00332B3C">
        <w:rPr>
          <w:rFonts w:ascii="Times New Roman" w:hAnsi="Times New Roman" w:cs="Times New Roman"/>
          <w:sz w:val="24"/>
          <w:szCs w:val="24"/>
          <w:lang w:val="ms-MY"/>
        </w:rPr>
        <w:t>’</w:t>
      </w:r>
    </w:p>
    <w:p w14:paraId="424A79D0" w14:textId="77777777" w:rsidR="00DD2A41" w:rsidRPr="00332B3C"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3E2FE6C5" w14:textId="5D6B96F5" w:rsidR="00DD2A41" w:rsidRPr="00332B3C" w:rsidRDefault="00521B99" w:rsidP="00521B99">
      <w:pPr>
        <w:tabs>
          <w:tab w:val="left" w:pos="0"/>
        </w:tabs>
        <w:spacing w:after="0" w:line="240" w:lineRule="auto"/>
        <w:ind w:leftChars="0" w:left="2" w:hanging="2"/>
        <w:jc w:val="both"/>
        <w:rPr>
          <w:rFonts w:ascii="Times New Roman" w:hAnsi="Times New Roman"/>
          <w:sz w:val="24"/>
          <w:szCs w:val="24"/>
          <w:lang w:val="ms-MY"/>
        </w:rPr>
      </w:pPr>
      <w:r>
        <w:rPr>
          <w:rFonts w:ascii="Times New Roman" w:hAnsi="Times New Roman"/>
          <w:sz w:val="24"/>
          <w:szCs w:val="24"/>
          <w:lang w:val="ms-MY"/>
        </w:rPr>
        <w:tab/>
      </w:r>
      <w:r>
        <w:rPr>
          <w:rFonts w:ascii="Times New Roman" w:hAnsi="Times New Roman"/>
          <w:sz w:val="24"/>
          <w:szCs w:val="24"/>
          <w:lang w:val="ms-MY"/>
        </w:rPr>
        <w:tab/>
      </w:r>
      <w:r w:rsidR="00C54813" w:rsidRPr="00332B3C">
        <w:rPr>
          <w:rFonts w:ascii="Times New Roman" w:hAnsi="Times New Roman"/>
          <w:sz w:val="24"/>
          <w:szCs w:val="24"/>
          <w:lang w:val="ms-MY"/>
        </w:rPr>
        <w:t xml:space="preserve">Interpretasi ungkapan deiktik mengarah kepada titik rujukan yang relevan. Dalam kes yang tidak ditandakan, pusat deiktik prototaip adalah paksi ruang-temporal dalam konteks langsung, iaitu lokasi penutur pada masa ujaran. Kata kerja gerak </w:t>
      </w:r>
      <w:r w:rsidR="00C54813" w:rsidRPr="00332B3C">
        <w:rPr>
          <w:rFonts w:ascii="Times New Roman" w:hAnsi="Times New Roman"/>
          <w:i/>
          <w:iCs/>
          <w:sz w:val="24"/>
          <w:szCs w:val="24"/>
          <w:lang w:val="ms-MY"/>
        </w:rPr>
        <w:t xml:space="preserve">datang </w:t>
      </w:r>
      <w:r w:rsidR="00C54813" w:rsidRPr="00332B3C">
        <w:rPr>
          <w:rFonts w:ascii="Times New Roman" w:hAnsi="Times New Roman"/>
          <w:sz w:val="24"/>
          <w:szCs w:val="24"/>
          <w:lang w:val="ms-MY"/>
        </w:rPr>
        <w:t xml:space="preserve">dan </w:t>
      </w:r>
      <w:r w:rsidR="00C54813" w:rsidRPr="00332B3C">
        <w:rPr>
          <w:rFonts w:ascii="Times New Roman" w:hAnsi="Times New Roman"/>
          <w:i/>
          <w:iCs/>
          <w:sz w:val="24"/>
          <w:szCs w:val="24"/>
          <w:lang w:val="ms-MY"/>
        </w:rPr>
        <w:t>pergi</w:t>
      </w:r>
      <w:r w:rsidR="00C54813" w:rsidRPr="00332B3C">
        <w:rPr>
          <w:rFonts w:ascii="Times New Roman" w:hAnsi="Times New Roman"/>
          <w:sz w:val="24"/>
          <w:szCs w:val="24"/>
          <w:lang w:val="ms-MY"/>
        </w:rPr>
        <w:t xml:space="preserve"> adalah deiktik dalam maksud kata kerja ini menandakan arah sesuatu entiti itu bergerak dan pergerakan tersebut didasarkan kepada titik rujukan ruang-temporal iaitu pusat diektik. </w:t>
      </w:r>
      <w:r w:rsidR="00C54813" w:rsidRPr="00332B3C">
        <w:rPr>
          <w:rFonts w:ascii="Times New Roman" w:hAnsi="Times New Roman" w:cs="Times New Roman"/>
          <w:sz w:val="24"/>
          <w:szCs w:val="24"/>
          <w:lang w:val="ms-MY"/>
        </w:rPr>
        <w:t xml:space="preserve">Dalam kebanyakan bahasa, kata kerja gerak </w:t>
      </w:r>
      <w:r w:rsidR="00C54813" w:rsidRPr="00332B3C">
        <w:rPr>
          <w:rFonts w:ascii="Times New Roman" w:hAnsi="Times New Roman" w:cs="Times New Roman"/>
          <w:i/>
          <w:iCs/>
          <w:sz w:val="24"/>
          <w:szCs w:val="24"/>
          <w:lang w:val="ms-MY"/>
        </w:rPr>
        <w:t xml:space="preserve">datang </w:t>
      </w:r>
      <w:r w:rsidR="00C54813" w:rsidRPr="00332B3C">
        <w:rPr>
          <w:rFonts w:ascii="Times New Roman" w:hAnsi="Times New Roman" w:cs="Times New Roman"/>
          <w:sz w:val="24"/>
          <w:szCs w:val="24"/>
          <w:lang w:val="ms-MY"/>
        </w:rPr>
        <w:t xml:space="preserve">dan </w:t>
      </w:r>
      <w:r w:rsidR="00C54813" w:rsidRPr="00332B3C">
        <w:rPr>
          <w:rFonts w:ascii="Times New Roman" w:hAnsi="Times New Roman" w:cs="Times New Roman"/>
          <w:i/>
          <w:iCs/>
          <w:sz w:val="24"/>
          <w:szCs w:val="24"/>
          <w:lang w:val="ms-MY"/>
        </w:rPr>
        <w:t>pergi</w:t>
      </w:r>
      <w:r w:rsidR="00C54813" w:rsidRPr="00332B3C">
        <w:rPr>
          <w:rFonts w:ascii="Times New Roman" w:hAnsi="Times New Roman" w:cs="Times New Roman"/>
          <w:sz w:val="24"/>
          <w:szCs w:val="24"/>
          <w:lang w:val="ms-MY"/>
        </w:rPr>
        <w:t xml:space="preserve"> menunjukkan kontras deiktik iaitu dicirikan sebagai gerakan ke arah penutur vs gerakan jauh dari penutur (Miller, &amp; Johnson-Laird, 1976; Talmy, 2000). </w:t>
      </w:r>
      <w:r w:rsidR="00C54813" w:rsidRPr="00332B3C">
        <w:rPr>
          <w:rFonts w:ascii="Times New Roman" w:hAnsi="Times New Roman"/>
          <w:sz w:val="24"/>
          <w:szCs w:val="24"/>
          <w:lang w:val="ms-MY"/>
        </w:rPr>
        <w:t xml:space="preserve">Fillmore (1971) juga memberikan analisis asas terhadap kata kerja deiktik gerak dalam bahasa Inggeris. Beliau berpendapat bahawa </w:t>
      </w:r>
      <w:r w:rsidR="00C54813" w:rsidRPr="00332B3C">
        <w:rPr>
          <w:rFonts w:ascii="Times New Roman" w:hAnsi="Times New Roman"/>
          <w:i/>
          <w:iCs/>
          <w:sz w:val="24"/>
          <w:szCs w:val="24"/>
          <w:lang w:val="ms-MY"/>
        </w:rPr>
        <w:t>come</w:t>
      </w:r>
      <w:r w:rsidR="00C54813" w:rsidRPr="00332B3C">
        <w:rPr>
          <w:rFonts w:ascii="Times New Roman" w:hAnsi="Times New Roman"/>
          <w:sz w:val="24"/>
          <w:szCs w:val="24"/>
          <w:lang w:val="ms-MY"/>
        </w:rPr>
        <w:t xml:space="preserve"> (datang) digunakan untuk merujuk kepada pergerakan ke lokasi </w:t>
      </w:r>
      <w:r w:rsidR="00C54813" w:rsidRPr="00332B3C">
        <w:rPr>
          <w:rFonts w:ascii="Times New Roman" w:hAnsi="Times New Roman"/>
          <w:sz w:val="24"/>
          <w:szCs w:val="24"/>
          <w:lang w:val="ms-MY"/>
        </w:rPr>
        <w:lastRenderedPageBreak/>
        <w:t xml:space="preserve">penutur atau pendengar pada saat peristiwa gerakan atau ucapan, sementara </w:t>
      </w:r>
      <w:r w:rsidR="00C54813" w:rsidRPr="00332B3C">
        <w:rPr>
          <w:rFonts w:ascii="Times New Roman" w:hAnsi="Times New Roman"/>
          <w:i/>
          <w:sz w:val="24"/>
          <w:szCs w:val="24"/>
          <w:lang w:val="ms-MY"/>
        </w:rPr>
        <w:t>go</w:t>
      </w:r>
      <w:r w:rsidR="00C54813" w:rsidRPr="00332B3C">
        <w:rPr>
          <w:rFonts w:ascii="Times New Roman" w:hAnsi="Times New Roman"/>
          <w:sz w:val="24"/>
          <w:szCs w:val="24"/>
          <w:lang w:val="ms-MY"/>
        </w:rPr>
        <w:t xml:space="preserve"> (pergi) digunakan untuk merujuk kepada pergerakan ke suatu lokasi yang penutur tidak berada pada masa ujaran. </w:t>
      </w:r>
    </w:p>
    <w:p w14:paraId="4EB4F4F9" w14:textId="77777777" w:rsidR="00DD2A41" w:rsidRPr="00332B3C" w:rsidRDefault="00C54813" w:rsidP="00521B99">
      <w:pPr>
        <w:spacing w:after="0" w:line="240" w:lineRule="auto"/>
        <w:ind w:leftChars="0" w:left="2" w:hanging="2"/>
        <w:jc w:val="both"/>
        <w:rPr>
          <w:rFonts w:ascii="Times New Roman" w:hAnsi="Times New Roman" w:cs="Times New Roman"/>
          <w:sz w:val="24"/>
          <w:szCs w:val="24"/>
          <w:lang w:val="ms-MY"/>
        </w:rPr>
      </w:pPr>
      <w:r w:rsidRPr="00332B3C">
        <w:rPr>
          <w:rFonts w:ascii="Times New Roman" w:hAnsi="Times New Roman"/>
          <w:sz w:val="24"/>
          <w:szCs w:val="24"/>
          <w:lang w:val="ms-MY"/>
        </w:rPr>
        <w:tab/>
      </w:r>
      <w:r w:rsidRPr="00332B3C">
        <w:rPr>
          <w:rFonts w:ascii="Times New Roman" w:hAnsi="Times New Roman"/>
          <w:sz w:val="24"/>
          <w:szCs w:val="24"/>
          <w:lang w:val="ms-MY"/>
        </w:rPr>
        <w:tab/>
        <w:t xml:space="preserve">Kata kerja deiktik dalam bahasa-bahasa lain adalah serupa kecuali banyak bahasa yang hanya menggunakan lokasi penutur sebagai pusat deiktik. (Yo Matsumoto, Kimi Akita, &amp; Kiyoko Takahashi t.th.; Huang, 2015). </w:t>
      </w:r>
      <w:r w:rsidRPr="00332B3C">
        <w:rPr>
          <w:rFonts w:ascii="Times New Roman" w:hAnsi="Times New Roman" w:cs="Times New Roman"/>
          <w:sz w:val="24"/>
          <w:szCs w:val="24"/>
          <w:lang w:val="ms-MY"/>
        </w:rPr>
        <w:t>Menurut Wang (2018), kata kerja deiktik yang terangkum di bawah kategori deiksis ruang (</w:t>
      </w:r>
      <w:r w:rsidRPr="00332B3C">
        <w:rPr>
          <w:rFonts w:ascii="Times New Roman" w:hAnsi="Times New Roman" w:cs="Times New Roman"/>
          <w:i/>
          <w:iCs/>
          <w:sz w:val="24"/>
          <w:szCs w:val="24"/>
          <w:lang w:val="ms-MY"/>
        </w:rPr>
        <w:t>space deixis</w:t>
      </w:r>
      <w:r w:rsidRPr="00332B3C">
        <w:rPr>
          <w:rFonts w:ascii="Times New Roman" w:hAnsi="Times New Roman" w:cs="Times New Roman"/>
          <w:sz w:val="24"/>
          <w:szCs w:val="24"/>
          <w:lang w:val="ms-MY"/>
        </w:rPr>
        <w:t xml:space="preserve">) secara relatifnya masih </w:t>
      </w:r>
      <w:r w:rsidRPr="00332B3C">
        <w:rPr>
          <w:rFonts w:ascii="Times New Roman" w:hAnsi="Times New Roman"/>
          <w:sz w:val="24"/>
          <w:szCs w:val="24"/>
          <w:lang w:val="ms-MY"/>
        </w:rPr>
        <w:t>menjadi bidang penyelidikan yang agak kecil berbanding dengan jenis-jenis deiksis yang lain. Oleh itu kategori deiksis ini harus dikaji dan diterokai.</w:t>
      </w:r>
      <w:r w:rsidRPr="00332B3C">
        <w:rPr>
          <w:rFonts w:ascii="Times New Roman" w:hAnsi="Times New Roman" w:cs="Times New Roman"/>
          <w:sz w:val="24"/>
          <w:szCs w:val="24"/>
          <w:lang w:val="ms-MY"/>
        </w:rPr>
        <w:t xml:space="preserve"> Justeru makalah ini bertujuan menganalisis semantik leksikal bagi kata kerja deiktik dengan memberi fokus kepada kata kerja </w:t>
      </w:r>
      <w:r w:rsidRPr="00332B3C">
        <w:rPr>
          <w:rFonts w:ascii="Times New Roman" w:hAnsi="Times New Roman" w:cs="Times New Roman"/>
          <w:i/>
          <w:iCs/>
          <w:sz w:val="24"/>
          <w:szCs w:val="24"/>
          <w:lang w:val="ms-MY"/>
        </w:rPr>
        <w:t>datang</w:t>
      </w:r>
      <w:r w:rsidRPr="00332B3C">
        <w:rPr>
          <w:rFonts w:ascii="Times New Roman" w:hAnsi="Times New Roman" w:cs="Times New Roman"/>
          <w:sz w:val="24"/>
          <w:szCs w:val="24"/>
          <w:lang w:val="ms-MY"/>
        </w:rPr>
        <w:t xml:space="preserve"> dan </w:t>
      </w:r>
      <w:r w:rsidRPr="00332B3C">
        <w:rPr>
          <w:rFonts w:ascii="Times New Roman" w:hAnsi="Times New Roman" w:cs="Times New Roman"/>
          <w:i/>
          <w:iCs/>
          <w:sz w:val="24"/>
          <w:szCs w:val="24"/>
          <w:lang w:val="ms-MY"/>
        </w:rPr>
        <w:t>pergi</w:t>
      </w:r>
      <w:r w:rsidRPr="00332B3C">
        <w:rPr>
          <w:rFonts w:ascii="Times New Roman" w:hAnsi="Times New Roman" w:cs="Times New Roman"/>
          <w:sz w:val="24"/>
          <w:szCs w:val="24"/>
          <w:lang w:val="ms-MY"/>
        </w:rPr>
        <w:t xml:space="preserve"> dalam bahasa Melayu. Selanjutnya makalah ini juga akan menjelaskan cara</w:t>
      </w:r>
      <w:r w:rsidRPr="00332B3C">
        <w:rPr>
          <w:rFonts w:ascii="Times New Roman" w:hAnsi="Times New Roman"/>
          <w:sz w:val="24"/>
          <w:szCs w:val="24"/>
          <w:lang w:val="ms-MY"/>
        </w:rPr>
        <w:t xml:space="preserve"> penutur membina spesifikasi lokasi dalam ruang yang relatif kepada peserta pada masa koding (Coding Time-CT) dalam sesuatu peristiwa pertuturan</w:t>
      </w:r>
      <w:r w:rsidRPr="00332B3C">
        <w:rPr>
          <w:rFonts w:ascii="Times New Roman" w:hAnsi="Times New Roman" w:cs="Times New Roman"/>
          <w:sz w:val="24"/>
          <w:szCs w:val="24"/>
          <w:lang w:val="ms-MY"/>
        </w:rPr>
        <w:t>.</w:t>
      </w:r>
    </w:p>
    <w:p w14:paraId="0F26D365" w14:textId="524F4242" w:rsidR="00DD2A41" w:rsidRDefault="00DD2A41" w:rsidP="00521B99">
      <w:pPr>
        <w:tabs>
          <w:tab w:val="left" w:pos="5220"/>
        </w:tabs>
        <w:spacing w:after="0" w:line="240" w:lineRule="auto"/>
        <w:ind w:leftChars="0" w:left="2" w:hanging="2"/>
        <w:jc w:val="both"/>
        <w:rPr>
          <w:rFonts w:ascii="Times New Roman" w:hAnsi="Times New Roman" w:cs="Times New Roman"/>
          <w:sz w:val="24"/>
          <w:szCs w:val="24"/>
          <w:lang w:val="ms-MY"/>
        </w:rPr>
      </w:pPr>
    </w:p>
    <w:p w14:paraId="45ADC7C6" w14:textId="77777777" w:rsidR="00E846EA" w:rsidRPr="00332B3C" w:rsidRDefault="00E846EA" w:rsidP="00521B99">
      <w:pPr>
        <w:tabs>
          <w:tab w:val="left" w:pos="5220"/>
        </w:tabs>
        <w:spacing w:after="0" w:line="240" w:lineRule="auto"/>
        <w:ind w:leftChars="0" w:left="2" w:hanging="2"/>
        <w:jc w:val="both"/>
        <w:rPr>
          <w:rFonts w:ascii="Times New Roman" w:hAnsi="Times New Roman" w:cs="Times New Roman"/>
          <w:sz w:val="24"/>
          <w:szCs w:val="24"/>
          <w:lang w:val="ms-MY"/>
        </w:rPr>
      </w:pPr>
    </w:p>
    <w:p w14:paraId="5F88827C" w14:textId="77777777" w:rsidR="00DD2A41" w:rsidRPr="00332B3C" w:rsidRDefault="00C54813" w:rsidP="00521B99">
      <w:pPr>
        <w:tabs>
          <w:tab w:val="left" w:pos="5220"/>
        </w:tabs>
        <w:spacing w:after="0" w:line="240" w:lineRule="auto"/>
        <w:ind w:leftChars="0" w:left="2" w:hanging="2"/>
        <w:jc w:val="both"/>
        <w:rPr>
          <w:rFonts w:ascii="Times New Roman" w:hAnsi="Times New Roman" w:cs="Times New Roman"/>
          <w:sz w:val="24"/>
          <w:szCs w:val="24"/>
          <w:lang w:val="ms-MY"/>
        </w:rPr>
      </w:pPr>
      <w:r w:rsidRPr="00332B3C">
        <w:rPr>
          <w:rFonts w:ascii="Times New Roman" w:hAnsi="Times New Roman" w:cs="Times New Roman"/>
          <w:b/>
          <w:bCs/>
          <w:sz w:val="24"/>
          <w:szCs w:val="24"/>
          <w:lang w:val="ms-MY"/>
        </w:rPr>
        <w:t>Kata kerja deiktik bahasa Melayu</w:t>
      </w:r>
      <w:r w:rsidRPr="00332B3C">
        <w:rPr>
          <w:rFonts w:ascii="Times New Roman" w:hAnsi="Times New Roman" w:cs="Times New Roman"/>
          <w:sz w:val="24"/>
          <w:szCs w:val="24"/>
          <w:lang w:val="ms-MY"/>
        </w:rPr>
        <w:t xml:space="preserve"> </w:t>
      </w:r>
    </w:p>
    <w:p w14:paraId="1302C31D" w14:textId="77777777" w:rsidR="00DD2A41" w:rsidRPr="00332B3C" w:rsidRDefault="00DD2A41" w:rsidP="00521B99">
      <w:pPr>
        <w:tabs>
          <w:tab w:val="left" w:pos="5220"/>
        </w:tabs>
        <w:spacing w:after="0" w:line="240" w:lineRule="auto"/>
        <w:ind w:leftChars="0" w:left="2" w:hanging="2"/>
        <w:jc w:val="both"/>
        <w:rPr>
          <w:rFonts w:ascii="Times New Roman" w:hAnsi="Times New Roman" w:cs="Times New Roman"/>
          <w:sz w:val="24"/>
          <w:szCs w:val="24"/>
          <w:lang w:val="ms-MY"/>
        </w:rPr>
      </w:pPr>
    </w:p>
    <w:p w14:paraId="6C03F0DF" w14:textId="6D12B540"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Dalam bahasa Melayu deiksis boleh dikodkan terutamanya dalam bentuk kata kerja deiktik atau frasa kata kerja atau melalui frasa preposisi, sebagaimana dijelaskan dalam ayat (3) dan (4) </w:t>
      </w:r>
      <w:r w:rsidR="00E846EA">
        <w:rPr>
          <w:rFonts w:ascii="Times New Roman" w:hAnsi="Times New Roman"/>
          <w:sz w:val="24"/>
          <w:szCs w:val="24"/>
          <w:lang w:val="ms-MY"/>
        </w:rPr>
        <w:t>berikut:</w:t>
      </w:r>
    </w:p>
    <w:p w14:paraId="6E3C83D5" w14:textId="77777777" w:rsidR="00DD2A41" w:rsidRPr="00332B3C"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229A8714" w14:textId="77777777" w:rsidR="00DD2A41" w:rsidRPr="00332B3C" w:rsidRDefault="00C54813" w:rsidP="00521B99">
      <w:pPr>
        <w:numPr>
          <w:ilvl w:val="0"/>
          <w:numId w:val="1"/>
        </w:numPr>
        <w:tabs>
          <w:tab w:val="left" w:pos="5220"/>
        </w:tabs>
        <w:suppressAutoHyphens w:val="0"/>
        <w:spacing w:after="0" w:line="240" w:lineRule="auto"/>
        <w:ind w:leftChars="0" w:left="0" w:firstLineChars="0" w:hanging="2"/>
        <w:jc w:val="both"/>
        <w:textAlignment w:val="auto"/>
        <w:outlineLvl w:val="9"/>
        <w:rPr>
          <w:rFonts w:ascii="Times New Roman" w:hAnsi="Times New Roman"/>
          <w:sz w:val="24"/>
          <w:szCs w:val="24"/>
          <w:lang w:val="ms-MY"/>
        </w:rPr>
      </w:pPr>
      <w:r w:rsidRPr="00332B3C">
        <w:rPr>
          <w:rFonts w:ascii="Times New Roman" w:hAnsi="Times New Roman"/>
          <w:sz w:val="24"/>
          <w:szCs w:val="24"/>
          <w:lang w:val="ms-MY"/>
        </w:rPr>
        <w:t xml:space="preserve">Adik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ke sekolah. (kata kerja)</w:t>
      </w:r>
    </w:p>
    <w:p w14:paraId="1D3CD81E" w14:textId="77777777" w:rsidR="00DD2A41" w:rsidRPr="00332B3C" w:rsidRDefault="00DD2A41" w:rsidP="00521B99">
      <w:pPr>
        <w:tabs>
          <w:tab w:val="left" w:pos="5220"/>
        </w:tabs>
        <w:suppressAutoHyphens w:val="0"/>
        <w:spacing w:after="0" w:line="240" w:lineRule="auto"/>
        <w:ind w:leftChars="0" w:left="0" w:firstLineChars="0" w:firstLine="0"/>
        <w:jc w:val="both"/>
        <w:textAlignment w:val="auto"/>
        <w:outlineLvl w:val="9"/>
        <w:rPr>
          <w:rFonts w:ascii="Times New Roman" w:hAnsi="Times New Roman"/>
          <w:sz w:val="24"/>
          <w:szCs w:val="24"/>
          <w:lang w:val="ms-MY"/>
        </w:rPr>
      </w:pPr>
    </w:p>
    <w:p w14:paraId="423BC62C" w14:textId="77777777" w:rsidR="00DD2A41" w:rsidRPr="00332B3C" w:rsidRDefault="00C54813" w:rsidP="00521B99">
      <w:pPr>
        <w:numPr>
          <w:ilvl w:val="0"/>
          <w:numId w:val="1"/>
        </w:numPr>
        <w:tabs>
          <w:tab w:val="left" w:pos="5220"/>
        </w:tabs>
        <w:suppressAutoHyphens w:val="0"/>
        <w:spacing w:after="0" w:line="240" w:lineRule="auto"/>
        <w:ind w:leftChars="0" w:left="0" w:firstLineChars="0" w:hanging="2"/>
        <w:jc w:val="both"/>
        <w:textAlignment w:val="auto"/>
        <w:outlineLvl w:val="9"/>
        <w:rPr>
          <w:rFonts w:ascii="Times New Roman" w:hAnsi="Times New Roman"/>
          <w:sz w:val="24"/>
          <w:szCs w:val="24"/>
          <w:lang w:val="ms-MY"/>
        </w:rPr>
      </w:pPr>
      <w:r w:rsidRPr="00332B3C">
        <w:rPr>
          <w:rFonts w:ascii="Times New Roman" w:hAnsi="Times New Roman"/>
          <w:sz w:val="24"/>
          <w:szCs w:val="24"/>
          <w:lang w:val="ms-MY"/>
        </w:rPr>
        <w:t xml:space="preserve">Adik berjalan </w:t>
      </w:r>
      <w:r w:rsidRPr="00332B3C">
        <w:rPr>
          <w:rFonts w:ascii="Times New Roman" w:hAnsi="Times New Roman"/>
          <w:i/>
          <w:iCs/>
          <w:sz w:val="24"/>
          <w:szCs w:val="24"/>
          <w:lang w:val="ms-MY"/>
        </w:rPr>
        <w:t>ke padang</w:t>
      </w:r>
      <w:r w:rsidRPr="00332B3C">
        <w:rPr>
          <w:rFonts w:ascii="Times New Roman" w:hAnsi="Times New Roman"/>
          <w:sz w:val="24"/>
          <w:szCs w:val="24"/>
          <w:lang w:val="ms-MY"/>
        </w:rPr>
        <w:t xml:space="preserve"> (frasa preposisi)</w:t>
      </w:r>
    </w:p>
    <w:p w14:paraId="0A2E6692" w14:textId="77777777" w:rsidR="00DD2A41" w:rsidRPr="00332B3C"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3121A7B0" w14:textId="495FC550"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Dalam ayat (3), deiksis dinyatakan dalam bentuk kata kerja deiktik. Manakala dalam ayat (4), ekspresi deiksis menggunakan frasa preposisi (ke padang) yang bertindak sebagai deiktik arah bagi menandakan arah sasaran lokasi. Kata kerja deiktik juga dikenali sebagai kata kerja gerak deiktik. Kata kerja gerak boleh didefinisikan sebagai kata kerja yang melibatkan lakuan gerak dan gerakan itu boleh mengakibatkan perubahan lokasi atau tidak. Hal yang sama ditunjukkan dalam bahasa Inggeris dan bahasa Sepanyol yang mana kata kerja gerak </w:t>
      </w:r>
      <w:r w:rsidRPr="00332B3C">
        <w:rPr>
          <w:rFonts w:ascii="Times New Roman" w:hAnsi="Times New Roman"/>
          <w:i/>
          <w:iCs/>
          <w:sz w:val="24"/>
          <w:szCs w:val="24"/>
          <w:lang w:val="ms-MY"/>
        </w:rPr>
        <w:t>–ir, venir, lleva</w:t>
      </w:r>
      <w:r w:rsidRPr="00332B3C">
        <w:rPr>
          <w:rFonts w:ascii="Times New Roman" w:hAnsi="Times New Roman"/>
          <w:sz w:val="24"/>
          <w:szCs w:val="24"/>
          <w:lang w:val="ms-MY"/>
        </w:rPr>
        <w:t xml:space="preserve">r dan </w:t>
      </w:r>
      <w:r w:rsidRPr="00332B3C">
        <w:rPr>
          <w:rFonts w:ascii="Times New Roman" w:hAnsi="Times New Roman"/>
          <w:i/>
          <w:iCs/>
          <w:sz w:val="24"/>
          <w:szCs w:val="24"/>
          <w:lang w:val="ms-MY"/>
        </w:rPr>
        <w:t>traer</w:t>
      </w:r>
      <w:r w:rsidRPr="00332B3C">
        <w:rPr>
          <w:rFonts w:ascii="Times New Roman" w:hAnsi="Times New Roman"/>
          <w:sz w:val="24"/>
          <w:szCs w:val="24"/>
          <w:lang w:val="ms-MY"/>
        </w:rPr>
        <w:t xml:space="preserve"> (</w:t>
      </w:r>
      <w:r w:rsidRPr="00332B3C">
        <w:rPr>
          <w:rFonts w:ascii="Times New Roman" w:hAnsi="Times New Roman"/>
          <w:i/>
          <w:sz w:val="24"/>
          <w:szCs w:val="24"/>
          <w:lang w:val="ms-MY"/>
        </w:rPr>
        <w:t>to come</w:t>
      </w:r>
      <w:r w:rsidRPr="00332B3C">
        <w:rPr>
          <w:rFonts w:ascii="Times New Roman" w:hAnsi="Times New Roman"/>
          <w:sz w:val="24"/>
          <w:szCs w:val="24"/>
          <w:lang w:val="ms-MY"/>
        </w:rPr>
        <w:t xml:space="preserve">, </w:t>
      </w:r>
      <w:r w:rsidRPr="00332B3C">
        <w:rPr>
          <w:rFonts w:ascii="Times New Roman" w:hAnsi="Times New Roman"/>
          <w:i/>
          <w:sz w:val="24"/>
          <w:szCs w:val="24"/>
          <w:lang w:val="ms-MY"/>
        </w:rPr>
        <w:t>to take</w:t>
      </w:r>
      <w:r w:rsidRPr="00332B3C">
        <w:rPr>
          <w:rFonts w:ascii="Times New Roman" w:hAnsi="Times New Roman"/>
          <w:sz w:val="24"/>
          <w:szCs w:val="24"/>
          <w:lang w:val="ms-MY"/>
        </w:rPr>
        <w:t xml:space="preserve"> dan </w:t>
      </w:r>
      <w:r w:rsidRPr="00332B3C">
        <w:rPr>
          <w:rFonts w:ascii="Times New Roman" w:hAnsi="Times New Roman"/>
          <w:i/>
          <w:sz w:val="24"/>
          <w:szCs w:val="24"/>
          <w:lang w:val="ms-MY"/>
        </w:rPr>
        <w:t>to bring</w:t>
      </w:r>
      <w:r w:rsidRPr="00332B3C">
        <w:rPr>
          <w:rFonts w:ascii="Times New Roman" w:hAnsi="Times New Roman"/>
          <w:sz w:val="24"/>
          <w:szCs w:val="24"/>
          <w:lang w:val="ms-MY"/>
        </w:rPr>
        <w:t xml:space="preserve">) dianggap sebagai mempunyai komponen arah yang membolehkan kata kerja ini digunakan dalam hubungannya dengan lokasi peserta dalam perbualan yang lazimnya merujuk kepada posisi penutur dan menambah maklumat </w:t>
      </w:r>
      <w:r w:rsidR="00BC0B60" w:rsidRPr="00332B3C">
        <w:rPr>
          <w:rFonts w:ascii="Times New Roman" w:hAnsi="Times New Roman"/>
          <w:sz w:val="24"/>
          <w:szCs w:val="24"/>
          <w:lang w:val="ms-MY"/>
        </w:rPr>
        <w:t>kontekstual</w:t>
      </w:r>
      <w:r w:rsidRPr="00332B3C">
        <w:rPr>
          <w:rFonts w:ascii="Times New Roman" w:hAnsi="Times New Roman"/>
          <w:sz w:val="24"/>
          <w:szCs w:val="24"/>
          <w:lang w:val="ms-MY"/>
        </w:rPr>
        <w:t xml:space="preserve"> kepada wacana. Oleh sebab ciri khusus ini menjadikan kata kerja ini berbeza daripada kata kerja gerak yang lain dan dikenali sebagai kata kerja gerak deiktik (Colasacco, Marina Anna, 2019). Kata kerja gerak boleh dibahagikan kepada empat jenis </w:t>
      </w:r>
      <w:r w:rsidR="00E846EA">
        <w:rPr>
          <w:rFonts w:ascii="Times New Roman" w:hAnsi="Times New Roman"/>
          <w:sz w:val="24"/>
          <w:szCs w:val="24"/>
          <w:lang w:val="ms-MY"/>
        </w:rPr>
        <w:t>iaitu:</w:t>
      </w:r>
    </w:p>
    <w:p w14:paraId="732ACAB3" w14:textId="77777777" w:rsidR="00DD2A41" w:rsidRPr="00332B3C"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4BAF24F8" w14:textId="77777777" w:rsidR="00DD2A41" w:rsidRPr="00332B3C" w:rsidRDefault="00C54813" w:rsidP="00521B99">
      <w:pPr>
        <w:pStyle w:val="ListParagraph"/>
        <w:numPr>
          <w:ilvl w:val="0"/>
          <w:numId w:val="7"/>
        </w:numPr>
        <w:tabs>
          <w:tab w:val="left" w:pos="5220"/>
        </w:tabs>
        <w:spacing w:after="0" w:line="240" w:lineRule="auto"/>
        <w:ind w:leftChars="0" w:firstLineChars="0"/>
        <w:jc w:val="both"/>
        <w:rPr>
          <w:rFonts w:ascii="Times New Roman" w:hAnsi="Times New Roman"/>
          <w:sz w:val="24"/>
          <w:szCs w:val="24"/>
          <w:lang w:val="ms-MY"/>
        </w:rPr>
      </w:pPr>
      <w:r w:rsidRPr="00332B3C">
        <w:rPr>
          <w:rFonts w:ascii="Times New Roman" w:hAnsi="Times New Roman"/>
          <w:sz w:val="24"/>
          <w:szCs w:val="24"/>
          <w:lang w:val="ms-MY"/>
        </w:rPr>
        <w:t>Kata kerja gerak yang secara inheren bersifat berarah seperti datang, pergi, masuk, kembali, muncul dan sebagainya.</w:t>
      </w:r>
    </w:p>
    <w:p w14:paraId="192A2652" w14:textId="77777777" w:rsidR="00DD2A41" w:rsidRPr="00332B3C" w:rsidRDefault="00C54813" w:rsidP="00521B99">
      <w:pPr>
        <w:pStyle w:val="ListParagraph"/>
        <w:numPr>
          <w:ilvl w:val="0"/>
          <w:numId w:val="7"/>
        </w:numPr>
        <w:tabs>
          <w:tab w:val="left" w:pos="5220"/>
        </w:tabs>
        <w:spacing w:after="0" w:line="240" w:lineRule="auto"/>
        <w:ind w:leftChars="0" w:firstLineChars="0"/>
        <w:jc w:val="both"/>
        <w:rPr>
          <w:rFonts w:ascii="Times New Roman" w:hAnsi="Times New Roman"/>
          <w:sz w:val="24"/>
          <w:szCs w:val="24"/>
          <w:lang w:val="ms-MY"/>
        </w:rPr>
      </w:pPr>
      <w:r w:rsidRPr="00332B3C">
        <w:rPr>
          <w:rFonts w:ascii="Times New Roman" w:hAnsi="Times New Roman"/>
          <w:sz w:val="24"/>
          <w:szCs w:val="24"/>
          <w:lang w:val="ms-MY"/>
        </w:rPr>
        <w:t xml:space="preserve">Kata kerja meninggalkan seperti </w:t>
      </w:r>
      <w:r w:rsidRPr="00332B3C">
        <w:rPr>
          <w:rFonts w:ascii="Times New Roman" w:hAnsi="Times New Roman"/>
          <w:i/>
          <w:iCs/>
          <w:sz w:val="24"/>
          <w:szCs w:val="24"/>
          <w:lang w:val="ms-MY"/>
        </w:rPr>
        <w:t>meninggalkan.</w:t>
      </w:r>
    </w:p>
    <w:p w14:paraId="010CE4AB" w14:textId="77777777" w:rsidR="00DD2A41" w:rsidRPr="00332B3C" w:rsidRDefault="00C54813" w:rsidP="00521B99">
      <w:pPr>
        <w:pStyle w:val="ListParagraph"/>
        <w:numPr>
          <w:ilvl w:val="0"/>
          <w:numId w:val="7"/>
        </w:numPr>
        <w:tabs>
          <w:tab w:val="left" w:pos="5220"/>
        </w:tabs>
        <w:spacing w:after="0" w:line="240" w:lineRule="auto"/>
        <w:ind w:leftChars="0" w:firstLineChars="0"/>
        <w:jc w:val="both"/>
        <w:rPr>
          <w:rFonts w:ascii="Times New Roman" w:hAnsi="Times New Roman"/>
          <w:sz w:val="24"/>
          <w:szCs w:val="24"/>
          <w:lang w:val="ms-MY"/>
        </w:rPr>
      </w:pPr>
      <w:r w:rsidRPr="00332B3C">
        <w:rPr>
          <w:rFonts w:ascii="Times New Roman" w:hAnsi="Times New Roman"/>
          <w:sz w:val="24"/>
          <w:szCs w:val="24"/>
          <w:lang w:val="ms-MY"/>
        </w:rPr>
        <w:t xml:space="preserve">Kata kerja cara gerak seperti </w:t>
      </w:r>
      <w:r w:rsidRPr="00332B3C">
        <w:rPr>
          <w:rFonts w:ascii="Times New Roman" w:hAnsi="Times New Roman"/>
          <w:i/>
          <w:iCs/>
          <w:sz w:val="24"/>
          <w:szCs w:val="24"/>
          <w:lang w:val="ms-MY"/>
        </w:rPr>
        <w:t>berlari, berjalan, berpusing</w:t>
      </w:r>
      <w:r w:rsidRPr="00332B3C">
        <w:rPr>
          <w:rFonts w:ascii="Times New Roman" w:hAnsi="Times New Roman"/>
          <w:sz w:val="24"/>
          <w:szCs w:val="24"/>
          <w:lang w:val="ms-MY"/>
        </w:rPr>
        <w:t xml:space="preserve"> dan sebagainya.</w:t>
      </w:r>
    </w:p>
    <w:p w14:paraId="66AD3588" w14:textId="77777777" w:rsidR="00DD2A41" w:rsidRPr="00332B3C" w:rsidRDefault="00C54813" w:rsidP="00521B99">
      <w:pPr>
        <w:pStyle w:val="ListParagraph"/>
        <w:numPr>
          <w:ilvl w:val="0"/>
          <w:numId w:val="7"/>
        </w:numPr>
        <w:tabs>
          <w:tab w:val="left" w:pos="5220"/>
        </w:tabs>
        <w:spacing w:after="0" w:line="240" w:lineRule="auto"/>
        <w:ind w:leftChars="0" w:firstLineChars="0"/>
        <w:jc w:val="both"/>
        <w:rPr>
          <w:rFonts w:ascii="Times New Roman" w:hAnsi="Times New Roman"/>
          <w:sz w:val="24"/>
          <w:szCs w:val="24"/>
          <w:lang w:val="ms-MY"/>
        </w:rPr>
      </w:pPr>
      <w:r w:rsidRPr="00332B3C">
        <w:rPr>
          <w:rFonts w:ascii="Times New Roman" w:hAnsi="Times New Roman"/>
          <w:sz w:val="24"/>
          <w:szCs w:val="24"/>
          <w:lang w:val="ms-MY"/>
        </w:rPr>
        <w:t xml:space="preserve">Kata kerja gerak menggunakan kenderaan seperti </w:t>
      </w:r>
      <w:r w:rsidRPr="00332B3C">
        <w:rPr>
          <w:rFonts w:ascii="Times New Roman" w:hAnsi="Times New Roman"/>
          <w:i/>
          <w:iCs/>
          <w:sz w:val="24"/>
          <w:szCs w:val="24"/>
          <w:lang w:val="ms-MY"/>
        </w:rPr>
        <w:t>berbasikal, berkayak, berkereta</w:t>
      </w:r>
      <w:r w:rsidRPr="00332B3C">
        <w:rPr>
          <w:rFonts w:ascii="Times New Roman" w:hAnsi="Times New Roman"/>
          <w:sz w:val="24"/>
          <w:szCs w:val="24"/>
          <w:lang w:val="ms-MY"/>
        </w:rPr>
        <w:t xml:space="preserve"> dan sebagainya. </w:t>
      </w:r>
    </w:p>
    <w:p w14:paraId="467447AF" w14:textId="5C2B1CEE" w:rsidR="00E846EA" w:rsidRDefault="00E846EA" w:rsidP="00521B99">
      <w:pPr>
        <w:tabs>
          <w:tab w:val="left" w:pos="5220"/>
        </w:tabs>
        <w:spacing w:after="0" w:line="240" w:lineRule="auto"/>
        <w:ind w:leftChars="0" w:left="2" w:hanging="2"/>
        <w:jc w:val="both"/>
        <w:rPr>
          <w:rFonts w:ascii="Times New Roman" w:hAnsi="Times New Roman"/>
          <w:sz w:val="24"/>
          <w:szCs w:val="24"/>
          <w:lang w:val="ms-MY"/>
        </w:rPr>
      </w:pPr>
    </w:p>
    <w:p w14:paraId="1DEB9234" w14:textId="482B053C" w:rsidR="00DD2A41" w:rsidRDefault="00521B99" w:rsidP="00521B99">
      <w:pPr>
        <w:tabs>
          <w:tab w:val="left" w:pos="0"/>
        </w:tabs>
        <w:spacing w:after="0" w:line="240" w:lineRule="auto"/>
        <w:ind w:leftChars="0" w:left="2" w:hanging="2"/>
        <w:jc w:val="both"/>
        <w:rPr>
          <w:rFonts w:ascii="Times New Roman" w:hAnsi="Times New Roman" w:cs="Times New Roman"/>
          <w:sz w:val="24"/>
          <w:szCs w:val="24"/>
          <w:lang w:val="ms-MY"/>
        </w:rPr>
      </w:pPr>
      <w:r>
        <w:rPr>
          <w:rFonts w:ascii="Times New Roman" w:hAnsi="Times New Roman"/>
          <w:sz w:val="24"/>
          <w:szCs w:val="24"/>
          <w:lang w:val="ms-MY"/>
        </w:rPr>
        <w:tab/>
      </w:r>
      <w:r>
        <w:rPr>
          <w:rFonts w:ascii="Times New Roman" w:hAnsi="Times New Roman"/>
          <w:sz w:val="24"/>
          <w:szCs w:val="24"/>
          <w:lang w:val="ms-MY"/>
        </w:rPr>
        <w:tab/>
      </w:r>
      <w:r w:rsidR="00C54813" w:rsidRPr="00332B3C">
        <w:rPr>
          <w:rFonts w:ascii="Times New Roman" w:hAnsi="Times New Roman"/>
          <w:sz w:val="24"/>
          <w:szCs w:val="24"/>
          <w:lang w:val="ms-MY"/>
        </w:rPr>
        <w:t xml:space="preserve">Dalam bahasa Inggeris, kata kerja gerak deiktik ialah </w:t>
      </w:r>
      <w:r w:rsidR="00C54813" w:rsidRPr="00332B3C">
        <w:rPr>
          <w:rFonts w:ascii="Times New Roman" w:hAnsi="Times New Roman"/>
          <w:i/>
          <w:iCs/>
          <w:sz w:val="24"/>
          <w:szCs w:val="24"/>
          <w:lang w:val="ms-MY"/>
        </w:rPr>
        <w:t>come</w:t>
      </w:r>
      <w:r w:rsidR="00C54813" w:rsidRPr="00332B3C">
        <w:rPr>
          <w:rFonts w:ascii="Times New Roman" w:hAnsi="Times New Roman"/>
          <w:sz w:val="24"/>
          <w:szCs w:val="24"/>
          <w:lang w:val="ms-MY"/>
        </w:rPr>
        <w:t xml:space="preserve"> dan </w:t>
      </w:r>
      <w:r w:rsidR="00C54813" w:rsidRPr="00332B3C">
        <w:rPr>
          <w:rFonts w:ascii="Times New Roman" w:hAnsi="Times New Roman"/>
          <w:i/>
          <w:iCs/>
          <w:sz w:val="24"/>
          <w:szCs w:val="24"/>
          <w:lang w:val="ms-MY"/>
        </w:rPr>
        <w:t>go</w:t>
      </w:r>
      <w:r w:rsidR="00C54813" w:rsidRPr="00332B3C">
        <w:rPr>
          <w:rFonts w:ascii="Times New Roman" w:hAnsi="Times New Roman"/>
          <w:sz w:val="24"/>
          <w:szCs w:val="24"/>
          <w:lang w:val="ms-MY"/>
        </w:rPr>
        <w:t xml:space="preserve">, dalam bahasa </w:t>
      </w:r>
      <w:r w:rsidR="00BC0B60" w:rsidRPr="00332B3C">
        <w:rPr>
          <w:rFonts w:ascii="Times New Roman" w:hAnsi="Times New Roman"/>
          <w:sz w:val="24"/>
          <w:szCs w:val="24"/>
          <w:lang w:val="ms-MY"/>
        </w:rPr>
        <w:t>J</w:t>
      </w:r>
      <w:r w:rsidR="00C54813" w:rsidRPr="00332B3C">
        <w:rPr>
          <w:rFonts w:ascii="Times New Roman" w:hAnsi="Times New Roman"/>
          <w:sz w:val="24"/>
          <w:szCs w:val="24"/>
          <w:lang w:val="ms-MY"/>
        </w:rPr>
        <w:t>erman,</w:t>
      </w:r>
      <w:r w:rsidR="00C54813" w:rsidRPr="00332B3C">
        <w:rPr>
          <w:rFonts w:ascii="Times New Roman" w:hAnsi="Times New Roman"/>
          <w:i/>
          <w:iCs/>
          <w:sz w:val="24"/>
          <w:szCs w:val="24"/>
          <w:lang w:val="ms-MY"/>
        </w:rPr>
        <w:t xml:space="preserve"> kommen</w:t>
      </w:r>
      <w:r w:rsidR="00C54813" w:rsidRPr="00332B3C">
        <w:rPr>
          <w:rFonts w:ascii="Times New Roman" w:hAnsi="Times New Roman"/>
          <w:sz w:val="24"/>
          <w:szCs w:val="24"/>
          <w:lang w:val="ms-MY"/>
        </w:rPr>
        <w:t xml:space="preserve"> dan </w:t>
      </w:r>
      <w:r w:rsidR="00C54813" w:rsidRPr="00332B3C">
        <w:rPr>
          <w:rFonts w:ascii="Times New Roman" w:hAnsi="Times New Roman"/>
          <w:i/>
          <w:iCs/>
          <w:sz w:val="24"/>
          <w:szCs w:val="24"/>
          <w:lang w:val="ms-MY"/>
        </w:rPr>
        <w:t>gehen</w:t>
      </w:r>
      <w:r w:rsidR="00C54813" w:rsidRPr="00332B3C">
        <w:rPr>
          <w:rFonts w:ascii="Times New Roman" w:hAnsi="Times New Roman"/>
          <w:sz w:val="24"/>
          <w:szCs w:val="24"/>
          <w:lang w:val="ms-MY"/>
        </w:rPr>
        <w:t xml:space="preserve">. Manakala dalam bahasa Sepanyol, kata kerja gerak deiktik ialah </w:t>
      </w:r>
      <w:r w:rsidR="00C54813" w:rsidRPr="00332B3C">
        <w:rPr>
          <w:rFonts w:ascii="Times New Roman" w:hAnsi="Times New Roman"/>
          <w:i/>
          <w:iCs/>
          <w:sz w:val="24"/>
          <w:szCs w:val="24"/>
          <w:lang w:val="ms-MY"/>
        </w:rPr>
        <w:t>ir</w:t>
      </w:r>
      <w:r w:rsidR="00C54813" w:rsidRPr="00332B3C">
        <w:rPr>
          <w:rFonts w:ascii="Times New Roman" w:hAnsi="Times New Roman"/>
          <w:sz w:val="24"/>
          <w:szCs w:val="24"/>
          <w:lang w:val="ms-MY"/>
        </w:rPr>
        <w:t xml:space="preserve"> dan </w:t>
      </w:r>
      <w:r w:rsidR="00C54813" w:rsidRPr="00332B3C">
        <w:rPr>
          <w:rFonts w:ascii="Times New Roman" w:hAnsi="Times New Roman"/>
          <w:i/>
          <w:iCs/>
          <w:sz w:val="24"/>
          <w:szCs w:val="24"/>
          <w:lang w:val="ms-MY"/>
        </w:rPr>
        <w:t>venir</w:t>
      </w:r>
      <w:r w:rsidR="00C54813" w:rsidRPr="00332B3C">
        <w:rPr>
          <w:rFonts w:ascii="Times New Roman" w:hAnsi="Times New Roman"/>
          <w:sz w:val="24"/>
          <w:szCs w:val="24"/>
          <w:lang w:val="ms-MY"/>
        </w:rPr>
        <w:t xml:space="preserve">. Dalam bahasa Melayu, kata kerja gerak deiktik ialah </w:t>
      </w:r>
      <w:r w:rsidR="00C54813" w:rsidRPr="00332B3C">
        <w:rPr>
          <w:rFonts w:ascii="Times New Roman" w:hAnsi="Times New Roman"/>
          <w:i/>
          <w:iCs/>
          <w:sz w:val="24"/>
          <w:szCs w:val="24"/>
          <w:lang w:val="ms-MY"/>
        </w:rPr>
        <w:t>datang</w:t>
      </w:r>
      <w:r w:rsidR="00C54813" w:rsidRPr="00332B3C">
        <w:rPr>
          <w:rFonts w:ascii="Times New Roman" w:hAnsi="Times New Roman"/>
          <w:sz w:val="24"/>
          <w:szCs w:val="24"/>
          <w:lang w:val="ms-MY"/>
        </w:rPr>
        <w:t xml:space="preserve"> dan</w:t>
      </w:r>
      <w:r w:rsidR="00C54813" w:rsidRPr="00332B3C">
        <w:rPr>
          <w:rFonts w:ascii="Times New Roman" w:hAnsi="Times New Roman"/>
          <w:i/>
          <w:iCs/>
          <w:sz w:val="24"/>
          <w:szCs w:val="24"/>
          <w:lang w:val="ms-MY"/>
        </w:rPr>
        <w:t xml:space="preserve"> pergi</w:t>
      </w:r>
      <w:r w:rsidR="00C54813" w:rsidRPr="00332B3C">
        <w:rPr>
          <w:rFonts w:ascii="Times New Roman" w:hAnsi="Times New Roman"/>
          <w:sz w:val="24"/>
          <w:szCs w:val="24"/>
          <w:lang w:val="ms-MY"/>
        </w:rPr>
        <w:t>. K</w:t>
      </w:r>
      <w:r w:rsidR="00C54813" w:rsidRPr="00332B3C">
        <w:rPr>
          <w:rFonts w:ascii="Times New Roman" w:hAnsi="Times New Roman" w:cs="Times New Roman"/>
          <w:sz w:val="24"/>
          <w:szCs w:val="24"/>
          <w:lang w:val="ms-MY"/>
        </w:rPr>
        <w:t xml:space="preserve">ata kerja </w:t>
      </w:r>
      <w:r w:rsidR="00C54813" w:rsidRPr="00332B3C">
        <w:rPr>
          <w:rFonts w:ascii="Times New Roman" w:hAnsi="Times New Roman" w:cs="Times New Roman"/>
          <w:i/>
          <w:iCs/>
          <w:sz w:val="24"/>
          <w:szCs w:val="24"/>
          <w:lang w:val="ms-MY"/>
        </w:rPr>
        <w:t>datang</w:t>
      </w:r>
      <w:r w:rsidR="00C54813" w:rsidRPr="00332B3C">
        <w:rPr>
          <w:rFonts w:ascii="Times New Roman" w:hAnsi="Times New Roman" w:cs="Times New Roman"/>
          <w:sz w:val="24"/>
          <w:szCs w:val="24"/>
          <w:lang w:val="ms-MY"/>
        </w:rPr>
        <w:t xml:space="preserve"> dan </w:t>
      </w:r>
      <w:r w:rsidR="00C54813" w:rsidRPr="00332B3C">
        <w:rPr>
          <w:rFonts w:ascii="Times New Roman" w:hAnsi="Times New Roman" w:cs="Times New Roman"/>
          <w:i/>
          <w:iCs/>
          <w:sz w:val="24"/>
          <w:szCs w:val="24"/>
          <w:lang w:val="ms-MY"/>
        </w:rPr>
        <w:t>pergi</w:t>
      </w:r>
      <w:r w:rsidR="00C54813" w:rsidRPr="00332B3C">
        <w:rPr>
          <w:rFonts w:ascii="Times New Roman" w:hAnsi="Times New Roman" w:cs="Times New Roman"/>
          <w:sz w:val="24"/>
          <w:szCs w:val="24"/>
          <w:lang w:val="ms-MY"/>
        </w:rPr>
        <w:t xml:space="preserve"> adalah kata kerja gerak yang secara inheren bersifat berarah (ke lokasi). Mengikut Kamus </w:t>
      </w:r>
      <w:r w:rsidR="00C54813" w:rsidRPr="00332B3C">
        <w:rPr>
          <w:rFonts w:ascii="Times New Roman" w:hAnsi="Times New Roman" w:cs="Times New Roman"/>
          <w:sz w:val="24"/>
          <w:szCs w:val="24"/>
          <w:lang w:val="ms-MY"/>
        </w:rPr>
        <w:lastRenderedPageBreak/>
        <w:t xml:space="preserve">Dewan Edisi keempat (2010), maksud </w:t>
      </w:r>
      <w:r w:rsidR="00C54813" w:rsidRPr="00332B3C">
        <w:rPr>
          <w:rFonts w:ascii="Times New Roman" w:hAnsi="Times New Roman" w:cs="Times New Roman"/>
          <w:i/>
          <w:iCs/>
          <w:sz w:val="24"/>
          <w:szCs w:val="24"/>
          <w:lang w:val="ms-MY"/>
        </w:rPr>
        <w:t xml:space="preserve">pergi </w:t>
      </w:r>
      <w:r w:rsidR="00C54813" w:rsidRPr="00332B3C">
        <w:rPr>
          <w:rFonts w:ascii="Times New Roman" w:hAnsi="Times New Roman" w:cs="Times New Roman"/>
          <w:sz w:val="24"/>
          <w:szCs w:val="24"/>
          <w:lang w:val="ms-MY"/>
        </w:rPr>
        <w:t xml:space="preserve">ialah berjalan ke tempat lain; meninggalkan tempat yang mula-mula. Contohnya </w:t>
      </w:r>
      <w:r w:rsidR="00C54813" w:rsidRPr="00332B3C">
        <w:rPr>
          <w:rFonts w:ascii="Times New Roman" w:hAnsi="Times New Roman" w:cs="Times New Roman"/>
          <w:i/>
          <w:iCs/>
          <w:sz w:val="24"/>
          <w:szCs w:val="24"/>
          <w:lang w:val="ms-MY"/>
        </w:rPr>
        <w:t>Dia pergi ke pasar</w:t>
      </w:r>
      <w:r w:rsidR="00C54813" w:rsidRPr="00332B3C">
        <w:rPr>
          <w:rFonts w:ascii="Times New Roman" w:hAnsi="Times New Roman" w:cs="Times New Roman"/>
          <w:sz w:val="24"/>
          <w:szCs w:val="24"/>
          <w:lang w:val="ms-MY"/>
        </w:rPr>
        <w:t>. Manakala maksud kata kerja</w:t>
      </w:r>
      <w:r w:rsidR="00C54813" w:rsidRPr="00332B3C">
        <w:rPr>
          <w:rFonts w:ascii="Times New Roman" w:hAnsi="Times New Roman" w:cs="Times New Roman"/>
          <w:i/>
          <w:iCs/>
          <w:sz w:val="24"/>
          <w:szCs w:val="24"/>
          <w:lang w:val="ms-MY"/>
        </w:rPr>
        <w:t xml:space="preserve"> datang</w:t>
      </w:r>
      <w:r w:rsidR="00C54813" w:rsidRPr="00332B3C">
        <w:rPr>
          <w:rFonts w:ascii="Times New Roman" w:hAnsi="Times New Roman" w:cs="Times New Roman"/>
          <w:sz w:val="24"/>
          <w:szCs w:val="24"/>
          <w:lang w:val="ms-MY"/>
        </w:rPr>
        <w:t xml:space="preserve"> bertentangan dengan maksud kata kerja </w:t>
      </w:r>
      <w:r w:rsidR="00C54813" w:rsidRPr="00332B3C">
        <w:rPr>
          <w:rFonts w:ascii="Times New Roman" w:hAnsi="Times New Roman" w:cs="Times New Roman"/>
          <w:i/>
          <w:iCs/>
          <w:sz w:val="24"/>
          <w:szCs w:val="24"/>
          <w:lang w:val="ms-MY"/>
        </w:rPr>
        <w:t>pergi</w:t>
      </w:r>
      <w:r w:rsidR="00C54813" w:rsidRPr="00332B3C">
        <w:rPr>
          <w:rFonts w:ascii="Times New Roman" w:hAnsi="Times New Roman" w:cs="Times New Roman"/>
          <w:sz w:val="24"/>
          <w:szCs w:val="24"/>
          <w:lang w:val="ms-MY"/>
        </w:rPr>
        <w:t xml:space="preserve"> iaitu </w:t>
      </w:r>
      <w:r w:rsidR="00C54813" w:rsidRPr="00332B3C">
        <w:rPr>
          <w:rFonts w:ascii="Times New Roman" w:hAnsi="Times New Roman" w:cs="Times New Roman"/>
          <w:i/>
          <w:iCs/>
          <w:sz w:val="24"/>
          <w:szCs w:val="24"/>
          <w:lang w:val="ms-MY"/>
        </w:rPr>
        <w:t>datang</w:t>
      </w:r>
      <w:r w:rsidR="00C54813" w:rsidRPr="00332B3C">
        <w:rPr>
          <w:rFonts w:ascii="Times New Roman" w:hAnsi="Times New Roman" w:cs="Times New Roman"/>
          <w:sz w:val="24"/>
          <w:szCs w:val="24"/>
          <w:lang w:val="ms-MY"/>
        </w:rPr>
        <w:t xml:space="preserve"> bermaksud sampai (tiba) di sesuatu tempat, contohnya dalam ayat </w:t>
      </w:r>
      <w:r w:rsidR="00C54813" w:rsidRPr="00332B3C">
        <w:rPr>
          <w:rFonts w:ascii="Times New Roman" w:hAnsi="Times New Roman" w:cs="Times New Roman"/>
          <w:i/>
          <w:iCs/>
          <w:sz w:val="24"/>
          <w:szCs w:val="24"/>
          <w:lang w:val="ms-MY"/>
        </w:rPr>
        <w:t>Dia datang ke rumah saya pada pukul 4 petang</w:t>
      </w:r>
      <w:r w:rsidR="00C54813" w:rsidRPr="00332B3C">
        <w:rPr>
          <w:rFonts w:ascii="Times New Roman" w:hAnsi="Times New Roman" w:cs="Times New Roman"/>
          <w:sz w:val="24"/>
          <w:szCs w:val="24"/>
          <w:lang w:val="ms-MY"/>
        </w:rPr>
        <w:t xml:space="preserve">; Kata kerja </w:t>
      </w:r>
      <w:r w:rsidR="00C54813" w:rsidRPr="00332B3C">
        <w:rPr>
          <w:rFonts w:ascii="Times New Roman" w:hAnsi="Times New Roman" w:cs="Times New Roman"/>
          <w:i/>
          <w:iCs/>
          <w:sz w:val="24"/>
          <w:szCs w:val="24"/>
          <w:lang w:val="ms-MY"/>
        </w:rPr>
        <w:t>datang</w:t>
      </w:r>
      <w:r w:rsidR="00C54813" w:rsidRPr="00332B3C">
        <w:rPr>
          <w:rFonts w:ascii="Times New Roman" w:hAnsi="Times New Roman" w:cs="Times New Roman"/>
          <w:sz w:val="24"/>
          <w:szCs w:val="24"/>
          <w:lang w:val="ms-MY"/>
        </w:rPr>
        <w:t xml:space="preserve"> juga mempunyai maksud bergerak menghampiri (menemui) seseorang atau sesuatu tempat, misalnya dalam ayat </w:t>
      </w:r>
      <w:r w:rsidR="00C54813" w:rsidRPr="00332B3C">
        <w:rPr>
          <w:rFonts w:ascii="Times New Roman" w:hAnsi="Times New Roman" w:cs="Times New Roman"/>
          <w:i/>
          <w:iCs/>
          <w:sz w:val="24"/>
          <w:szCs w:val="24"/>
          <w:lang w:val="ms-MY"/>
        </w:rPr>
        <w:t>Setibanya di situ, dia terus datang ke tempat kami</w:t>
      </w:r>
      <w:r w:rsidR="00C54813" w:rsidRPr="00332B3C">
        <w:rPr>
          <w:rFonts w:ascii="Times New Roman" w:hAnsi="Times New Roman" w:cs="Times New Roman"/>
          <w:sz w:val="24"/>
          <w:szCs w:val="24"/>
          <w:lang w:val="ms-MY"/>
        </w:rPr>
        <w:t xml:space="preserve">. Selain membawa maksud gerak, kata </w:t>
      </w:r>
      <w:r w:rsidR="00C54813" w:rsidRPr="00332B3C">
        <w:rPr>
          <w:rFonts w:ascii="Times New Roman" w:hAnsi="Times New Roman" w:cs="Times New Roman"/>
          <w:i/>
          <w:iCs/>
          <w:sz w:val="24"/>
          <w:szCs w:val="24"/>
          <w:lang w:val="ms-MY"/>
        </w:rPr>
        <w:t>datang</w:t>
      </w:r>
      <w:r w:rsidR="00C54813" w:rsidRPr="00332B3C">
        <w:rPr>
          <w:rFonts w:ascii="Times New Roman" w:hAnsi="Times New Roman" w:cs="Times New Roman"/>
          <w:sz w:val="24"/>
          <w:szCs w:val="24"/>
          <w:lang w:val="ms-MY"/>
        </w:rPr>
        <w:t xml:space="preserve"> juga membawa maksud masa (akan tiba), kemudian dan juga membawa maksud berasal. Misalnya dalam ayat berikut:</w:t>
      </w:r>
    </w:p>
    <w:p w14:paraId="2F28362A" w14:textId="77777777" w:rsidR="00E846EA" w:rsidRPr="00332B3C" w:rsidRDefault="00E846EA" w:rsidP="00521B99">
      <w:pPr>
        <w:tabs>
          <w:tab w:val="left" w:pos="5220"/>
        </w:tabs>
        <w:spacing w:after="0" w:line="240" w:lineRule="auto"/>
        <w:ind w:leftChars="0" w:left="2" w:hanging="2"/>
        <w:jc w:val="both"/>
        <w:rPr>
          <w:rFonts w:ascii="Times New Roman" w:hAnsi="Times New Roman" w:cs="Times New Roman"/>
          <w:sz w:val="24"/>
          <w:szCs w:val="24"/>
          <w:lang w:val="ms-MY"/>
        </w:rPr>
      </w:pPr>
    </w:p>
    <w:p w14:paraId="71549421" w14:textId="77777777" w:rsidR="00DD2A41" w:rsidRPr="00332B3C" w:rsidRDefault="00C54813" w:rsidP="00521B99">
      <w:pPr>
        <w:numPr>
          <w:ilvl w:val="0"/>
          <w:numId w:val="1"/>
        </w:numPr>
        <w:tabs>
          <w:tab w:val="left" w:pos="5220"/>
        </w:tabs>
        <w:suppressAutoHyphens w:val="0"/>
        <w:spacing w:after="0" w:line="240" w:lineRule="auto"/>
        <w:ind w:leftChars="0" w:left="0" w:firstLineChars="0" w:hanging="2"/>
        <w:jc w:val="both"/>
        <w:textAlignment w:val="auto"/>
        <w:outlineLvl w:val="9"/>
        <w:rPr>
          <w:rFonts w:ascii="Times New Roman" w:hAnsi="Times New Roman" w:cs="Times New Roman"/>
          <w:sz w:val="24"/>
          <w:szCs w:val="24"/>
          <w:lang w:val="ms-MY"/>
        </w:rPr>
      </w:pPr>
      <w:r w:rsidRPr="00332B3C">
        <w:rPr>
          <w:rFonts w:ascii="Times New Roman" w:hAnsi="Times New Roman" w:cs="Times New Roman"/>
          <w:sz w:val="24"/>
          <w:szCs w:val="24"/>
          <w:lang w:val="ms-MY"/>
        </w:rPr>
        <w:t xml:space="preserve">Emaknya hendak pergi ke Mekah pada tahun yang akan </w:t>
      </w:r>
      <w:r w:rsidRPr="00332B3C">
        <w:rPr>
          <w:rFonts w:ascii="Times New Roman" w:hAnsi="Times New Roman" w:cs="Times New Roman"/>
          <w:i/>
          <w:iCs/>
          <w:sz w:val="24"/>
          <w:szCs w:val="24"/>
          <w:lang w:val="ms-MY"/>
        </w:rPr>
        <w:t>datang</w:t>
      </w:r>
      <w:r w:rsidRPr="00332B3C">
        <w:rPr>
          <w:rFonts w:ascii="Times New Roman" w:hAnsi="Times New Roman" w:cs="Times New Roman"/>
          <w:sz w:val="24"/>
          <w:szCs w:val="24"/>
          <w:lang w:val="ms-MY"/>
        </w:rPr>
        <w:t xml:space="preserve">. </w:t>
      </w:r>
    </w:p>
    <w:p w14:paraId="54C39B84" w14:textId="77777777" w:rsidR="00DD2A41" w:rsidRPr="00332B3C" w:rsidRDefault="00DD2A41" w:rsidP="00521B99">
      <w:pPr>
        <w:tabs>
          <w:tab w:val="left" w:pos="5220"/>
        </w:tabs>
        <w:suppressAutoHyphens w:val="0"/>
        <w:spacing w:after="0" w:line="240" w:lineRule="auto"/>
        <w:ind w:leftChars="0" w:left="0" w:firstLineChars="0" w:firstLine="0"/>
        <w:jc w:val="both"/>
        <w:textAlignment w:val="auto"/>
        <w:outlineLvl w:val="9"/>
        <w:rPr>
          <w:rFonts w:ascii="Times New Roman" w:hAnsi="Times New Roman" w:cs="Times New Roman"/>
          <w:sz w:val="24"/>
          <w:szCs w:val="24"/>
          <w:lang w:val="ms-MY"/>
        </w:rPr>
      </w:pPr>
    </w:p>
    <w:p w14:paraId="6F31F596" w14:textId="77777777" w:rsidR="00DD2A41" w:rsidRPr="00332B3C" w:rsidRDefault="00C54813" w:rsidP="00521B99">
      <w:pPr>
        <w:numPr>
          <w:ilvl w:val="0"/>
          <w:numId w:val="1"/>
        </w:numPr>
        <w:tabs>
          <w:tab w:val="left" w:pos="5220"/>
        </w:tabs>
        <w:suppressAutoHyphens w:val="0"/>
        <w:spacing w:after="0" w:line="240" w:lineRule="auto"/>
        <w:ind w:leftChars="0" w:left="0" w:firstLineChars="0" w:hanging="2"/>
        <w:jc w:val="both"/>
        <w:textAlignment w:val="auto"/>
        <w:outlineLvl w:val="9"/>
        <w:rPr>
          <w:rFonts w:ascii="Times New Roman" w:hAnsi="Times New Roman" w:cs="Times New Roman"/>
          <w:sz w:val="24"/>
          <w:szCs w:val="24"/>
          <w:lang w:val="ms-MY"/>
        </w:rPr>
      </w:pPr>
      <w:r w:rsidRPr="00332B3C">
        <w:rPr>
          <w:rFonts w:ascii="Times New Roman" w:hAnsi="Times New Roman" w:cs="Times New Roman"/>
          <w:sz w:val="24"/>
          <w:szCs w:val="24"/>
          <w:lang w:val="ms-MY"/>
        </w:rPr>
        <w:t xml:space="preserve">Dia </w:t>
      </w:r>
      <w:r w:rsidRPr="00332B3C">
        <w:rPr>
          <w:rFonts w:ascii="Times New Roman" w:hAnsi="Times New Roman" w:cs="Times New Roman"/>
          <w:i/>
          <w:iCs/>
          <w:sz w:val="24"/>
          <w:szCs w:val="24"/>
          <w:lang w:val="ms-MY"/>
        </w:rPr>
        <w:t>datang</w:t>
      </w:r>
      <w:r w:rsidRPr="00332B3C">
        <w:rPr>
          <w:rFonts w:ascii="Times New Roman" w:hAnsi="Times New Roman" w:cs="Times New Roman"/>
          <w:sz w:val="24"/>
          <w:szCs w:val="24"/>
          <w:lang w:val="ms-MY"/>
        </w:rPr>
        <w:t xml:space="preserve"> dari Sabah.</w:t>
      </w:r>
    </w:p>
    <w:p w14:paraId="6AA76524" w14:textId="77777777" w:rsidR="00DD2A41" w:rsidRPr="00332B3C" w:rsidRDefault="00DD2A41" w:rsidP="00521B99">
      <w:pPr>
        <w:tabs>
          <w:tab w:val="left" w:pos="5220"/>
        </w:tabs>
        <w:spacing w:after="0" w:line="240" w:lineRule="auto"/>
        <w:ind w:leftChars="0" w:left="2" w:hanging="2"/>
        <w:jc w:val="both"/>
        <w:rPr>
          <w:rFonts w:ascii="Times New Roman" w:hAnsi="Times New Roman" w:cs="Times New Roman"/>
          <w:sz w:val="24"/>
          <w:szCs w:val="24"/>
          <w:lang w:val="ms-MY"/>
        </w:rPr>
      </w:pPr>
    </w:p>
    <w:p w14:paraId="32DFF46A" w14:textId="45820295" w:rsidR="00DD2A41" w:rsidRPr="00332B3C" w:rsidRDefault="00521B99" w:rsidP="00521B99">
      <w:pPr>
        <w:tabs>
          <w:tab w:val="left" w:pos="0"/>
        </w:tabs>
        <w:spacing w:after="0" w:line="240" w:lineRule="auto"/>
        <w:ind w:leftChars="0" w:left="2" w:hanging="2"/>
        <w:jc w:val="both"/>
        <w:rPr>
          <w:rFonts w:ascii="Times New Roman" w:hAnsi="Times New Roman" w:cs="Times New Roman"/>
          <w:sz w:val="24"/>
          <w:szCs w:val="24"/>
          <w:lang w:val="ms-MY"/>
        </w:rPr>
      </w:pPr>
      <w:r>
        <w:rPr>
          <w:rFonts w:ascii="Times New Roman" w:hAnsi="Times New Roman" w:cs="Times New Roman"/>
          <w:sz w:val="24"/>
          <w:szCs w:val="24"/>
          <w:lang w:val="ms-MY"/>
        </w:rPr>
        <w:tab/>
      </w:r>
      <w:r>
        <w:rPr>
          <w:rFonts w:ascii="Times New Roman" w:hAnsi="Times New Roman" w:cs="Times New Roman"/>
          <w:sz w:val="24"/>
          <w:szCs w:val="24"/>
          <w:lang w:val="ms-MY"/>
        </w:rPr>
        <w:tab/>
      </w:r>
      <w:r w:rsidR="00C54813" w:rsidRPr="00332B3C">
        <w:rPr>
          <w:rFonts w:ascii="Times New Roman" w:hAnsi="Times New Roman" w:cs="Times New Roman"/>
          <w:sz w:val="24"/>
          <w:szCs w:val="24"/>
          <w:lang w:val="ms-MY"/>
        </w:rPr>
        <w:t>Kata kerja</w:t>
      </w:r>
      <w:r w:rsidR="00C54813" w:rsidRPr="00332B3C">
        <w:rPr>
          <w:rFonts w:ascii="Times New Roman" w:hAnsi="Times New Roman" w:cs="Times New Roman"/>
          <w:i/>
          <w:iCs/>
          <w:sz w:val="24"/>
          <w:szCs w:val="24"/>
          <w:lang w:val="ms-MY"/>
        </w:rPr>
        <w:t xml:space="preserve"> datang</w:t>
      </w:r>
      <w:r w:rsidR="00C54813" w:rsidRPr="00332B3C">
        <w:rPr>
          <w:rFonts w:ascii="Times New Roman" w:hAnsi="Times New Roman" w:cs="Times New Roman"/>
          <w:sz w:val="24"/>
          <w:szCs w:val="24"/>
          <w:lang w:val="ms-MY"/>
        </w:rPr>
        <w:t xml:space="preserve"> dalam konteks ayat (5) membawa maksud masa kemudian dan dalam ayat (6), </w:t>
      </w:r>
      <w:r w:rsidR="00C54813" w:rsidRPr="00332B3C">
        <w:rPr>
          <w:rFonts w:ascii="Times New Roman" w:hAnsi="Times New Roman" w:cs="Times New Roman"/>
          <w:i/>
          <w:iCs/>
          <w:sz w:val="24"/>
          <w:szCs w:val="24"/>
          <w:lang w:val="ms-MY"/>
        </w:rPr>
        <w:t>datang</w:t>
      </w:r>
      <w:r w:rsidR="00C54813" w:rsidRPr="00332B3C">
        <w:rPr>
          <w:rFonts w:ascii="Times New Roman" w:hAnsi="Times New Roman" w:cs="Times New Roman"/>
          <w:sz w:val="24"/>
          <w:szCs w:val="24"/>
          <w:lang w:val="ms-MY"/>
        </w:rPr>
        <w:t xml:space="preserve"> bermaksud berasal. Walau bagaimanapun, dalam konteks kajian ini, tumpuan hanya diberikan kepada kata kerja </w:t>
      </w:r>
      <w:r w:rsidR="00C54813" w:rsidRPr="00332B3C">
        <w:rPr>
          <w:rFonts w:ascii="Times New Roman" w:hAnsi="Times New Roman" w:cs="Times New Roman"/>
          <w:i/>
          <w:iCs/>
          <w:sz w:val="24"/>
          <w:szCs w:val="24"/>
          <w:lang w:val="ms-MY"/>
        </w:rPr>
        <w:t>datang</w:t>
      </w:r>
      <w:r w:rsidR="00C54813" w:rsidRPr="00332B3C">
        <w:rPr>
          <w:rFonts w:ascii="Times New Roman" w:hAnsi="Times New Roman" w:cs="Times New Roman"/>
          <w:sz w:val="24"/>
          <w:szCs w:val="24"/>
          <w:lang w:val="ms-MY"/>
        </w:rPr>
        <w:t xml:space="preserve"> yang mempunyai maksud pergerakan ke lokasi atau tempat. Justeru perkataan </w:t>
      </w:r>
      <w:r w:rsidR="00C54813" w:rsidRPr="00332B3C">
        <w:rPr>
          <w:rFonts w:ascii="Times New Roman" w:hAnsi="Times New Roman" w:cs="Times New Roman"/>
          <w:i/>
          <w:iCs/>
          <w:sz w:val="24"/>
          <w:szCs w:val="24"/>
          <w:lang w:val="ms-MY"/>
        </w:rPr>
        <w:t xml:space="preserve">datang </w:t>
      </w:r>
      <w:r w:rsidR="00C54813" w:rsidRPr="00332B3C">
        <w:rPr>
          <w:rFonts w:ascii="Times New Roman" w:hAnsi="Times New Roman" w:cs="Times New Roman"/>
          <w:sz w:val="24"/>
          <w:szCs w:val="24"/>
          <w:lang w:val="ms-MY"/>
        </w:rPr>
        <w:t xml:space="preserve">yang membawa maksud masa dan berasal akan diabaikan dalam kajian ini. </w:t>
      </w:r>
    </w:p>
    <w:p w14:paraId="54B05448" w14:textId="77777777" w:rsidR="00DD2A41" w:rsidRPr="00332B3C"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0B9E3CD4" w14:textId="75FA8883" w:rsidR="00DD2A41" w:rsidRPr="00332B3C" w:rsidRDefault="00521B99" w:rsidP="00521B99">
      <w:pPr>
        <w:tabs>
          <w:tab w:val="left" w:pos="0"/>
        </w:tabs>
        <w:spacing w:after="0" w:line="240" w:lineRule="auto"/>
        <w:ind w:leftChars="0" w:left="2" w:hanging="2"/>
        <w:jc w:val="both"/>
        <w:rPr>
          <w:rFonts w:ascii="Times New Roman" w:hAnsi="Times New Roman"/>
          <w:sz w:val="24"/>
          <w:szCs w:val="24"/>
          <w:lang w:val="ms-MY"/>
        </w:rPr>
      </w:pPr>
      <w:r>
        <w:rPr>
          <w:rFonts w:ascii="Times New Roman" w:hAnsi="Times New Roman"/>
          <w:sz w:val="24"/>
          <w:szCs w:val="24"/>
          <w:lang w:val="ms-MY"/>
        </w:rPr>
        <w:tab/>
      </w:r>
      <w:r>
        <w:rPr>
          <w:rFonts w:ascii="Times New Roman" w:hAnsi="Times New Roman"/>
          <w:sz w:val="24"/>
          <w:szCs w:val="24"/>
          <w:lang w:val="ms-MY"/>
        </w:rPr>
        <w:tab/>
      </w:r>
      <w:r w:rsidR="00C54813" w:rsidRPr="00332B3C">
        <w:rPr>
          <w:rFonts w:ascii="Times New Roman" w:hAnsi="Times New Roman"/>
          <w:sz w:val="24"/>
          <w:szCs w:val="24"/>
          <w:lang w:val="ms-MY"/>
        </w:rPr>
        <w:t xml:space="preserve">Kata kerja cara gerak </w:t>
      </w:r>
      <w:r w:rsidR="00C54813" w:rsidRPr="00332B3C">
        <w:rPr>
          <w:rFonts w:ascii="Times New Roman" w:hAnsi="Times New Roman"/>
          <w:i/>
          <w:iCs/>
          <w:sz w:val="24"/>
          <w:szCs w:val="24"/>
          <w:lang w:val="ms-MY"/>
        </w:rPr>
        <w:t>datang</w:t>
      </w:r>
      <w:r w:rsidR="00C54813" w:rsidRPr="00332B3C">
        <w:rPr>
          <w:rFonts w:ascii="Times New Roman" w:hAnsi="Times New Roman"/>
          <w:sz w:val="24"/>
          <w:szCs w:val="24"/>
          <w:lang w:val="ms-MY"/>
        </w:rPr>
        <w:t xml:space="preserve"> dan </w:t>
      </w:r>
      <w:r w:rsidR="00C54813" w:rsidRPr="00332B3C">
        <w:rPr>
          <w:rFonts w:ascii="Times New Roman" w:hAnsi="Times New Roman"/>
          <w:i/>
          <w:iCs/>
          <w:sz w:val="24"/>
          <w:szCs w:val="24"/>
          <w:lang w:val="ms-MY"/>
        </w:rPr>
        <w:t>pergi</w:t>
      </w:r>
      <w:r w:rsidR="00C54813" w:rsidRPr="00332B3C">
        <w:rPr>
          <w:rFonts w:ascii="Times New Roman" w:hAnsi="Times New Roman"/>
          <w:sz w:val="24"/>
          <w:szCs w:val="24"/>
          <w:lang w:val="ms-MY"/>
        </w:rPr>
        <w:t xml:space="preserve"> boleh mengelirukan pengguna bahasa. Salah satu sebab kekeliruan yang berlaku ialah </w:t>
      </w:r>
      <w:r w:rsidR="00C54813" w:rsidRPr="00332B3C">
        <w:rPr>
          <w:rFonts w:ascii="Times New Roman" w:hAnsi="Times New Roman"/>
          <w:i/>
          <w:iCs/>
          <w:sz w:val="24"/>
          <w:szCs w:val="24"/>
          <w:lang w:val="ms-MY"/>
        </w:rPr>
        <w:t>datang</w:t>
      </w:r>
      <w:r w:rsidR="00C54813" w:rsidRPr="00332B3C">
        <w:rPr>
          <w:rFonts w:ascii="Times New Roman" w:hAnsi="Times New Roman"/>
          <w:sz w:val="24"/>
          <w:szCs w:val="24"/>
          <w:lang w:val="ms-MY"/>
        </w:rPr>
        <w:t xml:space="preserve"> dan </w:t>
      </w:r>
      <w:r w:rsidR="00C54813" w:rsidRPr="00332B3C">
        <w:rPr>
          <w:rFonts w:ascii="Times New Roman" w:hAnsi="Times New Roman"/>
          <w:i/>
          <w:iCs/>
          <w:sz w:val="24"/>
          <w:szCs w:val="24"/>
          <w:lang w:val="ms-MY"/>
        </w:rPr>
        <w:t>pergi</w:t>
      </w:r>
      <w:r w:rsidR="00C54813" w:rsidRPr="00332B3C">
        <w:rPr>
          <w:rFonts w:ascii="Times New Roman" w:hAnsi="Times New Roman"/>
          <w:sz w:val="24"/>
          <w:szCs w:val="24"/>
          <w:lang w:val="ms-MY"/>
        </w:rPr>
        <w:t xml:space="preserve"> </w:t>
      </w:r>
      <w:r w:rsidR="00BC0B60" w:rsidRPr="00332B3C">
        <w:rPr>
          <w:rFonts w:ascii="Times New Roman" w:hAnsi="Times New Roman"/>
          <w:sz w:val="24"/>
          <w:szCs w:val="24"/>
          <w:lang w:val="ms-MY"/>
        </w:rPr>
        <w:t>mempunyai</w:t>
      </w:r>
      <w:r w:rsidR="00C54813" w:rsidRPr="00332B3C">
        <w:rPr>
          <w:rFonts w:ascii="Times New Roman" w:hAnsi="Times New Roman"/>
          <w:sz w:val="24"/>
          <w:szCs w:val="24"/>
          <w:lang w:val="ms-MY"/>
        </w:rPr>
        <w:t xml:space="preserve"> makna asas yang sama iaitu, lakuan pelaku dalam kedua-dua kata kerja ini mempunyai arah sasaran dan titik penamat/penyempurnaan bagi aktiviti/proses yang berlaku (Maslida et al. 2010). Persamaan ini menjadikan penggunaan kata kerja </w:t>
      </w:r>
      <w:r w:rsidR="00C54813" w:rsidRPr="00332B3C">
        <w:rPr>
          <w:rFonts w:ascii="Times New Roman" w:hAnsi="Times New Roman"/>
          <w:i/>
          <w:iCs/>
          <w:sz w:val="24"/>
          <w:szCs w:val="24"/>
          <w:lang w:val="ms-MY"/>
        </w:rPr>
        <w:t>pergi</w:t>
      </w:r>
      <w:r w:rsidR="00C54813" w:rsidRPr="00332B3C">
        <w:rPr>
          <w:rFonts w:ascii="Times New Roman" w:hAnsi="Times New Roman"/>
          <w:sz w:val="24"/>
          <w:szCs w:val="24"/>
          <w:lang w:val="ms-MY"/>
        </w:rPr>
        <w:t xml:space="preserve"> dan </w:t>
      </w:r>
      <w:r w:rsidR="00C54813" w:rsidRPr="00332B3C">
        <w:rPr>
          <w:rFonts w:ascii="Times New Roman" w:hAnsi="Times New Roman"/>
          <w:i/>
          <w:iCs/>
          <w:sz w:val="24"/>
          <w:szCs w:val="24"/>
          <w:lang w:val="ms-MY"/>
        </w:rPr>
        <w:t>datang</w:t>
      </w:r>
      <w:r w:rsidR="00C54813" w:rsidRPr="00332B3C">
        <w:rPr>
          <w:rFonts w:ascii="Times New Roman" w:hAnsi="Times New Roman"/>
          <w:sz w:val="24"/>
          <w:szCs w:val="24"/>
          <w:lang w:val="ms-MY"/>
        </w:rPr>
        <w:t xml:space="preserve"> boleh bertukar ganti oleh penutur bahasa Melayu. Misalnya dalam ayat berikut:</w:t>
      </w:r>
    </w:p>
    <w:p w14:paraId="50904F5B" w14:textId="77777777" w:rsidR="00DD2A41" w:rsidRPr="00332B3C"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4B4134B1" w14:textId="77777777" w:rsidR="00DD2A41" w:rsidRPr="00332B3C" w:rsidRDefault="00C54813" w:rsidP="00521B99">
      <w:pPr>
        <w:numPr>
          <w:ilvl w:val="0"/>
          <w:numId w:val="1"/>
        </w:numPr>
        <w:tabs>
          <w:tab w:val="left" w:pos="5220"/>
        </w:tabs>
        <w:suppressAutoHyphens w:val="0"/>
        <w:spacing w:after="0" w:line="240" w:lineRule="auto"/>
        <w:ind w:leftChars="0" w:left="0" w:firstLineChars="0" w:hanging="2"/>
        <w:jc w:val="both"/>
        <w:textAlignment w:val="auto"/>
        <w:outlineLvl w:val="9"/>
        <w:rPr>
          <w:rFonts w:ascii="Times New Roman" w:hAnsi="Times New Roman"/>
          <w:sz w:val="24"/>
          <w:szCs w:val="24"/>
          <w:lang w:val="ms-MY"/>
        </w:rPr>
      </w:pPr>
      <w:r w:rsidRPr="00332B3C">
        <w:rPr>
          <w:rFonts w:ascii="Times New Roman" w:hAnsi="Times New Roman"/>
          <w:sz w:val="24"/>
          <w:szCs w:val="24"/>
          <w:lang w:val="ms-MY"/>
        </w:rPr>
        <w:t xml:space="preserve">Boleh saya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(ke) rumah awak?</w:t>
      </w:r>
    </w:p>
    <w:p w14:paraId="1F8F53F4" w14:textId="77777777" w:rsidR="00DD2A41" w:rsidRPr="00332B3C" w:rsidRDefault="00DD2A41" w:rsidP="00521B99">
      <w:pPr>
        <w:tabs>
          <w:tab w:val="left" w:pos="5220"/>
        </w:tabs>
        <w:suppressAutoHyphens w:val="0"/>
        <w:spacing w:after="0" w:line="240" w:lineRule="auto"/>
        <w:ind w:leftChars="0" w:left="0" w:firstLineChars="0" w:firstLine="0"/>
        <w:jc w:val="both"/>
        <w:textAlignment w:val="auto"/>
        <w:outlineLvl w:val="9"/>
        <w:rPr>
          <w:rFonts w:ascii="Times New Roman" w:hAnsi="Times New Roman"/>
          <w:sz w:val="24"/>
          <w:szCs w:val="24"/>
          <w:lang w:val="ms-MY"/>
        </w:rPr>
      </w:pPr>
    </w:p>
    <w:p w14:paraId="58946F76" w14:textId="77777777" w:rsidR="00DD2A41" w:rsidRPr="00332B3C" w:rsidRDefault="00C54813" w:rsidP="00521B99">
      <w:pPr>
        <w:numPr>
          <w:ilvl w:val="0"/>
          <w:numId w:val="1"/>
        </w:numPr>
        <w:tabs>
          <w:tab w:val="left" w:pos="5220"/>
        </w:tabs>
        <w:suppressAutoHyphens w:val="0"/>
        <w:spacing w:after="0" w:line="240" w:lineRule="auto"/>
        <w:ind w:leftChars="0" w:left="0" w:firstLineChars="0" w:hanging="2"/>
        <w:jc w:val="both"/>
        <w:textAlignment w:val="auto"/>
        <w:outlineLvl w:val="9"/>
        <w:rPr>
          <w:rFonts w:ascii="Times New Roman" w:hAnsi="Times New Roman"/>
          <w:sz w:val="24"/>
          <w:szCs w:val="24"/>
          <w:lang w:val="ms-MY"/>
        </w:rPr>
      </w:pPr>
      <w:r w:rsidRPr="00332B3C">
        <w:rPr>
          <w:rFonts w:ascii="Times New Roman" w:hAnsi="Times New Roman"/>
          <w:sz w:val="24"/>
          <w:szCs w:val="24"/>
          <w:lang w:val="ms-MY"/>
        </w:rPr>
        <w:t xml:space="preserve">Boleh saya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(ke) rumah awak?</w:t>
      </w:r>
    </w:p>
    <w:p w14:paraId="5184E812" w14:textId="77777777" w:rsidR="00DD2A41" w:rsidRPr="00332B3C"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72C7CB16" w14:textId="23621AED" w:rsidR="00DD2A41" w:rsidRPr="00332B3C" w:rsidRDefault="00521B99" w:rsidP="00521B99">
      <w:pPr>
        <w:tabs>
          <w:tab w:val="left" w:pos="0"/>
        </w:tabs>
        <w:spacing w:after="0" w:line="240" w:lineRule="auto"/>
        <w:ind w:leftChars="0" w:left="2" w:hanging="2"/>
        <w:jc w:val="both"/>
        <w:rPr>
          <w:rFonts w:ascii="Times New Roman" w:hAnsi="Times New Roman"/>
          <w:sz w:val="24"/>
          <w:szCs w:val="24"/>
          <w:lang w:val="ms-MY"/>
        </w:rPr>
      </w:pPr>
      <w:r>
        <w:rPr>
          <w:rFonts w:ascii="Times New Roman" w:hAnsi="Times New Roman"/>
          <w:sz w:val="24"/>
          <w:szCs w:val="24"/>
          <w:lang w:val="ms-MY"/>
        </w:rPr>
        <w:tab/>
      </w:r>
      <w:r>
        <w:rPr>
          <w:rFonts w:ascii="Times New Roman" w:hAnsi="Times New Roman"/>
          <w:sz w:val="24"/>
          <w:szCs w:val="24"/>
          <w:lang w:val="ms-MY"/>
        </w:rPr>
        <w:tab/>
      </w:r>
      <w:r w:rsidR="00C54813" w:rsidRPr="00332B3C">
        <w:rPr>
          <w:rFonts w:ascii="Times New Roman" w:hAnsi="Times New Roman"/>
          <w:sz w:val="24"/>
          <w:szCs w:val="24"/>
          <w:lang w:val="ms-MY"/>
        </w:rPr>
        <w:t xml:space="preserve">Dalam ayat (7) dan (8) menunjukkan kehadiran preposisi arah </w:t>
      </w:r>
      <w:r w:rsidR="00C54813" w:rsidRPr="00332B3C">
        <w:rPr>
          <w:rFonts w:ascii="Times New Roman" w:hAnsi="Times New Roman"/>
          <w:i/>
          <w:iCs/>
          <w:sz w:val="24"/>
          <w:szCs w:val="24"/>
          <w:lang w:val="ms-MY"/>
        </w:rPr>
        <w:t>ke</w:t>
      </w:r>
      <w:r w:rsidR="00C54813" w:rsidRPr="00332B3C">
        <w:rPr>
          <w:rFonts w:ascii="Times New Roman" w:hAnsi="Times New Roman"/>
          <w:sz w:val="24"/>
          <w:szCs w:val="24"/>
          <w:lang w:val="ms-MY"/>
        </w:rPr>
        <w:t xml:space="preserve"> adalah opsyenal. Hal ini kerana komponen makna arah tumpuan itu sudah tersirat </w:t>
      </w:r>
      <w:r w:rsidR="00BC0B60" w:rsidRPr="00332B3C">
        <w:rPr>
          <w:rFonts w:ascii="Times New Roman" w:hAnsi="Times New Roman"/>
          <w:sz w:val="24"/>
          <w:szCs w:val="24"/>
          <w:lang w:val="ms-MY"/>
        </w:rPr>
        <w:t>dalam</w:t>
      </w:r>
      <w:r w:rsidR="00C54813" w:rsidRPr="00332B3C">
        <w:rPr>
          <w:rFonts w:ascii="Times New Roman" w:hAnsi="Times New Roman"/>
          <w:sz w:val="24"/>
          <w:szCs w:val="24"/>
          <w:lang w:val="ms-MY"/>
        </w:rPr>
        <w:t xml:space="preserve"> kata pergi dan datang (Asmah Hj. Omar, 2009). Walaupun kata kerja </w:t>
      </w:r>
      <w:r w:rsidR="00C54813" w:rsidRPr="00332B3C">
        <w:rPr>
          <w:rFonts w:ascii="Times New Roman" w:hAnsi="Times New Roman"/>
          <w:i/>
          <w:iCs/>
          <w:sz w:val="24"/>
          <w:szCs w:val="24"/>
          <w:lang w:val="ms-MY"/>
        </w:rPr>
        <w:t>datang</w:t>
      </w:r>
      <w:r w:rsidR="00C54813" w:rsidRPr="00332B3C">
        <w:rPr>
          <w:rFonts w:ascii="Times New Roman" w:hAnsi="Times New Roman"/>
          <w:sz w:val="24"/>
          <w:szCs w:val="24"/>
          <w:lang w:val="ms-MY"/>
        </w:rPr>
        <w:t xml:space="preserve"> dan </w:t>
      </w:r>
      <w:r w:rsidR="00C54813" w:rsidRPr="00332B3C">
        <w:rPr>
          <w:rFonts w:ascii="Times New Roman" w:hAnsi="Times New Roman"/>
          <w:i/>
          <w:iCs/>
          <w:sz w:val="24"/>
          <w:szCs w:val="24"/>
          <w:lang w:val="ms-MY"/>
        </w:rPr>
        <w:t>pergi</w:t>
      </w:r>
      <w:r w:rsidR="00C54813" w:rsidRPr="00332B3C">
        <w:rPr>
          <w:rFonts w:ascii="Times New Roman" w:hAnsi="Times New Roman"/>
          <w:sz w:val="24"/>
          <w:szCs w:val="24"/>
          <w:lang w:val="ms-MY"/>
        </w:rPr>
        <w:t xml:space="preserve"> boleh muncul secara silih berganti sebagaimana dalam ayat (7) dan (8) namun, ada situasi yang mana kedua-dua kata kerja ini tidak boleh muncul secara silih berganti sebagaimana ditunjukkan dalam ayat (9). </w:t>
      </w:r>
    </w:p>
    <w:p w14:paraId="75C6EEF2" w14:textId="77777777"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 </w:t>
      </w:r>
    </w:p>
    <w:p w14:paraId="6BC99FBD" w14:textId="77777777" w:rsidR="00DD2A41" w:rsidRPr="00332B3C" w:rsidRDefault="00C54813" w:rsidP="00521B99">
      <w:pPr>
        <w:numPr>
          <w:ilvl w:val="0"/>
          <w:numId w:val="1"/>
        </w:numPr>
        <w:tabs>
          <w:tab w:val="left" w:pos="5220"/>
        </w:tabs>
        <w:suppressAutoHyphens w:val="0"/>
        <w:spacing w:after="0" w:line="240" w:lineRule="auto"/>
        <w:ind w:leftChars="0" w:left="0" w:firstLineChars="0" w:hanging="2"/>
        <w:jc w:val="both"/>
        <w:textAlignment w:val="auto"/>
        <w:outlineLvl w:val="9"/>
        <w:rPr>
          <w:rFonts w:ascii="Times New Roman" w:hAnsi="Times New Roman"/>
          <w:sz w:val="24"/>
          <w:szCs w:val="24"/>
          <w:lang w:val="ms-MY"/>
        </w:rPr>
      </w:pPr>
      <w:r w:rsidRPr="00332B3C">
        <w:rPr>
          <w:rFonts w:ascii="Times New Roman" w:hAnsi="Times New Roman"/>
          <w:sz w:val="24"/>
          <w:szCs w:val="24"/>
          <w:lang w:val="ms-MY"/>
        </w:rPr>
        <w:t xml:space="preserve">“ Ke mana dia </w:t>
      </w:r>
      <w:r w:rsidRPr="00332B3C">
        <w:rPr>
          <w:rFonts w:ascii="Times New Roman" w:hAnsi="Times New Roman"/>
          <w:i/>
          <w:iCs/>
          <w:sz w:val="24"/>
          <w:szCs w:val="24"/>
          <w:lang w:val="ms-MY"/>
        </w:rPr>
        <w:t>pergi”/ *datang</w:t>
      </w:r>
      <w:r w:rsidRPr="00332B3C">
        <w:rPr>
          <w:rFonts w:ascii="Times New Roman" w:hAnsi="Times New Roman"/>
          <w:sz w:val="24"/>
          <w:szCs w:val="24"/>
          <w:lang w:val="ms-MY"/>
        </w:rPr>
        <w:t>?</w:t>
      </w:r>
    </w:p>
    <w:p w14:paraId="3102102B" w14:textId="77777777" w:rsidR="00DD2A41" w:rsidRPr="00332B3C"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37331ADD" w14:textId="72017403" w:rsidR="00DD2A41" w:rsidRPr="00332B3C" w:rsidRDefault="00521B99" w:rsidP="00521B99">
      <w:pPr>
        <w:tabs>
          <w:tab w:val="left" w:pos="0"/>
        </w:tabs>
        <w:spacing w:after="0" w:line="240" w:lineRule="auto"/>
        <w:ind w:leftChars="0" w:left="2" w:hanging="2"/>
        <w:jc w:val="both"/>
        <w:rPr>
          <w:rFonts w:ascii="Times New Roman" w:hAnsi="Times New Roman" w:cs="Times New Roman"/>
          <w:sz w:val="24"/>
          <w:szCs w:val="24"/>
          <w:lang w:val="ms-MY"/>
        </w:rPr>
      </w:pPr>
      <w:r>
        <w:rPr>
          <w:rFonts w:ascii="Times New Roman" w:hAnsi="Times New Roman" w:cs="Times New Roman"/>
          <w:sz w:val="24"/>
          <w:szCs w:val="24"/>
          <w:lang w:val="ms-MY"/>
        </w:rPr>
        <w:tab/>
      </w:r>
      <w:r>
        <w:rPr>
          <w:rFonts w:ascii="Times New Roman" w:hAnsi="Times New Roman" w:cs="Times New Roman"/>
          <w:sz w:val="24"/>
          <w:szCs w:val="24"/>
          <w:lang w:val="ms-MY"/>
        </w:rPr>
        <w:tab/>
      </w:r>
      <w:r w:rsidR="00C54813" w:rsidRPr="00332B3C">
        <w:rPr>
          <w:rFonts w:ascii="Times New Roman" w:hAnsi="Times New Roman" w:cs="Times New Roman"/>
          <w:sz w:val="24"/>
          <w:szCs w:val="24"/>
          <w:lang w:val="ms-MY"/>
        </w:rPr>
        <w:t xml:space="preserve">Asmah Hj Omar (2009) ada menyatakan kata kerja seperti </w:t>
      </w:r>
      <w:r w:rsidR="00C54813" w:rsidRPr="00332B3C">
        <w:rPr>
          <w:rFonts w:ascii="Times New Roman" w:hAnsi="Times New Roman" w:cs="Times New Roman"/>
          <w:i/>
          <w:iCs/>
          <w:sz w:val="24"/>
          <w:szCs w:val="24"/>
          <w:lang w:val="ms-MY"/>
        </w:rPr>
        <w:t>pergi</w:t>
      </w:r>
      <w:r w:rsidR="00C54813" w:rsidRPr="00332B3C">
        <w:rPr>
          <w:rFonts w:ascii="Times New Roman" w:hAnsi="Times New Roman" w:cs="Times New Roman"/>
          <w:sz w:val="24"/>
          <w:szCs w:val="24"/>
          <w:lang w:val="ms-MY"/>
        </w:rPr>
        <w:t xml:space="preserve"> dan </w:t>
      </w:r>
      <w:r w:rsidR="00C54813" w:rsidRPr="00332B3C">
        <w:rPr>
          <w:rFonts w:ascii="Times New Roman" w:hAnsi="Times New Roman" w:cs="Times New Roman"/>
          <w:i/>
          <w:iCs/>
          <w:sz w:val="24"/>
          <w:szCs w:val="24"/>
          <w:lang w:val="ms-MY"/>
        </w:rPr>
        <w:t>datang</w:t>
      </w:r>
      <w:r w:rsidR="00C54813" w:rsidRPr="00332B3C">
        <w:rPr>
          <w:rFonts w:ascii="Times New Roman" w:hAnsi="Times New Roman" w:cs="Times New Roman"/>
          <w:sz w:val="24"/>
          <w:szCs w:val="24"/>
          <w:lang w:val="ms-MY"/>
        </w:rPr>
        <w:t xml:space="preserve"> sebagai perbuatan gerak yang merujuk kepada perbuatan yang bergerak dari satu titik ke titik yang lain. Kata kerja seperti ini boleh bergabung dan berfungsi dengan adverba arah seperti </w:t>
      </w:r>
      <w:r w:rsidR="00C54813" w:rsidRPr="00332B3C">
        <w:rPr>
          <w:rFonts w:ascii="Times New Roman" w:hAnsi="Times New Roman" w:cs="Times New Roman"/>
          <w:i/>
          <w:iCs/>
          <w:sz w:val="24"/>
          <w:szCs w:val="24"/>
          <w:lang w:val="ms-MY"/>
        </w:rPr>
        <w:t>sana, sini</w:t>
      </w:r>
      <w:r w:rsidR="00C54813" w:rsidRPr="00332B3C">
        <w:rPr>
          <w:rFonts w:ascii="Times New Roman" w:hAnsi="Times New Roman" w:cs="Times New Roman"/>
          <w:sz w:val="24"/>
          <w:szCs w:val="24"/>
          <w:lang w:val="ms-MY"/>
        </w:rPr>
        <w:t xml:space="preserve"> atau </w:t>
      </w:r>
      <w:r w:rsidR="00C54813" w:rsidRPr="00332B3C">
        <w:rPr>
          <w:rFonts w:ascii="Times New Roman" w:hAnsi="Times New Roman" w:cs="Times New Roman"/>
          <w:i/>
          <w:iCs/>
          <w:sz w:val="24"/>
          <w:szCs w:val="24"/>
          <w:lang w:val="ms-MY"/>
        </w:rPr>
        <w:t>situ</w:t>
      </w:r>
      <w:r w:rsidR="00C54813" w:rsidRPr="00332B3C">
        <w:rPr>
          <w:rFonts w:ascii="Times New Roman" w:hAnsi="Times New Roman" w:cs="Times New Roman"/>
          <w:sz w:val="24"/>
          <w:szCs w:val="24"/>
          <w:lang w:val="ms-MY"/>
        </w:rPr>
        <w:t xml:space="preserve"> sebagaimana contoh berikut:</w:t>
      </w:r>
    </w:p>
    <w:p w14:paraId="3E9A5093" w14:textId="77777777" w:rsidR="00DD2A41" w:rsidRPr="00332B3C" w:rsidRDefault="00DD2A41" w:rsidP="00521B99">
      <w:pPr>
        <w:tabs>
          <w:tab w:val="left" w:pos="5220"/>
        </w:tabs>
        <w:spacing w:after="0" w:line="240" w:lineRule="auto"/>
        <w:ind w:leftChars="0" w:left="2" w:hanging="2"/>
        <w:jc w:val="both"/>
        <w:rPr>
          <w:rFonts w:ascii="Times New Roman" w:hAnsi="Times New Roman" w:cs="Times New Roman"/>
          <w:sz w:val="24"/>
          <w:szCs w:val="24"/>
          <w:lang w:val="ms-MY"/>
        </w:rPr>
      </w:pPr>
    </w:p>
    <w:p w14:paraId="4111EB66" w14:textId="77777777" w:rsidR="00DD2A41" w:rsidRPr="00332B3C" w:rsidRDefault="00C54813" w:rsidP="00521B99">
      <w:pPr>
        <w:numPr>
          <w:ilvl w:val="0"/>
          <w:numId w:val="1"/>
        </w:numPr>
        <w:tabs>
          <w:tab w:val="left" w:pos="5220"/>
        </w:tabs>
        <w:suppressAutoHyphens w:val="0"/>
        <w:spacing w:after="0" w:line="240" w:lineRule="auto"/>
        <w:ind w:leftChars="0" w:left="0" w:firstLineChars="0" w:hanging="2"/>
        <w:jc w:val="both"/>
        <w:textAlignment w:val="auto"/>
        <w:outlineLvl w:val="9"/>
        <w:rPr>
          <w:rFonts w:ascii="Times New Roman" w:hAnsi="Times New Roman" w:cs="Times New Roman"/>
          <w:sz w:val="24"/>
          <w:szCs w:val="24"/>
          <w:lang w:val="ms-MY"/>
        </w:rPr>
      </w:pPr>
      <w:r w:rsidRPr="00332B3C">
        <w:rPr>
          <w:rFonts w:ascii="Times New Roman" w:hAnsi="Times New Roman" w:cs="Times New Roman"/>
          <w:sz w:val="24"/>
          <w:szCs w:val="24"/>
          <w:lang w:val="ms-MY"/>
        </w:rPr>
        <w:t xml:space="preserve"> Dia hendak pergi (ke) sana/situ/ *sini.</w:t>
      </w:r>
    </w:p>
    <w:p w14:paraId="67807348" w14:textId="77777777" w:rsidR="00DD2A41" w:rsidRPr="00332B3C" w:rsidRDefault="00DD2A41" w:rsidP="00521B99">
      <w:pPr>
        <w:tabs>
          <w:tab w:val="left" w:pos="5220"/>
        </w:tabs>
        <w:suppressAutoHyphens w:val="0"/>
        <w:spacing w:after="0" w:line="240" w:lineRule="auto"/>
        <w:ind w:leftChars="0" w:left="0" w:firstLineChars="0" w:firstLine="0"/>
        <w:jc w:val="both"/>
        <w:textAlignment w:val="auto"/>
        <w:outlineLvl w:val="9"/>
        <w:rPr>
          <w:rFonts w:ascii="Times New Roman" w:hAnsi="Times New Roman" w:cs="Times New Roman"/>
          <w:sz w:val="24"/>
          <w:szCs w:val="24"/>
          <w:lang w:val="ms-MY"/>
        </w:rPr>
      </w:pPr>
    </w:p>
    <w:p w14:paraId="45D37915" w14:textId="77777777" w:rsidR="00DD2A41" w:rsidRPr="00332B3C" w:rsidRDefault="00C54813" w:rsidP="00521B99">
      <w:pPr>
        <w:numPr>
          <w:ilvl w:val="0"/>
          <w:numId w:val="1"/>
        </w:numPr>
        <w:tabs>
          <w:tab w:val="left" w:pos="5220"/>
        </w:tabs>
        <w:suppressAutoHyphens w:val="0"/>
        <w:spacing w:after="0" w:line="240" w:lineRule="auto"/>
        <w:ind w:leftChars="0" w:left="0" w:firstLineChars="0" w:hanging="2"/>
        <w:jc w:val="both"/>
        <w:textAlignment w:val="auto"/>
        <w:outlineLvl w:val="9"/>
        <w:rPr>
          <w:rFonts w:ascii="Times New Roman" w:hAnsi="Times New Roman" w:cs="Times New Roman"/>
          <w:sz w:val="24"/>
          <w:szCs w:val="24"/>
          <w:lang w:val="ms-MY"/>
        </w:rPr>
      </w:pPr>
      <w:r w:rsidRPr="00332B3C">
        <w:rPr>
          <w:rFonts w:ascii="Times New Roman" w:hAnsi="Times New Roman" w:cs="Times New Roman"/>
          <w:sz w:val="24"/>
          <w:szCs w:val="24"/>
          <w:lang w:val="ms-MY"/>
        </w:rPr>
        <w:t xml:space="preserve"> Dia tadi datang (ke) sini/* sana. </w:t>
      </w:r>
    </w:p>
    <w:p w14:paraId="09C89589" w14:textId="0117B127" w:rsidR="00DD2A41" w:rsidRPr="00332B3C" w:rsidRDefault="00521B99" w:rsidP="00521B99">
      <w:pPr>
        <w:tabs>
          <w:tab w:val="left" w:pos="0"/>
        </w:tabs>
        <w:spacing w:after="0" w:line="240" w:lineRule="auto"/>
        <w:ind w:leftChars="0" w:left="2" w:hanging="2"/>
        <w:jc w:val="both"/>
        <w:rPr>
          <w:rFonts w:ascii="Times New Roman" w:hAnsi="Times New Roman"/>
          <w:sz w:val="24"/>
          <w:szCs w:val="24"/>
          <w:lang w:val="ms-MY"/>
        </w:rPr>
      </w:pPr>
      <w:r>
        <w:rPr>
          <w:rFonts w:ascii="Times New Roman" w:hAnsi="Times New Roman" w:cs="Times New Roman"/>
          <w:sz w:val="24"/>
          <w:szCs w:val="24"/>
          <w:lang w:val="ms-MY"/>
        </w:rPr>
        <w:lastRenderedPageBreak/>
        <w:tab/>
      </w:r>
      <w:r>
        <w:rPr>
          <w:rFonts w:ascii="Times New Roman" w:hAnsi="Times New Roman" w:cs="Times New Roman"/>
          <w:sz w:val="24"/>
          <w:szCs w:val="24"/>
          <w:lang w:val="ms-MY"/>
        </w:rPr>
        <w:tab/>
      </w:r>
      <w:r w:rsidR="00C54813" w:rsidRPr="00332B3C">
        <w:rPr>
          <w:rFonts w:ascii="Times New Roman" w:hAnsi="Times New Roman" w:cs="Times New Roman"/>
          <w:sz w:val="24"/>
          <w:szCs w:val="24"/>
          <w:lang w:val="ms-MY"/>
        </w:rPr>
        <w:t xml:space="preserve">Adverba arah menyatakan dari mana atau ke mana bergeraknya sesuatu perbuatan atau peristiwa itu (Asmah Hj Omar, 2009:360). </w:t>
      </w:r>
      <w:r w:rsidR="00BC0B60" w:rsidRPr="00332B3C">
        <w:rPr>
          <w:rFonts w:ascii="Times New Roman" w:hAnsi="Times New Roman" w:cs="Times New Roman"/>
          <w:sz w:val="24"/>
          <w:szCs w:val="24"/>
          <w:lang w:val="ms-MY"/>
        </w:rPr>
        <w:t>Daripada</w:t>
      </w:r>
      <w:r w:rsidR="00C54813" w:rsidRPr="00332B3C">
        <w:rPr>
          <w:rFonts w:ascii="Times New Roman" w:hAnsi="Times New Roman" w:cs="Times New Roman"/>
          <w:sz w:val="24"/>
          <w:szCs w:val="24"/>
          <w:lang w:val="ms-MY"/>
        </w:rPr>
        <w:t xml:space="preserve"> segi pola kemunculan adverba arah menunjukkan kata kerja </w:t>
      </w:r>
      <w:r w:rsidR="00C54813" w:rsidRPr="00332B3C">
        <w:rPr>
          <w:rFonts w:ascii="Times New Roman" w:hAnsi="Times New Roman" w:cs="Times New Roman"/>
          <w:i/>
          <w:iCs/>
          <w:sz w:val="24"/>
          <w:szCs w:val="24"/>
          <w:lang w:val="ms-MY"/>
        </w:rPr>
        <w:t>datang</w:t>
      </w:r>
      <w:r w:rsidR="00C54813" w:rsidRPr="00332B3C">
        <w:rPr>
          <w:rFonts w:ascii="Times New Roman" w:hAnsi="Times New Roman" w:cs="Times New Roman"/>
          <w:sz w:val="24"/>
          <w:szCs w:val="24"/>
          <w:lang w:val="ms-MY"/>
        </w:rPr>
        <w:t xml:space="preserve"> tidak boleh muncul dengan adverba </w:t>
      </w:r>
      <w:r w:rsidR="00C54813" w:rsidRPr="00332B3C">
        <w:rPr>
          <w:rFonts w:ascii="Times New Roman" w:hAnsi="Times New Roman" w:cs="Times New Roman"/>
          <w:i/>
          <w:iCs/>
          <w:sz w:val="24"/>
          <w:szCs w:val="24"/>
          <w:lang w:val="ms-MY"/>
        </w:rPr>
        <w:t>sana</w:t>
      </w:r>
      <w:r w:rsidR="00C54813" w:rsidRPr="00332B3C">
        <w:rPr>
          <w:rFonts w:ascii="Times New Roman" w:hAnsi="Times New Roman" w:cs="Times New Roman"/>
          <w:sz w:val="24"/>
          <w:szCs w:val="24"/>
          <w:lang w:val="ms-MY"/>
        </w:rPr>
        <w:t xml:space="preserve"> atau </w:t>
      </w:r>
      <w:r w:rsidR="00C54813" w:rsidRPr="00332B3C">
        <w:rPr>
          <w:rFonts w:ascii="Times New Roman" w:hAnsi="Times New Roman" w:cs="Times New Roman"/>
          <w:i/>
          <w:iCs/>
          <w:sz w:val="24"/>
          <w:szCs w:val="24"/>
          <w:lang w:val="ms-MY"/>
        </w:rPr>
        <w:t xml:space="preserve">situ </w:t>
      </w:r>
      <w:r w:rsidR="00C54813" w:rsidRPr="00332B3C">
        <w:rPr>
          <w:rFonts w:ascii="Times New Roman" w:hAnsi="Times New Roman" w:cs="Times New Roman"/>
          <w:sz w:val="24"/>
          <w:szCs w:val="24"/>
          <w:lang w:val="ms-MY"/>
        </w:rPr>
        <w:t>dan kata kerja</w:t>
      </w:r>
      <w:r w:rsidR="00C54813" w:rsidRPr="00332B3C">
        <w:rPr>
          <w:rFonts w:ascii="Times New Roman" w:hAnsi="Times New Roman" w:cs="Times New Roman"/>
          <w:i/>
          <w:iCs/>
          <w:sz w:val="24"/>
          <w:szCs w:val="24"/>
          <w:lang w:val="ms-MY"/>
        </w:rPr>
        <w:t xml:space="preserve"> pergi</w:t>
      </w:r>
      <w:r w:rsidR="00C54813" w:rsidRPr="00332B3C">
        <w:rPr>
          <w:rFonts w:ascii="Times New Roman" w:hAnsi="Times New Roman" w:cs="Times New Roman"/>
          <w:sz w:val="24"/>
          <w:szCs w:val="24"/>
          <w:lang w:val="ms-MY"/>
        </w:rPr>
        <w:t xml:space="preserve"> tidak muncul dengan adverba </w:t>
      </w:r>
      <w:r w:rsidR="00C54813" w:rsidRPr="00332B3C">
        <w:rPr>
          <w:rFonts w:ascii="Times New Roman" w:hAnsi="Times New Roman" w:cs="Times New Roman"/>
          <w:i/>
          <w:iCs/>
          <w:sz w:val="24"/>
          <w:szCs w:val="24"/>
          <w:lang w:val="ms-MY"/>
        </w:rPr>
        <w:t>sini</w:t>
      </w:r>
      <w:r w:rsidR="00C54813" w:rsidRPr="00332B3C">
        <w:rPr>
          <w:rFonts w:ascii="Times New Roman" w:hAnsi="Times New Roman" w:cs="Times New Roman"/>
          <w:sz w:val="24"/>
          <w:szCs w:val="24"/>
          <w:lang w:val="ms-MY"/>
        </w:rPr>
        <w:t xml:space="preserve">. Dalam konteks pergerakan, kata kerja </w:t>
      </w:r>
      <w:r w:rsidR="00C54813" w:rsidRPr="00332B3C">
        <w:rPr>
          <w:rFonts w:ascii="Times New Roman" w:hAnsi="Times New Roman" w:cs="Times New Roman"/>
          <w:i/>
          <w:iCs/>
          <w:sz w:val="24"/>
          <w:szCs w:val="24"/>
          <w:lang w:val="ms-MY"/>
        </w:rPr>
        <w:t>datang</w:t>
      </w:r>
      <w:r w:rsidR="00C54813" w:rsidRPr="00332B3C">
        <w:rPr>
          <w:rFonts w:ascii="Times New Roman" w:hAnsi="Times New Roman" w:cs="Times New Roman"/>
          <w:sz w:val="24"/>
          <w:szCs w:val="24"/>
          <w:lang w:val="ms-MY"/>
        </w:rPr>
        <w:t xml:space="preserve"> dan </w:t>
      </w:r>
      <w:r w:rsidR="00C54813" w:rsidRPr="00332B3C">
        <w:rPr>
          <w:rFonts w:ascii="Times New Roman" w:hAnsi="Times New Roman" w:cs="Times New Roman"/>
          <w:i/>
          <w:iCs/>
          <w:sz w:val="24"/>
          <w:szCs w:val="24"/>
          <w:lang w:val="ms-MY"/>
        </w:rPr>
        <w:t>pergi</w:t>
      </w:r>
      <w:r w:rsidR="00C54813" w:rsidRPr="00332B3C">
        <w:rPr>
          <w:rFonts w:ascii="Times New Roman" w:hAnsi="Times New Roman" w:cs="Times New Roman"/>
          <w:sz w:val="24"/>
          <w:szCs w:val="24"/>
          <w:lang w:val="ms-MY"/>
        </w:rPr>
        <w:t xml:space="preserve"> dianggap sebagai kata kerja diektik atau kata kerja gerak deiktik yang mana interpretasi kata kerja ini berkait dengan lokasi ujaran peserta.</w:t>
      </w:r>
      <w:r w:rsidR="00C54813" w:rsidRPr="00332B3C">
        <w:rPr>
          <w:rFonts w:ascii="Times New Roman" w:hAnsi="Times New Roman"/>
          <w:sz w:val="24"/>
          <w:szCs w:val="24"/>
          <w:lang w:val="ms-MY"/>
        </w:rPr>
        <w:t xml:space="preserve"> Misalnya dalam ayat (12) dan ayat (13). </w:t>
      </w:r>
    </w:p>
    <w:p w14:paraId="6F1D70B3" w14:textId="77777777" w:rsidR="00DD2A41" w:rsidRPr="00332B3C"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57796B40" w14:textId="77777777" w:rsidR="00DD2A41" w:rsidRPr="00332B3C" w:rsidRDefault="00C54813" w:rsidP="00521B99">
      <w:pPr>
        <w:numPr>
          <w:ilvl w:val="0"/>
          <w:numId w:val="1"/>
        </w:numPr>
        <w:tabs>
          <w:tab w:val="left" w:pos="5220"/>
        </w:tabs>
        <w:suppressAutoHyphens w:val="0"/>
        <w:spacing w:after="0" w:line="240" w:lineRule="auto"/>
        <w:ind w:leftChars="0" w:left="0" w:firstLineChars="0" w:hanging="2"/>
        <w:jc w:val="both"/>
        <w:textAlignment w:val="auto"/>
        <w:outlineLvl w:val="9"/>
        <w:rPr>
          <w:rFonts w:ascii="Times New Roman" w:hAnsi="Times New Roman"/>
          <w:sz w:val="24"/>
          <w:szCs w:val="24"/>
          <w:lang w:val="ms-MY"/>
        </w:rPr>
      </w:pPr>
      <w:r w:rsidRPr="00332B3C">
        <w:rPr>
          <w:rFonts w:ascii="Times New Roman" w:hAnsi="Times New Roman"/>
          <w:sz w:val="24"/>
          <w:szCs w:val="24"/>
          <w:lang w:val="ms-MY"/>
        </w:rPr>
        <w:t xml:space="preserve">Saya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ke rumah Siti.</w:t>
      </w:r>
    </w:p>
    <w:p w14:paraId="68146990" w14:textId="77777777" w:rsidR="00DD2A41" w:rsidRPr="00332B3C" w:rsidRDefault="00DD2A41" w:rsidP="00521B99">
      <w:pPr>
        <w:tabs>
          <w:tab w:val="left" w:pos="5220"/>
        </w:tabs>
        <w:suppressAutoHyphens w:val="0"/>
        <w:spacing w:after="0" w:line="240" w:lineRule="auto"/>
        <w:ind w:leftChars="0" w:left="0" w:firstLineChars="0" w:firstLine="0"/>
        <w:jc w:val="both"/>
        <w:textAlignment w:val="auto"/>
        <w:outlineLvl w:val="9"/>
        <w:rPr>
          <w:rFonts w:ascii="Times New Roman" w:hAnsi="Times New Roman"/>
          <w:sz w:val="24"/>
          <w:szCs w:val="24"/>
          <w:lang w:val="ms-MY"/>
        </w:rPr>
      </w:pPr>
    </w:p>
    <w:p w14:paraId="7222A80E" w14:textId="77777777" w:rsidR="00DD2A41" w:rsidRPr="00332B3C" w:rsidRDefault="00C54813" w:rsidP="00521B99">
      <w:pPr>
        <w:numPr>
          <w:ilvl w:val="0"/>
          <w:numId w:val="1"/>
        </w:numPr>
        <w:tabs>
          <w:tab w:val="left" w:pos="5220"/>
        </w:tabs>
        <w:suppressAutoHyphens w:val="0"/>
        <w:spacing w:after="0" w:line="240" w:lineRule="auto"/>
        <w:ind w:leftChars="0" w:left="0" w:firstLineChars="0" w:hanging="2"/>
        <w:jc w:val="both"/>
        <w:textAlignment w:val="auto"/>
        <w:outlineLvl w:val="9"/>
        <w:rPr>
          <w:rFonts w:ascii="Times New Roman" w:hAnsi="Times New Roman"/>
          <w:sz w:val="24"/>
          <w:szCs w:val="24"/>
          <w:lang w:val="ms-MY"/>
        </w:rPr>
      </w:pPr>
      <w:r w:rsidRPr="00332B3C">
        <w:rPr>
          <w:rFonts w:ascii="Times New Roman" w:hAnsi="Times New Roman"/>
          <w:sz w:val="24"/>
          <w:szCs w:val="24"/>
          <w:lang w:val="ms-MY"/>
        </w:rPr>
        <w:t xml:space="preserve">Saya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ke rumah Siti.</w:t>
      </w:r>
    </w:p>
    <w:p w14:paraId="36960CC2" w14:textId="77777777" w:rsidR="00DD2A41" w:rsidRPr="00332B3C"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35744911" w14:textId="080912ED" w:rsidR="00DD2A41" w:rsidRPr="00332B3C" w:rsidRDefault="00521B99" w:rsidP="00521B99">
      <w:pPr>
        <w:tabs>
          <w:tab w:val="left" w:pos="0"/>
        </w:tabs>
        <w:spacing w:after="0" w:line="240" w:lineRule="auto"/>
        <w:ind w:leftChars="0" w:left="2" w:hanging="2"/>
        <w:jc w:val="both"/>
        <w:rPr>
          <w:rFonts w:ascii="Times New Roman" w:hAnsi="Times New Roman" w:cs="Times New Roman"/>
          <w:sz w:val="24"/>
          <w:szCs w:val="24"/>
          <w:lang w:val="ms-MY"/>
        </w:rPr>
      </w:pPr>
      <w:r>
        <w:rPr>
          <w:rFonts w:ascii="Times New Roman" w:hAnsi="Times New Roman"/>
          <w:sz w:val="24"/>
          <w:szCs w:val="24"/>
          <w:lang w:val="ms-MY"/>
        </w:rPr>
        <w:tab/>
      </w:r>
      <w:r>
        <w:rPr>
          <w:rFonts w:ascii="Times New Roman" w:hAnsi="Times New Roman"/>
          <w:sz w:val="24"/>
          <w:szCs w:val="24"/>
          <w:lang w:val="ms-MY"/>
        </w:rPr>
        <w:tab/>
      </w:r>
      <w:r w:rsidR="00C54813" w:rsidRPr="00332B3C">
        <w:rPr>
          <w:rFonts w:ascii="Times New Roman" w:hAnsi="Times New Roman"/>
          <w:sz w:val="24"/>
          <w:szCs w:val="24"/>
          <w:lang w:val="ms-MY"/>
        </w:rPr>
        <w:t>Contoh (12) menunjukkan kehadiran penutur di tempat tersebut yang merupakan sasaran bagi pergerakan (rumah Siti) pada masa ujaran, sedangkan dalam ujaran (13) menunjukkan ketidakhadiran penutur di tempat yang menjadi sasaran/matlamat pergerakan pada masa ujaran itu berlangsung. Dengan kata lain, perbezaan kedua-dua kata kerja ini pula ialah kedua-duanya digunakan untuk arah yang berbeza. Justeru kajian ini akan menjelaskan maksud kedua-dua kata kerja gerak ini dalam konteks penggunaan bahasa agar pengguna bahasa lebih memahami maksud dan penggunaan kedua-dua bentuk kata kerja tersebut.</w:t>
      </w:r>
    </w:p>
    <w:p w14:paraId="0464464C" w14:textId="77777777" w:rsidR="00E846EA" w:rsidRDefault="00E846EA" w:rsidP="00521B99">
      <w:pPr>
        <w:tabs>
          <w:tab w:val="left" w:pos="5220"/>
        </w:tabs>
        <w:spacing w:after="0" w:line="240" w:lineRule="auto"/>
        <w:ind w:leftChars="0" w:left="2" w:hanging="2"/>
        <w:jc w:val="both"/>
        <w:rPr>
          <w:rFonts w:ascii="Times New Roman" w:hAnsi="Times New Roman" w:cs="Times New Roman"/>
          <w:b/>
          <w:bCs/>
          <w:sz w:val="24"/>
          <w:szCs w:val="24"/>
          <w:lang w:val="ms-MY"/>
        </w:rPr>
      </w:pPr>
    </w:p>
    <w:p w14:paraId="3972BC60" w14:textId="77777777" w:rsidR="00E846EA" w:rsidRDefault="00E846EA" w:rsidP="00521B99">
      <w:pPr>
        <w:tabs>
          <w:tab w:val="left" w:pos="5220"/>
        </w:tabs>
        <w:spacing w:after="0" w:line="240" w:lineRule="auto"/>
        <w:ind w:leftChars="0" w:left="2" w:hanging="2"/>
        <w:jc w:val="both"/>
        <w:rPr>
          <w:rFonts w:ascii="Times New Roman" w:hAnsi="Times New Roman" w:cs="Times New Roman"/>
          <w:b/>
          <w:bCs/>
          <w:sz w:val="24"/>
          <w:szCs w:val="24"/>
          <w:lang w:val="ms-MY"/>
        </w:rPr>
      </w:pPr>
    </w:p>
    <w:p w14:paraId="4923DBCE" w14:textId="3E57AE69" w:rsidR="00DD2A41" w:rsidRDefault="00C54813" w:rsidP="00521B99">
      <w:pPr>
        <w:tabs>
          <w:tab w:val="left" w:pos="5220"/>
        </w:tabs>
        <w:spacing w:after="0" w:line="240" w:lineRule="auto"/>
        <w:ind w:leftChars="0" w:left="2" w:hanging="2"/>
        <w:jc w:val="both"/>
        <w:rPr>
          <w:rFonts w:ascii="Times New Roman" w:hAnsi="Times New Roman" w:cs="Times New Roman"/>
          <w:b/>
          <w:bCs/>
          <w:sz w:val="24"/>
          <w:szCs w:val="24"/>
          <w:lang w:val="ms-MY"/>
        </w:rPr>
      </w:pPr>
      <w:r w:rsidRPr="00332B3C">
        <w:rPr>
          <w:rFonts w:ascii="Times New Roman" w:hAnsi="Times New Roman" w:cs="Times New Roman"/>
          <w:b/>
          <w:bCs/>
          <w:sz w:val="24"/>
          <w:szCs w:val="24"/>
          <w:lang w:val="ms-MY"/>
        </w:rPr>
        <w:t>Kajian literatur</w:t>
      </w:r>
    </w:p>
    <w:p w14:paraId="44CAB881" w14:textId="77777777" w:rsidR="00E846EA" w:rsidRPr="00332B3C" w:rsidRDefault="00E846EA" w:rsidP="00521B99">
      <w:pPr>
        <w:tabs>
          <w:tab w:val="left" w:pos="5220"/>
        </w:tabs>
        <w:spacing w:after="0" w:line="240" w:lineRule="auto"/>
        <w:ind w:leftChars="0" w:left="2" w:hanging="2"/>
        <w:jc w:val="both"/>
        <w:rPr>
          <w:rFonts w:ascii="Times New Roman" w:hAnsi="Times New Roman" w:cs="Times New Roman"/>
          <w:b/>
          <w:bCs/>
          <w:sz w:val="24"/>
          <w:szCs w:val="24"/>
          <w:lang w:val="ms-MY"/>
        </w:rPr>
      </w:pPr>
    </w:p>
    <w:p w14:paraId="7FB44460" w14:textId="77777777"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Dalam peristiwa gerak, semua bahasa dikatakan mempunyai kelas kata kerja gerak yang bersamaan dengan kata kerja bahasa Inggeris </w:t>
      </w:r>
      <w:r w:rsidRPr="00332B3C">
        <w:rPr>
          <w:rFonts w:ascii="Times New Roman" w:hAnsi="Times New Roman"/>
          <w:i/>
          <w:iCs/>
          <w:sz w:val="24"/>
          <w:szCs w:val="24"/>
          <w:lang w:val="ms-MY"/>
        </w:rPr>
        <w:t>come</w:t>
      </w:r>
      <w:r w:rsidRPr="00332B3C">
        <w:rPr>
          <w:rFonts w:ascii="Times New Roman" w:hAnsi="Times New Roman"/>
          <w:sz w:val="24"/>
          <w:szCs w:val="24"/>
          <w:lang w:val="ms-MY"/>
        </w:rPr>
        <w:t xml:space="preserve"> (datang) dan </w:t>
      </w:r>
      <w:r w:rsidRPr="00332B3C">
        <w:rPr>
          <w:rFonts w:ascii="Times New Roman" w:hAnsi="Times New Roman"/>
          <w:i/>
          <w:iCs/>
          <w:sz w:val="24"/>
          <w:szCs w:val="24"/>
          <w:lang w:val="ms-MY"/>
        </w:rPr>
        <w:t>go</w:t>
      </w:r>
      <w:r w:rsidRPr="00332B3C">
        <w:rPr>
          <w:rFonts w:ascii="Times New Roman" w:hAnsi="Times New Roman"/>
          <w:sz w:val="24"/>
          <w:szCs w:val="24"/>
          <w:lang w:val="ms-MY"/>
        </w:rPr>
        <w:t xml:space="preserve"> (pergi). Kata kerja ini memaparkan pertentangan deiktik yang universal (Miller, &amp; Johnson-Laird, 1976; Talmy, 2000, dalam  Lewandowski, 2014). </w:t>
      </w:r>
    </w:p>
    <w:p w14:paraId="7A7FCF08" w14:textId="77777777" w:rsidR="00E846EA" w:rsidRDefault="00C54813" w:rsidP="00521B99">
      <w:pPr>
        <w:tabs>
          <w:tab w:val="left" w:pos="5220"/>
        </w:tabs>
        <w:spacing w:after="0" w:line="240" w:lineRule="auto"/>
        <w:ind w:leftChars="0" w:left="0" w:firstLineChars="300" w:firstLine="720"/>
        <w:jc w:val="both"/>
        <w:rPr>
          <w:rFonts w:ascii="Times New Roman" w:hAnsi="Times New Roman"/>
          <w:sz w:val="24"/>
          <w:szCs w:val="24"/>
          <w:lang w:val="ms-MY"/>
        </w:rPr>
      </w:pPr>
      <w:r w:rsidRPr="00332B3C">
        <w:rPr>
          <w:rFonts w:ascii="Times New Roman" w:hAnsi="Times New Roman" w:cs="Times New Roman"/>
          <w:sz w:val="24"/>
          <w:szCs w:val="24"/>
          <w:lang w:val="ms-MY"/>
        </w:rPr>
        <w:t xml:space="preserve">Dalam akademia barat, kebanyakan kajian </w:t>
      </w:r>
      <w:r w:rsidR="00BC0B60" w:rsidRPr="00332B3C">
        <w:rPr>
          <w:rFonts w:ascii="Times New Roman" w:hAnsi="Times New Roman" w:cs="Times New Roman"/>
          <w:sz w:val="24"/>
          <w:szCs w:val="24"/>
          <w:lang w:val="ms-MY"/>
        </w:rPr>
        <w:t>memfokuskan</w:t>
      </w:r>
      <w:r w:rsidRPr="00332B3C">
        <w:rPr>
          <w:rFonts w:ascii="Times New Roman" w:hAnsi="Times New Roman" w:cs="Times New Roman"/>
          <w:sz w:val="24"/>
          <w:szCs w:val="24"/>
          <w:lang w:val="ms-MY"/>
        </w:rPr>
        <w:t xml:space="preserve"> kepada kata kerja gerak </w:t>
      </w:r>
      <w:r w:rsidRPr="00332B3C">
        <w:rPr>
          <w:rFonts w:ascii="Times New Roman" w:hAnsi="Times New Roman" w:cs="Times New Roman"/>
          <w:i/>
          <w:iCs/>
          <w:sz w:val="24"/>
          <w:szCs w:val="24"/>
          <w:lang w:val="ms-MY"/>
        </w:rPr>
        <w:t>come</w:t>
      </w:r>
      <w:r w:rsidRPr="00332B3C">
        <w:rPr>
          <w:rFonts w:ascii="Times New Roman" w:hAnsi="Times New Roman" w:cs="Times New Roman"/>
          <w:sz w:val="24"/>
          <w:szCs w:val="24"/>
          <w:lang w:val="ms-MY"/>
        </w:rPr>
        <w:t xml:space="preserve"> (datang) dan</w:t>
      </w:r>
      <w:r w:rsidRPr="00332B3C">
        <w:rPr>
          <w:rFonts w:ascii="Times New Roman" w:hAnsi="Times New Roman" w:cs="Times New Roman"/>
          <w:i/>
          <w:iCs/>
          <w:sz w:val="24"/>
          <w:szCs w:val="24"/>
          <w:lang w:val="ms-MY"/>
        </w:rPr>
        <w:t xml:space="preserve"> go</w:t>
      </w:r>
      <w:r w:rsidRPr="00332B3C">
        <w:rPr>
          <w:rFonts w:ascii="Times New Roman" w:hAnsi="Times New Roman" w:cs="Times New Roman"/>
          <w:sz w:val="24"/>
          <w:szCs w:val="24"/>
          <w:lang w:val="ms-MY"/>
        </w:rPr>
        <w:t xml:space="preserve"> (pergi) bersama dengan kata kerja gerak yang lain seperti </w:t>
      </w:r>
      <w:r w:rsidRPr="00332B3C">
        <w:rPr>
          <w:rFonts w:ascii="Times New Roman" w:hAnsi="Times New Roman" w:cs="Times New Roman"/>
          <w:i/>
          <w:iCs/>
          <w:sz w:val="24"/>
          <w:szCs w:val="24"/>
          <w:lang w:val="ms-MY"/>
        </w:rPr>
        <w:t>leave</w:t>
      </w:r>
      <w:r w:rsidRPr="00332B3C">
        <w:rPr>
          <w:rFonts w:ascii="Times New Roman" w:hAnsi="Times New Roman" w:cs="Times New Roman"/>
          <w:sz w:val="24"/>
          <w:szCs w:val="24"/>
          <w:lang w:val="ms-MY"/>
        </w:rPr>
        <w:t xml:space="preserve"> (meninggalkan), </w:t>
      </w:r>
      <w:r w:rsidRPr="00332B3C">
        <w:rPr>
          <w:rFonts w:ascii="Times New Roman" w:hAnsi="Times New Roman" w:cs="Times New Roman"/>
          <w:i/>
          <w:iCs/>
          <w:sz w:val="24"/>
          <w:szCs w:val="24"/>
          <w:lang w:val="ms-MY"/>
        </w:rPr>
        <w:t xml:space="preserve">depart </w:t>
      </w:r>
      <w:r w:rsidRPr="00332B3C">
        <w:rPr>
          <w:rFonts w:ascii="Times New Roman" w:hAnsi="Times New Roman" w:cs="Times New Roman"/>
          <w:sz w:val="24"/>
          <w:szCs w:val="24"/>
          <w:lang w:val="ms-MY"/>
        </w:rPr>
        <w:t>(berlepas),</w:t>
      </w:r>
      <w:r w:rsidRPr="00332B3C">
        <w:rPr>
          <w:rFonts w:ascii="Times New Roman" w:hAnsi="Times New Roman" w:cs="Times New Roman"/>
          <w:i/>
          <w:iCs/>
          <w:sz w:val="24"/>
          <w:szCs w:val="24"/>
          <w:lang w:val="ms-MY"/>
        </w:rPr>
        <w:t xml:space="preserve"> bring</w:t>
      </w:r>
      <w:r w:rsidRPr="00332B3C">
        <w:rPr>
          <w:rFonts w:ascii="Times New Roman" w:hAnsi="Times New Roman" w:cs="Times New Roman"/>
          <w:sz w:val="24"/>
          <w:szCs w:val="24"/>
          <w:lang w:val="ms-MY"/>
        </w:rPr>
        <w:t xml:space="preserve"> (membawa) dan </w:t>
      </w:r>
      <w:r w:rsidRPr="00332B3C">
        <w:rPr>
          <w:rFonts w:ascii="Times New Roman" w:hAnsi="Times New Roman" w:cs="Times New Roman"/>
          <w:i/>
          <w:iCs/>
          <w:sz w:val="24"/>
          <w:szCs w:val="24"/>
          <w:lang w:val="ms-MY"/>
        </w:rPr>
        <w:t xml:space="preserve">take </w:t>
      </w:r>
      <w:r w:rsidRPr="00332B3C">
        <w:rPr>
          <w:rFonts w:ascii="Times New Roman" w:hAnsi="Times New Roman" w:cs="Times New Roman"/>
          <w:sz w:val="24"/>
          <w:szCs w:val="24"/>
          <w:lang w:val="ms-MY"/>
        </w:rPr>
        <w:t xml:space="preserve">(mengambil) (Wang, 2018).  Kajian Ricca (1993) mengenai kata kerja </w:t>
      </w:r>
      <w:r w:rsidRPr="00332B3C">
        <w:rPr>
          <w:rFonts w:ascii="Times New Roman" w:hAnsi="Times New Roman" w:cs="Times New Roman"/>
          <w:i/>
          <w:iCs/>
          <w:sz w:val="24"/>
          <w:szCs w:val="24"/>
          <w:lang w:val="ms-MY"/>
        </w:rPr>
        <w:t xml:space="preserve">come </w:t>
      </w:r>
      <w:r w:rsidRPr="00332B3C">
        <w:rPr>
          <w:rFonts w:ascii="Times New Roman" w:hAnsi="Times New Roman" w:cs="Times New Roman"/>
          <w:sz w:val="24"/>
          <w:szCs w:val="24"/>
          <w:lang w:val="ms-MY"/>
        </w:rPr>
        <w:t xml:space="preserve">dan </w:t>
      </w:r>
      <w:r w:rsidRPr="00332B3C">
        <w:rPr>
          <w:rFonts w:ascii="Times New Roman" w:hAnsi="Times New Roman" w:cs="Times New Roman"/>
          <w:i/>
          <w:iCs/>
          <w:sz w:val="24"/>
          <w:szCs w:val="24"/>
          <w:lang w:val="ms-MY"/>
        </w:rPr>
        <w:t>go</w:t>
      </w:r>
      <w:r w:rsidRPr="00332B3C">
        <w:rPr>
          <w:rFonts w:ascii="Times New Roman" w:hAnsi="Times New Roman" w:cs="Times New Roman"/>
          <w:sz w:val="24"/>
          <w:szCs w:val="24"/>
          <w:lang w:val="ms-MY"/>
        </w:rPr>
        <w:t xml:space="preserve"> dalam bahasa-bahasa Eropah yang berdasarkan pendekatan Fillmore membezakan antara bahasa yang deiktik sepenuhnya (</w:t>
      </w:r>
      <w:r w:rsidRPr="00332B3C">
        <w:rPr>
          <w:rFonts w:ascii="Times New Roman" w:hAnsi="Times New Roman" w:cs="Times New Roman"/>
          <w:i/>
          <w:sz w:val="24"/>
          <w:szCs w:val="24"/>
          <w:lang w:val="ms-MY"/>
        </w:rPr>
        <w:t>fully deictic languages</w:t>
      </w:r>
      <w:r w:rsidRPr="00332B3C">
        <w:rPr>
          <w:rFonts w:ascii="Times New Roman" w:hAnsi="Times New Roman" w:cs="Times New Roman"/>
          <w:sz w:val="24"/>
          <w:szCs w:val="24"/>
          <w:lang w:val="ms-MY"/>
        </w:rPr>
        <w:t>), bahasa yang sebahagian besarnya diektik (</w:t>
      </w:r>
      <w:r w:rsidRPr="00332B3C">
        <w:rPr>
          <w:rFonts w:ascii="Times New Roman" w:hAnsi="Times New Roman"/>
          <w:i/>
          <w:sz w:val="24"/>
          <w:szCs w:val="24"/>
          <w:lang w:val="ms-MY"/>
        </w:rPr>
        <w:t>predominantly deictic languages</w:t>
      </w:r>
      <w:r w:rsidRPr="00332B3C">
        <w:rPr>
          <w:rFonts w:ascii="Times New Roman" w:hAnsi="Times New Roman"/>
          <w:sz w:val="24"/>
          <w:szCs w:val="24"/>
          <w:lang w:val="ms-MY"/>
        </w:rPr>
        <w:t>)</w:t>
      </w:r>
      <w:r w:rsidRPr="00332B3C">
        <w:rPr>
          <w:rFonts w:ascii="Times New Roman" w:hAnsi="Times New Roman" w:cs="Times New Roman"/>
          <w:sz w:val="24"/>
          <w:szCs w:val="24"/>
          <w:lang w:val="ms-MY"/>
        </w:rPr>
        <w:t xml:space="preserve"> dan bahasa yang bukan deiktik </w:t>
      </w:r>
      <w:r w:rsidRPr="00332B3C">
        <w:rPr>
          <w:rFonts w:ascii="Times New Roman" w:hAnsi="Times New Roman"/>
          <w:sz w:val="24"/>
          <w:szCs w:val="24"/>
          <w:lang w:val="ms-MY"/>
        </w:rPr>
        <w:t>(</w:t>
      </w:r>
      <w:r w:rsidRPr="00332B3C">
        <w:rPr>
          <w:rFonts w:ascii="Times New Roman" w:hAnsi="Times New Roman"/>
          <w:i/>
          <w:sz w:val="24"/>
          <w:szCs w:val="24"/>
          <w:lang w:val="ms-MY"/>
        </w:rPr>
        <w:t>non-deictic Languages</w:t>
      </w:r>
      <w:r w:rsidRPr="00332B3C">
        <w:rPr>
          <w:rFonts w:ascii="Times New Roman" w:hAnsi="Times New Roman"/>
          <w:sz w:val="24"/>
          <w:szCs w:val="24"/>
          <w:lang w:val="ms-MY"/>
        </w:rPr>
        <w:t>)</w:t>
      </w:r>
      <w:r w:rsidRPr="00332B3C">
        <w:rPr>
          <w:rFonts w:ascii="Times New Roman" w:hAnsi="Times New Roman" w:cs="Times New Roman"/>
          <w:sz w:val="24"/>
          <w:szCs w:val="24"/>
          <w:lang w:val="ms-MY"/>
        </w:rPr>
        <w:t xml:space="preserve">.  </w:t>
      </w:r>
      <w:r w:rsidRPr="00332B3C">
        <w:rPr>
          <w:rFonts w:ascii="Times New Roman" w:hAnsi="Times New Roman"/>
          <w:sz w:val="24"/>
          <w:szCs w:val="24"/>
          <w:lang w:val="ms-MY"/>
        </w:rPr>
        <w:t xml:space="preserve">Dalam kumpulan pertama kata kerja </w:t>
      </w:r>
      <w:r w:rsidRPr="00332B3C">
        <w:rPr>
          <w:rFonts w:ascii="Times New Roman" w:hAnsi="Times New Roman"/>
          <w:i/>
          <w:iCs/>
          <w:sz w:val="24"/>
          <w:szCs w:val="24"/>
          <w:lang w:val="ms-MY"/>
        </w:rPr>
        <w:t>come</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go</w:t>
      </w:r>
      <w:r w:rsidRPr="00332B3C">
        <w:rPr>
          <w:rFonts w:ascii="Times New Roman" w:hAnsi="Times New Roman"/>
          <w:sz w:val="24"/>
          <w:szCs w:val="24"/>
          <w:lang w:val="ms-MY"/>
        </w:rPr>
        <w:t xml:space="preserve"> menunjukkan perilaku deiktik yang ketat. Bahasa-bahasa yang deiktik sepenuhnya ialah bahasa Itali, Sepanyol, Portugis, Hungary, Yunani, Albania atau Finland. Dalam bahasa-bahasa ini kata kerja </w:t>
      </w:r>
      <w:r w:rsidRPr="00332B3C">
        <w:rPr>
          <w:rFonts w:ascii="Times New Roman" w:hAnsi="Times New Roman"/>
          <w:i/>
          <w:iCs/>
          <w:sz w:val="24"/>
          <w:szCs w:val="24"/>
          <w:lang w:val="ms-MY"/>
        </w:rPr>
        <w:t>come</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go</w:t>
      </w:r>
      <w:r w:rsidRPr="00332B3C">
        <w:rPr>
          <w:rFonts w:ascii="Times New Roman" w:hAnsi="Times New Roman"/>
          <w:sz w:val="24"/>
          <w:szCs w:val="24"/>
          <w:lang w:val="ms-MY"/>
        </w:rPr>
        <w:t xml:space="preserve"> mengambil interpretasi deiktik dalam sebilangan besar penggunaannya. Yang kedua, bahasa-bahasa yang mana dimensi deiktik menjadi penentu dalam penggunaan kata kerja deiktik </w:t>
      </w:r>
      <w:r w:rsidRPr="00332B3C">
        <w:rPr>
          <w:rFonts w:ascii="Times New Roman" w:hAnsi="Times New Roman"/>
          <w:i/>
          <w:iCs/>
          <w:sz w:val="24"/>
          <w:szCs w:val="24"/>
          <w:lang w:val="ms-MY"/>
        </w:rPr>
        <w:t>come</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go</w:t>
      </w:r>
      <w:r w:rsidRPr="00332B3C">
        <w:rPr>
          <w:rFonts w:ascii="Times New Roman" w:hAnsi="Times New Roman"/>
          <w:sz w:val="24"/>
          <w:szCs w:val="24"/>
          <w:lang w:val="ms-MY"/>
        </w:rPr>
        <w:t xml:space="preserve"> di samping terdapat juga faktor-faktor lain yang turut memainkan peranan. Ricca mengklasifikasikan bahasa-bahasa yang deiktiknya predominan adalah seperti bahasa </w:t>
      </w:r>
      <w:r w:rsidR="00BC0B60" w:rsidRPr="00332B3C">
        <w:rPr>
          <w:rFonts w:ascii="Times New Roman" w:hAnsi="Times New Roman"/>
          <w:sz w:val="24"/>
          <w:szCs w:val="24"/>
          <w:lang w:val="ms-MY"/>
        </w:rPr>
        <w:t>J</w:t>
      </w:r>
      <w:r w:rsidRPr="00332B3C">
        <w:rPr>
          <w:rFonts w:ascii="Times New Roman" w:hAnsi="Times New Roman"/>
          <w:sz w:val="24"/>
          <w:szCs w:val="24"/>
          <w:lang w:val="ms-MY"/>
        </w:rPr>
        <w:t xml:space="preserve">erman, Swedish, Danish, Dutch, Slovenian, Serbia, Croatia, French dan English. Ciri distingtif bahasa-bahasa ini adalah penyebaran yang luas bagi kata kerja </w:t>
      </w:r>
      <w:r w:rsidRPr="00332B3C">
        <w:rPr>
          <w:rFonts w:ascii="Times New Roman" w:hAnsi="Times New Roman"/>
          <w:i/>
          <w:iCs/>
          <w:sz w:val="24"/>
          <w:szCs w:val="24"/>
          <w:lang w:val="ms-MY"/>
        </w:rPr>
        <w:t>come.</w:t>
      </w:r>
      <w:r w:rsidRPr="00332B3C">
        <w:rPr>
          <w:rFonts w:ascii="Times New Roman" w:hAnsi="Times New Roman"/>
          <w:sz w:val="24"/>
          <w:szCs w:val="24"/>
          <w:lang w:val="ms-MY"/>
        </w:rPr>
        <w:t xml:space="preserve"> Pertama, kata kerja ini digunakan dalam konteks pergerakan menuju ke arah penutur dan pendengar (kedua-duanya dalam pengekodan dan juga pada masa rujukan) dan kedua, dalam beberapa bahasa ini kata kerja </w:t>
      </w:r>
      <w:r w:rsidRPr="00332B3C">
        <w:rPr>
          <w:rFonts w:ascii="Times New Roman" w:hAnsi="Times New Roman"/>
          <w:i/>
          <w:iCs/>
          <w:sz w:val="24"/>
          <w:szCs w:val="24"/>
          <w:lang w:val="ms-MY"/>
        </w:rPr>
        <w:t>come</w:t>
      </w:r>
      <w:r w:rsidRPr="00332B3C">
        <w:rPr>
          <w:rFonts w:ascii="Times New Roman" w:hAnsi="Times New Roman"/>
          <w:sz w:val="24"/>
          <w:szCs w:val="24"/>
          <w:lang w:val="ms-MY"/>
        </w:rPr>
        <w:t xml:space="preserve"> juga memperlihatkan tingkah laku bukan deiktik yang dikaitkan dengan faktor aspektual iaitu faktor yang berkaitan dengan titik penamat </w:t>
      </w:r>
      <w:r w:rsidRPr="00332B3C">
        <w:rPr>
          <w:rFonts w:ascii="Times New Roman" w:hAnsi="Times New Roman"/>
          <w:i/>
          <w:iCs/>
          <w:sz w:val="24"/>
          <w:szCs w:val="24"/>
          <w:lang w:val="ms-MY"/>
        </w:rPr>
        <w:t>Aktionsar</w:t>
      </w:r>
      <w:r w:rsidRPr="00332B3C">
        <w:rPr>
          <w:rFonts w:ascii="Times New Roman" w:hAnsi="Times New Roman"/>
          <w:i/>
          <w:sz w:val="24"/>
          <w:szCs w:val="24"/>
          <w:lang w:val="ms-MY"/>
        </w:rPr>
        <w:t>t</w:t>
      </w:r>
      <w:r w:rsidRPr="00332B3C">
        <w:rPr>
          <w:rFonts w:ascii="Times New Roman" w:hAnsi="Times New Roman" w:cs="Times New Roman"/>
          <w:sz w:val="24"/>
          <w:szCs w:val="24"/>
          <w:lang w:val="ms-MY"/>
        </w:rPr>
        <w:t xml:space="preserve"> (merupakan perkataan Jerman yang bermaksud </w:t>
      </w:r>
      <w:r w:rsidR="00BC0B60" w:rsidRPr="00332B3C">
        <w:rPr>
          <w:rFonts w:ascii="Times New Roman" w:hAnsi="Times New Roman" w:cs="Times New Roman"/>
          <w:sz w:val="24"/>
          <w:szCs w:val="24"/>
          <w:lang w:val="ms-MY"/>
        </w:rPr>
        <w:t>‘</w:t>
      </w:r>
      <w:r w:rsidRPr="00332B3C">
        <w:rPr>
          <w:rFonts w:ascii="Times New Roman" w:hAnsi="Times New Roman" w:cs="Times New Roman"/>
          <w:sz w:val="24"/>
          <w:szCs w:val="24"/>
          <w:lang w:val="ms-MY"/>
        </w:rPr>
        <w:t>bentuk lakuan</w:t>
      </w:r>
      <w:r w:rsidR="00BC0B60" w:rsidRPr="00332B3C">
        <w:rPr>
          <w:rFonts w:ascii="Times New Roman" w:hAnsi="Times New Roman" w:cs="Times New Roman"/>
          <w:sz w:val="24"/>
          <w:szCs w:val="24"/>
          <w:lang w:val="ms-MY"/>
        </w:rPr>
        <w:t>’)</w:t>
      </w:r>
      <w:r w:rsidRPr="00332B3C">
        <w:rPr>
          <w:rFonts w:ascii="Times New Roman" w:hAnsi="Times New Roman" w:cs="Times New Roman"/>
          <w:iCs/>
          <w:sz w:val="24"/>
          <w:szCs w:val="24"/>
          <w:lang w:val="ms-MY"/>
        </w:rPr>
        <w:t xml:space="preserve">. </w:t>
      </w:r>
      <w:r w:rsidRPr="00332B3C">
        <w:rPr>
          <w:rFonts w:ascii="Times New Roman" w:hAnsi="Times New Roman" w:cs="Times New Roman"/>
          <w:i/>
          <w:iCs/>
          <w:sz w:val="24"/>
          <w:szCs w:val="24"/>
          <w:lang w:val="ms-MY"/>
        </w:rPr>
        <w:t>Aktionsart</w:t>
      </w:r>
      <w:r w:rsidRPr="00332B3C">
        <w:rPr>
          <w:rFonts w:ascii="Times New Roman" w:hAnsi="Times New Roman" w:cs="Times New Roman"/>
          <w:iCs/>
          <w:sz w:val="24"/>
          <w:szCs w:val="24"/>
          <w:lang w:val="ms-MY"/>
        </w:rPr>
        <w:t xml:space="preserve"> </w:t>
      </w:r>
      <w:r w:rsidRPr="00332B3C">
        <w:rPr>
          <w:rFonts w:ascii="Times New Roman" w:hAnsi="Times New Roman" w:cs="Times New Roman"/>
          <w:sz w:val="24"/>
          <w:szCs w:val="24"/>
          <w:lang w:val="ms-MY"/>
        </w:rPr>
        <w:t xml:space="preserve">berhubungan dengan struktur temporal dalaman bagi </w:t>
      </w:r>
      <w:r w:rsidRPr="00332B3C">
        <w:rPr>
          <w:rFonts w:ascii="Times New Roman" w:hAnsi="Times New Roman" w:cs="Times New Roman"/>
          <w:sz w:val="24"/>
          <w:szCs w:val="24"/>
          <w:lang w:val="ms-MY"/>
        </w:rPr>
        <w:lastRenderedPageBreak/>
        <w:t>sesuatu peristiwa)</w:t>
      </w:r>
      <w:r w:rsidRPr="00332B3C">
        <w:rPr>
          <w:rFonts w:ascii="Times New Roman" w:hAnsi="Times New Roman"/>
          <w:sz w:val="24"/>
          <w:szCs w:val="24"/>
          <w:lang w:val="ms-MY"/>
        </w:rPr>
        <w:t xml:space="preserve">. Kumpulan ketiga pula terdiri daripada bahasa yang kata kerja </w:t>
      </w:r>
      <w:r w:rsidRPr="00332B3C">
        <w:rPr>
          <w:rFonts w:ascii="Times New Roman" w:hAnsi="Times New Roman"/>
          <w:i/>
          <w:iCs/>
          <w:sz w:val="24"/>
          <w:szCs w:val="24"/>
          <w:lang w:val="ms-MY"/>
        </w:rPr>
        <w:t>come</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go</w:t>
      </w:r>
      <w:r w:rsidRPr="00332B3C">
        <w:rPr>
          <w:rFonts w:ascii="Times New Roman" w:hAnsi="Times New Roman"/>
          <w:sz w:val="24"/>
          <w:szCs w:val="24"/>
          <w:lang w:val="ms-MY"/>
        </w:rPr>
        <w:t xml:space="preserve"> tidak melibatkan deiksis dalam interpretasi ujaran yang mengandungi kata kerja ini. Dalam kumpulan ini, termasuklah bahasa-bahasa seperti bahasa </w:t>
      </w:r>
      <w:r w:rsidR="00BC0B60" w:rsidRPr="00332B3C">
        <w:rPr>
          <w:rFonts w:ascii="Times New Roman" w:hAnsi="Times New Roman"/>
          <w:sz w:val="24"/>
          <w:szCs w:val="24"/>
          <w:lang w:val="ms-MY"/>
        </w:rPr>
        <w:t>Rusia</w:t>
      </w:r>
      <w:r w:rsidRPr="00332B3C">
        <w:rPr>
          <w:rFonts w:ascii="Times New Roman" w:hAnsi="Times New Roman"/>
          <w:sz w:val="24"/>
          <w:szCs w:val="24"/>
          <w:lang w:val="ms-MY"/>
        </w:rPr>
        <w:t xml:space="preserve">, Ukrainian, Lithuanian, Polish dan Czech. Dalam bahasa-bahasa ini kata kerja </w:t>
      </w:r>
      <w:r w:rsidRPr="00332B3C">
        <w:rPr>
          <w:rFonts w:ascii="Times New Roman" w:hAnsi="Times New Roman"/>
          <w:i/>
          <w:iCs/>
          <w:sz w:val="24"/>
          <w:szCs w:val="24"/>
          <w:lang w:val="ms-MY"/>
        </w:rPr>
        <w:t>come</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go</w:t>
      </w:r>
      <w:r w:rsidRPr="00332B3C">
        <w:rPr>
          <w:rFonts w:ascii="Times New Roman" w:hAnsi="Times New Roman"/>
          <w:sz w:val="24"/>
          <w:szCs w:val="24"/>
          <w:lang w:val="ms-MY"/>
        </w:rPr>
        <w:t xml:space="preserve"> lazimnya tidak mengungkapkan pertentangan deiktik. Kata kerja gerak yang sama boleh digunakan dalam konteks pergerakan ke arah orang pertama, orang kedua dan orang ketiga.</w:t>
      </w:r>
    </w:p>
    <w:p w14:paraId="1A4459AB" w14:textId="12B3102A" w:rsidR="00DD2A41" w:rsidRPr="00332B3C" w:rsidRDefault="00C54813" w:rsidP="00521B99">
      <w:pPr>
        <w:tabs>
          <w:tab w:val="left" w:pos="5220"/>
        </w:tabs>
        <w:spacing w:after="0" w:line="240" w:lineRule="auto"/>
        <w:ind w:leftChars="0" w:left="0" w:firstLineChars="300" w:firstLine="720"/>
        <w:jc w:val="both"/>
        <w:rPr>
          <w:rFonts w:ascii="Times New Roman" w:hAnsi="Times New Roman"/>
          <w:sz w:val="24"/>
          <w:szCs w:val="24"/>
          <w:lang w:val="ms-MY"/>
        </w:rPr>
      </w:pPr>
      <w:r w:rsidRPr="00332B3C">
        <w:rPr>
          <w:rFonts w:ascii="Times New Roman" w:hAnsi="Times New Roman"/>
          <w:sz w:val="24"/>
          <w:szCs w:val="24"/>
          <w:lang w:val="ms-MY"/>
        </w:rPr>
        <w:t xml:space="preserve">Nakazawa (2007), telah meneliti kata kerja gerak deiktik </w:t>
      </w:r>
      <w:r w:rsidRPr="00332B3C">
        <w:rPr>
          <w:rFonts w:ascii="Times New Roman" w:hAnsi="Times New Roman"/>
          <w:i/>
          <w:iCs/>
          <w:sz w:val="24"/>
          <w:szCs w:val="24"/>
          <w:lang w:val="ms-MY"/>
        </w:rPr>
        <w:t>come</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go</w:t>
      </w:r>
      <w:r w:rsidRPr="00332B3C">
        <w:rPr>
          <w:rFonts w:ascii="Times New Roman" w:hAnsi="Times New Roman"/>
          <w:sz w:val="24"/>
          <w:szCs w:val="24"/>
          <w:lang w:val="ms-MY"/>
        </w:rPr>
        <w:t xml:space="preserve"> dalam pelbagai bahasa iaitu bahasa Cina, Bahasa Inggeris, Jerman, Jepun, Korea, dan Shibe, serta bahasa-bahasa lain dalam literatur dengan menggunakan Kerangka Talmy untuk menganalisis kata kerja gerak. Analisis kata kerja gerak deiktik dalam pelbagai bahasa menunjukkan bahawa terdapat </w:t>
      </w:r>
      <w:r w:rsidRPr="00332B3C">
        <w:rPr>
          <w:rFonts w:ascii="Times New Roman" w:hAnsi="Times New Roman"/>
          <w:i/>
          <w:iCs/>
          <w:sz w:val="24"/>
          <w:szCs w:val="24"/>
          <w:lang w:val="ms-MY"/>
        </w:rPr>
        <w:t xml:space="preserve">cross-classified hierarchy </w:t>
      </w:r>
      <w:r w:rsidR="00BC0B60" w:rsidRPr="00332B3C">
        <w:rPr>
          <w:rFonts w:ascii="Times New Roman" w:hAnsi="Times New Roman"/>
          <w:sz w:val="24"/>
          <w:szCs w:val="24"/>
          <w:lang w:val="ms-MY"/>
        </w:rPr>
        <w:t>antara</w:t>
      </w:r>
      <w:r w:rsidRPr="00332B3C">
        <w:rPr>
          <w:rFonts w:ascii="Times New Roman" w:hAnsi="Times New Roman"/>
          <w:sz w:val="24"/>
          <w:szCs w:val="24"/>
          <w:lang w:val="ms-MY"/>
        </w:rPr>
        <w:t xml:space="preserve"> elemen-elemen yang membentuk tanda tempat (</w:t>
      </w:r>
      <w:r w:rsidRPr="00332B3C">
        <w:rPr>
          <w:rFonts w:ascii="Times New Roman" w:hAnsi="Times New Roman"/>
          <w:i/>
          <w:iCs/>
          <w:sz w:val="24"/>
          <w:szCs w:val="24"/>
          <w:lang w:val="ms-MY"/>
        </w:rPr>
        <w:t>ground</w:t>
      </w:r>
      <w:r w:rsidRPr="00332B3C">
        <w:rPr>
          <w:rFonts w:ascii="Times New Roman" w:hAnsi="Times New Roman"/>
          <w:sz w:val="24"/>
          <w:szCs w:val="24"/>
          <w:lang w:val="ms-MY"/>
        </w:rPr>
        <w:t>) iaitu semua bahasa mengambil lokasi penutur pada masa ujaran sebagai pusat deiktik. Sementara itu, dalam beberapa bahasa juga, lokasi penerima dan/atau lokasi rujukan masa memainkan peranan sebagai pusat deiktik. Kajian ini juga menunjukkan bahawa dalam beberapa bahasa, tanda tempat bagi kata kerja gerak deiktik dihubungkan semula dengan referen elemen ayat tertentu seperti subjek bagi subjek matriks, dan bukannya dipautkan kepada peserta bagi lakuan tutur, yang biasanya dianggap menentukan pusat deiktik.</w:t>
      </w:r>
    </w:p>
    <w:p w14:paraId="4B30C0CC" w14:textId="14365374" w:rsidR="00DD2A41" w:rsidRPr="00332B3C" w:rsidRDefault="00C54813" w:rsidP="00521B99">
      <w:pPr>
        <w:tabs>
          <w:tab w:val="left" w:pos="567"/>
        </w:tabs>
        <w:spacing w:after="0" w:line="240" w:lineRule="auto"/>
        <w:ind w:leftChars="0" w:left="0" w:firstLineChars="300" w:firstLine="720"/>
        <w:jc w:val="both"/>
        <w:rPr>
          <w:rFonts w:ascii="Times New Roman" w:hAnsi="Times New Roman"/>
          <w:sz w:val="24"/>
          <w:szCs w:val="24"/>
          <w:lang w:val="ms-MY"/>
        </w:rPr>
      </w:pPr>
      <w:r w:rsidRPr="00332B3C">
        <w:rPr>
          <w:rFonts w:ascii="Times New Roman" w:hAnsi="Times New Roman"/>
          <w:sz w:val="24"/>
          <w:szCs w:val="24"/>
          <w:lang w:val="ms-MY"/>
        </w:rPr>
        <w:t xml:space="preserve"> </w:t>
      </w:r>
      <w:r w:rsidRPr="00332B3C">
        <w:rPr>
          <w:rFonts w:ascii="Times New Roman" w:hAnsi="Times New Roman" w:cs="Times New Roman"/>
          <w:sz w:val="24"/>
          <w:szCs w:val="24"/>
          <w:lang w:val="ms-MY"/>
        </w:rPr>
        <w:t xml:space="preserve">Dalam bahasa Melayu, belum ada lagi kajian yang meneliti secara tuntas maksud kata kerja deiktik dalam konteks ujaran. Kata kerja deiktik yang terangkum di bawah deiksis ruang adalah ujaran yang memerlukan maklumat kontekstual. Sehingga kini, kajian-kajian barat terhadap kata kerja deiktik memberi fokus kepada kata kerja gerak seperti </w:t>
      </w:r>
      <w:r w:rsidRPr="00332B3C">
        <w:rPr>
          <w:rFonts w:ascii="Times New Roman" w:hAnsi="Times New Roman" w:cs="Times New Roman"/>
          <w:i/>
          <w:iCs/>
          <w:sz w:val="24"/>
          <w:szCs w:val="24"/>
          <w:lang w:val="ms-MY"/>
        </w:rPr>
        <w:t>datang</w:t>
      </w:r>
      <w:r w:rsidRPr="00332B3C">
        <w:rPr>
          <w:rFonts w:ascii="Times New Roman" w:hAnsi="Times New Roman" w:cs="Times New Roman"/>
          <w:sz w:val="24"/>
          <w:szCs w:val="24"/>
          <w:lang w:val="ms-MY"/>
        </w:rPr>
        <w:t xml:space="preserve"> dan </w:t>
      </w:r>
      <w:r w:rsidRPr="00332B3C">
        <w:rPr>
          <w:rFonts w:ascii="Times New Roman" w:hAnsi="Times New Roman" w:cs="Times New Roman"/>
          <w:i/>
          <w:iCs/>
          <w:sz w:val="24"/>
          <w:szCs w:val="24"/>
          <w:lang w:val="ms-MY"/>
        </w:rPr>
        <w:t>pergi</w:t>
      </w:r>
      <w:r w:rsidRPr="00332B3C">
        <w:rPr>
          <w:rFonts w:ascii="Times New Roman" w:hAnsi="Times New Roman" w:cs="Times New Roman"/>
          <w:sz w:val="24"/>
          <w:szCs w:val="24"/>
          <w:lang w:val="ms-MY"/>
        </w:rPr>
        <w:t xml:space="preserve">. Dapatan utama kajian-kajian ini mengaitkan kata kerja </w:t>
      </w:r>
      <w:r w:rsidRPr="00332B3C">
        <w:rPr>
          <w:rFonts w:ascii="Times New Roman" w:hAnsi="Times New Roman" w:cs="Times New Roman"/>
          <w:i/>
          <w:iCs/>
          <w:sz w:val="24"/>
          <w:szCs w:val="24"/>
          <w:lang w:val="ms-MY"/>
        </w:rPr>
        <w:t>datang</w:t>
      </w:r>
      <w:r w:rsidRPr="00332B3C">
        <w:rPr>
          <w:rFonts w:ascii="Times New Roman" w:hAnsi="Times New Roman" w:cs="Times New Roman"/>
          <w:sz w:val="24"/>
          <w:szCs w:val="24"/>
          <w:lang w:val="ms-MY"/>
        </w:rPr>
        <w:t xml:space="preserve"> dan </w:t>
      </w:r>
      <w:r w:rsidRPr="00332B3C">
        <w:rPr>
          <w:rFonts w:ascii="Times New Roman" w:hAnsi="Times New Roman" w:cs="Times New Roman"/>
          <w:i/>
          <w:iCs/>
          <w:sz w:val="24"/>
          <w:szCs w:val="24"/>
          <w:lang w:val="ms-MY"/>
        </w:rPr>
        <w:t>pergi</w:t>
      </w:r>
      <w:r w:rsidRPr="00332B3C">
        <w:rPr>
          <w:rFonts w:ascii="Times New Roman" w:hAnsi="Times New Roman" w:cs="Times New Roman"/>
          <w:sz w:val="24"/>
          <w:szCs w:val="24"/>
          <w:lang w:val="ms-MY"/>
        </w:rPr>
        <w:t xml:space="preserve"> dengan pusat deiktik. Dengan demikian, sebagai perbandingan dengan bahasa-bahasa lain yang telah dikaji mengenai kata kerja deiktik, kajian ini berusaha untuk memberi gambaran interpretasi ekspresi deiktik dalam konteks korpus bahasa Melayu. Dapatan kajian ini berupaya menambah kosa ilmu dan rujukan yang berkaitan dengan kata kerja gerak deiktik sebagai antara bahasa yang telah dikaji. </w:t>
      </w:r>
      <w:r w:rsidRPr="00332B3C">
        <w:rPr>
          <w:rFonts w:ascii="Times New Roman" w:hAnsi="Times New Roman"/>
          <w:sz w:val="24"/>
          <w:szCs w:val="24"/>
          <w:lang w:val="ms-MY"/>
        </w:rPr>
        <w:t xml:space="preserve"> </w:t>
      </w:r>
    </w:p>
    <w:p w14:paraId="28613D7C" w14:textId="77777777" w:rsidR="00DD2A41" w:rsidRPr="00332B3C" w:rsidRDefault="00DD2A41" w:rsidP="00521B99">
      <w:pPr>
        <w:tabs>
          <w:tab w:val="left" w:pos="567"/>
        </w:tabs>
        <w:spacing w:after="0" w:line="240" w:lineRule="auto"/>
        <w:ind w:leftChars="0" w:left="2" w:hanging="2"/>
        <w:jc w:val="both"/>
        <w:rPr>
          <w:rFonts w:ascii="Times New Roman" w:hAnsi="Times New Roman"/>
          <w:sz w:val="24"/>
          <w:szCs w:val="24"/>
          <w:lang w:val="ms-MY"/>
        </w:rPr>
      </w:pPr>
    </w:p>
    <w:p w14:paraId="35807CB0" w14:textId="77777777" w:rsidR="00DD2A41" w:rsidRPr="00332B3C" w:rsidRDefault="00DD2A41" w:rsidP="00521B99">
      <w:pPr>
        <w:tabs>
          <w:tab w:val="left" w:pos="567"/>
        </w:tabs>
        <w:spacing w:after="0" w:line="240" w:lineRule="auto"/>
        <w:ind w:leftChars="0" w:left="2" w:hanging="2"/>
        <w:jc w:val="both"/>
        <w:rPr>
          <w:rFonts w:ascii="Times New Roman" w:hAnsi="Times New Roman"/>
          <w:sz w:val="24"/>
          <w:szCs w:val="24"/>
          <w:lang w:val="ms-MY"/>
        </w:rPr>
      </w:pPr>
    </w:p>
    <w:p w14:paraId="1D3C4016" w14:textId="2EFA2042" w:rsidR="00DD2A41" w:rsidRDefault="00C54813" w:rsidP="00521B99">
      <w:pPr>
        <w:tabs>
          <w:tab w:val="left" w:pos="5220"/>
        </w:tabs>
        <w:spacing w:after="0" w:line="240" w:lineRule="auto"/>
        <w:ind w:leftChars="0" w:left="2" w:hanging="2"/>
        <w:jc w:val="both"/>
        <w:rPr>
          <w:rFonts w:ascii="Times New Roman" w:hAnsi="Times New Roman" w:cs="Times New Roman"/>
          <w:b/>
          <w:bCs/>
          <w:sz w:val="24"/>
          <w:szCs w:val="24"/>
          <w:lang w:val="ms-MY"/>
        </w:rPr>
      </w:pPr>
      <w:r w:rsidRPr="00332B3C">
        <w:rPr>
          <w:rFonts w:ascii="Times New Roman" w:hAnsi="Times New Roman" w:cs="Times New Roman"/>
          <w:b/>
          <w:bCs/>
          <w:sz w:val="24"/>
          <w:szCs w:val="24"/>
          <w:lang w:val="ms-MY"/>
        </w:rPr>
        <w:t>Metodologi</w:t>
      </w:r>
    </w:p>
    <w:p w14:paraId="4CB45CC4" w14:textId="77777777" w:rsidR="00E846EA" w:rsidRPr="00332B3C" w:rsidRDefault="00E846EA" w:rsidP="00521B99">
      <w:pPr>
        <w:tabs>
          <w:tab w:val="left" w:pos="5220"/>
        </w:tabs>
        <w:spacing w:after="0" w:line="240" w:lineRule="auto"/>
        <w:ind w:leftChars="0" w:left="2" w:hanging="2"/>
        <w:jc w:val="both"/>
        <w:rPr>
          <w:rFonts w:ascii="Times New Roman" w:hAnsi="Times New Roman" w:cs="Times New Roman"/>
          <w:b/>
          <w:bCs/>
          <w:sz w:val="24"/>
          <w:szCs w:val="24"/>
          <w:lang w:val="ms-MY"/>
        </w:rPr>
      </w:pPr>
    </w:p>
    <w:p w14:paraId="2B733ECC" w14:textId="6B52DA12"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Kajian ini menggunakan pendekatan deskriptif iaitu menghurai dan menjelaskan fenomena bahasa</w:t>
      </w:r>
      <w:r w:rsidRPr="00332B3C">
        <w:rPr>
          <w:rFonts w:ascii="Times New Roman" w:hAnsi="Times New Roman" w:cs="Times New Roman"/>
          <w:sz w:val="24"/>
          <w:szCs w:val="24"/>
          <w:lang w:val="ms-MY"/>
        </w:rPr>
        <w:t>. Untuk mendapatkan c</w:t>
      </w:r>
      <w:r w:rsidRPr="00332B3C">
        <w:rPr>
          <w:rFonts w:ascii="Times New Roman" w:hAnsi="Times New Roman"/>
          <w:sz w:val="24"/>
          <w:szCs w:val="24"/>
          <w:lang w:val="ms-MY"/>
        </w:rPr>
        <w:t xml:space="preserve">ontoh kata kerja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dan</w:t>
      </w:r>
      <w:r w:rsidRPr="00332B3C">
        <w:rPr>
          <w:rFonts w:ascii="Times New Roman" w:hAnsi="Times New Roman"/>
          <w:i/>
          <w:iCs/>
          <w:sz w:val="24"/>
          <w:szCs w:val="24"/>
          <w:lang w:val="ms-MY"/>
        </w:rPr>
        <w:t xml:space="preserve"> perg</w:t>
      </w:r>
      <w:r w:rsidRPr="00332B3C">
        <w:rPr>
          <w:rFonts w:ascii="Times New Roman" w:hAnsi="Times New Roman"/>
          <w:sz w:val="24"/>
          <w:szCs w:val="24"/>
          <w:lang w:val="ms-MY"/>
        </w:rPr>
        <w:t xml:space="preserve">i dalam ayat, kajian ini menggunakan Pangkalan Data Korpus Dewan Bahasa dan Pustaka (DBP) dengan memilih bahan akhbar, majalah dan teks sastera sebagai sumber carian korpus. Rusli (2008), menjelaskan korpus yang bersinonim dengan korpus komputer adalah sebagai himpunan teks digital yang dikumpulkan berdasarkan kriteria tertentu dan digunakan untuk meneliti pelbagai aspek kebahasaan. Penyelidikan berasaskan analisis data korpus disifatkan sebagai salah satu </w:t>
      </w:r>
      <w:r w:rsidR="00BC0B60" w:rsidRPr="00332B3C">
        <w:rPr>
          <w:rFonts w:ascii="Times New Roman" w:hAnsi="Times New Roman"/>
          <w:sz w:val="24"/>
          <w:szCs w:val="24"/>
          <w:lang w:val="ms-MY"/>
        </w:rPr>
        <w:t>komponen</w:t>
      </w:r>
      <w:r w:rsidRPr="00332B3C">
        <w:rPr>
          <w:rFonts w:ascii="Times New Roman" w:hAnsi="Times New Roman"/>
          <w:sz w:val="24"/>
          <w:szCs w:val="24"/>
          <w:lang w:val="ms-MY"/>
        </w:rPr>
        <w:t xml:space="preserve"> dalam deskriptif kualitatif iaitu </w:t>
      </w:r>
      <w:r w:rsidR="00BC0B60" w:rsidRPr="00332B3C">
        <w:rPr>
          <w:rFonts w:ascii="Times New Roman" w:hAnsi="Times New Roman"/>
          <w:sz w:val="24"/>
          <w:szCs w:val="24"/>
          <w:lang w:val="ms-MY"/>
        </w:rPr>
        <w:t>‘</w:t>
      </w:r>
      <w:r w:rsidRPr="00332B3C">
        <w:rPr>
          <w:rFonts w:ascii="Times New Roman" w:hAnsi="Times New Roman"/>
          <w:sz w:val="24"/>
          <w:szCs w:val="24"/>
          <w:lang w:val="ms-MY"/>
        </w:rPr>
        <w:t>penyelidikan yang menghasilkan dapatan yang bukan melalui prosedur statistik atau lain-lain bentuk pengiraan</w:t>
      </w:r>
      <w:r w:rsidR="00BC0B60" w:rsidRPr="00332B3C">
        <w:rPr>
          <w:rFonts w:ascii="Times New Roman" w:hAnsi="Times New Roman"/>
          <w:sz w:val="24"/>
          <w:szCs w:val="24"/>
          <w:lang w:val="ms-MY"/>
        </w:rPr>
        <w:t>’</w:t>
      </w:r>
      <w:r w:rsidRPr="00332B3C">
        <w:rPr>
          <w:rFonts w:ascii="Times New Roman" w:hAnsi="Times New Roman"/>
          <w:sz w:val="24"/>
          <w:szCs w:val="24"/>
          <w:lang w:val="ms-MY"/>
        </w:rPr>
        <w:t xml:space="preserve"> (Strauss, &amp; Corbain, 1990). Hal ini relevan, kerana kebanyakan kajian korpus boleh memanfaatkan perkataan dan ayat untuk dikaji secara deskriptif. Kaedah ini didapati bersesuaian dengan matlamat sesuatu kajian untuk meneroka, membuat interpretasi dan mendapat pemahaman yang mendalam tentang sesuatu fenomena kebahasaan, dan bukannya menguji suatu hipotesis.</w:t>
      </w:r>
    </w:p>
    <w:p w14:paraId="7F3CD16D" w14:textId="27A64589" w:rsidR="00DD2A41" w:rsidRPr="00332B3C" w:rsidRDefault="00C54813" w:rsidP="00521B99">
      <w:pPr>
        <w:tabs>
          <w:tab w:val="left" w:pos="7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ab/>
      </w:r>
      <w:r w:rsidRPr="00332B3C">
        <w:rPr>
          <w:rFonts w:ascii="Times New Roman" w:hAnsi="Times New Roman"/>
          <w:sz w:val="24"/>
          <w:szCs w:val="24"/>
          <w:lang w:val="ms-MY"/>
        </w:rPr>
        <w:tab/>
        <w:t xml:space="preserve">Carian bagi kata kerja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dihadkan kepada lingkungan konteks lapan kata ke kiri dan ke kanan. Lingkungan konteks lapan kata ke kiri dan ke kanan memadai untuk </w:t>
      </w:r>
      <w:r w:rsidRPr="00332B3C">
        <w:rPr>
          <w:rFonts w:ascii="Times New Roman" w:hAnsi="Times New Roman"/>
          <w:sz w:val="24"/>
          <w:szCs w:val="24"/>
          <w:lang w:val="ms-MY"/>
        </w:rPr>
        <w:lastRenderedPageBreak/>
        <w:t xml:space="preserve">menunjukkan konteks kata kerja yang diteliti. Kajian ini menetapkan 100 bilangan </w:t>
      </w:r>
      <w:r w:rsidR="00BC0B60" w:rsidRPr="00332B3C">
        <w:rPr>
          <w:rFonts w:ascii="Times New Roman" w:hAnsi="Times New Roman"/>
          <w:sz w:val="24"/>
          <w:szCs w:val="24"/>
          <w:lang w:val="ms-MY"/>
        </w:rPr>
        <w:t>konkordans</w:t>
      </w:r>
      <w:r w:rsidRPr="00332B3C">
        <w:rPr>
          <w:rFonts w:ascii="Times New Roman" w:hAnsi="Times New Roman"/>
          <w:sz w:val="24"/>
          <w:szCs w:val="24"/>
          <w:lang w:val="ms-MY"/>
        </w:rPr>
        <w:t xml:space="preserve"> sahaja bagi setiap kata kerja</w:t>
      </w:r>
    </w:p>
    <w:p w14:paraId="5B3B4113" w14:textId="032C5233" w:rsidR="00DD2A41" w:rsidRDefault="00C54813" w:rsidP="00521B99">
      <w:pPr>
        <w:tabs>
          <w:tab w:val="left" w:pos="7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ab/>
      </w:r>
      <w:r w:rsidRPr="00332B3C">
        <w:rPr>
          <w:rFonts w:ascii="Times New Roman" w:hAnsi="Times New Roman"/>
          <w:sz w:val="24"/>
          <w:szCs w:val="24"/>
          <w:lang w:val="ms-MY"/>
        </w:rPr>
        <w:tab/>
        <w:t xml:space="preserve">Konkordans ialah satu perisian/program yang membolehkan penyenaraian kekerapan sesuatu perkataan dalam sesebuah teks dalam baris yang sama. Konkordans memperlihatkan konteks perkataan yang berada sebelum dan selepas perkataan pilihan. Menurut Abdullah Yusof (2006), konkordans sebagai baris-baris petikan yang tersenarai dalam data korpus. Konkordans ini tersenarai mengikut perkataan yang dikehendaki oleh pengguna sendiri. Perkataan yang dikehendaki atau yang dikaji berada di tengah-tengah baris konkordans dan dinamakan sebagai kata kunci </w:t>
      </w:r>
      <w:r w:rsidRPr="00332B3C">
        <w:rPr>
          <w:rFonts w:ascii="Times New Roman" w:hAnsi="Times New Roman"/>
          <w:i/>
          <w:iCs/>
          <w:sz w:val="24"/>
          <w:szCs w:val="24"/>
          <w:lang w:val="ms-MY"/>
        </w:rPr>
        <w:t>Key Word in Context</w:t>
      </w:r>
      <w:r w:rsidRPr="00332B3C">
        <w:rPr>
          <w:rFonts w:ascii="Times New Roman" w:hAnsi="Times New Roman"/>
          <w:sz w:val="24"/>
          <w:szCs w:val="24"/>
          <w:lang w:val="ms-MY"/>
        </w:rPr>
        <w:t xml:space="preserve"> (KWIC). Sebagai contoh diberikan senarai </w:t>
      </w:r>
      <w:r w:rsidR="00BC0B60" w:rsidRPr="00332B3C">
        <w:rPr>
          <w:rFonts w:ascii="Times New Roman" w:hAnsi="Times New Roman"/>
          <w:sz w:val="24"/>
          <w:szCs w:val="24"/>
          <w:lang w:val="ms-MY"/>
        </w:rPr>
        <w:t>konkordans</w:t>
      </w:r>
      <w:r w:rsidRPr="00332B3C">
        <w:rPr>
          <w:rFonts w:ascii="Times New Roman" w:hAnsi="Times New Roman"/>
          <w:sz w:val="24"/>
          <w:szCs w:val="24"/>
          <w:lang w:val="ms-MY"/>
        </w:rPr>
        <w:t xml:space="preserve"> bagi carian kata kerja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dalam Pangkalan data Korpus DBP. </w:t>
      </w:r>
    </w:p>
    <w:p w14:paraId="565A25D3" w14:textId="77777777" w:rsidR="00E846EA" w:rsidRPr="00332B3C" w:rsidRDefault="00E846EA" w:rsidP="00521B99">
      <w:pPr>
        <w:tabs>
          <w:tab w:val="left" w:pos="720"/>
        </w:tabs>
        <w:spacing w:after="0" w:line="240" w:lineRule="auto"/>
        <w:ind w:leftChars="0" w:left="2" w:hanging="2"/>
        <w:jc w:val="both"/>
        <w:rPr>
          <w:rFonts w:ascii="Times New Roman" w:hAnsi="Times New Roman"/>
          <w:sz w:val="24"/>
          <w:szCs w:val="24"/>
          <w:lang w:val="ms-MY"/>
        </w:rPr>
      </w:pPr>
    </w:p>
    <w:p w14:paraId="0B3C671F" w14:textId="77777777"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KEPUTUSAN CARIAN CONCORDANCE</w:t>
      </w:r>
    </w:p>
    <w:p w14:paraId="274CD559" w14:textId="77777777"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Carian kata: pergi</w:t>
      </w:r>
    </w:p>
    <w:p w14:paraId="49A17CF1" w14:textId="34B2A2CE" w:rsidR="00DD2A41"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Bil. </w:t>
      </w:r>
      <w:r w:rsidR="00BC0B60" w:rsidRPr="00332B3C">
        <w:rPr>
          <w:rFonts w:ascii="Times New Roman" w:hAnsi="Times New Roman"/>
          <w:sz w:val="24"/>
          <w:szCs w:val="24"/>
          <w:lang w:val="ms-MY"/>
        </w:rPr>
        <w:t>Konkordans</w:t>
      </w:r>
      <w:r w:rsidRPr="00332B3C">
        <w:rPr>
          <w:rFonts w:ascii="Times New Roman" w:hAnsi="Times New Roman"/>
          <w:sz w:val="24"/>
          <w:szCs w:val="24"/>
          <w:lang w:val="ms-MY"/>
        </w:rPr>
        <w:t xml:space="preserve">: 100 </w:t>
      </w:r>
      <w:r w:rsidR="00BC0B60" w:rsidRPr="00332B3C">
        <w:rPr>
          <w:rFonts w:ascii="Times New Roman" w:hAnsi="Times New Roman"/>
          <w:sz w:val="24"/>
          <w:szCs w:val="24"/>
          <w:lang w:val="ms-MY"/>
        </w:rPr>
        <w:t>konkordans</w:t>
      </w:r>
      <w:r w:rsidRPr="00332B3C">
        <w:rPr>
          <w:rFonts w:ascii="Times New Roman" w:hAnsi="Times New Roman"/>
          <w:sz w:val="24"/>
          <w:szCs w:val="24"/>
          <w:lang w:val="ms-MY"/>
        </w:rPr>
        <w:t xml:space="preserve"> dijumpai.</w:t>
      </w:r>
    </w:p>
    <w:p w14:paraId="441C7F7E" w14:textId="77777777" w:rsidR="00E846EA" w:rsidRPr="00332B3C" w:rsidRDefault="00E846EA" w:rsidP="00521B99">
      <w:pPr>
        <w:tabs>
          <w:tab w:val="left" w:pos="5220"/>
        </w:tabs>
        <w:spacing w:after="0" w:line="240" w:lineRule="auto"/>
        <w:ind w:leftChars="0" w:left="2" w:hanging="2"/>
        <w:jc w:val="both"/>
        <w:rPr>
          <w:rFonts w:ascii="Times New Roman" w:hAnsi="Times New Roman"/>
          <w:sz w:val="24"/>
          <w:szCs w:val="24"/>
          <w:lang w:val="ms-MY"/>
        </w:rPr>
      </w:pPr>
    </w:p>
    <w:p w14:paraId="7DF44A78" w14:textId="77777777" w:rsidR="00E846EA"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(14) Petugas itu menjawab: “Dia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minum, 15 minit…”</w:t>
      </w:r>
    </w:p>
    <w:p w14:paraId="5342F993" w14:textId="319A0D12"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 </w:t>
      </w:r>
    </w:p>
    <w:p w14:paraId="4B6D55F1" w14:textId="4FABE60F" w:rsidR="00DD2A41"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(15) “…ini dan juga dari luar sanggup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ke Teluk Tempoyak yang terletak…”</w:t>
      </w:r>
    </w:p>
    <w:p w14:paraId="10A5AA97" w14:textId="77777777" w:rsidR="00E846EA" w:rsidRPr="00332B3C" w:rsidRDefault="00E846EA" w:rsidP="00521B99">
      <w:pPr>
        <w:tabs>
          <w:tab w:val="left" w:pos="5220"/>
        </w:tabs>
        <w:spacing w:after="0" w:line="240" w:lineRule="auto"/>
        <w:ind w:leftChars="0" w:left="2" w:hanging="2"/>
        <w:jc w:val="both"/>
        <w:rPr>
          <w:rFonts w:ascii="Times New Roman" w:hAnsi="Times New Roman"/>
          <w:sz w:val="24"/>
          <w:szCs w:val="24"/>
          <w:lang w:val="ms-MY"/>
        </w:rPr>
      </w:pPr>
    </w:p>
    <w:p w14:paraId="3C86DAB7" w14:textId="77777777" w:rsidR="00DD2A41" w:rsidRPr="00332B3C" w:rsidRDefault="00C54813" w:rsidP="00521B99">
      <w:pPr>
        <w:numPr>
          <w:ilvl w:val="0"/>
          <w:numId w:val="3"/>
        </w:numPr>
        <w:tabs>
          <w:tab w:val="left" w:pos="5220"/>
        </w:tabs>
        <w:suppressAutoHyphens w:val="0"/>
        <w:spacing w:after="0" w:line="240" w:lineRule="auto"/>
        <w:ind w:leftChars="0" w:left="0" w:firstLineChars="0" w:hanging="2"/>
        <w:jc w:val="both"/>
        <w:textAlignment w:val="auto"/>
        <w:outlineLvl w:val="9"/>
        <w:rPr>
          <w:rFonts w:ascii="Times New Roman" w:hAnsi="Times New Roman"/>
          <w:sz w:val="24"/>
          <w:szCs w:val="24"/>
          <w:lang w:val="ms-MY"/>
        </w:rPr>
      </w:pPr>
      <w:r w:rsidRPr="00332B3C">
        <w:rPr>
          <w:rFonts w:ascii="Times New Roman" w:hAnsi="Times New Roman"/>
          <w:sz w:val="24"/>
          <w:szCs w:val="24"/>
          <w:lang w:val="ms-MY"/>
        </w:rPr>
        <w:t xml:space="preserve">“Ketika menjadi perenang dulu saya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ke kolam renang dan pulang ke...”</w:t>
      </w:r>
    </w:p>
    <w:p w14:paraId="1C8161FE" w14:textId="77777777"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 </w:t>
      </w:r>
    </w:p>
    <w:p w14:paraId="2A991A00" w14:textId="62E2D46D"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Berdasarkan bentuk tipikal yang ditunjukkan oleh baris-baris konkordans, maka seseorang pengkaji boleh melakarkan pola bahasa yang diteliti. Tambahan pula, peranti analisis data korpus bukan sekadar menunjukkan kolokasi perkataan, tetapi juga frekuensi kata dan frasa (Norliza, 2015).</w:t>
      </w:r>
    </w:p>
    <w:p w14:paraId="4E874BD7" w14:textId="03FF1ED4" w:rsidR="00DD2A41"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6D4E5798" w14:textId="77777777" w:rsidR="00117A59" w:rsidRPr="00332B3C" w:rsidRDefault="00117A59" w:rsidP="00521B99">
      <w:pPr>
        <w:tabs>
          <w:tab w:val="left" w:pos="5220"/>
        </w:tabs>
        <w:spacing w:after="0" w:line="240" w:lineRule="auto"/>
        <w:ind w:leftChars="0" w:left="2" w:hanging="2"/>
        <w:jc w:val="both"/>
        <w:rPr>
          <w:rFonts w:ascii="Times New Roman" w:hAnsi="Times New Roman"/>
          <w:sz w:val="24"/>
          <w:szCs w:val="24"/>
          <w:lang w:val="ms-MY"/>
        </w:rPr>
      </w:pPr>
    </w:p>
    <w:p w14:paraId="377548C7" w14:textId="5B69EB71" w:rsidR="00DD2A41" w:rsidRDefault="00C54813" w:rsidP="00521B99">
      <w:pPr>
        <w:tabs>
          <w:tab w:val="left" w:pos="5220"/>
        </w:tabs>
        <w:spacing w:after="0" w:line="240" w:lineRule="auto"/>
        <w:ind w:leftChars="0" w:left="2" w:hanging="2"/>
        <w:jc w:val="both"/>
        <w:rPr>
          <w:rFonts w:ascii="Times New Roman" w:hAnsi="Times New Roman"/>
          <w:b/>
          <w:bCs/>
          <w:sz w:val="24"/>
          <w:szCs w:val="24"/>
          <w:lang w:val="ms-MY"/>
        </w:rPr>
      </w:pPr>
      <w:r w:rsidRPr="00332B3C">
        <w:rPr>
          <w:rFonts w:ascii="Times New Roman" w:hAnsi="Times New Roman"/>
          <w:b/>
          <w:bCs/>
          <w:sz w:val="24"/>
          <w:szCs w:val="24"/>
          <w:lang w:val="ms-MY"/>
        </w:rPr>
        <w:t>Pendekatan semantik kata kerja gerak deiktik</w:t>
      </w:r>
    </w:p>
    <w:p w14:paraId="097A2C17" w14:textId="77777777" w:rsidR="00E846EA" w:rsidRPr="00332B3C" w:rsidRDefault="00E846EA" w:rsidP="00521B99">
      <w:pPr>
        <w:tabs>
          <w:tab w:val="left" w:pos="5220"/>
        </w:tabs>
        <w:spacing w:after="0" w:line="240" w:lineRule="auto"/>
        <w:ind w:leftChars="0" w:left="2" w:hanging="2"/>
        <w:jc w:val="both"/>
        <w:rPr>
          <w:rFonts w:ascii="Times New Roman" w:hAnsi="Times New Roman"/>
          <w:b/>
          <w:bCs/>
          <w:sz w:val="24"/>
          <w:szCs w:val="24"/>
          <w:lang w:val="ms-MY"/>
        </w:rPr>
      </w:pPr>
    </w:p>
    <w:p w14:paraId="2975D3AF" w14:textId="440FF4F7" w:rsidR="00DD2A41"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Dalam menganlisis kata kerja gerak deiktik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pergi</w:t>
      </w:r>
      <w:r w:rsidRPr="00332B3C">
        <w:rPr>
          <w:rFonts w:ascii="Times New Roman" w:hAnsi="Times New Roman"/>
          <w:sz w:val="24"/>
          <w:szCs w:val="24"/>
          <w:lang w:val="ms-MY"/>
        </w:rPr>
        <w:t>, kajian ini akan menggunakan model Talmy (1975, 1985, 2000) yang berasaskan kepada konsep pusat deiktik. Pusat deiktik adalah konsep utama dalam penelitian deiksis. Pusat deiktik merupakan titik rujukan yang ekspresi deiktik bergantung kepadanya. Dalam kes yang tidak tertanda (</w:t>
      </w:r>
      <w:r w:rsidRPr="00332B3C">
        <w:rPr>
          <w:rFonts w:ascii="Times New Roman" w:hAnsi="Times New Roman"/>
          <w:i/>
          <w:sz w:val="24"/>
          <w:szCs w:val="24"/>
          <w:lang w:val="ms-MY"/>
        </w:rPr>
        <w:t>unmarked case</w:t>
      </w:r>
      <w:r w:rsidRPr="00332B3C">
        <w:rPr>
          <w:rFonts w:ascii="Times New Roman" w:hAnsi="Times New Roman"/>
          <w:sz w:val="24"/>
          <w:szCs w:val="24"/>
          <w:lang w:val="ms-MY"/>
        </w:rPr>
        <w:t xml:space="preserve">), pusat deiktik yang prototaip ialah paksi ruang-temporal dalam konteks ujaran iaitu lokasi penutur pada masa ujaran  (Wang, 2018). Dalam kerangka Talmy, beberapa kata kerja gerak adalah deiktik iaitu kata kerja ini menandakan arah bagi sesuatu entiti yang bergerak dan pergerakan ini didasarkan kepada titik rujukan ruang-temporal, iaitu pusat deiktik. Oleh itu, pusat deiktik bagi mana-mana kata kerja gerak akan difahami sebagai penyilangan bagi bahagian yang kompleks bagi skema SUMBER-LALUAN-MATLAMAT, dan pusat deiktik yang tidak bertanda adalah penutur dan lokasi penutur pada masa ujaran. Sebagai contoh, secara inherennya kata kerja seperti </w:t>
      </w:r>
      <w:r w:rsidRPr="00332B3C">
        <w:rPr>
          <w:rFonts w:ascii="Times New Roman" w:hAnsi="Times New Roman"/>
          <w:i/>
          <w:sz w:val="24"/>
          <w:szCs w:val="24"/>
          <w:lang w:val="ms-MY"/>
        </w:rPr>
        <w:t>c</w:t>
      </w:r>
      <w:r w:rsidRPr="00332B3C">
        <w:rPr>
          <w:rFonts w:ascii="Times New Roman" w:hAnsi="Times New Roman"/>
          <w:i/>
          <w:iCs/>
          <w:sz w:val="24"/>
          <w:szCs w:val="24"/>
          <w:lang w:val="ms-MY"/>
        </w:rPr>
        <w:t>ome, arrive, reach</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brin</w:t>
      </w:r>
      <w:r w:rsidRPr="00332B3C">
        <w:rPr>
          <w:rFonts w:ascii="Times New Roman" w:hAnsi="Times New Roman"/>
          <w:i/>
          <w:sz w:val="24"/>
          <w:szCs w:val="24"/>
          <w:lang w:val="ms-MY"/>
        </w:rPr>
        <w:t>g</w:t>
      </w:r>
      <w:r w:rsidRPr="00332B3C">
        <w:rPr>
          <w:rFonts w:ascii="Times New Roman" w:hAnsi="Times New Roman"/>
          <w:sz w:val="24"/>
          <w:szCs w:val="24"/>
          <w:lang w:val="ms-MY"/>
        </w:rPr>
        <w:t xml:space="preserve"> memprofil matlamat/sasaran bagi pergerakan ke arah penutur. Sementara itu, kata kerja seperti </w:t>
      </w:r>
      <w:r w:rsidRPr="00332B3C">
        <w:rPr>
          <w:rFonts w:ascii="Times New Roman" w:hAnsi="Times New Roman"/>
          <w:i/>
          <w:iCs/>
          <w:sz w:val="24"/>
          <w:szCs w:val="24"/>
          <w:lang w:val="ms-MY"/>
        </w:rPr>
        <w:t xml:space="preserve">go, leave, depart </w:t>
      </w:r>
      <w:r w:rsidRPr="00332B3C">
        <w:rPr>
          <w:rFonts w:ascii="Times New Roman" w:hAnsi="Times New Roman"/>
          <w:sz w:val="24"/>
          <w:szCs w:val="24"/>
          <w:lang w:val="ms-MY"/>
        </w:rPr>
        <w:t xml:space="preserve">dan </w:t>
      </w:r>
      <w:r w:rsidRPr="00332B3C">
        <w:rPr>
          <w:rFonts w:ascii="Times New Roman" w:hAnsi="Times New Roman"/>
          <w:i/>
          <w:iCs/>
          <w:sz w:val="24"/>
          <w:szCs w:val="24"/>
          <w:lang w:val="ms-MY"/>
        </w:rPr>
        <w:t xml:space="preserve">take </w:t>
      </w:r>
      <w:r w:rsidRPr="00332B3C">
        <w:rPr>
          <w:rFonts w:ascii="Times New Roman" w:hAnsi="Times New Roman"/>
          <w:sz w:val="24"/>
          <w:szCs w:val="24"/>
          <w:lang w:val="ms-MY"/>
        </w:rPr>
        <w:t xml:space="preserve">secara inherennya memprofil sumber bagi pergerakan jauh daripada penutur dan secara inherennya pula kata kerja seperti </w:t>
      </w:r>
      <w:r w:rsidRPr="00332B3C">
        <w:rPr>
          <w:rFonts w:ascii="Times New Roman" w:hAnsi="Times New Roman"/>
          <w:i/>
          <w:iCs/>
          <w:sz w:val="24"/>
          <w:szCs w:val="24"/>
          <w:lang w:val="ms-MY"/>
        </w:rPr>
        <w:t>move, pass</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travel</w:t>
      </w:r>
      <w:r w:rsidRPr="00332B3C">
        <w:rPr>
          <w:rFonts w:ascii="Times New Roman" w:hAnsi="Times New Roman"/>
          <w:sz w:val="24"/>
          <w:szCs w:val="24"/>
          <w:lang w:val="ms-MY"/>
        </w:rPr>
        <w:t xml:space="preserve"> memprofil laluan bagi pergerakan yang tidak relevan dengan lokasi penutur. Talmy (1975, 1985, 2000 dalam Nakazawa, 2007) memformalisasikan situasi yang mengandungi gerak sebagai peristiwa Gerak (</w:t>
      </w:r>
      <w:r w:rsidRPr="00332B3C">
        <w:rPr>
          <w:rFonts w:ascii="Times New Roman" w:hAnsi="Times New Roman"/>
          <w:i/>
          <w:sz w:val="24"/>
          <w:szCs w:val="24"/>
          <w:lang w:val="ms-MY"/>
        </w:rPr>
        <w:t>Motion Event</w:t>
      </w:r>
      <w:r w:rsidRPr="00332B3C">
        <w:rPr>
          <w:rFonts w:ascii="Times New Roman" w:hAnsi="Times New Roman"/>
          <w:sz w:val="24"/>
          <w:szCs w:val="24"/>
          <w:lang w:val="ms-MY"/>
        </w:rPr>
        <w:t>). Peristiwa Gerak asas dianalisis sebagai mengandungi objek (</w:t>
      </w:r>
      <w:r w:rsidRPr="00332B3C">
        <w:rPr>
          <w:rFonts w:ascii="Times New Roman" w:hAnsi="Times New Roman"/>
          <w:i/>
          <w:sz w:val="24"/>
          <w:szCs w:val="24"/>
          <w:lang w:val="ms-MY"/>
        </w:rPr>
        <w:t>the figure</w:t>
      </w:r>
      <w:r w:rsidRPr="00332B3C">
        <w:rPr>
          <w:rFonts w:ascii="Times New Roman" w:hAnsi="Times New Roman"/>
          <w:sz w:val="24"/>
          <w:szCs w:val="24"/>
          <w:lang w:val="ms-MY"/>
        </w:rPr>
        <w:t xml:space="preserve">) dan </w:t>
      </w:r>
      <w:r w:rsidRPr="00332B3C">
        <w:rPr>
          <w:rFonts w:ascii="Times New Roman" w:hAnsi="Times New Roman"/>
          <w:sz w:val="24"/>
          <w:szCs w:val="24"/>
          <w:lang w:val="ms-MY"/>
        </w:rPr>
        <w:lastRenderedPageBreak/>
        <w:t>pergerakannya melalui Laluan (</w:t>
      </w:r>
      <w:r w:rsidRPr="00332B3C">
        <w:rPr>
          <w:rFonts w:ascii="Times New Roman" w:hAnsi="Times New Roman"/>
          <w:i/>
          <w:sz w:val="24"/>
          <w:szCs w:val="24"/>
          <w:lang w:val="ms-MY"/>
        </w:rPr>
        <w:t>the Path</w:t>
      </w:r>
      <w:r w:rsidRPr="00332B3C">
        <w:rPr>
          <w:rFonts w:ascii="Times New Roman" w:hAnsi="Times New Roman"/>
          <w:sz w:val="24"/>
          <w:szCs w:val="24"/>
          <w:lang w:val="ms-MY"/>
        </w:rPr>
        <w:t>) yang berhubungan dengan Objek rujukan yang lain (</w:t>
      </w:r>
      <w:r w:rsidRPr="00332B3C">
        <w:rPr>
          <w:rFonts w:ascii="Times New Roman" w:hAnsi="Times New Roman"/>
          <w:i/>
          <w:sz w:val="24"/>
          <w:szCs w:val="24"/>
          <w:lang w:val="ms-MY"/>
        </w:rPr>
        <w:t>the Ground</w:t>
      </w:r>
      <w:r w:rsidRPr="00332B3C">
        <w:rPr>
          <w:rFonts w:ascii="Times New Roman" w:hAnsi="Times New Roman"/>
          <w:sz w:val="24"/>
          <w:szCs w:val="24"/>
          <w:lang w:val="ms-MY"/>
        </w:rPr>
        <w:t xml:space="preserve">). Komponen-komponen ini boleh dikenal pasti sebagaimana dalam contoh ayat berikut: </w:t>
      </w:r>
    </w:p>
    <w:p w14:paraId="3335720F" w14:textId="77777777" w:rsidR="00E846EA" w:rsidRPr="00332B3C" w:rsidRDefault="00E846EA" w:rsidP="00521B99">
      <w:pPr>
        <w:tabs>
          <w:tab w:val="left" w:pos="5220"/>
        </w:tabs>
        <w:spacing w:after="0" w:line="240" w:lineRule="auto"/>
        <w:ind w:leftChars="0" w:left="2" w:hanging="2"/>
        <w:jc w:val="both"/>
        <w:rPr>
          <w:rFonts w:ascii="Times New Roman" w:hAnsi="Times New Roman"/>
          <w:sz w:val="24"/>
          <w:szCs w:val="24"/>
          <w:lang w:val="ms-MY"/>
        </w:rPr>
      </w:pPr>
    </w:p>
    <w:p w14:paraId="2846AECD" w14:textId="77777777" w:rsidR="00DD2A41" w:rsidRPr="00332B3C" w:rsidRDefault="00C54813" w:rsidP="00521B99">
      <w:pPr>
        <w:numPr>
          <w:ilvl w:val="0"/>
          <w:numId w:val="3"/>
        </w:numPr>
        <w:tabs>
          <w:tab w:val="left" w:pos="5220"/>
        </w:tabs>
        <w:suppressAutoHyphens w:val="0"/>
        <w:spacing w:after="0" w:line="240" w:lineRule="auto"/>
        <w:ind w:leftChars="0" w:left="0" w:firstLineChars="0" w:hanging="2"/>
        <w:jc w:val="both"/>
        <w:textAlignment w:val="auto"/>
        <w:outlineLvl w:val="9"/>
        <w:rPr>
          <w:rFonts w:ascii="Times New Roman" w:hAnsi="Times New Roman"/>
          <w:sz w:val="24"/>
          <w:szCs w:val="24"/>
          <w:lang w:val="ms-MY"/>
        </w:rPr>
      </w:pPr>
      <w:r w:rsidRPr="00332B3C">
        <w:rPr>
          <w:rFonts w:ascii="Times New Roman" w:hAnsi="Times New Roman"/>
          <w:sz w:val="24"/>
          <w:szCs w:val="24"/>
          <w:lang w:val="ms-MY"/>
        </w:rPr>
        <w:t xml:space="preserve">The bottle   moved   into    the cove. </w:t>
      </w:r>
    </w:p>
    <w:p w14:paraId="3AACBA3A" w14:textId="77777777"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       [Figure]   [Motion] [Path] [Ground]</w:t>
      </w:r>
    </w:p>
    <w:p w14:paraId="0F710F0D" w14:textId="24658A7C" w:rsidR="00DD2A41"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       [objek]  [ Gerak]  [Laluan] [tanda tempat] </w:t>
      </w:r>
    </w:p>
    <w:p w14:paraId="667E7323" w14:textId="77777777" w:rsidR="00E846EA" w:rsidRPr="00332B3C" w:rsidRDefault="00E846EA" w:rsidP="00521B99">
      <w:pPr>
        <w:tabs>
          <w:tab w:val="left" w:pos="5220"/>
        </w:tabs>
        <w:spacing w:after="0" w:line="240" w:lineRule="auto"/>
        <w:ind w:leftChars="0" w:left="2" w:hanging="2"/>
        <w:jc w:val="both"/>
        <w:rPr>
          <w:rFonts w:ascii="Times New Roman" w:hAnsi="Times New Roman"/>
          <w:sz w:val="24"/>
          <w:szCs w:val="24"/>
          <w:lang w:val="ms-MY"/>
        </w:rPr>
      </w:pPr>
    </w:p>
    <w:p w14:paraId="7F5B203D" w14:textId="79078539"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Sesetengah kata kerja gerak seperti </w:t>
      </w:r>
      <w:r w:rsidRPr="00332B3C">
        <w:rPr>
          <w:rFonts w:ascii="Times New Roman" w:hAnsi="Times New Roman"/>
          <w:i/>
          <w:iCs/>
          <w:sz w:val="24"/>
          <w:szCs w:val="24"/>
          <w:lang w:val="ms-MY"/>
        </w:rPr>
        <w:t>enter</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exit</w:t>
      </w:r>
      <w:r w:rsidRPr="00332B3C">
        <w:rPr>
          <w:rFonts w:ascii="Times New Roman" w:hAnsi="Times New Roman"/>
          <w:sz w:val="24"/>
          <w:szCs w:val="24"/>
          <w:lang w:val="ms-MY"/>
        </w:rPr>
        <w:t xml:space="preserve">, mengungkapkan bukan sahaja fakta tentang Gerak sebagaimana dalam (17) tetapi juga (sebahagiannya) menyatakan maklumat Laluan seperti </w:t>
      </w:r>
      <w:r w:rsidR="00BC0B60" w:rsidRPr="00332B3C">
        <w:rPr>
          <w:rFonts w:ascii="Times New Roman" w:hAnsi="Times New Roman"/>
          <w:sz w:val="24"/>
          <w:szCs w:val="24"/>
          <w:lang w:val="ms-MY"/>
        </w:rPr>
        <w:t>‘</w:t>
      </w:r>
      <w:r w:rsidRPr="00332B3C">
        <w:rPr>
          <w:rFonts w:ascii="Times New Roman" w:hAnsi="Times New Roman"/>
          <w:sz w:val="24"/>
          <w:szCs w:val="24"/>
          <w:lang w:val="ms-MY"/>
        </w:rPr>
        <w:t>into/out of an enclosure</w:t>
      </w:r>
      <w:r w:rsidR="00BC0B60" w:rsidRPr="00332B3C">
        <w:rPr>
          <w:rFonts w:ascii="Times New Roman" w:hAnsi="Times New Roman"/>
          <w:sz w:val="24"/>
          <w:szCs w:val="24"/>
          <w:lang w:val="ms-MY"/>
        </w:rPr>
        <w:t>’</w:t>
      </w:r>
      <w:r w:rsidRPr="00332B3C">
        <w:rPr>
          <w:rFonts w:ascii="Times New Roman" w:hAnsi="Times New Roman"/>
          <w:sz w:val="24"/>
          <w:szCs w:val="24"/>
          <w:lang w:val="ms-MY"/>
        </w:rPr>
        <w:t>. Kata kerja gerak yang memasukkan Laluan bagi gerak dalam makna leksikal kata kerja tersebut dipanggil sebagai Kata kerja gerak gabungan-Laluan (</w:t>
      </w:r>
      <w:r w:rsidRPr="00332B3C">
        <w:rPr>
          <w:rFonts w:ascii="Times New Roman" w:hAnsi="Times New Roman"/>
          <w:i/>
          <w:iCs/>
          <w:sz w:val="24"/>
          <w:szCs w:val="24"/>
          <w:lang w:val="ms-MY"/>
        </w:rPr>
        <w:t>Path-conflating motion verbs</w:t>
      </w:r>
      <w:r w:rsidRPr="00332B3C">
        <w:rPr>
          <w:rFonts w:ascii="Times New Roman" w:hAnsi="Times New Roman"/>
          <w:sz w:val="24"/>
          <w:szCs w:val="24"/>
          <w:lang w:val="ms-MY"/>
        </w:rPr>
        <w:t>).  Menurut Talmy, kata kerja gerak deiktik adalah sejenis kata kerja gabungan-Laluan (</w:t>
      </w:r>
      <w:r w:rsidRPr="00332B3C">
        <w:rPr>
          <w:rFonts w:ascii="Times New Roman" w:hAnsi="Times New Roman"/>
          <w:i/>
          <w:iCs/>
          <w:sz w:val="24"/>
          <w:szCs w:val="24"/>
          <w:lang w:val="ms-MY"/>
        </w:rPr>
        <w:t>Path-conflating</w:t>
      </w:r>
      <w:r w:rsidRPr="00332B3C">
        <w:rPr>
          <w:rFonts w:ascii="Times New Roman" w:hAnsi="Times New Roman"/>
          <w:sz w:val="24"/>
          <w:szCs w:val="24"/>
          <w:lang w:val="ms-MY"/>
        </w:rPr>
        <w:t xml:space="preserve">) dengan pilihan khusus bagi Laluan dan Tanda tempat. Komponen deiktik bagi Laluan lazimnya hanya mempunyai dua konsep keahlian iaitu </w:t>
      </w:r>
      <w:r w:rsidR="00BC0B60" w:rsidRPr="00332B3C">
        <w:rPr>
          <w:rFonts w:ascii="Times New Roman" w:hAnsi="Times New Roman"/>
          <w:sz w:val="24"/>
          <w:szCs w:val="24"/>
          <w:lang w:val="ms-MY"/>
        </w:rPr>
        <w:t>‘</w:t>
      </w:r>
      <w:r w:rsidRPr="00332B3C">
        <w:rPr>
          <w:rFonts w:ascii="Times New Roman" w:hAnsi="Times New Roman"/>
          <w:sz w:val="24"/>
          <w:szCs w:val="24"/>
          <w:lang w:val="ms-MY"/>
        </w:rPr>
        <w:t>menuju ke arah pusat diektik (penutur)</w:t>
      </w:r>
      <w:r w:rsidR="00BC0B60" w:rsidRPr="00332B3C">
        <w:rPr>
          <w:rFonts w:ascii="Times New Roman" w:hAnsi="Times New Roman"/>
          <w:sz w:val="24"/>
          <w:szCs w:val="24"/>
          <w:lang w:val="ms-MY"/>
        </w:rPr>
        <w:t>’</w:t>
      </w:r>
      <w:r w:rsidRPr="00332B3C">
        <w:rPr>
          <w:rFonts w:ascii="Times New Roman" w:hAnsi="Times New Roman"/>
          <w:sz w:val="24"/>
          <w:szCs w:val="24"/>
          <w:lang w:val="ms-MY"/>
        </w:rPr>
        <w:t xml:space="preserve"> dan </w:t>
      </w:r>
      <w:r w:rsidR="00BC0B60" w:rsidRPr="00332B3C">
        <w:rPr>
          <w:rFonts w:ascii="Times New Roman" w:hAnsi="Times New Roman"/>
          <w:sz w:val="24"/>
          <w:szCs w:val="24"/>
          <w:lang w:val="ms-MY"/>
        </w:rPr>
        <w:t>‘</w:t>
      </w:r>
      <w:r w:rsidRPr="00332B3C">
        <w:rPr>
          <w:rFonts w:ascii="Times New Roman" w:hAnsi="Times New Roman"/>
          <w:sz w:val="24"/>
          <w:szCs w:val="24"/>
          <w:lang w:val="ms-MY"/>
        </w:rPr>
        <w:t>dalam arah selain ke arah pusat deiktik (penutur)</w:t>
      </w:r>
      <w:r w:rsidR="00BC0B60" w:rsidRPr="00332B3C">
        <w:rPr>
          <w:rFonts w:ascii="Times New Roman" w:hAnsi="Times New Roman"/>
          <w:sz w:val="24"/>
          <w:szCs w:val="24"/>
          <w:lang w:val="ms-MY"/>
        </w:rPr>
        <w:t>’</w:t>
      </w:r>
      <w:r w:rsidRPr="00332B3C">
        <w:rPr>
          <w:rFonts w:ascii="Times New Roman" w:hAnsi="Times New Roman"/>
          <w:sz w:val="24"/>
          <w:szCs w:val="24"/>
          <w:lang w:val="ms-MY"/>
        </w:rPr>
        <w:t xml:space="preserve"> (Talmy, 2000). Dengan demikian, makna leksikal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boleh dianggap sebagai “BERGERAK KE ARAH” (</w:t>
      </w:r>
      <w:r w:rsidRPr="00332B3C">
        <w:rPr>
          <w:rFonts w:ascii="Times New Roman" w:hAnsi="Times New Roman"/>
          <w:i/>
          <w:iCs/>
          <w:sz w:val="24"/>
          <w:szCs w:val="24"/>
          <w:lang w:val="ms-MY"/>
        </w:rPr>
        <w:t>MOVE TOWARD</w:t>
      </w:r>
      <w:r w:rsidRPr="00332B3C">
        <w:rPr>
          <w:rFonts w:ascii="Times New Roman" w:hAnsi="Times New Roman"/>
          <w:sz w:val="24"/>
          <w:szCs w:val="24"/>
          <w:lang w:val="ms-MY"/>
        </w:rPr>
        <w:t xml:space="preserve">) titik yang merupakan lokasi penutur. Sementara itu makna leksikal bagi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adalah “BERGERAK KE ARAH” titik yang bukan merupakan lokasi penutur. </w:t>
      </w:r>
    </w:p>
    <w:p w14:paraId="65F0BF0A" w14:textId="1C13F97B" w:rsidR="00DD2A41" w:rsidRDefault="00C54813" w:rsidP="00521B99">
      <w:pPr>
        <w:tabs>
          <w:tab w:val="left" w:pos="7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  </w:t>
      </w:r>
      <w:r w:rsidRPr="00332B3C">
        <w:rPr>
          <w:rFonts w:ascii="Times New Roman" w:hAnsi="Times New Roman"/>
          <w:sz w:val="24"/>
          <w:szCs w:val="24"/>
          <w:lang w:val="ms-MY"/>
        </w:rPr>
        <w:tab/>
        <w:t xml:space="preserve"> Oleh itu, makna leksikal bagi kata kerja </w:t>
      </w:r>
      <w:r w:rsidRPr="00332B3C">
        <w:rPr>
          <w:rFonts w:ascii="Times New Roman" w:hAnsi="Times New Roman"/>
          <w:i/>
          <w:iCs/>
          <w:sz w:val="24"/>
          <w:szCs w:val="24"/>
          <w:lang w:val="ms-MY"/>
        </w:rPr>
        <w:t>come</w:t>
      </w:r>
      <w:r w:rsidRPr="00332B3C">
        <w:rPr>
          <w:rFonts w:ascii="Times New Roman" w:hAnsi="Times New Roman"/>
          <w:sz w:val="24"/>
          <w:szCs w:val="24"/>
          <w:lang w:val="ms-MY"/>
        </w:rPr>
        <w:t xml:space="preserve"> (datang</w:t>
      </w:r>
      <w:r w:rsidRPr="00332B3C">
        <w:rPr>
          <w:rFonts w:ascii="Times New Roman" w:hAnsi="Times New Roman"/>
          <w:i/>
          <w:iCs/>
          <w:sz w:val="24"/>
          <w:szCs w:val="24"/>
          <w:lang w:val="ms-MY"/>
        </w:rPr>
        <w:t xml:space="preserve">) </w:t>
      </w:r>
      <w:r w:rsidRPr="00332B3C">
        <w:rPr>
          <w:rFonts w:ascii="Times New Roman" w:hAnsi="Times New Roman"/>
          <w:sz w:val="24"/>
          <w:szCs w:val="24"/>
          <w:lang w:val="ms-MY"/>
        </w:rPr>
        <w:t>adalah penggabungan (</w:t>
      </w:r>
      <w:r w:rsidRPr="00332B3C">
        <w:rPr>
          <w:rFonts w:ascii="Times New Roman" w:hAnsi="Times New Roman"/>
          <w:i/>
          <w:iCs/>
          <w:sz w:val="24"/>
          <w:szCs w:val="24"/>
          <w:lang w:val="ms-MY"/>
        </w:rPr>
        <w:t>conflated</w:t>
      </w:r>
      <w:r w:rsidRPr="00332B3C">
        <w:rPr>
          <w:rFonts w:ascii="Times New Roman" w:hAnsi="Times New Roman"/>
          <w:sz w:val="24"/>
          <w:szCs w:val="24"/>
          <w:lang w:val="ms-MY"/>
        </w:rPr>
        <w:t xml:space="preserve">) dengan penutur sebagai tanda tempat sebagaimana ditunjukkan dalam (18). </w:t>
      </w:r>
    </w:p>
    <w:p w14:paraId="4556AF83" w14:textId="77777777" w:rsidR="00E846EA" w:rsidRPr="00332B3C" w:rsidRDefault="00E846EA" w:rsidP="00521B99">
      <w:pPr>
        <w:tabs>
          <w:tab w:val="left" w:pos="720"/>
        </w:tabs>
        <w:spacing w:after="0" w:line="240" w:lineRule="auto"/>
        <w:ind w:leftChars="0" w:left="2" w:hanging="2"/>
        <w:jc w:val="both"/>
        <w:rPr>
          <w:rFonts w:ascii="Times New Roman" w:hAnsi="Times New Roman"/>
          <w:sz w:val="24"/>
          <w:szCs w:val="24"/>
          <w:lang w:val="ms-MY"/>
        </w:rPr>
      </w:pPr>
    </w:p>
    <w:p w14:paraId="5FDDDEA3" w14:textId="77777777"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(18) COME </w:t>
      </w:r>
    </w:p>
    <w:p w14:paraId="5DB304A8" w14:textId="77777777" w:rsidR="00DD2A41" w:rsidRPr="00332B3C" w:rsidRDefault="00C54813" w:rsidP="00521B99">
      <w:pPr>
        <w:tabs>
          <w:tab w:val="left" w:pos="5220"/>
        </w:tabs>
        <w:spacing w:after="0" w:line="240" w:lineRule="auto"/>
        <w:ind w:leftChars="0" w:left="0" w:firstLineChars="150" w:firstLine="360"/>
        <w:jc w:val="both"/>
        <w:rPr>
          <w:rFonts w:ascii="Times New Roman" w:hAnsi="Times New Roman"/>
          <w:sz w:val="24"/>
          <w:szCs w:val="24"/>
          <w:lang w:val="ms-MY"/>
        </w:rPr>
      </w:pPr>
      <w:r w:rsidRPr="00332B3C">
        <w:rPr>
          <w:rFonts w:ascii="Times New Roman" w:hAnsi="Times New Roman"/>
          <w:sz w:val="24"/>
          <w:szCs w:val="24"/>
          <w:lang w:val="ms-MY"/>
        </w:rPr>
        <w:t xml:space="preserve">MOVE TOWARD  a point which is the location of the speaker </w:t>
      </w:r>
    </w:p>
    <w:p w14:paraId="37C67B05" w14:textId="77777777" w:rsidR="00DD2A41" w:rsidRPr="00332B3C" w:rsidRDefault="00C54813" w:rsidP="00521B99">
      <w:pPr>
        <w:tabs>
          <w:tab w:val="left" w:pos="5220"/>
        </w:tabs>
        <w:spacing w:after="0" w:line="240" w:lineRule="auto"/>
        <w:ind w:leftChars="0" w:left="0" w:firstLineChars="150" w:firstLine="360"/>
        <w:jc w:val="both"/>
        <w:rPr>
          <w:rFonts w:ascii="Times New Roman" w:hAnsi="Times New Roman"/>
          <w:sz w:val="24"/>
          <w:szCs w:val="24"/>
          <w:lang w:val="ms-MY"/>
        </w:rPr>
      </w:pPr>
      <w:r w:rsidRPr="00332B3C">
        <w:rPr>
          <w:rFonts w:ascii="Times New Roman" w:hAnsi="Times New Roman"/>
          <w:sz w:val="24"/>
          <w:szCs w:val="24"/>
          <w:lang w:val="ms-MY"/>
        </w:rPr>
        <w:t xml:space="preserve">[Motion]   [Vector ]     [Conformation ]            [Ground ]  [Path ]   </w:t>
      </w:r>
    </w:p>
    <w:p w14:paraId="546A4E6D" w14:textId="77777777" w:rsidR="00DD2A41" w:rsidRPr="00332B3C" w:rsidRDefault="00C54813" w:rsidP="00521B99">
      <w:pPr>
        <w:tabs>
          <w:tab w:val="left" w:pos="5220"/>
        </w:tabs>
        <w:spacing w:after="0" w:line="240" w:lineRule="auto"/>
        <w:ind w:leftChars="0" w:left="0" w:firstLineChars="150" w:firstLine="360"/>
        <w:jc w:val="both"/>
        <w:rPr>
          <w:rFonts w:ascii="Times New Roman" w:hAnsi="Times New Roman"/>
          <w:sz w:val="24"/>
          <w:szCs w:val="24"/>
          <w:lang w:val="ms-MY"/>
        </w:rPr>
      </w:pPr>
      <w:r w:rsidRPr="00332B3C">
        <w:rPr>
          <w:rFonts w:ascii="Times New Roman" w:hAnsi="Times New Roman"/>
          <w:sz w:val="24"/>
          <w:szCs w:val="24"/>
          <w:lang w:val="ms-MY"/>
        </w:rPr>
        <w:t xml:space="preserve">[Gerakan]   [Laluan]    [Penyesuaian]               [ Tanda Tempat]  </w:t>
      </w:r>
    </w:p>
    <w:p w14:paraId="4865EF88" w14:textId="77777777" w:rsidR="00E846EA"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 </w:t>
      </w:r>
    </w:p>
    <w:p w14:paraId="0D4F7CC0" w14:textId="2998078A" w:rsidR="00DD2A41" w:rsidRPr="00332B3C" w:rsidRDefault="00C54813" w:rsidP="00521B99">
      <w:pPr>
        <w:tabs>
          <w:tab w:val="left" w:pos="5220"/>
        </w:tabs>
        <w:spacing w:after="0" w:line="240" w:lineRule="auto"/>
        <w:ind w:leftChars="0" w:left="2" w:hanging="2"/>
        <w:jc w:val="right"/>
        <w:rPr>
          <w:rFonts w:ascii="Times New Roman" w:hAnsi="Times New Roman"/>
          <w:sz w:val="24"/>
          <w:szCs w:val="24"/>
          <w:lang w:val="ms-MY"/>
        </w:rPr>
      </w:pPr>
      <w:r w:rsidRPr="00332B3C">
        <w:rPr>
          <w:rFonts w:ascii="Times New Roman" w:hAnsi="Times New Roman"/>
          <w:sz w:val="24"/>
          <w:szCs w:val="24"/>
          <w:lang w:val="ms-MY"/>
        </w:rPr>
        <w:t>(Nakazawa, 2006)</w:t>
      </w:r>
    </w:p>
    <w:p w14:paraId="4EA8A118" w14:textId="77777777" w:rsidR="00E846EA" w:rsidRDefault="00E846EA" w:rsidP="00521B99">
      <w:pPr>
        <w:tabs>
          <w:tab w:val="left" w:pos="5220"/>
        </w:tabs>
        <w:spacing w:after="0" w:line="240" w:lineRule="auto"/>
        <w:ind w:leftChars="0" w:left="2" w:hanging="2"/>
        <w:jc w:val="both"/>
        <w:rPr>
          <w:rFonts w:ascii="Times New Roman" w:hAnsi="Times New Roman"/>
          <w:sz w:val="24"/>
          <w:szCs w:val="24"/>
          <w:lang w:val="ms-MY"/>
        </w:rPr>
      </w:pPr>
    </w:p>
    <w:p w14:paraId="3D717A5D" w14:textId="2D5F3917" w:rsidR="00DD2A41" w:rsidRDefault="00521B99" w:rsidP="00521B99">
      <w:pPr>
        <w:spacing w:after="0" w:line="240" w:lineRule="auto"/>
        <w:ind w:leftChars="0" w:left="2" w:hanging="2"/>
        <w:jc w:val="both"/>
        <w:rPr>
          <w:rFonts w:ascii="Times New Roman" w:hAnsi="Times New Roman"/>
          <w:sz w:val="24"/>
          <w:szCs w:val="24"/>
          <w:lang w:val="ms-MY"/>
        </w:rPr>
      </w:pPr>
      <w:r>
        <w:rPr>
          <w:rFonts w:ascii="Times New Roman" w:hAnsi="Times New Roman"/>
          <w:sz w:val="24"/>
          <w:szCs w:val="24"/>
          <w:lang w:val="ms-MY"/>
        </w:rPr>
        <w:tab/>
      </w:r>
      <w:r>
        <w:rPr>
          <w:rFonts w:ascii="Times New Roman" w:hAnsi="Times New Roman"/>
          <w:sz w:val="24"/>
          <w:szCs w:val="24"/>
          <w:lang w:val="ms-MY"/>
        </w:rPr>
        <w:tab/>
      </w:r>
      <w:r w:rsidR="00C54813" w:rsidRPr="00332B3C">
        <w:rPr>
          <w:rFonts w:ascii="Times New Roman" w:hAnsi="Times New Roman"/>
          <w:sz w:val="24"/>
          <w:szCs w:val="24"/>
          <w:lang w:val="ms-MY"/>
        </w:rPr>
        <w:t xml:space="preserve">MOVE (GERAK) ialah kata kerja abstrak yang menggambar gerakan dalam peristiwa gerak dan TOWARD (KE ARAH) ialah komponen Laluan yang dipanggil Vektor. Vektor menyatakan “jenis-jenis asas bagi ketibaan, melintas dan perlepasan yang dapat dilaksanakan oleh skema Figural berkenaan dengan skema tanda tempat” (Talmy, 2000:53). Secara umumnya, pusat deiktik yang tak tertanda ialah penutur, namun sebagaimana yang disedari oleh Talmy, pusat deiktik boleh beralih kepada individu selain daripada penutur iaitu individu yang menjadi perspektif penutur. Walau bagaimanapun, peralihan deiktik ini bukanlah mudah kerana peralihan ini bergantung kepada pelbagai keterbatasan seperti topikaliti dan juga kadang kala bergantung kepada sifat khusus bahasa. Kerangka analisis Talmy (Talmy, 1975, 1985, 2000) membolehkan satu skema makna kata kerja gerak deiktik dilihat </w:t>
      </w:r>
      <w:r w:rsidR="00BC0B60" w:rsidRPr="00332B3C">
        <w:rPr>
          <w:rFonts w:ascii="Times New Roman" w:hAnsi="Times New Roman"/>
          <w:sz w:val="24"/>
          <w:szCs w:val="24"/>
          <w:lang w:val="ms-MY"/>
        </w:rPr>
        <w:t>daripada</w:t>
      </w:r>
      <w:r w:rsidR="00C54813" w:rsidRPr="00332B3C">
        <w:rPr>
          <w:rFonts w:ascii="Times New Roman" w:hAnsi="Times New Roman"/>
          <w:sz w:val="24"/>
          <w:szCs w:val="24"/>
          <w:lang w:val="ms-MY"/>
        </w:rPr>
        <w:t xml:space="preserve"> perspektif gabungan kata kerja- laluan dalam bahasa Melayu. </w:t>
      </w:r>
    </w:p>
    <w:p w14:paraId="41BE0D73" w14:textId="3316C2C7" w:rsidR="00E846EA" w:rsidRDefault="00E846EA" w:rsidP="00521B99">
      <w:pPr>
        <w:tabs>
          <w:tab w:val="left" w:pos="5220"/>
        </w:tabs>
        <w:spacing w:after="0" w:line="240" w:lineRule="auto"/>
        <w:ind w:leftChars="0" w:left="2" w:hanging="2"/>
        <w:jc w:val="both"/>
        <w:rPr>
          <w:rFonts w:ascii="Times New Roman" w:hAnsi="Times New Roman"/>
          <w:sz w:val="24"/>
          <w:szCs w:val="24"/>
          <w:lang w:val="ms-MY"/>
        </w:rPr>
      </w:pPr>
    </w:p>
    <w:p w14:paraId="0B3B2982" w14:textId="77777777" w:rsidR="00E846EA" w:rsidRPr="00332B3C" w:rsidRDefault="00E846EA" w:rsidP="00521B99">
      <w:pPr>
        <w:tabs>
          <w:tab w:val="left" w:pos="5220"/>
        </w:tabs>
        <w:spacing w:after="0" w:line="240" w:lineRule="auto"/>
        <w:ind w:leftChars="0" w:left="2" w:hanging="2"/>
        <w:jc w:val="both"/>
        <w:rPr>
          <w:rFonts w:ascii="Times New Roman" w:hAnsi="Times New Roman"/>
          <w:sz w:val="24"/>
          <w:szCs w:val="24"/>
          <w:lang w:val="ms-MY"/>
        </w:rPr>
      </w:pPr>
    </w:p>
    <w:p w14:paraId="4570067F" w14:textId="77B41233" w:rsidR="00DD2A41" w:rsidRDefault="00C54813" w:rsidP="00521B99">
      <w:pPr>
        <w:tabs>
          <w:tab w:val="left" w:pos="5220"/>
        </w:tabs>
        <w:spacing w:after="0" w:line="240" w:lineRule="auto"/>
        <w:ind w:leftChars="0" w:left="2" w:hanging="2"/>
        <w:jc w:val="both"/>
        <w:rPr>
          <w:rFonts w:ascii="Times New Roman" w:hAnsi="Times New Roman"/>
          <w:b/>
          <w:bCs/>
          <w:sz w:val="24"/>
          <w:szCs w:val="24"/>
          <w:lang w:val="ms-MY"/>
        </w:rPr>
      </w:pPr>
      <w:r w:rsidRPr="00332B3C">
        <w:rPr>
          <w:rFonts w:ascii="Times New Roman" w:hAnsi="Times New Roman"/>
          <w:b/>
          <w:bCs/>
          <w:sz w:val="24"/>
          <w:szCs w:val="24"/>
          <w:lang w:val="ms-MY"/>
        </w:rPr>
        <w:t>Analisis dan Perbincangan</w:t>
      </w:r>
    </w:p>
    <w:p w14:paraId="522B34A6" w14:textId="77777777" w:rsidR="00E846EA" w:rsidRPr="00332B3C" w:rsidRDefault="00E846EA" w:rsidP="00521B99">
      <w:pPr>
        <w:tabs>
          <w:tab w:val="left" w:pos="5220"/>
        </w:tabs>
        <w:spacing w:after="0" w:line="240" w:lineRule="auto"/>
        <w:ind w:leftChars="0" w:left="2" w:hanging="2"/>
        <w:jc w:val="both"/>
        <w:rPr>
          <w:rFonts w:ascii="Times New Roman" w:hAnsi="Times New Roman"/>
          <w:b/>
          <w:bCs/>
          <w:sz w:val="24"/>
          <w:szCs w:val="24"/>
          <w:lang w:val="ms-MY"/>
        </w:rPr>
      </w:pPr>
    </w:p>
    <w:p w14:paraId="75B5FF44" w14:textId="5E8FA389" w:rsidR="00DD2A41"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Kata kerja gerak diektik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perg</w:t>
      </w:r>
      <w:r w:rsidRPr="00332B3C">
        <w:rPr>
          <w:rFonts w:ascii="Times New Roman" w:hAnsi="Times New Roman"/>
          <w:sz w:val="24"/>
          <w:szCs w:val="24"/>
          <w:lang w:val="ms-MY"/>
        </w:rPr>
        <w:t xml:space="preserve">i adalah kata kerja gerak yang memasukkan spesifikasi makna arah gerak walaupun tanpa kehadiran kata komplemen arah (Levin 1993). Komponen makna bagi kata kerja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secara semula jadi difahami sebagai memasukkan </w:t>
      </w:r>
      <w:r w:rsidRPr="00332B3C">
        <w:rPr>
          <w:rFonts w:ascii="Times New Roman" w:hAnsi="Times New Roman"/>
          <w:sz w:val="24"/>
          <w:szCs w:val="24"/>
          <w:lang w:val="ms-MY"/>
        </w:rPr>
        <w:lastRenderedPageBreak/>
        <w:t xml:space="preserve">komponen lokasi bagi arah gerakan walaupun tanpa kehadiran preposisi lokatif arah dalam ayat. Dengan demikian, daripada janaan data kata kerja deiktik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dalam korpus DBP juga mendapati ada ayat yang mengandungi kata kerja ini muncul dengan preposisi arah </w:t>
      </w:r>
      <w:r w:rsidRPr="00332B3C">
        <w:rPr>
          <w:rFonts w:ascii="Times New Roman" w:hAnsi="Times New Roman"/>
          <w:i/>
          <w:iCs/>
          <w:sz w:val="24"/>
          <w:szCs w:val="24"/>
          <w:lang w:val="ms-MY"/>
        </w:rPr>
        <w:t>ke</w:t>
      </w:r>
      <w:r w:rsidRPr="00332B3C">
        <w:rPr>
          <w:rFonts w:ascii="Times New Roman" w:hAnsi="Times New Roman"/>
          <w:sz w:val="24"/>
          <w:szCs w:val="24"/>
          <w:lang w:val="ms-MY"/>
        </w:rPr>
        <w:t xml:space="preserve"> dan ada variasi ayat yang tidak hadir dengan preposisi arah </w:t>
      </w:r>
      <w:r w:rsidRPr="00332B3C">
        <w:rPr>
          <w:rFonts w:ascii="Times New Roman" w:hAnsi="Times New Roman"/>
          <w:i/>
          <w:iCs/>
          <w:sz w:val="24"/>
          <w:szCs w:val="24"/>
          <w:lang w:val="ms-MY"/>
        </w:rPr>
        <w:t>ke</w:t>
      </w:r>
      <w:r w:rsidRPr="00332B3C">
        <w:rPr>
          <w:rFonts w:ascii="Times New Roman" w:hAnsi="Times New Roman"/>
          <w:sz w:val="24"/>
          <w:szCs w:val="24"/>
          <w:lang w:val="ms-MY"/>
        </w:rPr>
        <w:t xml:space="preserve"> sebagaimana paparan data berikut: </w:t>
      </w:r>
    </w:p>
    <w:p w14:paraId="4781B9CD" w14:textId="77777777" w:rsidR="00E846EA" w:rsidRPr="00332B3C" w:rsidRDefault="00E846EA" w:rsidP="00521B99">
      <w:pPr>
        <w:tabs>
          <w:tab w:val="left" w:pos="5220"/>
        </w:tabs>
        <w:spacing w:after="0" w:line="240" w:lineRule="auto"/>
        <w:ind w:leftChars="0" w:left="2" w:hanging="2"/>
        <w:jc w:val="both"/>
        <w:rPr>
          <w:rFonts w:ascii="Times New Roman" w:hAnsi="Times New Roman"/>
          <w:sz w:val="24"/>
          <w:szCs w:val="24"/>
          <w:lang w:val="ms-MY"/>
        </w:rPr>
      </w:pPr>
    </w:p>
    <w:p w14:paraId="0F58C688" w14:textId="0E2F2F4B" w:rsidR="00E846EA" w:rsidRDefault="00521B99" w:rsidP="00521B99">
      <w:pPr>
        <w:tabs>
          <w:tab w:val="left" w:pos="5220"/>
        </w:tabs>
        <w:spacing w:after="0" w:line="240" w:lineRule="auto"/>
        <w:ind w:leftChars="0" w:left="0" w:firstLineChars="0" w:hanging="799"/>
        <w:rPr>
          <w:rFonts w:ascii="Times New Roman" w:hAnsi="Times New Roman"/>
          <w:sz w:val="24"/>
          <w:szCs w:val="24"/>
          <w:lang w:val="ms-MY"/>
        </w:rPr>
      </w:pPr>
      <w:r>
        <w:rPr>
          <w:rFonts w:ascii="Times New Roman" w:hAnsi="Times New Roman"/>
          <w:sz w:val="24"/>
          <w:szCs w:val="24"/>
          <w:lang w:val="ms-MY"/>
        </w:rPr>
        <w:tab/>
      </w:r>
      <w:r w:rsidR="00E846EA" w:rsidRPr="00E846EA">
        <w:rPr>
          <w:rFonts w:ascii="Times New Roman" w:hAnsi="Times New Roman"/>
          <w:sz w:val="24"/>
          <w:szCs w:val="24"/>
          <w:lang w:val="ms-MY"/>
        </w:rPr>
        <w:t>(19</w:t>
      </w:r>
      <w:r w:rsidR="00E846EA">
        <w:rPr>
          <w:rFonts w:ascii="Times New Roman" w:hAnsi="Times New Roman"/>
          <w:sz w:val="24"/>
          <w:szCs w:val="24"/>
          <w:lang w:val="ms-MY"/>
        </w:rPr>
        <w:t xml:space="preserve">)  </w:t>
      </w:r>
      <w:r w:rsidR="00C54813" w:rsidRPr="00E846EA">
        <w:rPr>
          <w:rFonts w:ascii="Times New Roman" w:hAnsi="Times New Roman"/>
          <w:sz w:val="24"/>
          <w:szCs w:val="24"/>
          <w:lang w:val="ms-MY"/>
        </w:rPr>
        <w:t xml:space="preserve">“...dia berasa malu dengan orang-orang kampung yang </w:t>
      </w:r>
      <w:r w:rsidR="00BC0B60" w:rsidRPr="00E846EA">
        <w:rPr>
          <w:rFonts w:ascii="Times New Roman" w:hAnsi="Times New Roman"/>
          <w:sz w:val="24"/>
          <w:szCs w:val="24"/>
          <w:lang w:val="ms-MY"/>
        </w:rPr>
        <w:t>sering kali</w:t>
      </w:r>
      <w:r w:rsidR="00C54813" w:rsidRPr="00E846EA">
        <w:rPr>
          <w:rFonts w:ascii="Times New Roman" w:hAnsi="Times New Roman"/>
          <w:sz w:val="24"/>
          <w:szCs w:val="24"/>
          <w:lang w:val="ms-MY"/>
        </w:rPr>
        <w:t xml:space="preserve"> </w:t>
      </w:r>
      <w:r w:rsidR="00C54813" w:rsidRPr="00E846EA">
        <w:rPr>
          <w:rFonts w:ascii="Times New Roman" w:hAnsi="Times New Roman"/>
          <w:i/>
          <w:iCs/>
          <w:sz w:val="24"/>
          <w:szCs w:val="24"/>
          <w:lang w:val="ms-MY"/>
        </w:rPr>
        <w:t>datang</w:t>
      </w:r>
      <w:r w:rsidR="00C54813" w:rsidRPr="00E846EA">
        <w:rPr>
          <w:rFonts w:ascii="Times New Roman" w:hAnsi="Times New Roman"/>
          <w:sz w:val="24"/>
          <w:szCs w:val="24"/>
          <w:lang w:val="ms-MY"/>
        </w:rPr>
        <w:t xml:space="preserve"> bertandang di rumah itu”.         </w:t>
      </w:r>
    </w:p>
    <w:p w14:paraId="620EB854" w14:textId="3A3E9EA4" w:rsidR="00DD2A41" w:rsidRPr="00E846EA" w:rsidRDefault="00C54813" w:rsidP="00521B99">
      <w:pPr>
        <w:tabs>
          <w:tab w:val="left" w:pos="5220"/>
        </w:tabs>
        <w:spacing w:after="0" w:line="240" w:lineRule="auto"/>
        <w:ind w:leftChars="0" w:left="0" w:firstLineChars="0" w:hanging="799"/>
        <w:rPr>
          <w:lang w:val="ms-MY"/>
        </w:rPr>
      </w:pPr>
      <w:r w:rsidRPr="00E846EA">
        <w:rPr>
          <w:lang w:val="ms-MY"/>
        </w:rPr>
        <w:t xml:space="preserve">                          </w:t>
      </w:r>
    </w:p>
    <w:p w14:paraId="332E65B1" w14:textId="77777777" w:rsidR="00E846EA"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(20) “Ayuh, naik tidur Iral!” kata ayahnya yang tiba-tiba</w:t>
      </w:r>
      <w:r w:rsidRPr="00332B3C">
        <w:rPr>
          <w:rFonts w:ascii="Times New Roman" w:hAnsi="Times New Roman"/>
          <w:i/>
          <w:iCs/>
          <w:sz w:val="24"/>
          <w:szCs w:val="24"/>
          <w:lang w:val="ms-MY"/>
        </w:rPr>
        <w:t xml:space="preserve"> datang</w:t>
      </w:r>
      <w:r w:rsidRPr="00332B3C">
        <w:rPr>
          <w:rFonts w:ascii="Times New Roman" w:hAnsi="Times New Roman"/>
          <w:sz w:val="24"/>
          <w:szCs w:val="24"/>
          <w:lang w:val="ms-MY"/>
        </w:rPr>
        <w:t xml:space="preserve"> ke kandang itu.  </w:t>
      </w:r>
    </w:p>
    <w:p w14:paraId="69C26C9E" w14:textId="5BC517C9"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                                                     </w:t>
      </w:r>
    </w:p>
    <w:p w14:paraId="1BB84297" w14:textId="77777777" w:rsidR="00E846EA"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(21)  “Kemudian, Cikgu Sahadi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semula dengan kuih dan nasi”.   </w:t>
      </w:r>
    </w:p>
    <w:p w14:paraId="62CDDE23" w14:textId="160011D1"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                                       </w:t>
      </w:r>
    </w:p>
    <w:p w14:paraId="3FEC8321" w14:textId="77777777" w:rsidR="00E846EA" w:rsidRDefault="00C54813" w:rsidP="00521B99">
      <w:pPr>
        <w:tabs>
          <w:tab w:val="left" w:pos="5220"/>
        </w:tabs>
        <w:spacing w:after="0" w:line="240" w:lineRule="auto"/>
        <w:ind w:leftChars="0" w:left="2" w:hanging="2"/>
        <w:rPr>
          <w:rFonts w:ascii="Times New Roman" w:hAnsi="Times New Roman"/>
          <w:sz w:val="24"/>
          <w:szCs w:val="24"/>
          <w:lang w:val="ms-MY"/>
        </w:rPr>
      </w:pPr>
      <w:r w:rsidRPr="00332B3C">
        <w:rPr>
          <w:rFonts w:ascii="Times New Roman" w:hAnsi="Times New Roman"/>
          <w:sz w:val="24"/>
          <w:szCs w:val="24"/>
          <w:lang w:val="ms-MY"/>
        </w:rPr>
        <w:t xml:space="preserve">(22)  “Biar aku yang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dahulu”. </w:t>
      </w:r>
    </w:p>
    <w:p w14:paraId="0ECFBE68" w14:textId="06DF4F29" w:rsidR="00DD2A41" w:rsidRPr="00332B3C" w:rsidRDefault="00C54813" w:rsidP="00521B99">
      <w:pPr>
        <w:tabs>
          <w:tab w:val="left" w:pos="5220"/>
        </w:tabs>
        <w:spacing w:after="0" w:line="240" w:lineRule="auto"/>
        <w:ind w:leftChars="0" w:left="2" w:hanging="2"/>
        <w:rPr>
          <w:rFonts w:ascii="Times New Roman" w:hAnsi="Times New Roman"/>
          <w:sz w:val="24"/>
          <w:szCs w:val="24"/>
          <w:lang w:val="ms-MY"/>
        </w:rPr>
      </w:pPr>
      <w:r w:rsidRPr="00332B3C">
        <w:rPr>
          <w:rFonts w:ascii="Times New Roman" w:hAnsi="Times New Roman"/>
          <w:sz w:val="24"/>
          <w:szCs w:val="24"/>
          <w:lang w:val="ms-MY"/>
        </w:rPr>
        <w:t xml:space="preserve">                                                               </w:t>
      </w:r>
    </w:p>
    <w:p w14:paraId="1E129D7E" w14:textId="77777777" w:rsidR="00E846EA" w:rsidRDefault="00C54813" w:rsidP="00521B99">
      <w:pPr>
        <w:tabs>
          <w:tab w:val="left" w:pos="5220"/>
        </w:tabs>
        <w:spacing w:after="0" w:line="240" w:lineRule="auto"/>
        <w:ind w:leftChars="0" w:left="600" w:hangingChars="250" w:hanging="600"/>
        <w:rPr>
          <w:rFonts w:ascii="Times New Roman" w:hAnsi="Times New Roman"/>
          <w:sz w:val="24"/>
          <w:szCs w:val="24"/>
          <w:lang w:val="ms-MY"/>
        </w:rPr>
      </w:pPr>
      <w:r w:rsidRPr="00332B3C">
        <w:rPr>
          <w:rFonts w:ascii="Times New Roman" w:hAnsi="Times New Roman"/>
          <w:sz w:val="24"/>
          <w:szCs w:val="24"/>
          <w:lang w:val="ms-MY"/>
        </w:rPr>
        <w:t xml:space="preserve">(23)  “Tetapi Kiyoaki menggesanya supaya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ke Gesshu dan membuat permohonan terakhir kepada Ketua...”    </w:t>
      </w:r>
    </w:p>
    <w:p w14:paraId="52C85F84" w14:textId="6F6F5B68" w:rsidR="00DD2A41" w:rsidRPr="00332B3C" w:rsidRDefault="00C54813" w:rsidP="00521B99">
      <w:pPr>
        <w:tabs>
          <w:tab w:val="left" w:pos="5220"/>
        </w:tabs>
        <w:spacing w:after="0" w:line="240" w:lineRule="auto"/>
        <w:ind w:leftChars="0" w:left="600" w:hangingChars="250" w:hanging="600"/>
        <w:rPr>
          <w:rFonts w:ascii="Times New Roman" w:hAnsi="Times New Roman"/>
          <w:sz w:val="24"/>
          <w:szCs w:val="24"/>
          <w:lang w:val="ms-MY"/>
        </w:rPr>
      </w:pPr>
      <w:r w:rsidRPr="00332B3C">
        <w:rPr>
          <w:rFonts w:ascii="Times New Roman" w:hAnsi="Times New Roman"/>
          <w:sz w:val="24"/>
          <w:szCs w:val="24"/>
          <w:lang w:val="ms-MY"/>
        </w:rPr>
        <w:t xml:space="preserve">         </w:t>
      </w:r>
    </w:p>
    <w:p w14:paraId="26CBA58A" w14:textId="77777777" w:rsidR="00E846EA" w:rsidRDefault="00C54813" w:rsidP="00521B99">
      <w:pPr>
        <w:tabs>
          <w:tab w:val="left" w:pos="5220"/>
        </w:tabs>
        <w:spacing w:after="0" w:line="240" w:lineRule="auto"/>
        <w:ind w:leftChars="0" w:left="2" w:hanging="2"/>
        <w:rPr>
          <w:rFonts w:ascii="Times New Roman" w:hAnsi="Times New Roman"/>
          <w:sz w:val="24"/>
          <w:szCs w:val="24"/>
          <w:lang w:val="ms-MY"/>
        </w:rPr>
      </w:pPr>
      <w:r w:rsidRPr="00332B3C">
        <w:rPr>
          <w:rFonts w:ascii="Times New Roman" w:hAnsi="Times New Roman"/>
          <w:sz w:val="24"/>
          <w:szCs w:val="24"/>
          <w:lang w:val="ms-MY"/>
        </w:rPr>
        <w:t xml:space="preserve">(24)  “Pagi itu dia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ke sungai menjala ikan seperti biasanya”.     </w:t>
      </w:r>
    </w:p>
    <w:p w14:paraId="6C052C95" w14:textId="4B30B63A" w:rsidR="00DD2A41" w:rsidRPr="00332B3C" w:rsidRDefault="00C54813" w:rsidP="00521B99">
      <w:pPr>
        <w:tabs>
          <w:tab w:val="left" w:pos="5220"/>
        </w:tabs>
        <w:spacing w:after="0" w:line="240" w:lineRule="auto"/>
        <w:ind w:leftChars="0" w:left="2" w:hanging="2"/>
        <w:rPr>
          <w:rFonts w:ascii="Times New Roman" w:hAnsi="Times New Roman"/>
          <w:sz w:val="24"/>
          <w:szCs w:val="24"/>
          <w:lang w:val="ms-MY"/>
        </w:rPr>
      </w:pPr>
      <w:r w:rsidRPr="00332B3C">
        <w:rPr>
          <w:rFonts w:ascii="Times New Roman" w:hAnsi="Times New Roman"/>
          <w:sz w:val="24"/>
          <w:szCs w:val="24"/>
          <w:lang w:val="ms-MY"/>
        </w:rPr>
        <w:t xml:space="preserve">                          </w:t>
      </w:r>
    </w:p>
    <w:p w14:paraId="1D8C43F8" w14:textId="0B4AB599" w:rsidR="00DD2A41" w:rsidRDefault="00521B99" w:rsidP="00521B99">
      <w:pPr>
        <w:tabs>
          <w:tab w:val="left" w:pos="0"/>
        </w:tabs>
        <w:spacing w:after="0" w:line="240" w:lineRule="auto"/>
        <w:ind w:leftChars="0" w:left="2" w:hanging="2"/>
        <w:jc w:val="both"/>
        <w:rPr>
          <w:rFonts w:ascii="Times New Roman" w:hAnsi="Times New Roman"/>
          <w:sz w:val="24"/>
          <w:szCs w:val="24"/>
          <w:lang w:val="ms-MY"/>
        </w:rPr>
      </w:pPr>
      <w:r>
        <w:rPr>
          <w:rFonts w:ascii="Times New Roman" w:hAnsi="Times New Roman"/>
          <w:sz w:val="24"/>
          <w:szCs w:val="24"/>
          <w:lang w:val="ms-MY"/>
        </w:rPr>
        <w:tab/>
      </w:r>
      <w:r>
        <w:rPr>
          <w:rFonts w:ascii="Times New Roman" w:hAnsi="Times New Roman"/>
          <w:sz w:val="24"/>
          <w:szCs w:val="24"/>
          <w:lang w:val="ms-MY"/>
        </w:rPr>
        <w:tab/>
      </w:r>
      <w:r w:rsidR="00C54813" w:rsidRPr="00332B3C">
        <w:rPr>
          <w:rFonts w:ascii="Times New Roman" w:hAnsi="Times New Roman"/>
          <w:sz w:val="24"/>
          <w:szCs w:val="24"/>
          <w:lang w:val="ms-MY"/>
        </w:rPr>
        <w:t xml:space="preserve">Dalam bahasa Melayu, pemahaman maksud kata kerja gerak </w:t>
      </w:r>
      <w:r w:rsidR="00C54813" w:rsidRPr="00332B3C">
        <w:rPr>
          <w:rFonts w:ascii="Times New Roman" w:hAnsi="Times New Roman"/>
          <w:i/>
          <w:iCs/>
          <w:sz w:val="24"/>
          <w:szCs w:val="24"/>
          <w:lang w:val="ms-MY"/>
        </w:rPr>
        <w:t>datang</w:t>
      </w:r>
      <w:r w:rsidR="00C54813" w:rsidRPr="00332B3C">
        <w:rPr>
          <w:rFonts w:ascii="Times New Roman" w:hAnsi="Times New Roman"/>
          <w:sz w:val="24"/>
          <w:szCs w:val="24"/>
          <w:lang w:val="ms-MY"/>
        </w:rPr>
        <w:t xml:space="preserve"> dan </w:t>
      </w:r>
      <w:r w:rsidR="00C54813" w:rsidRPr="00332B3C">
        <w:rPr>
          <w:rFonts w:ascii="Times New Roman" w:hAnsi="Times New Roman"/>
          <w:i/>
          <w:iCs/>
          <w:sz w:val="24"/>
          <w:szCs w:val="24"/>
          <w:lang w:val="ms-MY"/>
        </w:rPr>
        <w:t>pergi</w:t>
      </w:r>
      <w:r w:rsidR="00C54813" w:rsidRPr="00332B3C">
        <w:rPr>
          <w:rFonts w:ascii="Times New Roman" w:hAnsi="Times New Roman"/>
          <w:sz w:val="24"/>
          <w:szCs w:val="24"/>
          <w:lang w:val="ms-MY"/>
        </w:rPr>
        <w:t xml:space="preserve"> juga berasaskan kepada pusat diektik. Menurut Talmy, kata kerja gerak deiktik merupakan kata kerja gabungan-Laluan yang menandai secara khusus Laluan dan Tanda Tempat. Lazimnya komponen deiktik laluan menjurus kepada “ke arah penutur</w:t>
      </w:r>
      <w:r w:rsidR="00BC0B60" w:rsidRPr="00332B3C">
        <w:rPr>
          <w:rFonts w:ascii="Times New Roman" w:hAnsi="Times New Roman"/>
          <w:sz w:val="24"/>
          <w:szCs w:val="24"/>
          <w:lang w:val="ms-MY"/>
        </w:rPr>
        <w:t>’</w:t>
      </w:r>
      <w:r w:rsidR="00C54813" w:rsidRPr="00332B3C">
        <w:rPr>
          <w:rFonts w:ascii="Times New Roman" w:hAnsi="Times New Roman"/>
          <w:sz w:val="24"/>
          <w:szCs w:val="24"/>
          <w:lang w:val="ms-MY"/>
        </w:rPr>
        <w:t xml:space="preserve"> dan </w:t>
      </w:r>
      <w:r w:rsidR="00BC0B60" w:rsidRPr="00332B3C">
        <w:rPr>
          <w:rFonts w:ascii="Times New Roman" w:hAnsi="Times New Roman"/>
          <w:sz w:val="24"/>
          <w:szCs w:val="24"/>
          <w:lang w:val="ms-MY"/>
        </w:rPr>
        <w:t>‘</w:t>
      </w:r>
      <w:r w:rsidR="00C54813" w:rsidRPr="00332B3C">
        <w:rPr>
          <w:rFonts w:ascii="Times New Roman" w:hAnsi="Times New Roman"/>
          <w:sz w:val="24"/>
          <w:szCs w:val="24"/>
          <w:lang w:val="ms-MY"/>
        </w:rPr>
        <w:t>dalam arah yang selain daripada arah ke penutur</w:t>
      </w:r>
      <w:r w:rsidR="00BC0B60" w:rsidRPr="00332B3C">
        <w:rPr>
          <w:rFonts w:ascii="Times New Roman" w:hAnsi="Times New Roman"/>
          <w:sz w:val="24"/>
          <w:szCs w:val="24"/>
          <w:lang w:val="ms-MY"/>
        </w:rPr>
        <w:t>’</w:t>
      </w:r>
      <w:r w:rsidR="00C54813" w:rsidRPr="00332B3C">
        <w:rPr>
          <w:rFonts w:ascii="Times New Roman" w:hAnsi="Times New Roman"/>
          <w:sz w:val="24"/>
          <w:szCs w:val="24"/>
          <w:lang w:val="ms-MY"/>
        </w:rPr>
        <w:t xml:space="preserve">. (Talmy, 2000). Dengan demikian, kata kerja gerak deiktik </w:t>
      </w:r>
      <w:r w:rsidR="00C54813" w:rsidRPr="00332B3C">
        <w:rPr>
          <w:rFonts w:ascii="Times New Roman" w:hAnsi="Times New Roman"/>
          <w:i/>
          <w:iCs/>
          <w:sz w:val="24"/>
          <w:szCs w:val="24"/>
          <w:lang w:val="ms-MY"/>
        </w:rPr>
        <w:t>datang</w:t>
      </w:r>
      <w:r w:rsidR="00C54813" w:rsidRPr="00332B3C">
        <w:rPr>
          <w:rFonts w:ascii="Times New Roman" w:hAnsi="Times New Roman"/>
          <w:sz w:val="24"/>
          <w:szCs w:val="24"/>
          <w:lang w:val="ms-MY"/>
        </w:rPr>
        <w:t xml:space="preserve"> dan </w:t>
      </w:r>
      <w:r w:rsidR="00C54813" w:rsidRPr="00332B3C">
        <w:rPr>
          <w:rFonts w:ascii="Times New Roman" w:hAnsi="Times New Roman"/>
          <w:i/>
          <w:iCs/>
          <w:sz w:val="24"/>
          <w:szCs w:val="24"/>
          <w:lang w:val="ms-MY"/>
        </w:rPr>
        <w:t>pergi</w:t>
      </w:r>
      <w:r w:rsidR="00C54813" w:rsidRPr="00332B3C">
        <w:rPr>
          <w:rFonts w:ascii="Times New Roman" w:hAnsi="Times New Roman"/>
          <w:sz w:val="24"/>
          <w:szCs w:val="24"/>
          <w:lang w:val="ms-MY"/>
        </w:rPr>
        <w:t xml:space="preserve"> menunjukkan pengekodan gerakan ke arah atau menjauhi pusat deiktik. Talmy (1975, 2000) menunjukkan bahawa GO menerangkan gerak </w:t>
      </w:r>
      <w:r w:rsidR="00BC0B60" w:rsidRPr="00332B3C">
        <w:rPr>
          <w:rFonts w:ascii="Times New Roman" w:hAnsi="Times New Roman"/>
          <w:sz w:val="24"/>
          <w:szCs w:val="24"/>
          <w:lang w:val="ms-MY"/>
        </w:rPr>
        <w:t>dari</w:t>
      </w:r>
      <w:r w:rsidR="00C54813" w:rsidRPr="00332B3C">
        <w:rPr>
          <w:rFonts w:ascii="Times New Roman" w:hAnsi="Times New Roman"/>
          <w:sz w:val="24"/>
          <w:szCs w:val="24"/>
          <w:lang w:val="ms-MY"/>
        </w:rPr>
        <w:t xml:space="preserve"> pusat deiktik sementara COME menerangkan gerak ke (arah) pusat deiktik. Penjelasan yang sama pada bahasa Melayu yang mana ayat (7) dan (8) yang diulang sebagai (25) dan (26) iaitu kata kerja </w:t>
      </w:r>
      <w:r w:rsidR="00C54813" w:rsidRPr="00332B3C">
        <w:rPr>
          <w:rFonts w:ascii="Times New Roman" w:hAnsi="Times New Roman"/>
          <w:i/>
          <w:iCs/>
          <w:sz w:val="24"/>
          <w:szCs w:val="24"/>
          <w:lang w:val="ms-MY"/>
        </w:rPr>
        <w:t>datang</w:t>
      </w:r>
      <w:r w:rsidR="00C54813" w:rsidRPr="00332B3C">
        <w:rPr>
          <w:rFonts w:ascii="Times New Roman" w:hAnsi="Times New Roman"/>
          <w:sz w:val="24"/>
          <w:szCs w:val="24"/>
          <w:lang w:val="ms-MY"/>
        </w:rPr>
        <w:t xml:space="preserve"> menerangkan gerakan ke arah pusat deiktik (rumah), manakala</w:t>
      </w:r>
      <w:r w:rsidR="00C54813" w:rsidRPr="00332B3C">
        <w:rPr>
          <w:rFonts w:ascii="Times New Roman" w:hAnsi="Times New Roman"/>
          <w:i/>
          <w:iCs/>
          <w:sz w:val="24"/>
          <w:szCs w:val="24"/>
          <w:lang w:val="ms-MY"/>
        </w:rPr>
        <w:t xml:space="preserve"> pergi </w:t>
      </w:r>
      <w:r w:rsidR="00C54813" w:rsidRPr="00332B3C">
        <w:rPr>
          <w:rFonts w:ascii="Times New Roman" w:hAnsi="Times New Roman"/>
          <w:sz w:val="24"/>
          <w:szCs w:val="24"/>
          <w:lang w:val="ms-MY"/>
        </w:rPr>
        <w:t xml:space="preserve">menerangkan gerakan </w:t>
      </w:r>
      <w:r w:rsidR="00BC0B60" w:rsidRPr="00332B3C">
        <w:rPr>
          <w:rFonts w:ascii="Times New Roman" w:hAnsi="Times New Roman"/>
          <w:sz w:val="24"/>
          <w:szCs w:val="24"/>
          <w:lang w:val="ms-MY"/>
        </w:rPr>
        <w:t>dari</w:t>
      </w:r>
      <w:r w:rsidR="00C54813" w:rsidRPr="00332B3C">
        <w:rPr>
          <w:rFonts w:ascii="Times New Roman" w:hAnsi="Times New Roman"/>
          <w:sz w:val="24"/>
          <w:szCs w:val="24"/>
          <w:lang w:val="ms-MY"/>
        </w:rPr>
        <w:t xml:space="preserve"> pusat deiktik. </w:t>
      </w:r>
    </w:p>
    <w:p w14:paraId="57E693BC" w14:textId="77777777" w:rsidR="00E846EA" w:rsidRPr="00332B3C" w:rsidRDefault="00E846EA" w:rsidP="00521B99">
      <w:pPr>
        <w:tabs>
          <w:tab w:val="left" w:pos="5220"/>
        </w:tabs>
        <w:spacing w:after="0" w:line="240" w:lineRule="auto"/>
        <w:ind w:leftChars="0" w:left="2" w:hanging="2"/>
        <w:jc w:val="both"/>
        <w:rPr>
          <w:rFonts w:ascii="Times New Roman" w:hAnsi="Times New Roman"/>
          <w:sz w:val="24"/>
          <w:szCs w:val="24"/>
          <w:lang w:val="ms-MY"/>
        </w:rPr>
      </w:pPr>
    </w:p>
    <w:p w14:paraId="2918540B" w14:textId="77777777" w:rsidR="00DD2A41" w:rsidRPr="00332B3C" w:rsidRDefault="00C54813" w:rsidP="00521B99">
      <w:pPr>
        <w:numPr>
          <w:ilvl w:val="0"/>
          <w:numId w:val="4"/>
        </w:numPr>
        <w:tabs>
          <w:tab w:val="left" w:pos="5220"/>
        </w:tabs>
        <w:suppressAutoHyphens w:val="0"/>
        <w:spacing w:after="0" w:line="240" w:lineRule="auto"/>
        <w:ind w:leftChars="0" w:left="0" w:firstLineChars="0" w:hanging="2"/>
        <w:jc w:val="both"/>
        <w:textAlignment w:val="auto"/>
        <w:outlineLvl w:val="9"/>
        <w:rPr>
          <w:rFonts w:ascii="Times New Roman" w:hAnsi="Times New Roman"/>
          <w:sz w:val="24"/>
          <w:szCs w:val="24"/>
          <w:lang w:val="ms-MY"/>
        </w:rPr>
      </w:pPr>
      <w:r w:rsidRPr="00332B3C">
        <w:rPr>
          <w:rFonts w:ascii="Times New Roman" w:hAnsi="Times New Roman"/>
          <w:sz w:val="24"/>
          <w:szCs w:val="24"/>
          <w:lang w:val="ms-MY"/>
        </w:rPr>
        <w:t xml:space="preserve">Boleh saya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(ke) rumah awak?</w:t>
      </w:r>
    </w:p>
    <w:p w14:paraId="255CE065" w14:textId="77777777" w:rsidR="00DD2A41" w:rsidRPr="00332B3C" w:rsidRDefault="00DD2A41" w:rsidP="00521B99">
      <w:pPr>
        <w:tabs>
          <w:tab w:val="left" w:pos="5220"/>
        </w:tabs>
        <w:suppressAutoHyphens w:val="0"/>
        <w:spacing w:after="0" w:line="240" w:lineRule="auto"/>
        <w:ind w:leftChars="0" w:left="0" w:firstLineChars="0" w:firstLine="0"/>
        <w:jc w:val="both"/>
        <w:textAlignment w:val="auto"/>
        <w:outlineLvl w:val="9"/>
        <w:rPr>
          <w:rFonts w:ascii="Times New Roman" w:hAnsi="Times New Roman"/>
          <w:sz w:val="24"/>
          <w:szCs w:val="24"/>
          <w:lang w:val="ms-MY"/>
        </w:rPr>
      </w:pPr>
    </w:p>
    <w:p w14:paraId="77195795" w14:textId="43BE7707" w:rsidR="00DD2A41"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(26) Boleh saya </w:t>
      </w:r>
      <w:r w:rsidRPr="00332B3C">
        <w:rPr>
          <w:rFonts w:ascii="Times New Roman" w:hAnsi="Times New Roman"/>
          <w:i/>
          <w:iCs/>
          <w:sz w:val="24"/>
          <w:szCs w:val="24"/>
          <w:lang w:val="ms-MY"/>
        </w:rPr>
        <w:t xml:space="preserve">pergi </w:t>
      </w:r>
      <w:r w:rsidRPr="00332B3C">
        <w:rPr>
          <w:rFonts w:ascii="Times New Roman" w:hAnsi="Times New Roman"/>
          <w:sz w:val="24"/>
          <w:szCs w:val="24"/>
          <w:lang w:val="ms-MY"/>
        </w:rPr>
        <w:t>(ke) rumah awak?</w:t>
      </w:r>
    </w:p>
    <w:p w14:paraId="7CE91850" w14:textId="77777777" w:rsidR="00E846EA" w:rsidRPr="00332B3C" w:rsidRDefault="00E846EA" w:rsidP="00521B99">
      <w:pPr>
        <w:tabs>
          <w:tab w:val="left" w:pos="5220"/>
        </w:tabs>
        <w:spacing w:after="0" w:line="240" w:lineRule="auto"/>
        <w:ind w:leftChars="0" w:left="2" w:hanging="2"/>
        <w:jc w:val="both"/>
        <w:rPr>
          <w:rFonts w:ascii="Times New Roman" w:hAnsi="Times New Roman"/>
          <w:sz w:val="24"/>
          <w:szCs w:val="24"/>
          <w:lang w:val="ms-MY"/>
        </w:rPr>
      </w:pPr>
    </w:p>
    <w:p w14:paraId="2241E79E" w14:textId="04F7DF2D" w:rsidR="00DD2A41" w:rsidRPr="00332B3C" w:rsidRDefault="00521B99" w:rsidP="00521B99">
      <w:pPr>
        <w:tabs>
          <w:tab w:val="left" w:pos="0"/>
        </w:tabs>
        <w:spacing w:after="0" w:line="240" w:lineRule="auto"/>
        <w:ind w:leftChars="0" w:left="2" w:hanging="2"/>
        <w:jc w:val="both"/>
        <w:rPr>
          <w:rFonts w:ascii="Times New Roman" w:hAnsi="Times New Roman"/>
          <w:sz w:val="24"/>
          <w:szCs w:val="24"/>
          <w:lang w:val="ms-MY"/>
        </w:rPr>
      </w:pPr>
      <w:r>
        <w:rPr>
          <w:rFonts w:ascii="Times New Roman" w:hAnsi="Times New Roman"/>
          <w:sz w:val="24"/>
          <w:szCs w:val="24"/>
          <w:lang w:val="ms-MY"/>
        </w:rPr>
        <w:tab/>
      </w:r>
      <w:r>
        <w:rPr>
          <w:rFonts w:ascii="Times New Roman" w:hAnsi="Times New Roman"/>
          <w:sz w:val="24"/>
          <w:szCs w:val="24"/>
          <w:lang w:val="ms-MY"/>
        </w:rPr>
        <w:tab/>
      </w:r>
      <w:r w:rsidR="00C54813" w:rsidRPr="00332B3C">
        <w:rPr>
          <w:rFonts w:ascii="Times New Roman" w:hAnsi="Times New Roman"/>
          <w:sz w:val="24"/>
          <w:szCs w:val="24"/>
          <w:lang w:val="ms-MY"/>
        </w:rPr>
        <w:t xml:space="preserve">Berdasarkan data daripada korpus bahasa Melayu, kata kerja </w:t>
      </w:r>
      <w:r w:rsidR="00C54813" w:rsidRPr="00332B3C">
        <w:rPr>
          <w:rFonts w:ascii="Times New Roman" w:hAnsi="Times New Roman"/>
          <w:i/>
          <w:iCs/>
          <w:sz w:val="24"/>
          <w:szCs w:val="24"/>
          <w:lang w:val="ms-MY"/>
        </w:rPr>
        <w:t>pergi</w:t>
      </w:r>
      <w:r w:rsidR="00C54813" w:rsidRPr="00332B3C">
        <w:rPr>
          <w:rFonts w:ascii="Times New Roman" w:hAnsi="Times New Roman"/>
          <w:sz w:val="24"/>
          <w:szCs w:val="24"/>
          <w:lang w:val="ms-MY"/>
        </w:rPr>
        <w:t xml:space="preserve"> menunjukkan makna “BERGERAK KE ARAH” titik yang bukan merupakan lokasi penutur/peserta. Syarat bagi penggunaan kata kerja </w:t>
      </w:r>
      <w:r w:rsidR="00C54813" w:rsidRPr="00332B3C">
        <w:rPr>
          <w:rFonts w:ascii="Times New Roman" w:hAnsi="Times New Roman"/>
          <w:i/>
          <w:iCs/>
          <w:sz w:val="24"/>
          <w:szCs w:val="24"/>
          <w:lang w:val="ms-MY"/>
        </w:rPr>
        <w:t>pergi</w:t>
      </w:r>
      <w:r w:rsidR="00C54813" w:rsidRPr="00332B3C">
        <w:rPr>
          <w:rFonts w:ascii="Times New Roman" w:hAnsi="Times New Roman"/>
          <w:sz w:val="24"/>
          <w:szCs w:val="24"/>
          <w:lang w:val="ms-MY"/>
        </w:rPr>
        <w:t xml:space="preserve"> secara umumnya dapat dinyatakan sebagai gerakan menjauhi lokasi penutur/peserta pada masa pertuturan. Komponen makna bagi kata kerja </w:t>
      </w:r>
      <w:r w:rsidR="00C54813" w:rsidRPr="00332B3C">
        <w:rPr>
          <w:rFonts w:ascii="Times New Roman" w:hAnsi="Times New Roman"/>
          <w:i/>
          <w:iCs/>
          <w:sz w:val="24"/>
          <w:szCs w:val="24"/>
          <w:lang w:val="ms-MY"/>
        </w:rPr>
        <w:t xml:space="preserve">pergi </w:t>
      </w:r>
      <w:r w:rsidR="00C54813" w:rsidRPr="00332B3C">
        <w:rPr>
          <w:rFonts w:ascii="Times New Roman" w:hAnsi="Times New Roman"/>
          <w:sz w:val="24"/>
          <w:szCs w:val="24"/>
          <w:lang w:val="ms-MY"/>
        </w:rPr>
        <w:t xml:space="preserve">memasukkan komponen lokasi bagi arah gerakan dengan atau tanpa kehadiran preposisi lokatif pada ayat iaitu preposisi </w:t>
      </w:r>
      <w:r w:rsidR="00C54813" w:rsidRPr="00332B3C">
        <w:rPr>
          <w:rFonts w:ascii="Times New Roman" w:hAnsi="Times New Roman"/>
          <w:i/>
          <w:iCs/>
          <w:sz w:val="24"/>
          <w:szCs w:val="24"/>
          <w:lang w:val="ms-MY"/>
        </w:rPr>
        <w:t>ke</w:t>
      </w:r>
      <w:r w:rsidR="00C54813" w:rsidRPr="00332B3C">
        <w:rPr>
          <w:rFonts w:ascii="Times New Roman" w:hAnsi="Times New Roman"/>
          <w:sz w:val="24"/>
          <w:szCs w:val="24"/>
          <w:lang w:val="ms-MY"/>
        </w:rPr>
        <w:t xml:space="preserve">. Ayat (27) - (30) menunjukkan contoh kemunculan kata kerja gerak </w:t>
      </w:r>
      <w:r w:rsidR="00C54813" w:rsidRPr="00332B3C">
        <w:rPr>
          <w:rFonts w:ascii="Times New Roman" w:hAnsi="Times New Roman"/>
          <w:i/>
          <w:iCs/>
          <w:sz w:val="24"/>
          <w:szCs w:val="24"/>
          <w:lang w:val="ms-MY"/>
        </w:rPr>
        <w:t>perg</w:t>
      </w:r>
      <w:r w:rsidR="00C54813" w:rsidRPr="00332B3C">
        <w:rPr>
          <w:rFonts w:ascii="Times New Roman" w:hAnsi="Times New Roman"/>
          <w:sz w:val="24"/>
          <w:szCs w:val="24"/>
          <w:lang w:val="ms-MY"/>
        </w:rPr>
        <w:t xml:space="preserve">i dalam korpus bahasa Melayu. </w:t>
      </w:r>
    </w:p>
    <w:p w14:paraId="555F4EDF" w14:textId="77777777" w:rsidR="00DD2A41" w:rsidRPr="00332B3C"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44619CE0" w14:textId="77777777"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(27) Maka Mak Inang pun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ke Bukit Siguntang.   </w:t>
      </w:r>
    </w:p>
    <w:p w14:paraId="6FCC0B5F" w14:textId="77777777"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                                                 </w:t>
      </w:r>
    </w:p>
    <w:p w14:paraId="01DD3F17" w14:textId="77777777"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(28) Selepas itu, Mat Yusof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ke kereta itu dan mengetuk cermin tingkap.</w:t>
      </w:r>
    </w:p>
    <w:p w14:paraId="1FCA0756" w14:textId="77777777"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i/>
          <w:iCs/>
          <w:sz w:val="24"/>
          <w:szCs w:val="24"/>
          <w:lang w:val="ms-MY"/>
        </w:rPr>
        <w:t xml:space="preserve"> </w:t>
      </w:r>
      <w:r w:rsidRPr="00332B3C">
        <w:rPr>
          <w:rFonts w:ascii="Times New Roman" w:hAnsi="Times New Roman"/>
          <w:sz w:val="24"/>
          <w:szCs w:val="24"/>
          <w:lang w:val="ms-MY"/>
        </w:rPr>
        <w:t xml:space="preserve">                                     </w:t>
      </w:r>
    </w:p>
    <w:p w14:paraId="248827A4" w14:textId="77777777"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lastRenderedPageBreak/>
        <w:t xml:space="preserve">(29) Yuhainis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ke rumah Asrif.</w:t>
      </w:r>
    </w:p>
    <w:p w14:paraId="16658E4E" w14:textId="77777777"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 </w:t>
      </w:r>
    </w:p>
    <w:p w14:paraId="51110400" w14:textId="77777777"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(30) Haji Bakhil telah pun bersiap berpakaian hendak </w:t>
      </w:r>
      <w:r w:rsidRPr="00332B3C">
        <w:rPr>
          <w:rFonts w:ascii="Times New Roman" w:hAnsi="Times New Roman"/>
          <w:i/>
          <w:iCs/>
          <w:sz w:val="24"/>
          <w:szCs w:val="24"/>
          <w:lang w:val="ms-MY"/>
        </w:rPr>
        <w:t>pergi</w:t>
      </w:r>
      <w:r w:rsidRPr="00332B3C">
        <w:rPr>
          <w:rFonts w:ascii="Times New Roman" w:hAnsi="Times New Roman"/>
          <w:sz w:val="24"/>
          <w:szCs w:val="24"/>
          <w:lang w:val="ms-MY"/>
        </w:rPr>
        <w:tab/>
        <w:t xml:space="preserve">pejabat. </w:t>
      </w:r>
    </w:p>
    <w:p w14:paraId="14D360A6" w14:textId="77777777"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                                                    </w:t>
      </w:r>
    </w:p>
    <w:p w14:paraId="0C2F8252" w14:textId="7852C4F9" w:rsidR="00DD2A41" w:rsidRDefault="00521B99" w:rsidP="00521B99">
      <w:pPr>
        <w:tabs>
          <w:tab w:val="left" w:pos="0"/>
        </w:tabs>
        <w:spacing w:after="0" w:line="240" w:lineRule="auto"/>
        <w:ind w:leftChars="0" w:left="2" w:hanging="2"/>
        <w:jc w:val="both"/>
        <w:rPr>
          <w:rFonts w:ascii="Times New Roman" w:hAnsi="Times New Roman"/>
          <w:sz w:val="24"/>
          <w:szCs w:val="24"/>
          <w:lang w:val="ms-MY"/>
        </w:rPr>
      </w:pPr>
      <w:r>
        <w:rPr>
          <w:rFonts w:ascii="Times New Roman" w:hAnsi="Times New Roman"/>
          <w:sz w:val="24"/>
          <w:szCs w:val="24"/>
          <w:lang w:val="ms-MY"/>
        </w:rPr>
        <w:tab/>
      </w:r>
      <w:r>
        <w:rPr>
          <w:rFonts w:ascii="Times New Roman" w:hAnsi="Times New Roman"/>
          <w:sz w:val="24"/>
          <w:szCs w:val="24"/>
          <w:lang w:val="ms-MY"/>
        </w:rPr>
        <w:tab/>
      </w:r>
      <w:r w:rsidR="00C54813" w:rsidRPr="00332B3C">
        <w:rPr>
          <w:rFonts w:ascii="Times New Roman" w:hAnsi="Times New Roman"/>
          <w:sz w:val="24"/>
          <w:szCs w:val="24"/>
          <w:lang w:val="ms-MY"/>
        </w:rPr>
        <w:t>Dalam ayat (27) - (30), didapati kata kerja</w:t>
      </w:r>
      <w:r w:rsidR="00C54813" w:rsidRPr="00332B3C">
        <w:rPr>
          <w:rFonts w:ascii="Times New Roman" w:hAnsi="Times New Roman"/>
          <w:i/>
          <w:iCs/>
          <w:sz w:val="24"/>
          <w:szCs w:val="24"/>
          <w:lang w:val="ms-MY"/>
        </w:rPr>
        <w:t xml:space="preserve"> pergi </w:t>
      </w:r>
      <w:r w:rsidR="00C54813" w:rsidRPr="00332B3C">
        <w:rPr>
          <w:rFonts w:ascii="Times New Roman" w:hAnsi="Times New Roman"/>
          <w:sz w:val="24"/>
          <w:szCs w:val="24"/>
          <w:lang w:val="ms-MY"/>
        </w:rPr>
        <w:t>menandakan peserta/pelaku bergerak dari pusat deiktik dan semakin menjauhi pusat diektik iaitu lokasi penutur/peserta pada masa koding.  Peserta iaitu M</w:t>
      </w:r>
      <w:r w:rsidR="00C54813" w:rsidRPr="00332B3C">
        <w:rPr>
          <w:rFonts w:ascii="Times New Roman" w:hAnsi="Times New Roman"/>
          <w:i/>
          <w:iCs/>
          <w:sz w:val="24"/>
          <w:szCs w:val="24"/>
          <w:lang w:val="ms-MY"/>
        </w:rPr>
        <w:t xml:space="preserve">ak Inang </w:t>
      </w:r>
      <w:r w:rsidR="00C54813" w:rsidRPr="00332B3C">
        <w:rPr>
          <w:rFonts w:ascii="Times New Roman" w:hAnsi="Times New Roman"/>
          <w:sz w:val="24"/>
          <w:szCs w:val="24"/>
          <w:lang w:val="ms-MY"/>
        </w:rPr>
        <w:t>(ayat 27)</w:t>
      </w:r>
      <w:r w:rsidR="00C54813" w:rsidRPr="00332B3C">
        <w:rPr>
          <w:rFonts w:ascii="Times New Roman" w:hAnsi="Times New Roman"/>
          <w:i/>
          <w:iCs/>
          <w:sz w:val="24"/>
          <w:szCs w:val="24"/>
          <w:lang w:val="ms-MY"/>
        </w:rPr>
        <w:t xml:space="preserve">, Mat Yusof </w:t>
      </w:r>
      <w:r w:rsidR="00C54813" w:rsidRPr="00332B3C">
        <w:rPr>
          <w:rFonts w:ascii="Times New Roman" w:hAnsi="Times New Roman"/>
          <w:sz w:val="24"/>
          <w:szCs w:val="24"/>
          <w:lang w:val="ms-MY"/>
        </w:rPr>
        <w:t>(ayat 28)</w:t>
      </w:r>
      <w:r w:rsidR="00C54813" w:rsidRPr="00332B3C">
        <w:rPr>
          <w:rFonts w:ascii="Times New Roman" w:hAnsi="Times New Roman"/>
          <w:i/>
          <w:iCs/>
          <w:sz w:val="24"/>
          <w:szCs w:val="24"/>
          <w:lang w:val="ms-MY"/>
        </w:rPr>
        <w:t>, Yuha</w:t>
      </w:r>
      <w:r w:rsidR="00BC0B60" w:rsidRPr="00332B3C">
        <w:rPr>
          <w:rFonts w:ascii="Times New Roman" w:hAnsi="Times New Roman"/>
          <w:i/>
          <w:iCs/>
          <w:sz w:val="24"/>
          <w:szCs w:val="24"/>
          <w:lang w:val="ms-MY"/>
        </w:rPr>
        <w:t>i</w:t>
      </w:r>
      <w:r w:rsidR="00C54813" w:rsidRPr="00332B3C">
        <w:rPr>
          <w:rFonts w:ascii="Times New Roman" w:hAnsi="Times New Roman"/>
          <w:i/>
          <w:iCs/>
          <w:sz w:val="24"/>
          <w:szCs w:val="24"/>
          <w:lang w:val="ms-MY"/>
        </w:rPr>
        <w:t xml:space="preserve">nis </w:t>
      </w:r>
      <w:r w:rsidR="00C54813" w:rsidRPr="00332B3C">
        <w:rPr>
          <w:rFonts w:ascii="Times New Roman" w:hAnsi="Times New Roman"/>
          <w:sz w:val="24"/>
          <w:szCs w:val="24"/>
          <w:lang w:val="ms-MY"/>
        </w:rPr>
        <w:t xml:space="preserve">(ayat 29) dan </w:t>
      </w:r>
      <w:r w:rsidR="00C54813" w:rsidRPr="00332B3C">
        <w:rPr>
          <w:rFonts w:ascii="Times New Roman" w:hAnsi="Times New Roman"/>
          <w:i/>
          <w:iCs/>
          <w:sz w:val="24"/>
          <w:szCs w:val="24"/>
          <w:lang w:val="ms-MY"/>
        </w:rPr>
        <w:t>Haji Bakhil</w:t>
      </w:r>
      <w:r w:rsidR="00C54813" w:rsidRPr="00332B3C">
        <w:rPr>
          <w:rFonts w:ascii="Times New Roman" w:hAnsi="Times New Roman"/>
          <w:sz w:val="24"/>
          <w:szCs w:val="24"/>
          <w:lang w:val="ms-MY"/>
        </w:rPr>
        <w:t xml:space="preserve"> (ayat 30) melakukan pergerakan </w:t>
      </w:r>
      <w:r w:rsidR="00BC0B60" w:rsidRPr="00332B3C">
        <w:rPr>
          <w:rFonts w:ascii="Times New Roman" w:hAnsi="Times New Roman"/>
          <w:sz w:val="24"/>
          <w:szCs w:val="24"/>
          <w:lang w:val="ms-MY"/>
        </w:rPr>
        <w:t>daripada</w:t>
      </w:r>
      <w:r w:rsidR="00C54813" w:rsidRPr="00332B3C">
        <w:rPr>
          <w:rFonts w:ascii="Times New Roman" w:hAnsi="Times New Roman"/>
          <w:sz w:val="24"/>
          <w:szCs w:val="24"/>
          <w:lang w:val="ms-MY"/>
        </w:rPr>
        <w:t xml:space="preserve"> sumber lokasi, dan melalui sesuatu lokasi dan sasaran/tanda tempat pada sesuatu lokasi baharu iaitu </w:t>
      </w:r>
      <w:r w:rsidR="00C54813" w:rsidRPr="00332B3C">
        <w:rPr>
          <w:rFonts w:ascii="Times New Roman" w:hAnsi="Times New Roman"/>
          <w:i/>
          <w:iCs/>
          <w:sz w:val="24"/>
          <w:szCs w:val="24"/>
          <w:lang w:val="ms-MY"/>
        </w:rPr>
        <w:t>Bukit Siguntang</w:t>
      </w:r>
      <w:r w:rsidR="00C54813" w:rsidRPr="00332B3C">
        <w:rPr>
          <w:rFonts w:ascii="Times New Roman" w:hAnsi="Times New Roman"/>
          <w:sz w:val="24"/>
          <w:szCs w:val="24"/>
          <w:lang w:val="ms-MY"/>
        </w:rPr>
        <w:t xml:space="preserve">, </w:t>
      </w:r>
      <w:r w:rsidR="00C54813" w:rsidRPr="00332B3C">
        <w:rPr>
          <w:rFonts w:ascii="Times New Roman" w:hAnsi="Times New Roman"/>
          <w:i/>
          <w:iCs/>
          <w:sz w:val="24"/>
          <w:szCs w:val="24"/>
          <w:lang w:val="ms-MY"/>
        </w:rPr>
        <w:t>kereta, rumah</w:t>
      </w:r>
      <w:r w:rsidR="00C54813" w:rsidRPr="00332B3C">
        <w:rPr>
          <w:rFonts w:ascii="Times New Roman" w:hAnsi="Times New Roman"/>
          <w:sz w:val="24"/>
          <w:szCs w:val="24"/>
          <w:lang w:val="ms-MY"/>
        </w:rPr>
        <w:t xml:space="preserve"> </w:t>
      </w:r>
      <w:r w:rsidR="00C54813" w:rsidRPr="00332B3C">
        <w:rPr>
          <w:rFonts w:ascii="Times New Roman" w:hAnsi="Times New Roman"/>
          <w:i/>
          <w:iCs/>
          <w:sz w:val="24"/>
          <w:szCs w:val="24"/>
          <w:lang w:val="ms-MY"/>
        </w:rPr>
        <w:t>Asrif</w:t>
      </w:r>
      <w:r w:rsidR="00C54813" w:rsidRPr="00332B3C">
        <w:rPr>
          <w:rFonts w:ascii="Times New Roman" w:hAnsi="Times New Roman"/>
          <w:sz w:val="24"/>
          <w:szCs w:val="24"/>
          <w:lang w:val="ms-MY"/>
        </w:rPr>
        <w:t xml:space="preserve"> dan </w:t>
      </w:r>
      <w:r w:rsidR="00C54813" w:rsidRPr="00332B3C">
        <w:rPr>
          <w:rFonts w:ascii="Times New Roman" w:hAnsi="Times New Roman"/>
          <w:i/>
          <w:iCs/>
          <w:sz w:val="24"/>
          <w:szCs w:val="24"/>
          <w:lang w:val="ms-MY"/>
        </w:rPr>
        <w:t>pejabat</w:t>
      </w:r>
      <w:r w:rsidR="00C54813" w:rsidRPr="00332B3C">
        <w:rPr>
          <w:rFonts w:ascii="Times New Roman" w:hAnsi="Times New Roman"/>
          <w:sz w:val="24"/>
          <w:szCs w:val="24"/>
          <w:lang w:val="ms-MY"/>
        </w:rPr>
        <w:t>. Gerakan menjauhi pusat deiktik ini menjelaskan mengapa kata kerja gerak deiktik</w:t>
      </w:r>
      <w:r w:rsidR="00C54813" w:rsidRPr="00332B3C">
        <w:rPr>
          <w:rFonts w:ascii="Times New Roman" w:hAnsi="Times New Roman"/>
          <w:i/>
          <w:iCs/>
          <w:sz w:val="24"/>
          <w:szCs w:val="24"/>
          <w:lang w:val="ms-MY"/>
        </w:rPr>
        <w:t xml:space="preserve"> pergi </w:t>
      </w:r>
      <w:r w:rsidR="00C54813" w:rsidRPr="00332B3C">
        <w:rPr>
          <w:rFonts w:ascii="Times New Roman" w:hAnsi="Times New Roman"/>
          <w:sz w:val="24"/>
          <w:szCs w:val="24"/>
          <w:lang w:val="ms-MY"/>
        </w:rPr>
        <w:t xml:space="preserve">tidak boleh menerima adverba arah </w:t>
      </w:r>
      <w:r w:rsidR="00BC0B60" w:rsidRPr="00332B3C">
        <w:rPr>
          <w:rFonts w:ascii="Times New Roman" w:hAnsi="Times New Roman"/>
          <w:sz w:val="24"/>
          <w:szCs w:val="24"/>
          <w:lang w:val="ms-MY"/>
        </w:rPr>
        <w:t>‘</w:t>
      </w:r>
      <w:r w:rsidR="00C54813" w:rsidRPr="00332B3C">
        <w:rPr>
          <w:rFonts w:ascii="Times New Roman" w:hAnsi="Times New Roman"/>
          <w:sz w:val="24"/>
          <w:szCs w:val="24"/>
          <w:lang w:val="ms-MY"/>
        </w:rPr>
        <w:t>ke/di sini</w:t>
      </w:r>
      <w:r w:rsidR="00BC0B60" w:rsidRPr="00332B3C">
        <w:rPr>
          <w:rFonts w:ascii="Times New Roman" w:hAnsi="Times New Roman"/>
          <w:sz w:val="24"/>
          <w:szCs w:val="24"/>
          <w:lang w:val="ms-MY"/>
        </w:rPr>
        <w:t>’</w:t>
      </w:r>
      <w:r w:rsidR="00C54813" w:rsidRPr="00332B3C">
        <w:rPr>
          <w:rFonts w:ascii="Times New Roman" w:hAnsi="Times New Roman"/>
          <w:sz w:val="24"/>
          <w:szCs w:val="24"/>
          <w:lang w:val="ms-MY"/>
        </w:rPr>
        <w:t xml:space="preserve"> sebagaimana ditunjukkan dalam ayat (31). Hal ini adalah disebabkan </w:t>
      </w:r>
      <w:r w:rsidR="00BC0B60" w:rsidRPr="00332B3C">
        <w:rPr>
          <w:rFonts w:ascii="Times New Roman" w:hAnsi="Times New Roman"/>
          <w:sz w:val="24"/>
          <w:szCs w:val="24"/>
          <w:lang w:val="ms-MY"/>
        </w:rPr>
        <w:t>‘</w:t>
      </w:r>
      <w:r w:rsidR="00C54813" w:rsidRPr="00332B3C">
        <w:rPr>
          <w:rFonts w:ascii="Times New Roman" w:hAnsi="Times New Roman"/>
          <w:sz w:val="24"/>
          <w:szCs w:val="24"/>
          <w:lang w:val="ms-MY"/>
        </w:rPr>
        <w:t>ke/di sini</w:t>
      </w:r>
      <w:r w:rsidR="00BC0B60" w:rsidRPr="00332B3C">
        <w:rPr>
          <w:rFonts w:ascii="Times New Roman" w:hAnsi="Times New Roman"/>
          <w:sz w:val="24"/>
          <w:szCs w:val="24"/>
          <w:lang w:val="ms-MY"/>
        </w:rPr>
        <w:t>’</w:t>
      </w:r>
      <w:r w:rsidR="00C54813" w:rsidRPr="00332B3C">
        <w:rPr>
          <w:rFonts w:ascii="Times New Roman" w:hAnsi="Times New Roman"/>
          <w:sz w:val="24"/>
          <w:szCs w:val="24"/>
          <w:lang w:val="ms-MY"/>
        </w:rPr>
        <w:t xml:space="preserve"> membawa maksud dekat dengan pusat diektik iaitu penutur manakala adverba arah ke/di sana membawa maksud yang sejajar dengan makna</w:t>
      </w:r>
      <w:r w:rsidR="00C54813" w:rsidRPr="00332B3C">
        <w:rPr>
          <w:rFonts w:ascii="Times New Roman" w:hAnsi="Times New Roman"/>
          <w:i/>
          <w:iCs/>
          <w:sz w:val="24"/>
          <w:szCs w:val="24"/>
          <w:lang w:val="ms-MY"/>
        </w:rPr>
        <w:t xml:space="preserve"> pergi</w:t>
      </w:r>
      <w:r w:rsidR="00C54813" w:rsidRPr="00332B3C">
        <w:rPr>
          <w:rFonts w:ascii="Times New Roman" w:hAnsi="Times New Roman"/>
          <w:sz w:val="24"/>
          <w:szCs w:val="24"/>
          <w:lang w:val="ms-MY"/>
        </w:rPr>
        <w:t xml:space="preserve"> iaitu jauh dari pusat diektik. </w:t>
      </w:r>
    </w:p>
    <w:p w14:paraId="395B1020" w14:textId="77777777" w:rsidR="00E846EA" w:rsidRPr="00332B3C" w:rsidRDefault="00E846EA" w:rsidP="00521B99">
      <w:pPr>
        <w:tabs>
          <w:tab w:val="left" w:pos="5220"/>
        </w:tabs>
        <w:spacing w:after="0" w:line="240" w:lineRule="auto"/>
        <w:ind w:leftChars="0" w:left="2" w:hanging="2"/>
        <w:jc w:val="both"/>
        <w:rPr>
          <w:rFonts w:ascii="Times New Roman" w:hAnsi="Times New Roman"/>
          <w:sz w:val="24"/>
          <w:szCs w:val="24"/>
          <w:lang w:val="ms-MY"/>
        </w:rPr>
      </w:pPr>
    </w:p>
    <w:p w14:paraId="15A7383E" w14:textId="77777777" w:rsidR="00DD2A41" w:rsidRPr="00332B3C" w:rsidRDefault="00C54813" w:rsidP="00521B99">
      <w:pPr>
        <w:numPr>
          <w:ilvl w:val="0"/>
          <w:numId w:val="5"/>
        </w:numPr>
        <w:tabs>
          <w:tab w:val="left" w:pos="5220"/>
        </w:tabs>
        <w:suppressAutoHyphens w:val="0"/>
        <w:spacing w:after="0" w:line="240" w:lineRule="auto"/>
        <w:ind w:leftChars="0" w:left="0" w:firstLineChars="0" w:hanging="2"/>
        <w:jc w:val="both"/>
        <w:textAlignment w:val="auto"/>
        <w:outlineLvl w:val="9"/>
        <w:rPr>
          <w:rFonts w:ascii="Times New Roman" w:hAnsi="Times New Roman"/>
          <w:sz w:val="24"/>
          <w:szCs w:val="24"/>
          <w:lang w:val="ms-MY"/>
        </w:rPr>
      </w:pPr>
      <w:r w:rsidRPr="00332B3C">
        <w:rPr>
          <w:rFonts w:ascii="Times New Roman" w:hAnsi="Times New Roman"/>
          <w:sz w:val="24"/>
          <w:szCs w:val="24"/>
          <w:lang w:val="ms-MY"/>
        </w:rPr>
        <w:t xml:space="preserve">Adik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ke sana/* ke sini/* di sini.</w:t>
      </w:r>
    </w:p>
    <w:p w14:paraId="4B255BB2" w14:textId="77777777" w:rsidR="00DD2A41" w:rsidRPr="00332B3C"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733B85D7" w14:textId="148C749C" w:rsidR="00DD2A41" w:rsidRDefault="00521B99" w:rsidP="00521B99">
      <w:pPr>
        <w:tabs>
          <w:tab w:val="left" w:pos="0"/>
        </w:tabs>
        <w:spacing w:after="0" w:line="240" w:lineRule="auto"/>
        <w:ind w:leftChars="0" w:left="2" w:hanging="2"/>
        <w:jc w:val="both"/>
        <w:rPr>
          <w:rFonts w:ascii="Times New Roman" w:hAnsi="Times New Roman"/>
          <w:sz w:val="24"/>
          <w:szCs w:val="24"/>
          <w:lang w:val="ms-MY"/>
        </w:rPr>
      </w:pPr>
      <w:r>
        <w:rPr>
          <w:rFonts w:ascii="Times New Roman" w:hAnsi="Times New Roman"/>
          <w:sz w:val="24"/>
          <w:szCs w:val="24"/>
          <w:lang w:val="ms-MY"/>
        </w:rPr>
        <w:tab/>
      </w:r>
      <w:r>
        <w:rPr>
          <w:rFonts w:ascii="Times New Roman" w:hAnsi="Times New Roman"/>
          <w:sz w:val="24"/>
          <w:szCs w:val="24"/>
          <w:lang w:val="ms-MY"/>
        </w:rPr>
        <w:tab/>
      </w:r>
      <w:r w:rsidR="00C54813" w:rsidRPr="00332B3C">
        <w:rPr>
          <w:rFonts w:ascii="Times New Roman" w:hAnsi="Times New Roman"/>
          <w:sz w:val="24"/>
          <w:szCs w:val="24"/>
          <w:lang w:val="ms-MY"/>
        </w:rPr>
        <w:t xml:space="preserve">Nakazawa (2006) mendakwa makna leksikal </w:t>
      </w:r>
      <w:r w:rsidR="00C54813" w:rsidRPr="00332B3C">
        <w:rPr>
          <w:rFonts w:ascii="Times New Roman" w:hAnsi="Times New Roman"/>
          <w:i/>
          <w:iCs/>
          <w:sz w:val="24"/>
          <w:szCs w:val="24"/>
          <w:lang w:val="ms-MY"/>
        </w:rPr>
        <w:t>come</w:t>
      </w:r>
      <w:r w:rsidR="00C54813" w:rsidRPr="00332B3C">
        <w:rPr>
          <w:rFonts w:ascii="Times New Roman" w:hAnsi="Times New Roman"/>
          <w:sz w:val="24"/>
          <w:szCs w:val="24"/>
          <w:lang w:val="ms-MY"/>
        </w:rPr>
        <w:t xml:space="preserve"> (datang) adalah </w:t>
      </w:r>
      <w:r w:rsidR="00BC0B60" w:rsidRPr="00332B3C">
        <w:rPr>
          <w:rFonts w:ascii="Times New Roman" w:hAnsi="Times New Roman"/>
          <w:sz w:val="24"/>
          <w:szCs w:val="24"/>
          <w:lang w:val="ms-MY"/>
        </w:rPr>
        <w:t>‘</w:t>
      </w:r>
      <w:r w:rsidR="00C54813" w:rsidRPr="00332B3C">
        <w:rPr>
          <w:rFonts w:ascii="Times New Roman" w:hAnsi="Times New Roman"/>
          <w:sz w:val="24"/>
          <w:szCs w:val="24"/>
          <w:lang w:val="ms-MY"/>
        </w:rPr>
        <w:t>GERAK KE (ARAH)</w:t>
      </w:r>
      <w:r w:rsidR="00BC0B60" w:rsidRPr="00332B3C">
        <w:rPr>
          <w:rFonts w:ascii="Times New Roman" w:hAnsi="Times New Roman"/>
          <w:sz w:val="24"/>
          <w:szCs w:val="24"/>
          <w:lang w:val="ms-MY"/>
        </w:rPr>
        <w:t>’</w:t>
      </w:r>
      <w:r w:rsidR="00C54813" w:rsidRPr="00332B3C">
        <w:rPr>
          <w:rFonts w:ascii="Times New Roman" w:hAnsi="Times New Roman"/>
          <w:sz w:val="24"/>
          <w:szCs w:val="24"/>
          <w:lang w:val="ms-MY"/>
        </w:rPr>
        <w:t xml:space="preserve"> titik yang merupakan lokasi penutur. Makna leksikal </w:t>
      </w:r>
      <w:r w:rsidR="00C54813" w:rsidRPr="00332B3C">
        <w:rPr>
          <w:rFonts w:ascii="Times New Roman" w:hAnsi="Times New Roman"/>
          <w:i/>
          <w:iCs/>
          <w:sz w:val="24"/>
          <w:szCs w:val="24"/>
          <w:lang w:val="ms-MY"/>
        </w:rPr>
        <w:t>datang</w:t>
      </w:r>
      <w:r w:rsidR="00C54813" w:rsidRPr="00332B3C">
        <w:rPr>
          <w:rFonts w:ascii="Times New Roman" w:hAnsi="Times New Roman"/>
          <w:sz w:val="24"/>
          <w:szCs w:val="24"/>
          <w:lang w:val="ms-MY"/>
        </w:rPr>
        <w:t xml:space="preserve"> boleh dilihat sebagai penggabungan dengan penutur sebagai tanda tempat (</w:t>
      </w:r>
      <w:r w:rsidR="00C54813" w:rsidRPr="00332B3C">
        <w:rPr>
          <w:rFonts w:ascii="Times New Roman" w:hAnsi="Times New Roman"/>
          <w:i/>
          <w:sz w:val="24"/>
          <w:szCs w:val="24"/>
          <w:lang w:val="ms-MY"/>
        </w:rPr>
        <w:t>the Ground</w:t>
      </w:r>
      <w:r w:rsidR="00C54813" w:rsidRPr="00332B3C">
        <w:rPr>
          <w:rFonts w:ascii="Times New Roman" w:hAnsi="Times New Roman"/>
          <w:sz w:val="24"/>
          <w:szCs w:val="24"/>
          <w:lang w:val="ms-MY"/>
        </w:rPr>
        <w:t xml:space="preserve">). Tanda tempat ialah rujukan objek yang berhubungan dengan pergerakan objek dan mengikut Talmy, tanda tempat bagi kata kerja gerak deiktik lazimnya adalah penutur (Nakazawa, 2007). Berikut ialah contoh-contoh ayat yang mengandungi kata kerja </w:t>
      </w:r>
      <w:r w:rsidR="00C54813" w:rsidRPr="00332B3C">
        <w:rPr>
          <w:rFonts w:ascii="Times New Roman" w:hAnsi="Times New Roman"/>
          <w:i/>
          <w:iCs/>
          <w:sz w:val="24"/>
          <w:szCs w:val="24"/>
          <w:lang w:val="ms-MY"/>
        </w:rPr>
        <w:t>datang</w:t>
      </w:r>
      <w:r w:rsidR="00C54813" w:rsidRPr="00332B3C">
        <w:rPr>
          <w:rFonts w:ascii="Times New Roman" w:hAnsi="Times New Roman"/>
          <w:sz w:val="24"/>
          <w:szCs w:val="24"/>
          <w:lang w:val="ms-MY"/>
        </w:rPr>
        <w:t xml:space="preserve"> dalam korpus. </w:t>
      </w:r>
    </w:p>
    <w:p w14:paraId="40979BF3" w14:textId="77777777" w:rsidR="00E846EA" w:rsidRPr="00332B3C" w:rsidRDefault="00E846EA" w:rsidP="00521B99">
      <w:pPr>
        <w:tabs>
          <w:tab w:val="left" w:pos="5220"/>
        </w:tabs>
        <w:spacing w:after="0" w:line="240" w:lineRule="auto"/>
        <w:ind w:leftChars="0" w:left="2" w:hanging="2"/>
        <w:jc w:val="both"/>
        <w:rPr>
          <w:rFonts w:ascii="Times New Roman" w:hAnsi="Times New Roman"/>
          <w:sz w:val="24"/>
          <w:szCs w:val="24"/>
          <w:lang w:val="ms-MY"/>
        </w:rPr>
      </w:pPr>
    </w:p>
    <w:p w14:paraId="4D8A8290" w14:textId="13468555" w:rsidR="00DD2A41" w:rsidRDefault="00C54813" w:rsidP="00521B99">
      <w:pPr>
        <w:tabs>
          <w:tab w:val="left" w:pos="5220"/>
        </w:tabs>
        <w:spacing w:after="0" w:line="240" w:lineRule="auto"/>
        <w:ind w:leftChars="0" w:left="0" w:firstLineChars="0" w:firstLine="0"/>
        <w:jc w:val="both"/>
        <w:rPr>
          <w:rFonts w:ascii="Times New Roman" w:hAnsi="Times New Roman"/>
          <w:sz w:val="24"/>
          <w:szCs w:val="24"/>
          <w:lang w:val="ms-MY"/>
        </w:rPr>
      </w:pPr>
      <w:r w:rsidRPr="00332B3C">
        <w:rPr>
          <w:rFonts w:ascii="Times New Roman" w:hAnsi="Times New Roman"/>
          <w:sz w:val="24"/>
          <w:szCs w:val="24"/>
          <w:lang w:val="ms-MY"/>
        </w:rPr>
        <w:t xml:space="preserve">(32) “Ipah pula akhir-akhir perpindahannya memang jarang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ke rumah saya, katanya sibuk dengan tugas baru...”</w:t>
      </w:r>
    </w:p>
    <w:p w14:paraId="1375CF5F" w14:textId="77777777" w:rsidR="00E846EA" w:rsidRPr="00332B3C" w:rsidRDefault="00E846EA" w:rsidP="00521B99">
      <w:pPr>
        <w:tabs>
          <w:tab w:val="left" w:pos="5220"/>
        </w:tabs>
        <w:spacing w:after="0" w:line="240" w:lineRule="auto"/>
        <w:ind w:leftChars="0" w:left="0" w:firstLineChars="0" w:firstLine="0"/>
        <w:jc w:val="both"/>
        <w:rPr>
          <w:rFonts w:ascii="Times New Roman" w:hAnsi="Times New Roman"/>
          <w:sz w:val="24"/>
          <w:szCs w:val="24"/>
          <w:lang w:val="ms-MY"/>
        </w:rPr>
      </w:pPr>
    </w:p>
    <w:p w14:paraId="245DE5E1" w14:textId="77777777" w:rsidR="00E846EA"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(33) “Ayuh, naik tidur Iral!” kata ayahnya yang tiba-tiba </w:t>
      </w:r>
      <w:r w:rsidRPr="00332B3C">
        <w:rPr>
          <w:rFonts w:ascii="Times New Roman" w:hAnsi="Times New Roman"/>
          <w:i/>
          <w:iCs/>
          <w:sz w:val="24"/>
          <w:szCs w:val="24"/>
          <w:lang w:val="ms-MY"/>
        </w:rPr>
        <w:t xml:space="preserve">datang </w:t>
      </w:r>
      <w:r w:rsidRPr="00332B3C">
        <w:rPr>
          <w:rFonts w:ascii="Times New Roman" w:hAnsi="Times New Roman"/>
          <w:sz w:val="24"/>
          <w:szCs w:val="24"/>
          <w:lang w:val="ms-MY"/>
        </w:rPr>
        <w:t xml:space="preserve">ke kandang itu. </w:t>
      </w:r>
    </w:p>
    <w:p w14:paraId="55BFB916" w14:textId="29A1198C"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         </w:t>
      </w:r>
    </w:p>
    <w:p w14:paraId="372C549D" w14:textId="4148B04C" w:rsidR="00DD2A41"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(34) “Tunggu, tunggu ibu</w:t>
      </w:r>
      <w:r w:rsidRPr="00332B3C">
        <w:rPr>
          <w:rFonts w:ascii="Times New Roman" w:hAnsi="Times New Roman"/>
          <w:i/>
          <w:iCs/>
          <w:sz w:val="24"/>
          <w:szCs w:val="24"/>
          <w:lang w:val="ms-MY"/>
        </w:rPr>
        <w:t xml:space="preserve"> datang</w:t>
      </w:r>
      <w:r w:rsidRPr="00332B3C">
        <w:rPr>
          <w:rFonts w:ascii="Times New Roman" w:hAnsi="Times New Roman"/>
          <w:sz w:val="24"/>
          <w:szCs w:val="24"/>
          <w:lang w:val="ms-MY"/>
        </w:rPr>
        <w:t>,” sahut Piah dari dalam bilik.</w:t>
      </w:r>
    </w:p>
    <w:p w14:paraId="1CA018FF" w14:textId="77777777" w:rsidR="00E846EA" w:rsidRPr="00332B3C" w:rsidRDefault="00E846EA" w:rsidP="00521B99">
      <w:pPr>
        <w:tabs>
          <w:tab w:val="left" w:pos="5220"/>
        </w:tabs>
        <w:spacing w:after="0" w:line="240" w:lineRule="auto"/>
        <w:ind w:leftChars="0" w:left="2" w:hanging="2"/>
        <w:jc w:val="both"/>
        <w:rPr>
          <w:rFonts w:ascii="Times New Roman" w:hAnsi="Times New Roman"/>
          <w:sz w:val="24"/>
          <w:szCs w:val="24"/>
          <w:lang w:val="ms-MY"/>
        </w:rPr>
      </w:pPr>
    </w:p>
    <w:p w14:paraId="3AB6D9C9" w14:textId="44EBA9C1" w:rsidR="00DD2A41"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(35) “Selalu tak orang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ke mari, bang?” tanya Rahmat. </w:t>
      </w:r>
    </w:p>
    <w:p w14:paraId="1FDC3705" w14:textId="77777777" w:rsidR="00E846EA" w:rsidRPr="00332B3C" w:rsidRDefault="00E846EA" w:rsidP="00521B99">
      <w:pPr>
        <w:tabs>
          <w:tab w:val="left" w:pos="5220"/>
        </w:tabs>
        <w:spacing w:after="0" w:line="240" w:lineRule="auto"/>
        <w:ind w:leftChars="0" w:left="2" w:hanging="2"/>
        <w:jc w:val="both"/>
        <w:rPr>
          <w:rFonts w:ascii="Times New Roman" w:hAnsi="Times New Roman"/>
          <w:sz w:val="24"/>
          <w:szCs w:val="24"/>
          <w:lang w:val="ms-MY"/>
        </w:rPr>
      </w:pPr>
    </w:p>
    <w:p w14:paraId="13CDCA31" w14:textId="540A52F1" w:rsidR="00DD2A41" w:rsidRPr="00332B3C" w:rsidRDefault="00C54813" w:rsidP="00521B99">
      <w:pPr>
        <w:tabs>
          <w:tab w:val="left" w:pos="5220"/>
        </w:tabs>
        <w:spacing w:after="0" w:line="240" w:lineRule="auto"/>
        <w:ind w:leftChars="0" w:left="0" w:firstLineChars="0" w:firstLine="720"/>
        <w:jc w:val="both"/>
        <w:rPr>
          <w:rFonts w:ascii="Times New Roman" w:hAnsi="Times New Roman"/>
          <w:sz w:val="24"/>
          <w:szCs w:val="24"/>
          <w:lang w:val="ms-MY"/>
        </w:rPr>
      </w:pPr>
      <w:r w:rsidRPr="00332B3C">
        <w:rPr>
          <w:rFonts w:ascii="Times New Roman" w:hAnsi="Times New Roman"/>
          <w:sz w:val="24"/>
          <w:szCs w:val="24"/>
          <w:lang w:val="ms-MY"/>
        </w:rPr>
        <w:t xml:space="preserve">Dalam ayat (32)- (35), makna kata kerja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jelas menunjukkan penggabungannya dengan peserta/penutur pada satu tanda tempat iaitu kampus, kandang dan lokasi tertentu. Dalam makna kata kerja </w:t>
      </w:r>
      <w:r w:rsidRPr="00332B3C">
        <w:rPr>
          <w:rFonts w:ascii="Times New Roman" w:hAnsi="Times New Roman"/>
          <w:i/>
          <w:iCs/>
          <w:sz w:val="24"/>
          <w:szCs w:val="24"/>
          <w:lang w:val="ms-MY"/>
        </w:rPr>
        <w:t>datang</w:t>
      </w:r>
      <w:r w:rsidRPr="00332B3C">
        <w:rPr>
          <w:rFonts w:ascii="Times New Roman" w:hAnsi="Times New Roman"/>
          <w:sz w:val="24"/>
          <w:szCs w:val="24"/>
          <w:lang w:val="ms-MY"/>
        </w:rPr>
        <w:t>, pergerakan peserta adalah ke arah pusat diektik iaitu tanda tempat. Dengan kata lain, kata kerja gerak datang memberi fokus kepada sasaran atau matlamat bagi pergerakan dan tidak seperti kata kerja gerak pergi yang menekankan sumber pergerakan iaitu titik mula sesuatu pergerakan.  Penyataan ini menyamai Fillmore (1971) yang dipetik daripada Lewandowski, W, 2007 yang juga membuat pemerhatian yang berkaitan dengan apa yang disebutnya sebagai “tempat rujukan” (</w:t>
      </w:r>
      <w:r w:rsidRPr="00332B3C">
        <w:rPr>
          <w:rFonts w:ascii="Times New Roman" w:hAnsi="Times New Roman"/>
          <w:i/>
          <w:iCs/>
          <w:sz w:val="24"/>
          <w:szCs w:val="24"/>
          <w:lang w:val="ms-MY"/>
        </w:rPr>
        <w:t>reference place</w:t>
      </w:r>
      <w:r w:rsidRPr="00332B3C">
        <w:rPr>
          <w:rFonts w:ascii="Times New Roman" w:hAnsi="Times New Roman"/>
          <w:sz w:val="24"/>
          <w:szCs w:val="24"/>
          <w:lang w:val="ms-MY"/>
        </w:rPr>
        <w:t>):</w:t>
      </w:r>
      <w:r w:rsidRPr="00332B3C">
        <w:rPr>
          <w:rFonts w:ascii="Times New Roman" w:hAnsi="Times New Roman"/>
          <w:i/>
          <w:iCs/>
          <w:sz w:val="24"/>
          <w:szCs w:val="24"/>
          <w:lang w:val="ms-MY"/>
        </w:rPr>
        <w:t xml:space="preserve"> go </w:t>
      </w:r>
      <w:r w:rsidR="00BC0B60" w:rsidRPr="00332B3C">
        <w:rPr>
          <w:rFonts w:ascii="Times New Roman" w:hAnsi="Times New Roman"/>
          <w:sz w:val="24"/>
          <w:szCs w:val="24"/>
          <w:lang w:val="ms-MY"/>
        </w:rPr>
        <w:t>memfokuskan</w:t>
      </w:r>
      <w:r w:rsidRPr="00332B3C">
        <w:rPr>
          <w:rFonts w:ascii="Times New Roman" w:hAnsi="Times New Roman"/>
          <w:sz w:val="24"/>
          <w:szCs w:val="24"/>
          <w:lang w:val="ms-MY"/>
        </w:rPr>
        <w:t xml:space="preserve"> pada Sumber gerakan (iaitu titik keberangkatan), sedangkan </w:t>
      </w:r>
      <w:r w:rsidRPr="00332B3C">
        <w:rPr>
          <w:rFonts w:ascii="Times New Roman" w:hAnsi="Times New Roman"/>
          <w:i/>
          <w:iCs/>
          <w:sz w:val="24"/>
          <w:szCs w:val="24"/>
          <w:lang w:val="ms-MY"/>
        </w:rPr>
        <w:t>come</w:t>
      </w:r>
      <w:r w:rsidRPr="00332B3C">
        <w:rPr>
          <w:rFonts w:ascii="Times New Roman" w:hAnsi="Times New Roman"/>
          <w:sz w:val="24"/>
          <w:szCs w:val="24"/>
          <w:lang w:val="ms-MY"/>
        </w:rPr>
        <w:t xml:space="preserve"> memberi tumpuan kepada Matlamat gerakan (iaitu tempat titik ketibaan). Perbezaan kedua-dua kata kerja gerak ini dapat diskema seperti berikut:</w:t>
      </w:r>
    </w:p>
    <w:p w14:paraId="71BBA7FC" w14:textId="6AE1CA03" w:rsidR="00DD2A41" w:rsidRPr="00332B3C" w:rsidRDefault="00DD2A41" w:rsidP="00521B99">
      <w:pPr>
        <w:tabs>
          <w:tab w:val="left" w:pos="5220"/>
        </w:tabs>
        <w:spacing w:after="0" w:line="240" w:lineRule="auto"/>
        <w:ind w:leftChars="0" w:left="0" w:firstLineChars="0" w:firstLine="0"/>
        <w:jc w:val="both"/>
        <w:rPr>
          <w:rFonts w:ascii="Times New Roman" w:hAnsi="Times New Roman"/>
          <w:sz w:val="24"/>
          <w:szCs w:val="24"/>
          <w:lang w:val="ms-MY"/>
        </w:rPr>
      </w:pPr>
    </w:p>
    <w:p w14:paraId="47285B45" w14:textId="7F5C1045" w:rsidR="00DD2A41" w:rsidRPr="00332B3C"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72422F1E" w14:textId="767BE57D" w:rsidR="00DD2A41" w:rsidRPr="00332B3C"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701695EB" w14:textId="4749DCC4" w:rsidR="00DD2A41" w:rsidRPr="00332B3C" w:rsidRDefault="00521B99"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noProof/>
          <w:sz w:val="24"/>
          <w:szCs w:val="24"/>
          <w:lang w:val="en-MY" w:eastAsia="en-MY"/>
        </w:rPr>
        <w:lastRenderedPageBreak/>
        <w:drawing>
          <wp:anchor distT="0" distB="0" distL="114300" distR="114300" simplePos="0" relativeHeight="251659264" behindDoc="1" locked="0" layoutInCell="1" allowOverlap="1" wp14:anchorId="1A389B5F" wp14:editId="37AC7C86">
            <wp:simplePos x="0" y="0"/>
            <wp:positionH relativeFrom="column">
              <wp:posOffset>643255</wp:posOffset>
            </wp:positionH>
            <wp:positionV relativeFrom="paragraph">
              <wp:posOffset>9051</wp:posOffset>
            </wp:positionV>
            <wp:extent cx="4853940" cy="3612515"/>
            <wp:effectExtent l="0" t="0" r="3810" b="6985"/>
            <wp:wrapTight wrapText="bothSides">
              <wp:wrapPolygon edited="0">
                <wp:start x="0" y="0"/>
                <wp:lineTo x="0" y="21528"/>
                <wp:lineTo x="21532" y="21528"/>
                <wp:lineTo x="215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rcRect l="28923" t="30133" r="36840" b="15667"/>
                    <a:stretch>
                      <a:fillRect/>
                    </a:stretch>
                  </pic:blipFill>
                  <pic:spPr>
                    <a:xfrm>
                      <a:off x="0" y="0"/>
                      <a:ext cx="4853940" cy="3612515"/>
                    </a:xfrm>
                    <a:prstGeom prst="rect">
                      <a:avLst/>
                    </a:prstGeom>
                    <a:noFill/>
                    <a:ln>
                      <a:noFill/>
                    </a:ln>
                  </pic:spPr>
                </pic:pic>
              </a:graphicData>
            </a:graphic>
          </wp:anchor>
        </w:drawing>
      </w:r>
    </w:p>
    <w:p w14:paraId="2D825AAC" w14:textId="78F41801" w:rsidR="00DD2A41" w:rsidRPr="00332B3C"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7CDD4D86" w14:textId="77777777" w:rsidR="00DD2A41" w:rsidRPr="00332B3C" w:rsidRDefault="00DD2A41" w:rsidP="00521B99">
      <w:pPr>
        <w:tabs>
          <w:tab w:val="left" w:pos="5220"/>
        </w:tabs>
        <w:spacing w:after="0" w:line="240" w:lineRule="auto"/>
        <w:ind w:leftChars="0" w:left="0" w:firstLineChars="0" w:firstLine="0"/>
        <w:jc w:val="both"/>
        <w:rPr>
          <w:rFonts w:ascii="Times New Roman" w:hAnsi="Times New Roman"/>
          <w:sz w:val="24"/>
          <w:szCs w:val="24"/>
          <w:lang w:val="ms-MY"/>
        </w:rPr>
      </w:pPr>
    </w:p>
    <w:p w14:paraId="50F4141A" w14:textId="77777777" w:rsidR="00DD2A41" w:rsidRPr="00332B3C"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3EB3FE31" w14:textId="2BCE48B3" w:rsidR="00DD2A41"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Pertentangan kedua-dua kata kerja ini dapat diperjelaskan dalam ayat (36) dan ayat (37) berikut:</w:t>
      </w:r>
    </w:p>
    <w:p w14:paraId="23C7BA58" w14:textId="77777777" w:rsidR="00E846EA" w:rsidRPr="00332B3C" w:rsidRDefault="00E846EA" w:rsidP="00521B99">
      <w:pPr>
        <w:tabs>
          <w:tab w:val="left" w:pos="5220"/>
        </w:tabs>
        <w:spacing w:after="0" w:line="240" w:lineRule="auto"/>
        <w:ind w:leftChars="0" w:left="2" w:hanging="2"/>
        <w:jc w:val="both"/>
        <w:rPr>
          <w:rFonts w:ascii="Times New Roman" w:hAnsi="Times New Roman"/>
          <w:sz w:val="24"/>
          <w:szCs w:val="24"/>
          <w:lang w:val="ms-MY"/>
        </w:rPr>
      </w:pPr>
    </w:p>
    <w:p w14:paraId="1A2B61FD" w14:textId="77777777" w:rsidR="00DD2A41" w:rsidRPr="00332B3C" w:rsidRDefault="00C54813" w:rsidP="00521B99">
      <w:pPr>
        <w:numPr>
          <w:ilvl w:val="0"/>
          <w:numId w:val="6"/>
        </w:numPr>
        <w:tabs>
          <w:tab w:val="left" w:pos="5220"/>
        </w:tabs>
        <w:suppressAutoHyphens w:val="0"/>
        <w:spacing w:after="0" w:line="240" w:lineRule="auto"/>
        <w:ind w:leftChars="0" w:left="0" w:firstLineChars="0" w:hanging="2"/>
        <w:jc w:val="both"/>
        <w:textAlignment w:val="auto"/>
        <w:outlineLvl w:val="9"/>
        <w:rPr>
          <w:rFonts w:ascii="Times New Roman" w:hAnsi="Times New Roman"/>
          <w:sz w:val="24"/>
          <w:szCs w:val="24"/>
          <w:lang w:val="ms-MY"/>
        </w:rPr>
      </w:pPr>
      <w:r w:rsidRPr="00332B3C">
        <w:rPr>
          <w:rFonts w:ascii="Times New Roman" w:hAnsi="Times New Roman"/>
          <w:sz w:val="24"/>
          <w:szCs w:val="24"/>
          <w:lang w:val="ms-MY"/>
        </w:rPr>
        <w:t xml:space="preserve">Saya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ke sekolah pada pukul 7 pagi.</w:t>
      </w:r>
    </w:p>
    <w:p w14:paraId="0D5AE5A1" w14:textId="77777777" w:rsidR="00DD2A41" w:rsidRPr="00332B3C" w:rsidRDefault="00DD2A41" w:rsidP="00521B99">
      <w:pPr>
        <w:tabs>
          <w:tab w:val="left" w:pos="5220"/>
        </w:tabs>
        <w:suppressAutoHyphens w:val="0"/>
        <w:spacing w:after="0" w:line="240" w:lineRule="auto"/>
        <w:ind w:leftChars="0" w:left="0" w:firstLineChars="0" w:firstLine="0"/>
        <w:jc w:val="both"/>
        <w:textAlignment w:val="auto"/>
        <w:outlineLvl w:val="9"/>
        <w:rPr>
          <w:rFonts w:ascii="Times New Roman" w:hAnsi="Times New Roman"/>
          <w:sz w:val="24"/>
          <w:szCs w:val="24"/>
          <w:lang w:val="ms-MY"/>
        </w:rPr>
      </w:pPr>
    </w:p>
    <w:p w14:paraId="7328063C" w14:textId="77777777" w:rsidR="00DD2A41" w:rsidRPr="00332B3C" w:rsidRDefault="00C54813" w:rsidP="00521B99">
      <w:pPr>
        <w:numPr>
          <w:ilvl w:val="0"/>
          <w:numId w:val="6"/>
        </w:numPr>
        <w:tabs>
          <w:tab w:val="left" w:pos="5220"/>
        </w:tabs>
        <w:suppressAutoHyphens w:val="0"/>
        <w:spacing w:after="0" w:line="240" w:lineRule="auto"/>
        <w:ind w:leftChars="0" w:left="0" w:firstLineChars="0" w:hanging="2"/>
        <w:jc w:val="both"/>
        <w:textAlignment w:val="auto"/>
        <w:outlineLvl w:val="9"/>
        <w:rPr>
          <w:rFonts w:ascii="Times New Roman" w:hAnsi="Times New Roman"/>
          <w:sz w:val="24"/>
          <w:szCs w:val="24"/>
          <w:lang w:val="ms-MY"/>
        </w:rPr>
      </w:pPr>
      <w:r w:rsidRPr="00332B3C">
        <w:rPr>
          <w:rFonts w:ascii="Times New Roman" w:hAnsi="Times New Roman"/>
          <w:sz w:val="24"/>
          <w:szCs w:val="24"/>
          <w:lang w:val="ms-MY"/>
        </w:rPr>
        <w:t xml:space="preserve">Saya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ke sekolah pada pukul 7 pagi. </w:t>
      </w:r>
    </w:p>
    <w:p w14:paraId="61842734" w14:textId="77777777" w:rsidR="00DD2A41" w:rsidRPr="00332B3C"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25E0D607" w14:textId="645BCC8A" w:rsidR="00DD2A41" w:rsidRPr="00332B3C" w:rsidRDefault="00521B99" w:rsidP="00521B99">
      <w:pPr>
        <w:tabs>
          <w:tab w:val="left" w:pos="0"/>
        </w:tabs>
        <w:spacing w:after="0" w:line="240" w:lineRule="auto"/>
        <w:ind w:leftChars="0" w:left="2" w:hanging="2"/>
        <w:jc w:val="both"/>
        <w:rPr>
          <w:rFonts w:ascii="Times New Roman" w:hAnsi="Times New Roman"/>
          <w:sz w:val="24"/>
          <w:szCs w:val="24"/>
          <w:lang w:val="ms-MY"/>
        </w:rPr>
      </w:pPr>
      <w:r>
        <w:rPr>
          <w:rFonts w:ascii="Times New Roman" w:hAnsi="Times New Roman"/>
          <w:sz w:val="24"/>
          <w:szCs w:val="24"/>
          <w:lang w:val="ms-MY"/>
        </w:rPr>
        <w:tab/>
      </w:r>
      <w:r>
        <w:rPr>
          <w:rFonts w:ascii="Times New Roman" w:hAnsi="Times New Roman"/>
          <w:sz w:val="24"/>
          <w:szCs w:val="24"/>
          <w:lang w:val="ms-MY"/>
        </w:rPr>
        <w:tab/>
      </w:r>
      <w:r w:rsidR="00C54813" w:rsidRPr="00332B3C">
        <w:rPr>
          <w:rFonts w:ascii="Times New Roman" w:hAnsi="Times New Roman"/>
          <w:sz w:val="24"/>
          <w:szCs w:val="24"/>
          <w:lang w:val="ms-MY"/>
        </w:rPr>
        <w:t xml:space="preserve">Dalam (36), spesifikasi temporal adalah pada pukul 7 pagi yang menandakan masa ketibaan penutur. Manakala dalam (37), ia menandakan masa perlepasan penutur pada pukul 7 pagi. Dengan perkataan lain, kata kerja </w:t>
      </w:r>
      <w:r w:rsidR="00C54813" w:rsidRPr="00332B3C">
        <w:rPr>
          <w:rFonts w:ascii="Times New Roman" w:hAnsi="Times New Roman"/>
          <w:i/>
          <w:iCs/>
          <w:sz w:val="24"/>
          <w:szCs w:val="24"/>
          <w:lang w:val="ms-MY"/>
        </w:rPr>
        <w:t>pergi</w:t>
      </w:r>
      <w:r w:rsidR="00C54813" w:rsidRPr="00332B3C">
        <w:rPr>
          <w:rFonts w:ascii="Times New Roman" w:hAnsi="Times New Roman"/>
          <w:sz w:val="24"/>
          <w:szCs w:val="24"/>
          <w:lang w:val="ms-MY"/>
        </w:rPr>
        <w:t xml:space="preserve"> mengandungi ciri </w:t>
      </w:r>
      <w:r w:rsidR="00C54813" w:rsidRPr="00332B3C">
        <w:rPr>
          <w:rFonts w:ascii="Times New Roman" w:hAnsi="Times New Roman"/>
          <w:i/>
          <w:iCs/>
          <w:sz w:val="24"/>
          <w:szCs w:val="24"/>
          <w:lang w:val="ms-MY"/>
        </w:rPr>
        <w:t>Aktionsart</w:t>
      </w:r>
      <w:r w:rsidR="00C54813" w:rsidRPr="00332B3C">
        <w:rPr>
          <w:rFonts w:ascii="Times New Roman" w:hAnsi="Times New Roman"/>
          <w:sz w:val="24"/>
          <w:szCs w:val="24"/>
          <w:lang w:val="ms-MY"/>
        </w:rPr>
        <w:t xml:space="preserve"> </w:t>
      </w:r>
      <w:r w:rsidR="00C54813" w:rsidRPr="00332B3C">
        <w:rPr>
          <w:rFonts w:ascii="Times New Roman" w:hAnsi="Times New Roman"/>
          <w:i/>
          <w:iCs/>
          <w:sz w:val="24"/>
          <w:szCs w:val="24"/>
          <w:lang w:val="ms-MY"/>
        </w:rPr>
        <w:t xml:space="preserve">inchoactive </w:t>
      </w:r>
      <w:r w:rsidR="00C54813" w:rsidRPr="00332B3C">
        <w:rPr>
          <w:rFonts w:ascii="Times New Roman" w:hAnsi="Times New Roman"/>
          <w:sz w:val="24"/>
          <w:szCs w:val="24"/>
          <w:lang w:val="ms-MY"/>
        </w:rPr>
        <w:t xml:space="preserve">iaitu permulaan kepada keadaan yang baru (lokasi baru) manakala kata kerja </w:t>
      </w:r>
      <w:r w:rsidR="00C54813" w:rsidRPr="00332B3C">
        <w:rPr>
          <w:rFonts w:ascii="Times New Roman" w:hAnsi="Times New Roman"/>
          <w:i/>
          <w:iCs/>
          <w:sz w:val="24"/>
          <w:szCs w:val="24"/>
          <w:lang w:val="ms-MY"/>
        </w:rPr>
        <w:t xml:space="preserve">datang </w:t>
      </w:r>
      <w:r w:rsidR="00C54813" w:rsidRPr="00332B3C">
        <w:rPr>
          <w:rFonts w:ascii="Times New Roman" w:hAnsi="Times New Roman"/>
          <w:sz w:val="24"/>
          <w:szCs w:val="24"/>
          <w:lang w:val="ms-MY"/>
        </w:rPr>
        <w:t xml:space="preserve">mengandungi ciri </w:t>
      </w:r>
      <w:r w:rsidR="00C54813" w:rsidRPr="00332B3C">
        <w:rPr>
          <w:rFonts w:ascii="Times New Roman" w:hAnsi="Times New Roman"/>
          <w:i/>
          <w:iCs/>
          <w:sz w:val="24"/>
          <w:szCs w:val="24"/>
          <w:lang w:val="ms-MY"/>
        </w:rPr>
        <w:t>Aktionsart</w:t>
      </w:r>
      <w:r w:rsidR="00C54813" w:rsidRPr="00332B3C">
        <w:rPr>
          <w:rFonts w:ascii="Times New Roman" w:hAnsi="Times New Roman"/>
          <w:sz w:val="24"/>
          <w:szCs w:val="24"/>
          <w:lang w:val="ms-MY"/>
        </w:rPr>
        <w:t xml:space="preserve"> penamat (memberi fokus kepada penamat). </w:t>
      </w:r>
    </w:p>
    <w:p w14:paraId="3D7F7FBE" w14:textId="77777777" w:rsidR="00DD2A41" w:rsidRPr="00332B3C" w:rsidRDefault="00C54813" w:rsidP="00521B99">
      <w:pPr>
        <w:tabs>
          <w:tab w:val="left" w:pos="567"/>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ab/>
      </w:r>
      <w:r w:rsidRPr="00332B3C">
        <w:rPr>
          <w:rFonts w:ascii="Times New Roman" w:hAnsi="Times New Roman"/>
          <w:sz w:val="24"/>
          <w:szCs w:val="24"/>
          <w:lang w:val="ms-MY"/>
        </w:rPr>
        <w:tab/>
        <w:t xml:space="preserve">Konsep bagi Tanda Tempat dalam semantik kata kerja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sejajar dengan “pusat deiktik” tempat/ruang (Fillmore, 1975), dan tidak dinafikan bahawa kebanyakan pusat asas deiksis adalah pada lokasi penutur pada masa lakuan tutur. Misalnya dalam data bahasa Melayu (32) dan (35), pergerakan pelaku adalah pada arah penutur sebagai pusat deiktik (ke rumah saya dan ke mari). Pergerakan peserta ke pusat deiktik dapat menjelaskan kehadiran kata adverba arah </w:t>
      </w:r>
      <w:r w:rsidRPr="00332B3C">
        <w:rPr>
          <w:rFonts w:ascii="Times New Roman" w:hAnsi="Times New Roman"/>
          <w:i/>
          <w:iCs/>
          <w:sz w:val="24"/>
          <w:szCs w:val="24"/>
          <w:lang w:val="ms-MY"/>
        </w:rPr>
        <w:t>ke mari</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 xml:space="preserve">ke sini </w:t>
      </w:r>
      <w:r w:rsidRPr="00332B3C">
        <w:rPr>
          <w:rFonts w:ascii="Times New Roman" w:hAnsi="Times New Roman"/>
          <w:sz w:val="24"/>
          <w:szCs w:val="24"/>
          <w:lang w:val="ms-MY"/>
        </w:rPr>
        <w:t xml:space="preserve"> bersama dengan kata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dalam ayat. Perkataan </w:t>
      </w:r>
      <w:r w:rsidRPr="00332B3C">
        <w:rPr>
          <w:rFonts w:ascii="Times New Roman" w:hAnsi="Times New Roman"/>
          <w:i/>
          <w:iCs/>
          <w:sz w:val="24"/>
          <w:szCs w:val="24"/>
          <w:lang w:val="ms-MY"/>
        </w:rPr>
        <w:t>ke mari</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 xml:space="preserve">ke sini </w:t>
      </w:r>
      <w:r w:rsidRPr="00332B3C">
        <w:rPr>
          <w:rFonts w:ascii="Times New Roman" w:hAnsi="Times New Roman"/>
          <w:sz w:val="24"/>
          <w:szCs w:val="24"/>
          <w:lang w:val="ms-MY"/>
        </w:rPr>
        <w:t xml:space="preserve">menunjukkan lokasi penutur jauh daripada pendengar. Walau bagaimanapun ramai sarjana (seperti Fillmore, 1966; Lyons, 1977; Levinson, 1983 dalam Wang, 2014) berpandangan bahawa lokasi pendengar juga memainkan peranan sebagai Tanda tempat dan gerakan menuju ke arah pendengar juga boleh diterangkan sebagai </w:t>
      </w:r>
      <w:r w:rsidRPr="00332B3C">
        <w:rPr>
          <w:rFonts w:ascii="Times New Roman" w:hAnsi="Times New Roman"/>
          <w:i/>
          <w:iCs/>
          <w:sz w:val="24"/>
          <w:szCs w:val="24"/>
          <w:lang w:val="ms-MY"/>
        </w:rPr>
        <w:t xml:space="preserve">datang </w:t>
      </w:r>
      <w:r w:rsidRPr="00332B3C">
        <w:rPr>
          <w:rFonts w:ascii="Times New Roman" w:hAnsi="Times New Roman"/>
          <w:sz w:val="24"/>
          <w:szCs w:val="24"/>
          <w:lang w:val="ms-MY"/>
        </w:rPr>
        <w:t xml:space="preserve">dalam bahasa. Hal yang sama juga diterangkan oleh Talmy yang menyatakan bahawa pusat deiktik boleh beralih kepada individu selain daripada penutur iaitu berdasarkan perspektif penutur. Hal yang sama dapat ditunjukkan dalam ayat (33) dan (34) yang mana kata kerja gerak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merujuk pergerakan menuju ke arah lokasi</w:t>
      </w:r>
      <w:r w:rsidRPr="00332B3C">
        <w:rPr>
          <w:rFonts w:ascii="Times New Roman" w:hAnsi="Times New Roman"/>
          <w:i/>
          <w:iCs/>
          <w:sz w:val="24"/>
          <w:szCs w:val="24"/>
          <w:lang w:val="ms-MY"/>
        </w:rPr>
        <w:t xml:space="preserve"> Ira</w:t>
      </w:r>
      <w:r w:rsidRPr="00332B3C">
        <w:rPr>
          <w:rFonts w:ascii="Times New Roman" w:hAnsi="Times New Roman"/>
          <w:sz w:val="24"/>
          <w:szCs w:val="24"/>
          <w:lang w:val="ms-MY"/>
        </w:rPr>
        <w:t xml:space="preserve"> dalam (33) dan lokasi </w:t>
      </w:r>
      <w:r w:rsidRPr="00332B3C">
        <w:rPr>
          <w:rFonts w:ascii="Times New Roman" w:hAnsi="Times New Roman"/>
          <w:i/>
          <w:iCs/>
          <w:sz w:val="24"/>
          <w:szCs w:val="24"/>
          <w:lang w:val="ms-MY"/>
        </w:rPr>
        <w:t xml:space="preserve"> pendengar</w:t>
      </w:r>
      <w:r w:rsidRPr="00332B3C">
        <w:rPr>
          <w:rFonts w:ascii="Times New Roman" w:hAnsi="Times New Roman"/>
          <w:sz w:val="24"/>
          <w:szCs w:val="24"/>
          <w:lang w:val="ms-MY"/>
        </w:rPr>
        <w:t xml:space="preserve"> dalam (34). Berdasarkan analisis, kajian ini juga mendapati kata kerja gerak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w:t>
      </w:r>
      <w:r w:rsidRPr="00332B3C">
        <w:rPr>
          <w:rFonts w:ascii="Times New Roman" w:hAnsi="Times New Roman"/>
          <w:sz w:val="24"/>
          <w:szCs w:val="24"/>
          <w:lang w:val="ms-MY"/>
        </w:rPr>
        <w:lastRenderedPageBreak/>
        <w:t xml:space="preserve">dan </w:t>
      </w:r>
      <w:r w:rsidRPr="00332B3C">
        <w:rPr>
          <w:rFonts w:ascii="Times New Roman" w:hAnsi="Times New Roman"/>
          <w:i/>
          <w:iCs/>
          <w:sz w:val="24"/>
          <w:szCs w:val="24"/>
          <w:lang w:val="ms-MY"/>
        </w:rPr>
        <w:t xml:space="preserve">pergi </w:t>
      </w:r>
      <w:r w:rsidRPr="00332B3C">
        <w:rPr>
          <w:rFonts w:ascii="Times New Roman" w:hAnsi="Times New Roman"/>
          <w:sz w:val="24"/>
          <w:szCs w:val="24"/>
          <w:lang w:val="ms-MY"/>
        </w:rPr>
        <w:t xml:space="preserve">mempunyai hubungan dengan adverba ruang arah </w:t>
      </w:r>
      <w:r w:rsidRPr="00332B3C">
        <w:rPr>
          <w:rFonts w:ascii="Times New Roman" w:hAnsi="Times New Roman"/>
          <w:i/>
          <w:iCs/>
          <w:sz w:val="24"/>
          <w:szCs w:val="24"/>
          <w:lang w:val="ms-MY"/>
        </w:rPr>
        <w:t>ke sini, ke mari</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 xml:space="preserve">ke sana </w:t>
      </w:r>
      <w:r w:rsidRPr="00332B3C">
        <w:rPr>
          <w:rFonts w:ascii="Times New Roman" w:hAnsi="Times New Roman"/>
          <w:sz w:val="24"/>
          <w:szCs w:val="24"/>
          <w:lang w:val="ms-MY"/>
        </w:rPr>
        <w:t>yang mana dalam bahasa Melayu, didapati penggunaan bentuk kata kerja gerak deiktik yang muncul bersama kata adverba arah seperti dalam ayat (38) dan (39) berikut:</w:t>
      </w:r>
    </w:p>
    <w:p w14:paraId="5F547483" w14:textId="77777777" w:rsidR="00DD2A41" w:rsidRPr="00332B3C" w:rsidRDefault="00DD2A41" w:rsidP="00521B99">
      <w:pPr>
        <w:tabs>
          <w:tab w:val="left" w:pos="567"/>
        </w:tabs>
        <w:spacing w:after="0" w:line="240" w:lineRule="auto"/>
        <w:ind w:leftChars="0" w:left="2" w:hanging="2"/>
        <w:jc w:val="both"/>
        <w:rPr>
          <w:rFonts w:ascii="Times New Roman" w:hAnsi="Times New Roman"/>
          <w:sz w:val="24"/>
          <w:szCs w:val="24"/>
          <w:lang w:val="ms-MY"/>
        </w:rPr>
      </w:pPr>
    </w:p>
    <w:p w14:paraId="4606B349" w14:textId="77777777" w:rsidR="00DD2A41" w:rsidRPr="00332B3C" w:rsidRDefault="00C54813" w:rsidP="00521B99">
      <w:pPr>
        <w:numPr>
          <w:ilvl w:val="0"/>
          <w:numId w:val="6"/>
        </w:numPr>
        <w:tabs>
          <w:tab w:val="left" w:pos="5220"/>
        </w:tabs>
        <w:suppressAutoHyphens w:val="0"/>
        <w:spacing w:after="0" w:line="240" w:lineRule="auto"/>
        <w:ind w:leftChars="0" w:left="0" w:firstLineChars="0" w:hanging="2"/>
        <w:jc w:val="both"/>
        <w:textAlignment w:val="auto"/>
        <w:outlineLvl w:val="9"/>
        <w:rPr>
          <w:rFonts w:ascii="Times New Roman" w:hAnsi="Times New Roman"/>
          <w:sz w:val="24"/>
          <w:szCs w:val="24"/>
          <w:lang w:val="ms-MY"/>
        </w:rPr>
      </w:pP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ke sini/sini/ ke mari</w:t>
      </w:r>
    </w:p>
    <w:p w14:paraId="0A18CE5D" w14:textId="4044881A" w:rsidR="00DD2A41" w:rsidRDefault="00C54813" w:rsidP="00521B99">
      <w:pPr>
        <w:tabs>
          <w:tab w:val="left" w:pos="5220"/>
        </w:tabs>
        <w:spacing w:after="0" w:line="240" w:lineRule="auto"/>
        <w:ind w:leftChars="0" w:left="0" w:firstLineChars="49" w:firstLine="118"/>
        <w:jc w:val="both"/>
        <w:rPr>
          <w:rFonts w:ascii="Times New Roman" w:hAnsi="Times New Roman"/>
          <w:b/>
          <w:bCs/>
          <w:sz w:val="24"/>
          <w:szCs w:val="24"/>
          <w:lang w:val="ms-MY"/>
        </w:rPr>
      </w:pPr>
      <w:r w:rsidRPr="00332B3C">
        <w:rPr>
          <w:rFonts w:ascii="Times New Roman" w:hAnsi="Times New Roman"/>
          <w:sz w:val="24"/>
          <w:szCs w:val="24"/>
          <w:lang w:val="ms-MY"/>
        </w:rPr>
        <w:t>*...p</w:t>
      </w:r>
      <w:r w:rsidRPr="00332B3C">
        <w:rPr>
          <w:rFonts w:ascii="Times New Roman" w:hAnsi="Times New Roman"/>
          <w:i/>
          <w:iCs/>
          <w:sz w:val="24"/>
          <w:szCs w:val="24"/>
          <w:lang w:val="ms-MY"/>
        </w:rPr>
        <w:t>ergi</w:t>
      </w:r>
      <w:r w:rsidRPr="00332B3C">
        <w:rPr>
          <w:rFonts w:ascii="Times New Roman" w:hAnsi="Times New Roman"/>
          <w:sz w:val="24"/>
          <w:szCs w:val="24"/>
          <w:lang w:val="ms-MY"/>
        </w:rPr>
        <w:t xml:space="preserve"> ke sini/sini/ke mari</w:t>
      </w:r>
      <w:r w:rsidRPr="00332B3C">
        <w:rPr>
          <w:rFonts w:ascii="Times New Roman" w:hAnsi="Times New Roman"/>
          <w:b/>
          <w:bCs/>
          <w:sz w:val="24"/>
          <w:szCs w:val="24"/>
          <w:lang w:val="ms-MY"/>
        </w:rPr>
        <w:t xml:space="preserve"> </w:t>
      </w:r>
    </w:p>
    <w:p w14:paraId="202627E3" w14:textId="77777777" w:rsidR="00E846EA" w:rsidRPr="00332B3C" w:rsidRDefault="00E846EA" w:rsidP="00521B99">
      <w:pPr>
        <w:tabs>
          <w:tab w:val="left" w:pos="5220"/>
        </w:tabs>
        <w:spacing w:after="0" w:line="240" w:lineRule="auto"/>
        <w:ind w:leftChars="0" w:left="0" w:firstLineChars="49" w:firstLine="118"/>
        <w:jc w:val="both"/>
        <w:rPr>
          <w:rFonts w:ascii="Times New Roman" w:hAnsi="Times New Roman"/>
          <w:b/>
          <w:bCs/>
          <w:sz w:val="24"/>
          <w:szCs w:val="24"/>
          <w:lang w:val="ms-MY"/>
        </w:rPr>
      </w:pPr>
    </w:p>
    <w:p w14:paraId="74B18D44" w14:textId="77777777" w:rsidR="00DD2A41" w:rsidRPr="00332B3C" w:rsidRDefault="00C54813" w:rsidP="00521B99">
      <w:pPr>
        <w:numPr>
          <w:ilvl w:val="0"/>
          <w:numId w:val="6"/>
        </w:numPr>
        <w:tabs>
          <w:tab w:val="left" w:pos="5220"/>
        </w:tabs>
        <w:suppressAutoHyphens w:val="0"/>
        <w:spacing w:after="0" w:line="240" w:lineRule="auto"/>
        <w:ind w:leftChars="0" w:left="0" w:firstLineChars="0" w:hanging="2"/>
        <w:jc w:val="both"/>
        <w:textAlignment w:val="auto"/>
        <w:outlineLvl w:val="9"/>
        <w:rPr>
          <w:rFonts w:ascii="Times New Roman" w:hAnsi="Times New Roman"/>
          <w:sz w:val="24"/>
          <w:szCs w:val="24"/>
          <w:lang w:val="ms-MY"/>
        </w:rPr>
      </w:pP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ke sana/sana</w:t>
      </w:r>
    </w:p>
    <w:p w14:paraId="5A854E7B" w14:textId="72D4EC27" w:rsidR="00DD2A41" w:rsidRDefault="00C54813" w:rsidP="00521B99">
      <w:pPr>
        <w:tabs>
          <w:tab w:val="left" w:pos="5220"/>
        </w:tabs>
        <w:spacing w:after="0" w:line="240" w:lineRule="auto"/>
        <w:ind w:leftChars="0" w:left="0" w:firstLineChars="49" w:firstLine="118"/>
        <w:jc w:val="both"/>
        <w:rPr>
          <w:rFonts w:ascii="Times New Roman" w:hAnsi="Times New Roman"/>
          <w:sz w:val="24"/>
          <w:szCs w:val="24"/>
          <w:lang w:val="ms-MY"/>
        </w:rPr>
      </w:pPr>
      <w:r w:rsidRPr="00332B3C">
        <w:rPr>
          <w:rFonts w:ascii="Times New Roman" w:hAnsi="Times New Roman"/>
          <w:sz w:val="24"/>
          <w:szCs w:val="24"/>
          <w:lang w:val="ms-MY"/>
        </w:rPr>
        <w:t>*</w:t>
      </w:r>
      <w:r w:rsidRPr="00332B3C">
        <w:rPr>
          <w:rFonts w:ascii="Times New Roman" w:hAnsi="Times New Roman"/>
          <w:i/>
          <w:iCs/>
          <w:sz w:val="24"/>
          <w:szCs w:val="24"/>
          <w:lang w:val="ms-MY"/>
        </w:rPr>
        <w:t xml:space="preserve"> …datang</w:t>
      </w:r>
      <w:r w:rsidRPr="00332B3C">
        <w:rPr>
          <w:rFonts w:ascii="Times New Roman" w:hAnsi="Times New Roman"/>
          <w:sz w:val="24"/>
          <w:szCs w:val="24"/>
          <w:lang w:val="ms-MY"/>
        </w:rPr>
        <w:t xml:space="preserve"> ke sana/sana</w:t>
      </w:r>
    </w:p>
    <w:p w14:paraId="6D749950" w14:textId="77777777" w:rsidR="00E846EA" w:rsidRPr="00332B3C" w:rsidRDefault="00E846EA" w:rsidP="00521B99">
      <w:pPr>
        <w:tabs>
          <w:tab w:val="left" w:pos="5220"/>
        </w:tabs>
        <w:spacing w:after="0" w:line="240" w:lineRule="auto"/>
        <w:ind w:leftChars="0" w:left="0" w:firstLineChars="49" w:firstLine="118"/>
        <w:jc w:val="both"/>
        <w:rPr>
          <w:rFonts w:ascii="Times New Roman" w:hAnsi="Times New Roman"/>
          <w:sz w:val="24"/>
          <w:szCs w:val="24"/>
          <w:lang w:val="ms-MY"/>
        </w:rPr>
      </w:pPr>
    </w:p>
    <w:p w14:paraId="4720AA5C" w14:textId="553E456C" w:rsidR="00DD2A41" w:rsidRPr="00332B3C" w:rsidRDefault="00521B99" w:rsidP="00521B99">
      <w:pPr>
        <w:tabs>
          <w:tab w:val="left" w:pos="0"/>
        </w:tabs>
        <w:spacing w:after="0" w:line="240" w:lineRule="auto"/>
        <w:ind w:leftChars="0" w:left="2" w:hanging="2"/>
        <w:jc w:val="both"/>
        <w:rPr>
          <w:rFonts w:ascii="Times New Roman" w:hAnsi="Times New Roman"/>
          <w:sz w:val="24"/>
          <w:szCs w:val="24"/>
          <w:lang w:val="ms-MY"/>
        </w:rPr>
      </w:pPr>
      <w:r>
        <w:rPr>
          <w:rFonts w:ascii="Times New Roman" w:hAnsi="Times New Roman"/>
          <w:sz w:val="24"/>
          <w:szCs w:val="24"/>
          <w:lang w:val="ms-MY"/>
        </w:rPr>
        <w:tab/>
      </w:r>
      <w:r>
        <w:rPr>
          <w:rFonts w:ascii="Times New Roman" w:hAnsi="Times New Roman"/>
          <w:sz w:val="24"/>
          <w:szCs w:val="24"/>
          <w:lang w:val="ms-MY"/>
        </w:rPr>
        <w:tab/>
      </w:r>
      <w:r w:rsidR="00C54813" w:rsidRPr="00332B3C">
        <w:rPr>
          <w:rFonts w:ascii="Times New Roman" w:hAnsi="Times New Roman"/>
          <w:sz w:val="24"/>
          <w:szCs w:val="24"/>
          <w:lang w:val="ms-MY"/>
        </w:rPr>
        <w:t xml:space="preserve">Kata kerja gerak </w:t>
      </w:r>
      <w:r w:rsidR="00C54813" w:rsidRPr="00332B3C">
        <w:rPr>
          <w:rFonts w:ascii="Times New Roman" w:hAnsi="Times New Roman"/>
          <w:i/>
          <w:iCs/>
          <w:sz w:val="24"/>
          <w:szCs w:val="24"/>
          <w:lang w:val="ms-MY"/>
        </w:rPr>
        <w:t>datang</w:t>
      </w:r>
      <w:r w:rsidR="00C54813" w:rsidRPr="00332B3C">
        <w:rPr>
          <w:rFonts w:ascii="Times New Roman" w:hAnsi="Times New Roman"/>
          <w:sz w:val="24"/>
          <w:szCs w:val="24"/>
          <w:lang w:val="ms-MY"/>
        </w:rPr>
        <w:t xml:space="preserve"> membayangkan kehadiran penutur atau pendengar pada matlamat pergerakan yang berhubungan dengan kehadiran adverba arah ruang </w:t>
      </w:r>
      <w:r w:rsidR="00C54813" w:rsidRPr="00332B3C">
        <w:rPr>
          <w:rFonts w:ascii="Times New Roman" w:hAnsi="Times New Roman"/>
          <w:i/>
          <w:iCs/>
          <w:sz w:val="24"/>
          <w:szCs w:val="24"/>
          <w:lang w:val="ms-MY"/>
        </w:rPr>
        <w:t>di/ke sini</w:t>
      </w:r>
      <w:r w:rsidR="00C54813" w:rsidRPr="00332B3C">
        <w:rPr>
          <w:rFonts w:ascii="Times New Roman" w:hAnsi="Times New Roman"/>
          <w:sz w:val="24"/>
          <w:szCs w:val="24"/>
          <w:lang w:val="ms-MY"/>
        </w:rPr>
        <w:t xml:space="preserve"> dan </w:t>
      </w:r>
      <w:r w:rsidR="00C54813" w:rsidRPr="00332B3C">
        <w:rPr>
          <w:rFonts w:ascii="Times New Roman" w:hAnsi="Times New Roman"/>
          <w:i/>
          <w:iCs/>
          <w:sz w:val="24"/>
          <w:szCs w:val="24"/>
          <w:lang w:val="ms-MY"/>
        </w:rPr>
        <w:t>ke mari,</w:t>
      </w:r>
      <w:r w:rsidR="00C54813" w:rsidRPr="00332B3C">
        <w:rPr>
          <w:rFonts w:ascii="Times New Roman" w:hAnsi="Times New Roman"/>
          <w:sz w:val="24"/>
          <w:szCs w:val="24"/>
          <w:lang w:val="ms-MY"/>
        </w:rPr>
        <w:t xml:space="preserve"> sementara kata kerja gerak </w:t>
      </w:r>
      <w:r w:rsidR="00C54813" w:rsidRPr="00332B3C">
        <w:rPr>
          <w:rFonts w:ascii="Times New Roman" w:hAnsi="Times New Roman"/>
          <w:i/>
          <w:iCs/>
          <w:sz w:val="24"/>
          <w:szCs w:val="24"/>
          <w:lang w:val="ms-MY"/>
        </w:rPr>
        <w:t>pergi</w:t>
      </w:r>
      <w:r w:rsidR="00C54813" w:rsidRPr="00332B3C">
        <w:rPr>
          <w:rFonts w:ascii="Times New Roman" w:hAnsi="Times New Roman"/>
          <w:sz w:val="24"/>
          <w:szCs w:val="24"/>
          <w:lang w:val="ms-MY"/>
        </w:rPr>
        <w:t xml:space="preserve"> membayangkan ketiadaan penutur pada sasaran pergerakan yang lazimnya kata kerja ini boleh mengambil adverba arah </w:t>
      </w:r>
      <w:r w:rsidR="00C54813" w:rsidRPr="00332B3C">
        <w:rPr>
          <w:rFonts w:ascii="Times New Roman" w:hAnsi="Times New Roman"/>
          <w:i/>
          <w:iCs/>
          <w:sz w:val="24"/>
          <w:szCs w:val="24"/>
          <w:lang w:val="ms-MY"/>
        </w:rPr>
        <w:t>ke sana</w:t>
      </w:r>
      <w:r w:rsidR="00C54813" w:rsidRPr="00332B3C">
        <w:rPr>
          <w:rFonts w:ascii="Times New Roman" w:hAnsi="Times New Roman"/>
          <w:sz w:val="24"/>
          <w:szCs w:val="24"/>
          <w:lang w:val="ms-MY"/>
        </w:rPr>
        <w:t xml:space="preserve"> iaitu gerak menuju ke arah penutur atau pendengar. Hal ini demikian kerana kata kerja </w:t>
      </w:r>
      <w:r w:rsidR="00C54813" w:rsidRPr="00332B3C">
        <w:rPr>
          <w:rFonts w:ascii="Times New Roman" w:hAnsi="Times New Roman"/>
          <w:i/>
          <w:iCs/>
          <w:sz w:val="24"/>
          <w:szCs w:val="24"/>
          <w:lang w:val="ms-MY"/>
        </w:rPr>
        <w:t>datang</w:t>
      </w:r>
      <w:r w:rsidR="00C54813" w:rsidRPr="00332B3C">
        <w:rPr>
          <w:rFonts w:ascii="Times New Roman" w:hAnsi="Times New Roman"/>
          <w:sz w:val="24"/>
          <w:szCs w:val="24"/>
          <w:lang w:val="ms-MY"/>
        </w:rPr>
        <w:t xml:space="preserve"> menerangkan gerakan ke arah penutur atau ke arah proksinya (individu yang perspektifnya diambil oleh penutur), maka maksud kata kerja </w:t>
      </w:r>
      <w:r w:rsidR="00C54813" w:rsidRPr="00332B3C">
        <w:rPr>
          <w:rFonts w:ascii="Times New Roman" w:hAnsi="Times New Roman"/>
          <w:i/>
          <w:iCs/>
          <w:sz w:val="24"/>
          <w:szCs w:val="24"/>
          <w:lang w:val="ms-MY"/>
        </w:rPr>
        <w:t>datang</w:t>
      </w:r>
      <w:r w:rsidR="00C54813" w:rsidRPr="00332B3C">
        <w:rPr>
          <w:rFonts w:ascii="Times New Roman" w:hAnsi="Times New Roman"/>
          <w:sz w:val="24"/>
          <w:szCs w:val="24"/>
          <w:lang w:val="ms-MY"/>
        </w:rPr>
        <w:t xml:space="preserve"> sejajar dengan maksud adverba arah </w:t>
      </w:r>
      <w:r w:rsidR="00C54813" w:rsidRPr="00332B3C">
        <w:rPr>
          <w:rFonts w:ascii="Times New Roman" w:hAnsi="Times New Roman"/>
          <w:i/>
          <w:iCs/>
          <w:sz w:val="24"/>
          <w:szCs w:val="24"/>
          <w:lang w:val="ms-MY"/>
        </w:rPr>
        <w:t>sini</w:t>
      </w:r>
      <w:r w:rsidR="00C54813" w:rsidRPr="00332B3C">
        <w:rPr>
          <w:rFonts w:ascii="Times New Roman" w:hAnsi="Times New Roman"/>
          <w:sz w:val="24"/>
          <w:szCs w:val="24"/>
          <w:lang w:val="ms-MY"/>
        </w:rPr>
        <w:t xml:space="preserve"> dan </w:t>
      </w:r>
      <w:r w:rsidR="00C54813" w:rsidRPr="00332B3C">
        <w:rPr>
          <w:rFonts w:ascii="Times New Roman" w:hAnsi="Times New Roman"/>
          <w:i/>
          <w:iCs/>
          <w:sz w:val="24"/>
          <w:szCs w:val="24"/>
          <w:lang w:val="ms-MY"/>
        </w:rPr>
        <w:t xml:space="preserve">mari yang </w:t>
      </w:r>
      <w:r w:rsidR="00C54813" w:rsidRPr="00332B3C">
        <w:rPr>
          <w:rFonts w:ascii="Times New Roman" w:hAnsi="Times New Roman"/>
          <w:sz w:val="24"/>
          <w:szCs w:val="24"/>
          <w:lang w:val="ms-MY"/>
        </w:rPr>
        <w:t xml:space="preserve">menerangkan lokasi dekat dengan penutur. Manakala kata kerja </w:t>
      </w:r>
      <w:r w:rsidR="00C54813" w:rsidRPr="00332B3C">
        <w:rPr>
          <w:rFonts w:ascii="Times New Roman" w:hAnsi="Times New Roman"/>
          <w:i/>
          <w:iCs/>
          <w:sz w:val="24"/>
          <w:szCs w:val="24"/>
          <w:lang w:val="ms-MY"/>
        </w:rPr>
        <w:t>pergi</w:t>
      </w:r>
      <w:r w:rsidR="00C54813" w:rsidRPr="00332B3C">
        <w:rPr>
          <w:rFonts w:ascii="Times New Roman" w:hAnsi="Times New Roman"/>
          <w:sz w:val="24"/>
          <w:szCs w:val="24"/>
          <w:lang w:val="ms-MY"/>
        </w:rPr>
        <w:t xml:space="preserve"> membawa maksud gerakan daripada penutur atau daripada proksinya (individu yang perspektifnya diambil oleh penutur). Oleh sebab, kata kerja </w:t>
      </w:r>
      <w:r w:rsidR="00C54813" w:rsidRPr="00332B3C">
        <w:rPr>
          <w:rFonts w:ascii="Times New Roman" w:hAnsi="Times New Roman"/>
          <w:i/>
          <w:iCs/>
          <w:sz w:val="24"/>
          <w:szCs w:val="24"/>
          <w:lang w:val="ms-MY"/>
        </w:rPr>
        <w:t>pergi</w:t>
      </w:r>
      <w:r w:rsidR="00C54813" w:rsidRPr="00332B3C">
        <w:rPr>
          <w:rFonts w:ascii="Times New Roman" w:hAnsi="Times New Roman"/>
          <w:sz w:val="24"/>
          <w:szCs w:val="24"/>
          <w:lang w:val="ms-MY"/>
        </w:rPr>
        <w:t xml:space="preserve"> menunjukkan maksud perlepasan </w:t>
      </w:r>
      <w:r w:rsidR="00BC0B60" w:rsidRPr="00332B3C">
        <w:rPr>
          <w:rFonts w:ascii="Times New Roman" w:hAnsi="Times New Roman"/>
          <w:sz w:val="24"/>
          <w:szCs w:val="24"/>
          <w:lang w:val="ms-MY"/>
        </w:rPr>
        <w:t>daripada</w:t>
      </w:r>
      <w:r w:rsidR="00C54813" w:rsidRPr="00332B3C">
        <w:rPr>
          <w:rFonts w:ascii="Times New Roman" w:hAnsi="Times New Roman"/>
          <w:sz w:val="24"/>
          <w:szCs w:val="24"/>
          <w:lang w:val="ms-MY"/>
        </w:rPr>
        <w:t xml:space="preserve"> titik gerak maka ia berhubungan dengan adverba arah </w:t>
      </w:r>
      <w:r w:rsidR="00C54813" w:rsidRPr="00332B3C">
        <w:rPr>
          <w:rFonts w:ascii="Times New Roman" w:hAnsi="Times New Roman"/>
          <w:i/>
          <w:iCs/>
          <w:sz w:val="24"/>
          <w:szCs w:val="24"/>
          <w:lang w:val="ms-MY"/>
        </w:rPr>
        <w:t xml:space="preserve">ke sana/sana </w:t>
      </w:r>
      <w:r w:rsidR="00C54813" w:rsidRPr="00332B3C">
        <w:rPr>
          <w:rFonts w:ascii="Times New Roman" w:hAnsi="Times New Roman"/>
          <w:sz w:val="24"/>
          <w:szCs w:val="24"/>
          <w:lang w:val="ms-MY"/>
        </w:rPr>
        <w:t xml:space="preserve">yang merujuk kepada posisi jauh daripada penutur atau pendengar. </w:t>
      </w:r>
    </w:p>
    <w:p w14:paraId="4B3477EB" w14:textId="2D2A89B9" w:rsidR="00DD2A41"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53F25B31" w14:textId="77777777" w:rsidR="00E846EA" w:rsidRPr="00332B3C" w:rsidRDefault="00E846EA" w:rsidP="00521B99">
      <w:pPr>
        <w:tabs>
          <w:tab w:val="left" w:pos="5220"/>
        </w:tabs>
        <w:spacing w:after="0" w:line="240" w:lineRule="auto"/>
        <w:ind w:leftChars="0" w:left="2" w:hanging="2"/>
        <w:jc w:val="both"/>
        <w:rPr>
          <w:rFonts w:ascii="Times New Roman" w:hAnsi="Times New Roman"/>
          <w:sz w:val="24"/>
          <w:szCs w:val="24"/>
          <w:lang w:val="ms-MY"/>
        </w:rPr>
      </w:pPr>
    </w:p>
    <w:p w14:paraId="36E94CCF" w14:textId="77777777" w:rsidR="00DD2A41" w:rsidRPr="00332B3C" w:rsidRDefault="00C54813" w:rsidP="00521B99">
      <w:pPr>
        <w:tabs>
          <w:tab w:val="left" w:pos="5220"/>
        </w:tabs>
        <w:spacing w:after="0" w:line="240" w:lineRule="auto"/>
        <w:ind w:leftChars="0" w:left="2" w:hanging="2"/>
        <w:jc w:val="both"/>
        <w:rPr>
          <w:rFonts w:ascii="Times New Roman" w:hAnsi="Times New Roman"/>
          <w:b/>
          <w:bCs/>
          <w:sz w:val="24"/>
          <w:szCs w:val="24"/>
          <w:lang w:val="ms-MY"/>
        </w:rPr>
      </w:pPr>
      <w:r w:rsidRPr="00332B3C">
        <w:rPr>
          <w:rFonts w:ascii="Times New Roman" w:hAnsi="Times New Roman"/>
          <w:b/>
          <w:bCs/>
          <w:sz w:val="24"/>
          <w:szCs w:val="24"/>
          <w:lang w:val="ms-MY"/>
        </w:rPr>
        <w:t>Kesimpulan</w:t>
      </w:r>
    </w:p>
    <w:p w14:paraId="2F348441" w14:textId="77777777" w:rsidR="00DD2A41" w:rsidRPr="00332B3C" w:rsidRDefault="00DD2A41" w:rsidP="00521B99">
      <w:pPr>
        <w:tabs>
          <w:tab w:val="left" w:pos="5220"/>
        </w:tabs>
        <w:spacing w:after="0" w:line="240" w:lineRule="auto"/>
        <w:ind w:leftChars="0" w:left="2" w:hanging="2"/>
        <w:jc w:val="both"/>
        <w:rPr>
          <w:rFonts w:ascii="Times New Roman" w:hAnsi="Times New Roman"/>
          <w:b/>
          <w:bCs/>
          <w:sz w:val="24"/>
          <w:szCs w:val="24"/>
          <w:lang w:val="ms-MY"/>
        </w:rPr>
      </w:pPr>
    </w:p>
    <w:p w14:paraId="0CC29067" w14:textId="42015ED4"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 xml:space="preserve">Kajian ini telah menunjukkan bahawa bahasa Melayu seperti bahasa-bahasa lain yang telah kaji (antaranya bahasa Inggeris, Sepanyol dan bahasa Jepun) mempunyai kelas kata kerja gerak yang mempamerkan pertentangan deiktik pergerakan ke arah penutur lwn pergerakan jauh daripada penutur. Dalam bahasa Melayu pertentangan deiktik ini ditunjukkan oleh kata kerja gerak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dan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Daripada data korpus bahasa Melayu, didapati interpretasi pergerakan kata kerja </w:t>
      </w:r>
      <w:r w:rsidRPr="00332B3C">
        <w:rPr>
          <w:rFonts w:ascii="Times New Roman" w:hAnsi="Times New Roman"/>
          <w:i/>
          <w:iCs/>
          <w:sz w:val="24"/>
          <w:szCs w:val="24"/>
          <w:lang w:val="ms-MY"/>
        </w:rPr>
        <w:t xml:space="preserve">datang </w:t>
      </w:r>
      <w:r w:rsidRPr="00332B3C">
        <w:rPr>
          <w:rFonts w:ascii="Times New Roman" w:hAnsi="Times New Roman"/>
          <w:sz w:val="24"/>
          <w:szCs w:val="24"/>
          <w:lang w:val="ms-MY"/>
        </w:rPr>
        <w:t xml:space="preserve">dan </w:t>
      </w:r>
      <w:r w:rsidRPr="00332B3C">
        <w:rPr>
          <w:rFonts w:ascii="Times New Roman" w:hAnsi="Times New Roman"/>
          <w:i/>
          <w:iCs/>
          <w:sz w:val="24"/>
          <w:szCs w:val="24"/>
          <w:lang w:val="ms-MY"/>
        </w:rPr>
        <w:t xml:space="preserve">pergi </w:t>
      </w:r>
      <w:r w:rsidRPr="00332B3C">
        <w:rPr>
          <w:rFonts w:ascii="Times New Roman" w:hAnsi="Times New Roman"/>
          <w:sz w:val="24"/>
          <w:szCs w:val="24"/>
          <w:lang w:val="ms-MY"/>
        </w:rPr>
        <w:t>berhubungan dengan pusat deiktik iaitu titik rujukan yang berkaitan dengan ekspresi deiktik yang akan diinterpretasikan dan kebiasa</w:t>
      </w:r>
      <w:r w:rsidR="00BC0B60" w:rsidRPr="00332B3C">
        <w:rPr>
          <w:rFonts w:ascii="Times New Roman" w:hAnsi="Times New Roman"/>
          <w:sz w:val="24"/>
          <w:szCs w:val="24"/>
          <w:lang w:val="ms-MY"/>
        </w:rPr>
        <w:t>an</w:t>
      </w:r>
      <w:r w:rsidRPr="00332B3C">
        <w:rPr>
          <w:rFonts w:ascii="Times New Roman" w:hAnsi="Times New Roman"/>
          <w:sz w:val="24"/>
          <w:szCs w:val="24"/>
          <w:lang w:val="ms-MY"/>
        </w:rPr>
        <w:t xml:space="preserve">nya merujuk kepada penutur. Dengan demikian </w:t>
      </w:r>
      <w:r w:rsidRPr="00332B3C">
        <w:rPr>
          <w:rFonts w:ascii="Times New Roman" w:hAnsi="Times New Roman"/>
          <w:i/>
          <w:iCs/>
          <w:sz w:val="24"/>
          <w:szCs w:val="24"/>
          <w:lang w:val="ms-MY"/>
        </w:rPr>
        <w:t>pergi</w:t>
      </w:r>
      <w:r w:rsidRPr="00332B3C">
        <w:rPr>
          <w:rFonts w:ascii="Times New Roman" w:hAnsi="Times New Roman"/>
          <w:sz w:val="24"/>
          <w:szCs w:val="24"/>
          <w:lang w:val="ms-MY"/>
        </w:rPr>
        <w:t xml:space="preserve"> menerangkan gerak </w:t>
      </w:r>
      <w:r w:rsidR="00BC0B60" w:rsidRPr="00332B3C">
        <w:rPr>
          <w:rFonts w:ascii="Times New Roman" w:hAnsi="Times New Roman"/>
          <w:sz w:val="24"/>
          <w:szCs w:val="24"/>
          <w:lang w:val="ms-MY"/>
        </w:rPr>
        <w:t>dari</w:t>
      </w:r>
      <w:r w:rsidRPr="00332B3C">
        <w:rPr>
          <w:rFonts w:ascii="Times New Roman" w:hAnsi="Times New Roman"/>
          <w:sz w:val="24"/>
          <w:szCs w:val="24"/>
          <w:lang w:val="ms-MY"/>
        </w:rPr>
        <w:t xml:space="preserve"> pusat deiktik dan menjauhi pusat deiktik, manakala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menerangkan gerak ke arah pusat deiktik. Selain itu, analisis data korpus juga dapat menjelaskan bahawa kata kerja gerak </w:t>
      </w:r>
      <w:r w:rsidRPr="00332B3C">
        <w:rPr>
          <w:rFonts w:ascii="Times New Roman" w:hAnsi="Times New Roman"/>
          <w:i/>
          <w:iCs/>
          <w:sz w:val="24"/>
          <w:szCs w:val="24"/>
          <w:lang w:val="ms-MY"/>
        </w:rPr>
        <w:t>datang</w:t>
      </w:r>
      <w:r w:rsidRPr="00332B3C">
        <w:rPr>
          <w:rFonts w:ascii="Times New Roman" w:hAnsi="Times New Roman"/>
          <w:sz w:val="24"/>
          <w:szCs w:val="24"/>
          <w:lang w:val="ms-MY"/>
        </w:rPr>
        <w:t xml:space="preserve"> berdasarkan orientasi perspektif- ketibaan sedangkan kata kerja gerak</w:t>
      </w:r>
      <w:r w:rsidRPr="00332B3C">
        <w:rPr>
          <w:rFonts w:ascii="Times New Roman" w:hAnsi="Times New Roman"/>
          <w:i/>
          <w:iCs/>
          <w:sz w:val="24"/>
          <w:szCs w:val="24"/>
          <w:lang w:val="ms-MY"/>
        </w:rPr>
        <w:t xml:space="preserve"> pergi b</w:t>
      </w:r>
      <w:r w:rsidRPr="00332B3C">
        <w:rPr>
          <w:rFonts w:ascii="Times New Roman" w:hAnsi="Times New Roman"/>
          <w:sz w:val="24"/>
          <w:szCs w:val="24"/>
          <w:lang w:val="ms-MY"/>
        </w:rPr>
        <w:t xml:space="preserve">erdasarkan orientasi perspektif- perlepasan. Kajian tentang kata kerja deiktik </w:t>
      </w:r>
      <w:r w:rsidRPr="00332B3C">
        <w:rPr>
          <w:rFonts w:ascii="Times New Roman" w:hAnsi="Times New Roman"/>
          <w:i/>
          <w:iCs/>
          <w:sz w:val="24"/>
          <w:szCs w:val="24"/>
          <w:lang w:val="ms-MY"/>
        </w:rPr>
        <w:t xml:space="preserve">datang </w:t>
      </w:r>
      <w:r w:rsidRPr="00332B3C">
        <w:rPr>
          <w:rFonts w:ascii="Times New Roman" w:hAnsi="Times New Roman"/>
          <w:sz w:val="24"/>
          <w:szCs w:val="24"/>
          <w:lang w:val="ms-MY"/>
        </w:rPr>
        <w:t xml:space="preserve">dan </w:t>
      </w:r>
      <w:r w:rsidRPr="00332B3C">
        <w:rPr>
          <w:rFonts w:ascii="Times New Roman" w:hAnsi="Times New Roman"/>
          <w:i/>
          <w:iCs/>
          <w:sz w:val="24"/>
          <w:szCs w:val="24"/>
          <w:lang w:val="ms-MY"/>
        </w:rPr>
        <w:t>perg</w:t>
      </w:r>
      <w:r w:rsidRPr="00332B3C">
        <w:rPr>
          <w:rFonts w:ascii="Times New Roman" w:hAnsi="Times New Roman"/>
          <w:sz w:val="24"/>
          <w:szCs w:val="24"/>
          <w:lang w:val="ms-MY"/>
        </w:rPr>
        <w:t xml:space="preserve">i harus diperluaskan lagi agar pemahaman dan kejelasan yang lebih berpada dan menyeluruh khususnya dalam memahami komponen deiktik kata kerja gerak yang lain seperti </w:t>
      </w:r>
      <w:r w:rsidRPr="00332B3C">
        <w:rPr>
          <w:rFonts w:ascii="Times New Roman" w:hAnsi="Times New Roman"/>
          <w:i/>
          <w:iCs/>
          <w:sz w:val="24"/>
          <w:szCs w:val="24"/>
          <w:lang w:val="ms-MY"/>
        </w:rPr>
        <w:t xml:space="preserve">sampai, masuk, keluar, bawa, ambil </w:t>
      </w:r>
      <w:r w:rsidRPr="00332B3C">
        <w:rPr>
          <w:rFonts w:ascii="Times New Roman" w:hAnsi="Times New Roman"/>
          <w:sz w:val="24"/>
          <w:szCs w:val="24"/>
          <w:lang w:val="ms-MY"/>
        </w:rPr>
        <w:t xml:space="preserve">dan juga kata arah deiktik seperti </w:t>
      </w:r>
      <w:r w:rsidRPr="00332B3C">
        <w:rPr>
          <w:rFonts w:ascii="Times New Roman" w:hAnsi="Times New Roman"/>
          <w:i/>
          <w:iCs/>
          <w:sz w:val="24"/>
          <w:szCs w:val="24"/>
          <w:lang w:val="ms-MY"/>
        </w:rPr>
        <w:t>di sini, ke sana, ke mari</w:t>
      </w:r>
      <w:r w:rsidRPr="00332B3C">
        <w:rPr>
          <w:rFonts w:ascii="Times New Roman" w:hAnsi="Times New Roman"/>
          <w:sz w:val="24"/>
          <w:szCs w:val="24"/>
          <w:lang w:val="ms-MY"/>
        </w:rPr>
        <w:t xml:space="preserve"> dan lain-lain lagi. </w:t>
      </w:r>
    </w:p>
    <w:p w14:paraId="1F2A6A47" w14:textId="77777777" w:rsidR="00DD2A41" w:rsidRPr="00332B3C"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393BFBBD" w14:textId="77777777" w:rsidR="00DD2A41" w:rsidRPr="00332B3C"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16F8FEED" w14:textId="59CF9348"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b/>
          <w:bCs/>
          <w:sz w:val="24"/>
          <w:szCs w:val="24"/>
          <w:lang w:val="ms-MY"/>
        </w:rPr>
        <w:t>Penghargaan</w:t>
      </w:r>
    </w:p>
    <w:p w14:paraId="695876E7" w14:textId="77777777" w:rsidR="00DD2A41" w:rsidRPr="00332B3C" w:rsidRDefault="00DD2A41" w:rsidP="00521B99">
      <w:pPr>
        <w:tabs>
          <w:tab w:val="left" w:pos="5220"/>
        </w:tabs>
        <w:spacing w:after="0" w:line="240" w:lineRule="auto"/>
        <w:ind w:leftChars="0" w:left="2" w:hanging="2"/>
        <w:jc w:val="both"/>
        <w:rPr>
          <w:rFonts w:ascii="Times New Roman" w:hAnsi="Times New Roman"/>
          <w:sz w:val="24"/>
          <w:szCs w:val="24"/>
          <w:lang w:val="ms-MY"/>
        </w:rPr>
      </w:pPr>
    </w:p>
    <w:p w14:paraId="01D66D97" w14:textId="6509AF7B" w:rsidR="00DD2A41" w:rsidRPr="00332B3C" w:rsidRDefault="00C54813" w:rsidP="00521B99">
      <w:pPr>
        <w:tabs>
          <w:tab w:val="left" w:pos="5220"/>
        </w:tabs>
        <w:spacing w:after="0" w:line="240" w:lineRule="auto"/>
        <w:ind w:leftChars="0" w:left="2" w:hanging="2"/>
        <w:jc w:val="both"/>
        <w:rPr>
          <w:rFonts w:ascii="Times New Roman" w:hAnsi="Times New Roman"/>
          <w:sz w:val="24"/>
          <w:szCs w:val="24"/>
          <w:lang w:val="ms-MY"/>
        </w:rPr>
      </w:pPr>
      <w:r w:rsidRPr="00332B3C">
        <w:rPr>
          <w:rFonts w:ascii="Times New Roman" w:hAnsi="Times New Roman"/>
          <w:sz w:val="24"/>
          <w:szCs w:val="24"/>
          <w:lang w:val="ms-MY"/>
        </w:rPr>
        <w:t>Kajian ini merupakan sebahagian daripada hasil penyelidikan UKM-SK-05-FRGS0074-2009 (Pengelasan baru kata kerja: satu analisis morfosemantik)</w:t>
      </w:r>
      <w:r w:rsidR="00117A59">
        <w:rPr>
          <w:rFonts w:ascii="Times New Roman" w:hAnsi="Times New Roman"/>
          <w:sz w:val="24"/>
          <w:szCs w:val="24"/>
          <w:lang w:val="ms-MY"/>
        </w:rPr>
        <w:t>.</w:t>
      </w:r>
    </w:p>
    <w:p w14:paraId="45A3A56D" w14:textId="77777777" w:rsidR="00DD2A41" w:rsidRPr="00332B3C" w:rsidRDefault="00C54813" w:rsidP="00521B99">
      <w:pPr>
        <w:tabs>
          <w:tab w:val="left" w:pos="5220"/>
        </w:tabs>
        <w:spacing w:after="0" w:line="240" w:lineRule="auto"/>
        <w:ind w:leftChars="0" w:left="2" w:hanging="2"/>
        <w:jc w:val="both"/>
        <w:rPr>
          <w:rFonts w:ascii="Times New Roman" w:hAnsi="Times New Roman" w:cs="Times New Roman"/>
          <w:b/>
          <w:bCs/>
          <w:sz w:val="24"/>
          <w:szCs w:val="24"/>
          <w:lang w:val="ms-MY"/>
        </w:rPr>
      </w:pPr>
      <w:r w:rsidRPr="00332B3C">
        <w:rPr>
          <w:rFonts w:ascii="Times New Roman" w:hAnsi="Times New Roman" w:cs="Times New Roman"/>
          <w:b/>
          <w:bCs/>
          <w:sz w:val="24"/>
          <w:szCs w:val="24"/>
          <w:lang w:val="ms-MY"/>
        </w:rPr>
        <w:lastRenderedPageBreak/>
        <w:t>Rujukan</w:t>
      </w:r>
    </w:p>
    <w:p w14:paraId="6F31EBC1" w14:textId="77777777" w:rsidR="00521B99" w:rsidRDefault="00521B99" w:rsidP="00E846EA">
      <w:pPr>
        <w:tabs>
          <w:tab w:val="left" w:pos="5220"/>
        </w:tabs>
        <w:spacing w:after="0" w:line="240" w:lineRule="auto"/>
        <w:ind w:left="718" w:hangingChars="300" w:hanging="720"/>
        <w:jc w:val="both"/>
        <w:rPr>
          <w:rFonts w:ascii="Times New Roman" w:hAnsi="Times New Roman"/>
          <w:sz w:val="24"/>
          <w:szCs w:val="24"/>
          <w:lang w:val="ms-MY"/>
        </w:rPr>
      </w:pPr>
    </w:p>
    <w:p w14:paraId="320E2FE0" w14:textId="519B4220" w:rsidR="00DD2A41" w:rsidRPr="00332B3C" w:rsidRDefault="00C54813" w:rsidP="00E846EA">
      <w:pPr>
        <w:tabs>
          <w:tab w:val="left" w:pos="5220"/>
        </w:tabs>
        <w:spacing w:after="0" w:line="240" w:lineRule="auto"/>
        <w:ind w:left="718" w:hangingChars="300" w:hanging="720"/>
        <w:jc w:val="both"/>
        <w:rPr>
          <w:rFonts w:ascii="Times New Roman" w:hAnsi="Times New Roman"/>
          <w:b/>
          <w:bCs/>
          <w:sz w:val="24"/>
          <w:szCs w:val="24"/>
          <w:lang w:val="ms-MY"/>
        </w:rPr>
      </w:pPr>
      <w:r w:rsidRPr="00332B3C">
        <w:rPr>
          <w:rFonts w:ascii="Times New Roman" w:hAnsi="Times New Roman"/>
          <w:sz w:val="24"/>
          <w:szCs w:val="24"/>
          <w:lang w:val="ms-MY"/>
        </w:rPr>
        <w:t xml:space="preserve">Antonopoulou, E, &amp; Nikiforidou, K. (2002). Deictic </w:t>
      </w:r>
      <w:r w:rsidR="00E36810" w:rsidRPr="00332B3C">
        <w:rPr>
          <w:rFonts w:ascii="Times New Roman" w:hAnsi="Times New Roman"/>
          <w:sz w:val="24"/>
          <w:szCs w:val="24"/>
          <w:lang w:val="ms-MY"/>
        </w:rPr>
        <w:t>motion and the adoption of perspective</w:t>
      </w:r>
      <w:r w:rsidRPr="00332B3C">
        <w:rPr>
          <w:rFonts w:ascii="Times New Roman" w:hAnsi="Times New Roman"/>
          <w:sz w:val="24"/>
          <w:szCs w:val="24"/>
          <w:lang w:val="ms-MY"/>
        </w:rPr>
        <w:t xml:space="preserve"> in Greek. </w:t>
      </w:r>
      <w:r w:rsidRPr="00332B3C">
        <w:rPr>
          <w:rFonts w:ascii="Times New Roman" w:hAnsi="Times New Roman"/>
          <w:i/>
          <w:iCs/>
          <w:sz w:val="24"/>
          <w:szCs w:val="24"/>
          <w:lang w:val="ms-MY"/>
        </w:rPr>
        <w:t xml:space="preserve">Pragmatics,  </w:t>
      </w:r>
      <w:r w:rsidR="00E36810" w:rsidRPr="00332B3C">
        <w:rPr>
          <w:rFonts w:ascii="Times New Roman" w:hAnsi="Times New Roman"/>
          <w:i/>
          <w:iCs/>
          <w:sz w:val="24"/>
          <w:szCs w:val="24"/>
          <w:lang w:val="ms-MY"/>
        </w:rPr>
        <w:t>1</w:t>
      </w:r>
      <w:r w:rsidRPr="00332B3C">
        <w:rPr>
          <w:rFonts w:ascii="Times New Roman" w:hAnsi="Times New Roman"/>
          <w:i/>
          <w:iCs/>
          <w:sz w:val="24"/>
          <w:szCs w:val="24"/>
          <w:lang w:val="ms-MY"/>
        </w:rPr>
        <w:t>2</w:t>
      </w:r>
      <w:r w:rsidR="00E36810" w:rsidRPr="00332B3C">
        <w:rPr>
          <w:rFonts w:ascii="Times New Roman" w:hAnsi="Times New Roman"/>
          <w:sz w:val="24"/>
          <w:szCs w:val="24"/>
          <w:lang w:val="ms-MY"/>
        </w:rPr>
        <w:t>(</w:t>
      </w:r>
      <w:r w:rsidRPr="00332B3C">
        <w:rPr>
          <w:rFonts w:ascii="Times New Roman" w:hAnsi="Times New Roman"/>
          <w:sz w:val="24"/>
          <w:szCs w:val="24"/>
          <w:lang w:val="ms-MY"/>
        </w:rPr>
        <w:t>3</w:t>
      </w:r>
      <w:r w:rsidR="00E36810" w:rsidRPr="00332B3C">
        <w:rPr>
          <w:rFonts w:ascii="Times New Roman" w:hAnsi="Times New Roman"/>
          <w:sz w:val="24"/>
          <w:szCs w:val="24"/>
          <w:lang w:val="ms-MY"/>
        </w:rPr>
        <w:t xml:space="preserve">), </w:t>
      </w:r>
      <w:r w:rsidRPr="00332B3C">
        <w:rPr>
          <w:rFonts w:ascii="Times New Roman" w:hAnsi="Times New Roman"/>
          <w:sz w:val="24"/>
          <w:szCs w:val="24"/>
          <w:lang w:val="ms-MY"/>
        </w:rPr>
        <w:t>273-29. DOI: 10.1075/prag.12.3.02ant.</w:t>
      </w:r>
      <w:r w:rsidRPr="00332B3C">
        <w:rPr>
          <w:rFonts w:ascii="Times New Roman" w:hAnsi="Times New Roman"/>
          <w:b/>
          <w:bCs/>
          <w:sz w:val="24"/>
          <w:szCs w:val="24"/>
          <w:lang w:val="ms-MY"/>
        </w:rPr>
        <w:t xml:space="preserve"> </w:t>
      </w:r>
    </w:p>
    <w:p w14:paraId="654F5FB7" w14:textId="0EC7C04E" w:rsidR="00DD2A41" w:rsidRPr="00332B3C" w:rsidRDefault="00C54813" w:rsidP="00E846EA">
      <w:pPr>
        <w:tabs>
          <w:tab w:val="left" w:pos="5220"/>
        </w:tabs>
        <w:spacing w:after="0" w:line="240" w:lineRule="auto"/>
        <w:ind w:left="718" w:hangingChars="300" w:hanging="720"/>
        <w:jc w:val="both"/>
        <w:rPr>
          <w:rFonts w:ascii="Times New Roman" w:hAnsi="Times New Roman"/>
          <w:sz w:val="24"/>
          <w:szCs w:val="24"/>
          <w:lang w:val="ms-MY"/>
        </w:rPr>
      </w:pPr>
      <w:r w:rsidRPr="00332B3C">
        <w:rPr>
          <w:rFonts w:ascii="Times New Roman" w:hAnsi="Times New Roman"/>
          <w:sz w:val="24"/>
          <w:szCs w:val="24"/>
          <w:lang w:val="ms-MY"/>
        </w:rPr>
        <w:t xml:space="preserve">Asmah Hj. Omar. (2009). </w:t>
      </w:r>
      <w:r w:rsidRPr="00332B3C">
        <w:rPr>
          <w:rFonts w:ascii="Times New Roman" w:hAnsi="Times New Roman"/>
          <w:i/>
          <w:iCs/>
          <w:sz w:val="24"/>
          <w:szCs w:val="24"/>
          <w:lang w:val="ms-MY"/>
        </w:rPr>
        <w:t xml:space="preserve">Nahu Melayu </w:t>
      </w:r>
      <w:r w:rsidR="00E36810" w:rsidRPr="00332B3C">
        <w:rPr>
          <w:rFonts w:ascii="Times New Roman" w:hAnsi="Times New Roman"/>
          <w:i/>
          <w:iCs/>
          <w:sz w:val="24"/>
          <w:szCs w:val="24"/>
          <w:lang w:val="ms-MY"/>
        </w:rPr>
        <w:t>mutakhir</w:t>
      </w:r>
      <w:r w:rsidRPr="00332B3C">
        <w:rPr>
          <w:rFonts w:ascii="Times New Roman" w:hAnsi="Times New Roman"/>
          <w:sz w:val="24"/>
          <w:szCs w:val="24"/>
          <w:lang w:val="ms-MY"/>
        </w:rPr>
        <w:t xml:space="preserve">. </w:t>
      </w:r>
      <w:r w:rsidR="00E36810" w:rsidRPr="00332B3C">
        <w:rPr>
          <w:rFonts w:ascii="Times New Roman" w:hAnsi="Times New Roman"/>
          <w:sz w:val="24"/>
          <w:szCs w:val="24"/>
          <w:lang w:val="ms-MY"/>
        </w:rPr>
        <w:t>Kuala Lumpur,</w:t>
      </w:r>
      <w:r w:rsidRPr="00332B3C">
        <w:rPr>
          <w:rFonts w:ascii="Times New Roman" w:hAnsi="Times New Roman"/>
          <w:sz w:val="24"/>
          <w:szCs w:val="24"/>
          <w:lang w:val="ms-MY"/>
        </w:rPr>
        <w:t xml:space="preserve"> Dewan Bahasa dan Pustaka.</w:t>
      </w:r>
    </w:p>
    <w:p w14:paraId="3117EA4A" w14:textId="5E5ECCCF" w:rsidR="00DD2A41" w:rsidRPr="00332B3C" w:rsidRDefault="00C54813" w:rsidP="00E846EA">
      <w:pPr>
        <w:tabs>
          <w:tab w:val="left" w:pos="5220"/>
        </w:tabs>
        <w:spacing w:after="0" w:line="240" w:lineRule="auto"/>
        <w:ind w:left="718" w:hangingChars="300" w:hanging="720"/>
        <w:jc w:val="both"/>
        <w:rPr>
          <w:rFonts w:ascii="Times New Roman" w:hAnsi="Times New Roman"/>
          <w:sz w:val="24"/>
          <w:szCs w:val="24"/>
          <w:lang w:val="ms-MY"/>
        </w:rPr>
      </w:pPr>
      <w:r w:rsidRPr="00332B3C">
        <w:rPr>
          <w:rFonts w:ascii="Times New Roman" w:hAnsi="Times New Roman"/>
          <w:sz w:val="24"/>
          <w:szCs w:val="24"/>
          <w:lang w:val="ms-MY"/>
        </w:rPr>
        <w:t xml:space="preserve">Colasacco, Marina Anna. (2019). A </w:t>
      </w:r>
      <w:r w:rsidR="00E36810" w:rsidRPr="00332B3C">
        <w:rPr>
          <w:rFonts w:ascii="Times New Roman" w:hAnsi="Times New Roman"/>
          <w:sz w:val="24"/>
          <w:szCs w:val="24"/>
          <w:lang w:val="ms-MY"/>
        </w:rPr>
        <w:t xml:space="preserve">cognitive approach to teaching deictic motion verbs </w:t>
      </w:r>
      <w:r w:rsidRPr="00332B3C">
        <w:rPr>
          <w:rFonts w:ascii="Times New Roman" w:hAnsi="Times New Roman"/>
          <w:sz w:val="24"/>
          <w:szCs w:val="24"/>
          <w:lang w:val="ms-MY"/>
        </w:rPr>
        <w:t xml:space="preserve">to German and Italian </w:t>
      </w:r>
      <w:r w:rsidR="00E36810" w:rsidRPr="00332B3C">
        <w:rPr>
          <w:rFonts w:ascii="Times New Roman" w:hAnsi="Times New Roman"/>
          <w:sz w:val="24"/>
          <w:szCs w:val="24"/>
          <w:lang w:val="ms-MY"/>
        </w:rPr>
        <w:t xml:space="preserve">students </w:t>
      </w:r>
      <w:r w:rsidRPr="00332B3C">
        <w:rPr>
          <w:rFonts w:ascii="Times New Roman" w:hAnsi="Times New Roman"/>
          <w:sz w:val="24"/>
          <w:szCs w:val="24"/>
          <w:lang w:val="ms-MY"/>
        </w:rPr>
        <w:t xml:space="preserve">of Spanish. </w:t>
      </w:r>
      <w:r w:rsidRPr="00332B3C">
        <w:rPr>
          <w:rFonts w:ascii="Times New Roman" w:hAnsi="Times New Roman"/>
          <w:i/>
          <w:iCs/>
          <w:sz w:val="24"/>
          <w:szCs w:val="24"/>
          <w:lang w:val="ms-MY"/>
        </w:rPr>
        <w:t>IRAL</w:t>
      </w:r>
      <w:r w:rsidRPr="00332B3C">
        <w:rPr>
          <w:rFonts w:ascii="Times New Roman" w:hAnsi="Times New Roman"/>
          <w:sz w:val="24"/>
          <w:szCs w:val="24"/>
          <w:lang w:val="ms-MY"/>
        </w:rPr>
        <w:t xml:space="preserve">, </w:t>
      </w:r>
      <w:r w:rsidRPr="00332B3C">
        <w:rPr>
          <w:rFonts w:ascii="Times New Roman" w:hAnsi="Times New Roman"/>
          <w:i/>
          <w:iCs/>
          <w:sz w:val="24"/>
          <w:szCs w:val="24"/>
          <w:lang w:val="ms-MY"/>
        </w:rPr>
        <w:t>57</w:t>
      </w:r>
      <w:r w:rsidRPr="00332B3C">
        <w:rPr>
          <w:rFonts w:ascii="Times New Roman" w:hAnsi="Times New Roman"/>
          <w:sz w:val="24"/>
          <w:szCs w:val="24"/>
          <w:lang w:val="ms-MY"/>
        </w:rPr>
        <w:t>(1)</w:t>
      </w:r>
      <w:r w:rsidR="00E36810" w:rsidRPr="00332B3C">
        <w:rPr>
          <w:rFonts w:ascii="Times New Roman" w:hAnsi="Times New Roman"/>
          <w:sz w:val="24"/>
          <w:szCs w:val="24"/>
          <w:lang w:val="ms-MY"/>
        </w:rPr>
        <w:t>,</w:t>
      </w:r>
      <w:r w:rsidRPr="00332B3C">
        <w:rPr>
          <w:rFonts w:ascii="Times New Roman" w:hAnsi="Times New Roman"/>
          <w:sz w:val="24"/>
          <w:szCs w:val="24"/>
          <w:lang w:val="ms-MY"/>
        </w:rPr>
        <w:t xml:space="preserve"> 71</w:t>
      </w:r>
      <w:r w:rsidR="00E36810" w:rsidRPr="00332B3C">
        <w:rPr>
          <w:rFonts w:ascii="Times New Roman" w:hAnsi="Times New Roman"/>
          <w:sz w:val="24"/>
          <w:szCs w:val="24"/>
          <w:lang w:val="ms-MY"/>
        </w:rPr>
        <w:t>-</w:t>
      </w:r>
      <w:r w:rsidRPr="00332B3C">
        <w:rPr>
          <w:rFonts w:ascii="Times New Roman" w:hAnsi="Times New Roman"/>
          <w:sz w:val="24"/>
          <w:szCs w:val="24"/>
          <w:lang w:val="ms-MY"/>
        </w:rPr>
        <w:t>95. https://doi.org/10.1515/iral.2018-2007.</w:t>
      </w:r>
    </w:p>
    <w:p w14:paraId="7D83E78E" w14:textId="15F407A6" w:rsidR="00DD2A41" w:rsidRPr="00332B3C" w:rsidRDefault="00C54813" w:rsidP="00E846EA">
      <w:pPr>
        <w:tabs>
          <w:tab w:val="left" w:pos="5220"/>
        </w:tabs>
        <w:spacing w:after="0" w:line="240" w:lineRule="auto"/>
        <w:ind w:left="718" w:hangingChars="300" w:hanging="720"/>
        <w:jc w:val="both"/>
        <w:rPr>
          <w:rFonts w:ascii="Times New Roman" w:hAnsi="Times New Roman"/>
          <w:sz w:val="24"/>
          <w:szCs w:val="24"/>
          <w:lang w:val="ms-MY"/>
        </w:rPr>
      </w:pPr>
      <w:r w:rsidRPr="00332B3C">
        <w:rPr>
          <w:rFonts w:ascii="Times New Roman" w:hAnsi="Times New Roman"/>
          <w:sz w:val="24"/>
          <w:szCs w:val="24"/>
          <w:lang w:val="ms-MY"/>
        </w:rPr>
        <w:t xml:space="preserve">Dombrowsky-Hahn, Klaudia. (2012). Grammaticalization of the deictic verbs </w:t>
      </w:r>
      <w:r w:rsidR="00BC0B60" w:rsidRPr="00332B3C">
        <w:rPr>
          <w:rFonts w:ascii="Times New Roman" w:hAnsi="Times New Roman"/>
          <w:sz w:val="24"/>
          <w:szCs w:val="24"/>
          <w:lang w:val="ms-MY"/>
        </w:rPr>
        <w:t>‘</w:t>
      </w:r>
      <w:r w:rsidRPr="00332B3C">
        <w:rPr>
          <w:rFonts w:ascii="Times New Roman" w:hAnsi="Times New Roman"/>
          <w:sz w:val="24"/>
          <w:szCs w:val="24"/>
          <w:lang w:val="ms-MY"/>
        </w:rPr>
        <w:t>come</w:t>
      </w:r>
      <w:r w:rsidR="00BC0B60" w:rsidRPr="00332B3C">
        <w:rPr>
          <w:rFonts w:ascii="Times New Roman" w:hAnsi="Times New Roman"/>
          <w:sz w:val="24"/>
          <w:szCs w:val="24"/>
          <w:lang w:val="ms-MY"/>
        </w:rPr>
        <w:t>’</w:t>
      </w:r>
      <w:r w:rsidRPr="00332B3C">
        <w:rPr>
          <w:rFonts w:ascii="Times New Roman" w:hAnsi="Times New Roman"/>
          <w:sz w:val="24"/>
          <w:szCs w:val="24"/>
          <w:lang w:val="ms-MY"/>
        </w:rPr>
        <w:t xml:space="preserve"> and </w:t>
      </w:r>
      <w:r w:rsidR="00BC0B60" w:rsidRPr="00332B3C">
        <w:rPr>
          <w:rFonts w:ascii="Times New Roman" w:hAnsi="Times New Roman"/>
          <w:sz w:val="24"/>
          <w:szCs w:val="24"/>
          <w:lang w:val="ms-MY"/>
        </w:rPr>
        <w:t>‘</w:t>
      </w:r>
      <w:r w:rsidRPr="00332B3C">
        <w:rPr>
          <w:rFonts w:ascii="Times New Roman" w:hAnsi="Times New Roman"/>
          <w:sz w:val="24"/>
          <w:szCs w:val="24"/>
          <w:lang w:val="ms-MY"/>
        </w:rPr>
        <w:t>go</w:t>
      </w:r>
      <w:r w:rsidR="00BC0B60" w:rsidRPr="00332B3C">
        <w:rPr>
          <w:rFonts w:ascii="Times New Roman" w:hAnsi="Times New Roman"/>
          <w:sz w:val="24"/>
          <w:szCs w:val="24"/>
          <w:lang w:val="ms-MY"/>
        </w:rPr>
        <w:t>’</w:t>
      </w:r>
      <w:r w:rsidRPr="00332B3C">
        <w:rPr>
          <w:rFonts w:ascii="Times New Roman" w:hAnsi="Times New Roman"/>
          <w:sz w:val="24"/>
          <w:szCs w:val="24"/>
          <w:lang w:val="ms-MY"/>
        </w:rPr>
        <w:t xml:space="preserve"> in Syer (Senufo, Gur). </w:t>
      </w:r>
      <w:r w:rsidRPr="00332B3C">
        <w:rPr>
          <w:rFonts w:ascii="Times New Roman" w:eastAsia="SimSun" w:hAnsi="Times New Roman" w:cs="Times New Roman"/>
          <w:sz w:val="24"/>
          <w:szCs w:val="24"/>
          <w:lang w:val="ms-MY"/>
        </w:rPr>
        <w:t>https://www.academia.edu</w:t>
      </w:r>
      <w:r w:rsidR="00AA0534">
        <w:rPr>
          <w:rFonts w:ascii="Times New Roman" w:eastAsia="SimSun" w:hAnsi="Times New Roman" w:cs="Times New Roman"/>
          <w:sz w:val="24"/>
          <w:szCs w:val="24"/>
          <w:lang w:val="ms-MY"/>
        </w:rPr>
        <w:t>/33896840/</w:t>
      </w:r>
      <w:r w:rsidRPr="00332B3C">
        <w:rPr>
          <w:rFonts w:ascii="Times New Roman" w:eastAsia="SimSun" w:hAnsi="Times New Roman" w:cs="Times New Roman"/>
          <w:sz w:val="24"/>
          <w:szCs w:val="24"/>
          <w:lang w:val="ms-MY"/>
        </w:rPr>
        <w:t>Grammaticalization_of_the_</w:t>
      </w:r>
      <w:r w:rsidR="00AA0534">
        <w:rPr>
          <w:rFonts w:ascii="Times New Roman" w:eastAsia="SimSun" w:hAnsi="Times New Roman" w:cs="Times New Roman"/>
          <w:sz w:val="24"/>
          <w:szCs w:val="24"/>
          <w:lang w:val="ms-MY"/>
        </w:rPr>
        <w:t xml:space="preserve"> </w:t>
      </w:r>
      <w:r w:rsidRPr="00332B3C">
        <w:rPr>
          <w:rFonts w:ascii="Times New Roman" w:eastAsia="SimSun" w:hAnsi="Times New Roman" w:cs="Times New Roman"/>
          <w:sz w:val="24"/>
          <w:szCs w:val="24"/>
          <w:lang w:val="ms-MY"/>
        </w:rPr>
        <w:t>deictic_verbs_come_and_go_in_Syer_Senufo_Gur_2012_</w:t>
      </w:r>
    </w:p>
    <w:p w14:paraId="48572826" w14:textId="164D0CF4" w:rsidR="00DD2A41" w:rsidRPr="00332B3C" w:rsidRDefault="00C54813" w:rsidP="00E846EA">
      <w:pPr>
        <w:tabs>
          <w:tab w:val="left" w:pos="5220"/>
        </w:tabs>
        <w:spacing w:after="0" w:line="240" w:lineRule="auto"/>
        <w:ind w:left="718" w:hangingChars="300" w:hanging="720"/>
        <w:jc w:val="both"/>
        <w:rPr>
          <w:rFonts w:ascii="Times New Roman" w:hAnsi="Times New Roman"/>
          <w:sz w:val="24"/>
          <w:szCs w:val="24"/>
          <w:lang w:val="ms-MY"/>
        </w:rPr>
      </w:pPr>
      <w:r w:rsidRPr="00332B3C">
        <w:rPr>
          <w:rFonts w:ascii="Times New Roman" w:hAnsi="Times New Roman"/>
          <w:sz w:val="24"/>
          <w:szCs w:val="24"/>
          <w:lang w:val="ms-MY"/>
        </w:rPr>
        <w:t>Fillmore, J.C. (1966)</w:t>
      </w:r>
      <w:r w:rsidR="00E36810" w:rsidRPr="00332B3C">
        <w:rPr>
          <w:rFonts w:ascii="Times New Roman" w:hAnsi="Times New Roman"/>
          <w:sz w:val="24"/>
          <w:szCs w:val="24"/>
          <w:lang w:val="ms-MY"/>
        </w:rPr>
        <w:t>.</w:t>
      </w:r>
      <w:r w:rsidRPr="00332B3C">
        <w:rPr>
          <w:rFonts w:ascii="Times New Roman" w:hAnsi="Times New Roman"/>
          <w:sz w:val="24"/>
          <w:szCs w:val="24"/>
          <w:lang w:val="ms-MY"/>
        </w:rPr>
        <w:t xml:space="preserve"> Deictic </w:t>
      </w:r>
      <w:r w:rsidR="00E36810" w:rsidRPr="00332B3C">
        <w:rPr>
          <w:rFonts w:ascii="Times New Roman" w:hAnsi="Times New Roman"/>
          <w:sz w:val="24"/>
          <w:szCs w:val="24"/>
          <w:lang w:val="ms-MY"/>
        </w:rPr>
        <w:t>categories in the semantics of come.</w:t>
      </w:r>
      <w:r w:rsidRPr="00332B3C">
        <w:rPr>
          <w:rFonts w:ascii="Times New Roman" w:hAnsi="Times New Roman"/>
          <w:sz w:val="24"/>
          <w:szCs w:val="24"/>
          <w:lang w:val="ms-MY"/>
        </w:rPr>
        <w:t xml:space="preserve"> </w:t>
      </w:r>
      <w:r w:rsidRPr="00332B3C">
        <w:rPr>
          <w:rFonts w:ascii="Times New Roman" w:hAnsi="Times New Roman"/>
          <w:i/>
          <w:iCs/>
          <w:sz w:val="24"/>
          <w:szCs w:val="24"/>
          <w:lang w:val="ms-MY"/>
        </w:rPr>
        <w:t>Foundations of Language</w:t>
      </w:r>
      <w:r w:rsidRPr="00332B3C">
        <w:rPr>
          <w:rFonts w:ascii="Times New Roman" w:hAnsi="Times New Roman"/>
          <w:sz w:val="24"/>
          <w:szCs w:val="24"/>
          <w:lang w:val="ms-MY"/>
        </w:rPr>
        <w:t xml:space="preserve">, </w:t>
      </w:r>
      <w:r w:rsidRPr="00332B3C">
        <w:rPr>
          <w:rFonts w:ascii="Times New Roman" w:hAnsi="Times New Roman"/>
          <w:i/>
          <w:iCs/>
          <w:sz w:val="24"/>
          <w:szCs w:val="24"/>
          <w:lang w:val="ms-MY"/>
        </w:rPr>
        <w:t>2</w:t>
      </w:r>
      <w:r w:rsidRPr="00332B3C">
        <w:rPr>
          <w:rFonts w:ascii="Times New Roman" w:hAnsi="Times New Roman"/>
          <w:sz w:val="24"/>
          <w:szCs w:val="24"/>
          <w:lang w:val="ms-MY"/>
        </w:rPr>
        <w:t xml:space="preserve">, 219-227. </w:t>
      </w:r>
    </w:p>
    <w:p w14:paraId="52AC137E" w14:textId="22E74B42" w:rsidR="00DD2A41" w:rsidRPr="00332B3C" w:rsidRDefault="00C54813" w:rsidP="00E846EA">
      <w:pPr>
        <w:tabs>
          <w:tab w:val="left" w:pos="5220"/>
        </w:tabs>
        <w:spacing w:after="0" w:line="240" w:lineRule="auto"/>
        <w:ind w:left="718" w:hangingChars="300" w:hanging="720"/>
        <w:jc w:val="both"/>
        <w:rPr>
          <w:rFonts w:ascii="Times New Roman" w:hAnsi="Times New Roman"/>
          <w:sz w:val="24"/>
          <w:szCs w:val="24"/>
          <w:lang w:val="ms-MY"/>
        </w:rPr>
      </w:pPr>
      <w:r w:rsidRPr="00332B3C">
        <w:rPr>
          <w:rFonts w:ascii="Times New Roman" w:hAnsi="Times New Roman"/>
          <w:sz w:val="24"/>
          <w:szCs w:val="24"/>
          <w:lang w:val="ms-MY"/>
        </w:rPr>
        <w:t>Fillmore, J.C. (1971)</w:t>
      </w:r>
      <w:r w:rsidR="00E36810" w:rsidRPr="00332B3C">
        <w:rPr>
          <w:rFonts w:ascii="Times New Roman" w:hAnsi="Times New Roman"/>
          <w:sz w:val="24"/>
          <w:szCs w:val="24"/>
          <w:lang w:val="ms-MY"/>
        </w:rPr>
        <w:t>.</w:t>
      </w:r>
      <w:r w:rsidRPr="00332B3C">
        <w:rPr>
          <w:rFonts w:ascii="Times New Roman" w:hAnsi="Times New Roman"/>
          <w:sz w:val="24"/>
          <w:szCs w:val="24"/>
          <w:lang w:val="ms-MY"/>
        </w:rPr>
        <w:t xml:space="preserve"> Toward a </w:t>
      </w:r>
      <w:r w:rsidR="00E36810" w:rsidRPr="00332B3C">
        <w:rPr>
          <w:rFonts w:ascii="Times New Roman" w:hAnsi="Times New Roman"/>
          <w:sz w:val="24"/>
          <w:szCs w:val="24"/>
          <w:lang w:val="ms-MY"/>
        </w:rPr>
        <w:t xml:space="preserve">theory </w:t>
      </w:r>
      <w:r w:rsidRPr="00332B3C">
        <w:rPr>
          <w:rFonts w:ascii="Times New Roman" w:hAnsi="Times New Roman"/>
          <w:sz w:val="24"/>
          <w:szCs w:val="24"/>
          <w:lang w:val="ms-MY"/>
        </w:rPr>
        <w:t xml:space="preserve">of </w:t>
      </w:r>
      <w:r w:rsidR="00E36810" w:rsidRPr="00332B3C">
        <w:rPr>
          <w:rFonts w:ascii="Times New Roman" w:hAnsi="Times New Roman"/>
          <w:sz w:val="24"/>
          <w:szCs w:val="24"/>
          <w:lang w:val="ms-MY"/>
        </w:rPr>
        <w:t>deixis.</w:t>
      </w:r>
      <w:r w:rsidRPr="00332B3C">
        <w:rPr>
          <w:rFonts w:ascii="Times New Roman" w:hAnsi="Times New Roman"/>
          <w:sz w:val="24"/>
          <w:szCs w:val="24"/>
          <w:lang w:val="ms-MY"/>
        </w:rPr>
        <w:t xml:space="preserve"> </w:t>
      </w:r>
      <w:r w:rsidR="00E36810" w:rsidRPr="00332B3C">
        <w:rPr>
          <w:rFonts w:ascii="Times New Roman" w:hAnsi="Times New Roman"/>
          <w:sz w:val="24"/>
          <w:szCs w:val="24"/>
          <w:lang w:val="ms-MY"/>
        </w:rPr>
        <w:t>In.</w:t>
      </w:r>
      <w:r w:rsidRPr="00332B3C">
        <w:rPr>
          <w:rFonts w:ascii="Times New Roman" w:hAnsi="Times New Roman"/>
          <w:sz w:val="24"/>
          <w:szCs w:val="24"/>
          <w:lang w:val="ms-MY"/>
        </w:rPr>
        <w:t xml:space="preserve"> </w:t>
      </w:r>
      <w:r w:rsidRPr="00332B3C">
        <w:rPr>
          <w:rFonts w:ascii="Times New Roman" w:hAnsi="Times New Roman"/>
          <w:i/>
          <w:iCs/>
          <w:sz w:val="24"/>
          <w:szCs w:val="24"/>
          <w:lang w:val="ms-MY"/>
        </w:rPr>
        <w:t xml:space="preserve">University of Hawaii </w:t>
      </w:r>
      <w:r w:rsidR="00E36810" w:rsidRPr="00332B3C">
        <w:rPr>
          <w:rFonts w:ascii="Times New Roman" w:hAnsi="Times New Roman"/>
          <w:i/>
          <w:iCs/>
          <w:sz w:val="24"/>
          <w:szCs w:val="24"/>
          <w:lang w:val="ms-MY"/>
        </w:rPr>
        <w:t xml:space="preserve">Working Papers </w:t>
      </w:r>
      <w:r w:rsidRPr="00332B3C">
        <w:rPr>
          <w:rFonts w:ascii="Times New Roman" w:hAnsi="Times New Roman"/>
          <w:i/>
          <w:iCs/>
          <w:sz w:val="24"/>
          <w:szCs w:val="24"/>
          <w:lang w:val="ms-MY"/>
        </w:rPr>
        <w:t>in linguistics</w:t>
      </w:r>
      <w:r w:rsidRPr="00332B3C">
        <w:rPr>
          <w:rFonts w:ascii="Times New Roman" w:hAnsi="Times New Roman"/>
          <w:sz w:val="24"/>
          <w:szCs w:val="24"/>
          <w:lang w:val="ms-MY"/>
        </w:rPr>
        <w:t>, 3</w:t>
      </w:r>
      <w:r w:rsidR="00E36810" w:rsidRPr="00332B3C">
        <w:rPr>
          <w:rFonts w:ascii="Times New Roman" w:hAnsi="Times New Roman"/>
          <w:sz w:val="24"/>
          <w:szCs w:val="24"/>
          <w:lang w:val="ms-MY"/>
        </w:rPr>
        <w:t>,</w:t>
      </w:r>
      <w:r w:rsidRPr="00332B3C">
        <w:rPr>
          <w:rFonts w:ascii="Times New Roman" w:hAnsi="Times New Roman"/>
          <w:sz w:val="24"/>
          <w:szCs w:val="24"/>
          <w:lang w:val="ms-MY"/>
        </w:rPr>
        <w:t xml:space="preserve"> 219-242.</w:t>
      </w:r>
    </w:p>
    <w:p w14:paraId="2E74B2E0" w14:textId="70F73549" w:rsidR="00DD2A41" w:rsidRPr="00332B3C" w:rsidRDefault="00C54813" w:rsidP="00E846EA">
      <w:pPr>
        <w:tabs>
          <w:tab w:val="left" w:pos="5220"/>
        </w:tabs>
        <w:spacing w:after="0" w:line="240" w:lineRule="auto"/>
        <w:ind w:left="718" w:hangingChars="300" w:hanging="720"/>
        <w:jc w:val="both"/>
        <w:rPr>
          <w:rFonts w:ascii="Times New Roman" w:hAnsi="Times New Roman" w:cs="Times New Roman"/>
          <w:sz w:val="24"/>
          <w:szCs w:val="24"/>
          <w:lang w:val="ms-MY"/>
        </w:rPr>
      </w:pPr>
      <w:r w:rsidRPr="00332B3C">
        <w:rPr>
          <w:rFonts w:ascii="Times New Roman" w:hAnsi="Times New Roman" w:cs="Times New Roman"/>
          <w:sz w:val="24"/>
          <w:szCs w:val="24"/>
          <w:lang w:val="ms-MY"/>
        </w:rPr>
        <w:t xml:space="preserve">Huang,Y. (2015). </w:t>
      </w:r>
      <w:r w:rsidRPr="00332B3C">
        <w:rPr>
          <w:rFonts w:ascii="Times New Roman" w:hAnsi="Times New Roman" w:cs="Times New Roman"/>
          <w:i/>
          <w:iCs/>
          <w:sz w:val="24"/>
          <w:szCs w:val="24"/>
          <w:lang w:val="ms-MY"/>
        </w:rPr>
        <w:t>Pragmatics</w:t>
      </w:r>
      <w:r w:rsidRPr="00332B3C">
        <w:rPr>
          <w:rFonts w:ascii="Times New Roman" w:hAnsi="Times New Roman" w:cs="Times New Roman"/>
          <w:sz w:val="24"/>
          <w:szCs w:val="24"/>
          <w:lang w:val="ms-MY"/>
        </w:rPr>
        <w:t>. Second edition. New York</w:t>
      </w:r>
      <w:r w:rsidR="00E36810" w:rsidRPr="00332B3C">
        <w:rPr>
          <w:rFonts w:ascii="Times New Roman" w:hAnsi="Times New Roman" w:cs="Times New Roman"/>
          <w:sz w:val="24"/>
          <w:szCs w:val="24"/>
          <w:lang w:val="ms-MY"/>
        </w:rPr>
        <w:t>,</w:t>
      </w:r>
      <w:r w:rsidRPr="00332B3C">
        <w:rPr>
          <w:rFonts w:ascii="Times New Roman" w:hAnsi="Times New Roman" w:cs="Times New Roman"/>
          <w:sz w:val="24"/>
          <w:szCs w:val="24"/>
          <w:lang w:val="ms-MY"/>
        </w:rPr>
        <w:t xml:space="preserve"> Oxford University Press.</w:t>
      </w:r>
    </w:p>
    <w:p w14:paraId="4DFEF6A5" w14:textId="468E884E" w:rsidR="00DD2A41" w:rsidRPr="00332B3C" w:rsidRDefault="00C54813" w:rsidP="00E846EA">
      <w:pPr>
        <w:tabs>
          <w:tab w:val="left" w:pos="5220"/>
        </w:tabs>
        <w:spacing w:after="0" w:line="240" w:lineRule="auto"/>
        <w:ind w:left="718" w:hangingChars="300" w:hanging="720"/>
        <w:jc w:val="both"/>
        <w:rPr>
          <w:rFonts w:ascii="Times New Roman" w:hAnsi="Times New Roman" w:cs="Times New Roman"/>
          <w:sz w:val="24"/>
          <w:szCs w:val="24"/>
          <w:lang w:val="ms-MY"/>
        </w:rPr>
      </w:pPr>
      <w:r w:rsidRPr="00332B3C">
        <w:rPr>
          <w:rFonts w:ascii="Times New Roman" w:hAnsi="Times New Roman"/>
          <w:i/>
          <w:iCs/>
          <w:sz w:val="24"/>
          <w:szCs w:val="24"/>
          <w:lang w:val="ms-MY"/>
        </w:rPr>
        <w:t xml:space="preserve">Kamus </w:t>
      </w:r>
      <w:r w:rsidR="00E36810" w:rsidRPr="00332B3C">
        <w:rPr>
          <w:rFonts w:ascii="Times New Roman" w:hAnsi="Times New Roman"/>
          <w:i/>
          <w:iCs/>
          <w:sz w:val="24"/>
          <w:szCs w:val="24"/>
          <w:lang w:val="ms-MY"/>
        </w:rPr>
        <w:t xml:space="preserve">dewan edisi </w:t>
      </w:r>
      <w:r w:rsidRPr="00332B3C">
        <w:rPr>
          <w:rFonts w:ascii="Times New Roman" w:hAnsi="Times New Roman"/>
          <w:i/>
          <w:iCs/>
          <w:sz w:val="24"/>
          <w:szCs w:val="24"/>
          <w:lang w:val="ms-MY"/>
        </w:rPr>
        <w:t>keempat</w:t>
      </w:r>
      <w:r w:rsidRPr="00332B3C">
        <w:rPr>
          <w:rFonts w:ascii="Times New Roman" w:hAnsi="Times New Roman"/>
          <w:sz w:val="24"/>
          <w:szCs w:val="24"/>
          <w:lang w:val="ms-MY"/>
        </w:rPr>
        <w:t xml:space="preserve">. (2010). </w:t>
      </w:r>
      <w:r w:rsidR="00E36810" w:rsidRPr="00332B3C">
        <w:rPr>
          <w:rFonts w:ascii="Times New Roman" w:hAnsi="Times New Roman"/>
          <w:sz w:val="24"/>
          <w:szCs w:val="24"/>
          <w:lang w:val="ms-MY"/>
        </w:rPr>
        <w:t>Kuala Lumpur,</w:t>
      </w:r>
      <w:r w:rsidRPr="00332B3C">
        <w:rPr>
          <w:rFonts w:ascii="Times New Roman" w:hAnsi="Times New Roman"/>
          <w:sz w:val="24"/>
          <w:szCs w:val="24"/>
          <w:lang w:val="ms-MY"/>
        </w:rPr>
        <w:t xml:space="preserve"> Dewan Bahasa dan Pustaka.</w:t>
      </w:r>
    </w:p>
    <w:p w14:paraId="4948E56B" w14:textId="4DD63675" w:rsidR="00DD2A41" w:rsidRPr="00332B3C" w:rsidRDefault="00C54813" w:rsidP="00E846EA">
      <w:pPr>
        <w:tabs>
          <w:tab w:val="left" w:pos="5220"/>
        </w:tabs>
        <w:spacing w:after="0" w:line="240" w:lineRule="auto"/>
        <w:ind w:left="718" w:hangingChars="300" w:hanging="720"/>
        <w:jc w:val="both"/>
        <w:rPr>
          <w:rFonts w:ascii="Times New Roman" w:hAnsi="Times New Roman"/>
          <w:sz w:val="24"/>
          <w:szCs w:val="24"/>
          <w:lang w:val="ms-MY"/>
        </w:rPr>
      </w:pPr>
      <w:r w:rsidRPr="00332B3C">
        <w:rPr>
          <w:rFonts w:ascii="Times New Roman" w:hAnsi="Times New Roman"/>
          <w:sz w:val="24"/>
          <w:szCs w:val="24"/>
          <w:lang w:val="ms-MY"/>
        </w:rPr>
        <w:t>Lewandowski</w:t>
      </w:r>
      <w:r w:rsidRPr="00332B3C">
        <w:rPr>
          <w:rFonts w:ascii="Times New Roman" w:hAnsi="Times New Roman" w:cs="Times New Roman"/>
          <w:sz w:val="24"/>
          <w:szCs w:val="24"/>
          <w:lang w:val="ms-MY"/>
        </w:rPr>
        <w:t xml:space="preserve">, W. (2007). </w:t>
      </w:r>
      <w:r w:rsidRPr="00332B3C">
        <w:rPr>
          <w:rFonts w:ascii="Times New Roman" w:hAnsi="Times New Roman"/>
          <w:sz w:val="24"/>
          <w:szCs w:val="24"/>
          <w:lang w:val="ms-MY"/>
        </w:rPr>
        <w:t xml:space="preserve">Toward a </w:t>
      </w:r>
      <w:r w:rsidR="00E36810" w:rsidRPr="00332B3C">
        <w:rPr>
          <w:rFonts w:ascii="Times New Roman" w:hAnsi="Times New Roman"/>
          <w:sz w:val="24"/>
          <w:szCs w:val="24"/>
          <w:lang w:val="ms-MY"/>
        </w:rPr>
        <w:t>comparative analysis of coming and going verbs</w:t>
      </w:r>
      <w:r w:rsidRPr="00332B3C">
        <w:rPr>
          <w:rFonts w:ascii="Times New Roman" w:hAnsi="Times New Roman"/>
          <w:sz w:val="24"/>
          <w:szCs w:val="24"/>
          <w:lang w:val="ms-MY"/>
        </w:rPr>
        <w:t xml:space="preserve"> in Spanish, German, and Polish. Master Thesis. </w:t>
      </w:r>
      <w:r w:rsidRPr="00332B3C">
        <w:rPr>
          <w:rFonts w:ascii="Times New Roman" w:eastAsia="SimSun" w:hAnsi="Times New Roman" w:cs="Times New Roman"/>
          <w:sz w:val="24"/>
          <w:szCs w:val="24"/>
          <w:lang w:val="ms-MY"/>
        </w:rPr>
        <w:t>https://core.ac.uk/download/pdf/13283487.pdf</w:t>
      </w:r>
      <w:r w:rsidRPr="00332B3C">
        <w:rPr>
          <w:rFonts w:ascii="Times New Roman" w:hAnsi="Times New Roman"/>
          <w:sz w:val="24"/>
          <w:szCs w:val="24"/>
          <w:lang w:val="ms-MY"/>
        </w:rPr>
        <w:t>.</w:t>
      </w:r>
    </w:p>
    <w:p w14:paraId="0C960CAC" w14:textId="23839475" w:rsidR="00DD2A41" w:rsidRPr="00332B3C" w:rsidRDefault="00C54813" w:rsidP="00E846EA">
      <w:pPr>
        <w:tabs>
          <w:tab w:val="left" w:pos="5220"/>
        </w:tabs>
        <w:spacing w:after="0" w:line="240" w:lineRule="auto"/>
        <w:ind w:left="718" w:hangingChars="300" w:hanging="720"/>
        <w:jc w:val="both"/>
        <w:rPr>
          <w:rFonts w:ascii="Times New Roman" w:hAnsi="Times New Roman"/>
          <w:sz w:val="24"/>
          <w:szCs w:val="24"/>
          <w:lang w:val="ms-MY"/>
        </w:rPr>
      </w:pPr>
      <w:r w:rsidRPr="00332B3C">
        <w:rPr>
          <w:rFonts w:ascii="Times New Roman" w:hAnsi="Times New Roman"/>
          <w:sz w:val="24"/>
          <w:szCs w:val="24"/>
          <w:lang w:val="ms-MY"/>
        </w:rPr>
        <w:t xml:space="preserve">Lewandowski, W. (2014). Deictic </w:t>
      </w:r>
      <w:r w:rsidR="00E36810" w:rsidRPr="00332B3C">
        <w:rPr>
          <w:rFonts w:ascii="Times New Roman" w:hAnsi="Times New Roman"/>
          <w:sz w:val="24"/>
          <w:szCs w:val="24"/>
          <w:lang w:val="ms-MY"/>
        </w:rPr>
        <w:t>verbs</w:t>
      </w:r>
      <w:r w:rsidRPr="00332B3C">
        <w:rPr>
          <w:rFonts w:ascii="Times New Roman" w:hAnsi="Times New Roman"/>
          <w:sz w:val="24"/>
          <w:szCs w:val="24"/>
          <w:lang w:val="ms-MY"/>
        </w:rPr>
        <w:t xml:space="preserve">: Typology, </w:t>
      </w:r>
      <w:r w:rsidR="00E36810" w:rsidRPr="00332B3C">
        <w:rPr>
          <w:rFonts w:ascii="Times New Roman" w:hAnsi="Times New Roman"/>
          <w:sz w:val="24"/>
          <w:szCs w:val="24"/>
          <w:lang w:val="ms-MY"/>
        </w:rPr>
        <w:t xml:space="preserve">thinking for speaking </w:t>
      </w:r>
      <w:r w:rsidRPr="00332B3C">
        <w:rPr>
          <w:rFonts w:ascii="Times New Roman" w:hAnsi="Times New Roman"/>
          <w:sz w:val="24"/>
          <w:szCs w:val="24"/>
          <w:lang w:val="ms-MY"/>
        </w:rPr>
        <w:t xml:space="preserve">and SLA. </w:t>
      </w:r>
      <w:r w:rsidRPr="00332B3C">
        <w:rPr>
          <w:rFonts w:ascii="Times New Roman" w:hAnsi="Times New Roman"/>
          <w:i/>
          <w:iCs/>
          <w:sz w:val="24"/>
          <w:szCs w:val="24"/>
          <w:lang w:val="ms-MY"/>
        </w:rPr>
        <w:t>SKY Journal of Linguistic</w:t>
      </w:r>
      <w:r w:rsidRPr="00332B3C">
        <w:rPr>
          <w:rFonts w:ascii="Times New Roman" w:hAnsi="Times New Roman"/>
          <w:sz w:val="24"/>
          <w:szCs w:val="24"/>
          <w:lang w:val="ms-MY"/>
        </w:rPr>
        <w:t xml:space="preserve">s, </w:t>
      </w:r>
      <w:r w:rsidRPr="00332B3C">
        <w:rPr>
          <w:rFonts w:ascii="Times New Roman" w:hAnsi="Times New Roman"/>
          <w:i/>
          <w:iCs/>
          <w:sz w:val="24"/>
          <w:szCs w:val="24"/>
          <w:lang w:val="ms-MY"/>
        </w:rPr>
        <w:t>27</w:t>
      </w:r>
      <w:r w:rsidR="00E36810" w:rsidRPr="00332B3C">
        <w:rPr>
          <w:rFonts w:ascii="Times New Roman" w:hAnsi="Times New Roman"/>
          <w:sz w:val="24"/>
          <w:szCs w:val="24"/>
          <w:lang w:val="ms-MY"/>
        </w:rPr>
        <w:t>,</w:t>
      </w:r>
      <w:r w:rsidRPr="00332B3C">
        <w:rPr>
          <w:rFonts w:ascii="Times New Roman" w:hAnsi="Times New Roman"/>
          <w:sz w:val="24"/>
          <w:szCs w:val="24"/>
          <w:lang w:val="ms-MY"/>
        </w:rPr>
        <w:t xml:space="preserve"> 43</w:t>
      </w:r>
      <w:r w:rsidR="00E36810" w:rsidRPr="00332B3C">
        <w:rPr>
          <w:rFonts w:ascii="Times New Roman" w:hAnsi="Times New Roman"/>
          <w:sz w:val="24"/>
          <w:szCs w:val="24"/>
          <w:lang w:val="ms-MY"/>
        </w:rPr>
        <w:t>-</w:t>
      </w:r>
      <w:r w:rsidRPr="00332B3C">
        <w:rPr>
          <w:rFonts w:ascii="Times New Roman" w:hAnsi="Times New Roman"/>
          <w:sz w:val="24"/>
          <w:szCs w:val="24"/>
          <w:lang w:val="ms-MY"/>
        </w:rPr>
        <w:t>65.</w:t>
      </w:r>
    </w:p>
    <w:p w14:paraId="7370CAF1" w14:textId="3B80F29E" w:rsidR="00DD2A41" w:rsidRPr="00332B3C" w:rsidRDefault="00C54813" w:rsidP="00E846EA">
      <w:pPr>
        <w:tabs>
          <w:tab w:val="left" w:pos="5220"/>
        </w:tabs>
        <w:spacing w:after="0" w:line="240" w:lineRule="auto"/>
        <w:ind w:left="718" w:hangingChars="300" w:hanging="720"/>
        <w:jc w:val="both"/>
        <w:rPr>
          <w:rFonts w:ascii="Times New Roman" w:hAnsi="Times New Roman"/>
          <w:sz w:val="24"/>
          <w:szCs w:val="24"/>
          <w:lang w:val="ms-MY"/>
        </w:rPr>
      </w:pPr>
      <w:r w:rsidRPr="00332B3C">
        <w:rPr>
          <w:rFonts w:ascii="Times New Roman" w:hAnsi="Times New Roman"/>
          <w:sz w:val="24"/>
          <w:szCs w:val="24"/>
          <w:lang w:val="ms-MY"/>
        </w:rPr>
        <w:t xml:space="preserve">Levin, B. </w:t>
      </w:r>
      <w:r w:rsidR="00E36810" w:rsidRPr="00332B3C">
        <w:rPr>
          <w:rFonts w:ascii="Times New Roman" w:hAnsi="Times New Roman"/>
          <w:sz w:val="24"/>
          <w:szCs w:val="24"/>
          <w:lang w:val="ms-MY"/>
        </w:rPr>
        <w:t>(</w:t>
      </w:r>
      <w:r w:rsidRPr="00332B3C">
        <w:rPr>
          <w:rFonts w:ascii="Times New Roman" w:hAnsi="Times New Roman"/>
          <w:sz w:val="24"/>
          <w:szCs w:val="24"/>
          <w:lang w:val="ms-MY"/>
        </w:rPr>
        <w:t>1993</w:t>
      </w:r>
      <w:r w:rsidR="00E36810" w:rsidRPr="00332B3C">
        <w:rPr>
          <w:rFonts w:ascii="Times New Roman" w:hAnsi="Times New Roman"/>
          <w:sz w:val="24"/>
          <w:szCs w:val="24"/>
          <w:lang w:val="ms-MY"/>
        </w:rPr>
        <w:t>)</w:t>
      </w:r>
      <w:r w:rsidRPr="00332B3C">
        <w:rPr>
          <w:rFonts w:ascii="Times New Roman" w:hAnsi="Times New Roman"/>
          <w:sz w:val="24"/>
          <w:szCs w:val="24"/>
          <w:lang w:val="ms-MY"/>
        </w:rPr>
        <w:t xml:space="preserve">. </w:t>
      </w:r>
      <w:r w:rsidRPr="00332B3C">
        <w:rPr>
          <w:rFonts w:ascii="Times New Roman" w:hAnsi="Times New Roman"/>
          <w:i/>
          <w:iCs/>
          <w:sz w:val="24"/>
          <w:szCs w:val="24"/>
          <w:lang w:val="ms-MY"/>
        </w:rPr>
        <w:t xml:space="preserve">English </w:t>
      </w:r>
      <w:r w:rsidR="00E36810" w:rsidRPr="00332B3C">
        <w:rPr>
          <w:rFonts w:ascii="Times New Roman" w:hAnsi="Times New Roman"/>
          <w:i/>
          <w:iCs/>
          <w:sz w:val="24"/>
          <w:szCs w:val="24"/>
          <w:lang w:val="ms-MY"/>
        </w:rPr>
        <w:t>verb classes and alternations: A preliminary investigation</w:t>
      </w:r>
      <w:r w:rsidRPr="00332B3C">
        <w:rPr>
          <w:rFonts w:ascii="Times New Roman" w:hAnsi="Times New Roman"/>
          <w:i/>
          <w:iCs/>
          <w:sz w:val="24"/>
          <w:szCs w:val="24"/>
          <w:lang w:val="ms-MY"/>
        </w:rPr>
        <w:t xml:space="preserve">. </w:t>
      </w:r>
      <w:r w:rsidRPr="00332B3C">
        <w:rPr>
          <w:rFonts w:ascii="Times New Roman" w:hAnsi="Times New Roman"/>
          <w:iCs/>
          <w:sz w:val="24"/>
          <w:szCs w:val="24"/>
          <w:lang w:val="ms-MY"/>
        </w:rPr>
        <w:t>Chicago</w:t>
      </w:r>
      <w:r w:rsidR="00E36810" w:rsidRPr="00332B3C">
        <w:rPr>
          <w:rFonts w:ascii="Times New Roman" w:hAnsi="Times New Roman"/>
          <w:sz w:val="24"/>
          <w:szCs w:val="24"/>
          <w:lang w:val="ms-MY"/>
        </w:rPr>
        <w:t>,</w:t>
      </w:r>
      <w:r w:rsidRPr="00332B3C">
        <w:rPr>
          <w:rFonts w:ascii="Times New Roman" w:hAnsi="Times New Roman"/>
          <w:sz w:val="24"/>
          <w:szCs w:val="24"/>
          <w:lang w:val="ms-MY"/>
        </w:rPr>
        <w:t xml:space="preserve"> The University of Chicago Press.</w:t>
      </w:r>
    </w:p>
    <w:p w14:paraId="4926830D" w14:textId="5E89F7D3" w:rsidR="00DD2A41" w:rsidRPr="00332B3C" w:rsidRDefault="00C54813" w:rsidP="00E846EA">
      <w:pPr>
        <w:tabs>
          <w:tab w:val="left" w:pos="5220"/>
        </w:tabs>
        <w:spacing w:after="0" w:line="240" w:lineRule="auto"/>
        <w:ind w:left="718" w:hangingChars="300" w:hanging="720"/>
        <w:jc w:val="both"/>
        <w:rPr>
          <w:rFonts w:ascii="Times New Roman" w:hAnsi="Times New Roman"/>
          <w:sz w:val="24"/>
          <w:szCs w:val="24"/>
          <w:lang w:val="ms-MY"/>
        </w:rPr>
      </w:pPr>
      <w:r w:rsidRPr="00332B3C">
        <w:rPr>
          <w:rFonts w:ascii="Times New Roman" w:hAnsi="Times New Roman"/>
          <w:sz w:val="24"/>
          <w:szCs w:val="24"/>
          <w:lang w:val="ms-MY"/>
        </w:rPr>
        <w:t xml:space="preserve">Maslida Yusof, Nor Hashimah Jalaluddin, Zaharani Ahmad, &amp; Karim Harun. (2010). Analisis situasi kata kerja gerak bahasa Melayu. </w:t>
      </w:r>
      <w:r w:rsidRPr="00332B3C">
        <w:rPr>
          <w:rFonts w:ascii="Times New Roman" w:hAnsi="Times New Roman"/>
          <w:i/>
          <w:iCs/>
          <w:sz w:val="24"/>
          <w:szCs w:val="24"/>
          <w:lang w:val="ms-MY"/>
        </w:rPr>
        <w:t>Jurnal Linguisti</w:t>
      </w:r>
      <w:r w:rsidRPr="00332B3C">
        <w:rPr>
          <w:rFonts w:ascii="Times New Roman" w:hAnsi="Times New Roman"/>
          <w:i/>
          <w:sz w:val="24"/>
          <w:szCs w:val="24"/>
          <w:lang w:val="ms-MY"/>
        </w:rPr>
        <w:t>k</w:t>
      </w:r>
      <w:r w:rsidRPr="00332B3C">
        <w:rPr>
          <w:rFonts w:ascii="Times New Roman" w:hAnsi="Times New Roman"/>
          <w:sz w:val="24"/>
          <w:szCs w:val="24"/>
          <w:lang w:val="ms-MY"/>
        </w:rPr>
        <w:t xml:space="preserve">, </w:t>
      </w:r>
      <w:r w:rsidRPr="00332B3C">
        <w:rPr>
          <w:rFonts w:ascii="Times New Roman" w:hAnsi="Times New Roman"/>
          <w:i/>
          <w:iCs/>
          <w:sz w:val="24"/>
          <w:szCs w:val="24"/>
          <w:lang w:val="ms-MY"/>
        </w:rPr>
        <w:t>11</w:t>
      </w:r>
      <w:r w:rsidR="00E36810" w:rsidRPr="00332B3C">
        <w:rPr>
          <w:rFonts w:ascii="Times New Roman" w:hAnsi="Times New Roman"/>
          <w:sz w:val="24"/>
          <w:szCs w:val="24"/>
          <w:lang w:val="ms-MY"/>
        </w:rPr>
        <w:t>,</w:t>
      </w:r>
      <w:r w:rsidRPr="00332B3C">
        <w:rPr>
          <w:rFonts w:ascii="Times New Roman" w:hAnsi="Times New Roman"/>
          <w:sz w:val="24"/>
          <w:szCs w:val="24"/>
          <w:lang w:val="ms-MY"/>
        </w:rPr>
        <w:t xml:space="preserve"> 1-17.</w:t>
      </w:r>
    </w:p>
    <w:p w14:paraId="657E5B2B" w14:textId="5D475DBC" w:rsidR="00DD2A41" w:rsidRPr="00332B3C" w:rsidRDefault="00C54813" w:rsidP="00E846EA">
      <w:pPr>
        <w:tabs>
          <w:tab w:val="left" w:pos="5220"/>
        </w:tabs>
        <w:spacing w:after="0" w:line="240" w:lineRule="auto"/>
        <w:ind w:left="718" w:hangingChars="300" w:hanging="720"/>
        <w:jc w:val="both"/>
        <w:rPr>
          <w:rFonts w:ascii="Times New Roman" w:hAnsi="Times New Roman"/>
          <w:sz w:val="24"/>
          <w:szCs w:val="24"/>
          <w:lang w:val="ms-MY"/>
        </w:rPr>
      </w:pPr>
      <w:r w:rsidRPr="00332B3C">
        <w:rPr>
          <w:rFonts w:ascii="Times New Roman" w:hAnsi="Times New Roman"/>
          <w:sz w:val="24"/>
          <w:szCs w:val="24"/>
          <w:lang w:val="ms-MY"/>
        </w:rPr>
        <w:t xml:space="preserve">Nakazawa, Tsuneko. (2006). Motion event and deictic motion verbs as path conflating verbs. In S. Müller, ed., </w:t>
      </w:r>
      <w:r w:rsidRPr="00332B3C">
        <w:rPr>
          <w:rFonts w:ascii="Times New Roman" w:hAnsi="Times New Roman"/>
          <w:i/>
          <w:iCs/>
          <w:sz w:val="24"/>
          <w:szCs w:val="24"/>
          <w:lang w:val="ms-MY"/>
        </w:rPr>
        <w:t>The Proceedings of the 13th International Conference on Head-Driven Phrase Structure Grammar</w:t>
      </w:r>
      <w:r w:rsidRPr="00332B3C">
        <w:rPr>
          <w:rFonts w:ascii="Times New Roman" w:hAnsi="Times New Roman"/>
          <w:sz w:val="24"/>
          <w:szCs w:val="24"/>
          <w:lang w:val="ms-MY"/>
        </w:rPr>
        <w:t xml:space="preserve"> </w:t>
      </w:r>
      <w:r w:rsidR="00E36810" w:rsidRPr="00332B3C">
        <w:rPr>
          <w:rFonts w:ascii="Times New Roman" w:hAnsi="Times New Roman"/>
          <w:sz w:val="24"/>
          <w:szCs w:val="24"/>
          <w:lang w:val="ms-MY"/>
        </w:rPr>
        <w:t xml:space="preserve">(pp. </w:t>
      </w:r>
      <w:r w:rsidRPr="00332B3C">
        <w:rPr>
          <w:rFonts w:ascii="Times New Roman" w:hAnsi="Times New Roman"/>
          <w:sz w:val="24"/>
          <w:szCs w:val="24"/>
          <w:lang w:val="ms-MY"/>
        </w:rPr>
        <w:t>284-304</w:t>
      </w:r>
      <w:r w:rsidR="00E36810" w:rsidRPr="00332B3C">
        <w:rPr>
          <w:rFonts w:ascii="Times New Roman" w:hAnsi="Times New Roman"/>
          <w:sz w:val="24"/>
          <w:szCs w:val="24"/>
          <w:lang w:val="ms-MY"/>
        </w:rPr>
        <w:t>)</w:t>
      </w:r>
      <w:r w:rsidRPr="00332B3C">
        <w:rPr>
          <w:rFonts w:ascii="Times New Roman" w:hAnsi="Times New Roman"/>
          <w:sz w:val="24"/>
          <w:szCs w:val="24"/>
          <w:lang w:val="ms-MY"/>
        </w:rPr>
        <w:t>. Stanford</w:t>
      </w:r>
      <w:r w:rsidR="00E36810" w:rsidRPr="00332B3C">
        <w:rPr>
          <w:rFonts w:ascii="Times New Roman" w:hAnsi="Times New Roman"/>
          <w:sz w:val="24"/>
          <w:szCs w:val="24"/>
          <w:lang w:val="ms-MY"/>
        </w:rPr>
        <w:t>,</w:t>
      </w:r>
      <w:r w:rsidRPr="00332B3C">
        <w:rPr>
          <w:rFonts w:ascii="Times New Roman" w:hAnsi="Times New Roman"/>
          <w:sz w:val="24"/>
          <w:szCs w:val="24"/>
          <w:lang w:val="ms-MY"/>
        </w:rPr>
        <w:t xml:space="preserve"> CSLI Publications. </w:t>
      </w:r>
    </w:p>
    <w:p w14:paraId="3B7C6B78" w14:textId="5D1CDE91" w:rsidR="00DD2A41" w:rsidRPr="00332B3C" w:rsidRDefault="00C54813" w:rsidP="00E846EA">
      <w:pPr>
        <w:tabs>
          <w:tab w:val="left" w:pos="5220"/>
        </w:tabs>
        <w:spacing w:after="0" w:line="240" w:lineRule="auto"/>
        <w:ind w:left="718" w:hangingChars="300" w:hanging="720"/>
        <w:jc w:val="both"/>
        <w:rPr>
          <w:rFonts w:ascii="Times New Roman" w:hAnsi="Times New Roman"/>
          <w:sz w:val="24"/>
          <w:szCs w:val="24"/>
          <w:lang w:val="ms-MY"/>
        </w:rPr>
      </w:pPr>
      <w:r w:rsidRPr="00332B3C">
        <w:rPr>
          <w:rFonts w:ascii="Times New Roman" w:hAnsi="Times New Roman"/>
          <w:sz w:val="24"/>
          <w:szCs w:val="24"/>
          <w:lang w:val="ms-MY"/>
        </w:rPr>
        <w:t xml:space="preserve">Nakazawaa, T. (2007). Typology of </w:t>
      </w:r>
      <w:r w:rsidR="00E36810" w:rsidRPr="00332B3C">
        <w:rPr>
          <w:rFonts w:ascii="Times New Roman" w:hAnsi="Times New Roman"/>
          <w:sz w:val="24"/>
          <w:szCs w:val="24"/>
          <w:lang w:val="ms-MY"/>
        </w:rPr>
        <w:t>the ground of deictic motion verbs as path-conflating verbs</w:t>
      </w:r>
      <w:r w:rsidRPr="00332B3C">
        <w:rPr>
          <w:rFonts w:ascii="Times New Roman" w:hAnsi="Times New Roman"/>
          <w:sz w:val="24"/>
          <w:szCs w:val="24"/>
          <w:lang w:val="ms-MY"/>
        </w:rPr>
        <w:t xml:space="preserve">: The </w:t>
      </w:r>
      <w:r w:rsidR="00E36810" w:rsidRPr="00332B3C">
        <w:rPr>
          <w:rFonts w:ascii="Times New Roman" w:hAnsi="Times New Roman"/>
          <w:sz w:val="24"/>
          <w:szCs w:val="24"/>
          <w:lang w:val="ms-MY"/>
        </w:rPr>
        <w:t xml:space="preserve">speaker, the addressee, and beyond </w:t>
      </w:r>
      <w:r w:rsidRPr="00332B3C">
        <w:rPr>
          <w:rFonts w:ascii="Times New Roman" w:hAnsi="Times New Roman"/>
          <w:sz w:val="24"/>
          <w:szCs w:val="24"/>
          <w:lang w:val="ms-MY"/>
        </w:rPr>
        <w:t xml:space="preserve">Tsuneko. </w:t>
      </w:r>
      <w:r w:rsidRPr="00332B3C">
        <w:rPr>
          <w:rFonts w:ascii="Times New Roman" w:hAnsi="Times New Roman"/>
          <w:i/>
          <w:iCs/>
          <w:sz w:val="24"/>
          <w:szCs w:val="24"/>
          <w:lang w:val="ms-MY"/>
        </w:rPr>
        <w:t>Poznań Studies in Contemporary Linguistics,</w:t>
      </w:r>
      <w:r w:rsidRPr="00332B3C">
        <w:rPr>
          <w:rFonts w:ascii="Times New Roman" w:hAnsi="Times New Roman"/>
          <w:sz w:val="24"/>
          <w:szCs w:val="24"/>
          <w:lang w:val="ms-MY"/>
        </w:rPr>
        <w:t xml:space="preserve"> </w:t>
      </w:r>
      <w:r w:rsidRPr="00332B3C">
        <w:rPr>
          <w:rFonts w:ascii="Times New Roman" w:hAnsi="Times New Roman"/>
          <w:i/>
          <w:iCs/>
          <w:sz w:val="24"/>
          <w:szCs w:val="24"/>
          <w:lang w:val="ms-MY"/>
        </w:rPr>
        <w:t>43</w:t>
      </w:r>
      <w:r w:rsidRPr="00332B3C">
        <w:rPr>
          <w:rFonts w:ascii="Times New Roman" w:hAnsi="Times New Roman"/>
          <w:sz w:val="24"/>
          <w:szCs w:val="24"/>
          <w:lang w:val="ms-MY"/>
        </w:rPr>
        <w:t>(2)</w:t>
      </w:r>
      <w:r w:rsidR="00E36810" w:rsidRPr="00332B3C">
        <w:rPr>
          <w:rFonts w:ascii="Times New Roman" w:hAnsi="Times New Roman"/>
          <w:sz w:val="24"/>
          <w:szCs w:val="24"/>
          <w:lang w:val="ms-MY"/>
        </w:rPr>
        <w:t>,</w:t>
      </w:r>
      <w:r w:rsidRPr="00332B3C">
        <w:rPr>
          <w:rFonts w:ascii="Times New Roman" w:hAnsi="Times New Roman"/>
          <w:sz w:val="24"/>
          <w:szCs w:val="24"/>
          <w:lang w:val="ms-MY"/>
        </w:rPr>
        <w:t xml:space="preserve"> 59</w:t>
      </w:r>
      <w:r w:rsidR="00332B3C" w:rsidRPr="00332B3C">
        <w:rPr>
          <w:rFonts w:ascii="Times New Roman" w:hAnsi="Times New Roman"/>
          <w:sz w:val="24"/>
          <w:szCs w:val="24"/>
          <w:lang w:val="ms-MY"/>
        </w:rPr>
        <w:t>-</w:t>
      </w:r>
      <w:r w:rsidRPr="00332B3C">
        <w:rPr>
          <w:rFonts w:ascii="Times New Roman" w:hAnsi="Times New Roman"/>
          <w:sz w:val="24"/>
          <w:szCs w:val="24"/>
          <w:lang w:val="ms-MY"/>
        </w:rPr>
        <w:t xml:space="preserve">82. </w:t>
      </w:r>
    </w:p>
    <w:p w14:paraId="2F33B52F" w14:textId="2DF40776" w:rsidR="00DD2A41" w:rsidRPr="00332B3C" w:rsidRDefault="00C54813" w:rsidP="00E846EA">
      <w:pPr>
        <w:tabs>
          <w:tab w:val="left" w:pos="5220"/>
        </w:tabs>
        <w:spacing w:after="0" w:line="240" w:lineRule="auto"/>
        <w:ind w:left="718" w:hangingChars="300" w:hanging="720"/>
        <w:jc w:val="both"/>
        <w:rPr>
          <w:rFonts w:ascii="Times New Roman" w:hAnsi="Times New Roman" w:cs="Times New Roman"/>
          <w:sz w:val="24"/>
          <w:szCs w:val="24"/>
          <w:lang w:val="ms-MY"/>
        </w:rPr>
      </w:pPr>
      <w:r w:rsidRPr="00332B3C">
        <w:rPr>
          <w:rFonts w:ascii="Times New Roman" w:hAnsi="Times New Roman" w:cs="Times New Roman"/>
          <w:sz w:val="24"/>
          <w:szCs w:val="24"/>
          <w:lang w:val="ms-MY"/>
        </w:rPr>
        <w:t xml:space="preserve">Norliza Jamaluddin. (2015). Penelitian </w:t>
      </w:r>
      <w:r w:rsidR="00332B3C" w:rsidRPr="00332B3C">
        <w:rPr>
          <w:rFonts w:ascii="Times New Roman" w:hAnsi="Times New Roman" w:cs="Times New Roman"/>
          <w:sz w:val="24"/>
          <w:szCs w:val="24"/>
          <w:lang w:val="ms-MY"/>
        </w:rPr>
        <w:t>tatabahasa</w:t>
      </w:r>
      <w:r w:rsidRPr="00332B3C">
        <w:rPr>
          <w:rFonts w:ascii="Times New Roman" w:hAnsi="Times New Roman" w:cs="Times New Roman"/>
          <w:sz w:val="24"/>
          <w:szCs w:val="24"/>
          <w:lang w:val="ms-MY"/>
        </w:rPr>
        <w:t xml:space="preserve">: Antara </w:t>
      </w:r>
      <w:r w:rsidR="00332B3C" w:rsidRPr="00332B3C">
        <w:rPr>
          <w:rFonts w:ascii="Times New Roman" w:hAnsi="Times New Roman" w:cs="Times New Roman"/>
          <w:sz w:val="24"/>
          <w:szCs w:val="24"/>
          <w:lang w:val="ms-MY"/>
        </w:rPr>
        <w:t>data korpus dengan intuisi</w:t>
      </w:r>
      <w:r w:rsidRPr="00332B3C">
        <w:rPr>
          <w:rFonts w:ascii="Times New Roman" w:hAnsi="Times New Roman" w:cs="Times New Roman"/>
          <w:sz w:val="24"/>
          <w:szCs w:val="24"/>
          <w:lang w:val="ms-MY"/>
        </w:rPr>
        <w:t>. http://mabbim.dbp.my/wordpress/wp-content/uploads/2015/04/05-Norliza-Jamaluddin-_Malaysia_.pdf</w:t>
      </w:r>
    </w:p>
    <w:p w14:paraId="6DBA96B3" w14:textId="05CF155C" w:rsidR="00DD2A41" w:rsidRPr="00332B3C" w:rsidRDefault="00C54813" w:rsidP="00E846EA">
      <w:pPr>
        <w:tabs>
          <w:tab w:val="left" w:pos="5220"/>
        </w:tabs>
        <w:spacing w:after="0" w:line="240" w:lineRule="auto"/>
        <w:ind w:left="718" w:hangingChars="300" w:hanging="720"/>
        <w:jc w:val="both"/>
        <w:rPr>
          <w:rFonts w:ascii="Times New Roman" w:hAnsi="Times New Roman"/>
          <w:sz w:val="24"/>
          <w:szCs w:val="24"/>
          <w:lang w:val="ms-MY"/>
        </w:rPr>
      </w:pPr>
      <w:r w:rsidRPr="00332B3C">
        <w:rPr>
          <w:rFonts w:ascii="Times New Roman" w:hAnsi="Times New Roman"/>
          <w:sz w:val="24"/>
          <w:szCs w:val="24"/>
          <w:lang w:val="ms-MY"/>
        </w:rPr>
        <w:t xml:space="preserve">Oshima, D.Y. (2006). GO and COME Revisited: What Serves as a Reference Point?  Proceedings of the 32nd Berkeley Linguistics Society. DOI: </w:t>
      </w:r>
      <w:r w:rsidRPr="00332B3C">
        <w:rPr>
          <w:rFonts w:ascii="Times New Roman" w:hAnsi="Times New Roman" w:cs="Times New Roman"/>
          <w:sz w:val="24"/>
          <w:szCs w:val="24"/>
          <w:lang w:val="ms-MY"/>
        </w:rPr>
        <w:t>http://dx. doi.org/10.3765/bls.v32i1.3466.</w:t>
      </w:r>
    </w:p>
    <w:p w14:paraId="2A344DEF" w14:textId="049735C1" w:rsidR="00DD2A41" w:rsidRPr="00332B3C" w:rsidRDefault="00C54813" w:rsidP="00E846EA">
      <w:pPr>
        <w:tabs>
          <w:tab w:val="left" w:pos="5220"/>
        </w:tabs>
        <w:spacing w:after="0" w:line="240" w:lineRule="auto"/>
        <w:ind w:left="718" w:hangingChars="300" w:hanging="720"/>
        <w:jc w:val="both"/>
        <w:rPr>
          <w:rFonts w:ascii="Times New Roman" w:hAnsi="Times New Roman" w:cs="Times New Roman"/>
          <w:sz w:val="24"/>
          <w:szCs w:val="24"/>
          <w:lang w:val="ms-MY"/>
        </w:rPr>
      </w:pPr>
      <w:r w:rsidRPr="00332B3C">
        <w:rPr>
          <w:rFonts w:ascii="Times New Roman" w:hAnsi="Times New Roman" w:cs="Times New Roman"/>
          <w:sz w:val="24"/>
          <w:szCs w:val="24"/>
          <w:lang w:val="ms-MY"/>
        </w:rPr>
        <w:t xml:space="preserve">Rusli Abdul Ghani, Norhafizah Mohamed Husin, &amp; Chin Lee Yim. (2008). Pangkalan data korpus DBP: Perancangan, pembinaan dan pemanfaatan. Dalam Zaharani Ahmad (Pnyt.), </w:t>
      </w:r>
      <w:r w:rsidRPr="00332B3C">
        <w:rPr>
          <w:rFonts w:ascii="Times New Roman" w:hAnsi="Times New Roman" w:cs="Times New Roman"/>
          <w:i/>
          <w:iCs/>
          <w:sz w:val="24"/>
          <w:szCs w:val="24"/>
          <w:lang w:val="ms-MY"/>
        </w:rPr>
        <w:t>Aspek nahu praktis bahasa Melayu</w:t>
      </w:r>
      <w:r w:rsidRPr="00332B3C">
        <w:rPr>
          <w:rFonts w:ascii="Times New Roman" w:hAnsi="Times New Roman" w:cs="Times New Roman"/>
          <w:sz w:val="24"/>
          <w:szCs w:val="24"/>
          <w:lang w:val="ms-MY"/>
        </w:rPr>
        <w:t xml:space="preserve"> </w:t>
      </w:r>
      <w:r w:rsidR="00332B3C" w:rsidRPr="00332B3C">
        <w:rPr>
          <w:rFonts w:ascii="Times New Roman" w:hAnsi="Times New Roman" w:cs="Times New Roman"/>
          <w:sz w:val="24"/>
          <w:szCs w:val="24"/>
          <w:lang w:val="ms-MY"/>
        </w:rPr>
        <w:t>(</w:t>
      </w:r>
      <w:r w:rsidRPr="00332B3C">
        <w:rPr>
          <w:rFonts w:ascii="Times New Roman" w:hAnsi="Times New Roman" w:cs="Times New Roman"/>
          <w:sz w:val="24"/>
          <w:szCs w:val="24"/>
          <w:lang w:val="ms-MY"/>
        </w:rPr>
        <w:t>hlm. 21-36</w:t>
      </w:r>
      <w:r w:rsidR="00332B3C" w:rsidRPr="00332B3C">
        <w:rPr>
          <w:rFonts w:ascii="Times New Roman" w:hAnsi="Times New Roman" w:cs="Times New Roman"/>
          <w:sz w:val="24"/>
          <w:szCs w:val="24"/>
          <w:lang w:val="ms-MY"/>
        </w:rPr>
        <w:t>)</w:t>
      </w:r>
      <w:r w:rsidRPr="00332B3C">
        <w:rPr>
          <w:rFonts w:ascii="Times New Roman" w:hAnsi="Times New Roman" w:cs="Times New Roman"/>
          <w:sz w:val="24"/>
          <w:szCs w:val="24"/>
          <w:lang w:val="ms-MY"/>
        </w:rPr>
        <w:t>. Bangi</w:t>
      </w:r>
      <w:r w:rsidR="00332B3C" w:rsidRPr="00332B3C">
        <w:rPr>
          <w:rFonts w:ascii="Times New Roman" w:hAnsi="Times New Roman" w:cs="Times New Roman"/>
          <w:sz w:val="24"/>
          <w:szCs w:val="24"/>
          <w:lang w:val="ms-MY"/>
        </w:rPr>
        <w:t>,</w:t>
      </w:r>
      <w:r w:rsidRPr="00332B3C">
        <w:rPr>
          <w:rFonts w:ascii="Times New Roman" w:hAnsi="Times New Roman" w:cs="Times New Roman"/>
          <w:sz w:val="24"/>
          <w:szCs w:val="24"/>
          <w:lang w:val="ms-MY"/>
        </w:rPr>
        <w:t xml:space="preserve"> Penerbit Universiti Kebangsaan Malaysia.</w:t>
      </w:r>
    </w:p>
    <w:p w14:paraId="339E9BDF" w14:textId="715C3401" w:rsidR="00DD2A41" w:rsidRPr="00332B3C" w:rsidRDefault="00C54813" w:rsidP="00E846EA">
      <w:pPr>
        <w:tabs>
          <w:tab w:val="left" w:pos="3465"/>
          <w:tab w:val="left" w:pos="5220"/>
        </w:tabs>
        <w:spacing w:after="0" w:line="240" w:lineRule="auto"/>
        <w:ind w:left="718" w:hangingChars="300" w:hanging="720"/>
        <w:jc w:val="both"/>
        <w:rPr>
          <w:rFonts w:ascii="Times New Roman" w:hAnsi="Times New Roman"/>
          <w:sz w:val="24"/>
          <w:szCs w:val="24"/>
          <w:lang w:val="ms-MY"/>
        </w:rPr>
      </w:pPr>
      <w:r w:rsidRPr="00332B3C">
        <w:rPr>
          <w:rFonts w:ascii="Times New Roman" w:hAnsi="Times New Roman"/>
          <w:sz w:val="24"/>
          <w:szCs w:val="24"/>
          <w:lang w:val="ms-MY"/>
        </w:rPr>
        <w:t>Talmy, L. (1975). Semantics and syntax of motion</w:t>
      </w:r>
      <w:r w:rsidR="00332B3C" w:rsidRPr="00332B3C">
        <w:rPr>
          <w:rFonts w:ascii="Times New Roman" w:hAnsi="Times New Roman"/>
          <w:sz w:val="24"/>
          <w:szCs w:val="24"/>
          <w:lang w:val="ms-MY"/>
        </w:rPr>
        <w:t>. I</w:t>
      </w:r>
      <w:r w:rsidRPr="00332B3C">
        <w:rPr>
          <w:rFonts w:ascii="Times New Roman" w:hAnsi="Times New Roman"/>
          <w:sz w:val="24"/>
          <w:szCs w:val="24"/>
          <w:lang w:val="ms-MY"/>
        </w:rPr>
        <w:t xml:space="preserve">n </w:t>
      </w:r>
      <w:r w:rsidR="00332B3C" w:rsidRPr="00332B3C">
        <w:rPr>
          <w:rFonts w:ascii="Times New Roman" w:hAnsi="Times New Roman"/>
          <w:sz w:val="24"/>
          <w:szCs w:val="24"/>
          <w:lang w:val="ms-MY"/>
        </w:rPr>
        <w:t xml:space="preserve">Kimball, J.P. (Ed.), </w:t>
      </w:r>
      <w:r w:rsidRPr="00332B3C">
        <w:rPr>
          <w:rFonts w:ascii="Times New Roman" w:hAnsi="Times New Roman"/>
          <w:i/>
          <w:iCs/>
          <w:sz w:val="24"/>
          <w:szCs w:val="24"/>
          <w:lang w:val="ms-MY"/>
        </w:rPr>
        <w:t>Syntax and Semantics 4</w:t>
      </w:r>
      <w:r w:rsidRPr="00332B3C">
        <w:rPr>
          <w:rFonts w:ascii="Times New Roman" w:hAnsi="Times New Roman"/>
          <w:sz w:val="24"/>
          <w:szCs w:val="24"/>
          <w:lang w:val="ms-MY"/>
        </w:rPr>
        <w:t xml:space="preserve"> </w:t>
      </w:r>
      <w:r w:rsidR="00332B3C" w:rsidRPr="00332B3C">
        <w:rPr>
          <w:rFonts w:ascii="Times New Roman" w:hAnsi="Times New Roman"/>
          <w:sz w:val="24"/>
          <w:szCs w:val="24"/>
          <w:lang w:val="ms-MY"/>
        </w:rPr>
        <w:t xml:space="preserve">(pp. 181-238). </w:t>
      </w:r>
      <w:r w:rsidRPr="00332B3C">
        <w:rPr>
          <w:rFonts w:ascii="Times New Roman" w:hAnsi="Times New Roman"/>
          <w:sz w:val="24"/>
          <w:szCs w:val="24"/>
          <w:lang w:val="ms-MY"/>
        </w:rPr>
        <w:t>New York</w:t>
      </w:r>
      <w:r w:rsidR="00332B3C" w:rsidRPr="00332B3C">
        <w:rPr>
          <w:rFonts w:ascii="Times New Roman" w:hAnsi="Times New Roman"/>
          <w:sz w:val="24"/>
          <w:szCs w:val="24"/>
          <w:lang w:val="ms-MY"/>
        </w:rPr>
        <w:t>,</w:t>
      </w:r>
      <w:r w:rsidRPr="00332B3C">
        <w:rPr>
          <w:rFonts w:ascii="Times New Roman" w:hAnsi="Times New Roman"/>
          <w:sz w:val="24"/>
          <w:szCs w:val="24"/>
          <w:lang w:val="ms-MY"/>
        </w:rPr>
        <w:t xml:space="preserve"> Academic Press.</w:t>
      </w:r>
    </w:p>
    <w:p w14:paraId="66CE8FE1" w14:textId="1649E8AE" w:rsidR="00DD2A41" w:rsidRPr="00332B3C" w:rsidRDefault="00C54813" w:rsidP="00E846EA">
      <w:pPr>
        <w:tabs>
          <w:tab w:val="left" w:pos="3465"/>
          <w:tab w:val="left" w:pos="5220"/>
        </w:tabs>
        <w:spacing w:after="0" w:line="240" w:lineRule="auto"/>
        <w:ind w:left="718" w:hangingChars="300" w:hanging="720"/>
        <w:jc w:val="both"/>
        <w:rPr>
          <w:rFonts w:ascii="Times New Roman" w:hAnsi="Times New Roman"/>
          <w:i/>
          <w:iCs/>
          <w:sz w:val="24"/>
          <w:szCs w:val="24"/>
          <w:lang w:val="ms-MY"/>
        </w:rPr>
      </w:pPr>
      <w:r w:rsidRPr="00332B3C">
        <w:rPr>
          <w:rFonts w:ascii="Times New Roman" w:hAnsi="Times New Roman"/>
          <w:sz w:val="24"/>
          <w:szCs w:val="24"/>
          <w:lang w:val="ms-MY"/>
        </w:rPr>
        <w:t xml:space="preserve">Talmy, L. (2000): </w:t>
      </w:r>
      <w:r w:rsidRPr="00332B3C">
        <w:rPr>
          <w:rFonts w:ascii="Times New Roman" w:hAnsi="Times New Roman"/>
          <w:i/>
          <w:iCs/>
          <w:sz w:val="24"/>
          <w:szCs w:val="24"/>
          <w:lang w:val="ms-MY"/>
        </w:rPr>
        <w:t xml:space="preserve">Typology </w:t>
      </w:r>
      <w:r w:rsidR="00332B3C" w:rsidRPr="00332B3C">
        <w:rPr>
          <w:rFonts w:ascii="Times New Roman" w:hAnsi="Times New Roman"/>
          <w:i/>
          <w:iCs/>
          <w:sz w:val="24"/>
          <w:szCs w:val="24"/>
          <w:lang w:val="ms-MY"/>
        </w:rPr>
        <w:t>and process in concept structuring. toward a cognitive semantics</w:t>
      </w:r>
      <w:r w:rsidRPr="00332B3C">
        <w:rPr>
          <w:rFonts w:ascii="Times New Roman" w:hAnsi="Times New Roman"/>
          <w:sz w:val="24"/>
          <w:szCs w:val="24"/>
          <w:lang w:val="ms-MY"/>
        </w:rPr>
        <w:t>, vol. 2. Cambridge, London</w:t>
      </w:r>
      <w:r w:rsidR="00332B3C" w:rsidRPr="00332B3C">
        <w:rPr>
          <w:rFonts w:ascii="Times New Roman" w:hAnsi="Times New Roman"/>
          <w:sz w:val="24"/>
          <w:szCs w:val="24"/>
          <w:lang w:val="ms-MY"/>
        </w:rPr>
        <w:t>,</w:t>
      </w:r>
      <w:r w:rsidRPr="00332B3C">
        <w:rPr>
          <w:rFonts w:ascii="Times New Roman" w:hAnsi="Times New Roman"/>
          <w:sz w:val="24"/>
          <w:szCs w:val="24"/>
          <w:lang w:val="ms-MY"/>
        </w:rPr>
        <w:t xml:space="preserve"> The MIT Press.</w:t>
      </w:r>
    </w:p>
    <w:p w14:paraId="1D728AB9" w14:textId="74731594" w:rsidR="00DD2A41" w:rsidRPr="00332B3C" w:rsidRDefault="00C54813" w:rsidP="00E846EA">
      <w:pPr>
        <w:tabs>
          <w:tab w:val="left" w:pos="5220"/>
        </w:tabs>
        <w:spacing w:after="0" w:line="240" w:lineRule="auto"/>
        <w:ind w:left="718" w:hangingChars="300" w:hanging="720"/>
        <w:jc w:val="both"/>
        <w:rPr>
          <w:rFonts w:ascii="Times New Roman" w:hAnsi="Times New Roman"/>
          <w:sz w:val="24"/>
          <w:szCs w:val="24"/>
          <w:lang w:val="ms-MY"/>
        </w:rPr>
      </w:pPr>
      <w:r w:rsidRPr="00332B3C">
        <w:rPr>
          <w:rFonts w:ascii="Times New Roman" w:hAnsi="Times New Roman" w:cs="Times New Roman"/>
          <w:sz w:val="24"/>
          <w:szCs w:val="24"/>
          <w:lang w:val="ms-MY"/>
        </w:rPr>
        <w:t xml:space="preserve">Talmy, L. (2020). </w:t>
      </w:r>
      <w:r w:rsidRPr="00332B3C">
        <w:rPr>
          <w:rFonts w:ascii="Times New Roman" w:hAnsi="Times New Roman"/>
          <w:sz w:val="24"/>
          <w:szCs w:val="24"/>
          <w:lang w:val="ms-MY"/>
        </w:rPr>
        <w:t>Targeting in Language: Unifying Deixis and Anaphora.</w:t>
      </w:r>
      <w:r w:rsidR="00332B3C" w:rsidRPr="00332B3C">
        <w:rPr>
          <w:rFonts w:ascii="Times New Roman" w:hAnsi="Times New Roman" w:cs="Times New Roman"/>
          <w:sz w:val="24"/>
          <w:szCs w:val="24"/>
          <w:lang w:val="ms-MY"/>
        </w:rPr>
        <w:t xml:space="preserve"> </w:t>
      </w:r>
      <w:r w:rsidRPr="00332B3C">
        <w:rPr>
          <w:rStyle w:val="Hyperlink"/>
          <w:rFonts w:ascii="Times New Roman" w:hAnsi="Times New Roman" w:cs="Times New Roman"/>
          <w:color w:val="auto"/>
          <w:sz w:val="24"/>
          <w:szCs w:val="24"/>
          <w:u w:val="none"/>
          <w:lang w:val="ms-MY"/>
        </w:rPr>
        <w:t>https://www.frontiersin.org/articles/10.3389/fpsyg.2020.02016/full</w:t>
      </w:r>
    </w:p>
    <w:p w14:paraId="4E40A8D5" w14:textId="4A984607" w:rsidR="00DD2A41" w:rsidRPr="00332B3C" w:rsidRDefault="00C54813" w:rsidP="00E846EA">
      <w:pPr>
        <w:tabs>
          <w:tab w:val="left" w:pos="5220"/>
        </w:tabs>
        <w:spacing w:after="0" w:line="240" w:lineRule="auto"/>
        <w:ind w:left="718" w:hangingChars="300" w:hanging="720"/>
        <w:jc w:val="both"/>
        <w:rPr>
          <w:rFonts w:ascii="Times New Roman" w:hAnsi="Times New Roman"/>
          <w:sz w:val="24"/>
          <w:szCs w:val="24"/>
          <w:lang w:val="ms-MY"/>
        </w:rPr>
      </w:pPr>
      <w:r w:rsidRPr="00332B3C">
        <w:rPr>
          <w:rFonts w:ascii="Times New Roman" w:hAnsi="Times New Roman"/>
          <w:sz w:val="24"/>
          <w:szCs w:val="24"/>
          <w:lang w:val="ms-MY"/>
        </w:rPr>
        <w:lastRenderedPageBreak/>
        <w:t xml:space="preserve">Wang Chunrong. (2018). Deictic </w:t>
      </w:r>
      <w:r w:rsidR="00332B3C" w:rsidRPr="00332B3C">
        <w:rPr>
          <w:rFonts w:ascii="Times New Roman" w:hAnsi="Times New Roman"/>
          <w:sz w:val="24"/>
          <w:szCs w:val="24"/>
          <w:lang w:val="ms-MY"/>
        </w:rPr>
        <w:t>verbs in modern linguistics</w:t>
      </w:r>
      <w:r w:rsidRPr="00332B3C">
        <w:rPr>
          <w:rFonts w:ascii="Times New Roman" w:hAnsi="Times New Roman"/>
          <w:sz w:val="24"/>
          <w:szCs w:val="24"/>
          <w:lang w:val="ms-MY"/>
        </w:rPr>
        <w:t xml:space="preserve">. </w:t>
      </w:r>
      <w:r w:rsidRPr="00332B3C">
        <w:rPr>
          <w:rFonts w:ascii="Times New Roman" w:hAnsi="Times New Roman"/>
          <w:i/>
          <w:iCs/>
          <w:sz w:val="24"/>
          <w:szCs w:val="24"/>
          <w:lang w:val="ms-MY"/>
        </w:rPr>
        <w:t>Advances in Social Science, Education and Humanities Research</w:t>
      </w:r>
      <w:r w:rsidRPr="00332B3C">
        <w:rPr>
          <w:rFonts w:ascii="Times New Roman" w:hAnsi="Times New Roman"/>
          <w:sz w:val="24"/>
          <w:szCs w:val="24"/>
          <w:lang w:val="ms-MY"/>
        </w:rPr>
        <w:t>, 283</w:t>
      </w:r>
      <w:r w:rsidR="00332B3C" w:rsidRPr="00332B3C">
        <w:rPr>
          <w:rFonts w:ascii="Times New Roman" w:hAnsi="Times New Roman"/>
          <w:sz w:val="24"/>
          <w:szCs w:val="24"/>
          <w:lang w:val="ms-MY"/>
        </w:rPr>
        <w:t>,</w:t>
      </w:r>
      <w:r w:rsidRPr="00332B3C">
        <w:rPr>
          <w:rFonts w:ascii="Times New Roman" w:hAnsi="Times New Roman"/>
          <w:sz w:val="24"/>
          <w:szCs w:val="24"/>
          <w:lang w:val="ms-MY"/>
        </w:rPr>
        <w:t xml:space="preserve"> 481-487.</w:t>
      </w:r>
    </w:p>
    <w:p w14:paraId="2199D41D" w14:textId="7E0FC094" w:rsidR="00DD2A41" w:rsidRPr="00332B3C" w:rsidRDefault="00C54813" w:rsidP="00E846EA">
      <w:pPr>
        <w:tabs>
          <w:tab w:val="left" w:pos="5220"/>
        </w:tabs>
        <w:spacing w:after="0" w:line="240" w:lineRule="auto"/>
        <w:ind w:left="718" w:hangingChars="300" w:hanging="720"/>
        <w:jc w:val="both"/>
        <w:rPr>
          <w:rFonts w:ascii="Times New Roman" w:hAnsi="Times New Roman"/>
          <w:sz w:val="24"/>
          <w:szCs w:val="24"/>
          <w:lang w:val="ms-MY"/>
        </w:rPr>
      </w:pPr>
      <w:r w:rsidRPr="00332B3C">
        <w:rPr>
          <w:rFonts w:ascii="Times New Roman" w:hAnsi="Times New Roman"/>
          <w:sz w:val="24"/>
          <w:szCs w:val="24"/>
          <w:lang w:val="ms-MY"/>
        </w:rPr>
        <w:t xml:space="preserve">Yo Matsumoto, Kimi Akita, and Kiyoko Takahashi. (t.th.). </w:t>
      </w:r>
      <w:r w:rsidRPr="00332B3C">
        <w:rPr>
          <w:rFonts w:ascii="Times New Roman" w:hAnsi="Times New Roman"/>
          <w:i/>
          <w:iCs/>
          <w:sz w:val="24"/>
          <w:szCs w:val="24"/>
          <w:lang w:val="ms-MY"/>
        </w:rPr>
        <w:t>The interactional nature of deictic verbs in English, Japanese, and Thai: Why Deixis must be treated separately from Path</w:t>
      </w:r>
      <w:r w:rsidRPr="00332B3C">
        <w:rPr>
          <w:rFonts w:ascii="Times New Roman" w:hAnsi="Times New Roman"/>
          <w:sz w:val="24"/>
          <w:szCs w:val="24"/>
          <w:lang w:val="ms-MY"/>
        </w:rPr>
        <w:t xml:space="preserve">. </w:t>
      </w:r>
      <w:r w:rsidRPr="00332B3C">
        <w:rPr>
          <w:rFonts w:ascii="Times New Roman" w:eastAsia="SimSun" w:hAnsi="Times New Roman" w:cs="Times New Roman"/>
          <w:sz w:val="24"/>
          <w:szCs w:val="24"/>
          <w:lang w:val="ms-MY"/>
        </w:rPr>
        <w:t>http://www.lit.kobe-u.ac.jp/~yomatsum/papers/ DeixisEngJapTha.pdf</w:t>
      </w:r>
    </w:p>
    <w:p w14:paraId="256B231F" w14:textId="77777777" w:rsidR="00DD2A41" w:rsidRPr="00332B3C" w:rsidRDefault="00DD2A41" w:rsidP="00E846EA">
      <w:pPr>
        <w:tabs>
          <w:tab w:val="left" w:pos="5220"/>
        </w:tabs>
        <w:spacing w:after="0" w:line="240" w:lineRule="auto"/>
        <w:ind w:left="718" w:hangingChars="300" w:hanging="720"/>
        <w:jc w:val="both"/>
        <w:rPr>
          <w:rFonts w:ascii="Times New Roman" w:hAnsi="Times New Roman"/>
          <w:sz w:val="24"/>
          <w:szCs w:val="24"/>
          <w:lang w:val="ms-MY"/>
        </w:rPr>
      </w:pPr>
    </w:p>
    <w:p w14:paraId="1A2F13C9" w14:textId="77777777" w:rsidR="00DD2A41" w:rsidRPr="00332B3C" w:rsidRDefault="00DD2A41" w:rsidP="00E846EA">
      <w:pPr>
        <w:tabs>
          <w:tab w:val="left" w:pos="3465"/>
          <w:tab w:val="left" w:pos="5220"/>
        </w:tabs>
        <w:spacing w:after="0" w:line="240" w:lineRule="auto"/>
        <w:ind w:left="718" w:hangingChars="300" w:hanging="720"/>
        <w:jc w:val="both"/>
        <w:rPr>
          <w:rFonts w:ascii="Times New Roman" w:hAnsi="Times New Roman"/>
          <w:sz w:val="24"/>
          <w:szCs w:val="24"/>
          <w:lang w:val="ms-MY"/>
        </w:rPr>
      </w:pPr>
    </w:p>
    <w:p w14:paraId="1B16D05A" w14:textId="77777777" w:rsidR="00DD2A41" w:rsidRPr="00332B3C" w:rsidRDefault="00DD2A41" w:rsidP="00E846EA">
      <w:pPr>
        <w:tabs>
          <w:tab w:val="left" w:pos="5220"/>
        </w:tabs>
        <w:spacing w:after="0" w:line="240" w:lineRule="auto"/>
        <w:ind w:left="718" w:hangingChars="300" w:hanging="720"/>
        <w:jc w:val="both"/>
        <w:rPr>
          <w:rFonts w:ascii="Times New Roman" w:hAnsi="Times New Roman" w:cs="Times New Roman"/>
          <w:sz w:val="24"/>
          <w:szCs w:val="24"/>
          <w:lang w:val="ms-MY"/>
        </w:rPr>
      </w:pPr>
    </w:p>
    <w:p w14:paraId="5543C75D" w14:textId="77777777" w:rsidR="00DD2A41" w:rsidRPr="00332B3C" w:rsidRDefault="00C54813" w:rsidP="00E846EA">
      <w:pPr>
        <w:tabs>
          <w:tab w:val="left" w:pos="5220"/>
        </w:tabs>
        <w:spacing w:after="0" w:line="240" w:lineRule="auto"/>
        <w:ind w:left="718" w:hangingChars="300" w:hanging="720"/>
        <w:jc w:val="both"/>
        <w:rPr>
          <w:rFonts w:ascii="Times New Roman" w:hAnsi="Times New Roman" w:cs="Times New Roman"/>
          <w:sz w:val="24"/>
          <w:szCs w:val="24"/>
          <w:lang w:val="ms-MY"/>
        </w:rPr>
      </w:pPr>
      <w:r w:rsidRPr="00332B3C">
        <w:rPr>
          <w:rFonts w:ascii="Times New Roman" w:hAnsi="Times New Roman" w:cs="Times New Roman"/>
          <w:sz w:val="24"/>
          <w:szCs w:val="24"/>
          <w:lang w:val="ms-MY"/>
        </w:rPr>
        <w:t xml:space="preserve"> </w:t>
      </w:r>
    </w:p>
    <w:p w14:paraId="24441D3E" w14:textId="77777777" w:rsidR="00DD2A41" w:rsidRPr="00332B3C" w:rsidRDefault="00DD2A41" w:rsidP="00E846EA">
      <w:pPr>
        <w:tabs>
          <w:tab w:val="left" w:pos="5220"/>
        </w:tabs>
        <w:spacing w:after="0" w:line="240" w:lineRule="auto"/>
        <w:ind w:left="718" w:hangingChars="300" w:hanging="720"/>
        <w:jc w:val="both"/>
        <w:rPr>
          <w:rFonts w:ascii="Times New Roman" w:hAnsi="Times New Roman" w:cs="Times New Roman"/>
          <w:sz w:val="24"/>
          <w:szCs w:val="24"/>
          <w:lang w:val="ms-MY"/>
        </w:rPr>
      </w:pPr>
    </w:p>
    <w:p w14:paraId="6422A0EC" w14:textId="77777777" w:rsidR="00DD2A41" w:rsidRPr="00332B3C" w:rsidRDefault="00DD2A41" w:rsidP="00E846EA">
      <w:pPr>
        <w:tabs>
          <w:tab w:val="left" w:pos="5220"/>
        </w:tabs>
        <w:spacing w:after="0" w:line="240" w:lineRule="auto"/>
        <w:ind w:left="658" w:hangingChars="300" w:hanging="660"/>
        <w:rPr>
          <w:lang w:val="ms-MY"/>
        </w:rPr>
      </w:pPr>
    </w:p>
    <w:p w14:paraId="1F846FED" w14:textId="77777777" w:rsidR="00DD2A41" w:rsidRPr="00332B3C" w:rsidRDefault="00DD2A41" w:rsidP="00E846EA">
      <w:pPr>
        <w:spacing w:after="0" w:line="240" w:lineRule="auto"/>
        <w:ind w:left="0" w:hanging="2"/>
        <w:jc w:val="center"/>
        <w:rPr>
          <w:rFonts w:ascii="Times New Roman" w:eastAsia="Times New Roman" w:hAnsi="Times New Roman" w:cs="Times New Roman"/>
          <w:sz w:val="24"/>
          <w:szCs w:val="24"/>
          <w:lang w:val="ms-MY"/>
        </w:rPr>
      </w:pPr>
    </w:p>
    <w:sectPr w:rsidR="00DD2A41" w:rsidRPr="00332B3C" w:rsidSect="00556F7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40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85288" w14:textId="77777777" w:rsidR="0051420A" w:rsidRDefault="0051420A">
      <w:pPr>
        <w:spacing w:line="240" w:lineRule="auto"/>
        <w:ind w:left="0" w:hanging="2"/>
      </w:pPr>
      <w:r>
        <w:separator/>
      </w:r>
    </w:p>
  </w:endnote>
  <w:endnote w:type="continuationSeparator" w:id="0">
    <w:p w14:paraId="7C08FA9D" w14:textId="77777777" w:rsidR="0051420A" w:rsidRDefault="0051420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61CAE" w14:textId="77777777" w:rsidR="00556F7C" w:rsidRDefault="00556F7C">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0507D" w14:textId="77777777" w:rsidR="00556F7C" w:rsidRDefault="00556F7C">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3A7F8" w14:textId="77777777" w:rsidR="00556F7C" w:rsidRDefault="00556F7C">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B5141" w14:textId="77777777" w:rsidR="0051420A" w:rsidRDefault="0051420A">
      <w:pPr>
        <w:spacing w:after="0" w:line="240" w:lineRule="auto"/>
        <w:ind w:left="0" w:hanging="2"/>
      </w:pPr>
      <w:r>
        <w:separator/>
      </w:r>
    </w:p>
  </w:footnote>
  <w:footnote w:type="continuationSeparator" w:id="0">
    <w:p w14:paraId="4D051183" w14:textId="77777777" w:rsidR="0051420A" w:rsidRDefault="0051420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82034" w14:textId="77777777" w:rsidR="00556F7C" w:rsidRDefault="00556F7C">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707A6" w14:textId="16AD3F1E" w:rsidR="00556F7C" w:rsidRPr="00556F7C" w:rsidRDefault="00556F7C" w:rsidP="00556F7C">
    <w:pPr>
      <w:tabs>
        <w:tab w:val="left" w:pos="720"/>
        <w:tab w:val="center" w:pos="4680"/>
        <w:tab w:val="right" w:pos="9360"/>
      </w:tabs>
      <w:spacing w:after="0" w:line="240" w:lineRule="auto"/>
      <w:ind w:left="0" w:hanging="2"/>
      <w:rPr>
        <w:rFonts w:ascii="Times New Roman" w:hAnsi="Times New Roman" w:cs="Times New Roman"/>
        <w:sz w:val="18"/>
        <w:szCs w:val="18"/>
        <w:lang w:eastAsia="en-MY"/>
      </w:rPr>
    </w:pPr>
    <w:r w:rsidRPr="00556F7C">
      <w:rPr>
        <w:rFonts w:ascii="Times New Roman" w:hAnsi="Times New Roman" w:cs="Times New Roman"/>
        <w:sz w:val="18"/>
        <w:szCs w:val="18"/>
        <w:lang w:eastAsia="en-MY"/>
      </w:rPr>
      <w:t xml:space="preserve">GEOGRAFIA </w:t>
    </w:r>
    <w:proofErr w:type="spellStart"/>
    <w:r w:rsidRPr="00556F7C">
      <w:rPr>
        <w:rFonts w:ascii="Times New Roman" w:hAnsi="Times New Roman" w:cs="Times New Roman"/>
        <w:sz w:val="18"/>
        <w:szCs w:val="18"/>
        <w:lang w:eastAsia="en-MY"/>
      </w:rPr>
      <w:t>Online</w:t>
    </w:r>
    <w:r w:rsidRPr="00556F7C">
      <w:rPr>
        <w:rFonts w:ascii="Times New Roman" w:hAnsi="Times New Roman" w:cs="Times New Roman"/>
        <w:sz w:val="18"/>
        <w:szCs w:val="18"/>
        <w:vertAlign w:val="superscript"/>
        <w:lang w:eastAsia="en-MY"/>
      </w:rPr>
      <w:t>TM</w:t>
    </w:r>
    <w:proofErr w:type="spellEnd"/>
    <w:r w:rsidRPr="00556F7C">
      <w:rPr>
        <w:rFonts w:ascii="Times New Roman" w:hAnsi="Times New Roman" w:cs="Times New Roman"/>
        <w:sz w:val="18"/>
        <w:szCs w:val="18"/>
        <w:lang w:eastAsia="en-MY"/>
      </w:rPr>
      <w:t xml:space="preserve"> Malaysian Journal of Society and Space 17 issue 2 (</w:t>
    </w:r>
    <w:r w:rsidR="000C10D2">
      <w:rPr>
        <w:rFonts w:ascii="Times New Roman" w:hAnsi="Times New Roman" w:cs="Times New Roman"/>
        <w:sz w:val="18"/>
        <w:szCs w:val="18"/>
        <w:lang w:eastAsia="en-MY"/>
      </w:rPr>
      <w:t>402-416</w:t>
    </w:r>
    <w:r w:rsidRPr="00556F7C">
      <w:rPr>
        <w:rFonts w:ascii="Times New Roman" w:hAnsi="Times New Roman" w:cs="Times New Roman"/>
        <w:sz w:val="18"/>
        <w:szCs w:val="18"/>
        <w:lang w:eastAsia="en-MY"/>
      </w:rPr>
      <w:t>)</w:t>
    </w:r>
    <w:r w:rsidRPr="00556F7C">
      <w:rPr>
        <w:rFonts w:ascii="Times New Roman" w:hAnsi="Times New Roman" w:cs="Times New Roman"/>
        <w:sz w:val="18"/>
        <w:szCs w:val="18"/>
        <w:lang w:eastAsia="en-MY"/>
      </w:rPr>
      <w:tab/>
    </w:r>
  </w:p>
  <w:p w14:paraId="27784C8A" w14:textId="036DDAA8" w:rsidR="00556F7C" w:rsidRPr="00556F7C" w:rsidRDefault="00556F7C" w:rsidP="00556F7C">
    <w:pPr>
      <w:pStyle w:val="Header"/>
      <w:ind w:left="0" w:hanging="2"/>
      <w:rPr>
        <w:rFonts w:ascii="Times New Roman" w:hAnsi="Times New Roman" w:cs="Times New Roman"/>
        <w:sz w:val="18"/>
        <w:szCs w:val="18"/>
      </w:rPr>
    </w:pPr>
    <w:r w:rsidRPr="00556F7C">
      <w:rPr>
        <w:rFonts w:ascii="Times New Roman" w:hAnsi="Times New Roman" w:cs="Times New Roman"/>
        <w:sz w:val="18"/>
        <w:szCs w:val="18"/>
        <w:lang w:eastAsia="en-MY"/>
      </w:rPr>
      <w:t xml:space="preserve">© 2021, e-ISSN 2682-7727   </w:t>
    </w:r>
    <w:bookmarkStart w:id="0" w:name="_GoBack"/>
    <w:r w:rsidR="000C10D2" w:rsidRPr="000C10D2">
      <w:rPr>
        <w:rFonts w:ascii="Times New Roman" w:hAnsi="Times New Roman" w:cs="Times New Roman"/>
        <w:sz w:val="18"/>
        <w:szCs w:val="18"/>
        <w:lang w:eastAsia="en-MY"/>
      </w:rPr>
      <w:fldChar w:fldCharType="begin"/>
    </w:r>
    <w:r w:rsidR="000C10D2" w:rsidRPr="000C10D2">
      <w:rPr>
        <w:rFonts w:ascii="Times New Roman" w:hAnsi="Times New Roman" w:cs="Times New Roman"/>
        <w:sz w:val="18"/>
        <w:szCs w:val="18"/>
        <w:lang w:eastAsia="en-MY"/>
      </w:rPr>
      <w:instrText xml:space="preserve"> HYPERLINK "https://doi.org/10.17576/geo-2021-1702-31" </w:instrText>
    </w:r>
    <w:r w:rsidR="000C10D2" w:rsidRPr="000C10D2">
      <w:rPr>
        <w:rFonts w:ascii="Times New Roman" w:hAnsi="Times New Roman" w:cs="Times New Roman"/>
        <w:sz w:val="18"/>
        <w:szCs w:val="18"/>
        <w:lang w:eastAsia="en-MY"/>
      </w:rPr>
    </w:r>
    <w:r w:rsidR="000C10D2" w:rsidRPr="000C10D2">
      <w:rPr>
        <w:rFonts w:ascii="Times New Roman" w:hAnsi="Times New Roman" w:cs="Times New Roman"/>
        <w:sz w:val="18"/>
        <w:szCs w:val="18"/>
        <w:lang w:eastAsia="en-MY"/>
      </w:rPr>
      <w:fldChar w:fldCharType="separate"/>
    </w:r>
    <w:r w:rsidRPr="000C10D2">
      <w:rPr>
        <w:rStyle w:val="Hyperlink"/>
        <w:rFonts w:ascii="Times New Roman" w:hAnsi="Times New Roman" w:cs="Times New Roman"/>
        <w:color w:val="auto"/>
        <w:sz w:val="18"/>
        <w:szCs w:val="18"/>
        <w:u w:val="none"/>
        <w:lang w:eastAsia="en-MY"/>
      </w:rPr>
      <w:t>https://doi.org/10.17576/geo-2021-1702-31</w:t>
    </w:r>
    <w:r w:rsidR="000C10D2" w:rsidRPr="000C10D2">
      <w:rPr>
        <w:rFonts w:ascii="Times New Roman" w:hAnsi="Times New Roman" w:cs="Times New Roman"/>
        <w:sz w:val="18"/>
        <w:szCs w:val="18"/>
        <w:lang w:eastAsia="en-MY"/>
      </w:rPr>
      <w:fldChar w:fldCharType="end"/>
    </w:r>
    <w:bookmarkEnd w:id="0"/>
    <w:sdt>
      <w:sdtPr>
        <w:rPr>
          <w:rFonts w:ascii="Times New Roman" w:hAnsi="Times New Roman" w:cs="Times New Roman"/>
          <w:sz w:val="18"/>
          <w:szCs w:val="18"/>
        </w:rPr>
        <w:id w:val="-798761003"/>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556F7C">
          <w:rPr>
            <w:rFonts w:ascii="Times New Roman" w:hAnsi="Times New Roman" w:cs="Times New Roman"/>
            <w:sz w:val="18"/>
            <w:szCs w:val="18"/>
          </w:rPr>
          <w:fldChar w:fldCharType="begin"/>
        </w:r>
        <w:r w:rsidRPr="00556F7C">
          <w:rPr>
            <w:rFonts w:ascii="Times New Roman" w:hAnsi="Times New Roman" w:cs="Times New Roman"/>
            <w:sz w:val="18"/>
            <w:szCs w:val="18"/>
          </w:rPr>
          <w:instrText xml:space="preserve"> PAGE   \* MERGEFORMAT </w:instrText>
        </w:r>
        <w:r w:rsidRPr="00556F7C">
          <w:rPr>
            <w:rFonts w:ascii="Times New Roman" w:hAnsi="Times New Roman" w:cs="Times New Roman"/>
            <w:sz w:val="18"/>
            <w:szCs w:val="18"/>
          </w:rPr>
          <w:fldChar w:fldCharType="separate"/>
        </w:r>
        <w:r w:rsidR="000C10D2">
          <w:rPr>
            <w:rFonts w:ascii="Times New Roman" w:hAnsi="Times New Roman" w:cs="Times New Roman"/>
            <w:noProof/>
            <w:sz w:val="18"/>
            <w:szCs w:val="18"/>
          </w:rPr>
          <w:t>416</w:t>
        </w:r>
        <w:r w:rsidRPr="00556F7C">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5A6AA" w14:textId="77777777" w:rsidR="00556F7C" w:rsidRDefault="00556F7C">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43B38E"/>
    <w:multiLevelType w:val="singleLevel"/>
    <w:tmpl w:val="A043B38E"/>
    <w:lvl w:ilvl="0">
      <w:start w:val="3"/>
      <w:numFmt w:val="decimal"/>
      <w:suff w:val="space"/>
      <w:lvlText w:val="(%1)"/>
      <w:lvlJc w:val="left"/>
    </w:lvl>
  </w:abstractNum>
  <w:abstractNum w:abstractNumId="1" w15:restartNumberingAfterBreak="0">
    <w:nsid w:val="A88A5848"/>
    <w:multiLevelType w:val="singleLevel"/>
    <w:tmpl w:val="A88A5848"/>
    <w:lvl w:ilvl="0">
      <w:start w:val="31"/>
      <w:numFmt w:val="decimal"/>
      <w:suff w:val="space"/>
      <w:lvlText w:val="(%1)"/>
      <w:lvlJc w:val="left"/>
    </w:lvl>
  </w:abstractNum>
  <w:abstractNum w:abstractNumId="2" w15:restartNumberingAfterBreak="0">
    <w:nsid w:val="D01445C0"/>
    <w:multiLevelType w:val="singleLevel"/>
    <w:tmpl w:val="D01445C0"/>
    <w:lvl w:ilvl="0">
      <w:start w:val="16"/>
      <w:numFmt w:val="decimal"/>
      <w:suff w:val="space"/>
      <w:lvlText w:val="(%1)"/>
      <w:lvlJc w:val="left"/>
    </w:lvl>
  </w:abstractNum>
  <w:abstractNum w:abstractNumId="3" w15:restartNumberingAfterBreak="0">
    <w:nsid w:val="1E332DCE"/>
    <w:multiLevelType w:val="singleLevel"/>
    <w:tmpl w:val="1E332DCE"/>
    <w:lvl w:ilvl="0">
      <w:start w:val="25"/>
      <w:numFmt w:val="decimal"/>
      <w:suff w:val="space"/>
      <w:lvlText w:val="(%1)"/>
      <w:lvlJc w:val="left"/>
    </w:lvl>
  </w:abstractNum>
  <w:abstractNum w:abstractNumId="4" w15:restartNumberingAfterBreak="0">
    <w:nsid w:val="3994E496"/>
    <w:multiLevelType w:val="singleLevel"/>
    <w:tmpl w:val="3994E496"/>
    <w:lvl w:ilvl="0">
      <w:start w:val="36"/>
      <w:numFmt w:val="decimal"/>
      <w:suff w:val="space"/>
      <w:lvlText w:val="(%1)"/>
      <w:lvlJc w:val="left"/>
    </w:lvl>
  </w:abstractNum>
  <w:abstractNum w:abstractNumId="5" w15:restartNumberingAfterBreak="0">
    <w:nsid w:val="5B022749"/>
    <w:multiLevelType w:val="multilevel"/>
    <w:tmpl w:val="BDD04536"/>
    <w:lvl w:ilvl="0">
      <w:start w:val="1"/>
      <w:numFmt w:val="lowerRoman"/>
      <w:lvlText w:val="%1."/>
      <w:lvlJc w:val="left"/>
      <w:pPr>
        <w:ind w:left="718" w:hanging="360"/>
      </w:pPr>
      <w:rPr>
        <w:rFonts w:hint="default"/>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6" w15:restartNumberingAfterBreak="0">
    <w:nsid w:val="736132DD"/>
    <w:multiLevelType w:val="multilevel"/>
    <w:tmpl w:val="736132DD"/>
    <w:lvl w:ilvl="0">
      <w:start w:val="1"/>
      <w:numFmt w:val="lowerRoman"/>
      <w:lvlText w:val="%1."/>
      <w:lvlJc w:val="righ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num w:numId="1">
    <w:abstractNumId w:val="0"/>
  </w:num>
  <w:num w:numId="2">
    <w:abstractNumId w:val="6"/>
  </w:num>
  <w:num w:numId="3">
    <w:abstractNumId w:val="2"/>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6DE"/>
    <w:rsid w:val="00011415"/>
    <w:rsid w:val="00030562"/>
    <w:rsid w:val="000602C0"/>
    <w:rsid w:val="000C10D2"/>
    <w:rsid w:val="000D37BE"/>
    <w:rsid w:val="000D6AAA"/>
    <w:rsid w:val="00117A59"/>
    <w:rsid w:val="00211402"/>
    <w:rsid w:val="00232512"/>
    <w:rsid w:val="00332B3C"/>
    <w:rsid w:val="003426DE"/>
    <w:rsid w:val="003A1507"/>
    <w:rsid w:val="003F3E0D"/>
    <w:rsid w:val="00400E8D"/>
    <w:rsid w:val="004275D5"/>
    <w:rsid w:val="005069DB"/>
    <w:rsid w:val="0051420A"/>
    <w:rsid w:val="00521B99"/>
    <w:rsid w:val="00556F7C"/>
    <w:rsid w:val="005A7F93"/>
    <w:rsid w:val="006230C0"/>
    <w:rsid w:val="006911C1"/>
    <w:rsid w:val="00721185"/>
    <w:rsid w:val="007C7A8E"/>
    <w:rsid w:val="008648F0"/>
    <w:rsid w:val="00924A20"/>
    <w:rsid w:val="009E5257"/>
    <w:rsid w:val="00AA0534"/>
    <w:rsid w:val="00AA16F2"/>
    <w:rsid w:val="00B37555"/>
    <w:rsid w:val="00B82032"/>
    <w:rsid w:val="00BC0B60"/>
    <w:rsid w:val="00BE6855"/>
    <w:rsid w:val="00C02E55"/>
    <w:rsid w:val="00C54813"/>
    <w:rsid w:val="00CD02C4"/>
    <w:rsid w:val="00CD1F44"/>
    <w:rsid w:val="00D24ACD"/>
    <w:rsid w:val="00DD2A41"/>
    <w:rsid w:val="00E36810"/>
    <w:rsid w:val="00E846EA"/>
    <w:rsid w:val="00EC5CB7"/>
    <w:rsid w:val="147C72F1"/>
    <w:rsid w:val="4C41742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4F6AD54"/>
  <w15:docId w15:val="{5877FE06-1AF6-47D6-8C0F-18ABDCC0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iPriority="0" w:qFormat="1"/>
    <w:lsdException w:name="No Spacing" w:uiPriority="0" w:qFormat="1"/>
    <w:lsdException w:name="Light Shading" w:uiPriority="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Alignment w:val="top"/>
      <w:outlineLvl w:val="0"/>
    </w:pPr>
    <w:rPr>
      <w:position w:val="-1"/>
      <w:sz w:val="22"/>
      <w:szCs w:val="22"/>
      <w:lang w:val="en-US"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character" w:styleId="CommentReference">
    <w:name w:val="annotation reference"/>
    <w:qFormat/>
    <w:rPr>
      <w:w w:val="100"/>
      <w:position w:val="-1"/>
      <w:sz w:val="16"/>
      <w:szCs w:val="16"/>
      <w:vertAlign w:val="baseline"/>
      <w:cs w:val="0"/>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character" w:styleId="Emphasis">
    <w:name w:val="Emphasis"/>
    <w:qFormat/>
    <w:rPr>
      <w:b/>
      <w:iCs/>
      <w:w w:val="100"/>
      <w:position w:val="-1"/>
      <w:vertAlign w:val="baseline"/>
      <w:cs w:val="0"/>
    </w:rPr>
  </w:style>
  <w:style w:type="character" w:styleId="EndnoteReference">
    <w:name w:val="endnote reference"/>
    <w:qFormat/>
    <w:rPr>
      <w:w w:val="100"/>
      <w:position w:val="-1"/>
      <w:vertAlign w:val="superscript"/>
      <w:cs w:val="0"/>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character" w:styleId="FootnoteReference">
    <w:name w:val="footnote reference"/>
    <w:qFormat/>
    <w:rPr>
      <w:w w:val="100"/>
      <w:position w:val="-1"/>
      <w:vertAlign w:val="superscript"/>
      <w:cs w:val="0"/>
    </w:rPr>
  </w:style>
  <w:style w:type="paragraph" w:styleId="FootnoteText">
    <w:name w:val="footnote text"/>
    <w:basedOn w:val="Normal"/>
    <w:qFormat/>
    <w:rPr>
      <w:sz w:val="20"/>
      <w:szCs w:val="20"/>
    </w:rPr>
  </w:style>
  <w:style w:type="paragraph" w:styleId="Header">
    <w:name w:val="header"/>
    <w:basedOn w:val="Normal"/>
    <w:uiPriority w:val="99"/>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styleId="Hyperlink">
    <w:name w:val="Hyperlink"/>
    <w:qFormat/>
    <w:rPr>
      <w:color w:val="0000FF"/>
      <w:w w:val="100"/>
      <w:position w:val="-1"/>
      <w:u w:val="single"/>
      <w:vertAlign w:val="baseline"/>
      <w:cs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qFormat/>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table" w:styleId="LightShading">
    <w:name w:val="Light Shading"/>
    <w:basedOn w:val="TableNormal"/>
    <w:qFormat/>
    <w:pPr>
      <w:suppressAutoHyphens/>
      <w:ind w:leftChars="-1" w:left="-1" w:hangingChars="1" w:hanging="1"/>
      <w:textAlignment w:val="top"/>
      <w:outlineLvl w:val="0"/>
    </w:pPr>
    <w:rPr>
      <w:color w:val="000000"/>
      <w:position w:val="-1"/>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qFormat/>
    <w:pPr>
      <w:suppressAutoHyphens/>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character" w:customStyle="1" w:styleId="EndnoteTextChar">
    <w:name w:val="Endnote Text Char"/>
    <w:rPr>
      <w:rFonts w:ascii="Calibri" w:eastAsia="Calibri" w:hAnsi="Calibri" w:cs="Times New Roman"/>
      <w:w w:val="100"/>
      <w:position w:val="-1"/>
      <w:sz w:val="20"/>
      <w:szCs w:val="20"/>
      <w:vertAlign w:val="baseline"/>
      <w:cs w:val="0"/>
      <w:lang w:val="en-MY"/>
    </w:rPr>
  </w:style>
  <w:style w:type="character" w:customStyle="1" w:styleId="FooterChar">
    <w:name w:val="Footer Char"/>
    <w:qFormat/>
    <w:rPr>
      <w:rFonts w:ascii="Calibri" w:eastAsia="Calibri" w:hAnsi="Calibri" w:cs="Times New Roman"/>
      <w:w w:val="100"/>
      <w:position w:val="-1"/>
      <w:vertAlign w:val="baseline"/>
      <w:cs w:val="0"/>
      <w:lang w:val="en-MY"/>
    </w:rPr>
  </w:style>
  <w:style w:type="character" w:customStyle="1" w:styleId="FootnoteTextChar">
    <w:name w:val="Footnote Text Char"/>
    <w:rPr>
      <w:rFonts w:ascii="Calibri" w:eastAsia="Calibri" w:hAnsi="Calibri" w:cs="Times New Roman"/>
      <w:w w:val="100"/>
      <w:position w:val="-1"/>
      <w:sz w:val="20"/>
      <w:szCs w:val="20"/>
      <w:vertAlign w:val="baseline"/>
      <w:cs w:val="0"/>
    </w:rPr>
  </w:style>
  <w:style w:type="character" w:customStyle="1" w:styleId="apple-converted-space">
    <w:name w:val="apple-converted-space"/>
    <w:rPr>
      <w:w w:val="100"/>
      <w:position w:val="-1"/>
      <w:vertAlign w:val="baseline"/>
      <w:cs w:val="0"/>
    </w:rPr>
  </w:style>
  <w:style w:type="character" w:customStyle="1" w:styleId="HeaderChar">
    <w:name w:val="Header Char"/>
    <w:uiPriority w:val="99"/>
    <w:rPr>
      <w:rFonts w:ascii="Calibri" w:eastAsia="Calibri" w:hAnsi="Calibri" w:cs="Times New Roman"/>
      <w:w w:val="100"/>
      <w:position w:val="-1"/>
      <w:vertAlign w:val="baseline"/>
      <w:cs w:val="0"/>
    </w:rPr>
  </w:style>
  <w:style w:type="character" w:customStyle="1" w:styleId="CommentTextChar">
    <w:name w:val="Comment Text Char"/>
    <w:qFormat/>
    <w:rPr>
      <w:rFonts w:ascii="Calibri" w:eastAsia="Calibri" w:hAnsi="Calibri" w:cs="Times New Roman"/>
      <w:w w:val="100"/>
      <w:position w:val="-1"/>
      <w:sz w:val="20"/>
      <w:szCs w:val="20"/>
      <w:vertAlign w:val="baseline"/>
      <w:cs w:val="0"/>
    </w:rPr>
  </w:style>
  <w:style w:type="character" w:customStyle="1" w:styleId="BalloonTextChar">
    <w:name w:val="Balloon Text Char"/>
    <w:qFormat/>
    <w:rPr>
      <w:rFonts w:ascii="Tahoma" w:eastAsia="Calibri" w:hAnsi="Tahoma" w:cs="Tahoma"/>
      <w:w w:val="100"/>
      <w:position w:val="-1"/>
      <w:sz w:val="16"/>
      <w:szCs w:val="16"/>
      <w:vertAlign w:val="baseline"/>
      <w:cs w:val="0"/>
    </w:rPr>
  </w:style>
  <w:style w:type="character" w:customStyle="1" w:styleId="CommentSubjectChar">
    <w:name w:val="Comment Subject Char"/>
    <w:qFormat/>
    <w:rPr>
      <w:rFonts w:ascii="Calibri" w:eastAsia="Calibri" w:hAnsi="Calibri" w:cs="Times New Roman"/>
      <w:b/>
      <w:bCs/>
      <w:w w:val="100"/>
      <w:position w:val="-1"/>
      <w:sz w:val="20"/>
      <w:szCs w:val="20"/>
      <w:vertAlign w:val="baseline"/>
      <w:cs w:val="0"/>
      <w:lang w:val="en-US" w:eastAsia="en-US"/>
    </w:rPr>
  </w:style>
  <w:style w:type="paragraph" w:customStyle="1" w:styleId="Revision1">
    <w:name w:val="Revision1"/>
    <w:pPr>
      <w:suppressAutoHyphens/>
      <w:spacing w:after="200" w:line="1" w:lineRule="atLeast"/>
      <w:ind w:leftChars="-1" w:left="-1" w:hangingChars="1" w:hanging="1"/>
      <w:textAlignment w:val="top"/>
      <w:outlineLvl w:val="0"/>
    </w:pPr>
    <w:rPr>
      <w:position w:val="-1"/>
      <w:sz w:val="22"/>
      <w:szCs w:val="22"/>
      <w:lang w:val="en-US" w:eastAsia="en-US"/>
    </w:rPr>
  </w:style>
  <w:style w:type="character" w:customStyle="1" w:styleId="st1">
    <w:name w:val="st1"/>
    <w:qFormat/>
    <w:rPr>
      <w:w w:val="100"/>
      <w:position w:val="-1"/>
      <w:vertAlign w:val="baseline"/>
      <w:cs w:val="0"/>
    </w:rPr>
  </w:style>
  <w:style w:type="character" w:customStyle="1" w:styleId="Heading1Char">
    <w:name w:val="Heading 1 Char"/>
    <w:rPr>
      <w:rFonts w:ascii="Cambria" w:eastAsia="SimSun" w:hAnsi="Cambria" w:cs="Times New Roman"/>
      <w:color w:val="365F91"/>
      <w:w w:val="100"/>
      <w:position w:val="-1"/>
      <w:sz w:val="32"/>
      <w:szCs w:val="32"/>
      <w:vertAlign w:val="baseline"/>
      <w:cs w:val="0"/>
      <w:lang w:val="en-US" w:eastAsia="en-US"/>
    </w:rPr>
  </w:style>
  <w:style w:type="paragraph" w:styleId="NoSpacing">
    <w:name w:val="No Spacing"/>
    <w:qFormat/>
    <w:pPr>
      <w:suppressAutoHyphens/>
      <w:spacing w:after="200" w:line="1" w:lineRule="atLeast"/>
      <w:ind w:leftChars="-1" w:left="-1" w:hangingChars="1" w:hanging="1"/>
      <w:textAlignment w:val="top"/>
      <w:outlineLvl w:val="0"/>
    </w:pPr>
    <w:rPr>
      <w:position w:val="-1"/>
      <w:sz w:val="22"/>
      <w:szCs w:val="22"/>
      <w:lang w:val="en-US" w:eastAsia="en-US"/>
    </w:rPr>
  </w:style>
  <w:style w:type="paragraph" w:styleId="ListParagraph">
    <w:name w:val="List Paragraph"/>
    <w:basedOn w:val="Normal"/>
    <w:qFormat/>
    <w:pPr>
      <w:ind w:left="720"/>
      <w:contextualSpacing/>
    </w:pPr>
    <w:rPr>
      <w:lang w:val="ms"/>
    </w:rPr>
  </w:style>
  <w:style w:type="character" w:styleId="PlaceholderText">
    <w:name w:val="Placeholder Text"/>
    <w:qFormat/>
    <w:rPr>
      <w:color w:val="808080"/>
      <w:w w:val="100"/>
      <w:position w:val="-1"/>
      <w:vertAlign w:val="baseline"/>
      <w:cs w:val="0"/>
    </w:rPr>
  </w:style>
  <w:style w:type="table" w:customStyle="1" w:styleId="TableGrid1">
    <w:name w:val="Table Grid1"/>
    <w:basedOn w:val="TableNormal"/>
    <w:qFormat/>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qFormat/>
    <w:rPr>
      <w:lang w:eastAsia="ja-JP"/>
    </w:rPr>
  </w:style>
  <w:style w:type="character" w:customStyle="1" w:styleId="SubtleEmphasis1">
    <w:name w:val="Subtle Emphasis1"/>
    <w:rPr>
      <w:i/>
      <w:iCs/>
      <w:color w:val="7F7F7F"/>
      <w:w w:val="100"/>
      <w:position w:val="-1"/>
      <w:vertAlign w:val="baseline"/>
      <w:cs w:val="0"/>
    </w:rPr>
  </w:style>
  <w:style w:type="character" w:customStyle="1" w:styleId="HTMLPreformattedChar">
    <w:name w:val="HTML Preformatted Char"/>
    <w:rPr>
      <w:rFonts w:ascii="Courier New" w:eastAsia="Times New Roman" w:hAnsi="Courier New" w:cs="Courier New"/>
      <w:w w:val="100"/>
      <w:position w:val="-1"/>
      <w:vertAlign w:val="baseline"/>
      <w:cs w:val="0"/>
      <w:lang w:val="en-US" w:eastAsia="en-US"/>
    </w:rPr>
  </w:style>
  <w:style w:type="table" w:customStyle="1" w:styleId="PlainTable41">
    <w:name w:val="Plain Table 41"/>
    <w:basedOn w:val="TableNormal"/>
    <w:pPr>
      <w:suppressAutoHyphens/>
      <w:ind w:leftChars="-1" w:left="-1" w:hangingChars="1" w:hanging="1"/>
      <w:textAlignment w:val="top"/>
      <w:outlineLvl w:val="0"/>
    </w:pPr>
    <w:rPr>
      <w:position w:val="-1"/>
    </w:rPr>
    <w:tblPr/>
  </w:style>
  <w:style w:type="character" w:customStyle="1" w:styleId="UnresolvedMention1">
    <w:name w:val="Unresolved Mention1"/>
    <w:qFormat/>
    <w:rPr>
      <w:color w:val="808080"/>
      <w:w w:val="100"/>
      <w:position w:val="-1"/>
      <w:shd w:val="clear" w:color="auto" w:fill="E6E6E6"/>
      <w:vertAlign w:val="baseline"/>
      <w:cs w:val="0"/>
    </w:rPr>
  </w:style>
  <w:style w:type="paragraph" w:customStyle="1" w:styleId="BodyA">
    <w:name w:val="Body A"/>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US" w:eastAsia="en-US"/>
    </w:rPr>
  </w:style>
  <w:style w:type="paragraph" w:customStyle="1" w:styleId="TableStyle2">
    <w:name w:val="Table Style 2"/>
    <w:qFormat/>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character" w:customStyle="1" w:styleId="UnresolvedMention2">
    <w:name w:val="Unresolved Mention2"/>
    <w:qFormat/>
    <w:rPr>
      <w:color w:val="808080"/>
      <w:w w:val="100"/>
      <w:position w:val="-1"/>
      <w:shd w:val="clear" w:color="auto" w:fill="E6E6E6"/>
      <w:vertAlign w:val="baseline"/>
      <w:cs w:val="0"/>
    </w:rPr>
  </w:style>
  <w:style w:type="table" w:customStyle="1" w:styleId="Style51">
    <w:name w:val="_Style 51"/>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slida@ukm.edu.m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8B135B5-83A1-4438-B628-313EE5DD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6177</Words>
  <Characters>35215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2021-05-29T08:38:00Z</dcterms:created>
  <dcterms:modified xsi:type="dcterms:W3CDTF">2021-05-29T08:46:00Z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