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BC237" w14:textId="77777777" w:rsidR="008D6248" w:rsidRDefault="003052A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7F52D65A" wp14:editId="27F6241F">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4A769A83" w14:textId="77777777" w:rsidR="008D6248" w:rsidRDefault="008D6248" w:rsidP="0053498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48B8567F" w14:textId="68987654" w:rsidR="00EF5B5C" w:rsidRPr="006379F8" w:rsidRDefault="00EF5B5C" w:rsidP="0053498C">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bCs/>
          <w:color w:val="000000"/>
          <w:sz w:val="28"/>
          <w:szCs w:val="28"/>
          <w:lang w:val="ms-MY"/>
        </w:rPr>
      </w:pPr>
      <w:r w:rsidRPr="006379F8">
        <w:rPr>
          <w:rFonts w:ascii="Times New Roman" w:eastAsia="Times New Roman" w:hAnsi="Times New Roman" w:cs="Times New Roman"/>
          <w:b/>
          <w:bCs/>
          <w:color w:val="000000"/>
          <w:sz w:val="28"/>
          <w:szCs w:val="28"/>
          <w:lang w:val="ms-MY"/>
        </w:rPr>
        <w:t xml:space="preserve">Kesan persempadanan kawasan berdasarkan kajian </w:t>
      </w:r>
      <w:r w:rsidRPr="006379F8">
        <w:rPr>
          <w:rFonts w:ascii="Times New Roman" w:eastAsia="Times New Roman" w:hAnsi="Times New Roman" w:cs="Times New Roman"/>
          <w:b/>
          <w:bCs/>
          <w:sz w:val="28"/>
          <w:szCs w:val="28"/>
          <w:lang w:val="ms-MY"/>
        </w:rPr>
        <w:t>linguistik</w:t>
      </w:r>
      <w:r w:rsidRPr="006379F8">
        <w:rPr>
          <w:rFonts w:ascii="Times New Roman" w:eastAsia="Times New Roman" w:hAnsi="Times New Roman" w:cs="Times New Roman"/>
          <w:b/>
          <w:bCs/>
          <w:color w:val="000000"/>
          <w:sz w:val="28"/>
          <w:szCs w:val="28"/>
          <w:lang w:val="ms-MY"/>
        </w:rPr>
        <w:t xml:space="preserve"> bandingan</w:t>
      </w:r>
    </w:p>
    <w:p w14:paraId="62DB1E1A" w14:textId="77777777" w:rsidR="00EF5B5C" w:rsidRPr="006379F8" w:rsidRDefault="00EF5B5C" w:rsidP="0053498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p>
    <w:p w14:paraId="0B1EAEBB" w14:textId="5F15E163" w:rsidR="00EF5B5C" w:rsidRPr="006379F8" w:rsidRDefault="00EF5B5C" w:rsidP="0053498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6379F8">
        <w:rPr>
          <w:rFonts w:ascii="Times New Roman" w:eastAsia="Times New Roman" w:hAnsi="Times New Roman" w:cs="Times New Roman"/>
          <w:color w:val="000000"/>
          <w:lang w:val="ms-MY"/>
        </w:rPr>
        <w:t>N.</w:t>
      </w:r>
      <w:r w:rsidR="00D72123">
        <w:rPr>
          <w:rFonts w:ascii="Times New Roman" w:eastAsia="Times New Roman" w:hAnsi="Times New Roman" w:cs="Times New Roman"/>
          <w:color w:val="000000"/>
          <w:lang w:val="ms-MY"/>
        </w:rPr>
        <w:t xml:space="preserve"> </w:t>
      </w:r>
      <w:r w:rsidRPr="006379F8">
        <w:rPr>
          <w:rFonts w:ascii="Times New Roman" w:eastAsia="Times New Roman" w:hAnsi="Times New Roman" w:cs="Times New Roman"/>
          <w:color w:val="000000"/>
          <w:lang w:val="ms-MY"/>
        </w:rPr>
        <w:t>Habibah C.R, Rahim Aman, Shahidi A.H</w:t>
      </w:r>
      <w:r w:rsidR="00D72123">
        <w:rPr>
          <w:rFonts w:ascii="Times New Roman" w:eastAsia="Times New Roman" w:hAnsi="Times New Roman" w:cs="Times New Roman"/>
          <w:color w:val="000000"/>
          <w:lang w:val="ms-MY"/>
        </w:rPr>
        <w:t>.</w:t>
      </w:r>
    </w:p>
    <w:p w14:paraId="3321E2E6" w14:textId="77777777" w:rsidR="00EF5B5C" w:rsidRPr="006379F8" w:rsidRDefault="00EF5B5C" w:rsidP="0053498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p>
    <w:p w14:paraId="360A566A" w14:textId="77777777" w:rsidR="00EF5B5C" w:rsidRPr="006379F8" w:rsidRDefault="00EF5B5C" w:rsidP="0053498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6379F8">
        <w:rPr>
          <w:rFonts w:ascii="Times New Roman" w:eastAsia="Times New Roman" w:hAnsi="Times New Roman" w:cs="Times New Roman"/>
          <w:color w:val="000000"/>
          <w:lang w:val="ms-MY"/>
        </w:rPr>
        <w:t>Pusat Kajian Bahasa, Kesusasteraan dan Kebudayaan Melayu, Fakulti Sains Sosial &amp; Kemanusiaan, Universiti Kebangsaan Malaysia</w:t>
      </w:r>
    </w:p>
    <w:p w14:paraId="45A1F793" w14:textId="77777777" w:rsidR="00EF5B5C" w:rsidRPr="006379F8" w:rsidRDefault="00EF5B5C" w:rsidP="0053498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p>
    <w:p w14:paraId="71A39EC9" w14:textId="77777777" w:rsidR="00EF5B5C" w:rsidRPr="006379F8" w:rsidRDefault="00EF5B5C" w:rsidP="0053498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6379F8">
        <w:rPr>
          <w:rFonts w:ascii="Times New Roman" w:eastAsia="Times New Roman" w:hAnsi="Times New Roman" w:cs="Times New Roman"/>
          <w:color w:val="000000"/>
          <w:lang w:val="ms-MY"/>
        </w:rPr>
        <w:t xml:space="preserve">Correspondence: Rahim Aman (email: </w:t>
      </w:r>
      <w:r w:rsidRPr="002F5388">
        <w:rPr>
          <w:rFonts w:ascii="Times New Roman" w:eastAsia="Times New Roman" w:hAnsi="Times New Roman" w:cs="Times New Roman"/>
          <w:color w:val="000000"/>
          <w:lang w:val="ms-MY"/>
        </w:rPr>
        <w:t>tuntas@ukm.edu.my)</w:t>
      </w:r>
    </w:p>
    <w:p w14:paraId="79BD5686" w14:textId="68B0D15A" w:rsidR="008D6248" w:rsidRDefault="008D6248" w:rsidP="0053498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lang w:val="ms-MY"/>
        </w:rPr>
      </w:pPr>
    </w:p>
    <w:p w14:paraId="625C65DA" w14:textId="77777777" w:rsidR="0053498C" w:rsidRPr="00EF5B5C" w:rsidRDefault="0053498C" w:rsidP="0053498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lang w:val="ms-MY"/>
        </w:rPr>
      </w:pPr>
    </w:p>
    <w:p w14:paraId="68F526F7" w14:textId="1A6FF9D7" w:rsidR="008D6248" w:rsidRDefault="002F5388" w:rsidP="0053498C">
      <w:pPr>
        <w:pBdr>
          <w:top w:val="nil"/>
          <w:left w:val="nil"/>
          <w:bottom w:val="nil"/>
          <w:right w:val="nil"/>
          <w:between w:val="nil"/>
        </w:pBdr>
        <w:spacing w:after="0" w:line="240" w:lineRule="auto"/>
        <w:ind w:leftChars="0" w:left="2" w:hanging="2"/>
        <w:jc w:val="both"/>
        <w:rPr>
          <w:rFonts w:ascii="Times New Roman" w:hAnsi="Times New Roman" w:cs="Times New Roman"/>
          <w:color w:val="000000"/>
        </w:rPr>
      </w:pPr>
      <w:r w:rsidRPr="00BA3C48">
        <w:rPr>
          <w:rFonts w:ascii="Times New Roman" w:hAnsi="Times New Roman" w:cs="Times New Roman"/>
          <w:color w:val="000000"/>
        </w:rPr>
        <w:t>Received: </w:t>
      </w:r>
      <w:r>
        <w:rPr>
          <w:rFonts w:ascii="Times New Roman" w:hAnsi="Times New Roman" w:cs="Times New Roman"/>
          <w:color w:val="000000"/>
        </w:rPr>
        <w:t>10</w:t>
      </w:r>
      <w:r w:rsidRPr="00BA3C48">
        <w:rPr>
          <w:rFonts w:ascii="Times New Roman" w:hAnsi="Times New Roman" w:cs="Times New Roman"/>
          <w:color w:val="000000"/>
        </w:rPr>
        <w:t xml:space="preserve"> </w:t>
      </w:r>
      <w:r>
        <w:rPr>
          <w:rFonts w:ascii="Times New Roman" w:hAnsi="Times New Roman" w:cs="Times New Roman"/>
          <w:color w:val="000000"/>
        </w:rPr>
        <w:t>May</w:t>
      </w:r>
      <w:r w:rsidRPr="00BA3C48">
        <w:rPr>
          <w:rFonts w:ascii="Times New Roman" w:hAnsi="Times New Roman" w:cs="Times New Roman"/>
          <w:color w:val="000000"/>
        </w:rPr>
        <w:t xml:space="preserve"> 2021; Accepted: </w:t>
      </w:r>
      <w:r>
        <w:rPr>
          <w:rFonts w:ascii="Times New Roman" w:hAnsi="Times New Roman" w:cs="Times New Roman"/>
          <w:color w:val="000000"/>
        </w:rPr>
        <w:t>1</w:t>
      </w:r>
      <w:r>
        <w:rPr>
          <w:rFonts w:ascii="Times New Roman" w:hAnsi="Times New Roman" w:cs="Times New Roman"/>
          <w:color w:val="000000"/>
        </w:rPr>
        <w:t>5</w:t>
      </w:r>
      <w:r w:rsidRPr="00BA3C48">
        <w:rPr>
          <w:rFonts w:ascii="Times New Roman" w:hAnsi="Times New Roman" w:cs="Times New Roman"/>
          <w:color w:val="000000"/>
        </w:rPr>
        <w:t xml:space="preserve"> </w:t>
      </w:r>
      <w:r>
        <w:rPr>
          <w:rFonts w:ascii="Times New Roman" w:hAnsi="Times New Roman" w:cs="Times New Roman"/>
          <w:color w:val="000000"/>
        </w:rPr>
        <w:t>November</w:t>
      </w:r>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xml:space="preserve">; Published: </w:t>
      </w:r>
      <w:r>
        <w:rPr>
          <w:rFonts w:ascii="Times New Roman" w:hAnsi="Times New Roman" w:cs="Times New Roman"/>
          <w:color w:val="000000"/>
        </w:rPr>
        <w:t>30</w:t>
      </w:r>
      <w:r w:rsidRPr="00BA3C48">
        <w:rPr>
          <w:rFonts w:ascii="Times New Roman" w:hAnsi="Times New Roman" w:cs="Times New Roman"/>
          <w:color w:val="000000"/>
        </w:rPr>
        <w:t xml:space="preserve"> </w:t>
      </w:r>
      <w:r>
        <w:rPr>
          <w:rFonts w:ascii="Times New Roman" w:hAnsi="Times New Roman" w:cs="Times New Roman"/>
          <w:color w:val="000000"/>
        </w:rPr>
        <w:t>November</w:t>
      </w:r>
      <w:r w:rsidRPr="00BA3C48">
        <w:rPr>
          <w:rFonts w:ascii="Times New Roman" w:hAnsi="Times New Roman" w:cs="Times New Roman"/>
          <w:color w:val="000000"/>
        </w:rPr>
        <w:t xml:space="preserve"> 2021</w:t>
      </w:r>
    </w:p>
    <w:p w14:paraId="536FC14E" w14:textId="77777777" w:rsidR="002F5388" w:rsidRDefault="002F5388" w:rsidP="0053498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1FE4BE4E" w14:textId="77777777" w:rsidR="008D6248" w:rsidRDefault="003052AB" w:rsidP="0053498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5A3C866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b/>
          <w:color w:val="000000"/>
          <w:sz w:val="24"/>
          <w:szCs w:val="24"/>
          <w:lang w:val="ms-MY"/>
        </w:rPr>
        <w:t>Abstrak</w:t>
      </w:r>
    </w:p>
    <w:p w14:paraId="5EFDECB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b/>
          <w:color w:val="000000"/>
          <w:sz w:val="24"/>
          <w:szCs w:val="24"/>
          <w:lang w:val="ms-MY"/>
        </w:rPr>
        <w:t xml:space="preserve"> </w:t>
      </w:r>
    </w:p>
    <w:p w14:paraId="4E6F48FA" w14:textId="77777777" w:rsidR="00EF5B5C" w:rsidRPr="006379F8" w:rsidRDefault="00EF5B5C" w:rsidP="0053498C">
      <w:pPr>
        <w:tabs>
          <w:tab w:val="left" w:pos="2800"/>
        </w:tabs>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bookmarkStart w:id="0" w:name="_Hlk67665750"/>
      <w:r w:rsidRPr="006379F8">
        <w:rPr>
          <w:rFonts w:ascii="Times New Roman" w:hAnsi="Times New Roman" w:cs="Times New Roman"/>
          <w:position w:val="0"/>
          <w:sz w:val="24"/>
          <w:szCs w:val="24"/>
          <w:lang w:val="ms-MY"/>
        </w:rPr>
        <w:t>Pengaruh faktor sejarah dan persempadanan negara menjadikan kawasan di Hulu Perak Utara (HPU) didiami oleh masyarakat Melayu Patani yang menuturkan dialek Patani. Berdasarkan dapatan kajian lepas, kesan persempadanan, geografi dan sejarah di HPU telah menimbulkan pelbagai varian dialek Patani di Perak. Oleh itu, kajian ini meneliti bentuk fonem purba dialek HPU dengan memanfaatkan kerangka disiplin ilmu linguistik perbandingan sejarawi. Tujuannya adalah supaya dapat memberi gambaran sebenar tentang dialek HPU. Kawasan kajian yang difokuskan adalah di sembilan buah kampung sekitar Gerik dan Pengkalan Hulu Perak, yang mewakili sembilan varian HPU. Penelitian ini menerapkan kaedah kajian lapangan yang melibatkan teknik temu bual informan dan rakaman. Teknik temu bual ini didasari dengan 522 daftar kata, dan diajukan kepada informan. Kaedah rekonstruksi dalaman digunakan untuk menerangkan hipotesis bentuk purba yang dituturkan oleh masyarakat di HPU. Kesimpulannya, hasil rekonstruksi telah menunjukkan bahawa dialek Hulu Perak Utara Purba (DHPUP) ini memiliki 4 buah vokal dan 18 buah konsonan purba, yakni DHPUP memperlihatkan pengekalan secara langsung daripada vokal Melayik Purba (MP) dan pengurangan satu konsonan daripada (MP). Seterusnya hasil rekonstruksi ini juga memperlihatkan DHPUP diturunkan secara langsung ke dalam kesemua sembilan varian HPU. Kesannya persempadanan negeri yang wujud di Malaysia kini tidak dapat digunakan sebagai landasan penelitian sejarah dialek Melayu, tetapi mempunyai hubung kait dengan faktor-faktor sosial purba.</w:t>
      </w:r>
    </w:p>
    <w:p w14:paraId="6A41F82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7FD9C668" w14:textId="7F7F497E"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bookmarkStart w:id="1" w:name="_heading=h.gjdgxs" w:colFirst="0" w:colLast="0"/>
      <w:bookmarkEnd w:id="1"/>
      <w:r w:rsidRPr="006379F8">
        <w:rPr>
          <w:rFonts w:ascii="Times New Roman" w:eastAsia="Times New Roman" w:hAnsi="Times New Roman" w:cs="Times New Roman"/>
          <w:b/>
          <w:color w:val="000000"/>
          <w:sz w:val="24"/>
          <w:szCs w:val="24"/>
          <w:lang w:val="ms-MY"/>
        </w:rPr>
        <w:t xml:space="preserve">Kata Kunci: </w:t>
      </w:r>
      <w:r w:rsidRPr="006379F8">
        <w:rPr>
          <w:rFonts w:ascii="Times New Roman" w:eastAsia="Times New Roman" w:hAnsi="Times New Roman" w:cs="Times New Roman"/>
          <w:color w:val="000000"/>
          <w:sz w:val="24"/>
          <w:szCs w:val="24"/>
          <w:lang w:val="ms-MY"/>
        </w:rPr>
        <w:t>dialek Hulu Perak Utara Purba; Hulu Perak;</w:t>
      </w:r>
      <w:r w:rsidRPr="006379F8">
        <w:rPr>
          <w:rFonts w:ascii="Times New Roman" w:eastAsia="Times New Roman" w:hAnsi="Times New Roman" w:cs="Times New Roman"/>
          <w:b/>
          <w:color w:val="000000"/>
          <w:sz w:val="24"/>
          <w:szCs w:val="24"/>
          <w:lang w:val="ms-MY"/>
        </w:rPr>
        <w:t xml:space="preserve"> </w:t>
      </w:r>
      <w:r w:rsidRPr="006379F8">
        <w:rPr>
          <w:rFonts w:ascii="Times New Roman" w:eastAsia="Times New Roman" w:hAnsi="Times New Roman" w:cs="Times New Roman"/>
          <w:color w:val="000000"/>
          <w:sz w:val="24"/>
          <w:szCs w:val="24"/>
          <w:lang w:val="ms-MY"/>
        </w:rPr>
        <w:t>linguistik sejar</w:t>
      </w:r>
      <w:r w:rsidR="00B003FF">
        <w:rPr>
          <w:rFonts w:ascii="Times New Roman" w:eastAsia="Times New Roman" w:hAnsi="Times New Roman" w:cs="Times New Roman"/>
          <w:color w:val="000000"/>
          <w:sz w:val="24"/>
          <w:szCs w:val="24"/>
          <w:lang w:val="ms-MY"/>
        </w:rPr>
        <w:t>ah; Patani; rekonstruksi fonem.</w:t>
      </w:r>
    </w:p>
    <w:bookmarkEnd w:id="0"/>
    <w:p w14:paraId="609D869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r w:rsidRPr="006379F8">
        <w:rPr>
          <w:rFonts w:ascii="Times New Roman" w:eastAsia="Times New Roman" w:hAnsi="Times New Roman" w:cs="Times New Roman"/>
          <w:b/>
          <w:color w:val="000000"/>
          <w:sz w:val="24"/>
          <w:szCs w:val="24"/>
          <w:lang w:val="ms-MY"/>
        </w:rPr>
        <w:t xml:space="preserve"> </w:t>
      </w:r>
    </w:p>
    <w:p w14:paraId="7192735A" w14:textId="08522A5E" w:rsidR="00EF5B5C"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53301224" w14:textId="7634DF8B" w:rsidR="0053498C" w:rsidRDefault="0053498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6570C9FC" w14:textId="3301B75E" w:rsidR="0053498C" w:rsidRDefault="0053498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63E45D6C" w14:textId="4AE0F4FD" w:rsidR="0053498C" w:rsidRDefault="0053498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3323784F" w14:textId="72CB45D7" w:rsidR="0053498C" w:rsidRDefault="0053498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7B432C75" w14:textId="77777777" w:rsidR="0053498C" w:rsidRDefault="0053498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4B46E0F7" w14:textId="31E495BA" w:rsidR="00EF5B5C" w:rsidRPr="00EF5B5C" w:rsidRDefault="00EF5B5C" w:rsidP="0053498C">
      <w:pPr>
        <w:pBdr>
          <w:top w:val="nil"/>
          <w:left w:val="nil"/>
          <w:bottom w:val="nil"/>
          <w:right w:val="nil"/>
          <w:between w:val="nil"/>
        </w:pBdr>
        <w:tabs>
          <w:tab w:val="left" w:pos="2800"/>
        </w:tabs>
        <w:spacing w:after="0" w:line="240" w:lineRule="auto"/>
        <w:ind w:leftChars="0" w:left="3" w:hanging="3"/>
        <w:jc w:val="center"/>
        <w:rPr>
          <w:rFonts w:ascii="Times New Roman" w:eastAsia="Times New Roman" w:hAnsi="Times New Roman" w:cs="Times New Roman"/>
          <w:b/>
          <w:sz w:val="28"/>
          <w:szCs w:val="28"/>
          <w:lang w:val="ms-MY"/>
        </w:rPr>
      </w:pPr>
      <w:r w:rsidRPr="00EF5B5C">
        <w:rPr>
          <w:rFonts w:ascii="Times New Roman" w:eastAsia="Times New Roman" w:hAnsi="Times New Roman" w:cs="Times New Roman"/>
          <w:b/>
          <w:sz w:val="28"/>
          <w:szCs w:val="28"/>
          <w:lang w:val="ms-MY"/>
        </w:rPr>
        <w:lastRenderedPageBreak/>
        <w:t>The effects of area demarcation based on comparative linguistic studies</w:t>
      </w:r>
    </w:p>
    <w:p w14:paraId="793139E5" w14:textId="2950CD00" w:rsidR="00EF5B5C"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sz w:val="24"/>
          <w:szCs w:val="24"/>
          <w:lang w:val="ms-MY"/>
        </w:rPr>
      </w:pPr>
      <w:r w:rsidRPr="006379F8">
        <w:rPr>
          <w:rFonts w:ascii="Times New Roman" w:eastAsia="Times New Roman" w:hAnsi="Times New Roman" w:cs="Times New Roman"/>
          <w:b/>
          <w:sz w:val="24"/>
          <w:szCs w:val="24"/>
          <w:lang w:val="ms-MY"/>
        </w:rPr>
        <w:t xml:space="preserve"> </w:t>
      </w:r>
    </w:p>
    <w:p w14:paraId="1BD536F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sz w:val="24"/>
          <w:szCs w:val="24"/>
          <w:lang w:val="ms-MY"/>
        </w:rPr>
      </w:pPr>
    </w:p>
    <w:p w14:paraId="7087020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sz w:val="24"/>
          <w:szCs w:val="24"/>
          <w:lang w:val="ms-MY"/>
        </w:rPr>
      </w:pPr>
      <w:r w:rsidRPr="006379F8">
        <w:rPr>
          <w:rFonts w:ascii="Times New Roman" w:eastAsia="Times New Roman" w:hAnsi="Times New Roman" w:cs="Times New Roman"/>
          <w:b/>
          <w:sz w:val="24"/>
          <w:szCs w:val="24"/>
          <w:lang w:val="ms-MY"/>
        </w:rPr>
        <w:t>Abstract</w:t>
      </w:r>
    </w:p>
    <w:p w14:paraId="3E7B4953" w14:textId="77777777" w:rsidR="00EF5B5C" w:rsidRDefault="00EF5B5C" w:rsidP="0053498C">
      <w:pPr>
        <w:tabs>
          <w:tab w:val="left" w:pos="2800"/>
        </w:tabs>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GB"/>
        </w:rPr>
      </w:pPr>
    </w:p>
    <w:p w14:paraId="21FB0577" w14:textId="67F50986" w:rsidR="00EF5B5C" w:rsidRPr="006379F8" w:rsidRDefault="00EF5B5C" w:rsidP="0053498C">
      <w:pPr>
        <w:tabs>
          <w:tab w:val="left" w:pos="2800"/>
        </w:tabs>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GB"/>
        </w:rPr>
      </w:pPr>
      <w:r w:rsidRPr="006379F8">
        <w:rPr>
          <w:rFonts w:ascii="Times New Roman" w:hAnsi="Times New Roman" w:cs="Times New Roman"/>
          <w:position w:val="0"/>
          <w:sz w:val="24"/>
          <w:szCs w:val="24"/>
          <w:lang w:val="en-GB"/>
        </w:rPr>
        <w:t>Historical influence and national demarcation factors have led the people in the Northern Hulu Perak (NHP) to communicate in the Patani dialect. Based on the findings of previous studies, the effects of demarcation, geography, and history in NHP had increased many variants of the Patani dialect in Perak. Therefore, this study had examined the ancient phoneme forms of the NHP dialect by utilizing the disciplinary framework of comparative linguistics to provide a better understanding of it. The study area focused on nine villages around Gerik and Pengkalan Hulu, Perak which represent nine variants of NHP. This study had applied a field study method involving informant interview and recording techniques. The interview technique was based on 522 words lists that were presented to the informants. Internal reconstruction methods were used to describe the hypotheses of ancient forms spoken by the community in the study area. In conclusion, the reconstruction results showed that the Ancient Northern Hulu Perak Dialect (ANHPD) has 4 vowels and 18 ancient consonants, whereby direct retention of the vocal and the reduction of one consonant from the Proto Melayik. Furthermore, the results also demonstrated that ANHPD was handed down directly into all nine variants. Therefore, the state demarcation in Malaysia at present cannot be used as a basis for any research on the history of Malay dialect due to their relation to the ancient social factors.</w:t>
      </w:r>
    </w:p>
    <w:p w14:paraId="360D6193" w14:textId="77777777" w:rsidR="00EF5B5C" w:rsidRPr="006379F8" w:rsidRDefault="00EF5B5C" w:rsidP="0053498C">
      <w:pPr>
        <w:tabs>
          <w:tab w:val="left" w:pos="2800"/>
        </w:tabs>
        <w:spacing w:after="0" w:line="240" w:lineRule="auto"/>
        <w:ind w:leftChars="0" w:left="0" w:firstLineChars="0" w:firstLine="0"/>
        <w:jc w:val="both"/>
        <w:textDirection w:val="lrTb"/>
        <w:rPr>
          <w:rFonts w:ascii="Times New Roman" w:eastAsia="Times New Roman" w:hAnsi="Times New Roman" w:cs="Times New Roman"/>
          <w:sz w:val="24"/>
          <w:szCs w:val="24"/>
          <w:lang w:val="ms-MY"/>
        </w:rPr>
      </w:pPr>
    </w:p>
    <w:p w14:paraId="3A6518D9" w14:textId="77777777" w:rsidR="00EF5B5C" w:rsidRPr="006379F8" w:rsidRDefault="00EF5B5C" w:rsidP="0053498C">
      <w:pPr>
        <w:tabs>
          <w:tab w:val="left" w:pos="2800"/>
        </w:tabs>
        <w:spacing w:after="0" w:line="240" w:lineRule="auto"/>
        <w:ind w:leftChars="0" w:left="2" w:hanging="2"/>
        <w:jc w:val="both"/>
        <w:textDirection w:val="lrTb"/>
        <w:rPr>
          <w:rFonts w:ascii="Times New Roman" w:eastAsia="Times New Roman" w:hAnsi="Times New Roman" w:cs="Times New Roman"/>
          <w:sz w:val="24"/>
          <w:szCs w:val="24"/>
          <w:lang w:val="ms-MY"/>
        </w:rPr>
      </w:pPr>
      <w:r w:rsidRPr="006379F8">
        <w:rPr>
          <w:rFonts w:ascii="Times New Roman" w:eastAsia="Times New Roman" w:hAnsi="Times New Roman" w:cs="Times New Roman"/>
          <w:b/>
          <w:sz w:val="24"/>
          <w:szCs w:val="24"/>
        </w:rPr>
        <w:t>Keywords</w:t>
      </w:r>
      <w:r w:rsidRPr="006379F8">
        <w:rPr>
          <w:rFonts w:ascii="Times New Roman" w:eastAsia="Times New Roman" w:hAnsi="Times New Roman" w:cs="Times New Roman"/>
          <w:b/>
          <w:sz w:val="24"/>
          <w:szCs w:val="24"/>
          <w:lang w:val="ms-MY"/>
        </w:rPr>
        <w:t>:</w:t>
      </w:r>
      <w:r w:rsidRPr="006379F8">
        <w:rPr>
          <w:rFonts w:ascii="Times New Roman" w:eastAsia="Times New Roman" w:hAnsi="Times New Roman" w:cs="Times New Roman"/>
          <w:b/>
          <w:sz w:val="24"/>
          <w:szCs w:val="24"/>
        </w:rPr>
        <w:t xml:space="preserve"> </w:t>
      </w:r>
      <w:r w:rsidRPr="006379F8">
        <w:rPr>
          <w:rFonts w:ascii="Times New Roman" w:eastAsia="Times New Roman" w:hAnsi="Times New Roman" w:cs="Times New Roman"/>
          <w:sz w:val="24"/>
          <w:szCs w:val="24"/>
        </w:rPr>
        <w:t>Ancient Northern Hulu Perak Dialect</w:t>
      </w:r>
      <w:r w:rsidRPr="006379F8">
        <w:rPr>
          <w:rFonts w:ascii="Times New Roman" w:eastAsia="Times New Roman" w:hAnsi="Times New Roman" w:cs="Times New Roman"/>
          <w:sz w:val="24"/>
          <w:szCs w:val="24"/>
          <w:lang w:val="ms-MY"/>
        </w:rPr>
        <w:t>;</w:t>
      </w:r>
      <w:r w:rsidRPr="006379F8">
        <w:rPr>
          <w:rFonts w:ascii="Times New Roman" w:eastAsia="Times New Roman" w:hAnsi="Times New Roman" w:cs="Times New Roman"/>
          <w:b/>
          <w:sz w:val="24"/>
          <w:szCs w:val="24"/>
          <w:lang w:val="ms-MY"/>
        </w:rPr>
        <w:t xml:space="preserve"> </w:t>
      </w:r>
      <w:r w:rsidRPr="006379F8">
        <w:rPr>
          <w:rFonts w:ascii="Times New Roman" w:eastAsia="Times New Roman" w:hAnsi="Times New Roman" w:cs="Times New Roman"/>
          <w:sz w:val="24"/>
          <w:szCs w:val="24"/>
        </w:rPr>
        <w:t>historical linguistics</w:t>
      </w:r>
      <w:r w:rsidRPr="006379F8">
        <w:rPr>
          <w:rFonts w:ascii="Times New Roman" w:eastAsia="Times New Roman" w:hAnsi="Times New Roman" w:cs="Times New Roman"/>
          <w:sz w:val="24"/>
          <w:szCs w:val="24"/>
          <w:lang w:val="ms-MY"/>
        </w:rPr>
        <w:t xml:space="preserve">; Hulu Perak; Patani; </w:t>
      </w:r>
      <w:r w:rsidRPr="006379F8">
        <w:rPr>
          <w:rFonts w:ascii="Times New Roman" w:eastAsia="Times New Roman" w:hAnsi="Times New Roman" w:cs="Times New Roman"/>
          <w:sz w:val="24"/>
          <w:szCs w:val="24"/>
        </w:rPr>
        <w:t>phoneme reconstruction</w:t>
      </w:r>
      <w:r w:rsidRPr="006379F8">
        <w:rPr>
          <w:rFonts w:ascii="Times New Roman" w:eastAsia="Times New Roman" w:hAnsi="Times New Roman" w:cs="Times New Roman"/>
          <w:sz w:val="24"/>
          <w:szCs w:val="24"/>
          <w:lang w:val="ms-MY"/>
        </w:rPr>
        <w:t xml:space="preserve">. </w:t>
      </w:r>
    </w:p>
    <w:p w14:paraId="53770B8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1901496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616AB43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b/>
          <w:color w:val="000000"/>
          <w:sz w:val="24"/>
          <w:szCs w:val="24"/>
          <w:lang w:val="ms-MY"/>
        </w:rPr>
        <w:t>Pengenalan</w:t>
      </w:r>
    </w:p>
    <w:p w14:paraId="55905EBF" w14:textId="1AB8C15B"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1E8FAB2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4"/>
          <w:szCs w:val="24"/>
          <w:lang w:val="ms-MY"/>
        </w:rPr>
      </w:pPr>
      <w:r w:rsidRPr="006379F8">
        <w:rPr>
          <w:rFonts w:ascii="Times New Roman" w:eastAsia="Times New Roman" w:hAnsi="Times New Roman" w:cs="Times New Roman"/>
          <w:b/>
          <w:color w:val="000000"/>
          <w:sz w:val="24"/>
          <w:szCs w:val="24"/>
          <w:lang w:val="ms-MY"/>
        </w:rPr>
        <w:tab/>
      </w:r>
      <w:bookmarkStart w:id="2" w:name="_Hlk67667443"/>
      <w:r w:rsidRPr="006379F8">
        <w:rPr>
          <w:rFonts w:ascii="Times New Roman" w:eastAsia="Times New Roman" w:hAnsi="Times New Roman" w:cs="Times New Roman"/>
          <w:bCs/>
          <w:color w:val="000000"/>
          <w:sz w:val="24"/>
          <w:szCs w:val="24"/>
          <w:lang w:val="ms-MY"/>
        </w:rPr>
        <w:t xml:space="preserve">Negeri Perak adalah negeri yang tersenarai sebagai salah sebuah negeri terbesar di Malaysia, selain Sarawak, Sabah dan Pahang. Keluasan negeri Perak kira-kira </w:t>
      </w:r>
      <w:r w:rsidRPr="006379F8">
        <w:rPr>
          <w:rFonts w:ascii="Times New Roman" w:eastAsia="Times New Roman" w:hAnsi="Times New Roman" w:cs="Times New Roman"/>
          <w:bCs/>
          <w:sz w:val="24"/>
          <w:szCs w:val="24"/>
          <w:lang w:val="ms-MY"/>
        </w:rPr>
        <w:t>21004.803 km²</w:t>
      </w:r>
      <w:r w:rsidRPr="006379F8">
        <w:rPr>
          <w:rFonts w:ascii="Times New Roman" w:eastAsia="Times New Roman" w:hAnsi="Times New Roman" w:cs="Times New Roman"/>
          <w:bCs/>
          <w:color w:val="000000"/>
          <w:sz w:val="24"/>
          <w:szCs w:val="24"/>
          <w:lang w:val="ms-MY"/>
        </w:rPr>
        <w:t xml:space="preserve">, panjangnya dari utara ke selatan ialah 402.74 km² dan lebarnya pula dari timur ke Barat kira-kira 191.14 km² (A. Halim Nasir, 1977). Kedudukan negeri Perak dalam peta semenanjung antara yang paling banyak bersempadan dengan negeri-negeri lain. </w:t>
      </w:r>
    </w:p>
    <w:p w14:paraId="08A5512F"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bCs/>
          <w:color w:val="000000"/>
          <w:sz w:val="24"/>
          <w:szCs w:val="24"/>
          <w:lang w:val="ms-MY"/>
        </w:rPr>
      </w:pPr>
      <w:r w:rsidRPr="006379F8">
        <w:rPr>
          <w:rFonts w:ascii="Times New Roman" w:eastAsia="Times New Roman" w:hAnsi="Times New Roman" w:cs="Times New Roman"/>
          <w:bCs/>
          <w:color w:val="000000"/>
          <w:sz w:val="24"/>
          <w:szCs w:val="24"/>
          <w:lang w:val="ms-MY"/>
        </w:rPr>
        <w:t>Hulu Perak ialah daerah terbesar dalam negeri Perak yang terdiri daripada tiga daerah kecil, iaitu Pengkalan Hulu, Gerik dan Lenggong yang berkeluasan 6563.6 km². Bahagian utara negeri Perak bersempadan dengan Pulau Pinang (Seberang Perai) dan Kedah, manakala di sebelah timur Perak, bersebelahan dengan negeri Kelantan yang dipisahkan dengan Banjaran Gunung Titiwangsa. Hulu Perak juga bersempadan dengan Selatan Thailand. Tumpuan kawasan kajian adalah melibatkan dua daerah, iaitu Gerik dan Pengkalan Hulu, Perak. Majoriti masyarakat yang bermastautin dalam daerah ini adalah berketurunan Melayu Patani asli, yang menuturkan dialek Patani Hulu Perak Utara (HPU).</w:t>
      </w:r>
    </w:p>
    <w:p w14:paraId="49282807"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bCs/>
          <w:color w:val="000000"/>
          <w:sz w:val="24"/>
          <w:szCs w:val="24"/>
          <w:lang w:val="ms-MY"/>
        </w:rPr>
      </w:pPr>
      <w:r w:rsidRPr="006379F8">
        <w:rPr>
          <w:rFonts w:ascii="Times New Roman" w:eastAsia="Times New Roman" w:hAnsi="Times New Roman" w:cs="Times New Roman"/>
          <w:bCs/>
          <w:color w:val="000000"/>
          <w:sz w:val="24"/>
          <w:szCs w:val="24"/>
          <w:lang w:val="ms-MY"/>
        </w:rPr>
        <w:t xml:space="preserve">Wilayah Hulu Perak ini menyimpan pelbagai khazanah sejarah dan ketamadunan Melayu yang masyhur suatu ketika dahulu. Menurut Roslelawati Abdullah (2017), daerah Hulu Perak sangat luas, iaitu bermula dari Selatan Negeri Patani hingga ke Kuala Temong. Menjelang kurun ke-18 sebahagian besar daripada daerah Hulu Perak adalah di bawah pemerintahan negeri Reman yang diasaskan oleh seorang kerabat diraja Patani, iaitu Tuan Nik Tok Leh yang juga dikenali </w:t>
      </w:r>
      <w:r w:rsidRPr="006379F8">
        <w:rPr>
          <w:rFonts w:ascii="Times New Roman" w:eastAsia="Times New Roman" w:hAnsi="Times New Roman" w:cs="Times New Roman"/>
          <w:bCs/>
          <w:color w:val="000000"/>
          <w:sz w:val="24"/>
          <w:szCs w:val="24"/>
          <w:lang w:val="ms-MY"/>
        </w:rPr>
        <w:lastRenderedPageBreak/>
        <w:t>sebagai Tuan Mansor. Melalui Collins (1999) beliau juga ada membincangkan catatan Maxwell (1882) tentang pedalaman Hulu Perak.</w:t>
      </w:r>
    </w:p>
    <w:p w14:paraId="6ECB66B8" w14:textId="41335034" w:rsidR="00EF5B5C" w:rsidRDefault="00EF5B5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bCs/>
          <w:color w:val="000000"/>
          <w:sz w:val="24"/>
          <w:szCs w:val="24"/>
          <w:lang w:val="ms-MY"/>
        </w:rPr>
      </w:pPr>
      <w:r w:rsidRPr="006379F8">
        <w:rPr>
          <w:rFonts w:ascii="Times New Roman" w:eastAsia="Times New Roman" w:hAnsi="Times New Roman" w:cs="Times New Roman"/>
          <w:bCs/>
          <w:color w:val="000000"/>
          <w:sz w:val="24"/>
          <w:szCs w:val="24"/>
          <w:lang w:val="ms-MY"/>
        </w:rPr>
        <w:t>Bertitik tolak daripada ini, Collins, (1999) menyatakan “sudah lama terdapat faktor selain lembangan sungai yang menentukan wilayah politik yang bergabung dalam sesuatu negeri. Dalam hal Semenanjung Melayu biasanya politik penjajahan yang menentukan sempadan negeri yang tidak menuruti aliran sungai” (p. 77). Oleh hal yang demikian, kajian ini memperlihatkan hubungan persempadanan wilayah HPU dengan dialek Patani HPU berlandaskan kajian linguistik bandingan sejarawi.</w:t>
      </w:r>
    </w:p>
    <w:p w14:paraId="6898B1A8" w14:textId="44E460E8" w:rsidR="00EF5B5C" w:rsidRDefault="00EF5B5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bCs/>
          <w:color w:val="000000"/>
          <w:sz w:val="24"/>
          <w:szCs w:val="24"/>
          <w:lang w:val="ms-MY"/>
        </w:rPr>
      </w:pPr>
    </w:p>
    <w:p w14:paraId="08668D2F" w14:textId="77777777" w:rsidR="00EF5B5C" w:rsidRPr="00EF5B5C" w:rsidRDefault="00EF5B5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bCs/>
          <w:color w:val="000000"/>
          <w:sz w:val="24"/>
          <w:szCs w:val="24"/>
          <w:lang w:val="ms-MY"/>
        </w:rPr>
      </w:pPr>
    </w:p>
    <w:p w14:paraId="0C3083D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r w:rsidRPr="006379F8">
        <w:rPr>
          <w:rFonts w:ascii="Times New Roman" w:eastAsia="Times New Roman" w:hAnsi="Times New Roman" w:cs="Times New Roman"/>
          <w:b/>
          <w:color w:val="000000"/>
          <w:sz w:val="24"/>
          <w:szCs w:val="24"/>
          <w:lang w:val="ms-MY"/>
        </w:rPr>
        <w:t>Ulasan kosa ilmu kajian lepas</w:t>
      </w:r>
    </w:p>
    <w:p w14:paraId="3C3E0D8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339A69C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Terdapat banyak kajian tentang dialek Perak telah dilaksanakan. Asmah (2015), Ismail Hussein (1973) dan Collins (1999) merupakan pengkaji yang mengkaji pengelompokan dialek di Malaysia secara umum. Manakala Harun (1983) melakukan kajian pengelompokan dialek Perak secara khusus. Kajian ini keseluruhannya membincangkan variasi dialek yang wujud dalam sesebuah dialek negeri. Untuk perbincangan ini, fokusnya adalah dialek Perak. Analisis kajian berkaitan penghuraian perbezaan bunyi iaitu berkaitan ciri-ciri fonologi. Walau bagaimanapun, kesemua  kajian ini mempunyai perbezaan pendapat berkaitan pengelompokan subdialek di Perak. Berikut diringkaskan dalam Rajah 1 hingga 3 bentuk rajah pohon pengelompokan dialek Perak yang telah dilakukan oleh pengkaji ini.</w:t>
      </w:r>
    </w:p>
    <w:p w14:paraId="45D9FBA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5697D3C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noProof/>
          <w:lang w:val="en-MY" w:eastAsia="en-MY"/>
        </w:rPr>
        <mc:AlternateContent>
          <mc:Choice Requires="wps">
            <w:drawing>
              <wp:anchor distT="0" distB="0" distL="114300" distR="114300" simplePos="0" relativeHeight="251659264" behindDoc="0" locked="0" layoutInCell="1" allowOverlap="1" wp14:anchorId="0E417B35" wp14:editId="0120615F">
                <wp:simplePos x="0" y="0"/>
                <wp:positionH relativeFrom="column">
                  <wp:posOffset>2265045</wp:posOffset>
                </wp:positionH>
                <wp:positionV relativeFrom="paragraph">
                  <wp:posOffset>78740</wp:posOffset>
                </wp:positionV>
                <wp:extent cx="1952625" cy="2857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95262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97354D" w14:textId="77777777" w:rsidR="00EF5B5C" w:rsidRPr="00CD1967" w:rsidRDefault="00EF5B5C" w:rsidP="00EF5B5C">
                            <w:pPr>
                              <w:shd w:val="clear" w:color="auto" w:fill="FFFFFF" w:themeFill="background1"/>
                              <w:ind w:left="0" w:hanging="2"/>
                              <w:jc w:val="center"/>
                              <w:rPr>
                                <w:rFonts w:ascii="Times New Roman" w:hAnsi="Times New Roman" w:cs="Times New Roman"/>
                                <w:sz w:val="20"/>
                                <w:szCs w:val="20"/>
                              </w:rPr>
                            </w:pPr>
                            <w:r>
                              <w:rPr>
                                <w:rFonts w:ascii="Times New Roman" w:hAnsi="Times New Roman" w:cs="Times New Roman"/>
                                <w:sz w:val="20"/>
                                <w:szCs w:val="20"/>
                              </w:rPr>
                              <w:t>Dialek Perak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17B35" id="Rectangle 22" o:spid="_x0000_s1026" style="position:absolute;left:0;text-align:left;margin-left:178.35pt;margin-top:6.2pt;width:153.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" fillcolor="white [3212]" strokecolor="white [3212]" strokeweight="2pt">
                <v:textbox>
                  <w:txbxContent>
                    <w:p w14:paraId="5597354D" w14:textId="77777777" w:rsidR="00EF5B5C" w:rsidRPr="00CD1967" w:rsidRDefault="00EF5B5C" w:rsidP="00EF5B5C">
                      <w:pPr>
                        <w:shd w:val="clear" w:color="auto" w:fill="FFFFFF" w:themeFill="background1"/>
                        <w:ind w:left="0" w:hanging="2"/>
                        <w:jc w:val="center"/>
                        <w:rPr>
                          <w:rFonts w:ascii="Times New Roman" w:hAnsi="Times New Roman" w:cs="Times New Roman"/>
                          <w:sz w:val="20"/>
                          <w:szCs w:val="20"/>
                        </w:rPr>
                      </w:pPr>
                      <w:r>
                        <w:rPr>
                          <w:rFonts w:ascii="Times New Roman" w:hAnsi="Times New Roman" w:cs="Times New Roman"/>
                          <w:sz w:val="20"/>
                          <w:szCs w:val="20"/>
                        </w:rPr>
                        <w:t>Dialek Perak</w:t>
                      </w:r>
                    </w:p>
                  </w:txbxContent>
                </v:textbox>
              </v:rect>
            </w:pict>
          </mc:Fallback>
        </mc:AlternateContent>
      </w:r>
    </w:p>
    <w:p w14:paraId="19A4C6F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61720915" w14:textId="77777777" w:rsidR="00EF5B5C" w:rsidRPr="006379F8" w:rsidRDefault="00EF5B5C" w:rsidP="0053498C">
      <w:pPr>
        <w:tabs>
          <w:tab w:val="left" w:pos="2800"/>
        </w:tabs>
        <w:spacing w:after="0"/>
        <w:ind w:leftChars="0" w:left="0" w:firstLineChars="0" w:firstLine="0"/>
        <w:rPr>
          <w:rFonts w:ascii="Times New Roman" w:eastAsia="Times New Roman" w:hAnsi="Times New Roman" w:cs="Times New Roman"/>
          <w:color w:val="000000"/>
          <w:sz w:val="24"/>
          <w:szCs w:val="24"/>
          <w:lang w:val="ms-MY"/>
        </w:rPr>
      </w:pPr>
      <w:r w:rsidRPr="006379F8">
        <w:rPr>
          <w:noProof/>
          <w:lang w:val="en-MY" w:eastAsia="en-MY"/>
        </w:rPr>
        <mc:AlternateContent>
          <mc:Choice Requires="wps">
            <w:drawing>
              <wp:anchor distT="0" distB="0" distL="114300" distR="114300" simplePos="0" relativeHeight="251667456" behindDoc="0" locked="0" layoutInCell="1" allowOverlap="1" wp14:anchorId="52442711" wp14:editId="1B9BA1CD">
                <wp:simplePos x="0" y="0"/>
                <wp:positionH relativeFrom="column">
                  <wp:posOffset>3209926</wp:posOffset>
                </wp:positionH>
                <wp:positionV relativeFrom="paragraph">
                  <wp:posOffset>26670</wp:posOffset>
                </wp:positionV>
                <wp:extent cx="1809750" cy="8096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1809750" cy="809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5767F01"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5pt,2.1pt" to="395.2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" strokecolor="black [3040]"/>
            </w:pict>
          </mc:Fallback>
        </mc:AlternateContent>
      </w:r>
      <w:r w:rsidRPr="006379F8">
        <w:rPr>
          <w:noProof/>
          <w:lang w:val="en-MY" w:eastAsia="en-MY"/>
        </w:rPr>
        <mc:AlternateContent>
          <mc:Choice Requires="wps">
            <w:drawing>
              <wp:anchor distT="0" distB="0" distL="114300" distR="114300" simplePos="0" relativeHeight="251668480" behindDoc="0" locked="0" layoutInCell="1" allowOverlap="1" wp14:anchorId="3C9B069F" wp14:editId="2259D0BD">
                <wp:simplePos x="0" y="0"/>
                <wp:positionH relativeFrom="column">
                  <wp:posOffset>3209926</wp:posOffset>
                </wp:positionH>
                <wp:positionV relativeFrom="paragraph">
                  <wp:posOffset>26670</wp:posOffset>
                </wp:positionV>
                <wp:extent cx="723900" cy="85725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72390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C917121" id="Straight Connector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5pt,2.1pt" to="309.7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" strokecolor="black [3040]"/>
            </w:pict>
          </mc:Fallback>
        </mc:AlternateContent>
      </w:r>
      <w:r w:rsidRPr="006379F8">
        <w:rPr>
          <w:noProof/>
          <w:lang w:val="en-MY" w:eastAsia="en-MY"/>
        </w:rPr>
        <mc:AlternateContent>
          <mc:Choice Requires="wps">
            <w:drawing>
              <wp:anchor distT="0" distB="0" distL="114300" distR="114300" simplePos="0" relativeHeight="251666432" behindDoc="0" locked="0" layoutInCell="1" allowOverlap="1" wp14:anchorId="6AA9A75E" wp14:editId="0986B0A5">
                <wp:simplePos x="0" y="0"/>
                <wp:positionH relativeFrom="column">
                  <wp:posOffset>2886075</wp:posOffset>
                </wp:positionH>
                <wp:positionV relativeFrom="paragraph">
                  <wp:posOffset>26670</wp:posOffset>
                </wp:positionV>
                <wp:extent cx="323850" cy="866775"/>
                <wp:effectExtent l="0" t="0" r="19050" b="28575"/>
                <wp:wrapNone/>
                <wp:docPr id="9" name="Straight Connector 9"/>
                <wp:cNvGraphicFramePr/>
                <a:graphic xmlns:a="http://schemas.openxmlformats.org/drawingml/2006/main">
                  <a:graphicData uri="http://schemas.microsoft.com/office/word/2010/wordprocessingShape">
                    <wps:wsp>
                      <wps:cNvCnPr/>
                      <wps:spPr>
                        <a:xfrm flipH="1">
                          <a:off x="0" y="0"/>
                          <a:ext cx="323850" cy="866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1347B86" id="Straight Connector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5pt,2.1pt" to="252.7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" strokecolor="black [3040]"/>
            </w:pict>
          </mc:Fallback>
        </mc:AlternateContent>
      </w:r>
      <w:r w:rsidRPr="006379F8">
        <w:rPr>
          <w:noProof/>
          <w:lang w:val="en-MY" w:eastAsia="en-MY"/>
        </w:rPr>
        <mc:AlternateContent>
          <mc:Choice Requires="wps">
            <w:drawing>
              <wp:anchor distT="0" distB="0" distL="114300" distR="114300" simplePos="0" relativeHeight="251669504" behindDoc="0" locked="0" layoutInCell="1" allowOverlap="1" wp14:anchorId="0F336836" wp14:editId="423190EC">
                <wp:simplePos x="0" y="0"/>
                <wp:positionH relativeFrom="column">
                  <wp:posOffset>1628775</wp:posOffset>
                </wp:positionH>
                <wp:positionV relativeFrom="paragraph">
                  <wp:posOffset>26671</wp:posOffset>
                </wp:positionV>
                <wp:extent cx="1590675" cy="895350"/>
                <wp:effectExtent l="0" t="0" r="28575" b="19050"/>
                <wp:wrapNone/>
                <wp:docPr id="12" name="Straight Connector 12"/>
                <wp:cNvGraphicFramePr/>
                <a:graphic xmlns:a="http://schemas.openxmlformats.org/drawingml/2006/main">
                  <a:graphicData uri="http://schemas.microsoft.com/office/word/2010/wordprocessingShape">
                    <wps:wsp>
                      <wps:cNvCnPr/>
                      <wps:spPr>
                        <a:xfrm flipH="1">
                          <a:off x="0" y="0"/>
                          <a:ext cx="1590675" cy="895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9256674" id="Straight Connector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5pt,2.1pt" to="253.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" strokecolor="black [3040]"/>
            </w:pict>
          </mc:Fallback>
        </mc:AlternateContent>
      </w:r>
      <w:r w:rsidRPr="006379F8">
        <w:rPr>
          <w:noProof/>
          <w:lang w:val="en-MY" w:eastAsia="en-MY"/>
        </w:rPr>
        <mc:AlternateContent>
          <mc:Choice Requires="wps">
            <w:drawing>
              <wp:anchor distT="0" distB="0" distL="114300" distR="114300" simplePos="0" relativeHeight="251665408" behindDoc="0" locked="0" layoutInCell="1" allowOverlap="1" wp14:anchorId="02917525" wp14:editId="2147C3E4">
                <wp:simplePos x="0" y="0"/>
                <wp:positionH relativeFrom="column">
                  <wp:posOffset>342900</wp:posOffset>
                </wp:positionH>
                <wp:positionV relativeFrom="paragraph">
                  <wp:posOffset>38100</wp:posOffset>
                </wp:positionV>
                <wp:extent cx="2857500" cy="904875"/>
                <wp:effectExtent l="0" t="0" r="19050" b="28575"/>
                <wp:wrapNone/>
                <wp:docPr id="20" name="Straight Connector 20"/>
                <wp:cNvGraphicFramePr/>
                <a:graphic xmlns:a="http://schemas.openxmlformats.org/drawingml/2006/main">
                  <a:graphicData uri="http://schemas.microsoft.com/office/word/2010/wordprocessingShape">
                    <wps:wsp>
                      <wps:cNvCnPr/>
                      <wps:spPr>
                        <a:xfrm flipH="1">
                          <a:off x="0" y="0"/>
                          <a:ext cx="2857500"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701EB15" id="Straight Connector 2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3pt" to="252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" strokecolor="black [3040]"/>
            </w:pict>
          </mc:Fallback>
        </mc:AlternateContent>
      </w:r>
    </w:p>
    <w:p w14:paraId="6ED3678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4"/>
          <w:szCs w:val="24"/>
          <w:lang w:val="ms-MY"/>
        </w:rPr>
      </w:pPr>
    </w:p>
    <w:p w14:paraId="3F37C4B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4"/>
          <w:szCs w:val="24"/>
          <w:lang w:val="ms-MY"/>
        </w:rPr>
      </w:pPr>
    </w:p>
    <w:p w14:paraId="59837C1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4"/>
          <w:szCs w:val="24"/>
          <w:lang w:val="ms-MY"/>
        </w:rPr>
      </w:pPr>
    </w:p>
    <w:p w14:paraId="243BB09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4"/>
          <w:szCs w:val="24"/>
          <w:lang w:val="ms-MY"/>
        </w:rPr>
      </w:pPr>
    </w:p>
    <w:p w14:paraId="20F2092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4"/>
          <w:szCs w:val="24"/>
          <w:lang w:val="ms-MY"/>
        </w:rPr>
      </w:pPr>
      <w:r w:rsidRPr="006379F8">
        <w:rPr>
          <w:noProof/>
          <w:lang w:val="en-MY" w:eastAsia="en-MY"/>
        </w:rPr>
        <mc:AlternateContent>
          <mc:Choice Requires="wps">
            <w:drawing>
              <wp:anchor distT="0" distB="0" distL="114300" distR="114300" simplePos="0" relativeHeight="251662336" behindDoc="0" locked="0" layoutInCell="1" allowOverlap="1" wp14:anchorId="5932C531" wp14:editId="0BC3BE99">
                <wp:simplePos x="0" y="0"/>
                <wp:positionH relativeFrom="margin">
                  <wp:align>right</wp:align>
                </wp:positionH>
                <wp:positionV relativeFrom="paragraph">
                  <wp:posOffset>7620</wp:posOffset>
                </wp:positionV>
                <wp:extent cx="1381125" cy="9620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381125" cy="962025"/>
                        </a:xfrm>
                        <a:prstGeom prst="rect">
                          <a:avLst/>
                        </a:prstGeom>
                        <a:solidFill>
                          <a:sysClr val="window" lastClr="FFFFFF"/>
                        </a:solidFill>
                        <a:ln w="6350">
                          <a:solidFill>
                            <a:schemeClr val="bg1"/>
                          </a:solidFill>
                        </a:ln>
                      </wps:spPr>
                      <wps:txbx>
                        <w:txbxContent>
                          <w:p w14:paraId="24E4AF4E" w14:textId="77777777" w:rsidR="00EF5B5C" w:rsidRDefault="00EF5B5C" w:rsidP="00EF5B5C">
                            <w:pPr>
                              <w:ind w:left="0" w:hanging="2"/>
                              <w:rPr>
                                <w:rFonts w:ascii="Times New Roman" w:hAnsi="Times New Roman" w:cs="Times New Roman"/>
                                <w:sz w:val="20"/>
                                <w:szCs w:val="20"/>
                              </w:rPr>
                            </w:pPr>
                            <w:r w:rsidRPr="00CD1967">
                              <w:rPr>
                                <w:rFonts w:ascii="Times New Roman" w:hAnsi="Times New Roman" w:cs="Times New Roman"/>
                                <w:sz w:val="20"/>
                                <w:szCs w:val="20"/>
                              </w:rPr>
                              <w:t xml:space="preserve">Selatan Kampung Gajah sehingga Utara Parit </w:t>
                            </w:r>
                          </w:p>
                          <w:p w14:paraId="7425FF20" w14:textId="77777777" w:rsidR="00EF5B5C" w:rsidRPr="00CD1967"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w:t>
                            </w:r>
                            <w:r w:rsidRPr="00CD1967">
                              <w:rPr>
                                <w:rFonts w:ascii="Times New Roman" w:hAnsi="Times New Roman" w:cs="Times New Roman"/>
                                <w:sz w:val="20"/>
                                <w:szCs w:val="20"/>
                              </w:rPr>
                              <w:t>Dialek Sungai Perak</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32C531" id="_x0000_t202" coordsize="21600,21600" o:spt="202" path="m,l,21600r21600,l21600,xe">
                <v:stroke joinstyle="miter"/>
                <v:path gradientshapeok="t" o:connecttype="rect"/>
              </v:shapetype>
              <v:shape id="Text Box 5" o:spid="_x0000_s1027" type="#_x0000_t202" style="position:absolute;left:0;text-align:left;margin-left:57.55pt;margin-top:.6pt;width:108.75pt;height:75.7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" fillcolor="window" strokecolor="white [3212]" strokeweight=".5pt">
                <v:textbox>
                  <w:txbxContent>
                    <w:p w14:paraId="24E4AF4E" w14:textId="77777777" w:rsidR="00EF5B5C" w:rsidRDefault="00EF5B5C" w:rsidP="00EF5B5C">
                      <w:pPr>
                        <w:ind w:left="0" w:hanging="2"/>
                        <w:rPr>
                          <w:rFonts w:ascii="Times New Roman" w:hAnsi="Times New Roman" w:cs="Times New Roman"/>
                          <w:sz w:val="20"/>
                          <w:szCs w:val="20"/>
                        </w:rPr>
                      </w:pPr>
                      <w:r w:rsidRPr="00CD1967">
                        <w:rPr>
                          <w:rFonts w:ascii="Times New Roman" w:hAnsi="Times New Roman" w:cs="Times New Roman"/>
                          <w:sz w:val="20"/>
                          <w:szCs w:val="20"/>
                        </w:rPr>
                        <w:t xml:space="preserve">Selatan Kampung Gajah sehingga Utara Parit </w:t>
                      </w:r>
                    </w:p>
                    <w:p w14:paraId="7425FF20" w14:textId="77777777" w:rsidR="00EF5B5C" w:rsidRPr="00CD1967"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w:t>
                      </w:r>
                      <w:r w:rsidRPr="00CD1967">
                        <w:rPr>
                          <w:rFonts w:ascii="Times New Roman" w:hAnsi="Times New Roman" w:cs="Times New Roman"/>
                          <w:sz w:val="20"/>
                          <w:szCs w:val="20"/>
                        </w:rPr>
                        <w:t>Dialek Sungai Perak</w:t>
                      </w:r>
                      <w:r>
                        <w:rPr>
                          <w:rFonts w:ascii="Times New Roman" w:hAnsi="Times New Roman" w:cs="Times New Roman"/>
                          <w:sz w:val="20"/>
                          <w:szCs w:val="20"/>
                        </w:rPr>
                        <w:t>)</w:t>
                      </w:r>
                    </w:p>
                  </w:txbxContent>
                </v:textbox>
                <w10:wrap anchorx="margin"/>
              </v:shape>
            </w:pict>
          </mc:Fallback>
        </mc:AlternateContent>
      </w:r>
      <w:r w:rsidRPr="006379F8">
        <w:rPr>
          <w:noProof/>
          <w:lang w:val="en-MY" w:eastAsia="en-MY"/>
        </w:rPr>
        <mc:AlternateContent>
          <mc:Choice Requires="wps">
            <w:drawing>
              <wp:anchor distT="0" distB="0" distL="114300" distR="114300" simplePos="0" relativeHeight="251664384" behindDoc="0" locked="0" layoutInCell="1" allowOverlap="1" wp14:anchorId="6F73A63B" wp14:editId="42BD1D8B">
                <wp:simplePos x="0" y="0"/>
                <wp:positionH relativeFrom="column">
                  <wp:posOffset>3476625</wp:posOffset>
                </wp:positionH>
                <wp:positionV relativeFrom="paragraph">
                  <wp:posOffset>7620</wp:posOffset>
                </wp:positionV>
                <wp:extent cx="1104900" cy="8286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104900" cy="828675"/>
                        </a:xfrm>
                        <a:prstGeom prst="rect">
                          <a:avLst/>
                        </a:prstGeom>
                        <a:solidFill>
                          <a:sysClr val="window" lastClr="FFFFFF"/>
                        </a:solidFill>
                        <a:ln w="6350">
                          <a:solidFill>
                            <a:schemeClr val="bg1"/>
                          </a:solidFill>
                        </a:ln>
                      </wps:spPr>
                      <wps:txbx>
                        <w:txbxContent>
                          <w:p w14:paraId="1492D021" w14:textId="77777777" w:rsidR="00EF5B5C" w:rsidRDefault="00EF5B5C" w:rsidP="00EF5B5C">
                            <w:pPr>
                              <w:ind w:left="0" w:hanging="2"/>
                              <w:rPr>
                                <w:rFonts w:ascii="Times New Roman" w:hAnsi="Times New Roman" w:cs="Times New Roman"/>
                                <w:sz w:val="20"/>
                                <w:szCs w:val="20"/>
                              </w:rPr>
                            </w:pPr>
                            <w:r w:rsidRPr="00AD7A22">
                              <w:rPr>
                                <w:rFonts w:ascii="Times New Roman" w:hAnsi="Times New Roman" w:cs="Times New Roman"/>
                                <w:sz w:val="20"/>
                                <w:szCs w:val="20"/>
                              </w:rPr>
                              <w:t xml:space="preserve">Perak Tengah </w:t>
                            </w:r>
                          </w:p>
                          <w:p w14:paraId="5F47341D" w14:textId="77777777" w:rsidR="00EF5B5C" w:rsidRPr="00AD7A22"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w:t>
                            </w:r>
                            <w:r w:rsidRPr="00AD7A22">
                              <w:rPr>
                                <w:rFonts w:ascii="Times New Roman" w:hAnsi="Times New Roman" w:cs="Times New Roman"/>
                                <w:sz w:val="20"/>
                                <w:szCs w:val="20"/>
                              </w:rPr>
                              <w:t>Dialek Kosmopolitan</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3A63B" id="Text Box 7" o:spid="_x0000_s1028" type="#_x0000_t202" style="position:absolute;left:0;text-align:left;margin-left:273.75pt;margin-top:.6pt;width:87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" fillcolor="window" strokecolor="white [3212]" strokeweight=".5pt">
                <v:textbox>
                  <w:txbxContent>
                    <w:p w14:paraId="1492D021" w14:textId="77777777" w:rsidR="00EF5B5C" w:rsidRDefault="00EF5B5C" w:rsidP="00EF5B5C">
                      <w:pPr>
                        <w:ind w:left="0" w:hanging="2"/>
                        <w:rPr>
                          <w:rFonts w:ascii="Times New Roman" w:hAnsi="Times New Roman" w:cs="Times New Roman"/>
                          <w:sz w:val="20"/>
                          <w:szCs w:val="20"/>
                        </w:rPr>
                      </w:pPr>
                      <w:r w:rsidRPr="00AD7A22">
                        <w:rPr>
                          <w:rFonts w:ascii="Times New Roman" w:hAnsi="Times New Roman" w:cs="Times New Roman"/>
                          <w:sz w:val="20"/>
                          <w:szCs w:val="20"/>
                        </w:rPr>
                        <w:t xml:space="preserve">Perak Tengah </w:t>
                      </w:r>
                    </w:p>
                    <w:p w14:paraId="5F47341D" w14:textId="77777777" w:rsidR="00EF5B5C" w:rsidRPr="00AD7A22"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w:t>
                      </w:r>
                      <w:r w:rsidRPr="00AD7A22">
                        <w:rPr>
                          <w:rFonts w:ascii="Times New Roman" w:hAnsi="Times New Roman" w:cs="Times New Roman"/>
                          <w:sz w:val="20"/>
                          <w:szCs w:val="20"/>
                        </w:rPr>
                        <w:t>Dialek Kosmopolitan</w:t>
                      </w:r>
                      <w:r>
                        <w:rPr>
                          <w:rFonts w:ascii="Times New Roman" w:hAnsi="Times New Roman" w:cs="Times New Roman"/>
                          <w:sz w:val="20"/>
                          <w:szCs w:val="20"/>
                        </w:rPr>
                        <w:t>)</w:t>
                      </w:r>
                    </w:p>
                  </w:txbxContent>
                </v:textbox>
              </v:shape>
            </w:pict>
          </mc:Fallback>
        </mc:AlternateContent>
      </w:r>
      <w:r w:rsidRPr="006379F8">
        <w:rPr>
          <w:noProof/>
          <w:lang w:val="en-MY" w:eastAsia="en-MY"/>
        </w:rPr>
        <mc:AlternateContent>
          <mc:Choice Requires="wps">
            <w:drawing>
              <wp:anchor distT="0" distB="0" distL="114300" distR="114300" simplePos="0" relativeHeight="251661312" behindDoc="0" locked="0" layoutInCell="1" allowOverlap="1" wp14:anchorId="6C233DED" wp14:editId="1F0BA489">
                <wp:simplePos x="0" y="0"/>
                <wp:positionH relativeFrom="margin">
                  <wp:align>center</wp:align>
                </wp:positionH>
                <wp:positionV relativeFrom="paragraph">
                  <wp:posOffset>7620</wp:posOffset>
                </wp:positionV>
                <wp:extent cx="1133475" cy="9144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133475" cy="914400"/>
                        </a:xfrm>
                        <a:prstGeom prst="rect">
                          <a:avLst/>
                        </a:prstGeom>
                        <a:solidFill>
                          <a:sysClr val="window" lastClr="FFFFFF"/>
                        </a:solidFill>
                        <a:ln w="6350">
                          <a:solidFill>
                            <a:schemeClr val="bg1"/>
                          </a:solidFill>
                        </a:ln>
                      </wps:spPr>
                      <wps:txbx>
                        <w:txbxContent>
                          <w:p w14:paraId="2D0BF047" w14:textId="77777777" w:rsidR="00EF5B5C" w:rsidRDefault="00EF5B5C" w:rsidP="00EF5B5C">
                            <w:pPr>
                              <w:ind w:left="0" w:hanging="2"/>
                              <w:rPr>
                                <w:rFonts w:ascii="Times New Roman" w:hAnsi="Times New Roman" w:cs="Times New Roman"/>
                                <w:sz w:val="20"/>
                                <w:szCs w:val="20"/>
                              </w:rPr>
                            </w:pPr>
                            <w:r w:rsidRPr="00CD1967">
                              <w:rPr>
                                <w:rFonts w:ascii="Times New Roman" w:hAnsi="Times New Roman" w:cs="Times New Roman"/>
                                <w:sz w:val="20"/>
                                <w:szCs w:val="20"/>
                              </w:rPr>
                              <w:t xml:space="preserve">Pantai Barat Laut sehingga Selatan Dinding </w:t>
                            </w:r>
                          </w:p>
                          <w:p w14:paraId="3E0D9B46" w14:textId="77777777" w:rsidR="00EF5B5C" w:rsidRPr="00CD1967"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w:t>
                            </w:r>
                            <w:r w:rsidRPr="00CD1967">
                              <w:rPr>
                                <w:rFonts w:ascii="Times New Roman" w:hAnsi="Times New Roman" w:cs="Times New Roman"/>
                                <w:sz w:val="20"/>
                                <w:szCs w:val="20"/>
                              </w:rPr>
                              <w:t>Dialek Kedah</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33DED" id="Text Box 18" o:spid="_x0000_s1029" type="#_x0000_t202" style="position:absolute;left:0;text-align:left;margin-left:0;margin-top:.6pt;width:89.25pt;height:1in;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" fillcolor="window" strokecolor="white [3212]" strokeweight=".5pt">
                <v:textbox>
                  <w:txbxContent>
                    <w:p w14:paraId="2D0BF047" w14:textId="77777777" w:rsidR="00EF5B5C" w:rsidRDefault="00EF5B5C" w:rsidP="00EF5B5C">
                      <w:pPr>
                        <w:ind w:left="0" w:hanging="2"/>
                        <w:rPr>
                          <w:rFonts w:ascii="Times New Roman" w:hAnsi="Times New Roman" w:cs="Times New Roman"/>
                          <w:sz w:val="20"/>
                          <w:szCs w:val="20"/>
                        </w:rPr>
                      </w:pPr>
                      <w:r w:rsidRPr="00CD1967">
                        <w:rPr>
                          <w:rFonts w:ascii="Times New Roman" w:hAnsi="Times New Roman" w:cs="Times New Roman"/>
                          <w:sz w:val="20"/>
                          <w:szCs w:val="20"/>
                        </w:rPr>
                        <w:t xml:space="preserve">Pantai Barat Laut sehingga Selatan Dinding </w:t>
                      </w:r>
                    </w:p>
                    <w:p w14:paraId="3E0D9B46" w14:textId="77777777" w:rsidR="00EF5B5C" w:rsidRPr="00CD1967"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w:t>
                      </w:r>
                      <w:r w:rsidRPr="00CD1967">
                        <w:rPr>
                          <w:rFonts w:ascii="Times New Roman" w:hAnsi="Times New Roman" w:cs="Times New Roman"/>
                          <w:sz w:val="20"/>
                          <w:szCs w:val="20"/>
                        </w:rPr>
                        <w:t>Dialek Kedah</w:t>
                      </w:r>
                      <w:r>
                        <w:rPr>
                          <w:rFonts w:ascii="Times New Roman" w:hAnsi="Times New Roman" w:cs="Times New Roman"/>
                          <w:sz w:val="20"/>
                          <w:szCs w:val="20"/>
                        </w:rPr>
                        <w:t>)</w:t>
                      </w:r>
                    </w:p>
                  </w:txbxContent>
                </v:textbox>
                <w10:wrap anchorx="margin"/>
              </v:shape>
            </w:pict>
          </mc:Fallback>
        </mc:AlternateContent>
      </w:r>
      <w:r w:rsidRPr="006379F8">
        <w:rPr>
          <w:noProof/>
          <w:lang w:val="en-MY" w:eastAsia="en-MY"/>
        </w:rPr>
        <mc:AlternateContent>
          <mc:Choice Requires="wps">
            <w:drawing>
              <wp:anchor distT="0" distB="0" distL="114300" distR="114300" simplePos="0" relativeHeight="251663360" behindDoc="0" locked="0" layoutInCell="1" allowOverlap="1" wp14:anchorId="1CB3E3EE" wp14:editId="3C3BD1DD">
                <wp:simplePos x="0" y="0"/>
                <wp:positionH relativeFrom="column">
                  <wp:posOffset>1066800</wp:posOffset>
                </wp:positionH>
                <wp:positionV relativeFrom="paragraph">
                  <wp:posOffset>47625</wp:posOffset>
                </wp:positionV>
                <wp:extent cx="1181100" cy="11239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181100" cy="1123950"/>
                        </a:xfrm>
                        <a:prstGeom prst="rect">
                          <a:avLst/>
                        </a:prstGeom>
                        <a:solidFill>
                          <a:schemeClr val="lt1"/>
                        </a:solidFill>
                        <a:ln w="6350">
                          <a:solidFill>
                            <a:schemeClr val="bg1"/>
                          </a:solidFill>
                        </a:ln>
                      </wps:spPr>
                      <wps:txbx>
                        <w:txbxContent>
                          <w:p w14:paraId="543D23DB" w14:textId="77777777" w:rsidR="00EF5B5C" w:rsidRDefault="00EF5B5C" w:rsidP="00EF5B5C">
                            <w:pPr>
                              <w:ind w:left="0" w:hanging="2"/>
                              <w:rPr>
                                <w:rFonts w:ascii="Times New Roman" w:hAnsi="Times New Roman" w:cs="Times New Roman"/>
                                <w:sz w:val="20"/>
                                <w:szCs w:val="20"/>
                              </w:rPr>
                            </w:pPr>
                            <w:r w:rsidRPr="00AD7A22">
                              <w:rPr>
                                <w:rFonts w:ascii="Times New Roman" w:hAnsi="Times New Roman" w:cs="Times New Roman"/>
                                <w:sz w:val="20"/>
                                <w:szCs w:val="20"/>
                              </w:rPr>
                              <w:t xml:space="preserve">Sungai Perak ke Kuala Kangsar – </w:t>
                            </w:r>
                          </w:p>
                          <w:p w14:paraId="48956E16" w14:textId="77777777" w:rsidR="00EF5B5C" w:rsidRPr="00AD7A22" w:rsidRDefault="00EF5B5C" w:rsidP="00EF5B5C">
                            <w:pPr>
                              <w:ind w:left="0" w:hanging="2"/>
                              <w:rPr>
                                <w:rFonts w:ascii="Times New Roman" w:hAnsi="Times New Roman" w:cs="Times New Roman"/>
                                <w:i/>
                                <w:iCs/>
                                <w:sz w:val="20"/>
                                <w:szCs w:val="20"/>
                              </w:rPr>
                            </w:pPr>
                            <w:r>
                              <w:rPr>
                                <w:rFonts w:ascii="Times New Roman" w:hAnsi="Times New Roman" w:cs="Times New Roman"/>
                                <w:sz w:val="20"/>
                                <w:szCs w:val="20"/>
                              </w:rPr>
                              <w:t xml:space="preserve">(Dialek </w:t>
                            </w:r>
                            <w:r w:rsidRPr="00AD7A22">
                              <w:rPr>
                                <w:rFonts w:ascii="Times New Roman" w:hAnsi="Times New Roman" w:cs="Times New Roman"/>
                                <w:sz w:val="20"/>
                                <w:szCs w:val="20"/>
                              </w:rPr>
                              <w:t xml:space="preserve">Pulau Sayong </w:t>
                            </w:r>
                            <w:r w:rsidRPr="00AD7A22">
                              <w:rPr>
                                <w:rFonts w:ascii="Times New Roman" w:hAnsi="Times New Roman" w:cs="Times New Roman"/>
                                <w:i/>
                                <w:iCs/>
                                <w:sz w:val="20"/>
                                <w:szCs w:val="20"/>
                              </w:rPr>
                              <w:t>(small pocket)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3E3EE" id="Text Box 6" o:spid="_x0000_s1030" type="#_x0000_t202" style="position:absolute;left:0;text-align:left;margin-left:84pt;margin-top:3.75pt;width:93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" fillcolor="white [3201]" strokecolor="white [3212]" strokeweight=".5pt">
                <v:textbox>
                  <w:txbxContent>
                    <w:p w14:paraId="543D23DB" w14:textId="77777777" w:rsidR="00EF5B5C" w:rsidRDefault="00EF5B5C" w:rsidP="00EF5B5C">
                      <w:pPr>
                        <w:ind w:left="0" w:hanging="2"/>
                        <w:rPr>
                          <w:rFonts w:ascii="Times New Roman" w:hAnsi="Times New Roman" w:cs="Times New Roman"/>
                          <w:sz w:val="20"/>
                          <w:szCs w:val="20"/>
                        </w:rPr>
                      </w:pPr>
                      <w:r w:rsidRPr="00AD7A22">
                        <w:rPr>
                          <w:rFonts w:ascii="Times New Roman" w:hAnsi="Times New Roman" w:cs="Times New Roman"/>
                          <w:sz w:val="20"/>
                          <w:szCs w:val="20"/>
                        </w:rPr>
                        <w:t xml:space="preserve">Sungai Perak ke Kuala Kangsar – </w:t>
                      </w:r>
                    </w:p>
                    <w:p w14:paraId="48956E16" w14:textId="77777777" w:rsidR="00EF5B5C" w:rsidRPr="00AD7A22" w:rsidRDefault="00EF5B5C" w:rsidP="00EF5B5C">
                      <w:pPr>
                        <w:ind w:left="0" w:hanging="2"/>
                        <w:rPr>
                          <w:rFonts w:ascii="Times New Roman" w:hAnsi="Times New Roman" w:cs="Times New Roman"/>
                          <w:i/>
                          <w:iCs/>
                          <w:sz w:val="20"/>
                          <w:szCs w:val="20"/>
                        </w:rPr>
                      </w:pPr>
                      <w:r>
                        <w:rPr>
                          <w:rFonts w:ascii="Times New Roman" w:hAnsi="Times New Roman" w:cs="Times New Roman"/>
                          <w:sz w:val="20"/>
                          <w:szCs w:val="20"/>
                        </w:rPr>
                        <w:t xml:space="preserve">(Dialek </w:t>
                      </w:r>
                      <w:r w:rsidRPr="00AD7A22">
                        <w:rPr>
                          <w:rFonts w:ascii="Times New Roman" w:hAnsi="Times New Roman" w:cs="Times New Roman"/>
                          <w:sz w:val="20"/>
                          <w:szCs w:val="20"/>
                        </w:rPr>
                        <w:t xml:space="preserve">Pulau Sayong </w:t>
                      </w:r>
                      <w:r w:rsidRPr="00AD7A22">
                        <w:rPr>
                          <w:rFonts w:ascii="Times New Roman" w:hAnsi="Times New Roman" w:cs="Times New Roman"/>
                          <w:i/>
                          <w:iCs/>
                          <w:sz w:val="20"/>
                          <w:szCs w:val="20"/>
                        </w:rPr>
                        <w:t>(small pocket)</w:t>
                      </w:r>
                    </w:p>
                  </w:txbxContent>
                </v:textbox>
              </v:shape>
            </w:pict>
          </mc:Fallback>
        </mc:AlternateContent>
      </w:r>
      <w:r w:rsidRPr="006379F8">
        <w:rPr>
          <w:noProof/>
          <w:lang w:val="en-MY" w:eastAsia="en-MY"/>
        </w:rPr>
        <mc:AlternateContent>
          <mc:Choice Requires="wps">
            <w:drawing>
              <wp:anchor distT="0" distB="0" distL="114300" distR="114300" simplePos="0" relativeHeight="251660288" behindDoc="0" locked="0" layoutInCell="1" allowOverlap="1" wp14:anchorId="5DEEF229" wp14:editId="32CCF7CC">
                <wp:simplePos x="0" y="0"/>
                <wp:positionH relativeFrom="margin">
                  <wp:align>left</wp:align>
                </wp:positionH>
                <wp:positionV relativeFrom="paragraph">
                  <wp:posOffset>95250</wp:posOffset>
                </wp:positionV>
                <wp:extent cx="1028700" cy="6477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1028700" cy="647700"/>
                        </a:xfrm>
                        <a:prstGeom prst="rect">
                          <a:avLst/>
                        </a:prstGeom>
                        <a:solidFill>
                          <a:schemeClr val="lt1"/>
                        </a:solidFill>
                        <a:ln w="6350">
                          <a:solidFill>
                            <a:schemeClr val="bg1"/>
                          </a:solidFill>
                        </a:ln>
                      </wps:spPr>
                      <wps:txbx>
                        <w:txbxContent>
                          <w:p w14:paraId="37C6A3E7" w14:textId="77777777" w:rsidR="00EF5B5C" w:rsidRDefault="00EF5B5C" w:rsidP="00EF5B5C">
                            <w:pPr>
                              <w:ind w:left="0" w:hanging="2"/>
                              <w:rPr>
                                <w:rFonts w:ascii="Times New Roman" w:hAnsi="Times New Roman" w:cs="Times New Roman"/>
                                <w:sz w:val="20"/>
                                <w:szCs w:val="20"/>
                              </w:rPr>
                            </w:pPr>
                            <w:r w:rsidRPr="00CD1967">
                              <w:rPr>
                                <w:rFonts w:ascii="Times New Roman" w:hAnsi="Times New Roman" w:cs="Times New Roman"/>
                                <w:sz w:val="20"/>
                                <w:szCs w:val="20"/>
                              </w:rPr>
                              <w:t>Utara Perak</w:t>
                            </w:r>
                            <w:r>
                              <w:rPr>
                                <w:rFonts w:ascii="Times New Roman" w:hAnsi="Times New Roman" w:cs="Times New Roman"/>
                                <w:sz w:val="20"/>
                                <w:szCs w:val="20"/>
                              </w:rPr>
                              <w:t xml:space="preserve"> </w:t>
                            </w:r>
                          </w:p>
                          <w:p w14:paraId="5A8AB739" w14:textId="77777777" w:rsidR="00EF5B5C" w:rsidRPr="00CD1967" w:rsidRDefault="00EF5B5C" w:rsidP="00EF5B5C">
                            <w:pPr>
                              <w:ind w:leftChars="0" w:left="0" w:firstLineChars="0" w:firstLine="0"/>
                              <w:rPr>
                                <w:rFonts w:ascii="Times New Roman" w:hAnsi="Times New Roman" w:cs="Times New Roman"/>
                                <w:sz w:val="20"/>
                                <w:szCs w:val="20"/>
                              </w:rPr>
                            </w:pPr>
                            <w:r>
                              <w:rPr>
                                <w:rFonts w:ascii="Times New Roman" w:hAnsi="Times New Roman" w:cs="Times New Roman"/>
                                <w:sz w:val="20"/>
                                <w:szCs w:val="20"/>
                              </w:rPr>
                              <w:t>(</w:t>
                            </w:r>
                            <w:r w:rsidRPr="00CD1967">
                              <w:rPr>
                                <w:rFonts w:ascii="Times New Roman" w:hAnsi="Times New Roman" w:cs="Times New Roman"/>
                                <w:sz w:val="20"/>
                                <w:szCs w:val="20"/>
                              </w:rPr>
                              <w:t>Dialek Patani</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EF229" id="Text Box 21" o:spid="_x0000_s1031" type="#_x0000_t202" style="position:absolute;left:0;text-align:left;margin-left:0;margin-top:7.5pt;width:81pt;height:5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" fillcolor="white [3201]" strokecolor="white [3212]" strokeweight=".5pt">
                <v:textbox>
                  <w:txbxContent>
                    <w:p w14:paraId="37C6A3E7" w14:textId="77777777" w:rsidR="00EF5B5C" w:rsidRDefault="00EF5B5C" w:rsidP="00EF5B5C">
                      <w:pPr>
                        <w:ind w:left="0" w:hanging="2"/>
                        <w:rPr>
                          <w:rFonts w:ascii="Times New Roman" w:hAnsi="Times New Roman" w:cs="Times New Roman"/>
                          <w:sz w:val="20"/>
                          <w:szCs w:val="20"/>
                        </w:rPr>
                      </w:pPr>
                      <w:r w:rsidRPr="00CD1967">
                        <w:rPr>
                          <w:rFonts w:ascii="Times New Roman" w:hAnsi="Times New Roman" w:cs="Times New Roman"/>
                          <w:sz w:val="20"/>
                          <w:szCs w:val="20"/>
                        </w:rPr>
                        <w:t>Utara Perak</w:t>
                      </w:r>
                      <w:r>
                        <w:rPr>
                          <w:rFonts w:ascii="Times New Roman" w:hAnsi="Times New Roman" w:cs="Times New Roman"/>
                          <w:sz w:val="20"/>
                          <w:szCs w:val="20"/>
                        </w:rPr>
                        <w:t xml:space="preserve"> </w:t>
                      </w:r>
                    </w:p>
                    <w:p w14:paraId="5A8AB739" w14:textId="77777777" w:rsidR="00EF5B5C" w:rsidRPr="00CD1967" w:rsidRDefault="00EF5B5C" w:rsidP="00EF5B5C">
                      <w:pPr>
                        <w:ind w:leftChars="0" w:left="0" w:firstLineChars="0" w:firstLine="0"/>
                        <w:rPr>
                          <w:rFonts w:ascii="Times New Roman" w:hAnsi="Times New Roman" w:cs="Times New Roman"/>
                          <w:sz w:val="20"/>
                          <w:szCs w:val="20"/>
                        </w:rPr>
                      </w:pPr>
                      <w:r>
                        <w:rPr>
                          <w:rFonts w:ascii="Times New Roman" w:hAnsi="Times New Roman" w:cs="Times New Roman"/>
                          <w:sz w:val="20"/>
                          <w:szCs w:val="20"/>
                        </w:rPr>
                        <w:t>(</w:t>
                      </w:r>
                      <w:r w:rsidRPr="00CD1967">
                        <w:rPr>
                          <w:rFonts w:ascii="Times New Roman" w:hAnsi="Times New Roman" w:cs="Times New Roman"/>
                          <w:sz w:val="20"/>
                          <w:szCs w:val="20"/>
                        </w:rPr>
                        <w:t>Dialek Patani</w:t>
                      </w:r>
                      <w:r>
                        <w:rPr>
                          <w:rFonts w:ascii="Times New Roman" w:hAnsi="Times New Roman" w:cs="Times New Roman"/>
                          <w:sz w:val="20"/>
                          <w:szCs w:val="20"/>
                        </w:rPr>
                        <w:t>)</w:t>
                      </w:r>
                    </w:p>
                  </w:txbxContent>
                </v:textbox>
                <w10:wrap anchorx="margin"/>
              </v:shape>
            </w:pict>
          </mc:Fallback>
        </mc:AlternateContent>
      </w:r>
    </w:p>
    <w:p w14:paraId="005568B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4"/>
          <w:szCs w:val="24"/>
          <w:lang w:val="ms-MY"/>
        </w:rPr>
      </w:pPr>
    </w:p>
    <w:p w14:paraId="679F2EF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4"/>
          <w:szCs w:val="24"/>
          <w:lang w:val="ms-MY"/>
        </w:rPr>
      </w:pPr>
    </w:p>
    <w:p w14:paraId="60DA791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4"/>
          <w:szCs w:val="24"/>
          <w:lang w:val="ms-MY"/>
        </w:rPr>
      </w:pPr>
    </w:p>
    <w:p w14:paraId="3863BBF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4"/>
          <w:szCs w:val="24"/>
          <w:lang w:val="ms-MY"/>
        </w:rPr>
      </w:pPr>
    </w:p>
    <w:p w14:paraId="652F12C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4"/>
          <w:szCs w:val="24"/>
          <w:lang w:val="ms-MY"/>
        </w:rPr>
      </w:pPr>
    </w:p>
    <w:p w14:paraId="59F0358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4"/>
          <w:szCs w:val="24"/>
          <w:lang w:val="ms-MY"/>
        </w:rPr>
      </w:pPr>
    </w:p>
    <w:p w14:paraId="6F42890E" w14:textId="6B9F7076"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b/>
          <w:bCs/>
          <w:color w:val="000000"/>
          <w:sz w:val="20"/>
          <w:szCs w:val="20"/>
          <w:lang w:val="ms-MY"/>
        </w:rPr>
        <w:t>Rajah 1</w:t>
      </w:r>
      <w:r w:rsidRPr="006379F8">
        <w:rPr>
          <w:rFonts w:ascii="Times New Roman" w:eastAsia="Times New Roman" w:hAnsi="Times New Roman" w:cs="Times New Roman"/>
          <w:color w:val="000000"/>
          <w:sz w:val="20"/>
          <w:szCs w:val="20"/>
          <w:lang w:val="ms-MY"/>
        </w:rPr>
        <w:t>. Ubahsuai rajah pohon pengelompokan dialek Perak Ismail Hussien (1973)</w:t>
      </w:r>
      <w:r w:rsidR="0053498C">
        <w:rPr>
          <w:rFonts w:ascii="Times New Roman" w:eastAsia="Times New Roman" w:hAnsi="Times New Roman" w:cs="Times New Roman"/>
          <w:color w:val="000000"/>
          <w:sz w:val="20"/>
          <w:szCs w:val="20"/>
          <w:lang w:val="ms-MY"/>
        </w:rPr>
        <w:t>.</w:t>
      </w:r>
    </w:p>
    <w:p w14:paraId="6690D87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p>
    <w:p w14:paraId="5DCC58B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p>
    <w:p w14:paraId="0374536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p>
    <w:p w14:paraId="20AF5D1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p>
    <w:p w14:paraId="0294408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p>
    <w:p w14:paraId="0C7C8C2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p>
    <w:p w14:paraId="211A945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p>
    <w:p w14:paraId="13B966A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p>
    <w:p w14:paraId="4AA2C5F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p>
    <w:p w14:paraId="6191F2B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p>
    <w:p w14:paraId="061226F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p>
    <w:p w14:paraId="7730DB5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noProof/>
          <w:color w:val="000000"/>
          <w:sz w:val="24"/>
          <w:szCs w:val="24"/>
          <w:lang w:val="en-GB" w:eastAsia="zh-CN"/>
        </w:rPr>
      </w:pPr>
      <w:r w:rsidRPr="006379F8">
        <w:rPr>
          <w:rFonts w:ascii="Times New Roman" w:hAnsi="Times New Roman" w:cs="Times New Roman"/>
          <w:noProof/>
          <w:position w:val="0"/>
          <w:sz w:val="24"/>
          <w:szCs w:val="24"/>
          <w:lang w:val="en-MY" w:eastAsia="en-MY"/>
        </w:rPr>
        <w:lastRenderedPageBreak/>
        <mc:AlternateContent>
          <mc:Choice Requires="wps">
            <w:drawing>
              <wp:anchor distT="0" distB="0" distL="114300" distR="114300" simplePos="0" relativeHeight="251670528" behindDoc="0" locked="0" layoutInCell="1" allowOverlap="1" wp14:anchorId="7C4B0BF9" wp14:editId="66173881">
                <wp:simplePos x="0" y="0"/>
                <wp:positionH relativeFrom="column">
                  <wp:posOffset>2762250</wp:posOffset>
                </wp:positionH>
                <wp:positionV relativeFrom="paragraph">
                  <wp:posOffset>3810</wp:posOffset>
                </wp:positionV>
                <wp:extent cx="1095375" cy="314325"/>
                <wp:effectExtent l="0" t="0" r="9525" b="9525"/>
                <wp:wrapNone/>
                <wp:docPr id="43" name="Text Box 43"/>
                <wp:cNvGraphicFramePr/>
                <a:graphic xmlns:a="http://schemas.openxmlformats.org/drawingml/2006/main">
                  <a:graphicData uri="http://schemas.microsoft.com/office/word/2010/wordprocessingShape">
                    <wps:wsp>
                      <wps:cNvSpPr txBox="1"/>
                      <wps:spPr>
                        <a:xfrm>
                          <a:off x="0" y="0"/>
                          <a:ext cx="1095375" cy="314325"/>
                        </a:xfrm>
                        <a:prstGeom prst="rect">
                          <a:avLst/>
                        </a:prstGeom>
                        <a:solidFill>
                          <a:sysClr val="window" lastClr="FFFFFF"/>
                        </a:solidFill>
                        <a:ln w="6350">
                          <a:noFill/>
                        </a:ln>
                      </wps:spPr>
                      <wps:txbx>
                        <w:txbxContent>
                          <w:p w14:paraId="298FBAD7" w14:textId="77777777" w:rsidR="00EF5B5C" w:rsidRPr="006C06D5" w:rsidRDefault="00EF5B5C" w:rsidP="00EF5B5C">
                            <w:pPr>
                              <w:ind w:left="0" w:hanging="2"/>
                              <w:rPr>
                                <w:rFonts w:ascii="Times New Roman" w:hAnsi="Times New Roman" w:cs="Times New Roman"/>
                                <w:sz w:val="20"/>
                                <w:szCs w:val="20"/>
                              </w:rPr>
                            </w:pPr>
                            <w:r w:rsidRPr="006C06D5">
                              <w:rPr>
                                <w:rFonts w:ascii="Times New Roman" w:hAnsi="Times New Roman" w:cs="Times New Roman"/>
                                <w:sz w:val="20"/>
                                <w:szCs w:val="20"/>
                              </w:rPr>
                              <w:t>Dialek Per</w:t>
                            </w:r>
                            <w:r>
                              <w:rPr>
                                <w:rFonts w:ascii="Times New Roman" w:hAnsi="Times New Roman" w:cs="Times New Roman"/>
                                <w:sz w:val="20"/>
                                <w:szCs w:val="20"/>
                              </w:rPr>
                              <w:t>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B0BF9" id="Text Box 43" o:spid="_x0000_s1032" type="#_x0000_t202" style="position:absolute;left:0;text-align:left;margin-left:217.5pt;margin-top:.3pt;width:86.25pt;height:24.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" fillcolor="window" stroked="f" strokeweight=".5pt">
                <v:textbox>
                  <w:txbxContent>
                    <w:p w14:paraId="298FBAD7" w14:textId="77777777" w:rsidR="00EF5B5C" w:rsidRPr="006C06D5" w:rsidRDefault="00EF5B5C" w:rsidP="00EF5B5C">
                      <w:pPr>
                        <w:ind w:left="0" w:hanging="2"/>
                        <w:rPr>
                          <w:rFonts w:ascii="Times New Roman" w:hAnsi="Times New Roman" w:cs="Times New Roman"/>
                          <w:sz w:val="20"/>
                          <w:szCs w:val="20"/>
                        </w:rPr>
                      </w:pPr>
                      <w:r w:rsidRPr="006C06D5">
                        <w:rPr>
                          <w:rFonts w:ascii="Times New Roman" w:hAnsi="Times New Roman" w:cs="Times New Roman"/>
                          <w:sz w:val="20"/>
                          <w:szCs w:val="20"/>
                        </w:rPr>
                        <w:t>Dialek Per</w:t>
                      </w:r>
                      <w:r>
                        <w:rPr>
                          <w:rFonts w:ascii="Times New Roman" w:hAnsi="Times New Roman" w:cs="Times New Roman"/>
                          <w:sz w:val="20"/>
                          <w:szCs w:val="20"/>
                        </w:rPr>
                        <w:t>ak</w:t>
                      </w:r>
                    </w:p>
                  </w:txbxContent>
                </v:textbox>
              </v:shape>
            </w:pict>
          </mc:Fallback>
        </mc:AlternateContent>
      </w:r>
    </w:p>
    <w:p w14:paraId="285C465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noProof/>
          <w:color w:val="000000"/>
          <w:sz w:val="24"/>
          <w:szCs w:val="24"/>
          <w:lang w:val="en-GB" w:eastAsia="zh-CN"/>
        </w:rPr>
      </w:pPr>
      <w:r w:rsidRPr="006379F8">
        <w:rPr>
          <w:noProof/>
          <w:lang w:val="en-MY" w:eastAsia="en-MY"/>
        </w:rPr>
        <mc:AlternateContent>
          <mc:Choice Requires="wps">
            <w:drawing>
              <wp:anchor distT="0" distB="0" distL="114300" distR="114300" simplePos="0" relativeHeight="251682816" behindDoc="0" locked="0" layoutInCell="1" allowOverlap="1" wp14:anchorId="23DFA02E" wp14:editId="5510CD17">
                <wp:simplePos x="0" y="0"/>
                <wp:positionH relativeFrom="column">
                  <wp:posOffset>3152775</wp:posOffset>
                </wp:positionH>
                <wp:positionV relativeFrom="paragraph">
                  <wp:posOffset>9525</wp:posOffset>
                </wp:positionV>
                <wp:extent cx="2114550" cy="10096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2114550" cy="1009650"/>
                        </a:xfrm>
                        <a:prstGeom prst="line">
                          <a:avLst/>
                        </a:prstGeom>
                        <a:ln>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CEA74C4" id="Straight Connector 2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25pt,.75pt" to="414.7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" strokecolor="black [3213]"/>
            </w:pict>
          </mc:Fallback>
        </mc:AlternateContent>
      </w:r>
      <w:r w:rsidRPr="006379F8">
        <w:rPr>
          <w:noProof/>
          <w:lang w:val="en-MY" w:eastAsia="en-MY"/>
        </w:rPr>
        <mc:AlternateContent>
          <mc:Choice Requires="wps">
            <w:drawing>
              <wp:anchor distT="0" distB="0" distL="114300" distR="114300" simplePos="0" relativeHeight="251680768" behindDoc="0" locked="0" layoutInCell="1" allowOverlap="1" wp14:anchorId="0098D708" wp14:editId="027E020F">
                <wp:simplePos x="0" y="0"/>
                <wp:positionH relativeFrom="column">
                  <wp:posOffset>3133726</wp:posOffset>
                </wp:positionH>
                <wp:positionV relativeFrom="paragraph">
                  <wp:posOffset>9525</wp:posOffset>
                </wp:positionV>
                <wp:extent cx="1085850" cy="1038225"/>
                <wp:effectExtent l="0" t="0" r="19050" b="28575"/>
                <wp:wrapNone/>
                <wp:docPr id="28" name="Straight Connector 28"/>
                <wp:cNvGraphicFramePr/>
                <a:graphic xmlns:a="http://schemas.openxmlformats.org/drawingml/2006/main">
                  <a:graphicData uri="http://schemas.microsoft.com/office/word/2010/wordprocessingShape">
                    <wps:wsp>
                      <wps:cNvCnPr/>
                      <wps:spPr>
                        <a:xfrm>
                          <a:off x="0" y="0"/>
                          <a:ext cx="1085850" cy="1038225"/>
                        </a:xfrm>
                        <a:prstGeom prst="line">
                          <a:avLst/>
                        </a:prstGeom>
                        <a:ln>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6153E17" id="Straight Connector 2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5pt,.75pt" to="332.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" strokecolor="black [3213]"/>
            </w:pict>
          </mc:Fallback>
        </mc:AlternateContent>
      </w:r>
      <w:r w:rsidRPr="006379F8">
        <w:rPr>
          <w:noProof/>
          <w:lang w:val="en-MY" w:eastAsia="en-MY"/>
        </w:rPr>
        <mc:AlternateContent>
          <mc:Choice Requires="wps">
            <w:drawing>
              <wp:anchor distT="0" distB="0" distL="114300" distR="114300" simplePos="0" relativeHeight="251678720" behindDoc="0" locked="0" layoutInCell="1" allowOverlap="1" wp14:anchorId="3721BD1D" wp14:editId="2460C156">
                <wp:simplePos x="0" y="0"/>
                <wp:positionH relativeFrom="column">
                  <wp:posOffset>3105151</wp:posOffset>
                </wp:positionH>
                <wp:positionV relativeFrom="paragraph">
                  <wp:posOffset>9525</wp:posOffset>
                </wp:positionV>
                <wp:extent cx="171450" cy="1019175"/>
                <wp:effectExtent l="0" t="0" r="19050" b="28575"/>
                <wp:wrapNone/>
                <wp:docPr id="27" name="Straight Connector 27"/>
                <wp:cNvGraphicFramePr/>
                <a:graphic xmlns:a="http://schemas.openxmlformats.org/drawingml/2006/main">
                  <a:graphicData uri="http://schemas.microsoft.com/office/word/2010/wordprocessingShape">
                    <wps:wsp>
                      <wps:cNvCnPr/>
                      <wps:spPr>
                        <a:xfrm>
                          <a:off x="0" y="0"/>
                          <a:ext cx="171450" cy="1019175"/>
                        </a:xfrm>
                        <a:prstGeom prst="line">
                          <a:avLst/>
                        </a:prstGeom>
                        <a:ln>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8FA92DA" id="Straight Connector 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75pt" to="25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" strokecolor="black [3213]"/>
            </w:pict>
          </mc:Fallback>
        </mc:AlternateContent>
      </w:r>
      <w:r w:rsidRPr="006379F8">
        <w:rPr>
          <w:noProof/>
          <w:lang w:val="en-MY" w:eastAsia="en-MY"/>
        </w:rPr>
        <mc:AlternateContent>
          <mc:Choice Requires="wps">
            <w:drawing>
              <wp:anchor distT="0" distB="0" distL="114300" distR="114300" simplePos="0" relativeHeight="251676672" behindDoc="0" locked="0" layoutInCell="1" allowOverlap="1" wp14:anchorId="2EE5C986" wp14:editId="4070E5E2">
                <wp:simplePos x="0" y="0"/>
                <wp:positionH relativeFrom="column">
                  <wp:posOffset>2286000</wp:posOffset>
                </wp:positionH>
                <wp:positionV relativeFrom="paragraph">
                  <wp:posOffset>28574</wp:posOffset>
                </wp:positionV>
                <wp:extent cx="819150" cy="1019175"/>
                <wp:effectExtent l="0" t="0" r="19050" b="28575"/>
                <wp:wrapNone/>
                <wp:docPr id="26" name="Straight Connector 26"/>
                <wp:cNvGraphicFramePr/>
                <a:graphic xmlns:a="http://schemas.openxmlformats.org/drawingml/2006/main">
                  <a:graphicData uri="http://schemas.microsoft.com/office/word/2010/wordprocessingShape">
                    <wps:wsp>
                      <wps:cNvCnPr/>
                      <wps:spPr>
                        <a:xfrm flipH="1">
                          <a:off x="0" y="0"/>
                          <a:ext cx="819150" cy="1019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9692108" id="Straight Connector 26"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2.25pt" to="24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" strokecolor="black [3040]"/>
            </w:pict>
          </mc:Fallback>
        </mc:AlternateContent>
      </w:r>
      <w:r w:rsidRPr="006379F8">
        <w:rPr>
          <w:noProof/>
          <w:lang w:val="en-MY" w:eastAsia="en-MY"/>
        </w:rPr>
        <mc:AlternateContent>
          <mc:Choice Requires="wps">
            <w:drawing>
              <wp:anchor distT="0" distB="0" distL="114300" distR="114300" simplePos="0" relativeHeight="251674624" behindDoc="0" locked="0" layoutInCell="1" allowOverlap="1" wp14:anchorId="462FDE87" wp14:editId="3578A933">
                <wp:simplePos x="0" y="0"/>
                <wp:positionH relativeFrom="column">
                  <wp:posOffset>1362074</wp:posOffset>
                </wp:positionH>
                <wp:positionV relativeFrom="paragraph">
                  <wp:posOffset>9525</wp:posOffset>
                </wp:positionV>
                <wp:extent cx="1743075" cy="1085850"/>
                <wp:effectExtent l="0" t="0" r="28575" b="19050"/>
                <wp:wrapNone/>
                <wp:docPr id="25" name="Straight Connector 25"/>
                <wp:cNvGraphicFramePr/>
                <a:graphic xmlns:a="http://schemas.openxmlformats.org/drawingml/2006/main">
                  <a:graphicData uri="http://schemas.microsoft.com/office/word/2010/wordprocessingShape">
                    <wps:wsp>
                      <wps:cNvCnPr/>
                      <wps:spPr>
                        <a:xfrm flipH="1">
                          <a:off x="0" y="0"/>
                          <a:ext cx="1743075" cy="1085850"/>
                        </a:xfrm>
                        <a:prstGeom prst="line">
                          <a:avLst/>
                        </a:prstGeom>
                        <a:ln>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3AC4908" id="Straight Connector 2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75pt" to="244.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" strokecolor="black [3213]"/>
            </w:pict>
          </mc:Fallback>
        </mc:AlternateContent>
      </w:r>
      <w:r w:rsidRPr="006379F8">
        <w:rPr>
          <w:noProof/>
          <w:lang w:val="en-MY" w:eastAsia="en-MY"/>
        </w:rPr>
        <mc:AlternateContent>
          <mc:Choice Requires="wps">
            <w:drawing>
              <wp:anchor distT="0" distB="0" distL="114300" distR="114300" simplePos="0" relativeHeight="251672576" behindDoc="0" locked="0" layoutInCell="1" allowOverlap="1" wp14:anchorId="70FFE04B" wp14:editId="234C8420">
                <wp:simplePos x="0" y="0"/>
                <wp:positionH relativeFrom="margin">
                  <wp:posOffset>381000</wp:posOffset>
                </wp:positionH>
                <wp:positionV relativeFrom="paragraph">
                  <wp:posOffset>9525</wp:posOffset>
                </wp:positionV>
                <wp:extent cx="2733675" cy="1066800"/>
                <wp:effectExtent l="0" t="0" r="28575" b="19050"/>
                <wp:wrapNone/>
                <wp:docPr id="24" name="Straight Connector 24"/>
                <wp:cNvGraphicFramePr/>
                <a:graphic xmlns:a="http://schemas.openxmlformats.org/drawingml/2006/main">
                  <a:graphicData uri="http://schemas.microsoft.com/office/word/2010/wordprocessingShape">
                    <wps:wsp>
                      <wps:cNvCnPr/>
                      <wps:spPr>
                        <a:xfrm flipH="1">
                          <a:off x="0" y="0"/>
                          <a:ext cx="2733675" cy="10668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7536339" id="Straight Connector 24" o:spid="_x0000_s1026" style="position:absolute;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pt,.75pt" to="245.2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">
                <w10:wrap anchorx="margin"/>
              </v:line>
            </w:pict>
          </mc:Fallback>
        </mc:AlternateContent>
      </w:r>
    </w:p>
    <w:p w14:paraId="77036EF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noProof/>
          <w:color w:val="000000"/>
          <w:sz w:val="24"/>
          <w:szCs w:val="24"/>
          <w:lang w:val="en-GB" w:eastAsia="zh-CN"/>
        </w:rPr>
      </w:pPr>
    </w:p>
    <w:p w14:paraId="59C4E12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noProof/>
          <w:color w:val="000000"/>
          <w:sz w:val="24"/>
          <w:szCs w:val="24"/>
          <w:lang w:val="en-GB" w:eastAsia="zh-CN"/>
        </w:rPr>
      </w:pPr>
    </w:p>
    <w:p w14:paraId="70FDA24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noProof/>
          <w:color w:val="000000"/>
          <w:sz w:val="24"/>
          <w:szCs w:val="24"/>
          <w:lang w:val="en-GB" w:eastAsia="zh-CN"/>
        </w:rPr>
      </w:pPr>
    </w:p>
    <w:p w14:paraId="4D4852B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noProof/>
          <w:color w:val="000000"/>
          <w:sz w:val="24"/>
          <w:szCs w:val="24"/>
          <w:lang w:val="en-GB" w:eastAsia="zh-CN"/>
        </w:rPr>
      </w:pPr>
    </w:p>
    <w:p w14:paraId="6A9A224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noProof/>
          <w:color w:val="000000"/>
          <w:sz w:val="24"/>
          <w:szCs w:val="24"/>
          <w:lang w:val="en-GB" w:eastAsia="zh-CN"/>
        </w:rPr>
      </w:pPr>
    </w:p>
    <w:p w14:paraId="3622CC6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noProof/>
          <w:color w:val="000000"/>
          <w:sz w:val="24"/>
          <w:szCs w:val="24"/>
          <w:lang w:val="en-GB" w:eastAsia="zh-CN"/>
        </w:rPr>
      </w:pPr>
      <w:r w:rsidRPr="006379F8">
        <w:rPr>
          <w:rFonts w:ascii="Times New Roman" w:hAnsi="Times New Roman" w:cs="Times New Roman"/>
          <w:noProof/>
          <w:position w:val="0"/>
          <w:sz w:val="24"/>
          <w:szCs w:val="24"/>
          <w:lang w:val="en-MY" w:eastAsia="en-MY"/>
        </w:rPr>
        <mc:AlternateContent>
          <mc:Choice Requires="wps">
            <w:drawing>
              <wp:anchor distT="0" distB="0" distL="114300" distR="114300" simplePos="0" relativeHeight="251681792" behindDoc="0" locked="0" layoutInCell="1" allowOverlap="1" wp14:anchorId="4975823C" wp14:editId="3C1223FE">
                <wp:simplePos x="0" y="0"/>
                <wp:positionH relativeFrom="column">
                  <wp:posOffset>4895850</wp:posOffset>
                </wp:positionH>
                <wp:positionV relativeFrom="paragraph">
                  <wp:posOffset>5715</wp:posOffset>
                </wp:positionV>
                <wp:extent cx="1009650" cy="13335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1009650" cy="1333500"/>
                        </a:xfrm>
                        <a:prstGeom prst="rect">
                          <a:avLst/>
                        </a:prstGeom>
                        <a:solidFill>
                          <a:sysClr val="window" lastClr="FFFFFF"/>
                        </a:solidFill>
                        <a:ln w="6350">
                          <a:noFill/>
                        </a:ln>
                      </wps:spPr>
                      <wps:txbx>
                        <w:txbxContent>
                          <w:p w14:paraId="2E1C19C7"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Daerah Bota melibatkan Parit, Bota Kampung Gajah</w:t>
                            </w:r>
                          </w:p>
                          <w:p w14:paraId="0715BF0A"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(Dialek Parit)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5823C" id="Text Box 61" o:spid="_x0000_s1033" type="#_x0000_t202" style="position:absolute;left:0;text-align:left;margin-left:385.5pt;margin-top:.45pt;width:79.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" fillcolor="window" stroked="f" strokeweight=".5pt">
                <v:textbox>
                  <w:txbxContent>
                    <w:p w14:paraId="2E1C19C7"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Daerah Bota melibatkan Parit, Bota Kampung Gajah</w:t>
                      </w:r>
                    </w:p>
                    <w:p w14:paraId="0715BF0A"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(Dialek Parit)</w:t>
                      </w:r>
                    </w:p>
                  </w:txbxContent>
                </v:textbox>
              </v:shape>
            </w:pict>
          </mc:Fallback>
        </mc:AlternateContent>
      </w:r>
      <w:r w:rsidRPr="006379F8">
        <w:rPr>
          <w:rFonts w:ascii="Times New Roman" w:hAnsi="Times New Roman" w:cs="Times New Roman"/>
          <w:noProof/>
          <w:position w:val="0"/>
          <w:sz w:val="24"/>
          <w:szCs w:val="24"/>
          <w:lang w:val="en-MY" w:eastAsia="en-MY"/>
        </w:rPr>
        <mc:AlternateContent>
          <mc:Choice Requires="wps">
            <w:drawing>
              <wp:anchor distT="0" distB="0" distL="114300" distR="114300" simplePos="0" relativeHeight="251679744" behindDoc="0" locked="0" layoutInCell="1" allowOverlap="1" wp14:anchorId="1EFBAC34" wp14:editId="380A1411">
                <wp:simplePos x="0" y="0"/>
                <wp:positionH relativeFrom="column">
                  <wp:posOffset>3857625</wp:posOffset>
                </wp:positionH>
                <wp:positionV relativeFrom="paragraph">
                  <wp:posOffset>5715</wp:posOffset>
                </wp:positionV>
                <wp:extent cx="1009650" cy="150495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009650" cy="1504950"/>
                        </a:xfrm>
                        <a:prstGeom prst="rect">
                          <a:avLst/>
                        </a:prstGeom>
                        <a:solidFill>
                          <a:sysClr val="window" lastClr="FFFFFF"/>
                        </a:solidFill>
                        <a:ln w="6350">
                          <a:noFill/>
                        </a:ln>
                      </wps:spPr>
                      <wps:txbx>
                        <w:txbxContent>
                          <w:p w14:paraId="2829B5A2"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Daerah lain melibatkan Ipoh, Batang Padang hingga Tanjung Malim</w:t>
                            </w:r>
                          </w:p>
                          <w:p w14:paraId="6329CB96"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(Bahasa Standard)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BAC34" id="Text Box 63" o:spid="_x0000_s1034" type="#_x0000_t202" style="position:absolute;left:0;text-align:left;margin-left:303.75pt;margin-top:.45pt;width:79.5pt;height:1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" fillcolor="window" stroked="f" strokeweight=".5pt">
                <v:textbox>
                  <w:txbxContent>
                    <w:p w14:paraId="2829B5A2"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Daerah lain melibatkan Ipoh, Batang Padang hingga Tanjung Malim</w:t>
                      </w:r>
                    </w:p>
                    <w:p w14:paraId="6329CB96"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(Bahasa Standard) </w:t>
                      </w:r>
                    </w:p>
                  </w:txbxContent>
                </v:textbox>
              </v:shape>
            </w:pict>
          </mc:Fallback>
        </mc:AlternateContent>
      </w:r>
      <w:r w:rsidRPr="006379F8">
        <w:rPr>
          <w:rFonts w:ascii="Times New Roman" w:hAnsi="Times New Roman" w:cs="Times New Roman"/>
          <w:noProof/>
          <w:position w:val="0"/>
          <w:sz w:val="24"/>
          <w:szCs w:val="24"/>
          <w:lang w:val="en-MY" w:eastAsia="en-MY"/>
        </w:rPr>
        <mc:AlternateContent>
          <mc:Choice Requires="wps">
            <w:drawing>
              <wp:anchor distT="0" distB="0" distL="114300" distR="114300" simplePos="0" relativeHeight="251677696" behindDoc="0" locked="0" layoutInCell="1" allowOverlap="1" wp14:anchorId="75B0AD75" wp14:editId="15FB672E">
                <wp:simplePos x="0" y="0"/>
                <wp:positionH relativeFrom="column">
                  <wp:posOffset>2828925</wp:posOffset>
                </wp:positionH>
                <wp:positionV relativeFrom="paragraph">
                  <wp:posOffset>5715</wp:posOffset>
                </wp:positionV>
                <wp:extent cx="1009650" cy="17145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1009650" cy="1714500"/>
                        </a:xfrm>
                        <a:prstGeom prst="rect">
                          <a:avLst/>
                        </a:prstGeom>
                        <a:solidFill>
                          <a:sysClr val="window" lastClr="FFFFFF"/>
                        </a:solidFill>
                        <a:ln w="6350">
                          <a:noFill/>
                        </a:ln>
                      </wps:spPr>
                      <wps:txbx>
                        <w:txbxContent>
                          <w:p w14:paraId="62416819"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Daerah Kampar melibatkan Jawa, Banjar, Batak, Minangkabau, Mendaling</w:t>
                            </w:r>
                          </w:p>
                          <w:p w14:paraId="0243803F"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(Dialek Pendatang)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AD75" id="Text Box 62" o:spid="_x0000_s1035" type="#_x0000_t202" style="position:absolute;left:0;text-align:left;margin-left:222.75pt;margin-top:.45pt;width:79.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" fillcolor="window" stroked="f" strokeweight=".5pt">
                <v:textbox>
                  <w:txbxContent>
                    <w:p w14:paraId="62416819"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Daerah Kampar melibatkan Jawa, Banjar, Batak, Minangkabau, Mendaling</w:t>
                      </w:r>
                    </w:p>
                    <w:p w14:paraId="0243803F"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(Dialek Pendatang) </w:t>
                      </w:r>
                    </w:p>
                  </w:txbxContent>
                </v:textbox>
              </v:shape>
            </w:pict>
          </mc:Fallback>
        </mc:AlternateContent>
      </w:r>
      <w:r w:rsidRPr="006379F8">
        <w:rPr>
          <w:rFonts w:ascii="Times New Roman" w:hAnsi="Times New Roman" w:cs="Times New Roman"/>
          <w:noProof/>
          <w:position w:val="0"/>
          <w:sz w:val="24"/>
          <w:szCs w:val="24"/>
          <w:lang w:val="en-MY" w:eastAsia="en-MY"/>
        </w:rPr>
        <mc:AlternateContent>
          <mc:Choice Requires="wps">
            <w:drawing>
              <wp:anchor distT="0" distB="0" distL="114300" distR="114300" simplePos="0" relativeHeight="251675648" behindDoc="0" locked="0" layoutInCell="1" allowOverlap="1" wp14:anchorId="68B204FC" wp14:editId="10761702">
                <wp:simplePos x="0" y="0"/>
                <wp:positionH relativeFrom="column">
                  <wp:posOffset>1771650</wp:posOffset>
                </wp:positionH>
                <wp:positionV relativeFrom="paragraph">
                  <wp:posOffset>8255</wp:posOffset>
                </wp:positionV>
                <wp:extent cx="952500" cy="161925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952500" cy="1619250"/>
                        </a:xfrm>
                        <a:prstGeom prst="rect">
                          <a:avLst/>
                        </a:prstGeom>
                        <a:solidFill>
                          <a:sysClr val="window" lastClr="FFFFFF"/>
                        </a:solidFill>
                        <a:ln w="6350">
                          <a:noFill/>
                        </a:ln>
                      </wps:spPr>
                      <wps:txbx>
                        <w:txbxContent>
                          <w:p w14:paraId="5656C878"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Darah Tengah melibatkan Kuala kangsar, Lenggong dan Padang Rengas</w:t>
                            </w:r>
                          </w:p>
                          <w:p w14:paraId="5A558BF8"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(Dialek Kuala Kangsar)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204FC" id="Text Box 55" o:spid="_x0000_s1036" type="#_x0000_t202" style="position:absolute;left:0;text-align:left;margin-left:139.5pt;margin-top:.65pt;width:7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" fillcolor="window" stroked="f" strokeweight=".5pt">
                <v:textbox>
                  <w:txbxContent>
                    <w:p w14:paraId="5656C878"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Darah Tengah melibatkan Kuala kangsar, Lenggong dan Padang Rengas</w:t>
                      </w:r>
                    </w:p>
                    <w:p w14:paraId="5A558BF8"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(Dialek Kuala Kangsar) </w:t>
                      </w:r>
                    </w:p>
                  </w:txbxContent>
                </v:textbox>
              </v:shape>
            </w:pict>
          </mc:Fallback>
        </mc:AlternateContent>
      </w:r>
      <w:r w:rsidRPr="006379F8">
        <w:rPr>
          <w:rFonts w:ascii="Times New Roman" w:hAnsi="Times New Roman" w:cs="Times New Roman"/>
          <w:noProof/>
          <w:position w:val="0"/>
          <w:sz w:val="24"/>
          <w:szCs w:val="24"/>
          <w:lang w:val="en-MY" w:eastAsia="en-MY"/>
        </w:rPr>
        <mc:AlternateContent>
          <mc:Choice Requires="wps">
            <w:drawing>
              <wp:anchor distT="0" distB="0" distL="114300" distR="114300" simplePos="0" relativeHeight="251673600" behindDoc="0" locked="0" layoutInCell="1" allowOverlap="1" wp14:anchorId="1D5D6AF1" wp14:editId="23DC5068">
                <wp:simplePos x="0" y="0"/>
                <wp:positionH relativeFrom="margin">
                  <wp:posOffset>952500</wp:posOffset>
                </wp:positionH>
                <wp:positionV relativeFrom="paragraph">
                  <wp:posOffset>8255</wp:posOffset>
                </wp:positionV>
                <wp:extent cx="876300" cy="1495425"/>
                <wp:effectExtent l="0" t="0" r="0" b="9525"/>
                <wp:wrapNone/>
                <wp:docPr id="52" name="Text Box 52"/>
                <wp:cNvGraphicFramePr/>
                <a:graphic xmlns:a="http://schemas.openxmlformats.org/drawingml/2006/main">
                  <a:graphicData uri="http://schemas.microsoft.com/office/word/2010/wordprocessingShape">
                    <wps:wsp>
                      <wps:cNvSpPr txBox="1"/>
                      <wps:spPr>
                        <a:xfrm>
                          <a:off x="0" y="0"/>
                          <a:ext cx="876300" cy="1495425"/>
                        </a:xfrm>
                        <a:prstGeom prst="rect">
                          <a:avLst/>
                        </a:prstGeom>
                        <a:solidFill>
                          <a:sysClr val="window" lastClr="FFFFFF"/>
                        </a:solidFill>
                        <a:ln w="6350">
                          <a:noFill/>
                        </a:ln>
                      </wps:spPr>
                      <wps:txbx>
                        <w:txbxContent>
                          <w:p w14:paraId="32BC3AD1"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Daerah Hulu Perak melibatkan Gerik dan Klian Intan</w:t>
                            </w:r>
                          </w:p>
                          <w:p w14:paraId="7A292E1A"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(Dialek Patani)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D6AF1" id="Text Box 52" o:spid="_x0000_s1037" type="#_x0000_t202" style="position:absolute;left:0;text-align:left;margin-left:75pt;margin-top:.65pt;width:69pt;height:117.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" fillcolor="window" stroked="f" strokeweight=".5pt">
                <v:textbox>
                  <w:txbxContent>
                    <w:p w14:paraId="32BC3AD1"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Daerah Hulu Perak melibatkan Gerik dan Klian Intan</w:t>
                      </w:r>
                    </w:p>
                    <w:p w14:paraId="7A292E1A"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(Dialek Patani)</w:t>
                      </w:r>
                    </w:p>
                  </w:txbxContent>
                </v:textbox>
                <w10:wrap anchorx="margin"/>
              </v:shape>
            </w:pict>
          </mc:Fallback>
        </mc:AlternateContent>
      </w:r>
      <w:r w:rsidRPr="006379F8">
        <w:rPr>
          <w:rFonts w:ascii="Times New Roman" w:hAnsi="Times New Roman" w:cs="Times New Roman"/>
          <w:noProof/>
          <w:position w:val="0"/>
          <w:sz w:val="24"/>
          <w:szCs w:val="24"/>
          <w:lang w:val="en-MY" w:eastAsia="en-MY"/>
        </w:rPr>
        <mc:AlternateContent>
          <mc:Choice Requires="wps">
            <w:drawing>
              <wp:anchor distT="0" distB="0" distL="114300" distR="114300" simplePos="0" relativeHeight="251671552" behindDoc="0" locked="0" layoutInCell="1" allowOverlap="1" wp14:anchorId="560569BD" wp14:editId="28B66E33">
                <wp:simplePos x="0" y="0"/>
                <wp:positionH relativeFrom="margin">
                  <wp:align>left</wp:align>
                </wp:positionH>
                <wp:positionV relativeFrom="paragraph">
                  <wp:posOffset>7620</wp:posOffset>
                </wp:positionV>
                <wp:extent cx="1009650" cy="180975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1009650" cy="1809750"/>
                        </a:xfrm>
                        <a:prstGeom prst="rect">
                          <a:avLst/>
                        </a:prstGeom>
                        <a:solidFill>
                          <a:sysClr val="window" lastClr="FFFFFF"/>
                        </a:solidFill>
                        <a:ln w="6350">
                          <a:noFill/>
                        </a:ln>
                      </wps:spPr>
                      <wps:txbx>
                        <w:txbxContent>
                          <w:p w14:paraId="148F4CB2"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Daerah Kerian melibatkan Parit Bundar dan Bangan Serai ke Taiping.</w:t>
                            </w:r>
                          </w:p>
                          <w:p w14:paraId="587DF5EB" w14:textId="77777777" w:rsidR="00EF5B5C" w:rsidRDefault="00EF5B5C" w:rsidP="00EF5B5C">
                            <w:pPr>
                              <w:ind w:leftChars="0" w:left="0" w:firstLineChars="0" w:firstLine="0"/>
                              <w:rPr>
                                <w:rFonts w:ascii="Times New Roman" w:hAnsi="Times New Roman" w:cs="Times New Roman"/>
                                <w:sz w:val="20"/>
                                <w:szCs w:val="20"/>
                              </w:rPr>
                            </w:pPr>
                            <w:r>
                              <w:rPr>
                                <w:rFonts w:ascii="Times New Roman" w:hAnsi="Times New Roman" w:cs="Times New Roman"/>
                                <w:sz w:val="20"/>
                                <w:szCs w:val="20"/>
                              </w:rPr>
                              <w:t>(Dialek Kedah dan Pulau Pinang)</w:t>
                            </w:r>
                          </w:p>
                          <w:p w14:paraId="73502D7B" w14:textId="77777777" w:rsidR="00EF5B5C" w:rsidRPr="006C06D5" w:rsidRDefault="00EF5B5C" w:rsidP="00EF5B5C">
                            <w:pPr>
                              <w:ind w:left="0" w:hanging="2"/>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569BD" id="Text Box 50" o:spid="_x0000_s1038" type="#_x0000_t202" style="position:absolute;left:0;text-align:left;margin-left:0;margin-top:.6pt;width:79.5pt;height:14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" fillcolor="window" stroked="f" strokeweight=".5pt">
                <v:textbox>
                  <w:txbxContent>
                    <w:p w14:paraId="148F4CB2"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Daerah Kerian melibatkan Parit Bundar dan Bangan Serai ke Taiping.</w:t>
                      </w:r>
                    </w:p>
                    <w:p w14:paraId="587DF5EB" w14:textId="77777777" w:rsidR="00EF5B5C" w:rsidRDefault="00EF5B5C" w:rsidP="00EF5B5C">
                      <w:pPr>
                        <w:ind w:leftChars="0" w:left="0" w:firstLineChars="0" w:firstLine="0"/>
                        <w:rPr>
                          <w:rFonts w:ascii="Times New Roman" w:hAnsi="Times New Roman" w:cs="Times New Roman"/>
                          <w:sz w:val="20"/>
                          <w:szCs w:val="20"/>
                        </w:rPr>
                      </w:pPr>
                      <w:r>
                        <w:rPr>
                          <w:rFonts w:ascii="Times New Roman" w:hAnsi="Times New Roman" w:cs="Times New Roman"/>
                          <w:sz w:val="20"/>
                          <w:szCs w:val="20"/>
                        </w:rPr>
                        <w:t>(Dialek Kedah dan Pulau Pinang)</w:t>
                      </w:r>
                    </w:p>
                    <w:p w14:paraId="73502D7B" w14:textId="77777777" w:rsidR="00EF5B5C" w:rsidRPr="006C06D5" w:rsidRDefault="00EF5B5C" w:rsidP="00EF5B5C">
                      <w:pPr>
                        <w:ind w:left="0" w:hanging="2"/>
                        <w:rPr>
                          <w:rFonts w:ascii="Times New Roman" w:hAnsi="Times New Roman" w:cs="Times New Roman"/>
                          <w:sz w:val="20"/>
                          <w:szCs w:val="20"/>
                        </w:rPr>
                      </w:pPr>
                    </w:p>
                  </w:txbxContent>
                </v:textbox>
                <w10:wrap anchorx="margin"/>
              </v:shape>
            </w:pict>
          </mc:Fallback>
        </mc:AlternateContent>
      </w:r>
    </w:p>
    <w:p w14:paraId="70092D0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noProof/>
          <w:color w:val="000000"/>
          <w:sz w:val="24"/>
          <w:szCs w:val="24"/>
          <w:lang w:val="en-GB" w:eastAsia="zh-CN"/>
        </w:rPr>
      </w:pPr>
    </w:p>
    <w:p w14:paraId="2B10CDD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noProof/>
          <w:color w:val="000000"/>
          <w:sz w:val="24"/>
          <w:szCs w:val="24"/>
          <w:lang w:val="en-GB" w:eastAsia="zh-CN"/>
        </w:rPr>
      </w:pPr>
    </w:p>
    <w:p w14:paraId="3EB6883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noProof/>
          <w:color w:val="000000"/>
          <w:sz w:val="24"/>
          <w:szCs w:val="24"/>
          <w:lang w:val="en-GB" w:eastAsia="zh-CN"/>
        </w:rPr>
      </w:pPr>
    </w:p>
    <w:p w14:paraId="7B940276"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0"/>
        <w:rPr>
          <w:rFonts w:ascii="Times New Roman" w:eastAsia="Times New Roman" w:hAnsi="Times New Roman" w:cs="Times New Roman"/>
          <w:noProof/>
          <w:color w:val="000000"/>
          <w:sz w:val="24"/>
          <w:szCs w:val="24"/>
          <w:lang w:val="en-GB" w:eastAsia="zh-CN"/>
        </w:rPr>
      </w:pPr>
    </w:p>
    <w:p w14:paraId="782F655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color w:val="000000"/>
          <w:sz w:val="20"/>
          <w:szCs w:val="20"/>
          <w:lang w:val="ms-MY"/>
        </w:rPr>
      </w:pPr>
    </w:p>
    <w:p w14:paraId="4D4EEFC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color w:val="000000"/>
          <w:sz w:val="20"/>
          <w:szCs w:val="20"/>
          <w:lang w:val="ms-MY"/>
        </w:rPr>
      </w:pPr>
    </w:p>
    <w:p w14:paraId="6850876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color w:val="000000"/>
          <w:sz w:val="20"/>
          <w:szCs w:val="20"/>
          <w:lang w:val="ms-MY"/>
        </w:rPr>
      </w:pPr>
    </w:p>
    <w:p w14:paraId="7467F89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color w:val="000000"/>
          <w:sz w:val="20"/>
          <w:szCs w:val="20"/>
          <w:lang w:val="ms-MY"/>
        </w:rPr>
      </w:pPr>
    </w:p>
    <w:p w14:paraId="53B7FE0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color w:val="000000"/>
          <w:sz w:val="20"/>
          <w:szCs w:val="20"/>
          <w:lang w:val="ms-MY"/>
        </w:rPr>
      </w:pPr>
    </w:p>
    <w:p w14:paraId="549988FE"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0"/>
        <w:rPr>
          <w:rFonts w:ascii="Times New Roman" w:eastAsia="Times New Roman" w:hAnsi="Times New Roman" w:cs="Times New Roman"/>
          <w:color w:val="000000"/>
          <w:sz w:val="24"/>
          <w:szCs w:val="24"/>
          <w:lang w:val="ms-MY"/>
        </w:rPr>
      </w:pPr>
    </w:p>
    <w:p w14:paraId="21295D6E" w14:textId="0175ED5C"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
          <w:color w:val="000000"/>
          <w:sz w:val="20"/>
          <w:szCs w:val="20"/>
          <w:lang w:val="ms-MY"/>
        </w:rPr>
        <w:t xml:space="preserve">Rajah 2. </w:t>
      </w:r>
      <w:r w:rsidRPr="006379F8">
        <w:rPr>
          <w:rFonts w:ascii="Times New Roman" w:eastAsia="Times New Roman" w:hAnsi="Times New Roman" w:cs="Times New Roman"/>
          <w:bCs/>
          <w:color w:val="000000"/>
          <w:sz w:val="20"/>
          <w:szCs w:val="20"/>
          <w:lang w:val="ms-MY"/>
        </w:rPr>
        <w:t>Ubah suai rajah pohon pengelompokan dialek Perak oleh Harun Mat Piah (1983)</w:t>
      </w:r>
      <w:r w:rsidR="0053498C">
        <w:rPr>
          <w:rFonts w:ascii="Times New Roman" w:eastAsia="Times New Roman" w:hAnsi="Times New Roman" w:cs="Times New Roman"/>
          <w:bCs/>
          <w:color w:val="000000"/>
          <w:sz w:val="20"/>
          <w:szCs w:val="20"/>
          <w:lang w:val="ms-MY"/>
        </w:rPr>
        <w:t>.</w:t>
      </w:r>
    </w:p>
    <w:p w14:paraId="4AF200AE"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0"/>
        <w:rPr>
          <w:rFonts w:ascii="Times New Roman" w:eastAsia="Times New Roman" w:hAnsi="Times New Roman" w:cs="Times New Roman"/>
          <w:bCs/>
          <w:color w:val="000000"/>
          <w:sz w:val="20"/>
          <w:szCs w:val="20"/>
          <w:lang w:val="ms-MY"/>
        </w:rPr>
      </w:pPr>
    </w:p>
    <w:p w14:paraId="4110E42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color w:val="000000"/>
          <w:sz w:val="20"/>
          <w:szCs w:val="20"/>
          <w:lang w:val="ms-MY"/>
        </w:rPr>
      </w:pPr>
      <w:r w:rsidRPr="006379F8">
        <w:rPr>
          <w:rFonts w:ascii="Times New Roman" w:hAnsi="Times New Roman" w:cs="Times New Roman"/>
          <w:noProof/>
          <w:sz w:val="24"/>
          <w:szCs w:val="24"/>
          <w:lang w:val="en-MY" w:eastAsia="en-MY"/>
        </w:rPr>
        <mc:AlternateContent>
          <mc:Choice Requires="wps">
            <w:drawing>
              <wp:anchor distT="0" distB="0" distL="114300" distR="114300" simplePos="0" relativeHeight="251683840" behindDoc="0" locked="0" layoutInCell="1" allowOverlap="1" wp14:anchorId="79AE5BA3" wp14:editId="30FE7680">
                <wp:simplePos x="0" y="0"/>
                <wp:positionH relativeFrom="margin">
                  <wp:posOffset>2433955</wp:posOffset>
                </wp:positionH>
                <wp:positionV relativeFrom="paragraph">
                  <wp:posOffset>35560</wp:posOffset>
                </wp:positionV>
                <wp:extent cx="990600" cy="339835"/>
                <wp:effectExtent l="0" t="0" r="0" b="3175"/>
                <wp:wrapNone/>
                <wp:docPr id="83" name="Text Box 83"/>
                <wp:cNvGraphicFramePr/>
                <a:graphic xmlns:a="http://schemas.openxmlformats.org/drawingml/2006/main">
                  <a:graphicData uri="http://schemas.microsoft.com/office/word/2010/wordprocessingShape">
                    <wps:wsp>
                      <wps:cNvSpPr txBox="1"/>
                      <wps:spPr>
                        <a:xfrm>
                          <a:off x="0" y="0"/>
                          <a:ext cx="990600" cy="339835"/>
                        </a:xfrm>
                        <a:prstGeom prst="rect">
                          <a:avLst/>
                        </a:prstGeom>
                        <a:solidFill>
                          <a:sysClr val="window" lastClr="FFFFFF"/>
                        </a:solidFill>
                        <a:ln w="6350">
                          <a:noFill/>
                        </a:ln>
                      </wps:spPr>
                      <wps:txbx>
                        <w:txbxContent>
                          <w:p w14:paraId="6D8D479F" w14:textId="77777777" w:rsidR="00EF5B5C" w:rsidRPr="00525103" w:rsidRDefault="00EF5B5C" w:rsidP="00EF5B5C">
                            <w:pPr>
                              <w:ind w:left="0" w:hanging="2"/>
                              <w:jc w:val="center"/>
                              <w:rPr>
                                <w:rFonts w:ascii="Times New Roman" w:hAnsi="Times New Roman" w:cs="Times New Roman"/>
                                <w:sz w:val="20"/>
                                <w:szCs w:val="20"/>
                              </w:rPr>
                            </w:pPr>
                            <w:r>
                              <w:rPr>
                                <w:rFonts w:ascii="Times New Roman" w:hAnsi="Times New Roman" w:cs="Times New Roman"/>
                                <w:sz w:val="20"/>
                                <w:szCs w:val="20"/>
                              </w:rPr>
                              <w:t>Dialek Perak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E5BA3" id="Text Box 83" o:spid="_x0000_s1039" type="#_x0000_t202" style="position:absolute;left:0;text-align:left;margin-left:191.65pt;margin-top:2.8pt;width:78pt;height:26.7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" fillcolor="window" stroked="f" strokeweight=".5pt">
                <v:textbox>
                  <w:txbxContent>
                    <w:p w14:paraId="6D8D479F" w14:textId="77777777" w:rsidR="00EF5B5C" w:rsidRPr="00525103" w:rsidRDefault="00EF5B5C" w:rsidP="00EF5B5C">
                      <w:pPr>
                        <w:ind w:left="0" w:hanging="2"/>
                        <w:jc w:val="center"/>
                        <w:rPr>
                          <w:rFonts w:ascii="Times New Roman" w:hAnsi="Times New Roman" w:cs="Times New Roman"/>
                          <w:sz w:val="20"/>
                          <w:szCs w:val="20"/>
                        </w:rPr>
                      </w:pPr>
                      <w:r>
                        <w:rPr>
                          <w:rFonts w:ascii="Times New Roman" w:hAnsi="Times New Roman" w:cs="Times New Roman"/>
                          <w:sz w:val="20"/>
                          <w:szCs w:val="20"/>
                        </w:rPr>
                        <w:t>Dialek Perak</w:t>
                      </w:r>
                    </w:p>
                  </w:txbxContent>
                </v:textbox>
                <w10:wrap anchorx="margin"/>
              </v:shape>
            </w:pict>
          </mc:Fallback>
        </mc:AlternateContent>
      </w:r>
    </w:p>
    <w:p w14:paraId="400CCCC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p>
    <w:p w14:paraId="46190C1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r w:rsidRPr="006379F8">
        <w:rPr>
          <w:rFonts w:ascii="Times New Roman" w:eastAsia="Times New Roman" w:hAnsi="Times New Roman" w:cs="Times New Roman"/>
          <w:bCs/>
          <w:noProof/>
          <w:color w:val="000000"/>
          <w:sz w:val="20"/>
          <w:szCs w:val="20"/>
          <w:lang w:val="en-MY" w:eastAsia="en-MY"/>
        </w:rPr>
        <mc:AlternateContent>
          <mc:Choice Requires="wps">
            <w:drawing>
              <wp:anchor distT="0" distB="0" distL="114300" distR="114300" simplePos="0" relativeHeight="251692032" behindDoc="0" locked="0" layoutInCell="1" allowOverlap="1" wp14:anchorId="2D14D0C3" wp14:editId="12998E87">
                <wp:simplePos x="0" y="0"/>
                <wp:positionH relativeFrom="column">
                  <wp:posOffset>2343149</wp:posOffset>
                </wp:positionH>
                <wp:positionV relativeFrom="paragraph">
                  <wp:posOffset>91440</wp:posOffset>
                </wp:positionV>
                <wp:extent cx="533400" cy="676275"/>
                <wp:effectExtent l="0" t="0" r="19050" b="28575"/>
                <wp:wrapNone/>
                <wp:docPr id="32" name="Straight Connector 32"/>
                <wp:cNvGraphicFramePr/>
                <a:graphic xmlns:a="http://schemas.openxmlformats.org/drawingml/2006/main">
                  <a:graphicData uri="http://schemas.microsoft.com/office/word/2010/wordprocessingShape">
                    <wps:wsp>
                      <wps:cNvCnPr/>
                      <wps:spPr>
                        <a:xfrm flipH="1">
                          <a:off x="0" y="0"/>
                          <a:ext cx="533400" cy="676275"/>
                        </a:xfrm>
                        <a:prstGeom prst="line">
                          <a:avLst/>
                        </a:prstGeom>
                        <a:ln>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2F627B8" id="Straight Connector 32"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7.2pt" to="226.5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" strokecolor="black [3213]"/>
            </w:pict>
          </mc:Fallback>
        </mc:AlternateContent>
      </w:r>
      <w:r w:rsidRPr="006379F8">
        <w:rPr>
          <w:rFonts w:ascii="Times New Roman" w:eastAsia="Times New Roman" w:hAnsi="Times New Roman" w:cs="Times New Roman"/>
          <w:bCs/>
          <w:noProof/>
          <w:color w:val="000000"/>
          <w:sz w:val="20"/>
          <w:szCs w:val="20"/>
          <w:lang w:val="en-MY" w:eastAsia="en-MY"/>
        </w:rPr>
        <mc:AlternateContent>
          <mc:Choice Requires="wps">
            <w:drawing>
              <wp:anchor distT="0" distB="0" distL="114300" distR="114300" simplePos="0" relativeHeight="251694080" behindDoc="0" locked="0" layoutInCell="1" allowOverlap="1" wp14:anchorId="27FD81AC" wp14:editId="436478E7">
                <wp:simplePos x="0" y="0"/>
                <wp:positionH relativeFrom="column">
                  <wp:posOffset>2876549</wp:posOffset>
                </wp:positionH>
                <wp:positionV relativeFrom="paragraph">
                  <wp:posOffset>100965</wp:posOffset>
                </wp:positionV>
                <wp:extent cx="1609725" cy="733425"/>
                <wp:effectExtent l="0" t="0" r="28575" b="28575"/>
                <wp:wrapNone/>
                <wp:docPr id="34" name="Straight Connector 34"/>
                <wp:cNvGraphicFramePr/>
                <a:graphic xmlns:a="http://schemas.openxmlformats.org/drawingml/2006/main">
                  <a:graphicData uri="http://schemas.microsoft.com/office/word/2010/wordprocessingShape">
                    <wps:wsp>
                      <wps:cNvCnPr/>
                      <wps:spPr>
                        <a:xfrm>
                          <a:off x="0" y="0"/>
                          <a:ext cx="1609725" cy="733425"/>
                        </a:xfrm>
                        <a:prstGeom prst="line">
                          <a:avLst/>
                        </a:prstGeom>
                        <a:ln>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9A60A9E" id="Straight Connector 3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26.5pt,7.95pt" to="353.2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" strokecolor="black [3213]"/>
            </w:pict>
          </mc:Fallback>
        </mc:AlternateContent>
      </w:r>
      <w:r w:rsidRPr="006379F8">
        <w:rPr>
          <w:rFonts w:ascii="Times New Roman" w:eastAsia="Times New Roman" w:hAnsi="Times New Roman" w:cs="Times New Roman"/>
          <w:bCs/>
          <w:noProof/>
          <w:color w:val="000000"/>
          <w:sz w:val="20"/>
          <w:szCs w:val="20"/>
          <w:lang w:val="en-MY" w:eastAsia="en-MY"/>
        </w:rPr>
        <mc:AlternateContent>
          <mc:Choice Requires="wps">
            <w:drawing>
              <wp:anchor distT="0" distB="0" distL="114300" distR="114300" simplePos="0" relativeHeight="251693056" behindDoc="0" locked="0" layoutInCell="1" allowOverlap="1" wp14:anchorId="007F1275" wp14:editId="25F3D27F">
                <wp:simplePos x="0" y="0"/>
                <wp:positionH relativeFrom="column">
                  <wp:posOffset>2876550</wp:posOffset>
                </wp:positionH>
                <wp:positionV relativeFrom="paragraph">
                  <wp:posOffset>110490</wp:posOffset>
                </wp:positionV>
                <wp:extent cx="742950" cy="70485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742950" cy="704850"/>
                        </a:xfrm>
                        <a:prstGeom prst="line">
                          <a:avLst/>
                        </a:prstGeom>
                        <a:ln>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DD00F13" id="Straight Connector 3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26.5pt,8.7pt" to="28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" strokecolor="black [3213]"/>
            </w:pict>
          </mc:Fallback>
        </mc:AlternateContent>
      </w:r>
      <w:r w:rsidRPr="006379F8">
        <w:rPr>
          <w:rFonts w:ascii="Times New Roman" w:eastAsia="Times New Roman" w:hAnsi="Times New Roman" w:cs="Times New Roman"/>
          <w:bCs/>
          <w:noProof/>
          <w:color w:val="000000"/>
          <w:sz w:val="20"/>
          <w:szCs w:val="20"/>
          <w:lang w:val="en-MY" w:eastAsia="en-MY"/>
        </w:rPr>
        <mc:AlternateContent>
          <mc:Choice Requires="wps">
            <w:drawing>
              <wp:anchor distT="0" distB="0" distL="114300" distR="114300" simplePos="0" relativeHeight="251691008" behindDoc="0" locked="0" layoutInCell="1" allowOverlap="1" wp14:anchorId="15DF0A43" wp14:editId="28996D31">
                <wp:simplePos x="0" y="0"/>
                <wp:positionH relativeFrom="column">
                  <wp:posOffset>1257300</wp:posOffset>
                </wp:positionH>
                <wp:positionV relativeFrom="paragraph">
                  <wp:posOffset>100965</wp:posOffset>
                </wp:positionV>
                <wp:extent cx="1609725" cy="676275"/>
                <wp:effectExtent l="0" t="0" r="28575" b="28575"/>
                <wp:wrapNone/>
                <wp:docPr id="31" name="Straight Connector 31"/>
                <wp:cNvGraphicFramePr/>
                <a:graphic xmlns:a="http://schemas.openxmlformats.org/drawingml/2006/main">
                  <a:graphicData uri="http://schemas.microsoft.com/office/word/2010/wordprocessingShape">
                    <wps:wsp>
                      <wps:cNvCnPr/>
                      <wps:spPr>
                        <a:xfrm flipH="1">
                          <a:off x="0" y="0"/>
                          <a:ext cx="1609725" cy="676275"/>
                        </a:xfrm>
                        <a:prstGeom prst="line">
                          <a:avLst/>
                        </a:prstGeom>
                        <a:ln>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543EC8F" id="Straight Connector 31"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99pt,7.95pt" to="225.7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" strokecolor="black [3213]"/>
            </w:pict>
          </mc:Fallback>
        </mc:AlternateContent>
      </w:r>
      <w:r w:rsidRPr="006379F8">
        <w:rPr>
          <w:rFonts w:ascii="Times New Roman" w:eastAsia="Times New Roman" w:hAnsi="Times New Roman" w:cs="Times New Roman"/>
          <w:bCs/>
          <w:noProof/>
          <w:color w:val="000000"/>
          <w:sz w:val="20"/>
          <w:szCs w:val="20"/>
          <w:lang w:val="en-MY" w:eastAsia="en-MY"/>
        </w:rPr>
        <mc:AlternateContent>
          <mc:Choice Requires="wps">
            <w:drawing>
              <wp:anchor distT="0" distB="0" distL="114300" distR="114300" simplePos="0" relativeHeight="251689984" behindDoc="0" locked="0" layoutInCell="1" allowOverlap="1" wp14:anchorId="20FEBF84" wp14:editId="6805EA74">
                <wp:simplePos x="0" y="0"/>
                <wp:positionH relativeFrom="column">
                  <wp:posOffset>219075</wp:posOffset>
                </wp:positionH>
                <wp:positionV relativeFrom="paragraph">
                  <wp:posOffset>91440</wp:posOffset>
                </wp:positionV>
                <wp:extent cx="2647950" cy="685800"/>
                <wp:effectExtent l="0" t="0" r="19050" b="19050"/>
                <wp:wrapNone/>
                <wp:docPr id="30" name="Straight Connector 30"/>
                <wp:cNvGraphicFramePr/>
                <a:graphic xmlns:a="http://schemas.openxmlformats.org/drawingml/2006/main">
                  <a:graphicData uri="http://schemas.microsoft.com/office/word/2010/wordprocessingShape">
                    <wps:wsp>
                      <wps:cNvCnPr/>
                      <wps:spPr>
                        <a:xfrm flipH="1">
                          <a:off x="0" y="0"/>
                          <a:ext cx="2647950" cy="685800"/>
                        </a:xfrm>
                        <a:prstGeom prst="line">
                          <a:avLst/>
                        </a:prstGeom>
                        <a:ln>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A78FE2E" id="Straight Connector 30"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17.25pt,7.2pt" to="225.7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" strokecolor="black [3213]"/>
            </w:pict>
          </mc:Fallback>
        </mc:AlternateContent>
      </w:r>
    </w:p>
    <w:p w14:paraId="49F1BCB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p>
    <w:p w14:paraId="59E1F46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p>
    <w:p w14:paraId="4C69DC2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p>
    <w:p w14:paraId="14306C2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p>
    <w:p w14:paraId="20B140A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r w:rsidRPr="006379F8">
        <w:rPr>
          <w:rFonts w:ascii="Times New Roman" w:hAnsi="Times New Roman" w:cs="Times New Roman"/>
          <w:noProof/>
          <w:position w:val="0"/>
          <w:sz w:val="24"/>
          <w:szCs w:val="24"/>
          <w:lang w:val="en-MY" w:eastAsia="en-MY"/>
        </w:rPr>
        <mc:AlternateContent>
          <mc:Choice Requires="wps">
            <w:drawing>
              <wp:anchor distT="0" distB="0" distL="114300" distR="114300" simplePos="0" relativeHeight="251688960" behindDoc="0" locked="0" layoutInCell="1" allowOverlap="1" wp14:anchorId="46004EE0" wp14:editId="14DECABC">
                <wp:simplePos x="0" y="0"/>
                <wp:positionH relativeFrom="column">
                  <wp:posOffset>4171950</wp:posOffset>
                </wp:positionH>
                <wp:positionV relativeFrom="paragraph">
                  <wp:posOffset>17780</wp:posOffset>
                </wp:positionV>
                <wp:extent cx="952500" cy="866775"/>
                <wp:effectExtent l="0" t="0" r="0" b="9525"/>
                <wp:wrapNone/>
                <wp:docPr id="69" name="Text Box 69"/>
                <wp:cNvGraphicFramePr/>
                <a:graphic xmlns:a="http://schemas.openxmlformats.org/drawingml/2006/main">
                  <a:graphicData uri="http://schemas.microsoft.com/office/word/2010/wordprocessingShape">
                    <wps:wsp>
                      <wps:cNvSpPr txBox="1"/>
                      <wps:spPr>
                        <a:xfrm>
                          <a:off x="0" y="0"/>
                          <a:ext cx="952500" cy="866775"/>
                        </a:xfrm>
                        <a:prstGeom prst="rect">
                          <a:avLst/>
                        </a:prstGeom>
                        <a:solidFill>
                          <a:sysClr val="window" lastClr="FFFFFF"/>
                        </a:solidFill>
                        <a:ln w="6350">
                          <a:noFill/>
                        </a:ln>
                      </wps:spPr>
                      <wps:txbx>
                        <w:txbxContent>
                          <w:p w14:paraId="3705F508"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Gopeng dan Selama </w:t>
                            </w:r>
                          </w:p>
                          <w:p w14:paraId="7A95FB16"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(dialek Rawa)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04EE0" id="Text Box 69" o:spid="_x0000_s1040" type="#_x0000_t202" style="position:absolute;left:0;text-align:left;margin-left:328.5pt;margin-top:1.4pt;width:75pt;height:6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" fillcolor="window" stroked="f" strokeweight=".5pt">
                <v:textbox>
                  <w:txbxContent>
                    <w:p w14:paraId="3705F508"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Gopeng dan Selama </w:t>
                      </w:r>
                    </w:p>
                    <w:p w14:paraId="7A95FB16"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(dialek Rawa)</w:t>
                      </w:r>
                    </w:p>
                  </w:txbxContent>
                </v:textbox>
              </v:shape>
            </w:pict>
          </mc:Fallback>
        </mc:AlternateContent>
      </w:r>
      <w:r w:rsidRPr="006379F8">
        <w:rPr>
          <w:rFonts w:ascii="Times New Roman" w:hAnsi="Times New Roman" w:cs="Times New Roman"/>
          <w:noProof/>
          <w:sz w:val="24"/>
          <w:szCs w:val="24"/>
          <w:lang w:val="en-MY" w:eastAsia="en-MY"/>
        </w:rPr>
        <mc:AlternateContent>
          <mc:Choice Requires="wps">
            <w:drawing>
              <wp:anchor distT="0" distB="0" distL="114300" distR="114300" simplePos="0" relativeHeight="251687936" behindDoc="0" locked="0" layoutInCell="1" allowOverlap="1" wp14:anchorId="42143C3A" wp14:editId="1D57642D">
                <wp:simplePos x="0" y="0"/>
                <wp:positionH relativeFrom="column">
                  <wp:posOffset>3143250</wp:posOffset>
                </wp:positionH>
                <wp:positionV relativeFrom="paragraph">
                  <wp:posOffset>42545</wp:posOffset>
                </wp:positionV>
                <wp:extent cx="933450" cy="962025"/>
                <wp:effectExtent l="0" t="0" r="0" b="9525"/>
                <wp:wrapNone/>
                <wp:docPr id="70" name="Text Box 70"/>
                <wp:cNvGraphicFramePr/>
                <a:graphic xmlns:a="http://schemas.openxmlformats.org/drawingml/2006/main">
                  <a:graphicData uri="http://schemas.microsoft.com/office/word/2010/wordprocessingShape">
                    <wps:wsp>
                      <wps:cNvSpPr txBox="1"/>
                      <wps:spPr>
                        <a:xfrm>
                          <a:off x="0" y="0"/>
                          <a:ext cx="933450" cy="962025"/>
                        </a:xfrm>
                        <a:prstGeom prst="rect">
                          <a:avLst/>
                        </a:prstGeom>
                        <a:solidFill>
                          <a:sysClr val="window" lastClr="FFFFFF"/>
                        </a:solidFill>
                        <a:ln w="6350">
                          <a:noFill/>
                        </a:ln>
                      </wps:spPr>
                      <wps:txbx>
                        <w:txbxContent>
                          <w:p w14:paraId="17CF5C24"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Kawasan Ipoh ke Selatan </w:t>
                            </w:r>
                          </w:p>
                          <w:p w14:paraId="090E95B7"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(dialek jenis Selangor)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43C3A" id="Text Box 70" o:spid="_x0000_s1041" type="#_x0000_t202" style="position:absolute;left:0;text-align:left;margin-left:247.5pt;margin-top:3.35pt;width:73.5pt;height:7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" fillcolor="window" stroked="f" strokeweight=".5pt">
                <v:textbox>
                  <w:txbxContent>
                    <w:p w14:paraId="17CF5C24"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Kawasan Ipoh ke Selatan </w:t>
                      </w:r>
                    </w:p>
                    <w:p w14:paraId="090E95B7"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(dialek jenis Selangor)</w:t>
                      </w:r>
                    </w:p>
                  </w:txbxContent>
                </v:textbox>
              </v:shape>
            </w:pict>
          </mc:Fallback>
        </mc:AlternateContent>
      </w:r>
      <w:r w:rsidRPr="006379F8">
        <w:rPr>
          <w:rFonts w:ascii="Times New Roman" w:hAnsi="Times New Roman" w:cs="Times New Roman"/>
          <w:noProof/>
          <w:position w:val="0"/>
          <w:sz w:val="24"/>
          <w:szCs w:val="24"/>
          <w:lang w:val="en-MY" w:eastAsia="en-MY"/>
        </w:rPr>
        <mc:AlternateContent>
          <mc:Choice Requires="wps">
            <w:drawing>
              <wp:anchor distT="0" distB="0" distL="114300" distR="114300" simplePos="0" relativeHeight="251686912" behindDoc="0" locked="0" layoutInCell="1" allowOverlap="1" wp14:anchorId="3CAAC36D" wp14:editId="7E180576">
                <wp:simplePos x="0" y="0"/>
                <wp:positionH relativeFrom="column">
                  <wp:posOffset>2009775</wp:posOffset>
                </wp:positionH>
                <wp:positionV relativeFrom="paragraph">
                  <wp:posOffset>13970</wp:posOffset>
                </wp:positionV>
                <wp:extent cx="952500" cy="104775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952500" cy="1047750"/>
                        </a:xfrm>
                        <a:prstGeom prst="rect">
                          <a:avLst/>
                        </a:prstGeom>
                        <a:solidFill>
                          <a:sysClr val="window" lastClr="FFFFFF"/>
                        </a:solidFill>
                        <a:ln w="6350">
                          <a:noFill/>
                        </a:ln>
                      </wps:spPr>
                      <wps:txbx>
                        <w:txbxContent>
                          <w:p w14:paraId="7B062F53"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Parit dan Kawasan Kuala Kangsar </w:t>
                            </w:r>
                          </w:p>
                          <w:p w14:paraId="375280CF"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(Dialek Perak)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AC36D" id="Text Box 71" o:spid="_x0000_s1042" type="#_x0000_t202" style="position:absolute;left:0;text-align:left;margin-left:158.25pt;margin-top:1.1pt;width:75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" fillcolor="window" stroked="f" strokeweight=".5pt">
                <v:textbox>
                  <w:txbxContent>
                    <w:p w14:paraId="7B062F53"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Parit dan Kawasan Kuala Kangsar </w:t>
                      </w:r>
                    </w:p>
                    <w:p w14:paraId="375280CF"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(Dialek Perak)</w:t>
                      </w:r>
                    </w:p>
                  </w:txbxContent>
                </v:textbox>
              </v:shape>
            </w:pict>
          </mc:Fallback>
        </mc:AlternateContent>
      </w:r>
      <w:r w:rsidRPr="006379F8">
        <w:rPr>
          <w:rFonts w:ascii="Times New Roman" w:hAnsi="Times New Roman" w:cs="Times New Roman"/>
          <w:noProof/>
          <w:sz w:val="24"/>
          <w:szCs w:val="24"/>
          <w:lang w:val="en-MY" w:eastAsia="en-MY"/>
        </w:rPr>
        <mc:AlternateContent>
          <mc:Choice Requires="wps">
            <w:drawing>
              <wp:anchor distT="0" distB="0" distL="114300" distR="114300" simplePos="0" relativeHeight="251684864" behindDoc="0" locked="0" layoutInCell="1" allowOverlap="1" wp14:anchorId="7A966A0A" wp14:editId="776EEA4E">
                <wp:simplePos x="0" y="0"/>
                <wp:positionH relativeFrom="margin">
                  <wp:align>left</wp:align>
                </wp:positionH>
                <wp:positionV relativeFrom="paragraph">
                  <wp:posOffset>13970</wp:posOffset>
                </wp:positionV>
                <wp:extent cx="638175" cy="1076325"/>
                <wp:effectExtent l="0" t="0" r="9525" b="9525"/>
                <wp:wrapNone/>
                <wp:docPr id="78" name="Text Box 78"/>
                <wp:cNvGraphicFramePr/>
                <a:graphic xmlns:a="http://schemas.openxmlformats.org/drawingml/2006/main">
                  <a:graphicData uri="http://schemas.microsoft.com/office/word/2010/wordprocessingShape">
                    <wps:wsp>
                      <wps:cNvSpPr txBox="1"/>
                      <wps:spPr>
                        <a:xfrm>
                          <a:off x="0" y="0"/>
                          <a:ext cx="638175" cy="1076325"/>
                        </a:xfrm>
                        <a:prstGeom prst="rect">
                          <a:avLst/>
                        </a:prstGeom>
                        <a:solidFill>
                          <a:schemeClr val="lt1"/>
                        </a:solidFill>
                        <a:ln w="6350">
                          <a:noFill/>
                        </a:ln>
                      </wps:spPr>
                      <wps:txbx>
                        <w:txbxContent>
                          <w:p w14:paraId="5325ADE9"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Taiping ke Utara </w:t>
                            </w:r>
                          </w:p>
                          <w:p w14:paraId="678DA75F"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(Dialek Kedah)</w:t>
                            </w:r>
                          </w:p>
                          <w:p w14:paraId="405ADEA6" w14:textId="77777777" w:rsidR="00EF5B5C" w:rsidRPr="006C06D5" w:rsidRDefault="00EF5B5C" w:rsidP="00EF5B5C">
                            <w:pPr>
                              <w:ind w:left="0" w:hanging="2"/>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66A0A" id="Text Box 78" o:spid="_x0000_s1043" type="#_x0000_t202" style="position:absolute;left:0;text-align:left;margin-left:0;margin-top:1.1pt;width:50.25pt;height:84.7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" fillcolor="white [3201]" stroked="f" strokeweight=".5pt">
                <v:textbox>
                  <w:txbxContent>
                    <w:p w14:paraId="5325ADE9"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Taiping ke Utara </w:t>
                      </w:r>
                    </w:p>
                    <w:p w14:paraId="678DA75F"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(Dialek Kedah)</w:t>
                      </w:r>
                    </w:p>
                    <w:p w14:paraId="405ADEA6" w14:textId="77777777" w:rsidR="00EF5B5C" w:rsidRPr="006C06D5" w:rsidRDefault="00EF5B5C" w:rsidP="00EF5B5C">
                      <w:pPr>
                        <w:ind w:left="0" w:hanging="2"/>
                        <w:rPr>
                          <w:rFonts w:ascii="Times New Roman" w:hAnsi="Times New Roman" w:cs="Times New Roman"/>
                          <w:sz w:val="20"/>
                          <w:szCs w:val="20"/>
                        </w:rPr>
                      </w:pPr>
                    </w:p>
                  </w:txbxContent>
                </v:textbox>
                <w10:wrap anchorx="margin"/>
              </v:shape>
            </w:pict>
          </mc:Fallback>
        </mc:AlternateContent>
      </w:r>
      <w:r w:rsidRPr="006379F8">
        <w:rPr>
          <w:rFonts w:ascii="Times New Roman" w:hAnsi="Times New Roman" w:cs="Times New Roman"/>
          <w:noProof/>
          <w:position w:val="0"/>
          <w:sz w:val="24"/>
          <w:szCs w:val="24"/>
          <w:lang w:val="en-MY" w:eastAsia="en-MY"/>
        </w:rPr>
        <mc:AlternateContent>
          <mc:Choice Requires="wps">
            <w:drawing>
              <wp:anchor distT="0" distB="0" distL="114300" distR="114300" simplePos="0" relativeHeight="251685888" behindDoc="0" locked="0" layoutInCell="1" allowOverlap="1" wp14:anchorId="751FA918" wp14:editId="5AA6FA2C">
                <wp:simplePos x="0" y="0"/>
                <wp:positionH relativeFrom="column">
                  <wp:posOffset>914400</wp:posOffset>
                </wp:positionH>
                <wp:positionV relativeFrom="paragraph">
                  <wp:posOffset>13970</wp:posOffset>
                </wp:positionV>
                <wp:extent cx="809625" cy="1200150"/>
                <wp:effectExtent l="0" t="0" r="9525" b="0"/>
                <wp:wrapNone/>
                <wp:docPr id="72" name="Text Box 72"/>
                <wp:cNvGraphicFramePr/>
                <a:graphic xmlns:a="http://schemas.openxmlformats.org/drawingml/2006/main">
                  <a:graphicData uri="http://schemas.microsoft.com/office/word/2010/wordprocessingShape">
                    <wps:wsp>
                      <wps:cNvSpPr txBox="1"/>
                      <wps:spPr>
                        <a:xfrm>
                          <a:off x="0" y="0"/>
                          <a:ext cx="809625" cy="1200150"/>
                        </a:xfrm>
                        <a:prstGeom prst="rect">
                          <a:avLst/>
                        </a:prstGeom>
                        <a:solidFill>
                          <a:sysClr val="window" lastClr="FFFFFF"/>
                        </a:solidFill>
                        <a:ln w="6350">
                          <a:noFill/>
                        </a:ln>
                      </wps:spPr>
                      <wps:txbx>
                        <w:txbxContent>
                          <w:p w14:paraId="4F8789C9"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Daerah Hulu Perak dan Larut Matang </w:t>
                            </w:r>
                          </w:p>
                          <w:p w14:paraId="1DBDD1A4"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(Dialek Patani)</w:t>
                            </w:r>
                          </w:p>
                          <w:p w14:paraId="16205074" w14:textId="77777777" w:rsidR="00EF5B5C" w:rsidRPr="006C06D5" w:rsidRDefault="00EF5B5C" w:rsidP="00EF5B5C">
                            <w:pPr>
                              <w:ind w:left="0" w:hanging="2"/>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FA918" id="Text Box 72" o:spid="_x0000_s1044" type="#_x0000_t202" style="position:absolute;left:0;text-align:left;margin-left:1in;margin-top:1.1pt;width:63.75pt;height: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" fillcolor="window" stroked="f" strokeweight=".5pt">
                <v:textbox>
                  <w:txbxContent>
                    <w:p w14:paraId="4F8789C9" w14:textId="77777777" w:rsidR="00EF5B5C"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 xml:space="preserve">Daerah Hulu Perak dan Larut Matang </w:t>
                      </w:r>
                    </w:p>
                    <w:p w14:paraId="1DBDD1A4" w14:textId="77777777" w:rsidR="00EF5B5C" w:rsidRPr="006C06D5" w:rsidRDefault="00EF5B5C" w:rsidP="00EF5B5C">
                      <w:pPr>
                        <w:ind w:left="0" w:hanging="2"/>
                        <w:rPr>
                          <w:rFonts w:ascii="Times New Roman" w:hAnsi="Times New Roman" w:cs="Times New Roman"/>
                          <w:sz w:val="20"/>
                          <w:szCs w:val="20"/>
                        </w:rPr>
                      </w:pPr>
                      <w:r>
                        <w:rPr>
                          <w:rFonts w:ascii="Times New Roman" w:hAnsi="Times New Roman" w:cs="Times New Roman"/>
                          <w:sz w:val="20"/>
                          <w:szCs w:val="20"/>
                        </w:rPr>
                        <w:t>(Dialek Patani)</w:t>
                      </w:r>
                    </w:p>
                    <w:p w14:paraId="16205074" w14:textId="77777777" w:rsidR="00EF5B5C" w:rsidRPr="006C06D5" w:rsidRDefault="00EF5B5C" w:rsidP="00EF5B5C">
                      <w:pPr>
                        <w:ind w:left="0" w:hanging="2"/>
                        <w:rPr>
                          <w:rFonts w:ascii="Times New Roman" w:hAnsi="Times New Roman" w:cs="Times New Roman"/>
                          <w:sz w:val="20"/>
                          <w:szCs w:val="20"/>
                        </w:rPr>
                      </w:pPr>
                    </w:p>
                  </w:txbxContent>
                </v:textbox>
              </v:shape>
            </w:pict>
          </mc:Fallback>
        </mc:AlternateContent>
      </w:r>
    </w:p>
    <w:p w14:paraId="4B08FFA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p>
    <w:p w14:paraId="3344BF7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p>
    <w:p w14:paraId="6F717C6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p>
    <w:p w14:paraId="6FBFB07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p>
    <w:p w14:paraId="27E1FF6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p>
    <w:p w14:paraId="2410E0F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p>
    <w:p w14:paraId="36938B4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p>
    <w:p w14:paraId="5552B59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noProof/>
          <w:color w:val="000000"/>
          <w:sz w:val="20"/>
          <w:szCs w:val="20"/>
          <w:lang w:val="ms-MY"/>
        </w:rPr>
      </w:pPr>
    </w:p>
    <w:p w14:paraId="629E61B8" w14:textId="241F9B8F"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
          <w:color w:val="000000"/>
          <w:sz w:val="20"/>
          <w:szCs w:val="20"/>
          <w:lang w:val="ms-MY"/>
        </w:rPr>
        <w:t xml:space="preserve">Rajah 3. </w:t>
      </w:r>
      <w:r w:rsidRPr="006379F8">
        <w:rPr>
          <w:rFonts w:ascii="Times New Roman" w:eastAsia="Times New Roman" w:hAnsi="Times New Roman" w:cs="Times New Roman"/>
          <w:bCs/>
          <w:color w:val="000000"/>
          <w:sz w:val="20"/>
          <w:szCs w:val="20"/>
          <w:lang w:val="ms-MY"/>
        </w:rPr>
        <w:t>Ubah suai rajah pohon</w:t>
      </w:r>
      <w:r w:rsidRPr="006379F8">
        <w:rPr>
          <w:rFonts w:ascii="Times New Roman" w:eastAsia="Times New Roman" w:hAnsi="Times New Roman" w:cs="Times New Roman"/>
          <w:b/>
          <w:color w:val="000000"/>
          <w:sz w:val="20"/>
          <w:szCs w:val="20"/>
          <w:lang w:val="ms-MY"/>
        </w:rPr>
        <w:t xml:space="preserve"> </w:t>
      </w:r>
      <w:r w:rsidRPr="006379F8">
        <w:rPr>
          <w:rFonts w:ascii="Times New Roman" w:eastAsia="Times New Roman" w:hAnsi="Times New Roman" w:cs="Times New Roman"/>
          <w:bCs/>
          <w:color w:val="000000"/>
          <w:sz w:val="20"/>
          <w:szCs w:val="20"/>
          <w:lang w:val="ms-MY"/>
        </w:rPr>
        <w:t>pengelompokan dialek Perak oleh Asmah (2015)</w:t>
      </w:r>
      <w:r w:rsidR="0053498C">
        <w:rPr>
          <w:rFonts w:ascii="Times New Roman" w:eastAsia="Times New Roman" w:hAnsi="Times New Roman" w:cs="Times New Roman"/>
          <w:bCs/>
          <w:color w:val="000000"/>
          <w:sz w:val="20"/>
          <w:szCs w:val="20"/>
          <w:lang w:val="ms-MY"/>
        </w:rPr>
        <w:t>.</w:t>
      </w:r>
    </w:p>
    <w:p w14:paraId="7117BA8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6B1D54DC" w14:textId="77777777" w:rsidR="00EF5B5C" w:rsidRDefault="00EF5B5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bCs/>
          <w:color w:val="000000"/>
          <w:sz w:val="24"/>
          <w:szCs w:val="24"/>
          <w:lang w:val="ms-MY"/>
        </w:rPr>
      </w:pPr>
      <w:r w:rsidRPr="006379F8">
        <w:rPr>
          <w:rFonts w:ascii="Times New Roman" w:eastAsia="Times New Roman" w:hAnsi="Times New Roman" w:cs="Times New Roman"/>
          <w:bCs/>
          <w:color w:val="000000"/>
          <w:sz w:val="24"/>
          <w:szCs w:val="24"/>
          <w:lang w:val="ms-MY"/>
        </w:rPr>
        <w:t>Berbeza pula dengan Collins (1999), beliau menghuraikan pengelompokan dialek di Perak melalui pemaparan peta. Berdasarkan peta yang dipamerkan, Collins (1999) menyimpulkan di Perak sahaja, mempunyai tidak kurang dari empat dialek Melayu, iaitu terdiri daripada dialek Kedah, dialek Patani, dialek Sungai Perak, dan dialek Semenanjung Selatan.</w:t>
      </w:r>
    </w:p>
    <w:p w14:paraId="439D80CA" w14:textId="77777777" w:rsidR="00EF5B5C" w:rsidRDefault="00EF5B5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bCs/>
          <w:color w:val="000000"/>
          <w:sz w:val="24"/>
          <w:szCs w:val="24"/>
          <w:lang w:val="ms-MY"/>
        </w:rPr>
      </w:pPr>
      <w:r w:rsidRPr="006379F8">
        <w:rPr>
          <w:rFonts w:ascii="Times New Roman" w:eastAsia="Times New Roman" w:hAnsi="Times New Roman" w:cs="Times New Roman"/>
          <w:bCs/>
          <w:color w:val="000000"/>
          <w:sz w:val="24"/>
          <w:szCs w:val="24"/>
          <w:lang w:val="ms-MY"/>
        </w:rPr>
        <w:t>Seterusnya kajian berkaitan dialek geografi Perak. Banyak kajian geografi yang telah dilakukan di Hulu Perak (Nur Habibah, 2014; Norhashimah, 2015; Siti Noraini et.</w:t>
      </w:r>
      <w:r>
        <w:rPr>
          <w:rFonts w:ascii="Times New Roman" w:eastAsia="Times New Roman" w:hAnsi="Times New Roman" w:cs="Times New Roman"/>
          <w:bCs/>
          <w:color w:val="000000"/>
          <w:sz w:val="24"/>
          <w:szCs w:val="24"/>
          <w:lang w:val="ms-MY"/>
        </w:rPr>
        <w:t xml:space="preserve"> </w:t>
      </w:r>
      <w:r w:rsidRPr="006379F8">
        <w:rPr>
          <w:rFonts w:ascii="Times New Roman" w:eastAsia="Times New Roman" w:hAnsi="Times New Roman" w:cs="Times New Roman"/>
          <w:bCs/>
          <w:color w:val="000000"/>
          <w:sz w:val="24"/>
          <w:szCs w:val="24"/>
          <w:lang w:val="ms-MY"/>
        </w:rPr>
        <w:t>al, 2017), manakala kajian dialek geografi di Kuala Kangsar oleh Rohani (1986), kajian dialek geografi hilir Perak oleh Mohamad Firdaus et.</w:t>
      </w:r>
      <w:r>
        <w:rPr>
          <w:rFonts w:ascii="Times New Roman" w:eastAsia="Times New Roman" w:hAnsi="Times New Roman" w:cs="Times New Roman"/>
          <w:bCs/>
          <w:color w:val="000000"/>
          <w:sz w:val="24"/>
          <w:szCs w:val="24"/>
          <w:lang w:val="ms-MY"/>
        </w:rPr>
        <w:t xml:space="preserve"> </w:t>
      </w:r>
      <w:r w:rsidRPr="006379F8">
        <w:rPr>
          <w:rFonts w:ascii="Times New Roman" w:eastAsia="Times New Roman" w:hAnsi="Times New Roman" w:cs="Times New Roman"/>
          <w:bCs/>
          <w:color w:val="000000"/>
          <w:sz w:val="24"/>
          <w:szCs w:val="24"/>
          <w:lang w:val="ms-MY"/>
        </w:rPr>
        <w:t xml:space="preserve">al (2020) dan kajian dialek geografi Perak secara umum oleh Nuwairi (2003). </w:t>
      </w:r>
      <w:r w:rsidRPr="006379F8">
        <w:rPr>
          <w:rFonts w:ascii="Times New Roman" w:eastAsia="Times New Roman" w:hAnsi="Times New Roman" w:cs="Times New Roman"/>
          <w:bCs/>
          <w:sz w:val="24"/>
          <w:szCs w:val="24"/>
          <w:lang w:val="ms-MY"/>
        </w:rPr>
        <w:t>Kesemua kajian geografi ini  menganalisis pendeskripsian fonologi dan leksikal  terhadap varian yang hadir di kawasan tumpuan kajian dan sedikit sebanyak menerangkan kedudukan geografi kawasan kajian</w:t>
      </w:r>
      <w:r w:rsidRPr="006379F8">
        <w:rPr>
          <w:rFonts w:ascii="Times New Roman" w:eastAsia="Times New Roman" w:hAnsi="Times New Roman" w:cs="Times New Roman"/>
          <w:bCs/>
          <w:color w:val="000000"/>
          <w:sz w:val="24"/>
          <w:szCs w:val="24"/>
          <w:lang w:val="ms-MY"/>
        </w:rPr>
        <w:t>. Kajian geografi Rohani (1986), Nur Habibah (2014) dan  Mohamad Firdaus et.</w:t>
      </w:r>
      <w:r>
        <w:rPr>
          <w:rFonts w:ascii="Times New Roman" w:eastAsia="Times New Roman" w:hAnsi="Times New Roman" w:cs="Times New Roman"/>
          <w:bCs/>
          <w:color w:val="000000"/>
          <w:sz w:val="24"/>
          <w:szCs w:val="24"/>
          <w:lang w:val="ms-MY"/>
        </w:rPr>
        <w:t xml:space="preserve"> </w:t>
      </w:r>
      <w:r w:rsidRPr="006379F8">
        <w:rPr>
          <w:rFonts w:ascii="Times New Roman" w:eastAsia="Times New Roman" w:hAnsi="Times New Roman" w:cs="Times New Roman"/>
          <w:bCs/>
          <w:color w:val="000000"/>
          <w:sz w:val="24"/>
          <w:szCs w:val="24"/>
          <w:lang w:val="ms-MY"/>
        </w:rPr>
        <w:t xml:space="preserve">al (2020) merupakan kajian penerapan lakaran peta secara impresionistik, </w:t>
      </w:r>
      <w:r w:rsidRPr="006379F8">
        <w:rPr>
          <w:rFonts w:ascii="Times New Roman" w:eastAsia="Times New Roman" w:hAnsi="Times New Roman" w:cs="Times New Roman"/>
          <w:bCs/>
          <w:color w:val="000000"/>
          <w:sz w:val="24"/>
          <w:szCs w:val="24"/>
          <w:lang w:val="ms-MY"/>
        </w:rPr>
        <w:lastRenderedPageBreak/>
        <w:t>yang melihat perbezaan dialektal varian. Berbeza kajian Norhashimah (2015) dan Siti Noraini et.al (2017) yang menggunakan teknologi GIS. Kajian mereka didapati lebih menyeluruh dalam menjelaskan penyebaran dialek yang berlaku disebabkan faktor reruang secara digital.</w:t>
      </w:r>
    </w:p>
    <w:p w14:paraId="7D86A182" w14:textId="4EFFBA5E"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bCs/>
          <w:color w:val="000000"/>
          <w:sz w:val="24"/>
          <w:szCs w:val="24"/>
          <w:lang w:val="ms-MY"/>
        </w:rPr>
      </w:pPr>
      <w:r w:rsidRPr="006379F8">
        <w:rPr>
          <w:rFonts w:ascii="Times New Roman" w:eastAsia="Times New Roman" w:hAnsi="Times New Roman" w:cs="Times New Roman"/>
          <w:bCs/>
          <w:color w:val="000000"/>
          <w:sz w:val="24"/>
          <w:szCs w:val="24"/>
          <w:lang w:val="ms-MY"/>
        </w:rPr>
        <w:t>Seterusnya, kajian-kajian fonem dan fonologi yang dilakukan kebanyakannya fokus kepada dialek Melayu Perak asli. Pendeskripsian fonem dan fonologi bagi subdialek-subdialek lain di Perak tidak diberikan tumpuan yang sewajarnya. Buktinya dapat dilihat  dalam kajian-kajian pengkaji lepas sepert</w:t>
      </w:r>
      <w:r>
        <w:rPr>
          <w:rFonts w:ascii="Times New Roman" w:eastAsia="Times New Roman" w:hAnsi="Times New Roman" w:cs="Times New Roman"/>
          <w:bCs/>
          <w:color w:val="000000"/>
          <w:sz w:val="24"/>
          <w:szCs w:val="24"/>
          <w:lang w:val="ms-MY"/>
        </w:rPr>
        <w:t xml:space="preserve">i Abu Bakar Hamid (1962), </w:t>
      </w:r>
      <w:r w:rsidRPr="006379F8">
        <w:rPr>
          <w:rFonts w:ascii="Times New Roman" w:eastAsia="Times New Roman" w:hAnsi="Times New Roman" w:cs="Times New Roman"/>
          <w:bCs/>
          <w:color w:val="000000"/>
          <w:sz w:val="24"/>
          <w:szCs w:val="24"/>
          <w:lang w:val="ms-MY"/>
        </w:rPr>
        <w:t>Raja Mukhtaruddin (1986), Asmah (2015),  Harun Mat Piah (1983), dan Zaharani (1991). Kesemua pengkaji ini menjadikan kawasan yang menuturkan dialek Perak asli sebagai fokus kawasan kajian mereka. Jadual 1 adalah perincian atau pendeskripsian fonem yang dilakukan oleh pengkaji dalam dialek Perak asli.</w:t>
      </w:r>
    </w:p>
    <w:p w14:paraId="30EEF37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4"/>
          <w:szCs w:val="24"/>
          <w:lang w:val="ms-MY"/>
        </w:rPr>
      </w:pPr>
    </w:p>
    <w:p w14:paraId="59FFAE3E" w14:textId="26DAFBCA"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
          <w:color w:val="000000"/>
          <w:sz w:val="20"/>
          <w:szCs w:val="20"/>
          <w:lang w:val="ms-MY"/>
        </w:rPr>
        <w:t>Jadual 1</w:t>
      </w:r>
      <w:r w:rsidR="0053498C">
        <w:rPr>
          <w:rFonts w:ascii="Times New Roman" w:eastAsia="Times New Roman" w:hAnsi="Times New Roman" w:cs="Times New Roman"/>
          <w:b/>
          <w:color w:val="000000"/>
          <w:sz w:val="20"/>
          <w:szCs w:val="20"/>
          <w:lang w:val="ms-MY"/>
        </w:rPr>
        <w:t>.</w:t>
      </w:r>
      <w:r w:rsidRPr="006379F8">
        <w:rPr>
          <w:rFonts w:ascii="Times New Roman" w:eastAsia="Times New Roman" w:hAnsi="Times New Roman" w:cs="Times New Roman"/>
          <w:bCs/>
          <w:color w:val="000000"/>
          <w:sz w:val="20"/>
          <w:szCs w:val="20"/>
          <w:lang w:val="ms-MY"/>
        </w:rPr>
        <w:t xml:space="preserve"> Pendeskripsian fonem dialek Perak pengkaji-pengkaji lepas</w:t>
      </w:r>
      <w:r w:rsidR="0053498C">
        <w:rPr>
          <w:rFonts w:ascii="Times New Roman" w:eastAsia="Times New Roman" w:hAnsi="Times New Roman" w:cs="Times New Roman"/>
          <w:bCs/>
          <w:color w:val="000000"/>
          <w:sz w:val="20"/>
          <w:szCs w:val="20"/>
          <w:lang w:val="ms-MY"/>
        </w:rPr>
        <w:t>.</w:t>
      </w:r>
    </w:p>
    <w:p w14:paraId="40CC645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Cs/>
          <w:color w:val="000000"/>
          <w:sz w:val="20"/>
          <w:szCs w:val="20"/>
          <w:lang w:val="ms-MY"/>
        </w:rPr>
      </w:pPr>
    </w:p>
    <w:tbl>
      <w:tblPr>
        <w:tblStyle w:val="TableGrid"/>
        <w:tblW w:w="0" w:type="auto"/>
        <w:jc w:val="right"/>
        <w:tblLook w:val="04A0" w:firstRow="1" w:lastRow="0" w:firstColumn="1" w:lastColumn="0" w:noHBand="0" w:noVBand="1"/>
      </w:tblPr>
      <w:tblGrid>
        <w:gridCol w:w="1795"/>
        <w:gridCol w:w="3240"/>
        <w:gridCol w:w="1890"/>
        <w:gridCol w:w="1732"/>
      </w:tblGrid>
      <w:tr w:rsidR="00EF5B5C" w:rsidRPr="006379F8" w14:paraId="6ECB7F70" w14:textId="77777777" w:rsidTr="008D0455">
        <w:trPr>
          <w:jc w:val="right"/>
        </w:trPr>
        <w:tc>
          <w:tcPr>
            <w:tcW w:w="1795" w:type="dxa"/>
            <w:tcBorders>
              <w:top w:val="single" w:sz="4" w:space="0" w:color="auto"/>
              <w:left w:val="nil"/>
              <w:bottom w:val="single" w:sz="4" w:space="0" w:color="auto"/>
              <w:right w:val="nil"/>
            </w:tcBorders>
            <w:shd w:val="clear" w:color="auto" w:fill="B8CCE4" w:themeFill="accent1" w:themeFillTint="66"/>
          </w:tcPr>
          <w:p w14:paraId="7C31C241"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
                <w:color w:val="000000"/>
                <w:sz w:val="20"/>
                <w:szCs w:val="20"/>
                <w:lang w:val="ms-MY"/>
              </w:rPr>
            </w:pPr>
            <w:r w:rsidRPr="006379F8">
              <w:rPr>
                <w:rFonts w:ascii="Times New Roman" w:eastAsia="Times New Roman" w:hAnsi="Times New Roman" w:cs="Times New Roman"/>
                <w:b/>
                <w:color w:val="000000"/>
                <w:sz w:val="20"/>
                <w:szCs w:val="20"/>
                <w:lang w:val="ms-MY"/>
              </w:rPr>
              <w:t xml:space="preserve">Pengkaji </w:t>
            </w:r>
          </w:p>
        </w:tc>
        <w:tc>
          <w:tcPr>
            <w:tcW w:w="3240" w:type="dxa"/>
            <w:tcBorders>
              <w:top w:val="single" w:sz="4" w:space="0" w:color="auto"/>
              <w:left w:val="nil"/>
              <w:bottom w:val="single" w:sz="4" w:space="0" w:color="auto"/>
              <w:right w:val="nil"/>
            </w:tcBorders>
            <w:shd w:val="clear" w:color="auto" w:fill="B8CCE4" w:themeFill="accent1" w:themeFillTint="66"/>
          </w:tcPr>
          <w:p w14:paraId="1BF62C5B"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
                <w:color w:val="000000"/>
                <w:sz w:val="20"/>
                <w:szCs w:val="20"/>
                <w:lang w:val="ms-MY"/>
              </w:rPr>
            </w:pPr>
            <w:r w:rsidRPr="006379F8">
              <w:rPr>
                <w:rFonts w:ascii="Times New Roman" w:eastAsia="Times New Roman" w:hAnsi="Times New Roman" w:cs="Times New Roman"/>
                <w:b/>
                <w:color w:val="000000"/>
                <w:sz w:val="20"/>
                <w:szCs w:val="20"/>
                <w:lang w:val="ms-MY"/>
              </w:rPr>
              <w:t>Deskripsi  Fonem</w:t>
            </w:r>
          </w:p>
        </w:tc>
        <w:tc>
          <w:tcPr>
            <w:tcW w:w="1890" w:type="dxa"/>
            <w:tcBorders>
              <w:top w:val="single" w:sz="4" w:space="0" w:color="auto"/>
              <w:left w:val="nil"/>
              <w:bottom w:val="single" w:sz="4" w:space="0" w:color="auto"/>
              <w:right w:val="nil"/>
            </w:tcBorders>
            <w:shd w:val="clear" w:color="auto" w:fill="B8CCE4" w:themeFill="accent1" w:themeFillTint="66"/>
          </w:tcPr>
          <w:p w14:paraId="4E105289"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
                <w:color w:val="000000"/>
                <w:sz w:val="20"/>
                <w:szCs w:val="20"/>
                <w:lang w:val="ms-MY"/>
              </w:rPr>
            </w:pPr>
            <w:r w:rsidRPr="006379F8">
              <w:rPr>
                <w:rFonts w:ascii="Times New Roman" w:eastAsia="Times New Roman" w:hAnsi="Times New Roman" w:cs="Times New Roman"/>
                <w:b/>
                <w:color w:val="000000"/>
                <w:sz w:val="20"/>
                <w:szCs w:val="20"/>
                <w:lang w:val="ms-MY"/>
              </w:rPr>
              <w:t>Bilangan fonem</w:t>
            </w:r>
          </w:p>
        </w:tc>
        <w:tc>
          <w:tcPr>
            <w:tcW w:w="1732" w:type="dxa"/>
            <w:tcBorders>
              <w:top w:val="single" w:sz="4" w:space="0" w:color="auto"/>
              <w:left w:val="nil"/>
              <w:bottom w:val="single" w:sz="4" w:space="0" w:color="auto"/>
              <w:right w:val="nil"/>
            </w:tcBorders>
            <w:shd w:val="clear" w:color="auto" w:fill="B8CCE4" w:themeFill="accent1" w:themeFillTint="66"/>
          </w:tcPr>
          <w:p w14:paraId="633B2371"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
                <w:color w:val="000000"/>
                <w:sz w:val="20"/>
                <w:szCs w:val="20"/>
                <w:lang w:val="ms-MY"/>
              </w:rPr>
            </w:pPr>
            <w:r w:rsidRPr="006379F8">
              <w:rPr>
                <w:rFonts w:ascii="Times New Roman" w:eastAsia="Times New Roman" w:hAnsi="Times New Roman" w:cs="Times New Roman"/>
                <w:b/>
                <w:color w:val="000000"/>
                <w:sz w:val="20"/>
                <w:szCs w:val="20"/>
                <w:lang w:val="ms-MY"/>
              </w:rPr>
              <w:t>Kawasan kajian</w:t>
            </w:r>
          </w:p>
        </w:tc>
      </w:tr>
      <w:tr w:rsidR="00EF5B5C" w:rsidRPr="006379F8" w14:paraId="112C73B6" w14:textId="77777777" w:rsidTr="00954AD4">
        <w:trPr>
          <w:trHeight w:val="1078"/>
          <w:jc w:val="right"/>
        </w:trPr>
        <w:tc>
          <w:tcPr>
            <w:tcW w:w="1795" w:type="dxa"/>
            <w:tcBorders>
              <w:top w:val="single" w:sz="4" w:space="0" w:color="auto"/>
              <w:left w:val="nil"/>
              <w:bottom w:val="nil"/>
              <w:right w:val="nil"/>
            </w:tcBorders>
          </w:tcPr>
          <w:p w14:paraId="0FE4E047"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Abu Bakar Hamid (1962)</w:t>
            </w:r>
          </w:p>
        </w:tc>
        <w:tc>
          <w:tcPr>
            <w:tcW w:w="3240" w:type="dxa"/>
            <w:tcBorders>
              <w:top w:val="single" w:sz="4" w:space="0" w:color="auto"/>
              <w:left w:val="nil"/>
              <w:bottom w:val="nil"/>
              <w:right w:val="nil"/>
            </w:tcBorders>
          </w:tcPr>
          <w:p w14:paraId="576DBF12" w14:textId="58540531" w:rsidR="00EF5B5C"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[p, b, t, d, k, g, m, n, ɲ, ŋ, s, h, z, l, r, w, y, f, v, č, ј]</w:t>
            </w:r>
          </w:p>
          <w:p w14:paraId="2A5811C7" w14:textId="77777777" w:rsidR="00954AD4" w:rsidRPr="00954AD4" w:rsidRDefault="00954AD4"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16"/>
                <w:szCs w:val="16"/>
                <w:lang w:val="ms-MY"/>
              </w:rPr>
            </w:pPr>
          </w:p>
          <w:p w14:paraId="0132F9D7"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[a, e, u, o, i]</w:t>
            </w:r>
          </w:p>
        </w:tc>
        <w:tc>
          <w:tcPr>
            <w:tcW w:w="1890" w:type="dxa"/>
            <w:tcBorders>
              <w:top w:val="single" w:sz="4" w:space="0" w:color="auto"/>
              <w:left w:val="nil"/>
              <w:bottom w:val="nil"/>
              <w:right w:val="nil"/>
            </w:tcBorders>
          </w:tcPr>
          <w:p w14:paraId="1BA767A1"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21 konsonan</w:t>
            </w:r>
          </w:p>
          <w:p w14:paraId="5CC3BC64" w14:textId="0FAEC521" w:rsidR="0036445E" w:rsidRDefault="0036445E"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3ECD418E" w14:textId="77777777" w:rsidR="00954AD4" w:rsidRPr="00954AD4" w:rsidRDefault="00954AD4"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16"/>
                <w:szCs w:val="16"/>
                <w:lang w:val="ms-MY"/>
              </w:rPr>
            </w:pPr>
          </w:p>
          <w:p w14:paraId="14935017"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5 vokal</w:t>
            </w:r>
          </w:p>
        </w:tc>
        <w:tc>
          <w:tcPr>
            <w:tcW w:w="1732" w:type="dxa"/>
            <w:tcBorders>
              <w:top w:val="single" w:sz="4" w:space="0" w:color="auto"/>
              <w:left w:val="nil"/>
              <w:bottom w:val="nil"/>
              <w:right w:val="nil"/>
            </w:tcBorders>
          </w:tcPr>
          <w:p w14:paraId="727435B8"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 xml:space="preserve">Ipoh </w:t>
            </w:r>
          </w:p>
          <w:p w14:paraId="6F3DBC9C"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0B5D30F9"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tc>
      </w:tr>
      <w:tr w:rsidR="00EF5B5C" w:rsidRPr="006379F8" w14:paraId="196AD332" w14:textId="77777777" w:rsidTr="00954AD4">
        <w:trPr>
          <w:trHeight w:val="1542"/>
          <w:jc w:val="right"/>
        </w:trPr>
        <w:tc>
          <w:tcPr>
            <w:tcW w:w="1795" w:type="dxa"/>
            <w:tcBorders>
              <w:top w:val="nil"/>
              <w:left w:val="nil"/>
              <w:bottom w:val="nil"/>
              <w:right w:val="nil"/>
            </w:tcBorders>
          </w:tcPr>
          <w:p w14:paraId="715FC9E2"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Raja Mukhtaruddin (1986)</w:t>
            </w:r>
          </w:p>
        </w:tc>
        <w:tc>
          <w:tcPr>
            <w:tcW w:w="3240" w:type="dxa"/>
            <w:tcBorders>
              <w:top w:val="nil"/>
              <w:left w:val="nil"/>
              <w:bottom w:val="nil"/>
              <w:right w:val="nil"/>
            </w:tcBorders>
          </w:tcPr>
          <w:p w14:paraId="02D0C8DC"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[p, b, t, d, k, g, ʔ, č, j, s, z, ɣ, h, m, n, ɲ, ŋ, l, w, y]</w:t>
            </w:r>
          </w:p>
          <w:p w14:paraId="1EB646D0" w14:textId="77777777" w:rsidR="00EF5B5C" w:rsidRPr="00954AD4"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16"/>
                <w:szCs w:val="16"/>
                <w:lang w:val="ms-MY"/>
              </w:rPr>
            </w:pPr>
          </w:p>
          <w:p w14:paraId="51C75774"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[i, e, ɛ, a, ɑ, o, ɔ, u, ə, ɜ]</w:t>
            </w:r>
          </w:p>
          <w:p w14:paraId="6772EF54" w14:textId="77777777" w:rsidR="00EF5B5C" w:rsidRPr="00954AD4"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16"/>
                <w:szCs w:val="16"/>
                <w:lang w:val="ms-MY"/>
              </w:rPr>
            </w:pPr>
          </w:p>
          <w:p w14:paraId="3F5462D3"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[oi]</w:t>
            </w:r>
          </w:p>
        </w:tc>
        <w:tc>
          <w:tcPr>
            <w:tcW w:w="1890" w:type="dxa"/>
            <w:tcBorders>
              <w:top w:val="nil"/>
              <w:left w:val="nil"/>
              <w:bottom w:val="nil"/>
              <w:right w:val="nil"/>
            </w:tcBorders>
          </w:tcPr>
          <w:p w14:paraId="2360156A"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20 konsonan</w:t>
            </w:r>
          </w:p>
          <w:p w14:paraId="38225867"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18A6398B" w14:textId="77777777" w:rsidR="00EF5B5C" w:rsidRPr="00954AD4"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16"/>
                <w:szCs w:val="16"/>
                <w:lang w:val="ms-MY"/>
              </w:rPr>
            </w:pPr>
          </w:p>
          <w:p w14:paraId="3BFA3FF8"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10 vokal</w:t>
            </w:r>
          </w:p>
          <w:p w14:paraId="0A74E8F6" w14:textId="77777777" w:rsidR="00EF5B5C" w:rsidRPr="00954AD4"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16"/>
                <w:szCs w:val="16"/>
                <w:lang w:val="ms-MY"/>
              </w:rPr>
            </w:pPr>
          </w:p>
          <w:p w14:paraId="4219CD01"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1 diftong</w:t>
            </w:r>
          </w:p>
        </w:tc>
        <w:tc>
          <w:tcPr>
            <w:tcW w:w="1732" w:type="dxa"/>
            <w:tcBorders>
              <w:top w:val="nil"/>
              <w:left w:val="nil"/>
              <w:bottom w:val="nil"/>
              <w:right w:val="nil"/>
            </w:tcBorders>
          </w:tcPr>
          <w:p w14:paraId="72DA7C92"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Perak Selatan</w:t>
            </w:r>
          </w:p>
          <w:p w14:paraId="42E9EBBE"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2305B7DC"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2D6B329D"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048173A6"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76EDBCA4"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tc>
      </w:tr>
      <w:tr w:rsidR="00EF5B5C" w:rsidRPr="006379F8" w14:paraId="251CF145" w14:textId="77777777" w:rsidTr="00954AD4">
        <w:trPr>
          <w:trHeight w:val="1153"/>
          <w:jc w:val="right"/>
        </w:trPr>
        <w:tc>
          <w:tcPr>
            <w:tcW w:w="1795" w:type="dxa"/>
            <w:tcBorders>
              <w:top w:val="nil"/>
              <w:left w:val="nil"/>
              <w:bottom w:val="nil"/>
              <w:right w:val="nil"/>
            </w:tcBorders>
          </w:tcPr>
          <w:p w14:paraId="3234E322"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Harun Mat Piah (1983)</w:t>
            </w:r>
          </w:p>
        </w:tc>
        <w:tc>
          <w:tcPr>
            <w:tcW w:w="3240" w:type="dxa"/>
            <w:tcBorders>
              <w:top w:val="nil"/>
              <w:left w:val="nil"/>
              <w:bottom w:val="nil"/>
              <w:right w:val="nil"/>
            </w:tcBorders>
          </w:tcPr>
          <w:p w14:paraId="31FA4B25"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[p, b, t, d, k, g, ʔ, č, j, s, z, ɣ, h, m, n, ɲ, ŋ, l, w, y]</w:t>
            </w:r>
          </w:p>
          <w:p w14:paraId="6A21A254" w14:textId="77777777" w:rsidR="00EF5B5C" w:rsidRPr="00954AD4"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16"/>
                <w:szCs w:val="16"/>
                <w:lang w:val="ms-MY"/>
              </w:rPr>
            </w:pPr>
          </w:p>
          <w:p w14:paraId="275D7331"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[i, e, ɛ, a, ɑ, o, ɔ, u, ə]</w:t>
            </w:r>
          </w:p>
        </w:tc>
        <w:tc>
          <w:tcPr>
            <w:tcW w:w="1890" w:type="dxa"/>
            <w:tcBorders>
              <w:top w:val="nil"/>
              <w:left w:val="nil"/>
              <w:bottom w:val="nil"/>
              <w:right w:val="nil"/>
            </w:tcBorders>
          </w:tcPr>
          <w:p w14:paraId="4718F03F"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20 konsonan</w:t>
            </w:r>
          </w:p>
          <w:p w14:paraId="22C58BBD"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0F8E85E3" w14:textId="77777777" w:rsidR="00EF5B5C" w:rsidRPr="00954AD4"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16"/>
                <w:szCs w:val="16"/>
                <w:lang w:val="ms-MY"/>
              </w:rPr>
            </w:pPr>
          </w:p>
          <w:p w14:paraId="69B32017"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9 vokal</w:t>
            </w:r>
          </w:p>
        </w:tc>
        <w:tc>
          <w:tcPr>
            <w:tcW w:w="1732" w:type="dxa"/>
            <w:tcBorders>
              <w:top w:val="nil"/>
              <w:left w:val="nil"/>
              <w:bottom w:val="nil"/>
              <w:right w:val="nil"/>
            </w:tcBorders>
          </w:tcPr>
          <w:p w14:paraId="17E30F44"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Rawa</w:t>
            </w:r>
          </w:p>
          <w:p w14:paraId="7CCD4F4F"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6B687EF6"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22DB878C"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5AEBDA27"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tc>
      </w:tr>
      <w:tr w:rsidR="00EF5B5C" w:rsidRPr="006379F8" w14:paraId="093A8FDF" w14:textId="77777777" w:rsidTr="00954AD4">
        <w:trPr>
          <w:trHeight w:val="1538"/>
          <w:jc w:val="right"/>
        </w:trPr>
        <w:tc>
          <w:tcPr>
            <w:tcW w:w="1795" w:type="dxa"/>
            <w:tcBorders>
              <w:top w:val="nil"/>
              <w:left w:val="nil"/>
              <w:bottom w:val="nil"/>
              <w:right w:val="nil"/>
            </w:tcBorders>
          </w:tcPr>
          <w:p w14:paraId="6260BB82"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Asmah (2015)</w:t>
            </w:r>
          </w:p>
        </w:tc>
        <w:tc>
          <w:tcPr>
            <w:tcW w:w="3240" w:type="dxa"/>
            <w:tcBorders>
              <w:top w:val="nil"/>
              <w:left w:val="nil"/>
              <w:bottom w:val="nil"/>
              <w:right w:val="nil"/>
            </w:tcBorders>
          </w:tcPr>
          <w:p w14:paraId="34064318"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[p, b, t,d, k, g, q, m, n, ŋ, ɲ, s, R, h, c, j, r, l, w, y]</w:t>
            </w:r>
          </w:p>
          <w:p w14:paraId="6F48B387" w14:textId="77777777" w:rsidR="00EF5B5C" w:rsidRPr="00954AD4"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16"/>
                <w:szCs w:val="16"/>
                <w:lang w:val="ms-MY"/>
              </w:rPr>
            </w:pPr>
          </w:p>
          <w:p w14:paraId="531C2AA4"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[i, e, ẻ, a, o, ô, u ]</w:t>
            </w:r>
          </w:p>
          <w:p w14:paraId="7A9CC54B" w14:textId="77777777" w:rsidR="00EF5B5C" w:rsidRPr="00954AD4"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16"/>
                <w:szCs w:val="16"/>
                <w:lang w:val="ms-MY"/>
              </w:rPr>
            </w:pPr>
          </w:p>
          <w:p w14:paraId="6B49C7C7"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[oy] dan [aw]</w:t>
            </w:r>
          </w:p>
        </w:tc>
        <w:tc>
          <w:tcPr>
            <w:tcW w:w="1890" w:type="dxa"/>
            <w:tcBorders>
              <w:top w:val="nil"/>
              <w:left w:val="nil"/>
              <w:bottom w:val="nil"/>
              <w:right w:val="nil"/>
            </w:tcBorders>
          </w:tcPr>
          <w:p w14:paraId="08820F1D"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20 konsonan</w:t>
            </w:r>
          </w:p>
          <w:p w14:paraId="008A7BB8"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5BB8ED73" w14:textId="77777777" w:rsidR="00EF5B5C" w:rsidRPr="00954AD4"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16"/>
                <w:szCs w:val="16"/>
                <w:lang w:val="ms-MY"/>
              </w:rPr>
            </w:pPr>
          </w:p>
          <w:p w14:paraId="607A4A0A"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7 vokal</w:t>
            </w:r>
          </w:p>
          <w:p w14:paraId="4E775133" w14:textId="77777777" w:rsidR="00EF5B5C" w:rsidRPr="00954AD4"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16"/>
                <w:szCs w:val="16"/>
                <w:lang w:val="ms-MY"/>
              </w:rPr>
            </w:pPr>
          </w:p>
          <w:p w14:paraId="5272FD20"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2 diftong</w:t>
            </w:r>
          </w:p>
        </w:tc>
        <w:tc>
          <w:tcPr>
            <w:tcW w:w="1732" w:type="dxa"/>
            <w:tcBorders>
              <w:top w:val="nil"/>
              <w:left w:val="nil"/>
              <w:bottom w:val="nil"/>
              <w:right w:val="nil"/>
            </w:tcBorders>
          </w:tcPr>
          <w:p w14:paraId="2065882C"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Parit</w:t>
            </w:r>
          </w:p>
          <w:p w14:paraId="7225C7C3"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2E6D847E"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3A80AAF8"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752BB3B9"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51CEE52B" w14:textId="77777777" w:rsidR="00EF5B5C" w:rsidRPr="006379F8" w:rsidRDefault="00EF5B5C" w:rsidP="0053498C">
            <w:pPr>
              <w:pBdr>
                <w:top w:val="nil"/>
                <w:left w:val="nil"/>
                <w:bottom w:val="nil"/>
                <w:right w:val="nil"/>
                <w:between w:val="nil"/>
              </w:pBdr>
              <w:tabs>
                <w:tab w:val="left" w:pos="2800"/>
              </w:tabs>
              <w:ind w:leftChars="0" w:left="0" w:firstLineChars="0" w:firstLine="0"/>
              <w:jc w:val="both"/>
              <w:rPr>
                <w:rFonts w:ascii="Times New Roman" w:eastAsia="Times New Roman" w:hAnsi="Times New Roman" w:cs="Times New Roman"/>
                <w:bCs/>
                <w:color w:val="000000"/>
                <w:sz w:val="20"/>
                <w:szCs w:val="20"/>
                <w:lang w:val="ms-MY"/>
              </w:rPr>
            </w:pPr>
          </w:p>
        </w:tc>
      </w:tr>
      <w:tr w:rsidR="00EF5B5C" w:rsidRPr="006379F8" w14:paraId="0DDC25FC" w14:textId="77777777" w:rsidTr="008D0455">
        <w:trPr>
          <w:jc w:val="right"/>
        </w:trPr>
        <w:tc>
          <w:tcPr>
            <w:tcW w:w="1795" w:type="dxa"/>
            <w:tcBorders>
              <w:top w:val="nil"/>
              <w:left w:val="nil"/>
              <w:bottom w:val="single" w:sz="4" w:space="0" w:color="auto"/>
              <w:right w:val="nil"/>
            </w:tcBorders>
          </w:tcPr>
          <w:p w14:paraId="26AE0B0C" w14:textId="77777777" w:rsidR="00EF5B5C" w:rsidRPr="006379F8" w:rsidRDefault="00EF5B5C" w:rsidP="0053498C">
            <w:pPr>
              <w:pBdr>
                <w:top w:val="nil"/>
                <w:left w:val="nil"/>
                <w:bottom w:val="nil"/>
                <w:right w:val="nil"/>
                <w:between w:val="nil"/>
              </w:pBdr>
              <w:tabs>
                <w:tab w:val="left" w:pos="2800"/>
              </w:tabs>
              <w:ind w:leftChars="0" w:left="0" w:firstLineChars="0" w:firstLine="0"/>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Zaharani Ahmad (1991)</w:t>
            </w:r>
          </w:p>
        </w:tc>
        <w:tc>
          <w:tcPr>
            <w:tcW w:w="3240" w:type="dxa"/>
            <w:tcBorders>
              <w:top w:val="nil"/>
              <w:left w:val="nil"/>
              <w:bottom w:val="single" w:sz="4" w:space="0" w:color="auto"/>
              <w:right w:val="nil"/>
            </w:tcBorders>
          </w:tcPr>
          <w:p w14:paraId="7DEA8533"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[p, b, t, d, k, g, s, h, c, j, m, n, ɲ, ŋ, l, ʁ, w, y ]</w:t>
            </w:r>
          </w:p>
          <w:p w14:paraId="2904FE6C" w14:textId="77777777" w:rsidR="00EF5B5C" w:rsidRPr="00954AD4"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16"/>
                <w:szCs w:val="16"/>
                <w:lang w:val="ms-MY"/>
              </w:rPr>
            </w:pPr>
          </w:p>
          <w:p w14:paraId="3FA149AE"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[i, ɛ, a, ɔ, u, ə]</w:t>
            </w:r>
          </w:p>
        </w:tc>
        <w:tc>
          <w:tcPr>
            <w:tcW w:w="1890" w:type="dxa"/>
            <w:tcBorders>
              <w:top w:val="nil"/>
              <w:left w:val="nil"/>
              <w:bottom w:val="single" w:sz="4" w:space="0" w:color="auto"/>
              <w:right w:val="nil"/>
            </w:tcBorders>
          </w:tcPr>
          <w:p w14:paraId="299466E3"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18 konsonan</w:t>
            </w:r>
          </w:p>
          <w:p w14:paraId="3D3BE1AA"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p>
          <w:p w14:paraId="3D4D105F" w14:textId="77777777" w:rsidR="00EF5B5C" w:rsidRPr="00954AD4"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16"/>
                <w:szCs w:val="16"/>
                <w:lang w:val="ms-MY"/>
              </w:rPr>
            </w:pPr>
          </w:p>
          <w:p w14:paraId="5079EFA4"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6 vokal</w:t>
            </w:r>
          </w:p>
        </w:tc>
        <w:tc>
          <w:tcPr>
            <w:tcW w:w="1732" w:type="dxa"/>
            <w:tcBorders>
              <w:top w:val="nil"/>
              <w:left w:val="nil"/>
              <w:bottom w:val="single" w:sz="4" w:space="0" w:color="auto"/>
              <w:right w:val="nil"/>
            </w:tcBorders>
          </w:tcPr>
          <w:p w14:paraId="70EB4C54"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Bota</w:t>
            </w:r>
          </w:p>
        </w:tc>
      </w:tr>
    </w:tbl>
    <w:p w14:paraId="51A9E493"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bCs/>
          <w:color w:val="000000"/>
          <w:sz w:val="24"/>
          <w:szCs w:val="24"/>
          <w:lang w:val="ms-MY"/>
        </w:rPr>
      </w:pPr>
    </w:p>
    <w:p w14:paraId="7DB2C5CC"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bCs/>
          <w:color w:val="000000"/>
          <w:sz w:val="24"/>
          <w:szCs w:val="24"/>
          <w:lang w:val="ms-MY"/>
        </w:rPr>
      </w:pPr>
      <w:r w:rsidRPr="006379F8">
        <w:rPr>
          <w:rFonts w:ascii="Times New Roman" w:eastAsia="Times New Roman" w:hAnsi="Times New Roman" w:cs="Times New Roman"/>
          <w:bCs/>
          <w:color w:val="000000"/>
          <w:sz w:val="24"/>
          <w:szCs w:val="24"/>
          <w:lang w:val="ms-MY"/>
        </w:rPr>
        <w:t>Merujuk Jadual 1, sangat jelas identifikasi tentang dialek asli Perak yang telah dilakukan oleh pengkaji lepas. Keadaan seperti inilah wajar diusahakan pada subdialek lain di Perak, terutamanya di HPU. Tujuannya untuk penyerlahan identiti DHPU di samping menjadi penyumbang kepada bidang linguistik sejarawi untuk melakukan rekonstruksi dalaman. Seterusnya dapat melakukan pengelompokan semula dialek Perak dengan lebih jitu.</w:t>
      </w:r>
    </w:p>
    <w:p w14:paraId="4E5B209D"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bCs/>
          <w:color w:val="000000"/>
          <w:sz w:val="24"/>
          <w:szCs w:val="24"/>
          <w:lang w:val="ms-MY"/>
        </w:rPr>
      </w:pPr>
      <w:r w:rsidRPr="006379F8">
        <w:rPr>
          <w:rFonts w:ascii="Times New Roman" w:eastAsia="Times New Roman" w:hAnsi="Times New Roman" w:cs="Times New Roman"/>
          <w:bCs/>
          <w:color w:val="000000"/>
          <w:sz w:val="24"/>
          <w:szCs w:val="24"/>
          <w:lang w:val="ms-MY"/>
        </w:rPr>
        <w:t xml:space="preserve">Hasil daripada perincian sorotan kajian lepas, didapati kurangnya pendekatan pengkajian dialek secara diakronik. Menurut Ajid Che Kob (2006), penelitian dialek tidak semestinya terhenti setakat melakukan deskripsi, memetakan dan menentukan kawasan sesuatu dialek seperti yang telah dibincangkan dalam sorotan kajian di atas, tetapi boleh diperluaskan untuk mencakupi aspek </w:t>
      </w:r>
      <w:r w:rsidRPr="006379F8">
        <w:rPr>
          <w:rFonts w:ascii="Times New Roman" w:eastAsia="Times New Roman" w:hAnsi="Times New Roman" w:cs="Times New Roman"/>
          <w:bCs/>
          <w:color w:val="000000"/>
          <w:sz w:val="24"/>
          <w:szCs w:val="24"/>
          <w:lang w:val="ms-MY"/>
        </w:rPr>
        <w:lastRenderedPageBreak/>
        <w:t>diakronik seperti melakukan rekonstruksi dialek purba. Justeru, perlunya kajian yang menjurus kepada pembinaan semula dialek HPU (DHPU), agar usaha yang dilakukan ini dapat menelusuri sejarah DHPU.</w:t>
      </w:r>
    </w:p>
    <w:p w14:paraId="18FF0A78" w14:textId="08A4A1B7" w:rsidR="00EF5B5C"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p>
    <w:p w14:paraId="2EDC940B" w14:textId="77777777" w:rsidR="0036445E" w:rsidRPr="006379F8" w:rsidRDefault="0036445E"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p>
    <w:p w14:paraId="0B41527F"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
          <w:bCs/>
          <w:color w:val="000000"/>
          <w:sz w:val="24"/>
          <w:szCs w:val="24"/>
          <w:lang w:val="ms-MY"/>
        </w:rPr>
      </w:pPr>
      <w:r w:rsidRPr="006379F8">
        <w:rPr>
          <w:rFonts w:ascii="Times New Roman" w:eastAsia="Times New Roman" w:hAnsi="Times New Roman" w:cs="Times New Roman"/>
          <w:b/>
          <w:bCs/>
          <w:color w:val="000000"/>
          <w:sz w:val="24"/>
          <w:szCs w:val="24"/>
          <w:lang w:val="ms-MY"/>
        </w:rPr>
        <w:t>Metodologi kajian</w:t>
      </w:r>
    </w:p>
    <w:p w14:paraId="64068EC0"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
          <w:bCs/>
          <w:color w:val="000000"/>
          <w:sz w:val="24"/>
          <w:szCs w:val="24"/>
          <w:lang w:val="ms-MY"/>
        </w:rPr>
      </w:pPr>
    </w:p>
    <w:p w14:paraId="6A9F59ED" w14:textId="7CDF69DC" w:rsidR="00EF5B5C" w:rsidRDefault="00EF5B5C" w:rsidP="0053498C">
      <w:pP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r w:rsidRPr="006379F8">
        <w:rPr>
          <w:rFonts w:ascii="Times New Roman" w:eastAsia="Times New Roman" w:hAnsi="Times New Roman" w:cs="Times New Roman"/>
          <w:bCs/>
          <w:sz w:val="24"/>
          <w:szCs w:val="24"/>
          <w:lang w:val="ms-MY"/>
        </w:rPr>
        <w:t>K</w:t>
      </w:r>
      <w:r w:rsidRPr="006379F8">
        <w:rPr>
          <w:rFonts w:ascii="Times New Roman" w:eastAsia="Times New Roman" w:hAnsi="Times New Roman" w:cs="Times New Roman"/>
          <w:bCs/>
          <w:color w:val="000000"/>
          <w:sz w:val="24"/>
          <w:szCs w:val="24"/>
          <w:lang w:val="ms-MY"/>
        </w:rPr>
        <w:t>aedah kajian yang digunakan dalam kajian ini adalah, kaedah kepustakaan dan kaedah lapangan. Kajian ini menerapkan kajian kualitatif yang menggunakan pendekatan analisis linguistik bandingan sejarawi. Terdapat dua kawasan besar di Hulu Perak dijadikan titik kawasan kajian untuk pengumpulan data, iaitu Pengkalan Hulu dan Gerik. Populasi penduduk di dua daerah ini seramai 37 809 (sumber PTD Gerik). Sebanyak sembilan buah kampung dipilih berlandaskan dua prinsip yang disampaikan oleh Collins (1987:23) dalam kajian Dialek Sarawak. Prinsip pertama, pemilihan kampung yang terlibat dalam kajian dibuat berdasarkan</w:t>
      </w:r>
      <w:r w:rsidRPr="006379F8">
        <w:rPr>
          <w:rFonts w:ascii="Times New Roman" w:hAnsi="Times New Roman"/>
          <w:sz w:val="24"/>
          <w:szCs w:val="24"/>
          <w:lang w:val="ms-MY"/>
        </w:rPr>
        <w:t xml:space="preserve"> pertimbangan geografi </w:t>
      </w:r>
      <w:r w:rsidRPr="006379F8">
        <w:rPr>
          <w:rFonts w:ascii="Times New Roman" w:eastAsia="Times New Roman" w:hAnsi="Times New Roman" w:cs="Times New Roman"/>
          <w:bCs/>
          <w:color w:val="000000"/>
          <w:sz w:val="24"/>
          <w:szCs w:val="24"/>
          <w:lang w:val="ms-MY"/>
        </w:rPr>
        <w:t>seperti pemilihan kawasan kampung di pedalaman yang jauh dari bandar. Prinsip kedua, berpandukan maklumat rakyat setempat (kawasan kampung yang menampakkan kewujudan kelainan varian di daerah ini). Kampung-kampung tersebut adalah Kampung Perah, Gerik (PRH), Kampung Bersia Lama, Gerik (BSLM), Kampung Selarong, Pengkalan Hulu (SLRG), Kampung Air Panas, Pengkalan Hulu (APNS), Kampung Bongor, Gerik (BNGR), Kampung Kuak Hulu, Pengkalan Hulu (KHLU), Kampung Simpang Pulai, Pengkalan Hulu (SPG PLAI), Kampung Padang Kunyit, Gerik (PDG KNYT) dan Kampung Kerunai, Gerik (KRN). Rajah 4 menunjukkan peta kawasan kajian.</w:t>
      </w:r>
    </w:p>
    <w:p w14:paraId="5EB2EC22" w14:textId="21ED12B6" w:rsidR="007C47FE" w:rsidRPr="006379F8" w:rsidRDefault="00954AD4" w:rsidP="0053498C">
      <w:pP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r w:rsidRPr="006379F8">
        <w:rPr>
          <w:rFonts w:ascii="Times New Roman" w:hAnsi="Times New Roman"/>
          <w:noProof/>
          <w:lang w:val="en-MY" w:eastAsia="en-MY"/>
        </w:rPr>
        <w:drawing>
          <wp:anchor distT="0" distB="0" distL="114300" distR="114300" simplePos="0" relativeHeight="251695104" behindDoc="0" locked="0" layoutInCell="1" allowOverlap="1" wp14:anchorId="52D85EF2" wp14:editId="0FC10C82">
            <wp:simplePos x="0" y="0"/>
            <wp:positionH relativeFrom="margin">
              <wp:posOffset>1476375</wp:posOffset>
            </wp:positionH>
            <wp:positionV relativeFrom="margin">
              <wp:posOffset>3990975</wp:posOffset>
            </wp:positionV>
            <wp:extent cx="3127375" cy="2727960"/>
            <wp:effectExtent l="19050" t="19050" r="15875" b="15240"/>
            <wp:wrapSquare wrapText="bothSides"/>
            <wp:docPr id="2" name="Picture 1" descr="hulu pe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lu pera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7375" cy="2727960"/>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p>
    <w:p w14:paraId="7175B867" w14:textId="4713C726" w:rsidR="00EF5B5C" w:rsidRPr="007C47FE" w:rsidRDefault="00EF5B5C" w:rsidP="0053498C">
      <w:pPr>
        <w:pStyle w:val="ListParagraph"/>
        <w:tabs>
          <w:tab w:val="left" w:pos="2800"/>
        </w:tabs>
        <w:spacing w:after="0" w:line="240" w:lineRule="auto"/>
        <w:ind w:leftChars="0" w:left="2" w:hanging="2"/>
        <w:jc w:val="both"/>
        <w:rPr>
          <w:rFonts w:ascii="Times New Roman" w:hAnsi="Times New Roman"/>
          <w:sz w:val="24"/>
          <w:szCs w:val="24"/>
          <w:lang w:val="en-MY"/>
        </w:rPr>
      </w:pPr>
    </w:p>
    <w:p w14:paraId="4C30320A" w14:textId="2AFECE96" w:rsidR="00EF5B5C" w:rsidRPr="006379F8" w:rsidRDefault="00EF5B5C" w:rsidP="0053498C">
      <w:pPr>
        <w:pStyle w:val="ListParagraph"/>
        <w:tabs>
          <w:tab w:val="left" w:pos="2800"/>
        </w:tabs>
        <w:spacing w:after="0" w:line="240" w:lineRule="auto"/>
        <w:ind w:leftChars="0" w:left="2" w:hanging="2"/>
        <w:jc w:val="both"/>
        <w:rPr>
          <w:rFonts w:ascii="Times New Roman" w:hAnsi="Times New Roman"/>
          <w:sz w:val="24"/>
          <w:szCs w:val="24"/>
          <w:lang w:val="ms-MY"/>
        </w:rPr>
      </w:pPr>
    </w:p>
    <w:p w14:paraId="6FFC95C0" w14:textId="2B15FC3F" w:rsidR="00EF5B5C" w:rsidRPr="006379F8" w:rsidRDefault="00EF5B5C" w:rsidP="0053498C">
      <w:pPr>
        <w:pStyle w:val="ListParagraph"/>
        <w:tabs>
          <w:tab w:val="left" w:pos="2800"/>
        </w:tabs>
        <w:spacing w:after="0" w:line="240" w:lineRule="auto"/>
        <w:ind w:leftChars="0" w:left="2" w:hanging="2"/>
        <w:jc w:val="both"/>
        <w:rPr>
          <w:rFonts w:ascii="Times New Roman" w:hAnsi="Times New Roman"/>
          <w:sz w:val="24"/>
          <w:szCs w:val="24"/>
          <w:lang w:val="ms-MY"/>
        </w:rPr>
      </w:pPr>
    </w:p>
    <w:p w14:paraId="4809EB13" w14:textId="77777777" w:rsidR="00EF5B5C" w:rsidRPr="006379F8" w:rsidRDefault="00EF5B5C" w:rsidP="0053498C">
      <w:pPr>
        <w:pStyle w:val="ListParagraph"/>
        <w:tabs>
          <w:tab w:val="left" w:pos="2800"/>
        </w:tabs>
        <w:suppressAutoHyphens w:val="0"/>
        <w:spacing w:after="0" w:line="240" w:lineRule="auto"/>
        <w:ind w:leftChars="0" w:left="0" w:firstLineChars="0" w:firstLine="0"/>
        <w:jc w:val="both"/>
        <w:textDirection w:val="lrTb"/>
        <w:textAlignment w:val="auto"/>
        <w:outlineLvl w:val="9"/>
        <w:rPr>
          <w:rFonts w:ascii="Times New Roman" w:hAnsi="Times New Roman"/>
          <w:sz w:val="24"/>
          <w:szCs w:val="24"/>
          <w:lang w:val="ms-MY"/>
        </w:rPr>
      </w:pPr>
    </w:p>
    <w:p w14:paraId="3F8C095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sz w:val="24"/>
          <w:szCs w:val="24"/>
          <w:lang w:val="ms-MY"/>
        </w:rPr>
      </w:pPr>
    </w:p>
    <w:p w14:paraId="7A4F862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sz w:val="24"/>
          <w:szCs w:val="24"/>
          <w:lang w:val="ms-MY"/>
        </w:rPr>
      </w:pPr>
    </w:p>
    <w:p w14:paraId="57DB6D4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sz w:val="24"/>
          <w:szCs w:val="24"/>
          <w:lang w:val="ms-MY"/>
        </w:rPr>
      </w:pPr>
    </w:p>
    <w:p w14:paraId="17FCEDA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sz w:val="24"/>
          <w:szCs w:val="24"/>
          <w:lang w:val="ms-MY"/>
        </w:rPr>
      </w:pPr>
    </w:p>
    <w:p w14:paraId="5D36E35B" w14:textId="39FA4947" w:rsidR="00EF5B5C" w:rsidRDefault="00EF5B5C" w:rsidP="0053498C">
      <w:pPr>
        <w:tabs>
          <w:tab w:val="left" w:pos="2800"/>
        </w:tabs>
        <w:spacing w:after="0"/>
        <w:ind w:leftChars="0" w:left="0" w:firstLineChars="0" w:firstLine="0"/>
        <w:rPr>
          <w:rFonts w:ascii="Times New Roman" w:eastAsia="Times New Roman" w:hAnsi="Times New Roman" w:cs="Times New Roman"/>
          <w:sz w:val="24"/>
          <w:szCs w:val="24"/>
          <w:lang w:val="ms-MY"/>
        </w:rPr>
      </w:pPr>
    </w:p>
    <w:p w14:paraId="51D9FAEA" w14:textId="327BBFD8" w:rsidR="0053498C" w:rsidRDefault="0053498C" w:rsidP="0053498C">
      <w:pPr>
        <w:tabs>
          <w:tab w:val="left" w:pos="2800"/>
        </w:tabs>
        <w:spacing w:after="0"/>
        <w:ind w:leftChars="0" w:left="0" w:firstLineChars="0" w:firstLine="0"/>
        <w:rPr>
          <w:rFonts w:ascii="Times New Roman" w:eastAsia="Times New Roman" w:hAnsi="Times New Roman" w:cs="Times New Roman"/>
          <w:sz w:val="24"/>
          <w:szCs w:val="24"/>
          <w:lang w:val="ms-MY"/>
        </w:rPr>
      </w:pPr>
    </w:p>
    <w:p w14:paraId="507B9D55" w14:textId="314F93E1" w:rsidR="0053498C" w:rsidRDefault="0053498C" w:rsidP="0053498C">
      <w:pPr>
        <w:tabs>
          <w:tab w:val="left" w:pos="2800"/>
        </w:tabs>
        <w:spacing w:after="0"/>
        <w:ind w:leftChars="0" w:left="0" w:firstLineChars="0" w:firstLine="0"/>
        <w:rPr>
          <w:rFonts w:ascii="Times New Roman" w:eastAsia="Times New Roman" w:hAnsi="Times New Roman" w:cs="Times New Roman"/>
          <w:sz w:val="24"/>
          <w:szCs w:val="24"/>
          <w:lang w:val="ms-MY"/>
        </w:rPr>
      </w:pPr>
    </w:p>
    <w:p w14:paraId="54E8FBF3" w14:textId="0916719F" w:rsidR="0053498C" w:rsidRDefault="0053498C" w:rsidP="0053498C">
      <w:pPr>
        <w:tabs>
          <w:tab w:val="left" w:pos="2800"/>
        </w:tabs>
        <w:spacing w:after="0"/>
        <w:ind w:leftChars="0" w:left="0" w:firstLineChars="0" w:firstLine="0"/>
        <w:rPr>
          <w:rFonts w:ascii="Times New Roman" w:eastAsia="Times New Roman" w:hAnsi="Times New Roman" w:cs="Times New Roman"/>
          <w:sz w:val="24"/>
          <w:szCs w:val="24"/>
          <w:lang w:val="ms-MY"/>
        </w:rPr>
      </w:pPr>
    </w:p>
    <w:p w14:paraId="3D119A28" w14:textId="77777777" w:rsidR="0053498C" w:rsidRPr="006379F8" w:rsidRDefault="0053498C" w:rsidP="0053498C">
      <w:pPr>
        <w:tabs>
          <w:tab w:val="left" w:pos="2800"/>
        </w:tabs>
        <w:spacing w:after="0" w:line="240" w:lineRule="auto"/>
        <w:ind w:leftChars="0" w:left="0" w:firstLineChars="0" w:firstLine="0"/>
        <w:rPr>
          <w:rFonts w:ascii="Times New Roman" w:eastAsia="Times New Roman" w:hAnsi="Times New Roman" w:cs="Times New Roman"/>
          <w:sz w:val="24"/>
          <w:szCs w:val="24"/>
          <w:lang w:val="ms-MY"/>
        </w:rPr>
      </w:pPr>
    </w:p>
    <w:p w14:paraId="1DBD0E46" w14:textId="77777777" w:rsidR="00EF5B5C" w:rsidRPr="006379F8" w:rsidRDefault="00EF5B5C" w:rsidP="0053498C">
      <w:pPr>
        <w:tabs>
          <w:tab w:val="left" w:pos="2800"/>
        </w:tabs>
        <w:spacing w:after="0" w:line="240" w:lineRule="auto"/>
        <w:ind w:leftChars="0" w:left="0" w:firstLineChars="0" w:firstLine="0"/>
        <w:rPr>
          <w:rFonts w:ascii="Times New Roman" w:eastAsia="Times New Roman" w:hAnsi="Times New Roman" w:cs="Times New Roman"/>
          <w:sz w:val="24"/>
          <w:szCs w:val="24"/>
          <w:lang w:val="ms-MY"/>
        </w:rPr>
      </w:pPr>
    </w:p>
    <w:p w14:paraId="78D962B3" w14:textId="77777777" w:rsidR="00EF5B5C" w:rsidRPr="006379F8" w:rsidRDefault="00EF5B5C" w:rsidP="0053498C">
      <w:pPr>
        <w:tabs>
          <w:tab w:val="left" w:pos="2800"/>
        </w:tabs>
        <w:spacing w:after="0" w:line="240" w:lineRule="auto"/>
        <w:ind w:leftChars="0" w:left="0" w:firstLineChars="0" w:firstLine="0"/>
        <w:rPr>
          <w:rFonts w:ascii="Times New Roman" w:hAnsi="Times New Roman" w:cs="Times New Roman"/>
          <w:sz w:val="20"/>
          <w:szCs w:val="20"/>
          <w:lang w:val="ms-MY"/>
        </w:rPr>
      </w:pPr>
    </w:p>
    <w:p w14:paraId="60E9F68A" w14:textId="68A745F7" w:rsidR="00EF5B5C" w:rsidRPr="0053498C" w:rsidRDefault="00EF5B5C" w:rsidP="0053498C">
      <w:pPr>
        <w:tabs>
          <w:tab w:val="left" w:pos="2800"/>
        </w:tabs>
        <w:spacing w:after="0" w:line="240" w:lineRule="auto"/>
        <w:ind w:leftChars="0" w:left="0" w:firstLineChars="0" w:firstLine="0"/>
        <w:rPr>
          <w:rFonts w:ascii="Times New Roman" w:hAnsi="Times New Roman" w:cs="Times New Roman"/>
          <w:sz w:val="20"/>
          <w:szCs w:val="20"/>
          <w:lang w:val="ms-MY"/>
        </w:rPr>
      </w:pPr>
      <w:r w:rsidRPr="006379F8">
        <w:rPr>
          <w:rFonts w:ascii="Times New Roman" w:hAnsi="Times New Roman" w:cs="Times New Roman"/>
          <w:sz w:val="20"/>
          <w:szCs w:val="20"/>
          <w:lang w:val="ms-MY"/>
        </w:rPr>
        <w:t xml:space="preserve">              </w:t>
      </w:r>
      <w:r w:rsidR="0053498C">
        <w:rPr>
          <w:rFonts w:ascii="Times New Roman" w:hAnsi="Times New Roman" w:cs="Times New Roman"/>
          <w:sz w:val="20"/>
          <w:szCs w:val="20"/>
          <w:lang w:val="ms-MY"/>
        </w:rPr>
        <w:t xml:space="preserve">                                </w:t>
      </w:r>
      <w:r w:rsidRPr="006379F8">
        <w:rPr>
          <w:rFonts w:ascii="Times New Roman" w:hAnsi="Times New Roman" w:cs="Times New Roman"/>
          <w:sz w:val="20"/>
          <w:szCs w:val="20"/>
          <w:lang w:val="ms-MY"/>
        </w:rPr>
        <w:t xml:space="preserve"> Sumber: Ubah suai daripada carian </w:t>
      </w:r>
      <w:r w:rsidRPr="006379F8">
        <w:rPr>
          <w:rFonts w:ascii="Times New Roman" w:hAnsi="Times New Roman" w:cs="Times New Roman"/>
          <w:i/>
          <w:iCs/>
          <w:sz w:val="20"/>
          <w:szCs w:val="20"/>
          <w:lang w:val="ms-MY"/>
        </w:rPr>
        <w:t>Google</w:t>
      </w:r>
    </w:p>
    <w:p w14:paraId="34E28B78" w14:textId="77777777" w:rsidR="0053498C" w:rsidRPr="006379F8" w:rsidRDefault="0053498C" w:rsidP="0053498C">
      <w:pPr>
        <w:tabs>
          <w:tab w:val="left" w:pos="2800"/>
        </w:tabs>
        <w:spacing w:after="0" w:line="240" w:lineRule="auto"/>
        <w:ind w:leftChars="0" w:left="0" w:firstLineChars="0" w:firstLine="0"/>
        <w:rPr>
          <w:rFonts w:ascii="Times New Roman" w:hAnsi="Times New Roman" w:cs="Times New Roman"/>
          <w:sz w:val="20"/>
          <w:szCs w:val="20"/>
          <w:lang w:val="ms-MY"/>
        </w:rPr>
      </w:pPr>
    </w:p>
    <w:p w14:paraId="0AA3F93B" w14:textId="0423CAAF" w:rsidR="00EF5B5C" w:rsidRPr="006379F8" w:rsidRDefault="00EF5B5C" w:rsidP="0053498C">
      <w:pPr>
        <w:tabs>
          <w:tab w:val="left" w:pos="2800"/>
        </w:tabs>
        <w:spacing w:after="0" w:line="240" w:lineRule="auto"/>
        <w:ind w:leftChars="0" w:left="0" w:firstLineChars="0" w:firstLine="0"/>
        <w:jc w:val="center"/>
        <w:rPr>
          <w:rFonts w:ascii="Times New Roman" w:hAnsi="Times New Roman" w:cs="Times New Roman"/>
          <w:sz w:val="20"/>
          <w:szCs w:val="20"/>
          <w:lang w:val="ms-MY"/>
        </w:rPr>
      </w:pPr>
      <w:r w:rsidRPr="006379F8">
        <w:rPr>
          <w:rFonts w:ascii="Times New Roman" w:hAnsi="Times New Roman" w:cs="Times New Roman"/>
          <w:b/>
          <w:bCs/>
          <w:sz w:val="20"/>
          <w:szCs w:val="20"/>
          <w:lang w:val="ms-MY"/>
        </w:rPr>
        <w:t>Rajah 4</w:t>
      </w:r>
      <w:r w:rsidRPr="006379F8">
        <w:rPr>
          <w:rFonts w:ascii="Times New Roman" w:hAnsi="Times New Roman" w:cs="Times New Roman"/>
          <w:sz w:val="20"/>
          <w:szCs w:val="20"/>
          <w:lang w:val="ms-MY"/>
        </w:rPr>
        <w:t>. Peta Kawasan Kajian Hulu Perak Utara (HPU)</w:t>
      </w:r>
    </w:p>
    <w:p w14:paraId="1550A722" w14:textId="77777777" w:rsidR="0053498C" w:rsidRDefault="0053498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i/>
          <w:iCs/>
          <w:sz w:val="24"/>
          <w:szCs w:val="24"/>
          <w:lang w:val="ms-MY"/>
        </w:rPr>
      </w:pPr>
    </w:p>
    <w:p w14:paraId="3E4F8918" w14:textId="6753CF9D" w:rsidR="007C47FE"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i/>
          <w:iCs/>
          <w:sz w:val="24"/>
          <w:szCs w:val="24"/>
          <w:lang w:val="ms-MY"/>
        </w:rPr>
      </w:pPr>
      <w:r w:rsidRPr="006379F8">
        <w:rPr>
          <w:rFonts w:ascii="Times New Roman" w:eastAsia="Times New Roman" w:hAnsi="Times New Roman" w:cs="Times New Roman"/>
          <w:bCs/>
          <w:i/>
          <w:iCs/>
          <w:sz w:val="24"/>
          <w:szCs w:val="24"/>
          <w:lang w:val="ms-MY"/>
        </w:rPr>
        <w:t xml:space="preserve">Pengumpulan  </w:t>
      </w:r>
      <w:r w:rsidR="0036445E">
        <w:rPr>
          <w:rFonts w:ascii="Times New Roman" w:eastAsia="Times New Roman" w:hAnsi="Times New Roman" w:cs="Times New Roman"/>
          <w:bCs/>
          <w:i/>
          <w:iCs/>
          <w:sz w:val="24"/>
          <w:szCs w:val="24"/>
          <w:lang w:val="ms-MY"/>
        </w:rPr>
        <w:t>d</w:t>
      </w:r>
      <w:r w:rsidRPr="006379F8">
        <w:rPr>
          <w:rFonts w:ascii="Times New Roman" w:eastAsia="Times New Roman" w:hAnsi="Times New Roman" w:cs="Times New Roman"/>
          <w:bCs/>
          <w:i/>
          <w:iCs/>
          <w:sz w:val="24"/>
          <w:szCs w:val="24"/>
          <w:lang w:val="ms-MY"/>
        </w:rPr>
        <w:t>ata</w:t>
      </w:r>
    </w:p>
    <w:p w14:paraId="3A91324A" w14:textId="77777777" w:rsidR="007C47FE" w:rsidRDefault="007C47FE"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i/>
          <w:iCs/>
          <w:sz w:val="24"/>
          <w:szCs w:val="24"/>
          <w:lang w:val="ms-MY"/>
        </w:rPr>
      </w:pPr>
    </w:p>
    <w:p w14:paraId="1EE2C594" w14:textId="0C4B29D9" w:rsidR="00EF5B5C" w:rsidRPr="007C47FE"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i/>
          <w:iCs/>
          <w:sz w:val="24"/>
          <w:szCs w:val="24"/>
          <w:lang w:val="ms-MY"/>
        </w:rPr>
      </w:pPr>
      <w:r w:rsidRPr="006379F8">
        <w:rPr>
          <w:rFonts w:ascii="Times New Roman" w:eastAsia="Times New Roman" w:hAnsi="Times New Roman" w:cs="Times New Roman"/>
          <w:bCs/>
          <w:sz w:val="24"/>
          <w:szCs w:val="24"/>
          <w:lang w:val="ms-MY"/>
        </w:rPr>
        <w:t xml:space="preserve">Pengkaji menyediakan 522 daftar kata. Daftar kata tersebut meliputi komponen semantik iaitu, warna, waktu, bilangan, kekerabatan, kata ganti nama diri,alam persekitaran, haiwan, anggota tubuh badan manusia, dan alat kelengkapan rumah tangga. Daftar kata ini diajukan kepada setiap </w:t>
      </w:r>
      <w:r w:rsidRPr="006379F8">
        <w:rPr>
          <w:rFonts w:ascii="Times New Roman" w:eastAsia="Times New Roman" w:hAnsi="Times New Roman" w:cs="Times New Roman"/>
          <w:bCs/>
          <w:sz w:val="24"/>
          <w:szCs w:val="24"/>
          <w:lang w:val="ms-MY"/>
        </w:rPr>
        <w:lastRenderedPageBreak/>
        <w:t xml:space="preserve">sembilan informan yang memenuhi ciri-ciri </w:t>
      </w:r>
      <w:r w:rsidRPr="006379F8">
        <w:rPr>
          <w:rFonts w:ascii="Times New Roman" w:eastAsia="Times New Roman" w:hAnsi="Times New Roman" w:cs="Times New Roman"/>
          <w:bCs/>
          <w:i/>
          <w:iCs/>
          <w:sz w:val="24"/>
          <w:szCs w:val="24"/>
          <w:lang w:val="ms-MY"/>
        </w:rPr>
        <w:t>Non-mobile, Old, Rural, Female/Male</w:t>
      </w:r>
      <w:r w:rsidRPr="006379F8">
        <w:rPr>
          <w:rFonts w:ascii="Times New Roman" w:eastAsia="Times New Roman" w:hAnsi="Times New Roman" w:cs="Times New Roman"/>
          <w:bCs/>
          <w:sz w:val="24"/>
          <w:szCs w:val="24"/>
          <w:lang w:val="ms-MY"/>
        </w:rPr>
        <w:t xml:space="preserve">. (NORF/M) serta alat pertuturan dan pendengaran yang baik. Sembilan informan tersebut mewakili setiap kampung (mewakili varian). Pemilihan informan ini  lebih diutamakan kerana adanya maklumat awal (menerusi wakil informan dan tinjauan awal) serta diusulkan oleh ketua kampung masing-masing berdasarkan ciri-ciri yang penulis kehendak. Metode utama dalam kajian ini adalah metode cakap dengan menggunakan teknik-teknik seperti temu bual, rakaman, pemerhatian ikut serta, daftar kata, pengajuan gambar dan catatan. Pengkaji menggunakan teknik pertanyaan langsung dan tidak langsung seperti yang dilakukan oleh Chambers &amp; Trudgill (1990). Data kemudiannya ditranskripsikan menggunakan sistem lambang fonetik antarabangsa </w:t>
      </w:r>
      <w:r w:rsidRPr="006379F8">
        <w:rPr>
          <w:rFonts w:ascii="Times New Roman" w:eastAsia="Times New Roman" w:hAnsi="Times New Roman" w:cs="Times New Roman"/>
          <w:bCs/>
          <w:i/>
          <w:iCs/>
          <w:sz w:val="24"/>
          <w:szCs w:val="24"/>
          <w:lang w:val="ms-MY"/>
        </w:rPr>
        <w:t>(IPA).</w:t>
      </w:r>
    </w:p>
    <w:p w14:paraId="7CC273D0"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p>
    <w:p w14:paraId="400E92B5" w14:textId="77777777" w:rsidR="007C47FE"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i/>
          <w:iCs/>
          <w:color w:val="000000"/>
          <w:sz w:val="24"/>
          <w:szCs w:val="24"/>
          <w:lang w:val="ms-MY"/>
        </w:rPr>
      </w:pPr>
      <w:r w:rsidRPr="006379F8">
        <w:rPr>
          <w:rFonts w:ascii="Times New Roman" w:eastAsia="Times New Roman" w:hAnsi="Times New Roman" w:cs="Times New Roman"/>
          <w:bCs/>
          <w:i/>
          <w:iCs/>
          <w:color w:val="000000"/>
          <w:sz w:val="24"/>
          <w:szCs w:val="24"/>
          <w:lang w:val="ms-MY"/>
        </w:rPr>
        <w:t xml:space="preserve">Pemaparan </w:t>
      </w:r>
      <w:r w:rsidR="0036445E" w:rsidRPr="006379F8">
        <w:rPr>
          <w:rFonts w:ascii="Times New Roman" w:eastAsia="Times New Roman" w:hAnsi="Times New Roman" w:cs="Times New Roman"/>
          <w:bCs/>
          <w:i/>
          <w:iCs/>
          <w:color w:val="000000"/>
          <w:sz w:val="24"/>
          <w:szCs w:val="24"/>
          <w:lang w:val="ms-MY"/>
        </w:rPr>
        <w:t>dan analisis data</w:t>
      </w:r>
    </w:p>
    <w:p w14:paraId="61753FED" w14:textId="77777777" w:rsidR="007C47FE" w:rsidRDefault="007C47FE"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i/>
          <w:iCs/>
          <w:color w:val="000000"/>
          <w:sz w:val="24"/>
          <w:szCs w:val="24"/>
          <w:lang w:val="ms-MY"/>
        </w:rPr>
      </w:pPr>
    </w:p>
    <w:p w14:paraId="05995AF2" w14:textId="0A1EFA4E" w:rsidR="00EF5B5C" w:rsidRPr="007C47FE"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i/>
          <w:iCs/>
          <w:color w:val="000000"/>
          <w:sz w:val="24"/>
          <w:szCs w:val="24"/>
          <w:lang w:val="ms-MY"/>
        </w:rPr>
      </w:pPr>
      <w:r w:rsidRPr="006379F8">
        <w:rPr>
          <w:rFonts w:ascii="Times New Roman" w:eastAsia="Times New Roman" w:hAnsi="Times New Roman" w:cs="Times New Roman"/>
          <w:bCs/>
          <w:sz w:val="24"/>
          <w:szCs w:val="24"/>
          <w:lang w:val="ms-MY"/>
        </w:rPr>
        <w:t xml:space="preserve">Analisis data dilakukan dengan menerapkan tatakaedah ilmu linguistik bandingan sejarawi yang memfokuskan kaedah rekonstruksi dalaman. Kaedah rekonstruksi ini dilakukan berdasarkan kepada kriteria yang disarankan oleh Crowley (2010), iaitu dimulai dengan penentuan kata kognat, melakukan perangkat kesepadanan, penentuan rekerensi fonem, dan akhir sekali penentuan fonem purba. Fonem purba tersebut ditandai dengan astrik (*). Antara simbol-simbol lain yang digunakan dalam kajian rekonstruksi ini ialah, simbol-simbol </w:t>
      </w:r>
      <w:r w:rsidRPr="006379F8">
        <w:rPr>
          <w:rFonts w:ascii="Times New Roman" w:eastAsia="Times New Roman" w:hAnsi="Times New Roman" w:cs="Times New Roman"/>
          <w:bCs/>
          <w:i/>
          <w:iCs/>
          <w:sz w:val="24"/>
          <w:szCs w:val="24"/>
          <w:lang w:val="ms-MY"/>
        </w:rPr>
        <w:t>IPA,</w:t>
      </w:r>
      <w:r w:rsidRPr="006379F8">
        <w:rPr>
          <w:rFonts w:ascii="Times New Roman" w:eastAsia="Times New Roman" w:hAnsi="Times New Roman" w:cs="Times New Roman"/>
          <w:bCs/>
          <w:sz w:val="24"/>
          <w:szCs w:val="24"/>
          <w:lang w:val="ms-MY"/>
        </w:rPr>
        <w:t xml:space="preserve"> simbol kurung siku [] untuk mengapit unsur fonetik, kurung miring / / untuk mengapit unsur fonem, dan simbol ini ‘&gt;’ bermaksud bentuk berubah menjadi. Analisis yang dilakukan terhadap kehadiran fonem-fonem purba dipersembahkan dalam bentuk jadual.</w:t>
      </w:r>
    </w:p>
    <w:p w14:paraId="674299F4" w14:textId="43A88EB5" w:rsidR="00EF5B5C"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34779151" w14:textId="77777777" w:rsidR="0036445E" w:rsidRPr="006379F8" w:rsidRDefault="0036445E"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bookmarkEnd w:id="2"/>
    <w:p w14:paraId="01190DA5" w14:textId="5AE5F9AF"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r w:rsidRPr="006379F8">
        <w:rPr>
          <w:rFonts w:ascii="Times New Roman" w:eastAsia="Times New Roman" w:hAnsi="Times New Roman" w:cs="Times New Roman"/>
          <w:b/>
          <w:color w:val="000000"/>
          <w:sz w:val="24"/>
          <w:szCs w:val="24"/>
          <w:lang w:val="ms-MY"/>
        </w:rPr>
        <w:t xml:space="preserve">Dapatan dan </w:t>
      </w:r>
      <w:r w:rsidR="0036445E">
        <w:rPr>
          <w:rFonts w:ascii="Times New Roman" w:eastAsia="Times New Roman" w:hAnsi="Times New Roman" w:cs="Times New Roman"/>
          <w:b/>
          <w:color w:val="000000"/>
          <w:sz w:val="24"/>
          <w:szCs w:val="24"/>
          <w:lang w:val="ms-MY"/>
        </w:rPr>
        <w:t>p</w:t>
      </w:r>
      <w:r w:rsidRPr="006379F8">
        <w:rPr>
          <w:rFonts w:ascii="Times New Roman" w:eastAsia="Times New Roman" w:hAnsi="Times New Roman" w:cs="Times New Roman"/>
          <w:b/>
          <w:color w:val="000000"/>
          <w:sz w:val="24"/>
          <w:szCs w:val="24"/>
          <w:lang w:val="ms-MY"/>
        </w:rPr>
        <w:t>erbincangan</w:t>
      </w:r>
    </w:p>
    <w:p w14:paraId="392D2AE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14D420C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4"/>
          <w:szCs w:val="24"/>
          <w:lang w:val="ms-MY"/>
        </w:rPr>
      </w:pPr>
      <w:r w:rsidRPr="006379F8">
        <w:rPr>
          <w:rFonts w:ascii="Times New Roman" w:eastAsia="Times New Roman" w:hAnsi="Times New Roman" w:cs="Times New Roman"/>
          <w:bCs/>
          <w:color w:val="000000"/>
          <w:sz w:val="24"/>
          <w:szCs w:val="24"/>
          <w:lang w:val="ms-MY"/>
        </w:rPr>
        <w:tab/>
        <w:t>Dalam bahagian ini, hasil fonem DHPUP akan dihuraikan berdasarkan kepada rekonstruksi fonem yang dilakukan terhadap sembilan varian HPU. Aspek yang dihuraikan akan menyentuh jumlah inventori dan distribusi fonem DHPUP. Penyebaran fonem DHPUP ini juga akan memperlihatkan keberadaan fonem dan bunyi fonem DHPUP berdasarkan posisinya iaitu posisi awal, tengah dan akhir kata. Fonem purba ditandai (*).</w:t>
      </w:r>
    </w:p>
    <w:p w14:paraId="28FA92C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4"/>
          <w:szCs w:val="24"/>
          <w:lang w:val="ms-MY"/>
        </w:rPr>
      </w:pPr>
    </w:p>
    <w:p w14:paraId="794D7C7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i/>
          <w:iCs/>
          <w:color w:val="000000"/>
          <w:sz w:val="24"/>
          <w:szCs w:val="24"/>
          <w:lang w:val="ms-MY"/>
        </w:rPr>
      </w:pPr>
      <w:r w:rsidRPr="006379F8">
        <w:rPr>
          <w:rFonts w:ascii="Times New Roman" w:eastAsia="Times New Roman" w:hAnsi="Times New Roman" w:cs="Times New Roman"/>
          <w:i/>
          <w:iCs/>
          <w:color w:val="000000"/>
          <w:sz w:val="24"/>
          <w:szCs w:val="24"/>
          <w:lang w:val="ms-MY"/>
        </w:rPr>
        <w:tab/>
        <w:t>Rekonstruksi Vokal-Vokal DHPUP</w:t>
      </w:r>
    </w:p>
    <w:p w14:paraId="2CACB77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7907797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ab/>
        <w:t>Berdasarkan perangkat kesepadanan kosa kata yang dilakukan, didapati DHPUP memiliki 4 buah vokal. Secara tidak langsung, dilihat vokal ini menyamai vokal Melayik Purba (MP) dalam kajian Adeelar (1992). Ringkasnya, paparan vokal ini dapat dilihat dalam Jadual 2.</w:t>
      </w:r>
    </w:p>
    <w:p w14:paraId="441CD748" w14:textId="77777777" w:rsidR="0036445E" w:rsidRDefault="0036445E"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rPr>
      </w:pPr>
      <w:bookmarkStart w:id="3" w:name="_Toc61125344"/>
    </w:p>
    <w:p w14:paraId="0ECBCA1F" w14:textId="7B66F7D2"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rPr>
        <w:t>J</w:t>
      </w:r>
      <w:r w:rsidRPr="006379F8">
        <w:rPr>
          <w:rFonts w:ascii="Times New Roman" w:eastAsia="Times New Roman" w:hAnsi="Times New Roman" w:cs="Times New Roman"/>
          <w:b/>
          <w:bCs/>
          <w:color w:val="000000"/>
          <w:sz w:val="20"/>
          <w:szCs w:val="20"/>
        </w:rPr>
        <w:t xml:space="preserve">adual </w:t>
      </w:r>
      <w:bookmarkEnd w:id="3"/>
      <w:r w:rsidRPr="006379F8">
        <w:rPr>
          <w:rFonts w:ascii="Times New Roman" w:eastAsia="Times New Roman" w:hAnsi="Times New Roman" w:cs="Times New Roman"/>
          <w:b/>
          <w:bCs/>
          <w:color w:val="000000"/>
          <w:sz w:val="20"/>
          <w:szCs w:val="20"/>
        </w:rPr>
        <w:t>2</w:t>
      </w:r>
      <w:r w:rsidR="0053498C">
        <w:rPr>
          <w:rFonts w:ascii="Times New Roman" w:eastAsia="Times New Roman" w:hAnsi="Times New Roman" w:cs="Times New Roman"/>
          <w:b/>
          <w:bCs/>
          <w:color w:val="000000"/>
          <w:sz w:val="20"/>
          <w:szCs w:val="20"/>
        </w:rPr>
        <w:t>.</w:t>
      </w:r>
      <w:r w:rsidRPr="006379F8">
        <w:rPr>
          <w:rFonts w:ascii="Times New Roman" w:eastAsia="Times New Roman" w:hAnsi="Times New Roman" w:cs="Times New Roman"/>
          <w:b/>
          <w:bCs/>
          <w:color w:val="000000"/>
          <w:sz w:val="20"/>
          <w:szCs w:val="20"/>
          <w:lang w:val="ms-MY"/>
        </w:rPr>
        <w:t xml:space="preserve"> </w:t>
      </w:r>
      <w:r w:rsidRPr="006379F8">
        <w:rPr>
          <w:rFonts w:ascii="Times New Roman" w:eastAsia="Times New Roman" w:hAnsi="Times New Roman" w:cs="Times New Roman"/>
          <w:color w:val="000000"/>
          <w:sz w:val="20"/>
          <w:szCs w:val="20"/>
          <w:lang w:val="ms-MY"/>
        </w:rPr>
        <w:t>Inventori vokal DHPUP</w:t>
      </w:r>
      <w:r w:rsidR="0053498C">
        <w:rPr>
          <w:rFonts w:ascii="Times New Roman" w:eastAsia="Times New Roman" w:hAnsi="Times New Roman" w:cs="Times New Roman"/>
          <w:color w:val="000000"/>
          <w:sz w:val="20"/>
          <w:szCs w:val="20"/>
          <w:lang w:val="ms-MY"/>
        </w:rPr>
        <w:t>.</w:t>
      </w:r>
    </w:p>
    <w:p w14:paraId="3B15C17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bl>
      <w:tblPr>
        <w:tblW w:w="9450" w:type="dxa"/>
        <w:tblBorders>
          <w:top w:val="single" w:sz="8" w:space="0" w:color="000000"/>
          <w:bottom w:val="single" w:sz="8" w:space="0" w:color="000000"/>
        </w:tblBorders>
        <w:tblLook w:val="04A0" w:firstRow="1" w:lastRow="0" w:firstColumn="1" w:lastColumn="0" w:noHBand="0" w:noVBand="1"/>
      </w:tblPr>
      <w:tblGrid>
        <w:gridCol w:w="2430"/>
        <w:gridCol w:w="1800"/>
        <w:gridCol w:w="2070"/>
        <w:gridCol w:w="3150"/>
      </w:tblGrid>
      <w:tr w:rsidR="00EF5B5C" w:rsidRPr="006379F8" w14:paraId="6306278E" w14:textId="77777777" w:rsidTr="008D0455">
        <w:tc>
          <w:tcPr>
            <w:tcW w:w="2430" w:type="dxa"/>
            <w:tcBorders>
              <w:top w:val="single" w:sz="12" w:space="0" w:color="auto"/>
              <w:left w:val="nil"/>
              <w:bottom w:val="single" w:sz="12" w:space="0" w:color="000000"/>
              <w:right w:val="nil"/>
            </w:tcBorders>
            <w:shd w:val="clear" w:color="auto" w:fill="C6D9F1" w:themeFill="text2" w:themeFillTint="33"/>
          </w:tcPr>
          <w:p w14:paraId="4CAC6AB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1800" w:type="dxa"/>
            <w:tcBorders>
              <w:top w:val="single" w:sz="12" w:space="0" w:color="auto"/>
              <w:left w:val="nil"/>
              <w:bottom w:val="single" w:sz="12" w:space="0" w:color="000000"/>
              <w:right w:val="nil"/>
            </w:tcBorders>
            <w:shd w:val="clear" w:color="auto" w:fill="C6D9F1" w:themeFill="text2" w:themeFillTint="33"/>
          </w:tcPr>
          <w:p w14:paraId="0D85EE6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Depan</w:t>
            </w:r>
          </w:p>
        </w:tc>
        <w:tc>
          <w:tcPr>
            <w:tcW w:w="2070" w:type="dxa"/>
            <w:tcBorders>
              <w:top w:val="single" w:sz="12" w:space="0" w:color="auto"/>
              <w:left w:val="nil"/>
              <w:bottom w:val="single" w:sz="12" w:space="0" w:color="000000"/>
              <w:right w:val="nil"/>
            </w:tcBorders>
            <w:shd w:val="clear" w:color="auto" w:fill="C6D9F1" w:themeFill="text2" w:themeFillTint="33"/>
          </w:tcPr>
          <w:p w14:paraId="6618BB8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Tengah</w:t>
            </w:r>
          </w:p>
        </w:tc>
        <w:tc>
          <w:tcPr>
            <w:tcW w:w="3150" w:type="dxa"/>
            <w:tcBorders>
              <w:top w:val="single" w:sz="12" w:space="0" w:color="auto"/>
              <w:left w:val="nil"/>
              <w:bottom w:val="single" w:sz="12" w:space="0" w:color="000000"/>
              <w:right w:val="nil"/>
            </w:tcBorders>
            <w:shd w:val="clear" w:color="auto" w:fill="C6D9F1" w:themeFill="text2" w:themeFillTint="33"/>
          </w:tcPr>
          <w:p w14:paraId="5DDF853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Belakang</w:t>
            </w:r>
          </w:p>
        </w:tc>
      </w:tr>
      <w:tr w:rsidR="00EF5B5C" w:rsidRPr="006379F8" w14:paraId="58A3478F" w14:textId="77777777" w:rsidTr="008D0455">
        <w:tc>
          <w:tcPr>
            <w:tcW w:w="2430" w:type="dxa"/>
            <w:tcBorders>
              <w:top w:val="single" w:sz="12" w:space="0" w:color="000000"/>
              <w:left w:val="nil"/>
              <w:right w:val="nil"/>
            </w:tcBorders>
            <w:shd w:val="clear" w:color="auto" w:fill="FFFFFF"/>
          </w:tcPr>
          <w:p w14:paraId="7E28629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Tinggi</w:t>
            </w:r>
          </w:p>
        </w:tc>
        <w:tc>
          <w:tcPr>
            <w:tcW w:w="1800" w:type="dxa"/>
            <w:tcBorders>
              <w:top w:val="single" w:sz="12" w:space="0" w:color="000000"/>
              <w:left w:val="nil"/>
              <w:right w:val="nil"/>
            </w:tcBorders>
            <w:shd w:val="clear" w:color="auto" w:fill="FFFFFF"/>
          </w:tcPr>
          <w:p w14:paraId="6E5B9CF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*i</w:t>
            </w:r>
          </w:p>
        </w:tc>
        <w:tc>
          <w:tcPr>
            <w:tcW w:w="2070" w:type="dxa"/>
            <w:tcBorders>
              <w:top w:val="single" w:sz="12" w:space="0" w:color="000000"/>
              <w:left w:val="nil"/>
              <w:right w:val="nil"/>
            </w:tcBorders>
            <w:shd w:val="clear" w:color="auto" w:fill="FFFFFF"/>
          </w:tcPr>
          <w:p w14:paraId="4BA2773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3150" w:type="dxa"/>
            <w:tcBorders>
              <w:top w:val="single" w:sz="12" w:space="0" w:color="000000"/>
              <w:left w:val="nil"/>
              <w:right w:val="nil"/>
            </w:tcBorders>
            <w:shd w:val="clear" w:color="auto" w:fill="FFFFFF"/>
          </w:tcPr>
          <w:p w14:paraId="32C55D9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*u</w:t>
            </w:r>
          </w:p>
        </w:tc>
      </w:tr>
      <w:tr w:rsidR="00EF5B5C" w:rsidRPr="006379F8" w14:paraId="1BF3E4A0" w14:textId="77777777" w:rsidTr="008D0455">
        <w:tc>
          <w:tcPr>
            <w:tcW w:w="2430" w:type="dxa"/>
            <w:shd w:val="clear" w:color="auto" w:fill="FFFFFF"/>
          </w:tcPr>
          <w:p w14:paraId="0AFD288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Separuh Tinggi</w:t>
            </w:r>
          </w:p>
        </w:tc>
        <w:tc>
          <w:tcPr>
            <w:tcW w:w="1800" w:type="dxa"/>
            <w:shd w:val="clear" w:color="auto" w:fill="FFFFFF"/>
          </w:tcPr>
          <w:p w14:paraId="2D083B8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2070" w:type="dxa"/>
            <w:shd w:val="clear" w:color="auto" w:fill="FFFFFF"/>
          </w:tcPr>
          <w:p w14:paraId="2FE163C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3150" w:type="dxa"/>
            <w:shd w:val="clear" w:color="auto" w:fill="FFFFFF"/>
          </w:tcPr>
          <w:p w14:paraId="74BD445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tr w:rsidR="00EF5B5C" w:rsidRPr="006379F8" w14:paraId="54A4EA8C" w14:textId="77777777" w:rsidTr="008D0455">
        <w:tc>
          <w:tcPr>
            <w:tcW w:w="2430" w:type="dxa"/>
            <w:tcBorders>
              <w:left w:val="nil"/>
              <w:right w:val="nil"/>
            </w:tcBorders>
            <w:shd w:val="clear" w:color="auto" w:fill="FFFFFF"/>
          </w:tcPr>
          <w:p w14:paraId="76967CF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Separuh Rendah</w:t>
            </w:r>
          </w:p>
        </w:tc>
        <w:tc>
          <w:tcPr>
            <w:tcW w:w="1800" w:type="dxa"/>
            <w:tcBorders>
              <w:left w:val="nil"/>
              <w:right w:val="nil"/>
            </w:tcBorders>
            <w:shd w:val="clear" w:color="auto" w:fill="FFFFFF"/>
          </w:tcPr>
          <w:p w14:paraId="06448AA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2070" w:type="dxa"/>
            <w:tcBorders>
              <w:left w:val="nil"/>
              <w:right w:val="nil"/>
            </w:tcBorders>
            <w:shd w:val="clear" w:color="auto" w:fill="FFFFFF"/>
          </w:tcPr>
          <w:p w14:paraId="0E875B9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*ə</w:t>
            </w:r>
          </w:p>
        </w:tc>
        <w:tc>
          <w:tcPr>
            <w:tcW w:w="3150" w:type="dxa"/>
            <w:tcBorders>
              <w:left w:val="nil"/>
              <w:right w:val="nil"/>
            </w:tcBorders>
            <w:shd w:val="clear" w:color="auto" w:fill="FFFFFF"/>
          </w:tcPr>
          <w:p w14:paraId="79D0A70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tr w:rsidR="00EF5B5C" w:rsidRPr="006379F8" w14:paraId="59125EC3" w14:textId="77777777" w:rsidTr="008D0455">
        <w:tc>
          <w:tcPr>
            <w:tcW w:w="2430" w:type="dxa"/>
            <w:tcBorders>
              <w:bottom w:val="single" w:sz="12" w:space="0" w:color="auto"/>
            </w:tcBorders>
            <w:shd w:val="clear" w:color="auto" w:fill="FFFFFF"/>
          </w:tcPr>
          <w:p w14:paraId="55C6D47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Rendah</w:t>
            </w:r>
          </w:p>
        </w:tc>
        <w:tc>
          <w:tcPr>
            <w:tcW w:w="1800" w:type="dxa"/>
            <w:tcBorders>
              <w:bottom w:val="single" w:sz="12" w:space="0" w:color="auto"/>
            </w:tcBorders>
            <w:shd w:val="clear" w:color="auto" w:fill="FFFFFF"/>
          </w:tcPr>
          <w:p w14:paraId="47D1269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t>
            </w:r>
          </w:p>
        </w:tc>
        <w:tc>
          <w:tcPr>
            <w:tcW w:w="2070" w:type="dxa"/>
            <w:tcBorders>
              <w:bottom w:val="single" w:sz="12" w:space="0" w:color="auto"/>
            </w:tcBorders>
            <w:shd w:val="clear" w:color="auto" w:fill="FFFFFF"/>
          </w:tcPr>
          <w:p w14:paraId="3DC1DDB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3150" w:type="dxa"/>
            <w:tcBorders>
              <w:bottom w:val="single" w:sz="12" w:space="0" w:color="auto"/>
            </w:tcBorders>
            <w:shd w:val="clear" w:color="auto" w:fill="FFFFFF"/>
          </w:tcPr>
          <w:p w14:paraId="5162DF0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tbl>
    <w:p w14:paraId="30CA5587" w14:textId="1EF39847" w:rsidR="00EF5B5C"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02258C33" w14:textId="383E2CAC" w:rsidR="00954AD4" w:rsidRDefault="00954AD4"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4444A637" w14:textId="77777777" w:rsidR="0053498C" w:rsidRPr="006379F8" w:rsidRDefault="0053498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5D3FEB17" w14:textId="1D89F572" w:rsidR="00EF5B5C" w:rsidRPr="006379F8" w:rsidRDefault="0053498C" w:rsidP="0053498C">
      <w:pPr>
        <w:pStyle w:val="ListParagraph"/>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sz w:val="24"/>
          <w:szCs w:val="24"/>
          <w:lang w:val="ms-MY"/>
        </w:rPr>
      </w:pPr>
      <w:r>
        <w:rPr>
          <w:rFonts w:ascii="Times New Roman" w:eastAsia="Times New Roman" w:hAnsi="Times New Roman" w:cs="Times New Roman"/>
          <w:bCs/>
          <w:sz w:val="24"/>
          <w:szCs w:val="24"/>
          <w:lang w:val="ms-MY"/>
        </w:rPr>
        <w:lastRenderedPageBreak/>
        <w:t xml:space="preserve">a) </w:t>
      </w:r>
      <w:r w:rsidR="00EF5B5C" w:rsidRPr="006379F8">
        <w:rPr>
          <w:rFonts w:ascii="Times New Roman" w:eastAsia="Times New Roman" w:hAnsi="Times New Roman" w:cs="Times New Roman"/>
          <w:bCs/>
          <w:sz w:val="24"/>
          <w:szCs w:val="24"/>
          <w:lang w:val="ms-MY"/>
        </w:rPr>
        <w:t xml:space="preserve">Rekonstruksi Fonem Vokal Depan Tinggi *i dan Belakang Tinggi *u DHPUP </w:t>
      </w:r>
    </w:p>
    <w:p w14:paraId="782AC36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1B96E51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bookmarkStart w:id="4" w:name="_Toc61125345"/>
      <w:r w:rsidRPr="006379F8">
        <w:rPr>
          <w:rFonts w:ascii="Times New Roman" w:eastAsia="Times New Roman" w:hAnsi="Times New Roman" w:cs="Times New Roman"/>
          <w:color w:val="000000"/>
          <w:sz w:val="24"/>
          <w:szCs w:val="24"/>
          <w:lang w:val="ms-MY"/>
        </w:rPr>
        <w:t xml:space="preserve">DHPUP </w:t>
      </w:r>
      <w:r>
        <w:rPr>
          <w:rFonts w:ascii="Times New Roman" w:eastAsia="Times New Roman" w:hAnsi="Times New Roman" w:cs="Times New Roman"/>
          <w:color w:val="000000"/>
          <w:sz w:val="24"/>
          <w:szCs w:val="24"/>
          <w:lang w:val="ms-MY"/>
        </w:rPr>
        <w:t>memiliki vokal depan tinggi</w:t>
      </w:r>
      <w:r w:rsidRPr="006379F8">
        <w:rPr>
          <w:rFonts w:ascii="Times New Roman" w:eastAsia="Times New Roman" w:hAnsi="Times New Roman" w:cs="Times New Roman"/>
          <w:color w:val="000000"/>
          <w:sz w:val="24"/>
          <w:szCs w:val="24"/>
          <w:lang w:val="ms-MY"/>
        </w:rPr>
        <w:t xml:space="preserve"> *i dan belakang tinggi *u yang hadir pada semua posisi kata. Pada suku kata praakhir, *i muncul sebagai [i]. Refleks *i pada posisi suku kata akhir memperlihatkan keragaman, tidak tunggal seperti pada posisi suku kata praakhir. </w:t>
      </w:r>
      <w:bookmarkStart w:id="5" w:name="_Hlk87791576"/>
      <w:r w:rsidRPr="006379F8">
        <w:rPr>
          <w:rFonts w:ascii="Times New Roman" w:eastAsia="Times New Roman" w:hAnsi="Times New Roman" w:cs="Times New Roman"/>
          <w:color w:val="000000"/>
          <w:sz w:val="24"/>
          <w:szCs w:val="24"/>
          <w:lang w:val="ms-MY"/>
        </w:rPr>
        <w:t>Jadual 3 menunjukkan contoh kehadiran DHPUP *i dalam sembilan varian HPU ini.</w:t>
      </w:r>
    </w:p>
    <w:bookmarkEnd w:id="5"/>
    <w:p w14:paraId="06DE7BE5" w14:textId="77777777" w:rsidR="00EF5B5C" w:rsidRPr="0036445E"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2043B4F1" w14:textId="0D918DF4"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b/>
          <w:bCs/>
          <w:color w:val="000000"/>
          <w:sz w:val="20"/>
          <w:szCs w:val="20"/>
        </w:rPr>
        <w:t xml:space="preserve">Jadual </w:t>
      </w:r>
      <w:bookmarkEnd w:id="4"/>
      <w:r w:rsidRPr="006379F8">
        <w:rPr>
          <w:rFonts w:ascii="Times New Roman" w:eastAsia="Times New Roman" w:hAnsi="Times New Roman" w:cs="Times New Roman"/>
          <w:b/>
          <w:bCs/>
          <w:color w:val="000000"/>
          <w:sz w:val="20"/>
          <w:szCs w:val="20"/>
        </w:rPr>
        <w:t>3</w:t>
      </w:r>
      <w:r w:rsidR="00F03BC0">
        <w:rPr>
          <w:rFonts w:ascii="Times New Roman" w:eastAsia="Times New Roman" w:hAnsi="Times New Roman" w:cs="Times New Roman"/>
          <w:color w:val="000000"/>
          <w:sz w:val="20"/>
          <w:szCs w:val="20"/>
          <w:lang w:val="ms-MY"/>
        </w:rPr>
        <w:t>.</w:t>
      </w:r>
      <w:r w:rsidRPr="006379F8">
        <w:rPr>
          <w:rFonts w:ascii="Times New Roman" w:eastAsia="Times New Roman" w:hAnsi="Times New Roman" w:cs="Times New Roman"/>
          <w:color w:val="000000"/>
          <w:sz w:val="20"/>
          <w:szCs w:val="20"/>
          <w:lang w:val="ms-MY"/>
        </w:rPr>
        <w:t xml:space="preserve">  Refleks MP *i kepada DHPUP dalam 9 </w:t>
      </w:r>
      <w:r w:rsidR="00F03BC0">
        <w:rPr>
          <w:rFonts w:ascii="Times New Roman" w:eastAsia="Times New Roman" w:hAnsi="Times New Roman" w:cs="Times New Roman"/>
          <w:color w:val="000000"/>
          <w:sz w:val="20"/>
          <w:szCs w:val="20"/>
          <w:lang w:val="ms-MY"/>
        </w:rPr>
        <w:t>v</w:t>
      </w:r>
      <w:r w:rsidRPr="006379F8">
        <w:rPr>
          <w:rFonts w:ascii="Times New Roman" w:eastAsia="Times New Roman" w:hAnsi="Times New Roman" w:cs="Times New Roman"/>
          <w:color w:val="000000"/>
          <w:sz w:val="20"/>
          <w:szCs w:val="20"/>
          <w:lang w:val="ms-MY"/>
        </w:rPr>
        <w:t>arian</w:t>
      </w:r>
      <w:r w:rsidR="00F03BC0">
        <w:rPr>
          <w:rFonts w:ascii="Times New Roman" w:eastAsia="Times New Roman" w:hAnsi="Times New Roman" w:cs="Times New Roman"/>
          <w:color w:val="000000"/>
          <w:sz w:val="20"/>
          <w:szCs w:val="20"/>
          <w:lang w:val="ms-MY"/>
        </w:rPr>
        <w:t>.</w:t>
      </w:r>
    </w:p>
    <w:p w14:paraId="6081569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0"/>
        <w:gridCol w:w="1710"/>
        <w:gridCol w:w="6210"/>
      </w:tblGrid>
      <w:tr w:rsidR="00EF5B5C" w:rsidRPr="006379F8" w14:paraId="4BFF4FB9" w14:textId="77777777" w:rsidTr="008D0455">
        <w:tc>
          <w:tcPr>
            <w:tcW w:w="1260" w:type="dxa"/>
            <w:tcBorders>
              <w:top w:val="single" w:sz="12" w:space="0" w:color="auto"/>
              <w:bottom w:val="single" w:sz="12" w:space="0" w:color="auto"/>
            </w:tcBorders>
            <w:shd w:val="clear" w:color="auto" w:fill="C6D9F1" w:themeFill="text2" w:themeFillTint="33"/>
          </w:tcPr>
          <w:p w14:paraId="5CE3E546"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
                <w:bCs/>
                <w:color w:val="000000"/>
                <w:sz w:val="20"/>
                <w:szCs w:val="20"/>
                <w:lang w:val="ms-MY"/>
              </w:rPr>
            </w:pPr>
            <w:bookmarkStart w:id="6" w:name="_Hlk66404470"/>
            <w:r w:rsidRPr="006379F8">
              <w:rPr>
                <w:rFonts w:ascii="Times New Roman" w:eastAsia="Times New Roman" w:hAnsi="Times New Roman" w:cs="Times New Roman"/>
                <w:b/>
                <w:bCs/>
                <w:color w:val="000000"/>
                <w:sz w:val="20"/>
                <w:szCs w:val="20"/>
                <w:lang w:val="ms-MY"/>
              </w:rPr>
              <w:t>Vokal *i</w:t>
            </w:r>
          </w:p>
        </w:tc>
        <w:tc>
          <w:tcPr>
            <w:tcW w:w="1800" w:type="dxa"/>
            <w:gridSpan w:val="2"/>
            <w:tcBorders>
              <w:top w:val="single" w:sz="12" w:space="0" w:color="auto"/>
              <w:bottom w:val="single" w:sz="12" w:space="0" w:color="auto"/>
            </w:tcBorders>
            <w:shd w:val="clear" w:color="auto" w:fill="C6D9F1" w:themeFill="text2" w:themeFillTint="33"/>
          </w:tcPr>
          <w:p w14:paraId="2DDFA963"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Penyebaran pada posisi</w:t>
            </w:r>
          </w:p>
        </w:tc>
        <w:tc>
          <w:tcPr>
            <w:tcW w:w="6210" w:type="dxa"/>
            <w:tcBorders>
              <w:top w:val="single" w:sz="12" w:space="0" w:color="auto"/>
              <w:bottom w:val="single" w:sz="12" w:space="0" w:color="auto"/>
            </w:tcBorders>
            <w:shd w:val="clear" w:color="auto" w:fill="C6D9F1" w:themeFill="text2" w:themeFillTint="33"/>
          </w:tcPr>
          <w:p w14:paraId="78721793"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Contoh Refleks MP kepada DHPUP dan dalam 9 varian HPU</w:t>
            </w:r>
          </w:p>
        </w:tc>
      </w:tr>
      <w:tr w:rsidR="00EF5B5C" w:rsidRPr="0053498C" w14:paraId="67850D72" w14:textId="77777777" w:rsidTr="008D0455">
        <w:tc>
          <w:tcPr>
            <w:tcW w:w="1350" w:type="dxa"/>
            <w:gridSpan w:val="2"/>
            <w:tcBorders>
              <w:top w:val="single" w:sz="12" w:space="0" w:color="auto"/>
            </w:tcBorders>
          </w:tcPr>
          <w:p w14:paraId="1CA246A6"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*i</w:t>
            </w:r>
          </w:p>
        </w:tc>
        <w:tc>
          <w:tcPr>
            <w:tcW w:w="1710" w:type="dxa"/>
            <w:tcBorders>
              <w:top w:val="single" w:sz="12" w:space="0" w:color="auto"/>
            </w:tcBorders>
          </w:tcPr>
          <w:p w14:paraId="187D0B00"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6210" w:type="dxa"/>
            <w:tcBorders>
              <w:top w:val="single" w:sz="12" w:space="0" w:color="auto"/>
            </w:tcBorders>
          </w:tcPr>
          <w:p w14:paraId="12587B76" w14:textId="5FCEC9AA"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*ikan ‘ikan’ &gt; DHPUP *ika; PRH ika: ; BNGR, KRN, APNS ikɛn; SLRG ikeŋ; KHLU ikaŋ; BSLM, PDG KNYT dan SPG PLAI ikɛ</w:t>
            </w:r>
          </w:p>
        </w:tc>
      </w:tr>
      <w:bookmarkEnd w:id="6"/>
      <w:tr w:rsidR="00EF5B5C" w:rsidRPr="0053498C" w14:paraId="479A763B" w14:textId="77777777" w:rsidTr="008D0455">
        <w:tc>
          <w:tcPr>
            <w:tcW w:w="1350" w:type="dxa"/>
            <w:gridSpan w:val="2"/>
          </w:tcPr>
          <w:p w14:paraId="7661B55D"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p>
        </w:tc>
        <w:tc>
          <w:tcPr>
            <w:tcW w:w="1710" w:type="dxa"/>
          </w:tcPr>
          <w:p w14:paraId="1D77A0A8"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Suku kata praakhir</w:t>
            </w:r>
          </w:p>
        </w:tc>
        <w:tc>
          <w:tcPr>
            <w:tcW w:w="6210" w:type="dxa"/>
          </w:tcPr>
          <w:p w14:paraId="6C490039" w14:textId="1B1B79B8"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*kA-iri ‘kiri’ &gt; DHPUP *kiƔiʸ; PRH, APNS, SLRG, KHLU, SPG PLAI  kʰiƔiʸ; BSLM, dan BNGR kiƔiʸ; KRN dan PDG KNYT kiriʸ</w:t>
            </w:r>
          </w:p>
        </w:tc>
      </w:tr>
      <w:tr w:rsidR="00EF5B5C" w:rsidRPr="0053498C" w14:paraId="41761B1A" w14:textId="77777777" w:rsidTr="008D0455">
        <w:tc>
          <w:tcPr>
            <w:tcW w:w="1350" w:type="dxa"/>
            <w:gridSpan w:val="2"/>
          </w:tcPr>
          <w:p w14:paraId="0BB68217"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p>
        </w:tc>
        <w:tc>
          <w:tcPr>
            <w:tcW w:w="1710" w:type="dxa"/>
          </w:tcPr>
          <w:p w14:paraId="73A958DC"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Suku kata akhir tertutup</w:t>
            </w:r>
          </w:p>
        </w:tc>
        <w:tc>
          <w:tcPr>
            <w:tcW w:w="6210" w:type="dxa"/>
          </w:tcPr>
          <w:p w14:paraId="4AE7945B" w14:textId="08193E18"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*kunit ‘kuning’ &gt; DHPUP *kuniŋ; PRH kune ʸŋ; BNGR, KRN dan BSLM  kunin; KHLU, APNS, SLRG, PDG KNYT, dan SPG PLAI  kuniŋ</w:t>
            </w:r>
          </w:p>
          <w:p w14:paraId="16226B2B" w14:textId="4B6FE5AD"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*keniŋ ‘kening’ &gt; DHPUP *keniŋ; PRH, BSLM, APNS, KRN kənin; SLRG kəneŋ, KHLU, PDG KNYT, BNGR dan SPG PLAI kəniŋ</w:t>
            </w:r>
          </w:p>
        </w:tc>
      </w:tr>
      <w:tr w:rsidR="00EF5B5C" w:rsidRPr="0053498C" w14:paraId="1740586E" w14:textId="77777777" w:rsidTr="008D0455">
        <w:tc>
          <w:tcPr>
            <w:tcW w:w="1350" w:type="dxa"/>
            <w:gridSpan w:val="2"/>
            <w:tcBorders>
              <w:bottom w:val="single" w:sz="12" w:space="0" w:color="auto"/>
            </w:tcBorders>
          </w:tcPr>
          <w:p w14:paraId="6AFA7D0C"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p>
        </w:tc>
        <w:tc>
          <w:tcPr>
            <w:tcW w:w="1710" w:type="dxa"/>
            <w:tcBorders>
              <w:bottom w:val="single" w:sz="12" w:space="0" w:color="auto"/>
            </w:tcBorders>
          </w:tcPr>
          <w:p w14:paraId="269C35F0"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Suku kata akhir terbuka</w:t>
            </w:r>
          </w:p>
        </w:tc>
        <w:tc>
          <w:tcPr>
            <w:tcW w:w="6210" w:type="dxa"/>
            <w:tcBorders>
              <w:bottom w:val="single" w:sz="12" w:space="0" w:color="auto"/>
            </w:tcBorders>
          </w:tcPr>
          <w:p w14:paraId="67D5FC63" w14:textId="1ECAF83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*hari ‘hari’ &gt; DHPUP *haƔi; PRH, BSLM, SLRG, BNGR, KHLU, PDG KYT, APNS, KRN dan SPG PLAI  haƔiʸ .</w:t>
            </w:r>
          </w:p>
        </w:tc>
      </w:tr>
    </w:tbl>
    <w:p w14:paraId="1A8D2E1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352E99DA" w14:textId="771E8E0B" w:rsidR="00EF5B5C" w:rsidRPr="006379F8" w:rsidRDefault="00EF5B5C" w:rsidP="0053498C">
      <w:pPr>
        <w:pBdr>
          <w:top w:val="nil"/>
          <w:left w:val="nil"/>
          <w:bottom w:val="nil"/>
          <w:right w:val="nil"/>
          <w:between w:val="nil"/>
        </w:pBdr>
        <w:tabs>
          <w:tab w:val="left" w:pos="567"/>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ab/>
      </w:r>
      <w:r w:rsidR="0036445E">
        <w:rPr>
          <w:rFonts w:ascii="Times New Roman" w:eastAsia="Times New Roman" w:hAnsi="Times New Roman" w:cs="Times New Roman"/>
          <w:color w:val="000000"/>
          <w:sz w:val="24"/>
          <w:szCs w:val="24"/>
          <w:lang w:val="ms-MY"/>
        </w:rPr>
        <w:tab/>
      </w:r>
      <w:r w:rsidRPr="006379F8">
        <w:rPr>
          <w:rFonts w:ascii="Times New Roman" w:eastAsia="Times New Roman" w:hAnsi="Times New Roman" w:cs="Times New Roman"/>
          <w:color w:val="000000"/>
          <w:sz w:val="24"/>
          <w:szCs w:val="24"/>
          <w:lang w:val="ms-MY"/>
        </w:rPr>
        <w:t>Seterusnya vokal belakang tinggi *u pada posisi awal kata, suku kata praakhir, suku kata akhir tertutup dan akhir kata. Refleks *u pada posisi suku kata akhir tertutup memperlihatkan beberapa bentuk yang berbeza. Misalnya [u], [ɔʷ] dan [o]. Jadual 4 menunjukkan contoh refleks DHPUP *u.</w:t>
      </w:r>
    </w:p>
    <w:p w14:paraId="3013A65E" w14:textId="77777777" w:rsidR="0036445E" w:rsidRDefault="0036445E"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
          <w:bCs/>
          <w:color w:val="000000"/>
          <w:sz w:val="20"/>
          <w:szCs w:val="20"/>
        </w:rPr>
      </w:pPr>
      <w:bookmarkStart w:id="7" w:name="_Toc61125346"/>
    </w:p>
    <w:p w14:paraId="089662D6" w14:textId="1E3FBD81"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b/>
          <w:bCs/>
          <w:color w:val="000000"/>
          <w:sz w:val="20"/>
          <w:szCs w:val="20"/>
        </w:rPr>
        <w:t xml:space="preserve">Jadual </w:t>
      </w:r>
      <w:bookmarkEnd w:id="7"/>
      <w:r w:rsidRPr="006379F8">
        <w:rPr>
          <w:rFonts w:ascii="Times New Roman" w:eastAsia="Times New Roman" w:hAnsi="Times New Roman" w:cs="Times New Roman"/>
          <w:b/>
          <w:bCs/>
          <w:color w:val="000000"/>
          <w:sz w:val="20"/>
          <w:szCs w:val="20"/>
        </w:rPr>
        <w:t>4</w:t>
      </w:r>
      <w:r w:rsidR="00F03BC0">
        <w:rPr>
          <w:rFonts w:ascii="Times New Roman" w:eastAsia="Times New Roman" w:hAnsi="Times New Roman" w:cs="Times New Roman"/>
          <w:b/>
          <w:bCs/>
          <w:color w:val="000000"/>
          <w:sz w:val="20"/>
          <w:szCs w:val="20"/>
          <w:lang w:val="ms-MY"/>
        </w:rPr>
        <w:t xml:space="preserve">. </w:t>
      </w:r>
      <w:r w:rsidRPr="006379F8">
        <w:rPr>
          <w:rFonts w:ascii="Times New Roman" w:eastAsia="Times New Roman" w:hAnsi="Times New Roman" w:cs="Times New Roman"/>
          <w:color w:val="000000"/>
          <w:sz w:val="20"/>
          <w:szCs w:val="20"/>
          <w:lang w:val="ms-MY"/>
        </w:rPr>
        <w:t xml:space="preserve">Refleks MP *u kepada DHPUP dalam 9 </w:t>
      </w:r>
      <w:r w:rsidR="00F03BC0">
        <w:rPr>
          <w:rFonts w:ascii="Times New Roman" w:eastAsia="Times New Roman" w:hAnsi="Times New Roman" w:cs="Times New Roman"/>
          <w:color w:val="000000"/>
          <w:sz w:val="20"/>
          <w:szCs w:val="20"/>
          <w:lang w:val="ms-MY"/>
        </w:rPr>
        <w:t>v</w:t>
      </w:r>
      <w:r w:rsidRPr="006379F8">
        <w:rPr>
          <w:rFonts w:ascii="Times New Roman" w:eastAsia="Times New Roman" w:hAnsi="Times New Roman" w:cs="Times New Roman"/>
          <w:color w:val="000000"/>
          <w:sz w:val="20"/>
          <w:szCs w:val="20"/>
          <w:lang w:val="ms-MY"/>
        </w:rPr>
        <w:t>arian</w:t>
      </w:r>
      <w:r w:rsidR="00F03BC0">
        <w:rPr>
          <w:rFonts w:ascii="Times New Roman" w:eastAsia="Times New Roman" w:hAnsi="Times New Roman" w:cs="Times New Roman"/>
          <w:color w:val="000000"/>
          <w:sz w:val="20"/>
          <w:szCs w:val="20"/>
          <w:lang w:val="ms-MY"/>
        </w:rPr>
        <w:t>,</w:t>
      </w:r>
    </w:p>
    <w:p w14:paraId="0C5A70F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1698"/>
        <w:gridCol w:w="6570"/>
      </w:tblGrid>
      <w:tr w:rsidR="00EF5B5C" w:rsidRPr="006379F8" w14:paraId="7852F5F1" w14:textId="77777777" w:rsidTr="008D0455">
        <w:tc>
          <w:tcPr>
            <w:tcW w:w="1182" w:type="dxa"/>
            <w:tcBorders>
              <w:top w:val="single" w:sz="12" w:space="0" w:color="auto"/>
              <w:bottom w:val="single" w:sz="12" w:space="0" w:color="auto"/>
            </w:tcBorders>
            <w:shd w:val="clear" w:color="auto" w:fill="C6D9F1" w:themeFill="text2" w:themeFillTint="33"/>
          </w:tcPr>
          <w:p w14:paraId="04ACFA5F"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Vokal *u</w:t>
            </w:r>
          </w:p>
        </w:tc>
        <w:tc>
          <w:tcPr>
            <w:tcW w:w="1698" w:type="dxa"/>
            <w:tcBorders>
              <w:top w:val="single" w:sz="12" w:space="0" w:color="auto"/>
              <w:bottom w:val="single" w:sz="12" w:space="0" w:color="auto"/>
            </w:tcBorders>
            <w:shd w:val="clear" w:color="auto" w:fill="C6D9F1" w:themeFill="text2" w:themeFillTint="33"/>
          </w:tcPr>
          <w:p w14:paraId="7B0DAFED"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Penyebaran pada posisi</w:t>
            </w:r>
          </w:p>
        </w:tc>
        <w:tc>
          <w:tcPr>
            <w:tcW w:w="6570" w:type="dxa"/>
            <w:tcBorders>
              <w:top w:val="single" w:sz="12" w:space="0" w:color="auto"/>
              <w:bottom w:val="single" w:sz="12" w:space="0" w:color="auto"/>
            </w:tcBorders>
            <w:shd w:val="clear" w:color="auto" w:fill="C6D9F1" w:themeFill="text2" w:themeFillTint="33"/>
          </w:tcPr>
          <w:p w14:paraId="572317C0"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 xml:space="preserve">Contoh Refleks MP kepada DHPUP  dalam 9 varian </w:t>
            </w:r>
          </w:p>
        </w:tc>
      </w:tr>
      <w:tr w:rsidR="00EF5B5C" w:rsidRPr="006379F8" w14:paraId="5312A299" w14:textId="77777777" w:rsidTr="008D0455">
        <w:tc>
          <w:tcPr>
            <w:tcW w:w="1182" w:type="dxa"/>
            <w:tcBorders>
              <w:top w:val="single" w:sz="12" w:space="0" w:color="auto"/>
            </w:tcBorders>
          </w:tcPr>
          <w:p w14:paraId="21B20C8C"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*u</w:t>
            </w:r>
          </w:p>
        </w:tc>
        <w:tc>
          <w:tcPr>
            <w:tcW w:w="1698" w:type="dxa"/>
            <w:tcBorders>
              <w:top w:val="single" w:sz="12" w:space="0" w:color="auto"/>
            </w:tcBorders>
          </w:tcPr>
          <w:p w14:paraId="46982336"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6570" w:type="dxa"/>
            <w:tcBorders>
              <w:top w:val="single" w:sz="12" w:space="0" w:color="auto"/>
            </w:tcBorders>
          </w:tcPr>
          <w:p w14:paraId="6A517C18" w14:textId="6A3C3B12"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 xml:space="preserve">MP *uləƔ ‘ular’ &gt; DHPUP *ula; PRH, KRN, SLRG, APNS, KHLU, PDG KNYT, dan SPG PLAI ula։ ; BNGR dan BSLM ulɔ. </w:t>
            </w:r>
          </w:p>
        </w:tc>
      </w:tr>
      <w:tr w:rsidR="00EF5B5C" w:rsidRPr="0053498C" w14:paraId="36C1D964" w14:textId="77777777" w:rsidTr="008D0455">
        <w:tc>
          <w:tcPr>
            <w:tcW w:w="1182" w:type="dxa"/>
          </w:tcPr>
          <w:p w14:paraId="0CF4A76B"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p>
        </w:tc>
        <w:tc>
          <w:tcPr>
            <w:tcW w:w="1698" w:type="dxa"/>
          </w:tcPr>
          <w:p w14:paraId="20C77390"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Suku kata praakhir</w:t>
            </w:r>
          </w:p>
        </w:tc>
        <w:tc>
          <w:tcPr>
            <w:tcW w:w="6570" w:type="dxa"/>
          </w:tcPr>
          <w:p w14:paraId="58EDD2EE" w14:textId="23B32424"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*m/u(n)tah  ‘muntah’  &gt; DHPUP *mutah; PRH, KRN, SLRG, dan BSLM mutoh;  APNS, KHLU, PDG KNYT, BNGR dan SPG PLAI   mutah.</w:t>
            </w:r>
          </w:p>
        </w:tc>
      </w:tr>
      <w:tr w:rsidR="00EF5B5C" w:rsidRPr="0053498C" w14:paraId="02BD2C72" w14:textId="77777777" w:rsidTr="008D0455">
        <w:tc>
          <w:tcPr>
            <w:tcW w:w="1182" w:type="dxa"/>
          </w:tcPr>
          <w:p w14:paraId="45BD9E81"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p>
        </w:tc>
        <w:tc>
          <w:tcPr>
            <w:tcW w:w="1698" w:type="dxa"/>
          </w:tcPr>
          <w:p w14:paraId="16769827"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Suku kata akhir tertutup</w:t>
            </w:r>
          </w:p>
        </w:tc>
        <w:tc>
          <w:tcPr>
            <w:tcW w:w="6570" w:type="dxa"/>
          </w:tcPr>
          <w:p w14:paraId="4BAB392C" w14:textId="2A7E438F"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*pərut ‘perut’ &gt; DHPUP *pəƔuʔ; SLRG, APNS, KHLU dan BNGR pəƔoʔ;  BSLM dan SPG PLAI pᵊƔoʔ; PRH pəƔɔʷʔ; PDG KYT dan KRN pərot</w:t>
            </w:r>
          </w:p>
        </w:tc>
      </w:tr>
      <w:tr w:rsidR="00EF5B5C" w:rsidRPr="0053498C" w14:paraId="77D176EE" w14:textId="77777777" w:rsidTr="008D0455">
        <w:tc>
          <w:tcPr>
            <w:tcW w:w="1182" w:type="dxa"/>
            <w:tcBorders>
              <w:bottom w:val="single" w:sz="12" w:space="0" w:color="auto"/>
            </w:tcBorders>
          </w:tcPr>
          <w:p w14:paraId="2E5ED4A0"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p>
        </w:tc>
        <w:tc>
          <w:tcPr>
            <w:tcW w:w="1698" w:type="dxa"/>
            <w:tcBorders>
              <w:bottom w:val="single" w:sz="12" w:space="0" w:color="auto"/>
            </w:tcBorders>
          </w:tcPr>
          <w:p w14:paraId="070FD559"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Akhir kata</w:t>
            </w:r>
          </w:p>
        </w:tc>
        <w:tc>
          <w:tcPr>
            <w:tcW w:w="6570" w:type="dxa"/>
            <w:tcBorders>
              <w:bottom w:val="single" w:sz="12" w:space="0" w:color="auto"/>
            </w:tcBorders>
          </w:tcPr>
          <w:p w14:paraId="05786BF0"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MP*malu  ‘malu’ &gt; DHPUP *malu;  PDG KNYT, BSLM, SLRNG, APNS, KHLU, PRH, BNGR, KRN dan SPG PLAI  maluʷ .</w:t>
            </w:r>
          </w:p>
        </w:tc>
      </w:tr>
    </w:tbl>
    <w:p w14:paraId="635CADDE" w14:textId="74A48724" w:rsidR="00F03BC0" w:rsidRDefault="00F03BC0" w:rsidP="00F03BC0">
      <w:pPr>
        <w:pStyle w:val="ListParagraph"/>
        <w:pBdr>
          <w:top w:val="nil"/>
          <w:left w:val="nil"/>
          <w:bottom w:val="nil"/>
          <w:right w:val="nil"/>
          <w:between w:val="nil"/>
        </w:pBdr>
        <w:tabs>
          <w:tab w:val="left" w:pos="2800"/>
        </w:tabs>
        <w:spacing w:after="0" w:line="240" w:lineRule="auto"/>
        <w:ind w:leftChars="0" w:left="418" w:firstLineChars="0" w:firstLine="0"/>
        <w:jc w:val="both"/>
        <w:rPr>
          <w:rFonts w:ascii="Times New Roman" w:eastAsia="Times New Roman" w:hAnsi="Times New Roman" w:cs="Times New Roman"/>
          <w:bCs/>
          <w:color w:val="000000"/>
          <w:sz w:val="24"/>
          <w:szCs w:val="24"/>
          <w:lang w:val="ms-MY"/>
        </w:rPr>
      </w:pPr>
    </w:p>
    <w:p w14:paraId="66E16C75" w14:textId="77777777" w:rsidR="00F03BC0" w:rsidRDefault="00F03BC0" w:rsidP="00F03BC0">
      <w:pPr>
        <w:pStyle w:val="ListParagraph"/>
        <w:pBdr>
          <w:top w:val="nil"/>
          <w:left w:val="nil"/>
          <w:bottom w:val="nil"/>
          <w:right w:val="nil"/>
          <w:between w:val="nil"/>
        </w:pBdr>
        <w:tabs>
          <w:tab w:val="left" w:pos="2800"/>
        </w:tabs>
        <w:spacing w:after="0" w:line="240" w:lineRule="auto"/>
        <w:ind w:leftChars="0" w:left="418" w:firstLineChars="0" w:firstLine="0"/>
        <w:jc w:val="both"/>
        <w:rPr>
          <w:rFonts w:ascii="Times New Roman" w:eastAsia="Times New Roman" w:hAnsi="Times New Roman" w:cs="Times New Roman"/>
          <w:bCs/>
          <w:color w:val="000000"/>
          <w:sz w:val="24"/>
          <w:szCs w:val="24"/>
          <w:lang w:val="ms-MY"/>
        </w:rPr>
      </w:pPr>
    </w:p>
    <w:p w14:paraId="1769693B" w14:textId="1512BB0E" w:rsidR="00EF5B5C" w:rsidRPr="00F03BC0" w:rsidRDefault="00F03BC0" w:rsidP="00F03BC0">
      <w:pPr>
        <w:pStyle w:val="ListParagraph"/>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t xml:space="preserve">b) </w:t>
      </w:r>
      <w:r w:rsidR="00EF5B5C" w:rsidRPr="00F03BC0">
        <w:rPr>
          <w:rFonts w:ascii="Times New Roman" w:eastAsia="Times New Roman" w:hAnsi="Times New Roman" w:cs="Times New Roman"/>
          <w:bCs/>
          <w:color w:val="000000"/>
          <w:sz w:val="24"/>
          <w:szCs w:val="24"/>
          <w:lang w:val="ms-MY"/>
        </w:rPr>
        <w:t>Rekonstruksi Fonem Vokal Depan Rendah DHPUP *a.</w:t>
      </w:r>
    </w:p>
    <w:p w14:paraId="41F6C663" w14:textId="77777777" w:rsidR="00EF5B5C" w:rsidRPr="00E44951" w:rsidRDefault="00EF5B5C" w:rsidP="0053498C">
      <w:pPr>
        <w:pStyle w:val="ListParagraph"/>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p>
    <w:p w14:paraId="3325A88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Vokal depan rendah DHPUP *a hadir pada semua posisi kata. Konsonan yang mengikuti fonem /a/ pada posisi ini mempengaruhi perubahan bunyi yang berlaku dalam varian-varian di HPU.  Refleks DHPUP *a&gt; MP*a boleh dilihat dalam Jadual 5.</w:t>
      </w:r>
    </w:p>
    <w:p w14:paraId="46BEC704" w14:textId="292F2CCA" w:rsidR="00EF5B5C"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11D5FCBB" w14:textId="5247C930" w:rsidR="00056A34" w:rsidRDefault="00056A34"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26FE100E" w14:textId="4A7B1487" w:rsidR="00056A34" w:rsidRDefault="00056A34"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6ECF634B" w14:textId="77777777" w:rsidR="00056A34" w:rsidRPr="006379F8" w:rsidRDefault="00056A34"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1FE5AFFC" w14:textId="33A3473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720"/>
        <w:jc w:val="center"/>
        <w:rPr>
          <w:rFonts w:ascii="Times New Roman" w:eastAsia="Times New Roman" w:hAnsi="Times New Roman" w:cs="Times New Roman"/>
          <w:color w:val="000000"/>
          <w:sz w:val="20"/>
          <w:szCs w:val="20"/>
          <w:lang w:val="ms-MY"/>
        </w:rPr>
      </w:pPr>
      <w:bookmarkStart w:id="8" w:name="_Toc61125347"/>
      <w:r w:rsidRPr="006379F8">
        <w:rPr>
          <w:rFonts w:ascii="Times New Roman" w:eastAsia="Times New Roman" w:hAnsi="Times New Roman" w:cs="Times New Roman"/>
          <w:b/>
          <w:bCs/>
          <w:color w:val="000000"/>
          <w:sz w:val="20"/>
          <w:szCs w:val="20"/>
        </w:rPr>
        <w:lastRenderedPageBreak/>
        <w:t xml:space="preserve">Jadual </w:t>
      </w:r>
      <w:bookmarkEnd w:id="8"/>
      <w:r w:rsidRPr="006379F8">
        <w:rPr>
          <w:rFonts w:ascii="Times New Roman" w:eastAsia="Times New Roman" w:hAnsi="Times New Roman" w:cs="Times New Roman"/>
          <w:b/>
          <w:bCs/>
          <w:color w:val="000000"/>
          <w:sz w:val="20"/>
          <w:szCs w:val="20"/>
        </w:rPr>
        <w:t>5</w:t>
      </w:r>
      <w:r w:rsidR="00F03BC0">
        <w:rPr>
          <w:rFonts w:ascii="Times New Roman" w:eastAsia="Times New Roman" w:hAnsi="Times New Roman" w:cs="Times New Roman"/>
          <w:b/>
          <w:bCs/>
          <w:color w:val="000000"/>
          <w:sz w:val="20"/>
          <w:szCs w:val="20"/>
          <w:lang w:val="ms-MY"/>
        </w:rPr>
        <w:t>.</w:t>
      </w:r>
      <w:r w:rsidRPr="006379F8">
        <w:rPr>
          <w:rFonts w:ascii="Times New Roman" w:eastAsia="Times New Roman" w:hAnsi="Times New Roman" w:cs="Times New Roman"/>
          <w:color w:val="000000"/>
          <w:sz w:val="20"/>
          <w:szCs w:val="20"/>
          <w:lang w:val="ms-MY"/>
        </w:rPr>
        <w:t xml:space="preserve"> Refleks MP *a kepada DHPUP dan 9 </w:t>
      </w:r>
      <w:r w:rsidR="00F03BC0">
        <w:rPr>
          <w:rFonts w:ascii="Times New Roman" w:eastAsia="Times New Roman" w:hAnsi="Times New Roman" w:cs="Times New Roman"/>
          <w:color w:val="000000"/>
          <w:sz w:val="20"/>
          <w:szCs w:val="20"/>
          <w:lang w:val="ms-MY"/>
        </w:rPr>
        <w:t>v</w:t>
      </w:r>
      <w:r w:rsidRPr="006379F8">
        <w:rPr>
          <w:rFonts w:ascii="Times New Roman" w:eastAsia="Times New Roman" w:hAnsi="Times New Roman" w:cs="Times New Roman"/>
          <w:color w:val="000000"/>
          <w:sz w:val="20"/>
          <w:szCs w:val="20"/>
          <w:lang w:val="ms-MY"/>
        </w:rPr>
        <w:t>arian</w:t>
      </w:r>
      <w:r w:rsidR="00F03BC0">
        <w:rPr>
          <w:rFonts w:ascii="Times New Roman" w:eastAsia="Times New Roman" w:hAnsi="Times New Roman" w:cs="Times New Roman"/>
          <w:color w:val="000000"/>
          <w:sz w:val="20"/>
          <w:szCs w:val="20"/>
          <w:lang w:val="ms-MY"/>
        </w:rPr>
        <w:t>.</w:t>
      </w:r>
    </w:p>
    <w:p w14:paraId="499D0D9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1614"/>
        <w:gridCol w:w="6660"/>
      </w:tblGrid>
      <w:tr w:rsidR="00EF5B5C" w:rsidRPr="006379F8" w14:paraId="7A7A494E" w14:textId="77777777" w:rsidTr="008D0455">
        <w:tc>
          <w:tcPr>
            <w:tcW w:w="1176" w:type="dxa"/>
            <w:tcBorders>
              <w:top w:val="single" w:sz="12" w:space="0" w:color="auto"/>
              <w:bottom w:val="single" w:sz="12" w:space="0" w:color="auto"/>
            </w:tcBorders>
            <w:shd w:val="clear" w:color="auto" w:fill="C6D9F1" w:themeFill="text2" w:themeFillTint="33"/>
          </w:tcPr>
          <w:p w14:paraId="292053A5"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Vokal *a</w:t>
            </w:r>
          </w:p>
        </w:tc>
        <w:tc>
          <w:tcPr>
            <w:tcW w:w="1614" w:type="dxa"/>
            <w:tcBorders>
              <w:top w:val="single" w:sz="12" w:space="0" w:color="auto"/>
              <w:bottom w:val="single" w:sz="12" w:space="0" w:color="auto"/>
            </w:tcBorders>
            <w:shd w:val="clear" w:color="auto" w:fill="C6D9F1" w:themeFill="text2" w:themeFillTint="33"/>
          </w:tcPr>
          <w:p w14:paraId="5835B456"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Penyebaran pada posisi</w:t>
            </w:r>
          </w:p>
        </w:tc>
        <w:tc>
          <w:tcPr>
            <w:tcW w:w="6660" w:type="dxa"/>
            <w:tcBorders>
              <w:top w:val="single" w:sz="12" w:space="0" w:color="auto"/>
              <w:bottom w:val="single" w:sz="12" w:space="0" w:color="auto"/>
            </w:tcBorders>
            <w:shd w:val="clear" w:color="auto" w:fill="C6D9F1" w:themeFill="text2" w:themeFillTint="33"/>
          </w:tcPr>
          <w:p w14:paraId="1F542774"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 xml:space="preserve">Contoh Refleks MP kepada DHPUP dalam 9 varian </w:t>
            </w:r>
          </w:p>
        </w:tc>
      </w:tr>
      <w:tr w:rsidR="00EF5B5C" w:rsidRPr="0053498C" w14:paraId="6650C0D4" w14:textId="77777777" w:rsidTr="008D0455">
        <w:tc>
          <w:tcPr>
            <w:tcW w:w="1176" w:type="dxa"/>
            <w:tcBorders>
              <w:top w:val="single" w:sz="12" w:space="0" w:color="auto"/>
            </w:tcBorders>
          </w:tcPr>
          <w:p w14:paraId="405B3012"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t>
            </w:r>
          </w:p>
        </w:tc>
        <w:tc>
          <w:tcPr>
            <w:tcW w:w="1614" w:type="dxa"/>
            <w:tcBorders>
              <w:top w:val="single" w:sz="12" w:space="0" w:color="auto"/>
            </w:tcBorders>
          </w:tcPr>
          <w:p w14:paraId="054FEA66"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6660" w:type="dxa"/>
            <w:tcBorders>
              <w:top w:val="single" w:sz="12" w:space="0" w:color="auto"/>
            </w:tcBorders>
          </w:tcPr>
          <w:p w14:paraId="5E510C46" w14:textId="48F28D8E"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 xml:space="preserve">MP *akaƔ ‘akar’ &gt; DHPUP *aka; SPG PLAI, APNS, SLRG, KRN, KHLU, BNGR, PDG KNYT, BSLM, dan PRH aka։   </w:t>
            </w:r>
          </w:p>
        </w:tc>
      </w:tr>
      <w:tr w:rsidR="00EF5B5C" w:rsidRPr="0053498C" w14:paraId="67EBE5F2" w14:textId="77777777" w:rsidTr="008D0455">
        <w:tc>
          <w:tcPr>
            <w:tcW w:w="1176" w:type="dxa"/>
          </w:tcPr>
          <w:p w14:paraId="43027855"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p>
        </w:tc>
        <w:tc>
          <w:tcPr>
            <w:tcW w:w="1614" w:type="dxa"/>
          </w:tcPr>
          <w:p w14:paraId="50CF1D42"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Suku kata praakhir</w:t>
            </w:r>
          </w:p>
        </w:tc>
        <w:tc>
          <w:tcPr>
            <w:tcW w:w="6660" w:type="dxa"/>
          </w:tcPr>
          <w:p w14:paraId="532FB2D1" w14:textId="1C2D5ACD"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 xml:space="preserve">MP * bakaƔ ‘bakar’ &gt; DHPUP * baka ; SPG PLAI, APNS, SLRG, KRN, KHLU, BNGR, PDG KNYT, BSLM, dan PRH baka: . </w:t>
            </w:r>
          </w:p>
        </w:tc>
      </w:tr>
      <w:tr w:rsidR="00EF5B5C" w:rsidRPr="0053498C" w14:paraId="427FD99E" w14:textId="77777777" w:rsidTr="008D0455">
        <w:tc>
          <w:tcPr>
            <w:tcW w:w="1176" w:type="dxa"/>
          </w:tcPr>
          <w:p w14:paraId="5FE175F0"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p>
        </w:tc>
        <w:tc>
          <w:tcPr>
            <w:tcW w:w="1614" w:type="dxa"/>
          </w:tcPr>
          <w:p w14:paraId="67767025"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Suku kata akhir tertutup</w:t>
            </w:r>
          </w:p>
        </w:tc>
        <w:tc>
          <w:tcPr>
            <w:tcW w:w="6660" w:type="dxa"/>
          </w:tcPr>
          <w:p w14:paraId="6D15676A" w14:textId="130138A0" w:rsidR="00EF5B5C" w:rsidRPr="0036445E" w:rsidRDefault="00EF5B5C" w:rsidP="0053498C">
            <w:pPr>
              <w:pBdr>
                <w:top w:val="nil"/>
                <w:left w:val="nil"/>
                <w:bottom w:val="nil"/>
                <w:right w:val="nil"/>
                <w:between w:val="nil"/>
              </w:pBdr>
              <w:tabs>
                <w:tab w:val="left" w:pos="2800"/>
              </w:tabs>
              <w:ind w:leftChars="0" w:left="0" w:firstLineChars="0" w:firstLine="0"/>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MP*bərat ‘berat’ &gt; DHPUP *bəƔat; SPG PLAI, APNS, SLRG, KRN, KHLU, BNGR, PDG KNYT, BSLM, dan PRH bəƔaʔ</w:t>
            </w:r>
          </w:p>
          <w:p w14:paraId="07E049E7" w14:textId="30E616E9"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*m/asak/tanak ‘masak’ &gt; DHPUP *masak; PRH, KRN, dan BSLM masɔʔ;  SLRG, APNS, KHLU, PDG KNYT, BNGR dan SPG PLAI masaʔ.</w:t>
            </w:r>
          </w:p>
        </w:tc>
      </w:tr>
      <w:tr w:rsidR="00EF5B5C" w:rsidRPr="0053498C" w14:paraId="6E192705" w14:textId="77777777" w:rsidTr="008D0455">
        <w:tc>
          <w:tcPr>
            <w:tcW w:w="1176" w:type="dxa"/>
            <w:tcBorders>
              <w:bottom w:val="single" w:sz="12" w:space="0" w:color="auto"/>
            </w:tcBorders>
          </w:tcPr>
          <w:p w14:paraId="3DCC4CCD"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p>
        </w:tc>
        <w:tc>
          <w:tcPr>
            <w:tcW w:w="1614" w:type="dxa"/>
            <w:tcBorders>
              <w:bottom w:val="single" w:sz="12" w:space="0" w:color="auto"/>
            </w:tcBorders>
          </w:tcPr>
          <w:p w14:paraId="61AB3C79"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Akhir kata</w:t>
            </w:r>
          </w:p>
        </w:tc>
        <w:tc>
          <w:tcPr>
            <w:tcW w:w="6660" w:type="dxa"/>
            <w:tcBorders>
              <w:bottom w:val="single" w:sz="12" w:space="0" w:color="auto"/>
            </w:tcBorders>
          </w:tcPr>
          <w:p w14:paraId="013BCC4C"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muka&gt; DHPUP * muka; BSLM, BNGR, KRN, dan PRH mukɔ; KHLU, SLRG, PDG KNYT, APNS, dan SPG PLAI muka.</w:t>
            </w:r>
          </w:p>
        </w:tc>
      </w:tr>
    </w:tbl>
    <w:p w14:paraId="55FAD97C" w14:textId="4B5E9BF6" w:rsidR="00EF5B5C"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75DF9806" w14:textId="77777777" w:rsidR="0036445E" w:rsidRPr="006379F8" w:rsidRDefault="0036445E"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13765A5E" w14:textId="3E2849B8" w:rsidR="00EF5B5C" w:rsidRPr="006379F8" w:rsidRDefault="00F03BC0" w:rsidP="00F03BC0">
      <w:pPr>
        <w:pStyle w:val="ListParagraph"/>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t xml:space="preserve">c) </w:t>
      </w:r>
      <w:r w:rsidR="00EF5B5C" w:rsidRPr="006379F8">
        <w:rPr>
          <w:rFonts w:ascii="Times New Roman" w:eastAsia="Times New Roman" w:hAnsi="Times New Roman" w:cs="Times New Roman"/>
          <w:bCs/>
          <w:color w:val="000000"/>
          <w:sz w:val="24"/>
          <w:szCs w:val="24"/>
          <w:lang w:val="ms-MY"/>
        </w:rPr>
        <w:t>Rekonstruksi Fonem Vokal Tengah Separuh Rendah DHPUP *ə.</w:t>
      </w:r>
    </w:p>
    <w:p w14:paraId="3E75865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3DAF884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Seterusnya, vokal tengah separuh rendah DHPUP *ə hanya hadir pada posisi suku kata praakhir dalam semua varian HPU. Vokal DHPUP *ə merupakan warisan secara langsung daripada MP *ə. Berikut dipaparkan contoh refleks DHPUP *ə  dalam Jadual 6.</w:t>
      </w:r>
    </w:p>
    <w:p w14:paraId="120CE3DE"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138E72B9" w14:textId="45DC89D3"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bookmarkStart w:id="9" w:name="_Toc61125348"/>
      <w:r w:rsidRPr="006379F8">
        <w:rPr>
          <w:rFonts w:ascii="Times New Roman" w:eastAsia="Times New Roman" w:hAnsi="Times New Roman" w:cs="Times New Roman"/>
          <w:b/>
          <w:bCs/>
          <w:color w:val="000000"/>
          <w:sz w:val="20"/>
          <w:szCs w:val="20"/>
        </w:rPr>
        <w:t xml:space="preserve">Jadual </w:t>
      </w:r>
      <w:bookmarkEnd w:id="9"/>
      <w:r w:rsidRPr="006379F8">
        <w:rPr>
          <w:rFonts w:ascii="Times New Roman" w:eastAsia="Times New Roman" w:hAnsi="Times New Roman" w:cs="Times New Roman"/>
          <w:b/>
          <w:bCs/>
          <w:color w:val="000000"/>
          <w:sz w:val="20"/>
          <w:szCs w:val="20"/>
        </w:rPr>
        <w:t>6</w:t>
      </w:r>
      <w:r w:rsidR="00F03BC0">
        <w:rPr>
          <w:rFonts w:ascii="Times New Roman" w:eastAsia="Times New Roman" w:hAnsi="Times New Roman" w:cs="Times New Roman"/>
          <w:b/>
          <w:bCs/>
          <w:color w:val="000000"/>
          <w:sz w:val="20"/>
          <w:szCs w:val="20"/>
          <w:lang w:val="ms-MY"/>
        </w:rPr>
        <w:t>.</w:t>
      </w:r>
      <w:r w:rsidRPr="006379F8">
        <w:rPr>
          <w:rFonts w:ascii="Times New Roman" w:eastAsia="Times New Roman" w:hAnsi="Times New Roman" w:cs="Times New Roman"/>
          <w:color w:val="000000"/>
          <w:sz w:val="20"/>
          <w:szCs w:val="20"/>
          <w:lang w:val="ms-MY"/>
        </w:rPr>
        <w:t xml:space="preserve"> Refleks MP *ə kepada DHPUP dalam 9 </w:t>
      </w:r>
      <w:r w:rsidR="00F03BC0">
        <w:rPr>
          <w:rFonts w:ascii="Times New Roman" w:eastAsia="Times New Roman" w:hAnsi="Times New Roman" w:cs="Times New Roman"/>
          <w:color w:val="000000"/>
          <w:sz w:val="20"/>
          <w:szCs w:val="20"/>
          <w:lang w:val="ms-MY"/>
        </w:rPr>
        <w:t>v</w:t>
      </w:r>
      <w:r w:rsidRPr="006379F8">
        <w:rPr>
          <w:rFonts w:ascii="Times New Roman" w:eastAsia="Times New Roman" w:hAnsi="Times New Roman" w:cs="Times New Roman"/>
          <w:color w:val="000000"/>
          <w:sz w:val="20"/>
          <w:szCs w:val="20"/>
          <w:lang w:val="ms-MY"/>
        </w:rPr>
        <w:t>arian</w:t>
      </w:r>
      <w:r w:rsidR="00F03BC0">
        <w:rPr>
          <w:rFonts w:ascii="Times New Roman" w:eastAsia="Times New Roman" w:hAnsi="Times New Roman" w:cs="Times New Roman"/>
          <w:color w:val="000000"/>
          <w:sz w:val="20"/>
          <w:szCs w:val="20"/>
          <w:lang w:val="ms-MY"/>
        </w:rPr>
        <w:t>.</w:t>
      </w:r>
    </w:p>
    <w:p w14:paraId="5AD3EA1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76"/>
        <w:gridCol w:w="1629"/>
        <w:gridCol w:w="6480"/>
      </w:tblGrid>
      <w:tr w:rsidR="00EF5B5C" w:rsidRPr="006379F8" w14:paraId="4CC0E123" w14:textId="77777777" w:rsidTr="0036445E">
        <w:trPr>
          <w:trHeight w:val="553"/>
        </w:trPr>
        <w:tc>
          <w:tcPr>
            <w:tcW w:w="1251" w:type="dxa"/>
            <w:gridSpan w:val="2"/>
            <w:tcBorders>
              <w:top w:val="single" w:sz="12" w:space="0" w:color="auto"/>
              <w:bottom w:val="single" w:sz="12" w:space="0" w:color="auto"/>
            </w:tcBorders>
            <w:shd w:val="clear" w:color="auto" w:fill="C6D9F1" w:themeFill="text2" w:themeFillTint="33"/>
          </w:tcPr>
          <w:p w14:paraId="0EC847C1"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Vokal *ə</w:t>
            </w:r>
          </w:p>
        </w:tc>
        <w:tc>
          <w:tcPr>
            <w:tcW w:w="1629" w:type="dxa"/>
            <w:tcBorders>
              <w:top w:val="single" w:sz="12" w:space="0" w:color="auto"/>
              <w:bottom w:val="single" w:sz="12" w:space="0" w:color="auto"/>
            </w:tcBorders>
            <w:shd w:val="clear" w:color="auto" w:fill="C6D9F1" w:themeFill="text2" w:themeFillTint="33"/>
          </w:tcPr>
          <w:p w14:paraId="347570F5"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Penyebaran pada posisi</w:t>
            </w:r>
          </w:p>
        </w:tc>
        <w:tc>
          <w:tcPr>
            <w:tcW w:w="6480" w:type="dxa"/>
            <w:tcBorders>
              <w:top w:val="single" w:sz="12" w:space="0" w:color="auto"/>
              <w:bottom w:val="single" w:sz="12" w:space="0" w:color="auto"/>
            </w:tcBorders>
            <w:shd w:val="clear" w:color="auto" w:fill="C6D9F1" w:themeFill="text2" w:themeFillTint="33"/>
          </w:tcPr>
          <w:p w14:paraId="187B498A"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 xml:space="preserve">Contoh Refleks MP kepada DHPUP dalam 9 varian </w:t>
            </w:r>
          </w:p>
        </w:tc>
      </w:tr>
      <w:tr w:rsidR="00EF5B5C" w:rsidRPr="0053498C" w14:paraId="1E86CED4" w14:textId="77777777" w:rsidTr="0036445E">
        <w:trPr>
          <w:trHeight w:val="674"/>
        </w:trPr>
        <w:tc>
          <w:tcPr>
            <w:tcW w:w="1175" w:type="dxa"/>
            <w:tcBorders>
              <w:bottom w:val="single" w:sz="12" w:space="0" w:color="auto"/>
            </w:tcBorders>
          </w:tcPr>
          <w:p w14:paraId="2BDA9757"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*ə</w:t>
            </w:r>
          </w:p>
          <w:p w14:paraId="443BEE1F" w14:textId="77777777" w:rsidR="00EF5B5C" w:rsidRPr="006379F8" w:rsidRDefault="00EF5B5C" w:rsidP="0053498C">
            <w:pPr>
              <w:pBdr>
                <w:top w:val="nil"/>
                <w:left w:val="nil"/>
                <w:bottom w:val="nil"/>
                <w:right w:val="nil"/>
                <w:between w:val="nil"/>
              </w:pBdr>
              <w:tabs>
                <w:tab w:val="left" w:pos="2800"/>
              </w:tabs>
              <w:ind w:leftChars="0" w:left="0" w:firstLineChars="0" w:firstLine="0"/>
              <w:jc w:val="both"/>
              <w:rPr>
                <w:rFonts w:ascii="Times New Roman" w:eastAsia="Times New Roman" w:hAnsi="Times New Roman" w:cs="Times New Roman"/>
                <w:color w:val="000000"/>
                <w:sz w:val="20"/>
                <w:szCs w:val="20"/>
                <w:lang w:val="ms-MY"/>
              </w:rPr>
            </w:pPr>
          </w:p>
        </w:tc>
        <w:tc>
          <w:tcPr>
            <w:tcW w:w="1705" w:type="dxa"/>
            <w:gridSpan w:val="2"/>
            <w:tcBorders>
              <w:bottom w:val="single" w:sz="12" w:space="0" w:color="auto"/>
            </w:tcBorders>
          </w:tcPr>
          <w:p w14:paraId="6C2F41F2" w14:textId="77777777" w:rsidR="00EF5B5C" w:rsidRPr="006379F8" w:rsidRDefault="00EF5B5C" w:rsidP="0053498C">
            <w:pPr>
              <w:pBdr>
                <w:top w:val="nil"/>
                <w:left w:val="nil"/>
                <w:bottom w:val="nil"/>
                <w:right w:val="nil"/>
                <w:between w:val="nil"/>
              </w:pBdr>
              <w:tabs>
                <w:tab w:val="left" w:pos="2800"/>
              </w:tabs>
              <w:ind w:leftChars="0" w:left="2" w:hanging="2"/>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Suku kata praakhir</w:t>
            </w:r>
          </w:p>
        </w:tc>
        <w:tc>
          <w:tcPr>
            <w:tcW w:w="6480" w:type="dxa"/>
            <w:tcBorders>
              <w:bottom w:val="single" w:sz="12" w:space="0" w:color="auto"/>
            </w:tcBorders>
          </w:tcPr>
          <w:p w14:paraId="1A4685C6" w14:textId="77777777" w:rsidR="00EF5B5C" w:rsidRPr="006379F8" w:rsidRDefault="00EF5B5C" w:rsidP="0053498C">
            <w:pPr>
              <w:pBdr>
                <w:top w:val="nil"/>
                <w:left w:val="nil"/>
                <w:bottom w:val="nil"/>
                <w:right w:val="nil"/>
                <w:between w:val="nil"/>
              </w:pBdr>
              <w:tabs>
                <w:tab w:val="left" w:pos="2800"/>
              </w:tabs>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*dəkat ‘dekat’  &gt; DHPUP *dəkat; SPG PLAI, KHLU, SLRG, APNS, KRN, PDG KNYT, BNGR, BSLM, dan PRH dəkaʔ</w:t>
            </w:r>
          </w:p>
        </w:tc>
      </w:tr>
    </w:tbl>
    <w:p w14:paraId="34B962F3"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4715C62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4"/>
          <w:szCs w:val="24"/>
          <w:lang w:val="ms-MY"/>
        </w:rPr>
      </w:pPr>
    </w:p>
    <w:p w14:paraId="5248FCB7" w14:textId="76136010"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i/>
          <w:iCs/>
          <w:color w:val="000000"/>
          <w:sz w:val="24"/>
          <w:szCs w:val="24"/>
          <w:lang w:val="ms-MY"/>
        </w:rPr>
      </w:pPr>
      <w:r w:rsidRPr="006379F8">
        <w:rPr>
          <w:rFonts w:ascii="Times New Roman" w:eastAsia="Times New Roman" w:hAnsi="Times New Roman" w:cs="Times New Roman"/>
          <w:i/>
          <w:iCs/>
          <w:color w:val="000000"/>
          <w:sz w:val="24"/>
          <w:szCs w:val="24"/>
          <w:lang w:val="ms-MY"/>
        </w:rPr>
        <w:t xml:space="preserve">Rekonstruksi </w:t>
      </w:r>
      <w:r w:rsidR="00F03BC0" w:rsidRPr="006379F8">
        <w:rPr>
          <w:rFonts w:ascii="Times New Roman" w:eastAsia="Times New Roman" w:hAnsi="Times New Roman" w:cs="Times New Roman"/>
          <w:i/>
          <w:iCs/>
          <w:color w:val="000000"/>
          <w:sz w:val="24"/>
          <w:szCs w:val="24"/>
          <w:lang w:val="ms-MY"/>
        </w:rPr>
        <w:t xml:space="preserve">konsonan-konsonan </w:t>
      </w:r>
      <w:r w:rsidRPr="006379F8">
        <w:rPr>
          <w:rFonts w:ascii="Times New Roman" w:eastAsia="Times New Roman" w:hAnsi="Times New Roman" w:cs="Times New Roman"/>
          <w:i/>
          <w:iCs/>
          <w:color w:val="000000"/>
          <w:sz w:val="24"/>
          <w:szCs w:val="24"/>
          <w:lang w:val="ms-MY"/>
        </w:rPr>
        <w:t>DHPUP</w:t>
      </w:r>
    </w:p>
    <w:p w14:paraId="5513E7B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77AE807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Berdasarkan perangkat kesepadanan kosa kata yang dilakukan didapati DHPUP memiliki 18 buah konsonan sebagaimana dalam Jadual 7.</w:t>
      </w:r>
    </w:p>
    <w:p w14:paraId="7C8385FC"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5CB80144" w14:textId="58D38E0B"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bookmarkStart w:id="10" w:name="_Toc61125349"/>
      <w:r w:rsidRPr="006379F8">
        <w:rPr>
          <w:rFonts w:ascii="Times New Roman" w:eastAsia="Times New Roman" w:hAnsi="Times New Roman" w:cs="Times New Roman"/>
          <w:b/>
          <w:bCs/>
          <w:color w:val="000000"/>
          <w:sz w:val="20"/>
          <w:szCs w:val="20"/>
        </w:rPr>
        <w:t xml:space="preserve">Jadual </w:t>
      </w:r>
      <w:bookmarkEnd w:id="10"/>
      <w:r w:rsidRPr="006379F8">
        <w:rPr>
          <w:rFonts w:ascii="Times New Roman" w:eastAsia="Times New Roman" w:hAnsi="Times New Roman" w:cs="Times New Roman"/>
          <w:b/>
          <w:bCs/>
          <w:color w:val="000000"/>
          <w:sz w:val="20"/>
          <w:szCs w:val="20"/>
        </w:rPr>
        <w:t>7</w:t>
      </w:r>
      <w:r w:rsidR="00F03BC0">
        <w:rPr>
          <w:rFonts w:ascii="Times New Roman" w:eastAsia="Times New Roman" w:hAnsi="Times New Roman" w:cs="Times New Roman"/>
          <w:b/>
          <w:bCs/>
          <w:color w:val="000000"/>
          <w:sz w:val="20"/>
          <w:szCs w:val="20"/>
          <w:lang w:val="ms-MY"/>
        </w:rPr>
        <w:t>.</w:t>
      </w:r>
      <w:r w:rsidRPr="006379F8">
        <w:rPr>
          <w:rFonts w:ascii="Times New Roman" w:eastAsia="Times New Roman" w:hAnsi="Times New Roman" w:cs="Times New Roman"/>
          <w:color w:val="000000"/>
          <w:sz w:val="20"/>
          <w:szCs w:val="20"/>
          <w:lang w:val="ms-MY"/>
        </w:rPr>
        <w:t xml:space="preserve"> Inventori Konsonan DHPUP</w:t>
      </w:r>
      <w:r w:rsidR="00F03BC0">
        <w:rPr>
          <w:rFonts w:ascii="Times New Roman" w:eastAsia="Times New Roman" w:hAnsi="Times New Roman" w:cs="Times New Roman"/>
          <w:color w:val="000000"/>
          <w:sz w:val="20"/>
          <w:szCs w:val="20"/>
          <w:lang w:val="ms-MY"/>
        </w:rPr>
        <w:t>.</w:t>
      </w:r>
    </w:p>
    <w:p w14:paraId="1A157D2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bl>
      <w:tblPr>
        <w:tblW w:w="9450" w:type="dxa"/>
        <w:tblBorders>
          <w:top w:val="single" w:sz="8" w:space="0" w:color="000000"/>
          <w:bottom w:val="single" w:sz="8" w:space="0" w:color="000000"/>
        </w:tblBorders>
        <w:tblLook w:val="04A0" w:firstRow="1" w:lastRow="0" w:firstColumn="1" w:lastColumn="0" w:noHBand="0" w:noVBand="1"/>
      </w:tblPr>
      <w:tblGrid>
        <w:gridCol w:w="1128"/>
        <w:gridCol w:w="794"/>
        <w:gridCol w:w="1003"/>
        <w:gridCol w:w="971"/>
        <w:gridCol w:w="1056"/>
        <w:gridCol w:w="976"/>
        <w:gridCol w:w="944"/>
        <w:gridCol w:w="2578"/>
      </w:tblGrid>
      <w:tr w:rsidR="00EF5B5C" w:rsidRPr="006379F8" w14:paraId="058B7478" w14:textId="77777777" w:rsidTr="008D0455">
        <w:tc>
          <w:tcPr>
            <w:tcW w:w="1128" w:type="dxa"/>
            <w:tcBorders>
              <w:top w:val="single" w:sz="12" w:space="0" w:color="auto"/>
              <w:left w:val="nil"/>
              <w:bottom w:val="single" w:sz="12" w:space="0" w:color="auto"/>
              <w:right w:val="nil"/>
            </w:tcBorders>
            <w:shd w:val="clear" w:color="auto" w:fill="C6D9F1" w:themeFill="text2" w:themeFillTint="33"/>
          </w:tcPr>
          <w:p w14:paraId="456DEBE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794" w:type="dxa"/>
            <w:tcBorders>
              <w:top w:val="single" w:sz="12" w:space="0" w:color="auto"/>
              <w:left w:val="nil"/>
              <w:bottom w:val="single" w:sz="12" w:space="0" w:color="auto"/>
              <w:right w:val="nil"/>
            </w:tcBorders>
            <w:shd w:val="clear" w:color="auto" w:fill="C6D9F1" w:themeFill="text2" w:themeFillTint="33"/>
          </w:tcPr>
          <w:p w14:paraId="2500988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1003" w:type="dxa"/>
            <w:tcBorders>
              <w:top w:val="single" w:sz="12" w:space="0" w:color="auto"/>
              <w:left w:val="nil"/>
              <w:bottom w:val="single" w:sz="12" w:space="0" w:color="auto"/>
              <w:right w:val="nil"/>
            </w:tcBorders>
            <w:shd w:val="clear" w:color="auto" w:fill="C6D9F1" w:themeFill="text2" w:themeFillTint="33"/>
          </w:tcPr>
          <w:p w14:paraId="22E813B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Bilabial</w:t>
            </w:r>
          </w:p>
        </w:tc>
        <w:tc>
          <w:tcPr>
            <w:tcW w:w="971" w:type="dxa"/>
            <w:tcBorders>
              <w:top w:val="single" w:sz="12" w:space="0" w:color="auto"/>
              <w:left w:val="nil"/>
              <w:bottom w:val="single" w:sz="12" w:space="0" w:color="auto"/>
              <w:right w:val="nil"/>
            </w:tcBorders>
            <w:shd w:val="clear" w:color="auto" w:fill="C6D9F1" w:themeFill="text2" w:themeFillTint="33"/>
          </w:tcPr>
          <w:p w14:paraId="3C490E7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Dental</w:t>
            </w:r>
          </w:p>
        </w:tc>
        <w:tc>
          <w:tcPr>
            <w:tcW w:w="1056" w:type="dxa"/>
            <w:tcBorders>
              <w:top w:val="single" w:sz="12" w:space="0" w:color="auto"/>
              <w:left w:val="nil"/>
              <w:bottom w:val="single" w:sz="12" w:space="0" w:color="auto"/>
              <w:right w:val="nil"/>
            </w:tcBorders>
            <w:shd w:val="clear" w:color="auto" w:fill="C6D9F1" w:themeFill="text2" w:themeFillTint="33"/>
          </w:tcPr>
          <w:p w14:paraId="59BC29B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Alveolar</w:t>
            </w:r>
          </w:p>
        </w:tc>
        <w:tc>
          <w:tcPr>
            <w:tcW w:w="976" w:type="dxa"/>
            <w:tcBorders>
              <w:top w:val="single" w:sz="12" w:space="0" w:color="auto"/>
              <w:left w:val="nil"/>
              <w:bottom w:val="single" w:sz="12" w:space="0" w:color="auto"/>
              <w:right w:val="nil"/>
            </w:tcBorders>
            <w:shd w:val="clear" w:color="auto" w:fill="C6D9F1" w:themeFill="text2" w:themeFillTint="33"/>
          </w:tcPr>
          <w:p w14:paraId="229A414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Palatal</w:t>
            </w:r>
          </w:p>
        </w:tc>
        <w:tc>
          <w:tcPr>
            <w:tcW w:w="944" w:type="dxa"/>
            <w:tcBorders>
              <w:top w:val="single" w:sz="12" w:space="0" w:color="auto"/>
              <w:left w:val="nil"/>
              <w:bottom w:val="single" w:sz="12" w:space="0" w:color="auto"/>
              <w:right w:val="nil"/>
            </w:tcBorders>
            <w:shd w:val="clear" w:color="auto" w:fill="C6D9F1" w:themeFill="text2" w:themeFillTint="33"/>
          </w:tcPr>
          <w:p w14:paraId="12C81AA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Velar</w:t>
            </w:r>
          </w:p>
        </w:tc>
        <w:tc>
          <w:tcPr>
            <w:tcW w:w="2578" w:type="dxa"/>
            <w:tcBorders>
              <w:top w:val="single" w:sz="12" w:space="0" w:color="auto"/>
              <w:left w:val="nil"/>
              <w:bottom w:val="single" w:sz="12" w:space="0" w:color="auto"/>
              <w:right w:val="nil"/>
            </w:tcBorders>
            <w:shd w:val="clear" w:color="auto" w:fill="C6D9F1" w:themeFill="text2" w:themeFillTint="33"/>
          </w:tcPr>
          <w:p w14:paraId="21B3B09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Glotal</w:t>
            </w:r>
          </w:p>
        </w:tc>
      </w:tr>
      <w:tr w:rsidR="00EF5B5C" w:rsidRPr="006379F8" w14:paraId="259E37DF" w14:textId="77777777" w:rsidTr="008D0455">
        <w:tc>
          <w:tcPr>
            <w:tcW w:w="1128" w:type="dxa"/>
            <w:tcBorders>
              <w:top w:val="single" w:sz="12" w:space="0" w:color="auto"/>
              <w:left w:val="nil"/>
              <w:right w:val="nil"/>
            </w:tcBorders>
            <w:shd w:val="clear" w:color="auto" w:fill="FFFFFF"/>
          </w:tcPr>
          <w:p w14:paraId="51FFD59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Plosif</w:t>
            </w:r>
          </w:p>
        </w:tc>
        <w:tc>
          <w:tcPr>
            <w:tcW w:w="794" w:type="dxa"/>
            <w:tcBorders>
              <w:top w:val="single" w:sz="12" w:space="0" w:color="auto"/>
              <w:left w:val="nil"/>
              <w:right w:val="nil"/>
            </w:tcBorders>
            <w:shd w:val="clear" w:color="auto" w:fill="FFFFFF"/>
          </w:tcPr>
          <w:p w14:paraId="5EB2E6D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Tbs.</w:t>
            </w:r>
          </w:p>
        </w:tc>
        <w:tc>
          <w:tcPr>
            <w:tcW w:w="1003" w:type="dxa"/>
            <w:tcBorders>
              <w:top w:val="single" w:sz="12" w:space="0" w:color="auto"/>
              <w:left w:val="nil"/>
              <w:right w:val="nil"/>
            </w:tcBorders>
            <w:shd w:val="clear" w:color="auto" w:fill="FFFFFF"/>
          </w:tcPr>
          <w:p w14:paraId="104DA04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*p</w:t>
            </w:r>
          </w:p>
        </w:tc>
        <w:tc>
          <w:tcPr>
            <w:tcW w:w="971" w:type="dxa"/>
            <w:tcBorders>
              <w:top w:val="single" w:sz="12" w:space="0" w:color="auto"/>
              <w:left w:val="nil"/>
              <w:right w:val="nil"/>
            </w:tcBorders>
            <w:shd w:val="clear" w:color="auto" w:fill="FFFFFF"/>
          </w:tcPr>
          <w:p w14:paraId="0D0B11D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1056" w:type="dxa"/>
            <w:tcBorders>
              <w:top w:val="single" w:sz="12" w:space="0" w:color="auto"/>
              <w:left w:val="nil"/>
              <w:right w:val="nil"/>
            </w:tcBorders>
            <w:shd w:val="clear" w:color="auto" w:fill="FFFFFF"/>
          </w:tcPr>
          <w:p w14:paraId="7CB878F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w:t>
            </w:r>
          </w:p>
        </w:tc>
        <w:tc>
          <w:tcPr>
            <w:tcW w:w="976" w:type="dxa"/>
            <w:tcBorders>
              <w:top w:val="single" w:sz="12" w:space="0" w:color="auto"/>
              <w:left w:val="nil"/>
              <w:right w:val="nil"/>
            </w:tcBorders>
            <w:shd w:val="clear" w:color="auto" w:fill="FFFFFF"/>
          </w:tcPr>
          <w:p w14:paraId="4C04777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944" w:type="dxa"/>
            <w:tcBorders>
              <w:top w:val="single" w:sz="12" w:space="0" w:color="auto"/>
              <w:left w:val="nil"/>
              <w:right w:val="nil"/>
            </w:tcBorders>
            <w:shd w:val="clear" w:color="auto" w:fill="FFFFFF"/>
          </w:tcPr>
          <w:p w14:paraId="6268CA4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*k</w:t>
            </w:r>
          </w:p>
        </w:tc>
        <w:tc>
          <w:tcPr>
            <w:tcW w:w="2578" w:type="dxa"/>
            <w:tcBorders>
              <w:top w:val="single" w:sz="12" w:space="0" w:color="auto"/>
              <w:left w:val="nil"/>
              <w:right w:val="nil"/>
            </w:tcBorders>
            <w:shd w:val="clear" w:color="auto" w:fill="FFFFFF"/>
          </w:tcPr>
          <w:p w14:paraId="6924034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tr w:rsidR="00EF5B5C" w:rsidRPr="006379F8" w14:paraId="3A544338" w14:textId="77777777" w:rsidTr="008D0455">
        <w:tc>
          <w:tcPr>
            <w:tcW w:w="1128" w:type="dxa"/>
            <w:shd w:val="clear" w:color="auto" w:fill="FFFFFF"/>
          </w:tcPr>
          <w:p w14:paraId="41D23CA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794" w:type="dxa"/>
            <w:shd w:val="clear" w:color="auto" w:fill="FFFFFF"/>
          </w:tcPr>
          <w:p w14:paraId="396CC56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Bs</w:t>
            </w:r>
          </w:p>
        </w:tc>
        <w:tc>
          <w:tcPr>
            <w:tcW w:w="1003" w:type="dxa"/>
            <w:shd w:val="clear" w:color="auto" w:fill="FFFFFF"/>
          </w:tcPr>
          <w:p w14:paraId="1CDED7B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*b</w:t>
            </w:r>
          </w:p>
        </w:tc>
        <w:tc>
          <w:tcPr>
            <w:tcW w:w="971" w:type="dxa"/>
            <w:shd w:val="clear" w:color="auto" w:fill="FFFFFF"/>
          </w:tcPr>
          <w:p w14:paraId="2C07522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1056" w:type="dxa"/>
            <w:shd w:val="clear" w:color="auto" w:fill="FFFFFF"/>
          </w:tcPr>
          <w:p w14:paraId="2FE6F8C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*d</w:t>
            </w:r>
          </w:p>
        </w:tc>
        <w:tc>
          <w:tcPr>
            <w:tcW w:w="976" w:type="dxa"/>
            <w:shd w:val="clear" w:color="auto" w:fill="FFFFFF"/>
          </w:tcPr>
          <w:p w14:paraId="4AE3ECD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944" w:type="dxa"/>
            <w:shd w:val="clear" w:color="auto" w:fill="FFFFFF"/>
          </w:tcPr>
          <w:p w14:paraId="25021DE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*ɡ</w:t>
            </w:r>
          </w:p>
        </w:tc>
        <w:tc>
          <w:tcPr>
            <w:tcW w:w="2578" w:type="dxa"/>
            <w:shd w:val="clear" w:color="auto" w:fill="FFFFFF"/>
          </w:tcPr>
          <w:p w14:paraId="5D41A49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tr w:rsidR="00EF5B5C" w:rsidRPr="006379F8" w14:paraId="0BE81ADB" w14:textId="77777777" w:rsidTr="008D0455">
        <w:tc>
          <w:tcPr>
            <w:tcW w:w="1128" w:type="dxa"/>
            <w:tcBorders>
              <w:left w:val="nil"/>
              <w:right w:val="nil"/>
            </w:tcBorders>
            <w:shd w:val="clear" w:color="auto" w:fill="FFFFFF"/>
          </w:tcPr>
          <w:p w14:paraId="4DA399A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Nasal</w:t>
            </w:r>
          </w:p>
        </w:tc>
        <w:tc>
          <w:tcPr>
            <w:tcW w:w="794" w:type="dxa"/>
            <w:tcBorders>
              <w:left w:val="nil"/>
              <w:right w:val="nil"/>
            </w:tcBorders>
            <w:shd w:val="clear" w:color="auto" w:fill="FFFFFF"/>
          </w:tcPr>
          <w:p w14:paraId="184B75F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Bs.</w:t>
            </w:r>
          </w:p>
        </w:tc>
        <w:tc>
          <w:tcPr>
            <w:tcW w:w="1003" w:type="dxa"/>
            <w:tcBorders>
              <w:left w:val="nil"/>
              <w:right w:val="nil"/>
            </w:tcBorders>
            <w:shd w:val="clear" w:color="auto" w:fill="FFFFFF"/>
          </w:tcPr>
          <w:p w14:paraId="21FA333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w:t>
            </w:r>
          </w:p>
        </w:tc>
        <w:tc>
          <w:tcPr>
            <w:tcW w:w="971" w:type="dxa"/>
            <w:tcBorders>
              <w:left w:val="nil"/>
              <w:right w:val="nil"/>
            </w:tcBorders>
            <w:shd w:val="clear" w:color="auto" w:fill="FFFFFF"/>
          </w:tcPr>
          <w:p w14:paraId="168BA9B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1056" w:type="dxa"/>
            <w:tcBorders>
              <w:left w:val="nil"/>
              <w:right w:val="nil"/>
            </w:tcBorders>
            <w:shd w:val="clear" w:color="auto" w:fill="FFFFFF"/>
          </w:tcPr>
          <w:p w14:paraId="06F97D3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*n</w:t>
            </w:r>
          </w:p>
        </w:tc>
        <w:tc>
          <w:tcPr>
            <w:tcW w:w="976" w:type="dxa"/>
            <w:tcBorders>
              <w:left w:val="nil"/>
              <w:right w:val="nil"/>
            </w:tcBorders>
            <w:shd w:val="clear" w:color="auto" w:fill="FFFFFF"/>
          </w:tcPr>
          <w:p w14:paraId="2C4543E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*ɲ</w:t>
            </w:r>
          </w:p>
        </w:tc>
        <w:tc>
          <w:tcPr>
            <w:tcW w:w="944" w:type="dxa"/>
            <w:tcBorders>
              <w:left w:val="nil"/>
              <w:right w:val="nil"/>
            </w:tcBorders>
            <w:shd w:val="clear" w:color="auto" w:fill="FFFFFF"/>
          </w:tcPr>
          <w:p w14:paraId="784AD31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*ŋ</w:t>
            </w:r>
          </w:p>
        </w:tc>
        <w:tc>
          <w:tcPr>
            <w:tcW w:w="2578" w:type="dxa"/>
            <w:tcBorders>
              <w:left w:val="nil"/>
              <w:right w:val="nil"/>
            </w:tcBorders>
            <w:shd w:val="clear" w:color="auto" w:fill="FFFFFF"/>
          </w:tcPr>
          <w:p w14:paraId="699172A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tr w:rsidR="00EF5B5C" w:rsidRPr="006379F8" w14:paraId="1A9F447C" w14:textId="77777777" w:rsidTr="008D0455">
        <w:tc>
          <w:tcPr>
            <w:tcW w:w="1128" w:type="dxa"/>
            <w:shd w:val="clear" w:color="auto" w:fill="FFFFFF"/>
          </w:tcPr>
          <w:p w14:paraId="625B012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Frikatif</w:t>
            </w:r>
          </w:p>
        </w:tc>
        <w:tc>
          <w:tcPr>
            <w:tcW w:w="794" w:type="dxa"/>
            <w:shd w:val="clear" w:color="auto" w:fill="FFFFFF"/>
          </w:tcPr>
          <w:p w14:paraId="5847F47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Bs.</w:t>
            </w:r>
          </w:p>
          <w:p w14:paraId="5B7AFF2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Tbs.</w:t>
            </w:r>
          </w:p>
        </w:tc>
        <w:tc>
          <w:tcPr>
            <w:tcW w:w="1003" w:type="dxa"/>
            <w:shd w:val="clear" w:color="auto" w:fill="FFFFFF"/>
          </w:tcPr>
          <w:p w14:paraId="189C622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971" w:type="dxa"/>
            <w:shd w:val="clear" w:color="auto" w:fill="FFFFFF"/>
          </w:tcPr>
          <w:p w14:paraId="426E2ED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1056" w:type="dxa"/>
            <w:shd w:val="clear" w:color="auto" w:fill="FFFFFF"/>
          </w:tcPr>
          <w:p w14:paraId="18088CB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p w14:paraId="1B0ACCF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*s</w:t>
            </w:r>
          </w:p>
        </w:tc>
        <w:tc>
          <w:tcPr>
            <w:tcW w:w="976" w:type="dxa"/>
            <w:shd w:val="clear" w:color="auto" w:fill="FFFFFF"/>
          </w:tcPr>
          <w:p w14:paraId="086668C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944" w:type="dxa"/>
            <w:shd w:val="clear" w:color="auto" w:fill="FFFFFF"/>
          </w:tcPr>
          <w:p w14:paraId="5BCDE7C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*Ɣ</w:t>
            </w:r>
          </w:p>
        </w:tc>
        <w:tc>
          <w:tcPr>
            <w:tcW w:w="2578" w:type="dxa"/>
            <w:shd w:val="clear" w:color="auto" w:fill="FFFFFF"/>
          </w:tcPr>
          <w:p w14:paraId="0542204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p w14:paraId="54DC185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*h</w:t>
            </w:r>
          </w:p>
        </w:tc>
      </w:tr>
      <w:tr w:rsidR="00EF5B5C" w:rsidRPr="006379F8" w14:paraId="7E9CEC4B" w14:textId="77777777" w:rsidTr="008D0455">
        <w:tc>
          <w:tcPr>
            <w:tcW w:w="1128" w:type="dxa"/>
            <w:tcBorders>
              <w:left w:val="nil"/>
              <w:right w:val="nil"/>
            </w:tcBorders>
            <w:shd w:val="clear" w:color="auto" w:fill="FFFFFF"/>
          </w:tcPr>
          <w:p w14:paraId="6B13125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Afrikat</w:t>
            </w:r>
          </w:p>
        </w:tc>
        <w:tc>
          <w:tcPr>
            <w:tcW w:w="794" w:type="dxa"/>
            <w:tcBorders>
              <w:left w:val="nil"/>
              <w:right w:val="nil"/>
            </w:tcBorders>
            <w:shd w:val="clear" w:color="auto" w:fill="FFFFFF"/>
          </w:tcPr>
          <w:p w14:paraId="55B2ECB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Tbs.</w:t>
            </w:r>
          </w:p>
        </w:tc>
        <w:tc>
          <w:tcPr>
            <w:tcW w:w="1003" w:type="dxa"/>
            <w:tcBorders>
              <w:left w:val="nil"/>
              <w:right w:val="nil"/>
            </w:tcBorders>
            <w:shd w:val="clear" w:color="auto" w:fill="FFFFFF"/>
          </w:tcPr>
          <w:p w14:paraId="4C301E5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971" w:type="dxa"/>
            <w:tcBorders>
              <w:left w:val="nil"/>
              <w:right w:val="nil"/>
            </w:tcBorders>
            <w:shd w:val="clear" w:color="auto" w:fill="FFFFFF"/>
          </w:tcPr>
          <w:p w14:paraId="6D08E51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1056" w:type="dxa"/>
            <w:tcBorders>
              <w:left w:val="nil"/>
              <w:right w:val="nil"/>
            </w:tcBorders>
            <w:shd w:val="clear" w:color="auto" w:fill="FFFFFF"/>
          </w:tcPr>
          <w:p w14:paraId="09499C5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976" w:type="dxa"/>
            <w:tcBorders>
              <w:left w:val="nil"/>
              <w:right w:val="nil"/>
            </w:tcBorders>
            <w:shd w:val="clear" w:color="auto" w:fill="FFFFFF"/>
          </w:tcPr>
          <w:p w14:paraId="6800831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*tʃ</w:t>
            </w:r>
          </w:p>
        </w:tc>
        <w:tc>
          <w:tcPr>
            <w:tcW w:w="944" w:type="dxa"/>
            <w:tcBorders>
              <w:left w:val="nil"/>
              <w:right w:val="nil"/>
            </w:tcBorders>
            <w:shd w:val="clear" w:color="auto" w:fill="FFFFFF"/>
          </w:tcPr>
          <w:p w14:paraId="76B2B58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2578" w:type="dxa"/>
            <w:tcBorders>
              <w:left w:val="nil"/>
              <w:right w:val="nil"/>
            </w:tcBorders>
            <w:shd w:val="clear" w:color="auto" w:fill="FFFFFF"/>
          </w:tcPr>
          <w:p w14:paraId="40EA7BD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tr w:rsidR="00EF5B5C" w:rsidRPr="006379F8" w14:paraId="06EE6DA1" w14:textId="77777777" w:rsidTr="008D0455">
        <w:tc>
          <w:tcPr>
            <w:tcW w:w="1128" w:type="dxa"/>
            <w:shd w:val="clear" w:color="auto" w:fill="FFFFFF"/>
          </w:tcPr>
          <w:p w14:paraId="6522049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794" w:type="dxa"/>
            <w:shd w:val="clear" w:color="auto" w:fill="FFFFFF"/>
          </w:tcPr>
          <w:p w14:paraId="6517CF2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 xml:space="preserve">Bs. </w:t>
            </w:r>
          </w:p>
        </w:tc>
        <w:tc>
          <w:tcPr>
            <w:tcW w:w="1003" w:type="dxa"/>
            <w:shd w:val="clear" w:color="auto" w:fill="FFFFFF"/>
          </w:tcPr>
          <w:p w14:paraId="5D73F0E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971" w:type="dxa"/>
            <w:shd w:val="clear" w:color="auto" w:fill="FFFFFF"/>
          </w:tcPr>
          <w:p w14:paraId="43ECA10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1056" w:type="dxa"/>
            <w:shd w:val="clear" w:color="auto" w:fill="FFFFFF"/>
          </w:tcPr>
          <w:p w14:paraId="67EB949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976" w:type="dxa"/>
            <w:shd w:val="clear" w:color="auto" w:fill="FFFFFF"/>
          </w:tcPr>
          <w:p w14:paraId="53AF498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*dʒ</w:t>
            </w:r>
          </w:p>
        </w:tc>
        <w:tc>
          <w:tcPr>
            <w:tcW w:w="944" w:type="dxa"/>
            <w:shd w:val="clear" w:color="auto" w:fill="FFFFFF"/>
          </w:tcPr>
          <w:p w14:paraId="06A4AB7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2578" w:type="dxa"/>
            <w:shd w:val="clear" w:color="auto" w:fill="FFFFFF"/>
          </w:tcPr>
          <w:p w14:paraId="7653C66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tr w:rsidR="00EF5B5C" w:rsidRPr="006379F8" w14:paraId="6DADF84C" w14:textId="77777777" w:rsidTr="008D0455">
        <w:tc>
          <w:tcPr>
            <w:tcW w:w="1128" w:type="dxa"/>
            <w:tcBorders>
              <w:bottom w:val="single" w:sz="12" w:space="0" w:color="auto"/>
            </w:tcBorders>
          </w:tcPr>
          <w:p w14:paraId="03F06CA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Lateral</w:t>
            </w:r>
          </w:p>
          <w:p w14:paraId="398591E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Separuh vokal</w:t>
            </w:r>
          </w:p>
        </w:tc>
        <w:tc>
          <w:tcPr>
            <w:tcW w:w="794" w:type="dxa"/>
            <w:tcBorders>
              <w:bottom w:val="single" w:sz="12" w:space="0" w:color="auto"/>
            </w:tcBorders>
          </w:tcPr>
          <w:p w14:paraId="543BCE3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Bs.</w:t>
            </w:r>
          </w:p>
          <w:p w14:paraId="1564139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Bs.</w:t>
            </w:r>
          </w:p>
        </w:tc>
        <w:tc>
          <w:tcPr>
            <w:tcW w:w="1003" w:type="dxa"/>
            <w:tcBorders>
              <w:bottom w:val="single" w:sz="12" w:space="0" w:color="auto"/>
            </w:tcBorders>
          </w:tcPr>
          <w:p w14:paraId="3B5147E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p w14:paraId="383F2E0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*w</w:t>
            </w:r>
          </w:p>
        </w:tc>
        <w:tc>
          <w:tcPr>
            <w:tcW w:w="971" w:type="dxa"/>
            <w:tcBorders>
              <w:bottom w:val="single" w:sz="12" w:space="0" w:color="auto"/>
            </w:tcBorders>
          </w:tcPr>
          <w:p w14:paraId="6AD65BB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1056" w:type="dxa"/>
            <w:tcBorders>
              <w:bottom w:val="single" w:sz="12" w:space="0" w:color="auto"/>
            </w:tcBorders>
          </w:tcPr>
          <w:p w14:paraId="3C8AA2F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*l</w:t>
            </w:r>
          </w:p>
        </w:tc>
        <w:tc>
          <w:tcPr>
            <w:tcW w:w="976" w:type="dxa"/>
            <w:tcBorders>
              <w:bottom w:val="single" w:sz="12" w:space="0" w:color="auto"/>
            </w:tcBorders>
          </w:tcPr>
          <w:p w14:paraId="2D9B1C9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p w14:paraId="32A3FF6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*y</w:t>
            </w:r>
          </w:p>
        </w:tc>
        <w:tc>
          <w:tcPr>
            <w:tcW w:w="944" w:type="dxa"/>
            <w:tcBorders>
              <w:bottom w:val="single" w:sz="12" w:space="0" w:color="auto"/>
            </w:tcBorders>
          </w:tcPr>
          <w:p w14:paraId="58890D1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c>
          <w:tcPr>
            <w:tcW w:w="2578" w:type="dxa"/>
            <w:tcBorders>
              <w:bottom w:val="single" w:sz="12" w:space="0" w:color="auto"/>
            </w:tcBorders>
          </w:tcPr>
          <w:p w14:paraId="1CC932C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tbl>
    <w:p w14:paraId="461B6D0D" w14:textId="2262F412" w:rsidR="00EF5B5C"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493A2763" w14:textId="77777777" w:rsidR="00056A34" w:rsidRPr="006379F8" w:rsidRDefault="00056A34"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253365DD" w14:textId="11924908" w:rsidR="00EF5B5C" w:rsidRPr="006379F8" w:rsidRDefault="00F03BC0" w:rsidP="00F03BC0">
      <w:pPr>
        <w:pStyle w:val="ListParagraph"/>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lastRenderedPageBreak/>
        <w:t xml:space="preserve">a) </w:t>
      </w:r>
      <w:r w:rsidR="00EF5B5C" w:rsidRPr="006379F8">
        <w:rPr>
          <w:rFonts w:ascii="Times New Roman" w:eastAsia="Times New Roman" w:hAnsi="Times New Roman" w:cs="Times New Roman"/>
          <w:bCs/>
          <w:color w:val="000000"/>
          <w:sz w:val="24"/>
          <w:szCs w:val="24"/>
          <w:lang w:val="ms-MY"/>
        </w:rPr>
        <w:t>Rekonstruksi Konsonan Letupan Tidak Bersuara DHPUP.</w:t>
      </w:r>
    </w:p>
    <w:p w14:paraId="3FD7967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4CB4428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Konsonan letupan dua bibir tidak bersuara *p hadir pada semua posisi kata, begitu juga dengan konsonan gigi gusi tidak bersuara *t. Disebabkan penyebarannya yang sedemikian, ia boleh direkonstruksikan. Hasil rekonstruksi menunjukkan DHPUP *p  dan *t merupakan refleks secara langsung daripada konsonan bahasa purba yang lebih tinggi tahapnya, iaitu MP *p dan *t. Refleks DHPUP *p dan *t dalam varian HPU adalah seperti dalam Jadual 8.</w:t>
      </w:r>
    </w:p>
    <w:p w14:paraId="3A67F83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41AA86BD" w14:textId="448204F1"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bookmarkStart w:id="11" w:name="_Toc61125350"/>
      <w:r w:rsidRPr="006379F8">
        <w:rPr>
          <w:rFonts w:ascii="Times New Roman" w:eastAsia="Times New Roman" w:hAnsi="Times New Roman" w:cs="Times New Roman"/>
          <w:b/>
          <w:bCs/>
          <w:color w:val="000000"/>
          <w:sz w:val="20"/>
          <w:szCs w:val="20"/>
        </w:rPr>
        <w:t>Jadual</w:t>
      </w:r>
      <w:bookmarkEnd w:id="11"/>
      <w:r w:rsidRPr="006379F8">
        <w:rPr>
          <w:rFonts w:ascii="Times New Roman" w:eastAsia="Times New Roman" w:hAnsi="Times New Roman" w:cs="Times New Roman"/>
          <w:b/>
          <w:bCs/>
          <w:color w:val="000000"/>
          <w:sz w:val="20"/>
          <w:szCs w:val="20"/>
        </w:rPr>
        <w:t xml:space="preserve"> 8</w:t>
      </w:r>
      <w:r w:rsidR="00F03BC0">
        <w:rPr>
          <w:rFonts w:ascii="Times New Roman" w:eastAsia="Times New Roman" w:hAnsi="Times New Roman" w:cs="Times New Roman"/>
          <w:b/>
          <w:bCs/>
          <w:color w:val="000000"/>
          <w:sz w:val="20"/>
          <w:szCs w:val="20"/>
          <w:lang w:val="ms-MY"/>
        </w:rPr>
        <w:t>.</w:t>
      </w:r>
      <w:r w:rsidRPr="006379F8">
        <w:rPr>
          <w:rFonts w:ascii="Times New Roman" w:eastAsia="Times New Roman" w:hAnsi="Times New Roman" w:cs="Times New Roman"/>
          <w:color w:val="000000"/>
          <w:sz w:val="20"/>
          <w:szCs w:val="20"/>
          <w:lang w:val="ms-MY"/>
        </w:rPr>
        <w:t xml:space="preserve"> Refleks MP *p dan *t kepada DHPUP dalam 9 </w:t>
      </w:r>
      <w:r w:rsidR="00F03BC0">
        <w:rPr>
          <w:rFonts w:ascii="Times New Roman" w:eastAsia="Times New Roman" w:hAnsi="Times New Roman" w:cs="Times New Roman"/>
          <w:color w:val="000000"/>
          <w:sz w:val="20"/>
          <w:szCs w:val="20"/>
          <w:lang w:val="ms-MY"/>
        </w:rPr>
        <w:t>v</w:t>
      </w:r>
      <w:r w:rsidRPr="006379F8">
        <w:rPr>
          <w:rFonts w:ascii="Times New Roman" w:eastAsia="Times New Roman" w:hAnsi="Times New Roman" w:cs="Times New Roman"/>
          <w:color w:val="000000"/>
          <w:sz w:val="20"/>
          <w:szCs w:val="20"/>
          <w:lang w:val="ms-MY"/>
        </w:rPr>
        <w:t>arian</w:t>
      </w:r>
      <w:r w:rsidR="00F03BC0">
        <w:rPr>
          <w:rFonts w:ascii="Times New Roman" w:eastAsia="Times New Roman" w:hAnsi="Times New Roman" w:cs="Times New Roman"/>
          <w:color w:val="000000"/>
          <w:sz w:val="20"/>
          <w:szCs w:val="20"/>
          <w:lang w:val="ms-MY"/>
        </w:rPr>
        <w:t>.</w:t>
      </w:r>
    </w:p>
    <w:p w14:paraId="45FFC6F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bl>
      <w:tblPr>
        <w:tblW w:w="9360" w:type="dxa"/>
        <w:tblBorders>
          <w:top w:val="single" w:sz="8" w:space="0" w:color="000000"/>
          <w:bottom w:val="single" w:sz="8" w:space="0" w:color="000000"/>
        </w:tblBorders>
        <w:tblLook w:val="04A0" w:firstRow="1" w:lastRow="0" w:firstColumn="1" w:lastColumn="0" w:noHBand="0" w:noVBand="1"/>
      </w:tblPr>
      <w:tblGrid>
        <w:gridCol w:w="1257"/>
        <w:gridCol w:w="2408"/>
        <w:gridCol w:w="5695"/>
      </w:tblGrid>
      <w:tr w:rsidR="00EF5B5C" w:rsidRPr="006379F8" w14:paraId="0523A95C" w14:textId="77777777" w:rsidTr="008D0455">
        <w:tc>
          <w:tcPr>
            <w:tcW w:w="1257" w:type="dxa"/>
            <w:tcBorders>
              <w:top w:val="single" w:sz="12" w:space="0" w:color="auto"/>
              <w:left w:val="nil"/>
              <w:bottom w:val="single" w:sz="12" w:space="0" w:color="auto"/>
              <w:right w:val="nil"/>
            </w:tcBorders>
            <w:shd w:val="clear" w:color="auto" w:fill="C6D9F1" w:themeFill="text2" w:themeFillTint="33"/>
          </w:tcPr>
          <w:p w14:paraId="007FF3E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Konsonan letupan</w:t>
            </w:r>
          </w:p>
        </w:tc>
        <w:tc>
          <w:tcPr>
            <w:tcW w:w="2408" w:type="dxa"/>
            <w:tcBorders>
              <w:top w:val="single" w:sz="12" w:space="0" w:color="auto"/>
              <w:left w:val="nil"/>
              <w:bottom w:val="single" w:sz="12" w:space="0" w:color="auto"/>
              <w:right w:val="nil"/>
            </w:tcBorders>
            <w:shd w:val="clear" w:color="auto" w:fill="C6D9F1" w:themeFill="text2" w:themeFillTint="33"/>
          </w:tcPr>
          <w:p w14:paraId="47BDA5E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Penyebaran pada posisi</w:t>
            </w:r>
          </w:p>
        </w:tc>
        <w:tc>
          <w:tcPr>
            <w:tcW w:w="5695" w:type="dxa"/>
            <w:tcBorders>
              <w:top w:val="single" w:sz="12" w:space="0" w:color="auto"/>
              <w:left w:val="nil"/>
              <w:bottom w:val="single" w:sz="12" w:space="0" w:color="auto"/>
              <w:right w:val="nil"/>
            </w:tcBorders>
            <w:shd w:val="clear" w:color="auto" w:fill="C6D9F1" w:themeFill="text2" w:themeFillTint="33"/>
          </w:tcPr>
          <w:p w14:paraId="5192BB2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Contoh Refleks MP kepada DHPU dalam 9 varian</w:t>
            </w:r>
          </w:p>
        </w:tc>
      </w:tr>
      <w:tr w:rsidR="00EF5B5C" w:rsidRPr="0053498C" w14:paraId="3F4E89C8" w14:textId="77777777" w:rsidTr="008D0455">
        <w:tc>
          <w:tcPr>
            <w:tcW w:w="1257" w:type="dxa"/>
            <w:tcBorders>
              <w:top w:val="single" w:sz="12" w:space="0" w:color="auto"/>
              <w:left w:val="nil"/>
              <w:right w:val="nil"/>
            </w:tcBorders>
            <w:shd w:val="clear" w:color="auto" w:fill="auto"/>
          </w:tcPr>
          <w:p w14:paraId="4424D32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*p</w:t>
            </w:r>
          </w:p>
        </w:tc>
        <w:tc>
          <w:tcPr>
            <w:tcW w:w="2408" w:type="dxa"/>
            <w:tcBorders>
              <w:top w:val="single" w:sz="12" w:space="0" w:color="auto"/>
              <w:left w:val="nil"/>
              <w:right w:val="nil"/>
            </w:tcBorders>
            <w:shd w:val="clear" w:color="auto" w:fill="auto"/>
          </w:tcPr>
          <w:p w14:paraId="53C4BFB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5695" w:type="dxa"/>
            <w:tcBorders>
              <w:top w:val="single" w:sz="12" w:space="0" w:color="auto"/>
              <w:left w:val="nil"/>
              <w:right w:val="nil"/>
            </w:tcBorders>
            <w:shd w:val="clear" w:color="auto" w:fill="auto"/>
          </w:tcPr>
          <w:p w14:paraId="3DFB3C0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*pərut ‘perut’ &gt; DHPUP *pəƔuʔ; KHLU, APNS, SLRG dan BNGR pəƔoʔ;  BSLM dan SPG PLAI pᵊƔoʔ; PRH pəƔɔʷʔ; PDG KYT dan KRN pərot</w:t>
            </w:r>
          </w:p>
          <w:p w14:paraId="6A399D2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tr w:rsidR="00EF5B5C" w:rsidRPr="0053498C" w14:paraId="197ED854" w14:textId="77777777" w:rsidTr="008D0455">
        <w:tc>
          <w:tcPr>
            <w:tcW w:w="1257" w:type="dxa"/>
            <w:shd w:val="clear" w:color="auto" w:fill="auto"/>
          </w:tcPr>
          <w:p w14:paraId="4308825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2408" w:type="dxa"/>
            <w:shd w:val="clear" w:color="auto" w:fill="auto"/>
          </w:tcPr>
          <w:p w14:paraId="387E194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5695" w:type="dxa"/>
            <w:shd w:val="clear" w:color="auto" w:fill="auto"/>
          </w:tcPr>
          <w:p w14:paraId="589C9D6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*api ‘api’ &gt; DHPUP *api; PRH, KRN, SLRG, APNS, KLHU, PDG KYT, BNGR, BSLM dan SPG PLAI apiʸ</w:t>
            </w:r>
          </w:p>
          <w:p w14:paraId="0B500FE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tr w:rsidR="00EF5B5C" w:rsidRPr="0053498C" w14:paraId="0C171050" w14:textId="77777777" w:rsidTr="008D0455">
        <w:tc>
          <w:tcPr>
            <w:tcW w:w="1257" w:type="dxa"/>
            <w:tcBorders>
              <w:left w:val="nil"/>
              <w:bottom w:val="single" w:sz="4" w:space="0" w:color="auto"/>
              <w:right w:val="nil"/>
            </w:tcBorders>
            <w:shd w:val="clear" w:color="auto" w:fill="auto"/>
          </w:tcPr>
          <w:p w14:paraId="323DC5F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2408" w:type="dxa"/>
            <w:tcBorders>
              <w:left w:val="nil"/>
              <w:bottom w:val="single" w:sz="4" w:space="0" w:color="auto"/>
              <w:right w:val="nil"/>
            </w:tcBorders>
            <w:shd w:val="clear" w:color="auto" w:fill="auto"/>
          </w:tcPr>
          <w:p w14:paraId="06E0581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Akhir kata</w:t>
            </w:r>
          </w:p>
        </w:tc>
        <w:tc>
          <w:tcPr>
            <w:tcW w:w="5695" w:type="dxa"/>
            <w:tcBorders>
              <w:left w:val="nil"/>
              <w:bottom w:val="single" w:sz="4" w:space="0" w:color="auto"/>
              <w:right w:val="nil"/>
            </w:tcBorders>
            <w:shd w:val="clear" w:color="auto" w:fill="auto"/>
          </w:tcPr>
          <w:p w14:paraId="67A04F8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*hatəp ‘atap’ &gt; DHPUP *hatap; SPG PLAI, SLRG, APNS, KHLU, BNGR, BSLM dan PRH hataʔ; PDG KNYT dan KRN hatap</w:t>
            </w:r>
          </w:p>
        </w:tc>
      </w:tr>
      <w:tr w:rsidR="00EF5B5C" w:rsidRPr="0053498C" w14:paraId="4F60127E" w14:textId="77777777" w:rsidTr="008D0455">
        <w:tc>
          <w:tcPr>
            <w:tcW w:w="1257" w:type="dxa"/>
            <w:tcBorders>
              <w:left w:val="nil"/>
              <w:right w:val="nil"/>
            </w:tcBorders>
            <w:shd w:val="clear" w:color="auto" w:fill="auto"/>
          </w:tcPr>
          <w:p w14:paraId="6BD9779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*t</w:t>
            </w:r>
          </w:p>
        </w:tc>
        <w:tc>
          <w:tcPr>
            <w:tcW w:w="2408" w:type="dxa"/>
            <w:tcBorders>
              <w:left w:val="nil"/>
              <w:right w:val="nil"/>
            </w:tcBorders>
            <w:shd w:val="clear" w:color="auto" w:fill="auto"/>
          </w:tcPr>
          <w:p w14:paraId="10CEEF3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5695" w:type="dxa"/>
            <w:tcBorders>
              <w:left w:val="nil"/>
              <w:right w:val="nil"/>
            </w:tcBorders>
            <w:shd w:val="clear" w:color="auto" w:fill="auto"/>
          </w:tcPr>
          <w:p w14:paraId="6DBB224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*tajem ‘tajam’ &gt; DHPUP *tadʒaŋ; SPG PLAI, BSLM dan PRH tadʒɛ; SLRG dan KRN tadʒeŋ; BNGR, PDG KYT dan KHLU tadʒaŋ; APNS tadʒɛn.</w:t>
            </w:r>
          </w:p>
          <w:p w14:paraId="3F20260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tr w:rsidR="00EF5B5C" w:rsidRPr="0053498C" w14:paraId="53C22E38" w14:textId="77777777" w:rsidTr="008D0455">
        <w:tc>
          <w:tcPr>
            <w:tcW w:w="1257" w:type="dxa"/>
            <w:shd w:val="clear" w:color="auto" w:fill="auto"/>
          </w:tcPr>
          <w:p w14:paraId="33B242D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2408" w:type="dxa"/>
            <w:shd w:val="clear" w:color="auto" w:fill="auto"/>
          </w:tcPr>
          <w:p w14:paraId="58BB0E7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5695" w:type="dxa"/>
            <w:shd w:val="clear" w:color="auto" w:fill="auto"/>
          </w:tcPr>
          <w:p w14:paraId="1B27D03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*m/ati ‘mati’ &gt; DHPUP *mati; APNS, KRN, SLRG, PRH, KLHU, PDG KYT, BSLM, BNGR dan SPG PLAI matiʸ</w:t>
            </w:r>
          </w:p>
          <w:p w14:paraId="616AA82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tr w:rsidR="00EF5B5C" w:rsidRPr="0053498C" w14:paraId="0D0CCDA5" w14:textId="77777777" w:rsidTr="008D0455">
        <w:tc>
          <w:tcPr>
            <w:tcW w:w="1257" w:type="dxa"/>
            <w:tcBorders>
              <w:left w:val="nil"/>
              <w:bottom w:val="single" w:sz="12" w:space="0" w:color="auto"/>
              <w:right w:val="nil"/>
            </w:tcBorders>
            <w:shd w:val="clear" w:color="auto" w:fill="auto"/>
          </w:tcPr>
          <w:p w14:paraId="5B7407D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2408" w:type="dxa"/>
            <w:tcBorders>
              <w:left w:val="nil"/>
              <w:bottom w:val="single" w:sz="12" w:space="0" w:color="auto"/>
              <w:right w:val="nil"/>
            </w:tcBorders>
            <w:shd w:val="clear" w:color="auto" w:fill="auto"/>
          </w:tcPr>
          <w:p w14:paraId="0D5C9ED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Akhir kata</w:t>
            </w:r>
          </w:p>
        </w:tc>
        <w:tc>
          <w:tcPr>
            <w:tcW w:w="5695" w:type="dxa"/>
            <w:tcBorders>
              <w:left w:val="nil"/>
              <w:bottom w:val="single" w:sz="12" w:space="0" w:color="auto"/>
              <w:right w:val="nil"/>
            </w:tcBorders>
            <w:shd w:val="clear" w:color="auto" w:fill="auto"/>
          </w:tcPr>
          <w:p w14:paraId="3547582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*pərut ‘perut’ &gt; DHPUP *pəƔut; KHLU, APNS, SLRG dan BNGR pəƔoʔ;  SPG PLAI dan BSLM pᵊƔoʔ; PRH pəƔɔʷʔ; PDG KYT dan KRN pərot</w:t>
            </w:r>
          </w:p>
        </w:tc>
      </w:tr>
    </w:tbl>
    <w:p w14:paraId="3F39FCB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2EA20201" w14:textId="08F9A3A3" w:rsidR="00EF5B5C" w:rsidRPr="006379F8" w:rsidRDefault="00EF5B5C" w:rsidP="0053498C">
      <w:pPr>
        <w:pBdr>
          <w:top w:val="nil"/>
          <w:left w:val="nil"/>
          <w:bottom w:val="nil"/>
          <w:right w:val="nil"/>
          <w:between w:val="nil"/>
        </w:pBdr>
        <w:tabs>
          <w:tab w:val="left" w:pos="567"/>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ab/>
      </w:r>
      <w:r w:rsidR="00056A34">
        <w:rPr>
          <w:rFonts w:ascii="Times New Roman" w:eastAsia="Times New Roman" w:hAnsi="Times New Roman" w:cs="Times New Roman"/>
          <w:color w:val="000000"/>
          <w:sz w:val="24"/>
          <w:szCs w:val="24"/>
          <w:lang w:val="ms-MY"/>
        </w:rPr>
        <w:tab/>
      </w:r>
      <w:r w:rsidRPr="006379F8">
        <w:rPr>
          <w:rFonts w:ascii="Times New Roman" w:eastAsia="Times New Roman" w:hAnsi="Times New Roman" w:cs="Times New Roman"/>
          <w:color w:val="000000"/>
          <w:sz w:val="24"/>
          <w:szCs w:val="24"/>
          <w:lang w:val="ms-MY"/>
        </w:rPr>
        <w:t>Seterusnya konsonan letupan lelangit lembut *k. Konsonan ini hadir pada semua posisi kata. Konsonan /k/ direkonstruksikan pada tahap DHPUP sebagai *k memperlihatkan kesepadanan yang teratur pada posisi awal kata dan antarvokal *k muncul sebagai [k], manakala di akhir kata *k muncul sebagai [ʔ]. Konsonan DHPUP *k adalah warisan langsung daripada MP *k dan refleks DHPUP *k dalam varian HPU adalah seperti Jadual 9</w:t>
      </w:r>
      <w:bookmarkStart w:id="12" w:name="_Hlk58924169"/>
      <w:bookmarkStart w:id="13" w:name="_Hlk58324513"/>
      <w:r w:rsidRPr="006379F8">
        <w:rPr>
          <w:rFonts w:ascii="Times New Roman" w:eastAsia="Times New Roman" w:hAnsi="Times New Roman" w:cs="Times New Roman"/>
          <w:color w:val="000000"/>
          <w:sz w:val="24"/>
          <w:szCs w:val="24"/>
          <w:lang w:val="ms-MY"/>
        </w:rPr>
        <w:t>.</w:t>
      </w:r>
    </w:p>
    <w:p w14:paraId="1833B94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1358B01E" w14:textId="50FB16EE"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bookmarkStart w:id="14" w:name="_Toc61125351"/>
      <w:r w:rsidRPr="006379F8">
        <w:rPr>
          <w:rFonts w:ascii="Times New Roman" w:eastAsia="Times New Roman" w:hAnsi="Times New Roman" w:cs="Times New Roman"/>
          <w:b/>
          <w:bCs/>
          <w:color w:val="000000"/>
          <w:sz w:val="20"/>
          <w:szCs w:val="20"/>
        </w:rPr>
        <w:t xml:space="preserve">Jadual </w:t>
      </w:r>
      <w:bookmarkEnd w:id="14"/>
      <w:r w:rsidRPr="006379F8">
        <w:rPr>
          <w:rFonts w:ascii="Times New Roman" w:eastAsia="Times New Roman" w:hAnsi="Times New Roman" w:cs="Times New Roman"/>
          <w:b/>
          <w:bCs/>
          <w:color w:val="000000"/>
          <w:sz w:val="20"/>
          <w:szCs w:val="20"/>
        </w:rPr>
        <w:t>9</w:t>
      </w:r>
      <w:r w:rsidR="00F03BC0">
        <w:rPr>
          <w:rFonts w:ascii="Times New Roman" w:eastAsia="Times New Roman" w:hAnsi="Times New Roman" w:cs="Times New Roman"/>
          <w:b/>
          <w:bCs/>
          <w:color w:val="000000"/>
          <w:sz w:val="20"/>
          <w:szCs w:val="20"/>
        </w:rPr>
        <w:t>.</w:t>
      </w:r>
      <w:r w:rsidRPr="006379F8">
        <w:rPr>
          <w:rFonts w:ascii="Times New Roman" w:eastAsia="Times New Roman" w:hAnsi="Times New Roman" w:cs="Times New Roman"/>
          <w:color w:val="000000"/>
          <w:sz w:val="20"/>
          <w:szCs w:val="20"/>
          <w:lang w:val="ms-MY"/>
        </w:rPr>
        <w:t xml:space="preserve"> Refleks MP *k kepada DHPU dalam 9 </w:t>
      </w:r>
      <w:r w:rsidR="00F03BC0">
        <w:rPr>
          <w:rFonts w:ascii="Times New Roman" w:eastAsia="Times New Roman" w:hAnsi="Times New Roman" w:cs="Times New Roman"/>
          <w:color w:val="000000"/>
          <w:sz w:val="20"/>
          <w:szCs w:val="20"/>
          <w:lang w:val="ms-MY"/>
        </w:rPr>
        <w:t>v</w:t>
      </w:r>
      <w:r w:rsidRPr="006379F8">
        <w:rPr>
          <w:rFonts w:ascii="Times New Roman" w:eastAsia="Times New Roman" w:hAnsi="Times New Roman" w:cs="Times New Roman"/>
          <w:color w:val="000000"/>
          <w:sz w:val="20"/>
          <w:szCs w:val="20"/>
          <w:lang w:val="ms-MY"/>
        </w:rPr>
        <w:t>arian</w:t>
      </w:r>
      <w:r w:rsidR="00F03BC0">
        <w:rPr>
          <w:rFonts w:ascii="Times New Roman" w:eastAsia="Times New Roman" w:hAnsi="Times New Roman" w:cs="Times New Roman"/>
          <w:color w:val="000000"/>
          <w:sz w:val="20"/>
          <w:szCs w:val="20"/>
          <w:lang w:val="ms-MY"/>
        </w:rPr>
        <w:t>.</w:t>
      </w:r>
    </w:p>
    <w:p w14:paraId="4C692D0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bl>
      <w:tblPr>
        <w:tblW w:w="9450" w:type="dxa"/>
        <w:tblBorders>
          <w:top w:val="single" w:sz="8" w:space="0" w:color="000000"/>
          <w:bottom w:val="single" w:sz="8" w:space="0" w:color="000000"/>
        </w:tblBorders>
        <w:tblLook w:val="04A0" w:firstRow="1" w:lastRow="0" w:firstColumn="1" w:lastColumn="0" w:noHBand="0" w:noVBand="1"/>
      </w:tblPr>
      <w:tblGrid>
        <w:gridCol w:w="1242"/>
        <w:gridCol w:w="2410"/>
        <w:gridCol w:w="5798"/>
      </w:tblGrid>
      <w:tr w:rsidR="00EF5B5C" w:rsidRPr="006379F8" w14:paraId="78385556" w14:textId="77777777" w:rsidTr="008D0455">
        <w:tc>
          <w:tcPr>
            <w:tcW w:w="1242" w:type="dxa"/>
            <w:tcBorders>
              <w:top w:val="single" w:sz="12" w:space="0" w:color="auto"/>
              <w:left w:val="nil"/>
              <w:bottom w:val="single" w:sz="12" w:space="0" w:color="auto"/>
              <w:right w:val="nil"/>
            </w:tcBorders>
            <w:shd w:val="clear" w:color="auto" w:fill="C6D9F1" w:themeFill="text2" w:themeFillTint="33"/>
          </w:tcPr>
          <w:bookmarkEnd w:id="12"/>
          <w:p w14:paraId="79F0BC2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Konsonan letupan</w:t>
            </w:r>
          </w:p>
        </w:tc>
        <w:tc>
          <w:tcPr>
            <w:tcW w:w="2410" w:type="dxa"/>
            <w:tcBorders>
              <w:top w:val="single" w:sz="12" w:space="0" w:color="auto"/>
              <w:left w:val="nil"/>
              <w:bottom w:val="single" w:sz="12" w:space="0" w:color="auto"/>
              <w:right w:val="nil"/>
            </w:tcBorders>
            <w:shd w:val="clear" w:color="auto" w:fill="C6D9F1" w:themeFill="text2" w:themeFillTint="33"/>
          </w:tcPr>
          <w:p w14:paraId="237026B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Penyebaran pada posisi</w:t>
            </w:r>
          </w:p>
        </w:tc>
        <w:tc>
          <w:tcPr>
            <w:tcW w:w="5798" w:type="dxa"/>
            <w:tcBorders>
              <w:top w:val="single" w:sz="12" w:space="0" w:color="auto"/>
              <w:left w:val="nil"/>
              <w:bottom w:val="single" w:sz="12" w:space="0" w:color="auto"/>
              <w:right w:val="nil"/>
            </w:tcBorders>
            <w:shd w:val="clear" w:color="auto" w:fill="C6D9F1" w:themeFill="text2" w:themeFillTint="33"/>
          </w:tcPr>
          <w:p w14:paraId="208A645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Contoh Refleks MP kepada DHPU dalam 9 varian</w:t>
            </w:r>
          </w:p>
        </w:tc>
      </w:tr>
      <w:tr w:rsidR="00EF5B5C" w:rsidRPr="0053498C" w14:paraId="6E49996A" w14:textId="77777777" w:rsidTr="008D0455">
        <w:tc>
          <w:tcPr>
            <w:tcW w:w="1242" w:type="dxa"/>
            <w:tcBorders>
              <w:top w:val="single" w:sz="12" w:space="0" w:color="auto"/>
              <w:left w:val="nil"/>
              <w:right w:val="nil"/>
            </w:tcBorders>
            <w:shd w:val="clear" w:color="auto" w:fill="auto"/>
          </w:tcPr>
          <w:p w14:paraId="242ECE7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*k</w:t>
            </w:r>
          </w:p>
        </w:tc>
        <w:tc>
          <w:tcPr>
            <w:tcW w:w="2410" w:type="dxa"/>
            <w:tcBorders>
              <w:top w:val="single" w:sz="12" w:space="0" w:color="auto"/>
              <w:left w:val="nil"/>
              <w:right w:val="nil"/>
            </w:tcBorders>
            <w:shd w:val="clear" w:color="auto" w:fill="auto"/>
          </w:tcPr>
          <w:p w14:paraId="32B449D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5798" w:type="dxa"/>
            <w:tcBorders>
              <w:top w:val="single" w:sz="12" w:space="0" w:color="auto"/>
              <w:left w:val="nil"/>
              <w:right w:val="nil"/>
            </w:tcBorders>
            <w:shd w:val="clear" w:color="auto" w:fill="auto"/>
          </w:tcPr>
          <w:p w14:paraId="4981419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*kuliʔ ‘kulit’ &gt; DHPUP *kuliʔ; PRH kulɛʸʔ; BSLM dan APNS  kulɛʔ; SLRG kuleʔ; BNGR, KHLU, PDG KYT, KRN dan SPG PLAI kuliʔ</w:t>
            </w:r>
          </w:p>
          <w:p w14:paraId="7EBE86E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bookmarkEnd w:id="13"/>
      <w:tr w:rsidR="00EF5B5C" w:rsidRPr="0053498C" w14:paraId="3F658040" w14:textId="77777777" w:rsidTr="008D0455">
        <w:tc>
          <w:tcPr>
            <w:tcW w:w="1242" w:type="dxa"/>
            <w:tcBorders>
              <w:bottom w:val="nil"/>
            </w:tcBorders>
            <w:shd w:val="clear" w:color="auto" w:fill="auto"/>
          </w:tcPr>
          <w:p w14:paraId="188F678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2410" w:type="dxa"/>
            <w:tcBorders>
              <w:bottom w:val="nil"/>
            </w:tcBorders>
            <w:shd w:val="clear" w:color="auto" w:fill="auto"/>
          </w:tcPr>
          <w:p w14:paraId="50836EC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5798" w:type="dxa"/>
            <w:tcBorders>
              <w:bottom w:val="nil"/>
            </w:tcBorders>
            <w:shd w:val="clear" w:color="auto" w:fill="auto"/>
          </w:tcPr>
          <w:p w14:paraId="5D3E7042" w14:textId="77777777" w:rsidR="00EF5B5C" w:rsidRPr="006379F8" w:rsidRDefault="00EF5B5C" w:rsidP="0053498C">
            <w:pPr>
              <w:pBdr>
                <w:top w:val="nil"/>
                <w:left w:val="nil"/>
                <w:bottom w:val="nil"/>
                <w:right w:val="nil"/>
                <w:between w:val="nil"/>
              </w:pBdr>
              <w:tabs>
                <w:tab w:val="left" w:pos="2800"/>
              </w:tabs>
              <w:spacing w:after="0"/>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*ikan ‘ikan’ &gt; DHPUP *ika; PRH ika: ; BNGR, KRN, APNS ikɛn; SLRG ikeŋ; KHLU ikaŋ; BSLM, PDG KNYT dan SPG PLAI ikɛ</w:t>
            </w:r>
          </w:p>
        </w:tc>
      </w:tr>
      <w:tr w:rsidR="00EF5B5C" w:rsidRPr="0053498C" w14:paraId="4A810240" w14:textId="77777777" w:rsidTr="008D0455">
        <w:tc>
          <w:tcPr>
            <w:tcW w:w="1242" w:type="dxa"/>
            <w:tcBorders>
              <w:top w:val="nil"/>
              <w:left w:val="nil"/>
              <w:bottom w:val="single" w:sz="12" w:space="0" w:color="auto"/>
              <w:right w:val="nil"/>
            </w:tcBorders>
            <w:shd w:val="clear" w:color="auto" w:fill="auto"/>
          </w:tcPr>
          <w:p w14:paraId="33F5DCC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2410" w:type="dxa"/>
            <w:tcBorders>
              <w:top w:val="nil"/>
              <w:left w:val="nil"/>
              <w:bottom w:val="single" w:sz="12" w:space="0" w:color="auto"/>
              <w:right w:val="nil"/>
            </w:tcBorders>
            <w:shd w:val="clear" w:color="auto" w:fill="auto"/>
          </w:tcPr>
          <w:p w14:paraId="7A23D41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Akhir kata</w:t>
            </w:r>
          </w:p>
        </w:tc>
        <w:tc>
          <w:tcPr>
            <w:tcW w:w="5798" w:type="dxa"/>
            <w:tcBorders>
              <w:top w:val="nil"/>
              <w:left w:val="nil"/>
              <w:bottom w:val="single" w:sz="12" w:space="0" w:color="auto"/>
              <w:right w:val="nil"/>
            </w:tcBorders>
            <w:shd w:val="clear" w:color="auto" w:fill="auto"/>
          </w:tcPr>
          <w:p w14:paraId="4B8BBA9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*ləmək ‘lemak’ &gt; DHPUP *ləmak; KRN, PRH, BSLM, BNGR dan SPG PLAI  ləmɔʔ; SLRG lᵊmoʔ; PDG KNYT, KHLU, APNS ləmaʔ</w:t>
            </w:r>
          </w:p>
        </w:tc>
      </w:tr>
    </w:tbl>
    <w:p w14:paraId="634E7A0A" w14:textId="2C7A409C" w:rsidR="00EF5B5C" w:rsidRPr="006379F8" w:rsidRDefault="00F03BC0" w:rsidP="00F03BC0">
      <w:pPr>
        <w:pStyle w:val="ListParagraph"/>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lastRenderedPageBreak/>
        <w:t xml:space="preserve">b) </w:t>
      </w:r>
      <w:r w:rsidR="00EF5B5C" w:rsidRPr="006379F8">
        <w:rPr>
          <w:rFonts w:ascii="Times New Roman" w:eastAsia="Times New Roman" w:hAnsi="Times New Roman" w:cs="Times New Roman"/>
          <w:bCs/>
          <w:color w:val="000000"/>
          <w:sz w:val="24"/>
          <w:szCs w:val="24"/>
          <w:lang w:val="ms-MY"/>
        </w:rPr>
        <w:t>Rekonstruksi Konsonan Letupan Bersuara DHPUP.</w:t>
      </w:r>
    </w:p>
    <w:p w14:paraId="54ACADD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7F97257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ab/>
        <w:t>DHPUP memiliki tiga buah konsonan letupan bersuara iaitu *b, *d dan *ɡ yang direkonstruksikan hanya pada posisi awal kata dan antar vokal, dan memperlihatkan kesepadanan yang teratur. Maka  ketiga-tiga konsonan ini dianggap sebagai fonem DHPUP. Kemunculan konsonan tersebut dalam DHPUP merupakan refleks secara langsung daripada MP *b, *d, dan *ɡ. Kehadirannya dalam sembilan varian yang dibandingkan adalah seperti dalam Jadual 10.</w:t>
      </w:r>
    </w:p>
    <w:p w14:paraId="0D540D91" w14:textId="77777777" w:rsidR="0036445E" w:rsidRPr="007C47FE" w:rsidRDefault="0036445E"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
          <w:bCs/>
          <w:color w:val="000000"/>
          <w:sz w:val="20"/>
          <w:szCs w:val="20"/>
          <w:lang w:val="ms-MY"/>
        </w:rPr>
      </w:pPr>
      <w:bookmarkStart w:id="15" w:name="_Toc61125352"/>
    </w:p>
    <w:p w14:paraId="0689158B" w14:textId="5797C81D"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b/>
          <w:bCs/>
          <w:color w:val="000000"/>
          <w:sz w:val="20"/>
          <w:szCs w:val="20"/>
        </w:rPr>
        <w:t xml:space="preserve">Jadual </w:t>
      </w:r>
      <w:bookmarkEnd w:id="15"/>
      <w:r w:rsidRPr="006379F8">
        <w:rPr>
          <w:rFonts w:ascii="Times New Roman" w:eastAsia="Times New Roman" w:hAnsi="Times New Roman" w:cs="Times New Roman"/>
          <w:b/>
          <w:bCs/>
          <w:color w:val="000000"/>
          <w:sz w:val="20"/>
          <w:szCs w:val="20"/>
        </w:rPr>
        <w:t>10</w:t>
      </w:r>
      <w:r w:rsidR="00947649">
        <w:rPr>
          <w:rFonts w:ascii="Times New Roman" w:eastAsia="Times New Roman" w:hAnsi="Times New Roman" w:cs="Times New Roman"/>
          <w:b/>
          <w:bCs/>
          <w:color w:val="000000"/>
          <w:sz w:val="20"/>
          <w:szCs w:val="20"/>
        </w:rPr>
        <w:t>.</w:t>
      </w:r>
      <w:r w:rsidRPr="006379F8">
        <w:rPr>
          <w:rFonts w:ascii="Times New Roman" w:eastAsia="Times New Roman" w:hAnsi="Times New Roman" w:cs="Times New Roman"/>
          <w:color w:val="000000"/>
          <w:sz w:val="20"/>
          <w:szCs w:val="20"/>
          <w:lang w:val="ms-MY"/>
        </w:rPr>
        <w:t xml:space="preserve"> Refleks MP *b, *d, dan *ɡ kepada DHPU dalam 9 </w:t>
      </w:r>
      <w:r w:rsidR="00F03BC0">
        <w:rPr>
          <w:rFonts w:ascii="Times New Roman" w:eastAsia="Times New Roman" w:hAnsi="Times New Roman" w:cs="Times New Roman"/>
          <w:color w:val="000000"/>
          <w:sz w:val="20"/>
          <w:szCs w:val="20"/>
          <w:lang w:val="ms-MY"/>
        </w:rPr>
        <w:t>v</w:t>
      </w:r>
      <w:r w:rsidRPr="006379F8">
        <w:rPr>
          <w:rFonts w:ascii="Times New Roman" w:eastAsia="Times New Roman" w:hAnsi="Times New Roman" w:cs="Times New Roman"/>
          <w:color w:val="000000"/>
          <w:sz w:val="20"/>
          <w:szCs w:val="20"/>
          <w:lang w:val="ms-MY"/>
        </w:rPr>
        <w:t>arian</w:t>
      </w:r>
      <w:r w:rsidR="00F03BC0">
        <w:rPr>
          <w:rFonts w:ascii="Times New Roman" w:eastAsia="Times New Roman" w:hAnsi="Times New Roman" w:cs="Times New Roman"/>
          <w:color w:val="000000"/>
          <w:sz w:val="20"/>
          <w:szCs w:val="20"/>
          <w:lang w:val="ms-MY"/>
        </w:rPr>
        <w:t>.</w:t>
      </w:r>
    </w:p>
    <w:p w14:paraId="540C335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bl>
      <w:tblPr>
        <w:tblW w:w="9360" w:type="dxa"/>
        <w:tblBorders>
          <w:top w:val="single" w:sz="8" w:space="0" w:color="000000"/>
          <w:bottom w:val="single" w:sz="8" w:space="0" w:color="000000"/>
        </w:tblBorders>
        <w:tblLook w:val="04A0" w:firstRow="1" w:lastRow="0" w:firstColumn="1" w:lastColumn="0" w:noHBand="0" w:noVBand="1"/>
      </w:tblPr>
      <w:tblGrid>
        <w:gridCol w:w="1440"/>
        <w:gridCol w:w="1800"/>
        <w:gridCol w:w="6120"/>
      </w:tblGrid>
      <w:tr w:rsidR="00EF5B5C" w:rsidRPr="006379F8" w14:paraId="2914E9C7" w14:textId="77777777" w:rsidTr="008D0455">
        <w:tc>
          <w:tcPr>
            <w:tcW w:w="1440" w:type="dxa"/>
            <w:tcBorders>
              <w:top w:val="single" w:sz="12" w:space="0" w:color="auto"/>
              <w:left w:val="nil"/>
              <w:bottom w:val="single" w:sz="12" w:space="0" w:color="auto"/>
              <w:right w:val="nil"/>
            </w:tcBorders>
            <w:shd w:val="clear" w:color="auto" w:fill="C6D9F1" w:themeFill="text2" w:themeFillTint="33"/>
          </w:tcPr>
          <w:p w14:paraId="7319584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Konsonan letupan</w:t>
            </w:r>
          </w:p>
        </w:tc>
        <w:tc>
          <w:tcPr>
            <w:tcW w:w="1800" w:type="dxa"/>
            <w:tcBorders>
              <w:top w:val="single" w:sz="12" w:space="0" w:color="auto"/>
              <w:left w:val="nil"/>
              <w:bottom w:val="single" w:sz="12" w:space="0" w:color="auto"/>
              <w:right w:val="nil"/>
            </w:tcBorders>
            <w:shd w:val="clear" w:color="auto" w:fill="C6D9F1" w:themeFill="text2" w:themeFillTint="33"/>
          </w:tcPr>
          <w:p w14:paraId="2E5CA24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Penyebaran pada posisi</w:t>
            </w:r>
          </w:p>
        </w:tc>
        <w:tc>
          <w:tcPr>
            <w:tcW w:w="6120" w:type="dxa"/>
            <w:tcBorders>
              <w:top w:val="single" w:sz="12" w:space="0" w:color="auto"/>
              <w:left w:val="nil"/>
              <w:bottom w:val="single" w:sz="12" w:space="0" w:color="auto"/>
              <w:right w:val="nil"/>
            </w:tcBorders>
            <w:shd w:val="clear" w:color="auto" w:fill="C6D9F1" w:themeFill="text2" w:themeFillTint="33"/>
          </w:tcPr>
          <w:p w14:paraId="32CACC8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Contoh Refleks MP kepada DHPUP dalam 9 varian</w:t>
            </w:r>
          </w:p>
        </w:tc>
      </w:tr>
      <w:tr w:rsidR="00EF5B5C" w:rsidRPr="0053498C" w14:paraId="2E662805" w14:textId="77777777" w:rsidTr="008D0455">
        <w:tc>
          <w:tcPr>
            <w:tcW w:w="1440" w:type="dxa"/>
            <w:tcBorders>
              <w:top w:val="single" w:sz="12" w:space="0" w:color="auto"/>
              <w:left w:val="nil"/>
              <w:right w:val="nil"/>
            </w:tcBorders>
            <w:shd w:val="clear" w:color="auto" w:fill="auto"/>
          </w:tcPr>
          <w:p w14:paraId="22593A8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*b</w:t>
            </w:r>
          </w:p>
        </w:tc>
        <w:tc>
          <w:tcPr>
            <w:tcW w:w="1800" w:type="dxa"/>
            <w:tcBorders>
              <w:top w:val="single" w:sz="12" w:space="0" w:color="auto"/>
              <w:left w:val="nil"/>
              <w:right w:val="nil"/>
            </w:tcBorders>
            <w:shd w:val="clear" w:color="auto" w:fill="auto"/>
          </w:tcPr>
          <w:p w14:paraId="54263E1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6120" w:type="dxa"/>
            <w:tcBorders>
              <w:top w:val="single" w:sz="12" w:space="0" w:color="auto"/>
              <w:left w:val="nil"/>
              <w:right w:val="nil"/>
            </w:tcBorders>
            <w:shd w:val="clear" w:color="auto" w:fill="auto"/>
          </w:tcPr>
          <w:p w14:paraId="5A286F9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*buruŋ ‘burung’ &gt; DHPUP *buƔuŋ; PRH, KRN, SLRG, APNS, KHLU, PDG KNYT, BNGR, BSLM dan SPG PLAI buƔoŋ</w:t>
            </w:r>
          </w:p>
          <w:p w14:paraId="5C4DC407" w14:textId="77777777" w:rsidR="00EF5B5C" w:rsidRPr="007511D6"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16"/>
                <w:szCs w:val="16"/>
                <w:lang w:val="ms-MY"/>
              </w:rPr>
            </w:pPr>
          </w:p>
        </w:tc>
      </w:tr>
      <w:tr w:rsidR="00EF5B5C" w:rsidRPr="0053498C" w14:paraId="79E663DC" w14:textId="77777777" w:rsidTr="008D0455">
        <w:trPr>
          <w:trHeight w:val="795"/>
        </w:trPr>
        <w:tc>
          <w:tcPr>
            <w:tcW w:w="1440" w:type="dxa"/>
            <w:tcBorders>
              <w:bottom w:val="single" w:sz="4" w:space="0" w:color="auto"/>
            </w:tcBorders>
            <w:shd w:val="clear" w:color="auto" w:fill="auto"/>
          </w:tcPr>
          <w:p w14:paraId="201A1BB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1800" w:type="dxa"/>
            <w:tcBorders>
              <w:bottom w:val="single" w:sz="4" w:space="0" w:color="auto"/>
            </w:tcBorders>
            <w:shd w:val="clear" w:color="auto" w:fill="auto"/>
          </w:tcPr>
          <w:p w14:paraId="24A6E5E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6120" w:type="dxa"/>
            <w:tcBorders>
              <w:bottom w:val="single" w:sz="4" w:space="0" w:color="auto"/>
            </w:tcBorders>
            <w:shd w:val="clear" w:color="auto" w:fill="auto"/>
          </w:tcPr>
          <w:p w14:paraId="31CF546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*rambut ‘rambut’ &gt; DHPUP *Ɣambuʔ; PRH, APNS, dan BNGR Ɣambɔʷʔ; KRN, SLRG, KHLU, SPG PLAI, Ɣabɔʷʔ; BSLM dan PDG KNYT Ɣamboʔ</w:t>
            </w:r>
          </w:p>
        </w:tc>
      </w:tr>
      <w:tr w:rsidR="00EF5B5C" w:rsidRPr="0053498C" w14:paraId="31A284CB" w14:textId="77777777" w:rsidTr="008D0455">
        <w:tc>
          <w:tcPr>
            <w:tcW w:w="1440" w:type="dxa"/>
            <w:tcBorders>
              <w:left w:val="nil"/>
              <w:right w:val="nil"/>
            </w:tcBorders>
            <w:shd w:val="clear" w:color="auto" w:fill="auto"/>
          </w:tcPr>
          <w:p w14:paraId="1691EAB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*d</w:t>
            </w:r>
          </w:p>
        </w:tc>
        <w:tc>
          <w:tcPr>
            <w:tcW w:w="1800" w:type="dxa"/>
            <w:tcBorders>
              <w:left w:val="nil"/>
              <w:right w:val="nil"/>
            </w:tcBorders>
            <w:shd w:val="clear" w:color="auto" w:fill="auto"/>
          </w:tcPr>
          <w:p w14:paraId="76E5D7E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6120" w:type="dxa"/>
            <w:tcBorders>
              <w:left w:val="nil"/>
              <w:right w:val="nil"/>
            </w:tcBorders>
            <w:shd w:val="clear" w:color="auto" w:fill="auto"/>
          </w:tcPr>
          <w:p w14:paraId="6A99857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*deŋər ‘dengar’ &gt; DHPUP *dəŋa; PRH, KRN, SLRG, APNS, KLHU, PDG KYT, BNGR, BSLM dan SPG PLAI  dəŋa:</w:t>
            </w:r>
          </w:p>
          <w:p w14:paraId="1EA16B6A" w14:textId="77777777" w:rsidR="00EF5B5C" w:rsidRPr="007511D6"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16"/>
                <w:szCs w:val="16"/>
                <w:lang w:val="ms-MY"/>
              </w:rPr>
            </w:pPr>
          </w:p>
        </w:tc>
      </w:tr>
      <w:tr w:rsidR="00EF5B5C" w:rsidRPr="0053498C" w14:paraId="3718B74B" w14:textId="77777777" w:rsidTr="0036445E">
        <w:trPr>
          <w:trHeight w:val="641"/>
        </w:trPr>
        <w:tc>
          <w:tcPr>
            <w:tcW w:w="1440" w:type="dxa"/>
            <w:tcBorders>
              <w:bottom w:val="single" w:sz="4" w:space="0" w:color="auto"/>
            </w:tcBorders>
            <w:shd w:val="clear" w:color="auto" w:fill="auto"/>
          </w:tcPr>
          <w:p w14:paraId="42CD3DE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1800" w:type="dxa"/>
            <w:tcBorders>
              <w:bottom w:val="single" w:sz="4" w:space="0" w:color="auto"/>
            </w:tcBorders>
            <w:shd w:val="clear" w:color="auto" w:fill="auto"/>
          </w:tcPr>
          <w:p w14:paraId="56CDB9A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6120" w:type="dxa"/>
            <w:tcBorders>
              <w:bottom w:val="single" w:sz="4" w:space="0" w:color="auto"/>
            </w:tcBorders>
            <w:shd w:val="clear" w:color="auto" w:fill="auto"/>
          </w:tcPr>
          <w:p w14:paraId="2D587F4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*hiduŋ ‘hidung’ &gt; DHPUP *iduŋ; PRH, KRN, SLRG, APNS, KLHU, PDG KYT, BNGR, BSLM dan SPG PLAI idoŋ</w:t>
            </w:r>
          </w:p>
        </w:tc>
      </w:tr>
      <w:tr w:rsidR="00EF5B5C" w:rsidRPr="0053498C" w14:paraId="7C185E3F" w14:textId="77777777" w:rsidTr="007511D6">
        <w:trPr>
          <w:trHeight w:val="653"/>
        </w:trPr>
        <w:tc>
          <w:tcPr>
            <w:tcW w:w="1440" w:type="dxa"/>
            <w:vMerge w:val="restart"/>
            <w:shd w:val="clear" w:color="auto" w:fill="auto"/>
          </w:tcPr>
          <w:p w14:paraId="4A3C778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*ɡ</w:t>
            </w:r>
          </w:p>
        </w:tc>
        <w:tc>
          <w:tcPr>
            <w:tcW w:w="1800" w:type="dxa"/>
            <w:tcBorders>
              <w:bottom w:val="nil"/>
            </w:tcBorders>
            <w:shd w:val="clear" w:color="auto" w:fill="auto"/>
          </w:tcPr>
          <w:p w14:paraId="0CC3957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6120" w:type="dxa"/>
            <w:tcBorders>
              <w:bottom w:val="nil"/>
            </w:tcBorders>
            <w:shd w:val="clear" w:color="auto" w:fill="auto"/>
          </w:tcPr>
          <w:p w14:paraId="464910D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*ɡuruh ‘guruh’ &gt; DHPUP *ɡuƔuh; PRH, KRN, SLRG, APNS, KLHU, PDG KYT, BNGR, BSLM dan SPG PLAI ɡuƔoh</w:t>
            </w:r>
          </w:p>
        </w:tc>
      </w:tr>
      <w:tr w:rsidR="00EF5B5C" w:rsidRPr="0053498C" w14:paraId="55963E52" w14:textId="77777777" w:rsidTr="0036445E">
        <w:trPr>
          <w:trHeight w:val="562"/>
        </w:trPr>
        <w:tc>
          <w:tcPr>
            <w:tcW w:w="1440" w:type="dxa"/>
            <w:vMerge/>
            <w:tcBorders>
              <w:bottom w:val="single" w:sz="12" w:space="0" w:color="auto"/>
            </w:tcBorders>
            <w:shd w:val="clear" w:color="auto" w:fill="auto"/>
          </w:tcPr>
          <w:p w14:paraId="4DE49C0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1800" w:type="dxa"/>
            <w:tcBorders>
              <w:top w:val="nil"/>
              <w:bottom w:val="single" w:sz="12" w:space="0" w:color="auto"/>
            </w:tcBorders>
            <w:shd w:val="clear" w:color="auto" w:fill="auto"/>
          </w:tcPr>
          <w:p w14:paraId="5642D69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6120" w:type="dxa"/>
            <w:tcBorders>
              <w:top w:val="nil"/>
              <w:bottom w:val="single" w:sz="12" w:space="0" w:color="auto"/>
            </w:tcBorders>
            <w:shd w:val="clear" w:color="auto" w:fill="auto"/>
          </w:tcPr>
          <w:p w14:paraId="5D2E559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*ɡiɡi ‘gigi’ &gt; DHPUP *ɡiɡi; PRH, KRN, SLRG, APNS, KLHU, PDG KYT, BNGR, BSLM dan SPG PLAI ɡiɡiʸ</w:t>
            </w:r>
          </w:p>
        </w:tc>
      </w:tr>
    </w:tbl>
    <w:p w14:paraId="7FE1C007"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
          <w:color w:val="000000"/>
          <w:sz w:val="20"/>
          <w:szCs w:val="20"/>
          <w:lang w:val="ms-MY"/>
        </w:rPr>
      </w:pPr>
    </w:p>
    <w:p w14:paraId="589B46AB" w14:textId="423225D8" w:rsidR="00EF5B5C" w:rsidRPr="006379F8" w:rsidRDefault="002C2481" w:rsidP="002C2481">
      <w:pPr>
        <w:pStyle w:val="ListParagraph"/>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t xml:space="preserve">c) </w:t>
      </w:r>
      <w:r w:rsidR="00EF5B5C" w:rsidRPr="006379F8">
        <w:rPr>
          <w:rFonts w:ascii="Times New Roman" w:eastAsia="Times New Roman" w:hAnsi="Times New Roman" w:cs="Times New Roman"/>
          <w:bCs/>
          <w:color w:val="000000"/>
          <w:sz w:val="24"/>
          <w:szCs w:val="24"/>
          <w:lang w:val="ms-MY"/>
        </w:rPr>
        <w:t xml:space="preserve">Rekonstruksi </w:t>
      </w:r>
      <w:r w:rsidR="00056A34" w:rsidRPr="006379F8">
        <w:rPr>
          <w:rFonts w:ascii="Times New Roman" w:eastAsia="Times New Roman" w:hAnsi="Times New Roman" w:cs="Times New Roman"/>
          <w:bCs/>
          <w:color w:val="000000"/>
          <w:sz w:val="24"/>
          <w:szCs w:val="24"/>
          <w:lang w:val="ms-MY"/>
        </w:rPr>
        <w:t xml:space="preserve">konsonan geseran </w:t>
      </w:r>
      <w:r w:rsidR="00EF5B5C" w:rsidRPr="006379F8">
        <w:rPr>
          <w:rFonts w:ascii="Times New Roman" w:eastAsia="Times New Roman" w:hAnsi="Times New Roman" w:cs="Times New Roman"/>
          <w:bCs/>
          <w:color w:val="000000"/>
          <w:sz w:val="24"/>
          <w:szCs w:val="24"/>
          <w:lang w:val="ms-MY"/>
        </w:rPr>
        <w:t>DHPUP.</w:t>
      </w:r>
    </w:p>
    <w:p w14:paraId="57F2E03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1B91875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ab/>
        <w:t>DHPUP memiliki tiga buah konsonan geseran iaitu geseran alveolar *s, geseran velar *Ɣ dan geseran glotis *h. Konsonan geseran alveolar *s ini hanya muncul pada awal dan antarvokal sahaja. Walau bagaimanapun, setelah penelitian dibuat, DHPUP *s sebenarnya muncul pada posisi akhir kata, namun ia muncul sebagai geseran glotis [h]. Namun, bagi varian SLRG, APNS dan BNGR, *s pada posisi akhir kata akan muncul sebagai [ç]. Refleks DHPUP *s dalam varian HPU adalah seperti dalam Jadual 11.</w:t>
      </w:r>
    </w:p>
    <w:p w14:paraId="3902B04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3731AE85" w14:textId="613458C8"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bookmarkStart w:id="16" w:name="_Toc61125353"/>
      <w:r w:rsidRPr="006379F8">
        <w:rPr>
          <w:rFonts w:ascii="Times New Roman" w:eastAsia="Times New Roman" w:hAnsi="Times New Roman" w:cs="Times New Roman"/>
          <w:b/>
          <w:bCs/>
          <w:color w:val="000000"/>
          <w:sz w:val="20"/>
          <w:szCs w:val="20"/>
        </w:rPr>
        <w:t xml:space="preserve">Jadual </w:t>
      </w:r>
      <w:bookmarkEnd w:id="16"/>
      <w:r w:rsidRPr="006379F8">
        <w:rPr>
          <w:rFonts w:ascii="Times New Roman" w:eastAsia="Times New Roman" w:hAnsi="Times New Roman" w:cs="Times New Roman"/>
          <w:b/>
          <w:bCs/>
          <w:color w:val="000000"/>
          <w:sz w:val="20"/>
          <w:szCs w:val="20"/>
        </w:rPr>
        <w:t>11</w:t>
      </w:r>
      <w:r w:rsidR="002C2481">
        <w:rPr>
          <w:rFonts w:ascii="Times New Roman" w:eastAsia="Times New Roman" w:hAnsi="Times New Roman" w:cs="Times New Roman"/>
          <w:b/>
          <w:bCs/>
          <w:color w:val="000000"/>
          <w:sz w:val="20"/>
          <w:szCs w:val="20"/>
          <w:lang w:val="ms-MY"/>
        </w:rPr>
        <w:t>.</w:t>
      </w:r>
      <w:r w:rsidRPr="006379F8">
        <w:rPr>
          <w:rFonts w:ascii="Times New Roman" w:eastAsia="Times New Roman" w:hAnsi="Times New Roman" w:cs="Times New Roman"/>
          <w:color w:val="000000"/>
          <w:sz w:val="20"/>
          <w:szCs w:val="20"/>
          <w:lang w:val="ms-MY"/>
        </w:rPr>
        <w:t xml:space="preserve"> Refleks MP *s kepada DHPUP dalam 9 </w:t>
      </w:r>
      <w:r w:rsidR="002C2481">
        <w:rPr>
          <w:rFonts w:ascii="Times New Roman" w:eastAsia="Times New Roman" w:hAnsi="Times New Roman" w:cs="Times New Roman"/>
          <w:color w:val="000000"/>
          <w:sz w:val="20"/>
          <w:szCs w:val="20"/>
          <w:lang w:val="ms-MY"/>
        </w:rPr>
        <w:t>v</w:t>
      </w:r>
      <w:r w:rsidRPr="006379F8">
        <w:rPr>
          <w:rFonts w:ascii="Times New Roman" w:eastAsia="Times New Roman" w:hAnsi="Times New Roman" w:cs="Times New Roman"/>
          <w:color w:val="000000"/>
          <w:sz w:val="20"/>
          <w:szCs w:val="20"/>
          <w:lang w:val="ms-MY"/>
        </w:rPr>
        <w:t>arian</w:t>
      </w:r>
      <w:r w:rsidR="002C2481">
        <w:rPr>
          <w:rFonts w:ascii="Times New Roman" w:eastAsia="Times New Roman" w:hAnsi="Times New Roman" w:cs="Times New Roman"/>
          <w:color w:val="000000"/>
          <w:sz w:val="20"/>
          <w:szCs w:val="20"/>
          <w:lang w:val="ms-MY"/>
        </w:rPr>
        <w:t>.</w:t>
      </w:r>
    </w:p>
    <w:p w14:paraId="0801018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bl>
      <w:tblPr>
        <w:tblW w:w="9360" w:type="dxa"/>
        <w:tblInd w:w="90" w:type="dxa"/>
        <w:tblBorders>
          <w:top w:val="single" w:sz="8" w:space="0" w:color="000000"/>
          <w:bottom w:val="single" w:sz="8" w:space="0" w:color="000000"/>
        </w:tblBorders>
        <w:tblLook w:val="04A0" w:firstRow="1" w:lastRow="0" w:firstColumn="1" w:lastColumn="0" w:noHBand="0" w:noVBand="1"/>
      </w:tblPr>
      <w:tblGrid>
        <w:gridCol w:w="1257"/>
        <w:gridCol w:w="1803"/>
        <w:gridCol w:w="6300"/>
      </w:tblGrid>
      <w:tr w:rsidR="00EF5B5C" w:rsidRPr="006379F8" w14:paraId="52ABC0F5" w14:textId="77777777" w:rsidTr="008D0455">
        <w:tc>
          <w:tcPr>
            <w:tcW w:w="1257" w:type="dxa"/>
            <w:tcBorders>
              <w:top w:val="single" w:sz="12" w:space="0" w:color="auto"/>
              <w:left w:val="nil"/>
              <w:bottom w:val="single" w:sz="12" w:space="0" w:color="auto"/>
              <w:right w:val="nil"/>
            </w:tcBorders>
            <w:shd w:val="clear" w:color="auto" w:fill="C6D9F1" w:themeFill="text2" w:themeFillTint="33"/>
          </w:tcPr>
          <w:p w14:paraId="29A4706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Konsonan geseran</w:t>
            </w:r>
          </w:p>
        </w:tc>
        <w:tc>
          <w:tcPr>
            <w:tcW w:w="1803" w:type="dxa"/>
            <w:tcBorders>
              <w:top w:val="single" w:sz="12" w:space="0" w:color="auto"/>
              <w:left w:val="nil"/>
              <w:bottom w:val="single" w:sz="12" w:space="0" w:color="auto"/>
              <w:right w:val="nil"/>
            </w:tcBorders>
            <w:shd w:val="clear" w:color="auto" w:fill="C6D9F1" w:themeFill="text2" w:themeFillTint="33"/>
          </w:tcPr>
          <w:p w14:paraId="24783F5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Penyebaran pada posisi</w:t>
            </w:r>
          </w:p>
        </w:tc>
        <w:tc>
          <w:tcPr>
            <w:tcW w:w="6300" w:type="dxa"/>
            <w:tcBorders>
              <w:top w:val="single" w:sz="12" w:space="0" w:color="auto"/>
              <w:left w:val="nil"/>
              <w:bottom w:val="single" w:sz="12" w:space="0" w:color="auto"/>
              <w:right w:val="nil"/>
            </w:tcBorders>
            <w:shd w:val="clear" w:color="auto" w:fill="C6D9F1" w:themeFill="text2" w:themeFillTint="33"/>
          </w:tcPr>
          <w:p w14:paraId="34238B8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Contoh Refleks MP kepada DHPUP dalam 9 varian</w:t>
            </w:r>
          </w:p>
        </w:tc>
      </w:tr>
      <w:tr w:rsidR="00EF5B5C" w:rsidRPr="0053498C" w14:paraId="6CDD1F99" w14:textId="77777777" w:rsidTr="008D0455">
        <w:tc>
          <w:tcPr>
            <w:tcW w:w="1257" w:type="dxa"/>
            <w:tcBorders>
              <w:top w:val="single" w:sz="12" w:space="0" w:color="auto"/>
              <w:left w:val="nil"/>
              <w:right w:val="nil"/>
            </w:tcBorders>
            <w:shd w:val="clear" w:color="auto" w:fill="auto"/>
          </w:tcPr>
          <w:p w14:paraId="221662D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*s</w:t>
            </w:r>
          </w:p>
        </w:tc>
        <w:tc>
          <w:tcPr>
            <w:tcW w:w="1803" w:type="dxa"/>
            <w:tcBorders>
              <w:top w:val="single" w:sz="12" w:space="0" w:color="auto"/>
              <w:left w:val="nil"/>
              <w:right w:val="nil"/>
            </w:tcBorders>
            <w:shd w:val="clear" w:color="auto" w:fill="auto"/>
          </w:tcPr>
          <w:p w14:paraId="4FDA211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6300" w:type="dxa"/>
            <w:tcBorders>
              <w:top w:val="single" w:sz="12" w:space="0" w:color="auto"/>
              <w:left w:val="nil"/>
              <w:right w:val="nil"/>
            </w:tcBorders>
            <w:shd w:val="clear" w:color="auto" w:fill="auto"/>
          </w:tcPr>
          <w:p w14:paraId="7E34C43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*səmpit ‘sempit’ &gt; DHPUP *səpit; KRN dan APNS dan BSLM səpiʔ; PDG KNYT, BNGR dan SPG PLAI səpeʔ; SLRG sᵊpiʔ; KHLU dan PRH kətʃiʔ</w:t>
            </w:r>
          </w:p>
          <w:p w14:paraId="4958C07C" w14:textId="77777777" w:rsidR="00EF5B5C" w:rsidRPr="00947649"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16"/>
                <w:szCs w:val="16"/>
                <w:lang w:val="ms-MY"/>
              </w:rPr>
            </w:pPr>
          </w:p>
        </w:tc>
      </w:tr>
      <w:tr w:rsidR="00EF5B5C" w:rsidRPr="0053498C" w14:paraId="593ACAB0" w14:textId="77777777" w:rsidTr="008D0455">
        <w:tc>
          <w:tcPr>
            <w:tcW w:w="1257" w:type="dxa"/>
            <w:tcBorders>
              <w:bottom w:val="nil"/>
            </w:tcBorders>
            <w:shd w:val="clear" w:color="auto" w:fill="auto"/>
          </w:tcPr>
          <w:p w14:paraId="7A12268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1803" w:type="dxa"/>
            <w:tcBorders>
              <w:bottom w:val="nil"/>
            </w:tcBorders>
            <w:shd w:val="clear" w:color="auto" w:fill="auto"/>
          </w:tcPr>
          <w:p w14:paraId="255C929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6300" w:type="dxa"/>
            <w:tcBorders>
              <w:bottom w:val="nil"/>
            </w:tcBorders>
            <w:shd w:val="clear" w:color="auto" w:fill="auto"/>
          </w:tcPr>
          <w:p w14:paraId="6B6F547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*pusət ‘pusat’ &gt; DHPUP *pusat; PRH, KRN, SLRG, APNS, KLHU, PDG KYT, BNGR, BSLM dan SPG PLAI pusaʔ</w:t>
            </w:r>
          </w:p>
          <w:p w14:paraId="2908FF67" w14:textId="77777777" w:rsidR="00EF5B5C" w:rsidRPr="00947649"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16"/>
                <w:szCs w:val="16"/>
                <w:lang w:val="ms-MY"/>
              </w:rPr>
            </w:pPr>
          </w:p>
        </w:tc>
      </w:tr>
      <w:tr w:rsidR="00EF5B5C" w:rsidRPr="0053498C" w14:paraId="62501005" w14:textId="77777777" w:rsidTr="008D0455">
        <w:tc>
          <w:tcPr>
            <w:tcW w:w="1257" w:type="dxa"/>
            <w:tcBorders>
              <w:top w:val="nil"/>
              <w:left w:val="nil"/>
              <w:bottom w:val="single" w:sz="12" w:space="0" w:color="auto"/>
              <w:right w:val="nil"/>
            </w:tcBorders>
            <w:shd w:val="clear" w:color="auto" w:fill="auto"/>
          </w:tcPr>
          <w:p w14:paraId="3F7EAB9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1803" w:type="dxa"/>
            <w:tcBorders>
              <w:top w:val="nil"/>
              <w:left w:val="nil"/>
              <w:bottom w:val="single" w:sz="12" w:space="0" w:color="auto"/>
              <w:right w:val="nil"/>
            </w:tcBorders>
            <w:shd w:val="clear" w:color="auto" w:fill="auto"/>
          </w:tcPr>
          <w:p w14:paraId="798977A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Akhir kata</w:t>
            </w:r>
          </w:p>
        </w:tc>
        <w:tc>
          <w:tcPr>
            <w:tcW w:w="6300" w:type="dxa"/>
            <w:tcBorders>
              <w:top w:val="nil"/>
              <w:left w:val="nil"/>
              <w:bottom w:val="single" w:sz="12" w:space="0" w:color="auto"/>
              <w:right w:val="nil"/>
            </w:tcBorders>
            <w:shd w:val="clear" w:color="auto" w:fill="auto"/>
          </w:tcPr>
          <w:p w14:paraId="6E44D945" w14:textId="734FCB7E"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*panas ‘panas’ &gt; DHPUP *panah; PRH, KRN dan PDG KNYT panah; SLRG, APNS, BNGR panaç, KHLU dan SPG PLAI paneh; BSLM panεh</w:t>
            </w:r>
          </w:p>
        </w:tc>
      </w:tr>
    </w:tbl>
    <w:p w14:paraId="32450F03" w14:textId="6A9D7377" w:rsidR="00EF5B5C" w:rsidRPr="006379F8" w:rsidRDefault="0036445E" w:rsidP="0053498C">
      <w:pPr>
        <w:pBdr>
          <w:top w:val="nil"/>
          <w:left w:val="nil"/>
          <w:bottom w:val="nil"/>
          <w:right w:val="nil"/>
          <w:between w:val="nil"/>
        </w:pBdr>
        <w:tabs>
          <w:tab w:val="left" w:pos="567"/>
        </w:tabs>
        <w:spacing w:after="0" w:line="240" w:lineRule="auto"/>
        <w:ind w:leftChars="0" w:left="2"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lastRenderedPageBreak/>
        <w:tab/>
      </w:r>
      <w:r>
        <w:rPr>
          <w:rFonts w:ascii="Times New Roman" w:eastAsia="Times New Roman" w:hAnsi="Times New Roman" w:cs="Times New Roman"/>
          <w:color w:val="000000"/>
          <w:sz w:val="24"/>
          <w:szCs w:val="24"/>
          <w:lang w:val="ms-MY"/>
        </w:rPr>
        <w:tab/>
      </w:r>
      <w:r w:rsidR="00EF5B5C" w:rsidRPr="006379F8">
        <w:rPr>
          <w:rFonts w:ascii="Times New Roman" w:eastAsia="Times New Roman" w:hAnsi="Times New Roman" w:cs="Times New Roman"/>
          <w:color w:val="000000"/>
          <w:sz w:val="24"/>
          <w:szCs w:val="24"/>
          <w:lang w:val="ms-MY"/>
        </w:rPr>
        <w:t>Seterusnya ialah konsonan geseran velar bersuara /Ɣ/. Berdasarkan kesepadanan bunyi yang teratur pada posisi awal kata dan suku kata praakhir dalam semua varian yang dikaji, maka fonem /Ɣ/ boleh direkonstuksikan sebagai fonem purba DHPUP *Ɣ. Jadual 12 adalah contoh refleks DHPUP *Ɣ.</w:t>
      </w:r>
    </w:p>
    <w:p w14:paraId="3BECD6F6" w14:textId="77777777" w:rsidR="007511D6" w:rsidRPr="007C47FE" w:rsidRDefault="007511D6"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b/>
          <w:bCs/>
          <w:color w:val="000000"/>
          <w:sz w:val="20"/>
          <w:szCs w:val="20"/>
          <w:lang w:val="ms-MY"/>
        </w:rPr>
      </w:pPr>
      <w:bookmarkStart w:id="17" w:name="_Toc61125354"/>
    </w:p>
    <w:p w14:paraId="4CA6C3E5" w14:textId="03D192C2"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b/>
          <w:bCs/>
          <w:color w:val="000000"/>
          <w:sz w:val="20"/>
          <w:szCs w:val="20"/>
        </w:rPr>
        <w:t xml:space="preserve">Jadual </w:t>
      </w:r>
      <w:bookmarkEnd w:id="17"/>
      <w:r w:rsidRPr="006379F8">
        <w:rPr>
          <w:rFonts w:ascii="Times New Roman" w:eastAsia="Times New Roman" w:hAnsi="Times New Roman" w:cs="Times New Roman"/>
          <w:b/>
          <w:bCs/>
          <w:color w:val="000000"/>
          <w:sz w:val="20"/>
          <w:szCs w:val="20"/>
        </w:rPr>
        <w:t>12</w:t>
      </w:r>
      <w:r w:rsidR="002C2481">
        <w:rPr>
          <w:rFonts w:ascii="Times New Roman" w:eastAsia="Times New Roman" w:hAnsi="Times New Roman" w:cs="Times New Roman"/>
          <w:color w:val="000000"/>
          <w:sz w:val="20"/>
          <w:szCs w:val="20"/>
          <w:lang w:val="ms-MY"/>
        </w:rPr>
        <w:t>.</w:t>
      </w:r>
      <w:r w:rsidRPr="006379F8">
        <w:rPr>
          <w:rFonts w:ascii="Times New Roman" w:eastAsia="Times New Roman" w:hAnsi="Times New Roman" w:cs="Times New Roman"/>
          <w:color w:val="000000"/>
          <w:sz w:val="20"/>
          <w:szCs w:val="20"/>
          <w:lang w:val="ms-MY"/>
        </w:rPr>
        <w:t xml:space="preserve"> Refleks MP *Ɣ kepada DHPUP dalam 9 </w:t>
      </w:r>
      <w:r w:rsidR="002C2481">
        <w:rPr>
          <w:rFonts w:ascii="Times New Roman" w:eastAsia="Times New Roman" w:hAnsi="Times New Roman" w:cs="Times New Roman"/>
          <w:color w:val="000000"/>
          <w:sz w:val="20"/>
          <w:szCs w:val="20"/>
          <w:lang w:val="ms-MY"/>
        </w:rPr>
        <w:t>v</w:t>
      </w:r>
      <w:r w:rsidRPr="006379F8">
        <w:rPr>
          <w:rFonts w:ascii="Times New Roman" w:eastAsia="Times New Roman" w:hAnsi="Times New Roman" w:cs="Times New Roman"/>
          <w:color w:val="000000"/>
          <w:sz w:val="20"/>
          <w:szCs w:val="20"/>
          <w:lang w:val="ms-MY"/>
        </w:rPr>
        <w:t>arian</w:t>
      </w:r>
      <w:r w:rsidR="002C2481">
        <w:rPr>
          <w:rFonts w:ascii="Times New Roman" w:eastAsia="Times New Roman" w:hAnsi="Times New Roman" w:cs="Times New Roman"/>
          <w:color w:val="000000"/>
          <w:sz w:val="20"/>
          <w:szCs w:val="20"/>
          <w:lang w:val="ms-MY"/>
        </w:rPr>
        <w:t>.</w:t>
      </w:r>
    </w:p>
    <w:p w14:paraId="34B5F69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bl>
      <w:tblPr>
        <w:tblW w:w="9360" w:type="dxa"/>
        <w:tblBorders>
          <w:top w:val="single" w:sz="8" w:space="0" w:color="000000"/>
          <w:bottom w:val="single" w:sz="8" w:space="0" w:color="000000"/>
        </w:tblBorders>
        <w:tblLook w:val="04A0" w:firstRow="1" w:lastRow="0" w:firstColumn="1" w:lastColumn="0" w:noHBand="0" w:noVBand="1"/>
      </w:tblPr>
      <w:tblGrid>
        <w:gridCol w:w="1257"/>
        <w:gridCol w:w="93"/>
        <w:gridCol w:w="1800"/>
        <w:gridCol w:w="6210"/>
      </w:tblGrid>
      <w:tr w:rsidR="00EF5B5C" w:rsidRPr="006379F8" w14:paraId="729C77C5" w14:textId="77777777" w:rsidTr="008D0455">
        <w:tc>
          <w:tcPr>
            <w:tcW w:w="1350" w:type="dxa"/>
            <w:gridSpan w:val="2"/>
            <w:tcBorders>
              <w:top w:val="single" w:sz="12" w:space="0" w:color="auto"/>
              <w:left w:val="nil"/>
              <w:bottom w:val="single" w:sz="12" w:space="0" w:color="auto"/>
              <w:right w:val="nil"/>
            </w:tcBorders>
            <w:shd w:val="clear" w:color="auto" w:fill="C6D9F1" w:themeFill="text2" w:themeFillTint="33"/>
          </w:tcPr>
          <w:p w14:paraId="43C0F25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Konsonan geseran</w:t>
            </w:r>
          </w:p>
        </w:tc>
        <w:tc>
          <w:tcPr>
            <w:tcW w:w="1800" w:type="dxa"/>
            <w:tcBorders>
              <w:top w:val="single" w:sz="12" w:space="0" w:color="auto"/>
              <w:left w:val="nil"/>
              <w:bottom w:val="single" w:sz="12" w:space="0" w:color="auto"/>
              <w:right w:val="nil"/>
            </w:tcBorders>
            <w:shd w:val="clear" w:color="auto" w:fill="C6D9F1" w:themeFill="text2" w:themeFillTint="33"/>
          </w:tcPr>
          <w:p w14:paraId="5C1EC3E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Penyebaran pada posisi</w:t>
            </w:r>
          </w:p>
        </w:tc>
        <w:tc>
          <w:tcPr>
            <w:tcW w:w="6210" w:type="dxa"/>
            <w:tcBorders>
              <w:top w:val="single" w:sz="12" w:space="0" w:color="auto"/>
              <w:left w:val="nil"/>
              <w:bottom w:val="single" w:sz="12" w:space="0" w:color="auto"/>
              <w:right w:val="nil"/>
            </w:tcBorders>
            <w:shd w:val="clear" w:color="auto" w:fill="C6D9F1" w:themeFill="text2" w:themeFillTint="33"/>
          </w:tcPr>
          <w:p w14:paraId="234D96B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Contoh Refleks MP kepada DHPUP dalam 9 varian</w:t>
            </w:r>
          </w:p>
        </w:tc>
      </w:tr>
      <w:tr w:rsidR="00EF5B5C" w:rsidRPr="0053498C" w14:paraId="63BF97F0" w14:textId="77777777" w:rsidTr="008D0455">
        <w:tc>
          <w:tcPr>
            <w:tcW w:w="1257" w:type="dxa"/>
            <w:tcBorders>
              <w:top w:val="single" w:sz="12" w:space="0" w:color="auto"/>
              <w:left w:val="nil"/>
              <w:bottom w:val="nil"/>
              <w:right w:val="nil"/>
            </w:tcBorders>
            <w:shd w:val="clear" w:color="auto" w:fill="auto"/>
          </w:tcPr>
          <w:p w14:paraId="77ABB9B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*Ɣ</w:t>
            </w:r>
          </w:p>
        </w:tc>
        <w:tc>
          <w:tcPr>
            <w:tcW w:w="1893" w:type="dxa"/>
            <w:gridSpan w:val="2"/>
            <w:tcBorders>
              <w:top w:val="single" w:sz="12" w:space="0" w:color="auto"/>
              <w:left w:val="nil"/>
              <w:bottom w:val="nil"/>
              <w:right w:val="nil"/>
            </w:tcBorders>
            <w:shd w:val="clear" w:color="auto" w:fill="auto"/>
          </w:tcPr>
          <w:p w14:paraId="1200E37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6210" w:type="dxa"/>
            <w:tcBorders>
              <w:top w:val="single" w:sz="12" w:space="0" w:color="auto"/>
              <w:left w:val="nil"/>
              <w:bottom w:val="nil"/>
              <w:right w:val="nil"/>
            </w:tcBorders>
            <w:shd w:val="clear" w:color="auto" w:fill="auto"/>
          </w:tcPr>
          <w:p w14:paraId="472356C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*Ɣumah ‘rumah’ &gt; DHPU *Ɣumah; PRH, KRN, SLRG, dan BNGR Ɣumɔh; APNS, KHLU, dan PDG KNYT, Ɣumah; BSLM Ɣɔmoh; SPG PLAI umah.</w:t>
            </w:r>
          </w:p>
          <w:p w14:paraId="31C4BE26" w14:textId="77777777" w:rsidR="00EF5B5C" w:rsidRPr="007511D6"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16"/>
                <w:szCs w:val="16"/>
                <w:lang w:val="ms-MY"/>
              </w:rPr>
            </w:pPr>
          </w:p>
        </w:tc>
      </w:tr>
      <w:tr w:rsidR="00EF5B5C" w:rsidRPr="0053498C" w14:paraId="4F3A4466" w14:textId="77777777" w:rsidTr="008D0455">
        <w:tc>
          <w:tcPr>
            <w:tcW w:w="1257" w:type="dxa"/>
            <w:tcBorders>
              <w:top w:val="nil"/>
              <w:bottom w:val="single" w:sz="12" w:space="0" w:color="auto"/>
            </w:tcBorders>
            <w:shd w:val="clear" w:color="auto" w:fill="auto"/>
          </w:tcPr>
          <w:p w14:paraId="4834ADC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1893" w:type="dxa"/>
            <w:gridSpan w:val="2"/>
            <w:tcBorders>
              <w:top w:val="nil"/>
              <w:bottom w:val="single" w:sz="12" w:space="0" w:color="auto"/>
            </w:tcBorders>
            <w:shd w:val="clear" w:color="auto" w:fill="auto"/>
          </w:tcPr>
          <w:p w14:paraId="27FA773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6210" w:type="dxa"/>
            <w:tcBorders>
              <w:top w:val="nil"/>
              <w:bottom w:val="single" w:sz="12" w:space="0" w:color="auto"/>
            </w:tcBorders>
            <w:shd w:val="clear" w:color="auto" w:fill="auto"/>
          </w:tcPr>
          <w:p w14:paraId="4EBD4CD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*pərah ‘perah’ &gt; DHPU *pəƔah; PRH dan BNGR pəɣoh; KRN pəroh; SLRG, APNS dan BSLM pəɣɔh; KHLU dan SPG PLAI pəɣah; PDG KNYT pərah.</w:t>
            </w:r>
          </w:p>
        </w:tc>
      </w:tr>
    </w:tbl>
    <w:p w14:paraId="095EEAE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19665E56" w14:textId="5E12BC5A" w:rsidR="00EF5B5C" w:rsidRPr="006379F8" w:rsidRDefault="0036445E" w:rsidP="0053498C">
      <w:pPr>
        <w:pBdr>
          <w:top w:val="nil"/>
          <w:left w:val="nil"/>
          <w:bottom w:val="nil"/>
          <w:right w:val="nil"/>
          <w:between w:val="nil"/>
        </w:pBdr>
        <w:tabs>
          <w:tab w:val="left" w:pos="567"/>
        </w:tabs>
        <w:spacing w:after="0" w:line="240" w:lineRule="auto"/>
        <w:ind w:leftChars="0" w:left="2"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tab/>
      </w:r>
      <w:r>
        <w:rPr>
          <w:rFonts w:ascii="Times New Roman" w:eastAsia="Times New Roman" w:hAnsi="Times New Roman" w:cs="Times New Roman"/>
          <w:color w:val="000000"/>
          <w:sz w:val="24"/>
          <w:szCs w:val="24"/>
          <w:lang w:val="ms-MY"/>
        </w:rPr>
        <w:tab/>
      </w:r>
      <w:r w:rsidR="00EF5B5C" w:rsidRPr="006379F8">
        <w:rPr>
          <w:rFonts w:ascii="Times New Roman" w:eastAsia="Times New Roman" w:hAnsi="Times New Roman" w:cs="Times New Roman"/>
          <w:color w:val="000000"/>
          <w:sz w:val="24"/>
          <w:szCs w:val="24"/>
          <w:lang w:val="ms-MY"/>
        </w:rPr>
        <w:t>Konsonan geseran yang terakhir ialah konsonan DHPUP *h. Disebabkan adanya kesepadanan bunyi yang teratur dalam semua varian yang dikaji, membolehkannya direkonstruksikan pada semua posisi. Contoh-contoh refleks DHPUP *h yang dimaksudkan dipaparkan dalam Jadual 13</w:t>
      </w:r>
      <w:bookmarkStart w:id="18" w:name="_Toc61125355"/>
      <w:r w:rsidR="00EF5B5C" w:rsidRPr="006379F8">
        <w:rPr>
          <w:rFonts w:ascii="Times New Roman" w:eastAsia="Times New Roman" w:hAnsi="Times New Roman" w:cs="Times New Roman"/>
          <w:color w:val="000000"/>
          <w:sz w:val="24"/>
          <w:szCs w:val="24"/>
          <w:lang w:val="ms-MY"/>
        </w:rPr>
        <w:t>.</w:t>
      </w:r>
    </w:p>
    <w:p w14:paraId="073DC87C"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6840FC36" w14:textId="1EF8A29D"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b/>
          <w:bCs/>
          <w:color w:val="000000"/>
          <w:sz w:val="20"/>
          <w:szCs w:val="20"/>
        </w:rPr>
        <w:t xml:space="preserve">Jadual </w:t>
      </w:r>
      <w:bookmarkEnd w:id="18"/>
      <w:r w:rsidRPr="006379F8">
        <w:rPr>
          <w:rFonts w:ascii="Times New Roman" w:eastAsia="Times New Roman" w:hAnsi="Times New Roman" w:cs="Times New Roman"/>
          <w:b/>
          <w:bCs/>
          <w:color w:val="000000"/>
          <w:sz w:val="20"/>
          <w:szCs w:val="20"/>
        </w:rPr>
        <w:t>13</w:t>
      </w:r>
      <w:r w:rsidR="002C2481">
        <w:rPr>
          <w:rFonts w:ascii="Times New Roman" w:eastAsia="Times New Roman" w:hAnsi="Times New Roman" w:cs="Times New Roman"/>
          <w:b/>
          <w:bCs/>
          <w:color w:val="000000"/>
          <w:sz w:val="20"/>
          <w:szCs w:val="20"/>
          <w:lang w:val="ms-MY"/>
        </w:rPr>
        <w:t>.</w:t>
      </w:r>
      <w:r w:rsidRPr="006379F8">
        <w:rPr>
          <w:rFonts w:ascii="Times New Roman" w:eastAsia="Times New Roman" w:hAnsi="Times New Roman" w:cs="Times New Roman"/>
          <w:color w:val="000000"/>
          <w:sz w:val="20"/>
          <w:szCs w:val="20"/>
          <w:lang w:val="ms-MY"/>
        </w:rPr>
        <w:t xml:space="preserve"> Refleks MP *h kepada DHPUP dalam 9 </w:t>
      </w:r>
      <w:r w:rsidR="002C2481">
        <w:rPr>
          <w:rFonts w:ascii="Times New Roman" w:eastAsia="Times New Roman" w:hAnsi="Times New Roman" w:cs="Times New Roman"/>
          <w:color w:val="000000"/>
          <w:sz w:val="20"/>
          <w:szCs w:val="20"/>
          <w:lang w:val="ms-MY"/>
        </w:rPr>
        <w:t>v</w:t>
      </w:r>
      <w:r w:rsidRPr="006379F8">
        <w:rPr>
          <w:rFonts w:ascii="Times New Roman" w:eastAsia="Times New Roman" w:hAnsi="Times New Roman" w:cs="Times New Roman"/>
          <w:color w:val="000000"/>
          <w:sz w:val="20"/>
          <w:szCs w:val="20"/>
          <w:lang w:val="ms-MY"/>
        </w:rPr>
        <w:t>arian</w:t>
      </w:r>
      <w:r w:rsidR="002C2481">
        <w:rPr>
          <w:rFonts w:ascii="Times New Roman" w:eastAsia="Times New Roman" w:hAnsi="Times New Roman" w:cs="Times New Roman"/>
          <w:color w:val="000000"/>
          <w:sz w:val="20"/>
          <w:szCs w:val="20"/>
          <w:lang w:val="ms-MY"/>
        </w:rPr>
        <w:t>.</w:t>
      </w:r>
    </w:p>
    <w:p w14:paraId="2018822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bl>
      <w:tblPr>
        <w:tblW w:w="9360" w:type="dxa"/>
        <w:tblBorders>
          <w:top w:val="single" w:sz="8" w:space="0" w:color="000000"/>
          <w:bottom w:val="single" w:sz="8" w:space="0" w:color="000000"/>
        </w:tblBorders>
        <w:tblLook w:val="04A0" w:firstRow="1" w:lastRow="0" w:firstColumn="1" w:lastColumn="0" w:noHBand="0" w:noVBand="1"/>
      </w:tblPr>
      <w:tblGrid>
        <w:gridCol w:w="1257"/>
        <w:gridCol w:w="1803"/>
        <w:gridCol w:w="6300"/>
      </w:tblGrid>
      <w:tr w:rsidR="00EF5B5C" w:rsidRPr="006379F8" w14:paraId="3181CE77" w14:textId="77777777" w:rsidTr="008D0455">
        <w:tc>
          <w:tcPr>
            <w:tcW w:w="1257" w:type="dxa"/>
            <w:tcBorders>
              <w:top w:val="single" w:sz="12" w:space="0" w:color="auto"/>
              <w:left w:val="nil"/>
              <w:bottom w:val="single" w:sz="12" w:space="0" w:color="auto"/>
              <w:right w:val="nil"/>
            </w:tcBorders>
            <w:shd w:val="clear" w:color="auto" w:fill="C6D9F1" w:themeFill="text2" w:themeFillTint="33"/>
          </w:tcPr>
          <w:p w14:paraId="6746DB0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Konsonan geseran</w:t>
            </w:r>
          </w:p>
        </w:tc>
        <w:tc>
          <w:tcPr>
            <w:tcW w:w="1803" w:type="dxa"/>
            <w:tcBorders>
              <w:top w:val="single" w:sz="12" w:space="0" w:color="auto"/>
              <w:left w:val="nil"/>
              <w:bottom w:val="single" w:sz="12" w:space="0" w:color="auto"/>
              <w:right w:val="nil"/>
            </w:tcBorders>
            <w:shd w:val="clear" w:color="auto" w:fill="C6D9F1" w:themeFill="text2" w:themeFillTint="33"/>
          </w:tcPr>
          <w:p w14:paraId="244D7DD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Penyebaran pada posisi</w:t>
            </w:r>
          </w:p>
        </w:tc>
        <w:tc>
          <w:tcPr>
            <w:tcW w:w="6300" w:type="dxa"/>
            <w:tcBorders>
              <w:top w:val="single" w:sz="12" w:space="0" w:color="auto"/>
              <w:left w:val="nil"/>
              <w:bottom w:val="single" w:sz="12" w:space="0" w:color="auto"/>
              <w:right w:val="nil"/>
            </w:tcBorders>
            <w:shd w:val="clear" w:color="auto" w:fill="C6D9F1" w:themeFill="text2" w:themeFillTint="33"/>
          </w:tcPr>
          <w:p w14:paraId="4BE1D3A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Contoh Refleks MP kepada DHPUP dalam 9 varian</w:t>
            </w:r>
          </w:p>
        </w:tc>
      </w:tr>
      <w:tr w:rsidR="00EF5B5C" w:rsidRPr="0053498C" w14:paraId="15530BCA" w14:textId="77777777" w:rsidTr="008D0455">
        <w:tc>
          <w:tcPr>
            <w:tcW w:w="1257" w:type="dxa"/>
            <w:tcBorders>
              <w:top w:val="single" w:sz="12" w:space="0" w:color="auto"/>
              <w:left w:val="nil"/>
              <w:bottom w:val="nil"/>
              <w:right w:val="nil"/>
            </w:tcBorders>
            <w:shd w:val="clear" w:color="auto" w:fill="auto"/>
          </w:tcPr>
          <w:p w14:paraId="5BDA7D6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*h</w:t>
            </w:r>
          </w:p>
        </w:tc>
        <w:tc>
          <w:tcPr>
            <w:tcW w:w="1803" w:type="dxa"/>
            <w:tcBorders>
              <w:top w:val="single" w:sz="12" w:space="0" w:color="auto"/>
              <w:left w:val="nil"/>
              <w:bottom w:val="nil"/>
              <w:right w:val="nil"/>
            </w:tcBorders>
            <w:shd w:val="clear" w:color="auto" w:fill="auto"/>
          </w:tcPr>
          <w:p w14:paraId="680AA26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p w14:paraId="7B05212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p w14:paraId="0ED5F046"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color w:val="000000"/>
                <w:sz w:val="20"/>
                <w:szCs w:val="20"/>
                <w:lang w:val="ms-MY"/>
              </w:rPr>
            </w:pPr>
          </w:p>
          <w:p w14:paraId="406F60E8"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6300" w:type="dxa"/>
            <w:tcBorders>
              <w:top w:val="single" w:sz="12" w:space="0" w:color="auto"/>
              <w:left w:val="nil"/>
              <w:bottom w:val="nil"/>
              <w:right w:val="nil"/>
            </w:tcBorders>
            <w:shd w:val="clear" w:color="auto" w:fill="auto"/>
          </w:tcPr>
          <w:p w14:paraId="0BE575F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*hatəp ‘atap’ &gt; DHPUP *hatap; PRH, SLRG, APNS, KHLU, BNGR, BSLM dan SPG PLAI hataɁ; KRN dan PDG KNYT hatap.</w:t>
            </w:r>
          </w:p>
          <w:p w14:paraId="7CEAEB07" w14:textId="77777777" w:rsidR="00EF5B5C" w:rsidRPr="007511D6"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16"/>
                <w:szCs w:val="16"/>
                <w:lang w:val="ms-MY"/>
              </w:rPr>
            </w:pPr>
          </w:p>
          <w:p w14:paraId="5B47602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*jahat ‘jahat’ &gt; DHPUP *dʒahat; PRH, KRN, SLRG, APNS, KHLU, PDG KNYT, BNGR, BSLM dan SPG PLAI dʒahaʔ.</w:t>
            </w:r>
          </w:p>
          <w:p w14:paraId="5C3FC41A" w14:textId="77777777" w:rsidR="00EF5B5C" w:rsidRPr="007511D6"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16"/>
                <w:szCs w:val="16"/>
                <w:lang w:val="ms-MY"/>
              </w:rPr>
            </w:pPr>
          </w:p>
        </w:tc>
      </w:tr>
      <w:tr w:rsidR="00EF5B5C" w:rsidRPr="0053498C" w14:paraId="650E41FE" w14:textId="77777777" w:rsidTr="008D0455">
        <w:tc>
          <w:tcPr>
            <w:tcW w:w="1257" w:type="dxa"/>
            <w:tcBorders>
              <w:top w:val="nil"/>
              <w:bottom w:val="single" w:sz="12" w:space="0" w:color="auto"/>
            </w:tcBorders>
            <w:shd w:val="clear" w:color="auto" w:fill="auto"/>
          </w:tcPr>
          <w:p w14:paraId="2DF7FEE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1803" w:type="dxa"/>
            <w:tcBorders>
              <w:top w:val="nil"/>
              <w:bottom w:val="single" w:sz="12" w:space="0" w:color="auto"/>
            </w:tcBorders>
            <w:shd w:val="clear" w:color="auto" w:fill="auto"/>
          </w:tcPr>
          <w:p w14:paraId="1DFAB87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Akhir Kata</w:t>
            </w:r>
          </w:p>
        </w:tc>
        <w:tc>
          <w:tcPr>
            <w:tcW w:w="6300" w:type="dxa"/>
            <w:tcBorders>
              <w:top w:val="nil"/>
              <w:bottom w:val="single" w:sz="12" w:space="0" w:color="auto"/>
            </w:tcBorders>
            <w:shd w:val="clear" w:color="auto" w:fill="auto"/>
          </w:tcPr>
          <w:p w14:paraId="460265F5" w14:textId="420BF5C3"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*pərah ‘perah’ &gt; DHPU *pəƔah; PRH dan BNGR pəɣoh; KRN pəroh; SLRG, APNS dan BSLM pəɣɔh; KHLU dan SPG PLAI pəɣah; PDG KNYT pərah.</w:t>
            </w:r>
          </w:p>
        </w:tc>
      </w:tr>
    </w:tbl>
    <w:p w14:paraId="6F068CE1" w14:textId="55635FC0" w:rsidR="00EF5B5C"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605D2A01" w14:textId="77777777" w:rsidR="00947649" w:rsidRDefault="00947649"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69578B3F" w14:textId="0E79C787" w:rsidR="00EF5B5C" w:rsidRPr="006379F8" w:rsidRDefault="002C2481" w:rsidP="002C2481">
      <w:pPr>
        <w:pStyle w:val="ListParagraph"/>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t xml:space="preserve">d) </w:t>
      </w:r>
      <w:r w:rsidR="00EF5B5C" w:rsidRPr="006379F8">
        <w:rPr>
          <w:rFonts w:ascii="Times New Roman" w:eastAsia="Times New Roman" w:hAnsi="Times New Roman" w:cs="Times New Roman"/>
          <w:bCs/>
          <w:color w:val="000000"/>
          <w:sz w:val="24"/>
          <w:szCs w:val="24"/>
          <w:lang w:val="ms-MY"/>
        </w:rPr>
        <w:t>Rekonstruksi Konsonan Letusan DHPUP.</w:t>
      </w:r>
    </w:p>
    <w:p w14:paraId="5E85E54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51BA86A6" w14:textId="3FB95823"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DHPU memiliki dua konsonan letusan, iaitu *dʒ dan *tʃ. Kedua konsonan ini direkonstruksikan pada dua posisi kata, iaitu pada posisi awal kata dan posisi antarvokal. Jadual 14 menunjukkan kehadiran DHPU konsonan *dʒ dan  DHPU konsonan *tʃ dalam sembilan varian di HPU.</w:t>
      </w:r>
    </w:p>
    <w:p w14:paraId="7BCC79AC" w14:textId="71215FB9" w:rsidR="00EF5B5C"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2862239C" w14:textId="57FCE49F" w:rsidR="00947649" w:rsidRDefault="00947649"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1BDB9682" w14:textId="00D07C2F" w:rsidR="00947649" w:rsidRDefault="00947649"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5938CB5F" w14:textId="26BD96E0" w:rsidR="00947649" w:rsidRDefault="00947649"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5251D116" w14:textId="1651E063" w:rsidR="00947649" w:rsidRDefault="00947649"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5E19F0C8" w14:textId="6268C6AD" w:rsidR="00947649" w:rsidRDefault="00947649"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689ACD43" w14:textId="2533058C" w:rsidR="00947649" w:rsidRDefault="00947649"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3168936B" w14:textId="77777777" w:rsidR="00947649" w:rsidRPr="006379F8" w:rsidRDefault="00947649"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2B2D6D57" w14:textId="2BBB7433"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bookmarkStart w:id="19" w:name="_Toc61125356"/>
      <w:r w:rsidRPr="006379F8">
        <w:rPr>
          <w:rFonts w:ascii="Times New Roman" w:eastAsia="Times New Roman" w:hAnsi="Times New Roman" w:cs="Times New Roman"/>
          <w:b/>
          <w:bCs/>
          <w:color w:val="000000"/>
          <w:sz w:val="20"/>
          <w:szCs w:val="20"/>
        </w:rPr>
        <w:lastRenderedPageBreak/>
        <w:t xml:space="preserve">Jadual </w:t>
      </w:r>
      <w:bookmarkEnd w:id="19"/>
      <w:r w:rsidRPr="006379F8">
        <w:rPr>
          <w:rFonts w:ascii="Times New Roman" w:eastAsia="Times New Roman" w:hAnsi="Times New Roman" w:cs="Times New Roman"/>
          <w:b/>
          <w:bCs/>
          <w:color w:val="000000"/>
          <w:sz w:val="20"/>
          <w:szCs w:val="20"/>
        </w:rPr>
        <w:t>14</w:t>
      </w:r>
      <w:r w:rsidR="002C2481">
        <w:rPr>
          <w:rFonts w:ascii="Times New Roman" w:eastAsia="Times New Roman" w:hAnsi="Times New Roman" w:cs="Times New Roman"/>
          <w:b/>
          <w:bCs/>
          <w:color w:val="000000"/>
          <w:sz w:val="20"/>
          <w:szCs w:val="20"/>
          <w:lang w:val="ms-MY"/>
        </w:rPr>
        <w:t>.</w:t>
      </w:r>
      <w:r w:rsidRPr="006379F8">
        <w:rPr>
          <w:rFonts w:ascii="Times New Roman" w:eastAsia="Times New Roman" w:hAnsi="Times New Roman" w:cs="Times New Roman"/>
          <w:color w:val="000000"/>
          <w:sz w:val="20"/>
          <w:szCs w:val="20"/>
          <w:lang w:val="ms-MY"/>
        </w:rPr>
        <w:t xml:space="preserve"> Refleks MP *dʒ, dan *tʃ kepada DHPUP dalam 9 </w:t>
      </w:r>
      <w:r w:rsidR="002C2481">
        <w:rPr>
          <w:rFonts w:ascii="Times New Roman" w:eastAsia="Times New Roman" w:hAnsi="Times New Roman" w:cs="Times New Roman"/>
          <w:color w:val="000000"/>
          <w:sz w:val="20"/>
          <w:szCs w:val="20"/>
          <w:lang w:val="ms-MY"/>
        </w:rPr>
        <w:t>v</w:t>
      </w:r>
      <w:r w:rsidRPr="006379F8">
        <w:rPr>
          <w:rFonts w:ascii="Times New Roman" w:eastAsia="Times New Roman" w:hAnsi="Times New Roman" w:cs="Times New Roman"/>
          <w:color w:val="000000"/>
          <w:sz w:val="20"/>
          <w:szCs w:val="20"/>
          <w:lang w:val="ms-MY"/>
        </w:rPr>
        <w:t>arian</w:t>
      </w:r>
      <w:r w:rsidR="002C2481">
        <w:rPr>
          <w:rFonts w:ascii="Times New Roman" w:eastAsia="Times New Roman" w:hAnsi="Times New Roman" w:cs="Times New Roman"/>
          <w:color w:val="000000"/>
          <w:sz w:val="20"/>
          <w:szCs w:val="20"/>
          <w:lang w:val="ms-MY"/>
        </w:rPr>
        <w:t>.</w:t>
      </w:r>
    </w:p>
    <w:p w14:paraId="08C87BD9" w14:textId="77777777" w:rsidR="00EF5B5C" w:rsidRPr="00562E42"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16"/>
          <w:szCs w:val="16"/>
          <w:lang w:val="ms-MY"/>
        </w:rPr>
      </w:pPr>
    </w:p>
    <w:tbl>
      <w:tblPr>
        <w:tblW w:w="9450" w:type="dxa"/>
        <w:tblBorders>
          <w:top w:val="single" w:sz="8" w:space="0" w:color="000000"/>
          <w:bottom w:val="single" w:sz="8" w:space="0" w:color="000000"/>
        </w:tblBorders>
        <w:tblLook w:val="04A0" w:firstRow="1" w:lastRow="0" w:firstColumn="1" w:lastColumn="0" w:noHBand="0" w:noVBand="1"/>
      </w:tblPr>
      <w:tblGrid>
        <w:gridCol w:w="1242"/>
        <w:gridCol w:w="2410"/>
        <w:gridCol w:w="5798"/>
      </w:tblGrid>
      <w:tr w:rsidR="00EF5B5C" w:rsidRPr="006379F8" w14:paraId="384D0AD1" w14:textId="77777777" w:rsidTr="008D0455">
        <w:tc>
          <w:tcPr>
            <w:tcW w:w="1242" w:type="dxa"/>
            <w:tcBorders>
              <w:top w:val="single" w:sz="12" w:space="0" w:color="auto"/>
              <w:left w:val="nil"/>
              <w:bottom w:val="single" w:sz="12" w:space="0" w:color="auto"/>
              <w:right w:val="nil"/>
            </w:tcBorders>
            <w:shd w:val="clear" w:color="auto" w:fill="C6D9F1" w:themeFill="text2" w:themeFillTint="33"/>
          </w:tcPr>
          <w:p w14:paraId="0E43F42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Konsonan letusan</w:t>
            </w:r>
          </w:p>
        </w:tc>
        <w:tc>
          <w:tcPr>
            <w:tcW w:w="2410" w:type="dxa"/>
            <w:tcBorders>
              <w:top w:val="single" w:sz="12" w:space="0" w:color="auto"/>
              <w:left w:val="nil"/>
              <w:bottom w:val="single" w:sz="12" w:space="0" w:color="auto"/>
              <w:right w:val="nil"/>
            </w:tcBorders>
            <w:shd w:val="clear" w:color="auto" w:fill="C6D9F1" w:themeFill="text2" w:themeFillTint="33"/>
          </w:tcPr>
          <w:p w14:paraId="5FF91D4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Penyebaran pada posisi</w:t>
            </w:r>
          </w:p>
        </w:tc>
        <w:tc>
          <w:tcPr>
            <w:tcW w:w="5798" w:type="dxa"/>
            <w:tcBorders>
              <w:top w:val="single" w:sz="12" w:space="0" w:color="auto"/>
              <w:left w:val="nil"/>
              <w:bottom w:val="single" w:sz="12" w:space="0" w:color="auto"/>
              <w:right w:val="nil"/>
            </w:tcBorders>
            <w:shd w:val="clear" w:color="auto" w:fill="C6D9F1" w:themeFill="text2" w:themeFillTint="33"/>
          </w:tcPr>
          <w:p w14:paraId="72E4383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Contoh Refleks MP kepada DHPUP dalam 9 varian</w:t>
            </w:r>
          </w:p>
        </w:tc>
      </w:tr>
      <w:tr w:rsidR="00EF5B5C" w:rsidRPr="0053498C" w14:paraId="569C0FB0" w14:textId="77777777" w:rsidTr="008D0455">
        <w:tc>
          <w:tcPr>
            <w:tcW w:w="1242" w:type="dxa"/>
            <w:tcBorders>
              <w:top w:val="single" w:sz="12" w:space="0" w:color="auto"/>
              <w:left w:val="nil"/>
              <w:right w:val="nil"/>
            </w:tcBorders>
            <w:shd w:val="clear" w:color="auto" w:fill="auto"/>
          </w:tcPr>
          <w:p w14:paraId="7EA4CB5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*dʒ</w:t>
            </w:r>
          </w:p>
        </w:tc>
        <w:tc>
          <w:tcPr>
            <w:tcW w:w="2410" w:type="dxa"/>
            <w:tcBorders>
              <w:top w:val="single" w:sz="12" w:space="0" w:color="auto"/>
              <w:left w:val="nil"/>
              <w:right w:val="nil"/>
            </w:tcBorders>
            <w:shd w:val="clear" w:color="auto" w:fill="auto"/>
          </w:tcPr>
          <w:p w14:paraId="131AAE0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5798" w:type="dxa"/>
            <w:tcBorders>
              <w:top w:val="single" w:sz="12" w:space="0" w:color="auto"/>
              <w:left w:val="nil"/>
              <w:right w:val="nil"/>
            </w:tcBorders>
            <w:shd w:val="clear" w:color="auto" w:fill="auto"/>
          </w:tcPr>
          <w:p w14:paraId="0192936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*jatuh ‘jatuh’ &gt; DHPUP *dʒatuh; PRH, KRN, SLRG, APNS, KHLU, PDG KNYT, BNGR, BSLM dan SPG PLAI dʒatoh</w:t>
            </w:r>
          </w:p>
          <w:p w14:paraId="6F2E19AE" w14:textId="77777777" w:rsidR="00EF5B5C" w:rsidRPr="00562E42" w:rsidRDefault="00EF5B5C" w:rsidP="0053498C">
            <w:pPr>
              <w:pBdr>
                <w:top w:val="nil"/>
                <w:left w:val="nil"/>
                <w:bottom w:val="nil"/>
                <w:right w:val="nil"/>
                <w:between w:val="nil"/>
              </w:pBdr>
              <w:tabs>
                <w:tab w:val="left" w:pos="2800"/>
              </w:tabs>
              <w:spacing w:after="0" w:line="240" w:lineRule="auto"/>
              <w:ind w:leftChars="0" w:left="1"/>
              <w:jc w:val="both"/>
              <w:rPr>
                <w:rFonts w:ascii="Times New Roman" w:eastAsia="Times New Roman" w:hAnsi="Times New Roman" w:cs="Times New Roman"/>
                <w:color w:val="000000"/>
                <w:sz w:val="10"/>
                <w:szCs w:val="10"/>
                <w:lang w:val="ms-MY"/>
              </w:rPr>
            </w:pPr>
          </w:p>
        </w:tc>
      </w:tr>
      <w:tr w:rsidR="00EF5B5C" w:rsidRPr="0053498C" w14:paraId="5032E2E5" w14:textId="77777777" w:rsidTr="0036445E">
        <w:trPr>
          <w:trHeight w:val="590"/>
        </w:trPr>
        <w:tc>
          <w:tcPr>
            <w:tcW w:w="1242" w:type="dxa"/>
            <w:tcBorders>
              <w:bottom w:val="single" w:sz="4" w:space="0" w:color="auto"/>
            </w:tcBorders>
            <w:shd w:val="clear" w:color="auto" w:fill="auto"/>
          </w:tcPr>
          <w:p w14:paraId="3C12B27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2410" w:type="dxa"/>
            <w:tcBorders>
              <w:bottom w:val="single" w:sz="4" w:space="0" w:color="auto"/>
            </w:tcBorders>
            <w:shd w:val="clear" w:color="auto" w:fill="auto"/>
          </w:tcPr>
          <w:p w14:paraId="3455962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5798" w:type="dxa"/>
            <w:tcBorders>
              <w:bottom w:val="single" w:sz="4" w:space="0" w:color="auto"/>
            </w:tcBorders>
            <w:shd w:val="clear" w:color="auto" w:fill="auto"/>
          </w:tcPr>
          <w:p w14:paraId="526D8FC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*hijaw ‘hijau’ &gt; DHPUP *hidʒa; PRH, SLRG, BNGR dan BSLM idʒo; KRN, KHLU, APNS, dan PDG KNYT hidʒo; SPG PLAI idʒa</w:t>
            </w:r>
          </w:p>
        </w:tc>
      </w:tr>
      <w:tr w:rsidR="00EF5B5C" w:rsidRPr="0053498C" w14:paraId="5D548E36" w14:textId="77777777" w:rsidTr="00947649">
        <w:trPr>
          <w:trHeight w:val="886"/>
        </w:trPr>
        <w:tc>
          <w:tcPr>
            <w:tcW w:w="1242" w:type="dxa"/>
            <w:tcBorders>
              <w:left w:val="nil"/>
              <w:bottom w:val="nil"/>
              <w:right w:val="nil"/>
            </w:tcBorders>
            <w:shd w:val="clear" w:color="auto" w:fill="auto"/>
          </w:tcPr>
          <w:p w14:paraId="4B375E3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*tʃ</w:t>
            </w:r>
          </w:p>
        </w:tc>
        <w:tc>
          <w:tcPr>
            <w:tcW w:w="2410" w:type="dxa"/>
            <w:tcBorders>
              <w:left w:val="nil"/>
              <w:bottom w:val="nil"/>
              <w:right w:val="nil"/>
            </w:tcBorders>
            <w:shd w:val="clear" w:color="auto" w:fill="auto"/>
          </w:tcPr>
          <w:p w14:paraId="2625EA2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5798" w:type="dxa"/>
            <w:tcBorders>
              <w:left w:val="nil"/>
              <w:bottom w:val="nil"/>
              <w:right w:val="nil"/>
            </w:tcBorders>
            <w:shd w:val="clear" w:color="auto" w:fill="auto"/>
          </w:tcPr>
          <w:p w14:paraId="29A0537B" w14:textId="77777777" w:rsidR="00EF5B5C"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*cabut ‘cabut’ &gt; DHPUP *tʃabut; PRH, APNS dan BNGR tʃabɔʷʔ; KRN, SLRNG, KHLU dan PDG KNYT tʃabuʔ; BSLM dan SPG PLAI tʃaboʔ</w:t>
            </w:r>
          </w:p>
          <w:p w14:paraId="15F118E4" w14:textId="3DE58807" w:rsidR="00562E42" w:rsidRPr="00562E42" w:rsidRDefault="00562E42" w:rsidP="0053498C">
            <w:pPr>
              <w:pBdr>
                <w:top w:val="nil"/>
                <w:left w:val="nil"/>
                <w:bottom w:val="nil"/>
                <w:right w:val="nil"/>
                <w:between w:val="nil"/>
              </w:pBdr>
              <w:tabs>
                <w:tab w:val="left" w:pos="2800"/>
              </w:tabs>
              <w:spacing w:after="0" w:line="240" w:lineRule="auto"/>
              <w:ind w:leftChars="0" w:left="1"/>
              <w:jc w:val="both"/>
              <w:rPr>
                <w:rFonts w:ascii="Times New Roman" w:eastAsia="Times New Roman" w:hAnsi="Times New Roman" w:cs="Times New Roman"/>
                <w:color w:val="000000"/>
                <w:sz w:val="10"/>
                <w:szCs w:val="10"/>
                <w:lang w:val="ms-MY"/>
              </w:rPr>
            </w:pPr>
          </w:p>
        </w:tc>
      </w:tr>
      <w:tr w:rsidR="00EF5B5C" w:rsidRPr="0053498C" w14:paraId="4FC18A86" w14:textId="77777777" w:rsidTr="00947649">
        <w:trPr>
          <w:trHeight w:val="554"/>
        </w:trPr>
        <w:tc>
          <w:tcPr>
            <w:tcW w:w="1242" w:type="dxa"/>
            <w:tcBorders>
              <w:top w:val="nil"/>
              <w:bottom w:val="single" w:sz="12" w:space="0" w:color="auto"/>
            </w:tcBorders>
            <w:shd w:val="clear" w:color="auto" w:fill="auto"/>
          </w:tcPr>
          <w:p w14:paraId="0FE08DFA" w14:textId="77777777" w:rsidR="00EF5B5C" w:rsidRPr="006379F8" w:rsidRDefault="00EF5B5C" w:rsidP="0053498C">
            <w:pPr>
              <w:widowControl w:val="0"/>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2410" w:type="dxa"/>
            <w:tcBorders>
              <w:top w:val="nil"/>
              <w:bottom w:val="single" w:sz="12" w:space="0" w:color="auto"/>
            </w:tcBorders>
            <w:shd w:val="clear" w:color="auto" w:fill="auto"/>
          </w:tcPr>
          <w:p w14:paraId="34B379E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5798" w:type="dxa"/>
            <w:tcBorders>
              <w:top w:val="nil"/>
              <w:bottom w:val="single" w:sz="12" w:space="0" w:color="auto"/>
            </w:tcBorders>
            <w:shd w:val="clear" w:color="auto" w:fill="auto"/>
          </w:tcPr>
          <w:p w14:paraId="6459453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*caciŋ ‘cacing’ &gt; DHPUP *tʃatʃiŋ; PRH, KRN, KHLU, BNGR dan SPG PLAI tʃatʃiŋ; SLRG, APNS, PDG KYT dan BSLM tʃatʃeŋ</w:t>
            </w:r>
          </w:p>
        </w:tc>
      </w:tr>
    </w:tbl>
    <w:p w14:paraId="42704689" w14:textId="77777777" w:rsidR="00947649" w:rsidRDefault="00947649" w:rsidP="0053498C">
      <w:pPr>
        <w:pStyle w:val="ListParagraph"/>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p>
    <w:p w14:paraId="65A76E50" w14:textId="625552C8" w:rsidR="00EF5B5C" w:rsidRPr="006379F8" w:rsidRDefault="002C2481" w:rsidP="002C2481">
      <w:pPr>
        <w:pStyle w:val="ListParagraph"/>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t xml:space="preserve">e) </w:t>
      </w:r>
      <w:r w:rsidR="00EF5B5C" w:rsidRPr="006379F8">
        <w:rPr>
          <w:rFonts w:ascii="Times New Roman" w:eastAsia="Times New Roman" w:hAnsi="Times New Roman" w:cs="Times New Roman"/>
          <w:bCs/>
          <w:color w:val="000000"/>
          <w:sz w:val="24"/>
          <w:szCs w:val="24"/>
          <w:lang w:val="ms-MY"/>
        </w:rPr>
        <w:t>Rekonstruksi Konsonan Nasal DHPUP</w:t>
      </w:r>
    </w:p>
    <w:p w14:paraId="633FE819" w14:textId="77777777" w:rsidR="00EF5B5C" w:rsidRPr="00562E42"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lang w:val="ms-MY"/>
        </w:rPr>
      </w:pPr>
    </w:p>
    <w:p w14:paraId="25B7FCA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DHPUP memiliki empat buah konsonan nasal, iaitu yang terdiri daripada *m, *n, *ɲ dan *ŋ. Tiga buah konsonan nasal purba *m, *n, dan *ɲ ini hadir pada dua posisi kata, iaitu pada awal kata dan antarvokal, berbeza dengan konsonan purba *ŋ dilihat hadir pada kesemua posisi kata, iaitu awal, antarvokal dan akhir kata. Jadual 15 adalah contohnya.</w:t>
      </w:r>
      <w:bookmarkStart w:id="20" w:name="_Toc61125357"/>
    </w:p>
    <w:p w14:paraId="1E641F8F" w14:textId="77777777" w:rsidR="00EF5B5C" w:rsidRPr="00562E42"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lang w:val="ms-MY"/>
        </w:rPr>
      </w:pPr>
    </w:p>
    <w:p w14:paraId="021B6DB8" w14:textId="317CF3AB"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b/>
          <w:bCs/>
          <w:color w:val="000000"/>
          <w:sz w:val="20"/>
          <w:szCs w:val="20"/>
        </w:rPr>
        <w:t xml:space="preserve">Jadual </w:t>
      </w:r>
      <w:bookmarkEnd w:id="20"/>
      <w:r w:rsidRPr="006379F8">
        <w:rPr>
          <w:rFonts w:ascii="Times New Roman" w:eastAsia="Times New Roman" w:hAnsi="Times New Roman" w:cs="Times New Roman"/>
          <w:b/>
          <w:bCs/>
          <w:color w:val="000000"/>
          <w:sz w:val="20"/>
          <w:szCs w:val="20"/>
        </w:rPr>
        <w:t>15</w:t>
      </w:r>
      <w:r w:rsidR="002C2481">
        <w:rPr>
          <w:rFonts w:ascii="Times New Roman" w:eastAsia="Times New Roman" w:hAnsi="Times New Roman" w:cs="Times New Roman"/>
          <w:b/>
          <w:bCs/>
          <w:color w:val="000000"/>
          <w:sz w:val="20"/>
          <w:szCs w:val="20"/>
          <w:lang w:val="ms-MY"/>
        </w:rPr>
        <w:t>.</w:t>
      </w:r>
      <w:r w:rsidRPr="006379F8">
        <w:rPr>
          <w:rFonts w:ascii="Times New Roman" w:eastAsia="Times New Roman" w:hAnsi="Times New Roman" w:cs="Times New Roman"/>
          <w:color w:val="000000"/>
          <w:sz w:val="20"/>
          <w:szCs w:val="20"/>
          <w:lang w:val="ms-MY"/>
        </w:rPr>
        <w:t xml:space="preserve"> Refleks MP *m, *n, *ɲ dan *ŋ kepada DHPUP dan 9 </w:t>
      </w:r>
      <w:r w:rsidR="002C2481">
        <w:rPr>
          <w:rFonts w:ascii="Times New Roman" w:eastAsia="Times New Roman" w:hAnsi="Times New Roman" w:cs="Times New Roman"/>
          <w:color w:val="000000"/>
          <w:sz w:val="20"/>
          <w:szCs w:val="20"/>
          <w:lang w:val="ms-MY"/>
        </w:rPr>
        <w:t>v</w:t>
      </w:r>
      <w:r w:rsidRPr="006379F8">
        <w:rPr>
          <w:rFonts w:ascii="Times New Roman" w:eastAsia="Times New Roman" w:hAnsi="Times New Roman" w:cs="Times New Roman"/>
          <w:color w:val="000000"/>
          <w:sz w:val="20"/>
          <w:szCs w:val="20"/>
          <w:lang w:val="ms-MY"/>
        </w:rPr>
        <w:t>arian</w:t>
      </w:r>
      <w:r w:rsidR="002C2481">
        <w:rPr>
          <w:rFonts w:ascii="Times New Roman" w:eastAsia="Times New Roman" w:hAnsi="Times New Roman" w:cs="Times New Roman"/>
          <w:color w:val="000000"/>
          <w:sz w:val="20"/>
          <w:szCs w:val="20"/>
          <w:lang w:val="ms-MY"/>
        </w:rPr>
        <w:t>.</w:t>
      </w:r>
    </w:p>
    <w:p w14:paraId="714CEB3B" w14:textId="77777777" w:rsidR="00EF5B5C" w:rsidRPr="00562E42"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16"/>
          <w:szCs w:val="16"/>
          <w:lang w:val="ms-MY"/>
        </w:rPr>
      </w:pPr>
    </w:p>
    <w:tbl>
      <w:tblPr>
        <w:tblW w:w="9360" w:type="dxa"/>
        <w:tblBorders>
          <w:top w:val="single" w:sz="8" w:space="0" w:color="000000"/>
          <w:bottom w:val="single" w:sz="8" w:space="0" w:color="000000"/>
        </w:tblBorders>
        <w:tblLook w:val="04A0" w:firstRow="1" w:lastRow="0" w:firstColumn="1" w:lastColumn="0" w:noHBand="0" w:noVBand="1"/>
      </w:tblPr>
      <w:tblGrid>
        <w:gridCol w:w="1257"/>
        <w:gridCol w:w="2408"/>
        <w:gridCol w:w="5695"/>
      </w:tblGrid>
      <w:tr w:rsidR="00EF5B5C" w:rsidRPr="006379F8" w14:paraId="2D875EC0" w14:textId="77777777" w:rsidTr="008D0455">
        <w:tc>
          <w:tcPr>
            <w:tcW w:w="1257" w:type="dxa"/>
            <w:tcBorders>
              <w:top w:val="single" w:sz="12" w:space="0" w:color="auto"/>
              <w:left w:val="nil"/>
              <w:bottom w:val="single" w:sz="12" w:space="0" w:color="auto"/>
              <w:right w:val="nil"/>
            </w:tcBorders>
            <w:shd w:val="clear" w:color="auto" w:fill="C6D9F1" w:themeFill="text2" w:themeFillTint="33"/>
          </w:tcPr>
          <w:p w14:paraId="2EE929E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Konsonan nasal</w:t>
            </w:r>
          </w:p>
        </w:tc>
        <w:tc>
          <w:tcPr>
            <w:tcW w:w="2408" w:type="dxa"/>
            <w:tcBorders>
              <w:top w:val="single" w:sz="12" w:space="0" w:color="auto"/>
              <w:left w:val="nil"/>
              <w:bottom w:val="single" w:sz="12" w:space="0" w:color="auto"/>
              <w:right w:val="nil"/>
            </w:tcBorders>
            <w:shd w:val="clear" w:color="auto" w:fill="C6D9F1" w:themeFill="text2" w:themeFillTint="33"/>
          </w:tcPr>
          <w:p w14:paraId="41F949E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Penyebaran pada posisi</w:t>
            </w:r>
          </w:p>
        </w:tc>
        <w:tc>
          <w:tcPr>
            <w:tcW w:w="5695" w:type="dxa"/>
            <w:tcBorders>
              <w:top w:val="single" w:sz="12" w:space="0" w:color="auto"/>
              <w:left w:val="nil"/>
              <w:bottom w:val="single" w:sz="12" w:space="0" w:color="auto"/>
              <w:right w:val="nil"/>
            </w:tcBorders>
            <w:shd w:val="clear" w:color="auto" w:fill="C6D9F1" w:themeFill="text2" w:themeFillTint="33"/>
          </w:tcPr>
          <w:p w14:paraId="1393F0B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Contoh Refleks MP kepada DHPUP dalam 9 varian</w:t>
            </w:r>
          </w:p>
        </w:tc>
      </w:tr>
      <w:tr w:rsidR="00EF5B5C" w:rsidRPr="0053498C" w14:paraId="469C2E70" w14:textId="77777777" w:rsidTr="008D0455">
        <w:tc>
          <w:tcPr>
            <w:tcW w:w="1257" w:type="dxa"/>
            <w:tcBorders>
              <w:top w:val="single" w:sz="12" w:space="0" w:color="auto"/>
              <w:left w:val="nil"/>
              <w:right w:val="nil"/>
            </w:tcBorders>
            <w:shd w:val="clear" w:color="auto" w:fill="auto"/>
          </w:tcPr>
          <w:p w14:paraId="3D4AA84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*m</w:t>
            </w:r>
          </w:p>
        </w:tc>
        <w:tc>
          <w:tcPr>
            <w:tcW w:w="2408" w:type="dxa"/>
            <w:tcBorders>
              <w:top w:val="single" w:sz="12" w:space="0" w:color="auto"/>
              <w:left w:val="nil"/>
              <w:right w:val="nil"/>
            </w:tcBorders>
            <w:shd w:val="clear" w:color="auto" w:fill="auto"/>
          </w:tcPr>
          <w:p w14:paraId="7427161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5695" w:type="dxa"/>
            <w:tcBorders>
              <w:top w:val="single" w:sz="12" w:space="0" w:color="auto"/>
              <w:left w:val="nil"/>
              <w:right w:val="nil"/>
            </w:tcBorders>
            <w:shd w:val="clear" w:color="auto" w:fill="auto"/>
          </w:tcPr>
          <w:p w14:paraId="1A87703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*ma-iƔah ‘merah’ &gt; DHPU *miƔah; PRH, SLRG, BNGR, BSLM dan SPG PLAI mɛƔɔh; KRN dan PDG KNYT mɛrah; APNS dan KHLU mɛƔah</w:t>
            </w:r>
          </w:p>
          <w:p w14:paraId="58E7906B" w14:textId="77777777" w:rsidR="00EF5B5C" w:rsidRPr="00562E42" w:rsidRDefault="00EF5B5C" w:rsidP="0053498C">
            <w:pPr>
              <w:pBdr>
                <w:top w:val="nil"/>
                <w:left w:val="nil"/>
                <w:bottom w:val="nil"/>
                <w:right w:val="nil"/>
                <w:between w:val="nil"/>
              </w:pBdr>
              <w:tabs>
                <w:tab w:val="left" w:pos="2800"/>
              </w:tabs>
              <w:spacing w:after="0" w:line="240" w:lineRule="auto"/>
              <w:ind w:leftChars="0" w:left="1"/>
              <w:jc w:val="both"/>
              <w:rPr>
                <w:rFonts w:ascii="Times New Roman" w:eastAsia="Times New Roman" w:hAnsi="Times New Roman" w:cs="Times New Roman"/>
                <w:color w:val="000000"/>
                <w:sz w:val="8"/>
                <w:szCs w:val="8"/>
                <w:lang w:val="ms-MY"/>
              </w:rPr>
            </w:pPr>
          </w:p>
        </w:tc>
      </w:tr>
      <w:tr w:rsidR="00EF5B5C" w:rsidRPr="0053498C" w14:paraId="6630FB53" w14:textId="77777777" w:rsidTr="008D0455">
        <w:trPr>
          <w:trHeight w:val="692"/>
        </w:trPr>
        <w:tc>
          <w:tcPr>
            <w:tcW w:w="1257" w:type="dxa"/>
            <w:tcBorders>
              <w:bottom w:val="single" w:sz="4" w:space="0" w:color="auto"/>
            </w:tcBorders>
            <w:shd w:val="clear" w:color="auto" w:fill="auto"/>
          </w:tcPr>
          <w:p w14:paraId="70AE692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2408" w:type="dxa"/>
            <w:tcBorders>
              <w:bottom w:val="single" w:sz="4" w:space="0" w:color="auto"/>
            </w:tcBorders>
            <w:shd w:val="clear" w:color="auto" w:fill="auto"/>
          </w:tcPr>
          <w:p w14:paraId="6E05280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5695" w:type="dxa"/>
            <w:tcBorders>
              <w:bottom w:val="single" w:sz="4" w:space="0" w:color="auto"/>
            </w:tcBorders>
            <w:shd w:val="clear" w:color="auto" w:fill="auto"/>
          </w:tcPr>
          <w:p w14:paraId="56DC8D9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*rumah ‘rumah’ &gt; DHPUP *Ɣumah; PRH, KRN, SLRG, dan BNGR Ɣumɔh; APNS, KHLU, dan PDG KNYT, Ɣumah; BSLM Ɣɔmoh; SPG PLAI umah.</w:t>
            </w:r>
          </w:p>
        </w:tc>
      </w:tr>
      <w:tr w:rsidR="00EF5B5C" w:rsidRPr="0053498C" w14:paraId="716ECA85" w14:textId="77777777" w:rsidTr="008D0455">
        <w:tc>
          <w:tcPr>
            <w:tcW w:w="1257" w:type="dxa"/>
            <w:tcBorders>
              <w:left w:val="nil"/>
              <w:right w:val="nil"/>
            </w:tcBorders>
            <w:shd w:val="clear" w:color="auto" w:fill="auto"/>
          </w:tcPr>
          <w:p w14:paraId="002689B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*n</w:t>
            </w:r>
          </w:p>
        </w:tc>
        <w:tc>
          <w:tcPr>
            <w:tcW w:w="2408" w:type="dxa"/>
            <w:tcBorders>
              <w:left w:val="nil"/>
              <w:right w:val="nil"/>
            </w:tcBorders>
            <w:shd w:val="clear" w:color="auto" w:fill="auto"/>
          </w:tcPr>
          <w:p w14:paraId="617D7D1B"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5695" w:type="dxa"/>
            <w:tcBorders>
              <w:left w:val="nil"/>
              <w:right w:val="nil"/>
            </w:tcBorders>
            <w:shd w:val="clear" w:color="auto" w:fill="auto"/>
          </w:tcPr>
          <w:p w14:paraId="26354FE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*nipis ‘nipis’ &gt; DHPUP *nipih; PRH *nipɛh; KRN, KHLU nipeh; SLRG, APNS dan BNGR  nipiç; PDG KYT, BSLM nipih; SPG PLAI tipuh</w:t>
            </w:r>
          </w:p>
          <w:p w14:paraId="6647F42A" w14:textId="77777777" w:rsidR="00EF5B5C" w:rsidRPr="00562E42" w:rsidRDefault="00EF5B5C" w:rsidP="0053498C">
            <w:pPr>
              <w:pBdr>
                <w:top w:val="nil"/>
                <w:left w:val="nil"/>
                <w:bottom w:val="nil"/>
                <w:right w:val="nil"/>
                <w:between w:val="nil"/>
              </w:pBdr>
              <w:tabs>
                <w:tab w:val="left" w:pos="2800"/>
              </w:tabs>
              <w:spacing w:after="0" w:line="240" w:lineRule="auto"/>
              <w:ind w:leftChars="0" w:left="1"/>
              <w:jc w:val="both"/>
              <w:rPr>
                <w:rFonts w:ascii="Times New Roman" w:eastAsia="Times New Roman" w:hAnsi="Times New Roman" w:cs="Times New Roman"/>
                <w:color w:val="000000"/>
                <w:sz w:val="10"/>
                <w:szCs w:val="10"/>
                <w:lang w:val="ms-MY"/>
              </w:rPr>
            </w:pPr>
          </w:p>
        </w:tc>
      </w:tr>
      <w:tr w:rsidR="00EF5B5C" w:rsidRPr="0053498C" w14:paraId="4285F102" w14:textId="77777777" w:rsidTr="008D0455">
        <w:trPr>
          <w:trHeight w:val="353"/>
        </w:trPr>
        <w:tc>
          <w:tcPr>
            <w:tcW w:w="1257" w:type="dxa"/>
            <w:tcBorders>
              <w:bottom w:val="single" w:sz="4" w:space="0" w:color="auto"/>
            </w:tcBorders>
            <w:shd w:val="clear" w:color="auto" w:fill="auto"/>
          </w:tcPr>
          <w:p w14:paraId="425C334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2408" w:type="dxa"/>
            <w:tcBorders>
              <w:bottom w:val="single" w:sz="4" w:space="0" w:color="auto"/>
            </w:tcBorders>
            <w:shd w:val="clear" w:color="auto" w:fill="auto"/>
          </w:tcPr>
          <w:p w14:paraId="6628C28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5695" w:type="dxa"/>
            <w:tcBorders>
              <w:bottom w:val="single" w:sz="4" w:space="0" w:color="auto"/>
            </w:tcBorders>
            <w:shd w:val="clear" w:color="auto" w:fill="auto"/>
          </w:tcPr>
          <w:p w14:paraId="44BA84D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*anak ‘anak’ &gt; DHPUP *anak; PRH, KRN, dan BSLM anɔʔ; SLRG, APNS, KHLU, PDG KNYT, BNGR anaʔ; SPG PLAI aneʔ.</w:t>
            </w:r>
          </w:p>
        </w:tc>
      </w:tr>
      <w:tr w:rsidR="00EF5B5C" w:rsidRPr="0053498C" w14:paraId="790F2375" w14:textId="77777777" w:rsidTr="008D0455">
        <w:tc>
          <w:tcPr>
            <w:tcW w:w="1257" w:type="dxa"/>
            <w:shd w:val="clear" w:color="auto" w:fill="auto"/>
          </w:tcPr>
          <w:p w14:paraId="277BC49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*ɲ</w:t>
            </w:r>
          </w:p>
        </w:tc>
        <w:tc>
          <w:tcPr>
            <w:tcW w:w="2408" w:type="dxa"/>
            <w:shd w:val="clear" w:color="auto" w:fill="auto"/>
          </w:tcPr>
          <w:p w14:paraId="523115F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5695" w:type="dxa"/>
            <w:shd w:val="clear" w:color="auto" w:fill="auto"/>
          </w:tcPr>
          <w:p w14:paraId="5C59FB54" w14:textId="77777777" w:rsidR="00EF5B5C"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*ɲamuk ‘nyamuk’ &gt; DHPUP *ɲamuʔ; PRH, APNS dan BGR ɲamɔʷʔ; KRN, SLRG, KHLU, PDG KNYT, ɲamoʔ; BSLM dan SPG PLAI ɲamuʔ</w:t>
            </w:r>
          </w:p>
          <w:p w14:paraId="40257BE7" w14:textId="2C3730DB" w:rsidR="00947649" w:rsidRPr="00562E42" w:rsidRDefault="00947649" w:rsidP="0053498C">
            <w:pPr>
              <w:pBdr>
                <w:top w:val="nil"/>
                <w:left w:val="nil"/>
                <w:bottom w:val="nil"/>
                <w:right w:val="nil"/>
                <w:between w:val="nil"/>
              </w:pBdr>
              <w:tabs>
                <w:tab w:val="left" w:pos="2800"/>
              </w:tabs>
              <w:spacing w:after="0" w:line="240" w:lineRule="auto"/>
              <w:ind w:leftChars="0" w:left="1"/>
              <w:jc w:val="both"/>
              <w:rPr>
                <w:rFonts w:ascii="Times New Roman" w:eastAsia="Times New Roman" w:hAnsi="Times New Roman" w:cs="Times New Roman"/>
                <w:color w:val="000000"/>
                <w:sz w:val="10"/>
                <w:szCs w:val="10"/>
                <w:lang w:val="ms-MY"/>
              </w:rPr>
            </w:pPr>
          </w:p>
        </w:tc>
      </w:tr>
      <w:tr w:rsidR="00EF5B5C" w:rsidRPr="0053498C" w14:paraId="3072D0A1" w14:textId="77777777" w:rsidTr="008D0455">
        <w:trPr>
          <w:trHeight w:val="747"/>
        </w:trPr>
        <w:tc>
          <w:tcPr>
            <w:tcW w:w="1257" w:type="dxa"/>
            <w:tcBorders>
              <w:bottom w:val="single" w:sz="4" w:space="0" w:color="auto"/>
            </w:tcBorders>
            <w:shd w:val="clear" w:color="auto" w:fill="auto"/>
          </w:tcPr>
          <w:p w14:paraId="54D037D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2408" w:type="dxa"/>
            <w:tcBorders>
              <w:bottom w:val="single" w:sz="4" w:space="0" w:color="auto"/>
            </w:tcBorders>
            <w:shd w:val="clear" w:color="auto" w:fill="auto"/>
          </w:tcPr>
          <w:p w14:paraId="52FB022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5695" w:type="dxa"/>
            <w:tcBorders>
              <w:bottom w:val="single" w:sz="4" w:space="0" w:color="auto"/>
            </w:tcBorders>
            <w:shd w:val="clear" w:color="auto" w:fill="auto"/>
          </w:tcPr>
          <w:p w14:paraId="028E843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*aɲjiŋ ‘anjing’ &gt; DHPUP *haɲiŋ; PRH haɲeʸŋ; BNGR aɲeʸŋ;  APNS dan BSLM haɲeŋ; KRN, SLRG, KHLU, PDG KNYT dan SPG PLAI haɲiŋ</w:t>
            </w:r>
          </w:p>
        </w:tc>
      </w:tr>
      <w:tr w:rsidR="00EF5B5C" w:rsidRPr="0053498C" w14:paraId="183CB474" w14:textId="77777777" w:rsidTr="008D0455">
        <w:tc>
          <w:tcPr>
            <w:tcW w:w="1257" w:type="dxa"/>
            <w:shd w:val="clear" w:color="auto" w:fill="auto"/>
          </w:tcPr>
          <w:p w14:paraId="3FBA6F2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w:t>
            </w:r>
            <w:r w:rsidRPr="006379F8">
              <w:rPr>
                <w:rFonts w:ascii="Times New Roman" w:eastAsia="Times New Roman" w:hAnsi="Times New Roman" w:cs="Times New Roman"/>
                <w:bCs/>
                <w:color w:val="000000"/>
                <w:sz w:val="20"/>
                <w:szCs w:val="20"/>
                <w:lang w:val="ms-MY"/>
              </w:rPr>
              <w:t>ŋ</w:t>
            </w:r>
          </w:p>
        </w:tc>
        <w:tc>
          <w:tcPr>
            <w:tcW w:w="2408" w:type="dxa"/>
            <w:shd w:val="clear" w:color="auto" w:fill="auto"/>
          </w:tcPr>
          <w:p w14:paraId="6E46302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5695" w:type="dxa"/>
            <w:shd w:val="clear" w:color="auto" w:fill="auto"/>
          </w:tcPr>
          <w:p w14:paraId="15B17ED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*ŋaŋa(ʔ) ‘nganga’ &gt; DHPUP *ŋaŋa; PRH, SLRG, BSLM dan SPG PLAI ŋaŋo; KRN, APNS, KHLU, PDG KNYT dan BNGR ŋaŋa</w:t>
            </w:r>
          </w:p>
          <w:p w14:paraId="555AD225" w14:textId="77777777" w:rsidR="00EF5B5C" w:rsidRPr="00562E42" w:rsidRDefault="00EF5B5C" w:rsidP="0053498C">
            <w:pPr>
              <w:pBdr>
                <w:top w:val="nil"/>
                <w:left w:val="nil"/>
                <w:bottom w:val="nil"/>
                <w:right w:val="nil"/>
                <w:between w:val="nil"/>
              </w:pBdr>
              <w:tabs>
                <w:tab w:val="left" w:pos="2800"/>
              </w:tabs>
              <w:spacing w:after="0" w:line="240" w:lineRule="auto"/>
              <w:ind w:leftChars="0" w:left="1"/>
              <w:jc w:val="both"/>
              <w:rPr>
                <w:rFonts w:ascii="Times New Roman" w:eastAsia="Times New Roman" w:hAnsi="Times New Roman" w:cs="Times New Roman"/>
                <w:color w:val="000000"/>
                <w:sz w:val="10"/>
                <w:szCs w:val="10"/>
                <w:lang w:val="ms-MY"/>
              </w:rPr>
            </w:pPr>
          </w:p>
        </w:tc>
      </w:tr>
      <w:tr w:rsidR="00EF5B5C" w:rsidRPr="0053498C" w14:paraId="294FF723" w14:textId="77777777" w:rsidTr="008D0455">
        <w:tc>
          <w:tcPr>
            <w:tcW w:w="1257" w:type="dxa"/>
            <w:tcBorders>
              <w:bottom w:val="nil"/>
            </w:tcBorders>
            <w:shd w:val="clear" w:color="auto" w:fill="auto"/>
          </w:tcPr>
          <w:p w14:paraId="6BE385E7" w14:textId="77777777" w:rsidR="00EF5B5C" w:rsidRPr="006379F8" w:rsidRDefault="00EF5B5C" w:rsidP="0053498C">
            <w:pPr>
              <w:widowControl w:val="0"/>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2408" w:type="dxa"/>
            <w:tcBorders>
              <w:bottom w:val="nil"/>
            </w:tcBorders>
            <w:shd w:val="clear" w:color="auto" w:fill="auto"/>
          </w:tcPr>
          <w:p w14:paraId="1294DEDD" w14:textId="77777777" w:rsidR="00EF5B5C" w:rsidRPr="006379F8" w:rsidRDefault="00EF5B5C" w:rsidP="0053498C">
            <w:pPr>
              <w:widowControl w:val="0"/>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5695" w:type="dxa"/>
            <w:tcBorders>
              <w:bottom w:val="nil"/>
            </w:tcBorders>
            <w:shd w:val="clear" w:color="auto" w:fill="auto"/>
          </w:tcPr>
          <w:p w14:paraId="74368625" w14:textId="77777777" w:rsidR="00EF5B5C" w:rsidRPr="006379F8" w:rsidRDefault="00EF5B5C" w:rsidP="0053498C">
            <w:pPr>
              <w:widowControl w:val="0"/>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 xml:space="preserve">MP *taŋan ‘tangan’ &gt; DHPUP * taŋan; PRH, BSLM dan SPG PLAI taŋɛ; APNS, BGR dan KRN  taŋɛn; SLRG taŋeŋ; KHLU dan PDG KNYT taŋaŋ; </w:t>
            </w:r>
          </w:p>
          <w:p w14:paraId="6AC52CAE" w14:textId="77777777" w:rsidR="00EF5B5C" w:rsidRPr="00562E42" w:rsidRDefault="00EF5B5C" w:rsidP="0053498C">
            <w:pPr>
              <w:widowControl w:val="0"/>
              <w:pBdr>
                <w:top w:val="nil"/>
                <w:left w:val="nil"/>
                <w:bottom w:val="nil"/>
                <w:right w:val="nil"/>
                <w:between w:val="nil"/>
              </w:pBdr>
              <w:tabs>
                <w:tab w:val="left" w:pos="2800"/>
              </w:tabs>
              <w:spacing w:after="0" w:line="240" w:lineRule="auto"/>
              <w:ind w:leftChars="0" w:left="1"/>
              <w:jc w:val="both"/>
              <w:rPr>
                <w:rFonts w:ascii="Times New Roman" w:eastAsia="Times New Roman" w:hAnsi="Times New Roman" w:cs="Times New Roman"/>
                <w:color w:val="000000"/>
                <w:sz w:val="10"/>
                <w:szCs w:val="10"/>
                <w:lang w:val="ms-MY"/>
              </w:rPr>
            </w:pPr>
          </w:p>
        </w:tc>
      </w:tr>
      <w:tr w:rsidR="00EF5B5C" w:rsidRPr="0053498C" w14:paraId="42E606A0" w14:textId="77777777" w:rsidTr="008D0455">
        <w:tc>
          <w:tcPr>
            <w:tcW w:w="1257" w:type="dxa"/>
            <w:tcBorders>
              <w:top w:val="nil"/>
              <w:bottom w:val="single" w:sz="12" w:space="0" w:color="auto"/>
            </w:tcBorders>
            <w:shd w:val="clear" w:color="auto" w:fill="auto"/>
          </w:tcPr>
          <w:p w14:paraId="7BC8D12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2408" w:type="dxa"/>
            <w:tcBorders>
              <w:top w:val="nil"/>
              <w:bottom w:val="single" w:sz="12" w:space="0" w:color="auto"/>
            </w:tcBorders>
            <w:shd w:val="clear" w:color="auto" w:fill="auto"/>
          </w:tcPr>
          <w:p w14:paraId="620CC46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Akhir kata</w:t>
            </w:r>
          </w:p>
        </w:tc>
        <w:tc>
          <w:tcPr>
            <w:tcW w:w="5695" w:type="dxa"/>
            <w:tcBorders>
              <w:top w:val="nil"/>
              <w:bottom w:val="single" w:sz="12" w:space="0" w:color="auto"/>
            </w:tcBorders>
            <w:shd w:val="clear" w:color="auto" w:fill="auto"/>
          </w:tcPr>
          <w:p w14:paraId="1ED7410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*hiduŋ ‘hidung’ &gt; DHPUP *iduŋ; PRH, KRN, APNS, SLRG, KHLU, PDG KYT, BNGR, BSLM dan SPG PLAI idoŋ</w:t>
            </w:r>
          </w:p>
        </w:tc>
      </w:tr>
    </w:tbl>
    <w:p w14:paraId="29C2BAE9" w14:textId="74A4A145" w:rsidR="00EF5B5C" w:rsidRPr="006379F8" w:rsidRDefault="002C2481" w:rsidP="002C2481">
      <w:pPr>
        <w:pStyle w:val="ListParagraph"/>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lastRenderedPageBreak/>
        <w:t xml:space="preserve">f) </w:t>
      </w:r>
      <w:r w:rsidR="00EF5B5C" w:rsidRPr="006379F8">
        <w:rPr>
          <w:rFonts w:ascii="Times New Roman" w:eastAsia="Times New Roman" w:hAnsi="Times New Roman" w:cs="Times New Roman"/>
          <w:bCs/>
          <w:color w:val="000000"/>
          <w:sz w:val="24"/>
          <w:szCs w:val="24"/>
          <w:lang w:val="ms-MY"/>
        </w:rPr>
        <w:t>Rekonstruksi Konsonan Lateral DHPUP</w:t>
      </w:r>
    </w:p>
    <w:p w14:paraId="2E89425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62C2678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DHPU memiliki hanya satu konsonan lateral sisian gigi gusi bersuara iaitu DHPU *l. Konsonan DHPU *l didapati hadir pada posisi awal dan tengah kata sahaja. Jadual 16 menunjukkan rekonstruksi yang dilakukan.</w:t>
      </w:r>
    </w:p>
    <w:p w14:paraId="371F50C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476BD543" w14:textId="1B4EDE3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bookmarkStart w:id="21" w:name="_Toc61125358"/>
      <w:r w:rsidRPr="006379F8">
        <w:rPr>
          <w:rFonts w:ascii="Times New Roman" w:eastAsia="Times New Roman" w:hAnsi="Times New Roman" w:cs="Times New Roman"/>
          <w:b/>
          <w:bCs/>
          <w:color w:val="000000"/>
          <w:sz w:val="20"/>
          <w:szCs w:val="20"/>
        </w:rPr>
        <w:t xml:space="preserve">Jadual </w:t>
      </w:r>
      <w:bookmarkEnd w:id="21"/>
      <w:r w:rsidRPr="006379F8">
        <w:rPr>
          <w:rFonts w:ascii="Times New Roman" w:eastAsia="Times New Roman" w:hAnsi="Times New Roman" w:cs="Times New Roman"/>
          <w:b/>
          <w:bCs/>
          <w:color w:val="000000"/>
          <w:sz w:val="20"/>
          <w:szCs w:val="20"/>
        </w:rPr>
        <w:t>16</w:t>
      </w:r>
      <w:r w:rsidR="002C2481">
        <w:rPr>
          <w:rFonts w:ascii="Times New Roman" w:eastAsia="Times New Roman" w:hAnsi="Times New Roman" w:cs="Times New Roman"/>
          <w:b/>
          <w:bCs/>
          <w:color w:val="000000"/>
          <w:sz w:val="20"/>
          <w:szCs w:val="20"/>
          <w:lang w:val="ms-MY"/>
        </w:rPr>
        <w:t>.</w:t>
      </w:r>
      <w:r w:rsidRPr="006379F8">
        <w:rPr>
          <w:rFonts w:ascii="Times New Roman" w:eastAsia="Times New Roman" w:hAnsi="Times New Roman" w:cs="Times New Roman"/>
          <w:color w:val="000000"/>
          <w:sz w:val="20"/>
          <w:szCs w:val="20"/>
          <w:lang w:val="ms-MY"/>
        </w:rPr>
        <w:t xml:space="preserve"> Refleks MP *l kepada DHPU dalam 9 </w:t>
      </w:r>
      <w:r w:rsidR="002C2481">
        <w:rPr>
          <w:rFonts w:ascii="Times New Roman" w:eastAsia="Times New Roman" w:hAnsi="Times New Roman" w:cs="Times New Roman"/>
          <w:color w:val="000000"/>
          <w:sz w:val="20"/>
          <w:szCs w:val="20"/>
          <w:lang w:val="ms-MY"/>
        </w:rPr>
        <w:t>v</w:t>
      </w:r>
      <w:r w:rsidRPr="006379F8">
        <w:rPr>
          <w:rFonts w:ascii="Times New Roman" w:eastAsia="Times New Roman" w:hAnsi="Times New Roman" w:cs="Times New Roman"/>
          <w:color w:val="000000"/>
          <w:sz w:val="20"/>
          <w:szCs w:val="20"/>
          <w:lang w:val="ms-MY"/>
        </w:rPr>
        <w:t>arian</w:t>
      </w:r>
      <w:r w:rsidR="002C2481">
        <w:rPr>
          <w:rFonts w:ascii="Times New Roman" w:eastAsia="Times New Roman" w:hAnsi="Times New Roman" w:cs="Times New Roman"/>
          <w:color w:val="000000"/>
          <w:sz w:val="20"/>
          <w:szCs w:val="20"/>
          <w:lang w:val="ms-MY"/>
        </w:rPr>
        <w:t>.</w:t>
      </w:r>
    </w:p>
    <w:p w14:paraId="0EE150C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bl>
      <w:tblPr>
        <w:tblW w:w="9360" w:type="dxa"/>
        <w:tblBorders>
          <w:top w:val="single" w:sz="8" w:space="0" w:color="000000"/>
          <w:bottom w:val="single" w:sz="8" w:space="0" w:color="000000"/>
        </w:tblBorders>
        <w:tblLook w:val="04A0" w:firstRow="1" w:lastRow="0" w:firstColumn="1" w:lastColumn="0" w:noHBand="0" w:noVBand="1"/>
      </w:tblPr>
      <w:tblGrid>
        <w:gridCol w:w="1257"/>
        <w:gridCol w:w="2408"/>
        <w:gridCol w:w="5695"/>
      </w:tblGrid>
      <w:tr w:rsidR="00EF5B5C" w:rsidRPr="006379F8" w14:paraId="7935B172" w14:textId="77777777" w:rsidTr="008D0455">
        <w:tc>
          <w:tcPr>
            <w:tcW w:w="1257" w:type="dxa"/>
            <w:tcBorders>
              <w:top w:val="single" w:sz="12" w:space="0" w:color="auto"/>
              <w:left w:val="nil"/>
              <w:bottom w:val="single" w:sz="12" w:space="0" w:color="auto"/>
              <w:right w:val="nil"/>
            </w:tcBorders>
            <w:shd w:val="clear" w:color="auto" w:fill="C6D9F1" w:themeFill="text2" w:themeFillTint="33"/>
          </w:tcPr>
          <w:p w14:paraId="74E5535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Konsonan lateral</w:t>
            </w:r>
          </w:p>
        </w:tc>
        <w:tc>
          <w:tcPr>
            <w:tcW w:w="2408" w:type="dxa"/>
            <w:tcBorders>
              <w:top w:val="single" w:sz="12" w:space="0" w:color="auto"/>
              <w:left w:val="nil"/>
              <w:bottom w:val="single" w:sz="12" w:space="0" w:color="auto"/>
              <w:right w:val="nil"/>
            </w:tcBorders>
            <w:shd w:val="clear" w:color="auto" w:fill="C6D9F1" w:themeFill="text2" w:themeFillTint="33"/>
          </w:tcPr>
          <w:p w14:paraId="1CBAF10C"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Penyebaran pada posisi</w:t>
            </w:r>
          </w:p>
        </w:tc>
        <w:tc>
          <w:tcPr>
            <w:tcW w:w="5695" w:type="dxa"/>
            <w:tcBorders>
              <w:top w:val="single" w:sz="12" w:space="0" w:color="auto"/>
              <w:left w:val="nil"/>
              <w:bottom w:val="single" w:sz="12" w:space="0" w:color="auto"/>
              <w:right w:val="nil"/>
            </w:tcBorders>
            <w:shd w:val="clear" w:color="auto" w:fill="C6D9F1" w:themeFill="text2" w:themeFillTint="33"/>
          </w:tcPr>
          <w:p w14:paraId="4ABE14E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Contoh Refleks MP kepada DHPU dalam 9 varian</w:t>
            </w:r>
          </w:p>
        </w:tc>
      </w:tr>
      <w:tr w:rsidR="00EF5B5C" w:rsidRPr="0053498C" w14:paraId="060B8A1B" w14:textId="77777777" w:rsidTr="008D0455">
        <w:tc>
          <w:tcPr>
            <w:tcW w:w="1257" w:type="dxa"/>
            <w:tcBorders>
              <w:top w:val="single" w:sz="12" w:space="0" w:color="auto"/>
              <w:left w:val="nil"/>
              <w:bottom w:val="nil"/>
              <w:right w:val="nil"/>
            </w:tcBorders>
            <w:shd w:val="clear" w:color="auto" w:fill="auto"/>
          </w:tcPr>
          <w:p w14:paraId="1BE54B17"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*l</w:t>
            </w:r>
          </w:p>
        </w:tc>
        <w:tc>
          <w:tcPr>
            <w:tcW w:w="2408" w:type="dxa"/>
            <w:tcBorders>
              <w:top w:val="single" w:sz="12" w:space="0" w:color="auto"/>
              <w:left w:val="nil"/>
              <w:bottom w:val="nil"/>
              <w:right w:val="nil"/>
            </w:tcBorders>
            <w:shd w:val="clear" w:color="auto" w:fill="auto"/>
          </w:tcPr>
          <w:p w14:paraId="467E81C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Awal kata</w:t>
            </w:r>
          </w:p>
        </w:tc>
        <w:tc>
          <w:tcPr>
            <w:tcW w:w="5695" w:type="dxa"/>
            <w:tcBorders>
              <w:top w:val="single" w:sz="12" w:space="0" w:color="auto"/>
              <w:left w:val="nil"/>
              <w:bottom w:val="nil"/>
              <w:right w:val="nil"/>
            </w:tcBorders>
            <w:shd w:val="clear" w:color="auto" w:fill="auto"/>
          </w:tcPr>
          <w:p w14:paraId="7E449F2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*ludah ‘ludah’ &gt; DHPUP *ludah; BNGR dan PRH ludoh; KRN, SLRG, dan BSLM ludoh; KHLU, APNS, PDG KNYT dan SPG PLAI ludah.</w:t>
            </w:r>
          </w:p>
          <w:p w14:paraId="2999A2E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c>
      </w:tr>
      <w:tr w:rsidR="00EF5B5C" w:rsidRPr="0053498C" w14:paraId="5F2FC190" w14:textId="77777777" w:rsidTr="008D0455">
        <w:trPr>
          <w:trHeight w:val="568"/>
        </w:trPr>
        <w:tc>
          <w:tcPr>
            <w:tcW w:w="1257" w:type="dxa"/>
            <w:tcBorders>
              <w:top w:val="nil"/>
              <w:bottom w:val="single" w:sz="12" w:space="0" w:color="auto"/>
            </w:tcBorders>
            <w:shd w:val="clear" w:color="auto" w:fill="auto"/>
          </w:tcPr>
          <w:p w14:paraId="03BDEFE6"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p>
        </w:tc>
        <w:tc>
          <w:tcPr>
            <w:tcW w:w="2408" w:type="dxa"/>
            <w:tcBorders>
              <w:top w:val="nil"/>
              <w:bottom w:val="single" w:sz="12" w:space="0" w:color="auto"/>
            </w:tcBorders>
            <w:shd w:val="clear" w:color="auto" w:fill="auto"/>
          </w:tcPr>
          <w:p w14:paraId="28A905F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5695" w:type="dxa"/>
            <w:tcBorders>
              <w:top w:val="nil"/>
              <w:bottom w:val="single" w:sz="12" w:space="0" w:color="auto"/>
            </w:tcBorders>
            <w:shd w:val="clear" w:color="auto" w:fill="auto"/>
          </w:tcPr>
          <w:p w14:paraId="7756FCDE"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*mulut ‘mulut’ &gt; DHPUP *mulut; KRN, PRH, SLRG, APNS, KHLU, PDG KNYT, BSLM, BNGR dan SPG PLAI muloʔ</w:t>
            </w:r>
          </w:p>
        </w:tc>
      </w:tr>
    </w:tbl>
    <w:p w14:paraId="4621A75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141CF837" w14:textId="4430ECE0" w:rsidR="00EF5B5C" w:rsidRPr="006379F8" w:rsidRDefault="002C2481" w:rsidP="002C2481">
      <w:pPr>
        <w:pStyle w:val="ListParagraph"/>
        <w:pBdr>
          <w:top w:val="nil"/>
          <w:left w:val="nil"/>
          <w:bottom w:val="nil"/>
          <w:right w:val="nil"/>
          <w:between w:val="nil"/>
        </w:pBdr>
        <w:tabs>
          <w:tab w:val="left" w:pos="2800"/>
        </w:tabs>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t xml:space="preserve">g) </w:t>
      </w:r>
      <w:r w:rsidR="00EF5B5C" w:rsidRPr="006379F8">
        <w:rPr>
          <w:rFonts w:ascii="Times New Roman" w:eastAsia="Times New Roman" w:hAnsi="Times New Roman" w:cs="Times New Roman"/>
          <w:bCs/>
          <w:color w:val="000000"/>
          <w:sz w:val="24"/>
          <w:szCs w:val="24"/>
          <w:lang w:val="ms-MY"/>
        </w:rPr>
        <w:t>Rekonstruksi Konsonan Separuh Vokal DHPUP</w:t>
      </w:r>
    </w:p>
    <w:p w14:paraId="366B2063"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46C6379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ab/>
        <w:t>DHPUP memiliki dua konsonan separuh vokal, iaitu konsonan separuh vokal dua bibir *w dan konsonan separuh vokal lelangit keras *j. Kedua-dua fonem ini hanya hadir pada posisi antarvokal atau tengah kata sahaja. Berikut adalah contoh refleks konsonan separuh vokal *j dan *w.</w:t>
      </w:r>
      <w:bookmarkStart w:id="22" w:name="_Toc61125359"/>
    </w:p>
    <w:p w14:paraId="3D4FED4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4"/>
          <w:szCs w:val="24"/>
          <w:lang w:val="ms-MY"/>
        </w:rPr>
      </w:pPr>
    </w:p>
    <w:p w14:paraId="3E4EB0EF" w14:textId="501C972C" w:rsidR="00EF5B5C" w:rsidRPr="006379F8" w:rsidRDefault="00EF5B5C" w:rsidP="0053498C">
      <w:pPr>
        <w:pBdr>
          <w:top w:val="nil"/>
          <w:left w:val="nil"/>
          <w:bottom w:val="nil"/>
          <w:right w:val="nil"/>
          <w:between w:val="nil"/>
        </w:pBdr>
        <w:tabs>
          <w:tab w:val="left" w:pos="2800"/>
        </w:tabs>
        <w:spacing w:after="0" w:line="240" w:lineRule="auto"/>
        <w:ind w:leftChars="0" w:left="2" w:hanging="2"/>
        <w:jc w:val="center"/>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b/>
          <w:bCs/>
          <w:color w:val="000000"/>
          <w:sz w:val="20"/>
          <w:szCs w:val="20"/>
        </w:rPr>
        <w:t xml:space="preserve">Jadual </w:t>
      </w:r>
      <w:r w:rsidRPr="006379F8">
        <w:rPr>
          <w:rFonts w:ascii="Times New Roman" w:eastAsia="Times New Roman" w:hAnsi="Times New Roman" w:cs="Times New Roman"/>
          <w:b/>
          <w:bCs/>
          <w:color w:val="000000"/>
          <w:sz w:val="20"/>
          <w:szCs w:val="20"/>
        </w:rPr>
        <w:fldChar w:fldCharType="begin"/>
      </w:r>
      <w:r w:rsidRPr="006379F8">
        <w:rPr>
          <w:rFonts w:ascii="Times New Roman" w:eastAsia="Times New Roman" w:hAnsi="Times New Roman" w:cs="Times New Roman"/>
          <w:b/>
          <w:bCs/>
          <w:color w:val="000000"/>
          <w:sz w:val="20"/>
          <w:szCs w:val="20"/>
        </w:rPr>
        <w:instrText xml:space="preserve"> SEQ Jadual \* ARABIC </w:instrText>
      </w:r>
      <w:r w:rsidRPr="006379F8">
        <w:rPr>
          <w:rFonts w:ascii="Times New Roman" w:eastAsia="Times New Roman" w:hAnsi="Times New Roman" w:cs="Times New Roman"/>
          <w:b/>
          <w:bCs/>
          <w:color w:val="000000"/>
          <w:sz w:val="20"/>
          <w:szCs w:val="20"/>
        </w:rPr>
        <w:fldChar w:fldCharType="separate"/>
      </w:r>
      <w:bookmarkEnd w:id="22"/>
      <w:r w:rsidR="00364AB1">
        <w:rPr>
          <w:rFonts w:ascii="Times New Roman" w:eastAsia="Times New Roman" w:hAnsi="Times New Roman" w:cs="Times New Roman"/>
          <w:b/>
          <w:bCs/>
          <w:noProof/>
          <w:color w:val="000000"/>
          <w:sz w:val="20"/>
          <w:szCs w:val="20"/>
        </w:rPr>
        <w:t>1</w:t>
      </w:r>
      <w:r w:rsidRPr="006379F8">
        <w:rPr>
          <w:rFonts w:ascii="Times New Roman" w:eastAsia="Times New Roman" w:hAnsi="Times New Roman" w:cs="Times New Roman"/>
          <w:b/>
          <w:bCs/>
          <w:color w:val="000000"/>
          <w:sz w:val="20"/>
          <w:szCs w:val="20"/>
          <w:lang w:val="ms-MY"/>
        </w:rPr>
        <w:fldChar w:fldCharType="end"/>
      </w:r>
      <w:r w:rsidR="002C2481">
        <w:rPr>
          <w:rFonts w:ascii="Times New Roman" w:eastAsia="Times New Roman" w:hAnsi="Times New Roman" w:cs="Times New Roman"/>
          <w:b/>
          <w:bCs/>
          <w:color w:val="000000"/>
          <w:sz w:val="20"/>
          <w:szCs w:val="20"/>
          <w:lang w:val="ms-MY"/>
        </w:rPr>
        <w:t>7.</w:t>
      </w:r>
      <w:r w:rsidRPr="006379F8">
        <w:rPr>
          <w:rFonts w:ascii="Times New Roman" w:eastAsia="Times New Roman" w:hAnsi="Times New Roman" w:cs="Times New Roman"/>
          <w:color w:val="000000"/>
          <w:sz w:val="20"/>
          <w:szCs w:val="20"/>
          <w:lang w:val="ms-MY"/>
        </w:rPr>
        <w:t xml:space="preserve"> Refleks MP *w, dan *j kepada DHPUP dalam 9 </w:t>
      </w:r>
      <w:r w:rsidR="002C2481">
        <w:rPr>
          <w:rFonts w:ascii="Times New Roman" w:eastAsia="Times New Roman" w:hAnsi="Times New Roman" w:cs="Times New Roman"/>
          <w:color w:val="000000"/>
          <w:sz w:val="20"/>
          <w:szCs w:val="20"/>
          <w:lang w:val="ms-MY"/>
        </w:rPr>
        <w:t>v</w:t>
      </w:r>
      <w:r w:rsidRPr="006379F8">
        <w:rPr>
          <w:rFonts w:ascii="Times New Roman" w:eastAsia="Times New Roman" w:hAnsi="Times New Roman" w:cs="Times New Roman"/>
          <w:color w:val="000000"/>
          <w:sz w:val="20"/>
          <w:szCs w:val="20"/>
          <w:lang w:val="ms-MY"/>
        </w:rPr>
        <w:t>arian</w:t>
      </w:r>
      <w:r w:rsidR="002C2481">
        <w:rPr>
          <w:rFonts w:ascii="Times New Roman" w:eastAsia="Times New Roman" w:hAnsi="Times New Roman" w:cs="Times New Roman"/>
          <w:color w:val="000000"/>
          <w:sz w:val="20"/>
          <w:szCs w:val="20"/>
          <w:lang w:val="ms-MY"/>
        </w:rPr>
        <w:t>.</w:t>
      </w:r>
    </w:p>
    <w:p w14:paraId="6BE6892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p>
    <w:tbl>
      <w:tblPr>
        <w:tblW w:w="9450" w:type="dxa"/>
        <w:tblBorders>
          <w:top w:val="single" w:sz="8" w:space="0" w:color="000000"/>
          <w:bottom w:val="single" w:sz="8" w:space="0" w:color="000000"/>
        </w:tblBorders>
        <w:tblLook w:val="04A0" w:firstRow="1" w:lastRow="0" w:firstColumn="1" w:lastColumn="0" w:noHBand="0" w:noVBand="1"/>
      </w:tblPr>
      <w:tblGrid>
        <w:gridCol w:w="1620"/>
        <w:gridCol w:w="1800"/>
        <w:gridCol w:w="6030"/>
      </w:tblGrid>
      <w:tr w:rsidR="00EF5B5C" w:rsidRPr="006379F8" w14:paraId="0B0E1D25" w14:textId="77777777" w:rsidTr="008D0455">
        <w:tc>
          <w:tcPr>
            <w:tcW w:w="1620" w:type="dxa"/>
            <w:tcBorders>
              <w:top w:val="single" w:sz="12" w:space="0" w:color="auto"/>
              <w:left w:val="nil"/>
              <w:bottom w:val="single" w:sz="12" w:space="0" w:color="auto"/>
              <w:right w:val="nil"/>
            </w:tcBorders>
            <w:shd w:val="clear" w:color="auto" w:fill="C6D9F1" w:themeFill="text2" w:themeFillTint="33"/>
          </w:tcPr>
          <w:p w14:paraId="06279BB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Konsonan separuh vokal</w:t>
            </w:r>
          </w:p>
        </w:tc>
        <w:tc>
          <w:tcPr>
            <w:tcW w:w="1800" w:type="dxa"/>
            <w:tcBorders>
              <w:top w:val="single" w:sz="12" w:space="0" w:color="auto"/>
              <w:left w:val="nil"/>
              <w:bottom w:val="single" w:sz="12" w:space="0" w:color="auto"/>
              <w:right w:val="nil"/>
            </w:tcBorders>
            <w:shd w:val="clear" w:color="auto" w:fill="C6D9F1" w:themeFill="text2" w:themeFillTint="33"/>
          </w:tcPr>
          <w:p w14:paraId="388CB3F0"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Penyebaran pada posisi</w:t>
            </w:r>
          </w:p>
        </w:tc>
        <w:tc>
          <w:tcPr>
            <w:tcW w:w="6030" w:type="dxa"/>
            <w:tcBorders>
              <w:top w:val="single" w:sz="12" w:space="0" w:color="auto"/>
              <w:left w:val="nil"/>
              <w:bottom w:val="single" w:sz="12" w:space="0" w:color="auto"/>
              <w:right w:val="nil"/>
            </w:tcBorders>
            <w:shd w:val="clear" w:color="auto" w:fill="C6D9F1" w:themeFill="text2" w:themeFillTint="33"/>
          </w:tcPr>
          <w:p w14:paraId="08DFC17A"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0"/>
                <w:szCs w:val="20"/>
                <w:lang w:val="ms-MY"/>
              </w:rPr>
            </w:pPr>
            <w:r w:rsidRPr="006379F8">
              <w:rPr>
                <w:rFonts w:ascii="Times New Roman" w:eastAsia="Times New Roman" w:hAnsi="Times New Roman" w:cs="Times New Roman"/>
                <w:b/>
                <w:bCs/>
                <w:color w:val="000000"/>
                <w:sz w:val="20"/>
                <w:szCs w:val="20"/>
                <w:lang w:val="ms-MY"/>
              </w:rPr>
              <w:t>Contoh Refleks MP kepada DHPU dalam 9 varian</w:t>
            </w:r>
          </w:p>
        </w:tc>
      </w:tr>
      <w:tr w:rsidR="00EF5B5C" w:rsidRPr="0053498C" w14:paraId="72C16CA5" w14:textId="77777777" w:rsidTr="008D0455">
        <w:trPr>
          <w:trHeight w:val="885"/>
        </w:trPr>
        <w:tc>
          <w:tcPr>
            <w:tcW w:w="1620" w:type="dxa"/>
            <w:tcBorders>
              <w:top w:val="single" w:sz="12" w:space="0" w:color="auto"/>
              <w:left w:val="nil"/>
              <w:bottom w:val="single" w:sz="4" w:space="0" w:color="auto"/>
              <w:right w:val="nil"/>
            </w:tcBorders>
            <w:shd w:val="clear" w:color="auto" w:fill="auto"/>
          </w:tcPr>
          <w:p w14:paraId="3780D44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*w</w:t>
            </w:r>
          </w:p>
        </w:tc>
        <w:tc>
          <w:tcPr>
            <w:tcW w:w="1800" w:type="dxa"/>
            <w:tcBorders>
              <w:top w:val="single" w:sz="12" w:space="0" w:color="auto"/>
              <w:left w:val="nil"/>
              <w:bottom w:val="single" w:sz="4" w:space="0" w:color="auto"/>
              <w:right w:val="nil"/>
            </w:tcBorders>
            <w:shd w:val="clear" w:color="auto" w:fill="auto"/>
          </w:tcPr>
          <w:p w14:paraId="645C9EB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 Antarvokal</w:t>
            </w:r>
          </w:p>
        </w:tc>
        <w:tc>
          <w:tcPr>
            <w:tcW w:w="6030" w:type="dxa"/>
            <w:tcBorders>
              <w:top w:val="single" w:sz="12" w:space="0" w:color="auto"/>
              <w:left w:val="nil"/>
              <w:bottom w:val="single" w:sz="4" w:space="0" w:color="auto"/>
              <w:right w:val="nil"/>
            </w:tcBorders>
            <w:shd w:val="clear" w:color="auto" w:fill="auto"/>
          </w:tcPr>
          <w:p w14:paraId="50414358"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*a(w)an ‘awan’ &gt; DHPU *awa; PRH awa-awan; KRN, SLRG dan APNS, awen; KHLU dan BNGR awaŋ; PDG KNYT dan SPG PLAI awɛ; BSLM awa.</w:t>
            </w:r>
          </w:p>
        </w:tc>
      </w:tr>
      <w:tr w:rsidR="00EF5B5C" w:rsidRPr="0053498C" w14:paraId="1ECC9880" w14:textId="77777777" w:rsidTr="008D0455">
        <w:tc>
          <w:tcPr>
            <w:tcW w:w="1620" w:type="dxa"/>
            <w:tcBorders>
              <w:left w:val="nil"/>
              <w:bottom w:val="single" w:sz="12" w:space="0" w:color="auto"/>
              <w:right w:val="nil"/>
            </w:tcBorders>
            <w:shd w:val="clear" w:color="auto" w:fill="auto"/>
          </w:tcPr>
          <w:p w14:paraId="0171E27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Cs/>
                <w:color w:val="000000"/>
                <w:sz w:val="20"/>
                <w:szCs w:val="20"/>
                <w:lang w:val="ms-MY"/>
              </w:rPr>
            </w:pPr>
            <w:r w:rsidRPr="006379F8">
              <w:rPr>
                <w:rFonts w:ascii="Times New Roman" w:eastAsia="Times New Roman" w:hAnsi="Times New Roman" w:cs="Times New Roman"/>
                <w:bCs/>
                <w:color w:val="000000"/>
                <w:sz w:val="20"/>
                <w:szCs w:val="20"/>
                <w:lang w:val="ms-MY"/>
              </w:rPr>
              <w:t>*j</w:t>
            </w:r>
          </w:p>
        </w:tc>
        <w:tc>
          <w:tcPr>
            <w:tcW w:w="1800" w:type="dxa"/>
            <w:tcBorders>
              <w:left w:val="nil"/>
              <w:bottom w:val="single" w:sz="12" w:space="0" w:color="auto"/>
              <w:right w:val="nil"/>
            </w:tcBorders>
            <w:shd w:val="clear" w:color="auto" w:fill="auto"/>
          </w:tcPr>
          <w:p w14:paraId="0908BD2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Tengah kata/Antarvokal</w:t>
            </w:r>
          </w:p>
        </w:tc>
        <w:tc>
          <w:tcPr>
            <w:tcW w:w="6030" w:type="dxa"/>
            <w:tcBorders>
              <w:left w:val="nil"/>
              <w:bottom w:val="single" w:sz="12" w:space="0" w:color="auto"/>
              <w:right w:val="nil"/>
            </w:tcBorders>
            <w:shd w:val="clear" w:color="auto" w:fill="auto"/>
          </w:tcPr>
          <w:p w14:paraId="2F4C57A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0"/>
                <w:szCs w:val="20"/>
                <w:lang w:val="ms-MY"/>
              </w:rPr>
            </w:pPr>
            <w:r w:rsidRPr="006379F8">
              <w:rPr>
                <w:rFonts w:ascii="Times New Roman" w:eastAsia="Times New Roman" w:hAnsi="Times New Roman" w:cs="Times New Roman"/>
                <w:color w:val="000000"/>
                <w:sz w:val="20"/>
                <w:szCs w:val="20"/>
                <w:lang w:val="ms-MY"/>
              </w:rPr>
              <w:t>MP *kaju ‘kayu’ &gt; DHPU *kajuʷ; PRH, KRN, SLRG, APNS, KHL U, PDG KNYT, BNGR, BSLM dan SPG PLAI kajuʷ</w:t>
            </w:r>
          </w:p>
        </w:tc>
      </w:tr>
    </w:tbl>
    <w:p w14:paraId="2A03200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54EFC31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0D1BD05D"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4"/>
          <w:szCs w:val="24"/>
          <w:lang w:val="ms-MY"/>
        </w:rPr>
      </w:pPr>
      <w:r w:rsidRPr="006379F8">
        <w:rPr>
          <w:rFonts w:ascii="Times New Roman" w:eastAsia="Times New Roman" w:hAnsi="Times New Roman" w:cs="Times New Roman"/>
          <w:b/>
          <w:bCs/>
          <w:color w:val="000000"/>
          <w:sz w:val="24"/>
          <w:szCs w:val="24"/>
          <w:lang w:val="ms-MY"/>
        </w:rPr>
        <w:t>Perbincangan</w:t>
      </w:r>
    </w:p>
    <w:p w14:paraId="7F1545C4"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bCs/>
          <w:color w:val="000000"/>
          <w:sz w:val="24"/>
          <w:szCs w:val="24"/>
          <w:lang w:val="ms-MY"/>
        </w:rPr>
      </w:pPr>
    </w:p>
    <w:p w14:paraId="6E22631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Hasil perincian terhadap  kajian lepas, maka timbullah kajian dialek HPU ini yang menggunakan pendekatan linguistik bandingan sejarawi. Terdapat dua tema besar yang dibawa dalam perbincangan ini. Pertamanya adalah berkaitan dapatan kajian. Dapatan kajian ini memberikan dimensi yang berlainan, jika ingin dibandingkan dengan kajian-kajian sedia ada. Keduanya adalah menghuraikan beberapa kesan persempadanan terhadap dialek di HPU.</w:t>
      </w:r>
    </w:p>
    <w:p w14:paraId="383F6E8D" w14:textId="320655B5" w:rsidR="00EF5B5C" w:rsidRPr="006379F8" w:rsidRDefault="00EF5B5C" w:rsidP="0053498C">
      <w:pPr>
        <w:pBdr>
          <w:top w:val="nil"/>
          <w:left w:val="nil"/>
          <w:bottom w:val="nil"/>
          <w:right w:val="nil"/>
          <w:between w:val="nil"/>
        </w:pBdr>
        <w:tabs>
          <w:tab w:val="left" w:pos="567"/>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ab/>
      </w:r>
      <w:r w:rsidR="00947649">
        <w:rPr>
          <w:rFonts w:ascii="Times New Roman" w:eastAsia="Times New Roman" w:hAnsi="Times New Roman" w:cs="Times New Roman"/>
          <w:color w:val="000000"/>
          <w:sz w:val="24"/>
          <w:szCs w:val="24"/>
          <w:lang w:val="ms-MY"/>
        </w:rPr>
        <w:tab/>
      </w:r>
      <w:r w:rsidRPr="006379F8">
        <w:rPr>
          <w:rFonts w:ascii="Times New Roman" w:eastAsia="Times New Roman" w:hAnsi="Times New Roman" w:cs="Times New Roman"/>
          <w:color w:val="000000"/>
          <w:sz w:val="24"/>
          <w:szCs w:val="24"/>
          <w:lang w:val="ms-MY"/>
        </w:rPr>
        <w:t xml:space="preserve">Isu pertama, dapatan kajian ini berbeza dengan kajian-kajian yang telah dihuraikan dalam bahagian ulasan kosa ilmu. Jika diambil kira pada faktor kajian bahasa, kajian lepas lebih menggunakan pendekatan sinkronik dalam melihat varian yang hadir dalam kawasan kajian. Berbeza dengan kajian linguistik bandingan sejarawi ini, pendekatannya adalah meliputi diakronik, yakni dapat menghasilkan hipotesis fonem purba dialek HPU. Bukan setakat itu sahaja, pendekatan ini juga mampu melihat taburan keruangan fonem purba dialek HPU dalam sembilan varian yang dikaji. Di samping itu, kajian ini dapat melihat hubungan jauh dekat antara sembilan </w:t>
      </w:r>
      <w:r w:rsidRPr="006379F8">
        <w:rPr>
          <w:rFonts w:ascii="Times New Roman" w:eastAsia="Times New Roman" w:hAnsi="Times New Roman" w:cs="Times New Roman"/>
          <w:color w:val="000000"/>
          <w:sz w:val="24"/>
          <w:szCs w:val="24"/>
          <w:lang w:val="ms-MY"/>
        </w:rPr>
        <w:lastRenderedPageBreak/>
        <w:t xml:space="preserve">varian tersebut dengan dialek HPU purba yang terhasil. Buktinya, hasil rekonstruksi fonem vokal dan konsonan yang dilakukan dalam data di atas, mendapati varian KHLU, SPG PLAI, SLRG dan APNS antara yang paling jelas mempunyai hubungan yang rapat dengan DHPUP. Hasil rekonstruksi yang dipaparkan dalam setiap jadual, menunjukkan keempat-empat varian ini memiliki taburan fonem konsonan purba/-ŋ/ di akhir kata secara konsisten. Begitu juga dengan </w:t>
      </w:r>
      <w:bookmarkStart w:id="23" w:name="_Hlk87778924"/>
      <w:r w:rsidRPr="00E44951">
        <w:rPr>
          <w:rFonts w:ascii="Times New Roman" w:eastAsia="Times New Roman" w:hAnsi="Times New Roman" w:cs="Times New Roman"/>
          <w:color w:val="000000"/>
          <w:sz w:val="24"/>
          <w:szCs w:val="24"/>
          <w:lang w:val="ms-MY"/>
        </w:rPr>
        <w:t>vokal depan tinggi purba</w:t>
      </w:r>
      <w:r w:rsidRPr="006379F8">
        <w:rPr>
          <w:rFonts w:ascii="Times New Roman" w:eastAsia="Times New Roman" w:hAnsi="Times New Roman" w:cs="Times New Roman"/>
          <w:color w:val="000000"/>
          <w:sz w:val="24"/>
          <w:szCs w:val="24"/>
          <w:lang w:val="ms-MY"/>
        </w:rPr>
        <w:t xml:space="preserve"> *u</w:t>
      </w:r>
      <w:bookmarkEnd w:id="23"/>
      <w:r w:rsidRPr="006379F8">
        <w:rPr>
          <w:rFonts w:ascii="Times New Roman" w:eastAsia="Times New Roman" w:hAnsi="Times New Roman" w:cs="Times New Roman"/>
          <w:color w:val="000000"/>
          <w:sz w:val="24"/>
          <w:szCs w:val="24"/>
          <w:lang w:val="ms-MY"/>
        </w:rPr>
        <w:t>. Jika varian lain bersilih ganti dengan alofon [o], namun dalam empat varian ini fonem purba /u/ lebih dominan kehadirannya. Keadaan ini tidak menghairankan kerana keempat varian ini dituturkan oleh masyarakat kampung di pedalaman Pengkalan Hulu. Ini akan dibincangkan pada kesan persempadanan.</w:t>
      </w:r>
    </w:p>
    <w:p w14:paraId="7480D5EF"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 xml:space="preserve">Keadaan ini berbeza dengan kajian lepas, terutamanya yang melibatkan keruangan varian, misalnya kajian GIS oleh Norhashimah (2015) dan Siti Noraini et.al (2017), kajian geografi Rohani (1986), Nur Habibah (2014), dan Mohamad Firdaus et.al (2020). Kajian ini lebih kepada menghuraikan perbezaan antara varian berdasarkan ‘kata’ atau ‘leksikal’ dan kemudiannya menonjolkan perbezaan varian tersebut dengan melakukan plot di atas peta. Pendekatan ini tidak menyerlahkan hubungan jauh dekat antara varian, kerana tiada dasar untuk dibandingkan. </w:t>
      </w:r>
    </w:p>
    <w:p w14:paraId="0D9C334E" w14:textId="77777777"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Isu kedua adalah berkaitan kesan persempadanan. Dalam hal dialek Perak, adanya dialek Perak yang berfokuskan di sepanjang Sungai Perak (dialek Perak asli) dan dialek lain (dialek pendatang) menunjukkan sejarah yang berbeza dengan kenyataan persempadanan, kerana mengandungi aspek-aspek politik dan sosial (Collins, 1999). Jika ditinjau semula, dialek HPU sememangnya mempunyai sejarah berkaitan pertikaian persempadanan Reman-Perak. Menurut Mohd Zamberi (1993), pemerintahan kerajaan Reman di Hulu Perak telah bermula seawal 1786. Jadi, sememangnya daerah-daerah purba telah wujud dan mempunyai sedikit persamaan dengan sempadan yang memisahkan ciri-ciri dialek Perak kini. Jadi, Menurut Collins (1999), persebaran dialek sesuatu bahasa berhubung kait dengan faktor-faktor sosial purba, bukan dengan bentuk sistem politik kini. Faktor-faktor sosial purba yang dimaksudkan adalah keadaan masyarakat ketika sebelum termeterainya Perjanjian Bangkok 1909. Sebelum termeterainya Perjanjian Bangkok 1909, kawasan kajian iaitu HPU merupakan kawasan di bawah pemerintahan Kerajaan Reman, yakni sebahagian daripada pemerintahan Patani. Ini bermakna, masyarakat di HPU sememangnya penduduk Melayu Patani asal yang membuka perkampungan di HPU. Cuma kini, hanya dipisahkan oleh tembok persempadanan politik yang wujud sekarang di antara Malaysia – Thailand. Seperti yang dimaklumkan sebelum ini, varian KHLU,SPG PLAI, SLRG dan APNS merupakan perkampungan yang menuturkan dialek Patani yang mempunyai hubungan yang lebih akrab dengan DHPUP berdasarkan ciri retensi fonem purba yang wujud. Keadaan ini tidak menghairankan kerana faktor geografi keempat-empat kampung ini adalah di pedalaman daerah Pengkalan Hulu, iaitu berhampiran dengan selatan Thailand. Selain itu juga, hubungan kekeluargaan mereka masih akrab walaupun dipisahkan oleh tembok persempadanan Malaysia-Thailand. Buktinya, adanya keistimewaan ‘pas sempadan’ yang membolehkan masyarakat Patani Malaysia-Thailand ini, berulang-alik di antara kedua negara ini.</w:t>
      </w:r>
    </w:p>
    <w:p w14:paraId="3C68E604" w14:textId="77777777" w:rsidR="00EF5B5C" w:rsidRPr="006379F8" w:rsidRDefault="00EF5B5C" w:rsidP="0053498C">
      <w:pPr>
        <w:tabs>
          <w:tab w:val="left" w:pos="2800"/>
        </w:tabs>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6379F8">
        <w:rPr>
          <w:rFonts w:ascii="Times New Roman" w:eastAsia="Times New Roman" w:hAnsi="Times New Roman" w:cs="Times New Roman"/>
          <w:color w:val="000000"/>
          <w:sz w:val="24"/>
          <w:szCs w:val="24"/>
          <w:lang w:val="ms-MY"/>
        </w:rPr>
        <w:t xml:space="preserve">Oleh itu, tidak hairanlah keempat-empat varian ini masih banyak mengekalkan dialek Purba HPU sehingga kini. Tuntasnya penelitian berdasarkan konsep negeri atau persempadanan akan menyingkap sejarah purba bahasa dan bangsa Melayu pada masa kini. Benarlah  </w:t>
      </w:r>
      <w:r w:rsidRPr="006379F8">
        <w:rPr>
          <w:rFonts w:ascii="Times New Roman" w:hAnsi="Times New Roman" w:cs="Times New Roman"/>
          <w:position w:val="0"/>
          <w:sz w:val="24"/>
          <w:szCs w:val="24"/>
          <w:lang w:val="ms-MY"/>
        </w:rPr>
        <w:t>kesannya persempadanan negeri yang wujud di Malaysia kini tidak dapat digunakan sebagai landasan penelitian sejarah dialek Melayu, tetapi mempunyai hubung kait dengan faktor-faktor sosial purba.</w:t>
      </w:r>
    </w:p>
    <w:p w14:paraId="1F4D0783" w14:textId="77777777" w:rsidR="00EF5B5C" w:rsidRPr="006379F8" w:rsidRDefault="00EF5B5C" w:rsidP="0053498C">
      <w:pPr>
        <w:tabs>
          <w:tab w:val="left" w:pos="2800"/>
        </w:tabs>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4E5F4847" w14:textId="77777777" w:rsidR="0017183C" w:rsidRDefault="0017183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b/>
          <w:bCs/>
          <w:color w:val="000000"/>
          <w:sz w:val="24"/>
          <w:szCs w:val="24"/>
          <w:lang w:val="ms-MY"/>
        </w:rPr>
      </w:pPr>
    </w:p>
    <w:p w14:paraId="6926012F" w14:textId="66C27DC1" w:rsidR="00EF5B5C" w:rsidRPr="006379F8" w:rsidRDefault="00EF5B5C" w:rsidP="0053498C">
      <w:pPr>
        <w:pBdr>
          <w:top w:val="nil"/>
          <w:left w:val="nil"/>
          <w:bottom w:val="nil"/>
          <w:right w:val="nil"/>
          <w:between w:val="nil"/>
        </w:pBdr>
        <w:tabs>
          <w:tab w:val="left" w:pos="2800"/>
        </w:tabs>
        <w:spacing w:after="0" w:line="240" w:lineRule="auto"/>
        <w:ind w:leftChars="0" w:left="0" w:firstLineChars="0" w:firstLine="720"/>
        <w:jc w:val="both"/>
        <w:rPr>
          <w:rFonts w:ascii="Times New Roman" w:eastAsia="Times New Roman" w:hAnsi="Times New Roman" w:cs="Times New Roman"/>
          <w:b/>
          <w:bCs/>
          <w:color w:val="000000"/>
          <w:sz w:val="24"/>
          <w:szCs w:val="24"/>
          <w:lang w:val="ms-MY"/>
        </w:rPr>
      </w:pPr>
      <w:r w:rsidRPr="006379F8">
        <w:rPr>
          <w:rFonts w:ascii="Times New Roman" w:eastAsia="Times New Roman" w:hAnsi="Times New Roman" w:cs="Times New Roman"/>
          <w:b/>
          <w:bCs/>
          <w:color w:val="000000"/>
          <w:sz w:val="24"/>
          <w:szCs w:val="24"/>
          <w:lang w:val="ms-MY"/>
        </w:rPr>
        <w:tab/>
      </w:r>
    </w:p>
    <w:p w14:paraId="720844A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r w:rsidRPr="006379F8">
        <w:rPr>
          <w:rFonts w:ascii="Times New Roman" w:eastAsia="Times New Roman" w:hAnsi="Times New Roman" w:cs="Times New Roman"/>
          <w:b/>
          <w:color w:val="000000"/>
          <w:sz w:val="24"/>
          <w:szCs w:val="24"/>
          <w:lang w:val="ms-MY"/>
        </w:rPr>
        <w:lastRenderedPageBreak/>
        <w:t>Kesimpulan</w:t>
      </w:r>
    </w:p>
    <w:p w14:paraId="423FDAE5"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p>
    <w:p w14:paraId="26BD5DA2"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ab/>
        <w:t xml:space="preserve">Secara keseluruhannya, makalah ini telah membincangkan rekonstruksi fonem purba DHPUP terhadap kesemua sembilan varian HPU iaitu PRH, KRN, SLRG, APNS, KHLU, PDG KNYT, BNGR, BSLM dan SPG PLAI. Analisis rekonstruksi yang dilakukan menunjukkan bahawa DHPUP hanya memiliki empat fonem vokal purba, iaitu *i, *u, *a dan *ə. </w:t>
      </w:r>
      <w:r w:rsidRPr="006379F8">
        <w:rPr>
          <w:rFonts w:ascii="Times New Roman" w:eastAsia="Times New Roman" w:hAnsi="Times New Roman" w:cs="Times New Roman"/>
          <w:bCs/>
          <w:color w:val="000000"/>
          <w:sz w:val="24"/>
          <w:szCs w:val="24"/>
          <w:lang w:val="ms-MY"/>
        </w:rPr>
        <w:t xml:space="preserve">Manakala konsonan DHPUP </w:t>
      </w:r>
      <w:r w:rsidRPr="006379F8">
        <w:rPr>
          <w:rFonts w:ascii="Times New Roman" w:eastAsia="Times New Roman" w:hAnsi="Times New Roman" w:cs="Times New Roman"/>
          <w:color w:val="000000"/>
          <w:sz w:val="24"/>
          <w:szCs w:val="24"/>
          <w:lang w:val="ms-MY"/>
        </w:rPr>
        <w:t xml:space="preserve">memiliki 18 buah konsonan purba yang terdiri daripada *p, *b, *t, *d, *k, *ɡ, *s, *h, *Ɣ, *m, *n, *ɲ, *ŋ, *tʃ, *dʒ, *l, *w, dan *y. </w:t>
      </w:r>
    </w:p>
    <w:p w14:paraId="49BDCC8B" w14:textId="77777777" w:rsidR="00EF5B5C" w:rsidRPr="006379F8" w:rsidRDefault="00EF5B5C" w:rsidP="0053498C">
      <w:pPr>
        <w:pBdr>
          <w:top w:val="nil"/>
          <w:left w:val="nil"/>
          <w:bottom w:val="nil"/>
          <w:right w:val="nil"/>
          <w:between w:val="nil"/>
        </w:pBdr>
        <w:tabs>
          <w:tab w:val="left" w:pos="567"/>
        </w:tabs>
        <w:spacing w:after="0" w:line="240" w:lineRule="auto"/>
        <w:ind w:leftChars="0" w:left="2" w:hanging="2"/>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ab/>
      </w:r>
      <w:r w:rsidRPr="006379F8">
        <w:rPr>
          <w:rFonts w:ascii="Times New Roman" w:eastAsia="Times New Roman" w:hAnsi="Times New Roman" w:cs="Times New Roman"/>
          <w:color w:val="000000"/>
          <w:sz w:val="24"/>
          <w:szCs w:val="24"/>
          <w:lang w:val="ms-MY"/>
        </w:rPr>
        <w:tab/>
        <w:t>Begitulah hasil tinjauan berdasarkan ilmu linguistik bandingan terhadap dialek HPU. Varian yang mempunyai hubungan akrab dengan dialek HPU purba (DHPUP) secara kasarnya adalah varian KHLU, SPG PLAI, SLRG dan APNS. Hubungan dialek HPU dengan persempadanan politik masa kini telah memperlihatkan bahawa wujudnya hubung kait dengan faktor-faktor sosial purba. Faktor purba yang dimaksudkan adalah seperti pembukaan kampung Melayu di HPU sebelum termeterai Perjanjian Bangkok 1909 dan hubungan masyarakat yang terjalin sejak daripada zaman pemerintahan Kerajaan Reman antara penyumbang kepada penelitian sejarah dialek HPU yang ada pada masa kini. Benarlah kajian-kajian sebelum ini menyatakan bahawa dialek pendatang di Hulu Perak mempunyai perbezaannya yang tersendiri jika ingin dibezakan dengan dialek pendatang lain di Perak. ‘Polisi kerajaan kolonial’ juga dapat dimanfaatkan untuk penelitian linguistik. Bukan prasejarah yang dapat diteliti, namun perkembangan dialek atau bahasa dalam masyarakat kini.</w:t>
      </w:r>
    </w:p>
    <w:p w14:paraId="115CCF49"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3088CE61"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p>
    <w:p w14:paraId="0B62352F" w14:textId="77777777" w:rsidR="00EF5B5C" w:rsidRPr="006379F8" w:rsidRDefault="00EF5B5C" w:rsidP="0053498C">
      <w:pPr>
        <w:pBdr>
          <w:top w:val="nil"/>
          <w:left w:val="nil"/>
          <w:bottom w:val="nil"/>
          <w:right w:val="nil"/>
          <w:between w:val="nil"/>
        </w:pBdr>
        <w:tabs>
          <w:tab w:val="left" w:pos="2800"/>
        </w:tabs>
        <w:spacing w:after="0" w:line="240" w:lineRule="auto"/>
        <w:ind w:leftChars="0" w:left="2" w:hanging="2"/>
        <w:jc w:val="both"/>
        <w:rPr>
          <w:rFonts w:ascii="Times New Roman" w:eastAsia="Times New Roman" w:hAnsi="Times New Roman" w:cs="Times New Roman"/>
          <w:b/>
          <w:color w:val="000000"/>
          <w:sz w:val="24"/>
          <w:szCs w:val="24"/>
          <w:lang w:val="ms-MY"/>
        </w:rPr>
      </w:pPr>
      <w:r w:rsidRPr="006379F8">
        <w:rPr>
          <w:rFonts w:ascii="Times New Roman" w:eastAsia="Times New Roman" w:hAnsi="Times New Roman" w:cs="Times New Roman"/>
          <w:b/>
          <w:color w:val="000000"/>
          <w:sz w:val="24"/>
          <w:szCs w:val="24"/>
          <w:lang w:val="ms-MY"/>
        </w:rPr>
        <w:t>Rujukan</w:t>
      </w:r>
    </w:p>
    <w:p w14:paraId="519F0CA9" w14:textId="77777777" w:rsidR="00EF5B5C" w:rsidRPr="006379F8" w:rsidRDefault="00EF5B5C" w:rsidP="00947649">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lang w:val="ms-MY"/>
        </w:rPr>
      </w:pPr>
    </w:p>
    <w:p w14:paraId="5DB59F43" w14:textId="77777777" w:rsidR="00EF5B5C" w:rsidRPr="006379F8" w:rsidRDefault="00EF5B5C" w:rsidP="002C2481">
      <w:pPr>
        <w:pBdr>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 xml:space="preserve">Abu Bakar Hamid. (1962). Sedikit Mengenai Fonologi Dialek Perak.  </w:t>
      </w:r>
      <w:r w:rsidRPr="006379F8">
        <w:rPr>
          <w:rFonts w:ascii="Times New Roman" w:eastAsia="Times New Roman" w:hAnsi="Times New Roman" w:cs="Times New Roman"/>
          <w:i/>
          <w:color w:val="000000"/>
          <w:sz w:val="24"/>
          <w:szCs w:val="24"/>
          <w:lang w:val="ms-MY"/>
        </w:rPr>
        <w:t>Dewan Bahasa</w:t>
      </w:r>
      <w:r w:rsidRPr="006379F8">
        <w:rPr>
          <w:rFonts w:ascii="Times New Roman" w:eastAsia="Times New Roman" w:hAnsi="Times New Roman" w:cs="Times New Roman"/>
          <w:color w:val="000000"/>
          <w:sz w:val="24"/>
          <w:szCs w:val="24"/>
          <w:lang w:val="ms-MY"/>
        </w:rPr>
        <w:t>, 5, 263-257.</w:t>
      </w:r>
    </w:p>
    <w:p w14:paraId="3EEF1AE8" w14:textId="77777777" w:rsidR="002C2481" w:rsidRDefault="00EF5B5C" w:rsidP="002C2481">
      <w:pPr>
        <w:pBdr>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rPr>
      </w:pPr>
      <w:r w:rsidRPr="006379F8">
        <w:rPr>
          <w:rFonts w:ascii="Times New Roman" w:eastAsia="Times New Roman" w:hAnsi="Times New Roman" w:cs="Times New Roman"/>
          <w:color w:val="000000"/>
          <w:sz w:val="24"/>
          <w:szCs w:val="24"/>
        </w:rPr>
        <w:t xml:space="preserve">Abdul Halim Nasir. (1977). </w:t>
      </w:r>
      <w:r w:rsidRPr="006379F8">
        <w:rPr>
          <w:rFonts w:ascii="Times New Roman" w:eastAsia="Times New Roman" w:hAnsi="Times New Roman" w:cs="Times New Roman"/>
          <w:i/>
          <w:color w:val="000000"/>
          <w:sz w:val="24"/>
          <w:szCs w:val="24"/>
        </w:rPr>
        <w:t>Sejarah Perak: siri pertama</w:t>
      </w:r>
      <w:r w:rsidRPr="006379F8">
        <w:rPr>
          <w:rFonts w:ascii="Times New Roman" w:eastAsia="Times New Roman" w:hAnsi="Times New Roman" w:cs="Times New Roman"/>
          <w:color w:val="000000"/>
          <w:sz w:val="24"/>
          <w:szCs w:val="24"/>
        </w:rPr>
        <w:t xml:space="preserve">. Kuala Lumpur: Jabatan </w:t>
      </w:r>
      <w:r w:rsidRPr="006379F8">
        <w:rPr>
          <w:rFonts w:ascii="Times New Roman" w:eastAsia="Times New Roman" w:hAnsi="Times New Roman" w:cs="Times New Roman"/>
          <w:color w:val="000000"/>
          <w:sz w:val="24"/>
          <w:szCs w:val="24"/>
        </w:rPr>
        <w:tab/>
        <w:t xml:space="preserve">Muzium Negara. </w:t>
      </w:r>
    </w:p>
    <w:p w14:paraId="3407E563" w14:textId="31A1D834" w:rsidR="00EF5B5C" w:rsidRPr="002C2481" w:rsidRDefault="00EF5B5C" w:rsidP="002C2481">
      <w:pPr>
        <w:pBdr>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rPr>
      </w:pPr>
      <w:r w:rsidRPr="006379F8">
        <w:rPr>
          <w:rFonts w:ascii="Times New Roman" w:eastAsia="Times New Roman" w:hAnsi="Times New Roman" w:cs="Times New Roman"/>
          <w:color w:val="000000"/>
          <w:sz w:val="24"/>
          <w:szCs w:val="24"/>
          <w:lang w:val="ms-MY"/>
        </w:rPr>
        <w:t>Adeelar, K.</w:t>
      </w:r>
      <w:r w:rsidR="002C2481">
        <w:rPr>
          <w:rFonts w:ascii="Times New Roman" w:eastAsia="Times New Roman" w:hAnsi="Times New Roman" w:cs="Times New Roman"/>
          <w:color w:val="000000"/>
          <w:sz w:val="24"/>
          <w:szCs w:val="24"/>
          <w:lang w:val="ms-MY"/>
        </w:rPr>
        <w:t xml:space="preserve"> </w:t>
      </w:r>
      <w:r w:rsidRPr="006379F8">
        <w:rPr>
          <w:rFonts w:ascii="Times New Roman" w:eastAsia="Times New Roman" w:hAnsi="Times New Roman" w:cs="Times New Roman"/>
          <w:color w:val="000000"/>
          <w:sz w:val="24"/>
          <w:szCs w:val="24"/>
          <w:lang w:val="ms-MY"/>
        </w:rPr>
        <w:t xml:space="preserve">A. (1992). </w:t>
      </w:r>
      <w:r w:rsidRPr="006379F8">
        <w:rPr>
          <w:rFonts w:ascii="Times New Roman" w:eastAsia="Times New Roman" w:hAnsi="Times New Roman" w:cs="Times New Roman"/>
          <w:i/>
          <w:iCs/>
          <w:color w:val="000000"/>
          <w:sz w:val="24"/>
          <w:szCs w:val="24"/>
          <w:lang w:val="ms-MY"/>
        </w:rPr>
        <w:t>Proto-Malayic: The Reconstructions of Phonology and Parts of Its</w:t>
      </w:r>
      <w:r w:rsidR="002C2481">
        <w:rPr>
          <w:rFonts w:ascii="Times New Roman" w:eastAsia="Times New Roman" w:hAnsi="Times New Roman" w:cs="Times New Roman"/>
          <w:color w:val="000000"/>
          <w:sz w:val="24"/>
          <w:szCs w:val="24"/>
        </w:rPr>
        <w:t xml:space="preserve"> </w:t>
      </w:r>
      <w:r w:rsidRPr="006379F8">
        <w:rPr>
          <w:rFonts w:ascii="Times New Roman" w:eastAsia="Times New Roman" w:hAnsi="Times New Roman" w:cs="Times New Roman"/>
          <w:i/>
          <w:iCs/>
          <w:color w:val="000000"/>
          <w:sz w:val="24"/>
          <w:szCs w:val="24"/>
          <w:lang w:val="ms-MY"/>
        </w:rPr>
        <w:t xml:space="preserve">Morphology and Lexical. </w:t>
      </w:r>
      <w:r w:rsidRPr="006379F8">
        <w:rPr>
          <w:rFonts w:ascii="Times New Roman" w:eastAsia="Times New Roman" w:hAnsi="Times New Roman" w:cs="Times New Roman"/>
          <w:iCs/>
          <w:color w:val="000000"/>
          <w:sz w:val="24"/>
          <w:szCs w:val="24"/>
          <w:lang w:val="ms-MY"/>
        </w:rPr>
        <w:t>Pacific Linguistic</w:t>
      </w:r>
      <w:r w:rsidRPr="006379F8">
        <w:rPr>
          <w:rFonts w:ascii="Times New Roman" w:eastAsia="Times New Roman" w:hAnsi="Times New Roman" w:cs="Times New Roman"/>
          <w:i/>
          <w:color w:val="000000"/>
          <w:sz w:val="24"/>
          <w:szCs w:val="24"/>
          <w:lang w:val="ms-MY"/>
        </w:rPr>
        <w:t>,</w:t>
      </w:r>
      <w:r w:rsidRPr="006379F8">
        <w:rPr>
          <w:rFonts w:ascii="Times New Roman" w:eastAsia="Times New Roman" w:hAnsi="Times New Roman" w:cs="Times New Roman"/>
          <w:color w:val="000000"/>
          <w:sz w:val="24"/>
          <w:szCs w:val="24"/>
          <w:lang w:val="ms-MY"/>
        </w:rPr>
        <w:t xml:space="preserve"> Series C-119. Canbera: The Australia National University.</w:t>
      </w:r>
    </w:p>
    <w:p w14:paraId="2DF7D32B" w14:textId="77777777" w:rsidR="00EF5B5C" w:rsidRPr="006379F8"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 xml:space="preserve">Asmah Haji Omar. (2015). </w:t>
      </w:r>
      <w:r w:rsidRPr="006379F8">
        <w:rPr>
          <w:rFonts w:ascii="Times New Roman" w:eastAsia="Times New Roman" w:hAnsi="Times New Roman" w:cs="Times New Roman"/>
          <w:i/>
          <w:color w:val="000000"/>
          <w:sz w:val="24"/>
          <w:szCs w:val="24"/>
          <w:lang w:val="ms-MY"/>
        </w:rPr>
        <w:t>Susur Galur Bahasa Melayu.</w:t>
      </w:r>
      <w:r w:rsidRPr="006379F8">
        <w:rPr>
          <w:rFonts w:ascii="Times New Roman" w:eastAsia="Times New Roman" w:hAnsi="Times New Roman" w:cs="Times New Roman"/>
          <w:color w:val="000000"/>
          <w:sz w:val="24"/>
          <w:szCs w:val="24"/>
          <w:lang w:val="ms-MY"/>
        </w:rPr>
        <w:t xml:space="preserve"> Edisi ke-2. Kuala Lumpur: Dewan Bahasa dan Pustaka.</w:t>
      </w:r>
    </w:p>
    <w:p w14:paraId="176CE80C" w14:textId="77777777" w:rsidR="00EF5B5C" w:rsidRPr="006379F8"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 xml:space="preserve">Ajid Che Kob. (2006). Dialektologi. </w:t>
      </w:r>
      <w:r w:rsidRPr="006379F8">
        <w:rPr>
          <w:rFonts w:ascii="Times New Roman" w:eastAsia="Times New Roman" w:hAnsi="Times New Roman" w:cs="Times New Roman"/>
          <w:i/>
          <w:iCs/>
          <w:color w:val="000000"/>
          <w:sz w:val="24"/>
          <w:szCs w:val="24"/>
          <w:lang w:val="ms-MY"/>
        </w:rPr>
        <w:t>Dlm</w:t>
      </w:r>
      <w:r w:rsidRPr="006379F8">
        <w:rPr>
          <w:rFonts w:ascii="Times New Roman" w:eastAsia="Times New Roman" w:hAnsi="Times New Roman" w:cs="Times New Roman"/>
          <w:color w:val="000000"/>
          <w:sz w:val="24"/>
          <w:szCs w:val="24"/>
          <w:lang w:val="ms-MY"/>
        </w:rPr>
        <w:t xml:space="preserve">. Zulkifley Hamid et al., </w:t>
      </w:r>
      <w:r w:rsidRPr="006379F8">
        <w:rPr>
          <w:rFonts w:ascii="Times New Roman" w:eastAsia="Times New Roman" w:hAnsi="Times New Roman" w:cs="Times New Roman"/>
          <w:i/>
          <w:iCs/>
          <w:color w:val="000000"/>
          <w:sz w:val="24"/>
          <w:szCs w:val="24"/>
          <w:lang w:val="ms-MY"/>
        </w:rPr>
        <w:t>(pynt.)</w:t>
      </w:r>
      <w:r w:rsidRPr="006379F8">
        <w:rPr>
          <w:rFonts w:ascii="Times New Roman" w:eastAsia="Times New Roman" w:hAnsi="Times New Roman" w:cs="Times New Roman"/>
          <w:color w:val="000000"/>
          <w:sz w:val="24"/>
          <w:szCs w:val="24"/>
          <w:lang w:val="ms-MY"/>
        </w:rPr>
        <w:t>,</w:t>
      </w:r>
      <w:r w:rsidRPr="006379F8">
        <w:rPr>
          <w:rFonts w:ascii="Times New Roman" w:eastAsia="Times New Roman" w:hAnsi="Times New Roman" w:cs="Times New Roman"/>
          <w:i/>
          <w:iCs/>
          <w:color w:val="000000"/>
          <w:sz w:val="24"/>
          <w:szCs w:val="24"/>
          <w:lang w:val="ms-MY"/>
        </w:rPr>
        <w:t xml:space="preserve"> Linguistik Melayu (pp.</w:t>
      </w:r>
      <w:r w:rsidRPr="006379F8">
        <w:rPr>
          <w:rFonts w:ascii="Times New Roman" w:eastAsia="Times New Roman" w:hAnsi="Times New Roman" w:cs="Times New Roman"/>
          <w:color w:val="000000"/>
          <w:sz w:val="24"/>
          <w:szCs w:val="24"/>
          <w:lang w:val="ms-MY"/>
        </w:rPr>
        <w:t>127-141). Bangi UKM.</w:t>
      </w:r>
    </w:p>
    <w:p w14:paraId="480EDC84" w14:textId="33D29B70" w:rsidR="00EF5B5C" w:rsidRPr="006379F8"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rPr>
      </w:pPr>
      <w:r w:rsidRPr="006379F8">
        <w:rPr>
          <w:rFonts w:ascii="Times New Roman" w:eastAsia="Times New Roman" w:hAnsi="Times New Roman" w:cs="Times New Roman"/>
          <w:color w:val="000000"/>
          <w:sz w:val="24"/>
          <w:szCs w:val="24"/>
        </w:rPr>
        <w:t>Chambers, J.</w:t>
      </w:r>
      <w:r w:rsidR="002C2481">
        <w:rPr>
          <w:rFonts w:ascii="Times New Roman" w:eastAsia="Times New Roman" w:hAnsi="Times New Roman" w:cs="Times New Roman"/>
          <w:color w:val="000000"/>
          <w:sz w:val="24"/>
          <w:szCs w:val="24"/>
        </w:rPr>
        <w:t xml:space="preserve"> </w:t>
      </w:r>
      <w:r w:rsidRPr="006379F8">
        <w:rPr>
          <w:rFonts w:ascii="Times New Roman" w:eastAsia="Times New Roman" w:hAnsi="Times New Roman" w:cs="Times New Roman"/>
          <w:color w:val="000000"/>
          <w:sz w:val="24"/>
          <w:szCs w:val="24"/>
        </w:rPr>
        <w:t>K</w:t>
      </w:r>
      <w:r w:rsidR="002C2481">
        <w:rPr>
          <w:rFonts w:ascii="Times New Roman" w:eastAsia="Times New Roman" w:hAnsi="Times New Roman" w:cs="Times New Roman"/>
          <w:color w:val="000000"/>
          <w:sz w:val="24"/>
          <w:szCs w:val="24"/>
        </w:rPr>
        <w:t>.,</w:t>
      </w:r>
      <w:r w:rsidRPr="006379F8">
        <w:rPr>
          <w:rFonts w:ascii="Times New Roman" w:eastAsia="Times New Roman" w:hAnsi="Times New Roman" w:cs="Times New Roman"/>
          <w:color w:val="000000"/>
          <w:sz w:val="24"/>
          <w:szCs w:val="24"/>
        </w:rPr>
        <w:t xml:space="preserve"> &amp; Trudgill, P. (1990). </w:t>
      </w:r>
      <w:r w:rsidRPr="006379F8">
        <w:rPr>
          <w:rFonts w:ascii="Times New Roman" w:eastAsia="Times New Roman" w:hAnsi="Times New Roman" w:cs="Times New Roman"/>
          <w:i/>
          <w:color w:val="000000"/>
          <w:sz w:val="24"/>
          <w:szCs w:val="24"/>
        </w:rPr>
        <w:t>Dialektologi.</w:t>
      </w:r>
      <w:r w:rsidRPr="006379F8">
        <w:rPr>
          <w:rFonts w:ascii="Times New Roman" w:eastAsia="Times New Roman" w:hAnsi="Times New Roman" w:cs="Times New Roman"/>
          <w:color w:val="000000"/>
          <w:sz w:val="24"/>
          <w:szCs w:val="24"/>
        </w:rPr>
        <w:t xml:space="preserve"> Terj. Annuar Ayob. Kuala Lumpur: Dewan Bahasa dan Pustaka.</w:t>
      </w:r>
    </w:p>
    <w:p w14:paraId="7D2E8AB7" w14:textId="3B57D6A7" w:rsidR="00EF5B5C" w:rsidRPr="006379F8"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Collins, J.</w:t>
      </w:r>
      <w:r w:rsidR="002C2481">
        <w:rPr>
          <w:rFonts w:ascii="Times New Roman" w:eastAsia="Times New Roman" w:hAnsi="Times New Roman" w:cs="Times New Roman"/>
          <w:color w:val="000000"/>
          <w:sz w:val="24"/>
          <w:szCs w:val="24"/>
          <w:lang w:val="ms-MY"/>
        </w:rPr>
        <w:t xml:space="preserve"> </w:t>
      </w:r>
      <w:r w:rsidRPr="006379F8">
        <w:rPr>
          <w:rFonts w:ascii="Times New Roman" w:eastAsia="Times New Roman" w:hAnsi="Times New Roman" w:cs="Times New Roman"/>
          <w:color w:val="000000"/>
          <w:sz w:val="24"/>
          <w:szCs w:val="24"/>
          <w:lang w:val="ms-MY"/>
        </w:rPr>
        <w:t xml:space="preserve">T. (1983). </w:t>
      </w:r>
      <w:r w:rsidRPr="006379F8">
        <w:rPr>
          <w:rFonts w:ascii="Times New Roman" w:eastAsia="Times New Roman" w:hAnsi="Times New Roman" w:cs="Times New Roman"/>
          <w:i/>
          <w:iCs/>
          <w:color w:val="000000"/>
          <w:sz w:val="24"/>
          <w:szCs w:val="24"/>
          <w:lang w:val="ms-MY"/>
        </w:rPr>
        <w:t>Dialek Ulu Terengganu</w:t>
      </w:r>
      <w:r w:rsidRPr="006379F8">
        <w:rPr>
          <w:rFonts w:ascii="Times New Roman" w:eastAsia="Times New Roman" w:hAnsi="Times New Roman" w:cs="Times New Roman"/>
          <w:color w:val="000000"/>
          <w:sz w:val="24"/>
          <w:szCs w:val="24"/>
          <w:lang w:val="ms-MY"/>
        </w:rPr>
        <w:t>. Monograf 8, Fakulti Sains Kemasyarakatan dan Kemanusiaan, UKM. Bangi: Penerbit UKM.</w:t>
      </w:r>
    </w:p>
    <w:p w14:paraId="7D8C9BB8" w14:textId="0EDE2E71" w:rsidR="00EF5B5C" w:rsidRPr="006379F8"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Collins, J.</w:t>
      </w:r>
      <w:r w:rsidR="00006EC3">
        <w:rPr>
          <w:rFonts w:ascii="Times New Roman" w:eastAsia="Times New Roman" w:hAnsi="Times New Roman" w:cs="Times New Roman"/>
          <w:color w:val="000000"/>
          <w:sz w:val="24"/>
          <w:szCs w:val="24"/>
          <w:lang w:val="ms-MY"/>
        </w:rPr>
        <w:t xml:space="preserve"> </w:t>
      </w:r>
      <w:r w:rsidRPr="006379F8">
        <w:rPr>
          <w:rFonts w:ascii="Times New Roman" w:eastAsia="Times New Roman" w:hAnsi="Times New Roman" w:cs="Times New Roman"/>
          <w:color w:val="000000"/>
          <w:sz w:val="24"/>
          <w:szCs w:val="24"/>
          <w:lang w:val="ms-MY"/>
        </w:rPr>
        <w:t xml:space="preserve">T (1987). </w:t>
      </w:r>
      <w:r w:rsidRPr="006379F8">
        <w:rPr>
          <w:rFonts w:ascii="Times New Roman" w:eastAsia="Times New Roman" w:hAnsi="Times New Roman" w:cs="Times New Roman"/>
          <w:i/>
          <w:iCs/>
          <w:color w:val="000000"/>
          <w:sz w:val="24"/>
          <w:szCs w:val="24"/>
          <w:lang w:val="ms-MY"/>
        </w:rPr>
        <w:t>Dialek Melayu Sarawak</w:t>
      </w:r>
      <w:r w:rsidRPr="006379F8">
        <w:rPr>
          <w:rFonts w:ascii="Times New Roman" w:eastAsia="Times New Roman" w:hAnsi="Times New Roman" w:cs="Times New Roman"/>
          <w:color w:val="000000"/>
          <w:sz w:val="24"/>
          <w:szCs w:val="24"/>
          <w:lang w:val="ms-MY"/>
        </w:rPr>
        <w:t xml:space="preserve">. Kuala Lumpur: Dewan Bahasa dan </w:t>
      </w:r>
      <w:r w:rsidRPr="006379F8">
        <w:rPr>
          <w:rFonts w:ascii="Times New Roman" w:eastAsia="Times New Roman" w:hAnsi="Times New Roman" w:cs="Times New Roman"/>
          <w:color w:val="000000"/>
          <w:sz w:val="24"/>
          <w:szCs w:val="24"/>
          <w:lang w:val="ms-MY"/>
        </w:rPr>
        <w:tab/>
        <w:t>Pustaka.</w:t>
      </w:r>
    </w:p>
    <w:p w14:paraId="163ECAD2" w14:textId="7CA86CC1" w:rsidR="00EF5B5C" w:rsidRPr="006379F8"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Collins, J.</w:t>
      </w:r>
      <w:r w:rsidR="00006EC3">
        <w:rPr>
          <w:rFonts w:ascii="Times New Roman" w:eastAsia="Times New Roman" w:hAnsi="Times New Roman" w:cs="Times New Roman"/>
          <w:color w:val="000000"/>
          <w:sz w:val="24"/>
          <w:szCs w:val="24"/>
          <w:lang w:val="ms-MY"/>
        </w:rPr>
        <w:t xml:space="preserve"> </w:t>
      </w:r>
      <w:r w:rsidRPr="006379F8">
        <w:rPr>
          <w:rFonts w:ascii="Times New Roman" w:eastAsia="Times New Roman" w:hAnsi="Times New Roman" w:cs="Times New Roman"/>
          <w:color w:val="000000"/>
          <w:sz w:val="24"/>
          <w:szCs w:val="24"/>
          <w:lang w:val="ms-MY"/>
        </w:rPr>
        <w:t xml:space="preserve">T (1999). Negeri dan Bahasa: Sempadan Politik, Sempadan Linguistik. </w:t>
      </w:r>
      <w:r w:rsidRPr="006379F8">
        <w:rPr>
          <w:rFonts w:ascii="Times New Roman" w:eastAsia="Times New Roman" w:hAnsi="Times New Roman" w:cs="Times New Roman"/>
          <w:i/>
          <w:iCs/>
          <w:color w:val="000000"/>
          <w:sz w:val="24"/>
          <w:szCs w:val="24"/>
          <w:lang w:val="ms-MY"/>
        </w:rPr>
        <w:t>Dlm</w:t>
      </w:r>
      <w:r w:rsidRPr="006379F8">
        <w:rPr>
          <w:rFonts w:ascii="Times New Roman" w:eastAsia="Times New Roman" w:hAnsi="Times New Roman" w:cs="Times New Roman"/>
          <w:color w:val="000000"/>
          <w:sz w:val="24"/>
          <w:szCs w:val="24"/>
          <w:lang w:val="ms-MY"/>
        </w:rPr>
        <w:t xml:space="preserve">. Wan Hashim Wan Teh &amp; Daniel Perret </w:t>
      </w:r>
      <w:r w:rsidRPr="006379F8">
        <w:rPr>
          <w:rFonts w:ascii="Times New Roman" w:eastAsia="Times New Roman" w:hAnsi="Times New Roman" w:cs="Times New Roman"/>
          <w:i/>
          <w:iCs/>
          <w:color w:val="000000"/>
          <w:sz w:val="24"/>
          <w:szCs w:val="24"/>
          <w:lang w:val="ms-MY"/>
        </w:rPr>
        <w:t>(pnyt.)</w:t>
      </w:r>
      <w:r w:rsidRPr="006379F8">
        <w:rPr>
          <w:rFonts w:ascii="Times New Roman" w:eastAsia="Times New Roman" w:hAnsi="Times New Roman" w:cs="Times New Roman"/>
          <w:color w:val="000000"/>
          <w:sz w:val="24"/>
          <w:szCs w:val="24"/>
          <w:lang w:val="ms-MY"/>
        </w:rPr>
        <w:t>, Di Sekitar Konsep Negeri. Kementeriaan Kebudayaan &amp; Pelancongan Malaysia. ATMA UKM dengan kerjasama Kedutaan Besar Perancis di Malaysia.</w:t>
      </w:r>
    </w:p>
    <w:p w14:paraId="01F7A034" w14:textId="77777777" w:rsidR="00EF5B5C" w:rsidRPr="006379F8"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 xml:space="preserve">Crowley, T. (2010). </w:t>
      </w:r>
      <w:r w:rsidRPr="006379F8">
        <w:rPr>
          <w:rFonts w:ascii="Times New Roman" w:eastAsia="Times New Roman" w:hAnsi="Times New Roman" w:cs="Times New Roman"/>
          <w:i/>
          <w:iCs/>
          <w:color w:val="000000"/>
          <w:sz w:val="24"/>
          <w:szCs w:val="24"/>
          <w:lang w:val="ms-MY"/>
        </w:rPr>
        <w:t>An Introduction to Historical Linguistics</w:t>
      </w:r>
      <w:r w:rsidRPr="006379F8">
        <w:rPr>
          <w:rFonts w:ascii="Times New Roman" w:eastAsia="Times New Roman" w:hAnsi="Times New Roman" w:cs="Times New Roman"/>
          <w:color w:val="000000"/>
          <w:sz w:val="24"/>
          <w:szCs w:val="24"/>
          <w:lang w:val="ms-MY"/>
        </w:rPr>
        <w:t xml:space="preserve">. Auckland: Oxford </w:t>
      </w:r>
      <w:r w:rsidRPr="006379F8">
        <w:rPr>
          <w:rFonts w:ascii="Times New Roman" w:eastAsia="Times New Roman" w:hAnsi="Times New Roman" w:cs="Times New Roman"/>
          <w:color w:val="000000"/>
          <w:sz w:val="24"/>
          <w:szCs w:val="24"/>
          <w:lang w:val="ms-MY"/>
        </w:rPr>
        <w:tab/>
        <w:t>University Press.</w:t>
      </w:r>
    </w:p>
    <w:p w14:paraId="13C98A10" w14:textId="77777777" w:rsidR="00EF5B5C" w:rsidRPr="006379F8"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lastRenderedPageBreak/>
        <w:t xml:space="preserve">Harun Mat Piah. (1983). </w:t>
      </w:r>
      <w:r w:rsidRPr="006379F8">
        <w:rPr>
          <w:rFonts w:ascii="Times New Roman" w:eastAsia="Times New Roman" w:hAnsi="Times New Roman" w:cs="Times New Roman"/>
          <w:iCs/>
          <w:color w:val="000000"/>
          <w:sz w:val="24"/>
          <w:szCs w:val="24"/>
          <w:lang w:val="ms-MY"/>
        </w:rPr>
        <w:t>Dialek Perak: Satu Tinjauan Ringkas</w:t>
      </w:r>
      <w:r w:rsidRPr="006379F8">
        <w:rPr>
          <w:rFonts w:ascii="Times New Roman" w:eastAsia="Times New Roman" w:hAnsi="Times New Roman" w:cs="Times New Roman"/>
          <w:color w:val="000000"/>
          <w:sz w:val="24"/>
          <w:szCs w:val="24"/>
          <w:lang w:val="ms-MY"/>
        </w:rPr>
        <w:t xml:space="preserve">. </w:t>
      </w:r>
      <w:r w:rsidRPr="006379F8">
        <w:rPr>
          <w:rFonts w:ascii="Times New Roman" w:eastAsia="Times New Roman" w:hAnsi="Times New Roman" w:cs="Times New Roman"/>
          <w:i/>
          <w:iCs/>
          <w:color w:val="000000"/>
          <w:sz w:val="24"/>
          <w:szCs w:val="24"/>
          <w:lang w:val="ms-MY"/>
        </w:rPr>
        <w:t>Kertas Kerja Bengkel Kepimpinan &amp; Pengajian Kebudayaan</w:t>
      </w:r>
      <w:r w:rsidRPr="006379F8">
        <w:rPr>
          <w:rFonts w:ascii="Times New Roman" w:eastAsia="Times New Roman" w:hAnsi="Times New Roman" w:cs="Times New Roman"/>
          <w:color w:val="000000"/>
          <w:sz w:val="24"/>
          <w:szCs w:val="24"/>
          <w:lang w:val="ms-MY"/>
        </w:rPr>
        <w:t>. Jabatan Kebudayaan Belia &amp; Sukan Negeri Perak (pp. 20-23). Ipoh, Perak.</w:t>
      </w:r>
    </w:p>
    <w:p w14:paraId="35C250DF" w14:textId="77777777" w:rsidR="00EF5B5C" w:rsidRPr="006379F8"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lang w:val="ms-MY"/>
        </w:rPr>
      </w:pPr>
      <w:r w:rsidRPr="00E44951">
        <w:rPr>
          <w:rFonts w:ascii="Times New Roman" w:eastAsia="Times New Roman" w:hAnsi="Times New Roman" w:cs="Times New Roman"/>
          <w:color w:val="000000"/>
          <w:sz w:val="24"/>
          <w:szCs w:val="24"/>
          <w:lang w:val="ms-MY"/>
        </w:rPr>
        <w:t>Ismail Hussein. (1973).</w:t>
      </w:r>
      <w:r w:rsidRPr="006379F8">
        <w:rPr>
          <w:rFonts w:ascii="Times New Roman" w:eastAsia="Times New Roman" w:hAnsi="Times New Roman" w:cs="Times New Roman"/>
          <w:color w:val="000000"/>
          <w:sz w:val="24"/>
          <w:szCs w:val="24"/>
          <w:lang w:val="ms-MY"/>
        </w:rPr>
        <w:t xml:space="preserve"> </w:t>
      </w:r>
      <w:bookmarkStart w:id="24" w:name="_Hlk87781598"/>
      <w:r w:rsidRPr="006379F8">
        <w:rPr>
          <w:rFonts w:ascii="Times New Roman" w:eastAsia="Times New Roman" w:hAnsi="Times New Roman" w:cs="Times New Roman"/>
          <w:iCs/>
          <w:color w:val="000000"/>
          <w:sz w:val="24"/>
          <w:szCs w:val="24"/>
          <w:lang w:val="ms-MY"/>
        </w:rPr>
        <w:t>Malay Dialects in Peninsular</w:t>
      </w:r>
      <w:r w:rsidRPr="006379F8">
        <w:rPr>
          <w:rFonts w:ascii="Times New Roman" w:eastAsia="Times New Roman" w:hAnsi="Times New Roman" w:cs="Times New Roman"/>
          <w:color w:val="000000"/>
          <w:sz w:val="24"/>
          <w:szCs w:val="24"/>
          <w:lang w:val="ms-MY"/>
        </w:rPr>
        <w:t xml:space="preserve">. </w:t>
      </w:r>
      <w:r w:rsidRPr="006379F8">
        <w:rPr>
          <w:rFonts w:ascii="Times New Roman" w:eastAsia="Times New Roman" w:hAnsi="Times New Roman" w:cs="Times New Roman"/>
          <w:i/>
          <w:iCs/>
          <w:color w:val="000000"/>
          <w:sz w:val="24"/>
          <w:szCs w:val="24"/>
          <w:lang w:val="ms-MY"/>
        </w:rPr>
        <w:t xml:space="preserve">Nusantara, </w:t>
      </w:r>
      <w:r w:rsidRPr="006379F8">
        <w:rPr>
          <w:rFonts w:ascii="Times New Roman" w:eastAsia="Times New Roman" w:hAnsi="Times New Roman" w:cs="Times New Roman"/>
          <w:color w:val="000000"/>
          <w:sz w:val="24"/>
          <w:szCs w:val="24"/>
          <w:lang w:val="ms-MY"/>
        </w:rPr>
        <w:t xml:space="preserve">3, 63-79. </w:t>
      </w:r>
      <w:bookmarkEnd w:id="24"/>
    </w:p>
    <w:p w14:paraId="31FA54C9" w14:textId="5887E5E2" w:rsidR="00EF5B5C" w:rsidRPr="006379F8"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color w:val="000000"/>
          <w:sz w:val="24"/>
          <w:szCs w:val="24"/>
          <w:lang w:val="ms-MY"/>
        </w:rPr>
        <w:t xml:space="preserve">Maxwell, Wiliam Edward. (1882). A Journey </w:t>
      </w:r>
      <w:r w:rsidR="00006EC3" w:rsidRPr="006379F8">
        <w:rPr>
          <w:rFonts w:ascii="Times New Roman" w:eastAsia="Times New Roman" w:hAnsi="Times New Roman" w:cs="Times New Roman"/>
          <w:color w:val="000000"/>
          <w:sz w:val="24"/>
          <w:szCs w:val="24"/>
          <w:lang w:val="ms-MY"/>
        </w:rPr>
        <w:t xml:space="preserve">on foot to the </w:t>
      </w:r>
      <w:r w:rsidRPr="006379F8">
        <w:rPr>
          <w:rFonts w:ascii="Times New Roman" w:eastAsia="Times New Roman" w:hAnsi="Times New Roman" w:cs="Times New Roman"/>
          <w:color w:val="000000"/>
          <w:sz w:val="24"/>
          <w:szCs w:val="24"/>
          <w:lang w:val="ms-MY"/>
        </w:rPr>
        <w:t xml:space="preserve">Patani Frontier in 1876, </w:t>
      </w:r>
      <w:r w:rsidR="00006EC3">
        <w:rPr>
          <w:rFonts w:ascii="Times New Roman" w:eastAsia="Times New Roman" w:hAnsi="Times New Roman" w:cs="Times New Roman"/>
          <w:color w:val="000000"/>
          <w:sz w:val="24"/>
          <w:szCs w:val="24"/>
          <w:lang w:val="ms-MY"/>
        </w:rPr>
        <w:t>b</w:t>
      </w:r>
      <w:r w:rsidRPr="006379F8">
        <w:rPr>
          <w:rFonts w:ascii="Times New Roman" w:eastAsia="Times New Roman" w:hAnsi="Times New Roman" w:cs="Times New Roman"/>
          <w:color w:val="000000"/>
          <w:sz w:val="24"/>
          <w:szCs w:val="24"/>
          <w:lang w:val="ms-MY"/>
        </w:rPr>
        <w:t>eing a</w:t>
      </w:r>
      <w:r w:rsidR="00006EC3">
        <w:rPr>
          <w:rFonts w:ascii="Times New Roman" w:eastAsia="Times New Roman" w:hAnsi="Times New Roman" w:cs="Times New Roman"/>
          <w:color w:val="000000"/>
          <w:sz w:val="24"/>
          <w:szCs w:val="24"/>
          <w:lang w:val="ms-MY"/>
        </w:rPr>
        <w:t xml:space="preserve"> </w:t>
      </w:r>
      <w:r w:rsidR="00006EC3" w:rsidRPr="006379F8">
        <w:rPr>
          <w:rFonts w:ascii="Times New Roman" w:eastAsia="Times New Roman" w:hAnsi="Times New Roman" w:cs="Times New Roman"/>
          <w:color w:val="000000"/>
          <w:sz w:val="24"/>
          <w:szCs w:val="24"/>
          <w:lang w:val="ms-MY"/>
        </w:rPr>
        <w:t xml:space="preserve">journal kept during an expedition undertaken to capture </w:t>
      </w:r>
      <w:r w:rsidRPr="006379F8">
        <w:rPr>
          <w:rFonts w:ascii="Times New Roman" w:eastAsia="Times New Roman" w:hAnsi="Times New Roman" w:cs="Times New Roman"/>
          <w:color w:val="000000"/>
          <w:sz w:val="24"/>
          <w:szCs w:val="24"/>
          <w:lang w:val="ms-MY"/>
        </w:rPr>
        <w:t xml:space="preserve">Datoh Maharaja Lela </w:t>
      </w:r>
      <w:r w:rsidR="00006EC3">
        <w:rPr>
          <w:rFonts w:ascii="Times New Roman" w:eastAsia="Times New Roman" w:hAnsi="Times New Roman" w:cs="Times New Roman"/>
          <w:color w:val="000000"/>
          <w:sz w:val="24"/>
          <w:szCs w:val="24"/>
          <w:lang w:val="ms-MY"/>
        </w:rPr>
        <w:t>o</w:t>
      </w:r>
      <w:r w:rsidRPr="006379F8">
        <w:rPr>
          <w:rFonts w:ascii="Times New Roman" w:eastAsia="Times New Roman" w:hAnsi="Times New Roman" w:cs="Times New Roman"/>
          <w:color w:val="000000"/>
          <w:sz w:val="24"/>
          <w:szCs w:val="24"/>
          <w:lang w:val="ms-MY"/>
        </w:rPr>
        <w:t xml:space="preserve">f Perak. </w:t>
      </w:r>
      <w:r w:rsidRPr="006379F8">
        <w:rPr>
          <w:rFonts w:ascii="Times New Roman" w:eastAsia="Times New Roman" w:hAnsi="Times New Roman" w:cs="Times New Roman"/>
          <w:i/>
          <w:iCs/>
          <w:color w:val="000000"/>
          <w:sz w:val="24"/>
          <w:szCs w:val="24"/>
          <w:lang w:val="ms-MY"/>
        </w:rPr>
        <w:t>JMBRAS</w:t>
      </w:r>
      <w:r w:rsidRPr="006379F8">
        <w:rPr>
          <w:rFonts w:ascii="Times New Roman" w:eastAsia="Times New Roman" w:hAnsi="Times New Roman" w:cs="Times New Roman"/>
          <w:color w:val="000000"/>
          <w:sz w:val="24"/>
          <w:szCs w:val="24"/>
          <w:lang w:val="ms-MY"/>
        </w:rPr>
        <w:t xml:space="preserve">, </w:t>
      </w:r>
      <w:bookmarkStart w:id="25" w:name="_GoBack"/>
      <w:bookmarkEnd w:id="25"/>
      <w:r w:rsidRPr="006379F8">
        <w:rPr>
          <w:rFonts w:ascii="Times New Roman" w:eastAsia="Times New Roman" w:hAnsi="Times New Roman" w:cs="Times New Roman"/>
          <w:color w:val="000000"/>
          <w:sz w:val="24"/>
          <w:szCs w:val="24"/>
          <w:lang w:val="ms-MY"/>
        </w:rPr>
        <w:t>(9)</w:t>
      </w:r>
      <w:r w:rsidR="00006EC3">
        <w:rPr>
          <w:rFonts w:ascii="Times New Roman" w:eastAsia="Times New Roman" w:hAnsi="Times New Roman" w:cs="Times New Roman"/>
          <w:color w:val="000000"/>
          <w:sz w:val="24"/>
          <w:szCs w:val="24"/>
          <w:lang w:val="ms-MY"/>
        </w:rPr>
        <w:t xml:space="preserve">, </w:t>
      </w:r>
      <w:r w:rsidRPr="006379F8">
        <w:rPr>
          <w:rFonts w:ascii="Times New Roman" w:eastAsia="Times New Roman" w:hAnsi="Times New Roman" w:cs="Times New Roman"/>
          <w:color w:val="000000"/>
          <w:sz w:val="24"/>
          <w:szCs w:val="24"/>
          <w:lang w:val="ms-MY"/>
        </w:rPr>
        <w:t>1-67.</w:t>
      </w:r>
    </w:p>
    <w:p w14:paraId="6B936AE0" w14:textId="1B5645D7" w:rsidR="00EF5B5C" w:rsidRPr="006379F8" w:rsidRDefault="00EF5B5C" w:rsidP="002C2481">
      <w:pPr>
        <w:tabs>
          <w:tab w:val="left" w:pos="2800"/>
        </w:tabs>
        <w:spacing w:after="0" w:line="240" w:lineRule="auto"/>
        <w:ind w:leftChars="0" w:left="720" w:firstLineChars="0" w:hanging="720"/>
        <w:jc w:val="both"/>
        <w:rPr>
          <w:rFonts w:ascii="Times New Roman" w:hAnsi="Times New Roman"/>
          <w:sz w:val="24"/>
          <w:szCs w:val="24"/>
        </w:rPr>
      </w:pPr>
      <w:r w:rsidRPr="006379F8">
        <w:rPr>
          <w:rFonts w:ascii="Times New Roman" w:hAnsi="Times New Roman"/>
          <w:sz w:val="24"/>
          <w:szCs w:val="24"/>
        </w:rPr>
        <w:t xml:space="preserve">Mohamad Firdaus Azaharuddin, Shahidi A. Hamid &amp; Rahim Aman. (2020). </w:t>
      </w:r>
      <w:r w:rsidRPr="006379F8">
        <w:rPr>
          <w:rFonts w:ascii="Times New Roman" w:hAnsi="Times New Roman"/>
          <w:i/>
          <w:iCs/>
          <w:sz w:val="24"/>
          <w:szCs w:val="24"/>
        </w:rPr>
        <w:t>Pemetaan</w:t>
      </w:r>
      <w:r w:rsidR="00006EC3">
        <w:rPr>
          <w:rFonts w:ascii="Times New Roman" w:hAnsi="Times New Roman"/>
          <w:i/>
          <w:iCs/>
          <w:sz w:val="24"/>
          <w:szCs w:val="24"/>
        </w:rPr>
        <w:t xml:space="preserve"> </w:t>
      </w:r>
      <w:r w:rsidRPr="006379F8">
        <w:rPr>
          <w:rFonts w:ascii="Times New Roman" w:hAnsi="Times New Roman"/>
          <w:i/>
          <w:iCs/>
          <w:sz w:val="24"/>
          <w:szCs w:val="24"/>
        </w:rPr>
        <w:t>variasi Fonologi dan Leksikal dialek Hilir Perak</w:t>
      </w:r>
      <w:r w:rsidRPr="006379F8">
        <w:rPr>
          <w:rFonts w:ascii="Times New Roman" w:hAnsi="Times New Roman"/>
          <w:sz w:val="24"/>
          <w:szCs w:val="24"/>
        </w:rPr>
        <w:t>. Bangi: Universiti Kebangsaan Malaysia.</w:t>
      </w:r>
    </w:p>
    <w:p w14:paraId="1177F4A3" w14:textId="77777777" w:rsidR="00EF5B5C" w:rsidRPr="006379F8" w:rsidRDefault="00EF5B5C" w:rsidP="002C2481">
      <w:pPr>
        <w:tabs>
          <w:tab w:val="left" w:pos="2800"/>
        </w:tabs>
        <w:spacing w:after="0" w:line="240" w:lineRule="auto"/>
        <w:ind w:leftChars="0" w:left="720" w:firstLineChars="0" w:hanging="720"/>
        <w:jc w:val="both"/>
        <w:rPr>
          <w:rFonts w:ascii="Times New Roman" w:hAnsi="Times New Roman"/>
          <w:sz w:val="24"/>
          <w:szCs w:val="24"/>
        </w:rPr>
      </w:pPr>
      <w:r w:rsidRPr="006379F8">
        <w:rPr>
          <w:rFonts w:ascii="Times New Roman" w:hAnsi="Times New Roman"/>
          <w:sz w:val="24"/>
          <w:szCs w:val="24"/>
        </w:rPr>
        <w:t xml:space="preserve">Mohd. Zamberi A. Malek. (1993). </w:t>
      </w:r>
      <w:r w:rsidRPr="006379F8">
        <w:rPr>
          <w:rFonts w:ascii="Times New Roman" w:hAnsi="Times New Roman"/>
          <w:i/>
          <w:iCs/>
          <w:sz w:val="24"/>
          <w:szCs w:val="24"/>
        </w:rPr>
        <w:t>Umat Islam Patani: Sejarah dan Politik</w:t>
      </w:r>
      <w:r w:rsidRPr="006379F8">
        <w:rPr>
          <w:rFonts w:ascii="Times New Roman" w:hAnsi="Times New Roman"/>
          <w:sz w:val="24"/>
          <w:szCs w:val="24"/>
        </w:rPr>
        <w:t>. Shah Alam: HIZBI.</w:t>
      </w:r>
    </w:p>
    <w:p w14:paraId="41F0BC00" w14:textId="77777777" w:rsidR="00EF5B5C" w:rsidRPr="006379F8" w:rsidRDefault="00EF5B5C" w:rsidP="002C2481">
      <w:pPr>
        <w:tabs>
          <w:tab w:val="left" w:pos="2800"/>
        </w:tabs>
        <w:spacing w:after="0" w:line="240" w:lineRule="auto"/>
        <w:ind w:leftChars="0" w:left="720" w:firstLineChars="0" w:hanging="720"/>
        <w:jc w:val="both"/>
        <w:rPr>
          <w:rFonts w:ascii="Times New Roman" w:hAnsi="Times New Roman"/>
          <w:i/>
          <w:iCs/>
          <w:sz w:val="24"/>
          <w:szCs w:val="24"/>
        </w:rPr>
      </w:pPr>
      <w:r w:rsidRPr="006379F8">
        <w:rPr>
          <w:rFonts w:ascii="Times New Roman" w:hAnsi="Times New Roman"/>
          <w:sz w:val="24"/>
          <w:szCs w:val="24"/>
        </w:rPr>
        <w:t xml:space="preserve">Nuwairi, (2003). Dialek: Taburannya di Negeri Perak daripada Perspektif Dialektologi. </w:t>
      </w:r>
      <w:r w:rsidRPr="006379F8">
        <w:rPr>
          <w:rFonts w:ascii="Times New Roman" w:hAnsi="Times New Roman"/>
          <w:i/>
          <w:iCs/>
          <w:sz w:val="24"/>
          <w:szCs w:val="24"/>
        </w:rPr>
        <w:t>Jurnal</w:t>
      </w:r>
    </w:p>
    <w:p w14:paraId="4B691AF9" w14:textId="06E59DE8" w:rsidR="00EF5B5C" w:rsidRPr="006379F8" w:rsidRDefault="00EF5B5C" w:rsidP="002C2481">
      <w:pPr>
        <w:tabs>
          <w:tab w:val="left" w:pos="2800"/>
        </w:tabs>
        <w:spacing w:after="0" w:line="240" w:lineRule="auto"/>
        <w:ind w:leftChars="0" w:left="720" w:firstLineChars="0" w:hanging="720"/>
        <w:jc w:val="both"/>
        <w:rPr>
          <w:rFonts w:ascii="Times New Roman" w:hAnsi="Times New Roman"/>
          <w:i/>
          <w:iCs/>
          <w:sz w:val="24"/>
          <w:szCs w:val="24"/>
        </w:rPr>
      </w:pPr>
      <w:r w:rsidRPr="006379F8">
        <w:rPr>
          <w:rFonts w:ascii="Times New Roman" w:hAnsi="Times New Roman"/>
          <w:i/>
          <w:iCs/>
          <w:sz w:val="24"/>
          <w:szCs w:val="24"/>
        </w:rPr>
        <w:tab/>
        <w:t xml:space="preserve">Pengajian Melayu. </w:t>
      </w:r>
      <w:r w:rsidRPr="00006EC3">
        <w:rPr>
          <w:rFonts w:ascii="Times New Roman" w:hAnsi="Times New Roman"/>
          <w:sz w:val="24"/>
          <w:szCs w:val="24"/>
        </w:rPr>
        <w:t>(13)</w:t>
      </w:r>
      <w:r w:rsidR="00006EC3">
        <w:rPr>
          <w:rFonts w:ascii="Times New Roman" w:hAnsi="Times New Roman"/>
          <w:sz w:val="24"/>
          <w:szCs w:val="24"/>
        </w:rPr>
        <w:t xml:space="preserve">, </w:t>
      </w:r>
      <w:r w:rsidRPr="00006EC3">
        <w:rPr>
          <w:rFonts w:ascii="Times New Roman" w:hAnsi="Times New Roman"/>
          <w:sz w:val="24"/>
          <w:szCs w:val="24"/>
        </w:rPr>
        <w:t>88-99.</w:t>
      </w:r>
    </w:p>
    <w:p w14:paraId="1A3CAD88" w14:textId="77777777" w:rsidR="00EF5B5C" w:rsidRPr="006379F8" w:rsidRDefault="00EF5B5C" w:rsidP="002C2481">
      <w:pPr>
        <w:tabs>
          <w:tab w:val="left" w:pos="2800"/>
        </w:tabs>
        <w:spacing w:after="0" w:line="240" w:lineRule="auto"/>
        <w:ind w:leftChars="0" w:left="720" w:firstLineChars="0" w:hanging="720"/>
        <w:jc w:val="both"/>
        <w:rPr>
          <w:rFonts w:ascii="Times New Roman" w:hAnsi="Times New Roman"/>
          <w:sz w:val="24"/>
          <w:szCs w:val="24"/>
        </w:rPr>
      </w:pPr>
      <w:r w:rsidRPr="006379F8">
        <w:rPr>
          <w:rFonts w:ascii="Times New Roman" w:eastAsia="Times New Roman" w:hAnsi="Times New Roman" w:cs="Times New Roman"/>
          <w:color w:val="000000"/>
          <w:sz w:val="24"/>
          <w:szCs w:val="24"/>
          <w:lang w:val="ms-MY"/>
        </w:rPr>
        <w:t xml:space="preserve">Nur Habibah. (2014). </w:t>
      </w:r>
      <w:r w:rsidRPr="006379F8">
        <w:rPr>
          <w:rFonts w:ascii="Times New Roman" w:eastAsia="Times New Roman" w:hAnsi="Times New Roman" w:cs="Times New Roman"/>
          <w:i/>
          <w:iCs/>
          <w:color w:val="000000"/>
          <w:sz w:val="24"/>
          <w:szCs w:val="24"/>
          <w:lang w:val="ms-MY"/>
        </w:rPr>
        <w:t>Dialektologi Geografi Hulu Perak Utara: Perbandingan Fonologi dan Leksikal.</w:t>
      </w:r>
      <w:r w:rsidRPr="006379F8">
        <w:rPr>
          <w:rFonts w:ascii="Times New Roman" w:eastAsia="Times New Roman" w:hAnsi="Times New Roman" w:cs="Times New Roman"/>
          <w:color w:val="000000"/>
          <w:sz w:val="24"/>
          <w:szCs w:val="24"/>
          <w:lang w:val="ms-MY"/>
        </w:rPr>
        <w:t xml:space="preserve"> Tesis Ijazah Sarjana. Jabatan Pengajian Melayu, Kesusasteraan dan Kebudayaan Melayu. Bangi: Universiti Kebangsaan Malaysia</w:t>
      </w:r>
    </w:p>
    <w:p w14:paraId="24DA038A" w14:textId="7F07DEB7" w:rsidR="00EF5B5C" w:rsidRPr="006379F8"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rPr>
      </w:pPr>
      <w:r w:rsidRPr="006379F8">
        <w:rPr>
          <w:rFonts w:ascii="Times New Roman" w:eastAsia="Times New Roman" w:hAnsi="Times New Roman" w:cs="Times New Roman"/>
          <w:color w:val="000000"/>
          <w:sz w:val="24"/>
          <w:szCs w:val="24"/>
          <w:lang w:val="nn-NO"/>
        </w:rPr>
        <w:t>Nor Hashimah Jalaluddin. (2015). Penyebaran Dialek Patani di Perak: Analisis Geolinguistik</w:t>
      </w:r>
      <w:r w:rsidRPr="006379F8">
        <w:rPr>
          <w:rFonts w:ascii="Times New Roman" w:eastAsia="Times New Roman" w:hAnsi="Times New Roman" w:cs="Times New Roman"/>
          <w:i/>
          <w:color w:val="000000"/>
          <w:sz w:val="24"/>
          <w:szCs w:val="24"/>
          <w:lang w:val="nn-NO"/>
        </w:rPr>
        <w:t>.</w:t>
      </w:r>
      <w:r w:rsidR="00947649">
        <w:rPr>
          <w:rFonts w:ascii="Times New Roman" w:eastAsia="Times New Roman" w:hAnsi="Times New Roman" w:cs="Times New Roman"/>
          <w:i/>
          <w:color w:val="000000"/>
          <w:sz w:val="24"/>
          <w:szCs w:val="24"/>
          <w:lang w:val="nn-NO"/>
        </w:rPr>
        <w:t xml:space="preserve"> </w:t>
      </w:r>
      <w:r w:rsidRPr="006379F8">
        <w:rPr>
          <w:rFonts w:ascii="Times New Roman" w:eastAsia="Times New Roman" w:hAnsi="Times New Roman" w:cs="Times New Roman"/>
          <w:i/>
          <w:color w:val="000000"/>
          <w:sz w:val="24"/>
          <w:szCs w:val="24"/>
          <w:lang w:val="nn-NO"/>
        </w:rPr>
        <w:t>Jurnal Antarabangsa Dunia Melayu</w:t>
      </w:r>
      <w:r w:rsidRPr="006379F8">
        <w:rPr>
          <w:rFonts w:ascii="Times New Roman" w:eastAsia="Times New Roman" w:hAnsi="Times New Roman" w:cs="Times New Roman"/>
          <w:color w:val="000000"/>
          <w:sz w:val="24"/>
          <w:szCs w:val="24"/>
          <w:lang w:val="nn-NO"/>
        </w:rPr>
        <w:t xml:space="preserve">, </w:t>
      </w:r>
      <w:r w:rsidRPr="00006EC3">
        <w:rPr>
          <w:rFonts w:ascii="Times New Roman" w:eastAsia="Times New Roman" w:hAnsi="Times New Roman" w:cs="Times New Roman"/>
          <w:i/>
          <w:iCs/>
          <w:color w:val="000000"/>
          <w:sz w:val="24"/>
          <w:szCs w:val="24"/>
          <w:lang w:val="nn-NO"/>
        </w:rPr>
        <w:t>8</w:t>
      </w:r>
      <w:r w:rsidRPr="006379F8">
        <w:rPr>
          <w:rFonts w:ascii="Times New Roman" w:eastAsia="Times New Roman" w:hAnsi="Times New Roman" w:cs="Times New Roman"/>
          <w:color w:val="000000"/>
          <w:sz w:val="24"/>
          <w:szCs w:val="24"/>
          <w:lang w:val="nn-NO"/>
        </w:rPr>
        <w:t>(2), 310-330.</w:t>
      </w:r>
      <w:r w:rsidRPr="006379F8">
        <w:rPr>
          <w:rFonts w:ascii="Times New Roman" w:eastAsia="Times New Roman" w:hAnsi="Times New Roman" w:cs="Times New Roman"/>
          <w:color w:val="000000"/>
          <w:sz w:val="24"/>
          <w:szCs w:val="24"/>
        </w:rPr>
        <w:t xml:space="preserve"> </w:t>
      </w:r>
    </w:p>
    <w:p w14:paraId="5AC68366" w14:textId="77777777" w:rsidR="00EF5B5C" w:rsidRPr="006379F8"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rPr>
      </w:pPr>
      <w:r w:rsidRPr="006379F8">
        <w:rPr>
          <w:rFonts w:ascii="Times New Roman" w:eastAsia="Times New Roman" w:hAnsi="Times New Roman" w:cs="Times New Roman"/>
          <w:color w:val="000000"/>
          <w:sz w:val="24"/>
          <w:szCs w:val="24"/>
          <w:lang w:val="fi-FI"/>
        </w:rPr>
        <w:t>Raja Mukhtaruddin. (</w:t>
      </w:r>
      <w:r w:rsidRPr="006379F8">
        <w:rPr>
          <w:rFonts w:ascii="Times New Roman" w:eastAsia="Times New Roman" w:hAnsi="Times New Roman" w:cs="Times New Roman"/>
          <w:color w:val="000000"/>
          <w:sz w:val="24"/>
          <w:szCs w:val="24"/>
        </w:rPr>
        <w:t xml:space="preserve">1986). </w:t>
      </w:r>
      <w:r w:rsidRPr="006379F8">
        <w:rPr>
          <w:rFonts w:ascii="Times New Roman" w:eastAsia="Times New Roman" w:hAnsi="Times New Roman" w:cs="Times New Roman"/>
          <w:i/>
          <w:color w:val="000000"/>
          <w:sz w:val="24"/>
          <w:szCs w:val="24"/>
        </w:rPr>
        <w:t>Dialek Perak</w:t>
      </w:r>
      <w:r w:rsidRPr="006379F8">
        <w:rPr>
          <w:rFonts w:ascii="Times New Roman" w:eastAsia="Times New Roman" w:hAnsi="Times New Roman" w:cs="Times New Roman"/>
          <w:color w:val="000000"/>
          <w:sz w:val="24"/>
          <w:szCs w:val="24"/>
        </w:rPr>
        <w:t>. Ipoh: Yayasan Perak.</w:t>
      </w:r>
    </w:p>
    <w:p w14:paraId="32B3FB9D" w14:textId="7E91A2BF" w:rsidR="00EF5B5C" w:rsidRPr="00947649"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i/>
          <w:iCs/>
          <w:color w:val="000000"/>
          <w:sz w:val="24"/>
          <w:szCs w:val="24"/>
        </w:rPr>
      </w:pPr>
      <w:r w:rsidRPr="006379F8">
        <w:rPr>
          <w:rFonts w:ascii="Times New Roman" w:eastAsia="Times New Roman" w:hAnsi="Times New Roman" w:cs="Times New Roman"/>
          <w:color w:val="000000"/>
          <w:sz w:val="24"/>
          <w:szCs w:val="24"/>
        </w:rPr>
        <w:t xml:space="preserve">Rohani Mohd. Yusof. (1986). </w:t>
      </w:r>
      <w:r w:rsidRPr="006379F8">
        <w:rPr>
          <w:rFonts w:ascii="Times New Roman" w:eastAsia="Times New Roman" w:hAnsi="Times New Roman" w:cs="Times New Roman"/>
          <w:i/>
          <w:iCs/>
          <w:color w:val="000000"/>
          <w:sz w:val="24"/>
          <w:szCs w:val="24"/>
        </w:rPr>
        <w:t xml:space="preserve">Subdialek Kuala Kangsar: Satu Kajian Perbandingan Fonologi. </w:t>
      </w:r>
      <w:r w:rsidR="00947649">
        <w:rPr>
          <w:rFonts w:ascii="Times New Roman" w:eastAsia="Times New Roman" w:hAnsi="Times New Roman" w:cs="Times New Roman"/>
          <w:i/>
          <w:iCs/>
          <w:color w:val="000000"/>
          <w:sz w:val="24"/>
          <w:szCs w:val="24"/>
        </w:rPr>
        <w:t xml:space="preserve"> </w:t>
      </w:r>
      <w:r w:rsidRPr="006379F8">
        <w:rPr>
          <w:rFonts w:ascii="Times New Roman" w:eastAsia="Times New Roman" w:hAnsi="Times New Roman" w:cs="Times New Roman"/>
          <w:color w:val="000000"/>
          <w:sz w:val="24"/>
          <w:szCs w:val="24"/>
        </w:rPr>
        <w:t>Tesis Sarjana, Jabatan Pengajian Melayu, Universiti Malaya.</w:t>
      </w:r>
    </w:p>
    <w:p w14:paraId="722F720B" w14:textId="104C37A2" w:rsidR="00947649"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iCs/>
          <w:color w:val="000000"/>
          <w:sz w:val="24"/>
          <w:szCs w:val="24"/>
          <w:lang w:val="ms-MY"/>
        </w:rPr>
      </w:pPr>
      <w:r w:rsidRPr="006379F8">
        <w:rPr>
          <w:rFonts w:ascii="Times New Roman" w:eastAsia="Times New Roman" w:hAnsi="Times New Roman" w:cs="Times New Roman"/>
          <w:iCs/>
          <w:color w:val="000000"/>
          <w:sz w:val="24"/>
          <w:szCs w:val="24"/>
          <w:lang w:val="ms-MY"/>
        </w:rPr>
        <w:t xml:space="preserve">Roslelawati Abdullah. (2017). Industri Bijih Timah. </w:t>
      </w:r>
      <w:r w:rsidRPr="006379F8">
        <w:rPr>
          <w:rFonts w:ascii="Times New Roman" w:eastAsia="Times New Roman" w:hAnsi="Times New Roman" w:cs="Times New Roman"/>
          <w:i/>
          <w:iCs/>
          <w:color w:val="000000"/>
          <w:sz w:val="24"/>
          <w:szCs w:val="24"/>
          <w:lang w:val="ms-MY"/>
        </w:rPr>
        <w:t xml:space="preserve">Dlm. </w:t>
      </w:r>
      <w:r w:rsidRPr="006379F8">
        <w:rPr>
          <w:rFonts w:ascii="Times New Roman" w:eastAsia="Times New Roman" w:hAnsi="Times New Roman" w:cs="Times New Roman"/>
          <w:iCs/>
          <w:color w:val="000000"/>
          <w:sz w:val="24"/>
          <w:szCs w:val="24"/>
          <w:lang w:val="ms-MY"/>
        </w:rPr>
        <w:t xml:space="preserve">Mohamad Rashid Pakri &amp; Nik Haslinda Nik Hussain (pnyt.) </w:t>
      </w:r>
      <w:r w:rsidRPr="006379F8">
        <w:rPr>
          <w:rFonts w:ascii="Times New Roman" w:eastAsia="Times New Roman" w:hAnsi="Times New Roman" w:cs="Times New Roman"/>
          <w:i/>
          <w:iCs/>
          <w:color w:val="000000"/>
          <w:sz w:val="24"/>
          <w:szCs w:val="24"/>
          <w:lang w:val="ms-MY"/>
        </w:rPr>
        <w:t>Klian Intan Perlombongan Bijih Timah dan</w:t>
      </w:r>
      <w:r w:rsidR="00006EC3">
        <w:rPr>
          <w:rFonts w:ascii="Times New Roman" w:eastAsia="Times New Roman" w:hAnsi="Times New Roman" w:cs="Times New Roman"/>
          <w:i/>
          <w:iCs/>
          <w:color w:val="000000"/>
          <w:sz w:val="24"/>
          <w:szCs w:val="24"/>
          <w:lang w:val="ms-MY"/>
        </w:rPr>
        <w:t xml:space="preserve"> </w:t>
      </w:r>
      <w:r w:rsidRPr="006379F8">
        <w:rPr>
          <w:rFonts w:ascii="Times New Roman" w:eastAsia="Times New Roman" w:hAnsi="Times New Roman" w:cs="Times New Roman"/>
          <w:i/>
          <w:iCs/>
          <w:color w:val="000000"/>
          <w:sz w:val="24"/>
          <w:szCs w:val="24"/>
          <w:lang w:val="ms-MY"/>
        </w:rPr>
        <w:t xml:space="preserve">Perkembangan Sosioekonomi, </w:t>
      </w:r>
      <w:r w:rsidRPr="006379F8">
        <w:rPr>
          <w:rFonts w:ascii="Times New Roman" w:eastAsia="Times New Roman" w:hAnsi="Times New Roman" w:cs="Times New Roman"/>
          <w:iCs/>
          <w:color w:val="000000"/>
          <w:sz w:val="24"/>
          <w:szCs w:val="24"/>
          <w:lang w:val="ms-MY"/>
        </w:rPr>
        <w:t>hlm. 8-23. Pulau Pinang: Universiti Sains Malaysia.</w:t>
      </w:r>
    </w:p>
    <w:p w14:paraId="7739CFF3" w14:textId="1831DC63" w:rsidR="00EF5B5C" w:rsidRPr="00006EC3" w:rsidRDefault="00EF5B5C" w:rsidP="002C2481">
      <w:pPr>
        <w:pBdr>
          <w:top w:val="nil"/>
          <w:left w:val="nil"/>
          <w:bottom w:val="nil"/>
          <w:right w:val="nil"/>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lang w:val="ms-MY"/>
        </w:rPr>
      </w:pPr>
      <w:r w:rsidRPr="006379F8">
        <w:rPr>
          <w:rFonts w:ascii="Times New Roman" w:eastAsia="Times New Roman" w:hAnsi="Times New Roman" w:cs="Times New Roman"/>
          <w:iCs/>
          <w:color w:val="000000"/>
          <w:sz w:val="24"/>
          <w:szCs w:val="24"/>
          <w:lang w:val="nn-NO"/>
        </w:rPr>
        <w:t xml:space="preserve">Siti Noraini Hamzah, Norhashimah &amp; Zaharani. (2017). Migrasi </w:t>
      </w:r>
      <w:r w:rsidR="00006EC3" w:rsidRPr="006379F8">
        <w:rPr>
          <w:rFonts w:ascii="Times New Roman" w:eastAsia="Times New Roman" w:hAnsi="Times New Roman" w:cs="Times New Roman"/>
          <w:iCs/>
          <w:color w:val="000000"/>
          <w:sz w:val="24"/>
          <w:szCs w:val="24"/>
          <w:lang w:val="nn-NO"/>
        </w:rPr>
        <w:t>masyarakat luar dan pengaruh</w:t>
      </w:r>
      <w:r w:rsidR="00006EC3">
        <w:rPr>
          <w:rFonts w:ascii="Times New Roman" w:eastAsia="Times New Roman" w:hAnsi="Times New Roman" w:cs="Times New Roman"/>
          <w:iCs/>
          <w:color w:val="000000"/>
          <w:sz w:val="24"/>
          <w:szCs w:val="24"/>
          <w:lang w:val="ms-MY"/>
        </w:rPr>
        <w:t xml:space="preserve"> </w:t>
      </w:r>
      <w:r w:rsidRPr="006379F8">
        <w:rPr>
          <w:rFonts w:ascii="Times New Roman" w:eastAsia="Times New Roman" w:hAnsi="Times New Roman" w:cs="Times New Roman"/>
          <w:iCs/>
          <w:color w:val="000000"/>
          <w:sz w:val="24"/>
          <w:szCs w:val="24"/>
          <w:lang w:val="nn-NO"/>
        </w:rPr>
        <w:t xml:space="preserve">dialek di Perak: Analisis Geolinguistik. </w:t>
      </w:r>
      <w:r w:rsidRPr="006379F8">
        <w:rPr>
          <w:rFonts w:ascii="Times New Roman" w:eastAsia="Times New Roman" w:hAnsi="Times New Roman" w:cs="Times New Roman"/>
          <w:i/>
          <w:iCs/>
          <w:color w:val="000000"/>
          <w:sz w:val="24"/>
          <w:szCs w:val="24"/>
          <w:lang w:val="nn-NO"/>
        </w:rPr>
        <w:t>Jurnal Bahasa</w:t>
      </w:r>
      <w:r w:rsidR="00006EC3">
        <w:rPr>
          <w:rFonts w:ascii="Times New Roman" w:eastAsia="Times New Roman" w:hAnsi="Times New Roman" w:cs="Times New Roman"/>
          <w:i/>
          <w:iCs/>
          <w:color w:val="000000"/>
          <w:sz w:val="24"/>
          <w:szCs w:val="24"/>
          <w:lang w:val="nn-NO"/>
        </w:rPr>
        <w:t>,</w:t>
      </w:r>
      <w:r w:rsidRPr="006379F8">
        <w:rPr>
          <w:rFonts w:ascii="Times New Roman" w:eastAsia="Times New Roman" w:hAnsi="Times New Roman" w:cs="Times New Roman"/>
          <w:i/>
          <w:iCs/>
          <w:color w:val="000000"/>
          <w:sz w:val="24"/>
          <w:szCs w:val="24"/>
          <w:lang w:val="nn-NO"/>
        </w:rPr>
        <w:t xml:space="preserve"> 17</w:t>
      </w:r>
      <w:r w:rsidRPr="00006EC3">
        <w:rPr>
          <w:rFonts w:ascii="Times New Roman" w:eastAsia="Times New Roman" w:hAnsi="Times New Roman" w:cs="Times New Roman"/>
          <w:color w:val="000000"/>
          <w:sz w:val="24"/>
          <w:szCs w:val="24"/>
          <w:lang w:val="nn-NO"/>
        </w:rPr>
        <w:t>(1)</w:t>
      </w:r>
      <w:r w:rsidR="00006EC3">
        <w:rPr>
          <w:rFonts w:ascii="Times New Roman" w:eastAsia="Times New Roman" w:hAnsi="Times New Roman" w:cs="Times New Roman"/>
          <w:color w:val="000000"/>
          <w:sz w:val="24"/>
          <w:szCs w:val="24"/>
          <w:lang w:val="nn-NO"/>
        </w:rPr>
        <w:t>,</w:t>
      </w:r>
      <w:r w:rsidRPr="00006EC3">
        <w:rPr>
          <w:rFonts w:ascii="Times New Roman" w:eastAsia="Times New Roman" w:hAnsi="Times New Roman" w:cs="Times New Roman"/>
          <w:color w:val="000000"/>
          <w:sz w:val="24"/>
          <w:szCs w:val="24"/>
          <w:lang w:val="nn-NO"/>
        </w:rPr>
        <w:t xml:space="preserve"> 1-34.</w:t>
      </w:r>
    </w:p>
    <w:p w14:paraId="7FEBA5B8" w14:textId="2136FB98" w:rsidR="00EF5B5C" w:rsidRPr="005D0E7A" w:rsidRDefault="00EF5B5C" w:rsidP="002C2481">
      <w:pPr>
        <w:pBdr>
          <w:between w:val="nil"/>
        </w:pBdr>
        <w:tabs>
          <w:tab w:val="left" w:pos="2800"/>
        </w:tabs>
        <w:spacing w:after="0" w:line="240" w:lineRule="auto"/>
        <w:ind w:leftChars="0" w:left="720" w:firstLineChars="0" w:hanging="720"/>
        <w:jc w:val="both"/>
        <w:rPr>
          <w:rFonts w:ascii="Times New Roman" w:eastAsia="Times New Roman" w:hAnsi="Times New Roman" w:cs="Times New Roman"/>
          <w:color w:val="000000"/>
          <w:sz w:val="24"/>
          <w:szCs w:val="24"/>
        </w:rPr>
      </w:pPr>
      <w:r w:rsidRPr="006379F8">
        <w:rPr>
          <w:rFonts w:ascii="Times New Roman" w:eastAsia="Times New Roman" w:hAnsi="Times New Roman" w:cs="Times New Roman"/>
          <w:color w:val="000000"/>
          <w:sz w:val="24"/>
          <w:szCs w:val="24"/>
        </w:rPr>
        <w:t xml:space="preserve">Zaharani Ahmad. (1991). </w:t>
      </w:r>
      <w:r w:rsidRPr="006379F8">
        <w:rPr>
          <w:rFonts w:ascii="Times New Roman" w:eastAsia="Times New Roman" w:hAnsi="Times New Roman" w:cs="Times New Roman"/>
          <w:i/>
          <w:color w:val="000000"/>
          <w:sz w:val="24"/>
          <w:szCs w:val="24"/>
        </w:rPr>
        <w:t>The Phonology and Morphology of Perak Dialect</w:t>
      </w:r>
      <w:r w:rsidRPr="006379F8">
        <w:rPr>
          <w:rFonts w:ascii="Times New Roman" w:eastAsia="Times New Roman" w:hAnsi="Times New Roman" w:cs="Times New Roman"/>
          <w:color w:val="000000"/>
          <w:sz w:val="24"/>
          <w:szCs w:val="24"/>
        </w:rPr>
        <w:t>. Bangi: Universiti Kebangsaan Malaysia.</w:t>
      </w:r>
    </w:p>
    <w:p w14:paraId="550A184B" w14:textId="4FDFBE5F" w:rsidR="008D6248" w:rsidRDefault="008D6248" w:rsidP="002C2481">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sectPr w:rsidR="008D6248" w:rsidSect="002F53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4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62CE2" w14:textId="77777777" w:rsidR="0069504E" w:rsidRDefault="0069504E">
      <w:pPr>
        <w:spacing w:after="0" w:line="240" w:lineRule="auto"/>
        <w:ind w:left="0" w:hanging="2"/>
      </w:pPr>
      <w:r>
        <w:separator/>
      </w:r>
    </w:p>
  </w:endnote>
  <w:endnote w:type="continuationSeparator" w:id="0">
    <w:p w14:paraId="3E9827E2" w14:textId="77777777" w:rsidR="0069504E" w:rsidRDefault="0069504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A736" w14:textId="77777777" w:rsidR="002F5388" w:rsidRDefault="002F538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BBA6D" w14:textId="77777777" w:rsidR="002F5388" w:rsidRDefault="002F5388">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D231E" w14:textId="77777777" w:rsidR="002F5388" w:rsidRDefault="002F538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D0E7B" w14:textId="77777777" w:rsidR="0069504E" w:rsidRDefault="0069504E">
      <w:pPr>
        <w:spacing w:after="0" w:line="240" w:lineRule="auto"/>
        <w:ind w:left="0" w:hanging="2"/>
      </w:pPr>
      <w:r>
        <w:separator/>
      </w:r>
    </w:p>
  </w:footnote>
  <w:footnote w:type="continuationSeparator" w:id="0">
    <w:p w14:paraId="1B5CEE2E" w14:textId="77777777" w:rsidR="0069504E" w:rsidRDefault="0069504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E22A5" w14:textId="77777777" w:rsidR="002F5388" w:rsidRDefault="002F538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587EE" w14:textId="0BC26430" w:rsidR="002F5388" w:rsidRPr="002F5388" w:rsidRDefault="002F5388" w:rsidP="002F5388">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2F5388">
      <w:rPr>
        <w:rFonts w:ascii="Times New Roman" w:eastAsia="Times New Roman" w:hAnsi="Times New Roman" w:cs="Times New Roman"/>
        <w:sz w:val="18"/>
        <w:szCs w:val="18"/>
      </w:rPr>
      <w:t>GEOGRAFIA Online</w:t>
    </w:r>
    <w:r w:rsidRPr="002F5388">
      <w:rPr>
        <w:rFonts w:ascii="Times New Roman" w:eastAsia="Times New Roman" w:hAnsi="Times New Roman" w:cs="Times New Roman"/>
        <w:sz w:val="18"/>
        <w:szCs w:val="18"/>
        <w:vertAlign w:val="superscript"/>
      </w:rPr>
      <w:t>TM</w:t>
    </w:r>
    <w:r w:rsidRPr="002F5388">
      <w:rPr>
        <w:rFonts w:ascii="Times New Roman" w:eastAsia="Times New Roman" w:hAnsi="Times New Roman" w:cs="Times New Roman"/>
        <w:sz w:val="18"/>
        <w:szCs w:val="18"/>
      </w:rPr>
      <w:t xml:space="preserve"> Malaysian Journal of Society and Space</w:t>
    </w:r>
    <w:r w:rsidRPr="002F5388">
      <w:rPr>
        <w:rFonts w:ascii="Times New Roman" w:eastAsia="Times New Roman" w:hAnsi="Times New Roman" w:cs="Times New Roman"/>
        <w:b/>
        <w:sz w:val="18"/>
        <w:szCs w:val="18"/>
      </w:rPr>
      <w:t xml:space="preserve"> </w:t>
    </w:r>
    <w:r w:rsidRPr="002F5388">
      <w:rPr>
        <w:rFonts w:ascii="Times New Roman" w:eastAsia="Times New Roman" w:hAnsi="Times New Roman" w:cs="Times New Roman"/>
        <w:sz w:val="18"/>
        <w:szCs w:val="18"/>
      </w:rPr>
      <w:t>17 issue</w:t>
    </w:r>
    <w:r w:rsidRPr="002F5388">
      <w:rPr>
        <w:rFonts w:ascii="Times New Roman" w:eastAsia="Times New Roman" w:hAnsi="Times New Roman" w:cs="Times New Roman"/>
        <w:b/>
        <w:sz w:val="18"/>
        <w:szCs w:val="18"/>
      </w:rPr>
      <w:t xml:space="preserve"> </w:t>
    </w:r>
    <w:r w:rsidRPr="002F5388">
      <w:rPr>
        <w:rFonts w:ascii="Times New Roman" w:eastAsia="Times New Roman" w:hAnsi="Times New Roman" w:cs="Times New Roman"/>
        <w:sz w:val="18"/>
        <w:szCs w:val="18"/>
      </w:rPr>
      <w:t>4</w:t>
    </w:r>
    <w:r w:rsidRPr="002F5388">
      <w:rPr>
        <w:rFonts w:ascii="Times New Roman" w:eastAsia="Times New Roman" w:hAnsi="Times New Roman" w:cs="Times New Roman"/>
        <w:b/>
        <w:sz w:val="18"/>
        <w:szCs w:val="18"/>
      </w:rPr>
      <w:t xml:space="preserve"> </w:t>
    </w:r>
    <w:r w:rsidRPr="002F5388">
      <w:rPr>
        <w:rFonts w:ascii="Times New Roman" w:eastAsia="Times New Roman" w:hAnsi="Times New Roman" w:cs="Times New Roman"/>
        <w:sz w:val="18"/>
        <w:szCs w:val="18"/>
      </w:rPr>
      <w:t>(</w:t>
    </w:r>
    <w:r>
      <w:rPr>
        <w:rFonts w:ascii="Times New Roman" w:eastAsia="Times New Roman" w:hAnsi="Times New Roman" w:cs="Times New Roman"/>
        <w:sz w:val="18"/>
        <w:szCs w:val="18"/>
      </w:rPr>
      <w:t>45-61</w:t>
    </w:r>
    <w:r w:rsidRPr="002F5388">
      <w:rPr>
        <w:rFonts w:ascii="Times New Roman" w:eastAsia="Times New Roman" w:hAnsi="Times New Roman" w:cs="Times New Roman"/>
        <w:sz w:val="18"/>
        <w:szCs w:val="18"/>
      </w:rPr>
      <w:t>)</w:t>
    </w:r>
    <w:r w:rsidRPr="002F5388">
      <w:rPr>
        <w:rFonts w:ascii="Times New Roman" w:eastAsia="Times New Roman" w:hAnsi="Times New Roman" w:cs="Times New Roman"/>
        <w:sz w:val="18"/>
        <w:szCs w:val="18"/>
      </w:rPr>
      <w:tab/>
    </w:r>
  </w:p>
  <w:p w14:paraId="4B0B73C3" w14:textId="195B54B7" w:rsidR="002F5388" w:rsidRPr="002F5388" w:rsidRDefault="002F5388" w:rsidP="002F5388">
    <w:pPr>
      <w:pStyle w:val="Header"/>
      <w:ind w:left="0" w:hanging="2"/>
      <w:rPr>
        <w:rFonts w:ascii="Times New Roman" w:hAnsi="Times New Roman" w:cs="Times New Roman"/>
        <w:sz w:val="18"/>
        <w:szCs w:val="18"/>
      </w:rPr>
    </w:pPr>
    <w:r w:rsidRPr="002F5388">
      <w:rPr>
        <w:rFonts w:ascii="Times New Roman" w:eastAsia="Times New Roman" w:hAnsi="Times New Roman" w:cs="Times New Roman"/>
        <w:sz w:val="18"/>
        <w:szCs w:val="18"/>
      </w:rPr>
      <w:t xml:space="preserve">© Year, e-ISSN 2682-7727  </w:t>
    </w:r>
    <w:hyperlink r:id="rId1" w:history="1">
      <w:r w:rsidRPr="002F5388">
        <w:rPr>
          <w:rStyle w:val="Hyperlink"/>
          <w:rFonts w:ascii="Times New Roman" w:hAnsi="Times New Roman" w:cs="Times New Roman"/>
          <w:color w:val="auto"/>
          <w:sz w:val="18"/>
          <w:szCs w:val="18"/>
          <w:u w:val="none"/>
          <w:lang w:eastAsia="en-MY"/>
        </w:rPr>
        <w:t>https://doi.org/10.17576/geo-2021-1704-04</w:t>
      </w:r>
    </w:hyperlink>
    <w:sdt>
      <w:sdtPr>
        <w:rPr>
          <w:rFonts w:ascii="Times New Roman" w:hAnsi="Times New Roman" w:cs="Times New Roman"/>
          <w:sz w:val="18"/>
          <w:szCs w:val="18"/>
        </w:rPr>
        <w:id w:val="670296990"/>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2F5388">
          <w:rPr>
            <w:rFonts w:ascii="Times New Roman" w:hAnsi="Times New Roman" w:cs="Times New Roman"/>
            <w:sz w:val="18"/>
            <w:szCs w:val="18"/>
          </w:rPr>
          <w:fldChar w:fldCharType="begin"/>
        </w:r>
        <w:r w:rsidRPr="002F5388">
          <w:rPr>
            <w:rFonts w:ascii="Times New Roman" w:hAnsi="Times New Roman" w:cs="Times New Roman"/>
            <w:sz w:val="18"/>
            <w:szCs w:val="18"/>
          </w:rPr>
          <w:instrText xml:space="preserve"> PAGE   \* MERGEFORMAT </w:instrText>
        </w:r>
        <w:r w:rsidRPr="002F5388">
          <w:rPr>
            <w:rFonts w:ascii="Times New Roman" w:hAnsi="Times New Roman" w:cs="Times New Roman"/>
            <w:sz w:val="18"/>
            <w:szCs w:val="18"/>
          </w:rPr>
          <w:fldChar w:fldCharType="separate"/>
        </w:r>
        <w:r w:rsidR="00364AB1">
          <w:rPr>
            <w:rFonts w:ascii="Times New Roman" w:hAnsi="Times New Roman" w:cs="Times New Roman"/>
            <w:noProof/>
            <w:sz w:val="18"/>
            <w:szCs w:val="18"/>
          </w:rPr>
          <w:t>45</w:t>
        </w:r>
        <w:r w:rsidRPr="002F5388">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21FF8" w14:textId="77777777" w:rsidR="002F5388" w:rsidRDefault="002F5388">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6BEA"/>
    <w:multiLevelType w:val="hybridMultilevel"/>
    <w:tmpl w:val="D6AE8502"/>
    <w:lvl w:ilvl="0" w:tplc="FE8834B8">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45C7941"/>
    <w:multiLevelType w:val="multilevel"/>
    <w:tmpl w:val="DDA47E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9C0D20"/>
    <w:multiLevelType w:val="hybridMultilevel"/>
    <w:tmpl w:val="887A4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3498"/>
    <w:multiLevelType w:val="hybridMultilevel"/>
    <w:tmpl w:val="F7FC1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243E6"/>
    <w:multiLevelType w:val="hybridMultilevel"/>
    <w:tmpl w:val="9D22881A"/>
    <w:lvl w:ilvl="0" w:tplc="B03A3B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049FD"/>
    <w:multiLevelType w:val="hybridMultilevel"/>
    <w:tmpl w:val="C84C8A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254FF"/>
    <w:multiLevelType w:val="multilevel"/>
    <w:tmpl w:val="C3E6ECA0"/>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bCs/>
        <w:i w:val="0"/>
        <w:iCs w:val="0"/>
        <w:caps/>
        <w:vanish w:val="0"/>
        <w:sz w:val="22"/>
        <w:szCs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8" w15:restartNumberingAfterBreak="0">
    <w:nsid w:val="32360381"/>
    <w:multiLevelType w:val="hybridMultilevel"/>
    <w:tmpl w:val="209ECDE2"/>
    <w:lvl w:ilvl="0" w:tplc="1796335A">
      <w:start w:val="1"/>
      <w:numFmt w:val="decimal"/>
      <w:lvlText w:val="%1."/>
      <w:lvlJc w:val="left"/>
      <w:pPr>
        <w:ind w:left="720" w:hanging="360"/>
      </w:pPr>
    </w:lvl>
    <w:lvl w:ilvl="1" w:tplc="77AC67F8" w:tentative="1">
      <w:start w:val="1"/>
      <w:numFmt w:val="lowerLetter"/>
      <w:lvlText w:val="%2."/>
      <w:lvlJc w:val="left"/>
      <w:pPr>
        <w:ind w:left="1440" w:hanging="360"/>
      </w:pPr>
    </w:lvl>
    <w:lvl w:ilvl="2" w:tplc="2C5A0248" w:tentative="1">
      <w:start w:val="1"/>
      <w:numFmt w:val="lowerRoman"/>
      <w:lvlText w:val="%3."/>
      <w:lvlJc w:val="right"/>
      <w:pPr>
        <w:ind w:left="2160" w:hanging="180"/>
      </w:pPr>
    </w:lvl>
    <w:lvl w:ilvl="3" w:tplc="EABE009E" w:tentative="1">
      <w:start w:val="1"/>
      <w:numFmt w:val="decimal"/>
      <w:lvlText w:val="%4."/>
      <w:lvlJc w:val="left"/>
      <w:pPr>
        <w:ind w:left="2880" w:hanging="360"/>
      </w:pPr>
    </w:lvl>
    <w:lvl w:ilvl="4" w:tplc="03EE0518" w:tentative="1">
      <w:start w:val="1"/>
      <w:numFmt w:val="lowerLetter"/>
      <w:lvlText w:val="%5."/>
      <w:lvlJc w:val="left"/>
      <w:pPr>
        <w:ind w:left="3600" w:hanging="360"/>
      </w:pPr>
    </w:lvl>
    <w:lvl w:ilvl="5" w:tplc="AF4EC7D0" w:tentative="1">
      <w:start w:val="1"/>
      <w:numFmt w:val="lowerRoman"/>
      <w:lvlText w:val="%6."/>
      <w:lvlJc w:val="right"/>
      <w:pPr>
        <w:ind w:left="4320" w:hanging="180"/>
      </w:pPr>
    </w:lvl>
    <w:lvl w:ilvl="6" w:tplc="31364B50" w:tentative="1">
      <w:start w:val="1"/>
      <w:numFmt w:val="decimal"/>
      <w:lvlText w:val="%7."/>
      <w:lvlJc w:val="left"/>
      <w:pPr>
        <w:ind w:left="5040" w:hanging="360"/>
      </w:pPr>
    </w:lvl>
    <w:lvl w:ilvl="7" w:tplc="B7D4CADE" w:tentative="1">
      <w:start w:val="1"/>
      <w:numFmt w:val="lowerLetter"/>
      <w:lvlText w:val="%8."/>
      <w:lvlJc w:val="left"/>
      <w:pPr>
        <w:ind w:left="5760" w:hanging="360"/>
      </w:pPr>
    </w:lvl>
    <w:lvl w:ilvl="8" w:tplc="46B2A7A0" w:tentative="1">
      <w:start w:val="1"/>
      <w:numFmt w:val="lowerRoman"/>
      <w:lvlText w:val="%9."/>
      <w:lvlJc w:val="right"/>
      <w:pPr>
        <w:ind w:left="6480" w:hanging="180"/>
      </w:pPr>
    </w:lvl>
  </w:abstractNum>
  <w:abstractNum w:abstractNumId="9" w15:restartNumberingAfterBreak="0">
    <w:nsid w:val="35617C45"/>
    <w:multiLevelType w:val="multilevel"/>
    <w:tmpl w:val="CFAC8080"/>
    <w:lvl w:ilvl="0">
      <w:start w:val="4"/>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3CF53B99"/>
    <w:multiLevelType w:val="hybridMultilevel"/>
    <w:tmpl w:val="DE8E9132"/>
    <w:lvl w:ilvl="0" w:tplc="0409000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A0F5D"/>
    <w:multiLevelType w:val="hybridMultilevel"/>
    <w:tmpl w:val="209ECDE2"/>
    <w:lvl w:ilvl="0" w:tplc="F1C834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A46B88"/>
    <w:multiLevelType w:val="hybridMultilevel"/>
    <w:tmpl w:val="F1887E7C"/>
    <w:lvl w:ilvl="0" w:tplc="823EFB3C">
      <w:start w:val="2"/>
      <w:numFmt w:val="lowerLetter"/>
      <w:lvlText w:val="%1)"/>
      <w:lvlJc w:val="left"/>
      <w:pPr>
        <w:ind w:left="418" w:hanging="360"/>
      </w:pPr>
      <w:rPr>
        <w:rFonts w:hint="default"/>
      </w:rPr>
    </w:lvl>
    <w:lvl w:ilvl="1" w:tplc="44090019" w:tentative="1">
      <w:start w:val="1"/>
      <w:numFmt w:val="lowerLetter"/>
      <w:lvlText w:val="%2."/>
      <w:lvlJc w:val="left"/>
      <w:pPr>
        <w:ind w:left="1138" w:hanging="360"/>
      </w:pPr>
    </w:lvl>
    <w:lvl w:ilvl="2" w:tplc="4409001B" w:tentative="1">
      <w:start w:val="1"/>
      <w:numFmt w:val="lowerRoman"/>
      <w:lvlText w:val="%3."/>
      <w:lvlJc w:val="right"/>
      <w:pPr>
        <w:ind w:left="1858" w:hanging="180"/>
      </w:pPr>
    </w:lvl>
    <w:lvl w:ilvl="3" w:tplc="4409000F" w:tentative="1">
      <w:start w:val="1"/>
      <w:numFmt w:val="decimal"/>
      <w:lvlText w:val="%4."/>
      <w:lvlJc w:val="left"/>
      <w:pPr>
        <w:ind w:left="2578" w:hanging="360"/>
      </w:pPr>
    </w:lvl>
    <w:lvl w:ilvl="4" w:tplc="44090019" w:tentative="1">
      <w:start w:val="1"/>
      <w:numFmt w:val="lowerLetter"/>
      <w:lvlText w:val="%5."/>
      <w:lvlJc w:val="left"/>
      <w:pPr>
        <w:ind w:left="3298" w:hanging="360"/>
      </w:pPr>
    </w:lvl>
    <w:lvl w:ilvl="5" w:tplc="4409001B" w:tentative="1">
      <w:start w:val="1"/>
      <w:numFmt w:val="lowerRoman"/>
      <w:lvlText w:val="%6."/>
      <w:lvlJc w:val="right"/>
      <w:pPr>
        <w:ind w:left="4018" w:hanging="180"/>
      </w:pPr>
    </w:lvl>
    <w:lvl w:ilvl="6" w:tplc="4409000F" w:tentative="1">
      <w:start w:val="1"/>
      <w:numFmt w:val="decimal"/>
      <w:lvlText w:val="%7."/>
      <w:lvlJc w:val="left"/>
      <w:pPr>
        <w:ind w:left="4738" w:hanging="360"/>
      </w:pPr>
    </w:lvl>
    <w:lvl w:ilvl="7" w:tplc="44090019" w:tentative="1">
      <w:start w:val="1"/>
      <w:numFmt w:val="lowerLetter"/>
      <w:lvlText w:val="%8."/>
      <w:lvlJc w:val="left"/>
      <w:pPr>
        <w:ind w:left="5458" w:hanging="360"/>
      </w:pPr>
    </w:lvl>
    <w:lvl w:ilvl="8" w:tplc="4409001B" w:tentative="1">
      <w:start w:val="1"/>
      <w:numFmt w:val="lowerRoman"/>
      <w:lvlText w:val="%9."/>
      <w:lvlJc w:val="right"/>
      <w:pPr>
        <w:ind w:left="6178" w:hanging="180"/>
      </w:pPr>
    </w:lvl>
  </w:abstractNum>
  <w:abstractNum w:abstractNumId="13" w15:restartNumberingAfterBreak="0">
    <w:nsid w:val="489E25EF"/>
    <w:multiLevelType w:val="hybridMultilevel"/>
    <w:tmpl w:val="7EC86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F78E0"/>
    <w:multiLevelType w:val="hybridMultilevel"/>
    <w:tmpl w:val="FC2CD79C"/>
    <w:lvl w:ilvl="0" w:tplc="0409000F">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Wingdings"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Wingdings"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Wingdings" w:hint="default"/>
      </w:rPr>
    </w:lvl>
    <w:lvl w:ilvl="8" w:tplc="0409001B" w:tentative="1">
      <w:start w:val="1"/>
      <w:numFmt w:val="bullet"/>
      <w:lvlText w:val=""/>
      <w:lvlJc w:val="left"/>
      <w:pPr>
        <w:ind w:left="7200" w:hanging="360"/>
      </w:pPr>
      <w:rPr>
        <w:rFonts w:ascii="Wingdings" w:hAnsi="Wingdings" w:hint="default"/>
      </w:rPr>
    </w:lvl>
  </w:abstractNum>
  <w:abstractNum w:abstractNumId="15" w15:restartNumberingAfterBreak="0">
    <w:nsid w:val="589210FD"/>
    <w:multiLevelType w:val="hybridMultilevel"/>
    <w:tmpl w:val="E4064A50"/>
    <w:lvl w:ilvl="0" w:tplc="43323314">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6" w15:restartNumberingAfterBreak="0">
    <w:nsid w:val="5A6E7768"/>
    <w:multiLevelType w:val="hybridMultilevel"/>
    <w:tmpl w:val="B5FAB776"/>
    <w:lvl w:ilvl="0" w:tplc="6044A0EA">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7" w15:restartNumberingAfterBreak="0">
    <w:nsid w:val="653277BA"/>
    <w:multiLevelType w:val="hybridMultilevel"/>
    <w:tmpl w:val="30AEED9C"/>
    <w:lvl w:ilvl="0" w:tplc="44090001">
      <w:start w:val="1"/>
      <w:numFmt w:val="decimal"/>
      <w:lvlText w:val="%1."/>
      <w:lvlJc w:val="left"/>
      <w:pPr>
        <w:ind w:left="720" w:hanging="360"/>
      </w:pPr>
      <w:rPr>
        <w:rFonts w:hint="default"/>
      </w:rPr>
    </w:lvl>
    <w:lvl w:ilvl="1" w:tplc="44090003" w:tentative="1">
      <w:start w:val="1"/>
      <w:numFmt w:val="lowerLetter"/>
      <w:lvlText w:val="%2."/>
      <w:lvlJc w:val="left"/>
      <w:pPr>
        <w:ind w:left="1440" w:hanging="360"/>
      </w:pPr>
    </w:lvl>
    <w:lvl w:ilvl="2" w:tplc="44090005" w:tentative="1">
      <w:start w:val="1"/>
      <w:numFmt w:val="lowerRoman"/>
      <w:lvlText w:val="%3."/>
      <w:lvlJc w:val="right"/>
      <w:pPr>
        <w:ind w:left="2160" w:hanging="180"/>
      </w:pPr>
    </w:lvl>
    <w:lvl w:ilvl="3" w:tplc="44090001" w:tentative="1">
      <w:start w:val="1"/>
      <w:numFmt w:val="decimal"/>
      <w:lvlText w:val="%4."/>
      <w:lvlJc w:val="left"/>
      <w:pPr>
        <w:ind w:left="2880" w:hanging="360"/>
      </w:pPr>
    </w:lvl>
    <w:lvl w:ilvl="4" w:tplc="44090003" w:tentative="1">
      <w:start w:val="1"/>
      <w:numFmt w:val="lowerLetter"/>
      <w:lvlText w:val="%5."/>
      <w:lvlJc w:val="left"/>
      <w:pPr>
        <w:ind w:left="3600" w:hanging="360"/>
      </w:pPr>
    </w:lvl>
    <w:lvl w:ilvl="5" w:tplc="44090005" w:tentative="1">
      <w:start w:val="1"/>
      <w:numFmt w:val="lowerRoman"/>
      <w:lvlText w:val="%6."/>
      <w:lvlJc w:val="right"/>
      <w:pPr>
        <w:ind w:left="4320" w:hanging="180"/>
      </w:pPr>
    </w:lvl>
    <w:lvl w:ilvl="6" w:tplc="44090001" w:tentative="1">
      <w:start w:val="1"/>
      <w:numFmt w:val="decimal"/>
      <w:lvlText w:val="%7."/>
      <w:lvlJc w:val="left"/>
      <w:pPr>
        <w:ind w:left="5040" w:hanging="360"/>
      </w:pPr>
    </w:lvl>
    <w:lvl w:ilvl="7" w:tplc="44090003" w:tentative="1">
      <w:start w:val="1"/>
      <w:numFmt w:val="lowerLetter"/>
      <w:lvlText w:val="%8."/>
      <w:lvlJc w:val="left"/>
      <w:pPr>
        <w:ind w:left="5760" w:hanging="360"/>
      </w:pPr>
    </w:lvl>
    <w:lvl w:ilvl="8" w:tplc="44090005" w:tentative="1">
      <w:start w:val="1"/>
      <w:numFmt w:val="lowerRoman"/>
      <w:lvlText w:val="%9."/>
      <w:lvlJc w:val="right"/>
      <w:pPr>
        <w:ind w:left="6480" w:hanging="180"/>
      </w:pPr>
    </w:lvl>
  </w:abstractNum>
  <w:abstractNum w:abstractNumId="18" w15:restartNumberingAfterBreak="0">
    <w:nsid w:val="6FE907BD"/>
    <w:multiLevelType w:val="hybridMultilevel"/>
    <w:tmpl w:val="1EDC64E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74DF6EDA"/>
    <w:multiLevelType w:val="multilevel"/>
    <w:tmpl w:val="CBF295B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76D817DF"/>
    <w:multiLevelType w:val="hybridMultilevel"/>
    <w:tmpl w:val="3A2C2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14"/>
  </w:num>
  <w:num w:numId="4">
    <w:abstractNumId w:val="3"/>
  </w:num>
  <w:num w:numId="5">
    <w:abstractNumId w:val="4"/>
  </w:num>
  <w:num w:numId="6">
    <w:abstractNumId w:val="8"/>
  </w:num>
  <w:num w:numId="7">
    <w:abstractNumId w:val="18"/>
  </w:num>
  <w:num w:numId="8">
    <w:abstractNumId w:val="10"/>
  </w:num>
  <w:num w:numId="9">
    <w:abstractNumId w:val="2"/>
  </w:num>
  <w:num w:numId="10">
    <w:abstractNumId w:val="20"/>
  </w:num>
  <w:num w:numId="11">
    <w:abstractNumId w:val="11"/>
  </w:num>
  <w:num w:numId="12">
    <w:abstractNumId w:val="7"/>
  </w:num>
  <w:num w:numId="13">
    <w:abstractNumId w:val="13"/>
  </w:num>
  <w:num w:numId="14">
    <w:abstractNumId w:val="1"/>
  </w:num>
  <w:num w:numId="15">
    <w:abstractNumId w:val="9"/>
  </w:num>
  <w:num w:numId="16">
    <w:abstractNumId w:val="19"/>
  </w:num>
  <w:num w:numId="17">
    <w:abstractNumId w:val="6"/>
  </w:num>
  <w:num w:numId="18">
    <w:abstractNumId w:val="15"/>
  </w:num>
  <w:num w:numId="19">
    <w:abstractNumId w:val="0"/>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48"/>
    <w:rsid w:val="00006EC3"/>
    <w:rsid w:val="00056A34"/>
    <w:rsid w:val="0017183C"/>
    <w:rsid w:val="002276C6"/>
    <w:rsid w:val="002C2481"/>
    <w:rsid w:val="002F5388"/>
    <w:rsid w:val="003052AB"/>
    <w:rsid w:val="0036445E"/>
    <w:rsid w:val="00364AB1"/>
    <w:rsid w:val="0053498C"/>
    <w:rsid w:val="00562E42"/>
    <w:rsid w:val="00663313"/>
    <w:rsid w:val="0069504E"/>
    <w:rsid w:val="007511D6"/>
    <w:rsid w:val="007C47FE"/>
    <w:rsid w:val="008D6248"/>
    <w:rsid w:val="0094496C"/>
    <w:rsid w:val="00947649"/>
    <w:rsid w:val="00954AD4"/>
    <w:rsid w:val="00A7098F"/>
    <w:rsid w:val="00B003FF"/>
    <w:rsid w:val="00D72123"/>
    <w:rsid w:val="00DE3E65"/>
    <w:rsid w:val="00EF5B5C"/>
    <w:rsid w:val="00F03BC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8991"/>
  <w15:docId w15:val="{C69B0F46-21E8-4A67-B633-7318CB8D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uiPriority w:val="99"/>
    <w:qFormat/>
    <w:rPr>
      <w:b/>
      <w:bCs/>
    </w:rPr>
  </w:style>
  <w:style w:type="paragraph" w:styleId="EndnoteText">
    <w:name w:val="endnote text"/>
    <w:basedOn w:val="Normal"/>
    <w:uiPriority w:val="99"/>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uiPriority w:val="99"/>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uiPriority w:val="99"/>
    <w:qFormat/>
    <w:rPr>
      <w:w w:val="100"/>
      <w:position w:val="-1"/>
      <w:effect w:val="none"/>
      <w:vertAlign w:val="superscript"/>
      <w:cs w:val="0"/>
      <w:em w:val="none"/>
    </w:rPr>
  </w:style>
  <w:style w:type="character" w:styleId="FootnoteReference">
    <w:name w:val="footnote reference"/>
    <w:uiPriority w:val="99"/>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uiPriority w:val="99"/>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uiPriority w:val="99"/>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uiPriority w:val="99"/>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UnresolvedMention2">
    <w:name w:val="Unresolved Mention2"/>
    <w:uiPriority w:val="99"/>
    <w:qFormat/>
    <w:rsid w:val="00EF5B5C"/>
    <w:rPr>
      <w:color w:val="808080"/>
      <w:w w:val="100"/>
      <w:position w:val="-1"/>
      <w:effect w:val="none"/>
      <w:shd w:val="clear" w:color="auto" w:fill="E6E6E6"/>
      <w:vertAlign w:val="baseline"/>
      <w:cs w:val="0"/>
      <w:em w:val="none"/>
    </w:rPr>
  </w:style>
  <w:style w:type="character" w:customStyle="1" w:styleId="Heading2Char">
    <w:name w:val="Heading 2 Char"/>
    <w:basedOn w:val="DefaultParagraphFont"/>
    <w:link w:val="Heading2"/>
    <w:uiPriority w:val="9"/>
    <w:rsid w:val="00EF5B5C"/>
    <w:rPr>
      <w:b/>
      <w:position w:val="-1"/>
      <w:sz w:val="36"/>
      <w:szCs w:val="36"/>
      <w:lang w:eastAsia="en-US"/>
    </w:rPr>
  </w:style>
  <w:style w:type="character" w:customStyle="1" w:styleId="Heading3Char">
    <w:name w:val="Heading 3 Char"/>
    <w:basedOn w:val="DefaultParagraphFont"/>
    <w:link w:val="Heading3"/>
    <w:uiPriority w:val="9"/>
    <w:rsid w:val="00EF5B5C"/>
    <w:rPr>
      <w:b/>
      <w:position w:val="-1"/>
      <w:sz w:val="28"/>
      <w:szCs w:val="28"/>
      <w:lang w:eastAsia="en-US"/>
    </w:rPr>
  </w:style>
  <w:style w:type="paragraph" w:styleId="BodyText">
    <w:name w:val="Body Text"/>
    <w:basedOn w:val="Normal"/>
    <w:link w:val="BodyTextChar"/>
    <w:rsid w:val="00EF5B5C"/>
    <w:pPr>
      <w:tabs>
        <w:tab w:val="right" w:pos="8640"/>
      </w:tabs>
      <w:suppressAutoHyphens w:val="0"/>
      <w:spacing w:after="0" w:line="480" w:lineRule="auto"/>
      <w:ind w:leftChars="0" w:left="0" w:firstLineChars="0" w:firstLine="720"/>
      <w:textDirection w:val="lrTb"/>
      <w:textAlignment w:val="auto"/>
      <w:outlineLvl w:val="9"/>
    </w:pPr>
    <w:rPr>
      <w:rFonts w:ascii="Times New Roman" w:eastAsia="Times New Roman" w:hAnsi="Times New Roman" w:cs="Times New Roman"/>
      <w:position w:val="0"/>
      <w:sz w:val="24"/>
      <w:szCs w:val="24"/>
    </w:rPr>
  </w:style>
  <w:style w:type="character" w:customStyle="1" w:styleId="BodyTextChar">
    <w:name w:val="Body Text Char"/>
    <w:basedOn w:val="DefaultParagraphFont"/>
    <w:link w:val="BodyText"/>
    <w:rsid w:val="00EF5B5C"/>
    <w:rPr>
      <w:rFonts w:ascii="Times New Roman" w:eastAsia="Times New Roman" w:hAnsi="Times New Roman" w:cs="Times New Roman"/>
      <w:sz w:val="24"/>
      <w:szCs w:val="24"/>
      <w:lang w:eastAsia="en-US"/>
    </w:rPr>
  </w:style>
  <w:style w:type="paragraph" w:customStyle="1" w:styleId="Default">
    <w:name w:val="Default"/>
    <w:rsid w:val="00EF5B5C"/>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Normal1">
    <w:name w:val="Normal1"/>
    <w:rsid w:val="00EF5B5C"/>
    <w:pPr>
      <w:spacing w:after="0"/>
    </w:pPr>
    <w:rPr>
      <w:rFonts w:ascii="Arial" w:eastAsia="Arial" w:hAnsi="Arial" w:cs="Arial"/>
      <w:color w:val="000000"/>
      <w:lang w:val="ru-RU" w:eastAsia="ru-RU"/>
    </w:rPr>
  </w:style>
  <w:style w:type="table" w:customStyle="1" w:styleId="TableGrid3">
    <w:name w:val="Table Grid3"/>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EF5B5C"/>
    <w:pPr>
      <w:spacing w:after="0" w:line="240" w:lineRule="auto"/>
    </w:pPr>
    <w:rPr>
      <w:rFonts w:asciiTheme="minorHAnsi" w:eastAsiaTheme="minorHAnsi" w:hAnsiTheme="minorHAnsi" w:cstheme="minorBidi"/>
      <w:lang w:val="ms-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Normal01-PerengganPertama">
    <w:name w:val="10 Normal01 - PerengganPertama"/>
    <w:next w:val="Normal"/>
    <w:qFormat/>
    <w:rsid w:val="00EF5B5C"/>
    <w:pPr>
      <w:spacing w:beforeLines="150" w:afterLines="150" w:line="360" w:lineRule="auto"/>
      <w:jc w:val="both"/>
    </w:pPr>
    <w:rPr>
      <w:rFonts w:ascii="Times New Roman" w:eastAsia="MS Mincho" w:hAnsi="Times New Roman" w:cs="Times New Roman"/>
      <w:sz w:val="24"/>
      <w:szCs w:val="24"/>
      <w:lang w:eastAsia="en-US"/>
    </w:rPr>
  </w:style>
  <w:style w:type="paragraph" w:customStyle="1" w:styleId="09aLevel01">
    <w:name w:val="09a Level01"/>
    <w:next w:val="09bLevel02"/>
    <w:link w:val="09aLevel01Char"/>
    <w:qFormat/>
    <w:rsid w:val="00EF5B5C"/>
    <w:pPr>
      <w:keepNext/>
      <w:tabs>
        <w:tab w:val="left" w:pos="652"/>
        <w:tab w:val="left" w:pos="709"/>
        <w:tab w:val="left" w:pos="765"/>
        <w:tab w:val="left" w:pos="822"/>
        <w:tab w:val="num" w:pos="851"/>
        <w:tab w:val="left" w:pos="879"/>
        <w:tab w:val="left" w:pos="936"/>
        <w:tab w:val="left" w:pos="992"/>
        <w:tab w:val="left" w:pos="1049"/>
        <w:tab w:val="left" w:pos="1106"/>
        <w:tab w:val="left" w:pos="1162"/>
        <w:tab w:val="left" w:pos="1219"/>
        <w:tab w:val="left" w:pos="1276"/>
        <w:tab w:val="left" w:pos="1332"/>
      </w:tabs>
      <w:spacing w:before="1440" w:after="800" w:line="360" w:lineRule="auto"/>
      <w:ind w:right="227"/>
      <w:jc w:val="center"/>
      <w:outlineLvl w:val="0"/>
    </w:pPr>
    <w:rPr>
      <w:rFonts w:ascii="Times New Roman" w:hAnsi="Times New Roman" w:cs="Arial"/>
      <w:b/>
      <w:caps/>
      <w:lang w:val="ms-MY" w:eastAsia="en-MY"/>
    </w:rPr>
  </w:style>
  <w:style w:type="paragraph" w:customStyle="1" w:styleId="09bLevel02">
    <w:name w:val="09b Level02"/>
    <w:next w:val="10Normal01-PerengganPertama"/>
    <w:link w:val="09bLevel02Char"/>
    <w:qFormat/>
    <w:rsid w:val="00EF5B5C"/>
    <w:pPr>
      <w:keepNext/>
      <w:spacing w:beforeLines="150" w:afterLines="150" w:line="360" w:lineRule="auto"/>
      <w:ind w:left="720" w:hanging="720"/>
      <w:jc w:val="both"/>
      <w:outlineLvl w:val="1"/>
    </w:pPr>
    <w:rPr>
      <w:rFonts w:ascii="Times New Roman" w:hAnsi="Times New Roman" w:cs="Arial"/>
      <w:b/>
      <w:caps/>
      <w:lang w:val="ms-MY" w:eastAsia="en-MY"/>
    </w:rPr>
  </w:style>
  <w:style w:type="character" w:customStyle="1" w:styleId="09aLevel01Char">
    <w:name w:val="09a Level01 Char"/>
    <w:link w:val="09aLevel01"/>
    <w:rsid w:val="00EF5B5C"/>
    <w:rPr>
      <w:rFonts w:ascii="Times New Roman" w:hAnsi="Times New Roman" w:cs="Arial"/>
      <w:b/>
      <w:caps/>
      <w:lang w:val="ms-MY" w:eastAsia="en-MY"/>
    </w:rPr>
  </w:style>
  <w:style w:type="paragraph" w:customStyle="1" w:styleId="09cLevel03">
    <w:name w:val="09c Level03"/>
    <w:next w:val="10Normal01-PerengganPertama"/>
    <w:qFormat/>
    <w:rsid w:val="00EF5B5C"/>
    <w:pPr>
      <w:keepNext/>
      <w:spacing w:beforeLines="150" w:afterLines="150" w:line="360" w:lineRule="auto"/>
      <w:ind w:left="720" w:hanging="720"/>
      <w:jc w:val="both"/>
      <w:outlineLvl w:val="2"/>
    </w:pPr>
    <w:rPr>
      <w:rFonts w:ascii="Times New Roman" w:hAnsi="Times New Roman" w:cs="Arial"/>
      <w:b/>
      <w:sz w:val="20"/>
      <w:szCs w:val="20"/>
      <w:lang w:val="en-MY" w:eastAsia="ko-KR"/>
    </w:rPr>
  </w:style>
  <w:style w:type="character" w:customStyle="1" w:styleId="09bLevel02Char">
    <w:name w:val="09b Level02 Char"/>
    <w:link w:val="09bLevel02"/>
    <w:rsid w:val="00EF5B5C"/>
    <w:rPr>
      <w:rFonts w:ascii="Times New Roman" w:hAnsi="Times New Roman" w:cs="Arial"/>
      <w:b/>
      <w:caps/>
      <w:lang w:val="ms-MY" w:eastAsia="en-MY"/>
    </w:rPr>
  </w:style>
  <w:style w:type="paragraph" w:customStyle="1" w:styleId="09dLevel04">
    <w:name w:val="09d Level04"/>
    <w:next w:val="10Normal01-PerengganPertama"/>
    <w:qFormat/>
    <w:rsid w:val="00EF5B5C"/>
    <w:pPr>
      <w:keepNext/>
      <w:spacing w:beforeLines="150" w:afterLines="150" w:line="360" w:lineRule="auto"/>
      <w:ind w:left="720" w:hanging="720"/>
      <w:jc w:val="both"/>
      <w:outlineLvl w:val="3"/>
    </w:pPr>
    <w:rPr>
      <w:rFonts w:ascii="Times New Roman" w:hAnsi="Times New Roman" w:cs="Arial"/>
      <w:b/>
      <w:sz w:val="20"/>
      <w:szCs w:val="20"/>
      <w:lang w:val="en-MY" w:eastAsia="en-MY"/>
    </w:rPr>
  </w:style>
  <w:style w:type="paragraph" w:customStyle="1" w:styleId="09eLevel05">
    <w:name w:val="09e Level05"/>
    <w:next w:val="10Normal01-PerengganPertama"/>
    <w:qFormat/>
    <w:rsid w:val="00EF5B5C"/>
    <w:pPr>
      <w:keepNext/>
      <w:spacing w:beforeLines="150" w:afterLines="150" w:line="360" w:lineRule="auto"/>
      <w:ind w:left="720" w:hanging="720"/>
      <w:jc w:val="both"/>
      <w:outlineLvl w:val="4"/>
    </w:pPr>
    <w:rPr>
      <w:rFonts w:ascii="Times New Roman" w:hAnsi="Times New Roman" w:cs="Arial"/>
      <w:b/>
      <w:sz w:val="20"/>
      <w:szCs w:val="20"/>
      <w:lang w:val="en-MY" w:eastAsia="en-MY"/>
    </w:rPr>
  </w:style>
  <w:style w:type="numbering" w:customStyle="1" w:styleId="Mazleha-UKM-Melayu">
    <w:name w:val="Mazleha-UKM-Melayu"/>
    <w:uiPriority w:val="99"/>
    <w:rsid w:val="00EF5B5C"/>
    <w:pPr>
      <w:numPr>
        <w:numId w:val="12"/>
      </w:numPr>
    </w:pPr>
  </w:style>
  <w:style w:type="character" w:styleId="LineNumber">
    <w:name w:val="line number"/>
    <w:basedOn w:val="DefaultParagraphFont"/>
    <w:uiPriority w:val="99"/>
    <w:semiHidden/>
    <w:unhideWhenUsed/>
    <w:rsid w:val="00EF5B5C"/>
  </w:style>
  <w:style w:type="paragraph" w:styleId="Caption">
    <w:name w:val="caption"/>
    <w:basedOn w:val="Normal"/>
    <w:next w:val="Normal"/>
    <w:uiPriority w:val="35"/>
    <w:unhideWhenUsed/>
    <w:qFormat/>
    <w:rsid w:val="00EF5B5C"/>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i/>
      <w:iCs/>
      <w:color w:val="1F497D" w:themeColor="text2"/>
      <w:position w:val="0"/>
      <w:sz w:val="18"/>
      <w:szCs w:val="18"/>
    </w:rPr>
  </w:style>
  <w:style w:type="paragraph" w:styleId="TableofFigures">
    <w:name w:val="table of figures"/>
    <w:basedOn w:val="Normal"/>
    <w:next w:val="Normal"/>
    <w:uiPriority w:val="99"/>
    <w:unhideWhenUsed/>
    <w:rsid w:val="00EF5B5C"/>
    <w:pPr>
      <w:suppressAutoHyphens w:val="0"/>
      <w:spacing w:after="0" w:line="259" w:lineRule="auto"/>
      <w:ind w:leftChars="0" w:left="0" w:firstLineChars="0" w:firstLine="0"/>
      <w:textDirection w:val="lrTb"/>
      <w:textAlignment w:val="auto"/>
      <w:outlineLvl w:val="9"/>
    </w:pPr>
    <w:rPr>
      <w:rFonts w:asciiTheme="minorHAnsi" w:eastAsiaTheme="minorHAnsi" w:hAnsiTheme="minorHAnsi" w:cstheme="minorBidi"/>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5891</Words>
  <Characters>33585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2021-11-29T08:50:00Z</cp:lastPrinted>
  <dcterms:created xsi:type="dcterms:W3CDTF">2021-11-29T08:52:00Z</dcterms:created>
  <dcterms:modified xsi:type="dcterms:W3CDTF">2021-11-29T08:52:00Z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