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EF7C2" w14:textId="77777777" w:rsidR="00427C8B" w:rsidRPr="00EB7070" w:rsidRDefault="00427C8B" w:rsidP="00214B15">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EB7070">
        <w:rPr>
          <w:rFonts w:ascii="Times New Roman" w:eastAsia="Times New Roman" w:hAnsi="Times New Roman" w:cs="Times New Roman"/>
          <w:b/>
          <w:noProof/>
          <w:color w:val="000000"/>
          <w:sz w:val="24"/>
          <w:szCs w:val="24"/>
          <w:lang w:val="en-MY" w:eastAsia="en-MY"/>
        </w:rPr>
        <w:drawing>
          <wp:inline distT="0" distB="0" distL="114300" distR="114300" wp14:anchorId="43FA0D7A" wp14:editId="6AE3E9D8">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5D03ABBC" w14:textId="77777777" w:rsidR="00427C8B" w:rsidRPr="00214B15" w:rsidRDefault="00427C8B" w:rsidP="00E9237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0E03877" w14:textId="0FA8DE55" w:rsidR="00427C8B" w:rsidRPr="00214B15" w:rsidRDefault="00427C8B" w:rsidP="00E9237E">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r w:rsidRPr="00214B15">
        <w:rPr>
          <w:rFonts w:ascii="Times New Roman" w:eastAsia="Times New Roman" w:hAnsi="Times New Roman" w:cs="Times New Roman"/>
          <w:b/>
          <w:color w:val="000000"/>
          <w:sz w:val="28"/>
          <w:szCs w:val="28"/>
        </w:rPr>
        <w:t xml:space="preserve">Exploring </w:t>
      </w:r>
      <w:r w:rsidR="00214B15" w:rsidRPr="00214B15">
        <w:rPr>
          <w:rFonts w:ascii="Times New Roman" w:eastAsia="Times New Roman" w:hAnsi="Times New Roman" w:cs="Times New Roman"/>
          <w:b/>
          <w:color w:val="000000"/>
          <w:sz w:val="28"/>
          <w:szCs w:val="28"/>
        </w:rPr>
        <w:t xml:space="preserve">consumer single-use plastic reduction </w:t>
      </w:r>
      <w:proofErr w:type="spellStart"/>
      <w:r w:rsidR="00214B15" w:rsidRPr="00214B15">
        <w:rPr>
          <w:rFonts w:ascii="Times New Roman" w:eastAsia="Times New Roman" w:hAnsi="Times New Roman" w:cs="Times New Roman"/>
          <w:b/>
          <w:color w:val="000000"/>
          <w:sz w:val="28"/>
          <w:szCs w:val="28"/>
        </w:rPr>
        <w:t>behaviour</w:t>
      </w:r>
      <w:proofErr w:type="spellEnd"/>
      <w:r w:rsidRPr="00214B15">
        <w:rPr>
          <w:rFonts w:ascii="Times New Roman" w:eastAsia="Times New Roman" w:hAnsi="Times New Roman" w:cs="Times New Roman"/>
          <w:b/>
          <w:color w:val="000000"/>
          <w:sz w:val="28"/>
          <w:szCs w:val="28"/>
        </w:rPr>
        <w:t xml:space="preserve">: A </w:t>
      </w:r>
      <w:r w:rsidR="00214B15" w:rsidRPr="00214B15">
        <w:rPr>
          <w:rFonts w:ascii="Times New Roman" w:eastAsia="Times New Roman" w:hAnsi="Times New Roman" w:cs="Times New Roman"/>
          <w:b/>
          <w:color w:val="000000"/>
          <w:sz w:val="28"/>
          <w:szCs w:val="28"/>
        </w:rPr>
        <w:t>conceptual framework</w:t>
      </w:r>
    </w:p>
    <w:p w14:paraId="64E32005" w14:textId="50575454" w:rsidR="00427C8B" w:rsidRPr="00214B15" w:rsidRDefault="00427C8B"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4380A62A" w14:textId="4F7AEF15" w:rsidR="0084062D" w:rsidRPr="00214B15" w:rsidRDefault="0084062D"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214B15">
        <w:rPr>
          <w:rFonts w:ascii="Times New Roman" w:eastAsia="Times New Roman" w:hAnsi="Times New Roman" w:cs="Times New Roman"/>
          <w:color w:val="000000"/>
        </w:rPr>
        <w:t xml:space="preserve">Farah </w:t>
      </w:r>
      <w:proofErr w:type="spellStart"/>
      <w:r w:rsidRPr="00214B15">
        <w:rPr>
          <w:rFonts w:ascii="Times New Roman" w:eastAsia="Times New Roman" w:hAnsi="Times New Roman" w:cs="Times New Roman"/>
          <w:color w:val="000000"/>
        </w:rPr>
        <w:t>Murni</w:t>
      </w:r>
      <w:proofErr w:type="spellEnd"/>
      <w:r w:rsidRPr="00214B15">
        <w:rPr>
          <w:rFonts w:ascii="Times New Roman" w:eastAsia="Times New Roman" w:hAnsi="Times New Roman" w:cs="Times New Roman"/>
          <w:color w:val="000000"/>
        </w:rPr>
        <w:t xml:space="preserve"> Merican</w:t>
      </w:r>
      <w:r w:rsidRPr="00214B15">
        <w:rPr>
          <w:rFonts w:ascii="Times New Roman" w:eastAsia="Times New Roman" w:hAnsi="Times New Roman" w:cs="Times New Roman"/>
          <w:color w:val="000000"/>
          <w:vertAlign w:val="superscript"/>
        </w:rPr>
        <w:t xml:space="preserve">1, </w:t>
      </w:r>
      <w:r w:rsidR="0006024F" w:rsidRPr="00214B15">
        <w:rPr>
          <w:rFonts w:ascii="Times New Roman" w:eastAsia="Times New Roman" w:hAnsi="Times New Roman" w:cs="Times New Roman"/>
          <w:color w:val="000000"/>
          <w:vertAlign w:val="superscript"/>
        </w:rPr>
        <w:t>3</w:t>
      </w:r>
      <w:r w:rsidRPr="00214B15">
        <w:rPr>
          <w:rFonts w:ascii="Times New Roman" w:eastAsia="Times New Roman" w:hAnsi="Times New Roman" w:cs="Times New Roman"/>
          <w:color w:val="000000"/>
        </w:rPr>
        <w:t xml:space="preserve">, </w:t>
      </w:r>
      <w:proofErr w:type="spellStart"/>
      <w:r w:rsidRPr="00214B15">
        <w:rPr>
          <w:rFonts w:ascii="Times New Roman" w:eastAsia="Times New Roman" w:hAnsi="Times New Roman" w:cs="Times New Roman"/>
          <w:color w:val="000000"/>
        </w:rPr>
        <w:t>Syuhaily</w:t>
      </w:r>
      <w:proofErr w:type="spellEnd"/>
      <w:r w:rsidRPr="00214B15">
        <w:rPr>
          <w:rFonts w:ascii="Times New Roman" w:eastAsia="Times New Roman" w:hAnsi="Times New Roman" w:cs="Times New Roman"/>
          <w:color w:val="000000"/>
        </w:rPr>
        <w:t xml:space="preserve"> Osman</w:t>
      </w:r>
      <w:r w:rsidRPr="00214B15">
        <w:rPr>
          <w:rFonts w:ascii="Times New Roman" w:eastAsia="Times New Roman" w:hAnsi="Times New Roman" w:cs="Times New Roman"/>
          <w:color w:val="000000"/>
          <w:vertAlign w:val="superscript"/>
        </w:rPr>
        <w:t>1</w:t>
      </w:r>
      <w:r w:rsidR="00693AF1" w:rsidRPr="00214B15">
        <w:rPr>
          <w:rFonts w:ascii="Times New Roman" w:eastAsia="Times New Roman" w:hAnsi="Times New Roman" w:cs="Times New Roman"/>
          <w:color w:val="000000"/>
          <w:vertAlign w:val="superscript"/>
        </w:rPr>
        <w:t>,2</w:t>
      </w:r>
      <w:r w:rsidRPr="00214B15">
        <w:rPr>
          <w:rFonts w:ascii="Times New Roman" w:eastAsia="Times New Roman" w:hAnsi="Times New Roman" w:cs="Times New Roman"/>
          <w:color w:val="000000"/>
        </w:rPr>
        <w:t xml:space="preserve">, </w:t>
      </w:r>
      <w:proofErr w:type="spellStart"/>
      <w:r w:rsidRPr="00214B15">
        <w:rPr>
          <w:rFonts w:ascii="Times New Roman" w:eastAsia="Times New Roman" w:hAnsi="Times New Roman" w:cs="Times New Roman"/>
          <w:color w:val="000000"/>
        </w:rPr>
        <w:t>Norzalina</w:t>
      </w:r>
      <w:proofErr w:type="spellEnd"/>
      <w:r w:rsidRPr="00214B15">
        <w:rPr>
          <w:rFonts w:ascii="Times New Roman" w:eastAsia="Times New Roman" w:hAnsi="Times New Roman" w:cs="Times New Roman"/>
          <w:color w:val="000000"/>
        </w:rPr>
        <w:t xml:space="preserve"> Zainudin</w:t>
      </w:r>
      <w:r w:rsidRPr="00214B15">
        <w:rPr>
          <w:rFonts w:ascii="Times New Roman" w:eastAsia="Times New Roman" w:hAnsi="Times New Roman" w:cs="Times New Roman"/>
          <w:color w:val="000000"/>
          <w:vertAlign w:val="superscript"/>
        </w:rPr>
        <w:t>1</w:t>
      </w:r>
      <w:r w:rsidR="0068546B" w:rsidRPr="00214B15">
        <w:rPr>
          <w:rFonts w:ascii="Times New Roman" w:eastAsia="Times New Roman" w:hAnsi="Times New Roman" w:cs="Times New Roman"/>
          <w:color w:val="000000"/>
          <w:vertAlign w:val="superscript"/>
        </w:rPr>
        <w:t>,2</w:t>
      </w:r>
      <w:r w:rsidRPr="00214B15">
        <w:rPr>
          <w:rFonts w:ascii="Times New Roman" w:eastAsia="Times New Roman" w:hAnsi="Times New Roman" w:cs="Times New Roman"/>
          <w:color w:val="000000"/>
        </w:rPr>
        <w:t xml:space="preserve">, </w:t>
      </w:r>
      <w:proofErr w:type="spellStart"/>
      <w:r w:rsidRPr="00214B15">
        <w:rPr>
          <w:rFonts w:ascii="Times New Roman" w:hAnsi="Times New Roman" w:cs="Times New Roman"/>
        </w:rPr>
        <w:t>Zuroni</w:t>
      </w:r>
      <w:proofErr w:type="spellEnd"/>
      <w:r w:rsidRPr="00214B15">
        <w:rPr>
          <w:rFonts w:ascii="Times New Roman" w:hAnsi="Times New Roman" w:cs="Times New Roman"/>
        </w:rPr>
        <w:t xml:space="preserve"> Md</w:t>
      </w:r>
      <w:r w:rsidR="0068546B" w:rsidRPr="00214B15">
        <w:rPr>
          <w:rFonts w:ascii="Times New Roman" w:hAnsi="Times New Roman" w:cs="Times New Roman"/>
        </w:rPr>
        <w:t>.</w:t>
      </w:r>
      <w:r w:rsidRPr="00214B15">
        <w:rPr>
          <w:rFonts w:ascii="Times New Roman" w:hAnsi="Times New Roman" w:cs="Times New Roman"/>
        </w:rPr>
        <w:t xml:space="preserve"> Jusoh</w:t>
      </w:r>
      <w:r w:rsidRPr="00214B15">
        <w:rPr>
          <w:rFonts w:ascii="Times New Roman" w:eastAsia="Times New Roman" w:hAnsi="Times New Roman" w:cs="Times New Roman"/>
          <w:color w:val="000000"/>
          <w:vertAlign w:val="superscript"/>
        </w:rPr>
        <w:t>1</w:t>
      </w:r>
      <w:r w:rsidR="0006024F" w:rsidRPr="00214B15">
        <w:rPr>
          <w:rFonts w:ascii="Times New Roman" w:eastAsia="Times New Roman" w:hAnsi="Times New Roman" w:cs="Times New Roman"/>
          <w:color w:val="000000"/>
          <w:vertAlign w:val="superscript"/>
        </w:rPr>
        <w:t>,2</w:t>
      </w:r>
      <w:r w:rsidRPr="00214B15">
        <w:rPr>
          <w:rFonts w:ascii="Times New Roman" w:hAnsi="Times New Roman" w:cs="Times New Roman"/>
        </w:rPr>
        <w:t xml:space="preserve">, </w:t>
      </w:r>
      <w:proofErr w:type="spellStart"/>
      <w:r w:rsidRPr="00214B15">
        <w:rPr>
          <w:rFonts w:ascii="Times New Roman" w:hAnsi="Times New Roman" w:cs="Times New Roman"/>
        </w:rPr>
        <w:t>Fadilah</w:t>
      </w:r>
      <w:proofErr w:type="spellEnd"/>
      <w:r w:rsidRPr="00214B15">
        <w:rPr>
          <w:rFonts w:ascii="Times New Roman" w:hAnsi="Times New Roman" w:cs="Times New Roman"/>
        </w:rPr>
        <w:t xml:space="preserve"> Puteh</w:t>
      </w:r>
      <w:r w:rsidR="0006024F" w:rsidRPr="00214B15">
        <w:rPr>
          <w:rFonts w:ascii="Times New Roman" w:eastAsia="Times New Roman" w:hAnsi="Times New Roman" w:cs="Times New Roman"/>
          <w:color w:val="000000"/>
          <w:vertAlign w:val="superscript"/>
        </w:rPr>
        <w:t>3</w:t>
      </w:r>
    </w:p>
    <w:p w14:paraId="12CACC88" w14:textId="77777777" w:rsidR="005C555A" w:rsidRPr="00214B15" w:rsidRDefault="005C555A"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1E1FFA7C" w14:textId="7796B9ED" w:rsidR="0006024F" w:rsidRPr="00214B15" w:rsidRDefault="008D367C"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14B15">
        <w:rPr>
          <w:rFonts w:ascii="Times New Roman" w:eastAsia="Times New Roman" w:hAnsi="Times New Roman" w:cs="Times New Roman"/>
          <w:vertAlign w:val="superscript"/>
        </w:rPr>
        <w:t>1</w:t>
      </w:r>
      <w:r w:rsidR="0006024F" w:rsidRPr="00214B15">
        <w:rPr>
          <w:rFonts w:ascii="Times New Roman" w:eastAsia="Times New Roman" w:hAnsi="Times New Roman" w:cs="Times New Roman"/>
        </w:rPr>
        <w:t xml:space="preserve">Department of Resource Management and Consumer Studies, Faculty of Human Ecology, </w:t>
      </w:r>
    </w:p>
    <w:p w14:paraId="4BD91A86" w14:textId="4D751531" w:rsidR="0006024F" w:rsidRPr="00214B15" w:rsidRDefault="0006024F"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roofErr w:type="spellStart"/>
      <w:r w:rsidRPr="00214B15">
        <w:rPr>
          <w:rFonts w:ascii="Times New Roman" w:eastAsia="Times New Roman" w:hAnsi="Times New Roman" w:cs="Times New Roman"/>
        </w:rPr>
        <w:t>Universiti</w:t>
      </w:r>
      <w:proofErr w:type="spellEnd"/>
      <w:r w:rsidRPr="00214B15">
        <w:rPr>
          <w:rFonts w:ascii="Times New Roman" w:eastAsia="Times New Roman" w:hAnsi="Times New Roman" w:cs="Times New Roman"/>
        </w:rPr>
        <w:t xml:space="preserve"> Putra Malaysia</w:t>
      </w:r>
    </w:p>
    <w:p w14:paraId="4A499EDC" w14:textId="0E5800C9" w:rsidR="0006024F" w:rsidRPr="00214B15" w:rsidRDefault="008D367C"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14B15">
        <w:rPr>
          <w:rFonts w:ascii="Times New Roman" w:eastAsia="Times New Roman" w:hAnsi="Times New Roman" w:cs="Times New Roman"/>
          <w:vertAlign w:val="superscript"/>
        </w:rPr>
        <w:t>2</w:t>
      </w:r>
      <w:r w:rsidR="0006024F" w:rsidRPr="00214B15">
        <w:rPr>
          <w:rFonts w:ascii="Times New Roman" w:eastAsia="Times New Roman" w:hAnsi="Times New Roman" w:cs="Times New Roman"/>
        </w:rPr>
        <w:t>Sustainable Consumption Research</w:t>
      </w:r>
      <w:r w:rsidR="008B7B46" w:rsidRPr="00214B15">
        <w:rPr>
          <w:rFonts w:ascii="Times New Roman" w:eastAsia="Times New Roman" w:hAnsi="Times New Roman" w:cs="Times New Roman"/>
        </w:rPr>
        <w:t xml:space="preserve"> Group</w:t>
      </w:r>
      <w:r w:rsidR="0006024F" w:rsidRPr="00214B15">
        <w:rPr>
          <w:rFonts w:ascii="Times New Roman" w:eastAsia="Times New Roman" w:hAnsi="Times New Roman" w:cs="Times New Roman"/>
        </w:rPr>
        <w:t xml:space="preserve">, Faculty of Human Ecology, </w:t>
      </w:r>
    </w:p>
    <w:p w14:paraId="166C5DCD" w14:textId="356B0603" w:rsidR="0006024F" w:rsidRPr="00214B15" w:rsidRDefault="0006024F"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roofErr w:type="spellStart"/>
      <w:r w:rsidRPr="00214B15">
        <w:rPr>
          <w:rFonts w:ascii="Times New Roman" w:eastAsia="Times New Roman" w:hAnsi="Times New Roman" w:cs="Times New Roman"/>
        </w:rPr>
        <w:t>Universiti</w:t>
      </w:r>
      <w:proofErr w:type="spellEnd"/>
      <w:r w:rsidRPr="00214B15">
        <w:rPr>
          <w:rFonts w:ascii="Times New Roman" w:eastAsia="Times New Roman" w:hAnsi="Times New Roman" w:cs="Times New Roman"/>
        </w:rPr>
        <w:t xml:space="preserve"> Putra Malaysia</w:t>
      </w:r>
    </w:p>
    <w:p w14:paraId="00383B1A" w14:textId="77777777" w:rsidR="008D367C" w:rsidRPr="00214B15" w:rsidRDefault="008D367C"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14B15">
        <w:rPr>
          <w:rFonts w:ascii="Times New Roman" w:eastAsia="Times New Roman" w:hAnsi="Times New Roman" w:cs="Times New Roman"/>
          <w:vertAlign w:val="superscript"/>
        </w:rPr>
        <w:t>3</w:t>
      </w:r>
      <w:r w:rsidR="0006024F" w:rsidRPr="00214B15">
        <w:rPr>
          <w:rFonts w:ascii="Times New Roman" w:eastAsia="Times New Roman" w:hAnsi="Times New Roman" w:cs="Times New Roman"/>
        </w:rPr>
        <w:t>Faculty of Administrative Science and Policy Studies,</w:t>
      </w:r>
      <w:r w:rsidRPr="00214B15">
        <w:rPr>
          <w:rFonts w:ascii="Times New Roman" w:eastAsia="Times New Roman" w:hAnsi="Times New Roman" w:cs="Times New Roman"/>
        </w:rPr>
        <w:t xml:space="preserve"> </w:t>
      </w:r>
      <w:proofErr w:type="spellStart"/>
      <w:r w:rsidRPr="00214B15">
        <w:rPr>
          <w:rFonts w:ascii="Times New Roman" w:eastAsia="Times New Roman" w:hAnsi="Times New Roman" w:cs="Times New Roman"/>
        </w:rPr>
        <w:t>Universiti</w:t>
      </w:r>
      <w:proofErr w:type="spellEnd"/>
      <w:r w:rsidRPr="00214B15">
        <w:rPr>
          <w:rFonts w:ascii="Times New Roman" w:eastAsia="Times New Roman" w:hAnsi="Times New Roman" w:cs="Times New Roman"/>
        </w:rPr>
        <w:t xml:space="preserve"> </w:t>
      </w:r>
      <w:proofErr w:type="spellStart"/>
      <w:r w:rsidRPr="00214B15">
        <w:rPr>
          <w:rFonts w:ascii="Times New Roman" w:eastAsia="Times New Roman" w:hAnsi="Times New Roman" w:cs="Times New Roman"/>
        </w:rPr>
        <w:t>Teknologi</w:t>
      </w:r>
      <w:proofErr w:type="spellEnd"/>
      <w:r w:rsidRPr="00214B15">
        <w:rPr>
          <w:rFonts w:ascii="Times New Roman" w:eastAsia="Times New Roman" w:hAnsi="Times New Roman" w:cs="Times New Roman"/>
        </w:rPr>
        <w:t xml:space="preserve"> MARA</w:t>
      </w:r>
    </w:p>
    <w:p w14:paraId="62DB585A" w14:textId="50845831" w:rsidR="0006024F" w:rsidRPr="00214B15" w:rsidRDefault="0006024F"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EAA5DC9" w14:textId="556DB186" w:rsidR="007C6645" w:rsidRPr="00214B15" w:rsidRDefault="007C6645"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214B15">
        <w:rPr>
          <w:rFonts w:ascii="Times New Roman" w:eastAsia="Times New Roman" w:hAnsi="Times New Roman" w:cs="Times New Roman"/>
        </w:rPr>
        <w:t xml:space="preserve">Correspondence: </w:t>
      </w:r>
      <w:r w:rsidR="005C555A" w:rsidRPr="00214B15">
        <w:rPr>
          <w:rFonts w:ascii="Times New Roman" w:eastAsia="Times New Roman" w:hAnsi="Times New Roman" w:cs="Times New Roman"/>
        </w:rPr>
        <w:t xml:space="preserve">Farah </w:t>
      </w:r>
      <w:proofErr w:type="spellStart"/>
      <w:r w:rsidR="005C555A" w:rsidRPr="00214B15">
        <w:rPr>
          <w:rFonts w:ascii="Times New Roman" w:eastAsia="Times New Roman" w:hAnsi="Times New Roman" w:cs="Times New Roman"/>
        </w:rPr>
        <w:t>Murni</w:t>
      </w:r>
      <w:proofErr w:type="spellEnd"/>
      <w:r w:rsidR="005C555A" w:rsidRPr="00214B15">
        <w:rPr>
          <w:rFonts w:ascii="Times New Roman" w:eastAsia="Times New Roman" w:hAnsi="Times New Roman" w:cs="Times New Roman"/>
        </w:rPr>
        <w:t xml:space="preserve"> </w:t>
      </w:r>
      <w:proofErr w:type="spellStart"/>
      <w:r w:rsidR="005C555A" w:rsidRPr="00214B15">
        <w:rPr>
          <w:rFonts w:ascii="Times New Roman" w:eastAsia="Times New Roman" w:hAnsi="Times New Roman" w:cs="Times New Roman"/>
        </w:rPr>
        <w:t>Merican</w:t>
      </w:r>
      <w:proofErr w:type="spellEnd"/>
      <w:r w:rsidRPr="00214B15">
        <w:rPr>
          <w:rFonts w:ascii="Times New Roman" w:eastAsia="Times New Roman" w:hAnsi="Times New Roman" w:cs="Times New Roman"/>
        </w:rPr>
        <w:t xml:space="preserve"> (email: </w:t>
      </w:r>
      <w:r w:rsidR="00693AF1" w:rsidRPr="00214B15">
        <w:rPr>
          <w:rFonts w:ascii="Times New Roman" w:eastAsia="Times New Roman" w:hAnsi="Times New Roman" w:cs="Times New Roman"/>
        </w:rPr>
        <w:t>farahmurni@uitm.edu.my</w:t>
      </w:r>
      <w:hyperlink r:id="rId9" w:history="1"/>
      <w:r w:rsidRPr="00214B15">
        <w:rPr>
          <w:rFonts w:ascii="Times New Roman" w:eastAsia="Times New Roman" w:hAnsi="Times New Roman" w:cs="Times New Roman"/>
        </w:rPr>
        <w:t>)</w:t>
      </w:r>
    </w:p>
    <w:p w14:paraId="484E375E" w14:textId="52CF1035" w:rsidR="007C6645" w:rsidRDefault="007C6645"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6CAD9AB7" w14:textId="77777777" w:rsidR="00E9237E" w:rsidRPr="00214B15" w:rsidRDefault="00E9237E" w:rsidP="00E9237E">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52573A58" w14:textId="11EC7217" w:rsidR="009E3E39" w:rsidRDefault="009E3E39" w:rsidP="009E3E39">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Pr>
          <w:rFonts w:ascii="Times New Roman" w:hAnsi="Times New Roman" w:cs="Times New Roman"/>
          <w:color w:val="000000"/>
        </w:rPr>
        <w:t>18</w:t>
      </w:r>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 Accepted: </w:t>
      </w:r>
      <w:r>
        <w:rPr>
          <w:rFonts w:ascii="Times New Roman" w:hAnsi="Times New Roman" w:cs="Times New Roman"/>
          <w:color w:val="000000"/>
        </w:rPr>
        <w:t>05</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Pr>
          <w:rFonts w:ascii="Times New Roman" w:hAnsi="Times New Roman" w:cs="Times New Roman"/>
          <w:color w:val="000000"/>
        </w:rPr>
        <w:t>8</w:t>
      </w:r>
      <w:r w:rsidRPr="00BA3C48">
        <w:rPr>
          <w:rFonts w:ascii="Times New Roman" w:hAnsi="Times New Roman" w:cs="Times New Roman"/>
          <w:color w:val="000000"/>
        </w:rPr>
        <w:t xml:space="preserve"> </w:t>
      </w:r>
      <w:r>
        <w:rPr>
          <w:rFonts w:ascii="Times New Roman" w:hAnsi="Times New Roman" w:cs="Times New Roman"/>
          <w:color w:val="000000"/>
        </w:rPr>
        <w:t>February 2022</w:t>
      </w:r>
    </w:p>
    <w:p w14:paraId="3A532199" w14:textId="77777777" w:rsidR="00427C8B" w:rsidRPr="00214B15" w:rsidRDefault="00427C8B" w:rsidP="00E9237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0033803" w14:textId="77777777" w:rsidR="00427C8B" w:rsidRPr="00214B15"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688944B"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7070">
        <w:rPr>
          <w:rFonts w:ascii="Times New Roman" w:eastAsia="Times New Roman" w:hAnsi="Times New Roman" w:cs="Times New Roman"/>
          <w:b/>
          <w:color w:val="000000"/>
          <w:sz w:val="24"/>
          <w:szCs w:val="24"/>
        </w:rPr>
        <w:t xml:space="preserve">Abstract </w:t>
      </w:r>
    </w:p>
    <w:p w14:paraId="20ADECD8"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B7070">
        <w:rPr>
          <w:rFonts w:ascii="Times New Roman" w:eastAsia="Times New Roman" w:hAnsi="Times New Roman" w:cs="Times New Roman"/>
          <w:b/>
          <w:color w:val="000000"/>
          <w:sz w:val="24"/>
          <w:szCs w:val="24"/>
        </w:rPr>
        <w:t xml:space="preserve"> </w:t>
      </w:r>
    </w:p>
    <w:p w14:paraId="4B63EE03"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heme="majorEastAsia" w:hAnsi="Times New Roman" w:cs="Times New Roman"/>
          <w:sz w:val="24"/>
          <w:szCs w:val="24"/>
          <w:lang w:eastAsia="en-MY"/>
        </w:rPr>
        <w:t>Single–use plastics waste, when not properly managed and discarded, poses a threat to both the environment and human health.</w:t>
      </w:r>
      <w:r w:rsidRPr="00EB7070">
        <w:rPr>
          <w:rFonts w:ascii="Times New Roman" w:hAnsi="Times New Roman" w:cs="Times New Roman"/>
          <w:sz w:val="24"/>
          <w:szCs w:val="24"/>
        </w:rPr>
        <w:t xml:space="preserve"> In the next 30 years, the global plastics waste crisis will exacerbate if the current consumption pattern and their production continue. The plastics crisis is seen as an anthropocentric problem that requires the understanding of consumer consumption patterns in order to encourage its alleviation. Thus, this paper proposes a conceptual framework to examine the predictors for adopting single–use plastics reduction activities among young urban consumers in Malaysia. Rather than assuming the homogeneity of the consumer’s single-use plastics reduction pattern, the current framework posits that different consumers are at different stages of behavioural readiness and adoption. It also explores the underlying factors and specific social referent groups at each stage using the integration of the Transtheoretical Model and Theory of Planned Behaviour. Consumer segmentation based on the theoretical integration could be used to create a more targeted behavioural change efforts that align with the characteristics and drivers of each stage. It is hoped that the present research can help to support efforts in reducing single-use plastics as outlined in the Malaysia’s Roadmap towards Zero Single-Use Plastics 2018-2030 policy.</w:t>
      </w:r>
      <w:r w:rsidRPr="00EB7070">
        <w:rPr>
          <w:rFonts w:ascii="Times New Roman" w:eastAsia="Times New Roman" w:hAnsi="Times New Roman" w:cs="Times New Roman"/>
          <w:sz w:val="24"/>
          <w:szCs w:val="24"/>
        </w:rPr>
        <w:t xml:space="preserve"> </w:t>
      </w:r>
    </w:p>
    <w:p w14:paraId="53AED73C"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7583F315"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Keywords</w:t>
      </w:r>
      <w:r w:rsidRPr="00EB7070">
        <w:rPr>
          <w:rFonts w:ascii="Times New Roman" w:eastAsia="Times New Roman" w:hAnsi="Times New Roman" w:cs="Times New Roman"/>
          <w:sz w:val="24"/>
          <w:szCs w:val="24"/>
        </w:rPr>
        <w:t>: conceptual framework, digital influencers, single-use plastics, social referent groups, theory of planned behaviour, transtheoretical model</w:t>
      </w:r>
    </w:p>
    <w:p w14:paraId="6211681C" w14:textId="5B155A09" w:rsidR="00427C8B" w:rsidRDefault="00427C8B" w:rsidP="00E9237E">
      <w:pPr>
        <w:spacing w:after="0" w:line="240" w:lineRule="auto"/>
        <w:ind w:left="0" w:hanging="2"/>
        <w:jc w:val="both"/>
        <w:rPr>
          <w:rFonts w:ascii="Times New Roman" w:hAnsi="Times New Roman" w:cs="Times New Roman"/>
          <w:sz w:val="24"/>
          <w:szCs w:val="24"/>
        </w:rPr>
      </w:pPr>
    </w:p>
    <w:p w14:paraId="5D2BF956" w14:textId="77777777" w:rsidR="00E9237E" w:rsidRPr="00EB7070" w:rsidRDefault="00E9237E" w:rsidP="00E9237E">
      <w:pPr>
        <w:spacing w:after="0" w:line="240" w:lineRule="auto"/>
        <w:ind w:left="0" w:hanging="2"/>
        <w:jc w:val="both"/>
        <w:rPr>
          <w:rFonts w:ascii="Times New Roman" w:hAnsi="Times New Roman" w:cs="Times New Roman"/>
          <w:sz w:val="24"/>
          <w:szCs w:val="24"/>
        </w:rPr>
      </w:pPr>
    </w:p>
    <w:p w14:paraId="50D3E133"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bookmarkStart w:id="0" w:name="_heading=h.gjdgxs" w:colFirst="0" w:colLast="0"/>
      <w:bookmarkEnd w:id="0"/>
      <w:r w:rsidRPr="00EB7070">
        <w:rPr>
          <w:rFonts w:ascii="Times New Roman" w:eastAsia="Times New Roman" w:hAnsi="Times New Roman" w:cs="Times New Roman"/>
          <w:b/>
          <w:sz w:val="24"/>
          <w:szCs w:val="24"/>
        </w:rPr>
        <w:t xml:space="preserve">Introduction  </w:t>
      </w:r>
    </w:p>
    <w:p w14:paraId="6B7331FF"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3D5206FD" w14:textId="79EC3264" w:rsidR="00427C8B" w:rsidRPr="00EB7070" w:rsidRDefault="00427C8B" w:rsidP="00E9237E">
      <w:pPr>
        <w:autoSpaceDE w:val="0"/>
        <w:autoSpaceDN w:val="0"/>
        <w:adjustRightInd w:val="0"/>
        <w:spacing w:after="0" w:line="240" w:lineRule="auto"/>
        <w:ind w:leftChars="0" w:left="0" w:firstLineChars="0" w:firstLine="0"/>
        <w:jc w:val="both"/>
        <w:rPr>
          <w:rFonts w:ascii="Times New Roman" w:eastAsiaTheme="majorEastAsia" w:hAnsi="Times New Roman" w:cs="Times New Roman"/>
          <w:sz w:val="24"/>
          <w:szCs w:val="24"/>
        </w:rPr>
      </w:pPr>
      <w:r w:rsidRPr="00EB7070">
        <w:rPr>
          <w:rFonts w:ascii="Times New Roman" w:eastAsiaTheme="majorEastAsia" w:hAnsi="Times New Roman" w:cs="Times New Roman"/>
          <w:sz w:val="24"/>
          <w:szCs w:val="24"/>
        </w:rPr>
        <w:t xml:space="preserve">Since its introduction more than seven decades ago in the 1950s, plastic is arguably one of the greatest human inventions in the modern world </w:t>
      </w:r>
      <w:sdt>
        <w:sdtPr>
          <w:rPr>
            <w:rFonts w:ascii="Times New Roman" w:eastAsiaTheme="majorEastAsia" w:hAnsi="Times New Roman" w:cs="Times New Roman"/>
            <w:color w:val="000000"/>
            <w:sz w:val="24"/>
            <w:szCs w:val="24"/>
          </w:rPr>
          <w:tag w:val="MENDELEY_CITATION_v3_eyJjaXRhdGlvbklEIjoiTUVOREVMRVlfQ0lUQVRJT05fYTA2ZDU5ZDAtNTA5Ny00YWI5LWEyMjAtOTEzNDQzMjQ5ODc3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
          <w:id w:val="-1331751844"/>
          <w:placeholder>
            <w:docPart w:val="6434F43C9DFB4BD798F79A962FBC9CEB"/>
          </w:placeholder>
        </w:sdtPr>
        <w:sdtEndPr>
          <w:rPr>
            <w:rFonts w:eastAsia="Calibri"/>
          </w:rPr>
        </w:sdtEndPr>
        <w:sdtContent>
          <w:r w:rsidR="000D0D54" w:rsidRPr="00EB7070">
            <w:rPr>
              <w:rFonts w:ascii="Times New Roman" w:hAnsi="Times New Roman" w:cs="Times New Roman"/>
              <w:color w:val="000000"/>
              <w:sz w:val="24"/>
              <w:szCs w:val="24"/>
            </w:rPr>
            <w:t>(UNEP, 2018)</w:t>
          </w:r>
        </w:sdtContent>
      </w:sdt>
      <w:r w:rsidRPr="00EB7070">
        <w:rPr>
          <w:rFonts w:ascii="Times New Roman" w:eastAsiaTheme="majorEastAsia" w:hAnsi="Times New Roman" w:cs="Times New Roman"/>
          <w:sz w:val="24"/>
          <w:szCs w:val="24"/>
        </w:rPr>
        <w:t xml:space="preserve">. Its cost-effectiveness, versatility, and availability have revolutionized various industries and transformed human life in general </w:t>
      </w:r>
      <w:sdt>
        <w:sdtPr>
          <w:rPr>
            <w:rFonts w:ascii="Times New Roman" w:eastAsiaTheme="majorEastAsia" w:hAnsi="Times New Roman" w:cs="Times New Roman"/>
            <w:color w:val="000000"/>
            <w:sz w:val="24"/>
            <w:szCs w:val="24"/>
          </w:rPr>
          <w:tag w:val="MENDELEY_CITATION_v3_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"/>
          <w:id w:val="252706164"/>
          <w:placeholder>
            <w:docPart w:val="6434F43C9DFB4BD798F79A962FBC9CEB"/>
          </w:placeholder>
        </w:sdtPr>
        <w:sdtEndPr>
          <w:rPr>
            <w:rFonts w:eastAsia="Calibri"/>
          </w:rPr>
        </w:sdtEndPr>
        <w:sdtContent>
          <w:r w:rsidR="000D0D54" w:rsidRPr="00EB7070">
            <w:rPr>
              <w:rFonts w:ascii="Times New Roman" w:hAnsi="Times New Roman" w:cs="Times New Roman"/>
              <w:color w:val="000000"/>
              <w:sz w:val="24"/>
              <w:szCs w:val="24"/>
            </w:rPr>
            <w:t>(Andrady et al., 2015)</w:t>
          </w:r>
        </w:sdtContent>
      </w:sdt>
      <w:r w:rsidRPr="00EB7070">
        <w:rPr>
          <w:rFonts w:ascii="Times New Roman" w:eastAsiaTheme="majorEastAsia" w:hAnsi="Times New Roman" w:cs="Times New Roman"/>
          <w:sz w:val="24"/>
          <w:szCs w:val="24"/>
        </w:rPr>
        <w:t>. Despite its superior characteristics, the usage of plastics is a double-edged sword. Single-use plastics or lightweight plastics, such as a plastic bag or plastic packaging, is typically discarded after a single-use</w:t>
      </w:r>
      <w:sdt>
        <w:sdtPr>
          <w:rPr>
            <w:rFonts w:ascii="Times New Roman" w:eastAsiaTheme="majorEastAsia" w:hAnsi="Times New Roman" w:cs="Times New Roman"/>
            <w:color w:val="000000"/>
            <w:sz w:val="24"/>
            <w:szCs w:val="24"/>
          </w:rPr>
          <w:tag w:val="MENDELEY_CITATION_v3_eyJjaXRhdGlvbklEIjoiTUVOREVMRVlfQ0lUQVRJT05fYmVhNWMwNzUtYWZhNS00ZTQ0LTk3NGUtYWI2OTJmZmVkNGQ1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
          <w:id w:val="38322928"/>
          <w:placeholder>
            <w:docPart w:val="6434F43C9DFB4BD798F79A962FBC9CEB"/>
          </w:placeholder>
        </w:sdtPr>
        <w:sdtEndPr>
          <w:rPr>
            <w:rFonts w:eastAsia="Calibri"/>
          </w:rPr>
        </w:sdtEndPr>
        <w:sdtContent>
          <w:r w:rsidR="000D0D54" w:rsidRPr="00EB7070">
            <w:rPr>
              <w:rFonts w:ascii="Times New Roman" w:eastAsiaTheme="majorEastAsia" w:hAnsi="Times New Roman" w:cs="Times New Roman"/>
              <w:color w:val="000000"/>
              <w:sz w:val="24"/>
              <w:szCs w:val="24"/>
            </w:rPr>
            <w:t>(UNEP, 2018)</w:t>
          </w:r>
        </w:sdtContent>
      </w:sdt>
      <w:r w:rsidRPr="00EB7070">
        <w:rPr>
          <w:rFonts w:ascii="Times New Roman" w:eastAsiaTheme="majorEastAsia" w:hAnsi="Times New Roman" w:cs="Times New Roman"/>
          <w:sz w:val="24"/>
          <w:szCs w:val="24"/>
        </w:rPr>
        <w:t xml:space="preserve">. </w:t>
      </w:r>
      <w:r w:rsidRPr="00EB7070">
        <w:rPr>
          <w:rFonts w:ascii="Times New Roman" w:eastAsiaTheme="majorEastAsia" w:hAnsi="Times New Roman" w:cs="Times New Roman"/>
          <w:sz w:val="24"/>
          <w:szCs w:val="24"/>
          <w:lang w:eastAsia="en-MY"/>
        </w:rPr>
        <w:t xml:space="preserve">The devastating impact of poorly managed plastics waste on both the environment and human health has been well documented. Plastics waste is an environmental threat both on land and in the ocean but it has a distinct impact on marine life, as it largely ends up in the ocean. Plastic debris have harmed several hundred species of animals, including marine life, via entanglement and choking </w:t>
      </w:r>
      <w:sdt>
        <w:sdtPr>
          <w:rPr>
            <w:rFonts w:ascii="Times New Roman" w:eastAsiaTheme="majorEastAsia" w:hAnsi="Times New Roman" w:cs="Times New Roman"/>
            <w:color w:val="000000"/>
            <w:sz w:val="24"/>
            <w:szCs w:val="24"/>
            <w:lang w:eastAsia="en-MY"/>
          </w:rPr>
          <w:tag w:val="MENDELEY_CITATION_v3_eyJjaXRhdGlvbklEIjoiTUVOREVMRVlfQ0lUQVRJT05fNDY1ZDdkYjUtNGI5ZS00ZTY0LWFjY2EtYTMxM2JlYjRiZmJl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"/>
          <w:id w:val="737832628"/>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(Ritch et al., 2009; UNEP, 2018)</w:t>
          </w:r>
        </w:sdtContent>
      </w:sdt>
      <w:r w:rsidRPr="00EB7070">
        <w:rPr>
          <w:rFonts w:ascii="Times New Roman" w:eastAsiaTheme="majorEastAsia" w:hAnsi="Times New Roman" w:cs="Times New Roman"/>
          <w:sz w:val="24"/>
          <w:szCs w:val="24"/>
          <w:lang w:eastAsia="en-MY"/>
        </w:rPr>
        <w:t>.</w:t>
      </w:r>
      <w:r w:rsidRPr="00EB7070">
        <w:rPr>
          <w:rFonts w:ascii="Times New Roman" w:eastAsia="Times New Roman" w:hAnsi="Times New Roman" w:cs="Times New Roman"/>
          <w:sz w:val="24"/>
          <w:szCs w:val="24"/>
          <w:lang w:eastAsia="en-MY"/>
        </w:rPr>
        <w:t xml:space="preserve"> Moreover, </w:t>
      </w:r>
      <w:r w:rsidRPr="00EB7070">
        <w:rPr>
          <w:rFonts w:ascii="Times New Roman" w:eastAsiaTheme="majorEastAsia" w:hAnsi="Times New Roman" w:cs="Times New Roman"/>
          <w:sz w:val="24"/>
          <w:szCs w:val="24"/>
        </w:rPr>
        <w:t xml:space="preserve">plastics debris disintegrates into microplastics that can enter our food chain via marine life ingestion. The toxicity of such components has been associated with various health complications in human </w:t>
      </w:r>
      <w:sdt>
        <w:sdtPr>
          <w:rPr>
            <w:rFonts w:ascii="Times New Roman" w:eastAsiaTheme="majorEastAsia" w:hAnsi="Times New Roman" w:cs="Times New Roman"/>
            <w:color w:val="000000"/>
            <w:sz w:val="24"/>
            <w:szCs w:val="24"/>
          </w:rPr>
          <w:tag w:val="MENDELEY_CITATION_v3_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"/>
          <w:id w:val="970100710"/>
          <w:placeholder>
            <w:docPart w:val="6434F43C9DFB4BD798F79A962FBC9CEB"/>
          </w:placeholder>
        </w:sdtPr>
        <w:sdtEndPr>
          <w:rPr>
            <w:rFonts w:eastAsia="Calibri"/>
          </w:rPr>
        </w:sdtEndPr>
        <w:sdtContent>
          <w:r w:rsidR="000D0D54" w:rsidRPr="00EB7070">
            <w:rPr>
              <w:rFonts w:ascii="Times New Roman" w:hAnsi="Times New Roman" w:cs="Times New Roman"/>
              <w:color w:val="000000"/>
              <w:sz w:val="24"/>
              <w:szCs w:val="24"/>
            </w:rPr>
            <w:t>(Ritch et al., 2009)</w:t>
          </w:r>
        </w:sdtContent>
      </w:sdt>
      <w:r w:rsidRPr="00EB7070">
        <w:rPr>
          <w:rFonts w:ascii="Times New Roman" w:eastAsiaTheme="majorEastAsia" w:hAnsi="Times New Roman" w:cs="Times New Roman"/>
          <w:sz w:val="24"/>
          <w:szCs w:val="24"/>
        </w:rPr>
        <w:t>.</w:t>
      </w:r>
    </w:p>
    <w:p w14:paraId="0EE2DB6D" w14:textId="57A42AE4" w:rsidR="00427C8B" w:rsidRPr="00EB7070" w:rsidRDefault="00427C8B" w:rsidP="00E9237E">
      <w:pPr>
        <w:pStyle w:val="NormalWeb"/>
        <w:shd w:val="clear" w:color="auto" w:fill="FFFFFF"/>
        <w:spacing w:before="0" w:beforeAutospacing="0" w:after="0" w:afterAutospacing="0"/>
        <w:ind w:firstLine="721"/>
        <w:jc w:val="both"/>
      </w:pPr>
      <w:r w:rsidRPr="00EB7070">
        <w:t xml:space="preserve">Up until 2015, almost half of the global plastic waste stream consisted of plastic packaging, which is categorized as a single-use plastic </w:t>
      </w:r>
      <w:sdt>
        <w:sdtPr>
          <w:rPr>
            <w:color w:val="000000"/>
          </w:rPr>
          <w:tag w:val="MENDELEY_CITATION_v3_eyJjaXRhdGlvbklEIjoiTUVOREVMRVlfQ0lUQVRJT05fODliNDE5NDEtZjA0ZC00ZjZhLTg4ODAtN2E1ZGQ0OWY1OWU4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"/>
          <w:id w:val="-813336154"/>
          <w:placeholder>
            <w:docPart w:val="6434F43C9DFB4BD798F79A962FBC9CEB"/>
          </w:placeholder>
        </w:sdtPr>
        <w:sdtEndPr/>
        <w:sdtContent>
          <w:r w:rsidR="000D0D54" w:rsidRPr="00EB7070">
            <w:rPr>
              <w:color w:val="000000"/>
            </w:rPr>
            <w:t>(Geyer et al., 2017; UNEP, 2018)</w:t>
          </w:r>
        </w:sdtContent>
      </w:sdt>
      <w:r w:rsidRPr="00EB7070">
        <w:t xml:space="preserve">. ‘Single-use plastics’ is a term used to broadly categorize disposable plastic items such straws, cutleries, plastic packaging, drinking bottles, et cetera. </w:t>
      </w:r>
      <w:sdt>
        <w:sdtPr>
          <w:rPr>
            <w:color w:val="000000"/>
          </w:rPr>
          <w:tag w:val="MENDELEY_CITATION_v3_eyJjaXRhdGlvbklEIjoiTUVOREVMRVlfQ0lUQVRJT05fZmZiNzJjZjItOWZhMi00OTY2LWI5OGUtN2U0M2EwMDAzMmIx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
          <w:id w:val="-627931018"/>
          <w:placeholder>
            <w:docPart w:val="6434F43C9DFB4BD798F79A962FBC9CEB"/>
          </w:placeholder>
        </w:sdtPr>
        <w:sdtEndPr/>
        <w:sdtContent>
          <w:r w:rsidR="000D0D54" w:rsidRPr="00EB7070">
            <w:rPr>
              <w:color w:val="000000"/>
            </w:rPr>
            <w:t>(UNEP, 2018)</w:t>
          </w:r>
        </w:sdtContent>
      </w:sdt>
      <w:r w:rsidRPr="00EB7070">
        <w:t xml:space="preserve">. Asia has been one of the major contributors of single-use plastics waste, accounting for almost half of the total global generation </w:t>
      </w:r>
      <w:sdt>
        <w:sdtPr>
          <w:rPr>
            <w:color w:val="000000"/>
          </w:rPr>
          <w:tag w:val="MENDELEY_CITATION_v3_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"/>
          <w:id w:val="437806453"/>
          <w:placeholder>
            <w:docPart w:val="6434F43C9DFB4BD798F79A962FBC9CEB"/>
          </w:placeholder>
        </w:sdtPr>
        <w:sdtEndPr/>
        <w:sdtContent>
          <w:r w:rsidR="000D0D54" w:rsidRPr="00EB7070">
            <w:rPr>
              <w:color w:val="000000"/>
            </w:rPr>
            <w:t>(Geyer et al., 2017)</w:t>
          </w:r>
        </w:sdtContent>
      </w:sdt>
      <w:r w:rsidRPr="00EB7070">
        <w:t xml:space="preserve">. It is estimated that in less than 30 years, the plastic waste crisis will worsen if the current consumption and production of plastic continues. The current waste management system will not be able to sustain the projected 12 billion tonnes of plastics waste generation </w:t>
      </w:r>
      <w:sdt>
        <w:sdtPr>
          <w:rPr>
            <w:color w:val="000000"/>
          </w:rPr>
          <w:tag w:val="MENDELEY_CITATION_v3_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"/>
          <w:id w:val="439187290"/>
          <w:placeholder>
            <w:docPart w:val="6434F43C9DFB4BD798F79A962FBC9CEB"/>
          </w:placeholder>
        </w:sdtPr>
        <w:sdtEndPr/>
        <w:sdtContent>
          <w:r w:rsidR="000D0D54" w:rsidRPr="00EB7070">
            <w:rPr>
              <w:color w:val="000000"/>
            </w:rPr>
            <w:t>(Geyer et al., 2017)</w:t>
          </w:r>
        </w:sdtContent>
      </w:sdt>
      <w:r w:rsidRPr="00EB7070">
        <w:t>.</w:t>
      </w:r>
    </w:p>
    <w:p w14:paraId="30088AF6" w14:textId="5533FE9D" w:rsidR="00427C8B" w:rsidRPr="00EB7070" w:rsidRDefault="00427C8B" w:rsidP="00E9237E">
      <w:pPr>
        <w:pStyle w:val="CommentText"/>
        <w:spacing w:after="0"/>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In Malaysia, around 38, 000 </w:t>
      </w:r>
      <w:proofErr w:type="spellStart"/>
      <w:r w:rsidRPr="00EB7070">
        <w:rPr>
          <w:rFonts w:ascii="Times New Roman" w:hAnsi="Times New Roman" w:cs="Times New Roman"/>
          <w:sz w:val="24"/>
          <w:szCs w:val="24"/>
        </w:rPr>
        <w:t>tonnes</w:t>
      </w:r>
      <w:proofErr w:type="spellEnd"/>
      <w:r w:rsidRPr="00EB7070">
        <w:rPr>
          <w:rFonts w:ascii="Times New Roman" w:hAnsi="Times New Roman" w:cs="Times New Roman"/>
          <w:sz w:val="24"/>
          <w:szCs w:val="24"/>
        </w:rPr>
        <w:t xml:space="preserve"> of solid waste are generated daily, consisting mostly of organic, paper, and packaging plastic, which is a type of a single-use plastic </w:t>
      </w:r>
      <w:sdt>
        <w:sdtPr>
          <w:rPr>
            <w:rFonts w:ascii="Times New Roman" w:hAnsi="Times New Roman" w:cs="Times New Roman"/>
            <w:color w:val="000000"/>
            <w:sz w:val="24"/>
            <w:szCs w:val="24"/>
          </w:rPr>
          <w:tag w:val="MENDELEY_CITATION_v3_eyJjaXRhdGlvbklEIjoiTUVOREVMRVlfQ0lUQVRJT05fMzgyZGVlYzktNGI2OS00MTY5LTg1NmYtNjA4N2U5YmYxNzA5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XSwicHJvcGVydGllcyI6eyJub3RlSW5kZXgiOjB9LCJpc0VkaXRlZCI6ZmFsc2UsIm1hbnVhbE92ZXJyaWRlIjp7ImNpdGVwcm9jVGV4dCI6IihTV0NvcnAsIDIwMTkpIiwiaXNNYW51YWxseU92ZXJyaWRkZW4iOmZhbHNlLCJtYW51YWxPdmVycmlkZVRleHQiOiIifX0="/>
          <w:id w:val="-826213599"/>
          <w:placeholder>
            <w:docPart w:val="6434F43C9DFB4BD798F79A962FBC9CEB"/>
          </w:placeholder>
        </w:sdtPr>
        <w:sdtEndPr/>
        <w:sdtContent>
          <w:r w:rsidR="000D0D54" w:rsidRPr="00EB7070">
            <w:rPr>
              <w:rFonts w:ascii="Times New Roman" w:hAnsi="Times New Roman" w:cs="Times New Roman"/>
              <w:color w:val="000000"/>
              <w:sz w:val="24"/>
              <w:szCs w:val="24"/>
            </w:rPr>
            <w:t>(SWCorp, 2019)</w:t>
          </w:r>
        </w:sdtContent>
      </w:sdt>
      <w:r w:rsidRPr="00EB7070">
        <w:rPr>
          <w:rFonts w:ascii="Times New Roman" w:hAnsi="Times New Roman" w:cs="Times New Roman"/>
          <w:sz w:val="24"/>
          <w:szCs w:val="24"/>
        </w:rPr>
        <w:t xml:space="preserve">. Although plastics waste only consists of 20% of the waste stream in Malaysia </w:t>
      </w:r>
      <w:sdt>
        <w:sdtPr>
          <w:rPr>
            <w:rFonts w:ascii="Times New Roman" w:hAnsi="Times New Roman" w:cs="Times New Roman"/>
            <w:color w:val="000000"/>
            <w:sz w:val="24"/>
            <w:szCs w:val="24"/>
          </w:rPr>
          <w:tag w:val="MENDELEY_CITATION_v3_eyJjaXRhdGlvbklEIjoiTUVOREVMRVlfQ0lUQVRJT05fYWQ4YmJlOWEtZmNhMC00NTQyLTg4OGYtOTdjMWNkYjQ5Mjcz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XSwicHJvcGVydGllcyI6eyJub3RlSW5kZXgiOjB9LCJpc0VkaXRlZCI6ZmFsc2UsIm1hbnVhbE92ZXJyaWRlIjp7ImNpdGVwcm9jVGV4dCI6IihTV0NvcnAsIDIwMTkpIiwiaXNNYW51YWxseU92ZXJyaWRkZW4iOmZhbHNlLCJtYW51YWxPdmVycmlkZVRleHQiOiIifX0="/>
          <w:id w:val="-250360519"/>
          <w:placeholder>
            <w:docPart w:val="6434F43C9DFB4BD798F79A962FBC9CEB"/>
          </w:placeholder>
        </w:sdtPr>
        <w:sdtEndPr/>
        <w:sdtContent>
          <w:r w:rsidR="000D0D54" w:rsidRPr="00EB7070">
            <w:rPr>
              <w:rFonts w:ascii="Times New Roman" w:hAnsi="Times New Roman" w:cs="Times New Roman"/>
              <w:color w:val="000000"/>
              <w:sz w:val="24"/>
              <w:szCs w:val="24"/>
            </w:rPr>
            <w:t>(SWCorp, 2019)</w:t>
          </w:r>
        </w:sdtContent>
      </w:sdt>
      <w:r w:rsidRPr="00EB7070">
        <w:rPr>
          <w:rFonts w:ascii="Times New Roman" w:hAnsi="Times New Roman" w:cs="Times New Roman"/>
          <w:sz w:val="24"/>
          <w:szCs w:val="24"/>
        </w:rPr>
        <w:t xml:space="preserve">, it has constantly been highlighted due to its adverse impact on the environment and human health </w:t>
      </w:r>
      <w:sdt>
        <w:sdtPr>
          <w:rPr>
            <w:rFonts w:ascii="Times New Roman" w:hAnsi="Times New Roman" w:cs="Times New Roman"/>
            <w:color w:val="000000"/>
            <w:sz w:val="24"/>
            <w:szCs w:val="24"/>
          </w:rPr>
          <w:tag w:val="MENDELEY_CITATION_v3_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"/>
          <w:id w:val="163824944"/>
          <w:placeholder>
            <w:docPart w:val="6434F43C9DFB4BD798F79A962FBC9CEB"/>
          </w:placeholder>
        </w:sdtPr>
        <w:sdtEndPr/>
        <w:sdtContent>
          <w:r w:rsidR="000D0D54" w:rsidRPr="00EB7070">
            <w:rPr>
              <w:rFonts w:ascii="Times New Roman" w:hAnsi="Times New Roman" w:cs="Times New Roman"/>
              <w:color w:val="000000"/>
              <w:sz w:val="24"/>
              <w:szCs w:val="24"/>
            </w:rPr>
            <w:t>(Geyer et al., 2017; Ritch et al., 2009)</w:t>
          </w:r>
        </w:sdtContent>
      </w:sdt>
      <w:r w:rsidRPr="00EB7070">
        <w:rPr>
          <w:rFonts w:ascii="Times New Roman" w:hAnsi="Times New Roman" w:cs="Times New Roman"/>
          <w:sz w:val="24"/>
          <w:szCs w:val="24"/>
        </w:rPr>
        <w:t xml:space="preserve">. The already strained waste management system was further aggravated by the Covid-19 pandemic announced in 2020. Global solid waste generation, especially from medical facilities, consumer face masks, and disposable plastic consumption have  increased considerably following the pandemic </w:t>
      </w:r>
      <w:sdt>
        <w:sdtPr>
          <w:rPr>
            <w:rFonts w:ascii="Times New Roman" w:hAnsi="Times New Roman" w:cs="Times New Roman"/>
            <w:sz w:val="24"/>
            <w:szCs w:val="24"/>
          </w:rPr>
          <w:tag w:val="MENDELEY_CITATION_v3_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"/>
          <w:id w:val="1650165408"/>
          <w:placeholder>
            <w:docPart w:val="6434F43C9DFB4BD798F79A962FBC9CEB"/>
          </w:placeholder>
        </w:sdtPr>
        <w:sdtEndPr/>
        <w:sdtContent>
          <w:r w:rsidR="000D0D54" w:rsidRPr="00EB7070">
            <w:rPr>
              <w:rFonts w:ascii="Times New Roman" w:eastAsia="Times New Roman" w:hAnsi="Times New Roman" w:cs="Times New Roman"/>
              <w:sz w:val="24"/>
              <w:szCs w:val="24"/>
            </w:rPr>
            <w:t>(Sarkodie &amp; Owusu, 2020)</w:t>
          </w:r>
        </w:sdtContent>
      </w:sdt>
      <w:r w:rsidRPr="00EB7070">
        <w:rPr>
          <w:rFonts w:ascii="Times New Roman" w:hAnsi="Times New Roman" w:cs="Times New Roman"/>
          <w:sz w:val="24"/>
          <w:szCs w:val="24"/>
        </w:rPr>
        <w:t xml:space="preserve">. </w:t>
      </w:r>
    </w:p>
    <w:p w14:paraId="52C7D935" w14:textId="73DE84D6"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In spite of national 3R campaigns and efforts conducted both internationally and nationally, the impact on solid waste reduction (e.g., plastics) has been modest in Malaysia </w:t>
      </w:r>
      <w:sdt>
        <w:sdtPr>
          <w:rPr>
            <w:rFonts w:ascii="Times New Roman" w:hAnsi="Times New Roman" w:cs="Times New Roman"/>
            <w:sz w:val="24"/>
            <w:szCs w:val="24"/>
          </w:rPr>
          <w:tag w:val="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"/>
          <w:id w:val="-1371614637"/>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Moh</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Abd</w:t>
          </w:r>
          <w:proofErr w:type="spellEnd"/>
          <w:r w:rsidR="000D0D54" w:rsidRPr="00EB7070">
            <w:rPr>
              <w:rFonts w:ascii="Times New Roman" w:eastAsia="Times New Roman" w:hAnsi="Times New Roman" w:cs="Times New Roman"/>
              <w:sz w:val="24"/>
              <w:szCs w:val="24"/>
            </w:rPr>
            <w:t xml:space="preserve"> </w:t>
          </w:r>
          <w:proofErr w:type="spellStart"/>
          <w:r w:rsidR="000D0D54" w:rsidRPr="00EB7070">
            <w:rPr>
              <w:rFonts w:ascii="Times New Roman" w:eastAsia="Times New Roman" w:hAnsi="Times New Roman" w:cs="Times New Roman"/>
              <w:sz w:val="24"/>
              <w:szCs w:val="24"/>
            </w:rPr>
            <w:t>Manaf</w:t>
          </w:r>
          <w:proofErr w:type="spellEnd"/>
          <w:r w:rsidR="000D0D54" w:rsidRPr="00EB7070">
            <w:rPr>
              <w:rFonts w:ascii="Times New Roman" w:eastAsia="Times New Roman" w:hAnsi="Times New Roman" w:cs="Times New Roman"/>
              <w:sz w:val="24"/>
              <w:szCs w:val="24"/>
            </w:rPr>
            <w:t xml:space="preserve">, 2017; </w:t>
          </w:r>
          <w:proofErr w:type="spellStart"/>
          <w:r w:rsidR="000D0D54" w:rsidRPr="00EB7070">
            <w:rPr>
              <w:rFonts w:ascii="Times New Roman" w:eastAsia="Times New Roman" w:hAnsi="Times New Roman" w:cs="Times New Roman"/>
              <w:sz w:val="24"/>
              <w:szCs w:val="24"/>
            </w:rPr>
            <w:t>Sakawi</w:t>
          </w:r>
          <w:proofErr w:type="spellEnd"/>
          <w:r w:rsidR="000D0D54" w:rsidRPr="00EB7070">
            <w:rPr>
              <w:rFonts w:ascii="Times New Roman" w:eastAsia="Times New Roman" w:hAnsi="Times New Roman" w:cs="Times New Roman"/>
              <w:sz w:val="24"/>
              <w:szCs w:val="24"/>
            </w:rPr>
            <w:t xml:space="preserve"> et al., 2017; Wong &amp; Farha, 2019)</w:t>
          </w:r>
        </w:sdtContent>
      </w:sdt>
      <w:r w:rsidRPr="00EB7070">
        <w:rPr>
          <w:rFonts w:ascii="Times New Roman" w:hAnsi="Times New Roman" w:cs="Times New Roman"/>
          <w:sz w:val="24"/>
          <w:szCs w:val="24"/>
        </w:rPr>
        <w:t>. While the</w:t>
      </w:r>
      <w:r w:rsidR="00283E3D" w:rsidRPr="00EB7070">
        <w:rPr>
          <w:rFonts w:ascii="Times New Roman" w:hAnsi="Times New Roman" w:cs="Times New Roman"/>
          <w:sz w:val="24"/>
          <w:szCs w:val="24"/>
        </w:rPr>
        <w:t xml:space="preserve"> lack of  effectiveness of such efforts </w:t>
      </w:r>
      <w:r w:rsidRPr="00EB7070">
        <w:rPr>
          <w:rFonts w:ascii="Times New Roman" w:hAnsi="Times New Roman" w:cs="Times New Roman"/>
          <w:sz w:val="24"/>
          <w:szCs w:val="24"/>
        </w:rPr>
        <w:t xml:space="preserve"> </w:t>
      </w:r>
      <w:r w:rsidR="00283E3D" w:rsidRPr="00EB7070">
        <w:rPr>
          <w:rFonts w:ascii="Times New Roman" w:hAnsi="Times New Roman" w:cs="Times New Roman"/>
          <w:sz w:val="24"/>
          <w:szCs w:val="24"/>
        </w:rPr>
        <w:t xml:space="preserve">could be attributed to </w:t>
      </w:r>
      <w:r w:rsidRPr="00EB7070">
        <w:rPr>
          <w:rFonts w:ascii="Times New Roman" w:hAnsi="Times New Roman" w:cs="Times New Roman"/>
          <w:sz w:val="24"/>
          <w:szCs w:val="24"/>
        </w:rPr>
        <w:t xml:space="preserve">various factors, </w:t>
      </w:r>
      <w:r w:rsidRPr="00EB7070">
        <w:rPr>
          <w:rFonts w:ascii="Times New Roman" w:hAnsi="Times New Roman" w:cs="Times New Roman"/>
          <w:noProof/>
          <w:sz w:val="24"/>
          <w:szCs w:val="24"/>
        </w:rPr>
        <w:t>Muralidharan and Sheehan</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"/>
          <w:id w:val="1261946315"/>
          <w:placeholder>
            <w:docPart w:val="6434F43C9DFB4BD798F79A962FBC9CEB"/>
          </w:placeholder>
        </w:sdtPr>
        <w:sdtEndPr/>
        <w:sdtContent>
          <w:r w:rsidR="000D0D54" w:rsidRPr="00EB7070">
            <w:rPr>
              <w:rFonts w:ascii="Times New Roman" w:hAnsi="Times New Roman" w:cs="Times New Roman"/>
              <w:color w:val="000000"/>
              <w:sz w:val="24"/>
              <w:szCs w:val="24"/>
            </w:rPr>
            <w:t>(2017)</w:t>
          </w:r>
        </w:sdtContent>
      </w:sdt>
      <w:r w:rsidRPr="00EB7070">
        <w:rPr>
          <w:rFonts w:ascii="Times New Roman" w:hAnsi="Times New Roman" w:cs="Times New Roman"/>
          <w:sz w:val="24"/>
          <w:szCs w:val="24"/>
        </w:rPr>
        <w:t>,</w:t>
      </w:r>
      <w:r w:rsidRPr="00EB7070">
        <w:rPr>
          <w:rFonts w:ascii="Times New Roman" w:hAnsi="Times New Roman" w:cs="Times New Roman"/>
          <w:noProof/>
          <w:sz w:val="24"/>
          <w:szCs w:val="24"/>
        </w:rPr>
        <w:t xml:space="preserve"> </w:t>
      </w:r>
      <w:r w:rsidRPr="0069194B">
        <w:rPr>
          <w:rFonts w:ascii="Times New Roman" w:hAnsi="Times New Roman" w:cs="Times New Roman"/>
          <w:noProof/>
          <w:sz w:val="24"/>
          <w:szCs w:val="24"/>
        </w:rPr>
        <w:t>and Steg et al.</w:t>
      </w:r>
      <w:r w:rsidRPr="0069194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"/>
          <w:id w:val="-771248365"/>
          <w:placeholder>
            <w:docPart w:val="6434F43C9DFB4BD798F79A962FBC9CEB"/>
          </w:placeholder>
        </w:sdtPr>
        <w:sdtEndPr/>
        <w:sdtContent>
          <w:r w:rsidR="000D0D54" w:rsidRPr="0069194B">
            <w:rPr>
              <w:rFonts w:ascii="Times New Roman" w:hAnsi="Times New Roman" w:cs="Times New Roman"/>
              <w:sz w:val="24"/>
              <w:szCs w:val="24"/>
            </w:rPr>
            <w:t>(2015)</w:t>
          </w:r>
        </w:sdtContent>
      </w:sdt>
      <w:r w:rsidRPr="0069194B">
        <w:rPr>
          <w:rFonts w:ascii="Times New Roman" w:hAnsi="Times New Roman" w:cs="Times New Roman"/>
          <w:sz w:val="24"/>
          <w:szCs w:val="24"/>
        </w:rPr>
        <w:t xml:space="preserve"> argued that campaigns that are too generic, psychologically ineffective, and locally irrelevant are significant contributing factors. A well–designed, empirical-based effort should </w:t>
      </w:r>
      <w:r w:rsidRPr="00EB7070">
        <w:rPr>
          <w:rFonts w:ascii="Times New Roman" w:hAnsi="Times New Roman" w:cs="Times New Roman"/>
          <w:sz w:val="24"/>
          <w:szCs w:val="24"/>
        </w:rPr>
        <w:t xml:space="preserve">be undertaken in order to design an effective campaign that encourages waste reduction efforts, including single-use plastic waste, especially among household consumers. At nearly 70% of total solid waste production, the domestic sector is the largest contributor to the current waste stream in Malaysia </w:t>
      </w:r>
      <w:sdt>
        <w:sdtPr>
          <w:rPr>
            <w:rFonts w:ascii="Times New Roman" w:hAnsi="Times New Roman" w:cs="Times New Roman"/>
            <w:color w:val="000000"/>
            <w:sz w:val="24"/>
            <w:szCs w:val="24"/>
          </w:rPr>
          <w:tag w:val="MENDELEY_CITATION_v3_eyJjaXRhdGlvbklEIjoiTUVOREVMRVlfQ0lUQVRJT05fZjQxNmQ3MzMtOThkMi00YWRhLWIxZjYtM2IyM2YxZDZkNzNh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"/>
          <w:id w:val="-235243461"/>
          <w:placeholder>
            <w:docPart w:val="6434F43C9DFB4BD798F79A962FBC9CEB"/>
          </w:placeholder>
        </w:sdtPr>
        <w:sdtEndPr/>
        <w:sdtContent>
          <w:r w:rsidR="000D0D54" w:rsidRPr="00EB7070">
            <w:rPr>
              <w:rFonts w:ascii="Times New Roman" w:hAnsi="Times New Roman" w:cs="Times New Roman"/>
              <w:color w:val="000000"/>
              <w:sz w:val="24"/>
              <w:szCs w:val="24"/>
            </w:rPr>
            <w:t>(PEMANDU, 2015; SWCorp, 2019)</w:t>
          </w:r>
        </w:sdtContent>
      </w:sdt>
      <w:r w:rsidRPr="00EB7070">
        <w:rPr>
          <w:rFonts w:ascii="Times New Roman" w:hAnsi="Times New Roman" w:cs="Times New Roman"/>
          <w:sz w:val="24"/>
          <w:szCs w:val="24"/>
        </w:rPr>
        <w:t>.</w:t>
      </w:r>
    </w:p>
    <w:p w14:paraId="57E497ED" w14:textId="497360F3" w:rsidR="00427C8B" w:rsidRPr="00EB7070" w:rsidRDefault="00427C8B" w:rsidP="00E9237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EB7070">
        <w:rPr>
          <w:rFonts w:ascii="Times New Roman" w:hAnsi="Times New Roman" w:cs="Times New Roman"/>
          <w:sz w:val="24"/>
          <w:szCs w:val="24"/>
        </w:rPr>
        <w:t xml:space="preserve">Changing people’s mind-set and eventually behaviour with regards to single-use plastic waste reduction is a challenging endeavour and may take a considerable time to realize. It is however, one of the most fundamental ways of mitigating the crisis </w:t>
      </w:r>
      <w:sdt>
        <w:sdtPr>
          <w:rPr>
            <w:rFonts w:ascii="Times New Roman" w:hAnsi="Times New Roman" w:cs="Times New Roman"/>
            <w:color w:val="000000"/>
            <w:sz w:val="24"/>
            <w:szCs w:val="24"/>
          </w:rPr>
          <w:tag w:val="MENDELEY_CITATION_v3_eyJjaXRhdGlvbklEIjoiTUVOREVMRVlfQ0lUQVRJT05fOWNiNTY3NDUtNzI3Ni00ZGJiLTljYzktY2IxM2Y0YWQ2NzNm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
          <w:id w:val="-1664389142"/>
          <w:placeholder>
            <w:docPart w:val="6434F43C9DFB4BD798F79A962FBC9CEB"/>
          </w:placeholder>
        </w:sdtPr>
        <w:sdtEndPr/>
        <w:sdtContent>
          <w:r w:rsidR="000D0D54" w:rsidRPr="00EB7070">
            <w:rPr>
              <w:rFonts w:ascii="Times New Roman" w:hAnsi="Times New Roman" w:cs="Times New Roman"/>
              <w:color w:val="000000"/>
              <w:sz w:val="24"/>
              <w:szCs w:val="24"/>
            </w:rPr>
            <w:t>(UNEP, 2018)</w:t>
          </w:r>
        </w:sdtContent>
      </w:sdt>
      <w:r w:rsidRPr="00EB7070">
        <w:rPr>
          <w:rFonts w:ascii="Times New Roman" w:hAnsi="Times New Roman" w:cs="Times New Roman"/>
          <w:sz w:val="24"/>
          <w:szCs w:val="24"/>
        </w:rPr>
        <w:t xml:space="preserve">. The call for consumers to reduce plastic use and the strategies to implement behavioural change require insight into their consumption pattern, as it is viewed as one of the root causes of the crisis </w:t>
      </w:r>
      <w:sdt>
        <w:sdtPr>
          <w:rPr>
            <w:rFonts w:ascii="Times New Roman" w:hAnsi="Times New Roman" w:cs="Times New Roman"/>
            <w:sz w:val="24"/>
            <w:szCs w:val="24"/>
          </w:rPr>
          <w:tag w:val="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"/>
          <w:id w:val="-401982074"/>
          <w:placeholder>
            <w:docPart w:val="6434F43C9DFB4BD798F79A962FBC9CEB"/>
          </w:placeholder>
        </w:sdtPr>
        <w:sdtEndPr/>
        <w:sdtContent>
          <w:r w:rsidR="000D0D54" w:rsidRPr="00EB7070">
            <w:rPr>
              <w:rFonts w:ascii="Times New Roman" w:eastAsia="Times New Roman" w:hAnsi="Times New Roman" w:cs="Times New Roman"/>
              <w:sz w:val="24"/>
              <w:szCs w:val="24"/>
            </w:rPr>
            <w:t xml:space="preserve">(Haider et al., 2019; </w:t>
          </w:r>
          <w:proofErr w:type="spellStart"/>
          <w:r w:rsidR="000D0D54" w:rsidRPr="00EB7070">
            <w:rPr>
              <w:rFonts w:ascii="Times New Roman" w:eastAsia="Times New Roman" w:hAnsi="Times New Roman" w:cs="Times New Roman"/>
              <w:sz w:val="24"/>
              <w:szCs w:val="24"/>
            </w:rPr>
            <w:t>Heidbreder</w:t>
          </w:r>
          <w:proofErr w:type="spellEnd"/>
          <w:r w:rsidR="000D0D54" w:rsidRPr="00EB7070">
            <w:rPr>
              <w:rFonts w:ascii="Times New Roman" w:eastAsia="Times New Roman" w:hAnsi="Times New Roman" w:cs="Times New Roman"/>
              <w:sz w:val="24"/>
              <w:szCs w:val="24"/>
            </w:rPr>
            <w:t xml:space="preserve"> et al., 2019; Wong &amp; Farha, 2019)</w:t>
          </w:r>
        </w:sdtContent>
      </w:sdt>
      <w:r w:rsidRPr="00EB7070">
        <w:rPr>
          <w:rFonts w:ascii="Times New Roman" w:hAnsi="Times New Roman" w:cs="Times New Roman"/>
          <w:sz w:val="24"/>
          <w:szCs w:val="24"/>
        </w:rPr>
        <w:t xml:space="preserve">. Employing an effective policy instrument which results in long term behavioural change would require an understanding of the human psychographic, social, and contextual factors underlying plastic consumption. Although legal instruments such as a levy or ban have been implemented in various nations worldwide, including </w:t>
      </w:r>
      <w:r w:rsidRPr="00EB7070">
        <w:rPr>
          <w:rFonts w:ascii="Times New Roman" w:hAnsi="Times New Roman" w:cs="Times New Roman"/>
          <w:sz w:val="24"/>
          <w:szCs w:val="24"/>
        </w:rPr>
        <w:lastRenderedPageBreak/>
        <w:t xml:space="preserve">Malaysia  </w:t>
      </w:r>
      <w:sdt>
        <w:sdtPr>
          <w:rPr>
            <w:rFonts w:ascii="Times New Roman" w:hAnsi="Times New Roman" w:cs="Times New Roman"/>
            <w:color w:val="000000"/>
            <w:sz w:val="24"/>
            <w:szCs w:val="24"/>
          </w:rPr>
          <w:tag w:val="MENDELEY_CITATION_v3_eyJjaXRhdGlvbklEIjoiTUVOREVMRVlfQ0lUQVRJT05fMmM0ZjUzYjItNTYyZC00NmVkLThhNjAtMDAxMjEzMjNiOTlj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"/>
          <w:id w:val="-1796437372"/>
          <w:placeholder>
            <w:docPart w:val="6434F43C9DFB4BD798F79A962FBC9CEB"/>
          </w:placeholder>
        </w:sdtPr>
        <w:sdtEndPr/>
        <w:sdtContent>
          <w:r w:rsidR="000D0D54" w:rsidRPr="00EB7070">
            <w:rPr>
              <w:rFonts w:ascii="Times New Roman" w:hAnsi="Times New Roman" w:cs="Times New Roman"/>
              <w:color w:val="000000"/>
              <w:sz w:val="24"/>
              <w:szCs w:val="24"/>
            </w:rPr>
            <w:t>(MESTECC, 2018; UNEP, 2018)</w:t>
          </w:r>
        </w:sdtContent>
      </w:sdt>
      <w:r w:rsidRPr="00EB7070">
        <w:rPr>
          <w:rFonts w:ascii="Times New Roman" w:hAnsi="Times New Roman" w:cs="Times New Roman"/>
          <w:sz w:val="24"/>
          <w:szCs w:val="24"/>
        </w:rPr>
        <w:t xml:space="preserve">, its long term effectiveness has been called into question </w:t>
      </w:r>
      <w:sdt>
        <w:sdtPr>
          <w:rPr>
            <w:rFonts w:ascii="Times New Roman" w:hAnsi="Times New Roman" w:cs="Times New Roman"/>
            <w:sz w:val="24"/>
            <w:szCs w:val="24"/>
          </w:rPr>
          <w:tag w:val="MENDELEY_CITATION_v3_eyJjaXRhdGlvbklEIjoiTUVOREVMRVlfQ0lUQVRJT05fMzkxODFiYzEtMWU3ZS00NTVkLTkyZTAtYzdhOTI4OTBkYTg5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"/>
          <w:id w:val="-1851482821"/>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Afroz</w:t>
          </w:r>
          <w:proofErr w:type="spellEnd"/>
          <w:r w:rsidR="000D0D54" w:rsidRPr="00EB7070">
            <w:rPr>
              <w:rFonts w:ascii="Times New Roman" w:eastAsia="Times New Roman" w:hAnsi="Times New Roman" w:cs="Times New Roman"/>
              <w:sz w:val="24"/>
              <w:szCs w:val="24"/>
            </w:rPr>
            <w:t xml:space="preserve"> et al., 2016; </w:t>
          </w:r>
          <w:proofErr w:type="spellStart"/>
          <w:r w:rsidR="000D0D54" w:rsidRPr="00EB7070">
            <w:rPr>
              <w:rFonts w:ascii="Times New Roman" w:eastAsia="Times New Roman" w:hAnsi="Times New Roman" w:cs="Times New Roman"/>
              <w:sz w:val="24"/>
              <w:szCs w:val="24"/>
            </w:rPr>
            <w:t>Heidbreder</w:t>
          </w:r>
          <w:proofErr w:type="spellEnd"/>
          <w:r w:rsidR="000D0D54" w:rsidRPr="00EB7070">
            <w:rPr>
              <w:rFonts w:ascii="Times New Roman" w:eastAsia="Times New Roman" w:hAnsi="Times New Roman" w:cs="Times New Roman"/>
              <w:sz w:val="24"/>
              <w:szCs w:val="24"/>
            </w:rPr>
            <w:t xml:space="preserve"> et al., 2019; Wong &amp; Farha, 2019; Zen et al., 2013)</w:t>
          </w:r>
        </w:sdtContent>
      </w:sdt>
      <w:r w:rsidRPr="00EB7070">
        <w:rPr>
          <w:rFonts w:ascii="Times New Roman" w:hAnsi="Times New Roman" w:cs="Times New Roman"/>
          <w:sz w:val="24"/>
          <w:szCs w:val="24"/>
        </w:rPr>
        <w:t>.</w:t>
      </w:r>
      <w:r w:rsidRPr="00EB7070">
        <w:rPr>
          <w:rFonts w:ascii="Times New Roman" w:eastAsia="Times New Roman" w:hAnsi="Times New Roman" w:cs="Times New Roman"/>
          <w:sz w:val="24"/>
          <w:szCs w:val="24"/>
        </w:rPr>
        <w:t xml:space="preserve"> </w:t>
      </w:r>
    </w:p>
    <w:p w14:paraId="365B4E6C" w14:textId="5C426FDC" w:rsidR="00427C8B" w:rsidRPr="006E68B6" w:rsidRDefault="00F766DA"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rPr>
        <w:tab/>
      </w:r>
      <w:r w:rsidR="00427C8B" w:rsidRPr="00EB7070">
        <w:rPr>
          <w:rFonts w:ascii="Times New Roman" w:eastAsia="Times New Roman" w:hAnsi="Times New Roman" w:cs="Times New Roman"/>
          <w:sz w:val="24"/>
          <w:szCs w:val="24"/>
        </w:rPr>
        <w:tab/>
      </w:r>
      <w:r w:rsidR="00427C8B" w:rsidRPr="00EB7070">
        <w:rPr>
          <w:rFonts w:ascii="Times New Roman" w:hAnsi="Times New Roman" w:cs="Times New Roman"/>
          <w:noProof/>
          <w:sz w:val="24"/>
          <w:szCs w:val="24"/>
        </w:rPr>
        <w:t>Muralidharan and Sheehan</w:t>
      </w:r>
      <w:r w:rsidR="00427C8B"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"/>
          <w:id w:val="2039846645"/>
          <w:placeholder>
            <w:docPart w:val="6434F43C9DFB4BD798F79A962FBC9CEB"/>
          </w:placeholder>
        </w:sdtPr>
        <w:sdtEndPr/>
        <w:sdtContent>
          <w:r w:rsidR="000D0D54" w:rsidRPr="00EB7070">
            <w:rPr>
              <w:rFonts w:ascii="Times New Roman" w:hAnsi="Times New Roman" w:cs="Times New Roman"/>
              <w:color w:val="000000"/>
              <w:sz w:val="24"/>
              <w:szCs w:val="24"/>
            </w:rPr>
            <w:t>(2017)</w:t>
          </w:r>
        </w:sdtContent>
      </w:sdt>
      <w:r w:rsidR="00427C8B" w:rsidRPr="00EB7070">
        <w:rPr>
          <w:rFonts w:ascii="Times New Roman" w:hAnsi="Times New Roman" w:cs="Times New Roman"/>
          <w:sz w:val="24"/>
          <w:szCs w:val="24"/>
        </w:rPr>
        <w:t xml:space="preserve">, </w:t>
      </w:r>
      <w:r w:rsidR="00427C8B" w:rsidRPr="00EB7070">
        <w:rPr>
          <w:rFonts w:ascii="Times New Roman" w:hAnsi="Times New Roman" w:cs="Times New Roman"/>
          <w:noProof/>
          <w:sz w:val="24"/>
          <w:szCs w:val="24"/>
        </w:rPr>
        <w:t xml:space="preserve">Heidbreder et al. </w:t>
      </w:r>
      <w:sdt>
        <w:sdtPr>
          <w:rPr>
            <w:rFonts w:ascii="Times New Roman" w:hAnsi="Times New Roman" w:cs="Times New Roman"/>
            <w:noProof/>
            <w:color w:val="000000"/>
            <w:sz w:val="24"/>
            <w:szCs w:val="24"/>
          </w:rPr>
          <w:tag w:val="MENDELEY_CITATION_v3_eyJjaXRhdGlvbklEIjoiTUVOREVMRVlfQ0lUQVRJT05fMDM0OTY1MzMtNjEyOS00MjFjLWIxNWItOWJkZWMwMzAxN2I5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N1cHByZXNzLWF1dGhvciI6MSwidXJpcyI6WyJodHRwOi8vd3d3Lm1lbmRlbGV5LmNvbS9kb2N1bWVudHMvP3V1aWQ9MWVkYzA0ZTgtNTIzYy00MjU4LTg5ZGItOGU0MzM0ODViNDIzIl0sImlzVGVtcG9yYXJ5IjpmYWxzZSwibGVnYWN5RGVza3RvcElkIjoiMWVkYzA0ZTgtNTIzYy00MjU4LTg5ZGItOGU0MzM0ODViNDIzIn1dLCJwcm9wZXJ0aWVzIjp7Im5vdGVJbmRleCI6MH0sImlzRWRpdGVkIjp0cnVlLCJtYW51YWxPdmVycmlkZSI6eyJjaXRlcHJvY1RleHQiOiIoMjAxOSkiLCJpc01hbnVhbGx5T3ZlcnJpZGRlbiI6ZmFsc2UsIm1hbnVhbE92ZXJyaWRlVGV4dCI6IiJ9fQ=="/>
          <w:id w:val="-412852226"/>
          <w:placeholder>
            <w:docPart w:val="6434F43C9DFB4BD798F79A962FBC9CEB"/>
          </w:placeholder>
        </w:sdtPr>
        <w:sdtEndPr>
          <w:rPr>
            <w:noProof w:val="0"/>
          </w:rPr>
        </w:sdtEndPr>
        <w:sdtContent>
          <w:r w:rsidR="000D0D54" w:rsidRPr="00EB7070">
            <w:rPr>
              <w:rFonts w:ascii="Times New Roman" w:hAnsi="Times New Roman" w:cs="Times New Roman"/>
              <w:color w:val="000000"/>
              <w:sz w:val="24"/>
              <w:szCs w:val="24"/>
            </w:rPr>
            <w:t>(2019)</w:t>
          </w:r>
        </w:sdtContent>
      </w:sdt>
      <w:r w:rsidR="00427C8B" w:rsidRPr="00EB7070">
        <w:rPr>
          <w:rFonts w:ascii="Times New Roman" w:hAnsi="Times New Roman" w:cs="Times New Roman"/>
          <w:sz w:val="24"/>
          <w:szCs w:val="24"/>
        </w:rPr>
        <w:t xml:space="preserve"> have highlighted  the importance of further research on the psychographic factors that influence single-plastic</w:t>
      </w:r>
      <w:r w:rsidR="00E65E93" w:rsidRPr="00EB7070">
        <w:rPr>
          <w:rFonts w:ascii="Times New Roman" w:hAnsi="Times New Roman" w:cs="Times New Roman"/>
          <w:sz w:val="24"/>
          <w:szCs w:val="24"/>
        </w:rPr>
        <w:t>s</w:t>
      </w:r>
      <w:r w:rsidR="00427C8B" w:rsidRPr="00EB7070">
        <w:rPr>
          <w:rFonts w:ascii="Times New Roman" w:hAnsi="Times New Roman" w:cs="Times New Roman"/>
          <w:sz w:val="24"/>
          <w:szCs w:val="24"/>
        </w:rPr>
        <w:t xml:space="preserve"> consumption reduction such as attitude, values, and wider social factors in general. </w:t>
      </w:r>
      <w:r w:rsidR="00427C8B" w:rsidRPr="0069194B">
        <w:rPr>
          <w:rFonts w:ascii="Times New Roman" w:hAnsi="Times New Roman" w:cs="Times New Roman"/>
          <w:sz w:val="24"/>
          <w:szCs w:val="24"/>
        </w:rPr>
        <w:t xml:space="preserve">Consumer behavioural studies have usually been approached from various behavioural </w:t>
      </w:r>
      <w:r w:rsidR="00427C8B" w:rsidRPr="0069194B">
        <w:rPr>
          <w:rFonts w:ascii="Times New Roman" w:hAnsi="Times New Roman" w:cs="Times New Roman"/>
          <w:sz w:val="24"/>
          <w:szCs w:val="24"/>
          <w:lang w:eastAsia="en-MY"/>
        </w:rPr>
        <w:t>theoretical foundations and perspectives</w:t>
      </w:r>
      <w:r w:rsidR="00427C8B" w:rsidRPr="0069194B">
        <w:rPr>
          <w:rFonts w:ascii="Times New Roman" w:eastAsia="Times New Roman" w:hAnsi="Times New Roman" w:cs="Times New Roman"/>
          <w:sz w:val="24"/>
          <w:szCs w:val="24"/>
          <w:lang w:eastAsia="en-MY"/>
        </w:rPr>
        <w:t xml:space="preserve">. </w:t>
      </w:r>
      <w:r w:rsidR="00427C8B" w:rsidRPr="00F766DA">
        <w:rPr>
          <w:rFonts w:ascii="Times New Roman" w:eastAsia="Times New Roman" w:hAnsi="Times New Roman" w:cs="Times New Roman"/>
          <w:sz w:val="24"/>
          <w:szCs w:val="24"/>
          <w:lang w:eastAsia="en-MY"/>
        </w:rPr>
        <w:t xml:space="preserve">However, Darnton </w:t>
      </w:r>
      <w:sdt>
        <w:sdtPr>
          <w:rPr>
            <w:rFonts w:ascii="Times New Roman" w:eastAsia="Times New Roman" w:hAnsi="Times New Roman" w:cs="Times New Roman"/>
            <w:sz w:val="24"/>
            <w:szCs w:val="24"/>
            <w:lang w:eastAsia="en-MY"/>
          </w:rPr>
          <w:tag w:val="MENDELEY_CITATION_v3_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"/>
          <w:id w:val="421224661"/>
          <w:placeholder>
            <w:docPart w:val="97FAE3C22ECE4F5CA66E31F91DDBC920"/>
          </w:placeholder>
        </w:sdtPr>
        <w:sdtEndPr>
          <w:rPr>
            <w:rFonts w:eastAsia="Calibri"/>
            <w:lang w:eastAsia="en-US"/>
          </w:rPr>
        </w:sdtEndPr>
        <w:sdtContent>
          <w:r w:rsidR="000D0D54" w:rsidRPr="00F766DA">
            <w:rPr>
              <w:rFonts w:ascii="Times New Roman" w:hAnsi="Times New Roman" w:cs="Times New Roman"/>
              <w:sz w:val="24"/>
              <w:szCs w:val="24"/>
            </w:rPr>
            <w:t>(2008)</w:t>
          </w:r>
        </w:sdtContent>
      </w:sdt>
      <w:r w:rsidR="00427C8B" w:rsidRPr="00F766DA">
        <w:rPr>
          <w:rFonts w:ascii="Times New Roman" w:eastAsia="Times New Roman" w:hAnsi="Times New Roman" w:cs="Times New Roman"/>
          <w:sz w:val="24"/>
          <w:szCs w:val="24"/>
          <w:lang w:eastAsia="en-MY"/>
        </w:rPr>
        <w:t xml:space="preserve"> argued that classic behavioural models are too generic</w:t>
      </w:r>
      <w:r w:rsidR="00B52161" w:rsidRPr="00F766DA">
        <w:rPr>
          <w:rFonts w:ascii="Times New Roman" w:eastAsia="Times New Roman" w:hAnsi="Times New Roman" w:cs="Times New Roman"/>
          <w:sz w:val="24"/>
          <w:szCs w:val="24"/>
          <w:lang w:eastAsia="en-MY"/>
        </w:rPr>
        <w:t xml:space="preserve"> </w:t>
      </w:r>
      <w:r w:rsidR="00427C8B" w:rsidRPr="00F766DA">
        <w:rPr>
          <w:rFonts w:ascii="Times New Roman" w:eastAsia="Times New Roman" w:hAnsi="Times New Roman" w:cs="Times New Roman"/>
          <w:sz w:val="24"/>
          <w:szCs w:val="24"/>
          <w:lang w:eastAsia="en-MY"/>
        </w:rPr>
        <w:t>for</w:t>
      </w:r>
      <w:r w:rsidR="00B52161" w:rsidRPr="00F766DA">
        <w:rPr>
          <w:rFonts w:ascii="Times New Roman" w:eastAsia="Times New Roman" w:hAnsi="Times New Roman" w:cs="Times New Roman"/>
          <w:sz w:val="24"/>
          <w:szCs w:val="24"/>
          <w:lang w:eastAsia="en-MY"/>
        </w:rPr>
        <w:t xml:space="preserve"> the creation of </w:t>
      </w:r>
      <w:r w:rsidR="00427C8B" w:rsidRPr="00F766DA">
        <w:rPr>
          <w:rFonts w:ascii="Times New Roman" w:eastAsia="Times New Roman" w:hAnsi="Times New Roman" w:cs="Times New Roman"/>
          <w:sz w:val="24"/>
          <w:szCs w:val="24"/>
          <w:lang w:eastAsia="en-MY"/>
        </w:rPr>
        <w:t>more targeted intervention</w:t>
      </w:r>
      <w:r w:rsidR="00B52161" w:rsidRPr="00F766DA">
        <w:rPr>
          <w:rFonts w:ascii="Times New Roman" w:eastAsia="Times New Roman" w:hAnsi="Times New Roman" w:cs="Times New Roman"/>
          <w:sz w:val="24"/>
          <w:szCs w:val="24"/>
          <w:lang w:eastAsia="en-MY"/>
        </w:rPr>
        <w:t>s</w:t>
      </w:r>
      <w:r w:rsidR="00427C8B" w:rsidRPr="00F766DA">
        <w:rPr>
          <w:rFonts w:ascii="Times New Roman" w:eastAsia="Times New Roman" w:hAnsi="Times New Roman" w:cs="Times New Roman"/>
          <w:sz w:val="24"/>
          <w:szCs w:val="24"/>
          <w:lang w:eastAsia="en-MY"/>
        </w:rPr>
        <w:t>.</w:t>
      </w:r>
      <w:r w:rsidR="00427C8B" w:rsidRPr="00F766DA">
        <w:rPr>
          <w:rFonts w:ascii="Times New Roman" w:hAnsi="Times New Roman" w:cs="Times New Roman"/>
          <w:sz w:val="24"/>
          <w:szCs w:val="24"/>
          <w:lang w:eastAsia="en-MY"/>
        </w:rPr>
        <w:t xml:space="preserve"> Inspired from such criticism, </w:t>
      </w:r>
      <w:r w:rsidR="00427C8B" w:rsidRPr="00F766DA">
        <w:rPr>
          <w:rFonts w:ascii="Times New Roman" w:eastAsia="Times New Roman" w:hAnsi="Times New Roman" w:cs="Times New Roman"/>
          <w:sz w:val="24"/>
          <w:szCs w:val="24"/>
          <w:lang w:eastAsia="en-MY"/>
        </w:rPr>
        <w:t>this study draw</w:t>
      </w:r>
      <w:r w:rsidR="00F15608" w:rsidRPr="00F766DA">
        <w:rPr>
          <w:rFonts w:ascii="Times New Roman" w:eastAsia="Times New Roman" w:hAnsi="Times New Roman" w:cs="Times New Roman"/>
          <w:sz w:val="24"/>
          <w:szCs w:val="24"/>
          <w:lang w:eastAsia="en-MY"/>
        </w:rPr>
        <w:t>s</w:t>
      </w:r>
      <w:r w:rsidR="00427C8B" w:rsidRPr="00F766DA">
        <w:rPr>
          <w:rFonts w:ascii="Times New Roman" w:eastAsia="Times New Roman" w:hAnsi="Times New Roman" w:cs="Times New Roman"/>
          <w:sz w:val="24"/>
          <w:szCs w:val="24"/>
          <w:lang w:eastAsia="en-MY"/>
        </w:rPr>
        <w:t xml:space="preserve"> the insights </w:t>
      </w:r>
      <w:r w:rsidR="00EC173A" w:rsidRPr="00F766DA">
        <w:rPr>
          <w:rFonts w:ascii="Times New Roman" w:hAnsi="Times New Roman" w:cs="Times New Roman"/>
          <w:sz w:val="24"/>
          <w:szCs w:val="24"/>
          <w:lang w:eastAsia="en-MY"/>
        </w:rPr>
        <w:t xml:space="preserve">from </w:t>
      </w:r>
      <w:r w:rsidR="00427C8B" w:rsidRPr="00F766DA">
        <w:rPr>
          <w:rFonts w:ascii="Times New Roman" w:hAnsi="Times New Roman" w:cs="Times New Roman"/>
          <w:sz w:val="24"/>
          <w:szCs w:val="24"/>
          <w:lang w:eastAsia="en-MY"/>
        </w:rPr>
        <w:t xml:space="preserve">two major social psychology theories, </w:t>
      </w:r>
      <w:r w:rsidR="00427C8B" w:rsidRPr="00F766DA">
        <w:rPr>
          <w:rFonts w:ascii="Times New Roman" w:eastAsia="Times New Roman" w:hAnsi="Times New Roman" w:cs="Times New Roman"/>
          <w:sz w:val="24"/>
          <w:szCs w:val="24"/>
          <w:lang w:eastAsia="en-MY"/>
        </w:rPr>
        <w:t xml:space="preserve">the Transtheoretical Model (TTM) and the Theory of Planned Behaviour (TPB) to propose a conceptual framework. The proposed conceptual framework could be applied to examine </w:t>
      </w:r>
      <w:r w:rsidR="00F15608" w:rsidRPr="00F766DA">
        <w:rPr>
          <w:rFonts w:ascii="Times New Roman" w:eastAsia="Times New Roman" w:hAnsi="Times New Roman" w:cs="Times New Roman"/>
          <w:sz w:val="24"/>
          <w:szCs w:val="24"/>
          <w:lang w:eastAsia="en-MY"/>
        </w:rPr>
        <w:t>consumer’s</w:t>
      </w:r>
      <w:r w:rsidR="00427C8B" w:rsidRPr="00F766DA">
        <w:rPr>
          <w:rFonts w:ascii="Times New Roman" w:eastAsia="Times New Roman" w:hAnsi="Times New Roman" w:cs="Times New Roman"/>
          <w:sz w:val="24"/>
          <w:szCs w:val="24"/>
          <w:lang w:eastAsia="en-MY"/>
        </w:rPr>
        <w:t xml:space="preserve"> </w:t>
      </w:r>
      <w:r w:rsidR="00427C8B" w:rsidRPr="00F766DA">
        <w:rPr>
          <w:rFonts w:ascii="Times New Roman" w:hAnsi="Times New Roman" w:cs="Times New Roman"/>
          <w:sz w:val="24"/>
          <w:szCs w:val="24"/>
          <w:lang w:eastAsia="en-MY"/>
        </w:rPr>
        <w:t xml:space="preserve">single-use plastics reduction </w:t>
      </w:r>
      <w:r w:rsidR="001B789E" w:rsidRPr="00F766DA">
        <w:rPr>
          <w:rFonts w:ascii="Times New Roman" w:hAnsi="Times New Roman" w:cs="Times New Roman"/>
          <w:sz w:val="24"/>
          <w:szCs w:val="24"/>
          <w:lang w:eastAsia="en-MY"/>
        </w:rPr>
        <w:t>according</w:t>
      </w:r>
      <w:r w:rsidR="00427C8B" w:rsidRPr="00F766DA">
        <w:rPr>
          <w:rFonts w:ascii="Times New Roman" w:hAnsi="Times New Roman" w:cs="Times New Roman"/>
          <w:sz w:val="24"/>
          <w:szCs w:val="24"/>
          <w:lang w:eastAsia="en-MY"/>
        </w:rPr>
        <w:t xml:space="preserve"> </w:t>
      </w:r>
      <w:r w:rsidR="001B789E" w:rsidRPr="00F766DA">
        <w:rPr>
          <w:rFonts w:ascii="Times New Roman" w:hAnsi="Times New Roman" w:cs="Times New Roman"/>
          <w:sz w:val="24"/>
          <w:szCs w:val="24"/>
          <w:lang w:eastAsia="en-MY"/>
        </w:rPr>
        <w:t>to</w:t>
      </w:r>
      <w:r w:rsidR="00427C8B" w:rsidRPr="00F766DA">
        <w:rPr>
          <w:rFonts w:ascii="Times New Roman" w:hAnsi="Times New Roman" w:cs="Times New Roman"/>
          <w:sz w:val="24"/>
          <w:szCs w:val="24"/>
          <w:lang w:eastAsia="en-MY"/>
        </w:rPr>
        <w:t xml:space="preserve"> their stages of readiness and adoption</w:t>
      </w:r>
      <w:r w:rsidR="005D0E15" w:rsidRPr="00F766DA">
        <w:rPr>
          <w:rFonts w:ascii="Times New Roman" w:hAnsi="Times New Roman" w:cs="Times New Roman"/>
          <w:sz w:val="24"/>
          <w:szCs w:val="24"/>
          <w:lang w:eastAsia="en-MY"/>
        </w:rPr>
        <w:t xml:space="preserve"> </w:t>
      </w:r>
      <w:r w:rsidR="0036031E" w:rsidRPr="00F766DA">
        <w:rPr>
          <w:rFonts w:ascii="Times New Roman" w:hAnsi="Times New Roman" w:cs="Times New Roman"/>
          <w:sz w:val="24"/>
          <w:szCs w:val="24"/>
          <w:lang w:eastAsia="en-MY"/>
        </w:rPr>
        <w:t>as well as</w:t>
      </w:r>
      <w:r w:rsidR="005D0E15" w:rsidRPr="00F766DA">
        <w:rPr>
          <w:rFonts w:ascii="Times New Roman" w:hAnsi="Times New Roman" w:cs="Times New Roman"/>
          <w:sz w:val="24"/>
          <w:szCs w:val="24"/>
          <w:lang w:eastAsia="en-MY"/>
        </w:rPr>
        <w:t xml:space="preserve"> </w:t>
      </w:r>
      <w:r w:rsidR="00E4282C" w:rsidRPr="00F766DA">
        <w:rPr>
          <w:rFonts w:ascii="Times New Roman" w:hAnsi="Times New Roman" w:cs="Times New Roman"/>
          <w:sz w:val="24"/>
          <w:szCs w:val="24"/>
          <w:lang w:eastAsia="en-MY"/>
        </w:rPr>
        <w:t xml:space="preserve">to determine </w:t>
      </w:r>
      <w:r w:rsidR="005D0E15" w:rsidRPr="00F766DA">
        <w:rPr>
          <w:rFonts w:ascii="Times New Roman" w:hAnsi="Times New Roman" w:cs="Times New Roman"/>
          <w:sz w:val="24"/>
          <w:szCs w:val="24"/>
          <w:lang w:eastAsia="en-MY"/>
        </w:rPr>
        <w:t>the underlying drivers</w:t>
      </w:r>
      <w:r w:rsidR="0036031E" w:rsidRPr="00F766DA">
        <w:rPr>
          <w:rFonts w:ascii="Times New Roman" w:hAnsi="Times New Roman" w:cs="Times New Roman"/>
          <w:sz w:val="24"/>
          <w:szCs w:val="24"/>
          <w:lang w:eastAsia="en-MY"/>
        </w:rPr>
        <w:t xml:space="preserve"> at each stage</w:t>
      </w:r>
      <w:r w:rsidR="00427C8B" w:rsidRPr="00F766DA">
        <w:rPr>
          <w:rFonts w:ascii="Times New Roman" w:hAnsi="Times New Roman" w:cs="Times New Roman"/>
          <w:sz w:val="24"/>
          <w:szCs w:val="24"/>
        </w:rPr>
        <w:t>. Based on the</w:t>
      </w:r>
      <w:r w:rsidR="006E68B6" w:rsidRPr="00F766DA">
        <w:rPr>
          <w:rFonts w:ascii="Times New Roman" w:hAnsi="Times New Roman" w:cs="Times New Roman"/>
          <w:sz w:val="24"/>
          <w:szCs w:val="24"/>
        </w:rPr>
        <w:t xml:space="preserve"> TTM</w:t>
      </w:r>
      <w:r w:rsidR="00427C8B" w:rsidRPr="00F766DA">
        <w:rPr>
          <w:rFonts w:ascii="Times New Roman" w:hAnsi="Times New Roman" w:cs="Times New Roman"/>
          <w:sz w:val="24"/>
          <w:szCs w:val="24"/>
        </w:rPr>
        <w:t xml:space="preserve">, the </w:t>
      </w:r>
      <w:r w:rsidR="00427C8B" w:rsidRPr="00F766DA">
        <w:rPr>
          <w:rFonts w:ascii="Times New Roman" w:eastAsia="Times New Roman" w:hAnsi="Times New Roman" w:cs="Times New Roman"/>
          <w:sz w:val="24"/>
          <w:szCs w:val="24"/>
          <w:lang w:eastAsia="en-MY"/>
        </w:rPr>
        <w:t>conceptual framework</w:t>
      </w:r>
      <w:r w:rsidR="00E65E93" w:rsidRPr="00F766DA">
        <w:rPr>
          <w:rFonts w:ascii="Times New Roman" w:eastAsia="Times New Roman" w:hAnsi="Times New Roman" w:cs="Times New Roman"/>
          <w:sz w:val="24"/>
          <w:szCs w:val="24"/>
          <w:lang w:eastAsia="en-MY"/>
        </w:rPr>
        <w:t xml:space="preserve"> highlights consumer heterogeneity</w:t>
      </w:r>
      <w:r w:rsidR="00427C8B" w:rsidRPr="00F766DA">
        <w:rPr>
          <w:rFonts w:ascii="Times New Roman" w:eastAsia="Times New Roman" w:hAnsi="Times New Roman" w:cs="Times New Roman"/>
          <w:sz w:val="24"/>
          <w:szCs w:val="24"/>
          <w:lang w:eastAsia="en-MY"/>
        </w:rPr>
        <w:t xml:space="preserve"> </w:t>
      </w:r>
      <w:r w:rsidR="00E65E93" w:rsidRPr="00F766DA">
        <w:rPr>
          <w:rFonts w:ascii="Times New Roman" w:eastAsia="Times New Roman" w:hAnsi="Times New Roman" w:cs="Times New Roman"/>
          <w:sz w:val="24"/>
          <w:szCs w:val="24"/>
          <w:lang w:eastAsia="en-MY"/>
        </w:rPr>
        <w:t xml:space="preserve">by </w:t>
      </w:r>
      <w:r w:rsidR="00427C8B" w:rsidRPr="00F766DA">
        <w:rPr>
          <w:rFonts w:ascii="Times New Roman" w:eastAsia="Times New Roman" w:hAnsi="Times New Roman" w:cs="Times New Roman"/>
          <w:sz w:val="24"/>
          <w:szCs w:val="24"/>
          <w:lang w:eastAsia="en-MY"/>
        </w:rPr>
        <w:t>propos</w:t>
      </w:r>
      <w:r w:rsidR="00E65E93" w:rsidRPr="00F766DA">
        <w:rPr>
          <w:rFonts w:ascii="Times New Roman" w:eastAsia="Times New Roman" w:hAnsi="Times New Roman" w:cs="Times New Roman"/>
          <w:sz w:val="24"/>
          <w:szCs w:val="24"/>
          <w:lang w:eastAsia="en-MY"/>
        </w:rPr>
        <w:t>ing</w:t>
      </w:r>
      <w:r w:rsidR="00427C8B" w:rsidRPr="00F766DA">
        <w:rPr>
          <w:rFonts w:ascii="Times New Roman" w:eastAsia="Times New Roman" w:hAnsi="Times New Roman" w:cs="Times New Roman"/>
          <w:sz w:val="24"/>
          <w:szCs w:val="24"/>
          <w:lang w:eastAsia="en-MY"/>
        </w:rPr>
        <w:t xml:space="preserve"> that different consumers are at different stages of readiness and adoption with regards to single-use plastics reduction.</w:t>
      </w:r>
      <w:r w:rsidR="005D0E15" w:rsidRPr="00F766DA">
        <w:rPr>
          <w:rFonts w:ascii="Times New Roman" w:eastAsia="Times New Roman" w:hAnsi="Times New Roman" w:cs="Times New Roman"/>
          <w:sz w:val="24"/>
          <w:szCs w:val="24"/>
          <w:lang w:eastAsia="en-MY"/>
        </w:rPr>
        <w:t xml:space="preserve"> By integrating the TPB constructs, th</w:t>
      </w:r>
      <w:r w:rsidR="003029FD" w:rsidRPr="00F766DA">
        <w:rPr>
          <w:rFonts w:ascii="Times New Roman" w:eastAsia="Times New Roman" w:hAnsi="Times New Roman" w:cs="Times New Roman"/>
          <w:sz w:val="24"/>
          <w:szCs w:val="24"/>
          <w:lang w:eastAsia="en-MY"/>
        </w:rPr>
        <w:t>e</w:t>
      </w:r>
      <w:r w:rsidR="005D0E15" w:rsidRPr="00F766DA">
        <w:rPr>
          <w:rFonts w:ascii="Times New Roman" w:eastAsia="Times New Roman" w:hAnsi="Times New Roman" w:cs="Times New Roman"/>
          <w:sz w:val="24"/>
          <w:szCs w:val="24"/>
          <w:lang w:eastAsia="en-MY"/>
        </w:rPr>
        <w:t xml:space="preserve"> framework </w:t>
      </w:r>
      <w:r w:rsidR="00427C8B" w:rsidRPr="00F766DA">
        <w:rPr>
          <w:rFonts w:ascii="Times New Roman" w:eastAsia="Times New Roman" w:hAnsi="Times New Roman" w:cs="Times New Roman"/>
          <w:sz w:val="24"/>
          <w:szCs w:val="24"/>
          <w:lang w:eastAsia="en-MY"/>
        </w:rPr>
        <w:t xml:space="preserve">also posits that </w:t>
      </w:r>
      <w:r w:rsidR="005D0E15" w:rsidRPr="00F766DA">
        <w:rPr>
          <w:rFonts w:ascii="Times New Roman" w:eastAsia="Times New Roman" w:hAnsi="Times New Roman" w:cs="Times New Roman"/>
          <w:sz w:val="24"/>
          <w:szCs w:val="24"/>
          <w:lang w:eastAsia="en-MY"/>
        </w:rPr>
        <w:t xml:space="preserve">the </w:t>
      </w:r>
      <w:r w:rsidR="00E65E93" w:rsidRPr="00F766DA">
        <w:rPr>
          <w:rFonts w:ascii="Times New Roman" w:eastAsia="Times New Roman" w:hAnsi="Times New Roman" w:cs="Times New Roman"/>
          <w:sz w:val="24"/>
          <w:szCs w:val="24"/>
          <w:lang w:eastAsia="en-MY"/>
        </w:rPr>
        <w:t xml:space="preserve">underlying drivers will become differently salient at the different stages. </w:t>
      </w:r>
      <w:r w:rsidR="00427C8B" w:rsidRPr="006E68B6">
        <w:rPr>
          <w:rFonts w:ascii="Times New Roman" w:eastAsia="Times New Roman" w:hAnsi="Times New Roman" w:cs="Times New Roman"/>
          <w:sz w:val="24"/>
          <w:szCs w:val="24"/>
          <w:lang w:eastAsia="en-MY"/>
        </w:rPr>
        <w:t>The proposed conceptual framework primarily focuses on young urban consumers. A</w:t>
      </w:r>
      <w:r w:rsidR="00427C8B" w:rsidRPr="006E68B6">
        <w:rPr>
          <w:rFonts w:ascii="Times New Roman" w:hAnsi="Times New Roman" w:cs="Times New Roman"/>
          <w:sz w:val="24"/>
          <w:szCs w:val="24"/>
          <w:lang w:eastAsia="en-MY"/>
        </w:rPr>
        <w:t>ccording to the</w:t>
      </w:r>
      <w:r w:rsidR="00427C8B" w:rsidRPr="006E68B6">
        <w:rPr>
          <w:rFonts w:ascii="Times New Roman" w:hAnsi="Times New Roman" w:cs="Times New Roman"/>
          <w:sz w:val="24"/>
          <w:szCs w:val="24"/>
        </w:rPr>
        <w:t xml:space="preserve"> </w:t>
      </w:r>
      <w:r w:rsidR="00427C8B" w:rsidRPr="006E68B6">
        <w:rPr>
          <w:rFonts w:ascii="Times New Roman" w:hAnsi="Times New Roman" w:cs="Times New Roman"/>
          <w:sz w:val="24"/>
          <w:szCs w:val="24"/>
          <w:lang w:eastAsia="en-MY"/>
        </w:rPr>
        <w:t xml:space="preserve">ESCAP </w:t>
      </w:r>
      <w:sdt>
        <w:sdtPr>
          <w:rPr>
            <w:rFonts w:ascii="Times New Roman" w:hAnsi="Times New Roman" w:cs="Times New Roman"/>
            <w:sz w:val="24"/>
            <w:szCs w:val="24"/>
            <w:lang w:eastAsia="en-MY"/>
          </w:rPr>
          <w:tag w:val="MENDELEY_CITATION_v3_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"/>
          <w:id w:val="-1017763976"/>
          <w:placeholder>
            <w:docPart w:val="B4B7F14DA4C249D989E8108E7748188B"/>
          </w:placeholder>
        </w:sdtPr>
        <w:sdtEndPr>
          <w:rPr>
            <w:lang w:eastAsia="en-US"/>
          </w:rPr>
        </w:sdtEndPr>
        <w:sdtContent>
          <w:r w:rsidR="000D0D54" w:rsidRPr="006E68B6">
            <w:rPr>
              <w:rFonts w:ascii="Times New Roman" w:hAnsi="Times New Roman" w:cs="Times New Roman"/>
              <w:sz w:val="24"/>
              <w:szCs w:val="24"/>
            </w:rPr>
            <w:t>(2017)</w:t>
          </w:r>
        </w:sdtContent>
      </w:sdt>
      <w:r w:rsidR="00427C8B" w:rsidRPr="006E68B6">
        <w:rPr>
          <w:rFonts w:ascii="Times New Roman" w:hAnsi="Times New Roman" w:cs="Times New Roman"/>
          <w:sz w:val="24"/>
          <w:szCs w:val="24"/>
          <w:lang w:eastAsia="en-MY"/>
        </w:rPr>
        <w:t xml:space="preserve"> report, </w:t>
      </w:r>
      <w:r w:rsidR="00427C8B" w:rsidRPr="006E68B6">
        <w:rPr>
          <w:rFonts w:ascii="Times New Roman" w:hAnsi="Times New Roman" w:cs="Times New Roman"/>
          <w:sz w:val="24"/>
          <w:szCs w:val="24"/>
        </w:rPr>
        <w:t>majority of the populace in the Asia Pacific region will dwell in the urban areas by 2050. It will also be home to 60 % of young individuals between the ages of 18 and 40. Due to their sheer number, spending power, and consumption pattern, they are an important demographic group to study.</w:t>
      </w:r>
    </w:p>
    <w:p w14:paraId="67DC59C0" w14:textId="3887A15F" w:rsidR="00427C8B" w:rsidRPr="0069194B" w:rsidRDefault="001E7EDD" w:rsidP="00E9237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lang w:eastAsia="en-MY"/>
        </w:rPr>
      </w:pPr>
      <w:r w:rsidRPr="0069194B">
        <w:rPr>
          <w:rFonts w:ascii="Times New Roman" w:eastAsia="Times New Roman" w:hAnsi="Times New Roman" w:cs="Times New Roman"/>
          <w:sz w:val="24"/>
          <w:szCs w:val="24"/>
          <w:lang w:eastAsia="en-MY"/>
        </w:rPr>
        <w:t>Furthermore, t</w:t>
      </w:r>
      <w:r w:rsidR="00F15608" w:rsidRPr="0069194B">
        <w:rPr>
          <w:rFonts w:ascii="Times New Roman" w:eastAsia="Times New Roman" w:hAnsi="Times New Roman" w:cs="Times New Roman"/>
          <w:sz w:val="24"/>
          <w:szCs w:val="24"/>
          <w:lang w:eastAsia="en-MY"/>
        </w:rPr>
        <w:t xml:space="preserve">he different </w:t>
      </w:r>
      <w:r w:rsidR="00BA3552" w:rsidRPr="0069194B">
        <w:rPr>
          <w:rFonts w:ascii="Times New Roman" w:eastAsia="Times New Roman" w:hAnsi="Times New Roman" w:cs="Times New Roman"/>
          <w:sz w:val="24"/>
          <w:szCs w:val="24"/>
          <w:lang w:eastAsia="en-MY"/>
        </w:rPr>
        <w:t xml:space="preserve">stages </w:t>
      </w:r>
      <w:r w:rsidR="00427C8B" w:rsidRPr="0069194B">
        <w:rPr>
          <w:rFonts w:ascii="Times New Roman" w:eastAsia="Times New Roman" w:hAnsi="Times New Roman" w:cs="Times New Roman"/>
          <w:sz w:val="24"/>
          <w:szCs w:val="24"/>
          <w:lang w:eastAsia="en-MY"/>
        </w:rPr>
        <w:t>could potentially be used to create a more refined basis of population segmentation.</w:t>
      </w:r>
      <w:r w:rsidR="00427C8B" w:rsidRPr="0069194B">
        <w:rPr>
          <w:rFonts w:ascii="Times New Roman" w:hAnsi="Times New Roman" w:cs="Times New Roman"/>
          <w:sz w:val="24"/>
          <w:szCs w:val="24"/>
          <w:lang w:eastAsia="en-MY"/>
        </w:rPr>
        <w:t xml:space="preserve"> </w:t>
      </w:r>
      <w:r w:rsidR="00427C8B" w:rsidRPr="0069194B">
        <w:rPr>
          <w:rFonts w:ascii="Times New Roman" w:hAnsi="Times New Roman" w:cs="Times New Roman"/>
          <w:sz w:val="24"/>
          <w:szCs w:val="24"/>
        </w:rPr>
        <w:t xml:space="preserve">From the perspective of social interventional studies, such research would yield information essential to the creation of a targeted message to the population of interest. CEPA (Campaigns, Education and Public Awareness) efforts aligned with the audiences’ </w:t>
      </w:r>
      <w:r w:rsidR="00DA7D61" w:rsidRPr="0069194B">
        <w:rPr>
          <w:rFonts w:ascii="Times New Roman" w:hAnsi="Times New Roman" w:cs="Times New Roman"/>
          <w:sz w:val="24"/>
          <w:szCs w:val="24"/>
        </w:rPr>
        <w:t xml:space="preserve">readiness and adoption stages and </w:t>
      </w:r>
      <w:r w:rsidR="00427C8B" w:rsidRPr="0069194B">
        <w:rPr>
          <w:rFonts w:ascii="Times New Roman" w:hAnsi="Times New Roman" w:cs="Times New Roman"/>
          <w:sz w:val="24"/>
          <w:szCs w:val="24"/>
        </w:rPr>
        <w:t>psychographic factors could contribute toward an effective behavioural change initiative. Creating targeted messages requires that the population of interest are meaningfully segmented.</w:t>
      </w:r>
    </w:p>
    <w:p w14:paraId="0B6C16C3"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CB1DB8E"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5E40B093" w14:textId="67707CB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Literature </w:t>
      </w:r>
      <w:r w:rsidR="00E9237E">
        <w:rPr>
          <w:rFonts w:ascii="Times New Roman" w:eastAsia="Times New Roman" w:hAnsi="Times New Roman" w:cs="Times New Roman"/>
          <w:b/>
          <w:sz w:val="24"/>
          <w:szCs w:val="24"/>
        </w:rPr>
        <w:t>r</w:t>
      </w:r>
      <w:r w:rsidRPr="00EB7070">
        <w:rPr>
          <w:rFonts w:ascii="Times New Roman" w:eastAsia="Times New Roman" w:hAnsi="Times New Roman" w:cs="Times New Roman"/>
          <w:b/>
          <w:sz w:val="24"/>
          <w:szCs w:val="24"/>
        </w:rPr>
        <w:t>eview</w:t>
      </w:r>
    </w:p>
    <w:p w14:paraId="72C2D702"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37BF5F3D" w14:textId="63B15BC6"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 xml:space="preserve">Theoretical </w:t>
      </w:r>
      <w:r w:rsidR="00E9237E">
        <w:rPr>
          <w:rFonts w:ascii="Times New Roman" w:eastAsia="Times New Roman" w:hAnsi="Times New Roman" w:cs="Times New Roman"/>
          <w:i/>
          <w:sz w:val="24"/>
          <w:szCs w:val="24"/>
        </w:rPr>
        <w:t>u</w:t>
      </w:r>
      <w:r w:rsidRPr="00EB7070">
        <w:rPr>
          <w:rFonts w:ascii="Times New Roman" w:eastAsia="Times New Roman" w:hAnsi="Times New Roman" w:cs="Times New Roman"/>
          <w:i/>
          <w:sz w:val="24"/>
          <w:szCs w:val="24"/>
        </w:rPr>
        <w:t>nderpinnings</w:t>
      </w:r>
    </w:p>
    <w:p w14:paraId="43B57636" w14:textId="77777777" w:rsidR="00427C8B" w:rsidRPr="00EB7070" w:rsidRDefault="00427C8B" w:rsidP="00E9237E">
      <w:pPr>
        <w:pStyle w:val="CommentText"/>
        <w:spacing w:after="0"/>
        <w:ind w:leftChars="0" w:left="0" w:firstLineChars="0" w:firstLine="0"/>
        <w:jc w:val="both"/>
        <w:rPr>
          <w:rFonts w:ascii="Times New Roman" w:eastAsia="Times New Roman" w:hAnsi="Times New Roman" w:cs="Times New Roman"/>
          <w:i/>
          <w:sz w:val="24"/>
          <w:szCs w:val="24"/>
        </w:rPr>
      </w:pPr>
    </w:p>
    <w:p w14:paraId="2384C14C" w14:textId="41E72BA3" w:rsidR="00427C8B" w:rsidRPr="00EB7070" w:rsidRDefault="00427C8B" w:rsidP="00E9237E">
      <w:pPr>
        <w:pStyle w:val="CommentText"/>
        <w:spacing w:after="0"/>
        <w:ind w:leftChars="0" w:left="0" w:firstLineChars="0" w:firstLine="0"/>
        <w:jc w:val="both"/>
        <w:rPr>
          <w:rFonts w:ascii="Times New Roman" w:hAnsi="Times New Roman" w:cs="Times New Roman"/>
          <w:sz w:val="24"/>
          <w:szCs w:val="24"/>
        </w:rPr>
      </w:pPr>
      <w:r w:rsidRPr="00EB7070">
        <w:rPr>
          <w:rFonts w:ascii="Times New Roman" w:hAnsi="Times New Roman" w:cs="Times New Roman"/>
          <w:noProof/>
          <w:sz w:val="24"/>
          <w:szCs w:val="24"/>
        </w:rPr>
        <w:t>Golob and Kronegger</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"/>
          <w:id w:val="-1900509134"/>
          <w:placeholder>
            <w:docPart w:val="6434F43C9DFB4BD798F79A962FBC9CEB"/>
          </w:placeholder>
        </w:sdtPr>
        <w:sdtEndPr/>
        <w:sdtContent>
          <w:r w:rsidR="000D0D54" w:rsidRPr="00EB7070">
            <w:rPr>
              <w:rFonts w:ascii="Times New Roman" w:hAnsi="Times New Roman" w:cs="Times New Roman"/>
              <w:color w:val="000000"/>
              <w:sz w:val="24"/>
              <w:szCs w:val="24"/>
            </w:rPr>
            <w:t>(2019)</w:t>
          </w:r>
        </w:sdtContent>
      </w:sdt>
      <w:r w:rsidRPr="00EB7070">
        <w:rPr>
          <w:rFonts w:ascii="Times New Roman" w:hAnsi="Times New Roman" w:cs="Times New Roman"/>
          <w:sz w:val="24"/>
          <w:szCs w:val="24"/>
        </w:rPr>
        <w:t xml:space="preserve"> asserted that segmentation based on a combination of demographics, psychographic, and other types of profiling may provide a nuanced insight for marketers and policy makers, as it will be more informative and relevant. Classic rational theory, such as Ajzen’s Theory of Planned Behaviour, along with other social-psychological theories such as the </w:t>
      </w:r>
      <w:proofErr w:type="spellStart"/>
      <w:r w:rsidRPr="00EB7070">
        <w:rPr>
          <w:rFonts w:ascii="Times New Roman" w:hAnsi="Times New Roman" w:cs="Times New Roman"/>
          <w:sz w:val="24"/>
          <w:szCs w:val="24"/>
        </w:rPr>
        <w:t>Triandis’s</w:t>
      </w:r>
      <w:proofErr w:type="spellEnd"/>
      <w:r w:rsidRPr="00EB7070">
        <w:rPr>
          <w:rFonts w:ascii="Times New Roman" w:hAnsi="Times New Roman" w:cs="Times New Roman"/>
          <w:sz w:val="24"/>
          <w:szCs w:val="24"/>
        </w:rPr>
        <w:t xml:space="preserve"> Theory of Interpersonal Behaviour (1977), Stern’s et al.’s Value Belief Norm Theory (</w:t>
      </w:r>
      <w:r w:rsidRPr="0069194B">
        <w:rPr>
          <w:rFonts w:ascii="Times New Roman" w:hAnsi="Times New Roman" w:cs="Times New Roman"/>
          <w:sz w:val="24"/>
          <w:szCs w:val="24"/>
        </w:rPr>
        <w:t xml:space="preserve">1999), </w:t>
      </w:r>
      <w:r w:rsidRPr="00F766DA">
        <w:rPr>
          <w:rFonts w:ascii="Times New Roman" w:hAnsi="Times New Roman" w:cs="Times New Roman"/>
          <w:sz w:val="24"/>
          <w:szCs w:val="24"/>
        </w:rPr>
        <w:t xml:space="preserve">have been widely </w:t>
      </w:r>
      <w:r w:rsidR="008D277A" w:rsidRPr="00F766DA">
        <w:rPr>
          <w:rFonts w:ascii="Times New Roman" w:hAnsi="Times New Roman" w:cs="Times New Roman"/>
          <w:sz w:val="24"/>
          <w:szCs w:val="24"/>
        </w:rPr>
        <w:t>applied in sustainable consumption</w:t>
      </w:r>
      <w:r w:rsidR="008B3496" w:rsidRPr="00F766DA">
        <w:rPr>
          <w:rFonts w:ascii="Times New Roman" w:hAnsi="Times New Roman" w:cs="Times New Roman"/>
          <w:sz w:val="24"/>
          <w:szCs w:val="24"/>
        </w:rPr>
        <w:t xml:space="preserve"> studies </w:t>
      </w:r>
      <w:r w:rsidR="008B3496" w:rsidRPr="00F766DA">
        <w:rPr>
          <w:rFonts w:ascii="Times New Roman" w:hAnsi="Times New Roman" w:cs="Times New Roman"/>
          <w:sz w:val="24"/>
          <w:szCs w:val="24"/>
        </w:rPr>
        <w:fldChar w:fldCharType="begin" w:fldLock="1"/>
      </w:r>
      <w:r w:rsidR="008B3496" w:rsidRPr="00F766DA">
        <w:rPr>
          <w:rFonts w:ascii="Times New Roman" w:hAnsi="Times New Roman" w:cs="Times New Roman"/>
          <w:sz w:val="24"/>
          <w:szCs w:val="24"/>
        </w:rPr>
        <w:instrText>ADDIN CSL_CITATION {"citationItems":[{"id":"ITEM-1","itemData":{"DOI":"10.1016/j.foodqual.2021.104300","ISSN":"09503293","abstract":"Studies on the drivers of household consumer engagement in various food waste reduction strategies have been limited. We thus address this gap by developing a research model that utilises two well-known theories, namely, the Theory of Interpersonal Behaviour (TIB) and the Comprehensive Model of Environmental Psychology (CMEP), to explain food waste reduction behaviour in household consumers. The model hypothesises positive associations between emotional, social, and cognitive factors and food waste reduction behaviour, as conceptualised using the 3Rs (reuse, reduce, and recycle). A total of 515 U.S. household consumers participated in the cross-sectional survey. The results suggest that emotional (anticipated guilt), social (sense of community), and cognitive factors (awareness about consequences and environmental knowledge) were positively associated with food waste reduction behaviour. However, the study results did not support the association between a sense of community and reuse intentions. Moreover, anticipated guilt and awareness of consequences were significant drivers of the reuse and reduce food waste behaviours, respectively. The age of the study participants also had a significant controlling influence on the reduce intentions. The study findings have significant implications for governments, policymakers, marketers, and academics that are interested in developing strategies to mitigate the impact of food waste.","author":[{"dropping-particle":"","family":"Attiq","given":"Saman","non-dropping-particle":"","parse-names":false,"suffix":""},{"dropping-particle":"","family":"Danish Habib","given":"Muhammad","non-dropping-particle":"","parse-names":false,"suffix":""},{"dropping-particle":"","family":"Kaur","given":"Puneet","non-dropping-particle":"","parse-names":false,"suffix":""},{"dropping-particle":"","family":"Junaid Shahid Hasni","given":"Muhammad","non-dropping-particle":"","parse-names":false,"suffix":""},{"dropping-particle":"","family":"Dhir","given":"Amandeep","non-dropping-particle":"","parse-names":false,"suffix":""}],"container-title":"Food Quality and Preference","id":"ITEM-1","issued":{"date-parts":[["2021","12","1"]]},"page":"104300","publisher":"Elsevier Ltd","title":"Drivers of food waste reduction behaviour in the household context","type":"article-journal","volume":"94"},"uris":["http://www.mendeley.com/documents/?uuid=0baa1e7f-ab75-3a3e-a10e-45f797f78ed1"]},{"id":"ITEM-2","itemData":{"DOI":"10.1016/j.resconrec.2019.01.039","ISSN":"18790658","abstract":"This study explores the determinants of environmental behavior in a private-sphere context and proposes an integrative model that includes the constructs from two theoretical frameworks, the theory of planned behavior (TPB) and the value belief norm theory (VBN), along with two additional variables, habits and self-identity. A questionnaire survey method was used to collect the survey data and statistical analysis relied on application of structural equation modeling (SEM). The results show that intention is the best predictor of environmental behavior followed by habits and subjective norm is the main attendant of intention. Awareness of consequences has a positive impact on personal and subjective norms, attitudes and perceived behavioral control, while these constructs have in turn a significant influence on behavioral intention. Self-identity moderates the relationships between biospheric values and personal norm, attitudes, subjective norm, and perceived behavioral control. The proposed model exhibit superior predictive ability compared to the original TPB and VBN models verifying its utility and effectiveness in explaining environmental behavior. The results of this work can be used by governments and policymakers to design and implement conservation programs to promote a more sustainable lifestyle. Recommendations for future research are discussed in the last section of this paper.","author":[{"dropping-particle":"","family":"Gkargkavouzi","given":"Anastasia","non-dropping-particle":"","parse-names":false,"suffix":""},{"dropping-particle":"","family":"Halkos","given":"George","non-dropping-particle":"","parse-names":false,"suffix":""},{"dropping-particle":"","family":"Matsiori","given":"Steriani","non-dropping-particle":"","parse-names":false,"suffix":""}],"container-title":"Resources, Conservation and Recycling","id":"ITEM-2","issued":{"date-parts":[["2019","9","1"]]},"page":"145-156","publisher":"Elsevier B.V.","title":"Environmental behavior in a private-sphere context: Integrating theories of planned behavior and value belief norm, self-identity and habit","type":"article-journal","volume":"148"},"uris":["http://www.mendeley.com/documents/?uuid=2b0da327-2e2e-39a0-b2e2-b0dde74002d2"]},{"id":"ITEM-3","itemData":{"DOI":"10.3390/su10023237","ISSN":"20711050","abstract":"Previous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PEB.","author":[{"dropping-particle":"","family":"Ghazali","given":"Ezlika M.","non-dropping-particle":"","parse-names":false,"suffix":""},{"dropping-particle":"","family":"Nguyen","given":"Bang","non-dropping-particle":"","parse-names":false,"suffix":""},{"dropping-particle":"","family":"Mutum","given":"Dilip S.","non-dropping-particle":"","parse-names":false,"suffix":""},{"dropping-particle":"","family":"Yap","given":"Su-Fei","non-dropping-particle":"","parse-names":false,"suffix":""}],"container-title":"Sustainability","id":"ITEM-3","issue":"12","issued":{"date-parts":[["2019"]]},"note":"Social norms influenced several clusters of peb","page":"1-28","title":"Pro-environmental behaviours and value-belief-norm theory: assessing unobserved heterogeneity of two ethnic groups","type":"article-journal","volume":"11"},"uris":["http://www.mendeley.com/documents/?uuid=1ccf7e5c-81d7-4035-8624-f23cdb78d8fd"]}],"mendeley":{"formattedCitation":"(Attiq et al., 2021; Ghazali et al., 2019; Gkargkavouzi et al., 2019)","plainTextFormattedCitation":"(Attiq et al., 2021; Ghazali et al., 2019; Gkargkavouzi et al., 2019)","previouslyFormattedCitation":"(Attiq et al., 2021; Ghazali et al., 2019; Gkargkavouzi et al., 2019)"},"properties":{"noteIndex":0},"schema":"https://github.com/citation-style-language/schema/raw/master/csl-citation.json"}</w:instrText>
      </w:r>
      <w:r w:rsidR="008B3496" w:rsidRPr="00F766DA">
        <w:rPr>
          <w:rFonts w:ascii="Times New Roman" w:hAnsi="Times New Roman" w:cs="Times New Roman"/>
          <w:sz w:val="24"/>
          <w:szCs w:val="24"/>
        </w:rPr>
        <w:fldChar w:fldCharType="separate"/>
      </w:r>
      <w:r w:rsidR="008B3496" w:rsidRPr="00F766DA">
        <w:rPr>
          <w:rFonts w:ascii="Times New Roman" w:hAnsi="Times New Roman" w:cs="Times New Roman"/>
          <w:noProof/>
          <w:sz w:val="24"/>
          <w:szCs w:val="24"/>
        </w:rPr>
        <w:t>(Attiq et al., 2021; Ghazali et al., 2019; Gkargkavouzi et al., 2019)</w:t>
      </w:r>
      <w:r w:rsidR="008B3496" w:rsidRPr="00F766DA">
        <w:rPr>
          <w:rFonts w:ascii="Times New Roman" w:hAnsi="Times New Roman" w:cs="Times New Roman"/>
          <w:sz w:val="24"/>
          <w:szCs w:val="24"/>
        </w:rPr>
        <w:fldChar w:fldCharType="end"/>
      </w:r>
      <w:r w:rsidR="008B3496" w:rsidRPr="00F766DA">
        <w:rPr>
          <w:rFonts w:ascii="Times New Roman" w:hAnsi="Times New Roman" w:cs="Times New Roman"/>
          <w:sz w:val="24"/>
          <w:szCs w:val="24"/>
        </w:rPr>
        <w:t xml:space="preserve"> </w:t>
      </w:r>
      <w:r w:rsidR="00EC173A" w:rsidRPr="00F766DA">
        <w:rPr>
          <w:rFonts w:ascii="Times New Roman" w:hAnsi="Times New Roman" w:cs="Times New Roman"/>
          <w:sz w:val="24"/>
          <w:szCs w:val="24"/>
        </w:rPr>
        <w:t xml:space="preserve"> </w:t>
      </w:r>
      <w:r w:rsidRPr="00F766DA">
        <w:rPr>
          <w:rFonts w:ascii="Times New Roman" w:hAnsi="Times New Roman" w:cs="Times New Roman"/>
          <w:sz w:val="24"/>
          <w:szCs w:val="24"/>
        </w:rPr>
        <w:t xml:space="preserve">due to its </w:t>
      </w:r>
      <w:proofErr w:type="spellStart"/>
      <w:r w:rsidRPr="00F766DA">
        <w:rPr>
          <w:rFonts w:ascii="Times New Roman" w:hAnsi="Times New Roman" w:cs="Times New Roman"/>
          <w:sz w:val="24"/>
          <w:szCs w:val="24"/>
        </w:rPr>
        <w:t>explanatatory</w:t>
      </w:r>
      <w:proofErr w:type="spellEnd"/>
      <w:r w:rsidRPr="00F766DA">
        <w:rPr>
          <w:rFonts w:ascii="Times New Roman" w:hAnsi="Times New Roman" w:cs="Times New Roman"/>
          <w:sz w:val="24"/>
          <w:szCs w:val="24"/>
        </w:rPr>
        <w:t xml:space="preserve"> and predictive power </w:t>
      </w:r>
      <w:r w:rsidR="008B3496" w:rsidRPr="00F766DA">
        <w:rPr>
          <w:rFonts w:ascii="Times New Roman" w:hAnsi="Times New Roman" w:cs="Times New Roman"/>
          <w:sz w:val="24"/>
          <w:szCs w:val="24"/>
        </w:rPr>
        <w:t xml:space="preserve">especially </w:t>
      </w:r>
      <w:r w:rsidR="0069194B" w:rsidRPr="00F766DA">
        <w:rPr>
          <w:rFonts w:ascii="Times New Roman" w:hAnsi="Times New Roman" w:cs="Times New Roman"/>
          <w:sz w:val="24"/>
          <w:szCs w:val="24"/>
        </w:rPr>
        <w:t xml:space="preserve">with regards to </w:t>
      </w:r>
      <w:r w:rsidR="008B3496" w:rsidRPr="00F766DA">
        <w:rPr>
          <w:rFonts w:ascii="Times New Roman" w:hAnsi="Times New Roman" w:cs="Times New Roman"/>
          <w:sz w:val="24"/>
          <w:szCs w:val="24"/>
        </w:rPr>
        <w:t xml:space="preserve">values and </w:t>
      </w:r>
      <w:r w:rsidR="008D277A" w:rsidRPr="00F766DA">
        <w:rPr>
          <w:rFonts w:ascii="Times New Roman" w:hAnsi="Times New Roman" w:cs="Times New Roman"/>
          <w:sz w:val="24"/>
          <w:szCs w:val="24"/>
        </w:rPr>
        <w:t xml:space="preserve">personal </w:t>
      </w:r>
      <w:r w:rsidR="00AD686D" w:rsidRPr="00F766DA">
        <w:rPr>
          <w:rFonts w:ascii="Times New Roman" w:hAnsi="Times New Roman" w:cs="Times New Roman"/>
          <w:sz w:val="24"/>
          <w:szCs w:val="24"/>
        </w:rPr>
        <w:t>factor</w:t>
      </w:r>
      <w:r w:rsidR="008B3496" w:rsidRPr="00F766DA">
        <w:rPr>
          <w:rFonts w:ascii="Times New Roman" w:hAnsi="Times New Roman" w:cs="Times New Roman"/>
          <w:sz w:val="24"/>
          <w:szCs w:val="24"/>
        </w:rPr>
        <w:t>s</w:t>
      </w:r>
      <w:r w:rsidR="00B52161" w:rsidRPr="00F766DA">
        <w:rPr>
          <w:rFonts w:ascii="Times New Roman" w:hAnsi="Times New Roman" w:cs="Times New Roman"/>
          <w:sz w:val="24"/>
          <w:szCs w:val="24"/>
        </w:rPr>
        <w:t>.</w:t>
      </w:r>
      <w:r w:rsidR="008B3496" w:rsidRPr="00EB7070">
        <w:rPr>
          <w:rFonts w:ascii="Times New Roman" w:hAnsi="Times New Roman" w:cs="Times New Roman"/>
          <w:color w:val="FF0000"/>
          <w:sz w:val="24"/>
          <w:szCs w:val="24"/>
        </w:rPr>
        <w:t xml:space="preserve"> </w:t>
      </w:r>
      <w:r w:rsidRPr="00EB7070">
        <w:rPr>
          <w:rFonts w:ascii="Times New Roman" w:hAnsi="Times New Roman" w:cs="Times New Roman"/>
          <w:sz w:val="24"/>
          <w:szCs w:val="24"/>
        </w:rPr>
        <w:t xml:space="preserve">These theories, however, focus on a single or extended temporal aspect of behaviour, for example, at the threshold point of intention and/or adoption. </w:t>
      </w:r>
      <w:r w:rsidRPr="00EB7070">
        <w:rPr>
          <w:rFonts w:ascii="Times New Roman" w:eastAsia="Times New Roman" w:hAnsi="Times New Roman" w:cs="Times New Roman"/>
          <w:sz w:val="24"/>
          <w:szCs w:val="24"/>
          <w:lang w:eastAsia="en-MY"/>
        </w:rPr>
        <w:t xml:space="preserve">The proposed framework of study adopts a slightly different perspective as it does not assume the homogeneity of consumer’s behavioural intention and adoption. Considering the popularity of the single-use plastic reduction campaign, plastic waste reduction behaviour may have gained traction, but </w:t>
      </w:r>
      <w:r w:rsidRPr="00EB7070">
        <w:rPr>
          <w:rFonts w:ascii="Times New Roman" w:eastAsia="Times New Roman" w:hAnsi="Times New Roman" w:cs="Times New Roman"/>
          <w:sz w:val="24"/>
          <w:szCs w:val="24"/>
          <w:lang w:eastAsia="en-MY"/>
        </w:rPr>
        <w:lastRenderedPageBreak/>
        <w:t xml:space="preserve">among limited sectors of society </w:t>
      </w:r>
      <w:sdt>
        <w:sdtPr>
          <w:rPr>
            <w:rFonts w:ascii="Times New Roman" w:eastAsia="Times New Roman" w:hAnsi="Times New Roman" w:cs="Times New Roman"/>
            <w:color w:val="000000"/>
            <w:sz w:val="24"/>
            <w:szCs w:val="24"/>
            <w:lang w:eastAsia="en-MY"/>
          </w:rPr>
          <w:tag w:val="MENDELEY_CITATION_v3_eyJjaXRhdGlvbklEIjoiTUVOREVMRVlfQ0lUQVRJT05fZTFiMjg4OTEtOWI5Yi00Y2VjLTlkMzUtNWFlODJhOWM3M2Q0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"/>
          <w:id w:val="-722758541"/>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w:t>
          </w:r>
          <w:proofErr w:type="spellStart"/>
          <w:r w:rsidR="000D0D54" w:rsidRPr="00EB7070">
            <w:rPr>
              <w:rFonts w:ascii="Times New Roman" w:hAnsi="Times New Roman" w:cs="Times New Roman"/>
              <w:color w:val="000000"/>
              <w:sz w:val="24"/>
              <w:szCs w:val="24"/>
            </w:rPr>
            <w:t>Afroz</w:t>
          </w:r>
          <w:proofErr w:type="spellEnd"/>
          <w:r w:rsidR="000D0D54" w:rsidRPr="00EB7070">
            <w:rPr>
              <w:rFonts w:ascii="Times New Roman" w:hAnsi="Times New Roman" w:cs="Times New Roman"/>
              <w:color w:val="000000"/>
              <w:sz w:val="24"/>
              <w:szCs w:val="24"/>
            </w:rPr>
            <w:t xml:space="preserve"> et al., 2016; Zen et al., 2013)</w:t>
          </w:r>
        </w:sdtContent>
      </w:sdt>
      <w:r w:rsidRPr="00EB7070">
        <w:rPr>
          <w:rFonts w:ascii="Times New Roman" w:eastAsia="Times New Roman" w:hAnsi="Times New Roman" w:cs="Times New Roman"/>
          <w:sz w:val="24"/>
          <w:szCs w:val="24"/>
          <w:lang w:eastAsia="en-MY"/>
        </w:rPr>
        <w:t xml:space="preserve">. Presumably not everyone is at the same level regarding single-use plastic reduction adoption. As such, it is worth exploring the different stages of adoption (or readiness), as well as the key psychographic factors underlying e ach stage. </w:t>
      </w:r>
    </w:p>
    <w:p w14:paraId="6D93A366" w14:textId="512FF228" w:rsidR="00427C8B"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This section reviews two major theories underpinning the conceptual framework of this study. The conceptual framework for the current study involves the integration of Ajzen’s Theory of Planned Behaviour (TPB) and the Transtheoretical Model Of Change (TTM) developed by</w:t>
      </w:r>
      <w:r w:rsidRPr="00EB7070">
        <w:rPr>
          <w:rFonts w:ascii="Times New Roman" w:hAnsi="Times New Roman" w:cs="Times New Roman"/>
          <w:noProof/>
          <w:sz w:val="24"/>
          <w:szCs w:val="24"/>
        </w:rPr>
        <w:t xml:space="preserve"> Prochaska &amp; DiClemente</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E1ZmRkNmEtNzJhZC00NjQ2LWJjZWEtZGY1NGE0ZmY1ZDYw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N1cHByZXNzLWF1dGhvciI6MSwidXJpcyI6WyJodHRwOi8vd3d3Lm1lbmRlbGV5LmNvbS9kb2N1bWVudHMvP3V1aWQ9MDcyYmYwNzUtNmE4NS00YzFhLWJkZTEtZDEwYjk4ZmMyNDg4Il0sImlzVGVtcG9yYXJ5IjpmYWxzZSwibGVnYWN5RGVza3RvcElkIjoiMDcyYmYwNzUtNmE4NS00YzFhLWJkZTEtZDEwYjk4ZmMyNDg4In1dLCJwcm9wZXJ0aWVzIjp7Im5vdGVJbmRleCI6MH0sImlzRWRpdGVkIjp0cnVlLCJtYW51YWxPdmVycmlkZSI6eyJjaXRlcHJvY1RleHQiOiIoMTk4MykiLCJpc01hbnVhbGx5T3ZlcnJpZGRlbiI6ZmFsc2UsIm1hbnVhbE92ZXJyaWRlVGV4dCI6IiJ9fQ=="/>
          <w:id w:val="1030379845"/>
          <w:placeholder>
            <w:docPart w:val="6434F43C9DFB4BD798F79A962FBC9CEB"/>
          </w:placeholder>
        </w:sdtPr>
        <w:sdtEndPr/>
        <w:sdtContent>
          <w:r w:rsidR="000D0D54" w:rsidRPr="00EB7070">
            <w:rPr>
              <w:rFonts w:ascii="Times New Roman" w:hAnsi="Times New Roman" w:cs="Times New Roman"/>
              <w:color w:val="000000"/>
              <w:sz w:val="24"/>
              <w:szCs w:val="24"/>
            </w:rPr>
            <w:t>(1983)</w:t>
          </w:r>
        </w:sdtContent>
      </w:sdt>
      <w:r w:rsidRPr="00EB7070">
        <w:rPr>
          <w:rFonts w:ascii="Times New Roman" w:hAnsi="Times New Roman" w:cs="Times New Roman"/>
          <w:sz w:val="24"/>
          <w:szCs w:val="24"/>
        </w:rPr>
        <w:t>.</w:t>
      </w:r>
    </w:p>
    <w:p w14:paraId="3769B961" w14:textId="77777777" w:rsidR="007C6645" w:rsidRPr="00EB7070" w:rsidRDefault="007C6645" w:rsidP="00E9237E">
      <w:pPr>
        <w:spacing w:after="0" w:line="240" w:lineRule="auto"/>
        <w:ind w:leftChars="0" w:left="0" w:firstLineChars="0" w:firstLine="720"/>
        <w:jc w:val="both"/>
        <w:rPr>
          <w:rFonts w:ascii="Times New Roman" w:hAnsi="Times New Roman" w:cs="Times New Roman"/>
          <w:sz w:val="24"/>
          <w:szCs w:val="24"/>
        </w:rPr>
      </w:pPr>
    </w:p>
    <w:p w14:paraId="53F07A90"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 xml:space="preserve">Transtheoretical Model of Change (TTM) </w:t>
      </w:r>
    </w:p>
    <w:p w14:paraId="4B9ABF8D" w14:textId="77777777" w:rsidR="00427C8B" w:rsidRPr="00EB7070" w:rsidRDefault="00427C8B" w:rsidP="00E9237E">
      <w:pPr>
        <w:pStyle w:val="CommentText"/>
        <w:spacing w:after="0"/>
        <w:ind w:leftChars="0" w:left="0" w:firstLineChars="0" w:firstLine="0"/>
        <w:jc w:val="both"/>
        <w:rPr>
          <w:rFonts w:ascii="Times New Roman" w:eastAsia="Times New Roman" w:hAnsi="Times New Roman" w:cs="Times New Roman"/>
          <w:i/>
          <w:sz w:val="24"/>
          <w:szCs w:val="24"/>
        </w:rPr>
      </w:pPr>
    </w:p>
    <w:p w14:paraId="0AB36AE1" w14:textId="204FD64A"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noProof/>
          <w:sz w:val="24"/>
          <w:szCs w:val="24"/>
          <w:lang w:eastAsia="en-MY"/>
        </w:rPr>
        <w:t>Prochaska and DiClemente</w:t>
      </w:r>
      <w:r w:rsidRPr="00EB7070">
        <w:rPr>
          <w:rFonts w:ascii="Times New Roman" w:eastAsia="Times New Roman" w:hAnsi="Times New Roman" w:cs="Times New Roman"/>
          <w:sz w:val="24"/>
          <w:szCs w:val="24"/>
          <w:lang w:eastAsia="en-MY"/>
        </w:rPr>
        <w:t xml:space="preserve"> </w:t>
      </w:r>
      <w:sdt>
        <w:sdtPr>
          <w:rPr>
            <w:rFonts w:ascii="Times New Roman" w:eastAsia="Times New Roman" w:hAnsi="Times New Roman" w:cs="Times New Roman"/>
            <w:color w:val="000000"/>
            <w:sz w:val="24"/>
            <w:szCs w:val="24"/>
            <w:lang w:eastAsia="en-MY"/>
          </w:rPr>
          <w:tag w:val="MENDELEY_CITATION_v3_eyJjaXRhdGlvbklEIjoiTUVOREVMRVlfQ0lUQVRJT05fMWZkNTlmZTEtMmY0ZS00ZmMzLWFhN2UtN2M4ODQ1NzdkOWE2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N1cHByZXNzLWF1dGhvciI6MSwidXJpcyI6WyJodHRwOi8vd3d3Lm1lbmRlbGV5LmNvbS9kb2N1bWVudHMvP3V1aWQ9MDcyYmYwNzUtNmE4NS00YzFhLWJkZTEtZDEwYjk4ZmMyNDg4Il0sImlzVGVtcG9yYXJ5IjpmYWxzZSwibGVnYWN5RGVza3RvcElkIjoiMDcyYmYwNzUtNmE4NS00YzFhLWJkZTEtZDEwYjk4ZmMyNDg4In1dLCJwcm9wZXJ0aWVzIjp7Im5vdGVJbmRleCI6MH0sImlzRWRpdGVkIjp0cnVlLCJtYW51YWxPdmVycmlkZSI6eyJjaXRlcHJvY1RleHQiOiIoMTk4MykiLCJpc01hbnVhbGx5T3ZlcnJpZGRlbiI6ZmFsc2UsIm1hbnVhbE92ZXJyaWRlVGV4dCI6IiJ9fQ=="/>
          <w:id w:val="-888647105"/>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(1983)</w:t>
          </w:r>
        </w:sdtContent>
      </w:sdt>
      <w:r w:rsidRPr="00EB7070">
        <w:rPr>
          <w:rFonts w:ascii="Times New Roman" w:eastAsia="Times New Roman" w:hAnsi="Times New Roman" w:cs="Times New Roman"/>
          <w:sz w:val="24"/>
          <w:szCs w:val="24"/>
          <w:lang w:eastAsia="en-MY"/>
        </w:rPr>
        <w:t xml:space="preserve"> postulated that people transition gradually through several stages of behaviour before the target behaviour is firmly adopted. </w:t>
      </w:r>
      <w:r w:rsidR="002A563B" w:rsidRPr="00EB7070">
        <w:rPr>
          <w:rFonts w:ascii="Times New Roman" w:eastAsia="Times New Roman" w:hAnsi="Times New Roman" w:cs="Times New Roman"/>
          <w:sz w:val="24"/>
          <w:szCs w:val="24"/>
          <w:lang w:eastAsia="en-MY"/>
        </w:rPr>
        <w:t xml:space="preserve">The TTM is </w:t>
      </w:r>
      <w:r w:rsidRPr="00EB7070">
        <w:rPr>
          <w:rFonts w:ascii="Times New Roman" w:eastAsia="Times New Roman" w:hAnsi="Times New Roman" w:cs="Times New Roman"/>
          <w:sz w:val="24"/>
          <w:szCs w:val="24"/>
          <w:lang w:eastAsia="en-MY"/>
        </w:rPr>
        <w:t xml:space="preserve">composed of the following five stages of behavioural change </w:t>
      </w:r>
      <w:sdt>
        <w:sdtPr>
          <w:rPr>
            <w:rFonts w:ascii="Times New Roman" w:eastAsia="Times New Roman" w:hAnsi="Times New Roman" w:cs="Times New Roman"/>
            <w:color w:val="000000"/>
            <w:sz w:val="24"/>
            <w:szCs w:val="24"/>
            <w:lang w:eastAsia="en-MY"/>
          </w:rPr>
          <w:tag w:val="MENDELEY_CITATION_v3_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"/>
          <w:id w:val="-152827472"/>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(Sutton, 2001)</w:t>
          </w:r>
        </w:sdtContent>
      </w:sdt>
      <w:r w:rsidRPr="00EB7070">
        <w:rPr>
          <w:rFonts w:ascii="Times New Roman" w:eastAsia="Times New Roman" w:hAnsi="Times New Roman" w:cs="Times New Roman"/>
          <w:sz w:val="24"/>
          <w:szCs w:val="24"/>
          <w:lang w:eastAsia="en-MY"/>
        </w:rPr>
        <w:t>:</w:t>
      </w:r>
    </w:p>
    <w:p w14:paraId="2017E75F" w14:textId="71C8CC4E"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 xml:space="preserve">1) Precontemplation (PC) Stage: At the precontemplation stage, people are largely unaware of the problem and typically have no intention to take action. They may even become defensive towards the suggestion of a behavioural change </w:t>
      </w:r>
      <w:sdt>
        <w:sdtPr>
          <w:rPr>
            <w:rFonts w:ascii="Times New Roman" w:eastAsia="Times New Roman" w:hAnsi="Times New Roman" w:cs="Times New Roman"/>
            <w:color w:val="000000"/>
            <w:sz w:val="24"/>
            <w:szCs w:val="24"/>
            <w:lang w:eastAsia="en-MY"/>
          </w:rPr>
          <w:tag w:val="MENDELEY_CITATION_v3_eyJjaXRhdGlvbklEIjoiTUVOREVMRVlfQ0lUQVRJT05fYTI1ZDY4YjAtN2QwMy00ZGY5LTg5OTktM2JiNTUzZGM5OTY3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XSwicHJvcGVydGllcyI6eyJub3RlSW5kZXgiOjB9LCJpc0VkaXRlZCI6ZmFsc2UsIm1hbnVhbE92ZXJyaWRlIjp7ImNpdGVwcm9jVGV4dCI6IihGb3J3YXJkLCAyMDE0KSIsImlzTWFudWFsbHlPdmVycmlkZGVuIjpmYWxzZSwibWFudWFsT3ZlcnJpZGVUZXh0IjoiIn19"/>
          <w:id w:val="1577244765"/>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(Forward, 2014)</w:t>
          </w:r>
        </w:sdtContent>
      </w:sdt>
      <w:r w:rsidRPr="00EB7070">
        <w:rPr>
          <w:rFonts w:ascii="Times New Roman" w:eastAsia="Times New Roman" w:hAnsi="Times New Roman" w:cs="Times New Roman"/>
          <w:sz w:val="24"/>
          <w:szCs w:val="24"/>
          <w:lang w:eastAsia="en-MY"/>
        </w:rPr>
        <w:t>.</w:t>
      </w:r>
    </w:p>
    <w:p w14:paraId="5013F2BD" w14:textId="77777777"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2) Contemplation (C) Stage: People at the contemplation stage are starting to become aware of the problem and are weighing options for adopting the target behaviour but have not yet taken concrete steps.</w:t>
      </w:r>
    </w:p>
    <w:p w14:paraId="28542496" w14:textId="77777777"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3) Preparation (P) Stage: Individuals at the preparation stage are prepared to take action and move towards the target behaviour.</w:t>
      </w:r>
    </w:p>
    <w:p w14:paraId="3F0C65DC" w14:textId="77777777"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4) Action (A) Stage: Individuals at the action stage have taken concrete action but there is still the possibility of relapsing into the former behaviour.</w:t>
      </w:r>
    </w:p>
    <w:p w14:paraId="59AC7AD1" w14:textId="77777777"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5) Maintenance (M) Stage:  At the maintenance stage, the target behaviour becomes a well-entrenched habit.</w:t>
      </w:r>
    </w:p>
    <w:p w14:paraId="48F09238" w14:textId="46F6092B" w:rsidR="00427C8B" w:rsidRPr="00F766DA"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 xml:space="preserve">          Thus, instead of a one-size-fits-all approach, TTM incorporates five stages of behavioural readiness and adoption, as intervention could be designed to target individuals at each stage. The transition of people from one stage to another however, involves complex processes. The model also does not assume a linear transition to subsequent stages, as one might revert to the previous stage, termed as relapse </w:t>
      </w:r>
      <w:sdt>
        <w:sdtPr>
          <w:rPr>
            <w:rFonts w:ascii="Times New Roman" w:eastAsia="Times New Roman" w:hAnsi="Times New Roman" w:cs="Times New Roman"/>
            <w:sz w:val="24"/>
            <w:szCs w:val="24"/>
            <w:lang w:eastAsia="en-MY"/>
          </w:rPr>
          <w:tag w:val="MENDELEY_CITATION_v3_eyJjaXRhdGlvbklEIjoiTUVOREVMRVlfQ0lUQVRJT05fZDVjYjdjM2ItMzk1Ni00ODllLWIzNjktYjMyOThlMmIwZmZl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VyaXMiOlsiaHR0cDovL3d3dy5tZW5kZWxleS5jb20vZG9jdW1lbnRzLz91dWlkPTA3MmJmMDc1LTZhODUtNGMxYS1iZGUxLWQxMGI5OGZjMjQ4OCJdLCJpc1RlbXBvcmFyeSI6ZmFsc2UsImxlZ2FjeURlc2t0b3BJZCI6IjA3MmJmMDc1LTZhODUtNGMxYS1iZGUxLWQxMGI5OGZjMjQ4OCJ9XSwicHJvcGVydGllcyI6eyJub3RlSW5kZXgiOjB9LCJpc0VkaXRlZCI6ZmFsc2UsIm1hbnVhbE92ZXJyaWRlIjp7ImNpdGVwcm9jVGV4dCI6IihQcm9jaGFza2EgJiMzODsgRGlDbGVtZW50ZSwgMTk4MykiLCJpc01hbnVhbGx5T3ZlcnJpZGRlbiI6ZmFsc2UsIm1hbnVhbE92ZXJyaWRlVGV4dCI6IiJ9fQ=="/>
          <w:id w:val="2095045108"/>
          <w:placeholder>
            <w:docPart w:val="6434F43C9DFB4BD798F79A962FBC9CEB"/>
          </w:placeholder>
        </w:sdtPr>
        <w:sdtEndPr>
          <w:rPr>
            <w:rFonts w:eastAsia="Calibri"/>
            <w:lang w:eastAsia="en-US"/>
          </w:rPr>
        </w:sdtEndPr>
        <w:sdtContent>
          <w:r w:rsidR="000D0D54" w:rsidRPr="00EB7070">
            <w:rPr>
              <w:rFonts w:ascii="Times New Roman" w:eastAsia="Times New Roman" w:hAnsi="Times New Roman" w:cs="Times New Roman"/>
              <w:sz w:val="24"/>
              <w:szCs w:val="24"/>
            </w:rPr>
            <w:t>(Prochaska &amp; DiClemente, 1983)</w:t>
          </w:r>
        </w:sdtContent>
      </w:sdt>
      <w:r w:rsidRPr="00EB7070">
        <w:rPr>
          <w:rFonts w:ascii="Times New Roman" w:eastAsia="Times New Roman" w:hAnsi="Times New Roman" w:cs="Times New Roman"/>
          <w:sz w:val="24"/>
          <w:szCs w:val="24"/>
          <w:lang w:eastAsia="en-MY"/>
        </w:rPr>
        <w:t>.</w:t>
      </w:r>
      <w:r w:rsidR="000D66B6" w:rsidRPr="00EB7070">
        <w:rPr>
          <w:rFonts w:ascii="Times New Roman" w:eastAsia="Times New Roman" w:hAnsi="Times New Roman" w:cs="Times New Roman"/>
          <w:sz w:val="24"/>
          <w:szCs w:val="24"/>
          <w:lang w:eastAsia="en-MY"/>
        </w:rPr>
        <w:t xml:space="preserve"> </w:t>
      </w:r>
      <w:r w:rsidR="00437487" w:rsidRPr="00F766DA">
        <w:rPr>
          <w:rFonts w:ascii="Times New Roman" w:eastAsia="Times New Roman" w:hAnsi="Times New Roman" w:cs="Times New Roman"/>
          <w:sz w:val="24"/>
          <w:szCs w:val="24"/>
          <w:lang w:eastAsia="en-MY"/>
        </w:rPr>
        <w:t>Due to its</w:t>
      </w:r>
      <w:r w:rsidR="00CA476E" w:rsidRPr="00F766DA">
        <w:rPr>
          <w:rFonts w:ascii="Times New Roman" w:eastAsia="Times New Roman" w:hAnsi="Times New Roman" w:cs="Times New Roman"/>
          <w:sz w:val="24"/>
          <w:szCs w:val="24"/>
          <w:lang w:eastAsia="en-MY"/>
        </w:rPr>
        <w:t xml:space="preserve"> applicability to create</w:t>
      </w:r>
      <w:r w:rsidR="00437487" w:rsidRPr="00F766DA">
        <w:rPr>
          <w:rFonts w:ascii="Times New Roman" w:eastAsia="Times New Roman" w:hAnsi="Times New Roman" w:cs="Times New Roman"/>
          <w:sz w:val="24"/>
          <w:szCs w:val="24"/>
          <w:lang w:eastAsia="en-MY"/>
        </w:rPr>
        <w:t xml:space="preserve"> stage specific interventions</w:t>
      </w:r>
      <w:r w:rsidR="00AD686D" w:rsidRPr="00F766DA">
        <w:rPr>
          <w:rFonts w:ascii="Times New Roman" w:eastAsia="Times New Roman" w:hAnsi="Times New Roman" w:cs="Times New Roman"/>
          <w:sz w:val="24"/>
          <w:szCs w:val="24"/>
          <w:lang w:eastAsia="en-MY"/>
        </w:rPr>
        <w:t xml:space="preserve"> for patients</w:t>
      </w:r>
      <w:r w:rsidR="00437487" w:rsidRPr="00F766DA">
        <w:rPr>
          <w:rFonts w:ascii="Times New Roman" w:eastAsia="Times New Roman" w:hAnsi="Times New Roman" w:cs="Times New Roman"/>
          <w:sz w:val="24"/>
          <w:szCs w:val="24"/>
          <w:lang w:eastAsia="en-MY"/>
        </w:rPr>
        <w:t>,  t</w:t>
      </w:r>
      <w:r w:rsidR="000D66B6" w:rsidRPr="00F766DA">
        <w:rPr>
          <w:rFonts w:ascii="Times New Roman" w:eastAsia="Times New Roman" w:hAnsi="Times New Roman" w:cs="Times New Roman"/>
          <w:sz w:val="24"/>
          <w:szCs w:val="24"/>
          <w:lang w:eastAsia="en-MY"/>
        </w:rPr>
        <w:t xml:space="preserve">he TTM </w:t>
      </w:r>
      <w:r w:rsidR="00484E8B" w:rsidRPr="00F766DA">
        <w:rPr>
          <w:rFonts w:ascii="Times New Roman" w:eastAsia="Times New Roman" w:hAnsi="Times New Roman" w:cs="Times New Roman"/>
          <w:sz w:val="24"/>
          <w:szCs w:val="24"/>
          <w:lang w:eastAsia="en-MY"/>
        </w:rPr>
        <w:t>remains</w:t>
      </w:r>
      <w:r w:rsidR="000D66B6" w:rsidRPr="00F766DA">
        <w:rPr>
          <w:rFonts w:ascii="Times New Roman" w:eastAsia="Times New Roman" w:hAnsi="Times New Roman" w:cs="Times New Roman"/>
          <w:sz w:val="24"/>
          <w:szCs w:val="24"/>
          <w:lang w:eastAsia="en-MY"/>
        </w:rPr>
        <w:t xml:space="preserve"> widely used in the health domain</w:t>
      </w:r>
      <w:r w:rsidR="00437487" w:rsidRPr="00F766DA">
        <w:rPr>
          <w:rFonts w:ascii="Times New Roman" w:eastAsia="Times New Roman" w:hAnsi="Times New Roman" w:cs="Times New Roman"/>
          <w:sz w:val="24"/>
          <w:szCs w:val="24"/>
          <w:lang w:eastAsia="en-MY"/>
        </w:rPr>
        <w:t xml:space="preserve"> studies</w:t>
      </w:r>
      <w:r w:rsidR="000D66B6" w:rsidRPr="00F766DA">
        <w:rPr>
          <w:rFonts w:ascii="Times New Roman" w:eastAsia="Times New Roman" w:hAnsi="Times New Roman" w:cs="Times New Roman"/>
          <w:sz w:val="24"/>
          <w:szCs w:val="24"/>
          <w:lang w:eastAsia="en-MY"/>
        </w:rPr>
        <w:t>, for example drinking abstinence</w:t>
      </w:r>
      <w:r w:rsidR="00A12031" w:rsidRPr="00F766DA">
        <w:rPr>
          <w:rFonts w:ascii="Times New Roman" w:eastAsia="Times New Roman" w:hAnsi="Times New Roman" w:cs="Times New Roman"/>
          <w:sz w:val="24"/>
          <w:szCs w:val="24"/>
          <w:lang w:eastAsia="en-MY"/>
        </w:rPr>
        <w:t xml:space="preserve"> </w:t>
      </w:r>
      <w:r w:rsidR="00A12031" w:rsidRPr="00F766DA">
        <w:rPr>
          <w:rFonts w:ascii="Times New Roman" w:eastAsia="Times New Roman" w:hAnsi="Times New Roman" w:cs="Times New Roman"/>
          <w:sz w:val="24"/>
          <w:szCs w:val="24"/>
          <w:lang w:eastAsia="en-MY"/>
        </w:rPr>
        <w:fldChar w:fldCharType="begin" w:fldLock="1"/>
      </w:r>
      <w:r w:rsidR="00624F80" w:rsidRPr="00F766DA">
        <w:rPr>
          <w:rFonts w:ascii="Times New Roman" w:eastAsia="Times New Roman" w:hAnsi="Times New Roman" w:cs="Times New Roman"/>
          <w:sz w:val="24"/>
          <w:szCs w:val="24"/>
          <w:lang w:eastAsia="en-MY"/>
        </w:rPr>
        <w:instrText>ADDIN CSL_CITATION {"citationItems":[{"id":"ITEM-1","itemData":{"DOI":"doi.org/10.1080/07347324.2020.1866475","author":[{"dropping-particle":"","family":"Dahal","given":"Pranab","non-dropping-particle":"","parse-names":false,"suffix":""},{"dropping-particle":"","family":"Koirala","given":"Pallavi","non-dropping-particle":"","parse-names":false,"suffix":""}],"container-title":"Alcoholism Treatment Quarterly","id":"ITEM-1","issued":{"date-parts":[["2021"]]},"page":"1-10","title":"Perceived social support and its influence on motivation to change drinking behavior: An observation from Kathmandu, Nepal","type":"article-journal"},"uris":["http://www.mendeley.com/documents/?uuid=5470af97-fb4a-42c2-b27d-d91e236879d8"]}],"mendeley":{"formattedCitation":"(Dahal &amp; Koirala, 2021)","plainTextFormattedCitation":"(Dahal &amp; Koirala, 2021)","previouslyFormattedCitation":"(Dahal &amp; Koirala, 2021)"},"properties":{"noteIndex":0},"schema":"https://github.com/citation-style-language/schema/raw/master/csl-citation.json"}</w:instrText>
      </w:r>
      <w:r w:rsidR="00A12031" w:rsidRPr="00F766DA">
        <w:rPr>
          <w:rFonts w:ascii="Times New Roman" w:eastAsia="Times New Roman" w:hAnsi="Times New Roman" w:cs="Times New Roman"/>
          <w:sz w:val="24"/>
          <w:szCs w:val="24"/>
          <w:lang w:eastAsia="en-MY"/>
        </w:rPr>
        <w:fldChar w:fldCharType="separate"/>
      </w:r>
      <w:r w:rsidR="00A12031" w:rsidRPr="00F766DA">
        <w:rPr>
          <w:rFonts w:ascii="Times New Roman" w:eastAsia="Times New Roman" w:hAnsi="Times New Roman" w:cs="Times New Roman"/>
          <w:noProof/>
          <w:sz w:val="24"/>
          <w:szCs w:val="24"/>
          <w:lang w:eastAsia="en-MY"/>
        </w:rPr>
        <w:t>(Dahal &amp; Koirala, 2021)</w:t>
      </w:r>
      <w:r w:rsidR="00A12031" w:rsidRPr="00F766DA">
        <w:rPr>
          <w:rFonts w:ascii="Times New Roman" w:eastAsia="Times New Roman" w:hAnsi="Times New Roman" w:cs="Times New Roman"/>
          <w:sz w:val="24"/>
          <w:szCs w:val="24"/>
          <w:lang w:eastAsia="en-MY"/>
        </w:rPr>
        <w:fldChar w:fldCharType="end"/>
      </w:r>
      <w:r w:rsidR="000D66B6" w:rsidRPr="00F766DA">
        <w:rPr>
          <w:rFonts w:ascii="Times New Roman" w:eastAsia="Times New Roman" w:hAnsi="Times New Roman" w:cs="Times New Roman"/>
          <w:sz w:val="24"/>
          <w:szCs w:val="24"/>
          <w:lang w:eastAsia="en-MY"/>
        </w:rPr>
        <w:t xml:space="preserve"> cancer screening</w:t>
      </w:r>
      <w:sdt>
        <w:sdtPr>
          <w:rPr>
            <w:rFonts w:ascii="Times New Roman" w:eastAsia="Times New Roman" w:hAnsi="Times New Roman" w:cs="Times New Roman"/>
            <w:sz w:val="24"/>
            <w:szCs w:val="24"/>
            <w:lang w:eastAsia="en-MY"/>
          </w:rPr>
          <w:tag w:val="MENDELEY_CITATION_v3_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"/>
          <w:id w:val="-263924835"/>
          <w:placeholder>
            <w:docPart w:val="96DF09F7D4824074ACE82877EC7D1CBA"/>
          </w:placeholder>
        </w:sdtPr>
        <w:sdtEndPr/>
        <w:sdtContent>
          <w:r w:rsidR="00A12031" w:rsidRPr="00F766DA">
            <w:rPr>
              <w:rFonts w:ascii="Times New Roman" w:eastAsia="Times New Roman" w:hAnsi="Times New Roman" w:cs="Times New Roman"/>
              <w:sz w:val="24"/>
              <w:szCs w:val="24"/>
              <w:lang w:eastAsia="en-MY"/>
            </w:rPr>
            <w:t xml:space="preserve"> </w:t>
          </w:r>
          <w:r w:rsidR="00624F80" w:rsidRPr="00F766DA">
            <w:rPr>
              <w:rFonts w:ascii="Times New Roman" w:eastAsia="Times New Roman" w:hAnsi="Times New Roman" w:cs="Times New Roman"/>
              <w:sz w:val="24"/>
              <w:szCs w:val="24"/>
              <w:lang w:eastAsia="en-MY"/>
            </w:rPr>
            <w:fldChar w:fldCharType="begin" w:fldLock="1"/>
          </w:r>
          <w:r w:rsidR="00624F80" w:rsidRPr="00F766DA">
            <w:rPr>
              <w:rFonts w:ascii="Times New Roman" w:eastAsia="Times New Roman" w:hAnsi="Times New Roman" w:cs="Times New Roman"/>
              <w:sz w:val="24"/>
              <w:szCs w:val="24"/>
              <w:lang w:eastAsia="en-MY"/>
            </w:rPr>
            <w:instrText>ADDIN CSL_CITATION {"citationItems":[{"id":"ITEM-1","itemData":{"abstract":"Objectives: The present study aimed to assess the effect of the decision‐aid‐based intervention on breast cancer screening behaviors in women based on the theory of change. Materials and Methods: This interventional study was conducted among 40‐69‐year‐old women who were randomly selected from the healthcare centers of Tabriz. The intervention group received a decision‐aid booklet and an individual counseling session. In addition, the data were gathered before and eight weeks after the intervention using demographic and obstetric questionnaires and a checklist of behavior change stages. Finally, data were analyzed using SPSS24. Results: According to the sequential logistic regression test, women who received the decision‐aid‐based consultation underwent breast control, breast clinical examination, and mammography significantly more than the control group (P&lt; 0.001). Conclusions: In general, intervention programs with presenting decision‐aid‐based counseling could change women's screening behaviors because such programs increase their knowledge about the benefit and harms of a decision in relation to a choice such as doing mammography.","author":[{"dropping-particle":"","family":"Akbari","given":"Z","non-dropping-particle":"","parse-names":false,"suffix":""},{"dropping-particle":"","family":"Mehrabi","given":"E","non-dropping-particle":"","parse-names":false,"suffix":""},{"dropping-particle":"","family":"Mirghafourvand","given":"M","non-dropping-particle":"","parse-names":false,"suffix":""},{"dropping-particle":"","family":"Nourizadeh","given":"R","non-dropping-particle":"","parse-names":false,"suffix":""}],"container-title":"Crescent Journal of Medical and Biological Sciences","id":"ITEM-1","issue":"3","issued":{"date-parts":[["2020"]]},"note":"REF DONE","page":"404‐408","title":"The effect of decision aid on breast cancer screening behaviors based on theory of stage of change: An interventional study","type":"article-journal","volume":"7"},"uris":["http://www.mendeley.com/documents/?uuid=cb76e237-3f51-49c8-9562-b118f376c2e0"]}],"mendeley":{"formattedCitation":"(Akbari et al., 2020)","plainTextFormattedCitation":"(Akbari et al., 2020)","previouslyFormattedCitation":"(Akbari et al., 2020)"},"properties":{"noteIndex":0},"schema":"https://github.com/citation-style-language/schema/raw/master/csl-citation.json"}</w:instrText>
          </w:r>
          <w:r w:rsidR="00624F80" w:rsidRPr="00F766DA">
            <w:rPr>
              <w:rFonts w:ascii="Times New Roman" w:eastAsia="Times New Roman" w:hAnsi="Times New Roman" w:cs="Times New Roman"/>
              <w:sz w:val="24"/>
              <w:szCs w:val="24"/>
              <w:lang w:eastAsia="en-MY"/>
            </w:rPr>
            <w:fldChar w:fldCharType="separate"/>
          </w:r>
          <w:r w:rsidR="00624F80" w:rsidRPr="00F766DA">
            <w:rPr>
              <w:rFonts w:ascii="Times New Roman" w:eastAsia="Times New Roman" w:hAnsi="Times New Roman" w:cs="Times New Roman"/>
              <w:noProof/>
              <w:sz w:val="24"/>
              <w:szCs w:val="24"/>
              <w:lang w:eastAsia="en-MY"/>
            </w:rPr>
            <w:t>(Akbari et al., 2020)</w:t>
          </w:r>
          <w:r w:rsidR="00624F80" w:rsidRPr="00F766DA">
            <w:rPr>
              <w:rFonts w:ascii="Times New Roman" w:eastAsia="Times New Roman" w:hAnsi="Times New Roman" w:cs="Times New Roman"/>
              <w:sz w:val="24"/>
              <w:szCs w:val="24"/>
              <w:lang w:eastAsia="en-MY"/>
            </w:rPr>
            <w:fldChar w:fldCharType="end"/>
          </w:r>
          <w:r w:rsidR="000D0D54" w:rsidRPr="00F766DA">
            <w:rPr>
              <w:rFonts w:ascii="Times New Roman" w:eastAsia="Times New Roman" w:hAnsi="Times New Roman" w:cs="Times New Roman"/>
              <w:sz w:val="24"/>
              <w:szCs w:val="24"/>
              <w:lang w:eastAsia="en-MY"/>
            </w:rPr>
            <w:t xml:space="preserve"> and </w:t>
          </w:r>
        </w:sdtContent>
      </w:sdt>
      <w:r w:rsidR="000D66B6" w:rsidRPr="00F766DA">
        <w:rPr>
          <w:rFonts w:ascii="Times New Roman" w:eastAsia="Times New Roman" w:hAnsi="Times New Roman" w:cs="Times New Roman"/>
          <w:sz w:val="24"/>
          <w:szCs w:val="24"/>
          <w:lang w:eastAsia="en-MY"/>
        </w:rPr>
        <w:t>obesity prevention</w:t>
      </w:r>
      <w:r w:rsidR="00624F80" w:rsidRPr="00F766DA">
        <w:rPr>
          <w:rFonts w:ascii="Times New Roman" w:eastAsia="Times New Roman" w:hAnsi="Times New Roman" w:cs="Times New Roman"/>
          <w:sz w:val="24"/>
          <w:szCs w:val="24"/>
          <w:lang w:eastAsia="en-MY"/>
        </w:rPr>
        <w:t xml:space="preserve"> </w:t>
      </w:r>
      <w:r w:rsidR="00624F80" w:rsidRPr="00F766DA">
        <w:rPr>
          <w:rFonts w:ascii="Times New Roman" w:eastAsia="Times New Roman" w:hAnsi="Times New Roman" w:cs="Times New Roman"/>
          <w:sz w:val="24"/>
          <w:szCs w:val="24"/>
          <w:lang w:eastAsia="en-MY"/>
        </w:rPr>
        <w:fldChar w:fldCharType="begin" w:fldLock="1"/>
      </w:r>
      <w:r w:rsidR="00EB7070" w:rsidRPr="00F766DA">
        <w:rPr>
          <w:rFonts w:ascii="Times New Roman" w:eastAsia="Times New Roman" w:hAnsi="Times New Roman" w:cs="Times New Roman"/>
          <w:sz w:val="24"/>
          <w:szCs w:val="24"/>
          <w:lang w:eastAsia="en-MY"/>
        </w:rPr>
        <w:instrText>ADDIN CSL_CITATION {"citationItems":[{"id":"ITEM-1","itemData":{"DOI":"10.7322/jhgd.v30.11069","ISSN":"21753598","abstract":"Introduction: Obesity in children and adolescents is usuallyrelated to metabolic alterations, and intervention programs are one of the strategies for the treatment of obesity and associated comorbidities. At the beginning of the intervention, the stages of readiness to change behavior indicate specific habits that the teenager plans to modify or not, and how long he or she intends to make the alterations. Objective: To assess the metabolic profile and their association with the stages of readiness to change eating habits and exercise behaviors in adolescents with overweight. Methods: Eighty-three adolescents with excess body weight underwent an assessment of anthropometric variables and metabolic profile (glucose, total cholesterol, LDL-c, HDL-c, non-HDL-c, VLDL, triglycerides, insulin). Besides, the stages of readiness to change behaviors for “size and amount of portions,” “amount of fat in the diet,” fruits and vegetable consumption,” and “physical activity practice,” anthropometric variables and metabolic profile were compared according to the stages of change. Results: About “fruits and vegetable consumption,” adolescents in the Maintenance group presented lower body weight than those from Action and Preparation groups. The Action group presented higher body weight than group “Contemplation” and it showed higher non-HDL-cholesterol than the groups “Pre-contemplation” and “Preparation.” In “physical activity practice,” the Maintenance group presented lower body weight, Body Mass Index, and body fat (in kg) than Action, Preparation, and Contemplation groups. The alterations in HDL-cholesterol reduced as the stages of change progressed in the “physical activity practice” domain. Conclusion: The stages of readiness to change behaviors impact anthropometric and metabolic variables in adolescents with excess body weight, and it is a recommended instrument to monitor intervention programs.","author":[{"dropping-particle":"","family":"Bolognese","given":"Marciele Alves","non-dropping-particle":"","parse-names":false,"suffix":""},{"dropping-particle":"","family":"Silva","given":"Danilo Fernandes","non-dropping-particle":"da","parse-names":false,"suffix":""},{"dropping-particle":"","family":"Bianchini","given":"Josiane Aparecida Alves","non-dropping-particle":"","parse-names":false,"suffix":""},{"dropping-particle":"","family":"Benemmamm","given":"Rose Mari","non-dropping-particle":"","parse-names":false,"suffix":""},{"dropping-particle":"","family":"Junior","given":"Nelson Nardo","non-dropping-particle":"","parse-names":false,"suffix":""}],"container-title":"Journal of Human Growth and Development","id":"ITEM-1","issue":"3","issued":{"date-parts":[["2020"]]},"page":"380-388","title":"Stage to change eating behavior and physical activity among adolescents with an excess body mass: impact on metabolic profile","type":"article-journal","volume":"30"},"uris":["http://www.mendeley.com/documents/?uuid=6ff0f5da-31fd-4883-8372-023342a3a0c7"]}],"mendeley":{"formattedCitation":"(Bolognese et al., 2020)","plainTextFormattedCitation":"(Bolognese et al., 2020)","previouslyFormattedCitation":"(Bolognese et al., 2020)"},"properties":{"noteIndex":0},"schema":"https://github.com/citation-style-language/schema/raw/master/csl-citation.json"}</w:instrText>
      </w:r>
      <w:r w:rsidR="00624F80" w:rsidRPr="00F766DA">
        <w:rPr>
          <w:rFonts w:ascii="Times New Roman" w:eastAsia="Times New Roman" w:hAnsi="Times New Roman" w:cs="Times New Roman"/>
          <w:sz w:val="24"/>
          <w:szCs w:val="24"/>
          <w:lang w:eastAsia="en-MY"/>
        </w:rPr>
        <w:fldChar w:fldCharType="separate"/>
      </w:r>
      <w:r w:rsidR="00624F80" w:rsidRPr="00F766DA">
        <w:rPr>
          <w:rFonts w:ascii="Times New Roman" w:eastAsia="Times New Roman" w:hAnsi="Times New Roman" w:cs="Times New Roman"/>
          <w:noProof/>
          <w:sz w:val="24"/>
          <w:szCs w:val="24"/>
          <w:lang w:eastAsia="en-MY"/>
        </w:rPr>
        <w:t>(Bolognese et al., 2020)</w:t>
      </w:r>
      <w:r w:rsidR="00624F80" w:rsidRPr="00F766DA">
        <w:rPr>
          <w:rFonts w:ascii="Times New Roman" w:eastAsia="Times New Roman" w:hAnsi="Times New Roman" w:cs="Times New Roman"/>
          <w:sz w:val="24"/>
          <w:szCs w:val="24"/>
          <w:lang w:eastAsia="en-MY"/>
        </w:rPr>
        <w:fldChar w:fldCharType="end"/>
      </w:r>
      <w:r w:rsidR="00624F80" w:rsidRPr="00F766DA">
        <w:rPr>
          <w:rFonts w:ascii="Times New Roman" w:eastAsia="Times New Roman" w:hAnsi="Times New Roman" w:cs="Times New Roman"/>
          <w:sz w:val="24"/>
          <w:szCs w:val="24"/>
          <w:lang w:eastAsia="en-MY"/>
        </w:rPr>
        <w:t>.</w:t>
      </w:r>
    </w:p>
    <w:p w14:paraId="50265691" w14:textId="77777777"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p>
    <w:p w14:paraId="69D3EBEA"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Theory of Planned Behaviour (TPB)</w:t>
      </w:r>
    </w:p>
    <w:p w14:paraId="020E57CA"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p>
    <w:p w14:paraId="7B4A8372" w14:textId="56751BFC"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 xml:space="preserve">The Theory of Planned </w:t>
      </w:r>
      <w:proofErr w:type="spellStart"/>
      <w:r w:rsidRPr="00EB7070">
        <w:rPr>
          <w:rFonts w:ascii="Times New Roman" w:hAnsi="Times New Roman" w:cs="Times New Roman"/>
          <w:sz w:val="24"/>
          <w:szCs w:val="24"/>
        </w:rPr>
        <w:t>Behaviour</w:t>
      </w:r>
      <w:proofErr w:type="spellEnd"/>
      <w:r w:rsidRPr="00EB7070">
        <w:rPr>
          <w:rFonts w:ascii="Times New Roman" w:hAnsi="Times New Roman" w:cs="Times New Roman"/>
          <w:sz w:val="24"/>
          <w:szCs w:val="24"/>
        </w:rPr>
        <w:t xml:space="preserve">  developed by </w:t>
      </w:r>
      <w:proofErr w:type="spellStart"/>
      <w:r w:rsidRPr="00EB7070">
        <w:rPr>
          <w:rFonts w:ascii="Times New Roman" w:hAnsi="Times New Roman" w:cs="Times New Roman"/>
          <w:sz w:val="24"/>
          <w:szCs w:val="24"/>
        </w:rPr>
        <w:t>Icek</w:t>
      </w:r>
      <w:proofErr w:type="spellEnd"/>
      <w:r w:rsidRPr="00EB7070">
        <w:rPr>
          <w:rFonts w:ascii="Times New Roman" w:hAnsi="Times New Roman" w:cs="Times New Roman"/>
          <w:sz w:val="24"/>
          <w:szCs w:val="24"/>
        </w:rPr>
        <w:t xml:space="preserve"> Ajzen in 1985 is an established cognitive based theory in social psychology, explaining behavioural intentions and behaviour in various contexts </w:t>
      </w:r>
      <w:sdt>
        <w:sdtPr>
          <w:rPr>
            <w:rFonts w:ascii="Times New Roman" w:hAnsi="Times New Roman" w:cs="Times New Roman"/>
            <w:sz w:val="24"/>
            <w:szCs w:val="24"/>
          </w:rPr>
          <w:tag w:val="MENDELEY_CITATION_v3_eyJjaXRhdGlvbklEIjoiTUVOREVMRVlfQ0lUQVRJT05fNTg1NzFhYzEtZWQ1Mi00NGI3LWFkMDYtM2Q5YjA2ZGE0N2Ni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dXJpcyI6WyJodHRwOi8vd3d3Lm1lbmRlbGV5LmNvbS9kb2N1bWVudHMvP3V1aWQ9NWUzMDg1OTQtYzIzMi00NjlkLTgwMTQtZWY1ZTUyZDg1NmUyIl0sImlzVGVtcG9yYXJ5IjpmYWxzZSwibGVnYWN5RGVza3RvcElkIjoiNWUzMDg1OTQtYzIzMi00NjlkLTgwMTQtZWY1ZTUyZDg1NmUyIn1dLCJwcm9wZXJ0aWVzIjp7Im5vdGVJbmRleCI6MH0sImlzRWRpdGVkIjpmYWxzZSwibWFudWFsT3ZlcnJpZGUiOnsiY2l0ZXByb2NUZXh0IjoiKENvbm5lciAmIzM4OyBBcm1pdGFnZSwgMTk5OCkiLCJpc01hbnVhbGx5T3ZlcnJpZGRlbiI6ZmFsc2UsIm1hbnVhbE92ZXJyaWRlVGV4dCI6IiJ9fQ=="/>
          <w:id w:val="954609172"/>
          <w:placeholder>
            <w:docPart w:val="6434F43C9DFB4BD798F79A962FBC9CEB"/>
          </w:placeholder>
        </w:sdtPr>
        <w:sdtEndPr/>
        <w:sdtContent>
          <w:r w:rsidR="000D0D54" w:rsidRPr="00EB7070">
            <w:rPr>
              <w:rFonts w:ascii="Times New Roman" w:eastAsia="Times New Roman" w:hAnsi="Times New Roman" w:cs="Times New Roman"/>
              <w:sz w:val="24"/>
              <w:szCs w:val="24"/>
            </w:rPr>
            <w:t>(Conner &amp; Armitage, 1998)</w:t>
          </w:r>
        </w:sdtContent>
      </w:sdt>
      <w:r w:rsidRPr="00EB7070">
        <w:rPr>
          <w:rFonts w:ascii="Times New Roman" w:hAnsi="Times New Roman" w:cs="Times New Roman"/>
          <w:sz w:val="24"/>
          <w:szCs w:val="24"/>
        </w:rPr>
        <w:t xml:space="preserve"> such as the health domain </w:t>
      </w:r>
      <w:sdt>
        <w:sdtPr>
          <w:rPr>
            <w:rFonts w:ascii="Times New Roman" w:hAnsi="Times New Roman" w:cs="Times New Roman"/>
            <w:color w:val="000000"/>
            <w:sz w:val="24"/>
            <w:szCs w:val="24"/>
          </w:rPr>
          <w:tag w:val="MENDELEY_CITATION_v3_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"/>
          <w:id w:val="-1048834957"/>
          <w:placeholder>
            <w:docPart w:val="6434F43C9DFB4BD798F79A962FBC9CEB"/>
          </w:placeholder>
        </w:sdtPr>
        <w:sdtEndPr/>
        <w:sdtContent>
          <w:r w:rsidR="000D0D54" w:rsidRPr="00EB7070">
            <w:rPr>
              <w:rFonts w:ascii="Times New Roman" w:hAnsi="Times New Roman" w:cs="Times New Roman"/>
              <w:color w:val="000000"/>
              <w:sz w:val="24"/>
              <w:szCs w:val="24"/>
            </w:rPr>
            <w:t>(Li et al., 2019)</w:t>
          </w:r>
        </w:sdtContent>
      </w:sdt>
      <w:r w:rsidRPr="00EB7070">
        <w:rPr>
          <w:rFonts w:ascii="Times New Roman" w:hAnsi="Times New Roman" w:cs="Times New Roman"/>
          <w:sz w:val="24"/>
          <w:szCs w:val="24"/>
        </w:rPr>
        <w:t xml:space="preserve">, consumer </w:t>
      </w:r>
      <w:r w:rsidR="00331B2F" w:rsidRPr="00EB7070">
        <w:rPr>
          <w:rFonts w:ascii="Times New Roman" w:hAnsi="Times New Roman" w:cs="Times New Roman"/>
          <w:sz w:val="24"/>
          <w:szCs w:val="24"/>
        </w:rPr>
        <w:t xml:space="preserve">behavior </w:t>
      </w:r>
      <w:r w:rsidR="00331B2F" w:rsidRPr="00EB7070">
        <w:rPr>
          <w:rFonts w:ascii="Times New Roman" w:hAnsi="Times New Roman" w:cs="Times New Roman"/>
          <w:sz w:val="24"/>
          <w:szCs w:val="24"/>
        </w:rPr>
        <w:fldChar w:fldCharType="begin" w:fldLock="1"/>
      </w:r>
      <w:r w:rsidR="00331B2F" w:rsidRPr="00EB7070">
        <w:rPr>
          <w:rFonts w:ascii="Times New Roman" w:hAnsi="Times New Roman" w:cs="Times New Roman"/>
          <w:sz w:val="24"/>
          <w:szCs w:val="24"/>
        </w:rPr>
        <w:instrText>ADDIN CSL_CITATION {"citationItems":[{"id":"ITEM-1","itemData":{"DOI":"10.1108/IJCHM-05-2018-0374","ISSN":"09596119","abstract":"Purpose: This study aims to present a unique perspective on the application of the theory of planned behaviour (TPB) in the context of the green lodging industry via configurational modelling of three TPB dimensions in formulating hotel visitors’ behavioural responses. Attitude towards behaviour, subjective norms and perceived behavioural control are the three indicators of TPB used to predict guests’ continued intention to use and recommend green hotels on Cyprus, a Mediterranean island with a fragile ecological system. Design/methodology/approach: A questionnaire-based survey is used to evaluate the study’s objectives. A total of 320 guests of green hotels were approached between June and July 2017 and invited to participate. Among them, 260 valid cases were obtained and used for data analysis. The structural model was tested using structural equation modelling (SEM), the configurational model was assessed using the fuzzy-set qualitative comparative analysis (fsQCA) and the necessary predictor was evaluated using the necessary condition analysis (NCA). Findings: The SEM results revealed that attitudes regarding behaviour increased the continued intention to visit and recommend green hotels. Similarly, subjective norms enhanced the guests’ desired behavioural responses. Perceived behavioural control boosted their continued intention to visit, but this was insufficient for predicting green hotel guests’ intention to recommend. The fsQCA results indicated that two causal models explained the conditions of both high and low levels of behavioural responses. The NCA results showed that attitude towards behaviour was the only necessary condition of the two expected behavioural responses. Originality/value: Several previous studies have tried to modify, decompose or merge the TPB to provide theoretical support for proposed conceptual models indicating visitors’ behaviours. Beyond such attempts, pragmatic analytical approaches (e.g. set-theoretic method) should be applied to present a comprehensive perspective on the association of TPB indicators in decoding the complexity of customers’ behaviours. To the best of the authors’ knowledge, this study is among the first in hospitality research to use three TPB indicators and three analytical approaches to extend the knowledge of guests’ behaviours related to green hotels.","author":[{"dropping-particle":"","family":"Olya","given":"Hossein G.T.","non-dropping-particle":"","parse-names":false,"suffix":""},{"dropping-particle":"","family":"Bagheri","given":"Pourya","non-dropping-particle":"","parse-names":false,"suffix":""},{"dropping-particle":"","family":"Tümer","given":"Mustafa","non-dropping-particle":"","parse-names":false,"suffix":""}],"container-title":"International Journal of Contemporary Hospitality Management","id":"ITEM-1","issue":"6","issued":{"date-parts":[["2019"]]},"note":"REF CHECKED","page":"2509-2525","title":"Decoding behavioural responses of green hotel guests: A deeper insight into the application of the theory of planned behaviour","type":"article-journal","volume":"31"},"uris":["http://www.mendeley.com/documents/?uuid=a70efc9e-6d20-4b8e-89f3-dda8130aaad1"]}],"mendeley":{"formattedCitation":"(Olya et al., 2019)","plainTextFormattedCitation":"(Olya et al., 2019)","previouslyFormattedCitation":"(Olya et al., 2019)"},"properties":{"noteIndex":0},"schema":"https://github.com/citation-style-language/schema/raw/master/csl-citation.json"}</w:instrText>
      </w:r>
      <w:r w:rsidR="00331B2F" w:rsidRPr="00EB7070">
        <w:rPr>
          <w:rFonts w:ascii="Times New Roman" w:hAnsi="Times New Roman" w:cs="Times New Roman"/>
          <w:sz w:val="24"/>
          <w:szCs w:val="24"/>
        </w:rPr>
        <w:fldChar w:fldCharType="separate"/>
      </w:r>
      <w:r w:rsidR="00331B2F" w:rsidRPr="00EB7070">
        <w:rPr>
          <w:rFonts w:ascii="Times New Roman" w:hAnsi="Times New Roman" w:cs="Times New Roman"/>
          <w:noProof/>
          <w:sz w:val="24"/>
          <w:szCs w:val="24"/>
        </w:rPr>
        <w:t>(Olya et al., 2019)</w:t>
      </w:r>
      <w:r w:rsidR="00331B2F" w:rsidRPr="00EB7070">
        <w:rPr>
          <w:rFonts w:ascii="Times New Roman" w:hAnsi="Times New Roman" w:cs="Times New Roman"/>
          <w:sz w:val="24"/>
          <w:szCs w:val="24"/>
        </w:rPr>
        <w:fldChar w:fldCharType="end"/>
      </w:r>
      <w:r w:rsidRPr="00EB7070">
        <w:rPr>
          <w:rFonts w:ascii="Times New Roman" w:hAnsi="Times New Roman" w:cs="Times New Roman"/>
          <w:sz w:val="24"/>
          <w:szCs w:val="24"/>
        </w:rPr>
        <w:t xml:space="preserve"> and  various pro–environmental engagements </w:t>
      </w:r>
      <w:sdt>
        <w:sdtPr>
          <w:rPr>
            <w:rFonts w:ascii="Times New Roman" w:hAnsi="Times New Roman" w:cs="Times New Roman"/>
            <w:color w:val="000000"/>
            <w:sz w:val="24"/>
            <w:szCs w:val="24"/>
          </w:rPr>
          <w:tag w:val="MENDELEY_CITATION_v3_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"/>
          <w:id w:val="-122465236"/>
          <w:placeholder>
            <w:docPart w:val="6434F43C9DFB4BD798F79A962FBC9CEB"/>
          </w:placeholder>
        </w:sdtPr>
        <w:sdtEndPr/>
        <w:sdtContent>
          <w:r w:rsidR="000D0D54" w:rsidRPr="00EB7070">
            <w:rPr>
              <w:rFonts w:ascii="Times New Roman" w:hAnsi="Times New Roman" w:cs="Times New Roman"/>
              <w:color w:val="000000"/>
              <w:sz w:val="24"/>
              <w:szCs w:val="24"/>
            </w:rPr>
            <w:t>(</w:t>
          </w:r>
          <w:proofErr w:type="spellStart"/>
          <w:r w:rsidR="000D0D54" w:rsidRPr="00EB7070">
            <w:rPr>
              <w:rFonts w:ascii="Times New Roman" w:hAnsi="Times New Roman" w:cs="Times New Roman"/>
              <w:color w:val="000000"/>
              <w:sz w:val="24"/>
              <w:szCs w:val="24"/>
            </w:rPr>
            <w:t>Yuriev</w:t>
          </w:r>
          <w:proofErr w:type="spellEnd"/>
          <w:r w:rsidR="000D0D54" w:rsidRPr="00EB7070">
            <w:rPr>
              <w:rFonts w:ascii="Times New Roman" w:hAnsi="Times New Roman" w:cs="Times New Roman"/>
              <w:color w:val="000000"/>
              <w:sz w:val="24"/>
              <w:szCs w:val="24"/>
            </w:rPr>
            <w:t xml:space="preserve"> et al., 2020)</w:t>
          </w:r>
        </w:sdtContent>
      </w:sdt>
      <w:r w:rsidRPr="00EB7070">
        <w:rPr>
          <w:rFonts w:ascii="Times New Roman" w:hAnsi="Times New Roman" w:cs="Times New Roman"/>
          <w:sz w:val="24"/>
          <w:szCs w:val="24"/>
        </w:rPr>
        <w:t xml:space="preserve">. With the inclusion of the perceived behavioural control construct to predict both behaviour and behavioural intention, TPB was extended from the Theory of Reasoned Actioned (TRA). TRA was developed by </w:t>
      </w:r>
      <w:proofErr w:type="spellStart"/>
      <w:r w:rsidRPr="00EB7070">
        <w:rPr>
          <w:rFonts w:ascii="Times New Roman" w:hAnsi="Times New Roman" w:cs="Times New Roman"/>
          <w:sz w:val="24"/>
          <w:szCs w:val="24"/>
        </w:rPr>
        <w:t>Icek</w:t>
      </w:r>
      <w:proofErr w:type="spellEnd"/>
      <w:r w:rsidRPr="00EB7070">
        <w:rPr>
          <w:rFonts w:ascii="Times New Roman" w:hAnsi="Times New Roman" w:cs="Times New Roman"/>
          <w:sz w:val="24"/>
          <w:szCs w:val="24"/>
        </w:rPr>
        <w:t xml:space="preserve"> </w:t>
      </w:r>
      <w:proofErr w:type="spellStart"/>
      <w:r w:rsidRPr="00EB7070">
        <w:rPr>
          <w:rFonts w:ascii="Times New Roman" w:hAnsi="Times New Roman" w:cs="Times New Roman"/>
          <w:sz w:val="24"/>
          <w:szCs w:val="24"/>
        </w:rPr>
        <w:t>Ajzen</w:t>
      </w:r>
      <w:proofErr w:type="spellEnd"/>
      <w:r w:rsidRPr="00EB7070">
        <w:rPr>
          <w:rFonts w:ascii="Times New Roman" w:hAnsi="Times New Roman" w:cs="Times New Roman"/>
          <w:sz w:val="24"/>
          <w:szCs w:val="24"/>
        </w:rPr>
        <w:t xml:space="preserve"> and Martin Fishbein in 1975 </w:t>
      </w:r>
      <w:sdt>
        <w:sdtPr>
          <w:rPr>
            <w:rFonts w:ascii="Times New Roman" w:hAnsi="Times New Roman" w:cs="Times New Roman"/>
            <w:sz w:val="24"/>
            <w:szCs w:val="24"/>
          </w:rPr>
          <w:tag w:val="MENDELEY_CITATION_v3_eyJjaXRhdGlvbklEIjoiTUVOREVMRVlfQ0lUQVRJT05fYTc0M2ZkZGEtYjNmNS00MTAxLWIzNmEtNWMxNjg4YTBiYmYw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dXJpcyI6WyJodHRwOi8vd3d3Lm1lbmRlbGV5LmNvbS9kb2N1bWVudHMvP3V1aWQ9NWUzMDg1OTQtYzIzMi00NjlkLTgwMTQtZWY1ZTUyZDg1NmUyIl0sImlzVGVtcG9yYXJ5IjpmYWxzZSwibGVnYWN5RGVza3RvcElkIjoiNWUzMDg1OTQtYzIzMi00NjlkLTgwMTQtZWY1ZTUyZDg1NmUyIn1dLCJwcm9wZXJ0aWVzIjp7Im5vdGVJbmRleCI6MH0sImlzRWRpdGVkIjpmYWxzZSwibWFudWFsT3ZlcnJpZGUiOnsiY2l0ZXByb2NUZXh0IjoiKENvbm5lciAmIzM4OyBBcm1pdGFnZSwgMTk5OCkiLCJpc01hbnVhbGx5T3ZlcnJpZGRlbiI6ZmFsc2UsIm1hbnVhbE92ZXJyaWRlVGV4dCI6IiJ9fQ=="/>
          <w:id w:val="162754573"/>
          <w:placeholder>
            <w:docPart w:val="6434F43C9DFB4BD798F79A962FBC9CEB"/>
          </w:placeholder>
        </w:sdtPr>
        <w:sdtEndPr/>
        <w:sdtContent>
          <w:r w:rsidR="000D0D54" w:rsidRPr="00EB7070">
            <w:rPr>
              <w:rFonts w:ascii="Times New Roman" w:eastAsia="Times New Roman" w:hAnsi="Times New Roman" w:cs="Times New Roman"/>
              <w:sz w:val="24"/>
              <w:szCs w:val="24"/>
            </w:rPr>
            <w:t>(Conner &amp; Armitage, 1998)</w:t>
          </w:r>
        </w:sdtContent>
      </w:sdt>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"/>
          <w:id w:val="968394546"/>
          <w:placeholder>
            <w:docPart w:val="6434F43C9DFB4BD798F79A962FBC9CEB"/>
          </w:placeholder>
        </w:sdtPr>
        <w:sdtEndPr/>
        <w:sdtContent>
          <w:r w:rsidR="000D0D54" w:rsidRPr="00EB7070">
            <w:rPr>
              <w:rFonts w:ascii="Times New Roman" w:hAnsi="Times New Roman" w:cs="Times New Roman"/>
              <w:color w:val="000000"/>
              <w:sz w:val="24"/>
              <w:szCs w:val="24"/>
            </w:rPr>
            <w:t>(1991)</w:t>
          </w:r>
        </w:sdtContent>
      </w:sdt>
      <w:r w:rsidRPr="00EB7070">
        <w:rPr>
          <w:rFonts w:ascii="Times New Roman" w:hAnsi="Times New Roman" w:cs="Times New Roman"/>
          <w:sz w:val="24"/>
          <w:szCs w:val="24"/>
        </w:rPr>
        <w:t xml:space="preserve"> posited that an individual’s behaviour is the function of his/her preceding intention and perception of his/her ability towards engaging in the behaviour. According to the theory, intention refers to </w:t>
      </w:r>
      <w:r w:rsidRPr="00EB7070">
        <w:rPr>
          <w:rFonts w:ascii="Times New Roman" w:hAnsi="Times New Roman" w:cs="Times New Roman"/>
          <w:sz w:val="24"/>
          <w:szCs w:val="24"/>
        </w:rPr>
        <w:lastRenderedPageBreak/>
        <w:t>one’s readiness to engage in a specific behaviour. Intention is influenced by three constructs which stem from the corresponding behavioural, normative, and control beliefs, namely:</w:t>
      </w:r>
    </w:p>
    <w:p w14:paraId="74A1ACEA" w14:textId="77777777"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1) Attitude which refers to one’s evaluation towards the target behaviour which might fall on the positive – negative spectrum.</w:t>
      </w:r>
    </w:p>
    <w:p w14:paraId="7973918E" w14:textId="77777777"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2) Subjective norm/subjective norms, which refers to the perceived social pressure from important people in one’s life to act in a certain way, and the need to conform to such pressure.</w:t>
      </w:r>
    </w:p>
    <w:p w14:paraId="61A3DADD" w14:textId="77777777"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3) Perceived behavioural control which refers to the perception that one has over his/her ability and the resources to engage in the target behaviour</w:t>
      </w:r>
    </w:p>
    <w:p w14:paraId="661027E0" w14:textId="77777777" w:rsidR="00427C8B" w:rsidRPr="00EB7070" w:rsidRDefault="00427C8B" w:rsidP="00E9237E">
      <w:pPr>
        <w:spacing w:after="0" w:line="240" w:lineRule="auto"/>
        <w:ind w:left="0" w:hanging="2"/>
        <w:jc w:val="both"/>
        <w:rPr>
          <w:rFonts w:ascii="Times New Roman" w:hAnsi="Times New Roman" w:cs="Times New Roman"/>
          <w:sz w:val="24"/>
          <w:szCs w:val="24"/>
        </w:rPr>
      </w:pPr>
    </w:p>
    <w:p w14:paraId="14D6A32E" w14:textId="77777777" w:rsidR="00427C8B" w:rsidRPr="00EB7070" w:rsidRDefault="00427C8B" w:rsidP="00E9237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 xml:space="preserve">Integration of TTM and TPB </w:t>
      </w:r>
    </w:p>
    <w:p w14:paraId="093ED748" w14:textId="77777777" w:rsidR="00427C8B" w:rsidRPr="00EB7070" w:rsidRDefault="00427C8B" w:rsidP="00E9237E">
      <w:pPr>
        <w:pStyle w:val="CommentText"/>
        <w:spacing w:after="0"/>
        <w:ind w:leftChars="0" w:left="0" w:firstLineChars="0" w:firstLine="0"/>
        <w:jc w:val="both"/>
        <w:rPr>
          <w:rFonts w:ascii="Times New Roman" w:eastAsia="Times New Roman" w:hAnsi="Times New Roman" w:cs="Times New Roman"/>
          <w:i/>
          <w:sz w:val="24"/>
          <w:szCs w:val="24"/>
        </w:rPr>
      </w:pPr>
    </w:p>
    <w:p w14:paraId="4AD5A824" w14:textId="551F8730" w:rsidR="00427C8B" w:rsidRPr="00EB7070" w:rsidRDefault="00427C8B" w:rsidP="00E9237E">
      <w:pPr>
        <w:spacing w:after="0" w:line="240" w:lineRule="auto"/>
        <w:ind w:left="0" w:hanging="2"/>
        <w:jc w:val="both"/>
        <w:rPr>
          <w:rFonts w:ascii="Times New Roman" w:eastAsia="Times New Roman" w:hAnsi="Times New Roman" w:cs="Times New Roman"/>
          <w:sz w:val="24"/>
          <w:szCs w:val="24"/>
          <w:lang w:eastAsia="en-MY"/>
        </w:rPr>
      </w:pPr>
      <w:r w:rsidRPr="00EB7070">
        <w:rPr>
          <w:rFonts w:ascii="Times New Roman" w:hAnsi="Times New Roman" w:cs="Times New Roman"/>
          <w:sz w:val="24"/>
          <w:szCs w:val="24"/>
        </w:rPr>
        <w:t xml:space="preserve">Despite the success and broad applicability of TPB, critics argued that the nature of TPB is basically ‘static’ </w:t>
      </w:r>
      <w:sdt>
        <w:sdtPr>
          <w:rPr>
            <w:rFonts w:ascii="Times New Roman" w:hAnsi="Times New Roman" w:cs="Times New Roman"/>
            <w:color w:val="000000"/>
            <w:sz w:val="24"/>
            <w:szCs w:val="24"/>
          </w:rPr>
          <w:tag w:val="MENDELEY_CITATION_v3_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"/>
          <w:id w:val="1917355257"/>
          <w:placeholder>
            <w:docPart w:val="6434F43C9DFB4BD798F79A962FBC9CEB"/>
          </w:placeholder>
        </w:sdtPr>
        <w:sdtEndPr/>
        <w:sdtContent>
          <w:r w:rsidR="000D0D54" w:rsidRPr="00EB7070">
            <w:rPr>
              <w:rFonts w:ascii="Times New Roman" w:hAnsi="Times New Roman" w:cs="Times New Roman"/>
              <w:color w:val="000000"/>
              <w:sz w:val="24"/>
              <w:szCs w:val="24"/>
            </w:rPr>
            <w:t>(Bamberg, 2013; Schaffner et al., 2017)</w:t>
          </w:r>
        </w:sdtContent>
      </w:sdt>
      <w:r w:rsidRPr="00EB7070">
        <w:rPr>
          <w:rFonts w:ascii="Times New Roman" w:hAnsi="Times New Roman" w:cs="Times New Roman"/>
          <w:sz w:val="24"/>
          <w:szCs w:val="24"/>
        </w:rPr>
        <w:t xml:space="preserve"> in that it does not account for the heterogeneity and nuance of the individual’s readiness and adoption of a behaviour. Even with various criticisms levelled against it </w:t>
      </w:r>
      <w:sdt>
        <w:sdtPr>
          <w:rPr>
            <w:rFonts w:ascii="Times New Roman" w:hAnsi="Times New Roman" w:cs="Times New Roman"/>
            <w:color w:val="000000"/>
            <w:sz w:val="24"/>
            <w:szCs w:val="24"/>
          </w:rPr>
          <w:tag w:val="MENDELEY_CITATION_v3_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"/>
          <w:id w:val="541711897"/>
          <w:placeholder>
            <w:docPart w:val="6434F43C9DFB4BD798F79A962FBC9CEB"/>
          </w:placeholder>
        </w:sdtPr>
        <w:sdtEndPr/>
        <w:sdtContent>
          <w:r w:rsidR="000D0D54" w:rsidRPr="00EB7070">
            <w:rPr>
              <w:rFonts w:ascii="Times New Roman" w:hAnsi="Times New Roman" w:cs="Times New Roman"/>
              <w:color w:val="000000"/>
              <w:sz w:val="24"/>
              <w:szCs w:val="24"/>
            </w:rPr>
            <w:t>(Sutton, 2001)</w:t>
          </w:r>
        </w:sdtContent>
      </w:sdt>
      <w:r w:rsidRPr="00EB7070">
        <w:rPr>
          <w:rFonts w:ascii="Times New Roman" w:hAnsi="Times New Roman" w:cs="Times New Roman"/>
          <w:sz w:val="24"/>
          <w:szCs w:val="24"/>
        </w:rPr>
        <w:t xml:space="preserve">, TTM is thought to be more organic and fluid. The model assumes that different individuals are at different stages of behavioural adoption and that they may transition to subsequent stages or even revert to previous stages </w:t>
      </w:r>
      <w:sdt>
        <w:sdtPr>
          <w:rPr>
            <w:rFonts w:ascii="Times New Roman" w:hAnsi="Times New Roman" w:cs="Times New Roman"/>
            <w:sz w:val="24"/>
            <w:szCs w:val="24"/>
          </w:rPr>
          <w:tag w:val="MENDELEY_CITATION_v3_eyJjaXRhdGlvbklEIjoiTUVOREVMRVlfQ0lUQVRJT05fMzE3NDg3MjUtYjg3ZS00MGZhLWE4MWUtZDRmZGVjNTg5OTNkIiwiY2l0YXRpb25JdGVtcyI6W3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"/>
          <w:id w:val="-209808066"/>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Grubor</w:t>
          </w:r>
          <w:proofErr w:type="spellEnd"/>
          <w:r w:rsidR="000D0D54" w:rsidRPr="00EB7070">
            <w:rPr>
              <w:rFonts w:ascii="Times New Roman" w:eastAsia="Times New Roman" w:hAnsi="Times New Roman" w:cs="Times New Roman"/>
              <w:sz w:val="24"/>
              <w:szCs w:val="24"/>
            </w:rPr>
            <w:t xml:space="preserve"> et al., 2019; Prochaska &amp; DiClemente, 1983)</w:t>
          </w:r>
        </w:sdtContent>
      </w:sdt>
      <w:r w:rsidRPr="00EB7070">
        <w:rPr>
          <w:rFonts w:ascii="Times New Roman" w:hAnsi="Times New Roman" w:cs="Times New Roman"/>
          <w:sz w:val="24"/>
          <w:szCs w:val="24"/>
        </w:rPr>
        <w:t xml:space="preserve">. The TTM was originally a complex model which does not only account for the transitory nature of the stages, but explains the intricate processes and catalysts underlying each stage of behavioural change. However, such processes were often viewed as too complex </w:t>
      </w:r>
      <w:sdt>
        <w:sdtPr>
          <w:rPr>
            <w:rFonts w:ascii="Times New Roman" w:hAnsi="Times New Roman" w:cs="Times New Roman"/>
            <w:sz w:val="24"/>
            <w:szCs w:val="24"/>
          </w:rPr>
          <w:tag w:val="MENDELEY_CITATION_v3_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"/>
          <w:id w:val="-1493944951"/>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Boonroungrut</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Fei</w:t>
          </w:r>
          <w:proofErr w:type="spellEnd"/>
          <w:r w:rsidR="000D0D54" w:rsidRPr="00EB7070">
            <w:rPr>
              <w:rFonts w:ascii="Times New Roman" w:eastAsia="Times New Roman" w:hAnsi="Times New Roman" w:cs="Times New Roman"/>
              <w:sz w:val="24"/>
              <w:szCs w:val="24"/>
            </w:rPr>
            <w:t>, 2018)</w:t>
          </w:r>
        </w:sdtContent>
      </w:sdt>
      <w:r w:rsidRPr="00EB7070">
        <w:rPr>
          <w:rFonts w:ascii="Times New Roman" w:hAnsi="Times New Roman" w:cs="Times New Roman"/>
          <w:sz w:val="24"/>
          <w:szCs w:val="24"/>
        </w:rPr>
        <w:t xml:space="preserve"> and may be unessential in many research contexts. As such, the parsimonious version of TTM which highlights only the stages of change is often utilized. However, the parsimonious version of the theory has been criticized  for its lack of explanation regarding the underlying factors that influence the five stages </w:t>
      </w:r>
      <w:sdt>
        <w:sdtPr>
          <w:rPr>
            <w:rFonts w:ascii="Times New Roman" w:hAnsi="Times New Roman" w:cs="Times New Roman"/>
            <w:sz w:val="24"/>
            <w:szCs w:val="24"/>
          </w:rPr>
          <w:tag w:val="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"/>
          <w:id w:val="-1673715373"/>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Boonroungrut</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Fei</w:t>
          </w:r>
          <w:proofErr w:type="spellEnd"/>
          <w:r w:rsidR="000D0D54" w:rsidRPr="00EB7070">
            <w:rPr>
              <w:rFonts w:ascii="Times New Roman" w:eastAsia="Times New Roman" w:hAnsi="Times New Roman" w:cs="Times New Roman"/>
              <w:sz w:val="24"/>
              <w:szCs w:val="24"/>
            </w:rPr>
            <w:t>, 2018;  Forward, 2014)</w:t>
          </w:r>
        </w:sdtContent>
      </w:sdt>
      <w:r w:rsidRPr="00EB7070">
        <w:rPr>
          <w:rFonts w:ascii="Times New Roman" w:hAnsi="Times New Roman" w:cs="Times New Roman"/>
          <w:sz w:val="24"/>
          <w:szCs w:val="24"/>
        </w:rPr>
        <w:t>.</w:t>
      </w:r>
      <w:r w:rsidRPr="00EB7070">
        <w:rPr>
          <w:rFonts w:ascii="Times New Roman" w:eastAsia="Times New Roman" w:hAnsi="Times New Roman" w:cs="Times New Roman"/>
          <w:sz w:val="24"/>
          <w:szCs w:val="24"/>
          <w:lang w:eastAsia="en-MY"/>
        </w:rPr>
        <w:t xml:space="preserve"> </w:t>
      </w:r>
    </w:p>
    <w:p w14:paraId="01A055C2" w14:textId="78BFD0DE"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eastAsia="Times New Roman" w:hAnsi="Times New Roman" w:cs="Times New Roman"/>
          <w:sz w:val="24"/>
          <w:szCs w:val="24"/>
          <w:lang w:eastAsia="en-MY"/>
        </w:rPr>
        <w:t xml:space="preserve">Theoretically, the components of TPB, namely, attitude, subjective norms , perceived behavioural control, and intention could be integrated into the TTM to explain the influencing factors that distinguish one stage from the other </w:t>
      </w:r>
      <w:sdt>
        <w:sdtPr>
          <w:rPr>
            <w:rFonts w:ascii="Times New Roman" w:eastAsia="Times New Roman" w:hAnsi="Times New Roman" w:cs="Times New Roman"/>
            <w:sz w:val="24"/>
            <w:szCs w:val="24"/>
            <w:lang w:eastAsia="en-MY"/>
          </w:rPr>
          <w:tag w:val="MENDELEY_CITATION_v3_eyJjaXRhdGlvbklEIjoiTUVOREVMRVlfQ0lUQVRJT05fMTAwZjk3NzktM2JkMC00N2ZlLTkxMGEtN2E5Nzc0Njc3Njgx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XSwicHJvcGVydGllcyI6eyJub3RlSW5kZXgiOjB9LCJpc0VkaXRlZCI6ZmFsc2UsIm1hbnVhbE92ZXJyaWRlIjp7ImNpdGVwcm9jVGV4dCI6IihGb3J3YXJkLCAyMDE0OyBUw7Zsa2VzICYjMzg7IEJ1dHptYW5uLCAyMDE4KSIsImlzTWFudWFsbHlPdmVycmlkZGVuIjpmYWxzZSwibWFudWFsT3ZlcnJpZGVUZXh0IjoiIn19"/>
          <w:id w:val="209379222"/>
          <w:placeholder>
            <w:docPart w:val="6434F43C9DFB4BD798F79A962FBC9CEB"/>
          </w:placeholder>
        </w:sdtPr>
        <w:sdtEndPr>
          <w:rPr>
            <w:rFonts w:eastAsia="Calibri"/>
            <w:lang w:eastAsia="en-US"/>
          </w:rPr>
        </w:sdtEndPr>
        <w:sdtContent>
          <w:r w:rsidR="000D0D54" w:rsidRPr="00EB7070">
            <w:rPr>
              <w:rFonts w:ascii="Times New Roman" w:eastAsia="Times New Roman" w:hAnsi="Times New Roman" w:cs="Times New Roman"/>
              <w:sz w:val="24"/>
              <w:szCs w:val="24"/>
            </w:rPr>
            <w:t xml:space="preserve">(Forward, 2014; </w:t>
          </w:r>
          <w:proofErr w:type="spellStart"/>
          <w:r w:rsidR="000D0D54" w:rsidRPr="00EB7070">
            <w:rPr>
              <w:rFonts w:ascii="Times New Roman" w:eastAsia="Times New Roman" w:hAnsi="Times New Roman" w:cs="Times New Roman"/>
              <w:sz w:val="24"/>
              <w:szCs w:val="24"/>
            </w:rPr>
            <w:t>Tölkes</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Butzmann</w:t>
          </w:r>
          <w:proofErr w:type="spellEnd"/>
          <w:r w:rsidR="000D0D54" w:rsidRPr="00EB7070">
            <w:rPr>
              <w:rFonts w:ascii="Times New Roman" w:eastAsia="Times New Roman" w:hAnsi="Times New Roman" w:cs="Times New Roman"/>
              <w:sz w:val="24"/>
              <w:szCs w:val="24"/>
            </w:rPr>
            <w:t>, 2018)</w:t>
          </w:r>
        </w:sdtContent>
      </w:sdt>
      <w:r w:rsidRPr="00EB7070">
        <w:rPr>
          <w:rFonts w:ascii="Times New Roman" w:eastAsia="Times New Roman" w:hAnsi="Times New Roman" w:cs="Times New Roman"/>
          <w:sz w:val="24"/>
          <w:szCs w:val="24"/>
          <w:lang w:eastAsia="en-MY"/>
        </w:rPr>
        <w:t xml:space="preserve">. </w:t>
      </w:r>
      <w:r w:rsidRPr="00EB7070">
        <w:rPr>
          <w:rFonts w:ascii="Times New Roman" w:hAnsi="Times New Roman" w:cs="Times New Roman"/>
          <w:sz w:val="24"/>
          <w:szCs w:val="24"/>
        </w:rPr>
        <w:t xml:space="preserve">Although TTM-TPB integration is relatively prevalent in the health and well-being domain, its use is just emerging in the pro-environmental behavioural domain. However, the numbers of studies are scarce, especially in the Asian context </w:t>
      </w:r>
      <w:sdt>
        <w:sdtPr>
          <w:rPr>
            <w:rFonts w:ascii="Times New Roman" w:hAnsi="Times New Roman" w:cs="Times New Roman"/>
            <w:sz w:val="24"/>
            <w:szCs w:val="24"/>
          </w:rPr>
          <w:tag w:val="MENDELEY_CITATION_v3_eyJjaXRhdGlvbklEIjoiTUVOREVMRVlfQ0lUQVRJT05fN2Q3ZjgyNzUtOGJkMi00MDJkLWIzNDctZmMzMDIzNmEyODNl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LH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VyaXMiOlsiaHR0cDovL3d3dy5tZW5kZWxleS5jb20vZG9jdW1lbnRzLz91dWlkPTk3YjQ5ZmQ3LTNiZjctNDVkNS04OGYwLWM2MGY5MWYzYWNhNSJdLCJpc1RlbXBvcmFyeSI6ZmFsc2UsImxlZ2FjeURlc2t0b3BJZCI6Ijk3YjQ5ZmQ3LTNiZjctNDVkNS04OGYwLWM2MGY5MWYzYWNhN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V0sInByb3BlcnRpZXMiOnsibm90ZUluZGV4IjowfSwiaXNFZGl0ZWQiOmZhbHNlLCJtYW51YWxPdmVycmlkZSI6eyJjaXRlcHJvY1RleHQiOiIoRm9yd2FyZCwgMjAxNDsgR3J1Ym9yIGV0IGFsLiwgMjAxOTsgTWFpciAmIzM4OyBMYWluZywgMjAxMzsgVMO2bGtlcyAmIzM4OyBCdXR6bWFubiwgMjAxOCkiLCJpc01hbnVhbGx5T3ZlcnJpZGRlbiI6ZmFsc2UsIm1hbnVhbE92ZXJyaWRlVGV4dCI6IiJ9fQ=="/>
          <w:id w:val="641392339"/>
          <w:placeholder>
            <w:docPart w:val="6434F43C9DFB4BD798F79A962FBC9CEB"/>
          </w:placeholder>
        </w:sdtPr>
        <w:sdtEndPr/>
        <w:sdtContent>
          <w:r w:rsidR="000D0D54" w:rsidRPr="00EB7070">
            <w:rPr>
              <w:rFonts w:ascii="Times New Roman" w:eastAsia="Times New Roman" w:hAnsi="Times New Roman" w:cs="Times New Roman"/>
              <w:sz w:val="24"/>
              <w:szCs w:val="24"/>
            </w:rPr>
            <w:t xml:space="preserve">(Forward, 2014; </w:t>
          </w:r>
          <w:proofErr w:type="spellStart"/>
          <w:r w:rsidR="000D0D54" w:rsidRPr="00EB7070">
            <w:rPr>
              <w:rFonts w:ascii="Times New Roman" w:eastAsia="Times New Roman" w:hAnsi="Times New Roman" w:cs="Times New Roman"/>
              <w:sz w:val="24"/>
              <w:szCs w:val="24"/>
            </w:rPr>
            <w:t>Grubor</w:t>
          </w:r>
          <w:proofErr w:type="spellEnd"/>
          <w:r w:rsidR="000D0D54" w:rsidRPr="00EB7070">
            <w:rPr>
              <w:rFonts w:ascii="Times New Roman" w:eastAsia="Times New Roman" w:hAnsi="Times New Roman" w:cs="Times New Roman"/>
              <w:sz w:val="24"/>
              <w:szCs w:val="24"/>
            </w:rPr>
            <w:t xml:space="preserve"> et al., 2019; Mair &amp; Laing, 2013; </w:t>
          </w:r>
          <w:proofErr w:type="spellStart"/>
          <w:r w:rsidR="000D0D54" w:rsidRPr="00EB7070">
            <w:rPr>
              <w:rFonts w:ascii="Times New Roman" w:eastAsia="Times New Roman" w:hAnsi="Times New Roman" w:cs="Times New Roman"/>
              <w:sz w:val="24"/>
              <w:szCs w:val="24"/>
            </w:rPr>
            <w:t>Tölkes</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Butzmann</w:t>
          </w:r>
          <w:proofErr w:type="spellEnd"/>
          <w:r w:rsidR="000D0D54" w:rsidRPr="00EB7070">
            <w:rPr>
              <w:rFonts w:ascii="Times New Roman" w:eastAsia="Times New Roman" w:hAnsi="Times New Roman" w:cs="Times New Roman"/>
              <w:sz w:val="24"/>
              <w:szCs w:val="24"/>
            </w:rPr>
            <w:t>, 2018)</w:t>
          </w:r>
        </w:sdtContent>
      </w:sdt>
      <w:r w:rsidRPr="00EB7070">
        <w:rPr>
          <w:rFonts w:ascii="Times New Roman" w:hAnsi="Times New Roman" w:cs="Times New Roman"/>
          <w:sz w:val="24"/>
          <w:szCs w:val="24"/>
        </w:rPr>
        <w:t>. Considering its robust potential for creating consumer segmentation, more studies should pursue this line of inquiry.</w:t>
      </w:r>
    </w:p>
    <w:p w14:paraId="7F069D6F" w14:textId="77777777" w:rsidR="00427C8B" w:rsidRPr="00EB7070" w:rsidRDefault="00427C8B" w:rsidP="00E9237E">
      <w:pPr>
        <w:spacing w:after="0" w:line="240" w:lineRule="auto"/>
        <w:ind w:leftChars="0" w:left="0" w:firstLineChars="0" w:firstLine="720"/>
        <w:jc w:val="both"/>
        <w:rPr>
          <w:rFonts w:ascii="Times New Roman" w:eastAsia="Times New Roman" w:hAnsi="Times New Roman" w:cs="Times New Roman"/>
          <w:sz w:val="24"/>
          <w:szCs w:val="24"/>
          <w:lang w:eastAsia="en-MY"/>
        </w:rPr>
      </w:pPr>
    </w:p>
    <w:p w14:paraId="3BD2A0BD" w14:textId="6DF563E6"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 xml:space="preserve">Previous </w:t>
      </w:r>
      <w:r w:rsidR="00E9237E" w:rsidRPr="00EB7070">
        <w:rPr>
          <w:rFonts w:ascii="Times New Roman" w:eastAsia="Times New Roman" w:hAnsi="Times New Roman" w:cs="Times New Roman"/>
          <w:i/>
          <w:sz w:val="24"/>
          <w:szCs w:val="24"/>
        </w:rPr>
        <w:t xml:space="preserve">studies </w:t>
      </w:r>
      <w:r w:rsidR="00E9237E" w:rsidRPr="00EB7070">
        <w:rPr>
          <w:rFonts w:ascii="Times New Roman" w:hAnsi="Times New Roman" w:cs="Times New Roman"/>
          <w:i/>
          <w:sz w:val="24"/>
          <w:szCs w:val="24"/>
        </w:rPr>
        <w:t xml:space="preserve">integrating </w:t>
      </w:r>
      <w:r w:rsidRPr="00EB7070">
        <w:rPr>
          <w:rFonts w:ascii="Times New Roman" w:hAnsi="Times New Roman" w:cs="Times New Roman"/>
          <w:i/>
          <w:sz w:val="24"/>
          <w:szCs w:val="24"/>
        </w:rPr>
        <w:t xml:space="preserve">TPB </w:t>
      </w:r>
      <w:r w:rsidR="00E9237E">
        <w:rPr>
          <w:rFonts w:ascii="Times New Roman" w:hAnsi="Times New Roman" w:cs="Times New Roman"/>
          <w:i/>
          <w:sz w:val="24"/>
          <w:szCs w:val="24"/>
        </w:rPr>
        <w:t>c</w:t>
      </w:r>
      <w:r w:rsidRPr="00EB7070">
        <w:rPr>
          <w:rFonts w:ascii="Times New Roman" w:hAnsi="Times New Roman" w:cs="Times New Roman"/>
          <w:i/>
          <w:sz w:val="24"/>
          <w:szCs w:val="24"/>
        </w:rPr>
        <w:t xml:space="preserve">omponents and TTM  </w:t>
      </w:r>
    </w:p>
    <w:p w14:paraId="1A6D49F4" w14:textId="77777777" w:rsidR="00427C8B" w:rsidRPr="00EB7070" w:rsidRDefault="00427C8B" w:rsidP="00E9237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sz w:val="24"/>
          <w:szCs w:val="24"/>
        </w:rPr>
      </w:pPr>
    </w:p>
    <w:p w14:paraId="6DBAE091" w14:textId="60AB4C7D"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 xml:space="preserve">Various researchers have found that individuals in the precontemplation stage typically display a rather negative attitude towards the target behaviour, for example, the Israeli products boycott among Malaysian consumers </w:t>
      </w:r>
      <w:sdt>
        <w:sdtPr>
          <w:rPr>
            <w:rFonts w:ascii="Times New Roman" w:hAnsi="Times New Roman" w:cs="Times New Roman"/>
            <w:sz w:val="24"/>
            <w:szCs w:val="24"/>
          </w:rPr>
          <w:tag w:val="MENDELEY_CITATION_v3_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"/>
          <w:id w:val="-186290183"/>
          <w:placeholder>
            <w:docPart w:val="6434F43C9DFB4BD798F79A962FBC9CEB"/>
          </w:placeholder>
        </w:sdtPr>
        <w:sdtEndPr/>
        <w:sdtContent>
          <w:r w:rsidR="000D0D54" w:rsidRPr="00EB7070">
            <w:rPr>
              <w:rFonts w:ascii="Times New Roman" w:eastAsia="Times New Roman" w:hAnsi="Times New Roman" w:cs="Times New Roman"/>
              <w:sz w:val="24"/>
              <w:szCs w:val="24"/>
            </w:rPr>
            <w:t>(Hamzah &amp; Mustafa, 2018)</w:t>
          </w:r>
        </w:sdtContent>
      </w:sdt>
      <w:r w:rsidRPr="00EB7070">
        <w:rPr>
          <w:rFonts w:ascii="Times New Roman" w:hAnsi="Times New Roman" w:cs="Times New Roman"/>
          <w:sz w:val="24"/>
          <w:szCs w:val="24"/>
        </w:rPr>
        <w:t xml:space="preserve">, pro-environmental engagement </w:t>
      </w:r>
      <w:sdt>
        <w:sdtPr>
          <w:rPr>
            <w:rFonts w:ascii="Times New Roman" w:hAnsi="Times New Roman" w:cs="Times New Roman"/>
            <w:sz w:val="24"/>
            <w:szCs w:val="24"/>
          </w:rPr>
          <w:tag w:val="MENDELEY_CITATION_v3_eyJjaXRhdGlvbklEIjoiTUVOREVMRVlfQ0lUQVRJT05fMGNlNDE4MGEtNTg3OC00MTFjLThkZWEtOGNjNzllNDU4YjM5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XSwicHJvcGVydGllcyI6eyJub3RlSW5kZXgiOjB9LCJpc0VkaXRlZCI6ZmFsc2UsIm1hbnVhbE92ZXJyaWRlIjp7ImNpdGVwcm9jVGV4dCI6IihUw7Zsa2VzICYjMzg7IEJ1dHptYW5uLCAyMDE4KSIsImlzTWFudWFsbHlPdmVycmlkZGVuIjpmYWxzZSwibWFudWFsT3ZlcnJpZGVUZXh0IjoiIn19"/>
          <w:id w:val="296807149"/>
          <w:placeholder>
            <w:docPart w:val="6434F43C9DFB4BD798F79A962FBC9CEB"/>
          </w:placeholder>
        </w:sdtPr>
        <w:sdtEndPr/>
        <w:sdtContent>
          <w:r w:rsidR="000D0D54" w:rsidRPr="00EB7070">
            <w:rPr>
              <w:rFonts w:ascii="Times New Roman" w:eastAsia="Times New Roman" w:hAnsi="Times New Roman" w:cs="Times New Roman"/>
              <w:sz w:val="24"/>
              <w:szCs w:val="24"/>
            </w:rPr>
            <w:t>(</w:t>
          </w:r>
          <w:proofErr w:type="spellStart"/>
          <w:r w:rsidR="000D0D54" w:rsidRPr="00EB7070">
            <w:rPr>
              <w:rFonts w:ascii="Times New Roman" w:eastAsia="Times New Roman" w:hAnsi="Times New Roman" w:cs="Times New Roman"/>
              <w:sz w:val="24"/>
              <w:szCs w:val="24"/>
            </w:rPr>
            <w:t>Tölkes</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Butzmann</w:t>
          </w:r>
          <w:proofErr w:type="spellEnd"/>
          <w:r w:rsidR="000D0D54" w:rsidRPr="00EB7070">
            <w:rPr>
              <w:rFonts w:ascii="Times New Roman" w:eastAsia="Times New Roman" w:hAnsi="Times New Roman" w:cs="Times New Roman"/>
              <w:sz w:val="24"/>
              <w:szCs w:val="24"/>
            </w:rPr>
            <w:t>, 2018)</w:t>
          </w:r>
        </w:sdtContent>
      </w:sdt>
      <w:r w:rsidRPr="00EB7070">
        <w:rPr>
          <w:rFonts w:ascii="Times New Roman" w:hAnsi="Times New Roman" w:cs="Times New Roman"/>
          <w:sz w:val="24"/>
          <w:szCs w:val="24"/>
        </w:rPr>
        <w:t xml:space="preserve">, and biking as a sustainable transportation option </w:t>
      </w:r>
      <w:sdt>
        <w:sdtPr>
          <w:rPr>
            <w:rFonts w:ascii="Times New Roman" w:hAnsi="Times New Roman" w:cs="Times New Roman"/>
            <w:color w:val="000000"/>
            <w:sz w:val="24"/>
            <w:szCs w:val="24"/>
          </w:rPr>
          <w:tag w:val="MENDELEY_CITATION_v3_eyJjaXRhdGlvbklEIjoiTUVOREVMRVlfQ0lUQVRJT05fNjhhNjE2YzEtN2M0MS00YWY5LTg5NGMtMGI1YzZhMjY2MDZj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XSwicHJvcGVydGllcyI6eyJub3RlSW5kZXgiOjB9LCJpc0VkaXRlZCI6ZmFsc2UsIm1hbnVhbE92ZXJyaWRlIjp7ImNpdGVwcm9jVGV4dCI6IihGb3J3YXJkLCAyMDE0KSIsImlzTWFudWFsbHlPdmVycmlkZGVuIjpmYWxzZSwibWFudWFsT3ZlcnJpZGVUZXh0IjoiIn19"/>
          <w:id w:val="258959346"/>
          <w:placeholder>
            <w:docPart w:val="6434F43C9DFB4BD798F79A962FBC9CEB"/>
          </w:placeholder>
        </w:sdtPr>
        <w:sdtEndPr/>
        <w:sdtContent>
          <w:r w:rsidR="000D0D54" w:rsidRPr="00EB7070">
            <w:rPr>
              <w:rFonts w:ascii="Times New Roman" w:hAnsi="Times New Roman" w:cs="Times New Roman"/>
              <w:color w:val="000000"/>
              <w:sz w:val="24"/>
              <w:szCs w:val="24"/>
            </w:rPr>
            <w:t>(Forward, 2014)</w:t>
          </w:r>
        </w:sdtContent>
      </w:sdt>
      <w:r w:rsidRPr="00EB7070">
        <w:rPr>
          <w:rFonts w:ascii="Times New Roman" w:hAnsi="Times New Roman" w:cs="Times New Roman"/>
          <w:sz w:val="24"/>
          <w:szCs w:val="24"/>
        </w:rPr>
        <w:t>. Interestingly, in</w:t>
      </w:r>
      <w:r w:rsidRPr="00EB7070">
        <w:rPr>
          <w:rFonts w:ascii="Times New Roman" w:hAnsi="Times New Roman" w:cs="Times New Roman"/>
          <w:noProof/>
          <w:sz w:val="24"/>
          <w:szCs w:val="24"/>
        </w:rPr>
        <w:t xml:space="preserve"> Forward’s</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FkMmFlNjEtNTM3My00NGVjLWJlZGYtNTE4ZjljYzA5YjY2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N1cHByZXNzLWF1dGhvciI6MSwidXJpcyI6WyJodHRwOi8vd3d3Lm1lbmRlbGV5LmNvbS9kb2N1bWVudHMvP3V1aWQ9NDhmMGU4MzQtYjMwZi00YTljLTliMzgtMTE2YmEyNTQyZDllIl0sImlzVGVtcG9yYXJ5IjpmYWxzZSwibGVnYWN5RGVza3RvcElkIjoiNDhmMGU4MzQtYjMwZi00YTljLTliMzgtMTE2YmEyNTQyZDllIn1dLCJwcm9wZXJ0aWVzIjp7Im5vdGVJbmRleCI6MH0sImlzRWRpdGVkIjp0cnVlLCJtYW51YWxPdmVycmlkZSI6eyJjaXRlcHJvY1RleHQiOiIoMjAxNCkiLCJpc01hbnVhbGx5T3ZlcnJpZGRlbiI6ZmFsc2UsIm1hbnVhbE92ZXJyaWRlVGV4dCI6IiJ9fQ=="/>
          <w:id w:val="1524833304"/>
          <w:placeholder>
            <w:docPart w:val="6434F43C9DFB4BD798F79A962FBC9CEB"/>
          </w:placeholder>
        </w:sdtPr>
        <w:sdtEndPr/>
        <w:sdtContent>
          <w:r w:rsidR="000D0D54" w:rsidRPr="00EB7070">
            <w:rPr>
              <w:rFonts w:ascii="Times New Roman" w:hAnsi="Times New Roman" w:cs="Times New Roman"/>
              <w:color w:val="000000"/>
              <w:sz w:val="24"/>
              <w:szCs w:val="24"/>
            </w:rPr>
            <w:t>(2014)</w:t>
          </w:r>
        </w:sdtContent>
      </w:sdt>
      <w:r w:rsidRPr="00EB7070">
        <w:rPr>
          <w:rFonts w:ascii="Times New Roman" w:hAnsi="Times New Roman" w:cs="Times New Roman"/>
          <w:sz w:val="24"/>
          <w:szCs w:val="24"/>
        </w:rPr>
        <w:t xml:space="preserve"> studies, the respondents across all five stages shared positive views about the environment. However, the </w:t>
      </w:r>
      <w:proofErr w:type="spellStart"/>
      <w:r w:rsidRPr="00EB7070">
        <w:rPr>
          <w:rFonts w:ascii="Times New Roman" w:hAnsi="Times New Roman" w:cs="Times New Roman"/>
          <w:sz w:val="24"/>
          <w:szCs w:val="24"/>
        </w:rPr>
        <w:t>precontemplators</w:t>
      </w:r>
      <w:proofErr w:type="spellEnd"/>
      <w:r w:rsidRPr="00EB7070">
        <w:rPr>
          <w:rFonts w:ascii="Times New Roman" w:hAnsi="Times New Roman" w:cs="Times New Roman"/>
          <w:sz w:val="24"/>
          <w:szCs w:val="24"/>
        </w:rPr>
        <w:t xml:space="preserve"> displayed a negative attitude towards biking as a sustainable behaviour. Compared with respondents at subsequent stages, the </w:t>
      </w:r>
      <w:proofErr w:type="spellStart"/>
      <w:r w:rsidRPr="00EB7070">
        <w:rPr>
          <w:rFonts w:ascii="Times New Roman" w:hAnsi="Times New Roman" w:cs="Times New Roman"/>
          <w:sz w:val="24"/>
          <w:szCs w:val="24"/>
        </w:rPr>
        <w:t>precontemplators</w:t>
      </w:r>
      <w:proofErr w:type="spellEnd"/>
      <w:r w:rsidRPr="00EB7070">
        <w:rPr>
          <w:rFonts w:ascii="Times New Roman" w:hAnsi="Times New Roman" w:cs="Times New Roman"/>
          <w:sz w:val="24"/>
          <w:szCs w:val="24"/>
        </w:rPr>
        <w:t xml:space="preserve"> perceived more uneasiness about adopting the target behaviour in question.</w:t>
      </w:r>
    </w:p>
    <w:p w14:paraId="35460D18" w14:textId="6E94373B"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Constructs like perceived behavioural control or subjective norms may become differentially salient depending on the readiness and adoption stage.</w:t>
      </w:r>
      <w:r w:rsidRPr="00EB7070">
        <w:rPr>
          <w:rFonts w:ascii="Times New Roman" w:hAnsi="Times New Roman" w:cs="Times New Roman"/>
          <w:noProof/>
          <w:sz w:val="24"/>
          <w:szCs w:val="24"/>
        </w:rPr>
        <w:t xml:space="preserve"> Barth et al. (2016)</w:t>
      </w:r>
      <w:r w:rsidRPr="00EB7070">
        <w:rPr>
          <w:rFonts w:ascii="Times New Roman" w:hAnsi="Times New Roman" w:cs="Times New Roman"/>
          <w:sz w:val="24"/>
          <w:szCs w:val="24"/>
        </w:rPr>
        <w:t xml:space="preserve"> posited </w:t>
      </w:r>
      <w:r w:rsidRPr="00EB7070">
        <w:rPr>
          <w:rFonts w:ascii="Times New Roman" w:hAnsi="Times New Roman" w:cs="Times New Roman"/>
          <w:sz w:val="24"/>
          <w:szCs w:val="24"/>
        </w:rPr>
        <w:lastRenderedPageBreak/>
        <w:t xml:space="preserve">that people tend to refer to external norms in making their decision as they lack prior experience in the new undertaking. Their study demonstrated that various subjective norms positively influenced the initial adoption of a newly introduced green vehicle. Subjective  norms, however, did not strongly influence people at the precontemplation stage of the Israeli products boycott in Malaysia </w:t>
      </w:r>
      <w:sdt>
        <w:sdtPr>
          <w:rPr>
            <w:rFonts w:ascii="Times New Roman" w:hAnsi="Times New Roman" w:cs="Times New Roman"/>
            <w:sz w:val="24"/>
            <w:szCs w:val="24"/>
          </w:rPr>
          <w:tag w:val="MENDELEY_CITATION_v3_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"/>
          <w:id w:val="-431292815"/>
          <w:placeholder>
            <w:docPart w:val="6434F43C9DFB4BD798F79A962FBC9CEB"/>
          </w:placeholder>
        </w:sdtPr>
        <w:sdtEndPr/>
        <w:sdtContent>
          <w:r w:rsidR="000D0D54" w:rsidRPr="00EB7070">
            <w:rPr>
              <w:rFonts w:ascii="Times New Roman" w:eastAsia="Times New Roman" w:hAnsi="Times New Roman" w:cs="Times New Roman"/>
              <w:sz w:val="24"/>
              <w:szCs w:val="24"/>
            </w:rPr>
            <w:t>(Hamzah &amp; Mustafa, 2018)</w:t>
          </w:r>
        </w:sdtContent>
      </w:sdt>
      <w:r w:rsidRPr="00EB7070">
        <w:rPr>
          <w:rFonts w:ascii="Times New Roman" w:hAnsi="Times New Roman" w:cs="Times New Roman"/>
          <w:sz w:val="24"/>
          <w:szCs w:val="24"/>
        </w:rPr>
        <w:t xml:space="preserve">. Considering that the Israel product boycott might be seen as largely ineffective, the </w:t>
      </w:r>
      <w:proofErr w:type="spellStart"/>
      <w:r w:rsidRPr="00EB7070">
        <w:rPr>
          <w:rFonts w:ascii="Times New Roman" w:hAnsi="Times New Roman" w:cs="Times New Roman"/>
          <w:sz w:val="24"/>
          <w:szCs w:val="24"/>
        </w:rPr>
        <w:t>precontemplators</w:t>
      </w:r>
      <w:proofErr w:type="spellEnd"/>
      <w:r w:rsidRPr="00EB7070">
        <w:rPr>
          <w:rFonts w:ascii="Times New Roman" w:hAnsi="Times New Roman" w:cs="Times New Roman"/>
          <w:sz w:val="24"/>
          <w:szCs w:val="24"/>
        </w:rPr>
        <w:t xml:space="preserve"> in the study might lack reference groups with boycotting experience who could influence them to act.</w:t>
      </w:r>
    </w:p>
    <w:p w14:paraId="5B711348" w14:textId="7EBD6D8F"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The influences of subjective norms and perceived behavioural control at different stages have also been broadly contrasted in several studies. In these studies, it was generally found that subjective norms exerted a stronger influence on </w:t>
      </w:r>
      <w:proofErr w:type="spellStart"/>
      <w:r w:rsidRPr="00EB7070">
        <w:rPr>
          <w:rFonts w:ascii="Times New Roman" w:hAnsi="Times New Roman" w:cs="Times New Roman"/>
          <w:sz w:val="24"/>
          <w:szCs w:val="24"/>
        </w:rPr>
        <w:t>precontemplators</w:t>
      </w:r>
      <w:proofErr w:type="spellEnd"/>
      <w:r w:rsidRPr="00EB7070">
        <w:rPr>
          <w:rFonts w:ascii="Times New Roman" w:hAnsi="Times New Roman" w:cs="Times New Roman"/>
          <w:sz w:val="24"/>
          <w:szCs w:val="24"/>
        </w:rPr>
        <w:t xml:space="preserve"> relative to perceived behavioural control, which exerted more influence on those who were at the maintenance stage </w:t>
      </w:r>
      <w:sdt>
        <w:sdtPr>
          <w:rPr>
            <w:rFonts w:ascii="Times New Roman" w:hAnsi="Times New Roman" w:cs="Times New Roman"/>
            <w:color w:val="000000"/>
            <w:sz w:val="24"/>
            <w:szCs w:val="24"/>
          </w:rPr>
          <w:tag w:val="MENDELEY_CITATION_v3_eyJjaXRhdGlvbklEIjoiTUVOREVMRVlfQ0lUQVRJT05fZjAzZmVhZWEtY2Y1Mi00OTI0LWFlY2QtNDA2YmJlNjEyMjdk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"/>
          <w:id w:val="-1730135198"/>
          <w:placeholder>
            <w:docPart w:val="6434F43C9DFB4BD798F79A962FBC9CEB"/>
          </w:placeholder>
        </w:sdtPr>
        <w:sdtEndPr/>
        <w:sdtContent>
          <w:r w:rsidR="000D0D54" w:rsidRPr="00EB7070">
            <w:rPr>
              <w:rFonts w:ascii="Times New Roman" w:hAnsi="Times New Roman" w:cs="Times New Roman"/>
              <w:color w:val="000000"/>
              <w:sz w:val="24"/>
              <w:szCs w:val="24"/>
            </w:rPr>
            <w:t xml:space="preserve">(Forward, 2014; </w:t>
          </w:r>
          <w:proofErr w:type="spellStart"/>
          <w:r w:rsidR="000D0D54" w:rsidRPr="00EB7070">
            <w:rPr>
              <w:rFonts w:ascii="Times New Roman" w:hAnsi="Times New Roman" w:cs="Times New Roman"/>
              <w:color w:val="000000"/>
              <w:sz w:val="24"/>
              <w:szCs w:val="24"/>
            </w:rPr>
            <w:t>Grubor</w:t>
          </w:r>
          <w:proofErr w:type="spellEnd"/>
          <w:r w:rsidR="000D0D54" w:rsidRPr="00EB7070">
            <w:rPr>
              <w:rFonts w:ascii="Times New Roman" w:hAnsi="Times New Roman" w:cs="Times New Roman"/>
              <w:color w:val="000000"/>
              <w:sz w:val="24"/>
              <w:szCs w:val="24"/>
            </w:rPr>
            <w:t xml:space="preserve"> et al., 2019; </w:t>
          </w:r>
          <w:proofErr w:type="spellStart"/>
          <w:r w:rsidR="000D0D54" w:rsidRPr="00EB7070">
            <w:rPr>
              <w:rFonts w:ascii="Times New Roman" w:hAnsi="Times New Roman" w:cs="Times New Roman"/>
              <w:color w:val="000000"/>
              <w:sz w:val="24"/>
              <w:szCs w:val="24"/>
            </w:rPr>
            <w:t>Lippke</w:t>
          </w:r>
          <w:proofErr w:type="spellEnd"/>
          <w:r w:rsidR="000D0D54" w:rsidRPr="00EB7070">
            <w:rPr>
              <w:rFonts w:ascii="Times New Roman" w:hAnsi="Times New Roman" w:cs="Times New Roman"/>
              <w:color w:val="000000"/>
              <w:sz w:val="24"/>
              <w:szCs w:val="24"/>
            </w:rPr>
            <w:t xml:space="preserve"> et al., 2007)</w:t>
          </w:r>
        </w:sdtContent>
      </w:sdt>
      <w:r w:rsidRPr="00EB7070">
        <w:rPr>
          <w:rFonts w:ascii="Times New Roman" w:hAnsi="Times New Roman" w:cs="Times New Roman"/>
          <w:sz w:val="24"/>
          <w:szCs w:val="24"/>
        </w:rPr>
        <w:t xml:space="preserve">. For example,  potential patrons were much more inclined to stay in eco-friendly accommodation, due to social influence, relative to experienced patrons who relied on their perceived control in making such a choice </w:t>
      </w:r>
      <w:sdt>
        <w:sdtPr>
          <w:rPr>
            <w:rFonts w:ascii="Times New Roman" w:hAnsi="Times New Roman" w:cs="Times New Roman"/>
            <w:color w:val="000000"/>
            <w:sz w:val="24"/>
            <w:szCs w:val="24"/>
          </w:rPr>
          <w:tag w:val="MENDELEY_CITATION_v3_eyJjaXRhdGlvbklEIjoiTUVOREVMRVlfQ0lUQVRJT05fODQxZmQ5NTktZWQyMC00YmZjLWIyNTctYmVhNmEwNjQwMGViIiwiY2l0YXRpb25JdGVtcyI6W3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V0sInByb3BlcnRpZXMiOnsibm90ZUluZGV4IjowfSwiaXNFZGl0ZWQiOmZhbHNlLCJtYW51YWxPdmVycmlkZSI6eyJjaXRlcHJvY1RleHQiOiIoR3J1Ym9yIGV0IGFsLiwgMjAxOSkiLCJpc01hbnVhbGx5T3ZlcnJpZGRlbiI6ZmFsc2UsIm1hbnVhbE92ZXJyaWRlVGV4dCI6IiJ9fQ=="/>
          <w:id w:val="1131589905"/>
          <w:placeholder>
            <w:docPart w:val="6434F43C9DFB4BD798F79A962FBC9CEB"/>
          </w:placeholder>
        </w:sdtPr>
        <w:sdtEndPr/>
        <w:sdtContent>
          <w:r w:rsidR="000D0D54" w:rsidRPr="00EB7070">
            <w:rPr>
              <w:rFonts w:ascii="Times New Roman" w:hAnsi="Times New Roman" w:cs="Times New Roman"/>
              <w:color w:val="000000"/>
              <w:sz w:val="24"/>
              <w:szCs w:val="24"/>
            </w:rPr>
            <w:t>(</w:t>
          </w:r>
          <w:proofErr w:type="spellStart"/>
          <w:r w:rsidR="000D0D54" w:rsidRPr="00EB7070">
            <w:rPr>
              <w:rFonts w:ascii="Times New Roman" w:hAnsi="Times New Roman" w:cs="Times New Roman"/>
              <w:color w:val="000000"/>
              <w:sz w:val="24"/>
              <w:szCs w:val="24"/>
            </w:rPr>
            <w:t>Grubor</w:t>
          </w:r>
          <w:proofErr w:type="spellEnd"/>
          <w:r w:rsidR="000D0D54" w:rsidRPr="00EB7070">
            <w:rPr>
              <w:rFonts w:ascii="Times New Roman" w:hAnsi="Times New Roman" w:cs="Times New Roman"/>
              <w:color w:val="000000"/>
              <w:sz w:val="24"/>
              <w:szCs w:val="24"/>
            </w:rPr>
            <w:t xml:space="preserve"> et al., 2019)</w:t>
          </w:r>
        </w:sdtContent>
      </w:sdt>
      <w:r w:rsidRPr="00EB7070">
        <w:rPr>
          <w:rFonts w:ascii="Times New Roman" w:hAnsi="Times New Roman" w:cs="Times New Roman"/>
          <w:sz w:val="24"/>
          <w:szCs w:val="24"/>
        </w:rPr>
        <w:t xml:space="preserve">. Similarly, in a study conducted by </w:t>
      </w:r>
      <w:r w:rsidRPr="00EB7070">
        <w:rPr>
          <w:rFonts w:ascii="Times New Roman" w:hAnsi="Times New Roman" w:cs="Times New Roman"/>
          <w:noProof/>
          <w:sz w:val="24"/>
          <w:szCs w:val="24"/>
        </w:rPr>
        <w:t>Lippke et al.</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"/>
          <w:id w:val="1037160548"/>
          <w:placeholder>
            <w:docPart w:val="6434F43C9DFB4BD798F79A962FBC9CEB"/>
          </w:placeholder>
        </w:sdtPr>
        <w:sdtEndPr/>
        <w:sdtContent>
          <w:r w:rsidR="000D0D54" w:rsidRPr="00EB7070">
            <w:rPr>
              <w:rFonts w:ascii="Times New Roman" w:hAnsi="Times New Roman" w:cs="Times New Roman"/>
              <w:color w:val="000000"/>
              <w:sz w:val="24"/>
              <w:szCs w:val="24"/>
            </w:rPr>
            <w:t>(2007)</w:t>
          </w:r>
        </w:sdtContent>
      </w:sdt>
      <w:r w:rsidRPr="00EB7070">
        <w:rPr>
          <w:rFonts w:ascii="Times New Roman" w:hAnsi="Times New Roman" w:cs="Times New Roman"/>
          <w:sz w:val="24"/>
          <w:szCs w:val="24"/>
        </w:rPr>
        <w:t>, subjective norms showed a strong influence on those without fitness experience. Respondents with fitness experience, by contrast, demonstrated more confidence and performed fitness activities more frequently.</w:t>
      </w:r>
    </w:p>
    <w:p w14:paraId="1BFD8886" w14:textId="77777777"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p>
    <w:p w14:paraId="686B4E93" w14:textId="3DA4FB4D"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i/>
          <w:sz w:val="24"/>
          <w:szCs w:val="24"/>
        </w:rPr>
      </w:pPr>
      <w:r w:rsidRPr="00EB7070">
        <w:rPr>
          <w:rFonts w:ascii="Times New Roman" w:eastAsia="Times New Roman" w:hAnsi="Times New Roman" w:cs="Times New Roman"/>
          <w:i/>
          <w:sz w:val="24"/>
          <w:szCs w:val="24"/>
        </w:rPr>
        <w:t xml:space="preserve">Debates on the </w:t>
      </w:r>
      <w:r w:rsidR="00E9237E" w:rsidRPr="00EB7070">
        <w:rPr>
          <w:rFonts w:ascii="Times New Roman" w:eastAsia="Times New Roman" w:hAnsi="Times New Roman" w:cs="Times New Roman"/>
          <w:i/>
          <w:sz w:val="24"/>
          <w:szCs w:val="24"/>
        </w:rPr>
        <w:t>impacts of subjective norms</w:t>
      </w:r>
    </w:p>
    <w:p w14:paraId="77B24BB2" w14:textId="77777777" w:rsidR="00427C8B" w:rsidRPr="00EB7070" w:rsidRDefault="00427C8B" w:rsidP="00E9237E">
      <w:pPr>
        <w:pStyle w:val="CommentText"/>
        <w:spacing w:after="0"/>
        <w:ind w:leftChars="0" w:left="0" w:firstLineChars="0" w:firstLine="0"/>
        <w:jc w:val="both"/>
        <w:rPr>
          <w:rFonts w:ascii="Times New Roman" w:eastAsia="Times New Roman" w:hAnsi="Times New Roman" w:cs="Times New Roman"/>
          <w:i/>
          <w:sz w:val="24"/>
          <w:szCs w:val="24"/>
        </w:rPr>
      </w:pPr>
    </w:p>
    <w:p w14:paraId="0E0ED3E5" w14:textId="6AD6B0F4" w:rsidR="00427C8B" w:rsidRPr="00EB7070" w:rsidRDefault="00427C8B" w:rsidP="00E9237E">
      <w:pPr>
        <w:spacing w:after="0" w:line="240" w:lineRule="auto"/>
        <w:ind w:left="0" w:hanging="2"/>
        <w:jc w:val="both"/>
        <w:rPr>
          <w:rFonts w:ascii="Times New Roman" w:hAnsi="Times New Roman" w:cs="Times New Roman"/>
          <w:sz w:val="24"/>
          <w:szCs w:val="24"/>
        </w:rPr>
      </w:pPr>
      <w:r w:rsidRPr="00EB7070">
        <w:rPr>
          <w:rFonts w:ascii="Times New Roman" w:hAnsi="Times New Roman" w:cs="Times New Roman"/>
          <w:sz w:val="24"/>
          <w:szCs w:val="24"/>
        </w:rPr>
        <w:t xml:space="preserve">One of the most contested constructs in the TPB is the influence of subjective norms. In their meta-analytical study, </w:t>
      </w:r>
      <w:r w:rsidRPr="00EB7070">
        <w:rPr>
          <w:rFonts w:ascii="Times New Roman" w:hAnsi="Times New Roman" w:cs="Times New Roman"/>
          <w:noProof/>
          <w:sz w:val="24"/>
          <w:szCs w:val="24"/>
        </w:rPr>
        <w:t>Conner and Armitage</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Y4MzVlODUtOWQ5Yy00OTIwLWE0MWMtODZiMTYxM2NiNTE1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c3VwcHJlc3MtYXV0aG9yIjoxLCJ1cmlzIjpbImh0dHA6Ly93d3cubWVuZGVsZXkuY29tL2RvY3VtZW50cy8/dXVpZD01ZTMwODU5NC1jMjMyLTQ2OWQtODAxNC1lZjVlNTJkODU2ZTIiXSwiaXNUZW1wb3JhcnkiOmZhbHNlLCJsZWdhY3lEZXNrdG9wSWQiOiI1ZTMwODU5NC1jMjMyLTQ2OWQtODAxNC1lZjVlNTJkODU2ZTIifV0sInByb3BlcnRpZXMiOnsibm90ZUluZGV4IjowfSwiaXNFZGl0ZWQiOnRydWUsIm1hbnVhbE92ZXJyaWRlIjp7ImNpdGVwcm9jVGV4dCI6IigxOTk4KSIsImlzTWFudWFsbHlPdmVycmlkZGVuIjpmYWxzZSwibWFudWFsT3ZlcnJpZGVUZXh0IjoiIn19"/>
          <w:id w:val="1779838926"/>
          <w:placeholder>
            <w:docPart w:val="6434F43C9DFB4BD798F79A962FBC9CEB"/>
          </w:placeholder>
        </w:sdtPr>
        <w:sdtEndPr/>
        <w:sdtContent>
          <w:r w:rsidR="000D0D54" w:rsidRPr="00EB7070">
            <w:rPr>
              <w:rFonts w:ascii="Times New Roman" w:hAnsi="Times New Roman" w:cs="Times New Roman"/>
              <w:color w:val="000000"/>
              <w:sz w:val="24"/>
              <w:szCs w:val="24"/>
            </w:rPr>
            <w:t>(1998)</w:t>
          </w:r>
        </w:sdtContent>
      </w:sdt>
      <w:r w:rsidRPr="00EB7070">
        <w:rPr>
          <w:rFonts w:ascii="Times New Roman" w:hAnsi="Times New Roman" w:cs="Times New Roman"/>
          <w:noProof/>
          <w:sz w:val="24"/>
          <w:szCs w:val="24"/>
        </w:rPr>
        <w:t xml:space="preserve">, Heidbreder et al. </w:t>
      </w:r>
      <w:sdt>
        <w:sdtPr>
          <w:rPr>
            <w:rFonts w:ascii="Times New Roman" w:hAnsi="Times New Roman" w:cs="Times New Roman"/>
            <w:noProof/>
            <w:color w:val="000000"/>
            <w:sz w:val="24"/>
            <w:szCs w:val="24"/>
          </w:rPr>
          <w:tag w:val="MENDELEY_CITATION_v3_eyJjaXRhdGlvbklEIjoiTUVOREVMRVlfQ0lUQVRJT05fZmJkN2E1YTYtYTE5ZS00ZjU0LTlhNjgtODJjZGMxOTI5M2Fh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N1cHByZXNzLWF1dGhvciI6MSwidXJpcyI6WyJodHRwOi8vd3d3Lm1lbmRlbGV5LmNvbS9kb2N1bWVudHMvP3V1aWQ9MWVkYzA0ZTgtNTIzYy00MjU4LTg5ZGItOGU0MzM0ODViNDIzIl0sImlzVGVtcG9yYXJ5IjpmYWxzZSwibGVnYWN5RGVza3RvcElkIjoiMWVkYzA0ZTgtNTIzYy00MjU4LTg5ZGItOGU0MzM0ODViNDIzIn1dLCJwcm9wZXJ0aWVzIjp7Im5vdGVJbmRleCI6MH0sImlzRWRpdGVkIjp0cnVlLCJtYW51YWxPdmVycmlkZSI6eyJjaXRlcHJvY1RleHQiOiIoMjAxOSkiLCJpc01hbnVhbGx5T3ZlcnJpZGRlbiI6ZmFsc2UsIm1hbnVhbE92ZXJyaWRlVGV4dCI6IiJ9fQ=="/>
          <w:id w:val="919756555"/>
          <w:placeholder>
            <w:docPart w:val="6434F43C9DFB4BD798F79A962FBC9CEB"/>
          </w:placeholder>
        </w:sdtPr>
        <w:sdtEndPr>
          <w:rPr>
            <w:noProof w:val="0"/>
          </w:rPr>
        </w:sdtEndPr>
        <w:sdtContent>
          <w:r w:rsidR="000D0D54" w:rsidRPr="00EB7070">
            <w:rPr>
              <w:rFonts w:ascii="Times New Roman" w:hAnsi="Times New Roman" w:cs="Times New Roman"/>
              <w:color w:val="000000"/>
              <w:sz w:val="24"/>
              <w:szCs w:val="24"/>
            </w:rPr>
            <w:t>(2019)</w:t>
          </w:r>
        </w:sdtContent>
      </w:sdt>
      <w:r w:rsidRPr="00EB7070">
        <w:rPr>
          <w:rFonts w:ascii="Times New Roman" w:hAnsi="Times New Roman" w:cs="Times New Roman"/>
          <w:sz w:val="24"/>
          <w:szCs w:val="24"/>
        </w:rPr>
        <w:t xml:space="preserve"> found that subjective norms were a weak predictor in a wide range of pro-environmental engagements. Other researchers </w:t>
      </w:r>
      <w:sdt>
        <w:sdtPr>
          <w:rPr>
            <w:rFonts w:ascii="Times New Roman" w:hAnsi="Times New Roman" w:cs="Times New Roman"/>
            <w:sz w:val="24"/>
            <w:szCs w:val="24"/>
          </w:rPr>
          <w:tag w:val="MENDELEY_CITATION_v3_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"/>
          <w:id w:val="-438529788"/>
          <w:placeholder>
            <w:docPart w:val="6434F43C9DFB4BD798F79A962FBC9CEB"/>
          </w:placeholder>
        </w:sdtPr>
        <w:sdtEndPr/>
        <w:sdtContent>
          <w:r w:rsidR="000D0D54" w:rsidRPr="00EB7070">
            <w:rPr>
              <w:rFonts w:ascii="Times New Roman" w:eastAsia="Times New Roman" w:hAnsi="Times New Roman" w:cs="Times New Roman"/>
              <w:sz w:val="24"/>
              <w:szCs w:val="24"/>
            </w:rPr>
            <w:t xml:space="preserve">(Ding et al., 2018; Moons &amp; </w:t>
          </w:r>
          <w:proofErr w:type="spellStart"/>
          <w:r w:rsidR="000D0D54" w:rsidRPr="00EB7070">
            <w:rPr>
              <w:rFonts w:ascii="Times New Roman" w:eastAsia="Times New Roman" w:hAnsi="Times New Roman" w:cs="Times New Roman"/>
              <w:sz w:val="24"/>
              <w:szCs w:val="24"/>
            </w:rPr>
            <w:t>Pelsmacker</w:t>
          </w:r>
          <w:proofErr w:type="spellEnd"/>
          <w:r w:rsidR="000D0D54" w:rsidRPr="00EB7070">
            <w:rPr>
              <w:rFonts w:ascii="Times New Roman" w:eastAsia="Times New Roman" w:hAnsi="Times New Roman" w:cs="Times New Roman"/>
              <w:sz w:val="24"/>
              <w:szCs w:val="24"/>
            </w:rPr>
            <w:t>, 2015)</w:t>
          </w:r>
        </w:sdtContent>
      </w:sdt>
      <w:r w:rsidRPr="00EB7070">
        <w:rPr>
          <w:rFonts w:ascii="Times New Roman" w:hAnsi="Times New Roman" w:cs="Times New Roman"/>
          <w:sz w:val="24"/>
          <w:szCs w:val="24"/>
        </w:rPr>
        <w:t xml:space="preserve"> by contrast, have attested to the significance of social norm in such a domain.</w:t>
      </w:r>
    </w:p>
    <w:p w14:paraId="69E39EC7" w14:textId="082E8CED"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The impact of subjective norms have also been highlighted and largely debated based on the collectivistic-individualistic spectrum </w:t>
      </w:r>
      <w:sdt>
        <w:sdtPr>
          <w:rPr>
            <w:rFonts w:ascii="Times New Roman" w:hAnsi="Times New Roman" w:cs="Times New Roman"/>
            <w:sz w:val="24"/>
            <w:szCs w:val="24"/>
          </w:rPr>
          <w:tag w:val="MENDELEY_CITATION_v3_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"/>
          <w:id w:val="-2140011655"/>
          <w:placeholder>
            <w:docPart w:val="6434F43C9DFB4BD798F79A962FBC9CEB"/>
          </w:placeholder>
        </w:sdtPr>
        <w:sdtEndPr/>
        <w:sdtContent>
          <w:r w:rsidR="000D0D54" w:rsidRPr="00EB7070">
            <w:rPr>
              <w:rFonts w:ascii="Times New Roman" w:eastAsia="Times New Roman" w:hAnsi="Times New Roman" w:cs="Times New Roman"/>
              <w:sz w:val="24"/>
              <w:szCs w:val="24"/>
            </w:rPr>
            <w:t xml:space="preserve">(Markus &amp; </w:t>
          </w:r>
          <w:proofErr w:type="spellStart"/>
          <w:r w:rsidR="000D0D54" w:rsidRPr="00EB7070">
            <w:rPr>
              <w:rFonts w:ascii="Times New Roman" w:eastAsia="Times New Roman" w:hAnsi="Times New Roman" w:cs="Times New Roman"/>
              <w:sz w:val="24"/>
              <w:szCs w:val="24"/>
            </w:rPr>
            <w:t>Kitayama</w:t>
          </w:r>
          <w:proofErr w:type="spellEnd"/>
          <w:r w:rsidR="000D0D54" w:rsidRPr="00EB7070">
            <w:rPr>
              <w:rFonts w:ascii="Times New Roman" w:eastAsia="Times New Roman" w:hAnsi="Times New Roman" w:cs="Times New Roman"/>
              <w:sz w:val="24"/>
              <w:szCs w:val="24"/>
            </w:rPr>
            <w:t xml:space="preserve">, 1991; </w:t>
          </w:r>
          <w:proofErr w:type="spellStart"/>
          <w:r w:rsidR="000D0D54" w:rsidRPr="00EB7070">
            <w:rPr>
              <w:rFonts w:ascii="Times New Roman" w:eastAsia="Times New Roman" w:hAnsi="Times New Roman" w:cs="Times New Roman"/>
              <w:sz w:val="24"/>
              <w:szCs w:val="24"/>
            </w:rPr>
            <w:t>Mintz</w:t>
          </w:r>
          <w:proofErr w:type="spellEnd"/>
          <w:r w:rsidR="000D0D54" w:rsidRPr="00EB7070">
            <w:rPr>
              <w:rFonts w:ascii="Times New Roman" w:eastAsia="Times New Roman" w:hAnsi="Times New Roman" w:cs="Times New Roman"/>
              <w:sz w:val="24"/>
              <w:szCs w:val="24"/>
            </w:rPr>
            <w:t xml:space="preserve"> et al., 2019; Tam &amp; Chan, 2017)</w:t>
          </w:r>
        </w:sdtContent>
      </w:sdt>
      <w:r w:rsidRPr="00EB7070">
        <w:rPr>
          <w:rFonts w:ascii="Times New Roman" w:hAnsi="Times New Roman" w:cs="Times New Roman"/>
          <w:sz w:val="24"/>
          <w:szCs w:val="24"/>
        </w:rPr>
        <w:t xml:space="preserve">. Relative to an individualistic culture, people in a  collectivistic culture </w:t>
      </w:r>
      <w:r w:rsidRPr="00EB7070">
        <w:rPr>
          <w:rFonts w:ascii="Times New Roman" w:hAnsi="Times New Roman" w:cs="Times New Roman"/>
          <w:sz w:val="24"/>
          <w:szCs w:val="24"/>
          <w:shd w:val="clear" w:color="auto" w:fill="FFFFFF" w:themeFill="background1"/>
        </w:rPr>
        <w:t xml:space="preserve">perceive the self as part of the wider collective and are  more subject to societal pressure </w:t>
      </w:r>
      <w:sdt>
        <w:sdtPr>
          <w:rPr>
            <w:rFonts w:ascii="Times New Roman" w:hAnsi="Times New Roman" w:cs="Times New Roman"/>
            <w:sz w:val="24"/>
            <w:szCs w:val="24"/>
            <w:shd w:val="clear" w:color="auto" w:fill="FFFFFF" w:themeFill="background1"/>
          </w:rPr>
          <w:tag w:val="MENDELEY_CITATION_v3_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"/>
          <w:id w:val="2139758166"/>
          <w:placeholder>
            <w:docPart w:val="6434F43C9DFB4BD798F79A962FBC9CEB"/>
          </w:placeholder>
        </w:sdtPr>
        <w:sdtEndPr>
          <w:rPr>
            <w:shd w:val="clear" w:color="auto" w:fill="auto"/>
          </w:rPr>
        </w:sdtEndPr>
        <w:sdtContent>
          <w:r w:rsidR="000D0D54" w:rsidRPr="00EB7070">
            <w:rPr>
              <w:rFonts w:ascii="Times New Roman" w:eastAsia="Times New Roman" w:hAnsi="Times New Roman" w:cs="Times New Roman"/>
              <w:sz w:val="24"/>
              <w:szCs w:val="24"/>
            </w:rPr>
            <w:t xml:space="preserve">(Mancha &amp; Yoder, 2015; Markus &amp; </w:t>
          </w:r>
          <w:proofErr w:type="spellStart"/>
          <w:r w:rsidR="000D0D54" w:rsidRPr="00EB7070">
            <w:rPr>
              <w:rFonts w:ascii="Times New Roman" w:eastAsia="Times New Roman" w:hAnsi="Times New Roman" w:cs="Times New Roman"/>
              <w:sz w:val="24"/>
              <w:szCs w:val="24"/>
            </w:rPr>
            <w:t>Kitayama</w:t>
          </w:r>
          <w:proofErr w:type="spellEnd"/>
          <w:r w:rsidR="000D0D54" w:rsidRPr="00EB7070">
            <w:rPr>
              <w:rFonts w:ascii="Times New Roman" w:eastAsia="Times New Roman" w:hAnsi="Times New Roman" w:cs="Times New Roman"/>
              <w:sz w:val="24"/>
              <w:szCs w:val="24"/>
            </w:rPr>
            <w:t>, 1991; Tam &amp; Chan, 2017)</w:t>
          </w:r>
        </w:sdtContent>
      </w:sdt>
      <w:r w:rsidRPr="00EB7070">
        <w:rPr>
          <w:rFonts w:ascii="Times New Roman" w:hAnsi="Times New Roman" w:cs="Times New Roman"/>
          <w:sz w:val="24"/>
          <w:szCs w:val="24"/>
          <w:shd w:val="clear" w:color="auto" w:fill="FFFFFF" w:themeFill="background1"/>
        </w:rPr>
        <w:t>. Consistent</w:t>
      </w:r>
      <w:r w:rsidRPr="00EB7070">
        <w:rPr>
          <w:rFonts w:ascii="Times New Roman" w:hAnsi="Times New Roman" w:cs="Times New Roman"/>
          <w:sz w:val="24"/>
          <w:szCs w:val="24"/>
        </w:rPr>
        <w:t xml:space="preserve"> with this view, subjective norms have been found to exert a more dominant influence within these societies in various pro-environmental studies </w:t>
      </w:r>
      <w:sdt>
        <w:sdtPr>
          <w:rPr>
            <w:rFonts w:ascii="Times New Roman" w:hAnsi="Times New Roman" w:cs="Times New Roman"/>
            <w:color w:val="000000"/>
            <w:sz w:val="24"/>
            <w:szCs w:val="24"/>
          </w:rPr>
          <w:tag w:val="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"/>
          <w:id w:val="1490281929"/>
          <w:placeholder>
            <w:docPart w:val="6434F43C9DFB4BD798F79A962FBC9CEB"/>
          </w:placeholder>
        </w:sdtPr>
        <w:sdtEndPr/>
        <w:sdtContent>
          <w:r w:rsidR="000D0D54" w:rsidRPr="00EB7070">
            <w:rPr>
              <w:rFonts w:ascii="Times New Roman" w:hAnsi="Times New Roman" w:cs="Times New Roman"/>
              <w:color w:val="000000"/>
              <w:sz w:val="24"/>
              <w:szCs w:val="24"/>
            </w:rPr>
            <w:t xml:space="preserve">(Alhassan et al., 2017; Ghazali et al., 2019; </w:t>
          </w:r>
          <w:proofErr w:type="spellStart"/>
          <w:r w:rsidR="000D0D54" w:rsidRPr="00EB7070">
            <w:rPr>
              <w:rFonts w:ascii="Times New Roman" w:hAnsi="Times New Roman" w:cs="Times New Roman"/>
              <w:color w:val="000000"/>
              <w:sz w:val="24"/>
              <w:szCs w:val="24"/>
            </w:rPr>
            <w:t>Mintz</w:t>
          </w:r>
          <w:proofErr w:type="spellEnd"/>
          <w:r w:rsidR="000D0D54" w:rsidRPr="00EB7070">
            <w:rPr>
              <w:rFonts w:ascii="Times New Roman" w:hAnsi="Times New Roman" w:cs="Times New Roman"/>
              <w:color w:val="000000"/>
              <w:sz w:val="24"/>
              <w:szCs w:val="24"/>
            </w:rPr>
            <w:t xml:space="preserve"> et al., 2019)</w:t>
          </w:r>
        </w:sdtContent>
      </w:sdt>
      <w:r w:rsidRPr="00EB7070">
        <w:rPr>
          <w:rFonts w:ascii="Times New Roman" w:hAnsi="Times New Roman" w:cs="Times New Roman"/>
          <w:sz w:val="24"/>
          <w:szCs w:val="24"/>
        </w:rPr>
        <w:t xml:space="preserve">. However, in a meta-analytical study of various pro-environmental engagements across 30 nations, </w:t>
      </w:r>
      <w:proofErr w:type="spellStart"/>
      <w:r w:rsidRPr="00EB7070">
        <w:rPr>
          <w:rFonts w:ascii="Times New Roman" w:hAnsi="Times New Roman" w:cs="Times New Roman"/>
          <w:sz w:val="24"/>
          <w:szCs w:val="24"/>
        </w:rPr>
        <w:t>Morren</w:t>
      </w:r>
      <w:proofErr w:type="spellEnd"/>
      <w:r w:rsidRPr="00EB7070">
        <w:rPr>
          <w:rFonts w:ascii="Times New Roman" w:hAnsi="Times New Roman" w:cs="Times New Roman"/>
          <w:sz w:val="24"/>
          <w:szCs w:val="24"/>
        </w:rPr>
        <w:t xml:space="preserve"> and Grinstein </w:t>
      </w:r>
      <w:sdt>
        <w:sdtPr>
          <w:rPr>
            <w:rFonts w:ascii="Times New Roman" w:hAnsi="Times New Roman" w:cs="Times New Roman"/>
            <w:color w:val="000000"/>
            <w:sz w:val="24"/>
            <w:szCs w:val="24"/>
          </w:rPr>
          <w:tag w:val="MENDELEY_CITATION_v3_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"/>
          <w:id w:val="-456104303"/>
          <w:placeholder>
            <w:docPart w:val="6434F43C9DFB4BD798F79A962FBC9CEB"/>
          </w:placeholder>
        </w:sdtPr>
        <w:sdtEndPr/>
        <w:sdtContent>
          <w:r w:rsidR="000D0D54" w:rsidRPr="00EB7070">
            <w:rPr>
              <w:rFonts w:ascii="Times New Roman" w:hAnsi="Times New Roman" w:cs="Times New Roman"/>
              <w:color w:val="000000"/>
              <w:sz w:val="24"/>
              <w:szCs w:val="24"/>
            </w:rPr>
            <w:t>(2016)</w:t>
          </w:r>
        </w:sdtContent>
      </w:sdt>
      <w:r w:rsidRPr="00EB7070">
        <w:rPr>
          <w:rFonts w:ascii="Times New Roman" w:hAnsi="Times New Roman" w:cs="Times New Roman"/>
          <w:sz w:val="24"/>
          <w:szCs w:val="24"/>
        </w:rPr>
        <w:t xml:space="preserve">  found that subjective norms exerted a similar impact on people’s pro-environmental engagements irrespective of cultural differences.</w:t>
      </w:r>
    </w:p>
    <w:p w14:paraId="5C4F2709" w14:textId="4109507F" w:rsidR="00427C8B" w:rsidRPr="00EB7070" w:rsidRDefault="00427C8B" w:rsidP="00E9237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EB7070">
        <w:rPr>
          <w:rFonts w:ascii="Times New Roman" w:hAnsi="Times New Roman" w:cs="Times New Roman"/>
          <w:sz w:val="24"/>
          <w:szCs w:val="24"/>
        </w:rPr>
        <w:t xml:space="preserve">Researchers such as </w:t>
      </w:r>
      <w:r w:rsidRPr="00EB7070">
        <w:rPr>
          <w:rFonts w:ascii="Times New Roman" w:hAnsi="Times New Roman" w:cs="Times New Roman"/>
          <w:noProof/>
          <w:sz w:val="24"/>
          <w:szCs w:val="24"/>
        </w:rPr>
        <w:t>Varshneya et al</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"/>
          <w:id w:val="217168647"/>
          <w:placeholder>
            <w:docPart w:val="6434F43C9DFB4BD798F79A962FBC9CEB"/>
          </w:placeholder>
        </w:sdtPr>
        <w:sdtEndPr/>
        <w:sdtContent>
          <w:r w:rsidR="000D0D54" w:rsidRPr="00EB7070">
            <w:rPr>
              <w:rFonts w:ascii="Times New Roman" w:hAnsi="Times New Roman" w:cs="Times New Roman"/>
              <w:color w:val="000000"/>
              <w:sz w:val="24"/>
              <w:szCs w:val="24"/>
            </w:rPr>
            <w:t>(2017)</w:t>
          </w:r>
        </w:sdtContent>
      </w:sdt>
      <w:r w:rsidRPr="00EB7070">
        <w:rPr>
          <w:rFonts w:ascii="Times New Roman" w:hAnsi="Times New Roman" w:cs="Times New Roman"/>
          <w:sz w:val="24"/>
          <w:szCs w:val="24"/>
        </w:rPr>
        <w:t xml:space="preserve"> and </w:t>
      </w:r>
      <w:r w:rsidRPr="00EB7070">
        <w:rPr>
          <w:rFonts w:ascii="Times New Roman" w:hAnsi="Times New Roman" w:cs="Times New Roman"/>
          <w:noProof/>
          <w:sz w:val="24"/>
          <w:szCs w:val="24"/>
        </w:rPr>
        <w:t>Whitmarsh et al.</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"/>
          <w:id w:val="587283508"/>
          <w:placeholder>
            <w:docPart w:val="6434F43C9DFB4BD798F79A962FBC9CEB"/>
          </w:placeholder>
        </w:sdtPr>
        <w:sdtEndPr/>
        <w:sdtContent>
          <w:r w:rsidR="000D0D54" w:rsidRPr="00EB7070">
            <w:rPr>
              <w:rFonts w:ascii="Times New Roman" w:hAnsi="Times New Roman" w:cs="Times New Roman"/>
              <w:color w:val="000000"/>
              <w:sz w:val="24"/>
              <w:szCs w:val="24"/>
            </w:rPr>
            <w:t>(2017)</w:t>
          </w:r>
        </w:sdtContent>
      </w:sdt>
      <w:r w:rsidRPr="00EB7070">
        <w:rPr>
          <w:rFonts w:ascii="Times New Roman" w:hAnsi="Times New Roman" w:cs="Times New Roman"/>
          <w:sz w:val="24"/>
          <w:szCs w:val="24"/>
        </w:rPr>
        <w:t xml:space="preserve"> have </w:t>
      </w:r>
      <w:r w:rsidRPr="00EB7070">
        <w:rPr>
          <w:rFonts w:ascii="Times New Roman" w:hAnsi="Times New Roman" w:cs="Times New Roman"/>
          <w:sz w:val="24"/>
          <w:szCs w:val="24"/>
          <w:shd w:val="clear" w:color="auto" w:fill="FFFFFF" w:themeFill="background1"/>
        </w:rPr>
        <w:t>argued that the type of pro-environmental engagement has more bearing on whether subjective norms exert</w:t>
      </w:r>
      <w:r w:rsidRPr="00EB7070">
        <w:rPr>
          <w:rFonts w:ascii="Times New Roman" w:hAnsi="Times New Roman" w:cs="Times New Roman"/>
          <w:sz w:val="24"/>
          <w:szCs w:val="24"/>
        </w:rPr>
        <w:t xml:space="preserve"> a significant influence. For an established pro-environmental engagement like recycling, societal pressure has been shown to bear a significant influence in a number of studies in the Malaysian context </w:t>
      </w:r>
      <w:sdt>
        <w:sdtPr>
          <w:rPr>
            <w:rFonts w:ascii="Times New Roman" w:hAnsi="Times New Roman" w:cs="Times New Roman"/>
            <w:color w:val="000000"/>
            <w:sz w:val="24"/>
            <w:szCs w:val="24"/>
          </w:rPr>
          <w:tag w:val="MENDELEY_CITATION_v3_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"/>
          <w:id w:val="-1872676774"/>
          <w:placeholder>
            <w:docPart w:val="6434F43C9DFB4BD798F79A962FBC9CEB"/>
          </w:placeholder>
        </w:sdtPr>
        <w:sdtEndPr/>
        <w:sdtContent>
          <w:r w:rsidR="000D0D54" w:rsidRPr="00EB7070">
            <w:rPr>
              <w:rFonts w:ascii="Times New Roman" w:hAnsi="Times New Roman" w:cs="Times New Roman"/>
              <w:color w:val="000000"/>
              <w:sz w:val="24"/>
              <w:szCs w:val="24"/>
            </w:rPr>
            <w:t>(Ghazali et al., 2019; Sujata et al., 2019)</w:t>
          </w:r>
        </w:sdtContent>
      </w:sdt>
      <w:r w:rsidRPr="00EB7070">
        <w:rPr>
          <w:rFonts w:ascii="Times New Roman" w:hAnsi="Times New Roman" w:cs="Times New Roman"/>
          <w:sz w:val="24"/>
          <w:szCs w:val="24"/>
        </w:rPr>
        <w:t xml:space="preserve"> and abroad </w:t>
      </w:r>
      <w:sdt>
        <w:sdtPr>
          <w:rPr>
            <w:rFonts w:ascii="Times New Roman" w:hAnsi="Times New Roman" w:cs="Times New Roman"/>
            <w:color w:val="000000"/>
            <w:sz w:val="24"/>
            <w:szCs w:val="24"/>
          </w:rPr>
          <w:tag w:val="MENDELEY_CITATION_v3_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"/>
          <w:id w:val="-994651952"/>
          <w:placeholder>
            <w:docPart w:val="6434F43C9DFB4BD798F79A962FBC9CEB"/>
          </w:placeholder>
        </w:sdtPr>
        <w:sdtEndPr/>
        <w:sdtContent>
          <w:r w:rsidR="000D0D54" w:rsidRPr="00EB7070">
            <w:rPr>
              <w:rFonts w:ascii="Times New Roman" w:hAnsi="Times New Roman" w:cs="Times New Roman"/>
              <w:color w:val="000000"/>
              <w:sz w:val="24"/>
              <w:szCs w:val="24"/>
            </w:rPr>
            <w:t xml:space="preserve">(Alhassan et al., 2017; </w:t>
          </w:r>
          <w:proofErr w:type="spellStart"/>
          <w:r w:rsidR="000D0D54" w:rsidRPr="00EB7070">
            <w:rPr>
              <w:rFonts w:ascii="Times New Roman" w:hAnsi="Times New Roman" w:cs="Times New Roman"/>
              <w:color w:val="000000"/>
              <w:sz w:val="24"/>
              <w:szCs w:val="24"/>
            </w:rPr>
            <w:t>Mintz</w:t>
          </w:r>
          <w:proofErr w:type="spellEnd"/>
          <w:r w:rsidR="000D0D54" w:rsidRPr="00EB7070">
            <w:rPr>
              <w:rFonts w:ascii="Times New Roman" w:hAnsi="Times New Roman" w:cs="Times New Roman"/>
              <w:color w:val="000000"/>
              <w:sz w:val="24"/>
              <w:szCs w:val="24"/>
            </w:rPr>
            <w:t xml:space="preserve"> et al., 2019; </w:t>
          </w:r>
          <w:proofErr w:type="spellStart"/>
          <w:r w:rsidR="000D0D54" w:rsidRPr="00EB7070">
            <w:rPr>
              <w:rFonts w:ascii="Times New Roman" w:hAnsi="Times New Roman" w:cs="Times New Roman"/>
              <w:color w:val="000000"/>
              <w:sz w:val="24"/>
              <w:szCs w:val="24"/>
            </w:rPr>
            <w:t>Passafaro</w:t>
          </w:r>
          <w:proofErr w:type="spellEnd"/>
          <w:r w:rsidR="000D0D54" w:rsidRPr="00EB7070">
            <w:rPr>
              <w:rFonts w:ascii="Times New Roman" w:hAnsi="Times New Roman" w:cs="Times New Roman"/>
              <w:color w:val="000000"/>
              <w:sz w:val="24"/>
              <w:szCs w:val="24"/>
            </w:rPr>
            <w:t xml:space="preserve"> et al., 2019)</w:t>
          </w:r>
        </w:sdtContent>
      </w:sdt>
      <w:r w:rsidRPr="00EB7070">
        <w:rPr>
          <w:rFonts w:ascii="Times New Roman" w:hAnsi="Times New Roman" w:cs="Times New Roman"/>
          <w:sz w:val="24"/>
          <w:szCs w:val="24"/>
        </w:rPr>
        <w:t xml:space="preserve">.  On the contrary, subjective norms did not significantly impact  niche or low visibility pro-environmental undertakings </w:t>
      </w:r>
      <w:sdt>
        <w:sdtPr>
          <w:rPr>
            <w:rFonts w:ascii="Times New Roman" w:hAnsi="Times New Roman" w:cs="Times New Roman"/>
            <w:color w:val="000000"/>
            <w:sz w:val="24"/>
            <w:szCs w:val="24"/>
          </w:rPr>
          <w:tag w:val="MENDELEY_CITATION_v3_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"/>
          <w:id w:val="482590439"/>
          <w:placeholder>
            <w:docPart w:val="6434F43C9DFB4BD798F79A962FBC9CEB"/>
          </w:placeholder>
        </w:sdtPr>
        <w:sdtEndPr/>
        <w:sdtContent>
          <w:r w:rsidR="000D0D54" w:rsidRPr="00EB7070">
            <w:rPr>
              <w:rFonts w:ascii="Times New Roman" w:hAnsi="Times New Roman" w:cs="Times New Roman"/>
              <w:color w:val="000000"/>
              <w:sz w:val="24"/>
              <w:szCs w:val="24"/>
            </w:rPr>
            <w:t>(</w:t>
          </w:r>
          <w:proofErr w:type="spellStart"/>
          <w:r w:rsidR="000D0D54" w:rsidRPr="00EB7070">
            <w:rPr>
              <w:rFonts w:ascii="Times New Roman" w:hAnsi="Times New Roman" w:cs="Times New Roman"/>
              <w:color w:val="000000"/>
              <w:sz w:val="24"/>
              <w:szCs w:val="24"/>
            </w:rPr>
            <w:t>Varshneya</w:t>
          </w:r>
          <w:proofErr w:type="spellEnd"/>
          <w:r w:rsidR="000D0D54" w:rsidRPr="00EB7070">
            <w:rPr>
              <w:rFonts w:ascii="Times New Roman" w:hAnsi="Times New Roman" w:cs="Times New Roman"/>
              <w:color w:val="000000"/>
              <w:sz w:val="24"/>
              <w:szCs w:val="24"/>
            </w:rPr>
            <w:t xml:space="preserve"> et al., 2017; Wang et al., 2018; Whitmarsh et al., 2017)</w:t>
          </w:r>
        </w:sdtContent>
      </w:sdt>
      <w:r w:rsidRPr="00EB7070">
        <w:rPr>
          <w:rFonts w:ascii="Times New Roman" w:hAnsi="Times New Roman" w:cs="Times New Roman"/>
          <w:sz w:val="24"/>
          <w:szCs w:val="24"/>
        </w:rPr>
        <w:t xml:space="preserve"> which might be driven more by one’s personal values and contextual factors. </w:t>
      </w:r>
    </w:p>
    <w:p w14:paraId="63996FF1"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10684B11" w14:textId="1D85C4A6" w:rsidR="00427C8B"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EB7070">
        <w:rPr>
          <w:rFonts w:ascii="Times New Roman" w:eastAsia="Times New Roman" w:hAnsi="Times New Roman" w:cs="Times New Roman"/>
          <w:b/>
          <w:sz w:val="24"/>
          <w:szCs w:val="24"/>
        </w:rPr>
        <w:t xml:space="preserve"> </w:t>
      </w:r>
    </w:p>
    <w:p w14:paraId="0C148ED7" w14:textId="0A64094F"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lastRenderedPageBreak/>
        <w:t xml:space="preserve">Conceptual </w:t>
      </w:r>
      <w:r w:rsidR="00E9237E" w:rsidRPr="00EB7070">
        <w:rPr>
          <w:rFonts w:ascii="Times New Roman" w:eastAsia="Times New Roman" w:hAnsi="Times New Roman" w:cs="Times New Roman"/>
          <w:b/>
          <w:sz w:val="24"/>
          <w:szCs w:val="24"/>
        </w:rPr>
        <w:t xml:space="preserve">framework and discussion </w:t>
      </w:r>
    </w:p>
    <w:p w14:paraId="0BB88269"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406FA161"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hAnsi="Times New Roman" w:cs="Times New Roman"/>
          <w:sz w:val="24"/>
          <w:szCs w:val="24"/>
        </w:rPr>
        <w:t>This study seeks to apply the theoretical integration of TPM and TTM in the plastic reduction behaviour domain. This study hopes to contribute to the body of literature in several ways.</w:t>
      </w:r>
    </w:p>
    <w:p w14:paraId="158ED8AA" w14:textId="56490070"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Firstly, the integration of TTM AND TPB yields a more nuanced understanding  about consumers’ stages of readiness or behavioural adoption and the underlying factors that may distinguish one stage from another </w:t>
      </w:r>
      <w:sdt>
        <w:sdtPr>
          <w:rPr>
            <w:rFonts w:ascii="Times New Roman" w:hAnsi="Times New Roman" w:cs="Times New Roman"/>
            <w:sz w:val="24"/>
            <w:szCs w:val="24"/>
          </w:rPr>
          <w:tag w:val="MENDELEY_CITATION_v3_eyJjaXRhdGlvbklEIjoiTUVOREVMRVlfQ0lUQVRJT05fYWExY2MzY2UtOTc3Ni00MzgxLWExY2MtMzk5OTllZThlOTQ1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LH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VyaXMiOlsiaHR0cDovL3d3dy5tZW5kZWxleS5jb20vZG9jdW1lbnRzLz91dWlkPTk3YjQ5ZmQ3LTNiZjctNDVkNS04OGYwLWM2MGY5MWYzYWNhNSJdLCJpc1RlbXBvcmFyeSI6ZmFsc2UsImxlZ2FjeURlc2t0b3BJZCI6Ijk3YjQ5ZmQ3LTNiZjctNDVkNS04OGYwLWM2MGY5MWYzYWNhNSJ9XSwicHJvcGVydGllcyI6eyJub3RlSW5kZXgiOjB9LCJpc0VkaXRlZCI6ZmFsc2UsIm1hbnVhbE92ZXJyaWRlIjp7ImNpdGVwcm9jVGV4dCI6IihGb3J3YXJkLCAyMDE0OyBNYWlyICYjMzg7IExhaW5nLCAyMDEzOyBUw7Zsa2VzICYjMzg7IEJ1dHptYW5uLCAyMDE4KSIsImlzTWFudWFsbHlPdmVycmlkZGVuIjpmYWxzZSwibWFudWFsT3ZlcnJpZGVUZXh0IjoiIn19"/>
          <w:id w:val="-502583620"/>
          <w:placeholder>
            <w:docPart w:val="6434F43C9DFB4BD798F79A962FBC9CEB"/>
          </w:placeholder>
        </w:sdtPr>
        <w:sdtEndPr/>
        <w:sdtContent>
          <w:r w:rsidR="000D0D54" w:rsidRPr="00EB7070">
            <w:rPr>
              <w:rFonts w:ascii="Times New Roman" w:eastAsia="Times New Roman" w:hAnsi="Times New Roman" w:cs="Times New Roman"/>
              <w:sz w:val="24"/>
              <w:szCs w:val="24"/>
            </w:rPr>
            <w:t xml:space="preserve">(Forward, 2014; Mair &amp; Laing, 2013; </w:t>
          </w:r>
          <w:proofErr w:type="spellStart"/>
          <w:r w:rsidR="000D0D54" w:rsidRPr="00EB7070">
            <w:rPr>
              <w:rFonts w:ascii="Times New Roman" w:eastAsia="Times New Roman" w:hAnsi="Times New Roman" w:cs="Times New Roman"/>
              <w:sz w:val="24"/>
              <w:szCs w:val="24"/>
            </w:rPr>
            <w:t>Tölkes</w:t>
          </w:r>
          <w:proofErr w:type="spellEnd"/>
          <w:r w:rsidR="000D0D54" w:rsidRPr="00EB7070">
            <w:rPr>
              <w:rFonts w:ascii="Times New Roman" w:eastAsia="Times New Roman" w:hAnsi="Times New Roman" w:cs="Times New Roman"/>
              <w:sz w:val="24"/>
              <w:szCs w:val="24"/>
            </w:rPr>
            <w:t xml:space="preserve"> &amp; </w:t>
          </w:r>
          <w:proofErr w:type="spellStart"/>
          <w:r w:rsidR="000D0D54" w:rsidRPr="00EB7070">
            <w:rPr>
              <w:rFonts w:ascii="Times New Roman" w:eastAsia="Times New Roman" w:hAnsi="Times New Roman" w:cs="Times New Roman"/>
              <w:sz w:val="24"/>
              <w:szCs w:val="24"/>
            </w:rPr>
            <w:t>Butzmann</w:t>
          </w:r>
          <w:proofErr w:type="spellEnd"/>
          <w:r w:rsidR="000D0D54" w:rsidRPr="00EB7070">
            <w:rPr>
              <w:rFonts w:ascii="Times New Roman" w:eastAsia="Times New Roman" w:hAnsi="Times New Roman" w:cs="Times New Roman"/>
              <w:sz w:val="24"/>
              <w:szCs w:val="24"/>
            </w:rPr>
            <w:t>, 2018)</w:t>
          </w:r>
        </w:sdtContent>
      </w:sdt>
      <w:r w:rsidRPr="00EB7070">
        <w:rPr>
          <w:rFonts w:ascii="Times New Roman" w:hAnsi="Times New Roman" w:cs="Times New Roman"/>
          <w:sz w:val="24"/>
          <w:szCs w:val="24"/>
        </w:rPr>
        <w:t xml:space="preserve">. The stage model could potentially provide greater insight into consumers’ heterogeneity and how different TPB variables become distinctly salient (or irrelevant) at different stages of behaviour adoption. </w:t>
      </w:r>
    </w:p>
    <w:p w14:paraId="241A9DBE" w14:textId="6D607E21" w:rsidR="00427C8B" w:rsidRPr="00EB7070" w:rsidRDefault="00427C8B" w:rsidP="00E9237E">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There have been an emerging number of studies that have integrated TTM and TPB to study pro-environmental engagements. However, these studies were mostly conducted in the culturally individualistic western setting, dominated by respondents living primarily in post material nations </w:t>
      </w:r>
      <w:r w:rsidR="00331B2F" w:rsidRPr="00EB7070">
        <w:rPr>
          <w:rFonts w:ascii="Times New Roman" w:hAnsi="Times New Roman" w:cs="Times New Roman"/>
          <w:sz w:val="24"/>
          <w:szCs w:val="24"/>
        </w:rPr>
        <w:fldChar w:fldCharType="begin" w:fldLock="1"/>
      </w:r>
      <w:r w:rsidR="00331B2F" w:rsidRPr="00EB7070">
        <w:rPr>
          <w:rFonts w:ascii="Times New Roman" w:hAnsi="Times New Roman" w:cs="Times New Roman"/>
          <w:sz w:val="24"/>
          <w:szCs w:val="24"/>
        </w:rPr>
        <w:instrText>ADDIN CSL_CITATION {"citationItems":[{"id":"ITEM-1","itemData":{"DOI":"10.1016/j.erap.2014.04.002","ISSN":"11629088","abstract":"Introduction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SAS.","author":[{"dropping-particle":"","family":"Forward","given":"S. E.","non-dropping-particle":"","parse-names":false,"suffix":""}],"container-title":"Revue europeenne de psychologie appliquee","id":"ITEM-1","issue":"3","issued":{"date-parts":[["2014"]]},"page":"151-159","publisher":"Elsevier Masson SAS","title":"Exploring people's willingness to bike using a combination of the theory of planned behavioural and the transtheoretical model","type":"article-journal","volume":"64"},"uris":["http://www.mendeley.com/documents/?uuid=48f0e834-b30f-4a9c-9b38-116ba2542d9e"]},{"id":"ITEM-2","itemData":{"DOI":"10.3390/su11236691","ISSN":"20711050","abstract":"The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author":[{"dropping-particle":"","family":"Grubor","given":"Aleksandar","non-dropping-particle":"","parse-names":false,"suffix":""},{"dropping-particle":"","family":"Milicevic","given":"Nikola","non-dropping-particle":"","parse-names":false,"suffix":""},{"dropping-particle":"","family":"Djokic","given":"Nenad","non-dropping-particle":"","parse-names":false,"suffix":""}],"container-title":"Sustainability","id":"ITEM-2","issued":{"date-parts":[["2019"]]},"page":"1-13","title":"Social-psychological determinants of Serbian tourists' choice of green rural hotels","type":"article-journal","volume":"11"},"uris":["http://www.mendeley.com/documents/?uuid=0cb85790-7c1c-4fb8-ab64-7c27f6de2aa3"]},{"id":"ITEM-3","itemData":{"DOI":"10.1080/09669582.2012.756494","ISSN":"09669582","abstract":"Tourism is a potential setting for encouraging sustainable behaviour. One popular mechanism is to stage events with a sustainability focus, aimed at fostering behaviour change amongst attendees. This paper reports on a study of a sustainability-focused event in Australia. The Transtheoretical Model (TTM) was used to explore if and how this event could potentially promote pro-environmental behaviour change amongst attendees. TTM provides a five-stage framework, linked to a series of 10 processes of change, with both attitudinal and behavioural dimensions. The stages comprise pre-contemplation, contemplation, preparation, action and maintenance. Findings suggest that this event attracts individuals already significantly committed to sustainable behaviour who are using the event as a source of encouragement and positive feedback for their lifestyle choices. They are not the audience that the organisers need to reach in order to achieve their aim of behaviour change on a broader scale. This event did, however, support the processes of change, particularly for those in the \"action\" and \"maintenance\" stages. This paper considers the implications of these findings and TTM as a research tool for the future promotion and marketing of these events to tourists, possible applications to tourism fairs and exhibitions, and to behavioural change in tourism generally. © 2013 Taylor &amp; Francis.","author":[{"dropping-particle":"","family":"Mair","given":"Judith","non-dropping-particle":"","parse-names":false,"suffix":""},{"dropping-particle":"","family":"Laing","given":"Jennifer H.","non-dropping-particle":"","parse-names":false,"suffix":""}],"container-title":"Journal of Sustainable Tourism","id":"ITEM-3","issue":"8","issued":{"date-parts":[["2013"]]},"page":"1113-1128","title":"Encouraging pro-environmental behaviour: The role of sustainability-focused events","type":"article-journal","volume":"21"},"uris":["http://www.mendeley.com/documents/?uuid=97b49fd7-3bf7-45d5-88f0-c60f91f3aca5"]},{"id":"ITEM-4","itemData":{"DOI":"10.3390/su10103731","ISBN":"4989126521","ISSN":"20711050","abstract":"Green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\"learning about environmental protection\" is positively correlated with pro-sustainable behaviors, whilst the variable \"enjoying the event\"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author":[{"dropping-particle":"","family":"Tölkes","given":"Christina","non-dropping-particle":"","parse-names":false,"suffix":""},{"dropping-particle":"","family":"Butzmann","given":"Elias","non-dropping-particle":"","parse-names":false,"suffix":""}],"container-title":"Sustainability","id":"ITEM-4","issue":"10","issued":{"date-parts":[["2018"]]},"page":"1-15","title":"Motivating pro-sustainable behavior: The potential of green events-a case-study from the Munich Streetlife Festival","type":"article-journal","volume":"10"},"uris":["http://www.mendeley.com/documents/?uuid=ec90e1b1-6b61-4b66-815b-8098fd0c3e99"]}],"mendeley":{"formattedCitation":"(Forward, 2014; Grubor et al., 2019; Mair &amp; Laing, 2013; Tölkes &amp; Butzmann, 2018)","plainTextFormattedCitation":"(Forward, 2014; Grubor et al., 2019; Mair &amp; Laing, 2013; Tölkes &amp; Butzmann, 2018)","previouslyFormattedCitation":"(Forward, 2014; Grubor et al., 2019; Mair &amp; Laing, 2013; Tölkes &amp; Butzmann, 2018)"},"properties":{"noteIndex":0},"schema":"https://github.com/citation-style-language/schema/raw/master/csl-citation.json"}</w:instrText>
      </w:r>
      <w:r w:rsidR="00331B2F" w:rsidRPr="00EB7070">
        <w:rPr>
          <w:rFonts w:ascii="Times New Roman" w:hAnsi="Times New Roman" w:cs="Times New Roman"/>
          <w:sz w:val="24"/>
          <w:szCs w:val="24"/>
        </w:rPr>
        <w:fldChar w:fldCharType="separate"/>
      </w:r>
      <w:r w:rsidR="00331B2F" w:rsidRPr="00EB7070">
        <w:rPr>
          <w:rFonts w:ascii="Times New Roman" w:hAnsi="Times New Roman" w:cs="Times New Roman"/>
          <w:noProof/>
          <w:sz w:val="24"/>
          <w:szCs w:val="24"/>
        </w:rPr>
        <w:t>(Forward, 2014; Grubor et al., 2019; Mair &amp; Laing, 2013; Tölkes &amp; Butzmann, 2018)</w:t>
      </w:r>
      <w:r w:rsidR="00331B2F" w:rsidRPr="00EB7070">
        <w:rPr>
          <w:rFonts w:ascii="Times New Roman" w:hAnsi="Times New Roman" w:cs="Times New Roman"/>
          <w:sz w:val="24"/>
          <w:szCs w:val="24"/>
        </w:rPr>
        <w:fldChar w:fldCharType="end"/>
      </w:r>
      <w:r w:rsidR="00331B2F" w:rsidRPr="00EB7070">
        <w:rPr>
          <w:rFonts w:ascii="Times New Roman" w:hAnsi="Times New Roman" w:cs="Times New Roman"/>
          <w:sz w:val="24"/>
          <w:szCs w:val="24"/>
        </w:rPr>
        <w:t xml:space="preserve">. </w:t>
      </w:r>
      <w:r w:rsidRPr="00EB7070">
        <w:rPr>
          <w:rFonts w:ascii="Times New Roman" w:hAnsi="Times New Roman" w:cs="Times New Roman"/>
          <w:sz w:val="24"/>
          <w:szCs w:val="24"/>
        </w:rPr>
        <w:t>Such theoretical integration involving plastic reduction research in the Asian setting is relatively rare (see</w:t>
      </w:r>
      <w:r w:rsidRPr="00EB7070">
        <w:rPr>
          <w:rFonts w:ascii="Times New Roman" w:hAnsi="Times New Roman" w:cs="Times New Roman"/>
          <w:noProof/>
          <w:sz w:val="24"/>
          <w:szCs w:val="24"/>
        </w:rPr>
        <w:t xml:space="preserve"> Chib et al., </w:t>
      </w:r>
      <w:r w:rsidRPr="00EB7070">
        <w:rPr>
          <w:rFonts w:ascii="Times New Roman" w:hAnsi="Times New Roman" w:cs="Times New Roman"/>
          <w:sz w:val="24"/>
          <w:szCs w:val="24"/>
        </w:rPr>
        <w:t xml:space="preserve">2009, for example). How subjective norms function at different stages, especially in collectivistic societies living in developing countries like Malaysia, is still inconclusive. Much debate has been highlighted around the construct and has raised several questions worth exploring. </w:t>
      </w:r>
    </w:p>
    <w:p w14:paraId="2C224D67" w14:textId="6DD5A787" w:rsidR="00427C8B" w:rsidRPr="00EB7070" w:rsidRDefault="00427C8B" w:rsidP="00E9237E">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Previous researchers have argued that subjective norms tend to have its strongest impact on </w:t>
      </w:r>
      <w:proofErr w:type="spellStart"/>
      <w:r w:rsidRPr="00EB7070">
        <w:rPr>
          <w:rFonts w:ascii="Times New Roman" w:hAnsi="Times New Roman" w:cs="Times New Roman"/>
          <w:sz w:val="24"/>
          <w:szCs w:val="24"/>
        </w:rPr>
        <w:t>precontemplators</w:t>
      </w:r>
      <w:proofErr w:type="spellEnd"/>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I0ZmE0YTktMWMxYy00YjIxLWE0NjktYTQ3YWVkNjA4MWI1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"/>
          <w:id w:val="1557668016"/>
          <w:placeholder>
            <w:docPart w:val="6434F43C9DFB4BD798F79A962FBC9CEB"/>
          </w:placeholder>
        </w:sdtPr>
        <w:sdtEndPr/>
        <w:sdtContent>
          <w:r w:rsidR="000D0D54" w:rsidRPr="00EB7070">
            <w:rPr>
              <w:rFonts w:ascii="Times New Roman" w:hAnsi="Times New Roman" w:cs="Times New Roman"/>
              <w:color w:val="000000"/>
              <w:sz w:val="24"/>
              <w:szCs w:val="24"/>
            </w:rPr>
            <w:t xml:space="preserve">(Barth et al., 2016; Forward, 2014; </w:t>
          </w:r>
          <w:proofErr w:type="spellStart"/>
          <w:r w:rsidR="000D0D54" w:rsidRPr="00EB7070">
            <w:rPr>
              <w:rFonts w:ascii="Times New Roman" w:hAnsi="Times New Roman" w:cs="Times New Roman"/>
              <w:color w:val="000000"/>
              <w:sz w:val="24"/>
              <w:szCs w:val="24"/>
            </w:rPr>
            <w:t>Grubor</w:t>
          </w:r>
          <w:proofErr w:type="spellEnd"/>
          <w:r w:rsidR="000D0D54" w:rsidRPr="00EB7070">
            <w:rPr>
              <w:rFonts w:ascii="Times New Roman" w:hAnsi="Times New Roman" w:cs="Times New Roman"/>
              <w:color w:val="000000"/>
              <w:sz w:val="24"/>
              <w:szCs w:val="24"/>
            </w:rPr>
            <w:t xml:space="preserve"> et al., 2019; </w:t>
          </w:r>
          <w:proofErr w:type="spellStart"/>
          <w:r w:rsidR="000D0D54" w:rsidRPr="00EB7070">
            <w:rPr>
              <w:rFonts w:ascii="Times New Roman" w:hAnsi="Times New Roman" w:cs="Times New Roman"/>
              <w:color w:val="000000"/>
              <w:sz w:val="24"/>
              <w:szCs w:val="24"/>
            </w:rPr>
            <w:t>Lippke</w:t>
          </w:r>
          <w:proofErr w:type="spellEnd"/>
          <w:r w:rsidR="000D0D54" w:rsidRPr="00EB7070">
            <w:rPr>
              <w:rFonts w:ascii="Times New Roman" w:hAnsi="Times New Roman" w:cs="Times New Roman"/>
              <w:color w:val="000000"/>
              <w:sz w:val="24"/>
              <w:szCs w:val="24"/>
            </w:rPr>
            <w:t xml:space="preserve"> et al., 2007)</w:t>
          </w:r>
        </w:sdtContent>
      </w:sdt>
      <w:r w:rsidRPr="00EB7070">
        <w:rPr>
          <w:rFonts w:ascii="Times New Roman" w:hAnsi="Times New Roman" w:cs="Times New Roman"/>
          <w:sz w:val="24"/>
          <w:szCs w:val="24"/>
        </w:rPr>
        <w:t xml:space="preserve">. However, norms accompanying niche pro-environmental behaviour might not be widespread enough to establish a significant social cue. Nevertheless, in Malaysia, single-use plastic reduction has started to gain traction among consumers. </w:t>
      </w:r>
      <w:sdt>
        <w:sdtPr>
          <w:rPr>
            <w:rFonts w:ascii="Times New Roman" w:hAnsi="Times New Roman" w:cs="Times New Roman"/>
            <w:color w:val="000000"/>
            <w:sz w:val="24"/>
            <w:szCs w:val="24"/>
          </w:rPr>
          <w:tag w:val="MENDELEY_CITATION_v3_eyJjaXRhdGlvbklEIjoiTUVOREVMRVlfQ0lUQVRJT05fMDc0MWNiMzYtMjY4Ni00ODkwLWE5OTAtNDA2ZjFmMTUwZGMz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"/>
          <w:id w:val="-857189435"/>
          <w:placeholder>
            <w:docPart w:val="6434F43C9DFB4BD798F79A962FBC9CEB"/>
          </w:placeholder>
        </w:sdtPr>
        <w:sdtEndPr/>
        <w:sdtContent>
          <w:r w:rsidR="000D0D54" w:rsidRPr="00EB7070">
            <w:rPr>
              <w:rFonts w:ascii="Times New Roman" w:hAnsi="Times New Roman" w:cs="Times New Roman"/>
              <w:color w:val="000000"/>
              <w:sz w:val="24"/>
              <w:szCs w:val="24"/>
            </w:rPr>
            <w:t>(</w:t>
          </w:r>
          <w:proofErr w:type="spellStart"/>
          <w:r w:rsidR="000D0D54" w:rsidRPr="00EB7070">
            <w:rPr>
              <w:rFonts w:ascii="Times New Roman" w:hAnsi="Times New Roman" w:cs="Times New Roman"/>
              <w:color w:val="000000"/>
              <w:sz w:val="24"/>
              <w:szCs w:val="24"/>
            </w:rPr>
            <w:t>Afroz</w:t>
          </w:r>
          <w:proofErr w:type="spellEnd"/>
          <w:r w:rsidR="000D0D54" w:rsidRPr="00EB7070">
            <w:rPr>
              <w:rFonts w:ascii="Times New Roman" w:hAnsi="Times New Roman" w:cs="Times New Roman"/>
              <w:color w:val="000000"/>
              <w:sz w:val="24"/>
              <w:szCs w:val="24"/>
            </w:rPr>
            <w:t xml:space="preserve"> et al., 2016; Zen et al., 2013)</w:t>
          </w:r>
        </w:sdtContent>
      </w:sdt>
      <w:r w:rsidRPr="00EB7070">
        <w:rPr>
          <w:rFonts w:ascii="Times New Roman" w:hAnsi="Times New Roman" w:cs="Times New Roman"/>
          <w:sz w:val="24"/>
          <w:szCs w:val="24"/>
        </w:rPr>
        <w:t xml:space="preserve">. However, it remains inconclusive as to what extent it is </w:t>
      </w:r>
      <w:proofErr w:type="spellStart"/>
      <w:r w:rsidRPr="00EB7070">
        <w:rPr>
          <w:rFonts w:ascii="Times New Roman" w:hAnsi="Times New Roman" w:cs="Times New Roman"/>
          <w:sz w:val="24"/>
          <w:szCs w:val="24"/>
        </w:rPr>
        <w:t>practised</w:t>
      </w:r>
      <w:proofErr w:type="spellEnd"/>
      <w:r w:rsidRPr="00EB7070">
        <w:rPr>
          <w:rFonts w:ascii="Times New Roman" w:hAnsi="Times New Roman" w:cs="Times New Roman"/>
          <w:sz w:val="24"/>
          <w:szCs w:val="24"/>
        </w:rPr>
        <w:t xml:space="preserve">. It is unclear whether subjective norms influence pre-contemplators (or even consumers at other stages) due to conflicting evidence. From a wider perspective,  it is unclear as to which of the five stages most urban consumers are in terms of single-use plastic consumption reduction practice,  due to the dearth of studies that apply TTM to the urban demographic in Malaysia. </w:t>
      </w:r>
    </w:p>
    <w:p w14:paraId="3B0037EB" w14:textId="012CFA27"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Secondly, the subjective norm construct is typically undifferentiated </w:t>
      </w:r>
      <w:sdt>
        <w:sdtPr>
          <w:rPr>
            <w:rFonts w:ascii="Times New Roman" w:hAnsi="Times New Roman" w:cs="Times New Roman"/>
            <w:color w:val="000000"/>
            <w:sz w:val="24"/>
            <w:szCs w:val="24"/>
          </w:rPr>
          <w:tag w:val="MENDELEY_CITATION_v3_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"/>
          <w:id w:val="455298995"/>
          <w:placeholder>
            <w:docPart w:val="6434F43C9DFB4BD798F79A962FBC9CEB"/>
          </w:placeholder>
        </w:sdtPr>
        <w:sdtEndPr/>
        <w:sdtContent>
          <w:r w:rsidR="000D0D54" w:rsidRPr="00EB7070">
            <w:rPr>
              <w:rFonts w:ascii="Times New Roman" w:hAnsi="Times New Roman" w:cs="Times New Roman"/>
              <w:color w:val="000000"/>
              <w:sz w:val="24"/>
              <w:szCs w:val="24"/>
            </w:rPr>
            <w:t>(Terry et al., 1999)</w:t>
          </w:r>
        </w:sdtContent>
      </w:sdt>
      <w:r w:rsidRPr="00EB7070">
        <w:rPr>
          <w:rFonts w:ascii="Times New Roman" w:hAnsi="Times New Roman" w:cs="Times New Roman"/>
          <w:sz w:val="24"/>
          <w:szCs w:val="24"/>
        </w:rPr>
        <w:t xml:space="preserve">. As such, the construct of is further refined by delineating it into specific groups. Studies that examined subjective norms as conceptualized by the TPB did not necessarily delineate it into specific social referent groups </w:t>
      </w:r>
      <w:sdt>
        <w:sdtPr>
          <w:rPr>
            <w:rFonts w:ascii="Times New Roman" w:hAnsi="Times New Roman" w:cs="Times New Roman"/>
            <w:color w:val="000000"/>
            <w:sz w:val="24"/>
            <w:szCs w:val="24"/>
          </w:rPr>
          <w:tag w:val="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"/>
          <w:id w:val="1012032198"/>
          <w:placeholder>
            <w:docPart w:val="6434F43C9DFB4BD798F79A962FBC9CEB"/>
          </w:placeholder>
        </w:sdtPr>
        <w:sdtEndPr/>
        <w:sdtContent>
          <w:r w:rsidR="00331B2F" w:rsidRPr="00EB7070">
            <w:rPr>
              <w:rFonts w:ascii="Times New Roman" w:hAnsi="Times New Roman" w:cs="Times New Roman"/>
              <w:color w:val="000000"/>
              <w:sz w:val="24"/>
              <w:szCs w:val="24"/>
            </w:rPr>
            <w:fldChar w:fldCharType="begin" w:fldLock="1"/>
          </w:r>
          <w:r w:rsidR="00A12031" w:rsidRPr="00EB7070">
            <w:rPr>
              <w:rFonts w:ascii="Times New Roman" w:hAnsi="Times New Roman" w:cs="Times New Roman"/>
              <w:color w:val="000000"/>
              <w:sz w:val="24"/>
              <w:szCs w:val="24"/>
            </w:rPr>
            <w:instrText>ADDIN CSL_CITATION {"citationItems":[{"id":"ITEM-1","itemData":{"DOI":"10.1016/j.jenvp.2017.07.001","ISSN":"15229610","abstract":"Self-identity is considered as a useful additional predictor in the theory of planned behaviour (TPB). However, previous research generally assessed the impact of pro-environmental self-identity in relation to single behaviours and no studies considered its potential role in moderating the impact of other predictors on behaviour. The present research used a within-persons approach to examine effects across behaviours and a longitudinal design to assess the moderating role of self-identity in the prediction of intentions and behaviours, controlling for past behaviour. Participants (N = 240) completed Time 1 questionnaires measuring TPB constructs in relation to five different pro-environmental behaviours. Two weeks later, participants (N = 220) responded to a questionnaire assessing self-reports of these behaviours during the intervening two-week period. Across pro-environmental behaviours the findings showed that pro-environmental self-identity significantly moderated the impact of perceived behavioural control on intentions and the effect of past behaviour on both intentions and behaviours.","author":[{"dropping-particle":"","family":"Carfora","given":"V.","non-dropping-particle":"","parse-names":false,"suffix":""},{"dropping-particle":"","family":"Caso","given":"D.","non-dropping-particle":"","parse-names":false,"suffix":""},{"dropping-particle":"","family":"Sparks","given":"P.","non-dropping-particle":"","parse-names":false,"suffix":""},{"dropping-particle":"","family":"Conner","given":"M.","non-dropping-particle":"","parse-names":false,"suffix":""}],"container-title":"Journal of Environmental Psychology","id":"ITEM-1","issued":{"date-parts":[["2017"]]},"page":"92-99","publisher":"Elsevier Ltd","title":"Moderating effects of pro-environmental self-identity on pro-environmental intentions and behaviour: A multi-behaviour study","type":"article-journal","volume":"53"},"uris":["http://www.mendeley.com/documents/?uuid=deabe601-5b2b-4d1c-a2ae-ef0f5a528196"]},{"id":"ITEM-2","itemData":{"DOI":"10.3390/su10023237","ISSN":"20711050","abstract":"Previous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PEB.","author":[{"dropping-particle":"","family":"Ghazali","given":"Ezlika M.","non-dropping-particle":"","parse-names":false,"suffix":""},{"dropping-particle":"","family":"Nguyen","given":"Bang","non-dropping-particle":"","parse-names":false,"suffix":""},{"dropping-particle":"","family":"Mutum","given":"Dilip S.","non-dropping-particle":"","parse-names":false,"suffix":""},{"dropping-particle":"","family":"Yap","given":"Su-Fei","non-dropping-particle":"","parse-names":false,"suffix":""}],"container-title":"Sustainability","id":"ITEM-2","issue":"12","issued":{"date-parts":[["2019"]]},"note":"Social norms influenced several clusters of peb","page":"1-28","title":"Pro-environmental behaviours and value-belief-norm theory: assessing unobserved heterogeneity of two ethnic groups","type":"article-journal","volume":"11"},"uris":["http://www.mendeley.com/documents/?uuid=1ccf7e5c-81d7-4035-8624-f23cdb78d8fd"]}],"mendeley":{"formattedCitation":"(Carfora et al., 2017; Ghazali et al., 2019)","plainTextFormattedCitation":"(Carfora et al., 2017; Ghazali et al., 2019)","previouslyFormattedCitation":"(Carfora et al., 2017; Ghazali et al., 2019)"},"properties":{"noteIndex":0},"schema":"https://github.com/citation-style-language/schema/raw/master/csl-citation.json"}</w:instrText>
          </w:r>
          <w:r w:rsidR="00331B2F" w:rsidRPr="00EB7070">
            <w:rPr>
              <w:rFonts w:ascii="Times New Roman" w:hAnsi="Times New Roman" w:cs="Times New Roman"/>
              <w:color w:val="000000"/>
              <w:sz w:val="24"/>
              <w:szCs w:val="24"/>
            </w:rPr>
            <w:fldChar w:fldCharType="separate"/>
          </w:r>
          <w:r w:rsidR="00331B2F" w:rsidRPr="00EB7070">
            <w:rPr>
              <w:rFonts w:ascii="Times New Roman" w:hAnsi="Times New Roman" w:cs="Times New Roman"/>
              <w:noProof/>
              <w:color w:val="000000"/>
              <w:sz w:val="24"/>
              <w:szCs w:val="24"/>
            </w:rPr>
            <w:t>(Carfora et al., 2017; Ghazali et al., 2019)</w:t>
          </w:r>
          <w:r w:rsidR="00331B2F" w:rsidRPr="00EB7070">
            <w:rPr>
              <w:rFonts w:ascii="Times New Roman" w:hAnsi="Times New Roman" w:cs="Times New Roman"/>
              <w:color w:val="000000"/>
              <w:sz w:val="24"/>
              <w:szCs w:val="24"/>
            </w:rPr>
            <w:fldChar w:fldCharType="end"/>
          </w:r>
        </w:sdtContent>
      </w:sdt>
      <w:r w:rsidRPr="00EB7070">
        <w:rPr>
          <w:rFonts w:ascii="Times New Roman" w:hAnsi="Times New Roman" w:cs="Times New Roman"/>
          <w:sz w:val="24"/>
          <w:szCs w:val="24"/>
        </w:rPr>
        <w:t>. In contrast,</w:t>
      </w:r>
      <w:r w:rsidRPr="00EB7070">
        <w:rPr>
          <w:rFonts w:ascii="Times New Roman" w:hAnsi="Times New Roman" w:cs="Times New Roman"/>
          <w:noProof/>
          <w:sz w:val="24"/>
          <w:szCs w:val="24"/>
        </w:rPr>
        <w:t xml:space="preserve"> Passafaro et al.</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"/>
          <w:id w:val="-1951233666"/>
          <w:placeholder>
            <w:docPart w:val="6434F43C9DFB4BD798F79A962FBC9CEB"/>
          </w:placeholder>
        </w:sdtPr>
        <w:sdtEndPr/>
        <w:sdtContent>
          <w:r w:rsidR="000D0D54" w:rsidRPr="00EB7070">
            <w:rPr>
              <w:rFonts w:ascii="Times New Roman" w:hAnsi="Times New Roman" w:cs="Times New Roman"/>
              <w:color w:val="000000"/>
              <w:sz w:val="24"/>
              <w:szCs w:val="24"/>
            </w:rPr>
            <w:t>(2019)</w:t>
          </w:r>
        </w:sdtContent>
      </w:sdt>
      <w:r w:rsidRPr="00EB7070">
        <w:rPr>
          <w:rFonts w:ascii="Times New Roman" w:hAnsi="Times New Roman" w:cs="Times New Roman"/>
          <w:sz w:val="24"/>
          <w:szCs w:val="24"/>
        </w:rPr>
        <w:t>,</w:t>
      </w:r>
      <w:r w:rsidRPr="00EB7070">
        <w:rPr>
          <w:rFonts w:ascii="Times New Roman" w:hAnsi="Times New Roman" w:cs="Times New Roman"/>
          <w:noProof/>
          <w:sz w:val="24"/>
          <w:szCs w:val="24"/>
        </w:rPr>
        <w:t xml:space="preserve"> Blankenberg and Alhusen</w:t>
      </w:r>
      <w:r w:rsidRPr="00EB707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"/>
          <w:id w:val="-694694757"/>
          <w:placeholder>
            <w:docPart w:val="6434F43C9DFB4BD798F79A962FBC9CEB"/>
          </w:placeholder>
        </w:sdtPr>
        <w:sdtEndPr/>
        <w:sdtContent>
          <w:r w:rsidR="000D0D54" w:rsidRPr="00EB7070">
            <w:rPr>
              <w:rFonts w:ascii="Times New Roman" w:hAnsi="Times New Roman" w:cs="Times New Roman"/>
              <w:color w:val="000000"/>
              <w:sz w:val="24"/>
              <w:szCs w:val="24"/>
            </w:rPr>
            <w:t>(2018)</w:t>
          </w:r>
        </w:sdtContent>
      </w:sdt>
      <w:r w:rsidRPr="00EB7070">
        <w:rPr>
          <w:rFonts w:ascii="Times New Roman" w:hAnsi="Times New Roman" w:cs="Times New Roman"/>
          <w:noProof/>
          <w:sz w:val="24"/>
          <w:szCs w:val="24"/>
        </w:rPr>
        <w:t xml:space="preserve">, </w:t>
      </w:r>
      <w:r w:rsidRPr="00EB7070">
        <w:rPr>
          <w:rFonts w:ascii="Times New Roman" w:hAnsi="Times New Roman" w:cs="Times New Roman"/>
          <w:sz w:val="24"/>
          <w:szCs w:val="24"/>
        </w:rPr>
        <w:t xml:space="preserve">highlighted the influence of specific social referent groups that played a part in consumer patterns of sustainable consumption. Internal social referent groups such as peers, family members and external social referent groups such as public figures and teachers were found to influence youth consumption behaviour to varying degrees, highlighting that youth may have their unique point of reference </w:t>
      </w:r>
      <w:sdt>
        <w:sdtPr>
          <w:rPr>
            <w:rFonts w:ascii="Times New Roman" w:hAnsi="Times New Roman" w:cs="Times New Roman"/>
            <w:color w:val="000000"/>
            <w:sz w:val="24"/>
            <w:szCs w:val="24"/>
          </w:rPr>
          <w:tag w:val="MENDELEY_CITATION_v3_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"/>
          <w:id w:val="1912959809"/>
          <w:placeholder>
            <w:docPart w:val="6434F43C9DFB4BD798F79A962FBC9CEB"/>
          </w:placeholder>
        </w:sdtPr>
        <w:sdtEndPr/>
        <w:sdtContent>
          <w:r w:rsidR="000D0D54" w:rsidRPr="00EB7070">
            <w:rPr>
              <w:rFonts w:ascii="Times New Roman" w:hAnsi="Times New Roman" w:cs="Times New Roman"/>
              <w:color w:val="000000"/>
              <w:sz w:val="24"/>
              <w:szCs w:val="24"/>
            </w:rPr>
            <w:t xml:space="preserve">(Salazar et al., 2012; </w:t>
          </w:r>
          <w:proofErr w:type="spellStart"/>
          <w:r w:rsidR="000D0D54" w:rsidRPr="00EB7070">
            <w:rPr>
              <w:rFonts w:ascii="Times New Roman" w:hAnsi="Times New Roman" w:cs="Times New Roman"/>
              <w:color w:val="000000"/>
              <w:sz w:val="24"/>
              <w:szCs w:val="24"/>
            </w:rPr>
            <w:t>Swaim</w:t>
          </w:r>
          <w:proofErr w:type="spellEnd"/>
          <w:r w:rsidR="000D0D54" w:rsidRPr="00EB7070">
            <w:rPr>
              <w:rFonts w:ascii="Times New Roman" w:hAnsi="Times New Roman" w:cs="Times New Roman"/>
              <w:color w:val="000000"/>
              <w:sz w:val="24"/>
              <w:szCs w:val="24"/>
            </w:rPr>
            <w:t xml:space="preserve"> et al., 2014)</w:t>
          </w:r>
        </w:sdtContent>
      </w:sdt>
      <w:r w:rsidRPr="00EB7070">
        <w:rPr>
          <w:rFonts w:ascii="Times New Roman" w:hAnsi="Times New Roman" w:cs="Times New Roman"/>
          <w:sz w:val="24"/>
          <w:szCs w:val="24"/>
        </w:rPr>
        <w:t xml:space="preserve">. Although the findings demonstrated a significant influence of specific social referent groups on various pro-environmental engagements, most of these studies did not apply the stage of change model. It remains inconclusive whether specific social referent groups exert a similar (vs. different) influence on consumers at different stages of change. This study hypothesized that consumers at different stages are influenced differently by specific social referent groups. </w:t>
      </w:r>
    </w:p>
    <w:p w14:paraId="126E0180" w14:textId="56FB8BEB"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sz w:val="24"/>
          <w:szCs w:val="24"/>
        </w:rPr>
        <w:t xml:space="preserve">Thirdly, the concept of social referent group is extended with the inclusion of another group, namely, the digital influencer. Digital influencers are personalities with a considerable following and influence on social media platforms </w:t>
      </w:r>
      <w:sdt>
        <w:sdtPr>
          <w:rPr>
            <w:rFonts w:ascii="Times New Roman" w:hAnsi="Times New Roman" w:cs="Times New Roman"/>
            <w:color w:val="000000"/>
            <w:sz w:val="24"/>
            <w:szCs w:val="24"/>
          </w:rPr>
          <w:tag w:val="MENDELEY_CITATION_v3_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"/>
          <w:id w:val="1171147602"/>
          <w:placeholder>
            <w:docPart w:val="6434F43C9DFB4BD798F79A962FBC9CEB"/>
          </w:placeholder>
        </w:sdtPr>
        <w:sdtEndPr/>
        <w:sdtContent>
          <w:r w:rsidR="000D0D54" w:rsidRPr="00EB7070">
            <w:rPr>
              <w:rFonts w:ascii="Times New Roman" w:hAnsi="Times New Roman" w:cs="Times New Roman"/>
              <w:color w:val="000000"/>
              <w:sz w:val="24"/>
              <w:szCs w:val="24"/>
            </w:rPr>
            <w:t>(Goldsmith, 2015; Nascimento et al., 2020)</w:t>
          </w:r>
        </w:sdtContent>
      </w:sdt>
      <w:r w:rsidRPr="00EB7070">
        <w:rPr>
          <w:rFonts w:ascii="Times New Roman" w:hAnsi="Times New Roman" w:cs="Times New Roman"/>
          <w:sz w:val="24"/>
          <w:szCs w:val="24"/>
        </w:rPr>
        <w:t xml:space="preserve">. </w:t>
      </w:r>
      <w:r w:rsidRPr="00EB7070">
        <w:rPr>
          <w:rFonts w:ascii="Times New Roman" w:hAnsi="Times New Roman" w:cs="Times New Roman"/>
          <w:sz w:val="24"/>
          <w:szCs w:val="24"/>
        </w:rPr>
        <w:lastRenderedPageBreak/>
        <w:t xml:space="preserve">The inclusion of a digital influencer was inspired by Elizabeth Goldsmith’s (2015) extensive work on social media influence and pro-environmental behaviour. Beyond other ‘traditional’ social referent groups such as peers or family members, Goldsmith (2015) demonstrated that digital influencers play a considerable role in youth sustainable consumption pattern. However there is still a need for more studies to examine such an influence on low involvement products and consumption </w:t>
      </w:r>
      <w:sdt>
        <w:sdtPr>
          <w:rPr>
            <w:rFonts w:ascii="Times New Roman" w:hAnsi="Times New Roman" w:cs="Times New Roman"/>
            <w:color w:val="000000"/>
            <w:sz w:val="24"/>
            <w:szCs w:val="24"/>
          </w:rPr>
          <w:tag w:val="MENDELEY_CITATION_v3_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"/>
          <w:id w:val="1209298256"/>
          <w:placeholder>
            <w:docPart w:val="6434F43C9DFB4BD798F79A962FBC9CEB"/>
          </w:placeholder>
        </w:sdtPr>
        <w:sdtEndPr/>
        <w:sdtContent>
          <w:r w:rsidR="000D0D54" w:rsidRPr="00EB7070">
            <w:rPr>
              <w:rFonts w:ascii="Times New Roman" w:hAnsi="Times New Roman" w:cs="Times New Roman"/>
              <w:color w:val="000000"/>
              <w:sz w:val="24"/>
              <w:szCs w:val="24"/>
            </w:rPr>
            <w:t>(Salazar et al., 2012)</w:t>
          </w:r>
        </w:sdtContent>
      </w:sdt>
      <w:r w:rsidRPr="00EB7070">
        <w:rPr>
          <w:rFonts w:ascii="Times New Roman" w:hAnsi="Times New Roman" w:cs="Times New Roman"/>
          <w:sz w:val="24"/>
          <w:szCs w:val="24"/>
        </w:rPr>
        <w:t xml:space="preserve"> including niche plastic reduction behaviour. </w:t>
      </w:r>
    </w:p>
    <w:p w14:paraId="1E34DAE9" w14:textId="77777777"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p>
    <w:p w14:paraId="6CBEDBA8" w14:textId="77777777" w:rsidR="00427C8B" w:rsidRPr="00EB7070" w:rsidRDefault="00427C8B" w:rsidP="00E9237E">
      <w:pPr>
        <w:spacing w:after="0" w:line="240" w:lineRule="auto"/>
        <w:ind w:leftChars="0" w:left="0" w:firstLineChars="0" w:firstLine="720"/>
        <w:jc w:val="both"/>
        <w:rPr>
          <w:rFonts w:ascii="Times New Roman" w:hAnsi="Times New Roman" w:cs="Times New Roman"/>
          <w:sz w:val="24"/>
          <w:szCs w:val="24"/>
        </w:rPr>
      </w:pPr>
      <w:r w:rsidRPr="00EB7070">
        <w:rPr>
          <w:rFonts w:ascii="Times New Roman" w:hAnsi="Times New Roman" w:cs="Times New Roman"/>
          <w:noProof/>
          <w:sz w:val="24"/>
          <w:szCs w:val="24"/>
          <w:lang w:val="en-MY" w:eastAsia="en-MY"/>
        </w:rPr>
        <w:drawing>
          <wp:inline distT="0" distB="0" distL="0" distR="0" wp14:anchorId="448EEC38" wp14:editId="3A08F7C9">
            <wp:extent cx="4835389" cy="3877937"/>
            <wp:effectExtent l="0" t="0" r="3810" b="8890"/>
            <wp:docPr id="4" name="Picture 4" descr="C:\Users\FARAH\Dropbox\FRGS AND Publication\GRAPHIC AND DIAGRAM\ttm and t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RAH\Dropbox\FRGS AND Publication\GRAPHIC AND DIAGRAM\ttm and tp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9018" cy="3896887"/>
                    </a:xfrm>
                    <a:prstGeom prst="rect">
                      <a:avLst/>
                    </a:prstGeom>
                    <a:noFill/>
                    <a:ln>
                      <a:noFill/>
                    </a:ln>
                  </pic:spPr>
                </pic:pic>
              </a:graphicData>
            </a:graphic>
          </wp:inline>
        </w:drawing>
      </w:r>
    </w:p>
    <w:p w14:paraId="0226F0DF" w14:textId="77777777" w:rsidR="00214B15" w:rsidRDefault="00214B15" w:rsidP="00E9237E">
      <w:pPr>
        <w:spacing w:after="0" w:line="240" w:lineRule="auto"/>
        <w:ind w:left="0" w:hanging="2"/>
        <w:jc w:val="center"/>
        <w:rPr>
          <w:rFonts w:ascii="Times New Roman" w:eastAsia="Times New Roman" w:hAnsi="Times New Roman" w:cs="Times New Roman"/>
          <w:b/>
          <w:sz w:val="20"/>
          <w:szCs w:val="20"/>
        </w:rPr>
      </w:pPr>
    </w:p>
    <w:p w14:paraId="4FC98B60" w14:textId="3AC5C416" w:rsidR="00427C8B" w:rsidRPr="00214B15" w:rsidRDefault="00427C8B" w:rsidP="00E9237E">
      <w:pPr>
        <w:spacing w:after="0" w:line="240" w:lineRule="auto"/>
        <w:ind w:left="0" w:hanging="2"/>
        <w:jc w:val="center"/>
        <w:rPr>
          <w:rFonts w:ascii="Times New Roman" w:hAnsi="Times New Roman" w:cs="Times New Roman"/>
          <w:sz w:val="20"/>
          <w:szCs w:val="20"/>
        </w:rPr>
      </w:pPr>
      <w:r w:rsidRPr="00214B15">
        <w:rPr>
          <w:rFonts w:ascii="Times New Roman" w:eastAsia="Times New Roman" w:hAnsi="Times New Roman" w:cs="Times New Roman"/>
          <w:b/>
          <w:sz w:val="20"/>
          <w:szCs w:val="20"/>
        </w:rPr>
        <w:t>Figure 1.</w:t>
      </w:r>
      <w:r w:rsidRPr="00214B15">
        <w:rPr>
          <w:rFonts w:ascii="Times New Roman" w:hAnsi="Times New Roman" w:cs="Times New Roman"/>
          <w:b/>
          <w:sz w:val="20"/>
          <w:szCs w:val="20"/>
        </w:rPr>
        <w:t xml:space="preserve"> </w:t>
      </w:r>
      <w:r w:rsidRPr="00214B15">
        <w:rPr>
          <w:rFonts w:ascii="Times New Roman" w:hAnsi="Times New Roman" w:cs="Times New Roman"/>
          <w:sz w:val="20"/>
          <w:szCs w:val="20"/>
        </w:rPr>
        <w:t xml:space="preserve">Conceptual framework of single-use plastic reduction behaviour using the integration of transtheoretical model and theory of planned </w:t>
      </w:r>
      <w:proofErr w:type="spellStart"/>
      <w:r w:rsidRPr="00214B15">
        <w:rPr>
          <w:rFonts w:ascii="Times New Roman" w:hAnsi="Times New Roman" w:cs="Times New Roman"/>
          <w:sz w:val="20"/>
          <w:szCs w:val="20"/>
        </w:rPr>
        <w:t>behaviour</w:t>
      </w:r>
      <w:proofErr w:type="spellEnd"/>
      <w:r w:rsidR="00E9237E">
        <w:rPr>
          <w:rFonts w:ascii="Times New Roman" w:hAnsi="Times New Roman" w:cs="Times New Roman"/>
          <w:sz w:val="20"/>
          <w:szCs w:val="20"/>
        </w:rPr>
        <w:t>.</w:t>
      </w:r>
    </w:p>
    <w:p w14:paraId="01F4C383" w14:textId="2AF348DF" w:rsidR="00427C8B" w:rsidRDefault="00427C8B" w:rsidP="00E9237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523F4CC8" w14:textId="77777777" w:rsidR="00214B15" w:rsidRPr="00EB7070" w:rsidRDefault="00214B15" w:rsidP="00E9237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25FD1FB4"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Implication </w:t>
      </w:r>
    </w:p>
    <w:p w14:paraId="7AB60F2F"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35718A44" w14:textId="155055DF"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hAnsi="Times New Roman" w:cs="Times New Roman"/>
          <w:noProof/>
          <w:sz w:val="24"/>
          <w:szCs w:val="24"/>
        </w:rPr>
        <w:t>Heidbreder et al. (2019), Afroz et al.</w:t>
      </w:r>
      <w:sdt>
        <w:sdtPr>
          <w:rPr>
            <w:rFonts w:ascii="Times New Roman" w:hAnsi="Times New Roman" w:cs="Times New Roman"/>
            <w:noProof/>
            <w:color w:val="000000"/>
            <w:sz w:val="24"/>
            <w:szCs w:val="24"/>
          </w:rPr>
          <w:tag w:val="MENDELEY_CITATION_v3_eyJjaXRhdGlvbklEIjoiTUVOREVMRVlfQ0lUQVRJT05fYTMxMTU1MjUtYmVkNC00OGIzLTg4NDktY2NmN2Y5MjU2NGNk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c3VwcHJlc3MtYXV0aG9yIjoxLCJ1cmlzIjpbImh0dHA6Ly93d3cubWVuZGVsZXkuY29tL2RvY3VtZW50cy8/dXVpZD0wZWFmMGNjNy02NGJkLTQ5ZDAtYTNhYS0yZjE3MDVkYTcwOWMiXSwiaXNUZW1wb3JhcnkiOmZhbHNlLCJsZWdhY3lEZXNrdG9wSWQiOiIwZWFmMGNjNy02NGJkLTQ5ZDAtYTNhYS0yZjE3MDVkYTcwOWMifV0sInByb3BlcnRpZXMiOnsibm90ZUluZGV4IjowfSwiaXNFZGl0ZWQiOnRydWUsIm1hbnVhbE92ZXJyaWRlIjp7ImNpdGVwcm9jVGV4dCI6IigyMDE2KSIsImlzTWFudWFsbHlPdmVycmlkZGVuIjpmYWxzZSwibWFudWFsT3ZlcnJpZGVUZXh0IjoiIn19"/>
          <w:id w:val="-639113763"/>
          <w:placeholder>
            <w:docPart w:val="6434F43C9DFB4BD798F79A962FBC9CEB"/>
          </w:placeholder>
        </w:sdtPr>
        <w:sdtEndPr>
          <w:rPr>
            <w:noProof w:val="0"/>
          </w:rPr>
        </w:sdtEndPr>
        <w:sdtContent>
          <w:r w:rsidR="000D0D54" w:rsidRPr="00EB7070">
            <w:rPr>
              <w:rFonts w:ascii="Times New Roman" w:hAnsi="Times New Roman" w:cs="Times New Roman"/>
              <w:color w:val="000000"/>
              <w:sz w:val="24"/>
              <w:szCs w:val="24"/>
            </w:rPr>
            <w:t>(2016)</w:t>
          </w:r>
        </w:sdtContent>
      </w:sdt>
      <w:r w:rsidRPr="00EB7070">
        <w:rPr>
          <w:rFonts w:ascii="Times New Roman" w:hAnsi="Times New Roman" w:cs="Times New Roman"/>
          <w:sz w:val="24"/>
          <w:szCs w:val="24"/>
        </w:rPr>
        <w:t xml:space="preserve"> argued that broad based pro - environmental campaigns were less effective in inducing behavioural change, and required more intensified campaigns and a mixture of policy instruments. Although such arguments are justified and leave little room for debate, there are still nuanced questions worth highlighting. Should campaigns that focus on awareness creation be intensified or should it move beyond awareness creation? Sustaining green engagement is a challenging endeavour that requires supportive intervention. In light of this fact, should more efforts be concentrated to facilitate consumers to adopt or even maintain their green endeavour?</w:t>
      </w:r>
    </w:p>
    <w:p w14:paraId="5FD226D9" w14:textId="68168F0E" w:rsidR="00427C8B" w:rsidRPr="00EB7070" w:rsidRDefault="00427C8B" w:rsidP="00E9237E">
      <w:pPr>
        <w:pStyle w:val="CommentText"/>
        <w:spacing w:after="0"/>
        <w:ind w:leftChars="0" w:left="0" w:firstLineChars="0" w:firstLine="720"/>
        <w:jc w:val="both"/>
        <w:rPr>
          <w:rFonts w:ascii="Times New Roman" w:eastAsia="Times New Roman" w:hAnsi="Times New Roman" w:cs="Times New Roman"/>
          <w:sz w:val="24"/>
          <w:szCs w:val="24"/>
          <w:lang w:eastAsia="en-MY"/>
        </w:rPr>
      </w:pPr>
      <w:r w:rsidRPr="00EB7070">
        <w:rPr>
          <w:rFonts w:ascii="Times New Roman" w:eastAsia="Times New Roman" w:hAnsi="Times New Roman" w:cs="Times New Roman"/>
          <w:sz w:val="24"/>
          <w:szCs w:val="24"/>
          <w:lang w:eastAsia="en-MY"/>
        </w:rPr>
        <w:t xml:space="preserve">Answering these questions might be useful if targeted campaigns that focus on audience psychographic, urgency, and current realities are to be developed. Interestingly, by integrating the stage perspective into their conceptual framework, </w:t>
      </w:r>
      <w:r w:rsidRPr="00EB7070">
        <w:rPr>
          <w:rFonts w:ascii="Times New Roman" w:eastAsia="Times New Roman" w:hAnsi="Times New Roman" w:cs="Times New Roman"/>
          <w:noProof/>
          <w:sz w:val="24"/>
          <w:szCs w:val="24"/>
          <w:lang w:eastAsia="en-MY"/>
        </w:rPr>
        <w:t>Mair and Laing</w:t>
      </w:r>
      <w:r w:rsidRPr="00EB7070">
        <w:rPr>
          <w:rFonts w:ascii="Times New Roman" w:eastAsia="Times New Roman" w:hAnsi="Times New Roman" w:cs="Times New Roman"/>
          <w:sz w:val="24"/>
          <w:szCs w:val="24"/>
          <w:lang w:eastAsia="en-MY"/>
        </w:rPr>
        <w:t xml:space="preserve"> </w:t>
      </w:r>
      <w:sdt>
        <w:sdtPr>
          <w:rPr>
            <w:rFonts w:ascii="Times New Roman" w:eastAsia="Times New Roman" w:hAnsi="Times New Roman" w:cs="Times New Roman"/>
            <w:color w:val="000000"/>
            <w:sz w:val="24"/>
            <w:szCs w:val="24"/>
            <w:lang w:eastAsia="en-MY"/>
          </w:rPr>
          <w:tag w:val="MENDELEY_CITATION_v3_eyJjaXRhdGlvbklEIjoiTUVOREVMRVlfQ0lUQVRJT05fMDJhZjU4M2MtOWYyMy00YTlmLWJkYjItZTdlZWQzMjM4OTVjIiwiY2l0YXRpb25JdGVtcyI6W3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N1cHByZXNzLWF1dGhvciI6MSwidXJpcyI6WyJodHRwOi8vd3d3Lm1lbmRlbGV5LmNvbS9kb2N1bWVudHMvP3V1aWQ9OTdiNDlmZDctM2JmNy00NWQ1LTg4ZjAtYzYwZjkxZjNhY2E1Il0sImlzVGVtcG9yYXJ5IjpmYWxzZSwibGVnYWN5RGVza3RvcElkIjoiOTdiNDlmZDctM2JmNy00NWQ1LTg4ZjAtYzYwZjkxZjNhY2E1In1dLCJwcm9wZXJ0aWVzIjp7Im5vdGVJbmRleCI6MH0sImlzRWRpdGVkIjp0cnVlLCJtYW51YWxPdmVycmlkZSI6eyJjaXRlcHJvY1RleHQiOiIoMjAxMykiLCJpc01hbnVhbGx5T3ZlcnJpZGRlbiI6ZmFsc2UsIm1hbnVhbE92ZXJyaWRlVGV4dCI6IiJ9fQ=="/>
          <w:id w:val="1984585012"/>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(2013)</w:t>
          </w:r>
        </w:sdtContent>
      </w:sdt>
      <w:r w:rsidRPr="00EB7070">
        <w:rPr>
          <w:rFonts w:ascii="Times New Roman" w:eastAsia="Times New Roman" w:hAnsi="Times New Roman" w:cs="Times New Roman"/>
          <w:sz w:val="24"/>
          <w:szCs w:val="24"/>
          <w:lang w:eastAsia="en-MY"/>
        </w:rPr>
        <w:t xml:space="preserve">, </w:t>
      </w:r>
      <w:r w:rsidRPr="00EB7070">
        <w:rPr>
          <w:rFonts w:ascii="Times New Roman" w:eastAsia="Times New Roman" w:hAnsi="Times New Roman" w:cs="Times New Roman"/>
          <w:noProof/>
          <w:sz w:val="24"/>
          <w:szCs w:val="24"/>
          <w:lang w:eastAsia="en-MY"/>
        </w:rPr>
        <w:t>Tölkes and Butzmann</w:t>
      </w:r>
      <w:r w:rsidRPr="00EB7070">
        <w:rPr>
          <w:rFonts w:ascii="Times New Roman" w:eastAsia="Times New Roman" w:hAnsi="Times New Roman" w:cs="Times New Roman"/>
          <w:sz w:val="24"/>
          <w:szCs w:val="24"/>
          <w:lang w:eastAsia="en-MY"/>
        </w:rPr>
        <w:t xml:space="preserve"> </w:t>
      </w:r>
      <w:sdt>
        <w:sdtPr>
          <w:rPr>
            <w:rFonts w:ascii="Times New Roman" w:eastAsia="Times New Roman" w:hAnsi="Times New Roman" w:cs="Times New Roman"/>
            <w:color w:val="000000"/>
            <w:sz w:val="24"/>
            <w:szCs w:val="24"/>
            <w:lang w:eastAsia="en-MY"/>
          </w:rPr>
          <w:tag w:val="MENDELEY_CITATION_v3_eyJjaXRhdGlvbklEIjoiTUVOREVMRVlfQ0lUQVRJT05fOWM0MjI5MTYtOWU5NC00ZGI0LTlmZTctYzgzOTcwMWQyMGQz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N1cHByZXNzLWF1dGhvciI6MSwidXJpcyI6WyJodHRwOi8vd3d3Lm1lbmRlbGV5LmNvbS9kb2N1bWVudHMvP3V1aWQ9ZWM5MGUxYjEtNmI2MS00YjY2LTgxNWItODA5OGZkMGMzZTk5Il0sImlzVGVtcG9yYXJ5IjpmYWxzZSwibGVnYWN5RGVza3RvcElkIjoiZWM5MGUxYjEtNmI2MS00YjY2LTgxNWItODA5OGZkMGMzZTk5In1dLCJwcm9wZXJ0aWVzIjp7Im5vdGVJbmRleCI6MH0sImlzRWRpdGVkIjp0cnVlLCJtYW51YWxPdmVycmlkZSI6eyJjaXRlcHJvY1RleHQiOiIoMjAxOCkiLCJpc01hbnVhbGx5T3ZlcnJpZGRlbiI6ZmFsc2UsIm1hbnVhbE92ZXJyaWRlVGV4dCI6IiJ9fQ=="/>
          <w:id w:val="1312287937"/>
          <w:placeholder>
            <w:docPart w:val="6434F43C9DFB4BD798F79A962FBC9CEB"/>
          </w:placeholder>
        </w:sdtPr>
        <w:sdtEndPr>
          <w:rPr>
            <w:rFonts w:eastAsia="Calibri"/>
            <w:lang w:eastAsia="en-US"/>
          </w:rPr>
        </w:sdtEndPr>
        <w:sdtContent>
          <w:r w:rsidR="000D0D54" w:rsidRPr="00EB7070">
            <w:rPr>
              <w:rFonts w:ascii="Times New Roman" w:hAnsi="Times New Roman" w:cs="Times New Roman"/>
              <w:color w:val="000000"/>
              <w:sz w:val="24"/>
              <w:szCs w:val="24"/>
            </w:rPr>
            <w:t>(2018)</w:t>
          </w:r>
        </w:sdtContent>
      </w:sdt>
      <w:r w:rsidRPr="00EB7070">
        <w:rPr>
          <w:rFonts w:ascii="Times New Roman" w:eastAsia="Times New Roman" w:hAnsi="Times New Roman" w:cs="Times New Roman"/>
          <w:sz w:val="24"/>
          <w:szCs w:val="24"/>
          <w:lang w:eastAsia="en-MY"/>
        </w:rPr>
        <w:t xml:space="preserve"> found that, contrary to their objectives, their campaigns appealed more to individuals who were already green. While reinforcing the resolve of the already green consumers is impactful, amplified impact may be achieved if interventions could create behavioural change among those who lean towards green action, but have yet to take actions. Such findings might lend an important insight both to theory building and practice.</w:t>
      </w:r>
    </w:p>
    <w:p w14:paraId="1C292C00" w14:textId="2B599286" w:rsidR="00427C8B" w:rsidRPr="00EB7070" w:rsidRDefault="00427C8B" w:rsidP="00E9237E">
      <w:pPr>
        <w:spacing w:after="0" w:line="240" w:lineRule="auto"/>
        <w:ind w:leftChars="0" w:left="0" w:firstLineChars="0" w:firstLine="720"/>
        <w:jc w:val="both"/>
        <w:rPr>
          <w:rFonts w:ascii="Times New Roman" w:hAnsi="Times New Roman" w:cs="Times New Roman"/>
          <w:strike/>
          <w:sz w:val="24"/>
          <w:szCs w:val="24"/>
        </w:rPr>
      </w:pPr>
      <w:r w:rsidRPr="00EB7070">
        <w:rPr>
          <w:rFonts w:ascii="Times New Roman" w:hAnsi="Times New Roman" w:cs="Times New Roman"/>
          <w:sz w:val="24"/>
          <w:szCs w:val="24"/>
        </w:rPr>
        <w:t xml:space="preserve">As such, the conceptual framework proposes to study the five stages and the drivers. It is proposed that different TPB components may influence the single-use plastic reduction intention and behaviour, depending on the stage the person is in. For example, components like perceived behavioural control (vs. social norm) may impact the respondents’ intention to prevent the purchase of single-use plastic differently depending on their respective stage. In contrast to perceived behavioural control which consistently increases with advancing stage </w:t>
      </w:r>
      <w:sdt>
        <w:sdtPr>
          <w:rPr>
            <w:rFonts w:ascii="Times New Roman" w:hAnsi="Times New Roman" w:cs="Times New Roman"/>
            <w:color w:val="000000"/>
            <w:sz w:val="24"/>
            <w:szCs w:val="24"/>
          </w:rPr>
          <w:tag w:val="MENDELEY_CITATION_v3_eyJjaXRhdGlvbklEIjoiTUVOREVMRVlfQ0lUQVRJT05fNWQ4MDJhMTYtNDM1OS00ZTJkLWFlMjgtOTc2YmMzN2RjMjI5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"/>
          <w:id w:val="1265421758"/>
          <w:placeholder>
            <w:docPart w:val="6434F43C9DFB4BD798F79A962FBC9CEB"/>
          </w:placeholder>
        </w:sdtPr>
        <w:sdtEndPr/>
        <w:sdtContent>
          <w:r w:rsidR="000D0D54" w:rsidRPr="00EB7070">
            <w:rPr>
              <w:rFonts w:ascii="Times New Roman" w:hAnsi="Times New Roman" w:cs="Times New Roman"/>
              <w:color w:val="000000"/>
              <w:sz w:val="24"/>
              <w:szCs w:val="24"/>
            </w:rPr>
            <w:t xml:space="preserve">(Forward, 2014; </w:t>
          </w:r>
          <w:proofErr w:type="spellStart"/>
          <w:r w:rsidR="000D0D54" w:rsidRPr="00EB7070">
            <w:rPr>
              <w:rFonts w:ascii="Times New Roman" w:hAnsi="Times New Roman" w:cs="Times New Roman"/>
              <w:color w:val="000000"/>
              <w:sz w:val="24"/>
              <w:szCs w:val="24"/>
            </w:rPr>
            <w:t>Grubor</w:t>
          </w:r>
          <w:proofErr w:type="spellEnd"/>
          <w:r w:rsidR="000D0D54" w:rsidRPr="00EB7070">
            <w:rPr>
              <w:rFonts w:ascii="Times New Roman" w:hAnsi="Times New Roman" w:cs="Times New Roman"/>
              <w:color w:val="000000"/>
              <w:sz w:val="24"/>
              <w:szCs w:val="24"/>
            </w:rPr>
            <w:t xml:space="preserve"> et al., 2019; </w:t>
          </w:r>
          <w:proofErr w:type="spellStart"/>
          <w:r w:rsidR="000D0D54" w:rsidRPr="00EB7070">
            <w:rPr>
              <w:rFonts w:ascii="Times New Roman" w:hAnsi="Times New Roman" w:cs="Times New Roman"/>
              <w:color w:val="000000"/>
              <w:sz w:val="24"/>
              <w:szCs w:val="24"/>
            </w:rPr>
            <w:t>Lippke</w:t>
          </w:r>
          <w:proofErr w:type="spellEnd"/>
          <w:r w:rsidR="000D0D54" w:rsidRPr="00EB7070">
            <w:rPr>
              <w:rFonts w:ascii="Times New Roman" w:hAnsi="Times New Roman" w:cs="Times New Roman"/>
              <w:color w:val="000000"/>
              <w:sz w:val="24"/>
              <w:szCs w:val="24"/>
            </w:rPr>
            <w:t xml:space="preserve"> et al., 2007)</w:t>
          </w:r>
        </w:sdtContent>
      </w:sdt>
      <w:r w:rsidRPr="00EB7070">
        <w:rPr>
          <w:rFonts w:ascii="Times New Roman" w:hAnsi="Times New Roman" w:cs="Times New Roman"/>
          <w:sz w:val="24"/>
          <w:szCs w:val="24"/>
        </w:rPr>
        <w:t xml:space="preserve">, further research is required to ascertain the impact of subjective norms on single-use plastic reduction intention and behaviour. </w:t>
      </w:r>
    </w:p>
    <w:p w14:paraId="7289B551" w14:textId="77777777" w:rsidR="00427C8B" w:rsidRPr="00EB7070" w:rsidRDefault="00427C8B" w:rsidP="00E9237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EB7070">
        <w:rPr>
          <w:rFonts w:ascii="Times New Roman" w:hAnsi="Times New Roman" w:cs="Times New Roman"/>
          <w:sz w:val="24"/>
          <w:szCs w:val="24"/>
        </w:rPr>
        <w:t>Insights from such finding might contribute towards developing CEPA designs that align with consumer’s specific stage of readiness, adoption, and key social referent group(s). S</w:t>
      </w:r>
      <w:r w:rsidRPr="00EB7070">
        <w:rPr>
          <w:rFonts w:ascii="Times New Roman" w:eastAsia="Times New Roman" w:hAnsi="Times New Roman" w:cs="Times New Roman"/>
          <w:sz w:val="24"/>
          <w:szCs w:val="24"/>
          <w:lang w:eastAsia="en-MY"/>
        </w:rPr>
        <w:t>uch segmentations may help policymakers and others to</w:t>
      </w:r>
      <w:r w:rsidRPr="00EB7070">
        <w:rPr>
          <w:rFonts w:ascii="Times New Roman" w:hAnsi="Times New Roman" w:cs="Times New Roman"/>
          <w:sz w:val="24"/>
          <w:szCs w:val="24"/>
        </w:rPr>
        <w:t xml:space="preserve"> create a more targeted </w:t>
      </w:r>
      <w:r w:rsidRPr="00EB7070">
        <w:rPr>
          <w:rFonts w:ascii="Times New Roman" w:eastAsia="Times New Roman" w:hAnsi="Times New Roman" w:cs="Times New Roman"/>
          <w:sz w:val="24"/>
          <w:szCs w:val="24"/>
          <w:lang w:eastAsia="en-MY"/>
        </w:rPr>
        <w:t xml:space="preserve">behavioural change intervention. Specifically, it may facilitate them to develop specific message content, select suitable CEPA channels and highlight key referent groups according to the main characteristics and drivers of each stage. </w:t>
      </w:r>
    </w:p>
    <w:p w14:paraId="27FDE2E8"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51F6A922" w14:textId="77777777" w:rsidR="00427C8B" w:rsidRPr="00EB7070"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7EC368CC" w14:textId="6DF997B3" w:rsidR="00427C8B" w:rsidRDefault="00427C8B"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r w:rsidRPr="00EB7070">
        <w:rPr>
          <w:rFonts w:ascii="Times New Roman" w:eastAsia="Times New Roman" w:hAnsi="Times New Roman" w:cs="Times New Roman"/>
          <w:b/>
          <w:sz w:val="24"/>
          <w:szCs w:val="24"/>
        </w:rPr>
        <w:t>Conclusion</w:t>
      </w:r>
    </w:p>
    <w:p w14:paraId="1B3DA996" w14:textId="77777777" w:rsidR="007C6645" w:rsidRPr="00EB7070" w:rsidRDefault="007C6645" w:rsidP="00E9237E">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29984615" w14:textId="31ECA0E8" w:rsidR="00427C8B" w:rsidRPr="00EB7070" w:rsidRDefault="00427C8B" w:rsidP="00E9237E">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F766DA">
        <w:rPr>
          <w:rFonts w:ascii="Times New Roman" w:hAnsi="Times New Roman" w:cs="Times New Roman"/>
          <w:sz w:val="24"/>
          <w:szCs w:val="24"/>
        </w:rPr>
        <w:t xml:space="preserve">To encourage single-use plastic  reduction among the consumers, this paper highlights the importance of consumer segmentation based on their stage of readiness and adoption for a more enhanced CEPA efforts. By integrating two major social psychology theories, the TTM and </w:t>
      </w:r>
      <w:r w:rsidR="00B47E34" w:rsidRPr="00F766DA">
        <w:rPr>
          <w:rFonts w:ascii="Times New Roman" w:hAnsi="Times New Roman" w:cs="Times New Roman"/>
          <w:sz w:val="24"/>
          <w:szCs w:val="24"/>
        </w:rPr>
        <w:t xml:space="preserve">the </w:t>
      </w:r>
      <w:r w:rsidRPr="00F766DA">
        <w:rPr>
          <w:rFonts w:ascii="Times New Roman" w:hAnsi="Times New Roman" w:cs="Times New Roman"/>
          <w:sz w:val="24"/>
          <w:szCs w:val="24"/>
        </w:rPr>
        <w:t xml:space="preserve">TPB, this study has achieved its objective in proposing a conceptual framework for the analysis of  </w:t>
      </w:r>
      <w:r w:rsidR="00B52161" w:rsidRPr="00F766DA">
        <w:rPr>
          <w:rFonts w:ascii="Times New Roman" w:hAnsi="Times New Roman" w:cs="Times New Roman"/>
          <w:sz w:val="24"/>
          <w:szCs w:val="24"/>
        </w:rPr>
        <w:t xml:space="preserve">consumer’s </w:t>
      </w:r>
      <w:r w:rsidRPr="00F766DA">
        <w:rPr>
          <w:rFonts w:ascii="Times New Roman" w:hAnsi="Times New Roman" w:cs="Times New Roman"/>
          <w:sz w:val="24"/>
          <w:szCs w:val="24"/>
        </w:rPr>
        <w:t>single-use plastics reduction. Briefl</w:t>
      </w:r>
      <w:r w:rsidR="008A1756" w:rsidRPr="00F766DA">
        <w:rPr>
          <w:rFonts w:ascii="Times New Roman" w:hAnsi="Times New Roman" w:cs="Times New Roman"/>
          <w:sz w:val="24"/>
          <w:szCs w:val="24"/>
        </w:rPr>
        <w:t>y</w:t>
      </w:r>
      <w:r w:rsidRPr="00F766DA">
        <w:rPr>
          <w:rFonts w:ascii="Times New Roman" w:hAnsi="Times New Roman" w:cs="Times New Roman"/>
          <w:sz w:val="24"/>
          <w:szCs w:val="24"/>
        </w:rPr>
        <w:t>, the conceptual framework proposes the five stages of consumer readiness and adoption based on the TTM</w:t>
      </w:r>
      <w:r w:rsidR="00BA3552" w:rsidRPr="00F766DA">
        <w:rPr>
          <w:rFonts w:ascii="Times New Roman" w:hAnsi="Times New Roman" w:cs="Times New Roman"/>
          <w:sz w:val="24"/>
          <w:szCs w:val="24"/>
        </w:rPr>
        <w:t xml:space="preserve">, consisting of the precontemplation, contemplation, preparation, action and maintenance stage. </w:t>
      </w:r>
      <w:r w:rsidRPr="00F766DA">
        <w:rPr>
          <w:rFonts w:ascii="Times New Roman" w:hAnsi="Times New Roman" w:cs="Times New Roman"/>
          <w:sz w:val="24"/>
          <w:szCs w:val="24"/>
        </w:rPr>
        <w:t>It also integrates the TPB construct</w:t>
      </w:r>
      <w:r w:rsidR="00BA3552" w:rsidRPr="00F766DA">
        <w:rPr>
          <w:rFonts w:ascii="Times New Roman" w:hAnsi="Times New Roman" w:cs="Times New Roman"/>
          <w:sz w:val="24"/>
          <w:szCs w:val="24"/>
        </w:rPr>
        <w:t xml:space="preserve"> namely </w:t>
      </w:r>
      <w:r w:rsidR="007052F2" w:rsidRPr="00F766DA">
        <w:rPr>
          <w:rFonts w:ascii="Times New Roman" w:hAnsi="Times New Roman" w:cs="Times New Roman"/>
          <w:sz w:val="24"/>
          <w:szCs w:val="24"/>
        </w:rPr>
        <w:t xml:space="preserve">attitude, perceived behavioural control and delineating subjective norms into specific referent groups as </w:t>
      </w:r>
      <w:r w:rsidRPr="00F766DA">
        <w:rPr>
          <w:rFonts w:ascii="Times New Roman" w:hAnsi="Times New Roman" w:cs="Times New Roman"/>
          <w:sz w:val="24"/>
          <w:szCs w:val="24"/>
        </w:rPr>
        <w:t xml:space="preserve">the underlying drivers at each stage. </w:t>
      </w:r>
      <w:r w:rsidR="001B4CA4" w:rsidRPr="00F766DA">
        <w:rPr>
          <w:rFonts w:ascii="Times New Roman" w:hAnsi="Times New Roman" w:cs="Times New Roman"/>
          <w:sz w:val="24"/>
          <w:szCs w:val="24"/>
        </w:rPr>
        <w:t>Subsequently</w:t>
      </w:r>
      <w:r w:rsidR="007B4A1A" w:rsidRPr="00F766DA">
        <w:rPr>
          <w:rFonts w:ascii="Times New Roman" w:hAnsi="Times New Roman" w:cs="Times New Roman"/>
          <w:sz w:val="24"/>
          <w:szCs w:val="24"/>
        </w:rPr>
        <w:t>,</w:t>
      </w:r>
      <w:r w:rsidR="001B4CA4" w:rsidRPr="00F766DA">
        <w:rPr>
          <w:rFonts w:ascii="Times New Roman" w:hAnsi="Times New Roman" w:cs="Times New Roman"/>
          <w:sz w:val="24"/>
          <w:szCs w:val="24"/>
        </w:rPr>
        <w:t xml:space="preserve"> the framework </w:t>
      </w:r>
      <w:r w:rsidR="007B4A1A" w:rsidRPr="00F766DA">
        <w:rPr>
          <w:rFonts w:ascii="Times New Roman" w:hAnsi="Times New Roman" w:cs="Times New Roman"/>
          <w:sz w:val="24"/>
          <w:szCs w:val="24"/>
        </w:rPr>
        <w:t>will</w:t>
      </w:r>
      <w:r w:rsidR="001B4CA4" w:rsidRPr="00F766DA">
        <w:rPr>
          <w:rFonts w:ascii="Times New Roman" w:hAnsi="Times New Roman" w:cs="Times New Roman"/>
          <w:sz w:val="24"/>
          <w:szCs w:val="24"/>
        </w:rPr>
        <w:t xml:space="preserve"> examine the saliency of these drivers at the five stages. </w:t>
      </w:r>
      <w:r w:rsidRPr="00F766DA">
        <w:rPr>
          <w:rFonts w:ascii="Times New Roman" w:hAnsi="Times New Roman" w:cs="Times New Roman"/>
          <w:sz w:val="24"/>
          <w:szCs w:val="24"/>
        </w:rPr>
        <w:t xml:space="preserve">It </w:t>
      </w:r>
      <w:r w:rsidR="001B4CA4" w:rsidRPr="00F766DA">
        <w:rPr>
          <w:rFonts w:ascii="Times New Roman" w:hAnsi="Times New Roman" w:cs="Times New Roman"/>
          <w:sz w:val="24"/>
          <w:szCs w:val="24"/>
        </w:rPr>
        <w:t>hopes</w:t>
      </w:r>
      <w:r w:rsidRPr="00F766DA">
        <w:rPr>
          <w:rFonts w:ascii="Times New Roman" w:hAnsi="Times New Roman" w:cs="Times New Roman"/>
          <w:sz w:val="24"/>
          <w:szCs w:val="24"/>
        </w:rPr>
        <w:t xml:space="preserve"> to support</w:t>
      </w:r>
      <w:r w:rsidR="00B47E34" w:rsidRPr="00F766DA">
        <w:rPr>
          <w:rFonts w:ascii="Times New Roman" w:hAnsi="Times New Roman" w:cs="Times New Roman"/>
          <w:sz w:val="24"/>
          <w:szCs w:val="24"/>
        </w:rPr>
        <w:t xml:space="preserve"> a more targeted</w:t>
      </w:r>
      <w:r w:rsidRPr="00F766DA">
        <w:rPr>
          <w:rFonts w:ascii="Times New Roman" w:hAnsi="Times New Roman" w:cs="Times New Roman"/>
          <w:sz w:val="24"/>
          <w:szCs w:val="24"/>
        </w:rPr>
        <w:t xml:space="preserve"> </w:t>
      </w:r>
      <w:r w:rsidR="00C40FC2" w:rsidRPr="00F766DA">
        <w:rPr>
          <w:rFonts w:ascii="Times New Roman" w:hAnsi="Times New Roman" w:cs="Times New Roman"/>
          <w:sz w:val="24"/>
          <w:szCs w:val="24"/>
        </w:rPr>
        <w:t>CEPA effort that facilitate</w:t>
      </w:r>
      <w:r w:rsidR="00B47E34" w:rsidRPr="00F766DA">
        <w:rPr>
          <w:rFonts w:ascii="Times New Roman" w:hAnsi="Times New Roman" w:cs="Times New Roman"/>
          <w:sz w:val="24"/>
          <w:szCs w:val="24"/>
        </w:rPr>
        <w:t>s</w:t>
      </w:r>
      <w:r w:rsidR="00C40FC2" w:rsidRPr="00F766DA">
        <w:rPr>
          <w:rFonts w:ascii="Times New Roman" w:hAnsi="Times New Roman" w:cs="Times New Roman"/>
          <w:sz w:val="24"/>
          <w:szCs w:val="24"/>
        </w:rPr>
        <w:t xml:space="preserve"> </w:t>
      </w:r>
      <w:r w:rsidRPr="00F766DA">
        <w:rPr>
          <w:rFonts w:ascii="Times New Roman" w:hAnsi="Times New Roman" w:cs="Times New Roman"/>
          <w:sz w:val="24"/>
          <w:szCs w:val="24"/>
        </w:rPr>
        <w:t xml:space="preserve">Malaysia’s Single-use Plastics Policy and the Sustainable Development Goal No. 12 (Sustainable Consumption and Production). </w:t>
      </w:r>
      <w:r w:rsidRPr="00EB7070">
        <w:rPr>
          <w:rFonts w:ascii="Times New Roman" w:hAnsi="Times New Roman" w:cs="Times New Roman"/>
          <w:sz w:val="24"/>
          <w:szCs w:val="24"/>
        </w:rPr>
        <w:t xml:space="preserve">However, the limitation of this conceptual framework is, it only proposes the parsimonious version of the TTM. Furthermore, the TPB constructs integrated in the framework </w:t>
      </w:r>
      <w:r w:rsidR="00B52161" w:rsidRPr="00EB7070">
        <w:rPr>
          <w:rFonts w:ascii="Times New Roman" w:hAnsi="Times New Roman" w:cs="Times New Roman"/>
          <w:sz w:val="24"/>
          <w:szCs w:val="24"/>
        </w:rPr>
        <w:t xml:space="preserve">as the underlying drivers </w:t>
      </w:r>
      <w:r w:rsidRPr="00EB7070">
        <w:rPr>
          <w:rFonts w:ascii="Times New Roman" w:hAnsi="Times New Roman" w:cs="Times New Roman"/>
          <w:sz w:val="24"/>
          <w:szCs w:val="24"/>
        </w:rPr>
        <w:t>are mostly cognitive and rational based. As such, the conceptual framework does not take into account contextual factors such as policy or the availability of alternatives. In</w:t>
      </w:r>
      <w:r w:rsidRPr="00EB7070">
        <w:rPr>
          <w:rFonts w:ascii="Times New Roman" w:eastAsia="Times New Roman" w:hAnsi="Times New Roman" w:cs="Times New Roman"/>
          <w:sz w:val="24"/>
          <w:szCs w:val="24"/>
          <w:lang w:eastAsia="en-MY"/>
        </w:rPr>
        <w:t xml:space="preserve"> light of the current COVID-19 pandemic, embarking on or even maintaining single-use plastics reduction is more challenging than ever. A long-term perspective on this challenge and a more supportive intervention is therefore needed. </w:t>
      </w:r>
      <w:r w:rsidRPr="00EB7070">
        <w:rPr>
          <w:rFonts w:ascii="Times New Roman" w:hAnsi="Times New Roman" w:cs="Times New Roman"/>
          <w:sz w:val="24"/>
          <w:szCs w:val="24"/>
        </w:rPr>
        <w:t>Further extension of the current proposed framework integrating these external factors is thus warranted</w:t>
      </w:r>
      <w:r w:rsidRPr="00EB7070" w:rsidDel="00F33B8B">
        <w:rPr>
          <w:rFonts w:ascii="Times New Roman" w:hAnsi="Times New Roman" w:cs="Times New Roman"/>
          <w:sz w:val="24"/>
          <w:szCs w:val="24"/>
        </w:rPr>
        <w:t>.</w:t>
      </w:r>
    </w:p>
    <w:p w14:paraId="51C563BA" w14:textId="541A3D26" w:rsidR="00427C8B" w:rsidRDefault="00427C8B" w:rsidP="00E9237E">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0DA8C3B5" w14:textId="1E68B59F" w:rsidR="00214B15" w:rsidRDefault="00214B15" w:rsidP="00E9237E">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320C5773" w14:textId="1E83A395" w:rsidR="00214B15" w:rsidRDefault="00214B15" w:rsidP="00E9237E">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3B274593" w14:textId="77777777" w:rsidR="00214B15" w:rsidRPr="00EB7070" w:rsidRDefault="00214B15" w:rsidP="00E9237E">
      <w:pPr>
        <w:pBdr>
          <w:top w:val="nil"/>
          <w:left w:val="nil"/>
          <w:bottom w:val="nil"/>
          <w:right w:val="nil"/>
          <w:between w:val="nil"/>
        </w:pBdr>
        <w:spacing w:after="0" w:line="240" w:lineRule="auto"/>
        <w:ind w:left="0" w:hanging="2"/>
        <w:jc w:val="both"/>
        <w:rPr>
          <w:rFonts w:ascii="Times New Roman" w:hAnsi="Times New Roman" w:cs="Times New Roman"/>
          <w:sz w:val="24"/>
          <w:szCs w:val="24"/>
        </w:rPr>
      </w:pPr>
    </w:p>
    <w:p w14:paraId="59B56495" w14:textId="77777777" w:rsidR="00427C8B" w:rsidRPr="00EB7070" w:rsidRDefault="00427C8B" w:rsidP="00E9237E">
      <w:pPr>
        <w:spacing w:after="0" w:line="240" w:lineRule="auto"/>
        <w:ind w:left="0" w:hanging="2"/>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lastRenderedPageBreak/>
        <w:t xml:space="preserve">Acknowledgement  </w:t>
      </w:r>
    </w:p>
    <w:p w14:paraId="1EE097B3" w14:textId="77777777" w:rsidR="00427C8B" w:rsidRPr="00EB7070" w:rsidRDefault="00427C8B" w:rsidP="00E9237E">
      <w:pPr>
        <w:spacing w:after="0" w:line="240" w:lineRule="auto"/>
        <w:ind w:left="0" w:hanging="2"/>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 </w:t>
      </w:r>
    </w:p>
    <w:p w14:paraId="29287343" w14:textId="0284D08E" w:rsidR="00427C8B" w:rsidRPr="00CC2127" w:rsidRDefault="00427C8B" w:rsidP="00E9237E">
      <w:pPr>
        <w:spacing w:after="0" w:line="240" w:lineRule="auto"/>
        <w:ind w:left="0" w:hanging="2"/>
        <w:jc w:val="both"/>
        <w:rPr>
          <w:rFonts w:ascii="Times New Roman" w:eastAsia="Times New Roman" w:hAnsi="Times New Roman" w:cs="Times New Roman"/>
          <w:sz w:val="24"/>
          <w:szCs w:val="24"/>
        </w:rPr>
      </w:pPr>
      <w:r w:rsidRPr="00CC2127">
        <w:rPr>
          <w:rFonts w:ascii="Times New Roman" w:hAnsi="Times New Roman" w:cs="Times New Roman"/>
          <w:sz w:val="24"/>
          <w:szCs w:val="24"/>
        </w:rPr>
        <w:t>We acknowledge the financial supports of Malaysia’s Ministry of Higher Education via Fundamental Research Grant Scheme (FRGS)</w:t>
      </w:r>
      <w:r w:rsidR="00CC2127" w:rsidRPr="00CC2127">
        <w:rPr>
          <w:rFonts w:ascii="Times New Roman" w:hAnsi="Times New Roman" w:cs="Times New Roman"/>
          <w:sz w:val="24"/>
          <w:szCs w:val="24"/>
        </w:rPr>
        <w:t xml:space="preserve"> (File </w:t>
      </w:r>
      <w:r w:rsidR="00CC2127">
        <w:rPr>
          <w:rFonts w:ascii="Times New Roman" w:hAnsi="Times New Roman" w:cs="Times New Roman"/>
          <w:sz w:val="24"/>
          <w:szCs w:val="24"/>
        </w:rPr>
        <w:t xml:space="preserve">No. </w:t>
      </w:r>
      <w:r w:rsidR="00CC2127" w:rsidRPr="00F766DA">
        <w:rPr>
          <w:rFonts w:ascii="Times New Roman" w:hAnsi="Times New Roman" w:cs="Times New Roman"/>
          <w:sz w:val="24"/>
          <w:szCs w:val="24"/>
          <w:shd w:val="clear" w:color="auto" w:fill="FFFFFF"/>
        </w:rPr>
        <w:t>600-IRMI/FRGS 5/3 (041/2019)</w:t>
      </w:r>
      <w:r w:rsidRPr="00CC2127">
        <w:rPr>
          <w:rFonts w:ascii="Times New Roman" w:hAnsi="Times New Roman" w:cs="Times New Roman"/>
          <w:sz w:val="24"/>
          <w:szCs w:val="24"/>
        </w:rPr>
        <w:t xml:space="preserve"> to facilitate this study.</w:t>
      </w:r>
      <w:r w:rsidRPr="00CC2127">
        <w:rPr>
          <w:rFonts w:ascii="Times New Roman" w:eastAsia="Times New Roman" w:hAnsi="Times New Roman" w:cs="Times New Roman"/>
          <w:sz w:val="24"/>
          <w:szCs w:val="24"/>
        </w:rPr>
        <w:t xml:space="preserve"> </w:t>
      </w:r>
    </w:p>
    <w:p w14:paraId="51F4603F" w14:textId="26F4CE74" w:rsidR="00427C8B" w:rsidRPr="00CC2127" w:rsidRDefault="00427C8B" w:rsidP="00E9237E">
      <w:pPr>
        <w:spacing w:after="0" w:line="240" w:lineRule="auto"/>
        <w:ind w:left="0" w:hanging="2"/>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 </w:t>
      </w:r>
    </w:p>
    <w:p w14:paraId="2FFB5E50" w14:textId="77777777" w:rsidR="00217D01" w:rsidRDefault="00217D01" w:rsidP="00E9237E">
      <w:pPr>
        <w:spacing w:after="0" w:line="240" w:lineRule="auto"/>
        <w:ind w:left="0" w:hanging="2"/>
        <w:rPr>
          <w:rFonts w:ascii="Times New Roman" w:eastAsia="Times New Roman" w:hAnsi="Times New Roman" w:cs="Times New Roman"/>
          <w:b/>
          <w:sz w:val="24"/>
          <w:szCs w:val="24"/>
        </w:rPr>
      </w:pPr>
    </w:p>
    <w:p w14:paraId="271D2B2D" w14:textId="15BA87E0" w:rsidR="00427C8B" w:rsidRPr="00EB7070" w:rsidRDefault="00427C8B" w:rsidP="00E9237E">
      <w:pPr>
        <w:spacing w:after="0" w:line="240" w:lineRule="auto"/>
        <w:ind w:left="0" w:hanging="2"/>
        <w:rPr>
          <w:rFonts w:ascii="Times New Roman" w:eastAsia="Times New Roman" w:hAnsi="Times New Roman" w:cs="Times New Roman"/>
          <w:sz w:val="24"/>
          <w:szCs w:val="24"/>
        </w:rPr>
      </w:pPr>
      <w:r w:rsidRPr="00EB7070">
        <w:rPr>
          <w:rFonts w:ascii="Times New Roman" w:eastAsia="Times New Roman" w:hAnsi="Times New Roman" w:cs="Times New Roman"/>
          <w:b/>
          <w:sz w:val="24"/>
          <w:szCs w:val="24"/>
        </w:rPr>
        <w:t xml:space="preserve">References </w:t>
      </w:r>
    </w:p>
    <w:p w14:paraId="250E3278" w14:textId="605C73A9" w:rsidR="00427C8B" w:rsidRDefault="00427C8B" w:rsidP="00E9237E">
      <w:pPr>
        <w:spacing w:after="0" w:line="240" w:lineRule="auto"/>
        <w:ind w:left="0" w:hanging="2"/>
        <w:rPr>
          <w:rFonts w:ascii="Times New Roman" w:eastAsia="Times New Roman" w:hAnsi="Times New Roman" w:cs="Times New Roman"/>
          <w:b/>
          <w:sz w:val="24"/>
          <w:szCs w:val="24"/>
        </w:rPr>
      </w:pPr>
    </w:p>
    <w:p w14:paraId="3F524DE4"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rPr>
      </w:pPr>
      <w:r w:rsidRPr="001B66D2">
        <w:rPr>
          <w:rFonts w:ascii="Times New Roman" w:hAnsi="Times New Roman" w:cs="Times New Roman"/>
          <w:noProof/>
          <w:position w:val="0"/>
          <w:sz w:val="24"/>
          <w:szCs w:val="24"/>
        </w:rPr>
        <w:t xml:space="preserve">Akbari, Z., Mehrabi, E., Mirghafourvand, M., &amp; Nourizadeh, R. (2020). The effect of decision aid on breast cancer screening behaviors based on theory of stage of change: An interventional study. </w:t>
      </w:r>
      <w:r w:rsidRPr="001B66D2">
        <w:rPr>
          <w:rFonts w:ascii="Times New Roman" w:hAnsi="Times New Roman" w:cs="Times New Roman"/>
          <w:i/>
          <w:iCs/>
          <w:noProof/>
          <w:position w:val="0"/>
          <w:sz w:val="24"/>
          <w:szCs w:val="24"/>
        </w:rPr>
        <w:t>Crescent Journal of Medical and Biological Sciences</w:t>
      </w:r>
      <w:r w:rsidRPr="001B66D2">
        <w:rPr>
          <w:rFonts w:ascii="Times New Roman" w:hAnsi="Times New Roman" w:cs="Times New Roman"/>
          <w:noProof/>
          <w:position w:val="0"/>
          <w:sz w:val="24"/>
          <w:szCs w:val="24"/>
        </w:rPr>
        <w:t xml:space="preserve">, </w:t>
      </w:r>
      <w:r w:rsidRPr="001B66D2">
        <w:rPr>
          <w:rFonts w:ascii="Times New Roman" w:hAnsi="Times New Roman" w:cs="Times New Roman"/>
          <w:i/>
          <w:iCs/>
          <w:noProof/>
          <w:position w:val="0"/>
          <w:sz w:val="24"/>
          <w:szCs w:val="24"/>
        </w:rPr>
        <w:t>7</w:t>
      </w:r>
      <w:r w:rsidRPr="001B66D2">
        <w:rPr>
          <w:rFonts w:ascii="Times New Roman" w:hAnsi="Times New Roman" w:cs="Times New Roman"/>
          <w:noProof/>
          <w:position w:val="0"/>
          <w:sz w:val="24"/>
          <w:szCs w:val="24"/>
        </w:rPr>
        <w:t>(3), 404‐408. https://www.cochranelibrary.com/central/doi/10.1002/central/CN-02195208/full</w:t>
      </w:r>
    </w:p>
    <w:p w14:paraId="5382E88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Afroz, R., Rahman, A., Masud, M. M., &amp; Akhtar, R. (2016). The knowledge, awareness, attitude and motivational analysis of plastic waste and household perspective in Malaysia. </w:t>
      </w:r>
      <w:r w:rsidRPr="001B66D2">
        <w:rPr>
          <w:rFonts w:ascii="Times New Roman" w:hAnsi="Times New Roman" w:cs="Times New Roman"/>
          <w:i/>
          <w:iCs/>
          <w:noProof/>
          <w:position w:val="0"/>
          <w:sz w:val="24"/>
          <w:szCs w:val="24"/>
          <w:lang w:val="en-MY"/>
        </w:rPr>
        <w:t>Environmental Science and Pollution Research</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24</w:t>
      </w:r>
      <w:r w:rsidRPr="001B66D2">
        <w:rPr>
          <w:rFonts w:ascii="Times New Roman" w:hAnsi="Times New Roman" w:cs="Times New Roman"/>
          <w:noProof/>
          <w:position w:val="0"/>
          <w:sz w:val="24"/>
          <w:szCs w:val="24"/>
          <w:lang w:val="en-MY"/>
        </w:rPr>
        <w:t>(3), 2304–2315. https://doi.org/10.1007/s11356-016-7942-0</w:t>
      </w:r>
    </w:p>
    <w:p w14:paraId="601FBF43"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Ajzen, I. (1991). The theory of planned behavior. </w:t>
      </w:r>
      <w:r w:rsidRPr="001B66D2">
        <w:rPr>
          <w:rFonts w:ascii="Times New Roman" w:hAnsi="Times New Roman" w:cs="Times New Roman"/>
          <w:i/>
          <w:iCs/>
          <w:noProof/>
          <w:position w:val="0"/>
          <w:sz w:val="24"/>
          <w:szCs w:val="24"/>
          <w:lang w:val="en-MY"/>
        </w:rPr>
        <w:t>Organizational Behaviour and Human Decision Processes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50</w:t>
      </w:r>
      <w:r w:rsidRPr="001B66D2">
        <w:rPr>
          <w:rFonts w:ascii="Times New Roman" w:hAnsi="Times New Roman" w:cs="Times New Roman"/>
          <w:noProof/>
          <w:position w:val="0"/>
          <w:sz w:val="24"/>
          <w:szCs w:val="24"/>
          <w:lang w:val="en-MY"/>
        </w:rPr>
        <w:t>, 179–211.</w:t>
      </w:r>
    </w:p>
    <w:p w14:paraId="3CF951F8"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Alhassan, H., Asante, F. A., Oteng-Ababio, M., &amp; Bawakyillenuo, S. (2017). Application of theory of planned behaviour to households’ source separation behaviour in Ghana. </w:t>
      </w:r>
      <w:r w:rsidRPr="001B66D2">
        <w:rPr>
          <w:rFonts w:ascii="Times New Roman" w:hAnsi="Times New Roman" w:cs="Times New Roman"/>
          <w:i/>
          <w:iCs/>
          <w:noProof/>
          <w:position w:val="0"/>
          <w:sz w:val="24"/>
          <w:szCs w:val="24"/>
          <w:lang w:val="en-MY"/>
        </w:rPr>
        <w:t>Management of Environmental Quality: An International Journal</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29</w:t>
      </w:r>
      <w:r w:rsidRPr="001B66D2">
        <w:rPr>
          <w:rFonts w:ascii="Times New Roman" w:hAnsi="Times New Roman" w:cs="Times New Roman"/>
          <w:noProof/>
          <w:position w:val="0"/>
          <w:sz w:val="24"/>
          <w:szCs w:val="24"/>
          <w:lang w:val="en-MY"/>
        </w:rPr>
        <w:t>(4), 704–721.</w:t>
      </w:r>
    </w:p>
    <w:p w14:paraId="43CA6EC3"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Andrady, A., Bomgardner, M., Southerton, D., Fossi, C., &amp; Holmström, A. (2015). Background paper : Plastics in a sustainable society. In </w:t>
      </w:r>
      <w:r w:rsidRPr="001B66D2">
        <w:rPr>
          <w:rFonts w:ascii="Times New Roman" w:hAnsi="Times New Roman" w:cs="Times New Roman"/>
          <w:i/>
          <w:iCs/>
          <w:noProof/>
          <w:position w:val="0"/>
          <w:sz w:val="24"/>
          <w:szCs w:val="24"/>
          <w:lang w:val="en-MY"/>
        </w:rPr>
        <w:t>MISTRA</w:t>
      </w:r>
      <w:r w:rsidRPr="001B66D2">
        <w:rPr>
          <w:rFonts w:ascii="Times New Roman" w:hAnsi="Times New Roman" w:cs="Times New Roman"/>
          <w:noProof/>
          <w:position w:val="0"/>
          <w:sz w:val="24"/>
          <w:szCs w:val="24"/>
          <w:lang w:val="en-MY"/>
        </w:rPr>
        <w:t>.</w:t>
      </w:r>
    </w:p>
    <w:p w14:paraId="4807F63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rPr>
      </w:pPr>
      <w:r w:rsidRPr="001B66D2">
        <w:rPr>
          <w:rFonts w:ascii="Times New Roman" w:hAnsi="Times New Roman" w:cs="Times New Roman"/>
          <w:noProof/>
          <w:position w:val="0"/>
          <w:sz w:val="24"/>
          <w:szCs w:val="24"/>
        </w:rPr>
        <w:t xml:space="preserve">Attiq, S., Danish Habib, M., Kaur, P., Junaid Shahid Hasni, M., &amp; Dhir, A. (2021). Drivers of food waste reduction behaviour in the household context. </w:t>
      </w:r>
      <w:r w:rsidRPr="001B66D2">
        <w:rPr>
          <w:rFonts w:ascii="Times New Roman" w:hAnsi="Times New Roman" w:cs="Times New Roman"/>
          <w:i/>
          <w:iCs/>
          <w:noProof/>
          <w:position w:val="0"/>
          <w:sz w:val="24"/>
          <w:szCs w:val="24"/>
        </w:rPr>
        <w:t>Food Quality and Preference</w:t>
      </w:r>
      <w:r w:rsidRPr="001B66D2">
        <w:rPr>
          <w:rFonts w:ascii="Times New Roman" w:hAnsi="Times New Roman" w:cs="Times New Roman"/>
          <w:noProof/>
          <w:position w:val="0"/>
          <w:sz w:val="24"/>
          <w:szCs w:val="24"/>
        </w:rPr>
        <w:t xml:space="preserve">, </w:t>
      </w:r>
      <w:r w:rsidRPr="001B66D2">
        <w:rPr>
          <w:rFonts w:ascii="Times New Roman" w:hAnsi="Times New Roman" w:cs="Times New Roman"/>
          <w:i/>
          <w:iCs/>
          <w:noProof/>
          <w:position w:val="0"/>
          <w:sz w:val="24"/>
          <w:szCs w:val="24"/>
        </w:rPr>
        <w:t>94</w:t>
      </w:r>
      <w:r w:rsidRPr="001B66D2">
        <w:rPr>
          <w:rFonts w:ascii="Times New Roman" w:hAnsi="Times New Roman" w:cs="Times New Roman"/>
          <w:noProof/>
          <w:position w:val="0"/>
          <w:sz w:val="24"/>
          <w:szCs w:val="24"/>
        </w:rPr>
        <w:t>, 104300. https://doi.org/10.1016/j.foodqual.2021.104300</w:t>
      </w:r>
    </w:p>
    <w:p w14:paraId="747EACB2"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Bamberg, S. (2013). Changing environmentally harmful behaviors: A stage model of self-regulated behavioral change. </w:t>
      </w:r>
      <w:r w:rsidRPr="001B66D2">
        <w:rPr>
          <w:rFonts w:ascii="Times New Roman" w:hAnsi="Times New Roman" w:cs="Times New Roman"/>
          <w:i/>
          <w:iCs/>
          <w:noProof/>
          <w:position w:val="0"/>
          <w:sz w:val="24"/>
          <w:szCs w:val="24"/>
          <w:lang w:val="en-MY"/>
        </w:rPr>
        <w:t>Journal of Environmental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34</w:t>
      </w:r>
      <w:r w:rsidRPr="001B66D2">
        <w:rPr>
          <w:rFonts w:ascii="Times New Roman" w:hAnsi="Times New Roman" w:cs="Times New Roman"/>
          <w:noProof/>
          <w:position w:val="0"/>
          <w:sz w:val="24"/>
          <w:szCs w:val="24"/>
          <w:lang w:val="en-MY"/>
        </w:rPr>
        <w:t>, 151–159. https://doi.org/10.1016/j.jenvp.2013.01.002</w:t>
      </w:r>
    </w:p>
    <w:p w14:paraId="3AB41263"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Barth, M., Jugert, P., &amp; Fritsche, I. (2016). Still underdetected - Social norms and collective efficacy predict the acceptance of electric vehicles in Germany. </w:t>
      </w:r>
      <w:r w:rsidRPr="001B66D2">
        <w:rPr>
          <w:rFonts w:ascii="Times New Roman" w:hAnsi="Times New Roman" w:cs="Times New Roman"/>
          <w:i/>
          <w:iCs/>
          <w:noProof/>
          <w:position w:val="0"/>
          <w:sz w:val="24"/>
          <w:szCs w:val="24"/>
          <w:lang w:val="en-MY"/>
        </w:rPr>
        <w:t>Transportation Research Part F: Traffic Psychology and Behaviour</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37</w:t>
      </w:r>
      <w:r w:rsidRPr="001B66D2">
        <w:rPr>
          <w:rFonts w:ascii="Times New Roman" w:hAnsi="Times New Roman" w:cs="Times New Roman"/>
          <w:noProof/>
          <w:position w:val="0"/>
          <w:sz w:val="24"/>
          <w:szCs w:val="24"/>
          <w:lang w:val="en-MY"/>
        </w:rPr>
        <w:t>, 64–77. https://doi.org/10.1016/j.trf.2015.11.011</w:t>
      </w:r>
    </w:p>
    <w:p w14:paraId="29324532"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Blankenberg, A.-K., &amp; Alhusen, H. (2018). </w:t>
      </w:r>
      <w:r w:rsidRPr="001B66D2">
        <w:rPr>
          <w:rFonts w:ascii="Times New Roman" w:hAnsi="Times New Roman" w:cs="Times New Roman"/>
          <w:i/>
          <w:iCs/>
          <w:noProof/>
          <w:position w:val="0"/>
          <w:sz w:val="24"/>
          <w:szCs w:val="24"/>
          <w:lang w:val="en-MY"/>
        </w:rPr>
        <w:t>On the determinants of pro- environmental behavior - A guide for further investigations</w:t>
      </w:r>
      <w:r w:rsidRPr="001B66D2">
        <w:rPr>
          <w:rFonts w:ascii="Times New Roman" w:hAnsi="Times New Roman" w:cs="Times New Roman"/>
          <w:noProof/>
          <w:position w:val="0"/>
          <w:sz w:val="24"/>
          <w:szCs w:val="24"/>
          <w:lang w:val="en-MY"/>
        </w:rPr>
        <w:t>. 1–25. https://doi.org/10.2139/ssrn.3186089</w:t>
      </w:r>
    </w:p>
    <w:p w14:paraId="089551DB"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rPr>
      </w:pPr>
      <w:r w:rsidRPr="001B66D2">
        <w:rPr>
          <w:rFonts w:ascii="Times New Roman" w:hAnsi="Times New Roman" w:cs="Times New Roman"/>
          <w:noProof/>
          <w:position w:val="0"/>
          <w:sz w:val="24"/>
          <w:szCs w:val="24"/>
        </w:rPr>
        <w:t xml:space="preserve">Bolognese, M. A., da Silva, D. F., Bianchini, J. A. A., Benemmamm, R. M., &amp; Junior, N. N. (2020). Stage to change eating behavior and physical activity among adolescents with an excess body mass: impact on metabolic profile. </w:t>
      </w:r>
      <w:r w:rsidRPr="001B66D2">
        <w:rPr>
          <w:rFonts w:ascii="Times New Roman" w:hAnsi="Times New Roman" w:cs="Times New Roman"/>
          <w:i/>
          <w:iCs/>
          <w:noProof/>
          <w:position w:val="0"/>
          <w:sz w:val="24"/>
          <w:szCs w:val="24"/>
        </w:rPr>
        <w:t>Journal of Human Growth and Development</w:t>
      </w:r>
      <w:r w:rsidRPr="001B66D2">
        <w:rPr>
          <w:rFonts w:ascii="Times New Roman" w:hAnsi="Times New Roman" w:cs="Times New Roman"/>
          <w:noProof/>
          <w:position w:val="0"/>
          <w:sz w:val="24"/>
          <w:szCs w:val="24"/>
        </w:rPr>
        <w:t xml:space="preserve">, </w:t>
      </w:r>
      <w:r w:rsidRPr="001B66D2">
        <w:rPr>
          <w:rFonts w:ascii="Times New Roman" w:hAnsi="Times New Roman" w:cs="Times New Roman"/>
          <w:i/>
          <w:iCs/>
          <w:noProof/>
          <w:position w:val="0"/>
          <w:sz w:val="24"/>
          <w:szCs w:val="24"/>
        </w:rPr>
        <w:t>30</w:t>
      </w:r>
      <w:r w:rsidRPr="001B66D2">
        <w:rPr>
          <w:rFonts w:ascii="Times New Roman" w:hAnsi="Times New Roman" w:cs="Times New Roman"/>
          <w:noProof/>
          <w:position w:val="0"/>
          <w:sz w:val="24"/>
          <w:szCs w:val="24"/>
        </w:rPr>
        <w:t>(3), 380–388. https://doi.org/10.7322/jhgd.v30.11069</w:t>
      </w:r>
    </w:p>
    <w:p w14:paraId="6371E4F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Boonroungrut, C., &amp; Fei, H. (2018). The theory of planned behavior and transtheoretical model of change: A systematic review on combining two behavioral change theories in research. </w:t>
      </w:r>
      <w:r w:rsidRPr="001B66D2">
        <w:rPr>
          <w:rFonts w:ascii="Times New Roman" w:hAnsi="Times New Roman" w:cs="Times New Roman"/>
          <w:i/>
          <w:iCs/>
          <w:noProof/>
          <w:position w:val="0"/>
          <w:sz w:val="24"/>
          <w:szCs w:val="24"/>
          <w:lang w:val="en-MY"/>
        </w:rPr>
        <w:t>Journal of Public Health and Development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16</w:t>
      </w:r>
      <w:r w:rsidRPr="001B66D2">
        <w:rPr>
          <w:rFonts w:ascii="Times New Roman" w:hAnsi="Times New Roman" w:cs="Times New Roman"/>
          <w:noProof/>
          <w:position w:val="0"/>
          <w:sz w:val="24"/>
          <w:szCs w:val="24"/>
          <w:lang w:val="en-MY"/>
        </w:rPr>
        <w:t>(1), 75–87.</w:t>
      </w:r>
    </w:p>
    <w:p w14:paraId="236AEB72"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Carfora, V., Caso, D., Sparks, P., &amp; Conner, M. (2017). Moderating effects of pro-environmental self-identity on pro-environmental intentions and behaviour: A multi-behaviour study. </w:t>
      </w:r>
      <w:r w:rsidRPr="001B66D2">
        <w:rPr>
          <w:rFonts w:ascii="Times New Roman" w:hAnsi="Times New Roman" w:cs="Times New Roman"/>
          <w:i/>
          <w:iCs/>
          <w:noProof/>
          <w:position w:val="0"/>
          <w:sz w:val="24"/>
          <w:szCs w:val="24"/>
          <w:lang w:val="en-MY"/>
        </w:rPr>
        <w:t>Journal of Environmental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53</w:t>
      </w:r>
      <w:r w:rsidRPr="001B66D2">
        <w:rPr>
          <w:rFonts w:ascii="Times New Roman" w:hAnsi="Times New Roman" w:cs="Times New Roman"/>
          <w:noProof/>
          <w:position w:val="0"/>
          <w:sz w:val="24"/>
          <w:szCs w:val="24"/>
          <w:lang w:val="en-MY"/>
        </w:rPr>
        <w:t xml:space="preserve">, 92–99. </w:t>
      </w:r>
      <w:r w:rsidRPr="001B66D2">
        <w:rPr>
          <w:rFonts w:ascii="Times New Roman" w:hAnsi="Times New Roman" w:cs="Times New Roman"/>
          <w:noProof/>
          <w:position w:val="0"/>
          <w:sz w:val="24"/>
          <w:szCs w:val="24"/>
          <w:lang w:val="en-MY"/>
        </w:rPr>
        <w:lastRenderedPageBreak/>
        <w:t>https://doi.org/10.1016/j.jenvp.2017.07.001</w:t>
      </w:r>
    </w:p>
    <w:p w14:paraId="780A7A7E" w14:textId="0C21A4E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Conner, M., &amp; Armitage, C. J. (1998). Extending the theory of planned behavior: A review and avenues for further research. </w:t>
      </w:r>
      <w:r w:rsidRPr="001B66D2">
        <w:rPr>
          <w:rFonts w:ascii="Times New Roman" w:hAnsi="Times New Roman" w:cs="Times New Roman"/>
          <w:i/>
          <w:iCs/>
          <w:noProof/>
          <w:position w:val="0"/>
          <w:sz w:val="24"/>
          <w:szCs w:val="24"/>
          <w:lang w:val="en-MY"/>
        </w:rPr>
        <w:t>Journal of Applied Social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28</w:t>
      </w:r>
      <w:r w:rsidRPr="001B66D2">
        <w:rPr>
          <w:rFonts w:ascii="Times New Roman" w:hAnsi="Times New Roman" w:cs="Times New Roman"/>
          <w:noProof/>
          <w:position w:val="0"/>
          <w:sz w:val="24"/>
          <w:szCs w:val="24"/>
          <w:lang w:val="en-MY"/>
        </w:rPr>
        <w:t>(15), 1429–1464. https://doi.org/10.1002/9781118266915.ch6</w:t>
      </w:r>
    </w:p>
    <w:p w14:paraId="450A24D7"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rPr>
        <w:t xml:space="preserve">Dahal, P., &amp; Koirala, P. (2021). Perceived social support and its influence on motivation to change drinking behavior: An observation from Kathmandu, Nepal. </w:t>
      </w:r>
      <w:r w:rsidRPr="001B66D2">
        <w:rPr>
          <w:rFonts w:ascii="Times New Roman" w:hAnsi="Times New Roman" w:cs="Times New Roman"/>
          <w:i/>
          <w:iCs/>
          <w:noProof/>
          <w:position w:val="0"/>
          <w:sz w:val="24"/>
          <w:szCs w:val="24"/>
        </w:rPr>
        <w:t>Alcoholism Treatment</w:t>
      </w:r>
    </w:p>
    <w:p w14:paraId="313429B1"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Darnton, A. (2008). GSR behaviour change knowledge review - Reference report: An overview of behaviour change models and their uses. In </w:t>
      </w:r>
      <w:r w:rsidRPr="001B66D2">
        <w:rPr>
          <w:rFonts w:ascii="Times New Roman" w:hAnsi="Times New Roman" w:cs="Times New Roman"/>
          <w:i/>
          <w:iCs/>
          <w:noProof/>
          <w:position w:val="0"/>
          <w:sz w:val="24"/>
          <w:szCs w:val="24"/>
          <w:lang w:val="en-MY"/>
        </w:rPr>
        <w:t>Government Social Research</w:t>
      </w:r>
      <w:r w:rsidRPr="001B66D2">
        <w:rPr>
          <w:rFonts w:ascii="Times New Roman" w:hAnsi="Times New Roman" w:cs="Times New Roman"/>
          <w:noProof/>
          <w:position w:val="0"/>
          <w:sz w:val="24"/>
          <w:szCs w:val="24"/>
          <w:lang w:val="en-MY"/>
        </w:rPr>
        <w:t xml:space="preserve"> (Issue July). http://resources.civilservice.gov.uk/wp-content/uploads/2011/09/Behaviour-change_practical_guide_tcm6-9696.pdf</w:t>
      </w:r>
    </w:p>
    <w:p w14:paraId="3930401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Ding, Z., Jiang, X., Liu, Z., Long, R., Xu, Z., &amp; Cao, Q. (2018). Factors affecting low-carbon consumption behavior of urban residents: A comprehensive review. </w:t>
      </w:r>
      <w:r w:rsidRPr="001B66D2">
        <w:rPr>
          <w:rFonts w:ascii="Times New Roman" w:hAnsi="Times New Roman" w:cs="Times New Roman"/>
          <w:i/>
          <w:iCs/>
          <w:noProof/>
          <w:position w:val="0"/>
          <w:sz w:val="24"/>
          <w:szCs w:val="24"/>
          <w:lang w:val="en-MY"/>
        </w:rPr>
        <w:t>Resources, Conservation and Recycling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132</w:t>
      </w:r>
      <w:r w:rsidRPr="001B66D2">
        <w:rPr>
          <w:rFonts w:ascii="Times New Roman" w:hAnsi="Times New Roman" w:cs="Times New Roman"/>
          <w:noProof/>
          <w:position w:val="0"/>
          <w:sz w:val="24"/>
          <w:szCs w:val="24"/>
          <w:lang w:val="en-MY"/>
        </w:rPr>
        <w:t>, 3–15. https://doi.org/10.1016/j.resconrec.2018.01.013</w:t>
      </w:r>
    </w:p>
    <w:p w14:paraId="0B18B06B"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ESCAP. (2017). Urbanization and sustainable development in Asia and the Pacific: linkages and policy implications. In </w:t>
      </w:r>
      <w:r w:rsidRPr="001B66D2">
        <w:rPr>
          <w:rFonts w:ascii="Times New Roman" w:hAnsi="Times New Roman" w:cs="Times New Roman"/>
          <w:i/>
          <w:iCs/>
          <w:noProof/>
          <w:position w:val="0"/>
          <w:sz w:val="24"/>
          <w:szCs w:val="24"/>
          <w:lang w:val="en-MY"/>
        </w:rPr>
        <w:t>Economic and Social Commission for Asia and the Pacific</w:t>
      </w:r>
      <w:r w:rsidRPr="001B66D2">
        <w:rPr>
          <w:rFonts w:ascii="Times New Roman" w:hAnsi="Times New Roman" w:cs="Times New Roman"/>
          <w:noProof/>
          <w:position w:val="0"/>
          <w:sz w:val="24"/>
          <w:szCs w:val="24"/>
          <w:lang w:val="en-MY"/>
        </w:rPr>
        <w:t xml:space="preserve"> (Issue March).</w:t>
      </w:r>
    </w:p>
    <w:p w14:paraId="4D34B377"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Forward, S. E. (2014). Exploring people’s willingness to bike using a combination of the theory of planned behavioural and the transtheoretical model. </w:t>
      </w:r>
      <w:r w:rsidRPr="001B66D2">
        <w:rPr>
          <w:rFonts w:ascii="Times New Roman" w:hAnsi="Times New Roman" w:cs="Times New Roman"/>
          <w:i/>
          <w:iCs/>
          <w:noProof/>
          <w:position w:val="0"/>
          <w:sz w:val="24"/>
          <w:szCs w:val="24"/>
          <w:lang w:val="en-MY"/>
        </w:rPr>
        <w:t>Revue Europeenne de Psychologie Appliquee</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64</w:t>
      </w:r>
      <w:r w:rsidRPr="001B66D2">
        <w:rPr>
          <w:rFonts w:ascii="Times New Roman" w:hAnsi="Times New Roman" w:cs="Times New Roman"/>
          <w:noProof/>
          <w:position w:val="0"/>
          <w:sz w:val="24"/>
          <w:szCs w:val="24"/>
          <w:lang w:val="en-MY"/>
        </w:rPr>
        <w:t>(3), 151–159. https://doi.org/10.1016/j.erap.2014.04.002</w:t>
      </w:r>
    </w:p>
    <w:p w14:paraId="79D5B7B7"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Geyer, R., Jambeck, J. R., &amp; Law, K. L. (2017). Production, use, and fate of all plastics ever made. </w:t>
      </w:r>
      <w:r w:rsidRPr="001B66D2">
        <w:rPr>
          <w:rFonts w:ascii="Times New Roman" w:hAnsi="Times New Roman" w:cs="Times New Roman"/>
          <w:i/>
          <w:iCs/>
          <w:noProof/>
          <w:position w:val="0"/>
          <w:sz w:val="24"/>
          <w:szCs w:val="24"/>
          <w:lang w:val="en-MY"/>
        </w:rPr>
        <w:t>Science Advances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w:t>
      </w:r>
      <w:r w:rsidRPr="001B66D2">
        <w:rPr>
          <w:rFonts w:ascii="Times New Roman" w:hAnsi="Times New Roman" w:cs="Times New Roman"/>
          <w:noProof/>
          <w:position w:val="0"/>
          <w:sz w:val="24"/>
          <w:szCs w:val="24"/>
          <w:lang w:val="en-MY"/>
        </w:rPr>
        <w:t>(7), 25–29. https://doi.org/10.1126/sciadv.1700782</w:t>
      </w:r>
    </w:p>
    <w:p w14:paraId="16F5DF5E"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Ghazali, E. M., Nguyen, B., Mutum, D. S., &amp; Yap, S.-F. (2019). Pro-environmental behaviours and value-belief-norm theory: assessing unobserved heterogeneity of two ethnic groups. </w:t>
      </w:r>
      <w:r w:rsidRPr="001B66D2">
        <w:rPr>
          <w:rFonts w:ascii="Times New Roman" w:hAnsi="Times New Roman" w:cs="Times New Roman"/>
          <w:i/>
          <w:iCs/>
          <w:noProof/>
          <w:position w:val="0"/>
          <w:sz w:val="24"/>
          <w:szCs w:val="24"/>
          <w:lang w:val="en-MY"/>
        </w:rPr>
        <w:t>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11</w:t>
      </w:r>
      <w:r w:rsidRPr="001B66D2">
        <w:rPr>
          <w:rFonts w:ascii="Times New Roman" w:hAnsi="Times New Roman" w:cs="Times New Roman"/>
          <w:noProof/>
          <w:position w:val="0"/>
          <w:sz w:val="24"/>
          <w:szCs w:val="24"/>
          <w:lang w:val="en-MY"/>
        </w:rPr>
        <w:t>(12), 1–28. https://doi.org/10.3390/su10023237</w:t>
      </w:r>
    </w:p>
    <w:p w14:paraId="7186E49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rPr>
        <w:t xml:space="preserve">Gkargkavouzi, A., Halkos, G., &amp; Matsiori, S. (2019). Environmental behavior in a private-sphere context: Integrating theories of planned behavior and value belief norm, self-identity and habit. </w:t>
      </w:r>
      <w:r w:rsidRPr="001B66D2">
        <w:rPr>
          <w:rFonts w:ascii="Times New Roman" w:hAnsi="Times New Roman" w:cs="Times New Roman"/>
          <w:i/>
          <w:iCs/>
          <w:noProof/>
          <w:position w:val="0"/>
          <w:sz w:val="24"/>
          <w:szCs w:val="24"/>
        </w:rPr>
        <w:t>Resources, Conservation and Recycling</w:t>
      </w:r>
      <w:r w:rsidRPr="001B66D2">
        <w:rPr>
          <w:rFonts w:ascii="Times New Roman" w:hAnsi="Times New Roman" w:cs="Times New Roman"/>
          <w:noProof/>
          <w:position w:val="0"/>
          <w:sz w:val="24"/>
          <w:szCs w:val="24"/>
        </w:rPr>
        <w:t xml:space="preserve">, </w:t>
      </w:r>
      <w:r w:rsidRPr="001B66D2">
        <w:rPr>
          <w:rFonts w:ascii="Times New Roman" w:hAnsi="Times New Roman" w:cs="Times New Roman"/>
          <w:i/>
          <w:iCs/>
          <w:noProof/>
          <w:position w:val="0"/>
          <w:sz w:val="24"/>
          <w:szCs w:val="24"/>
        </w:rPr>
        <w:t>148</w:t>
      </w:r>
      <w:r w:rsidRPr="001B66D2">
        <w:rPr>
          <w:rFonts w:ascii="Times New Roman" w:hAnsi="Times New Roman" w:cs="Times New Roman"/>
          <w:noProof/>
          <w:position w:val="0"/>
          <w:sz w:val="24"/>
          <w:szCs w:val="24"/>
        </w:rPr>
        <w:t>, 145–156.</w:t>
      </w:r>
    </w:p>
    <w:p w14:paraId="5EFCBE6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Goldsmith, E. B. (2015). Introduction to social influence: Why it matters. In J. J. Xiao (Ed.), </w:t>
      </w:r>
      <w:r w:rsidRPr="001B66D2">
        <w:rPr>
          <w:rFonts w:ascii="Times New Roman" w:hAnsi="Times New Roman" w:cs="Times New Roman"/>
          <w:i/>
          <w:iCs/>
          <w:noProof/>
          <w:position w:val="0"/>
          <w:sz w:val="24"/>
          <w:szCs w:val="24"/>
          <w:lang w:val="en-MY"/>
        </w:rPr>
        <w:t>Social influence and sustainable consumption</w:t>
      </w:r>
      <w:r w:rsidRPr="001B66D2">
        <w:rPr>
          <w:rFonts w:ascii="Times New Roman" w:hAnsi="Times New Roman" w:cs="Times New Roman"/>
          <w:noProof/>
          <w:position w:val="0"/>
          <w:sz w:val="24"/>
          <w:szCs w:val="24"/>
          <w:lang w:val="en-MY"/>
        </w:rPr>
        <w:t xml:space="preserve"> (pp. 3–22). Springer International Publishing Switzerland.</w:t>
      </w:r>
    </w:p>
    <w:p w14:paraId="2121B3AA"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Golob, U., &amp; Kronegger, L. (2019). Environmental consciousness of European consumers: A segmentation-based study. </w:t>
      </w:r>
      <w:r w:rsidRPr="001B66D2">
        <w:rPr>
          <w:rFonts w:ascii="Times New Roman" w:hAnsi="Times New Roman" w:cs="Times New Roman"/>
          <w:i/>
          <w:iCs/>
          <w:noProof/>
          <w:position w:val="0"/>
          <w:sz w:val="24"/>
          <w:szCs w:val="24"/>
          <w:lang w:val="en-MY"/>
        </w:rPr>
        <w:t>Journal of Cleaner Production</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221</w:t>
      </w:r>
      <w:r w:rsidRPr="001B66D2">
        <w:rPr>
          <w:rFonts w:ascii="Times New Roman" w:hAnsi="Times New Roman" w:cs="Times New Roman"/>
          <w:noProof/>
          <w:position w:val="0"/>
          <w:sz w:val="24"/>
          <w:szCs w:val="24"/>
          <w:lang w:val="en-MY"/>
        </w:rPr>
        <w:t>, 1–9. https://doi.org/10.1016/j.jclepro.2019.02.197</w:t>
      </w:r>
    </w:p>
    <w:p w14:paraId="24F63B5B"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Grubor, A., Milicevic, N., &amp; Djokic, N. (2019). Social-psychological determinants of Serbian tourists’ choice of green rural hotels. </w:t>
      </w:r>
      <w:r w:rsidRPr="001B66D2">
        <w:rPr>
          <w:rFonts w:ascii="Times New Roman" w:hAnsi="Times New Roman" w:cs="Times New Roman"/>
          <w:i/>
          <w:iCs/>
          <w:noProof/>
          <w:position w:val="0"/>
          <w:sz w:val="24"/>
          <w:szCs w:val="24"/>
          <w:lang w:val="en-MY"/>
        </w:rPr>
        <w:t>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11</w:t>
      </w:r>
      <w:r w:rsidRPr="001B66D2">
        <w:rPr>
          <w:rFonts w:ascii="Times New Roman" w:hAnsi="Times New Roman" w:cs="Times New Roman"/>
          <w:noProof/>
          <w:position w:val="0"/>
          <w:sz w:val="24"/>
          <w:szCs w:val="24"/>
          <w:lang w:val="en-MY"/>
        </w:rPr>
        <w:t>, 1–13. https://doi.org/10.3390/su11236691</w:t>
      </w:r>
    </w:p>
    <w:p w14:paraId="154FC730"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Haider, T. P., Völker, C., Kramm, J., Landfester, K., &amp; Wurm, F. R. (2019). Plastics of the future? the impact of biodegradable polymers on the environment and on society. </w:t>
      </w:r>
      <w:r w:rsidRPr="001B66D2">
        <w:rPr>
          <w:rFonts w:ascii="Times New Roman" w:hAnsi="Times New Roman" w:cs="Times New Roman"/>
          <w:i/>
          <w:iCs/>
          <w:noProof/>
          <w:position w:val="0"/>
          <w:sz w:val="24"/>
          <w:szCs w:val="24"/>
          <w:lang w:val="en-MY"/>
        </w:rPr>
        <w:t>Angewandte Chemie - International Edition</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58</w:t>
      </w:r>
      <w:r w:rsidRPr="001B66D2">
        <w:rPr>
          <w:rFonts w:ascii="Times New Roman" w:hAnsi="Times New Roman" w:cs="Times New Roman"/>
          <w:noProof/>
          <w:position w:val="0"/>
          <w:sz w:val="24"/>
          <w:szCs w:val="24"/>
          <w:lang w:val="en-MY"/>
        </w:rPr>
        <w:t>, 50–62. https://doi.org/10.1002/anie.201805766</w:t>
      </w:r>
    </w:p>
    <w:p w14:paraId="3099279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Hamzah, H., &amp; Mustafa, H. (2018). Exploring consumer boycott intelligence towards Israel-related companies in Malaysia: An integration of the theory of planned behaviour with transtheoretical stages of change. </w:t>
      </w:r>
      <w:r w:rsidRPr="001B66D2">
        <w:rPr>
          <w:rFonts w:ascii="Times New Roman" w:hAnsi="Times New Roman" w:cs="Times New Roman"/>
          <w:i/>
          <w:iCs/>
          <w:noProof/>
          <w:position w:val="0"/>
          <w:sz w:val="24"/>
          <w:szCs w:val="24"/>
          <w:lang w:val="en-MY"/>
        </w:rPr>
        <w:t>Journal of Islamic Marketing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10</w:t>
      </w:r>
      <w:r w:rsidRPr="001B66D2">
        <w:rPr>
          <w:rFonts w:ascii="Times New Roman" w:hAnsi="Times New Roman" w:cs="Times New Roman"/>
          <w:noProof/>
          <w:position w:val="0"/>
          <w:sz w:val="24"/>
          <w:szCs w:val="24"/>
          <w:lang w:val="en-MY"/>
        </w:rPr>
        <w:t>(1), 208–226. https://doi.org/10.1108/JIMA-06-2017-0070</w:t>
      </w:r>
    </w:p>
    <w:p w14:paraId="7E90E408"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Heidbreder, L. M., Bablok, I., Drews, S., &amp; Menzel, C. (2019). Tackling the plastic problem: A review on perceptions, behaviors, and interventions. </w:t>
      </w:r>
      <w:r w:rsidRPr="001B66D2">
        <w:rPr>
          <w:rFonts w:ascii="Times New Roman" w:hAnsi="Times New Roman" w:cs="Times New Roman"/>
          <w:i/>
          <w:iCs/>
          <w:noProof/>
          <w:position w:val="0"/>
          <w:sz w:val="24"/>
          <w:szCs w:val="24"/>
          <w:lang w:val="en-MY"/>
        </w:rPr>
        <w:t>Science of the Total Environment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668</w:t>
      </w:r>
      <w:r w:rsidRPr="001B66D2">
        <w:rPr>
          <w:rFonts w:ascii="Times New Roman" w:hAnsi="Times New Roman" w:cs="Times New Roman"/>
          <w:noProof/>
          <w:position w:val="0"/>
          <w:sz w:val="24"/>
          <w:szCs w:val="24"/>
          <w:lang w:val="en-MY"/>
        </w:rPr>
        <w:t>, 1077–1093. https://doi.org/10.1016/j.scitotenv.2019.02.437</w:t>
      </w:r>
    </w:p>
    <w:p w14:paraId="178903BD"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lastRenderedPageBreak/>
        <w:t xml:space="preserve">Li, A. S. W., Figg, G., &amp; Schüz, B. (2019). Socioeconomic status and the prediction of health promoting dietary behaviours: A systematic review and meta-analysis based on the theory of planned behaviour. </w:t>
      </w:r>
      <w:r w:rsidRPr="001B66D2">
        <w:rPr>
          <w:rFonts w:ascii="Times New Roman" w:hAnsi="Times New Roman" w:cs="Times New Roman"/>
          <w:i/>
          <w:iCs/>
          <w:noProof/>
          <w:position w:val="0"/>
          <w:sz w:val="24"/>
          <w:szCs w:val="24"/>
          <w:lang w:val="en-MY"/>
        </w:rPr>
        <w:t>Applied Psychology: Health and Well-Being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11</w:t>
      </w:r>
      <w:r w:rsidRPr="001B66D2">
        <w:rPr>
          <w:rFonts w:ascii="Times New Roman" w:hAnsi="Times New Roman" w:cs="Times New Roman"/>
          <w:noProof/>
          <w:position w:val="0"/>
          <w:sz w:val="24"/>
          <w:szCs w:val="24"/>
          <w:lang w:val="en-MY"/>
        </w:rPr>
        <w:t>(3), 382–406. https://doi.org/10.1111/aphw.12154</w:t>
      </w:r>
    </w:p>
    <w:p w14:paraId="7E6134C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Lippke, S., Nigg, C. R., &amp; Maddock, J. E. (2007). The theory of planned behaviour within the stages of the transtheoretical model: Latent structural modeling of stage- specific prediction patterns in physical activity. </w:t>
      </w:r>
      <w:r w:rsidRPr="001B66D2">
        <w:rPr>
          <w:rFonts w:ascii="Times New Roman" w:hAnsi="Times New Roman" w:cs="Times New Roman"/>
          <w:i/>
          <w:iCs/>
          <w:noProof/>
          <w:position w:val="0"/>
          <w:sz w:val="24"/>
          <w:szCs w:val="24"/>
          <w:lang w:val="en-MY"/>
        </w:rPr>
        <w:t>Structural Equation Modeling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14</w:t>
      </w:r>
      <w:r w:rsidRPr="001B66D2">
        <w:rPr>
          <w:rFonts w:ascii="Times New Roman" w:hAnsi="Times New Roman" w:cs="Times New Roman"/>
          <w:noProof/>
          <w:position w:val="0"/>
          <w:sz w:val="24"/>
          <w:szCs w:val="24"/>
          <w:lang w:val="en-MY"/>
        </w:rPr>
        <w:t>(4), 649–670. https://doi.org/10.1080/10705510701575586</w:t>
      </w:r>
    </w:p>
    <w:p w14:paraId="7233F084"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Mair, J., &amp; Laing, J. H. (2013). Encouraging pro-environmental behaviour: The role of sustainability-focused events. </w:t>
      </w:r>
      <w:r w:rsidRPr="001B66D2">
        <w:rPr>
          <w:rFonts w:ascii="Times New Roman" w:hAnsi="Times New Roman" w:cs="Times New Roman"/>
          <w:i/>
          <w:iCs/>
          <w:noProof/>
          <w:position w:val="0"/>
          <w:sz w:val="24"/>
          <w:szCs w:val="24"/>
          <w:lang w:val="en-MY"/>
        </w:rPr>
        <w:t>Journal of Sustainable Tourism</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21</w:t>
      </w:r>
      <w:r w:rsidRPr="001B66D2">
        <w:rPr>
          <w:rFonts w:ascii="Times New Roman" w:hAnsi="Times New Roman" w:cs="Times New Roman"/>
          <w:noProof/>
          <w:position w:val="0"/>
          <w:sz w:val="24"/>
          <w:szCs w:val="24"/>
          <w:lang w:val="en-MY"/>
        </w:rPr>
        <w:t>(8), 1113–1128. https://doi.org/10.1080/09669582.2012.756494</w:t>
      </w:r>
    </w:p>
    <w:p w14:paraId="4D9EF9F4"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Mancha, R. M., &amp; Yoder, C. Y. (2015). Cultural antecedents of green behavioral intent : An environmental theory of planned behavior. </w:t>
      </w:r>
      <w:r w:rsidRPr="001B66D2">
        <w:rPr>
          <w:rFonts w:ascii="Times New Roman" w:hAnsi="Times New Roman" w:cs="Times New Roman"/>
          <w:i/>
          <w:iCs/>
          <w:noProof/>
          <w:position w:val="0"/>
          <w:sz w:val="24"/>
          <w:szCs w:val="24"/>
          <w:lang w:val="en-MY"/>
        </w:rPr>
        <w:t>Journal of Environmental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43</w:t>
      </w:r>
      <w:r w:rsidRPr="001B66D2">
        <w:rPr>
          <w:rFonts w:ascii="Times New Roman" w:hAnsi="Times New Roman" w:cs="Times New Roman"/>
          <w:noProof/>
          <w:position w:val="0"/>
          <w:sz w:val="24"/>
          <w:szCs w:val="24"/>
          <w:lang w:val="en-MY"/>
        </w:rPr>
        <w:t>, 145–154. https://doi.org/10.1016/j.jenvp.2015.06.005</w:t>
      </w:r>
    </w:p>
    <w:p w14:paraId="66E7E52C"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Markus, H. R., &amp; Kitayama, S. (1991). Culture and the self: Implications for cognition , emotion , and motivation. </w:t>
      </w:r>
      <w:r w:rsidRPr="001B66D2">
        <w:rPr>
          <w:rFonts w:ascii="Times New Roman" w:hAnsi="Times New Roman" w:cs="Times New Roman"/>
          <w:i/>
          <w:iCs/>
          <w:noProof/>
          <w:position w:val="0"/>
          <w:sz w:val="24"/>
          <w:szCs w:val="24"/>
          <w:lang w:val="en-MY"/>
        </w:rPr>
        <w:t>Psychological Review</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98</w:t>
      </w:r>
      <w:r w:rsidRPr="001B66D2">
        <w:rPr>
          <w:rFonts w:ascii="Times New Roman" w:hAnsi="Times New Roman" w:cs="Times New Roman"/>
          <w:noProof/>
          <w:position w:val="0"/>
          <w:sz w:val="24"/>
          <w:szCs w:val="24"/>
          <w:lang w:val="en-MY"/>
        </w:rPr>
        <w:t>(2), 224–253.</w:t>
      </w:r>
    </w:p>
    <w:p w14:paraId="694FB986"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MESTECC. (2018). Malaysia’s roadmap towards zero single-useplastic 2018-2030.Towards a sustainable future. In </w:t>
      </w:r>
      <w:r w:rsidRPr="001B66D2">
        <w:rPr>
          <w:rFonts w:ascii="Times New Roman" w:hAnsi="Times New Roman" w:cs="Times New Roman"/>
          <w:i/>
          <w:iCs/>
          <w:noProof/>
          <w:position w:val="0"/>
          <w:sz w:val="24"/>
          <w:szCs w:val="24"/>
          <w:lang w:val="en-MY"/>
        </w:rPr>
        <w:t>Ministry of Energy, Science, Technology, Environment &amp; Climate Change (MESTECC)</w:t>
      </w:r>
      <w:r w:rsidRPr="001B66D2">
        <w:rPr>
          <w:rFonts w:ascii="Times New Roman" w:hAnsi="Times New Roman" w:cs="Times New Roman"/>
          <w:noProof/>
          <w:position w:val="0"/>
          <w:sz w:val="24"/>
          <w:szCs w:val="24"/>
          <w:lang w:val="en-MY"/>
        </w:rPr>
        <w:t>. https://doi.org/10.4324/9780203984420</w:t>
      </w:r>
    </w:p>
    <w:p w14:paraId="328D4324"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Mintz, K. K., Henn, L., Park, J., &amp; Kurman, J. (2019). What predicts household waste management behaviors? Culture and type of behavior as moderators. </w:t>
      </w:r>
      <w:r w:rsidRPr="001B66D2">
        <w:rPr>
          <w:rFonts w:ascii="Times New Roman" w:hAnsi="Times New Roman" w:cs="Times New Roman"/>
          <w:i/>
          <w:iCs/>
          <w:noProof/>
          <w:position w:val="0"/>
          <w:sz w:val="24"/>
          <w:szCs w:val="24"/>
          <w:lang w:val="en-MY"/>
        </w:rPr>
        <w:t>Resources, Conservation and Recycling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145</w:t>
      </w:r>
      <w:r w:rsidRPr="001B66D2">
        <w:rPr>
          <w:rFonts w:ascii="Times New Roman" w:hAnsi="Times New Roman" w:cs="Times New Roman"/>
          <w:noProof/>
          <w:position w:val="0"/>
          <w:sz w:val="24"/>
          <w:szCs w:val="24"/>
          <w:lang w:val="en-MY"/>
        </w:rPr>
        <w:t>, 11–18. https://doi.org/10.1016/j.resconrec.2019.01.045</w:t>
      </w:r>
    </w:p>
    <w:p w14:paraId="7055806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Moh, Y. C., &amp; Abd Manaf, L. (2017). Solid waste management transformation and future challenges of source separation and recycling practice in Malaysia. </w:t>
      </w:r>
      <w:r w:rsidRPr="001B66D2">
        <w:rPr>
          <w:rFonts w:ascii="Times New Roman" w:hAnsi="Times New Roman" w:cs="Times New Roman"/>
          <w:i/>
          <w:iCs/>
          <w:noProof/>
          <w:position w:val="0"/>
          <w:sz w:val="24"/>
          <w:szCs w:val="24"/>
          <w:lang w:val="en-MY"/>
        </w:rPr>
        <w:t>Resources, Conservation and Recycling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116</w:t>
      </w:r>
      <w:r w:rsidRPr="001B66D2">
        <w:rPr>
          <w:rFonts w:ascii="Times New Roman" w:hAnsi="Times New Roman" w:cs="Times New Roman"/>
          <w:noProof/>
          <w:position w:val="0"/>
          <w:sz w:val="24"/>
          <w:szCs w:val="24"/>
          <w:lang w:val="en-MY"/>
        </w:rPr>
        <w:t>, 1–14. https://doi.org/10.1016/j.resconrec.2016.09.012</w:t>
      </w:r>
    </w:p>
    <w:p w14:paraId="1B2C2F2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Moons, I., &amp; Pelsmacker, P. De. (2015). An extended decomposed theory of planned behaviour to predict the usage intention of the electric car: A multi-group comparison. </w:t>
      </w:r>
      <w:r w:rsidRPr="001B66D2">
        <w:rPr>
          <w:rFonts w:ascii="Times New Roman" w:hAnsi="Times New Roman" w:cs="Times New Roman"/>
          <w:i/>
          <w:iCs/>
          <w:noProof/>
          <w:position w:val="0"/>
          <w:sz w:val="24"/>
          <w:szCs w:val="24"/>
          <w:lang w:val="en-MY"/>
        </w:rPr>
        <w:t>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7</w:t>
      </w:r>
      <w:r w:rsidRPr="001B66D2">
        <w:rPr>
          <w:rFonts w:ascii="Times New Roman" w:hAnsi="Times New Roman" w:cs="Times New Roman"/>
          <w:noProof/>
          <w:position w:val="0"/>
          <w:sz w:val="24"/>
          <w:szCs w:val="24"/>
          <w:lang w:val="en-MY"/>
        </w:rPr>
        <w:t>(5), 6212–6245. https://doi.org/10.3390/su7056212</w:t>
      </w:r>
    </w:p>
    <w:p w14:paraId="091A0AD8"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Morren, M., &amp; Grinstein, A. (2016). Explaining environmental behavior across borders: A meta-analysis. </w:t>
      </w:r>
      <w:r w:rsidRPr="001B66D2">
        <w:rPr>
          <w:rFonts w:ascii="Times New Roman" w:hAnsi="Times New Roman" w:cs="Times New Roman"/>
          <w:i/>
          <w:iCs/>
          <w:noProof/>
          <w:position w:val="0"/>
          <w:sz w:val="24"/>
          <w:szCs w:val="24"/>
          <w:lang w:val="en-MY"/>
        </w:rPr>
        <w:t>Journal of Environmental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47</w:t>
      </w:r>
      <w:r w:rsidRPr="001B66D2">
        <w:rPr>
          <w:rFonts w:ascii="Times New Roman" w:hAnsi="Times New Roman" w:cs="Times New Roman"/>
          <w:noProof/>
          <w:position w:val="0"/>
          <w:sz w:val="24"/>
          <w:szCs w:val="24"/>
          <w:lang w:val="en-MY"/>
        </w:rPr>
        <w:t>, 91–106. https://doi.org/10.1016/j.jenvp.2016.05.003</w:t>
      </w:r>
    </w:p>
    <w:p w14:paraId="471EB6DE"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Muralidharan, S., &amp; Sheehan, K. (2017). “Tax” and “fee” frames in green advertisements: The influence of self-transcendence in reusable bag usage. </w:t>
      </w:r>
      <w:r w:rsidRPr="001B66D2">
        <w:rPr>
          <w:rFonts w:ascii="Times New Roman" w:hAnsi="Times New Roman" w:cs="Times New Roman"/>
          <w:i/>
          <w:iCs/>
          <w:noProof/>
          <w:position w:val="0"/>
          <w:sz w:val="24"/>
          <w:szCs w:val="24"/>
          <w:lang w:val="en-MY"/>
        </w:rPr>
        <w:t>Journal of Promotion Management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23</w:t>
      </w:r>
      <w:r w:rsidRPr="001B66D2">
        <w:rPr>
          <w:rFonts w:ascii="Times New Roman" w:hAnsi="Times New Roman" w:cs="Times New Roman"/>
          <w:noProof/>
          <w:position w:val="0"/>
          <w:sz w:val="24"/>
          <w:szCs w:val="24"/>
          <w:lang w:val="en-MY"/>
        </w:rPr>
        <w:t>(6), 851–871. https://doi.org/10.1080/10496491.2017.1323260</w:t>
      </w:r>
    </w:p>
    <w:p w14:paraId="005A378C"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Nascimento, T. C. Do, Campos, R. D., &amp; Suarez, M. (2020). Experimenting, partnering and bonding: A framework for the digital influencer-brand endorsement relationship. </w:t>
      </w:r>
      <w:r w:rsidRPr="001B66D2">
        <w:rPr>
          <w:rFonts w:ascii="Times New Roman" w:hAnsi="Times New Roman" w:cs="Times New Roman"/>
          <w:i/>
          <w:iCs/>
          <w:noProof/>
          <w:position w:val="0"/>
          <w:sz w:val="24"/>
          <w:szCs w:val="24"/>
          <w:lang w:val="en-MY"/>
        </w:rPr>
        <w:t>Journal of Marketing Management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36</w:t>
      </w:r>
      <w:r w:rsidRPr="001B66D2">
        <w:rPr>
          <w:rFonts w:ascii="Times New Roman" w:hAnsi="Times New Roman" w:cs="Times New Roman"/>
          <w:noProof/>
          <w:position w:val="0"/>
          <w:sz w:val="24"/>
          <w:szCs w:val="24"/>
          <w:lang w:val="en-MY"/>
        </w:rPr>
        <w:t>(11–12), 1–22. https://doi.org/10.1080/0267257X.2020.1791933</w:t>
      </w:r>
    </w:p>
    <w:p w14:paraId="2011A19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Olya, H. G. T., Bagheri, P., &amp; Tümer, M. (2019). Decoding behavioural responses of green hotel guests: A deeper insight into the application of the theory of planned behaviour. </w:t>
      </w:r>
      <w:r w:rsidRPr="001B66D2">
        <w:rPr>
          <w:rFonts w:ascii="Times New Roman" w:hAnsi="Times New Roman" w:cs="Times New Roman"/>
          <w:i/>
          <w:iCs/>
          <w:noProof/>
          <w:position w:val="0"/>
          <w:sz w:val="24"/>
          <w:szCs w:val="24"/>
          <w:lang w:val="en-MY"/>
        </w:rPr>
        <w:t>International Journal of Contemporary Hospitality Management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31</w:t>
      </w:r>
      <w:r w:rsidRPr="001B66D2">
        <w:rPr>
          <w:rFonts w:ascii="Times New Roman" w:hAnsi="Times New Roman" w:cs="Times New Roman"/>
          <w:noProof/>
          <w:position w:val="0"/>
          <w:sz w:val="24"/>
          <w:szCs w:val="24"/>
          <w:lang w:val="en-MY"/>
        </w:rPr>
        <w:t>(6), 2509–2525. https://doi.org/10.1108/IJCHM-05-2018-0374</w:t>
      </w:r>
    </w:p>
    <w:p w14:paraId="5F72073C"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Passafaro, P., Livi, S., &amp; Kosic, A. (2019). Local norms and the theory of planned behavior : Understanding the effects of spatial proximity on recycling intentions and self-reported behaviour. </w:t>
      </w:r>
      <w:r w:rsidRPr="001B66D2">
        <w:rPr>
          <w:rFonts w:ascii="Times New Roman" w:hAnsi="Times New Roman" w:cs="Times New Roman"/>
          <w:i/>
          <w:iCs/>
          <w:noProof/>
          <w:position w:val="0"/>
          <w:sz w:val="24"/>
          <w:szCs w:val="24"/>
          <w:lang w:val="en-MY"/>
        </w:rPr>
        <w:t>Frontiers in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10</w:t>
      </w:r>
      <w:r w:rsidRPr="001B66D2">
        <w:rPr>
          <w:rFonts w:ascii="Times New Roman" w:hAnsi="Times New Roman" w:cs="Times New Roman"/>
          <w:noProof/>
          <w:position w:val="0"/>
          <w:sz w:val="24"/>
          <w:szCs w:val="24"/>
          <w:lang w:val="en-MY"/>
        </w:rPr>
        <w:t>, 1–11. https://doi.org/10.3389/fpsyg.2019.00744</w:t>
      </w:r>
    </w:p>
    <w:p w14:paraId="348C730C"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PEMANDU. (2015). Solid waste management lab 2015-Final lab report. In </w:t>
      </w:r>
      <w:r w:rsidRPr="001B66D2">
        <w:rPr>
          <w:rFonts w:ascii="Times New Roman" w:hAnsi="Times New Roman" w:cs="Times New Roman"/>
          <w:i/>
          <w:iCs/>
          <w:noProof/>
          <w:position w:val="0"/>
          <w:sz w:val="24"/>
          <w:szCs w:val="24"/>
          <w:lang w:val="en-MY"/>
        </w:rPr>
        <w:t>Performance Management and Delivery Unit (PEMANDU)</w:t>
      </w:r>
      <w:r w:rsidRPr="001B66D2">
        <w:rPr>
          <w:rFonts w:ascii="Times New Roman" w:hAnsi="Times New Roman" w:cs="Times New Roman"/>
          <w:noProof/>
          <w:position w:val="0"/>
          <w:sz w:val="24"/>
          <w:szCs w:val="24"/>
          <w:lang w:val="en-MY"/>
        </w:rPr>
        <w:t xml:space="preserve"> (Issue June). </w:t>
      </w:r>
      <w:r w:rsidRPr="001B66D2">
        <w:rPr>
          <w:rFonts w:ascii="Times New Roman" w:hAnsi="Times New Roman" w:cs="Times New Roman"/>
          <w:noProof/>
          <w:position w:val="0"/>
          <w:sz w:val="24"/>
          <w:szCs w:val="24"/>
          <w:lang w:val="en-MY"/>
        </w:rPr>
        <w:lastRenderedPageBreak/>
        <w:t>http://www.kpkt.gov.my/resources/index/user_1/Attachments/hebahan_slider/slaid_dapatan_makmal.pdf</w:t>
      </w:r>
    </w:p>
    <w:p w14:paraId="0B265C91"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Prochaska, J., &amp; DiClemente, C. (1983). Stages and processes of self change of smoking: Toward an integrative model of change. </w:t>
      </w:r>
      <w:r w:rsidRPr="001B66D2">
        <w:rPr>
          <w:rFonts w:ascii="Times New Roman" w:hAnsi="Times New Roman" w:cs="Times New Roman"/>
          <w:i/>
          <w:iCs/>
          <w:noProof/>
          <w:position w:val="0"/>
          <w:sz w:val="24"/>
          <w:szCs w:val="24"/>
          <w:lang w:val="en-MY"/>
        </w:rPr>
        <w:t>Journal of Consulting and Clinical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51</w:t>
      </w:r>
      <w:r w:rsidRPr="001B66D2">
        <w:rPr>
          <w:rFonts w:ascii="Times New Roman" w:hAnsi="Times New Roman" w:cs="Times New Roman"/>
          <w:noProof/>
          <w:position w:val="0"/>
          <w:sz w:val="24"/>
          <w:szCs w:val="24"/>
          <w:lang w:val="en-MY"/>
        </w:rPr>
        <w:t>(3), 390–395.</w:t>
      </w:r>
    </w:p>
    <w:p w14:paraId="59B9EBE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Ritch, E., Brennan, C., &amp; MacLeod, C. (2009). Plastic bag politics: Modifying consumer behaviour for sustainable development. </w:t>
      </w:r>
      <w:r w:rsidRPr="001B66D2">
        <w:rPr>
          <w:rFonts w:ascii="Times New Roman" w:hAnsi="Times New Roman" w:cs="Times New Roman"/>
          <w:i/>
          <w:iCs/>
          <w:noProof/>
          <w:position w:val="0"/>
          <w:sz w:val="24"/>
          <w:szCs w:val="24"/>
          <w:lang w:val="en-MY"/>
        </w:rPr>
        <w:t>International Journal of Consumer Studies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33</w:t>
      </w:r>
      <w:r w:rsidRPr="001B66D2">
        <w:rPr>
          <w:rFonts w:ascii="Times New Roman" w:hAnsi="Times New Roman" w:cs="Times New Roman"/>
          <w:noProof/>
          <w:position w:val="0"/>
          <w:sz w:val="24"/>
          <w:szCs w:val="24"/>
          <w:lang w:val="en-MY"/>
        </w:rPr>
        <w:t>(2), 168–174. https://doi.org/10.1111/j.1470-6431.2009.00749.x</w:t>
      </w:r>
    </w:p>
    <w:p w14:paraId="4C9C1D30"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Sakawi, Z., Ayup, S., &amp; Sukimi, M. F. (2017). Pengetahuan komuniti dan amalan pengurusan sisa pepejal di Negeri Sembilan. </w:t>
      </w:r>
      <w:r w:rsidRPr="001B66D2">
        <w:rPr>
          <w:rFonts w:ascii="Times New Roman" w:hAnsi="Times New Roman" w:cs="Times New Roman"/>
          <w:i/>
          <w:iCs/>
          <w:noProof/>
          <w:position w:val="0"/>
          <w:sz w:val="24"/>
          <w:szCs w:val="24"/>
          <w:lang w:val="en-MY"/>
        </w:rPr>
        <w:t>Geografia - Malaysian Journal of Society and Space</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13</w:t>
      </w:r>
      <w:r w:rsidRPr="001B66D2">
        <w:rPr>
          <w:rFonts w:ascii="Times New Roman" w:hAnsi="Times New Roman" w:cs="Times New Roman"/>
          <w:noProof/>
          <w:position w:val="0"/>
          <w:sz w:val="24"/>
          <w:szCs w:val="24"/>
          <w:lang w:val="en-MY"/>
        </w:rPr>
        <w:t>(4), 126–137.</w:t>
      </w:r>
    </w:p>
    <w:p w14:paraId="1C18A896"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Salazar, H. A., Oerlemans, L., &amp; van Stroe-Biezen, S. (2012). Social influence on sustainable consumption: Evidence from a behavioural experiment. </w:t>
      </w:r>
      <w:r w:rsidRPr="001B66D2">
        <w:rPr>
          <w:rFonts w:ascii="Times New Roman" w:hAnsi="Times New Roman" w:cs="Times New Roman"/>
          <w:i/>
          <w:iCs/>
          <w:noProof/>
          <w:position w:val="0"/>
          <w:sz w:val="24"/>
          <w:szCs w:val="24"/>
          <w:lang w:val="en-MY"/>
        </w:rPr>
        <w:t>International Journal of Consumer Studies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37</w:t>
      </w:r>
      <w:r w:rsidRPr="001B66D2">
        <w:rPr>
          <w:rFonts w:ascii="Times New Roman" w:hAnsi="Times New Roman" w:cs="Times New Roman"/>
          <w:noProof/>
          <w:position w:val="0"/>
          <w:sz w:val="24"/>
          <w:szCs w:val="24"/>
          <w:lang w:val="en-MY"/>
        </w:rPr>
        <w:t>(2), 172–180. https://doi.org/10.1111/j.1470-6431.2012.01110.x</w:t>
      </w:r>
    </w:p>
    <w:p w14:paraId="7908366A"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Sarkodie, S. A., &amp; Owusu, P. A. (2020). Impact of COVID-19 pandemic on waste management. </w:t>
      </w:r>
      <w:r w:rsidRPr="001B66D2">
        <w:rPr>
          <w:rFonts w:ascii="Times New Roman" w:hAnsi="Times New Roman" w:cs="Times New Roman"/>
          <w:i/>
          <w:iCs/>
          <w:noProof/>
          <w:position w:val="0"/>
          <w:sz w:val="24"/>
          <w:szCs w:val="24"/>
          <w:lang w:val="en-MY"/>
        </w:rPr>
        <w:t>Environment, Development and 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23</w:t>
      </w:r>
      <w:r w:rsidRPr="001B66D2">
        <w:rPr>
          <w:rFonts w:ascii="Times New Roman" w:hAnsi="Times New Roman" w:cs="Times New Roman"/>
          <w:noProof/>
          <w:position w:val="0"/>
          <w:sz w:val="24"/>
          <w:szCs w:val="24"/>
          <w:lang w:val="en-MY"/>
        </w:rPr>
        <w:t>, 7951–7960. https://doi.org/10.1007/s10668-020-00956-y</w:t>
      </w:r>
    </w:p>
    <w:p w14:paraId="4B1C7BFD"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Schaffner, D., Ohnmacht, T., Weibel, C., &amp; Mahrer, M. (2017). Moving into energy-efficient homes: A dynamic approach to understanding residents’ decision-making. </w:t>
      </w:r>
      <w:r w:rsidRPr="001B66D2">
        <w:rPr>
          <w:rFonts w:ascii="Times New Roman" w:hAnsi="Times New Roman" w:cs="Times New Roman"/>
          <w:i/>
          <w:iCs/>
          <w:noProof/>
          <w:position w:val="0"/>
          <w:sz w:val="24"/>
          <w:szCs w:val="24"/>
          <w:lang w:val="en-MY"/>
        </w:rPr>
        <w:t>Building and Environment</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123</w:t>
      </w:r>
      <w:r w:rsidRPr="001B66D2">
        <w:rPr>
          <w:rFonts w:ascii="Times New Roman" w:hAnsi="Times New Roman" w:cs="Times New Roman"/>
          <w:noProof/>
          <w:position w:val="0"/>
          <w:sz w:val="24"/>
          <w:szCs w:val="24"/>
          <w:lang w:val="en-MY"/>
        </w:rPr>
        <w:t>, 211–222. https://doi.org/10.1016/j.buildenv.2017.06.041</w:t>
      </w:r>
    </w:p>
    <w:p w14:paraId="1ECD7FF0"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Steg, L., Lindenberg, S., &amp; Keizer, K. (2015). Intrinsic motivation, norms and environmental behaviour: The dynamics of overarching goals. </w:t>
      </w:r>
      <w:r w:rsidRPr="001B66D2">
        <w:rPr>
          <w:rFonts w:ascii="Times New Roman" w:hAnsi="Times New Roman" w:cs="Times New Roman"/>
          <w:i/>
          <w:iCs/>
          <w:noProof/>
          <w:position w:val="0"/>
          <w:sz w:val="24"/>
          <w:szCs w:val="24"/>
          <w:lang w:val="en-MY"/>
        </w:rPr>
        <w:t>International Review of Environmental and Resource Economics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9</w:t>
      </w:r>
      <w:r w:rsidRPr="001B66D2">
        <w:rPr>
          <w:rFonts w:ascii="Times New Roman" w:hAnsi="Times New Roman" w:cs="Times New Roman"/>
          <w:noProof/>
          <w:position w:val="0"/>
          <w:sz w:val="24"/>
          <w:szCs w:val="24"/>
          <w:lang w:val="en-MY"/>
        </w:rPr>
        <w:t>(1–2), 179–207. https://doi.org/10.1561/101.00000077</w:t>
      </w:r>
    </w:p>
    <w:p w14:paraId="4CB1EAA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Sujata, M., Khor, K., Ramayah, T., &amp; Teoh, A. P. (2019). The role of social media on recycling behaviour. </w:t>
      </w:r>
      <w:r w:rsidRPr="001B66D2">
        <w:rPr>
          <w:rFonts w:ascii="Times New Roman" w:hAnsi="Times New Roman" w:cs="Times New Roman"/>
          <w:i/>
          <w:iCs/>
          <w:noProof/>
          <w:position w:val="0"/>
          <w:sz w:val="24"/>
          <w:szCs w:val="24"/>
          <w:lang w:val="en-MY"/>
        </w:rPr>
        <w:t>Sustainable Production and Consumption</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20</w:t>
      </w:r>
      <w:r w:rsidRPr="001B66D2">
        <w:rPr>
          <w:rFonts w:ascii="Times New Roman" w:hAnsi="Times New Roman" w:cs="Times New Roman"/>
          <w:noProof/>
          <w:position w:val="0"/>
          <w:sz w:val="24"/>
          <w:szCs w:val="24"/>
          <w:lang w:val="en-MY"/>
        </w:rPr>
        <w:t>, 365–374. https://doi.org/10.1016/j.spc.2019.08.005</w:t>
      </w:r>
    </w:p>
    <w:p w14:paraId="60843261"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Sutton, S. (2001). Back to the drawing board? A review of applications of the transtheoretical model to substance use. </w:t>
      </w:r>
      <w:r w:rsidRPr="001B66D2">
        <w:rPr>
          <w:rFonts w:ascii="Times New Roman" w:hAnsi="Times New Roman" w:cs="Times New Roman"/>
          <w:i/>
          <w:iCs/>
          <w:noProof/>
          <w:position w:val="0"/>
          <w:sz w:val="24"/>
          <w:szCs w:val="24"/>
          <w:lang w:val="en-MY"/>
        </w:rPr>
        <w:t>Addiction</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96</w:t>
      </w:r>
      <w:r w:rsidRPr="001B66D2">
        <w:rPr>
          <w:rFonts w:ascii="Times New Roman" w:hAnsi="Times New Roman" w:cs="Times New Roman"/>
          <w:noProof/>
          <w:position w:val="0"/>
          <w:sz w:val="24"/>
          <w:szCs w:val="24"/>
          <w:lang w:val="en-MY"/>
        </w:rPr>
        <w:t>, 175–186. https://doi.org/10.1046/j.1360-0443.2001.96117513.x</w:t>
      </w:r>
    </w:p>
    <w:p w14:paraId="4A8D9D0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Swaim, J. A., Maloni, M. J., Napshin, S. A., &amp; Henley, A. B. (2014). Influences on student intention and behavior toward environmental sustainability. </w:t>
      </w:r>
      <w:r w:rsidRPr="001B66D2">
        <w:rPr>
          <w:rFonts w:ascii="Times New Roman" w:hAnsi="Times New Roman" w:cs="Times New Roman"/>
          <w:i/>
          <w:iCs/>
          <w:noProof/>
          <w:position w:val="0"/>
          <w:sz w:val="24"/>
          <w:szCs w:val="24"/>
          <w:lang w:val="en-MY"/>
        </w:rPr>
        <w:t>Journal of Business Ethics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124</w:t>
      </w:r>
      <w:r w:rsidRPr="001B66D2">
        <w:rPr>
          <w:rFonts w:ascii="Times New Roman" w:hAnsi="Times New Roman" w:cs="Times New Roman"/>
          <w:noProof/>
          <w:position w:val="0"/>
          <w:sz w:val="24"/>
          <w:szCs w:val="24"/>
          <w:lang w:val="en-MY"/>
        </w:rPr>
        <w:t>(3), 465–484. https://doi.org/10.1007/s10551-013-1883-z</w:t>
      </w:r>
    </w:p>
    <w:p w14:paraId="35CE4E64"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SWCorp. (2019). </w:t>
      </w:r>
      <w:r w:rsidRPr="001B66D2">
        <w:rPr>
          <w:rFonts w:ascii="Times New Roman" w:hAnsi="Times New Roman" w:cs="Times New Roman"/>
          <w:i/>
          <w:iCs/>
          <w:noProof/>
          <w:position w:val="0"/>
          <w:sz w:val="24"/>
          <w:szCs w:val="24"/>
          <w:lang w:val="en-MY"/>
        </w:rPr>
        <w:t>Kompendium pengurusan sisa pepejal Malaysia 2019</w:t>
      </w:r>
      <w:r w:rsidRPr="001B66D2">
        <w:rPr>
          <w:rFonts w:ascii="Times New Roman" w:hAnsi="Times New Roman" w:cs="Times New Roman"/>
          <w:noProof/>
          <w:position w:val="0"/>
          <w:sz w:val="24"/>
          <w:szCs w:val="24"/>
          <w:lang w:val="en-MY"/>
        </w:rPr>
        <w:t>.</w:t>
      </w:r>
    </w:p>
    <w:p w14:paraId="46A2304A"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Tam, K.-P., &amp; Chan, H.-W. (2017). Environmental concern has a weaker association with pro-environmental behavior in some societies than others: A cross-cultural psychology perspective. </w:t>
      </w:r>
      <w:r w:rsidRPr="001B66D2">
        <w:rPr>
          <w:rFonts w:ascii="Times New Roman" w:hAnsi="Times New Roman" w:cs="Times New Roman"/>
          <w:i/>
          <w:iCs/>
          <w:noProof/>
          <w:position w:val="0"/>
          <w:sz w:val="24"/>
          <w:szCs w:val="24"/>
          <w:lang w:val="en-MY"/>
        </w:rPr>
        <w:t>Journal of Environmental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53</w:t>
      </w:r>
      <w:r w:rsidRPr="001B66D2">
        <w:rPr>
          <w:rFonts w:ascii="Times New Roman" w:hAnsi="Times New Roman" w:cs="Times New Roman"/>
          <w:noProof/>
          <w:position w:val="0"/>
          <w:sz w:val="24"/>
          <w:szCs w:val="24"/>
          <w:lang w:val="en-MY"/>
        </w:rPr>
        <w:t>, 213–223. https://doi.org/10.1016/j.jenvp.2017.09.001</w:t>
      </w:r>
    </w:p>
    <w:p w14:paraId="5723582E"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Terry, D. J., Hogg, M. A., &amp; White, K. M. (1999). The theory of planned behaviour : Self- identity, social identity and group norms. </w:t>
      </w:r>
      <w:r w:rsidRPr="001B66D2">
        <w:rPr>
          <w:rFonts w:ascii="Times New Roman" w:hAnsi="Times New Roman" w:cs="Times New Roman"/>
          <w:i/>
          <w:iCs/>
          <w:noProof/>
          <w:position w:val="0"/>
          <w:sz w:val="24"/>
          <w:szCs w:val="24"/>
          <w:lang w:val="en-MY"/>
        </w:rPr>
        <w:t>British Journal of Social Psychology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38</w:t>
      </w:r>
      <w:r w:rsidRPr="001B66D2">
        <w:rPr>
          <w:rFonts w:ascii="Times New Roman" w:hAnsi="Times New Roman" w:cs="Times New Roman"/>
          <w:noProof/>
          <w:position w:val="0"/>
          <w:sz w:val="24"/>
          <w:szCs w:val="24"/>
          <w:lang w:val="en-MY"/>
        </w:rPr>
        <w:t>(3), 225–244. https://doi.org/10.1348/014466699164149</w:t>
      </w:r>
    </w:p>
    <w:p w14:paraId="01FAB9A0"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Tölkes, C., &amp; Butzmann, E. (2018). Motivating pro-sustainable behavior: The potential of green events-a case-study from the Munich Streetlife Festival. </w:t>
      </w:r>
      <w:r w:rsidRPr="001B66D2">
        <w:rPr>
          <w:rFonts w:ascii="Times New Roman" w:hAnsi="Times New Roman" w:cs="Times New Roman"/>
          <w:i/>
          <w:iCs/>
          <w:noProof/>
          <w:position w:val="0"/>
          <w:sz w:val="24"/>
          <w:szCs w:val="24"/>
          <w:lang w:val="en-MY"/>
        </w:rPr>
        <w:t>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10</w:t>
      </w:r>
      <w:r w:rsidRPr="001B66D2">
        <w:rPr>
          <w:rFonts w:ascii="Times New Roman" w:hAnsi="Times New Roman" w:cs="Times New Roman"/>
          <w:noProof/>
          <w:position w:val="0"/>
          <w:sz w:val="24"/>
          <w:szCs w:val="24"/>
          <w:lang w:val="en-MY"/>
        </w:rPr>
        <w:t>(10), 1–15. https://doi.org/10.3390/su10103731</w:t>
      </w:r>
    </w:p>
    <w:p w14:paraId="0AAFEB9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UNEP. (2018). Single-use plastic. A roadmap for sustainability. In </w:t>
      </w:r>
      <w:r w:rsidRPr="001B66D2">
        <w:rPr>
          <w:rFonts w:ascii="Times New Roman" w:hAnsi="Times New Roman" w:cs="Times New Roman"/>
          <w:i/>
          <w:iCs/>
          <w:noProof/>
          <w:position w:val="0"/>
          <w:sz w:val="24"/>
          <w:szCs w:val="24"/>
          <w:lang w:val="en-MY"/>
        </w:rPr>
        <w:t>United Nation Environmental Programme</w:t>
      </w:r>
      <w:r w:rsidRPr="001B66D2">
        <w:rPr>
          <w:rFonts w:ascii="Times New Roman" w:hAnsi="Times New Roman" w:cs="Times New Roman"/>
          <w:noProof/>
          <w:position w:val="0"/>
          <w:sz w:val="24"/>
          <w:szCs w:val="24"/>
          <w:lang w:val="en-MY"/>
        </w:rPr>
        <w:t>.</w:t>
      </w:r>
    </w:p>
    <w:p w14:paraId="19EDF01A"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Varshneya, G., Pandey, S. K., &amp; Das, G. (2017). Impact of social influence and green consumption </w:t>
      </w:r>
      <w:r w:rsidRPr="001B66D2">
        <w:rPr>
          <w:rFonts w:ascii="Times New Roman" w:hAnsi="Times New Roman" w:cs="Times New Roman"/>
          <w:noProof/>
          <w:position w:val="0"/>
          <w:sz w:val="24"/>
          <w:szCs w:val="24"/>
          <w:lang w:val="en-MY"/>
        </w:rPr>
        <w:lastRenderedPageBreak/>
        <w:t xml:space="preserve">values on purchase intention of organic clothing: A study on collectivist developing economy. </w:t>
      </w:r>
      <w:r w:rsidRPr="001B66D2">
        <w:rPr>
          <w:rFonts w:ascii="Times New Roman" w:hAnsi="Times New Roman" w:cs="Times New Roman"/>
          <w:i/>
          <w:iCs/>
          <w:noProof/>
          <w:position w:val="0"/>
          <w:sz w:val="24"/>
          <w:szCs w:val="24"/>
          <w:lang w:val="en-MY"/>
        </w:rPr>
        <w:t>Global Business Review</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18</w:t>
      </w:r>
      <w:r w:rsidRPr="001B66D2">
        <w:rPr>
          <w:rFonts w:ascii="Times New Roman" w:hAnsi="Times New Roman" w:cs="Times New Roman"/>
          <w:noProof/>
          <w:position w:val="0"/>
          <w:sz w:val="24"/>
          <w:szCs w:val="24"/>
          <w:lang w:val="en-MY"/>
        </w:rPr>
        <w:t>(2), 1–16. https://doi.org/10.1177/0972150916668620</w:t>
      </w:r>
    </w:p>
    <w:p w14:paraId="5820E3A9"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Wang, S., Lin, S., &amp; Li, J. (2018). Exploring the eff ects of non-cognitive and emotional factors on household electricity saving behavior. </w:t>
      </w:r>
      <w:r w:rsidRPr="001B66D2">
        <w:rPr>
          <w:rFonts w:ascii="Times New Roman" w:hAnsi="Times New Roman" w:cs="Times New Roman"/>
          <w:i/>
          <w:iCs/>
          <w:noProof/>
          <w:position w:val="0"/>
          <w:sz w:val="24"/>
          <w:szCs w:val="24"/>
          <w:lang w:val="en-MY"/>
        </w:rPr>
        <w:t>Energy Policy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115</w:t>
      </w:r>
      <w:r w:rsidRPr="001B66D2">
        <w:rPr>
          <w:rFonts w:ascii="Times New Roman" w:hAnsi="Times New Roman" w:cs="Times New Roman"/>
          <w:noProof/>
          <w:position w:val="0"/>
          <w:sz w:val="24"/>
          <w:szCs w:val="24"/>
          <w:lang w:val="en-MY"/>
        </w:rPr>
        <w:t>, 171–180. https://doi.org/10.1016/j.enpol.2018.01.012</w:t>
      </w:r>
    </w:p>
    <w:p w14:paraId="00CAAD44" w14:textId="76135DAA"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Whitmarsh, L., Capstick, S., &amp; Nash, N. (2017). Who is reducing their material consumption and why ? A cross-cultural analysis of dematerialization behaviours. </w:t>
      </w:r>
      <w:r w:rsidRPr="001B66D2">
        <w:rPr>
          <w:rFonts w:ascii="Times New Roman" w:hAnsi="Times New Roman" w:cs="Times New Roman"/>
          <w:i/>
          <w:iCs/>
          <w:noProof/>
          <w:position w:val="0"/>
          <w:sz w:val="24"/>
          <w:szCs w:val="24"/>
          <w:lang w:val="en-MY"/>
        </w:rPr>
        <w:t>Philosophical Transactions of the Royal Society A: Mathematical, Physical and Engineering Sciences</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375</w:t>
      </w:r>
      <w:r w:rsidRPr="001B66D2">
        <w:rPr>
          <w:rFonts w:ascii="Times New Roman" w:hAnsi="Times New Roman" w:cs="Times New Roman"/>
          <w:noProof/>
          <w:position w:val="0"/>
          <w:sz w:val="24"/>
          <w:szCs w:val="24"/>
          <w:lang w:val="en-MY"/>
        </w:rPr>
        <w:t>(2095), 1–25.</w:t>
      </w:r>
    </w:p>
    <w:p w14:paraId="7A65C3D8"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Wong, E. K., &amp; Farha, J. A. (2019). Plastic : An undegradable problem. In </w:t>
      </w:r>
      <w:r w:rsidRPr="001B66D2">
        <w:rPr>
          <w:rFonts w:ascii="Times New Roman" w:hAnsi="Times New Roman" w:cs="Times New Roman"/>
          <w:i/>
          <w:iCs/>
          <w:noProof/>
          <w:position w:val="0"/>
          <w:sz w:val="24"/>
          <w:szCs w:val="24"/>
          <w:lang w:val="en-MY"/>
        </w:rPr>
        <w:t>Khazanah Research Institute</w:t>
      </w:r>
      <w:r w:rsidRPr="001B66D2">
        <w:rPr>
          <w:rFonts w:ascii="Times New Roman" w:hAnsi="Times New Roman" w:cs="Times New Roman"/>
          <w:noProof/>
          <w:position w:val="0"/>
          <w:sz w:val="24"/>
          <w:szCs w:val="24"/>
          <w:lang w:val="en-MY"/>
        </w:rPr>
        <w:t xml:space="preserve"> (Issue September).</w:t>
      </w:r>
    </w:p>
    <w:p w14:paraId="2D1733E0"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Yuriev, A., Dahmen, M., Paillé, P., Boiral, O., &amp; Guillaumie, L. (2020). Pro-environmental behaviors through the lens of the theory of planned behavior: A scoping review. </w:t>
      </w:r>
      <w:r w:rsidRPr="001B66D2">
        <w:rPr>
          <w:rFonts w:ascii="Times New Roman" w:hAnsi="Times New Roman" w:cs="Times New Roman"/>
          <w:i/>
          <w:iCs/>
          <w:noProof/>
          <w:position w:val="0"/>
          <w:sz w:val="24"/>
          <w:szCs w:val="24"/>
          <w:lang w:val="en-MY"/>
        </w:rPr>
        <w:t>Resources, Conservation and Recycling</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155</w:t>
      </w:r>
      <w:r w:rsidRPr="001B66D2">
        <w:rPr>
          <w:rFonts w:ascii="Times New Roman" w:hAnsi="Times New Roman" w:cs="Times New Roman"/>
          <w:noProof/>
          <w:position w:val="0"/>
          <w:sz w:val="24"/>
          <w:szCs w:val="24"/>
          <w:lang w:val="en-MY"/>
        </w:rPr>
        <w:t>. https://doi.org/10.1016/j.resconrec.2019.104660</w:t>
      </w:r>
    </w:p>
    <w:p w14:paraId="6E2DE7DF" w14:textId="77777777" w:rsidR="001B66D2" w:rsidRPr="001B66D2" w:rsidRDefault="001B66D2" w:rsidP="001B66D2">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position w:val="0"/>
          <w:sz w:val="24"/>
          <w:szCs w:val="24"/>
          <w:lang w:val="en-MY"/>
        </w:rPr>
      </w:pPr>
      <w:r w:rsidRPr="001B66D2">
        <w:rPr>
          <w:rFonts w:ascii="Times New Roman" w:hAnsi="Times New Roman" w:cs="Times New Roman"/>
          <w:noProof/>
          <w:position w:val="0"/>
          <w:sz w:val="24"/>
          <w:szCs w:val="24"/>
          <w:lang w:val="en-MY"/>
        </w:rPr>
        <w:t xml:space="preserve">Zen, I. S., Ahamad, R., &amp; Omar, W. (2013). No plastic bag campaign day in Malaysia and the policy implication. </w:t>
      </w:r>
      <w:r w:rsidRPr="001B66D2">
        <w:rPr>
          <w:rFonts w:ascii="Times New Roman" w:hAnsi="Times New Roman" w:cs="Times New Roman"/>
          <w:i/>
          <w:iCs/>
          <w:noProof/>
          <w:position w:val="0"/>
          <w:sz w:val="24"/>
          <w:szCs w:val="24"/>
          <w:lang w:val="en-MY"/>
        </w:rPr>
        <w:t>Environment, Development and Sustainability</w:t>
      </w:r>
      <w:r w:rsidRPr="001B66D2">
        <w:rPr>
          <w:rFonts w:ascii="Times New Roman" w:hAnsi="Times New Roman" w:cs="Times New Roman"/>
          <w:noProof/>
          <w:position w:val="0"/>
          <w:sz w:val="24"/>
          <w:szCs w:val="24"/>
          <w:lang w:val="en-MY"/>
        </w:rPr>
        <w:t xml:space="preserve">, </w:t>
      </w:r>
      <w:r w:rsidRPr="001B66D2">
        <w:rPr>
          <w:rFonts w:ascii="Times New Roman" w:hAnsi="Times New Roman" w:cs="Times New Roman"/>
          <w:i/>
          <w:iCs/>
          <w:noProof/>
          <w:position w:val="0"/>
          <w:sz w:val="24"/>
          <w:szCs w:val="24"/>
          <w:lang w:val="en-MY"/>
        </w:rPr>
        <w:t>15</w:t>
      </w:r>
      <w:r w:rsidRPr="001B66D2">
        <w:rPr>
          <w:rFonts w:ascii="Times New Roman" w:hAnsi="Times New Roman" w:cs="Times New Roman"/>
          <w:noProof/>
          <w:position w:val="0"/>
          <w:sz w:val="24"/>
          <w:szCs w:val="24"/>
          <w:lang w:val="en-MY"/>
        </w:rPr>
        <w:t>(5), 1259–1269. https://doi.org/10.1007/s10668-013-9437-1</w:t>
      </w:r>
    </w:p>
    <w:p w14:paraId="55CE1666" w14:textId="77777777" w:rsidR="001B66D2" w:rsidRPr="00EB7070" w:rsidRDefault="001B66D2" w:rsidP="0080385A">
      <w:pPr>
        <w:spacing w:after="0" w:line="240" w:lineRule="auto"/>
        <w:ind w:left="0" w:hanging="2"/>
        <w:rPr>
          <w:rFonts w:ascii="Times New Roman" w:eastAsia="Times New Roman" w:hAnsi="Times New Roman" w:cs="Times New Roman"/>
          <w:sz w:val="24"/>
          <w:szCs w:val="24"/>
        </w:rPr>
      </w:pPr>
    </w:p>
    <w:sectPr w:rsidR="001B66D2" w:rsidRPr="00EB7070" w:rsidSect="007337A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3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6EE90" w14:textId="77777777" w:rsidR="00FA0B9F" w:rsidRDefault="00FA0B9F">
      <w:pPr>
        <w:spacing w:after="0" w:line="240" w:lineRule="auto"/>
        <w:ind w:left="0" w:hanging="2"/>
      </w:pPr>
      <w:r>
        <w:separator/>
      </w:r>
    </w:p>
  </w:endnote>
  <w:endnote w:type="continuationSeparator" w:id="0">
    <w:p w14:paraId="63418C36" w14:textId="77777777" w:rsidR="00FA0B9F" w:rsidRDefault="00FA0B9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A862" w14:textId="77777777" w:rsidR="002309F7" w:rsidRDefault="002309F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C803" w14:textId="77777777" w:rsidR="002309F7" w:rsidRDefault="002309F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2F49" w14:textId="77777777" w:rsidR="002309F7" w:rsidRDefault="002309F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74C0B" w14:textId="77777777" w:rsidR="00FA0B9F" w:rsidRDefault="00FA0B9F">
      <w:pPr>
        <w:spacing w:after="0" w:line="240" w:lineRule="auto"/>
        <w:ind w:left="0" w:hanging="2"/>
      </w:pPr>
      <w:r>
        <w:separator/>
      </w:r>
    </w:p>
  </w:footnote>
  <w:footnote w:type="continuationSeparator" w:id="0">
    <w:p w14:paraId="2A5C34E4" w14:textId="77777777" w:rsidR="00FA0B9F" w:rsidRDefault="00FA0B9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1751B" w14:textId="77777777" w:rsidR="002309F7" w:rsidRDefault="002309F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0BFE" w14:textId="11A99210" w:rsidR="007337AD" w:rsidRPr="007337AD" w:rsidRDefault="007337AD" w:rsidP="007337AD">
    <w:pPr>
      <w:tabs>
        <w:tab w:val="left" w:pos="720"/>
        <w:tab w:val="center" w:pos="4680"/>
        <w:tab w:val="left" w:pos="8931"/>
        <w:tab w:val="left" w:pos="9214"/>
        <w:tab w:val="right" w:pos="9356"/>
      </w:tabs>
      <w:spacing w:after="0" w:line="240" w:lineRule="auto"/>
      <w:ind w:left="0" w:hanging="2"/>
      <w:rPr>
        <w:rFonts w:ascii="Times New Roman" w:hAnsi="Times New Roman" w:cs="Times New Roman"/>
        <w:sz w:val="18"/>
        <w:szCs w:val="18"/>
        <w:lang w:eastAsia="en-MY"/>
      </w:rPr>
    </w:pPr>
    <w:r w:rsidRPr="007337AD">
      <w:rPr>
        <w:rFonts w:ascii="Times New Roman" w:hAnsi="Times New Roman" w:cs="Times New Roman"/>
        <w:sz w:val="18"/>
        <w:szCs w:val="18"/>
        <w:lang w:eastAsia="en-MY"/>
      </w:rPr>
      <w:t xml:space="preserve">GEOGRAFIA </w:t>
    </w:r>
    <w:proofErr w:type="spellStart"/>
    <w:r w:rsidRPr="007337AD">
      <w:rPr>
        <w:rFonts w:ascii="Times New Roman" w:hAnsi="Times New Roman" w:cs="Times New Roman"/>
        <w:sz w:val="18"/>
        <w:szCs w:val="18"/>
        <w:lang w:eastAsia="en-MY"/>
      </w:rPr>
      <w:t>Online</w:t>
    </w:r>
    <w:r w:rsidRPr="007337AD">
      <w:rPr>
        <w:rFonts w:ascii="Times New Roman" w:hAnsi="Times New Roman" w:cs="Times New Roman"/>
        <w:sz w:val="18"/>
        <w:szCs w:val="18"/>
        <w:vertAlign w:val="superscript"/>
        <w:lang w:eastAsia="en-MY"/>
      </w:rPr>
      <w:t>TM</w:t>
    </w:r>
    <w:proofErr w:type="spellEnd"/>
    <w:r w:rsidRPr="007337AD">
      <w:rPr>
        <w:rFonts w:ascii="Times New Roman" w:hAnsi="Times New Roman" w:cs="Times New Roman"/>
        <w:sz w:val="18"/>
        <w:szCs w:val="18"/>
        <w:lang w:eastAsia="en-MY"/>
      </w:rPr>
      <w:t xml:space="preserve"> Malaysian Journal of Society and Space 18 issue 1 (</w:t>
    </w:r>
    <w:r>
      <w:rPr>
        <w:rFonts w:ascii="Times New Roman" w:hAnsi="Times New Roman" w:cs="Times New Roman"/>
        <w:sz w:val="18"/>
        <w:szCs w:val="18"/>
        <w:lang w:eastAsia="en-MY"/>
      </w:rPr>
      <w:t>32-45</w:t>
    </w:r>
    <w:r w:rsidRPr="007337AD">
      <w:rPr>
        <w:rFonts w:ascii="Times New Roman" w:hAnsi="Times New Roman" w:cs="Times New Roman"/>
        <w:sz w:val="18"/>
        <w:szCs w:val="18"/>
        <w:lang w:eastAsia="en-MY"/>
      </w:rPr>
      <w:t>)</w:t>
    </w:r>
    <w:r w:rsidRPr="007337AD">
      <w:rPr>
        <w:rFonts w:ascii="Times New Roman" w:hAnsi="Times New Roman" w:cs="Times New Roman"/>
        <w:sz w:val="18"/>
        <w:szCs w:val="18"/>
        <w:lang w:eastAsia="en-MY"/>
      </w:rPr>
      <w:tab/>
    </w:r>
  </w:p>
  <w:p w14:paraId="227C7097" w14:textId="30800BF8" w:rsidR="007337AD" w:rsidRPr="007337AD" w:rsidRDefault="007337AD" w:rsidP="007337AD">
    <w:pPr>
      <w:pStyle w:val="Header"/>
      <w:ind w:left="0" w:hanging="2"/>
      <w:rPr>
        <w:rFonts w:ascii="Times New Roman" w:hAnsi="Times New Roman" w:cs="Times New Roman"/>
        <w:sz w:val="18"/>
        <w:szCs w:val="18"/>
      </w:rPr>
    </w:pPr>
    <w:r w:rsidRPr="007337AD">
      <w:rPr>
        <w:rFonts w:ascii="Times New Roman" w:hAnsi="Times New Roman" w:cs="Times New Roman"/>
        <w:sz w:val="18"/>
        <w:szCs w:val="18"/>
        <w:lang w:eastAsia="en-MY"/>
      </w:rPr>
      <w:t>© 202</w:t>
    </w:r>
    <w:r w:rsidR="00C56D1E">
      <w:rPr>
        <w:rFonts w:ascii="Times New Roman" w:hAnsi="Times New Roman" w:cs="Times New Roman"/>
        <w:sz w:val="18"/>
        <w:szCs w:val="18"/>
        <w:lang w:eastAsia="en-MY"/>
      </w:rPr>
      <w:t>2</w:t>
    </w:r>
    <w:bookmarkStart w:id="1" w:name="_GoBack"/>
    <w:bookmarkEnd w:id="1"/>
    <w:r w:rsidRPr="007337AD">
      <w:rPr>
        <w:rFonts w:ascii="Times New Roman" w:hAnsi="Times New Roman" w:cs="Times New Roman"/>
        <w:sz w:val="18"/>
        <w:szCs w:val="18"/>
        <w:lang w:eastAsia="en-MY"/>
      </w:rPr>
      <w:t xml:space="preserve">, e-ISSN 2682-7727   </w:t>
    </w:r>
    <w:hyperlink r:id="rId1" w:history="1">
      <w:r w:rsidRPr="002D179E">
        <w:rPr>
          <w:rStyle w:val="Hyperlink"/>
          <w:rFonts w:ascii="Times New Roman" w:hAnsi="Times New Roman" w:cs="Times New Roman"/>
          <w:color w:val="auto"/>
          <w:sz w:val="18"/>
          <w:szCs w:val="18"/>
          <w:u w:val="none"/>
          <w:lang w:eastAsia="en-MY"/>
        </w:rPr>
        <w:t>https://doi.org/10.17576/geo-2022-1801-03</w:t>
      </w:r>
    </w:hyperlink>
    <w:sdt>
      <w:sdtPr>
        <w:rPr>
          <w:rFonts w:ascii="Times New Roman" w:hAnsi="Times New Roman" w:cs="Times New Roman"/>
          <w:sz w:val="18"/>
          <w:szCs w:val="18"/>
        </w:rPr>
        <w:id w:val="161206430"/>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337AD">
          <w:rPr>
            <w:rFonts w:ascii="Times New Roman" w:hAnsi="Times New Roman" w:cs="Times New Roman"/>
            <w:sz w:val="18"/>
            <w:szCs w:val="18"/>
          </w:rPr>
          <w:fldChar w:fldCharType="begin"/>
        </w:r>
        <w:r w:rsidRPr="007337AD">
          <w:rPr>
            <w:rFonts w:ascii="Times New Roman" w:hAnsi="Times New Roman" w:cs="Times New Roman"/>
            <w:sz w:val="18"/>
            <w:szCs w:val="18"/>
          </w:rPr>
          <w:instrText xml:space="preserve"> PAGE   \* MERGEFORMAT </w:instrText>
        </w:r>
        <w:r w:rsidRPr="007337AD">
          <w:rPr>
            <w:rFonts w:ascii="Times New Roman" w:hAnsi="Times New Roman" w:cs="Times New Roman"/>
            <w:sz w:val="18"/>
            <w:szCs w:val="18"/>
          </w:rPr>
          <w:fldChar w:fldCharType="separate"/>
        </w:r>
        <w:r w:rsidR="00C56D1E">
          <w:rPr>
            <w:rFonts w:ascii="Times New Roman" w:hAnsi="Times New Roman" w:cs="Times New Roman"/>
            <w:noProof/>
            <w:sz w:val="18"/>
            <w:szCs w:val="18"/>
          </w:rPr>
          <w:t>32</w:t>
        </w:r>
        <w:r w:rsidRPr="007337A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E180C" w14:textId="77777777" w:rsidR="002309F7" w:rsidRDefault="002309F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670FA"/>
    <w:multiLevelType w:val="hybridMultilevel"/>
    <w:tmpl w:val="CC64D2A4"/>
    <w:lvl w:ilvl="0" w:tplc="D6A27DB2">
      <w:start w:val="1"/>
      <w:numFmt w:val="decimal"/>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0D"/>
    <w:rsid w:val="0002788C"/>
    <w:rsid w:val="000320E0"/>
    <w:rsid w:val="00045337"/>
    <w:rsid w:val="00054AD7"/>
    <w:rsid w:val="0006024F"/>
    <w:rsid w:val="000606A3"/>
    <w:rsid w:val="00072AA5"/>
    <w:rsid w:val="000814B8"/>
    <w:rsid w:val="000A404D"/>
    <w:rsid w:val="000B28B2"/>
    <w:rsid w:val="000B3C4B"/>
    <w:rsid w:val="000B5B96"/>
    <w:rsid w:val="000C15D3"/>
    <w:rsid w:val="000C20A5"/>
    <w:rsid w:val="000C6A65"/>
    <w:rsid w:val="000C751D"/>
    <w:rsid w:val="000D02BB"/>
    <w:rsid w:val="000D0D54"/>
    <w:rsid w:val="000D1A2C"/>
    <w:rsid w:val="000D543F"/>
    <w:rsid w:val="000D66B6"/>
    <w:rsid w:val="000E7FFE"/>
    <w:rsid w:val="001512FC"/>
    <w:rsid w:val="00152A12"/>
    <w:rsid w:val="00156EC3"/>
    <w:rsid w:val="0017119E"/>
    <w:rsid w:val="00182663"/>
    <w:rsid w:val="00191144"/>
    <w:rsid w:val="001A0C2D"/>
    <w:rsid w:val="001B163C"/>
    <w:rsid w:val="001B1D87"/>
    <w:rsid w:val="001B4CA4"/>
    <w:rsid w:val="001B66D2"/>
    <w:rsid w:val="001B6E92"/>
    <w:rsid w:val="001B789E"/>
    <w:rsid w:val="001C6FAD"/>
    <w:rsid w:val="001E6EC4"/>
    <w:rsid w:val="001E7EDD"/>
    <w:rsid w:val="001F55B6"/>
    <w:rsid w:val="00201F23"/>
    <w:rsid w:val="00214B15"/>
    <w:rsid w:val="00217D01"/>
    <w:rsid w:val="002309F7"/>
    <w:rsid w:val="00246044"/>
    <w:rsid w:val="002478E7"/>
    <w:rsid w:val="00261EA6"/>
    <w:rsid w:val="00277674"/>
    <w:rsid w:val="00283E3D"/>
    <w:rsid w:val="00286DAE"/>
    <w:rsid w:val="002910E9"/>
    <w:rsid w:val="0029470D"/>
    <w:rsid w:val="002A3816"/>
    <w:rsid w:val="002A563B"/>
    <w:rsid w:val="002B3896"/>
    <w:rsid w:val="002D179E"/>
    <w:rsid w:val="002D76BB"/>
    <w:rsid w:val="002E3551"/>
    <w:rsid w:val="002F3854"/>
    <w:rsid w:val="003029FD"/>
    <w:rsid w:val="003054BB"/>
    <w:rsid w:val="00305BDC"/>
    <w:rsid w:val="0031598A"/>
    <w:rsid w:val="0032279B"/>
    <w:rsid w:val="00331B2F"/>
    <w:rsid w:val="00333D1D"/>
    <w:rsid w:val="003443AE"/>
    <w:rsid w:val="00351DE4"/>
    <w:rsid w:val="0035777E"/>
    <w:rsid w:val="0036031E"/>
    <w:rsid w:val="00367337"/>
    <w:rsid w:val="00396D6E"/>
    <w:rsid w:val="003A2EFE"/>
    <w:rsid w:val="003E03B8"/>
    <w:rsid w:val="003E0F96"/>
    <w:rsid w:val="003E6E1B"/>
    <w:rsid w:val="00413153"/>
    <w:rsid w:val="004140D3"/>
    <w:rsid w:val="00422145"/>
    <w:rsid w:val="00427C8B"/>
    <w:rsid w:val="00437487"/>
    <w:rsid w:val="0044618C"/>
    <w:rsid w:val="00455217"/>
    <w:rsid w:val="0045656E"/>
    <w:rsid w:val="00460430"/>
    <w:rsid w:val="00470DDC"/>
    <w:rsid w:val="00484E8B"/>
    <w:rsid w:val="004852F9"/>
    <w:rsid w:val="00491411"/>
    <w:rsid w:val="005168FC"/>
    <w:rsid w:val="00525207"/>
    <w:rsid w:val="00526259"/>
    <w:rsid w:val="0053622A"/>
    <w:rsid w:val="005401CE"/>
    <w:rsid w:val="00543AE4"/>
    <w:rsid w:val="00561BA2"/>
    <w:rsid w:val="0056328D"/>
    <w:rsid w:val="005712CC"/>
    <w:rsid w:val="00577463"/>
    <w:rsid w:val="0058057B"/>
    <w:rsid w:val="005C1F8D"/>
    <w:rsid w:val="005C555A"/>
    <w:rsid w:val="005C5E12"/>
    <w:rsid w:val="005D0E15"/>
    <w:rsid w:val="005D6B10"/>
    <w:rsid w:val="005E195B"/>
    <w:rsid w:val="00605FB5"/>
    <w:rsid w:val="006234F3"/>
    <w:rsid w:val="00624F80"/>
    <w:rsid w:val="00640FF7"/>
    <w:rsid w:val="0068546B"/>
    <w:rsid w:val="0069194B"/>
    <w:rsid w:val="00693AF1"/>
    <w:rsid w:val="00696F59"/>
    <w:rsid w:val="006A7E11"/>
    <w:rsid w:val="006C11A5"/>
    <w:rsid w:val="006E68B6"/>
    <w:rsid w:val="006F7F49"/>
    <w:rsid w:val="007052F2"/>
    <w:rsid w:val="00714A17"/>
    <w:rsid w:val="0072457C"/>
    <w:rsid w:val="00726C7A"/>
    <w:rsid w:val="007337AD"/>
    <w:rsid w:val="007872CD"/>
    <w:rsid w:val="007B4A1A"/>
    <w:rsid w:val="007C17EE"/>
    <w:rsid w:val="007C632D"/>
    <w:rsid w:val="007C6645"/>
    <w:rsid w:val="007D6B0A"/>
    <w:rsid w:val="007D75F0"/>
    <w:rsid w:val="007E3EA5"/>
    <w:rsid w:val="007E69C0"/>
    <w:rsid w:val="0080385A"/>
    <w:rsid w:val="008053CC"/>
    <w:rsid w:val="00806192"/>
    <w:rsid w:val="008334C8"/>
    <w:rsid w:val="008367C1"/>
    <w:rsid w:val="00837B3D"/>
    <w:rsid w:val="0084062D"/>
    <w:rsid w:val="00846441"/>
    <w:rsid w:val="008549B3"/>
    <w:rsid w:val="008641BD"/>
    <w:rsid w:val="008703A8"/>
    <w:rsid w:val="00875C1A"/>
    <w:rsid w:val="00896FFA"/>
    <w:rsid w:val="008A1756"/>
    <w:rsid w:val="008B1295"/>
    <w:rsid w:val="008B3496"/>
    <w:rsid w:val="008B5057"/>
    <w:rsid w:val="008B7B46"/>
    <w:rsid w:val="008C7688"/>
    <w:rsid w:val="008D277A"/>
    <w:rsid w:val="008D367C"/>
    <w:rsid w:val="008E1276"/>
    <w:rsid w:val="008F026F"/>
    <w:rsid w:val="00912316"/>
    <w:rsid w:val="00912B50"/>
    <w:rsid w:val="009241E3"/>
    <w:rsid w:val="009312D7"/>
    <w:rsid w:val="00933E40"/>
    <w:rsid w:val="00937DED"/>
    <w:rsid w:val="00950D57"/>
    <w:rsid w:val="00966CD3"/>
    <w:rsid w:val="009B180C"/>
    <w:rsid w:val="009B2BA5"/>
    <w:rsid w:val="009B3ACC"/>
    <w:rsid w:val="009C06D8"/>
    <w:rsid w:val="009E3E39"/>
    <w:rsid w:val="009E75A5"/>
    <w:rsid w:val="009F589F"/>
    <w:rsid w:val="00A0717B"/>
    <w:rsid w:val="00A12031"/>
    <w:rsid w:val="00A370E8"/>
    <w:rsid w:val="00A4718E"/>
    <w:rsid w:val="00A61113"/>
    <w:rsid w:val="00A64E5E"/>
    <w:rsid w:val="00A70E3F"/>
    <w:rsid w:val="00AA0AFA"/>
    <w:rsid w:val="00AB3D13"/>
    <w:rsid w:val="00AB6656"/>
    <w:rsid w:val="00AD4AF8"/>
    <w:rsid w:val="00AD686D"/>
    <w:rsid w:val="00AF030D"/>
    <w:rsid w:val="00B038CF"/>
    <w:rsid w:val="00B25300"/>
    <w:rsid w:val="00B2619C"/>
    <w:rsid w:val="00B262A7"/>
    <w:rsid w:val="00B4176E"/>
    <w:rsid w:val="00B47E34"/>
    <w:rsid w:val="00B52161"/>
    <w:rsid w:val="00B6771E"/>
    <w:rsid w:val="00B67ADB"/>
    <w:rsid w:val="00B72204"/>
    <w:rsid w:val="00B74110"/>
    <w:rsid w:val="00B84E68"/>
    <w:rsid w:val="00B92653"/>
    <w:rsid w:val="00B9514D"/>
    <w:rsid w:val="00BA3552"/>
    <w:rsid w:val="00BB7D10"/>
    <w:rsid w:val="00BC00B3"/>
    <w:rsid w:val="00BE2EED"/>
    <w:rsid w:val="00BF57FA"/>
    <w:rsid w:val="00C0090C"/>
    <w:rsid w:val="00C14166"/>
    <w:rsid w:val="00C26032"/>
    <w:rsid w:val="00C34451"/>
    <w:rsid w:val="00C40FC2"/>
    <w:rsid w:val="00C56D1E"/>
    <w:rsid w:val="00C67E34"/>
    <w:rsid w:val="00CA476E"/>
    <w:rsid w:val="00CA7619"/>
    <w:rsid w:val="00CC2127"/>
    <w:rsid w:val="00CF0A97"/>
    <w:rsid w:val="00CF2FBA"/>
    <w:rsid w:val="00D976C9"/>
    <w:rsid w:val="00DA7D61"/>
    <w:rsid w:val="00DC2B2F"/>
    <w:rsid w:val="00DC3228"/>
    <w:rsid w:val="00DE1219"/>
    <w:rsid w:val="00DF0294"/>
    <w:rsid w:val="00E0754B"/>
    <w:rsid w:val="00E14B07"/>
    <w:rsid w:val="00E34006"/>
    <w:rsid w:val="00E4282C"/>
    <w:rsid w:val="00E51571"/>
    <w:rsid w:val="00E653A7"/>
    <w:rsid w:val="00E65909"/>
    <w:rsid w:val="00E65E93"/>
    <w:rsid w:val="00E756D4"/>
    <w:rsid w:val="00E9237E"/>
    <w:rsid w:val="00EA544F"/>
    <w:rsid w:val="00EB7070"/>
    <w:rsid w:val="00EC173A"/>
    <w:rsid w:val="00EC7E68"/>
    <w:rsid w:val="00EF00F4"/>
    <w:rsid w:val="00EF1D46"/>
    <w:rsid w:val="00F15608"/>
    <w:rsid w:val="00F64432"/>
    <w:rsid w:val="00F74FE2"/>
    <w:rsid w:val="00F766DA"/>
    <w:rsid w:val="00F90960"/>
    <w:rsid w:val="00FA0179"/>
    <w:rsid w:val="00FA0B9F"/>
    <w:rsid w:val="00FA3BDA"/>
    <w:rsid w:val="00FE2B0A"/>
    <w:rsid w:val="00FE4397"/>
    <w:rsid w:val="00FE686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3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DC2B2F"/>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fontstyle01">
    <w:name w:val="fontstyle01"/>
    <w:basedOn w:val="DefaultParagraphFont"/>
    <w:rsid w:val="008367C1"/>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1B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675">
      <w:bodyDiv w:val="1"/>
      <w:marLeft w:val="0"/>
      <w:marRight w:val="0"/>
      <w:marTop w:val="0"/>
      <w:marBottom w:val="0"/>
      <w:divBdr>
        <w:top w:val="none" w:sz="0" w:space="0" w:color="auto"/>
        <w:left w:val="none" w:sz="0" w:space="0" w:color="auto"/>
        <w:bottom w:val="none" w:sz="0" w:space="0" w:color="auto"/>
        <w:right w:val="none" w:sz="0" w:space="0" w:color="auto"/>
      </w:divBdr>
    </w:div>
    <w:div w:id="10376353">
      <w:bodyDiv w:val="1"/>
      <w:marLeft w:val="0"/>
      <w:marRight w:val="0"/>
      <w:marTop w:val="0"/>
      <w:marBottom w:val="0"/>
      <w:divBdr>
        <w:top w:val="none" w:sz="0" w:space="0" w:color="auto"/>
        <w:left w:val="none" w:sz="0" w:space="0" w:color="auto"/>
        <w:bottom w:val="none" w:sz="0" w:space="0" w:color="auto"/>
        <w:right w:val="none" w:sz="0" w:space="0" w:color="auto"/>
      </w:divBdr>
    </w:div>
    <w:div w:id="17002514">
      <w:bodyDiv w:val="1"/>
      <w:marLeft w:val="0"/>
      <w:marRight w:val="0"/>
      <w:marTop w:val="0"/>
      <w:marBottom w:val="0"/>
      <w:divBdr>
        <w:top w:val="none" w:sz="0" w:space="0" w:color="auto"/>
        <w:left w:val="none" w:sz="0" w:space="0" w:color="auto"/>
        <w:bottom w:val="none" w:sz="0" w:space="0" w:color="auto"/>
        <w:right w:val="none" w:sz="0" w:space="0" w:color="auto"/>
      </w:divBdr>
    </w:div>
    <w:div w:id="17509229">
      <w:bodyDiv w:val="1"/>
      <w:marLeft w:val="0"/>
      <w:marRight w:val="0"/>
      <w:marTop w:val="0"/>
      <w:marBottom w:val="0"/>
      <w:divBdr>
        <w:top w:val="none" w:sz="0" w:space="0" w:color="auto"/>
        <w:left w:val="none" w:sz="0" w:space="0" w:color="auto"/>
        <w:bottom w:val="none" w:sz="0" w:space="0" w:color="auto"/>
        <w:right w:val="none" w:sz="0" w:space="0" w:color="auto"/>
      </w:divBdr>
    </w:div>
    <w:div w:id="33896611">
      <w:bodyDiv w:val="1"/>
      <w:marLeft w:val="0"/>
      <w:marRight w:val="0"/>
      <w:marTop w:val="0"/>
      <w:marBottom w:val="0"/>
      <w:divBdr>
        <w:top w:val="none" w:sz="0" w:space="0" w:color="auto"/>
        <w:left w:val="none" w:sz="0" w:space="0" w:color="auto"/>
        <w:bottom w:val="none" w:sz="0" w:space="0" w:color="auto"/>
        <w:right w:val="none" w:sz="0" w:space="0" w:color="auto"/>
      </w:divBdr>
    </w:div>
    <w:div w:id="34476286">
      <w:bodyDiv w:val="1"/>
      <w:marLeft w:val="0"/>
      <w:marRight w:val="0"/>
      <w:marTop w:val="0"/>
      <w:marBottom w:val="0"/>
      <w:divBdr>
        <w:top w:val="none" w:sz="0" w:space="0" w:color="auto"/>
        <w:left w:val="none" w:sz="0" w:space="0" w:color="auto"/>
        <w:bottom w:val="none" w:sz="0" w:space="0" w:color="auto"/>
        <w:right w:val="none" w:sz="0" w:space="0" w:color="auto"/>
      </w:divBdr>
    </w:div>
    <w:div w:id="36126784">
      <w:bodyDiv w:val="1"/>
      <w:marLeft w:val="0"/>
      <w:marRight w:val="0"/>
      <w:marTop w:val="0"/>
      <w:marBottom w:val="0"/>
      <w:divBdr>
        <w:top w:val="none" w:sz="0" w:space="0" w:color="auto"/>
        <w:left w:val="none" w:sz="0" w:space="0" w:color="auto"/>
        <w:bottom w:val="none" w:sz="0" w:space="0" w:color="auto"/>
        <w:right w:val="none" w:sz="0" w:space="0" w:color="auto"/>
      </w:divBdr>
    </w:div>
    <w:div w:id="36662394">
      <w:bodyDiv w:val="1"/>
      <w:marLeft w:val="0"/>
      <w:marRight w:val="0"/>
      <w:marTop w:val="0"/>
      <w:marBottom w:val="0"/>
      <w:divBdr>
        <w:top w:val="none" w:sz="0" w:space="0" w:color="auto"/>
        <w:left w:val="none" w:sz="0" w:space="0" w:color="auto"/>
        <w:bottom w:val="none" w:sz="0" w:space="0" w:color="auto"/>
        <w:right w:val="none" w:sz="0" w:space="0" w:color="auto"/>
      </w:divBdr>
    </w:div>
    <w:div w:id="37515708">
      <w:bodyDiv w:val="1"/>
      <w:marLeft w:val="0"/>
      <w:marRight w:val="0"/>
      <w:marTop w:val="0"/>
      <w:marBottom w:val="0"/>
      <w:divBdr>
        <w:top w:val="none" w:sz="0" w:space="0" w:color="auto"/>
        <w:left w:val="none" w:sz="0" w:space="0" w:color="auto"/>
        <w:bottom w:val="none" w:sz="0" w:space="0" w:color="auto"/>
        <w:right w:val="none" w:sz="0" w:space="0" w:color="auto"/>
      </w:divBdr>
    </w:div>
    <w:div w:id="43455744">
      <w:bodyDiv w:val="1"/>
      <w:marLeft w:val="0"/>
      <w:marRight w:val="0"/>
      <w:marTop w:val="0"/>
      <w:marBottom w:val="0"/>
      <w:divBdr>
        <w:top w:val="none" w:sz="0" w:space="0" w:color="auto"/>
        <w:left w:val="none" w:sz="0" w:space="0" w:color="auto"/>
        <w:bottom w:val="none" w:sz="0" w:space="0" w:color="auto"/>
        <w:right w:val="none" w:sz="0" w:space="0" w:color="auto"/>
      </w:divBdr>
    </w:div>
    <w:div w:id="43532244">
      <w:bodyDiv w:val="1"/>
      <w:marLeft w:val="0"/>
      <w:marRight w:val="0"/>
      <w:marTop w:val="0"/>
      <w:marBottom w:val="0"/>
      <w:divBdr>
        <w:top w:val="none" w:sz="0" w:space="0" w:color="auto"/>
        <w:left w:val="none" w:sz="0" w:space="0" w:color="auto"/>
        <w:bottom w:val="none" w:sz="0" w:space="0" w:color="auto"/>
        <w:right w:val="none" w:sz="0" w:space="0" w:color="auto"/>
      </w:divBdr>
    </w:div>
    <w:div w:id="46884431">
      <w:bodyDiv w:val="1"/>
      <w:marLeft w:val="0"/>
      <w:marRight w:val="0"/>
      <w:marTop w:val="0"/>
      <w:marBottom w:val="0"/>
      <w:divBdr>
        <w:top w:val="none" w:sz="0" w:space="0" w:color="auto"/>
        <w:left w:val="none" w:sz="0" w:space="0" w:color="auto"/>
        <w:bottom w:val="none" w:sz="0" w:space="0" w:color="auto"/>
        <w:right w:val="none" w:sz="0" w:space="0" w:color="auto"/>
      </w:divBdr>
    </w:div>
    <w:div w:id="49817103">
      <w:bodyDiv w:val="1"/>
      <w:marLeft w:val="0"/>
      <w:marRight w:val="0"/>
      <w:marTop w:val="0"/>
      <w:marBottom w:val="0"/>
      <w:divBdr>
        <w:top w:val="none" w:sz="0" w:space="0" w:color="auto"/>
        <w:left w:val="none" w:sz="0" w:space="0" w:color="auto"/>
        <w:bottom w:val="none" w:sz="0" w:space="0" w:color="auto"/>
        <w:right w:val="none" w:sz="0" w:space="0" w:color="auto"/>
      </w:divBdr>
    </w:div>
    <w:div w:id="53360725">
      <w:bodyDiv w:val="1"/>
      <w:marLeft w:val="0"/>
      <w:marRight w:val="0"/>
      <w:marTop w:val="0"/>
      <w:marBottom w:val="0"/>
      <w:divBdr>
        <w:top w:val="none" w:sz="0" w:space="0" w:color="auto"/>
        <w:left w:val="none" w:sz="0" w:space="0" w:color="auto"/>
        <w:bottom w:val="none" w:sz="0" w:space="0" w:color="auto"/>
        <w:right w:val="none" w:sz="0" w:space="0" w:color="auto"/>
      </w:divBdr>
    </w:div>
    <w:div w:id="55053709">
      <w:bodyDiv w:val="1"/>
      <w:marLeft w:val="0"/>
      <w:marRight w:val="0"/>
      <w:marTop w:val="0"/>
      <w:marBottom w:val="0"/>
      <w:divBdr>
        <w:top w:val="none" w:sz="0" w:space="0" w:color="auto"/>
        <w:left w:val="none" w:sz="0" w:space="0" w:color="auto"/>
        <w:bottom w:val="none" w:sz="0" w:space="0" w:color="auto"/>
        <w:right w:val="none" w:sz="0" w:space="0" w:color="auto"/>
      </w:divBdr>
    </w:div>
    <w:div w:id="56056894">
      <w:bodyDiv w:val="1"/>
      <w:marLeft w:val="0"/>
      <w:marRight w:val="0"/>
      <w:marTop w:val="0"/>
      <w:marBottom w:val="0"/>
      <w:divBdr>
        <w:top w:val="none" w:sz="0" w:space="0" w:color="auto"/>
        <w:left w:val="none" w:sz="0" w:space="0" w:color="auto"/>
        <w:bottom w:val="none" w:sz="0" w:space="0" w:color="auto"/>
        <w:right w:val="none" w:sz="0" w:space="0" w:color="auto"/>
      </w:divBdr>
    </w:div>
    <w:div w:id="58871592">
      <w:bodyDiv w:val="1"/>
      <w:marLeft w:val="0"/>
      <w:marRight w:val="0"/>
      <w:marTop w:val="0"/>
      <w:marBottom w:val="0"/>
      <w:divBdr>
        <w:top w:val="none" w:sz="0" w:space="0" w:color="auto"/>
        <w:left w:val="none" w:sz="0" w:space="0" w:color="auto"/>
        <w:bottom w:val="none" w:sz="0" w:space="0" w:color="auto"/>
        <w:right w:val="none" w:sz="0" w:space="0" w:color="auto"/>
      </w:divBdr>
    </w:div>
    <w:div w:id="65541729">
      <w:bodyDiv w:val="1"/>
      <w:marLeft w:val="0"/>
      <w:marRight w:val="0"/>
      <w:marTop w:val="0"/>
      <w:marBottom w:val="0"/>
      <w:divBdr>
        <w:top w:val="none" w:sz="0" w:space="0" w:color="auto"/>
        <w:left w:val="none" w:sz="0" w:space="0" w:color="auto"/>
        <w:bottom w:val="none" w:sz="0" w:space="0" w:color="auto"/>
        <w:right w:val="none" w:sz="0" w:space="0" w:color="auto"/>
      </w:divBdr>
    </w:div>
    <w:div w:id="66462888">
      <w:bodyDiv w:val="1"/>
      <w:marLeft w:val="0"/>
      <w:marRight w:val="0"/>
      <w:marTop w:val="0"/>
      <w:marBottom w:val="0"/>
      <w:divBdr>
        <w:top w:val="none" w:sz="0" w:space="0" w:color="auto"/>
        <w:left w:val="none" w:sz="0" w:space="0" w:color="auto"/>
        <w:bottom w:val="none" w:sz="0" w:space="0" w:color="auto"/>
        <w:right w:val="none" w:sz="0" w:space="0" w:color="auto"/>
      </w:divBdr>
    </w:div>
    <w:div w:id="68230561">
      <w:bodyDiv w:val="1"/>
      <w:marLeft w:val="0"/>
      <w:marRight w:val="0"/>
      <w:marTop w:val="0"/>
      <w:marBottom w:val="0"/>
      <w:divBdr>
        <w:top w:val="none" w:sz="0" w:space="0" w:color="auto"/>
        <w:left w:val="none" w:sz="0" w:space="0" w:color="auto"/>
        <w:bottom w:val="none" w:sz="0" w:space="0" w:color="auto"/>
        <w:right w:val="none" w:sz="0" w:space="0" w:color="auto"/>
      </w:divBdr>
    </w:div>
    <w:div w:id="70321791">
      <w:bodyDiv w:val="1"/>
      <w:marLeft w:val="0"/>
      <w:marRight w:val="0"/>
      <w:marTop w:val="0"/>
      <w:marBottom w:val="0"/>
      <w:divBdr>
        <w:top w:val="none" w:sz="0" w:space="0" w:color="auto"/>
        <w:left w:val="none" w:sz="0" w:space="0" w:color="auto"/>
        <w:bottom w:val="none" w:sz="0" w:space="0" w:color="auto"/>
        <w:right w:val="none" w:sz="0" w:space="0" w:color="auto"/>
      </w:divBdr>
    </w:div>
    <w:div w:id="82729208">
      <w:bodyDiv w:val="1"/>
      <w:marLeft w:val="0"/>
      <w:marRight w:val="0"/>
      <w:marTop w:val="0"/>
      <w:marBottom w:val="0"/>
      <w:divBdr>
        <w:top w:val="none" w:sz="0" w:space="0" w:color="auto"/>
        <w:left w:val="none" w:sz="0" w:space="0" w:color="auto"/>
        <w:bottom w:val="none" w:sz="0" w:space="0" w:color="auto"/>
        <w:right w:val="none" w:sz="0" w:space="0" w:color="auto"/>
      </w:divBdr>
    </w:div>
    <w:div w:id="83691644">
      <w:bodyDiv w:val="1"/>
      <w:marLeft w:val="0"/>
      <w:marRight w:val="0"/>
      <w:marTop w:val="0"/>
      <w:marBottom w:val="0"/>
      <w:divBdr>
        <w:top w:val="none" w:sz="0" w:space="0" w:color="auto"/>
        <w:left w:val="none" w:sz="0" w:space="0" w:color="auto"/>
        <w:bottom w:val="none" w:sz="0" w:space="0" w:color="auto"/>
        <w:right w:val="none" w:sz="0" w:space="0" w:color="auto"/>
      </w:divBdr>
    </w:div>
    <w:div w:id="86314049">
      <w:bodyDiv w:val="1"/>
      <w:marLeft w:val="0"/>
      <w:marRight w:val="0"/>
      <w:marTop w:val="0"/>
      <w:marBottom w:val="0"/>
      <w:divBdr>
        <w:top w:val="none" w:sz="0" w:space="0" w:color="auto"/>
        <w:left w:val="none" w:sz="0" w:space="0" w:color="auto"/>
        <w:bottom w:val="none" w:sz="0" w:space="0" w:color="auto"/>
        <w:right w:val="none" w:sz="0" w:space="0" w:color="auto"/>
      </w:divBdr>
    </w:div>
    <w:div w:id="92475282">
      <w:bodyDiv w:val="1"/>
      <w:marLeft w:val="0"/>
      <w:marRight w:val="0"/>
      <w:marTop w:val="0"/>
      <w:marBottom w:val="0"/>
      <w:divBdr>
        <w:top w:val="none" w:sz="0" w:space="0" w:color="auto"/>
        <w:left w:val="none" w:sz="0" w:space="0" w:color="auto"/>
        <w:bottom w:val="none" w:sz="0" w:space="0" w:color="auto"/>
        <w:right w:val="none" w:sz="0" w:space="0" w:color="auto"/>
      </w:divBdr>
    </w:div>
    <w:div w:id="93332608">
      <w:bodyDiv w:val="1"/>
      <w:marLeft w:val="0"/>
      <w:marRight w:val="0"/>
      <w:marTop w:val="0"/>
      <w:marBottom w:val="0"/>
      <w:divBdr>
        <w:top w:val="none" w:sz="0" w:space="0" w:color="auto"/>
        <w:left w:val="none" w:sz="0" w:space="0" w:color="auto"/>
        <w:bottom w:val="none" w:sz="0" w:space="0" w:color="auto"/>
        <w:right w:val="none" w:sz="0" w:space="0" w:color="auto"/>
      </w:divBdr>
    </w:div>
    <w:div w:id="93986800">
      <w:bodyDiv w:val="1"/>
      <w:marLeft w:val="0"/>
      <w:marRight w:val="0"/>
      <w:marTop w:val="0"/>
      <w:marBottom w:val="0"/>
      <w:divBdr>
        <w:top w:val="none" w:sz="0" w:space="0" w:color="auto"/>
        <w:left w:val="none" w:sz="0" w:space="0" w:color="auto"/>
        <w:bottom w:val="none" w:sz="0" w:space="0" w:color="auto"/>
        <w:right w:val="none" w:sz="0" w:space="0" w:color="auto"/>
      </w:divBdr>
    </w:div>
    <w:div w:id="103422312">
      <w:bodyDiv w:val="1"/>
      <w:marLeft w:val="0"/>
      <w:marRight w:val="0"/>
      <w:marTop w:val="0"/>
      <w:marBottom w:val="0"/>
      <w:divBdr>
        <w:top w:val="none" w:sz="0" w:space="0" w:color="auto"/>
        <w:left w:val="none" w:sz="0" w:space="0" w:color="auto"/>
        <w:bottom w:val="none" w:sz="0" w:space="0" w:color="auto"/>
        <w:right w:val="none" w:sz="0" w:space="0" w:color="auto"/>
      </w:divBdr>
    </w:div>
    <w:div w:id="109013306">
      <w:bodyDiv w:val="1"/>
      <w:marLeft w:val="0"/>
      <w:marRight w:val="0"/>
      <w:marTop w:val="0"/>
      <w:marBottom w:val="0"/>
      <w:divBdr>
        <w:top w:val="none" w:sz="0" w:space="0" w:color="auto"/>
        <w:left w:val="none" w:sz="0" w:space="0" w:color="auto"/>
        <w:bottom w:val="none" w:sz="0" w:space="0" w:color="auto"/>
        <w:right w:val="none" w:sz="0" w:space="0" w:color="auto"/>
      </w:divBdr>
    </w:div>
    <w:div w:id="110905233">
      <w:bodyDiv w:val="1"/>
      <w:marLeft w:val="0"/>
      <w:marRight w:val="0"/>
      <w:marTop w:val="0"/>
      <w:marBottom w:val="0"/>
      <w:divBdr>
        <w:top w:val="none" w:sz="0" w:space="0" w:color="auto"/>
        <w:left w:val="none" w:sz="0" w:space="0" w:color="auto"/>
        <w:bottom w:val="none" w:sz="0" w:space="0" w:color="auto"/>
        <w:right w:val="none" w:sz="0" w:space="0" w:color="auto"/>
      </w:divBdr>
    </w:div>
    <w:div w:id="111439037">
      <w:bodyDiv w:val="1"/>
      <w:marLeft w:val="0"/>
      <w:marRight w:val="0"/>
      <w:marTop w:val="0"/>
      <w:marBottom w:val="0"/>
      <w:divBdr>
        <w:top w:val="none" w:sz="0" w:space="0" w:color="auto"/>
        <w:left w:val="none" w:sz="0" w:space="0" w:color="auto"/>
        <w:bottom w:val="none" w:sz="0" w:space="0" w:color="auto"/>
        <w:right w:val="none" w:sz="0" w:space="0" w:color="auto"/>
      </w:divBdr>
    </w:div>
    <w:div w:id="116074586">
      <w:bodyDiv w:val="1"/>
      <w:marLeft w:val="0"/>
      <w:marRight w:val="0"/>
      <w:marTop w:val="0"/>
      <w:marBottom w:val="0"/>
      <w:divBdr>
        <w:top w:val="none" w:sz="0" w:space="0" w:color="auto"/>
        <w:left w:val="none" w:sz="0" w:space="0" w:color="auto"/>
        <w:bottom w:val="none" w:sz="0" w:space="0" w:color="auto"/>
        <w:right w:val="none" w:sz="0" w:space="0" w:color="auto"/>
      </w:divBdr>
    </w:div>
    <w:div w:id="118308325">
      <w:bodyDiv w:val="1"/>
      <w:marLeft w:val="0"/>
      <w:marRight w:val="0"/>
      <w:marTop w:val="0"/>
      <w:marBottom w:val="0"/>
      <w:divBdr>
        <w:top w:val="none" w:sz="0" w:space="0" w:color="auto"/>
        <w:left w:val="none" w:sz="0" w:space="0" w:color="auto"/>
        <w:bottom w:val="none" w:sz="0" w:space="0" w:color="auto"/>
        <w:right w:val="none" w:sz="0" w:space="0" w:color="auto"/>
      </w:divBdr>
    </w:div>
    <w:div w:id="120810653">
      <w:bodyDiv w:val="1"/>
      <w:marLeft w:val="0"/>
      <w:marRight w:val="0"/>
      <w:marTop w:val="0"/>
      <w:marBottom w:val="0"/>
      <w:divBdr>
        <w:top w:val="none" w:sz="0" w:space="0" w:color="auto"/>
        <w:left w:val="none" w:sz="0" w:space="0" w:color="auto"/>
        <w:bottom w:val="none" w:sz="0" w:space="0" w:color="auto"/>
        <w:right w:val="none" w:sz="0" w:space="0" w:color="auto"/>
      </w:divBdr>
    </w:div>
    <w:div w:id="122895683">
      <w:bodyDiv w:val="1"/>
      <w:marLeft w:val="0"/>
      <w:marRight w:val="0"/>
      <w:marTop w:val="0"/>
      <w:marBottom w:val="0"/>
      <w:divBdr>
        <w:top w:val="none" w:sz="0" w:space="0" w:color="auto"/>
        <w:left w:val="none" w:sz="0" w:space="0" w:color="auto"/>
        <w:bottom w:val="none" w:sz="0" w:space="0" w:color="auto"/>
        <w:right w:val="none" w:sz="0" w:space="0" w:color="auto"/>
      </w:divBdr>
    </w:div>
    <w:div w:id="124809789">
      <w:bodyDiv w:val="1"/>
      <w:marLeft w:val="0"/>
      <w:marRight w:val="0"/>
      <w:marTop w:val="0"/>
      <w:marBottom w:val="0"/>
      <w:divBdr>
        <w:top w:val="none" w:sz="0" w:space="0" w:color="auto"/>
        <w:left w:val="none" w:sz="0" w:space="0" w:color="auto"/>
        <w:bottom w:val="none" w:sz="0" w:space="0" w:color="auto"/>
        <w:right w:val="none" w:sz="0" w:space="0" w:color="auto"/>
      </w:divBdr>
    </w:div>
    <w:div w:id="125660538">
      <w:bodyDiv w:val="1"/>
      <w:marLeft w:val="0"/>
      <w:marRight w:val="0"/>
      <w:marTop w:val="0"/>
      <w:marBottom w:val="0"/>
      <w:divBdr>
        <w:top w:val="none" w:sz="0" w:space="0" w:color="auto"/>
        <w:left w:val="none" w:sz="0" w:space="0" w:color="auto"/>
        <w:bottom w:val="none" w:sz="0" w:space="0" w:color="auto"/>
        <w:right w:val="none" w:sz="0" w:space="0" w:color="auto"/>
      </w:divBdr>
    </w:div>
    <w:div w:id="125900286">
      <w:bodyDiv w:val="1"/>
      <w:marLeft w:val="0"/>
      <w:marRight w:val="0"/>
      <w:marTop w:val="0"/>
      <w:marBottom w:val="0"/>
      <w:divBdr>
        <w:top w:val="none" w:sz="0" w:space="0" w:color="auto"/>
        <w:left w:val="none" w:sz="0" w:space="0" w:color="auto"/>
        <w:bottom w:val="none" w:sz="0" w:space="0" w:color="auto"/>
        <w:right w:val="none" w:sz="0" w:space="0" w:color="auto"/>
      </w:divBdr>
    </w:div>
    <w:div w:id="127019709">
      <w:bodyDiv w:val="1"/>
      <w:marLeft w:val="0"/>
      <w:marRight w:val="0"/>
      <w:marTop w:val="0"/>
      <w:marBottom w:val="0"/>
      <w:divBdr>
        <w:top w:val="none" w:sz="0" w:space="0" w:color="auto"/>
        <w:left w:val="none" w:sz="0" w:space="0" w:color="auto"/>
        <w:bottom w:val="none" w:sz="0" w:space="0" w:color="auto"/>
        <w:right w:val="none" w:sz="0" w:space="0" w:color="auto"/>
      </w:divBdr>
    </w:div>
    <w:div w:id="128985650">
      <w:bodyDiv w:val="1"/>
      <w:marLeft w:val="0"/>
      <w:marRight w:val="0"/>
      <w:marTop w:val="0"/>
      <w:marBottom w:val="0"/>
      <w:divBdr>
        <w:top w:val="none" w:sz="0" w:space="0" w:color="auto"/>
        <w:left w:val="none" w:sz="0" w:space="0" w:color="auto"/>
        <w:bottom w:val="none" w:sz="0" w:space="0" w:color="auto"/>
        <w:right w:val="none" w:sz="0" w:space="0" w:color="auto"/>
      </w:divBdr>
    </w:div>
    <w:div w:id="129327646">
      <w:bodyDiv w:val="1"/>
      <w:marLeft w:val="0"/>
      <w:marRight w:val="0"/>
      <w:marTop w:val="0"/>
      <w:marBottom w:val="0"/>
      <w:divBdr>
        <w:top w:val="none" w:sz="0" w:space="0" w:color="auto"/>
        <w:left w:val="none" w:sz="0" w:space="0" w:color="auto"/>
        <w:bottom w:val="none" w:sz="0" w:space="0" w:color="auto"/>
        <w:right w:val="none" w:sz="0" w:space="0" w:color="auto"/>
      </w:divBdr>
    </w:div>
    <w:div w:id="129985845">
      <w:bodyDiv w:val="1"/>
      <w:marLeft w:val="0"/>
      <w:marRight w:val="0"/>
      <w:marTop w:val="0"/>
      <w:marBottom w:val="0"/>
      <w:divBdr>
        <w:top w:val="none" w:sz="0" w:space="0" w:color="auto"/>
        <w:left w:val="none" w:sz="0" w:space="0" w:color="auto"/>
        <w:bottom w:val="none" w:sz="0" w:space="0" w:color="auto"/>
        <w:right w:val="none" w:sz="0" w:space="0" w:color="auto"/>
      </w:divBdr>
    </w:div>
    <w:div w:id="130562833">
      <w:bodyDiv w:val="1"/>
      <w:marLeft w:val="0"/>
      <w:marRight w:val="0"/>
      <w:marTop w:val="0"/>
      <w:marBottom w:val="0"/>
      <w:divBdr>
        <w:top w:val="none" w:sz="0" w:space="0" w:color="auto"/>
        <w:left w:val="none" w:sz="0" w:space="0" w:color="auto"/>
        <w:bottom w:val="none" w:sz="0" w:space="0" w:color="auto"/>
        <w:right w:val="none" w:sz="0" w:space="0" w:color="auto"/>
      </w:divBdr>
    </w:div>
    <w:div w:id="132531476">
      <w:bodyDiv w:val="1"/>
      <w:marLeft w:val="0"/>
      <w:marRight w:val="0"/>
      <w:marTop w:val="0"/>
      <w:marBottom w:val="0"/>
      <w:divBdr>
        <w:top w:val="none" w:sz="0" w:space="0" w:color="auto"/>
        <w:left w:val="none" w:sz="0" w:space="0" w:color="auto"/>
        <w:bottom w:val="none" w:sz="0" w:space="0" w:color="auto"/>
        <w:right w:val="none" w:sz="0" w:space="0" w:color="auto"/>
      </w:divBdr>
    </w:div>
    <w:div w:id="138424095">
      <w:bodyDiv w:val="1"/>
      <w:marLeft w:val="0"/>
      <w:marRight w:val="0"/>
      <w:marTop w:val="0"/>
      <w:marBottom w:val="0"/>
      <w:divBdr>
        <w:top w:val="none" w:sz="0" w:space="0" w:color="auto"/>
        <w:left w:val="none" w:sz="0" w:space="0" w:color="auto"/>
        <w:bottom w:val="none" w:sz="0" w:space="0" w:color="auto"/>
        <w:right w:val="none" w:sz="0" w:space="0" w:color="auto"/>
      </w:divBdr>
    </w:div>
    <w:div w:id="139812613">
      <w:bodyDiv w:val="1"/>
      <w:marLeft w:val="0"/>
      <w:marRight w:val="0"/>
      <w:marTop w:val="0"/>
      <w:marBottom w:val="0"/>
      <w:divBdr>
        <w:top w:val="none" w:sz="0" w:space="0" w:color="auto"/>
        <w:left w:val="none" w:sz="0" w:space="0" w:color="auto"/>
        <w:bottom w:val="none" w:sz="0" w:space="0" w:color="auto"/>
        <w:right w:val="none" w:sz="0" w:space="0" w:color="auto"/>
      </w:divBdr>
    </w:div>
    <w:div w:id="141506897">
      <w:bodyDiv w:val="1"/>
      <w:marLeft w:val="0"/>
      <w:marRight w:val="0"/>
      <w:marTop w:val="0"/>
      <w:marBottom w:val="0"/>
      <w:divBdr>
        <w:top w:val="none" w:sz="0" w:space="0" w:color="auto"/>
        <w:left w:val="none" w:sz="0" w:space="0" w:color="auto"/>
        <w:bottom w:val="none" w:sz="0" w:space="0" w:color="auto"/>
        <w:right w:val="none" w:sz="0" w:space="0" w:color="auto"/>
      </w:divBdr>
    </w:div>
    <w:div w:id="147673041">
      <w:bodyDiv w:val="1"/>
      <w:marLeft w:val="0"/>
      <w:marRight w:val="0"/>
      <w:marTop w:val="0"/>
      <w:marBottom w:val="0"/>
      <w:divBdr>
        <w:top w:val="none" w:sz="0" w:space="0" w:color="auto"/>
        <w:left w:val="none" w:sz="0" w:space="0" w:color="auto"/>
        <w:bottom w:val="none" w:sz="0" w:space="0" w:color="auto"/>
        <w:right w:val="none" w:sz="0" w:space="0" w:color="auto"/>
      </w:divBdr>
    </w:div>
    <w:div w:id="151141465">
      <w:bodyDiv w:val="1"/>
      <w:marLeft w:val="0"/>
      <w:marRight w:val="0"/>
      <w:marTop w:val="0"/>
      <w:marBottom w:val="0"/>
      <w:divBdr>
        <w:top w:val="none" w:sz="0" w:space="0" w:color="auto"/>
        <w:left w:val="none" w:sz="0" w:space="0" w:color="auto"/>
        <w:bottom w:val="none" w:sz="0" w:space="0" w:color="auto"/>
        <w:right w:val="none" w:sz="0" w:space="0" w:color="auto"/>
      </w:divBdr>
    </w:div>
    <w:div w:id="151607077">
      <w:bodyDiv w:val="1"/>
      <w:marLeft w:val="0"/>
      <w:marRight w:val="0"/>
      <w:marTop w:val="0"/>
      <w:marBottom w:val="0"/>
      <w:divBdr>
        <w:top w:val="none" w:sz="0" w:space="0" w:color="auto"/>
        <w:left w:val="none" w:sz="0" w:space="0" w:color="auto"/>
        <w:bottom w:val="none" w:sz="0" w:space="0" w:color="auto"/>
        <w:right w:val="none" w:sz="0" w:space="0" w:color="auto"/>
      </w:divBdr>
    </w:div>
    <w:div w:id="153108649">
      <w:bodyDiv w:val="1"/>
      <w:marLeft w:val="0"/>
      <w:marRight w:val="0"/>
      <w:marTop w:val="0"/>
      <w:marBottom w:val="0"/>
      <w:divBdr>
        <w:top w:val="none" w:sz="0" w:space="0" w:color="auto"/>
        <w:left w:val="none" w:sz="0" w:space="0" w:color="auto"/>
        <w:bottom w:val="none" w:sz="0" w:space="0" w:color="auto"/>
        <w:right w:val="none" w:sz="0" w:space="0" w:color="auto"/>
      </w:divBdr>
    </w:div>
    <w:div w:id="158926120">
      <w:bodyDiv w:val="1"/>
      <w:marLeft w:val="0"/>
      <w:marRight w:val="0"/>
      <w:marTop w:val="0"/>
      <w:marBottom w:val="0"/>
      <w:divBdr>
        <w:top w:val="none" w:sz="0" w:space="0" w:color="auto"/>
        <w:left w:val="none" w:sz="0" w:space="0" w:color="auto"/>
        <w:bottom w:val="none" w:sz="0" w:space="0" w:color="auto"/>
        <w:right w:val="none" w:sz="0" w:space="0" w:color="auto"/>
      </w:divBdr>
    </w:div>
    <w:div w:id="160245096">
      <w:bodyDiv w:val="1"/>
      <w:marLeft w:val="0"/>
      <w:marRight w:val="0"/>
      <w:marTop w:val="0"/>
      <w:marBottom w:val="0"/>
      <w:divBdr>
        <w:top w:val="none" w:sz="0" w:space="0" w:color="auto"/>
        <w:left w:val="none" w:sz="0" w:space="0" w:color="auto"/>
        <w:bottom w:val="none" w:sz="0" w:space="0" w:color="auto"/>
        <w:right w:val="none" w:sz="0" w:space="0" w:color="auto"/>
      </w:divBdr>
    </w:div>
    <w:div w:id="165443790">
      <w:bodyDiv w:val="1"/>
      <w:marLeft w:val="0"/>
      <w:marRight w:val="0"/>
      <w:marTop w:val="0"/>
      <w:marBottom w:val="0"/>
      <w:divBdr>
        <w:top w:val="none" w:sz="0" w:space="0" w:color="auto"/>
        <w:left w:val="none" w:sz="0" w:space="0" w:color="auto"/>
        <w:bottom w:val="none" w:sz="0" w:space="0" w:color="auto"/>
        <w:right w:val="none" w:sz="0" w:space="0" w:color="auto"/>
      </w:divBdr>
    </w:div>
    <w:div w:id="166094577">
      <w:bodyDiv w:val="1"/>
      <w:marLeft w:val="0"/>
      <w:marRight w:val="0"/>
      <w:marTop w:val="0"/>
      <w:marBottom w:val="0"/>
      <w:divBdr>
        <w:top w:val="none" w:sz="0" w:space="0" w:color="auto"/>
        <w:left w:val="none" w:sz="0" w:space="0" w:color="auto"/>
        <w:bottom w:val="none" w:sz="0" w:space="0" w:color="auto"/>
        <w:right w:val="none" w:sz="0" w:space="0" w:color="auto"/>
      </w:divBdr>
    </w:div>
    <w:div w:id="167334568">
      <w:bodyDiv w:val="1"/>
      <w:marLeft w:val="0"/>
      <w:marRight w:val="0"/>
      <w:marTop w:val="0"/>
      <w:marBottom w:val="0"/>
      <w:divBdr>
        <w:top w:val="none" w:sz="0" w:space="0" w:color="auto"/>
        <w:left w:val="none" w:sz="0" w:space="0" w:color="auto"/>
        <w:bottom w:val="none" w:sz="0" w:space="0" w:color="auto"/>
        <w:right w:val="none" w:sz="0" w:space="0" w:color="auto"/>
      </w:divBdr>
    </w:div>
    <w:div w:id="172842115">
      <w:bodyDiv w:val="1"/>
      <w:marLeft w:val="0"/>
      <w:marRight w:val="0"/>
      <w:marTop w:val="0"/>
      <w:marBottom w:val="0"/>
      <w:divBdr>
        <w:top w:val="none" w:sz="0" w:space="0" w:color="auto"/>
        <w:left w:val="none" w:sz="0" w:space="0" w:color="auto"/>
        <w:bottom w:val="none" w:sz="0" w:space="0" w:color="auto"/>
        <w:right w:val="none" w:sz="0" w:space="0" w:color="auto"/>
      </w:divBdr>
    </w:div>
    <w:div w:id="181668848">
      <w:bodyDiv w:val="1"/>
      <w:marLeft w:val="0"/>
      <w:marRight w:val="0"/>
      <w:marTop w:val="0"/>
      <w:marBottom w:val="0"/>
      <w:divBdr>
        <w:top w:val="none" w:sz="0" w:space="0" w:color="auto"/>
        <w:left w:val="none" w:sz="0" w:space="0" w:color="auto"/>
        <w:bottom w:val="none" w:sz="0" w:space="0" w:color="auto"/>
        <w:right w:val="none" w:sz="0" w:space="0" w:color="auto"/>
      </w:divBdr>
    </w:div>
    <w:div w:id="183180218">
      <w:bodyDiv w:val="1"/>
      <w:marLeft w:val="0"/>
      <w:marRight w:val="0"/>
      <w:marTop w:val="0"/>
      <w:marBottom w:val="0"/>
      <w:divBdr>
        <w:top w:val="none" w:sz="0" w:space="0" w:color="auto"/>
        <w:left w:val="none" w:sz="0" w:space="0" w:color="auto"/>
        <w:bottom w:val="none" w:sz="0" w:space="0" w:color="auto"/>
        <w:right w:val="none" w:sz="0" w:space="0" w:color="auto"/>
      </w:divBdr>
    </w:div>
    <w:div w:id="183981001">
      <w:bodyDiv w:val="1"/>
      <w:marLeft w:val="0"/>
      <w:marRight w:val="0"/>
      <w:marTop w:val="0"/>
      <w:marBottom w:val="0"/>
      <w:divBdr>
        <w:top w:val="none" w:sz="0" w:space="0" w:color="auto"/>
        <w:left w:val="none" w:sz="0" w:space="0" w:color="auto"/>
        <w:bottom w:val="none" w:sz="0" w:space="0" w:color="auto"/>
        <w:right w:val="none" w:sz="0" w:space="0" w:color="auto"/>
      </w:divBdr>
    </w:div>
    <w:div w:id="186067589">
      <w:bodyDiv w:val="1"/>
      <w:marLeft w:val="0"/>
      <w:marRight w:val="0"/>
      <w:marTop w:val="0"/>
      <w:marBottom w:val="0"/>
      <w:divBdr>
        <w:top w:val="none" w:sz="0" w:space="0" w:color="auto"/>
        <w:left w:val="none" w:sz="0" w:space="0" w:color="auto"/>
        <w:bottom w:val="none" w:sz="0" w:space="0" w:color="auto"/>
        <w:right w:val="none" w:sz="0" w:space="0" w:color="auto"/>
      </w:divBdr>
    </w:div>
    <w:div w:id="188685973">
      <w:bodyDiv w:val="1"/>
      <w:marLeft w:val="0"/>
      <w:marRight w:val="0"/>
      <w:marTop w:val="0"/>
      <w:marBottom w:val="0"/>
      <w:divBdr>
        <w:top w:val="none" w:sz="0" w:space="0" w:color="auto"/>
        <w:left w:val="none" w:sz="0" w:space="0" w:color="auto"/>
        <w:bottom w:val="none" w:sz="0" w:space="0" w:color="auto"/>
        <w:right w:val="none" w:sz="0" w:space="0" w:color="auto"/>
      </w:divBdr>
    </w:div>
    <w:div w:id="189690539">
      <w:bodyDiv w:val="1"/>
      <w:marLeft w:val="0"/>
      <w:marRight w:val="0"/>
      <w:marTop w:val="0"/>
      <w:marBottom w:val="0"/>
      <w:divBdr>
        <w:top w:val="none" w:sz="0" w:space="0" w:color="auto"/>
        <w:left w:val="none" w:sz="0" w:space="0" w:color="auto"/>
        <w:bottom w:val="none" w:sz="0" w:space="0" w:color="auto"/>
        <w:right w:val="none" w:sz="0" w:space="0" w:color="auto"/>
      </w:divBdr>
    </w:div>
    <w:div w:id="191500535">
      <w:bodyDiv w:val="1"/>
      <w:marLeft w:val="0"/>
      <w:marRight w:val="0"/>
      <w:marTop w:val="0"/>
      <w:marBottom w:val="0"/>
      <w:divBdr>
        <w:top w:val="none" w:sz="0" w:space="0" w:color="auto"/>
        <w:left w:val="none" w:sz="0" w:space="0" w:color="auto"/>
        <w:bottom w:val="none" w:sz="0" w:space="0" w:color="auto"/>
        <w:right w:val="none" w:sz="0" w:space="0" w:color="auto"/>
      </w:divBdr>
    </w:div>
    <w:div w:id="199585918">
      <w:bodyDiv w:val="1"/>
      <w:marLeft w:val="0"/>
      <w:marRight w:val="0"/>
      <w:marTop w:val="0"/>
      <w:marBottom w:val="0"/>
      <w:divBdr>
        <w:top w:val="none" w:sz="0" w:space="0" w:color="auto"/>
        <w:left w:val="none" w:sz="0" w:space="0" w:color="auto"/>
        <w:bottom w:val="none" w:sz="0" w:space="0" w:color="auto"/>
        <w:right w:val="none" w:sz="0" w:space="0" w:color="auto"/>
      </w:divBdr>
    </w:div>
    <w:div w:id="200944065">
      <w:bodyDiv w:val="1"/>
      <w:marLeft w:val="0"/>
      <w:marRight w:val="0"/>
      <w:marTop w:val="0"/>
      <w:marBottom w:val="0"/>
      <w:divBdr>
        <w:top w:val="none" w:sz="0" w:space="0" w:color="auto"/>
        <w:left w:val="none" w:sz="0" w:space="0" w:color="auto"/>
        <w:bottom w:val="none" w:sz="0" w:space="0" w:color="auto"/>
        <w:right w:val="none" w:sz="0" w:space="0" w:color="auto"/>
      </w:divBdr>
    </w:div>
    <w:div w:id="206261508">
      <w:bodyDiv w:val="1"/>
      <w:marLeft w:val="0"/>
      <w:marRight w:val="0"/>
      <w:marTop w:val="0"/>
      <w:marBottom w:val="0"/>
      <w:divBdr>
        <w:top w:val="none" w:sz="0" w:space="0" w:color="auto"/>
        <w:left w:val="none" w:sz="0" w:space="0" w:color="auto"/>
        <w:bottom w:val="none" w:sz="0" w:space="0" w:color="auto"/>
        <w:right w:val="none" w:sz="0" w:space="0" w:color="auto"/>
      </w:divBdr>
    </w:div>
    <w:div w:id="206648822">
      <w:bodyDiv w:val="1"/>
      <w:marLeft w:val="0"/>
      <w:marRight w:val="0"/>
      <w:marTop w:val="0"/>
      <w:marBottom w:val="0"/>
      <w:divBdr>
        <w:top w:val="none" w:sz="0" w:space="0" w:color="auto"/>
        <w:left w:val="none" w:sz="0" w:space="0" w:color="auto"/>
        <w:bottom w:val="none" w:sz="0" w:space="0" w:color="auto"/>
        <w:right w:val="none" w:sz="0" w:space="0" w:color="auto"/>
      </w:divBdr>
    </w:div>
    <w:div w:id="208228189">
      <w:bodyDiv w:val="1"/>
      <w:marLeft w:val="0"/>
      <w:marRight w:val="0"/>
      <w:marTop w:val="0"/>
      <w:marBottom w:val="0"/>
      <w:divBdr>
        <w:top w:val="none" w:sz="0" w:space="0" w:color="auto"/>
        <w:left w:val="none" w:sz="0" w:space="0" w:color="auto"/>
        <w:bottom w:val="none" w:sz="0" w:space="0" w:color="auto"/>
        <w:right w:val="none" w:sz="0" w:space="0" w:color="auto"/>
      </w:divBdr>
    </w:div>
    <w:div w:id="214320282">
      <w:bodyDiv w:val="1"/>
      <w:marLeft w:val="0"/>
      <w:marRight w:val="0"/>
      <w:marTop w:val="0"/>
      <w:marBottom w:val="0"/>
      <w:divBdr>
        <w:top w:val="none" w:sz="0" w:space="0" w:color="auto"/>
        <w:left w:val="none" w:sz="0" w:space="0" w:color="auto"/>
        <w:bottom w:val="none" w:sz="0" w:space="0" w:color="auto"/>
        <w:right w:val="none" w:sz="0" w:space="0" w:color="auto"/>
      </w:divBdr>
    </w:div>
    <w:div w:id="216671580">
      <w:bodyDiv w:val="1"/>
      <w:marLeft w:val="0"/>
      <w:marRight w:val="0"/>
      <w:marTop w:val="0"/>
      <w:marBottom w:val="0"/>
      <w:divBdr>
        <w:top w:val="none" w:sz="0" w:space="0" w:color="auto"/>
        <w:left w:val="none" w:sz="0" w:space="0" w:color="auto"/>
        <w:bottom w:val="none" w:sz="0" w:space="0" w:color="auto"/>
        <w:right w:val="none" w:sz="0" w:space="0" w:color="auto"/>
      </w:divBdr>
    </w:div>
    <w:div w:id="230897501">
      <w:bodyDiv w:val="1"/>
      <w:marLeft w:val="0"/>
      <w:marRight w:val="0"/>
      <w:marTop w:val="0"/>
      <w:marBottom w:val="0"/>
      <w:divBdr>
        <w:top w:val="none" w:sz="0" w:space="0" w:color="auto"/>
        <w:left w:val="none" w:sz="0" w:space="0" w:color="auto"/>
        <w:bottom w:val="none" w:sz="0" w:space="0" w:color="auto"/>
        <w:right w:val="none" w:sz="0" w:space="0" w:color="auto"/>
      </w:divBdr>
    </w:div>
    <w:div w:id="233929254">
      <w:bodyDiv w:val="1"/>
      <w:marLeft w:val="0"/>
      <w:marRight w:val="0"/>
      <w:marTop w:val="0"/>
      <w:marBottom w:val="0"/>
      <w:divBdr>
        <w:top w:val="none" w:sz="0" w:space="0" w:color="auto"/>
        <w:left w:val="none" w:sz="0" w:space="0" w:color="auto"/>
        <w:bottom w:val="none" w:sz="0" w:space="0" w:color="auto"/>
        <w:right w:val="none" w:sz="0" w:space="0" w:color="auto"/>
      </w:divBdr>
    </w:div>
    <w:div w:id="239796839">
      <w:bodyDiv w:val="1"/>
      <w:marLeft w:val="0"/>
      <w:marRight w:val="0"/>
      <w:marTop w:val="0"/>
      <w:marBottom w:val="0"/>
      <w:divBdr>
        <w:top w:val="none" w:sz="0" w:space="0" w:color="auto"/>
        <w:left w:val="none" w:sz="0" w:space="0" w:color="auto"/>
        <w:bottom w:val="none" w:sz="0" w:space="0" w:color="auto"/>
        <w:right w:val="none" w:sz="0" w:space="0" w:color="auto"/>
      </w:divBdr>
    </w:div>
    <w:div w:id="242112086">
      <w:bodyDiv w:val="1"/>
      <w:marLeft w:val="0"/>
      <w:marRight w:val="0"/>
      <w:marTop w:val="0"/>
      <w:marBottom w:val="0"/>
      <w:divBdr>
        <w:top w:val="none" w:sz="0" w:space="0" w:color="auto"/>
        <w:left w:val="none" w:sz="0" w:space="0" w:color="auto"/>
        <w:bottom w:val="none" w:sz="0" w:space="0" w:color="auto"/>
        <w:right w:val="none" w:sz="0" w:space="0" w:color="auto"/>
      </w:divBdr>
    </w:div>
    <w:div w:id="246426677">
      <w:bodyDiv w:val="1"/>
      <w:marLeft w:val="0"/>
      <w:marRight w:val="0"/>
      <w:marTop w:val="0"/>
      <w:marBottom w:val="0"/>
      <w:divBdr>
        <w:top w:val="none" w:sz="0" w:space="0" w:color="auto"/>
        <w:left w:val="none" w:sz="0" w:space="0" w:color="auto"/>
        <w:bottom w:val="none" w:sz="0" w:space="0" w:color="auto"/>
        <w:right w:val="none" w:sz="0" w:space="0" w:color="auto"/>
      </w:divBdr>
    </w:div>
    <w:div w:id="249315462">
      <w:bodyDiv w:val="1"/>
      <w:marLeft w:val="0"/>
      <w:marRight w:val="0"/>
      <w:marTop w:val="0"/>
      <w:marBottom w:val="0"/>
      <w:divBdr>
        <w:top w:val="none" w:sz="0" w:space="0" w:color="auto"/>
        <w:left w:val="none" w:sz="0" w:space="0" w:color="auto"/>
        <w:bottom w:val="none" w:sz="0" w:space="0" w:color="auto"/>
        <w:right w:val="none" w:sz="0" w:space="0" w:color="auto"/>
      </w:divBdr>
    </w:div>
    <w:div w:id="249701316">
      <w:bodyDiv w:val="1"/>
      <w:marLeft w:val="0"/>
      <w:marRight w:val="0"/>
      <w:marTop w:val="0"/>
      <w:marBottom w:val="0"/>
      <w:divBdr>
        <w:top w:val="none" w:sz="0" w:space="0" w:color="auto"/>
        <w:left w:val="none" w:sz="0" w:space="0" w:color="auto"/>
        <w:bottom w:val="none" w:sz="0" w:space="0" w:color="auto"/>
        <w:right w:val="none" w:sz="0" w:space="0" w:color="auto"/>
      </w:divBdr>
    </w:div>
    <w:div w:id="260337614">
      <w:bodyDiv w:val="1"/>
      <w:marLeft w:val="0"/>
      <w:marRight w:val="0"/>
      <w:marTop w:val="0"/>
      <w:marBottom w:val="0"/>
      <w:divBdr>
        <w:top w:val="none" w:sz="0" w:space="0" w:color="auto"/>
        <w:left w:val="none" w:sz="0" w:space="0" w:color="auto"/>
        <w:bottom w:val="none" w:sz="0" w:space="0" w:color="auto"/>
        <w:right w:val="none" w:sz="0" w:space="0" w:color="auto"/>
      </w:divBdr>
    </w:div>
    <w:div w:id="261957678">
      <w:bodyDiv w:val="1"/>
      <w:marLeft w:val="0"/>
      <w:marRight w:val="0"/>
      <w:marTop w:val="0"/>
      <w:marBottom w:val="0"/>
      <w:divBdr>
        <w:top w:val="none" w:sz="0" w:space="0" w:color="auto"/>
        <w:left w:val="none" w:sz="0" w:space="0" w:color="auto"/>
        <w:bottom w:val="none" w:sz="0" w:space="0" w:color="auto"/>
        <w:right w:val="none" w:sz="0" w:space="0" w:color="auto"/>
      </w:divBdr>
    </w:div>
    <w:div w:id="265843692">
      <w:bodyDiv w:val="1"/>
      <w:marLeft w:val="0"/>
      <w:marRight w:val="0"/>
      <w:marTop w:val="0"/>
      <w:marBottom w:val="0"/>
      <w:divBdr>
        <w:top w:val="none" w:sz="0" w:space="0" w:color="auto"/>
        <w:left w:val="none" w:sz="0" w:space="0" w:color="auto"/>
        <w:bottom w:val="none" w:sz="0" w:space="0" w:color="auto"/>
        <w:right w:val="none" w:sz="0" w:space="0" w:color="auto"/>
      </w:divBdr>
    </w:div>
    <w:div w:id="267809908">
      <w:bodyDiv w:val="1"/>
      <w:marLeft w:val="0"/>
      <w:marRight w:val="0"/>
      <w:marTop w:val="0"/>
      <w:marBottom w:val="0"/>
      <w:divBdr>
        <w:top w:val="none" w:sz="0" w:space="0" w:color="auto"/>
        <w:left w:val="none" w:sz="0" w:space="0" w:color="auto"/>
        <w:bottom w:val="none" w:sz="0" w:space="0" w:color="auto"/>
        <w:right w:val="none" w:sz="0" w:space="0" w:color="auto"/>
      </w:divBdr>
    </w:div>
    <w:div w:id="275067258">
      <w:bodyDiv w:val="1"/>
      <w:marLeft w:val="0"/>
      <w:marRight w:val="0"/>
      <w:marTop w:val="0"/>
      <w:marBottom w:val="0"/>
      <w:divBdr>
        <w:top w:val="none" w:sz="0" w:space="0" w:color="auto"/>
        <w:left w:val="none" w:sz="0" w:space="0" w:color="auto"/>
        <w:bottom w:val="none" w:sz="0" w:space="0" w:color="auto"/>
        <w:right w:val="none" w:sz="0" w:space="0" w:color="auto"/>
      </w:divBdr>
    </w:div>
    <w:div w:id="276253689">
      <w:bodyDiv w:val="1"/>
      <w:marLeft w:val="0"/>
      <w:marRight w:val="0"/>
      <w:marTop w:val="0"/>
      <w:marBottom w:val="0"/>
      <w:divBdr>
        <w:top w:val="none" w:sz="0" w:space="0" w:color="auto"/>
        <w:left w:val="none" w:sz="0" w:space="0" w:color="auto"/>
        <w:bottom w:val="none" w:sz="0" w:space="0" w:color="auto"/>
        <w:right w:val="none" w:sz="0" w:space="0" w:color="auto"/>
      </w:divBdr>
    </w:div>
    <w:div w:id="278220839">
      <w:bodyDiv w:val="1"/>
      <w:marLeft w:val="0"/>
      <w:marRight w:val="0"/>
      <w:marTop w:val="0"/>
      <w:marBottom w:val="0"/>
      <w:divBdr>
        <w:top w:val="none" w:sz="0" w:space="0" w:color="auto"/>
        <w:left w:val="none" w:sz="0" w:space="0" w:color="auto"/>
        <w:bottom w:val="none" w:sz="0" w:space="0" w:color="auto"/>
        <w:right w:val="none" w:sz="0" w:space="0" w:color="auto"/>
      </w:divBdr>
    </w:div>
    <w:div w:id="284894243">
      <w:bodyDiv w:val="1"/>
      <w:marLeft w:val="0"/>
      <w:marRight w:val="0"/>
      <w:marTop w:val="0"/>
      <w:marBottom w:val="0"/>
      <w:divBdr>
        <w:top w:val="none" w:sz="0" w:space="0" w:color="auto"/>
        <w:left w:val="none" w:sz="0" w:space="0" w:color="auto"/>
        <w:bottom w:val="none" w:sz="0" w:space="0" w:color="auto"/>
        <w:right w:val="none" w:sz="0" w:space="0" w:color="auto"/>
      </w:divBdr>
    </w:div>
    <w:div w:id="288164882">
      <w:bodyDiv w:val="1"/>
      <w:marLeft w:val="0"/>
      <w:marRight w:val="0"/>
      <w:marTop w:val="0"/>
      <w:marBottom w:val="0"/>
      <w:divBdr>
        <w:top w:val="none" w:sz="0" w:space="0" w:color="auto"/>
        <w:left w:val="none" w:sz="0" w:space="0" w:color="auto"/>
        <w:bottom w:val="none" w:sz="0" w:space="0" w:color="auto"/>
        <w:right w:val="none" w:sz="0" w:space="0" w:color="auto"/>
      </w:divBdr>
    </w:div>
    <w:div w:id="291594514">
      <w:bodyDiv w:val="1"/>
      <w:marLeft w:val="0"/>
      <w:marRight w:val="0"/>
      <w:marTop w:val="0"/>
      <w:marBottom w:val="0"/>
      <w:divBdr>
        <w:top w:val="none" w:sz="0" w:space="0" w:color="auto"/>
        <w:left w:val="none" w:sz="0" w:space="0" w:color="auto"/>
        <w:bottom w:val="none" w:sz="0" w:space="0" w:color="auto"/>
        <w:right w:val="none" w:sz="0" w:space="0" w:color="auto"/>
      </w:divBdr>
    </w:div>
    <w:div w:id="294988530">
      <w:bodyDiv w:val="1"/>
      <w:marLeft w:val="0"/>
      <w:marRight w:val="0"/>
      <w:marTop w:val="0"/>
      <w:marBottom w:val="0"/>
      <w:divBdr>
        <w:top w:val="none" w:sz="0" w:space="0" w:color="auto"/>
        <w:left w:val="none" w:sz="0" w:space="0" w:color="auto"/>
        <w:bottom w:val="none" w:sz="0" w:space="0" w:color="auto"/>
        <w:right w:val="none" w:sz="0" w:space="0" w:color="auto"/>
      </w:divBdr>
    </w:div>
    <w:div w:id="295525516">
      <w:bodyDiv w:val="1"/>
      <w:marLeft w:val="0"/>
      <w:marRight w:val="0"/>
      <w:marTop w:val="0"/>
      <w:marBottom w:val="0"/>
      <w:divBdr>
        <w:top w:val="none" w:sz="0" w:space="0" w:color="auto"/>
        <w:left w:val="none" w:sz="0" w:space="0" w:color="auto"/>
        <w:bottom w:val="none" w:sz="0" w:space="0" w:color="auto"/>
        <w:right w:val="none" w:sz="0" w:space="0" w:color="auto"/>
      </w:divBdr>
    </w:div>
    <w:div w:id="297492860">
      <w:bodyDiv w:val="1"/>
      <w:marLeft w:val="0"/>
      <w:marRight w:val="0"/>
      <w:marTop w:val="0"/>
      <w:marBottom w:val="0"/>
      <w:divBdr>
        <w:top w:val="none" w:sz="0" w:space="0" w:color="auto"/>
        <w:left w:val="none" w:sz="0" w:space="0" w:color="auto"/>
        <w:bottom w:val="none" w:sz="0" w:space="0" w:color="auto"/>
        <w:right w:val="none" w:sz="0" w:space="0" w:color="auto"/>
      </w:divBdr>
    </w:div>
    <w:div w:id="298847578">
      <w:bodyDiv w:val="1"/>
      <w:marLeft w:val="0"/>
      <w:marRight w:val="0"/>
      <w:marTop w:val="0"/>
      <w:marBottom w:val="0"/>
      <w:divBdr>
        <w:top w:val="none" w:sz="0" w:space="0" w:color="auto"/>
        <w:left w:val="none" w:sz="0" w:space="0" w:color="auto"/>
        <w:bottom w:val="none" w:sz="0" w:space="0" w:color="auto"/>
        <w:right w:val="none" w:sz="0" w:space="0" w:color="auto"/>
      </w:divBdr>
    </w:div>
    <w:div w:id="302930214">
      <w:bodyDiv w:val="1"/>
      <w:marLeft w:val="0"/>
      <w:marRight w:val="0"/>
      <w:marTop w:val="0"/>
      <w:marBottom w:val="0"/>
      <w:divBdr>
        <w:top w:val="none" w:sz="0" w:space="0" w:color="auto"/>
        <w:left w:val="none" w:sz="0" w:space="0" w:color="auto"/>
        <w:bottom w:val="none" w:sz="0" w:space="0" w:color="auto"/>
        <w:right w:val="none" w:sz="0" w:space="0" w:color="auto"/>
      </w:divBdr>
    </w:div>
    <w:div w:id="308242668">
      <w:bodyDiv w:val="1"/>
      <w:marLeft w:val="0"/>
      <w:marRight w:val="0"/>
      <w:marTop w:val="0"/>
      <w:marBottom w:val="0"/>
      <w:divBdr>
        <w:top w:val="none" w:sz="0" w:space="0" w:color="auto"/>
        <w:left w:val="none" w:sz="0" w:space="0" w:color="auto"/>
        <w:bottom w:val="none" w:sz="0" w:space="0" w:color="auto"/>
        <w:right w:val="none" w:sz="0" w:space="0" w:color="auto"/>
      </w:divBdr>
    </w:div>
    <w:div w:id="316569549">
      <w:bodyDiv w:val="1"/>
      <w:marLeft w:val="0"/>
      <w:marRight w:val="0"/>
      <w:marTop w:val="0"/>
      <w:marBottom w:val="0"/>
      <w:divBdr>
        <w:top w:val="none" w:sz="0" w:space="0" w:color="auto"/>
        <w:left w:val="none" w:sz="0" w:space="0" w:color="auto"/>
        <w:bottom w:val="none" w:sz="0" w:space="0" w:color="auto"/>
        <w:right w:val="none" w:sz="0" w:space="0" w:color="auto"/>
      </w:divBdr>
    </w:div>
    <w:div w:id="320159996">
      <w:bodyDiv w:val="1"/>
      <w:marLeft w:val="0"/>
      <w:marRight w:val="0"/>
      <w:marTop w:val="0"/>
      <w:marBottom w:val="0"/>
      <w:divBdr>
        <w:top w:val="none" w:sz="0" w:space="0" w:color="auto"/>
        <w:left w:val="none" w:sz="0" w:space="0" w:color="auto"/>
        <w:bottom w:val="none" w:sz="0" w:space="0" w:color="auto"/>
        <w:right w:val="none" w:sz="0" w:space="0" w:color="auto"/>
      </w:divBdr>
    </w:div>
    <w:div w:id="320307194">
      <w:bodyDiv w:val="1"/>
      <w:marLeft w:val="0"/>
      <w:marRight w:val="0"/>
      <w:marTop w:val="0"/>
      <w:marBottom w:val="0"/>
      <w:divBdr>
        <w:top w:val="none" w:sz="0" w:space="0" w:color="auto"/>
        <w:left w:val="none" w:sz="0" w:space="0" w:color="auto"/>
        <w:bottom w:val="none" w:sz="0" w:space="0" w:color="auto"/>
        <w:right w:val="none" w:sz="0" w:space="0" w:color="auto"/>
      </w:divBdr>
    </w:div>
    <w:div w:id="329187666">
      <w:bodyDiv w:val="1"/>
      <w:marLeft w:val="0"/>
      <w:marRight w:val="0"/>
      <w:marTop w:val="0"/>
      <w:marBottom w:val="0"/>
      <w:divBdr>
        <w:top w:val="none" w:sz="0" w:space="0" w:color="auto"/>
        <w:left w:val="none" w:sz="0" w:space="0" w:color="auto"/>
        <w:bottom w:val="none" w:sz="0" w:space="0" w:color="auto"/>
        <w:right w:val="none" w:sz="0" w:space="0" w:color="auto"/>
      </w:divBdr>
    </w:div>
    <w:div w:id="329404591">
      <w:bodyDiv w:val="1"/>
      <w:marLeft w:val="0"/>
      <w:marRight w:val="0"/>
      <w:marTop w:val="0"/>
      <w:marBottom w:val="0"/>
      <w:divBdr>
        <w:top w:val="none" w:sz="0" w:space="0" w:color="auto"/>
        <w:left w:val="none" w:sz="0" w:space="0" w:color="auto"/>
        <w:bottom w:val="none" w:sz="0" w:space="0" w:color="auto"/>
        <w:right w:val="none" w:sz="0" w:space="0" w:color="auto"/>
      </w:divBdr>
    </w:div>
    <w:div w:id="330330348">
      <w:bodyDiv w:val="1"/>
      <w:marLeft w:val="0"/>
      <w:marRight w:val="0"/>
      <w:marTop w:val="0"/>
      <w:marBottom w:val="0"/>
      <w:divBdr>
        <w:top w:val="none" w:sz="0" w:space="0" w:color="auto"/>
        <w:left w:val="none" w:sz="0" w:space="0" w:color="auto"/>
        <w:bottom w:val="none" w:sz="0" w:space="0" w:color="auto"/>
        <w:right w:val="none" w:sz="0" w:space="0" w:color="auto"/>
      </w:divBdr>
    </w:div>
    <w:div w:id="341902591">
      <w:bodyDiv w:val="1"/>
      <w:marLeft w:val="0"/>
      <w:marRight w:val="0"/>
      <w:marTop w:val="0"/>
      <w:marBottom w:val="0"/>
      <w:divBdr>
        <w:top w:val="none" w:sz="0" w:space="0" w:color="auto"/>
        <w:left w:val="none" w:sz="0" w:space="0" w:color="auto"/>
        <w:bottom w:val="none" w:sz="0" w:space="0" w:color="auto"/>
        <w:right w:val="none" w:sz="0" w:space="0" w:color="auto"/>
      </w:divBdr>
    </w:div>
    <w:div w:id="351303562">
      <w:bodyDiv w:val="1"/>
      <w:marLeft w:val="0"/>
      <w:marRight w:val="0"/>
      <w:marTop w:val="0"/>
      <w:marBottom w:val="0"/>
      <w:divBdr>
        <w:top w:val="none" w:sz="0" w:space="0" w:color="auto"/>
        <w:left w:val="none" w:sz="0" w:space="0" w:color="auto"/>
        <w:bottom w:val="none" w:sz="0" w:space="0" w:color="auto"/>
        <w:right w:val="none" w:sz="0" w:space="0" w:color="auto"/>
      </w:divBdr>
    </w:div>
    <w:div w:id="356202910">
      <w:bodyDiv w:val="1"/>
      <w:marLeft w:val="0"/>
      <w:marRight w:val="0"/>
      <w:marTop w:val="0"/>
      <w:marBottom w:val="0"/>
      <w:divBdr>
        <w:top w:val="none" w:sz="0" w:space="0" w:color="auto"/>
        <w:left w:val="none" w:sz="0" w:space="0" w:color="auto"/>
        <w:bottom w:val="none" w:sz="0" w:space="0" w:color="auto"/>
        <w:right w:val="none" w:sz="0" w:space="0" w:color="auto"/>
      </w:divBdr>
    </w:div>
    <w:div w:id="356472911">
      <w:bodyDiv w:val="1"/>
      <w:marLeft w:val="0"/>
      <w:marRight w:val="0"/>
      <w:marTop w:val="0"/>
      <w:marBottom w:val="0"/>
      <w:divBdr>
        <w:top w:val="none" w:sz="0" w:space="0" w:color="auto"/>
        <w:left w:val="none" w:sz="0" w:space="0" w:color="auto"/>
        <w:bottom w:val="none" w:sz="0" w:space="0" w:color="auto"/>
        <w:right w:val="none" w:sz="0" w:space="0" w:color="auto"/>
      </w:divBdr>
    </w:div>
    <w:div w:id="357584937">
      <w:bodyDiv w:val="1"/>
      <w:marLeft w:val="0"/>
      <w:marRight w:val="0"/>
      <w:marTop w:val="0"/>
      <w:marBottom w:val="0"/>
      <w:divBdr>
        <w:top w:val="none" w:sz="0" w:space="0" w:color="auto"/>
        <w:left w:val="none" w:sz="0" w:space="0" w:color="auto"/>
        <w:bottom w:val="none" w:sz="0" w:space="0" w:color="auto"/>
        <w:right w:val="none" w:sz="0" w:space="0" w:color="auto"/>
      </w:divBdr>
    </w:div>
    <w:div w:id="359670327">
      <w:bodyDiv w:val="1"/>
      <w:marLeft w:val="0"/>
      <w:marRight w:val="0"/>
      <w:marTop w:val="0"/>
      <w:marBottom w:val="0"/>
      <w:divBdr>
        <w:top w:val="none" w:sz="0" w:space="0" w:color="auto"/>
        <w:left w:val="none" w:sz="0" w:space="0" w:color="auto"/>
        <w:bottom w:val="none" w:sz="0" w:space="0" w:color="auto"/>
        <w:right w:val="none" w:sz="0" w:space="0" w:color="auto"/>
      </w:divBdr>
    </w:div>
    <w:div w:id="364912101">
      <w:bodyDiv w:val="1"/>
      <w:marLeft w:val="0"/>
      <w:marRight w:val="0"/>
      <w:marTop w:val="0"/>
      <w:marBottom w:val="0"/>
      <w:divBdr>
        <w:top w:val="none" w:sz="0" w:space="0" w:color="auto"/>
        <w:left w:val="none" w:sz="0" w:space="0" w:color="auto"/>
        <w:bottom w:val="none" w:sz="0" w:space="0" w:color="auto"/>
        <w:right w:val="none" w:sz="0" w:space="0" w:color="auto"/>
      </w:divBdr>
    </w:div>
    <w:div w:id="366494124">
      <w:bodyDiv w:val="1"/>
      <w:marLeft w:val="0"/>
      <w:marRight w:val="0"/>
      <w:marTop w:val="0"/>
      <w:marBottom w:val="0"/>
      <w:divBdr>
        <w:top w:val="none" w:sz="0" w:space="0" w:color="auto"/>
        <w:left w:val="none" w:sz="0" w:space="0" w:color="auto"/>
        <w:bottom w:val="none" w:sz="0" w:space="0" w:color="auto"/>
        <w:right w:val="none" w:sz="0" w:space="0" w:color="auto"/>
      </w:divBdr>
    </w:div>
    <w:div w:id="366950665">
      <w:bodyDiv w:val="1"/>
      <w:marLeft w:val="0"/>
      <w:marRight w:val="0"/>
      <w:marTop w:val="0"/>
      <w:marBottom w:val="0"/>
      <w:divBdr>
        <w:top w:val="none" w:sz="0" w:space="0" w:color="auto"/>
        <w:left w:val="none" w:sz="0" w:space="0" w:color="auto"/>
        <w:bottom w:val="none" w:sz="0" w:space="0" w:color="auto"/>
        <w:right w:val="none" w:sz="0" w:space="0" w:color="auto"/>
      </w:divBdr>
    </w:div>
    <w:div w:id="368259001">
      <w:bodyDiv w:val="1"/>
      <w:marLeft w:val="0"/>
      <w:marRight w:val="0"/>
      <w:marTop w:val="0"/>
      <w:marBottom w:val="0"/>
      <w:divBdr>
        <w:top w:val="none" w:sz="0" w:space="0" w:color="auto"/>
        <w:left w:val="none" w:sz="0" w:space="0" w:color="auto"/>
        <w:bottom w:val="none" w:sz="0" w:space="0" w:color="auto"/>
        <w:right w:val="none" w:sz="0" w:space="0" w:color="auto"/>
      </w:divBdr>
    </w:div>
    <w:div w:id="384838760">
      <w:bodyDiv w:val="1"/>
      <w:marLeft w:val="0"/>
      <w:marRight w:val="0"/>
      <w:marTop w:val="0"/>
      <w:marBottom w:val="0"/>
      <w:divBdr>
        <w:top w:val="none" w:sz="0" w:space="0" w:color="auto"/>
        <w:left w:val="none" w:sz="0" w:space="0" w:color="auto"/>
        <w:bottom w:val="none" w:sz="0" w:space="0" w:color="auto"/>
        <w:right w:val="none" w:sz="0" w:space="0" w:color="auto"/>
      </w:divBdr>
    </w:div>
    <w:div w:id="390232810">
      <w:bodyDiv w:val="1"/>
      <w:marLeft w:val="0"/>
      <w:marRight w:val="0"/>
      <w:marTop w:val="0"/>
      <w:marBottom w:val="0"/>
      <w:divBdr>
        <w:top w:val="none" w:sz="0" w:space="0" w:color="auto"/>
        <w:left w:val="none" w:sz="0" w:space="0" w:color="auto"/>
        <w:bottom w:val="none" w:sz="0" w:space="0" w:color="auto"/>
        <w:right w:val="none" w:sz="0" w:space="0" w:color="auto"/>
      </w:divBdr>
    </w:div>
    <w:div w:id="397365111">
      <w:bodyDiv w:val="1"/>
      <w:marLeft w:val="0"/>
      <w:marRight w:val="0"/>
      <w:marTop w:val="0"/>
      <w:marBottom w:val="0"/>
      <w:divBdr>
        <w:top w:val="none" w:sz="0" w:space="0" w:color="auto"/>
        <w:left w:val="none" w:sz="0" w:space="0" w:color="auto"/>
        <w:bottom w:val="none" w:sz="0" w:space="0" w:color="auto"/>
        <w:right w:val="none" w:sz="0" w:space="0" w:color="auto"/>
      </w:divBdr>
    </w:div>
    <w:div w:id="400297722">
      <w:bodyDiv w:val="1"/>
      <w:marLeft w:val="0"/>
      <w:marRight w:val="0"/>
      <w:marTop w:val="0"/>
      <w:marBottom w:val="0"/>
      <w:divBdr>
        <w:top w:val="none" w:sz="0" w:space="0" w:color="auto"/>
        <w:left w:val="none" w:sz="0" w:space="0" w:color="auto"/>
        <w:bottom w:val="none" w:sz="0" w:space="0" w:color="auto"/>
        <w:right w:val="none" w:sz="0" w:space="0" w:color="auto"/>
      </w:divBdr>
    </w:div>
    <w:div w:id="404185181">
      <w:bodyDiv w:val="1"/>
      <w:marLeft w:val="0"/>
      <w:marRight w:val="0"/>
      <w:marTop w:val="0"/>
      <w:marBottom w:val="0"/>
      <w:divBdr>
        <w:top w:val="none" w:sz="0" w:space="0" w:color="auto"/>
        <w:left w:val="none" w:sz="0" w:space="0" w:color="auto"/>
        <w:bottom w:val="none" w:sz="0" w:space="0" w:color="auto"/>
        <w:right w:val="none" w:sz="0" w:space="0" w:color="auto"/>
      </w:divBdr>
    </w:div>
    <w:div w:id="406341466">
      <w:bodyDiv w:val="1"/>
      <w:marLeft w:val="0"/>
      <w:marRight w:val="0"/>
      <w:marTop w:val="0"/>
      <w:marBottom w:val="0"/>
      <w:divBdr>
        <w:top w:val="none" w:sz="0" w:space="0" w:color="auto"/>
        <w:left w:val="none" w:sz="0" w:space="0" w:color="auto"/>
        <w:bottom w:val="none" w:sz="0" w:space="0" w:color="auto"/>
        <w:right w:val="none" w:sz="0" w:space="0" w:color="auto"/>
      </w:divBdr>
    </w:div>
    <w:div w:id="407190599">
      <w:bodyDiv w:val="1"/>
      <w:marLeft w:val="0"/>
      <w:marRight w:val="0"/>
      <w:marTop w:val="0"/>
      <w:marBottom w:val="0"/>
      <w:divBdr>
        <w:top w:val="none" w:sz="0" w:space="0" w:color="auto"/>
        <w:left w:val="none" w:sz="0" w:space="0" w:color="auto"/>
        <w:bottom w:val="none" w:sz="0" w:space="0" w:color="auto"/>
        <w:right w:val="none" w:sz="0" w:space="0" w:color="auto"/>
      </w:divBdr>
    </w:div>
    <w:div w:id="407965425">
      <w:bodyDiv w:val="1"/>
      <w:marLeft w:val="0"/>
      <w:marRight w:val="0"/>
      <w:marTop w:val="0"/>
      <w:marBottom w:val="0"/>
      <w:divBdr>
        <w:top w:val="none" w:sz="0" w:space="0" w:color="auto"/>
        <w:left w:val="none" w:sz="0" w:space="0" w:color="auto"/>
        <w:bottom w:val="none" w:sz="0" w:space="0" w:color="auto"/>
        <w:right w:val="none" w:sz="0" w:space="0" w:color="auto"/>
      </w:divBdr>
    </w:div>
    <w:div w:id="408188564">
      <w:bodyDiv w:val="1"/>
      <w:marLeft w:val="0"/>
      <w:marRight w:val="0"/>
      <w:marTop w:val="0"/>
      <w:marBottom w:val="0"/>
      <w:divBdr>
        <w:top w:val="none" w:sz="0" w:space="0" w:color="auto"/>
        <w:left w:val="none" w:sz="0" w:space="0" w:color="auto"/>
        <w:bottom w:val="none" w:sz="0" w:space="0" w:color="auto"/>
        <w:right w:val="none" w:sz="0" w:space="0" w:color="auto"/>
      </w:divBdr>
    </w:div>
    <w:div w:id="410588267">
      <w:bodyDiv w:val="1"/>
      <w:marLeft w:val="0"/>
      <w:marRight w:val="0"/>
      <w:marTop w:val="0"/>
      <w:marBottom w:val="0"/>
      <w:divBdr>
        <w:top w:val="none" w:sz="0" w:space="0" w:color="auto"/>
        <w:left w:val="none" w:sz="0" w:space="0" w:color="auto"/>
        <w:bottom w:val="none" w:sz="0" w:space="0" w:color="auto"/>
        <w:right w:val="none" w:sz="0" w:space="0" w:color="auto"/>
      </w:divBdr>
    </w:div>
    <w:div w:id="412047951">
      <w:bodyDiv w:val="1"/>
      <w:marLeft w:val="0"/>
      <w:marRight w:val="0"/>
      <w:marTop w:val="0"/>
      <w:marBottom w:val="0"/>
      <w:divBdr>
        <w:top w:val="none" w:sz="0" w:space="0" w:color="auto"/>
        <w:left w:val="none" w:sz="0" w:space="0" w:color="auto"/>
        <w:bottom w:val="none" w:sz="0" w:space="0" w:color="auto"/>
        <w:right w:val="none" w:sz="0" w:space="0" w:color="auto"/>
      </w:divBdr>
    </w:div>
    <w:div w:id="413622863">
      <w:bodyDiv w:val="1"/>
      <w:marLeft w:val="0"/>
      <w:marRight w:val="0"/>
      <w:marTop w:val="0"/>
      <w:marBottom w:val="0"/>
      <w:divBdr>
        <w:top w:val="none" w:sz="0" w:space="0" w:color="auto"/>
        <w:left w:val="none" w:sz="0" w:space="0" w:color="auto"/>
        <w:bottom w:val="none" w:sz="0" w:space="0" w:color="auto"/>
        <w:right w:val="none" w:sz="0" w:space="0" w:color="auto"/>
      </w:divBdr>
    </w:div>
    <w:div w:id="415639377">
      <w:bodyDiv w:val="1"/>
      <w:marLeft w:val="0"/>
      <w:marRight w:val="0"/>
      <w:marTop w:val="0"/>
      <w:marBottom w:val="0"/>
      <w:divBdr>
        <w:top w:val="none" w:sz="0" w:space="0" w:color="auto"/>
        <w:left w:val="none" w:sz="0" w:space="0" w:color="auto"/>
        <w:bottom w:val="none" w:sz="0" w:space="0" w:color="auto"/>
        <w:right w:val="none" w:sz="0" w:space="0" w:color="auto"/>
      </w:divBdr>
    </w:div>
    <w:div w:id="417947102">
      <w:bodyDiv w:val="1"/>
      <w:marLeft w:val="0"/>
      <w:marRight w:val="0"/>
      <w:marTop w:val="0"/>
      <w:marBottom w:val="0"/>
      <w:divBdr>
        <w:top w:val="none" w:sz="0" w:space="0" w:color="auto"/>
        <w:left w:val="none" w:sz="0" w:space="0" w:color="auto"/>
        <w:bottom w:val="none" w:sz="0" w:space="0" w:color="auto"/>
        <w:right w:val="none" w:sz="0" w:space="0" w:color="auto"/>
      </w:divBdr>
    </w:div>
    <w:div w:id="425002241">
      <w:bodyDiv w:val="1"/>
      <w:marLeft w:val="0"/>
      <w:marRight w:val="0"/>
      <w:marTop w:val="0"/>
      <w:marBottom w:val="0"/>
      <w:divBdr>
        <w:top w:val="none" w:sz="0" w:space="0" w:color="auto"/>
        <w:left w:val="none" w:sz="0" w:space="0" w:color="auto"/>
        <w:bottom w:val="none" w:sz="0" w:space="0" w:color="auto"/>
        <w:right w:val="none" w:sz="0" w:space="0" w:color="auto"/>
      </w:divBdr>
    </w:div>
    <w:div w:id="427233287">
      <w:bodyDiv w:val="1"/>
      <w:marLeft w:val="0"/>
      <w:marRight w:val="0"/>
      <w:marTop w:val="0"/>
      <w:marBottom w:val="0"/>
      <w:divBdr>
        <w:top w:val="none" w:sz="0" w:space="0" w:color="auto"/>
        <w:left w:val="none" w:sz="0" w:space="0" w:color="auto"/>
        <w:bottom w:val="none" w:sz="0" w:space="0" w:color="auto"/>
        <w:right w:val="none" w:sz="0" w:space="0" w:color="auto"/>
      </w:divBdr>
    </w:div>
    <w:div w:id="434444145">
      <w:bodyDiv w:val="1"/>
      <w:marLeft w:val="0"/>
      <w:marRight w:val="0"/>
      <w:marTop w:val="0"/>
      <w:marBottom w:val="0"/>
      <w:divBdr>
        <w:top w:val="none" w:sz="0" w:space="0" w:color="auto"/>
        <w:left w:val="none" w:sz="0" w:space="0" w:color="auto"/>
        <w:bottom w:val="none" w:sz="0" w:space="0" w:color="auto"/>
        <w:right w:val="none" w:sz="0" w:space="0" w:color="auto"/>
      </w:divBdr>
    </w:div>
    <w:div w:id="440493630">
      <w:bodyDiv w:val="1"/>
      <w:marLeft w:val="0"/>
      <w:marRight w:val="0"/>
      <w:marTop w:val="0"/>
      <w:marBottom w:val="0"/>
      <w:divBdr>
        <w:top w:val="none" w:sz="0" w:space="0" w:color="auto"/>
        <w:left w:val="none" w:sz="0" w:space="0" w:color="auto"/>
        <w:bottom w:val="none" w:sz="0" w:space="0" w:color="auto"/>
        <w:right w:val="none" w:sz="0" w:space="0" w:color="auto"/>
      </w:divBdr>
    </w:div>
    <w:div w:id="447891530">
      <w:bodyDiv w:val="1"/>
      <w:marLeft w:val="0"/>
      <w:marRight w:val="0"/>
      <w:marTop w:val="0"/>
      <w:marBottom w:val="0"/>
      <w:divBdr>
        <w:top w:val="none" w:sz="0" w:space="0" w:color="auto"/>
        <w:left w:val="none" w:sz="0" w:space="0" w:color="auto"/>
        <w:bottom w:val="none" w:sz="0" w:space="0" w:color="auto"/>
        <w:right w:val="none" w:sz="0" w:space="0" w:color="auto"/>
      </w:divBdr>
    </w:div>
    <w:div w:id="451751357">
      <w:bodyDiv w:val="1"/>
      <w:marLeft w:val="0"/>
      <w:marRight w:val="0"/>
      <w:marTop w:val="0"/>
      <w:marBottom w:val="0"/>
      <w:divBdr>
        <w:top w:val="none" w:sz="0" w:space="0" w:color="auto"/>
        <w:left w:val="none" w:sz="0" w:space="0" w:color="auto"/>
        <w:bottom w:val="none" w:sz="0" w:space="0" w:color="auto"/>
        <w:right w:val="none" w:sz="0" w:space="0" w:color="auto"/>
      </w:divBdr>
    </w:div>
    <w:div w:id="453719315">
      <w:bodyDiv w:val="1"/>
      <w:marLeft w:val="0"/>
      <w:marRight w:val="0"/>
      <w:marTop w:val="0"/>
      <w:marBottom w:val="0"/>
      <w:divBdr>
        <w:top w:val="none" w:sz="0" w:space="0" w:color="auto"/>
        <w:left w:val="none" w:sz="0" w:space="0" w:color="auto"/>
        <w:bottom w:val="none" w:sz="0" w:space="0" w:color="auto"/>
        <w:right w:val="none" w:sz="0" w:space="0" w:color="auto"/>
      </w:divBdr>
    </w:div>
    <w:div w:id="467864372">
      <w:bodyDiv w:val="1"/>
      <w:marLeft w:val="0"/>
      <w:marRight w:val="0"/>
      <w:marTop w:val="0"/>
      <w:marBottom w:val="0"/>
      <w:divBdr>
        <w:top w:val="none" w:sz="0" w:space="0" w:color="auto"/>
        <w:left w:val="none" w:sz="0" w:space="0" w:color="auto"/>
        <w:bottom w:val="none" w:sz="0" w:space="0" w:color="auto"/>
        <w:right w:val="none" w:sz="0" w:space="0" w:color="auto"/>
      </w:divBdr>
    </w:div>
    <w:div w:id="468325912">
      <w:bodyDiv w:val="1"/>
      <w:marLeft w:val="0"/>
      <w:marRight w:val="0"/>
      <w:marTop w:val="0"/>
      <w:marBottom w:val="0"/>
      <w:divBdr>
        <w:top w:val="none" w:sz="0" w:space="0" w:color="auto"/>
        <w:left w:val="none" w:sz="0" w:space="0" w:color="auto"/>
        <w:bottom w:val="none" w:sz="0" w:space="0" w:color="auto"/>
        <w:right w:val="none" w:sz="0" w:space="0" w:color="auto"/>
      </w:divBdr>
    </w:div>
    <w:div w:id="482476623">
      <w:bodyDiv w:val="1"/>
      <w:marLeft w:val="0"/>
      <w:marRight w:val="0"/>
      <w:marTop w:val="0"/>
      <w:marBottom w:val="0"/>
      <w:divBdr>
        <w:top w:val="none" w:sz="0" w:space="0" w:color="auto"/>
        <w:left w:val="none" w:sz="0" w:space="0" w:color="auto"/>
        <w:bottom w:val="none" w:sz="0" w:space="0" w:color="auto"/>
        <w:right w:val="none" w:sz="0" w:space="0" w:color="auto"/>
      </w:divBdr>
    </w:div>
    <w:div w:id="485167571">
      <w:bodyDiv w:val="1"/>
      <w:marLeft w:val="0"/>
      <w:marRight w:val="0"/>
      <w:marTop w:val="0"/>
      <w:marBottom w:val="0"/>
      <w:divBdr>
        <w:top w:val="none" w:sz="0" w:space="0" w:color="auto"/>
        <w:left w:val="none" w:sz="0" w:space="0" w:color="auto"/>
        <w:bottom w:val="none" w:sz="0" w:space="0" w:color="auto"/>
        <w:right w:val="none" w:sz="0" w:space="0" w:color="auto"/>
      </w:divBdr>
    </w:div>
    <w:div w:id="491486855">
      <w:bodyDiv w:val="1"/>
      <w:marLeft w:val="0"/>
      <w:marRight w:val="0"/>
      <w:marTop w:val="0"/>
      <w:marBottom w:val="0"/>
      <w:divBdr>
        <w:top w:val="none" w:sz="0" w:space="0" w:color="auto"/>
        <w:left w:val="none" w:sz="0" w:space="0" w:color="auto"/>
        <w:bottom w:val="none" w:sz="0" w:space="0" w:color="auto"/>
        <w:right w:val="none" w:sz="0" w:space="0" w:color="auto"/>
      </w:divBdr>
    </w:div>
    <w:div w:id="492334068">
      <w:bodyDiv w:val="1"/>
      <w:marLeft w:val="0"/>
      <w:marRight w:val="0"/>
      <w:marTop w:val="0"/>
      <w:marBottom w:val="0"/>
      <w:divBdr>
        <w:top w:val="none" w:sz="0" w:space="0" w:color="auto"/>
        <w:left w:val="none" w:sz="0" w:space="0" w:color="auto"/>
        <w:bottom w:val="none" w:sz="0" w:space="0" w:color="auto"/>
        <w:right w:val="none" w:sz="0" w:space="0" w:color="auto"/>
      </w:divBdr>
    </w:div>
    <w:div w:id="492916607">
      <w:bodyDiv w:val="1"/>
      <w:marLeft w:val="0"/>
      <w:marRight w:val="0"/>
      <w:marTop w:val="0"/>
      <w:marBottom w:val="0"/>
      <w:divBdr>
        <w:top w:val="none" w:sz="0" w:space="0" w:color="auto"/>
        <w:left w:val="none" w:sz="0" w:space="0" w:color="auto"/>
        <w:bottom w:val="none" w:sz="0" w:space="0" w:color="auto"/>
        <w:right w:val="none" w:sz="0" w:space="0" w:color="auto"/>
      </w:divBdr>
    </w:div>
    <w:div w:id="494880026">
      <w:bodyDiv w:val="1"/>
      <w:marLeft w:val="0"/>
      <w:marRight w:val="0"/>
      <w:marTop w:val="0"/>
      <w:marBottom w:val="0"/>
      <w:divBdr>
        <w:top w:val="none" w:sz="0" w:space="0" w:color="auto"/>
        <w:left w:val="none" w:sz="0" w:space="0" w:color="auto"/>
        <w:bottom w:val="none" w:sz="0" w:space="0" w:color="auto"/>
        <w:right w:val="none" w:sz="0" w:space="0" w:color="auto"/>
      </w:divBdr>
    </w:div>
    <w:div w:id="498932398">
      <w:bodyDiv w:val="1"/>
      <w:marLeft w:val="0"/>
      <w:marRight w:val="0"/>
      <w:marTop w:val="0"/>
      <w:marBottom w:val="0"/>
      <w:divBdr>
        <w:top w:val="none" w:sz="0" w:space="0" w:color="auto"/>
        <w:left w:val="none" w:sz="0" w:space="0" w:color="auto"/>
        <w:bottom w:val="none" w:sz="0" w:space="0" w:color="auto"/>
        <w:right w:val="none" w:sz="0" w:space="0" w:color="auto"/>
      </w:divBdr>
    </w:div>
    <w:div w:id="501042276">
      <w:bodyDiv w:val="1"/>
      <w:marLeft w:val="0"/>
      <w:marRight w:val="0"/>
      <w:marTop w:val="0"/>
      <w:marBottom w:val="0"/>
      <w:divBdr>
        <w:top w:val="none" w:sz="0" w:space="0" w:color="auto"/>
        <w:left w:val="none" w:sz="0" w:space="0" w:color="auto"/>
        <w:bottom w:val="none" w:sz="0" w:space="0" w:color="auto"/>
        <w:right w:val="none" w:sz="0" w:space="0" w:color="auto"/>
      </w:divBdr>
    </w:div>
    <w:div w:id="503710886">
      <w:bodyDiv w:val="1"/>
      <w:marLeft w:val="0"/>
      <w:marRight w:val="0"/>
      <w:marTop w:val="0"/>
      <w:marBottom w:val="0"/>
      <w:divBdr>
        <w:top w:val="none" w:sz="0" w:space="0" w:color="auto"/>
        <w:left w:val="none" w:sz="0" w:space="0" w:color="auto"/>
        <w:bottom w:val="none" w:sz="0" w:space="0" w:color="auto"/>
        <w:right w:val="none" w:sz="0" w:space="0" w:color="auto"/>
      </w:divBdr>
    </w:div>
    <w:div w:id="505752882">
      <w:bodyDiv w:val="1"/>
      <w:marLeft w:val="0"/>
      <w:marRight w:val="0"/>
      <w:marTop w:val="0"/>
      <w:marBottom w:val="0"/>
      <w:divBdr>
        <w:top w:val="none" w:sz="0" w:space="0" w:color="auto"/>
        <w:left w:val="none" w:sz="0" w:space="0" w:color="auto"/>
        <w:bottom w:val="none" w:sz="0" w:space="0" w:color="auto"/>
        <w:right w:val="none" w:sz="0" w:space="0" w:color="auto"/>
      </w:divBdr>
    </w:div>
    <w:div w:id="513498889">
      <w:bodyDiv w:val="1"/>
      <w:marLeft w:val="0"/>
      <w:marRight w:val="0"/>
      <w:marTop w:val="0"/>
      <w:marBottom w:val="0"/>
      <w:divBdr>
        <w:top w:val="none" w:sz="0" w:space="0" w:color="auto"/>
        <w:left w:val="none" w:sz="0" w:space="0" w:color="auto"/>
        <w:bottom w:val="none" w:sz="0" w:space="0" w:color="auto"/>
        <w:right w:val="none" w:sz="0" w:space="0" w:color="auto"/>
      </w:divBdr>
    </w:div>
    <w:div w:id="521633593">
      <w:bodyDiv w:val="1"/>
      <w:marLeft w:val="0"/>
      <w:marRight w:val="0"/>
      <w:marTop w:val="0"/>
      <w:marBottom w:val="0"/>
      <w:divBdr>
        <w:top w:val="none" w:sz="0" w:space="0" w:color="auto"/>
        <w:left w:val="none" w:sz="0" w:space="0" w:color="auto"/>
        <w:bottom w:val="none" w:sz="0" w:space="0" w:color="auto"/>
        <w:right w:val="none" w:sz="0" w:space="0" w:color="auto"/>
      </w:divBdr>
    </w:div>
    <w:div w:id="522937105">
      <w:bodyDiv w:val="1"/>
      <w:marLeft w:val="0"/>
      <w:marRight w:val="0"/>
      <w:marTop w:val="0"/>
      <w:marBottom w:val="0"/>
      <w:divBdr>
        <w:top w:val="none" w:sz="0" w:space="0" w:color="auto"/>
        <w:left w:val="none" w:sz="0" w:space="0" w:color="auto"/>
        <w:bottom w:val="none" w:sz="0" w:space="0" w:color="auto"/>
        <w:right w:val="none" w:sz="0" w:space="0" w:color="auto"/>
      </w:divBdr>
    </w:div>
    <w:div w:id="525406982">
      <w:bodyDiv w:val="1"/>
      <w:marLeft w:val="0"/>
      <w:marRight w:val="0"/>
      <w:marTop w:val="0"/>
      <w:marBottom w:val="0"/>
      <w:divBdr>
        <w:top w:val="none" w:sz="0" w:space="0" w:color="auto"/>
        <w:left w:val="none" w:sz="0" w:space="0" w:color="auto"/>
        <w:bottom w:val="none" w:sz="0" w:space="0" w:color="auto"/>
        <w:right w:val="none" w:sz="0" w:space="0" w:color="auto"/>
      </w:divBdr>
    </w:div>
    <w:div w:id="528224592">
      <w:bodyDiv w:val="1"/>
      <w:marLeft w:val="0"/>
      <w:marRight w:val="0"/>
      <w:marTop w:val="0"/>
      <w:marBottom w:val="0"/>
      <w:divBdr>
        <w:top w:val="none" w:sz="0" w:space="0" w:color="auto"/>
        <w:left w:val="none" w:sz="0" w:space="0" w:color="auto"/>
        <w:bottom w:val="none" w:sz="0" w:space="0" w:color="auto"/>
        <w:right w:val="none" w:sz="0" w:space="0" w:color="auto"/>
      </w:divBdr>
    </w:div>
    <w:div w:id="529730622">
      <w:bodyDiv w:val="1"/>
      <w:marLeft w:val="0"/>
      <w:marRight w:val="0"/>
      <w:marTop w:val="0"/>
      <w:marBottom w:val="0"/>
      <w:divBdr>
        <w:top w:val="none" w:sz="0" w:space="0" w:color="auto"/>
        <w:left w:val="none" w:sz="0" w:space="0" w:color="auto"/>
        <w:bottom w:val="none" w:sz="0" w:space="0" w:color="auto"/>
        <w:right w:val="none" w:sz="0" w:space="0" w:color="auto"/>
      </w:divBdr>
    </w:div>
    <w:div w:id="537402048">
      <w:bodyDiv w:val="1"/>
      <w:marLeft w:val="0"/>
      <w:marRight w:val="0"/>
      <w:marTop w:val="0"/>
      <w:marBottom w:val="0"/>
      <w:divBdr>
        <w:top w:val="none" w:sz="0" w:space="0" w:color="auto"/>
        <w:left w:val="none" w:sz="0" w:space="0" w:color="auto"/>
        <w:bottom w:val="none" w:sz="0" w:space="0" w:color="auto"/>
        <w:right w:val="none" w:sz="0" w:space="0" w:color="auto"/>
      </w:divBdr>
    </w:div>
    <w:div w:id="541331565">
      <w:bodyDiv w:val="1"/>
      <w:marLeft w:val="0"/>
      <w:marRight w:val="0"/>
      <w:marTop w:val="0"/>
      <w:marBottom w:val="0"/>
      <w:divBdr>
        <w:top w:val="none" w:sz="0" w:space="0" w:color="auto"/>
        <w:left w:val="none" w:sz="0" w:space="0" w:color="auto"/>
        <w:bottom w:val="none" w:sz="0" w:space="0" w:color="auto"/>
        <w:right w:val="none" w:sz="0" w:space="0" w:color="auto"/>
      </w:divBdr>
    </w:div>
    <w:div w:id="545220566">
      <w:bodyDiv w:val="1"/>
      <w:marLeft w:val="0"/>
      <w:marRight w:val="0"/>
      <w:marTop w:val="0"/>
      <w:marBottom w:val="0"/>
      <w:divBdr>
        <w:top w:val="none" w:sz="0" w:space="0" w:color="auto"/>
        <w:left w:val="none" w:sz="0" w:space="0" w:color="auto"/>
        <w:bottom w:val="none" w:sz="0" w:space="0" w:color="auto"/>
        <w:right w:val="none" w:sz="0" w:space="0" w:color="auto"/>
      </w:divBdr>
    </w:div>
    <w:div w:id="545875151">
      <w:bodyDiv w:val="1"/>
      <w:marLeft w:val="0"/>
      <w:marRight w:val="0"/>
      <w:marTop w:val="0"/>
      <w:marBottom w:val="0"/>
      <w:divBdr>
        <w:top w:val="none" w:sz="0" w:space="0" w:color="auto"/>
        <w:left w:val="none" w:sz="0" w:space="0" w:color="auto"/>
        <w:bottom w:val="none" w:sz="0" w:space="0" w:color="auto"/>
        <w:right w:val="none" w:sz="0" w:space="0" w:color="auto"/>
      </w:divBdr>
    </w:div>
    <w:div w:id="547229374">
      <w:bodyDiv w:val="1"/>
      <w:marLeft w:val="0"/>
      <w:marRight w:val="0"/>
      <w:marTop w:val="0"/>
      <w:marBottom w:val="0"/>
      <w:divBdr>
        <w:top w:val="none" w:sz="0" w:space="0" w:color="auto"/>
        <w:left w:val="none" w:sz="0" w:space="0" w:color="auto"/>
        <w:bottom w:val="none" w:sz="0" w:space="0" w:color="auto"/>
        <w:right w:val="none" w:sz="0" w:space="0" w:color="auto"/>
      </w:divBdr>
    </w:div>
    <w:div w:id="551888727">
      <w:bodyDiv w:val="1"/>
      <w:marLeft w:val="0"/>
      <w:marRight w:val="0"/>
      <w:marTop w:val="0"/>
      <w:marBottom w:val="0"/>
      <w:divBdr>
        <w:top w:val="none" w:sz="0" w:space="0" w:color="auto"/>
        <w:left w:val="none" w:sz="0" w:space="0" w:color="auto"/>
        <w:bottom w:val="none" w:sz="0" w:space="0" w:color="auto"/>
        <w:right w:val="none" w:sz="0" w:space="0" w:color="auto"/>
      </w:divBdr>
    </w:div>
    <w:div w:id="553538947">
      <w:bodyDiv w:val="1"/>
      <w:marLeft w:val="0"/>
      <w:marRight w:val="0"/>
      <w:marTop w:val="0"/>
      <w:marBottom w:val="0"/>
      <w:divBdr>
        <w:top w:val="none" w:sz="0" w:space="0" w:color="auto"/>
        <w:left w:val="none" w:sz="0" w:space="0" w:color="auto"/>
        <w:bottom w:val="none" w:sz="0" w:space="0" w:color="auto"/>
        <w:right w:val="none" w:sz="0" w:space="0" w:color="auto"/>
      </w:divBdr>
    </w:div>
    <w:div w:id="559094068">
      <w:bodyDiv w:val="1"/>
      <w:marLeft w:val="0"/>
      <w:marRight w:val="0"/>
      <w:marTop w:val="0"/>
      <w:marBottom w:val="0"/>
      <w:divBdr>
        <w:top w:val="none" w:sz="0" w:space="0" w:color="auto"/>
        <w:left w:val="none" w:sz="0" w:space="0" w:color="auto"/>
        <w:bottom w:val="none" w:sz="0" w:space="0" w:color="auto"/>
        <w:right w:val="none" w:sz="0" w:space="0" w:color="auto"/>
      </w:divBdr>
    </w:div>
    <w:div w:id="559169278">
      <w:bodyDiv w:val="1"/>
      <w:marLeft w:val="0"/>
      <w:marRight w:val="0"/>
      <w:marTop w:val="0"/>
      <w:marBottom w:val="0"/>
      <w:divBdr>
        <w:top w:val="none" w:sz="0" w:space="0" w:color="auto"/>
        <w:left w:val="none" w:sz="0" w:space="0" w:color="auto"/>
        <w:bottom w:val="none" w:sz="0" w:space="0" w:color="auto"/>
        <w:right w:val="none" w:sz="0" w:space="0" w:color="auto"/>
      </w:divBdr>
    </w:div>
    <w:div w:id="561982529">
      <w:bodyDiv w:val="1"/>
      <w:marLeft w:val="0"/>
      <w:marRight w:val="0"/>
      <w:marTop w:val="0"/>
      <w:marBottom w:val="0"/>
      <w:divBdr>
        <w:top w:val="none" w:sz="0" w:space="0" w:color="auto"/>
        <w:left w:val="none" w:sz="0" w:space="0" w:color="auto"/>
        <w:bottom w:val="none" w:sz="0" w:space="0" w:color="auto"/>
        <w:right w:val="none" w:sz="0" w:space="0" w:color="auto"/>
      </w:divBdr>
    </w:div>
    <w:div w:id="567568264">
      <w:bodyDiv w:val="1"/>
      <w:marLeft w:val="0"/>
      <w:marRight w:val="0"/>
      <w:marTop w:val="0"/>
      <w:marBottom w:val="0"/>
      <w:divBdr>
        <w:top w:val="none" w:sz="0" w:space="0" w:color="auto"/>
        <w:left w:val="none" w:sz="0" w:space="0" w:color="auto"/>
        <w:bottom w:val="none" w:sz="0" w:space="0" w:color="auto"/>
        <w:right w:val="none" w:sz="0" w:space="0" w:color="auto"/>
      </w:divBdr>
    </w:div>
    <w:div w:id="568618152">
      <w:bodyDiv w:val="1"/>
      <w:marLeft w:val="0"/>
      <w:marRight w:val="0"/>
      <w:marTop w:val="0"/>
      <w:marBottom w:val="0"/>
      <w:divBdr>
        <w:top w:val="none" w:sz="0" w:space="0" w:color="auto"/>
        <w:left w:val="none" w:sz="0" w:space="0" w:color="auto"/>
        <w:bottom w:val="none" w:sz="0" w:space="0" w:color="auto"/>
        <w:right w:val="none" w:sz="0" w:space="0" w:color="auto"/>
      </w:divBdr>
    </w:div>
    <w:div w:id="571354311">
      <w:bodyDiv w:val="1"/>
      <w:marLeft w:val="0"/>
      <w:marRight w:val="0"/>
      <w:marTop w:val="0"/>
      <w:marBottom w:val="0"/>
      <w:divBdr>
        <w:top w:val="none" w:sz="0" w:space="0" w:color="auto"/>
        <w:left w:val="none" w:sz="0" w:space="0" w:color="auto"/>
        <w:bottom w:val="none" w:sz="0" w:space="0" w:color="auto"/>
        <w:right w:val="none" w:sz="0" w:space="0" w:color="auto"/>
      </w:divBdr>
    </w:div>
    <w:div w:id="572353518">
      <w:bodyDiv w:val="1"/>
      <w:marLeft w:val="0"/>
      <w:marRight w:val="0"/>
      <w:marTop w:val="0"/>
      <w:marBottom w:val="0"/>
      <w:divBdr>
        <w:top w:val="none" w:sz="0" w:space="0" w:color="auto"/>
        <w:left w:val="none" w:sz="0" w:space="0" w:color="auto"/>
        <w:bottom w:val="none" w:sz="0" w:space="0" w:color="auto"/>
        <w:right w:val="none" w:sz="0" w:space="0" w:color="auto"/>
      </w:divBdr>
    </w:div>
    <w:div w:id="572400021">
      <w:bodyDiv w:val="1"/>
      <w:marLeft w:val="0"/>
      <w:marRight w:val="0"/>
      <w:marTop w:val="0"/>
      <w:marBottom w:val="0"/>
      <w:divBdr>
        <w:top w:val="none" w:sz="0" w:space="0" w:color="auto"/>
        <w:left w:val="none" w:sz="0" w:space="0" w:color="auto"/>
        <w:bottom w:val="none" w:sz="0" w:space="0" w:color="auto"/>
        <w:right w:val="none" w:sz="0" w:space="0" w:color="auto"/>
      </w:divBdr>
    </w:div>
    <w:div w:id="577246975">
      <w:bodyDiv w:val="1"/>
      <w:marLeft w:val="0"/>
      <w:marRight w:val="0"/>
      <w:marTop w:val="0"/>
      <w:marBottom w:val="0"/>
      <w:divBdr>
        <w:top w:val="none" w:sz="0" w:space="0" w:color="auto"/>
        <w:left w:val="none" w:sz="0" w:space="0" w:color="auto"/>
        <w:bottom w:val="none" w:sz="0" w:space="0" w:color="auto"/>
        <w:right w:val="none" w:sz="0" w:space="0" w:color="auto"/>
      </w:divBdr>
    </w:div>
    <w:div w:id="579602251">
      <w:bodyDiv w:val="1"/>
      <w:marLeft w:val="0"/>
      <w:marRight w:val="0"/>
      <w:marTop w:val="0"/>
      <w:marBottom w:val="0"/>
      <w:divBdr>
        <w:top w:val="none" w:sz="0" w:space="0" w:color="auto"/>
        <w:left w:val="none" w:sz="0" w:space="0" w:color="auto"/>
        <w:bottom w:val="none" w:sz="0" w:space="0" w:color="auto"/>
        <w:right w:val="none" w:sz="0" w:space="0" w:color="auto"/>
      </w:divBdr>
    </w:div>
    <w:div w:id="581061450">
      <w:bodyDiv w:val="1"/>
      <w:marLeft w:val="0"/>
      <w:marRight w:val="0"/>
      <w:marTop w:val="0"/>
      <w:marBottom w:val="0"/>
      <w:divBdr>
        <w:top w:val="none" w:sz="0" w:space="0" w:color="auto"/>
        <w:left w:val="none" w:sz="0" w:space="0" w:color="auto"/>
        <w:bottom w:val="none" w:sz="0" w:space="0" w:color="auto"/>
        <w:right w:val="none" w:sz="0" w:space="0" w:color="auto"/>
      </w:divBdr>
    </w:div>
    <w:div w:id="581716859">
      <w:bodyDiv w:val="1"/>
      <w:marLeft w:val="0"/>
      <w:marRight w:val="0"/>
      <w:marTop w:val="0"/>
      <w:marBottom w:val="0"/>
      <w:divBdr>
        <w:top w:val="none" w:sz="0" w:space="0" w:color="auto"/>
        <w:left w:val="none" w:sz="0" w:space="0" w:color="auto"/>
        <w:bottom w:val="none" w:sz="0" w:space="0" w:color="auto"/>
        <w:right w:val="none" w:sz="0" w:space="0" w:color="auto"/>
      </w:divBdr>
    </w:div>
    <w:div w:id="583418711">
      <w:bodyDiv w:val="1"/>
      <w:marLeft w:val="0"/>
      <w:marRight w:val="0"/>
      <w:marTop w:val="0"/>
      <w:marBottom w:val="0"/>
      <w:divBdr>
        <w:top w:val="none" w:sz="0" w:space="0" w:color="auto"/>
        <w:left w:val="none" w:sz="0" w:space="0" w:color="auto"/>
        <w:bottom w:val="none" w:sz="0" w:space="0" w:color="auto"/>
        <w:right w:val="none" w:sz="0" w:space="0" w:color="auto"/>
      </w:divBdr>
    </w:div>
    <w:div w:id="587155230">
      <w:bodyDiv w:val="1"/>
      <w:marLeft w:val="0"/>
      <w:marRight w:val="0"/>
      <w:marTop w:val="0"/>
      <w:marBottom w:val="0"/>
      <w:divBdr>
        <w:top w:val="none" w:sz="0" w:space="0" w:color="auto"/>
        <w:left w:val="none" w:sz="0" w:space="0" w:color="auto"/>
        <w:bottom w:val="none" w:sz="0" w:space="0" w:color="auto"/>
        <w:right w:val="none" w:sz="0" w:space="0" w:color="auto"/>
      </w:divBdr>
    </w:div>
    <w:div w:id="602038234">
      <w:bodyDiv w:val="1"/>
      <w:marLeft w:val="0"/>
      <w:marRight w:val="0"/>
      <w:marTop w:val="0"/>
      <w:marBottom w:val="0"/>
      <w:divBdr>
        <w:top w:val="none" w:sz="0" w:space="0" w:color="auto"/>
        <w:left w:val="none" w:sz="0" w:space="0" w:color="auto"/>
        <w:bottom w:val="none" w:sz="0" w:space="0" w:color="auto"/>
        <w:right w:val="none" w:sz="0" w:space="0" w:color="auto"/>
      </w:divBdr>
    </w:div>
    <w:div w:id="604729568">
      <w:bodyDiv w:val="1"/>
      <w:marLeft w:val="0"/>
      <w:marRight w:val="0"/>
      <w:marTop w:val="0"/>
      <w:marBottom w:val="0"/>
      <w:divBdr>
        <w:top w:val="none" w:sz="0" w:space="0" w:color="auto"/>
        <w:left w:val="none" w:sz="0" w:space="0" w:color="auto"/>
        <w:bottom w:val="none" w:sz="0" w:space="0" w:color="auto"/>
        <w:right w:val="none" w:sz="0" w:space="0" w:color="auto"/>
      </w:divBdr>
    </w:div>
    <w:div w:id="611984018">
      <w:bodyDiv w:val="1"/>
      <w:marLeft w:val="0"/>
      <w:marRight w:val="0"/>
      <w:marTop w:val="0"/>
      <w:marBottom w:val="0"/>
      <w:divBdr>
        <w:top w:val="none" w:sz="0" w:space="0" w:color="auto"/>
        <w:left w:val="none" w:sz="0" w:space="0" w:color="auto"/>
        <w:bottom w:val="none" w:sz="0" w:space="0" w:color="auto"/>
        <w:right w:val="none" w:sz="0" w:space="0" w:color="auto"/>
      </w:divBdr>
    </w:div>
    <w:div w:id="613944354">
      <w:bodyDiv w:val="1"/>
      <w:marLeft w:val="0"/>
      <w:marRight w:val="0"/>
      <w:marTop w:val="0"/>
      <w:marBottom w:val="0"/>
      <w:divBdr>
        <w:top w:val="none" w:sz="0" w:space="0" w:color="auto"/>
        <w:left w:val="none" w:sz="0" w:space="0" w:color="auto"/>
        <w:bottom w:val="none" w:sz="0" w:space="0" w:color="auto"/>
        <w:right w:val="none" w:sz="0" w:space="0" w:color="auto"/>
      </w:divBdr>
    </w:div>
    <w:div w:id="615454081">
      <w:bodyDiv w:val="1"/>
      <w:marLeft w:val="0"/>
      <w:marRight w:val="0"/>
      <w:marTop w:val="0"/>
      <w:marBottom w:val="0"/>
      <w:divBdr>
        <w:top w:val="none" w:sz="0" w:space="0" w:color="auto"/>
        <w:left w:val="none" w:sz="0" w:space="0" w:color="auto"/>
        <w:bottom w:val="none" w:sz="0" w:space="0" w:color="auto"/>
        <w:right w:val="none" w:sz="0" w:space="0" w:color="auto"/>
      </w:divBdr>
    </w:div>
    <w:div w:id="617294187">
      <w:bodyDiv w:val="1"/>
      <w:marLeft w:val="0"/>
      <w:marRight w:val="0"/>
      <w:marTop w:val="0"/>
      <w:marBottom w:val="0"/>
      <w:divBdr>
        <w:top w:val="none" w:sz="0" w:space="0" w:color="auto"/>
        <w:left w:val="none" w:sz="0" w:space="0" w:color="auto"/>
        <w:bottom w:val="none" w:sz="0" w:space="0" w:color="auto"/>
        <w:right w:val="none" w:sz="0" w:space="0" w:color="auto"/>
      </w:divBdr>
    </w:div>
    <w:div w:id="629242388">
      <w:bodyDiv w:val="1"/>
      <w:marLeft w:val="0"/>
      <w:marRight w:val="0"/>
      <w:marTop w:val="0"/>
      <w:marBottom w:val="0"/>
      <w:divBdr>
        <w:top w:val="none" w:sz="0" w:space="0" w:color="auto"/>
        <w:left w:val="none" w:sz="0" w:space="0" w:color="auto"/>
        <w:bottom w:val="none" w:sz="0" w:space="0" w:color="auto"/>
        <w:right w:val="none" w:sz="0" w:space="0" w:color="auto"/>
      </w:divBdr>
    </w:div>
    <w:div w:id="630945626">
      <w:bodyDiv w:val="1"/>
      <w:marLeft w:val="0"/>
      <w:marRight w:val="0"/>
      <w:marTop w:val="0"/>
      <w:marBottom w:val="0"/>
      <w:divBdr>
        <w:top w:val="none" w:sz="0" w:space="0" w:color="auto"/>
        <w:left w:val="none" w:sz="0" w:space="0" w:color="auto"/>
        <w:bottom w:val="none" w:sz="0" w:space="0" w:color="auto"/>
        <w:right w:val="none" w:sz="0" w:space="0" w:color="auto"/>
      </w:divBdr>
    </w:div>
    <w:div w:id="635911789">
      <w:bodyDiv w:val="1"/>
      <w:marLeft w:val="0"/>
      <w:marRight w:val="0"/>
      <w:marTop w:val="0"/>
      <w:marBottom w:val="0"/>
      <w:divBdr>
        <w:top w:val="none" w:sz="0" w:space="0" w:color="auto"/>
        <w:left w:val="none" w:sz="0" w:space="0" w:color="auto"/>
        <w:bottom w:val="none" w:sz="0" w:space="0" w:color="auto"/>
        <w:right w:val="none" w:sz="0" w:space="0" w:color="auto"/>
      </w:divBdr>
    </w:div>
    <w:div w:id="638265853">
      <w:bodyDiv w:val="1"/>
      <w:marLeft w:val="0"/>
      <w:marRight w:val="0"/>
      <w:marTop w:val="0"/>
      <w:marBottom w:val="0"/>
      <w:divBdr>
        <w:top w:val="none" w:sz="0" w:space="0" w:color="auto"/>
        <w:left w:val="none" w:sz="0" w:space="0" w:color="auto"/>
        <w:bottom w:val="none" w:sz="0" w:space="0" w:color="auto"/>
        <w:right w:val="none" w:sz="0" w:space="0" w:color="auto"/>
      </w:divBdr>
    </w:div>
    <w:div w:id="646279725">
      <w:bodyDiv w:val="1"/>
      <w:marLeft w:val="0"/>
      <w:marRight w:val="0"/>
      <w:marTop w:val="0"/>
      <w:marBottom w:val="0"/>
      <w:divBdr>
        <w:top w:val="none" w:sz="0" w:space="0" w:color="auto"/>
        <w:left w:val="none" w:sz="0" w:space="0" w:color="auto"/>
        <w:bottom w:val="none" w:sz="0" w:space="0" w:color="auto"/>
        <w:right w:val="none" w:sz="0" w:space="0" w:color="auto"/>
      </w:divBdr>
    </w:div>
    <w:div w:id="648166411">
      <w:bodyDiv w:val="1"/>
      <w:marLeft w:val="0"/>
      <w:marRight w:val="0"/>
      <w:marTop w:val="0"/>
      <w:marBottom w:val="0"/>
      <w:divBdr>
        <w:top w:val="none" w:sz="0" w:space="0" w:color="auto"/>
        <w:left w:val="none" w:sz="0" w:space="0" w:color="auto"/>
        <w:bottom w:val="none" w:sz="0" w:space="0" w:color="auto"/>
        <w:right w:val="none" w:sz="0" w:space="0" w:color="auto"/>
      </w:divBdr>
    </w:div>
    <w:div w:id="649866299">
      <w:bodyDiv w:val="1"/>
      <w:marLeft w:val="0"/>
      <w:marRight w:val="0"/>
      <w:marTop w:val="0"/>
      <w:marBottom w:val="0"/>
      <w:divBdr>
        <w:top w:val="none" w:sz="0" w:space="0" w:color="auto"/>
        <w:left w:val="none" w:sz="0" w:space="0" w:color="auto"/>
        <w:bottom w:val="none" w:sz="0" w:space="0" w:color="auto"/>
        <w:right w:val="none" w:sz="0" w:space="0" w:color="auto"/>
      </w:divBdr>
    </w:div>
    <w:div w:id="652491183">
      <w:bodyDiv w:val="1"/>
      <w:marLeft w:val="0"/>
      <w:marRight w:val="0"/>
      <w:marTop w:val="0"/>
      <w:marBottom w:val="0"/>
      <w:divBdr>
        <w:top w:val="none" w:sz="0" w:space="0" w:color="auto"/>
        <w:left w:val="none" w:sz="0" w:space="0" w:color="auto"/>
        <w:bottom w:val="none" w:sz="0" w:space="0" w:color="auto"/>
        <w:right w:val="none" w:sz="0" w:space="0" w:color="auto"/>
      </w:divBdr>
    </w:div>
    <w:div w:id="656424071">
      <w:bodyDiv w:val="1"/>
      <w:marLeft w:val="0"/>
      <w:marRight w:val="0"/>
      <w:marTop w:val="0"/>
      <w:marBottom w:val="0"/>
      <w:divBdr>
        <w:top w:val="none" w:sz="0" w:space="0" w:color="auto"/>
        <w:left w:val="none" w:sz="0" w:space="0" w:color="auto"/>
        <w:bottom w:val="none" w:sz="0" w:space="0" w:color="auto"/>
        <w:right w:val="none" w:sz="0" w:space="0" w:color="auto"/>
      </w:divBdr>
    </w:div>
    <w:div w:id="663094891">
      <w:bodyDiv w:val="1"/>
      <w:marLeft w:val="0"/>
      <w:marRight w:val="0"/>
      <w:marTop w:val="0"/>
      <w:marBottom w:val="0"/>
      <w:divBdr>
        <w:top w:val="none" w:sz="0" w:space="0" w:color="auto"/>
        <w:left w:val="none" w:sz="0" w:space="0" w:color="auto"/>
        <w:bottom w:val="none" w:sz="0" w:space="0" w:color="auto"/>
        <w:right w:val="none" w:sz="0" w:space="0" w:color="auto"/>
      </w:divBdr>
    </w:div>
    <w:div w:id="668753900">
      <w:bodyDiv w:val="1"/>
      <w:marLeft w:val="0"/>
      <w:marRight w:val="0"/>
      <w:marTop w:val="0"/>
      <w:marBottom w:val="0"/>
      <w:divBdr>
        <w:top w:val="none" w:sz="0" w:space="0" w:color="auto"/>
        <w:left w:val="none" w:sz="0" w:space="0" w:color="auto"/>
        <w:bottom w:val="none" w:sz="0" w:space="0" w:color="auto"/>
        <w:right w:val="none" w:sz="0" w:space="0" w:color="auto"/>
      </w:divBdr>
    </w:div>
    <w:div w:id="675615923">
      <w:bodyDiv w:val="1"/>
      <w:marLeft w:val="0"/>
      <w:marRight w:val="0"/>
      <w:marTop w:val="0"/>
      <w:marBottom w:val="0"/>
      <w:divBdr>
        <w:top w:val="none" w:sz="0" w:space="0" w:color="auto"/>
        <w:left w:val="none" w:sz="0" w:space="0" w:color="auto"/>
        <w:bottom w:val="none" w:sz="0" w:space="0" w:color="auto"/>
        <w:right w:val="none" w:sz="0" w:space="0" w:color="auto"/>
      </w:divBdr>
    </w:div>
    <w:div w:id="687145181">
      <w:bodyDiv w:val="1"/>
      <w:marLeft w:val="0"/>
      <w:marRight w:val="0"/>
      <w:marTop w:val="0"/>
      <w:marBottom w:val="0"/>
      <w:divBdr>
        <w:top w:val="none" w:sz="0" w:space="0" w:color="auto"/>
        <w:left w:val="none" w:sz="0" w:space="0" w:color="auto"/>
        <w:bottom w:val="none" w:sz="0" w:space="0" w:color="auto"/>
        <w:right w:val="none" w:sz="0" w:space="0" w:color="auto"/>
      </w:divBdr>
    </w:div>
    <w:div w:id="691032579">
      <w:bodyDiv w:val="1"/>
      <w:marLeft w:val="0"/>
      <w:marRight w:val="0"/>
      <w:marTop w:val="0"/>
      <w:marBottom w:val="0"/>
      <w:divBdr>
        <w:top w:val="none" w:sz="0" w:space="0" w:color="auto"/>
        <w:left w:val="none" w:sz="0" w:space="0" w:color="auto"/>
        <w:bottom w:val="none" w:sz="0" w:space="0" w:color="auto"/>
        <w:right w:val="none" w:sz="0" w:space="0" w:color="auto"/>
      </w:divBdr>
    </w:div>
    <w:div w:id="694354223">
      <w:bodyDiv w:val="1"/>
      <w:marLeft w:val="0"/>
      <w:marRight w:val="0"/>
      <w:marTop w:val="0"/>
      <w:marBottom w:val="0"/>
      <w:divBdr>
        <w:top w:val="none" w:sz="0" w:space="0" w:color="auto"/>
        <w:left w:val="none" w:sz="0" w:space="0" w:color="auto"/>
        <w:bottom w:val="none" w:sz="0" w:space="0" w:color="auto"/>
        <w:right w:val="none" w:sz="0" w:space="0" w:color="auto"/>
      </w:divBdr>
    </w:div>
    <w:div w:id="696468506">
      <w:bodyDiv w:val="1"/>
      <w:marLeft w:val="0"/>
      <w:marRight w:val="0"/>
      <w:marTop w:val="0"/>
      <w:marBottom w:val="0"/>
      <w:divBdr>
        <w:top w:val="none" w:sz="0" w:space="0" w:color="auto"/>
        <w:left w:val="none" w:sz="0" w:space="0" w:color="auto"/>
        <w:bottom w:val="none" w:sz="0" w:space="0" w:color="auto"/>
        <w:right w:val="none" w:sz="0" w:space="0" w:color="auto"/>
      </w:divBdr>
    </w:div>
    <w:div w:id="69766107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704720494">
      <w:bodyDiv w:val="1"/>
      <w:marLeft w:val="0"/>
      <w:marRight w:val="0"/>
      <w:marTop w:val="0"/>
      <w:marBottom w:val="0"/>
      <w:divBdr>
        <w:top w:val="none" w:sz="0" w:space="0" w:color="auto"/>
        <w:left w:val="none" w:sz="0" w:space="0" w:color="auto"/>
        <w:bottom w:val="none" w:sz="0" w:space="0" w:color="auto"/>
        <w:right w:val="none" w:sz="0" w:space="0" w:color="auto"/>
      </w:divBdr>
    </w:div>
    <w:div w:id="717633480">
      <w:bodyDiv w:val="1"/>
      <w:marLeft w:val="0"/>
      <w:marRight w:val="0"/>
      <w:marTop w:val="0"/>
      <w:marBottom w:val="0"/>
      <w:divBdr>
        <w:top w:val="none" w:sz="0" w:space="0" w:color="auto"/>
        <w:left w:val="none" w:sz="0" w:space="0" w:color="auto"/>
        <w:bottom w:val="none" w:sz="0" w:space="0" w:color="auto"/>
        <w:right w:val="none" w:sz="0" w:space="0" w:color="auto"/>
      </w:divBdr>
    </w:div>
    <w:div w:id="720059939">
      <w:bodyDiv w:val="1"/>
      <w:marLeft w:val="0"/>
      <w:marRight w:val="0"/>
      <w:marTop w:val="0"/>
      <w:marBottom w:val="0"/>
      <w:divBdr>
        <w:top w:val="none" w:sz="0" w:space="0" w:color="auto"/>
        <w:left w:val="none" w:sz="0" w:space="0" w:color="auto"/>
        <w:bottom w:val="none" w:sz="0" w:space="0" w:color="auto"/>
        <w:right w:val="none" w:sz="0" w:space="0" w:color="auto"/>
      </w:divBdr>
    </w:div>
    <w:div w:id="724528359">
      <w:bodyDiv w:val="1"/>
      <w:marLeft w:val="0"/>
      <w:marRight w:val="0"/>
      <w:marTop w:val="0"/>
      <w:marBottom w:val="0"/>
      <w:divBdr>
        <w:top w:val="none" w:sz="0" w:space="0" w:color="auto"/>
        <w:left w:val="none" w:sz="0" w:space="0" w:color="auto"/>
        <w:bottom w:val="none" w:sz="0" w:space="0" w:color="auto"/>
        <w:right w:val="none" w:sz="0" w:space="0" w:color="auto"/>
      </w:divBdr>
    </w:div>
    <w:div w:id="725030672">
      <w:bodyDiv w:val="1"/>
      <w:marLeft w:val="0"/>
      <w:marRight w:val="0"/>
      <w:marTop w:val="0"/>
      <w:marBottom w:val="0"/>
      <w:divBdr>
        <w:top w:val="none" w:sz="0" w:space="0" w:color="auto"/>
        <w:left w:val="none" w:sz="0" w:space="0" w:color="auto"/>
        <w:bottom w:val="none" w:sz="0" w:space="0" w:color="auto"/>
        <w:right w:val="none" w:sz="0" w:space="0" w:color="auto"/>
      </w:divBdr>
    </w:div>
    <w:div w:id="734016002">
      <w:bodyDiv w:val="1"/>
      <w:marLeft w:val="0"/>
      <w:marRight w:val="0"/>
      <w:marTop w:val="0"/>
      <w:marBottom w:val="0"/>
      <w:divBdr>
        <w:top w:val="none" w:sz="0" w:space="0" w:color="auto"/>
        <w:left w:val="none" w:sz="0" w:space="0" w:color="auto"/>
        <w:bottom w:val="none" w:sz="0" w:space="0" w:color="auto"/>
        <w:right w:val="none" w:sz="0" w:space="0" w:color="auto"/>
      </w:divBdr>
    </w:div>
    <w:div w:id="739866984">
      <w:bodyDiv w:val="1"/>
      <w:marLeft w:val="0"/>
      <w:marRight w:val="0"/>
      <w:marTop w:val="0"/>
      <w:marBottom w:val="0"/>
      <w:divBdr>
        <w:top w:val="none" w:sz="0" w:space="0" w:color="auto"/>
        <w:left w:val="none" w:sz="0" w:space="0" w:color="auto"/>
        <w:bottom w:val="none" w:sz="0" w:space="0" w:color="auto"/>
        <w:right w:val="none" w:sz="0" w:space="0" w:color="auto"/>
      </w:divBdr>
    </w:div>
    <w:div w:id="748114381">
      <w:bodyDiv w:val="1"/>
      <w:marLeft w:val="0"/>
      <w:marRight w:val="0"/>
      <w:marTop w:val="0"/>
      <w:marBottom w:val="0"/>
      <w:divBdr>
        <w:top w:val="none" w:sz="0" w:space="0" w:color="auto"/>
        <w:left w:val="none" w:sz="0" w:space="0" w:color="auto"/>
        <w:bottom w:val="none" w:sz="0" w:space="0" w:color="auto"/>
        <w:right w:val="none" w:sz="0" w:space="0" w:color="auto"/>
      </w:divBdr>
    </w:div>
    <w:div w:id="752092374">
      <w:bodyDiv w:val="1"/>
      <w:marLeft w:val="0"/>
      <w:marRight w:val="0"/>
      <w:marTop w:val="0"/>
      <w:marBottom w:val="0"/>
      <w:divBdr>
        <w:top w:val="none" w:sz="0" w:space="0" w:color="auto"/>
        <w:left w:val="none" w:sz="0" w:space="0" w:color="auto"/>
        <w:bottom w:val="none" w:sz="0" w:space="0" w:color="auto"/>
        <w:right w:val="none" w:sz="0" w:space="0" w:color="auto"/>
      </w:divBdr>
    </w:div>
    <w:div w:id="754595204">
      <w:bodyDiv w:val="1"/>
      <w:marLeft w:val="0"/>
      <w:marRight w:val="0"/>
      <w:marTop w:val="0"/>
      <w:marBottom w:val="0"/>
      <w:divBdr>
        <w:top w:val="none" w:sz="0" w:space="0" w:color="auto"/>
        <w:left w:val="none" w:sz="0" w:space="0" w:color="auto"/>
        <w:bottom w:val="none" w:sz="0" w:space="0" w:color="auto"/>
        <w:right w:val="none" w:sz="0" w:space="0" w:color="auto"/>
      </w:divBdr>
    </w:div>
    <w:div w:id="756101692">
      <w:bodyDiv w:val="1"/>
      <w:marLeft w:val="0"/>
      <w:marRight w:val="0"/>
      <w:marTop w:val="0"/>
      <w:marBottom w:val="0"/>
      <w:divBdr>
        <w:top w:val="none" w:sz="0" w:space="0" w:color="auto"/>
        <w:left w:val="none" w:sz="0" w:space="0" w:color="auto"/>
        <w:bottom w:val="none" w:sz="0" w:space="0" w:color="auto"/>
        <w:right w:val="none" w:sz="0" w:space="0" w:color="auto"/>
      </w:divBdr>
    </w:div>
    <w:div w:id="758912334">
      <w:bodyDiv w:val="1"/>
      <w:marLeft w:val="0"/>
      <w:marRight w:val="0"/>
      <w:marTop w:val="0"/>
      <w:marBottom w:val="0"/>
      <w:divBdr>
        <w:top w:val="none" w:sz="0" w:space="0" w:color="auto"/>
        <w:left w:val="none" w:sz="0" w:space="0" w:color="auto"/>
        <w:bottom w:val="none" w:sz="0" w:space="0" w:color="auto"/>
        <w:right w:val="none" w:sz="0" w:space="0" w:color="auto"/>
      </w:divBdr>
    </w:div>
    <w:div w:id="758982489">
      <w:bodyDiv w:val="1"/>
      <w:marLeft w:val="0"/>
      <w:marRight w:val="0"/>
      <w:marTop w:val="0"/>
      <w:marBottom w:val="0"/>
      <w:divBdr>
        <w:top w:val="none" w:sz="0" w:space="0" w:color="auto"/>
        <w:left w:val="none" w:sz="0" w:space="0" w:color="auto"/>
        <w:bottom w:val="none" w:sz="0" w:space="0" w:color="auto"/>
        <w:right w:val="none" w:sz="0" w:space="0" w:color="auto"/>
      </w:divBdr>
    </w:div>
    <w:div w:id="759914603">
      <w:bodyDiv w:val="1"/>
      <w:marLeft w:val="0"/>
      <w:marRight w:val="0"/>
      <w:marTop w:val="0"/>
      <w:marBottom w:val="0"/>
      <w:divBdr>
        <w:top w:val="none" w:sz="0" w:space="0" w:color="auto"/>
        <w:left w:val="none" w:sz="0" w:space="0" w:color="auto"/>
        <w:bottom w:val="none" w:sz="0" w:space="0" w:color="auto"/>
        <w:right w:val="none" w:sz="0" w:space="0" w:color="auto"/>
      </w:divBdr>
    </w:div>
    <w:div w:id="762187512">
      <w:bodyDiv w:val="1"/>
      <w:marLeft w:val="0"/>
      <w:marRight w:val="0"/>
      <w:marTop w:val="0"/>
      <w:marBottom w:val="0"/>
      <w:divBdr>
        <w:top w:val="none" w:sz="0" w:space="0" w:color="auto"/>
        <w:left w:val="none" w:sz="0" w:space="0" w:color="auto"/>
        <w:bottom w:val="none" w:sz="0" w:space="0" w:color="auto"/>
        <w:right w:val="none" w:sz="0" w:space="0" w:color="auto"/>
      </w:divBdr>
    </w:div>
    <w:div w:id="763693463">
      <w:bodyDiv w:val="1"/>
      <w:marLeft w:val="0"/>
      <w:marRight w:val="0"/>
      <w:marTop w:val="0"/>
      <w:marBottom w:val="0"/>
      <w:divBdr>
        <w:top w:val="none" w:sz="0" w:space="0" w:color="auto"/>
        <w:left w:val="none" w:sz="0" w:space="0" w:color="auto"/>
        <w:bottom w:val="none" w:sz="0" w:space="0" w:color="auto"/>
        <w:right w:val="none" w:sz="0" w:space="0" w:color="auto"/>
      </w:divBdr>
    </w:div>
    <w:div w:id="766730359">
      <w:bodyDiv w:val="1"/>
      <w:marLeft w:val="0"/>
      <w:marRight w:val="0"/>
      <w:marTop w:val="0"/>
      <w:marBottom w:val="0"/>
      <w:divBdr>
        <w:top w:val="none" w:sz="0" w:space="0" w:color="auto"/>
        <w:left w:val="none" w:sz="0" w:space="0" w:color="auto"/>
        <w:bottom w:val="none" w:sz="0" w:space="0" w:color="auto"/>
        <w:right w:val="none" w:sz="0" w:space="0" w:color="auto"/>
      </w:divBdr>
    </w:div>
    <w:div w:id="766731519">
      <w:bodyDiv w:val="1"/>
      <w:marLeft w:val="0"/>
      <w:marRight w:val="0"/>
      <w:marTop w:val="0"/>
      <w:marBottom w:val="0"/>
      <w:divBdr>
        <w:top w:val="none" w:sz="0" w:space="0" w:color="auto"/>
        <w:left w:val="none" w:sz="0" w:space="0" w:color="auto"/>
        <w:bottom w:val="none" w:sz="0" w:space="0" w:color="auto"/>
        <w:right w:val="none" w:sz="0" w:space="0" w:color="auto"/>
      </w:divBdr>
    </w:div>
    <w:div w:id="769935158">
      <w:bodyDiv w:val="1"/>
      <w:marLeft w:val="0"/>
      <w:marRight w:val="0"/>
      <w:marTop w:val="0"/>
      <w:marBottom w:val="0"/>
      <w:divBdr>
        <w:top w:val="none" w:sz="0" w:space="0" w:color="auto"/>
        <w:left w:val="none" w:sz="0" w:space="0" w:color="auto"/>
        <w:bottom w:val="none" w:sz="0" w:space="0" w:color="auto"/>
        <w:right w:val="none" w:sz="0" w:space="0" w:color="auto"/>
      </w:divBdr>
    </w:div>
    <w:div w:id="770852517">
      <w:bodyDiv w:val="1"/>
      <w:marLeft w:val="0"/>
      <w:marRight w:val="0"/>
      <w:marTop w:val="0"/>
      <w:marBottom w:val="0"/>
      <w:divBdr>
        <w:top w:val="none" w:sz="0" w:space="0" w:color="auto"/>
        <w:left w:val="none" w:sz="0" w:space="0" w:color="auto"/>
        <w:bottom w:val="none" w:sz="0" w:space="0" w:color="auto"/>
        <w:right w:val="none" w:sz="0" w:space="0" w:color="auto"/>
      </w:divBdr>
    </w:div>
    <w:div w:id="784664446">
      <w:bodyDiv w:val="1"/>
      <w:marLeft w:val="0"/>
      <w:marRight w:val="0"/>
      <w:marTop w:val="0"/>
      <w:marBottom w:val="0"/>
      <w:divBdr>
        <w:top w:val="none" w:sz="0" w:space="0" w:color="auto"/>
        <w:left w:val="none" w:sz="0" w:space="0" w:color="auto"/>
        <w:bottom w:val="none" w:sz="0" w:space="0" w:color="auto"/>
        <w:right w:val="none" w:sz="0" w:space="0" w:color="auto"/>
      </w:divBdr>
    </w:div>
    <w:div w:id="785318854">
      <w:bodyDiv w:val="1"/>
      <w:marLeft w:val="0"/>
      <w:marRight w:val="0"/>
      <w:marTop w:val="0"/>
      <w:marBottom w:val="0"/>
      <w:divBdr>
        <w:top w:val="none" w:sz="0" w:space="0" w:color="auto"/>
        <w:left w:val="none" w:sz="0" w:space="0" w:color="auto"/>
        <w:bottom w:val="none" w:sz="0" w:space="0" w:color="auto"/>
        <w:right w:val="none" w:sz="0" w:space="0" w:color="auto"/>
      </w:divBdr>
    </w:div>
    <w:div w:id="786974673">
      <w:bodyDiv w:val="1"/>
      <w:marLeft w:val="0"/>
      <w:marRight w:val="0"/>
      <w:marTop w:val="0"/>
      <w:marBottom w:val="0"/>
      <w:divBdr>
        <w:top w:val="none" w:sz="0" w:space="0" w:color="auto"/>
        <w:left w:val="none" w:sz="0" w:space="0" w:color="auto"/>
        <w:bottom w:val="none" w:sz="0" w:space="0" w:color="auto"/>
        <w:right w:val="none" w:sz="0" w:space="0" w:color="auto"/>
      </w:divBdr>
    </w:div>
    <w:div w:id="789058336">
      <w:bodyDiv w:val="1"/>
      <w:marLeft w:val="0"/>
      <w:marRight w:val="0"/>
      <w:marTop w:val="0"/>
      <w:marBottom w:val="0"/>
      <w:divBdr>
        <w:top w:val="none" w:sz="0" w:space="0" w:color="auto"/>
        <w:left w:val="none" w:sz="0" w:space="0" w:color="auto"/>
        <w:bottom w:val="none" w:sz="0" w:space="0" w:color="auto"/>
        <w:right w:val="none" w:sz="0" w:space="0" w:color="auto"/>
      </w:divBdr>
    </w:div>
    <w:div w:id="790854967">
      <w:bodyDiv w:val="1"/>
      <w:marLeft w:val="0"/>
      <w:marRight w:val="0"/>
      <w:marTop w:val="0"/>
      <w:marBottom w:val="0"/>
      <w:divBdr>
        <w:top w:val="none" w:sz="0" w:space="0" w:color="auto"/>
        <w:left w:val="none" w:sz="0" w:space="0" w:color="auto"/>
        <w:bottom w:val="none" w:sz="0" w:space="0" w:color="auto"/>
        <w:right w:val="none" w:sz="0" w:space="0" w:color="auto"/>
      </w:divBdr>
    </w:div>
    <w:div w:id="798256838">
      <w:bodyDiv w:val="1"/>
      <w:marLeft w:val="0"/>
      <w:marRight w:val="0"/>
      <w:marTop w:val="0"/>
      <w:marBottom w:val="0"/>
      <w:divBdr>
        <w:top w:val="none" w:sz="0" w:space="0" w:color="auto"/>
        <w:left w:val="none" w:sz="0" w:space="0" w:color="auto"/>
        <w:bottom w:val="none" w:sz="0" w:space="0" w:color="auto"/>
        <w:right w:val="none" w:sz="0" w:space="0" w:color="auto"/>
      </w:divBdr>
    </w:div>
    <w:div w:id="799768238">
      <w:bodyDiv w:val="1"/>
      <w:marLeft w:val="0"/>
      <w:marRight w:val="0"/>
      <w:marTop w:val="0"/>
      <w:marBottom w:val="0"/>
      <w:divBdr>
        <w:top w:val="none" w:sz="0" w:space="0" w:color="auto"/>
        <w:left w:val="none" w:sz="0" w:space="0" w:color="auto"/>
        <w:bottom w:val="none" w:sz="0" w:space="0" w:color="auto"/>
        <w:right w:val="none" w:sz="0" w:space="0" w:color="auto"/>
      </w:divBdr>
    </w:div>
    <w:div w:id="802163916">
      <w:bodyDiv w:val="1"/>
      <w:marLeft w:val="0"/>
      <w:marRight w:val="0"/>
      <w:marTop w:val="0"/>
      <w:marBottom w:val="0"/>
      <w:divBdr>
        <w:top w:val="none" w:sz="0" w:space="0" w:color="auto"/>
        <w:left w:val="none" w:sz="0" w:space="0" w:color="auto"/>
        <w:bottom w:val="none" w:sz="0" w:space="0" w:color="auto"/>
        <w:right w:val="none" w:sz="0" w:space="0" w:color="auto"/>
      </w:divBdr>
    </w:div>
    <w:div w:id="808595078">
      <w:bodyDiv w:val="1"/>
      <w:marLeft w:val="0"/>
      <w:marRight w:val="0"/>
      <w:marTop w:val="0"/>
      <w:marBottom w:val="0"/>
      <w:divBdr>
        <w:top w:val="none" w:sz="0" w:space="0" w:color="auto"/>
        <w:left w:val="none" w:sz="0" w:space="0" w:color="auto"/>
        <w:bottom w:val="none" w:sz="0" w:space="0" w:color="auto"/>
        <w:right w:val="none" w:sz="0" w:space="0" w:color="auto"/>
      </w:divBdr>
    </w:div>
    <w:div w:id="809713656">
      <w:bodyDiv w:val="1"/>
      <w:marLeft w:val="0"/>
      <w:marRight w:val="0"/>
      <w:marTop w:val="0"/>
      <w:marBottom w:val="0"/>
      <w:divBdr>
        <w:top w:val="none" w:sz="0" w:space="0" w:color="auto"/>
        <w:left w:val="none" w:sz="0" w:space="0" w:color="auto"/>
        <w:bottom w:val="none" w:sz="0" w:space="0" w:color="auto"/>
        <w:right w:val="none" w:sz="0" w:space="0" w:color="auto"/>
      </w:divBdr>
    </w:div>
    <w:div w:id="810244012">
      <w:bodyDiv w:val="1"/>
      <w:marLeft w:val="0"/>
      <w:marRight w:val="0"/>
      <w:marTop w:val="0"/>
      <w:marBottom w:val="0"/>
      <w:divBdr>
        <w:top w:val="none" w:sz="0" w:space="0" w:color="auto"/>
        <w:left w:val="none" w:sz="0" w:space="0" w:color="auto"/>
        <w:bottom w:val="none" w:sz="0" w:space="0" w:color="auto"/>
        <w:right w:val="none" w:sz="0" w:space="0" w:color="auto"/>
      </w:divBdr>
    </w:div>
    <w:div w:id="811604466">
      <w:bodyDiv w:val="1"/>
      <w:marLeft w:val="0"/>
      <w:marRight w:val="0"/>
      <w:marTop w:val="0"/>
      <w:marBottom w:val="0"/>
      <w:divBdr>
        <w:top w:val="none" w:sz="0" w:space="0" w:color="auto"/>
        <w:left w:val="none" w:sz="0" w:space="0" w:color="auto"/>
        <w:bottom w:val="none" w:sz="0" w:space="0" w:color="auto"/>
        <w:right w:val="none" w:sz="0" w:space="0" w:color="auto"/>
      </w:divBdr>
    </w:div>
    <w:div w:id="811798357">
      <w:bodyDiv w:val="1"/>
      <w:marLeft w:val="0"/>
      <w:marRight w:val="0"/>
      <w:marTop w:val="0"/>
      <w:marBottom w:val="0"/>
      <w:divBdr>
        <w:top w:val="none" w:sz="0" w:space="0" w:color="auto"/>
        <w:left w:val="none" w:sz="0" w:space="0" w:color="auto"/>
        <w:bottom w:val="none" w:sz="0" w:space="0" w:color="auto"/>
        <w:right w:val="none" w:sz="0" w:space="0" w:color="auto"/>
      </w:divBdr>
    </w:div>
    <w:div w:id="814294876">
      <w:bodyDiv w:val="1"/>
      <w:marLeft w:val="0"/>
      <w:marRight w:val="0"/>
      <w:marTop w:val="0"/>
      <w:marBottom w:val="0"/>
      <w:divBdr>
        <w:top w:val="none" w:sz="0" w:space="0" w:color="auto"/>
        <w:left w:val="none" w:sz="0" w:space="0" w:color="auto"/>
        <w:bottom w:val="none" w:sz="0" w:space="0" w:color="auto"/>
        <w:right w:val="none" w:sz="0" w:space="0" w:color="auto"/>
      </w:divBdr>
    </w:div>
    <w:div w:id="818422939">
      <w:bodyDiv w:val="1"/>
      <w:marLeft w:val="0"/>
      <w:marRight w:val="0"/>
      <w:marTop w:val="0"/>
      <w:marBottom w:val="0"/>
      <w:divBdr>
        <w:top w:val="none" w:sz="0" w:space="0" w:color="auto"/>
        <w:left w:val="none" w:sz="0" w:space="0" w:color="auto"/>
        <w:bottom w:val="none" w:sz="0" w:space="0" w:color="auto"/>
        <w:right w:val="none" w:sz="0" w:space="0" w:color="auto"/>
      </w:divBdr>
    </w:div>
    <w:div w:id="821235652">
      <w:bodyDiv w:val="1"/>
      <w:marLeft w:val="0"/>
      <w:marRight w:val="0"/>
      <w:marTop w:val="0"/>
      <w:marBottom w:val="0"/>
      <w:divBdr>
        <w:top w:val="none" w:sz="0" w:space="0" w:color="auto"/>
        <w:left w:val="none" w:sz="0" w:space="0" w:color="auto"/>
        <w:bottom w:val="none" w:sz="0" w:space="0" w:color="auto"/>
        <w:right w:val="none" w:sz="0" w:space="0" w:color="auto"/>
      </w:divBdr>
    </w:div>
    <w:div w:id="822543692">
      <w:bodyDiv w:val="1"/>
      <w:marLeft w:val="0"/>
      <w:marRight w:val="0"/>
      <w:marTop w:val="0"/>
      <w:marBottom w:val="0"/>
      <w:divBdr>
        <w:top w:val="none" w:sz="0" w:space="0" w:color="auto"/>
        <w:left w:val="none" w:sz="0" w:space="0" w:color="auto"/>
        <w:bottom w:val="none" w:sz="0" w:space="0" w:color="auto"/>
        <w:right w:val="none" w:sz="0" w:space="0" w:color="auto"/>
      </w:divBdr>
    </w:div>
    <w:div w:id="828443383">
      <w:bodyDiv w:val="1"/>
      <w:marLeft w:val="0"/>
      <w:marRight w:val="0"/>
      <w:marTop w:val="0"/>
      <w:marBottom w:val="0"/>
      <w:divBdr>
        <w:top w:val="none" w:sz="0" w:space="0" w:color="auto"/>
        <w:left w:val="none" w:sz="0" w:space="0" w:color="auto"/>
        <w:bottom w:val="none" w:sz="0" w:space="0" w:color="auto"/>
        <w:right w:val="none" w:sz="0" w:space="0" w:color="auto"/>
      </w:divBdr>
    </w:div>
    <w:div w:id="828984924">
      <w:bodyDiv w:val="1"/>
      <w:marLeft w:val="0"/>
      <w:marRight w:val="0"/>
      <w:marTop w:val="0"/>
      <w:marBottom w:val="0"/>
      <w:divBdr>
        <w:top w:val="none" w:sz="0" w:space="0" w:color="auto"/>
        <w:left w:val="none" w:sz="0" w:space="0" w:color="auto"/>
        <w:bottom w:val="none" w:sz="0" w:space="0" w:color="auto"/>
        <w:right w:val="none" w:sz="0" w:space="0" w:color="auto"/>
      </w:divBdr>
    </w:div>
    <w:div w:id="830684378">
      <w:bodyDiv w:val="1"/>
      <w:marLeft w:val="0"/>
      <w:marRight w:val="0"/>
      <w:marTop w:val="0"/>
      <w:marBottom w:val="0"/>
      <w:divBdr>
        <w:top w:val="none" w:sz="0" w:space="0" w:color="auto"/>
        <w:left w:val="none" w:sz="0" w:space="0" w:color="auto"/>
        <w:bottom w:val="none" w:sz="0" w:space="0" w:color="auto"/>
        <w:right w:val="none" w:sz="0" w:space="0" w:color="auto"/>
      </w:divBdr>
    </w:div>
    <w:div w:id="842403419">
      <w:bodyDiv w:val="1"/>
      <w:marLeft w:val="0"/>
      <w:marRight w:val="0"/>
      <w:marTop w:val="0"/>
      <w:marBottom w:val="0"/>
      <w:divBdr>
        <w:top w:val="none" w:sz="0" w:space="0" w:color="auto"/>
        <w:left w:val="none" w:sz="0" w:space="0" w:color="auto"/>
        <w:bottom w:val="none" w:sz="0" w:space="0" w:color="auto"/>
        <w:right w:val="none" w:sz="0" w:space="0" w:color="auto"/>
      </w:divBdr>
    </w:div>
    <w:div w:id="846482926">
      <w:bodyDiv w:val="1"/>
      <w:marLeft w:val="0"/>
      <w:marRight w:val="0"/>
      <w:marTop w:val="0"/>
      <w:marBottom w:val="0"/>
      <w:divBdr>
        <w:top w:val="none" w:sz="0" w:space="0" w:color="auto"/>
        <w:left w:val="none" w:sz="0" w:space="0" w:color="auto"/>
        <w:bottom w:val="none" w:sz="0" w:space="0" w:color="auto"/>
        <w:right w:val="none" w:sz="0" w:space="0" w:color="auto"/>
      </w:divBdr>
    </w:div>
    <w:div w:id="846796399">
      <w:bodyDiv w:val="1"/>
      <w:marLeft w:val="0"/>
      <w:marRight w:val="0"/>
      <w:marTop w:val="0"/>
      <w:marBottom w:val="0"/>
      <w:divBdr>
        <w:top w:val="none" w:sz="0" w:space="0" w:color="auto"/>
        <w:left w:val="none" w:sz="0" w:space="0" w:color="auto"/>
        <w:bottom w:val="none" w:sz="0" w:space="0" w:color="auto"/>
        <w:right w:val="none" w:sz="0" w:space="0" w:color="auto"/>
      </w:divBdr>
    </w:div>
    <w:div w:id="848255575">
      <w:bodyDiv w:val="1"/>
      <w:marLeft w:val="0"/>
      <w:marRight w:val="0"/>
      <w:marTop w:val="0"/>
      <w:marBottom w:val="0"/>
      <w:divBdr>
        <w:top w:val="none" w:sz="0" w:space="0" w:color="auto"/>
        <w:left w:val="none" w:sz="0" w:space="0" w:color="auto"/>
        <w:bottom w:val="none" w:sz="0" w:space="0" w:color="auto"/>
        <w:right w:val="none" w:sz="0" w:space="0" w:color="auto"/>
      </w:divBdr>
    </w:div>
    <w:div w:id="854226947">
      <w:bodyDiv w:val="1"/>
      <w:marLeft w:val="0"/>
      <w:marRight w:val="0"/>
      <w:marTop w:val="0"/>
      <w:marBottom w:val="0"/>
      <w:divBdr>
        <w:top w:val="none" w:sz="0" w:space="0" w:color="auto"/>
        <w:left w:val="none" w:sz="0" w:space="0" w:color="auto"/>
        <w:bottom w:val="none" w:sz="0" w:space="0" w:color="auto"/>
        <w:right w:val="none" w:sz="0" w:space="0" w:color="auto"/>
      </w:divBdr>
    </w:div>
    <w:div w:id="856963721">
      <w:bodyDiv w:val="1"/>
      <w:marLeft w:val="0"/>
      <w:marRight w:val="0"/>
      <w:marTop w:val="0"/>
      <w:marBottom w:val="0"/>
      <w:divBdr>
        <w:top w:val="none" w:sz="0" w:space="0" w:color="auto"/>
        <w:left w:val="none" w:sz="0" w:space="0" w:color="auto"/>
        <w:bottom w:val="none" w:sz="0" w:space="0" w:color="auto"/>
        <w:right w:val="none" w:sz="0" w:space="0" w:color="auto"/>
      </w:divBdr>
    </w:div>
    <w:div w:id="858617843">
      <w:bodyDiv w:val="1"/>
      <w:marLeft w:val="0"/>
      <w:marRight w:val="0"/>
      <w:marTop w:val="0"/>
      <w:marBottom w:val="0"/>
      <w:divBdr>
        <w:top w:val="none" w:sz="0" w:space="0" w:color="auto"/>
        <w:left w:val="none" w:sz="0" w:space="0" w:color="auto"/>
        <w:bottom w:val="none" w:sz="0" w:space="0" w:color="auto"/>
        <w:right w:val="none" w:sz="0" w:space="0" w:color="auto"/>
      </w:divBdr>
    </w:div>
    <w:div w:id="858813080">
      <w:bodyDiv w:val="1"/>
      <w:marLeft w:val="0"/>
      <w:marRight w:val="0"/>
      <w:marTop w:val="0"/>
      <w:marBottom w:val="0"/>
      <w:divBdr>
        <w:top w:val="none" w:sz="0" w:space="0" w:color="auto"/>
        <w:left w:val="none" w:sz="0" w:space="0" w:color="auto"/>
        <w:bottom w:val="none" w:sz="0" w:space="0" w:color="auto"/>
        <w:right w:val="none" w:sz="0" w:space="0" w:color="auto"/>
      </w:divBdr>
    </w:div>
    <w:div w:id="859202875">
      <w:bodyDiv w:val="1"/>
      <w:marLeft w:val="0"/>
      <w:marRight w:val="0"/>
      <w:marTop w:val="0"/>
      <w:marBottom w:val="0"/>
      <w:divBdr>
        <w:top w:val="none" w:sz="0" w:space="0" w:color="auto"/>
        <w:left w:val="none" w:sz="0" w:space="0" w:color="auto"/>
        <w:bottom w:val="none" w:sz="0" w:space="0" w:color="auto"/>
        <w:right w:val="none" w:sz="0" w:space="0" w:color="auto"/>
      </w:divBdr>
    </w:div>
    <w:div w:id="862865333">
      <w:bodyDiv w:val="1"/>
      <w:marLeft w:val="0"/>
      <w:marRight w:val="0"/>
      <w:marTop w:val="0"/>
      <w:marBottom w:val="0"/>
      <w:divBdr>
        <w:top w:val="none" w:sz="0" w:space="0" w:color="auto"/>
        <w:left w:val="none" w:sz="0" w:space="0" w:color="auto"/>
        <w:bottom w:val="none" w:sz="0" w:space="0" w:color="auto"/>
        <w:right w:val="none" w:sz="0" w:space="0" w:color="auto"/>
      </w:divBdr>
    </w:div>
    <w:div w:id="864639317">
      <w:bodyDiv w:val="1"/>
      <w:marLeft w:val="0"/>
      <w:marRight w:val="0"/>
      <w:marTop w:val="0"/>
      <w:marBottom w:val="0"/>
      <w:divBdr>
        <w:top w:val="none" w:sz="0" w:space="0" w:color="auto"/>
        <w:left w:val="none" w:sz="0" w:space="0" w:color="auto"/>
        <w:bottom w:val="none" w:sz="0" w:space="0" w:color="auto"/>
        <w:right w:val="none" w:sz="0" w:space="0" w:color="auto"/>
      </w:divBdr>
    </w:div>
    <w:div w:id="865675190">
      <w:bodyDiv w:val="1"/>
      <w:marLeft w:val="0"/>
      <w:marRight w:val="0"/>
      <w:marTop w:val="0"/>
      <w:marBottom w:val="0"/>
      <w:divBdr>
        <w:top w:val="none" w:sz="0" w:space="0" w:color="auto"/>
        <w:left w:val="none" w:sz="0" w:space="0" w:color="auto"/>
        <w:bottom w:val="none" w:sz="0" w:space="0" w:color="auto"/>
        <w:right w:val="none" w:sz="0" w:space="0" w:color="auto"/>
      </w:divBdr>
    </w:div>
    <w:div w:id="867959860">
      <w:bodyDiv w:val="1"/>
      <w:marLeft w:val="0"/>
      <w:marRight w:val="0"/>
      <w:marTop w:val="0"/>
      <w:marBottom w:val="0"/>
      <w:divBdr>
        <w:top w:val="none" w:sz="0" w:space="0" w:color="auto"/>
        <w:left w:val="none" w:sz="0" w:space="0" w:color="auto"/>
        <w:bottom w:val="none" w:sz="0" w:space="0" w:color="auto"/>
        <w:right w:val="none" w:sz="0" w:space="0" w:color="auto"/>
      </w:divBdr>
    </w:div>
    <w:div w:id="875116276">
      <w:bodyDiv w:val="1"/>
      <w:marLeft w:val="0"/>
      <w:marRight w:val="0"/>
      <w:marTop w:val="0"/>
      <w:marBottom w:val="0"/>
      <w:divBdr>
        <w:top w:val="none" w:sz="0" w:space="0" w:color="auto"/>
        <w:left w:val="none" w:sz="0" w:space="0" w:color="auto"/>
        <w:bottom w:val="none" w:sz="0" w:space="0" w:color="auto"/>
        <w:right w:val="none" w:sz="0" w:space="0" w:color="auto"/>
      </w:divBdr>
    </w:div>
    <w:div w:id="875122247">
      <w:bodyDiv w:val="1"/>
      <w:marLeft w:val="0"/>
      <w:marRight w:val="0"/>
      <w:marTop w:val="0"/>
      <w:marBottom w:val="0"/>
      <w:divBdr>
        <w:top w:val="none" w:sz="0" w:space="0" w:color="auto"/>
        <w:left w:val="none" w:sz="0" w:space="0" w:color="auto"/>
        <w:bottom w:val="none" w:sz="0" w:space="0" w:color="auto"/>
        <w:right w:val="none" w:sz="0" w:space="0" w:color="auto"/>
      </w:divBdr>
    </w:div>
    <w:div w:id="879049380">
      <w:bodyDiv w:val="1"/>
      <w:marLeft w:val="0"/>
      <w:marRight w:val="0"/>
      <w:marTop w:val="0"/>
      <w:marBottom w:val="0"/>
      <w:divBdr>
        <w:top w:val="none" w:sz="0" w:space="0" w:color="auto"/>
        <w:left w:val="none" w:sz="0" w:space="0" w:color="auto"/>
        <w:bottom w:val="none" w:sz="0" w:space="0" w:color="auto"/>
        <w:right w:val="none" w:sz="0" w:space="0" w:color="auto"/>
      </w:divBdr>
    </w:div>
    <w:div w:id="880367106">
      <w:bodyDiv w:val="1"/>
      <w:marLeft w:val="0"/>
      <w:marRight w:val="0"/>
      <w:marTop w:val="0"/>
      <w:marBottom w:val="0"/>
      <w:divBdr>
        <w:top w:val="none" w:sz="0" w:space="0" w:color="auto"/>
        <w:left w:val="none" w:sz="0" w:space="0" w:color="auto"/>
        <w:bottom w:val="none" w:sz="0" w:space="0" w:color="auto"/>
        <w:right w:val="none" w:sz="0" w:space="0" w:color="auto"/>
      </w:divBdr>
    </w:div>
    <w:div w:id="883450069">
      <w:bodyDiv w:val="1"/>
      <w:marLeft w:val="0"/>
      <w:marRight w:val="0"/>
      <w:marTop w:val="0"/>
      <w:marBottom w:val="0"/>
      <w:divBdr>
        <w:top w:val="none" w:sz="0" w:space="0" w:color="auto"/>
        <w:left w:val="none" w:sz="0" w:space="0" w:color="auto"/>
        <w:bottom w:val="none" w:sz="0" w:space="0" w:color="auto"/>
        <w:right w:val="none" w:sz="0" w:space="0" w:color="auto"/>
      </w:divBdr>
    </w:div>
    <w:div w:id="886572410">
      <w:bodyDiv w:val="1"/>
      <w:marLeft w:val="0"/>
      <w:marRight w:val="0"/>
      <w:marTop w:val="0"/>
      <w:marBottom w:val="0"/>
      <w:divBdr>
        <w:top w:val="none" w:sz="0" w:space="0" w:color="auto"/>
        <w:left w:val="none" w:sz="0" w:space="0" w:color="auto"/>
        <w:bottom w:val="none" w:sz="0" w:space="0" w:color="auto"/>
        <w:right w:val="none" w:sz="0" w:space="0" w:color="auto"/>
      </w:divBdr>
    </w:div>
    <w:div w:id="889534206">
      <w:bodyDiv w:val="1"/>
      <w:marLeft w:val="0"/>
      <w:marRight w:val="0"/>
      <w:marTop w:val="0"/>
      <w:marBottom w:val="0"/>
      <w:divBdr>
        <w:top w:val="none" w:sz="0" w:space="0" w:color="auto"/>
        <w:left w:val="none" w:sz="0" w:space="0" w:color="auto"/>
        <w:bottom w:val="none" w:sz="0" w:space="0" w:color="auto"/>
        <w:right w:val="none" w:sz="0" w:space="0" w:color="auto"/>
      </w:divBdr>
    </w:div>
    <w:div w:id="892277488">
      <w:bodyDiv w:val="1"/>
      <w:marLeft w:val="0"/>
      <w:marRight w:val="0"/>
      <w:marTop w:val="0"/>
      <w:marBottom w:val="0"/>
      <w:divBdr>
        <w:top w:val="none" w:sz="0" w:space="0" w:color="auto"/>
        <w:left w:val="none" w:sz="0" w:space="0" w:color="auto"/>
        <w:bottom w:val="none" w:sz="0" w:space="0" w:color="auto"/>
        <w:right w:val="none" w:sz="0" w:space="0" w:color="auto"/>
      </w:divBdr>
    </w:div>
    <w:div w:id="894239162">
      <w:bodyDiv w:val="1"/>
      <w:marLeft w:val="0"/>
      <w:marRight w:val="0"/>
      <w:marTop w:val="0"/>
      <w:marBottom w:val="0"/>
      <w:divBdr>
        <w:top w:val="none" w:sz="0" w:space="0" w:color="auto"/>
        <w:left w:val="none" w:sz="0" w:space="0" w:color="auto"/>
        <w:bottom w:val="none" w:sz="0" w:space="0" w:color="auto"/>
        <w:right w:val="none" w:sz="0" w:space="0" w:color="auto"/>
      </w:divBdr>
    </w:div>
    <w:div w:id="897475003">
      <w:bodyDiv w:val="1"/>
      <w:marLeft w:val="0"/>
      <w:marRight w:val="0"/>
      <w:marTop w:val="0"/>
      <w:marBottom w:val="0"/>
      <w:divBdr>
        <w:top w:val="none" w:sz="0" w:space="0" w:color="auto"/>
        <w:left w:val="none" w:sz="0" w:space="0" w:color="auto"/>
        <w:bottom w:val="none" w:sz="0" w:space="0" w:color="auto"/>
        <w:right w:val="none" w:sz="0" w:space="0" w:color="auto"/>
      </w:divBdr>
    </w:div>
    <w:div w:id="898587183">
      <w:bodyDiv w:val="1"/>
      <w:marLeft w:val="0"/>
      <w:marRight w:val="0"/>
      <w:marTop w:val="0"/>
      <w:marBottom w:val="0"/>
      <w:divBdr>
        <w:top w:val="none" w:sz="0" w:space="0" w:color="auto"/>
        <w:left w:val="none" w:sz="0" w:space="0" w:color="auto"/>
        <w:bottom w:val="none" w:sz="0" w:space="0" w:color="auto"/>
        <w:right w:val="none" w:sz="0" w:space="0" w:color="auto"/>
      </w:divBdr>
    </w:div>
    <w:div w:id="900671614">
      <w:bodyDiv w:val="1"/>
      <w:marLeft w:val="0"/>
      <w:marRight w:val="0"/>
      <w:marTop w:val="0"/>
      <w:marBottom w:val="0"/>
      <w:divBdr>
        <w:top w:val="none" w:sz="0" w:space="0" w:color="auto"/>
        <w:left w:val="none" w:sz="0" w:space="0" w:color="auto"/>
        <w:bottom w:val="none" w:sz="0" w:space="0" w:color="auto"/>
        <w:right w:val="none" w:sz="0" w:space="0" w:color="auto"/>
      </w:divBdr>
    </w:div>
    <w:div w:id="905147003">
      <w:bodyDiv w:val="1"/>
      <w:marLeft w:val="0"/>
      <w:marRight w:val="0"/>
      <w:marTop w:val="0"/>
      <w:marBottom w:val="0"/>
      <w:divBdr>
        <w:top w:val="none" w:sz="0" w:space="0" w:color="auto"/>
        <w:left w:val="none" w:sz="0" w:space="0" w:color="auto"/>
        <w:bottom w:val="none" w:sz="0" w:space="0" w:color="auto"/>
        <w:right w:val="none" w:sz="0" w:space="0" w:color="auto"/>
      </w:divBdr>
    </w:div>
    <w:div w:id="909971422">
      <w:bodyDiv w:val="1"/>
      <w:marLeft w:val="0"/>
      <w:marRight w:val="0"/>
      <w:marTop w:val="0"/>
      <w:marBottom w:val="0"/>
      <w:divBdr>
        <w:top w:val="none" w:sz="0" w:space="0" w:color="auto"/>
        <w:left w:val="none" w:sz="0" w:space="0" w:color="auto"/>
        <w:bottom w:val="none" w:sz="0" w:space="0" w:color="auto"/>
        <w:right w:val="none" w:sz="0" w:space="0" w:color="auto"/>
      </w:divBdr>
    </w:div>
    <w:div w:id="910578425">
      <w:bodyDiv w:val="1"/>
      <w:marLeft w:val="0"/>
      <w:marRight w:val="0"/>
      <w:marTop w:val="0"/>
      <w:marBottom w:val="0"/>
      <w:divBdr>
        <w:top w:val="none" w:sz="0" w:space="0" w:color="auto"/>
        <w:left w:val="none" w:sz="0" w:space="0" w:color="auto"/>
        <w:bottom w:val="none" w:sz="0" w:space="0" w:color="auto"/>
        <w:right w:val="none" w:sz="0" w:space="0" w:color="auto"/>
      </w:divBdr>
    </w:div>
    <w:div w:id="915936316">
      <w:bodyDiv w:val="1"/>
      <w:marLeft w:val="0"/>
      <w:marRight w:val="0"/>
      <w:marTop w:val="0"/>
      <w:marBottom w:val="0"/>
      <w:divBdr>
        <w:top w:val="none" w:sz="0" w:space="0" w:color="auto"/>
        <w:left w:val="none" w:sz="0" w:space="0" w:color="auto"/>
        <w:bottom w:val="none" w:sz="0" w:space="0" w:color="auto"/>
        <w:right w:val="none" w:sz="0" w:space="0" w:color="auto"/>
      </w:divBdr>
    </w:div>
    <w:div w:id="922302633">
      <w:bodyDiv w:val="1"/>
      <w:marLeft w:val="0"/>
      <w:marRight w:val="0"/>
      <w:marTop w:val="0"/>
      <w:marBottom w:val="0"/>
      <w:divBdr>
        <w:top w:val="none" w:sz="0" w:space="0" w:color="auto"/>
        <w:left w:val="none" w:sz="0" w:space="0" w:color="auto"/>
        <w:bottom w:val="none" w:sz="0" w:space="0" w:color="auto"/>
        <w:right w:val="none" w:sz="0" w:space="0" w:color="auto"/>
      </w:divBdr>
    </w:div>
    <w:div w:id="925920148">
      <w:bodyDiv w:val="1"/>
      <w:marLeft w:val="0"/>
      <w:marRight w:val="0"/>
      <w:marTop w:val="0"/>
      <w:marBottom w:val="0"/>
      <w:divBdr>
        <w:top w:val="none" w:sz="0" w:space="0" w:color="auto"/>
        <w:left w:val="none" w:sz="0" w:space="0" w:color="auto"/>
        <w:bottom w:val="none" w:sz="0" w:space="0" w:color="auto"/>
        <w:right w:val="none" w:sz="0" w:space="0" w:color="auto"/>
      </w:divBdr>
    </w:div>
    <w:div w:id="926109561">
      <w:bodyDiv w:val="1"/>
      <w:marLeft w:val="0"/>
      <w:marRight w:val="0"/>
      <w:marTop w:val="0"/>
      <w:marBottom w:val="0"/>
      <w:divBdr>
        <w:top w:val="none" w:sz="0" w:space="0" w:color="auto"/>
        <w:left w:val="none" w:sz="0" w:space="0" w:color="auto"/>
        <w:bottom w:val="none" w:sz="0" w:space="0" w:color="auto"/>
        <w:right w:val="none" w:sz="0" w:space="0" w:color="auto"/>
      </w:divBdr>
    </w:div>
    <w:div w:id="930430902">
      <w:bodyDiv w:val="1"/>
      <w:marLeft w:val="0"/>
      <w:marRight w:val="0"/>
      <w:marTop w:val="0"/>
      <w:marBottom w:val="0"/>
      <w:divBdr>
        <w:top w:val="none" w:sz="0" w:space="0" w:color="auto"/>
        <w:left w:val="none" w:sz="0" w:space="0" w:color="auto"/>
        <w:bottom w:val="none" w:sz="0" w:space="0" w:color="auto"/>
        <w:right w:val="none" w:sz="0" w:space="0" w:color="auto"/>
      </w:divBdr>
    </w:div>
    <w:div w:id="930700315">
      <w:bodyDiv w:val="1"/>
      <w:marLeft w:val="0"/>
      <w:marRight w:val="0"/>
      <w:marTop w:val="0"/>
      <w:marBottom w:val="0"/>
      <w:divBdr>
        <w:top w:val="none" w:sz="0" w:space="0" w:color="auto"/>
        <w:left w:val="none" w:sz="0" w:space="0" w:color="auto"/>
        <w:bottom w:val="none" w:sz="0" w:space="0" w:color="auto"/>
        <w:right w:val="none" w:sz="0" w:space="0" w:color="auto"/>
      </w:divBdr>
    </w:div>
    <w:div w:id="933434675">
      <w:bodyDiv w:val="1"/>
      <w:marLeft w:val="0"/>
      <w:marRight w:val="0"/>
      <w:marTop w:val="0"/>
      <w:marBottom w:val="0"/>
      <w:divBdr>
        <w:top w:val="none" w:sz="0" w:space="0" w:color="auto"/>
        <w:left w:val="none" w:sz="0" w:space="0" w:color="auto"/>
        <w:bottom w:val="none" w:sz="0" w:space="0" w:color="auto"/>
        <w:right w:val="none" w:sz="0" w:space="0" w:color="auto"/>
      </w:divBdr>
    </w:div>
    <w:div w:id="935020723">
      <w:bodyDiv w:val="1"/>
      <w:marLeft w:val="0"/>
      <w:marRight w:val="0"/>
      <w:marTop w:val="0"/>
      <w:marBottom w:val="0"/>
      <w:divBdr>
        <w:top w:val="none" w:sz="0" w:space="0" w:color="auto"/>
        <w:left w:val="none" w:sz="0" w:space="0" w:color="auto"/>
        <w:bottom w:val="none" w:sz="0" w:space="0" w:color="auto"/>
        <w:right w:val="none" w:sz="0" w:space="0" w:color="auto"/>
      </w:divBdr>
    </w:div>
    <w:div w:id="935282680">
      <w:bodyDiv w:val="1"/>
      <w:marLeft w:val="0"/>
      <w:marRight w:val="0"/>
      <w:marTop w:val="0"/>
      <w:marBottom w:val="0"/>
      <w:divBdr>
        <w:top w:val="none" w:sz="0" w:space="0" w:color="auto"/>
        <w:left w:val="none" w:sz="0" w:space="0" w:color="auto"/>
        <w:bottom w:val="none" w:sz="0" w:space="0" w:color="auto"/>
        <w:right w:val="none" w:sz="0" w:space="0" w:color="auto"/>
      </w:divBdr>
    </w:div>
    <w:div w:id="943417912">
      <w:bodyDiv w:val="1"/>
      <w:marLeft w:val="0"/>
      <w:marRight w:val="0"/>
      <w:marTop w:val="0"/>
      <w:marBottom w:val="0"/>
      <w:divBdr>
        <w:top w:val="none" w:sz="0" w:space="0" w:color="auto"/>
        <w:left w:val="none" w:sz="0" w:space="0" w:color="auto"/>
        <w:bottom w:val="none" w:sz="0" w:space="0" w:color="auto"/>
        <w:right w:val="none" w:sz="0" w:space="0" w:color="auto"/>
      </w:divBdr>
    </w:div>
    <w:div w:id="949315788">
      <w:bodyDiv w:val="1"/>
      <w:marLeft w:val="0"/>
      <w:marRight w:val="0"/>
      <w:marTop w:val="0"/>
      <w:marBottom w:val="0"/>
      <w:divBdr>
        <w:top w:val="none" w:sz="0" w:space="0" w:color="auto"/>
        <w:left w:val="none" w:sz="0" w:space="0" w:color="auto"/>
        <w:bottom w:val="none" w:sz="0" w:space="0" w:color="auto"/>
        <w:right w:val="none" w:sz="0" w:space="0" w:color="auto"/>
      </w:divBdr>
    </w:div>
    <w:div w:id="959456807">
      <w:bodyDiv w:val="1"/>
      <w:marLeft w:val="0"/>
      <w:marRight w:val="0"/>
      <w:marTop w:val="0"/>
      <w:marBottom w:val="0"/>
      <w:divBdr>
        <w:top w:val="none" w:sz="0" w:space="0" w:color="auto"/>
        <w:left w:val="none" w:sz="0" w:space="0" w:color="auto"/>
        <w:bottom w:val="none" w:sz="0" w:space="0" w:color="auto"/>
        <w:right w:val="none" w:sz="0" w:space="0" w:color="auto"/>
      </w:divBdr>
    </w:div>
    <w:div w:id="960647441">
      <w:bodyDiv w:val="1"/>
      <w:marLeft w:val="0"/>
      <w:marRight w:val="0"/>
      <w:marTop w:val="0"/>
      <w:marBottom w:val="0"/>
      <w:divBdr>
        <w:top w:val="none" w:sz="0" w:space="0" w:color="auto"/>
        <w:left w:val="none" w:sz="0" w:space="0" w:color="auto"/>
        <w:bottom w:val="none" w:sz="0" w:space="0" w:color="auto"/>
        <w:right w:val="none" w:sz="0" w:space="0" w:color="auto"/>
      </w:divBdr>
    </w:div>
    <w:div w:id="963193994">
      <w:bodyDiv w:val="1"/>
      <w:marLeft w:val="0"/>
      <w:marRight w:val="0"/>
      <w:marTop w:val="0"/>
      <w:marBottom w:val="0"/>
      <w:divBdr>
        <w:top w:val="none" w:sz="0" w:space="0" w:color="auto"/>
        <w:left w:val="none" w:sz="0" w:space="0" w:color="auto"/>
        <w:bottom w:val="none" w:sz="0" w:space="0" w:color="auto"/>
        <w:right w:val="none" w:sz="0" w:space="0" w:color="auto"/>
      </w:divBdr>
    </w:div>
    <w:div w:id="963466183">
      <w:bodyDiv w:val="1"/>
      <w:marLeft w:val="0"/>
      <w:marRight w:val="0"/>
      <w:marTop w:val="0"/>
      <w:marBottom w:val="0"/>
      <w:divBdr>
        <w:top w:val="none" w:sz="0" w:space="0" w:color="auto"/>
        <w:left w:val="none" w:sz="0" w:space="0" w:color="auto"/>
        <w:bottom w:val="none" w:sz="0" w:space="0" w:color="auto"/>
        <w:right w:val="none" w:sz="0" w:space="0" w:color="auto"/>
      </w:divBdr>
    </w:div>
    <w:div w:id="964770948">
      <w:bodyDiv w:val="1"/>
      <w:marLeft w:val="0"/>
      <w:marRight w:val="0"/>
      <w:marTop w:val="0"/>
      <w:marBottom w:val="0"/>
      <w:divBdr>
        <w:top w:val="none" w:sz="0" w:space="0" w:color="auto"/>
        <w:left w:val="none" w:sz="0" w:space="0" w:color="auto"/>
        <w:bottom w:val="none" w:sz="0" w:space="0" w:color="auto"/>
        <w:right w:val="none" w:sz="0" w:space="0" w:color="auto"/>
      </w:divBdr>
    </w:div>
    <w:div w:id="978807514">
      <w:bodyDiv w:val="1"/>
      <w:marLeft w:val="0"/>
      <w:marRight w:val="0"/>
      <w:marTop w:val="0"/>
      <w:marBottom w:val="0"/>
      <w:divBdr>
        <w:top w:val="none" w:sz="0" w:space="0" w:color="auto"/>
        <w:left w:val="none" w:sz="0" w:space="0" w:color="auto"/>
        <w:bottom w:val="none" w:sz="0" w:space="0" w:color="auto"/>
        <w:right w:val="none" w:sz="0" w:space="0" w:color="auto"/>
      </w:divBdr>
    </w:div>
    <w:div w:id="980959506">
      <w:bodyDiv w:val="1"/>
      <w:marLeft w:val="0"/>
      <w:marRight w:val="0"/>
      <w:marTop w:val="0"/>
      <w:marBottom w:val="0"/>
      <w:divBdr>
        <w:top w:val="none" w:sz="0" w:space="0" w:color="auto"/>
        <w:left w:val="none" w:sz="0" w:space="0" w:color="auto"/>
        <w:bottom w:val="none" w:sz="0" w:space="0" w:color="auto"/>
        <w:right w:val="none" w:sz="0" w:space="0" w:color="auto"/>
      </w:divBdr>
    </w:div>
    <w:div w:id="981230884">
      <w:bodyDiv w:val="1"/>
      <w:marLeft w:val="0"/>
      <w:marRight w:val="0"/>
      <w:marTop w:val="0"/>
      <w:marBottom w:val="0"/>
      <w:divBdr>
        <w:top w:val="none" w:sz="0" w:space="0" w:color="auto"/>
        <w:left w:val="none" w:sz="0" w:space="0" w:color="auto"/>
        <w:bottom w:val="none" w:sz="0" w:space="0" w:color="auto"/>
        <w:right w:val="none" w:sz="0" w:space="0" w:color="auto"/>
      </w:divBdr>
    </w:div>
    <w:div w:id="982151005">
      <w:bodyDiv w:val="1"/>
      <w:marLeft w:val="0"/>
      <w:marRight w:val="0"/>
      <w:marTop w:val="0"/>
      <w:marBottom w:val="0"/>
      <w:divBdr>
        <w:top w:val="none" w:sz="0" w:space="0" w:color="auto"/>
        <w:left w:val="none" w:sz="0" w:space="0" w:color="auto"/>
        <w:bottom w:val="none" w:sz="0" w:space="0" w:color="auto"/>
        <w:right w:val="none" w:sz="0" w:space="0" w:color="auto"/>
      </w:divBdr>
    </w:div>
    <w:div w:id="982470902">
      <w:bodyDiv w:val="1"/>
      <w:marLeft w:val="0"/>
      <w:marRight w:val="0"/>
      <w:marTop w:val="0"/>
      <w:marBottom w:val="0"/>
      <w:divBdr>
        <w:top w:val="none" w:sz="0" w:space="0" w:color="auto"/>
        <w:left w:val="none" w:sz="0" w:space="0" w:color="auto"/>
        <w:bottom w:val="none" w:sz="0" w:space="0" w:color="auto"/>
        <w:right w:val="none" w:sz="0" w:space="0" w:color="auto"/>
      </w:divBdr>
    </w:div>
    <w:div w:id="983392667">
      <w:bodyDiv w:val="1"/>
      <w:marLeft w:val="0"/>
      <w:marRight w:val="0"/>
      <w:marTop w:val="0"/>
      <w:marBottom w:val="0"/>
      <w:divBdr>
        <w:top w:val="none" w:sz="0" w:space="0" w:color="auto"/>
        <w:left w:val="none" w:sz="0" w:space="0" w:color="auto"/>
        <w:bottom w:val="none" w:sz="0" w:space="0" w:color="auto"/>
        <w:right w:val="none" w:sz="0" w:space="0" w:color="auto"/>
      </w:divBdr>
    </w:div>
    <w:div w:id="989868640">
      <w:bodyDiv w:val="1"/>
      <w:marLeft w:val="0"/>
      <w:marRight w:val="0"/>
      <w:marTop w:val="0"/>
      <w:marBottom w:val="0"/>
      <w:divBdr>
        <w:top w:val="none" w:sz="0" w:space="0" w:color="auto"/>
        <w:left w:val="none" w:sz="0" w:space="0" w:color="auto"/>
        <w:bottom w:val="none" w:sz="0" w:space="0" w:color="auto"/>
        <w:right w:val="none" w:sz="0" w:space="0" w:color="auto"/>
      </w:divBdr>
    </w:div>
    <w:div w:id="990907646">
      <w:bodyDiv w:val="1"/>
      <w:marLeft w:val="0"/>
      <w:marRight w:val="0"/>
      <w:marTop w:val="0"/>
      <w:marBottom w:val="0"/>
      <w:divBdr>
        <w:top w:val="none" w:sz="0" w:space="0" w:color="auto"/>
        <w:left w:val="none" w:sz="0" w:space="0" w:color="auto"/>
        <w:bottom w:val="none" w:sz="0" w:space="0" w:color="auto"/>
        <w:right w:val="none" w:sz="0" w:space="0" w:color="auto"/>
      </w:divBdr>
    </w:div>
    <w:div w:id="994148210">
      <w:bodyDiv w:val="1"/>
      <w:marLeft w:val="0"/>
      <w:marRight w:val="0"/>
      <w:marTop w:val="0"/>
      <w:marBottom w:val="0"/>
      <w:divBdr>
        <w:top w:val="none" w:sz="0" w:space="0" w:color="auto"/>
        <w:left w:val="none" w:sz="0" w:space="0" w:color="auto"/>
        <w:bottom w:val="none" w:sz="0" w:space="0" w:color="auto"/>
        <w:right w:val="none" w:sz="0" w:space="0" w:color="auto"/>
      </w:divBdr>
    </w:div>
    <w:div w:id="997490622">
      <w:bodyDiv w:val="1"/>
      <w:marLeft w:val="0"/>
      <w:marRight w:val="0"/>
      <w:marTop w:val="0"/>
      <w:marBottom w:val="0"/>
      <w:divBdr>
        <w:top w:val="none" w:sz="0" w:space="0" w:color="auto"/>
        <w:left w:val="none" w:sz="0" w:space="0" w:color="auto"/>
        <w:bottom w:val="none" w:sz="0" w:space="0" w:color="auto"/>
        <w:right w:val="none" w:sz="0" w:space="0" w:color="auto"/>
      </w:divBdr>
    </w:div>
    <w:div w:id="999307868">
      <w:bodyDiv w:val="1"/>
      <w:marLeft w:val="0"/>
      <w:marRight w:val="0"/>
      <w:marTop w:val="0"/>
      <w:marBottom w:val="0"/>
      <w:divBdr>
        <w:top w:val="none" w:sz="0" w:space="0" w:color="auto"/>
        <w:left w:val="none" w:sz="0" w:space="0" w:color="auto"/>
        <w:bottom w:val="none" w:sz="0" w:space="0" w:color="auto"/>
        <w:right w:val="none" w:sz="0" w:space="0" w:color="auto"/>
      </w:divBdr>
    </w:div>
    <w:div w:id="1000305706">
      <w:bodyDiv w:val="1"/>
      <w:marLeft w:val="0"/>
      <w:marRight w:val="0"/>
      <w:marTop w:val="0"/>
      <w:marBottom w:val="0"/>
      <w:divBdr>
        <w:top w:val="none" w:sz="0" w:space="0" w:color="auto"/>
        <w:left w:val="none" w:sz="0" w:space="0" w:color="auto"/>
        <w:bottom w:val="none" w:sz="0" w:space="0" w:color="auto"/>
        <w:right w:val="none" w:sz="0" w:space="0" w:color="auto"/>
      </w:divBdr>
    </w:div>
    <w:div w:id="1002397256">
      <w:bodyDiv w:val="1"/>
      <w:marLeft w:val="0"/>
      <w:marRight w:val="0"/>
      <w:marTop w:val="0"/>
      <w:marBottom w:val="0"/>
      <w:divBdr>
        <w:top w:val="none" w:sz="0" w:space="0" w:color="auto"/>
        <w:left w:val="none" w:sz="0" w:space="0" w:color="auto"/>
        <w:bottom w:val="none" w:sz="0" w:space="0" w:color="auto"/>
        <w:right w:val="none" w:sz="0" w:space="0" w:color="auto"/>
      </w:divBdr>
    </w:div>
    <w:div w:id="1004435263">
      <w:bodyDiv w:val="1"/>
      <w:marLeft w:val="0"/>
      <w:marRight w:val="0"/>
      <w:marTop w:val="0"/>
      <w:marBottom w:val="0"/>
      <w:divBdr>
        <w:top w:val="none" w:sz="0" w:space="0" w:color="auto"/>
        <w:left w:val="none" w:sz="0" w:space="0" w:color="auto"/>
        <w:bottom w:val="none" w:sz="0" w:space="0" w:color="auto"/>
        <w:right w:val="none" w:sz="0" w:space="0" w:color="auto"/>
      </w:divBdr>
    </w:div>
    <w:div w:id="1005086468">
      <w:bodyDiv w:val="1"/>
      <w:marLeft w:val="0"/>
      <w:marRight w:val="0"/>
      <w:marTop w:val="0"/>
      <w:marBottom w:val="0"/>
      <w:divBdr>
        <w:top w:val="none" w:sz="0" w:space="0" w:color="auto"/>
        <w:left w:val="none" w:sz="0" w:space="0" w:color="auto"/>
        <w:bottom w:val="none" w:sz="0" w:space="0" w:color="auto"/>
        <w:right w:val="none" w:sz="0" w:space="0" w:color="auto"/>
      </w:divBdr>
    </w:div>
    <w:div w:id="1008093132">
      <w:bodyDiv w:val="1"/>
      <w:marLeft w:val="0"/>
      <w:marRight w:val="0"/>
      <w:marTop w:val="0"/>
      <w:marBottom w:val="0"/>
      <w:divBdr>
        <w:top w:val="none" w:sz="0" w:space="0" w:color="auto"/>
        <w:left w:val="none" w:sz="0" w:space="0" w:color="auto"/>
        <w:bottom w:val="none" w:sz="0" w:space="0" w:color="auto"/>
        <w:right w:val="none" w:sz="0" w:space="0" w:color="auto"/>
      </w:divBdr>
    </w:div>
    <w:div w:id="1010184840">
      <w:bodyDiv w:val="1"/>
      <w:marLeft w:val="0"/>
      <w:marRight w:val="0"/>
      <w:marTop w:val="0"/>
      <w:marBottom w:val="0"/>
      <w:divBdr>
        <w:top w:val="none" w:sz="0" w:space="0" w:color="auto"/>
        <w:left w:val="none" w:sz="0" w:space="0" w:color="auto"/>
        <w:bottom w:val="none" w:sz="0" w:space="0" w:color="auto"/>
        <w:right w:val="none" w:sz="0" w:space="0" w:color="auto"/>
      </w:divBdr>
    </w:div>
    <w:div w:id="1011955969">
      <w:bodyDiv w:val="1"/>
      <w:marLeft w:val="0"/>
      <w:marRight w:val="0"/>
      <w:marTop w:val="0"/>
      <w:marBottom w:val="0"/>
      <w:divBdr>
        <w:top w:val="none" w:sz="0" w:space="0" w:color="auto"/>
        <w:left w:val="none" w:sz="0" w:space="0" w:color="auto"/>
        <w:bottom w:val="none" w:sz="0" w:space="0" w:color="auto"/>
        <w:right w:val="none" w:sz="0" w:space="0" w:color="auto"/>
      </w:divBdr>
    </w:div>
    <w:div w:id="1012997388">
      <w:bodyDiv w:val="1"/>
      <w:marLeft w:val="0"/>
      <w:marRight w:val="0"/>
      <w:marTop w:val="0"/>
      <w:marBottom w:val="0"/>
      <w:divBdr>
        <w:top w:val="none" w:sz="0" w:space="0" w:color="auto"/>
        <w:left w:val="none" w:sz="0" w:space="0" w:color="auto"/>
        <w:bottom w:val="none" w:sz="0" w:space="0" w:color="auto"/>
        <w:right w:val="none" w:sz="0" w:space="0" w:color="auto"/>
      </w:divBdr>
    </w:div>
    <w:div w:id="1014263617">
      <w:bodyDiv w:val="1"/>
      <w:marLeft w:val="0"/>
      <w:marRight w:val="0"/>
      <w:marTop w:val="0"/>
      <w:marBottom w:val="0"/>
      <w:divBdr>
        <w:top w:val="none" w:sz="0" w:space="0" w:color="auto"/>
        <w:left w:val="none" w:sz="0" w:space="0" w:color="auto"/>
        <w:bottom w:val="none" w:sz="0" w:space="0" w:color="auto"/>
        <w:right w:val="none" w:sz="0" w:space="0" w:color="auto"/>
      </w:divBdr>
    </w:div>
    <w:div w:id="1020159774">
      <w:bodyDiv w:val="1"/>
      <w:marLeft w:val="0"/>
      <w:marRight w:val="0"/>
      <w:marTop w:val="0"/>
      <w:marBottom w:val="0"/>
      <w:divBdr>
        <w:top w:val="none" w:sz="0" w:space="0" w:color="auto"/>
        <w:left w:val="none" w:sz="0" w:space="0" w:color="auto"/>
        <w:bottom w:val="none" w:sz="0" w:space="0" w:color="auto"/>
        <w:right w:val="none" w:sz="0" w:space="0" w:color="auto"/>
      </w:divBdr>
    </w:div>
    <w:div w:id="1020283577">
      <w:bodyDiv w:val="1"/>
      <w:marLeft w:val="0"/>
      <w:marRight w:val="0"/>
      <w:marTop w:val="0"/>
      <w:marBottom w:val="0"/>
      <w:divBdr>
        <w:top w:val="none" w:sz="0" w:space="0" w:color="auto"/>
        <w:left w:val="none" w:sz="0" w:space="0" w:color="auto"/>
        <w:bottom w:val="none" w:sz="0" w:space="0" w:color="auto"/>
        <w:right w:val="none" w:sz="0" w:space="0" w:color="auto"/>
      </w:divBdr>
    </w:div>
    <w:div w:id="1021542173">
      <w:bodyDiv w:val="1"/>
      <w:marLeft w:val="0"/>
      <w:marRight w:val="0"/>
      <w:marTop w:val="0"/>
      <w:marBottom w:val="0"/>
      <w:divBdr>
        <w:top w:val="none" w:sz="0" w:space="0" w:color="auto"/>
        <w:left w:val="none" w:sz="0" w:space="0" w:color="auto"/>
        <w:bottom w:val="none" w:sz="0" w:space="0" w:color="auto"/>
        <w:right w:val="none" w:sz="0" w:space="0" w:color="auto"/>
      </w:divBdr>
    </w:div>
    <w:div w:id="1022366630">
      <w:bodyDiv w:val="1"/>
      <w:marLeft w:val="0"/>
      <w:marRight w:val="0"/>
      <w:marTop w:val="0"/>
      <w:marBottom w:val="0"/>
      <w:divBdr>
        <w:top w:val="none" w:sz="0" w:space="0" w:color="auto"/>
        <w:left w:val="none" w:sz="0" w:space="0" w:color="auto"/>
        <w:bottom w:val="none" w:sz="0" w:space="0" w:color="auto"/>
        <w:right w:val="none" w:sz="0" w:space="0" w:color="auto"/>
      </w:divBdr>
    </w:div>
    <w:div w:id="1026491525">
      <w:bodyDiv w:val="1"/>
      <w:marLeft w:val="0"/>
      <w:marRight w:val="0"/>
      <w:marTop w:val="0"/>
      <w:marBottom w:val="0"/>
      <w:divBdr>
        <w:top w:val="none" w:sz="0" w:space="0" w:color="auto"/>
        <w:left w:val="none" w:sz="0" w:space="0" w:color="auto"/>
        <w:bottom w:val="none" w:sz="0" w:space="0" w:color="auto"/>
        <w:right w:val="none" w:sz="0" w:space="0" w:color="auto"/>
      </w:divBdr>
    </w:div>
    <w:div w:id="1035737363">
      <w:bodyDiv w:val="1"/>
      <w:marLeft w:val="0"/>
      <w:marRight w:val="0"/>
      <w:marTop w:val="0"/>
      <w:marBottom w:val="0"/>
      <w:divBdr>
        <w:top w:val="none" w:sz="0" w:space="0" w:color="auto"/>
        <w:left w:val="none" w:sz="0" w:space="0" w:color="auto"/>
        <w:bottom w:val="none" w:sz="0" w:space="0" w:color="auto"/>
        <w:right w:val="none" w:sz="0" w:space="0" w:color="auto"/>
      </w:divBdr>
    </w:div>
    <w:div w:id="1036194295">
      <w:bodyDiv w:val="1"/>
      <w:marLeft w:val="0"/>
      <w:marRight w:val="0"/>
      <w:marTop w:val="0"/>
      <w:marBottom w:val="0"/>
      <w:divBdr>
        <w:top w:val="none" w:sz="0" w:space="0" w:color="auto"/>
        <w:left w:val="none" w:sz="0" w:space="0" w:color="auto"/>
        <w:bottom w:val="none" w:sz="0" w:space="0" w:color="auto"/>
        <w:right w:val="none" w:sz="0" w:space="0" w:color="auto"/>
      </w:divBdr>
    </w:div>
    <w:div w:id="1039814826">
      <w:bodyDiv w:val="1"/>
      <w:marLeft w:val="0"/>
      <w:marRight w:val="0"/>
      <w:marTop w:val="0"/>
      <w:marBottom w:val="0"/>
      <w:divBdr>
        <w:top w:val="none" w:sz="0" w:space="0" w:color="auto"/>
        <w:left w:val="none" w:sz="0" w:space="0" w:color="auto"/>
        <w:bottom w:val="none" w:sz="0" w:space="0" w:color="auto"/>
        <w:right w:val="none" w:sz="0" w:space="0" w:color="auto"/>
      </w:divBdr>
    </w:div>
    <w:div w:id="1041587236">
      <w:bodyDiv w:val="1"/>
      <w:marLeft w:val="0"/>
      <w:marRight w:val="0"/>
      <w:marTop w:val="0"/>
      <w:marBottom w:val="0"/>
      <w:divBdr>
        <w:top w:val="none" w:sz="0" w:space="0" w:color="auto"/>
        <w:left w:val="none" w:sz="0" w:space="0" w:color="auto"/>
        <w:bottom w:val="none" w:sz="0" w:space="0" w:color="auto"/>
        <w:right w:val="none" w:sz="0" w:space="0" w:color="auto"/>
      </w:divBdr>
    </w:div>
    <w:div w:id="1042558477">
      <w:bodyDiv w:val="1"/>
      <w:marLeft w:val="0"/>
      <w:marRight w:val="0"/>
      <w:marTop w:val="0"/>
      <w:marBottom w:val="0"/>
      <w:divBdr>
        <w:top w:val="none" w:sz="0" w:space="0" w:color="auto"/>
        <w:left w:val="none" w:sz="0" w:space="0" w:color="auto"/>
        <w:bottom w:val="none" w:sz="0" w:space="0" w:color="auto"/>
        <w:right w:val="none" w:sz="0" w:space="0" w:color="auto"/>
      </w:divBdr>
    </w:div>
    <w:div w:id="1044141882">
      <w:bodyDiv w:val="1"/>
      <w:marLeft w:val="0"/>
      <w:marRight w:val="0"/>
      <w:marTop w:val="0"/>
      <w:marBottom w:val="0"/>
      <w:divBdr>
        <w:top w:val="none" w:sz="0" w:space="0" w:color="auto"/>
        <w:left w:val="none" w:sz="0" w:space="0" w:color="auto"/>
        <w:bottom w:val="none" w:sz="0" w:space="0" w:color="auto"/>
        <w:right w:val="none" w:sz="0" w:space="0" w:color="auto"/>
      </w:divBdr>
    </w:div>
    <w:div w:id="1054700480">
      <w:bodyDiv w:val="1"/>
      <w:marLeft w:val="0"/>
      <w:marRight w:val="0"/>
      <w:marTop w:val="0"/>
      <w:marBottom w:val="0"/>
      <w:divBdr>
        <w:top w:val="none" w:sz="0" w:space="0" w:color="auto"/>
        <w:left w:val="none" w:sz="0" w:space="0" w:color="auto"/>
        <w:bottom w:val="none" w:sz="0" w:space="0" w:color="auto"/>
        <w:right w:val="none" w:sz="0" w:space="0" w:color="auto"/>
      </w:divBdr>
    </w:div>
    <w:div w:id="1057317622">
      <w:bodyDiv w:val="1"/>
      <w:marLeft w:val="0"/>
      <w:marRight w:val="0"/>
      <w:marTop w:val="0"/>
      <w:marBottom w:val="0"/>
      <w:divBdr>
        <w:top w:val="none" w:sz="0" w:space="0" w:color="auto"/>
        <w:left w:val="none" w:sz="0" w:space="0" w:color="auto"/>
        <w:bottom w:val="none" w:sz="0" w:space="0" w:color="auto"/>
        <w:right w:val="none" w:sz="0" w:space="0" w:color="auto"/>
      </w:divBdr>
    </w:div>
    <w:div w:id="1059134215">
      <w:bodyDiv w:val="1"/>
      <w:marLeft w:val="0"/>
      <w:marRight w:val="0"/>
      <w:marTop w:val="0"/>
      <w:marBottom w:val="0"/>
      <w:divBdr>
        <w:top w:val="none" w:sz="0" w:space="0" w:color="auto"/>
        <w:left w:val="none" w:sz="0" w:space="0" w:color="auto"/>
        <w:bottom w:val="none" w:sz="0" w:space="0" w:color="auto"/>
        <w:right w:val="none" w:sz="0" w:space="0" w:color="auto"/>
      </w:divBdr>
    </w:div>
    <w:div w:id="1062364389">
      <w:bodyDiv w:val="1"/>
      <w:marLeft w:val="0"/>
      <w:marRight w:val="0"/>
      <w:marTop w:val="0"/>
      <w:marBottom w:val="0"/>
      <w:divBdr>
        <w:top w:val="none" w:sz="0" w:space="0" w:color="auto"/>
        <w:left w:val="none" w:sz="0" w:space="0" w:color="auto"/>
        <w:bottom w:val="none" w:sz="0" w:space="0" w:color="auto"/>
        <w:right w:val="none" w:sz="0" w:space="0" w:color="auto"/>
      </w:divBdr>
    </w:div>
    <w:div w:id="1064375216">
      <w:bodyDiv w:val="1"/>
      <w:marLeft w:val="0"/>
      <w:marRight w:val="0"/>
      <w:marTop w:val="0"/>
      <w:marBottom w:val="0"/>
      <w:divBdr>
        <w:top w:val="none" w:sz="0" w:space="0" w:color="auto"/>
        <w:left w:val="none" w:sz="0" w:space="0" w:color="auto"/>
        <w:bottom w:val="none" w:sz="0" w:space="0" w:color="auto"/>
        <w:right w:val="none" w:sz="0" w:space="0" w:color="auto"/>
      </w:divBdr>
    </w:div>
    <w:div w:id="1065840368">
      <w:bodyDiv w:val="1"/>
      <w:marLeft w:val="0"/>
      <w:marRight w:val="0"/>
      <w:marTop w:val="0"/>
      <w:marBottom w:val="0"/>
      <w:divBdr>
        <w:top w:val="none" w:sz="0" w:space="0" w:color="auto"/>
        <w:left w:val="none" w:sz="0" w:space="0" w:color="auto"/>
        <w:bottom w:val="none" w:sz="0" w:space="0" w:color="auto"/>
        <w:right w:val="none" w:sz="0" w:space="0" w:color="auto"/>
      </w:divBdr>
    </w:div>
    <w:div w:id="1070542639">
      <w:bodyDiv w:val="1"/>
      <w:marLeft w:val="0"/>
      <w:marRight w:val="0"/>
      <w:marTop w:val="0"/>
      <w:marBottom w:val="0"/>
      <w:divBdr>
        <w:top w:val="none" w:sz="0" w:space="0" w:color="auto"/>
        <w:left w:val="none" w:sz="0" w:space="0" w:color="auto"/>
        <w:bottom w:val="none" w:sz="0" w:space="0" w:color="auto"/>
        <w:right w:val="none" w:sz="0" w:space="0" w:color="auto"/>
      </w:divBdr>
    </w:div>
    <w:div w:id="1072386527">
      <w:bodyDiv w:val="1"/>
      <w:marLeft w:val="0"/>
      <w:marRight w:val="0"/>
      <w:marTop w:val="0"/>
      <w:marBottom w:val="0"/>
      <w:divBdr>
        <w:top w:val="none" w:sz="0" w:space="0" w:color="auto"/>
        <w:left w:val="none" w:sz="0" w:space="0" w:color="auto"/>
        <w:bottom w:val="none" w:sz="0" w:space="0" w:color="auto"/>
        <w:right w:val="none" w:sz="0" w:space="0" w:color="auto"/>
      </w:divBdr>
    </w:div>
    <w:div w:id="1073966122">
      <w:bodyDiv w:val="1"/>
      <w:marLeft w:val="0"/>
      <w:marRight w:val="0"/>
      <w:marTop w:val="0"/>
      <w:marBottom w:val="0"/>
      <w:divBdr>
        <w:top w:val="none" w:sz="0" w:space="0" w:color="auto"/>
        <w:left w:val="none" w:sz="0" w:space="0" w:color="auto"/>
        <w:bottom w:val="none" w:sz="0" w:space="0" w:color="auto"/>
        <w:right w:val="none" w:sz="0" w:space="0" w:color="auto"/>
      </w:divBdr>
    </w:div>
    <w:div w:id="1076363371">
      <w:bodyDiv w:val="1"/>
      <w:marLeft w:val="0"/>
      <w:marRight w:val="0"/>
      <w:marTop w:val="0"/>
      <w:marBottom w:val="0"/>
      <w:divBdr>
        <w:top w:val="none" w:sz="0" w:space="0" w:color="auto"/>
        <w:left w:val="none" w:sz="0" w:space="0" w:color="auto"/>
        <w:bottom w:val="none" w:sz="0" w:space="0" w:color="auto"/>
        <w:right w:val="none" w:sz="0" w:space="0" w:color="auto"/>
      </w:divBdr>
    </w:div>
    <w:div w:id="1077091253">
      <w:bodyDiv w:val="1"/>
      <w:marLeft w:val="0"/>
      <w:marRight w:val="0"/>
      <w:marTop w:val="0"/>
      <w:marBottom w:val="0"/>
      <w:divBdr>
        <w:top w:val="none" w:sz="0" w:space="0" w:color="auto"/>
        <w:left w:val="none" w:sz="0" w:space="0" w:color="auto"/>
        <w:bottom w:val="none" w:sz="0" w:space="0" w:color="auto"/>
        <w:right w:val="none" w:sz="0" w:space="0" w:color="auto"/>
      </w:divBdr>
    </w:div>
    <w:div w:id="1077706475">
      <w:bodyDiv w:val="1"/>
      <w:marLeft w:val="0"/>
      <w:marRight w:val="0"/>
      <w:marTop w:val="0"/>
      <w:marBottom w:val="0"/>
      <w:divBdr>
        <w:top w:val="none" w:sz="0" w:space="0" w:color="auto"/>
        <w:left w:val="none" w:sz="0" w:space="0" w:color="auto"/>
        <w:bottom w:val="none" w:sz="0" w:space="0" w:color="auto"/>
        <w:right w:val="none" w:sz="0" w:space="0" w:color="auto"/>
      </w:divBdr>
    </w:div>
    <w:div w:id="1087191814">
      <w:bodyDiv w:val="1"/>
      <w:marLeft w:val="0"/>
      <w:marRight w:val="0"/>
      <w:marTop w:val="0"/>
      <w:marBottom w:val="0"/>
      <w:divBdr>
        <w:top w:val="none" w:sz="0" w:space="0" w:color="auto"/>
        <w:left w:val="none" w:sz="0" w:space="0" w:color="auto"/>
        <w:bottom w:val="none" w:sz="0" w:space="0" w:color="auto"/>
        <w:right w:val="none" w:sz="0" w:space="0" w:color="auto"/>
      </w:divBdr>
    </w:div>
    <w:div w:id="1088383365">
      <w:bodyDiv w:val="1"/>
      <w:marLeft w:val="0"/>
      <w:marRight w:val="0"/>
      <w:marTop w:val="0"/>
      <w:marBottom w:val="0"/>
      <w:divBdr>
        <w:top w:val="none" w:sz="0" w:space="0" w:color="auto"/>
        <w:left w:val="none" w:sz="0" w:space="0" w:color="auto"/>
        <w:bottom w:val="none" w:sz="0" w:space="0" w:color="auto"/>
        <w:right w:val="none" w:sz="0" w:space="0" w:color="auto"/>
      </w:divBdr>
    </w:div>
    <w:div w:id="1090390219">
      <w:bodyDiv w:val="1"/>
      <w:marLeft w:val="0"/>
      <w:marRight w:val="0"/>
      <w:marTop w:val="0"/>
      <w:marBottom w:val="0"/>
      <w:divBdr>
        <w:top w:val="none" w:sz="0" w:space="0" w:color="auto"/>
        <w:left w:val="none" w:sz="0" w:space="0" w:color="auto"/>
        <w:bottom w:val="none" w:sz="0" w:space="0" w:color="auto"/>
        <w:right w:val="none" w:sz="0" w:space="0" w:color="auto"/>
      </w:divBdr>
    </w:div>
    <w:div w:id="1093476768">
      <w:bodyDiv w:val="1"/>
      <w:marLeft w:val="0"/>
      <w:marRight w:val="0"/>
      <w:marTop w:val="0"/>
      <w:marBottom w:val="0"/>
      <w:divBdr>
        <w:top w:val="none" w:sz="0" w:space="0" w:color="auto"/>
        <w:left w:val="none" w:sz="0" w:space="0" w:color="auto"/>
        <w:bottom w:val="none" w:sz="0" w:space="0" w:color="auto"/>
        <w:right w:val="none" w:sz="0" w:space="0" w:color="auto"/>
      </w:divBdr>
    </w:div>
    <w:div w:id="1109818577">
      <w:bodyDiv w:val="1"/>
      <w:marLeft w:val="0"/>
      <w:marRight w:val="0"/>
      <w:marTop w:val="0"/>
      <w:marBottom w:val="0"/>
      <w:divBdr>
        <w:top w:val="none" w:sz="0" w:space="0" w:color="auto"/>
        <w:left w:val="none" w:sz="0" w:space="0" w:color="auto"/>
        <w:bottom w:val="none" w:sz="0" w:space="0" w:color="auto"/>
        <w:right w:val="none" w:sz="0" w:space="0" w:color="auto"/>
      </w:divBdr>
    </w:div>
    <w:div w:id="1111778481">
      <w:bodyDiv w:val="1"/>
      <w:marLeft w:val="0"/>
      <w:marRight w:val="0"/>
      <w:marTop w:val="0"/>
      <w:marBottom w:val="0"/>
      <w:divBdr>
        <w:top w:val="none" w:sz="0" w:space="0" w:color="auto"/>
        <w:left w:val="none" w:sz="0" w:space="0" w:color="auto"/>
        <w:bottom w:val="none" w:sz="0" w:space="0" w:color="auto"/>
        <w:right w:val="none" w:sz="0" w:space="0" w:color="auto"/>
      </w:divBdr>
    </w:div>
    <w:div w:id="1112045346">
      <w:bodyDiv w:val="1"/>
      <w:marLeft w:val="0"/>
      <w:marRight w:val="0"/>
      <w:marTop w:val="0"/>
      <w:marBottom w:val="0"/>
      <w:divBdr>
        <w:top w:val="none" w:sz="0" w:space="0" w:color="auto"/>
        <w:left w:val="none" w:sz="0" w:space="0" w:color="auto"/>
        <w:bottom w:val="none" w:sz="0" w:space="0" w:color="auto"/>
        <w:right w:val="none" w:sz="0" w:space="0" w:color="auto"/>
      </w:divBdr>
    </w:div>
    <w:div w:id="1125544368">
      <w:bodyDiv w:val="1"/>
      <w:marLeft w:val="0"/>
      <w:marRight w:val="0"/>
      <w:marTop w:val="0"/>
      <w:marBottom w:val="0"/>
      <w:divBdr>
        <w:top w:val="none" w:sz="0" w:space="0" w:color="auto"/>
        <w:left w:val="none" w:sz="0" w:space="0" w:color="auto"/>
        <w:bottom w:val="none" w:sz="0" w:space="0" w:color="auto"/>
        <w:right w:val="none" w:sz="0" w:space="0" w:color="auto"/>
      </w:divBdr>
    </w:div>
    <w:div w:id="1127889363">
      <w:bodyDiv w:val="1"/>
      <w:marLeft w:val="0"/>
      <w:marRight w:val="0"/>
      <w:marTop w:val="0"/>
      <w:marBottom w:val="0"/>
      <w:divBdr>
        <w:top w:val="none" w:sz="0" w:space="0" w:color="auto"/>
        <w:left w:val="none" w:sz="0" w:space="0" w:color="auto"/>
        <w:bottom w:val="none" w:sz="0" w:space="0" w:color="auto"/>
        <w:right w:val="none" w:sz="0" w:space="0" w:color="auto"/>
      </w:divBdr>
    </w:div>
    <w:div w:id="1129860812">
      <w:bodyDiv w:val="1"/>
      <w:marLeft w:val="0"/>
      <w:marRight w:val="0"/>
      <w:marTop w:val="0"/>
      <w:marBottom w:val="0"/>
      <w:divBdr>
        <w:top w:val="none" w:sz="0" w:space="0" w:color="auto"/>
        <w:left w:val="none" w:sz="0" w:space="0" w:color="auto"/>
        <w:bottom w:val="none" w:sz="0" w:space="0" w:color="auto"/>
        <w:right w:val="none" w:sz="0" w:space="0" w:color="auto"/>
      </w:divBdr>
    </w:div>
    <w:div w:id="1130392829">
      <w:bodyDiv w:val="1"/>
      <w:marLeft w:val="0"/>
      <w:marRight w:val="0"/>
      <w:marTop w:val="0"/>
      <w:marBottom w:val="0"/>
      <w:divBdr>
        <w:top w:val="none" w:sz="0" w:space="0" w:color="auto"/>
        <w:left w:val="none" w:sz="0" w:space="0" w:color="auto"/>
        <w:bottom w:val="none" w:sz="0" w:space="0" w:color="auto"/>
        <w:right w:val="none" w:sz="0" w:space="0" w:color="auto"/>
      </w:divBdr>
    </w:div>
    <w:div w:id="1131290754">
      <w:bodyDiv w:val="1"/>
      <w:marLeft w:val="0"/>
      <w:marRight w:val="0"/>
      <w:marTop w:val="0"/>
      <w:marBottom w:val="0"/>
      <w:divBdr>
        <w:top w:val="none" w:sz="0" w:space="0" w:color="auto"/>
        <w:left w:val="none" w:sz="0" w:space="0" w:color="auto"/>
        <w:bottom w:val="none" w:sz="0" w:space="0" w:color="auto"/>
        <w:right w:val="none" w:sz="0" w:space="0" w:color="auto"/>
      </w:divBdr>
    </w:div>
    <w:div w:id="1131899643">
      <w:bodyDiv w:val="1"/>
      <w:marLeft w:val="0"/>
      <w:marRight w:val="0"/>
      <w:marTop w:val="0"/>
      <w:marBottom w:val="0"/>
      <w:divBdr>
        <w:top w:val="none" w:sz="0" w:space="0" w:color="auto"/>
        <w:left w:val="none" w:sz="0" w:space="0" w:color="auto"/>
        <w:bottom w:val="none" w:sz="0" w:space="0" w:color="auto"/>
        <w:right w:val="none" w:sz="0" w:space="0" w:color="auto"/>
      </w:divBdr>
    </w:div>
    <w:div w:id="1132678054">
      <w:bodyDiv w:val="1"/>
      <w:marLeft w:val="0"/>
      <w:marRight w:val="0"/>
      <w:marTop w:val="0"/>
      <w:marBottom w:val="0"/>
      <w:divBdr>
        <w:top w:val="none" w:sz="0" w:space="0" w:color="auto"/>
        <w:left w:val="none" w:sz="0" w:space="0" w:color="auto"/>
        <w:bottom w:val="none" w:sz="0" w:space="0" w:color="auto"/>
        <w:right w:val="none" w:sz="0" w:space="0" w:color="auto"/>
      </w:divBdr>
    </w:div>
    <w:div w:id="1133598256">
      <w:bodyDiv w:val="1"/>
      <w:marLeft w:val="0"/>
      <w:marRight w:val="0"/>
      <w:marTop w:val="0"/>
      <w:marBottom w:val="0"/>
      <w:divBdr>
        <w:top w:val="none" w:sz="0" w:space="0" w:color="auto"/>
        <w:left w:val="none" w:sz="0" w:space="0" w:color="auto"/>
        <w:bottom w:val="none" w:sz="0" w:space="0" w:color="auto"/>
        <w:right w:val="none" w:sz="0" w:space="0" w:color="auto"/>
      </w:divBdr>
    </w:div>
    <w:div w:id="1134249098">
      <w:bodyDiv w:val="1"/>
      <w:marLeft w:val="0"/>
      <w:marRight w:val="0"/>
      <w:marTop w:val="0"/>
      <w:marBottom w:val="0"/>
      <w:divBdr>
        <w:top w:val="none" w:sz="0" w:space="0" w:color="auto"/>
        <w:left w:val="none" w:sz="0" w:space="0" w:color="auto"/>
        <w:bottom w:val="none" w:sz="0" w:space="0" w:color="auto"/>
        <w:right w:val="none" w:sz="0" w:space="0" w:color="auto"/>
      </w:divBdr>
    </w:div>
    <w:div w:id="1136026658">
      <w:bodyDiv w:val="1"/>
      <w:marLeft w:val="0"/>
      <w:marRight w:val="0"/>
      <w:marTop w:val="0"/>
      <w:marBottom w:val="0"/>
      <w:divBdr>
        <w:top w:val="none" w:sz="0" w:space="0" w:color="auto"/>
        <w:left w:val="none" w:sz="0" w:space="0" w:color="auto"/>
        <w:bottom w:val="none" w:sz="0" w:space="0" w:color="auto"/>
        <w:right w:val="none" w:sz="0" w:space="0" w:color="auto"/>
      </w:divBdr>
    </w:div>
    <w:div w:id="1137183140">
      <w:bodyDiv w:val="1"/>
      <w:marLeft w:val="0"/>
      <w:marRight w:val="0"/>
      <w:marTop w:val="0"/>
      <w:marBottom w:val="0"/>
      <w:divBdr>
        <w:top w:val="none" w:sz="0" w:space="0" w:color="auto"/>
        <w:left w:val="none" w:sz="0" w:space="0" w:color="auto"/>
        <w:bottom w:val="none" w:sz="0" w:space="0" w:color="auto"/>
        <w:right w:val="none" w:sz="0" w:space="0" w:color="auto"/>
      </w:divBdr>
    </w:div>
    <w:div w:id="1138647999">
      <w:bodyDiv w:val="1"/>
      <w:marLeft w:val="0"/>
      <w:marRight w:val="0"/>
      <w:marTop w:val="0"/>
      <w:marBottom w:val="0"/>
      <w:divBdr>
        <w:top w:val="none" w:sz="0" w:space="0" w:color="auto"/>
        <w:left w:val="none" w:sz="0" w:space="0" w:color="auto"/>
        <w:bottom w:val="none" w:sz="0" w:space="0" w:color="auto"/>
        <w:right w:val="none" w:sz="0" w:space="0" w:color="auto"/>
      </w:divBdr>
    </w:div>
    <w:div w:id="1144783392">
      <w:bodyDiv w:val="1"/>
      <w:marLeft w:val="0"/>
      <w:marRight w:val="0"/>
      <w:marTop w:val="0"/>
      <w:marBottom w:val="0"/>
      <w:divBdr>
        <w:top w:val="none" w:sz="0" w:space="0" w:color="auto"/>
        <w:left w:val="none" w:sz="0" w:space="0" w:color="auto"/>
        <w:bottom w:val="none" w:sz="0" w:space="0" w:color="auto"/>
        <w:right w:val="none" w:sz="0" w:space="0" w:color="auto"/>
      </w:divBdr>
    </w:div>
    <w:div w:id="1145244820">
      <w:bodyDiv w:val="1"/>
      <w:marLeft w:val="0"/>
      <w:marRight w:val="0"/>
      <w:marTop w:val="0"/>
      <w:marBottom w:val="0"/>
      <w:divBdr>
        <w:top w:val="none" w:sz="0" w:space="0" w:color="auto"/>
        <w:left w:val="none" w:sz="0" w:space="0" w:color="auto"/>
        <w:bottom w:val="none" w:sz="0" w:space="0" w:color="auto"/>
        <w:right w:val="none" w:sz="0" w:space="0" w:color="auto"/>
      </w:divBdr>
    </w:div>
    <w:div w:id="1147894801">
      <w:bodyDiv w:val="1"/>
      <w:marLeft w:val="0"/>
      <w:marRight w:val="0"/>
      <w:marTop w:val="0"/>
      <w:marBottom w:val="0"/>
      <w:divBdr>
        <w:top w:val="none" w:sz="0" w:space="0" w:color="auto"/>
        <w:left w:val="none" w:sz="0" w:space="0" w:color="auto"/>
        <w:bottom w:val="none" w:sz="0" w:space="0" w:color="auto"/>
        <w:right w:val="none" w:sz="0" w:space="0" w:color="auto"/>
      </w:divBdr>
    </w:div>
    <w:div w:id="1158691575">
      <w:bodyDiv w:val="1"/>
      <w:marLeft w:val="0"/>
      <w:marRight w:val="0"/>
      <w:marTop w:val="0"/>
      <w:marBottom w:val="0"/>
      <w:divBdr>
        <w:top w:val="none" w:sz="0" w:space="0" w:color="auto"/>
        <w:left w:val="none" w:sz="0" w:space="0" w:color="auto"/>
        <w:bottom w:val="none" w:sz="0" w:space="0" w:color="auto"/>
        <w:right w:val="none" w:sz="0" w:space="0" w:color="auto"/>
      </w:divBdr>
    </w:div>
    <w:div w:id="1159493706">
      <w:bodyDiv w:val="1"/>
      <w:marLeft w:val="0"/>
      <w:marRight w:val="0"/>
      <w:marTop w:val="0"/>
      <w:marBottom w:val="0"/>
      <w:divBdr>
        <w:top w:val="none" w:sz="0" w:space="0" w:color="auto"/>
        <w:left w:val="none" w:sz="0" w:space="0" w:color="auto"/>
        <w:bottom w:val="none" w:sz="0" w:space="0" w:color="auto"/>
        <w:right w:val="none" w:sz="0" w:space="0" w:color="auto"/>
      </w:divBdr>
    </w:div>
    <w:div w:id="1163623428">
      <w:bodyDiv w:val="1"/>
      <w:marLeft w:val="0"/>
      <w:marRight w:val="0"/>
      <w:marTop w:val="0"/>
      <w:marBottom w:val="0"/>
      <w:divBdr>
        <w:top w:val="none" w:sz="0" w:space="0" w:color="auto"/>
        <w:left w:val="none" w:sz="0" w:space="0" w:color="auto"/>
        <w:bottom w:val="none" w:sz="0" w:space="0" w:color="auto"/>
        <w:right w:val="none" w:sz="0" w:space="0" w:color="auto"/>
      </w:divBdr>
    </w:div>
    <w:div w:id="1165130748">
      <w:bodyDiv w:val="1"/>
      <w:marLeft w:val="0"/>
      <w:marRight w:val="0"/>
      <w:marTop w:val="0"/>
      <w:marBottom w:val="0"/>
      <w:divBdr>
        <w:top w:val="none" w:sz="0" w:space="0" w:color="auto"/>
        <w:left w:val="none" w:sz="0" w:space="0" w:color="auto"/>
        <w:bottom w:val="none" w:sz="0" w:space="0" w:color="auto"/>
        <w:right w:val="none" w:sz="0" w:space="0" w:color="auto"/>
      </w:divBdr>
    </w:div>
    <w:div w:id="1165971921">
      <w:bodyDiv w:val="1"/>
      <w:marLeft w:val="0"/>
      <w:marRight w:val="0"/>
      <w:marTop w:val="0"/>
      <w:marBottom w:val="0"/>
      <w:divBdr>
        <w:top w:val="none" w:sz="0" w:space="0" w:color="auto"/>
        <w:left w:val="none" w:sz="0" w:space="0" w:color="auto"/>
        <w:bottom w:val="none" w:sz="0" w:space="0" w:color="auto"/>
        <w:right w:val="none" w:sz="0" w:space="0" w:color="auto"/>
      </w:divBdr>
    </w:div>
    <w:div w:id="1166088252">
      <w:bodyDiv w:val="1"/>
      <w:marLeft w:val="0"/>
      <w:marRight w:val="0"/>
      <w:marTop w:val="0"/>
      <w:marBottom w:val="0"/>
      <w:divBdr>
        <w:top w:val="none" w:sz="0" w:space="0" w:color="auto"/>
        <w:left w:val="none" w:sz="0" w:space="0" w:color="auto"/>
        <w:bottom w:val="none" w:sz="0" w:space="0" w:color="auto"/>
        <w:right w:val="none" w:sz="0" w:space="0" w:color="auto"/>
      </w:divBdr>
    </w:div>
    <w:div w:id="1168401909">
      <w:bodyDiv w:val="1"/>
      <w:marLeft w:val="0"/>
      <w:marRight w:val="0"/>
      <w:marTop w:val="0"/>
      <w:marBottom w:val="0"/>
      <w:divBdr>
        <w:top w:val="none" w:sz="0" w:space="0" w:color="auto"/>
        <w:left w:val="none" w:sz="0" w:space="0" w:color="auto"/>
        <w:bottom w:val="none" w:sz="0" w:space="0" w:color="auto"/>
        <w:right w:val="none" w:sz="0" w:space="0" w:color="auto"/>
      </w:divBdr>
    </w:div>
    <w:div w:id="1172138236">
      <w:bodyDiv w:val="1"/>
      <w:marLeft w:val="0"/>
      <w:marRight w:val="0"/>
      <w:marTop w:val="0"/>
      <w:marBottom w:val="0"/>
      <w:divBdr>
        <w:top w:val="none" w:sz="0" w:space="0" w:color="auto"/>
        <w:left w:val="none" w:sz="0" w:space="0" w:color="auto"/>
        <w:bottom w:val="none" w:sz="0" w:space="0" w:color="auto"/>
        <w:right w:val="none" w:sz="0" w:space="0" w:color="auto"/>
      </w:divBdr>
    </w:div>
    <w:div w:id="1174032073">
      <w:bodyDiv w:val="1"/>
      <w:marLeft w:val="0"/>
      <w:marRight w:val="0"/>
      <w:marTop w:val="0"/>
      <w:marBottom w:val="0"/>
      <w:divBdr>
        <w:top w:val="none" w:sz="0" w:space="0" w:color="auto"/>
        <w:left w:val="none" w:sz="0" w:space="0" w:color="auto"/>
        <w:bottom w:val="none" w:sz="0" w:space="0" w:color="auto"/>
        <w:right w:val="none" w:sz="0" w:space="0" w:color="auto"/>
      </w:divBdr>
    </w:div>
    <w:div w:id="1177305467">
      <w:bodyDiv w:val="1"/>
      <w:marLeft w:val="0"/>
      <w:marRight w:val="0"/>
      <w:marTop w:val="0"/>
      <w:marBottom w:val="0"/>
      <w:divBdr>
        <w:top w:val="none" w:sz="0" w:space="0" w:color="auto"/>
        <w:left w:val="none" w:sz="0" w:space="0" w:color="auto"/>
        <w:bottom w:val="none" w:sz="0" w:space="0" w:color="auto"/>
        <w:right w:val="none" w:sz="0" w:space="0" w:color="auto"/>
      </w:divBdr>
    </w:div>
    <w:div w:id="1178689203">
      <w:bodyDiv w:val="1"/>
      <w:marLeft w:val="0"/>
      <w:marRight w:val="0"/>
      <w:marTop w:val="0"/>
      <w:marBottom w:val="0"/>
      <w:divBdr>
        <w:top w:val="none" w:sz="0" w:space="0" w:color="auto"/>
        <w:left w:val="none" w:sz="0" w:space="0" w:color="auto"/>
        <w:bottom w:val="none" w:sz="0" w:space="0" w:color="auto"/>
        <w:right w:val="none" w:sz="0" w:space="0" w:color="auto"/>
      </w:divBdr>
    </w:div>
    <w:div w:id="1181315520">
      <w:bodyDiv w:val="1"/>
      <w:marLeft w:val="0"/>
      <w:marRight w:val="0"/>
      <w:marTop w:val="0"/>
      <w:marBottom w:val="0"/>
      <w:divBdr>
        <w:top w:val="none" w:sz="0" w:space="0" w:color="auto"/>
        <w:left w:val="none" w:sz="0" w:space="0" w:color="auto"/>
        <w:bottom w:val="none" w:sz="0" w:space="0" w:color="auto"/>
        <w:right w:val="none" w:sz="0" w:space="0" w:color="auto"/>
      </w:divBdr>
    </w:div>
    <w:div w:id="1184587196">
      <w:bodyDiv w:val="1"/>
      <w:marLeft w:val="0"/>
      <w:marRight w:val="0"/>
      <w:marTop w:val="0"/>
      <w:marBottom w:val="0"/>
      <w:divBdr>
        <w:top w:val="none" w:sz="0" w:space="0" w:color="auto"/>
        <w:left w:val="none" w:sz="0" w:space="0" w:color="auto"/>
        <w:bottom w:val="none" w:sz="0" w:space="0" w:color="auto"/>
        <w:right w:val="none" w:sz="0" w:space="0" w:color="auto"/>
      </w:divBdr>
    </w:div>
    <w:div w:id="1186671444">
      <w:bodyDiv w:val="1"/>
      <w:marLeft w:val="0"/>
      <w:marRight w:val="0"/>
      <w:marTop w:val="0"/>
      <w:marBottom w:val="0"/>
      <w:divBdr>
        <w:top w:val="none" w:sz="0" w:space="0" w:color="auto"/>
        <w:left w:val="none" w:sz="0" w:space="0" w:color="auto"/>
        <w:bottom w:val="none" w:sz="0" w:space="0" w:color="auto"/>
        <w:right w:val="none" w:sz="0" w:space="0" w:color="auto"/>
      </w:divBdr>
    </w:div>
    <w:div w:id="1189220239">
      <w:bodyDiv w:val="1"/>
      <w:marLeft w:val="0"/>
      <w:marRight w:val="0"/>
      <w:marTop w:val="0"/>
      <w:marBottom w:val="0"/>
      <w:divBdr>
        <w:top w:val="none" w:sz="0" w:space="0" w:color="auto"/>
        <w:left w:val="none" w:sz="0" w:space="0" w:color="auto"/>
        <w:bottom w:val="none" w:sz="0" w:space="0" w:color="auto"/>
        <w:right w:val="none" w:sz="0" w:space="0" w:color="auto"/>
      </w:divBdr>
    </w:div>
    <w:div w:id="1189225019">
      <w:bodyDiv w:val="1"/>
      <w:marLeft w:val="0"/>
      <w:marRight w:val="0"/>
      <w:marTop w:val="0"/>
      <w:marBottom w:val="0"/>
      <w:divBdr>
        <w:top w:val="none" w:sz="0" w:space="0" w:color="auto"/>
        <w:left w:val="none" w:sz="0" w:space="0" w:color="auto"/>
        <w:bottom w:val="none" w:sz="0" w:space="0" w:color="auto"/>
        <w:right w:val="none" w:sz="0" w:space="0" w:color="auto"/>
      </w:divBdr>
    </w:div>
    <w:div w:id="1193810800">
      <w:bodyDiv w:val="1"/>
      <w:marLeft w:val="0"/>
      <w:marRight w:val="0"/>
      <w:marTop w:val="0"/>
      <w:marBottom w:val="0"/>
      <w:divBdr>
        <w:top w:val="none" w:sz="0" w:space="0" w:color="auto"/>
        <w:left w:val="none" w:sz="0" w:space="0" w:color="auto"/>
        <w:bottom w:val="none" w:sz="0" w:space="0" w:color="auto"/>
        <w:right w:val="none" w:sz="0" w:space="0" w:color="auto"/>
      </w:divBdr>
    </w:div>
    <w:div w:id="1203058671">
      <w:bodyDiv w:val="1"/>
      <w:marLeft w:val="0"/>
      <w:marRight w:val="0"/>
      <w:marTop w:val="0"/>
      <w:marBottom w:val="0"/>
      <w:divBdr>
        <w:top w:val="none" w:sz="0" w:space="0" w:color="auto"/>
        <w:left w:val="none" w:sz="0" w:space="0" w:color="auto"/>
        <w:bottom w:val="none" w:sz="0" w:space="0" w:color="auto"/>
        <w:right w:val="none" w:sz="0" w:space="0" w:color="auto"/>
      </w:divBdr>
    </w:div>
    <w:div w:id="1205361223">
      <w:bodyDiv w:val="1"/>
      <w:marLeft w:val="0"/>
      <w:marRight w:val="0"/>
      <w:marTop w:val="0"/>
      <w:marBottom w:val="0"/>
      <w:divBdr>
        <w:top w:val="none" w:sz="0" w:space="0" w:color="auto"/>
        <w:left w:val="none" w:sz="0" w:space="0" w:color="auto"/>
        <w:bottom w:val="none" w:sz="0" w:space="0" w:color="auto"/>
        <w:right w:val="none" w:sz="0" w:space="0" w:color="auto"/>
      </w:divBdr>
    </w:div>
    <w:div w:id="1205673875">
      <w:bodyDiv w:val="1"/>
      <w:marLeft w:val="0"/>
      <w:marRight w:val="0"/>
      <w:marTop w:val="0"/>
      <w:marBottom w:val="0"/>
      <w:divBdr>
        <w:top w:val="none" w:sz="0" w:space="0" w:color="auto"/>
        <w:left w:val="none" w:sz="0" w:space="0" w:color="auto"/>
        <w:bottom w:val="none" w:sz="0" w:space="0" w:color="auto"/>
        <w:right w:val="none" w:sz="0" w:space="0" w:color="auto"/>
      </w:divBdr>
    </w:div>
    <w:div w:id="1205676073">
      <w:bodyDiv w:val="1"/>
      <w:marLeft w:val="0"/>
      <w:marRight w:val="0"/>
      <w:marTop w:val="0"/>
      <w:marBottom w:val="0"/>
      <w:divBdr>
        <w:top w:val="none" w:sz="0" w:space="0" w:color="auto"/>
        <w:left w:val="none" w:sz="0" w:space="0" w:color="auto"/>
        <w:bottom w:val="none" w:sz="0" w:space="0" w:color="auto"/>
        <w:right w:val="none" w:sz="0" w:space="0" w:color="auto"/>
      </w:divBdr>
    </w:div>
    <w:div w:id="1208956319">
      <w:bodyDiv w:val="1"/>
      <w:marLeft w:val="0"/>
      <w:marRight w:val="0"/>
      <w:marTop w:val="0"/>
      <w:marBottom w:val="0"/>
      <w:divBdr>
        <w:top w:val="none" w:sz="0" w:space="0" w:color="auto"/>
        <w:left w:val="none" w:sz="0" w:space="0" w:color="auto"/>
        <w:bottom w:val="none" w:sz="0" w:space="0" w:color="auto"/>
        <w:right w:val="none" w:sz="0" w:space="0" w:color="auto"/>
      </w:divBdr>
    </w:div>
    <w:div w:id="1220164502">
      <w:bodyDiv w:val="1"/>
      <w:marLeft w:val="0"/>
      <w:marRight w:val="0"/>
      <w:marTop w:val="0"/>
      <w:marBottom w:val="0"/>
      <w:divBdr>
        <w:top w:val="none" w:sz="0" w:space="0" w:color="auto"/>
        <w:left w:val="none" w:sz="0" w:space="0" w:color="auto"/>
        <w:bottom w:val="none" w:sz="0" w:space="0" w:color="auto"/>
        <w:right w:val="none" w:sz="0" w:space="0" w:color="auto"/>
      </w:divBdr>
    </w:div>
    <w:div w:id="1220168087">
      <w:bodyDiv w:val="1"/>
      <w:marLeft w:val="0"/>
      <w:marRight w:val="0"/>
      <w:marTop w:val="0"/>
      <w:marBottom w:val="0"/>
      <w:divBdr>
        <w:top w:val="none" w:sz="0" w:space="0" w:color="auto"/>
        <w:left w:val="none" w:sz="0" w:space="0" w:color="auto"/>
        <w:bottom w:val="none" w:sz="0" w:space="0" w:color="auto"/>
        <w:right w:val="none" w:sz="0" w:space="0" w:color="auto"/>
      </w:divBdr>
    </w:div>
    <w:div w:id="1229850200">
      <w:bodyDiv w:val="1"/>
      <w:marLeft w:val="0"/>
      <w:marRight w:val="0"/>
      <w:marTop w:val="0"/>
      <w:marBottom w:val="0"/>
      <w:divBdr>
        <w:top w:val="none" w:sz="0" w:space="0" w:color="auto"/>
        <w:left w:val="none" w:sz="0" w:space="0" w:color="auto"/>
        <w:bottom w:val="none" w:sz="0" w:space="0" w:color="auto"/>
        <w:right w:val="none" w:sz="0" w:space="0" w:color="auto"/>
      </w:divBdr>
    </w:div>
    <w:div w:id="1231426971">
      <w:bodyDiv w:val="1"/>
      <w:marLeft w:val="0"/>
      <w:marRight w:val="0"/>
      <w:marTop w:val="0"/>
      <w:marBottom w:val="0"/>
      <w:divBdr>
        <w:top w:val="none" w:sz="0" w:space="0" w:color="auto"/>
        <w:left w:val="none" w:sz="0" w:space="0" w:color="auto"/>
        <w:bottom w:val="none" w:sz="0" w:space="0" w:color="auto"/>
        <w:right w:val="none" w:sz="0" w:space="0" w:color="auto"/>
      </w:divBdr>
    </w:div>
    <w:div w:id="1233195671">
      <w:bodyDiv w:val="1"/>
      <w:marLeft w:val="0"/>
      <w:marRight w:val="0"/>
      <w:marTop w:val="0"/>
      <w:marBottom w:val="0"/>
      <w:divBdr>
        <w:top w:val="none" w:sz="0" w:space="0" w:color="auto"/>
        <w:left w:val="none" w:sz="0" w:space="0" w:color="auto"/>
        <w:bottom w:val="none" w:sz="0" w:space="0" w:color="auto"/>
        <w:right w:val="none" w:sz="0" w:space="0" w:color="auto"/>
      </w:divBdr>
    </w:div>
    <w:div w:id="1234437022">
      <w:bodyDiv w:val="1"/>
      <w:marLeft w:val="0"/>
      <w:marRight w:val="0"/>
      <w:marTop w:val="0"/>
      <w:marBottom w:val="0"/>
      <w:divBdr>
        <w:top w:val="none" w:sz="0" w:space="0" w:color="auto"/>
        <w:left w:val="none" w:sz="0" w:space="0" w:color="auto"/>
        <w:bottom w:val="none" w:sz="0" w:space="0" w:color="auto"/>
        <w:right w:val="none" w:sz="0" w:space="0" w:color="auto"/>
      </w:divBdr>
    </w:div>
    <w:div w:id="1235385853">
      <w:bodyDiv w:val="1"/>
      <w:marLeft w:val="0"/>
      <w:marRight w:val="0"/>
      <w:marTop w:val="0"/>
      <w:marBottom w:val="0"/>
      <w:divBdr>
        <w:top w:val="none" w:sz="0" w:space="0" w:color="auto"/>
        <w:left w:val="none" w:sz="0" w:space="0" w:color="auto"/>
        <w:bottom w:val="none" w:sz="0" w:space="0" w:color="auto"/>
        <w:right w:val="none" w:sz="0" w:space="0" w:color="auto"/>
      </w:divBdr>
    </w:div>
    <w:div w:id="1236207254">
      <w:bodyDiv w:val="1"/>
      <w:marLeft w:val="0"/>
      <w:marRight w:val="0"/>
      <w:marTop w:val="0"/>
      <w:marBottom w:val="0"/>
      <w:divBdr>
        <w:top w:val="none" w:sz="0" w:space="0" w:color="auto"/>
        <w:left w:val="none" w:sz="0" w:space="0" w:color="auto"/>
        <w:bottom w:val="none" w:sz="0" w:space="0" w:color="auto"/>
        <w:right w:val="none" w:sz="0" w:space="0" w:color="auto"/>
      </w:divBdr>
    </w:div>
    <w:div w:id="1236473368">
      <w:bodyDiv w:val="1"/>
      <w:marLeft w:val="0"/>
      <w:marRight w:val="0"/>
      <w:marTop w:val="0"/>
      <w:marBottom w:val="0"/>
      <w:divBdr>
        <w:top w:val="none" w:sz="0" w:space="0" w:color="auto"/>
        <w:left w:val="none" w:sz="0" w:space="0" w:color="auto"/>
        <w:bottom w:val="none" w:sz="0" w:space="0" w:color="auto"/>
        <w:right w:val="none" w:sz="0" w:space="0" w:color="auto"/>
      </w:divBdr>
    </w:div>
    <w:div w:id="1243300827">
      <w:bodyDiv w:val="1"/>
      <w:marLeft w:val="0"/>
      <w:marRight w:val="0"/>
      <w:marTop w:val="0"/>
      <w:marBottom w:val="0"/>
      <w:divBdr>
        <w:top w:val="none" w:sz="0" w:space="0" w:color="auto"/>
        <w:left w:val="none" w:sz="0" w:space="0" w:color="auto"/>
        <w:bottom w:val="none" w:sz="0" w:space="0" w:color="auto"/>
        <w:right w:val="none" w:sz="0" w:space="0" w:color="auto"/>
      </w:divBdr>
    </w:div>
    <w:div w:id="1245334141">
      <w:bodyDiv w:val="1"/>
      <w:marLeft w:val="0"/>
      <w:marRight w:val="0"/>
      <w:marTop w:val="0"/>
      <w:marBottom w:val="0"/>
      <w:divBdr>
        <w:top w:val="none" w:sz="0" w:space="0" w:color="auto"/>
        <w:left w:val="none" w:sz="0" w:space="0" w:color="auto"/>
        <w:bottom w:val="none" w:sz="0" w:space="0" w:color="auto"/>
        <w:right w:val="none" w:sz="0" w:space="0" w:color="auto"/>
      </w:divBdr>
    </w:div>
    <w:div w:id="1248004178">
      <w:bodyDiv w:val="1"/>
      <w:marLeft w:val="0"/>
      <w:marRight w:val="0"/>
      <w:marTop w:val="0"/>
      <w:marBottom w:val="0"/>
      <w:divBdr>
        <w:top w:val="none" w:sz="0" w:space="0" w:color="auto"/>
        <w:left w:val="none" w:sz="0" w:space="0" w:color="auto"/>
        <w:bottom w:val="none" w:sz="0" w:space="0" w:color="auto"/>
        <w:right w:val="none" w:sz="0" w:space="0" w:color="auto"/>
      </w:divBdr>
    </w:div>
    <w:div w:id="1248926452">
      <w:bodyDiv w:val="1"/>
      <w:marLeft w:val="0"/>
      <w:marRight w:val="0"/>
      <w:marTop w:val="0"/>
      <w:marBottom w:val="0"/>
      <w:divBdr>
        <w:top w:val="none" w:sz="0" w:space="0" w:color="auto"/>
        <w:left w:val="none" w:sz="0" w:space="0" w:color="auto"/>
        <w:bottom w:val="none" w:sz="0" w:space="0" w:color="auto"/>
        <w:right w:val="none" w:sz="0" w:space="0" w:color="auto"/>
      </w:divBdr>
    </w:div>
    <w:div w:id="1249581088">
      <w:bodyDiv w:val="1"/>
      <w:marLeft w:val="0"/>
      <w:marRight w:val="0"/>
      <w:marTop w:val="0"/>
      <w:marBottom w:val="0"/>
      <w:divBdr>
        <w:top w:val="none" w:sz="0" w:space="0" w:color="auto"/>
        <w:left w:val="none" w:sz="0" w:space="0" w:color="auto"/>
        <w:bottom w:val="none" w:sz="0" w:space="0" w:color="auto"/>
        <w:right w:val="none" w:sz="0" w:space="0" w:color="auto"/>
      </w:divBdr>
    </w:div>
    <w:div w:id="1250385667">
      <w:bodyDiv w:val="1"/>
      <w:marLeft w:val="0"/>
      <w:marRight w:val="0"/>
      <w:marTop w:val="0"/>
      <w:marBottom w:val="0"/>
      <w:divBdr>
        <w:top w:val="none" w:sz="0" w:space="0" w:color="auto"/>
        <w:left w:val="none" w:sz="0" w:space="0" w:color="auto"/>
        <w:bottom w:val="none" w:sz="0" w:space="0" w:color="auto"/>
        <w:right w:val="none" w:sz="0" w:space="0" w:color="auto"/>
      </w:divBdr>
    </w:div>
    <w:div w:id="1251085027">
      <w:bodyDiv w:val="1"/>
      <w:marLeft w:val="0"/>
      <w:marRight w:val="0"/>
      <w:marTop w:val="0"/>
      <w:marBottom w:val="0"/>
      <w:divBdr>
        <w:top w:val="none" w:sz="0" w:space="0" w:color="auto"/>
        <w:left w:val="none" w:sz="0" w:space="0" w:color="auto"/>
        <w:bottom w:val="none" w:sz="0" w:space="0" w:color="auto"/>
        <w:right w:val="none" w:sz="0" w:space="0" w:color="auto"/>
      </w:divBdr>
    </w:div>
    <w:div w:id="1254044517">
      <w:bodyDiv w:val="1"/>
      <w:marLeft w:val="0"/>
      <w:marRight w:val="0"/>
      <w:marTop w:val="0"/>
      <w:marBottom w:val="0"/>
      <w:divBdr>
        <w:top w:val="none" w:sz="0" w:space="0" w:color="auto"/>
        <w:left w:val="none" w:sz="0" w:space="0" w:color="auto"/>
        <w:bottom w:val="none" w:sz="0" w:space="0" w:color="auto"/>
        <w:right w:val="none" w:sz="0" w:space="0" w:color="auto"/>
      </w:divBdr>
    </w:div>
    <w:div w:id="1257204692">
      <w:bodyDiv w:val="1"/>
      <w:marLeft w:val="0"/>
      <w:marRight w:val="0"/>
      <w:marTop w:val="0"/>
      <w:marBottom w:val="0"/>
      <w:divBdr>
        <w:top w:val="none" w:sz="0" w:space="0" w:color="auto"/>
        <w:left w:val="none" w:sz="0" w:space="0" w:color="auto"/>
        <w:bottom w:val="none" w:sz="0" w:space="0" w:color="auto"/>
        <w:right w:val="none" w:sz="0" w:space="0" w:color="auto"/>
      </w:divBdr>
    </w:div>
    <w:div w:id="1260092519">
      <w:bodyDiv w:val="1"/>
      <w:marLeft w:val="0"/>
      <w:marRight w:val="0"/>
      <w:marTop w:val="0"/>
      <w:marBottom w:val="0"/>
      <w:divBdr>
        <w:top w:val="none" w:sz="0" w:space="0" w:color="auto"/>
        <w:left w:val="none" w:sz="0" w:space="0" w:color="auto"/>
        <w:bottom w:val="none" w:sz="0" w:space="0" w:color="auto"/>
        <w:right w:val="none" w:sz="0" w:space="0" w:color="auto"/>
      </w:divBdr>
    </w:div>
    <w:div w:id="1260336804">
      <w:bodyDiv w:val="1"/>
      <w:marLeft w:val="0"/>
      <w:marRight w:val="0"/>
      <w:marTop w:val="0"/>
      <w:marBottom w:val="0"/>
      <w:divBdr>
        <w:top w:val="none" w:sz="0" w:space="0" w:color="auto"/>
        <w:left w:val="none" w:sz="0" w:space="0" w:color="auto"/>
        <w:bottom w:val="none" w:sz="0" w:space="0" w:color="auto"/>
        <w:right w:val="none" w:sz="0" w:space="0" w:color="auto"/>
      </w:divBdr>
    </w:div>
    <w:div w:id="1264533356">
      <w:bodyDiv w:val="1"/>
      <w:marLeft w:val="0"/>
      <w:marRight w:val="0"/>
      <w:marTop w:val="0"/>
      <w:marBottom w:val="0"/>
      <w:divBdr>
        <w:top w:val="none" w:sz="0" w:space="0" w:color="auto"/>
        <w:left w:val="none" w:sz="0" w:space="0" w:color="auto"/>
        <w:bottom w:val="none" w:sz="0" w:space="0" w:color="auto"/>
        <w:right w:val="none" w:sz="0" w:space="0" w:color="auto"/>
      </w:divBdr>
    </w:div>
    <w:div w:id="1266309965">
      <w:bodyDiv w:val="1"/>
      <w:marLeft w:val="0"/>
      <w:marRight w:val="0"/>
      <w:marTop w:val="0"/>
      <w:marBottom w:val="0"/>
      <w:divBdr>
        <w:top w:val="none" w:sz="0" w:space="0" w:color="auto"/>
        <w:left w:val="none" w:sz="0" w:space="0" w:color="auto"/>
        <w:bottom w:val="none" w:sz="0" w:space="0" w:color="auto"/>
        <w:right w:val="none" w:sz="0" w:space="0" w:color="auto"/>
      </w:divBdr>
    </w:div>
    <w:div w:id="1266421252">
      <w:bodyDiv w:val="1"/>
      <w:marLeft w:val="0"/>
      <w:marRight w:val="0"/>
      <w:marTop w:val="0"/>
      <w:marBottom w:val="0"/>
      <w:divBdr>
        <w:top w:val="none" w:sz="0" w:space="0" w:color="auto"/>
        <w:left w:val="none" w:sz="0" w:space="0" w:color="auto"/>
        <w:bottom w:val="none" w:sz="0" w:space="0" w:color="auto"/>
        <w:right w:val="none" w:sz="0" w:space="0" w:color="auto"/>
      </w:divBdr>
    </w:div>
    <w:div w:id="1269464021">
      <w:bodyDiv w:val="1"/>
      <w:marLeft w:val="0"/>
      <w:marRight w:val="0"/>
      <w:marTop w:val="0"/>
      <w:marBottom w:val="0"/>
      <w:divBdr>
        <w:top w:val="none" w:sz="0" w:space="0" w:color="auto"/>
        <w:left w:val="none" w:sz="0" w:space="0" w:color="auto"/>
        <w:bottom w:val="none" w:sz="0" w:space="0" w:color="auto"/>
        <w:right w:val="none" w:sz="0" w:space="0" w:color="auto"/>
      </w:divBdr>
    </w:div>
    <w:div w:id="1270432095">
      <w:bodyDiv w:val="1"/>
      <w:marLeft w:val="0"/>
      <w:marRight w:val="0"/>
      <w:marTop w:val="0"/>
      <w:marBottom w:val="0"/>
      <w:divBdr>
        <w:top w:val="none" w:sz="0" w:space="0" w:color="auto"/>
        <w:left w:val="none" w:sz="0" w:space="0" w:color="auto"/>
        <w:bottom w:val="none" w:sz="0" w:space="0" w:color="auto"/>
        <w:right w:val="none" w:sz="0" w:space="0" w:color="auto"/>
      </w:divBdr>
    </w:div>
    <w:div w:id="1275750812">
      <w:bodyDiv w:val="1"/>
      <w:marLeft w:val="0"/>
      <w:marRight w:val="0"/>
      <w:marTop w:val="0"/>
      <w:marBottom w:val="0"/>
      <w:divBdr>
        <w:top w:val="none" w:sz="0" w:space="0" w:color="auto"/>
        <w:left w:val="none" w:sz="0" w:space="0" w:color="auto"/>
        <w:bottom w:val="none" w:sz="0" w:space="0" w:color="auto"/>
        <w:right w:val="none" w:sz="0" w:space="0" w:color="auto"/>
      </w:divBdr>
    </w:div>
    <w:div w:id="1277638916">
      <w:bodyDiv w:val="1"/>
      <w:marLeft w:val="0"/>
      <w:marRight w:val="0"/>
      <w:marTop w:val="0"/>
      <w:marBottom w:val="0"/>
      <w:divBdr>
        <w:top w:val="none" w:sz="0" w:space="0" w:color="auto"/>
        <w:left w:val="none" w:sz="0" w:space="0" w:color="auto"/>
        <w:bottom w:val="none" w:sz="0" w:space="0" w:color="auto"/>
        <w:right w:val="none" w:sz="0" w:space="0" w:color="auto"/>
      </w:divBdr>
    </w:div>
    <w:div w:id="1279097713">
      <w:bodyDiv w:val="1"/>
      <w:marLeft w:val="0"/>
      <w:marRight w:val="0"/>
      <w:marTop w:val="0"/>
      <w:marBottom w:val="0"/>
      <w:divBdr>
        <w:top w:val="none" w:sz="0" w:space="0" w:color="auto"/>
        <w:left w:val="none" w:sz="0" w:space="0" w:color="auto"/>
        <w:bottom w:val="none" w:sz="0" w:space="0" w:color="auto"/>
        <w:right w:val="none" w:sz="0" w:space="0" w:color="auto"/>
      </w:divBdr>
    </w:div>
    <w:div w:id="1280838746">
      <w:bodyDiv w:val="1"/>
      <w:marLeft w:val="0"/>
      <w:marRight w:val="0"/>
      <w:marTop w:val="0"/>
      <w:marBottom w:val="0"/>
      <w:divBdr>
        <w:top w:val="none" w:sz="0" w:space="0" w:color="auto"/>
        <w:left w:val="none" w:sz="0" w:space="0" w:color="auto"/>
        <w:bottom w:val="none" w:sz="0" w:space="0" w:color="auto"/>
        <w:right w:val="none" w:sz="0" w:space="0" w:color="auto"/>
      </w:divBdr>
    </w:div>
    <w:div w:id="1286155336">
      <w:bodyDiv w:val="1"/>
      <w:marLeft w:val="0"/>
      <w:marRight w:val="0"/>
      <w:marTop w:val="0"/>
      <w:marBottom w:val="0"/>
      <w:divBdr>
        <w:top w:val="none" w:sz="0" w:space="0" w:color="auto"/>
        <w:left w:val="none" w:sz="0" w:space="0" w:color="auto"/>
        <w:bottom w:val="none" w:sz="0" w:space="0" w:color="auto"/>
        <w:right w:val="none" w:sz="0" w:space="0" w:color="auto"/>
      </w:divBdr>
    </w:div>
    <w:div w:id="1287003789">
      <w:bodyDiv w:val="1"/>
      <w:marLeft w:val="0"/>
      <w:marRight w:val="0"/>
      <w:marTop w:val="0"/>
      <w:marBottom w:val="0"/>
      <w:divBdr>
        <w:top w:val="none" w:sz="0" w:space="0" w:color="auto"/>
        <w:left w:val="none" w:sz="0" w:space="0" w:color="auto"/>
        <w:bottom w:val="none" w:sz="0" w:space="0" w:color="auto"/>
        <w:right w:val="none" w:sz="0" w:space="0" w:color="auto"/>
      </w:divBdr>
    </w:div>
    <w:div w:id="1290479145">
      <w:bodyDiv w:val="1"/>
      <w:marLeft w:val="0"/>
      <w:marRight w:val="0"/>
      <w:marTop w:val="0"/>
      <w:marBottom w:val="0"/>
      <w:divBdr>
        <w:top w:val="none" w:sz="0" w:space="0" w:color="auto"/>
        <w:left w:val="none" w:sz="0" w:space="0" w:color="auto"/>
        <w:bottom w:val="none" w:sz="0" w:space="0" w:color="auto"/>
        <w:right w:val="none" w:sz="0" w:space="0" w:color="auto"/>
      </w:divBdr>
    </w:div>
    <w:div w:id="1291938573">
      <w:bodyDiv w:val="1"/>
      <w:marLeft w:val="0"/>
      <w:marRight w:val="0"/>
      <w:marTop w:val="0"/>
      <w:marBottom w:val="0"/>
      <w:divBdr>
        <w:top w:val="none" w:sz="0" w:space="0" w:color="auto"/>
        <w:left w:val="none" w:sz="0" w:space="0" w:color="auto"/>
        <w:bottom w:val="none" w:sz="0" w:space="0" w:color="auto"/>
        <w:right w:val="none" w:sz="0" w:space="0" w:color="auto"/>
      </w:divBdr>
    </w:div>
    <w:div w:id="1293559189">
      <w:bodyDiv w:val="1"/>
      <w:marLeft w:val="0"/>
      <w:marRight w:val="0"/>
      <w:marTop w:val="0"/>
      <w:marBottom w:val="0"/>
      <w:divBdr>
        <w:top w:val="none" w:sz="0" w:space="0" w:color="auto"/>
        <w:left w:val="none" w:sz="0" w:space="0" w:color="auto"/>
        <w:bottom w:val="none" w:sz="0" w:space="0" w:color="auto"/>
        <w:right w:val="none" w:sz="0" w:space="0" w:color="auto"/>
      </w:divBdr>
    </w:div>
    <w:div w:id="1293899371">
      <w:bodyDiv w:val="1"/>
      <w:marLeft w:val="0"/>
      <w:marRight w:val="0"/>
      <w:marTop w:val="0"/>
      <w:marBottom w:val="0"/>
      <w:divBdr>
        <w:top w:val="none" w:sz="0" w:space="0" w:color="auto"/>
        <w:left w:val="none" w:sz="0" w:space="0" w:color="auto"/>
        <w:bottom w:val="none" w:sz="0" w:space="0" w:color="auto"/>
        <w:right w:val="none" w:sz="0" w:space="0" w:color="auto"/>
      </w:divBdr>
    </w:div>
    <w:div w:id="1303459860">
      <w:bodyDiv w:val="1"/>
      <w:marLeft w:val="0"/>
      <w:marRight w:val="0"/>
      <w:marTop w:val="0"/>
      <w:marBottom w:val="0"/>
      <w:divBdr>
        <w:top w:val="none" w:sz="0" w:space="0" w:color="auto"/>
        <w:left w:val="none" w:sz="0" w:space="0" w:color="auto"/>
        <w:bottom w:val="none" w:sz="0" w:space="0" w:color="auto"/>
        <w:right w:val="none" w:sz="0" w:space="0" w:color="auto"/>
      </w:divBdr>
    </w:div>
    <w:div w:id="1304235076">
      <w:bodyDiv w:val="1"/>
      <w:marLeft w:val="0"/>
      <w:marRight w:val="0"/>
      <w:marTop w:val="0"/>
      <w:marBottom w:val="0"/>
      <w:divBdr>
        <w:top w:val="none" w:sz="0" w:space="0" w:color="auto"/>
        <w:left w:val="none" w:sz="0" w:space="0" w:color="auto"/>
        <w:bottom w:val="none" w:sz="0" w:space="0" w:color="auto"/>
        <w:right w:val="none" w:sz="0" w:space="0" w:color="auto"/>
      </w:divBdr>
    </w:div>
    <w:div w:id="1309552008">
      <w:bodyDiv w:val="1"/>
      <w:marLeft w:val="0"/>
      <w:marRight w:val="0"/>
      <w:marTop w:val="0"/>
      <w:marBottom w:val="0"/>
      <w:divBdr>
        <w:top w:val="none" w:sz="0" w:space="0" w:color="auto"/>
        <w:left w:val="none" w:sz="0" w:space="0" w:color="auto"/>
        <w:bottom w:val="none" w:sz="0" w:space="0" w:color="auto"/>
        <w:right w:val="none" w:sz="0" w:space="0" w:color="auto"/>
      </w:divBdr>
    </w:div>
    <w:div w:id="1319310630">
      <w:bodyDiv w:val="1"/>
      <w:marLeft w:val="0"/>
      <w:marRight w:val="0"/>
      <w:marTop w:val="0"/>
      <w:marBottom w:val="0"/>
      <w:divBdr>
        <w:top w:val="none" w:sz="0" w:space="0" w:color="auto"/>
        <w:left w:val="none" w:sz="0" w:space="0" w:color="auto"/>
        <w:bottom w:val="none" w:sz="0" w:space="0" w:color="auto"/>
        <w:right w:val="none" w:sz="0" w:space="0" w:color="auto"/>
      </w:divBdr>
    </w:div>
    <w:div w:id="1319730705">
      <w:bodyDiv w:val="1"/>
      <w:marLeft w:val="0"/>
      <w:marRight w:val="0"/>
      <w:marTop w:val="0"/>
      <w:marBottom w:val="0"/>
      <w:divBdr>
        <w:top w:val="none" w:sz="0" w:space="0" w:color="auto"/>
        <w:left w:val="none" w:sz="0" w:space="0" w:color="auto"/>
        <w:bottom w:val="none" w:sz="0" w:space="0" w:color="auto"/>
        <w:right w:val="none" w:sz="0" w:space="0" w:color="auto"/>
      </w:divBdr>
    </w:div>
    <w:div w:id="1320647790">
      <w:bodyDiv w:val="1"/>
      <w:marLeft w:val="0"/>
      <w:marRight w:val="0"/>
      <w:marTop w:val="0"/>
      <w:marBottom w:val="0"/>
      <w:divBdr>
        <w:top w:val="none" w:sz="0" w:space="0" w:color="auto"/>
        <w:left w:val="none" w:sz="0" w:space="0" w:color="auto"/>
        <w:bottom w:val="none" w:sz="0" w:space="0" w:color="auto"/>
        <w:right w:val="none" w:sz="0" w:space="0" w:color="auto"/>
      </w:divBdr>
    </w:div>
    <w:div w:id="1328824297">
      <w:bodyDiv w:val="1"/>
      <w:marLeft w:val="0"/>
      <w:marRight w:val="0"/>
      <w:marTop w:val="0"/>
      <w:marBottom w:val="0"/>
      <w:divBdr>
        <w:top w:val="none" w:sz="0" w:space="0" w:color="auto"/>
        <w:left w:val="none" w:sz="0" w:space="0" w:color="auto"/>
        <w:bottom w:val="none" w:sz="0" w:space="0" w:color="auto"/>
        <w:right w:val="none" w:sz="0" w:space="0" w:color="auto"/>
      </w:divBdr>
    </w:div>
    <w:div w:id="1337996545">
      <w:bodyDiv w:val="1"/>
      <w:marLeft w:val="0"/>
      <w:marRight w:val="0"/>
      <w:marTop w:val="0"/>
      <w:marBottom w:val="0"/>
      <w:divBdr>
        <w:top w:val="none" w:sz="0" w:space="0" w:color="auto"/>
        <w:left w:val="none" w:sz="0" w:space="0" w:color="auto"/>
        <w:bottom w:val="none" w:sz="0" w:space="0" w:color="auto"/>
        <w:right w:val="none" w:sz="0" w:space="0" w:color="auto"/>
      </w:divBdr>
    </w:div>
    <w:div w:id="1345667864">
      <w:bodyDiv w:val="1"/>
      <w:marLeft w:val="0"/>
      <w:marRight w:val="0"/>
      <w:marTop w:val="0"/>
      <w:marBottom w:val="0"/>
      <w:divBdr>
        <w:top w:val="none" w:sz="0" w:space="0" w:color="auto"/>
        <w:left w:val="none" w:sz="0" w:space="0" w:color="auto"/>
        <w:bottom w:val="none" w:sz="0" w:space="0" w:color="auto"/>
        <w:right w:val="none" w:sz="0" w:space="0" w:color="auto"/>
      </w:divBdr>
    </w:div>
    <w:div w:id="1347093944">
      <w:bodyDiv w:val="1"/>
      <w:marLeft w:val="0"/>
      <w:marRight w:val="0"/>
      <w:marTop w:val="0"/>
      <w:marBottom w:val="0"/>
      <w:divBdr>
        <w:top w:val="none" w:sz="0" w:space="0" w:color="auto"/>
        <w:left w:val="none" w:sz="0" w:space="0" w:color="auto"/>
        <w:bottom w:val="none" w:sz="0" w:space="0" w:color="auto"/>
        <w:right w:val="none" w:sz="0" w:space="0" w:color="auto"/>
      </w:divBdr>
    </w:div>
    <w:div w:id="1350912733">
      <w:bodyDiv w:val="1"/>
      <w:marLeft w:val="0"/>
      <w:marRight w:val="0"/>
      <w:marTop w:val="0"/>
      <w:marBottom w:val="0"/>
      <w:divBdr>
        <w:top w:val="none" w:sz="0" w:space="0" w:color="auto"/>
        <w:left w:val="none" w:sz="0" w:space="0" w:color="auto"/>
        <w:bottom w:val="none" w:sz="0" w:space="0" w:color="auto"/>
        <w:right w:val="none" w:sz="0" w:space="0" w:color="auto"/>
      </w:divBdr>
    </w:div>
    <w:div w:id="1354309686">
      <w:bodyDiv w:val="1"/>
      <w:marLeft w:val="0"/>
      <w:marRight w:val="0"/>
      <w:marTop w:val="0"/>
      <w:marBottom w:val="0"/>
      <w:divBdr>
        <w:top w:val="none" w:sz="0" w:space="0" w:color="auto"/>
        <w:left w:val="none" w:sz="0" w:space="0" w:color="auto"/>
        <w:bottom w:val="none" w:sz="0" w:space="0" w:color="auto"/>
        <w:right w:val="none" w:sz="0" w:space="0" w:color="auto"/>
      </w:divBdr>
    </w:div>
    <w:div w:id="1356417532">
      <w:bodyDiv w:val="1"/>
      <w:marLeft w:val="0"/>
      <w:marRight w:val="0"/>
      <w:marTop w:val="0"/>
      <w:marBottom w:val="0"/>
      <w:divBdr>
        <w:top w:val="none" w:sz="0" w:space="0" w:color="auto"/>
        <w:left w:val="none" w:sz="0" w:space="0" w:color="auto"/>
        <w:bottom w:val="none" w:sz="0" w:space="0" w:color="auto"/>
        <w:right w:val="none" w:sz="0" w:space="0" w:color="auto"/>
      </w:divBdr>
    </w:div>
    <w:div w:id="1367676880">
      <w:bodyDiv w:val="1"/>
      <w:marLeft w:val="0"/>
      <w:marRight w:val="0"/>
      <w:marTop w:val="0"/>
      <w:marBottom w:val="0"/>
      <w:divBdr>
        <w:top w:val="none" w:sz="0" w:space="0" w:color="auto"/>
        <w:left w:val="none" w:sz="0" w:space="0" w:color="auto"/>
        <w:bottom w:val="none" w:sz="0" w:space="0" w:color="auto"/>
        <w:right w:val="none" w:sz="0" w:space="0" w:color="auto"/>
      </w:divBdr>
    </w:div>
    <w:div w:id="1381399283">
      <w:bodyDiv w:val="1"/>
      <w:marLeft w:val="0"/>
      <w:marRight w:val="0"/>
      <w:marTop w:val="0"/>
      <w:marBottom w:val="0"/>
      <w:divBdr>
        <w:top w:val="none" w:sz="0" w:space="0" w:color="auto"/>
        <w:left w:val="none" w:sz="0" w:space="0" w:color="auto"/>
        <w:bottom w:val="none" w:sz="0" w:space="0" w:color="auto"/>
        <w:right w:val="none" w:sz="0" w:space="0" w:color="auto"/>
      </w:divBdr>
    </w:div>
    <w:div w:id="1381981088">
      <w:bodyDiv w:val="1"/>
      <w:marLeft w:val="0"/>
      <w:marRight w:val="0"/>
      <w:marTop w:val="0"/>
      <w:marBottom w:val="0"/>
      <w:divBdr>
        <w:top w:val="none" w:sz="0" w:space="0" w:color="auto"/>
        <w:left w:val="none" w:sz="0" w:space="0" w:color="auto"/>
        <w:bottom w:val="none" w:sz="0" w:space="0" w:color="auto"/>
        <w:right w:val="none" w:sz="0" w:space="0" w:color="auto"/>
      </w:divBdr>
    </w:div>
    <w:div w:id="1391151258">
      <w:bodyDiv w:val="1"/>
      <w:marLeft w:val="0"/>
      <w:marRight w:val="0"/>
      <w:marTop w:val="0"/>
      <w:marBottom w:val="0"/>
      <w:divBdr>
        <w:top w:val="none" w:sz="0" w:space="0" w:color="auto"/>
        <w:left w:val="none" w:sz="0" w:space="0" w:color="auto"/>
        <w:bottom w:val="none" w:sz="0" w:space="0" w:color="auto"/>
        <w:right w:val="none" w:sz="0" w:space="0" w:color="auto"/>
      </w:divBdr>
    </w:div>
    <w:div w:id="1394935291">
      <w:bodyDiv w:val="1"/>
      <w:marLeft w:val="0"/>
      <w:marRight w:val="0"/>
      <w:marTop w:val="0"/>
      <w:marBottom w:val="0"/>
      <w:divBdr>
        <w:top w:val="none" w:sz="0" w:space="0" w:color="auto"/>
        <w:left w:val="none" w:sz="0" w:space="0" w:color="auto"/>
        <w:bottom w:val="none" w:sz="0" w:space="0" w:color="auto"/>
        <w:right w:val="none" w:sz="0" w:space="0" w:color="auto"/>
      </w:divBdr>
    </w:div>
    <w:div w:id="1404448563">
      <w:bodyDiv w:val="1"/>
      <w:marLeft w:val="0"/>
      <w:marRight w:val="0"/>
      <w:marTop w:val="0"/>
      <w:marBottom w:val="0"/>
      <w:divBdr>
        <w:top w:val="none" w:sz="0" w:space="0" w:color="auto"/>
        <w:left w:val="none" w:sz="0" w:space="0" w:color="auto"/>
        <w:bottom w:val="none" w:sz="0" w:space="0" w:color="auto"/>
        <w:right w:val="none" w:sz="0" w:space="0" w:color="auto"/>
      </w:divBdr>
    </w:div>
    <w:div w:id="1407335180">
      <w:bodyDiv w:val="1"/>
      <w:marLeft w:val="0"/>
      <w:marRight w:val="0"/>
      <w:marTop w:val="0"/>
      <w:marBottom w:val="0"/>
      <w:divBdr>
        <w:top w:val="none" w:sz="0" w:space="0" w:color="auto"/>
        <w:left w:val="none" w:sz="0" w:space="0" w:color="auto"/>
        <w:bottom w:val="none" w:sz="0" w:space="0" w:color="auto"/>
        <w:right w:val="none" w:sz="0" w:space="0" w:color="auto"/>
      </w:divBdr>
    </w:div>
    <w:div w:id="1413430576">
      <w:bodyDiv w:val="1"/>
      <w:marLeft w:val="0"/>
      <w:marRight w:val="0"/>
      <w:marTop w:val="0"/>
      <w:marBottom w:val="0"/>
      <w:divBdr>
        <w:top w:val="none" w:sz="0" w:space="0" w:color="auto"/>
        <w:left w:val="none" w:sz="0" w:space="0" w:color="auto"/>
        <w:bottom w:val="none" w:sz="0" w:space="0" w:color="auto"/>
        <w:right w:val="none" w:sz="0" w:space="0" w:color="auto"/>
      </w:divBdr>
    </w:div>
    <w:div w:id="1418164916">
      <w:bodyDiv w:val="1"/>
      <w:marLeft w:val="0"/>
      <w:marRight w:val="0"/>
      <w:marTop w:val="0"/>
      <w:marBottom w:val="0"/>
      <w:divBdr>
        <w:top w:val="none" w:sz="0" w:space="0" w:color="auto"/>
        <w:left w:val="none" w:sz="0" w:space="0" w:color="auto"/>
        <w:bottom w:val="none" w:sz="0" w:space="0" w:color="auto"/>
        <w:right w:val="none" w:sz="0" w:space="0" w:color="auto"/>
      </w:divBdr>
    </w:div>
    <w:div w:id="1419015669">
      <w:bodyDiv w:val="1"/>
      <w:marLeft w:val="0"/>
      <w:marRight w:val="0"/>
      <w:marTop w:val="0"/>
      <w:marBottom w:val="0"/>
      <w:divBdr>
        <w:top w:val="none" w:sz="0" w:space="0" w:color="auto"/>
        <w:left w:val="none" w:sz="0" w:space="0" w:color="auto"/>
        <w:bottom w:val="none" w:sz="0" w:space="0" w:color="auto"/>
        <w:right w:val="none" w:sz="0" w:space="0" w:color="auto"/>
      </w:divBdr>
    </w:div>
    <w:div w:id="1423376542">
      <w:bodyDiv w:val="1"/>
      <w:marLeft w:val="0"/>
      <w:marRight w:val="0"/>
      <w:marTop w:val="0"/>
      <w:marBottom w:val="0"/>
      <w:divBdr>
        <w:top w:val="none" w:sz="0" w:space="0" w:color="auto"/>
        <w:left w:val="none" w:sz="0" w:space="0" w:color="auto"/>
        <w:bottom w:val="none" w:sz="0" w:space="0" w:color="auto"/>
        <w:right w:val="none" w:sz="0" w:space="0" w:color="auto"/>
      </w:divBdr>
    </w:div>
    <w:div w:id="1429735275">
      <w:bodyDiv w:val="1"/>
      <w:marLeft w:val="0"/>
      <w:marRight w:val="0"/>
      <w:marTop w:val="0"/>
      <w:marBottom w:val="0"/>
      <w:divBdr>
        <w:top w:val="none" w:sz="0" w:space="0" w:color="auto"/>
        <w:left w:val="none" w:sz="0" w:space="0" w:color="auto"/>
        <w:bottom w:val="none" w:sz="0" w:space="0" w:color="auto"/>
        <w:right w:val="none" w:sz="0" w:space="0" w:color="auto"/>
      </w:divBdr>
    </w:div>
    <w:div w:id="1430152947">
      <w:bodyDiv w:val="1"/>
      <w:marLeft w:val="0"/>
      <w:marRight w:val="0"/>
      <w:marTop w:val="0"/>
      <w:marBottom w:val="0"/>
      <w:divBdr>
        <w:top w:val="none" w:sz="0" w:space="0" w:color="auto"/>
        <w:left w:val="none" w:sz="0" w:space="0" w:color="auto"/>
        <w:bottom w:val="none" w:sz="0" w:space="0" w:color="auto"/>
        <w:right w:val="none" w:sz="0" w:space="0" w:color="auto"/>
      </w:divBdr>
    </w:div>
    <w:div w:id="1430420282">
      <w:bodyDiv w:val="1"/>
      <w:marLeft w:val="0"/>
      <w:marRight w:val="0"/>
      <w:marTop w:val="0"/>
      <w:marBottom w:val="0"/>
      <w:divBdr>
        <w:top w:val="none" w:sz="0" w:space="0" w:color="auto"/>
        <w:left w:val="none" w:sz="0" w:space="0" w:color="auto"/>
        <w:bottom w:val="none" w:sz="0" w:space="0" w:color="auto"/>
        <w:right w:val="none" w:sz="0" w:space="0" w:color="auto"/>
      </w:divBdr>
    </w:div>
    <w:div w:id="1432896822">
      <w:bodyDiv w:val="1"/>
      <w:marLeft w:val="0"/>
      <w:marRight w:val="0"/>
      <w:marTop w:val="0"/>
      <w:marBottom w:val="0"/>
      <w:divBdr>
        <w:top w:val="none" w:sz="0" w:space="0" w:color="auto"/>
        <w:left w:val="none" w:sz="0" w:space="0" w:color="auto"/>
        <w:bottom w:val="none" w:sz="0" w:space="0" w:color="auto"/>
        <w:right w:val="none" w:sz="0" w:space="0" w:color="auto"/>
      </w:divBdr>
    </w:div>
    <w:div w:id="1434672201">
      <w:bodyDiv w:val="1"/>
      <w:marLeft w:val="0"/>
      <w:marRight w:val="0"/>
      <w:marTop w:val="0"/>
      <w:marBottom w:val="0"/>
      <w:divBdr>
        <w:top w:val="none" w:sz="0" w:space="0" w:color="auto"/>
        <w:left w:val="none" w:sz="0" w:space="0" w:color="auto"/>
        <w:bottom w:val="none" w:sz="0" w:space="0" w:color="auto"/>
        <w:right w:val="none" w:sz="0" w:space="0" w:color="auto"/>
      </w:divBdr>
    </w:div>
    <w:div w:id="1438939649">
      <w:bodyDiv w:val="1"/>
      <w:marLeft w:val="0"/>
      <w:marRight w:val="0"/>
      <w:marTop w:val="0"/>
      <w:marBottom w:val="0"/>
      <w:divBdr>
        <w:top w:val="none" w:sz="0" w:space="0" w:color="auto"/>
        <w:left w:val="none" w:sz="0" w:space="0" w:color="auto"/>
        <w:bottom w:val="none" w:sz="0" w:space="0" w:color="auto"/>
        <w:right w:val="none" w:sz="0" w:space="0" w:color="auto"/>
      </w:divBdr>
    </w:div>
    <w:div w:id="1439133468">
      <w:bodyDiv w:val="1"/>
      <w:marLeft w:val="0"/>
      <w:marRight w:val="0"/>
      <w:marTop w:val="0"/>
      <w:marBottom w:val="0"/>
      <w:divBdr>
        <w:top w:val="none" w:sz="0" w:space="0" w:color="auto"/>
        <w:left w:val="none" w:sz="0" w:space="0" w:color="auto"/>
        <w:bottom w:val="none" w:sz="0" w:space="0" w:color="auto"/>
        <w:right w:val="none" w:sz="0" w:space="0" w:color="auto"/>
      </w:divBdr>
    </w:div>
    <w:div w:id="1443920744">
      <w:bodyDiv w:val="1"/>
      <w:marLeft w:val="0"/>
      <w:marRight w:val="0"/>
      <w:marTop w:val="0"/>
      <w:marBottom w:val="0"/>
      <w:divBdr>
        <w:top w:val="none" w:sz="0" w:space="0" w:color="auto"/>
        <w:left w:val="none" w:sz="0" w:space="0" w:color="auto"/>
        <w:bottom w:val="none" w:sz="0" w:space="0" w:color="auto"/>
        <w:right w:val="none" w:sz="0" w:space="0" w:color="auto"/>
      </w:divBdr>
    </w:div>
    <w:div w:id="1445005787">
      <w:bodyDiv w:val="1"/>
      <w:marLeft w:val="0"/>
      <w:marRight w:val="0"/>
      <w:marTop w:val="0"/>
      <w:marBottom w:val="0"/>
      <w:divBdr>
        <w:top w:val="none" w:sz="0" w:space="0" w:color="auto"/>
        <w:left w:val="none" w:sz="0" w:space="0" w:color="auto"/>
        <w:bottom w:val="none" w:sz="0" w:space="0" w:color="auto"/>
        <w:right w:val="none" w:sz="0" w:space="0" w:color="auto"/>
      </w:divBdr>
    </w:div>
    <w:div w:id="1447848436">
      <w:bodyDiv w:val="1"/>
      <w:marLeft w:val="0"/>
      <w:marRight w:val="0"/>
      <w:marTop w:val="0"/>
      <w:marBottom w:val="0"/>
      <w:divBdr>
        <w:top w:val="none" w:sz="0" w:space="0" w:color="auto"/>
        <w:left w:val="none" w:sz="0" w:space="0" w:color="auto"/>
        <w:bottom w:val="none" w:sz="0" w:space="0" w:color="auto"/>
        <w:right w:val="none" w:sz="0" w:space="0" w:color="auto"/>
      </w:divBdr>
    </w:div>
    <w:div w:id="1457680553">
      <w:bodyDiv w:val="1"/>
      <w:marLeft w:val="0"/>
      <w:marRight w:val="0"/>
      <w:marTop w:val="0"/>
      <w:marBottom w:val="0"/>
      <w:divBdr>
        <w:top w:val="none" w:sz="0" w:space="0" w:color="auto"/>
        <w:left w:val="none" w:sz="0" w:space="0" w:color="auto"/>
        <w:bottom w:val="none" w:sz="0" w:space="0" w:color="auto"/>
        <w:right w:val="none" w:sz="0" w:space="0" w:color="auto"/>
      </w:divBdr>
    </w:div>
    <w:div w:id="1462073847">
      <w:bodyDiv w:val="1"/>
      <w:marLeft w:val="0"/>
      <w:marRight w:val="0"/>
      <w:marTop w:val="0"/>
      <w:marBottom w:val="0"/>
      <w:divBdr>
        <w:top w:val="none" w:sz="0" w:space="0" w:color="auto"/>
        <w:left w:val="none" w:sz="0" w:space="0" w:color="auto"/>
        <w:bottom w:val="none" w:sz="0" w:space="0" w:color="auto"/>
        <w:right w:val="none" w:sz="0" w:space="0" w:color="auto"/>
      </w:divBdr>
    </w:div>
    <w:div w:id="1463232857">
      <w:bodyDiv w:val="1"/>
      <w:marLeft w:val="0"/>
      <w:marRight w:val="0"/>
      <w:marTop w:val="0"/>
      <w:marBottom w:val="0"/>
      <w:divBdr>
        <w:top w:val="none" w:sz="0" w:space="0" w:color="auto"/>
        <w:left w:val="none" w:sz="0" w:space="0" w:color="auto"/>
        <w:bottom w:val="none" w:sz="0" w:space="0" w:color="auto"/>
        <w:right w:val="none" w:sz="0" w:space="0" w:color="auto"/>
      </w:divBdr>
    </w:div>
    <w:div w:id="1465851755">
      <w:bodyDiv w:val="1"/>
      <w:marLeft w:val="0"/>
      <w:marRight w:val="0"/>
      <w:marTop w:val="0"/>
      <w:marBottom w:val="0"/>
      <w:divBdr>
        <w:top w:val="none" w:sz="0" w:space="0" w:color="auto"/>
        <w:left w:val="none" w:sz="0" w:space="0" w:color="auto"/>
        <w:bottom w:val="none" w:sz="0" w:space="0" w:color="auto"/>
        <w:right w:val="none" w:sz="0" w:space="0" w:color="auto"/>
      </w:divBdr>
    </w:div>
    <w:div w:id="1466200015">
      <w:bodyDiv w:val="1"/>
      <w:marLeft w:val="0"/>
      <w:marRight w:val="0"/>
      <w:marTop w:val="0"/>
      <w:marBottom w:val="0"/>
      <w:divBdr>
        <w:top w:val="none" w:sz="0" w:space="0" w:color="auto"/>
        <w:left w:val="none" w:sz="0" w:space="0" w:color="auto"/>
        <w:bottom w:val="none" w:sz="0" w:space="0" w:color="auto"/>
        <w:right w:val="none" w:sz="0" w:space="0" w:color="auto"/>
      </w:divBdr>
    </w:div>
    <w:div w:id="1470439560">
      <w:bodyDiv w:val="1"/>
      <w:marLeft w:val="0"/>
      <w:marRight w:val="0"/>
      <w:marTop w:val="0"/>
      <w:marBottom w:val="0"/>
      <w:divBdr>
        <w:top w:val="none" w:sz="0" w:space="0" w:color="auto"/>
        <w:left w:val="none" w:sz="0" w:space="0" w:color="auto"/>
        <w:bottom w:val="none" w:sz="0" w:space="0" w:color="auto"/>
        <w:right w:val="none" w:sz="0" w:space="0" w:color="auto"/>
      </w:divBdr>
    </w:div>
    <w:div w:id="1470513399">
      <w:bodyDiv w:val="1"/>
      <w:marLeft w:val="0"/>
      <w:marRight w:val="0"/>
      <w:marTop w:val="0"/>
      <w:marBottom w:val="0"/>
      <w:divBdr>
        <w:top w:val="none" w:sz="0" w:space="0" w:color="auto"/>
        <w:left w:val="none" w:sz="0" w:space="0" w:color="auto"/>
        <w:bottom w:val="none" w:sz="0" w:space="0" w:color="auto"/>
        <w:right w:val="none" w:sz="0" w:space="0" w:color="auto"/>
      </w:divBdr>
    </w:div>
    <w:div w:id="1477645603">
      <w:bodyDiv w:val="1"/>
      <w:marLeft w:val="0"/>
      <w:marRight w:val="0"/>
      <w:marTop w:val="0"/>
      <w:marBottom w:val="0"/>
      <w:divBdr>
        <w:top w:val="none" w:sz="0" w:space="0" w:color="auto"/>
        <w:left w:val="none" w:sz="0" w:space="0" w:color="auto"/>
        <w:bottom w:val="none" w:sz="0" w:space="0" w:color="auto"/>
        <w:right w:val="none" w:sz="0" w:space="0" w:color="auto"/>
      </w:divBdr>
    </w:div>
    <w:div w:id="1482503457">
      <w:bodyDiv w:val="1"/>
      <w:marLeft w:val="0"/>
      <w:marRight w:val="0"/>
      <w:marTop w:val="0"/>
      <w:marBottom w:val="0"/>
      <w:divBdr>
        <w:top w:val="none" w:sz="0" w:space="0" w:color="auto"/>
        <w:left w:val="none" w:sz="0" w:space="0" w:color="auto"/>
        <w:bottom w:val="none" w:sz="0" w:space="0" w:color="auto"/>
        <w:right w:val="none" w:sz="0" w:space="0" w:color="auto"/>
      </w:divBdr>
    </w:div>
    <w:div w:id="1483153494">
      <w:bodyDiv w:val="1"/>
      <w:marLeft w:val="0"/>
      <w:marRight w:val="0"/>
      <w:marTop w:val="0"/>
      <w:marBottom w:val="0"/>
      <w:divBdr>
        <w:top w:val="none" w:sz="0" w:space="0" w:color="auto"/>
        <w:left w:val="none" w:sz="0" w:space="0" w:color="auto"/>
        <w:bottom w:val="none" w:sz="0" w:space="0" w:color="auto"/>
        <w:right w:val="none" w:sz="0" w:space="0" w:color="auto"/>
      </w:divBdr>
    </w:div>
    <w:div w:id="1486626057">
      <w:bodyDiv w:val="1"/>
      <w:marLeft w:val="0"/>
      <w:marRight w:val="0"/>
      <w:marTop w:val="0"/>
      <w:marBottom w:val="0"/>
      <w:divBdr>
        <w:top w:val="none" w:sz="0" w:space="0" w:color="auto"/>
        <w:left w:val="none" w:sz="0" w:space="0" w:color="auto"/>
        <w:bottom w:val="none" w:sz="0" w:space="0" w:color="auto"/>
        <w:right w:val="none" w:sz="0" w:space="0" w:color="auto"/>
      </w:divBdr>
    </w:div>
    <w:div w:id="1488399033">
      <w:bodyDiv w:val="1"/>
      <w:marLeft w:val="0"/>
      <w:marRight w:val="0"/>
      <w:marTop w:val="0"/>
      <w:marBottom w:val="0"/>
      <w:divBdr>
        <w:top w:val="none" w:sz="0" w:space="0" w:color="auto"/>
        <w:left w:val="none" w:sz="0" w:space="0" w:color="auto"/>
        <w:bottom w:val="none" w:sz="0" w:space="0" w:color="auto"/>
        <w:right w:val="none" w:sz="0" w:space="0" w:color="auto"/>
      </w:divBdr>
    </w:div>
    <w:div w:id="1489520743">
      <w:bodyDiv w:val="1"/>
      <w:marLeft w:val="0"/>
      <w:marRight w:val="0"/>
      <w:marTop w:val="0"/>
      <w:marBottom w:val="0"/>
      <w:divBdr>
        <w:top w:val="none" w:sz="0" w:space="0" w:color="auto"/>
        <w:left w:val="none" w:sz="0" w:space="0" w:color="auto"/>
        <w:bottom w:val="none" w:sz="0" w:space="0" w:color="auto"/>
        <w:right w:val="none" w:sz="0" w:space="0" w:color="auto"/>
      </w:divBdr>
    </w:div>
    <w:div w:id="1490705557">
      <w:bodyDiv w:val="1"/>
      <w:marLeft w:val="0"/>
      <w:marRight w:val="0"/>
      <w:marTop w:val="0"/>
      <w:marBottom w:val="0"/>
      <w:divBdr>
        <w:top w:val="none" w:sz="0" w:space="0" w:color="auto"/>
        <w:left w:val="none" w:sz="0" w:space="0" w:color="auto"/>
        <w:bottom w:val="none" w:sz="0" w:space="0" w:color="auto"/>
        <w:right w:val="none" w:sz="0" w:space="0" w:color="auto"/>
      </w:divBdr>
    </w:div>
    <w:div w:id="1490832167">
      <w:bodyDiv w:val="1"/>
      <w:marLeft w:val="0"/>
      <w:marRight w:val="0"/>
      <w:marTop w:val="0"/>
      <w:marBottom w:val="0"/>
      <w:divBdr>
        <w:top w:val="none" w:sz="0" w:space="0" w:color="auto"/>
        <w:left w:val="none" w:sz="0" w:space="0" w:color="auto"/>
        <w:bottom w:val="none" w:sz="0" w:space="0" w:color="auto"/>
        <w:right w:val="none" w:sz="0" w:space="0" w:color="auto"/>
      </w:divBdr>
    </w:div>
    <w:div w:id="1494100961">
      <w:bodyDiv w:val="1"/>
      <w:marLeft w:val="0"/>
      <w:marRight w:val="0"/>
      <w:marTop w:val="0"/>
      <w:marBottom w:val="0"/>
      <w:divBdr>
        <w:top w:val="none" w:sz="0" w:space="0" w:color="auto"/>
        <w:left w:val="none" w:sz="0" w:space="0" w:color="auto"/>
        <w:bottom w:val="none" w:sz="0" w:space="0" w:color="auto"/>
        <w:right w:val="none" w:sz="0" w:space="0" w:color="auto"/>
      </w:divBdr>
    </w:div>
    <w:div w:id="1494368494">
      <w:bodyDiv w:val="1"/>
      <w:marLeft w:val="0"/>
      <w:marRight w:val="0"/>
      <w:marTop w:val="0"/>
      <w:marBottom w:val="0"/>
      <w:divBdr>
        <w:top w:val="none" w:sz="0" w:space="0" w:color="auto"/>
        <w:left w:val="none" w:sz="0" w:space="0" w:color="auto"/>
        <w:bottom w:val="none" w:sz="0" w:space="0" w:color="auto"/>
        <w:right w:val="none" w:sz="0" w:space="0" w:color="auto"/>
      </w:divBdr>
    </w:div>
    <w:div w:id="1497960937">
      <w:bodyDiv w:val="1"/>
      <w:marLeft w:val="0"/>
      <w:marRight w:val="0"/>
      <w:marTop w:val="0"/>
      <w:marBottom w:val="0"/>
      <w:divBdr>
        <w:top w:val="none" w:sz="0" w:space="0" w:color="auto"/>
        <w:left w:val="none" w:sz="0" w:space="0" w:color="auto"/>
        <w:bottom w:val="none" w:sz="0" w:space="0" w:color="auto"/>
        <w:right w:val="none" w:sz="0" w:space="0" w:color="auto"/>
      </w:divBdr>
    </w:div>
    <w:div w:id="1502043646">
      <w:bodyDiv w:val="1"/>
      <w:marLeft w:val="0"/>
      <w:marRight w:val="0"/>
      <w:marTop w:val="0"/>
      <w:marBottom w:val="0"/>
      <w:divBdr>
        <w:top w:val="none" w:sz="0" w:space="0" w:color="auto"/>
        <w:left w:val="none" w:sz="0" w:space="0" w:color="auto"/>
        <w:bottom w:val="none" w:sz="0" w:space="0" w:color="auto"/>
        <w:right w:val="none" w:sz="0" w:space="0" w:color="auto"/>
      </w:divBdr>
    </w:div>
    <w:div w:id="1508516927">
      <w:bodyDiv w:val="1"/>
      <w:marLeft w:val="0"/>
      <w:marRight w:val="0"/>
      <w:marTop w:val="0"/>
      <w:marBottom w:val="0"/>
      <w:divBdr>
        <w:top w:val="none" w:sz="0" w:space="0" w:color="auto"/>
        <w:left w:val="none" w:sz="0" w:space="0" w:color="auto"/>
        <w:bottom w:val="none" w:sz="0" w:space="0" w:color="auto"/>
        <w:right w:val="none" w:sz="0" w:space="0" w:color="auto"/>
      </w:divBdr>
    </w:div>
    <w:div w:id="1511069747">
      <w:bodyDiv w:val="1"/>
      <w:marLeft w:val="0"/>
      <w:marRight w:val="0"/>
      <w:marTop w:val="0"/>
      <w:marBottom w:val="0"/>
      <w:divBdr>
        <w:top w:val="none" w:sz="0" w:space="0" w:color="auto"/>
        <w:left w:val="none" w:sz="0" w:space="0" w:color="auto"/>
        <w:bottom w:val="none" w:sz="0" w:space="0" w:color="auto"/>
        <w:right w:val="none" w:sz="0" w:space="0" w:color="auto"/>
      </w:divBdr>
    </w:div>
    <w:div w:id="1515072961">
      <w:bodyDiv w:val="1"/>
      <w:marLeft w:val="0"/>
      <w:marRight w:val="0"/>
      <w:marTop w:val="0"/>
      <w:marBottom w:val="0"/>
      <w:divBdr>
        <w:top w:val="none" w:sz="0" w:space="0" w:color="auto"/>
        <w:left w:val="none" w:sz="0" w:space="0" w:color="auto"/>
        <w:bottom w:val="none" w:sz="0" w:space="0" w:color="auto"/>
        <w:right w:val="none" w:sz="0" w:space="0" w:color="auto"/>
      </w:divBdr>
    </w:div>
    <w:div w:id="1518809610">
      <w:bodyDiv w:val="1"/>
      <w:marLeft w:val="0"/>
      <w:marRight w:val="0"/>
      <w:marTop w:val="0"/>
      <w:marBottom w:val="0"/>
      <w:divBdr>
        <w:top w:val="none" w:sz="0" w:space="0" w:color="auto"/>
        <w:left w:val="none" w:sz="0" w:space="0" w:color="auto"/>
        <w:bottom w:val="none" w:sz="0" w:space="0" w:color="auto"/>
        <w:right w:val="none" w:sz="0" w:space="0" w:color="auto"/>
      </w:divBdr>
    </w:div>
    <w:div w:id="1521746070">
      <w:bodyDiv w:val="1"/>
      <w:marLeft w:val="0"/>
      <w:marRight w:val="0"/>
      <w:marTop w:val="0"/>
      <w:marBottom w:val="0"/>
      <w:divBdr>
        <w:top w:val="none" w:sz="0" w:space="0" w:color="auto"/>
        <w:left w:val="none" w:sz="0" w:space="0" w:color="auto"/>
        <w:bottom w:val="none" w:sz="0" w:space="0" w:color="auto"/>
        <w:right w:val="none" w:sz="0" w:space="0" w:color="auto"/>
      </w:divBdr>
    </w:div>
    <w:div w:id="1522353632">
      <w:bodyDiv w:val="1"/>
      <w:marLeft w:val="0"/>
      <w:marRight w:val="0"/>
      <w:marTop w:val="0"/>
      <w:marBottom w:val="0"/>
      <w:divBdr>
        <w:top w:val="none" w:sz="0" w:space="0" w:color="auto"/>
        <w:left w:val="none" w:sz="0" w:space="0" w:color="auto"/>
        <w:bottom w:val="none" w:sz="0" w:space="0" w:color="auto"/>
        <w:right w:val="none" w:sz="0" w:space="0" w:color="auto"/>
      </w:divBdr>
    </w:div>
    <w:div w:id="1525705809">
      <w:bodyDiv w:val="1"/>
      <w:marLeft w:val="0"/>
      <w:marRight w:val="0"/>
      <w:marTop w:val="0"/>
      <w:marBottom w:val="0"/>
      <w:divBdr>
        <w:top w:val="none" w:sz="0" w:space="0" w:color="auto"/>
        <w:left w:val="none" w:sz="0" w:space="0" w:color="auto"/>
        <w:bottom w:val="none" w:sz="0" w:space="0" w:color="auto"/>
        <w:right w:val="none" w:sz="0" w:space="0" w:color="auto"/>
      </w:divBdr>
    </w:div>
    <w:div w:id="1534685216">
      <w:bodyDiv w:val="1"/>
      <w:marLeft w:val="0"/>
      <w:marRight w:val="0"/>
      <w:marTop w:val="0"/>
      <w:marBottom w:val="0"/>
      <w:divBdr>
        <w:top w:val="none" w:sz="0" w:space="0" w:color="auto"/>
        <w:left w:val="none" w:sz="0" w:space="0" w:color="auto"/>
        <w:bottom w:val="none" w:sz="0" w:space="0" w:color="auto"/>
        <w:right w:val="none" w:sz="0" w:space="0" w:color="auto"/>
      </w:divBdr>
    </w:div>
    <w:div w:id="1542203719">
      <w:bodyDiv w:val="1"/>
      <w:marLeft w:val="0"/>
      <w:marRight w:val="0"/>
      <w:marTop w:val="0"/>
      <w:marBottom w:val="0"/>
      <w:divBdr>
        <w:top w:val="none" w:sz="0" w:space="0" w:color="auto"/>
        <w:left w:val="none" w:sz="0" w:space="0" w:color="auto"/>
        <w:bottom w:val="none" w:sz="0" w:space="0" w:color="auto"/>
        <w:right w:val="none" w:sz="0" w:space="0" w:color="auto"/>
      </w:divBdr>
    </w:div>
    <w:div w:id="1544633022">
      <w:bodyDiv w:val="1"/>
      <w:marLeft w:val="0"/>
      <w:marRight w:val="0"/>
      <w:marTop w:val="0"/>
      <w:marBottom w:val="0"/>
      <w:divBdr>
        <w:top w:val="none" w:sz="0" w:space="0" w:color="auto"/>
        <w:left w:val="none" w:sz="0" w:space="0" w:color="auto"/>
        <w:bottom w:val="none" w:sz="0" w:space="0" w:color="auto"/>
        <w:right w:val="none" w:sz="0" w:space="0" w:color="auto"/>
      </w:divBdr>
    </w:div>
    <w:div w:id="1549300907">
      <w:bodyDiv w:val="1"/>
      <w:marLeft w:val="0"/>
      <w:marRight w:val="0"/>
      <w:marTop w:val="0"/>
      <w:marBottom w:val="0"/>
      <w:divBdr>
        <w:top w:val="none" w:sz="0" w:space="0" w:color="auto"/>
        <w:left w:val="none" w:sz="0" w:space="0" w:color="auto"/>
        <w:bottom w:val="none" w:sz="0" w:space="0" w:color="auto"/>
        <w:right w:val="none" w:sz="0" w:space="0" w:color="auto"/>
      </w:divBdr>
    </w:div>
    <w:div w:id="1553157664">
      <w:bodyDiv w:val="1"/>
      <w:marLeft w:val="0"/>
      <w:marRight w:val="0"/>
      <w:marTop w:val="0"/>
      <w:marBottom w:val="0"/>
      <w:divBdr>
        <w:top w:val="none" w:sz="0" w:space="0" w:color="auto"/>
        <w:left w:val="none" w:sz="0" w:space="0" w:color="auto"/>
        <w:bottom w:val="none" w:sz="0" w:space="0" w:color="auto"/>
        <w:right w:val="none" w:sz="0" w:space="0" w:color="auto"/>
      </w:divBdr>
    </w:div>
    <w:div w:id="1558904886">
      <w:bodyDiv w:val="1"/>
      <w:marLeft w:val="0"/>
      <w:marRight w:val="0"/>
      <w:marTop w:val="0"/>
      <w:marBottom w:val="0"/>
      <w:divBdr>
        <w:top w:val="none" w:sz="0" w:space="0" w:color="auto"/>
        <w:left w:val="none" w:sz="0" w:space="0" w:color="auto"/>
        <w:bottom w:val="none" w:sz="0" w:space="0" w:color="auto"/>
        <w:right w:val="none" w:sz="0" w:space="0" w:color="auto"/>
      </w:divBdr>
    </w:div>
    <w:div w:id="1558934904">
      <w:bodyDiv w:val="1"/>
      <w:marLeft w:val="0"/>
      <w:marRight w:val="0"/>
      <w:marTop w:val="0"/>
      <w:marBottom w:val="0"/>
      <w:divBdr>
        <w:top w:val="none" w:sz="0" w:space="0" w:color="auto"/>
        <w:left w:val="none" w:sz="0" w:space="0" w:color="auto"/>
        <w:bottom w:val="none" w:sz="0" w:space="0" w:color="auto"/>
        <w:right w:val="none" w:sz="0" w:space="0" w:color="auto"/>
      </w:divBdr>
    </w:div>
    <w:div w:id="1560047225">
      <w:bodyDiv w:val="1"/>
      <w:marLeft w:val="0"/>
      <w:marRight w:val="0"/>
      <w:marTop w:val="0"/>
      <w:marBottom w:val="0"/>
      <w:divBdr>
        <w:top w:val="none" w:sz="0" w:space="0" w:color="auto"/>
        <w:left w:val="none" w:sz="0" w:space="0" w:color="auto"/>
        <w:bottom w:val="none" w:sz="0" w:space="0" w:color="auto"/>
        <w:right w:val="none" w:sz="0" w:space="0" w:color="auto"/>
      </w:divBdr>
    </w:div>
    <w:div w:id="1560047257">
      <w:bodyDiv w:val="1"/>
      <w:marLeft w:val="0"/>
      <w:marRight w:val="0"/>
      <w:marTop w:val="0"/>
      <w:marBottom w:val="0"/>
      <w:divBdr>
        <w:top w:val="none" w:sz="0" w:space="0" w:color="auto"/>
        <w:left w:val="none" w:sz="0" w:space="0" w:color="auto"/>
        <w:bottom w:val="none" w:sz="0" w:space="0" w:color="auto"/>
        <w:right w:val="none" w:sz="0" w:space="0" w:color="auto"/>
      </w:divBdr>
    </w:div>
    <w:div w:id="1563515312">
      <w:bodyDiv w:val="1"/>
      <w:marLeft w:val="0"/>
      <w:marRight w:val="0"/>
      <w:marTop w:val="0"/>
      <w:marBottom w:val="0"/>
      <w:divBdr>
        <w:top w:val="none" w:sz="0" w:space="0" w:color="auto"/>
        <w:left w:val="none" w:sz="0" w:space="0" w:color="auto"/>
        <w:bottom w:val="none" w:sz="0" w:space="0" w:color="auto"/>
        <w:right w:val="none" w:sz="0" w:space="0" w:color="auto"/>
      </w:divBdr>
    </w:div>
    <w:div w:id="1565682904">
      <w:bodyDiv w:val="1"/>
      <w:marLeft w:val="0"/>
      <w:marRight w:val="0"/>
      <w:marTop w:val="0"/>
      <w:marBottom w:val="0"/>
      <w:divBdr>
        <w:top w:val="none" w:sz="0" w:space="0" w:color="auto"/>
        <w:left w:val="none" w:sz="0" w:space="0" w:color="auto"/>
        <w:bottom w:val="none" w:sz="0" w:space="0" w:color="auto"/>
        <w:right w:val="none" w:sz="0" w:space="0" w:color="auto"/>
      </w:divBdr>
    </w:div>
    <w:div w:id="1567910960">
      <w:bodyDiv w:val="1"/>
      <w:marLeft w:val="0"/>
      <w:marRight w:val="0"/>
      <w:marTop w:val="0"/>
      <w:marBottom w:val="0"/>
      <w:divBdr>
        <w:top w:val="none" w:sz="0" w:space="0" w:color="auto"/>
        <w:left w:val="none" w:sz="0" w:space="0" w:color="auto"/>
        <w:bottom w:val="none" w:sz="0" w:space="0" w:color="auto"/>
        <w:right w:val="none" w:sz="0" w:space="0" w:color="auto"/>
      </w:divBdr>
    </w:div>
    <w:div w:id="1576210016">
      <w:bodyDiv w:val="1"/>
      <w:marLeft w:val="0"/>
      <w:marRight w:val="0"/>
      <w:marTop w:val="0"/>
      <w:marBottom w:val="0"/>
      <w:divBdr>
        <w:top w:val="none" w:sz="0" w:space="0" w:color="auto"/>
        <w:left w:val="none" w:sz="0" w:space="0" w:color="auto"/>
        <w:bottom w:val="none" w:sz="0" w:space="0" w:color="auto"/>
        <w:right w:val="none" w:sz="0" w:space="0" w:color="auto"/>
      </w:divBdr>
    </w:div>
    <w:div w:id="1578323914">
      <w:bodyDiv w:val="1"/>
      <w:marLeft w:val="0"/>
      <w:marRight w:val="0"/>
      <w:marTop w:val="0"/>
      <w:marBottom w:val="0"/>
      <w:divBdr>
        <w:top w:val="none" w:sz="0" w:space="0" w:color="auto"/>
        <w:left w:val="none" w:sz="0" w:space="0" w:color="auto"/>
        <w:bottom w:val="none" w:sz="0" w:space="0" w:color="auto"/>
        <w:right w:val="none" w:sz="0" w:space="0" w:color="auto"/>
      </w:divBdr>
    </w:div>
    <w:div w:id="1579634632">
      <w:bodyDiv w:val="1"/>
      <w:marLeft w:val="0"/>
      <w:marRight w:val="0"/>
      <w:marTop w:val="0"/>
      <w:marBottom w:val="0"/>
      <w:divBdr>
        <w:top w:val="none" w:sz="0" w:space="0" w:color="auto"/>
        <w:left w:val="none" w:sz="0" w:space="0" w:color="auto"/>
        <w:bottom w:val="none" w:sz="0" w:space="0" w:color="auto"/>
        <w:right w:val="none" w:sz="0" w:space="0" w:color="auto"/>
      </w:divBdr>
    </w:div>
    <w:div w:id="1580170226">
      <w:bodyDiv w:val="1"/>
      <w:marLeft w:val="0"/>
      <w:marRight w:val="0"/>
      <w:marTop w:val="0"/>
      <w:marBottom w:val="0"/>
      <w:divBdr>
        <w:top w:val="none" w:sz="0" w:space="0" w:color="auto"/>
        <w:left w:val="none" w:sz="0" w:space="0" w:color="auto"/>
        <w:bottom w:val="none" w:sz="0" w:space="0" w:color="auto"/>
        <w:right w:val="none" w:sz="0" w:space="0" w:color="auto"/>
      </w:divBdr>
    </w:div>
    <w:div w:id="1582760373">
      <w:bodyDiv w:val="1"/>
      <w:marLeft w:val="0"/>
      <w:marRight w:val="0"/>
      <w:marTop w:val="0"/>
      <w:marBottom w:val="0"/>
      <w:divBdr>
        <w:top w:val="none" w:sz="0" w:space="0" w:color="auto"/>
        <w:left w:val="none" w:sz="0" w:space="0" w:color="auto"/>
        <w:bottom w:val="none" w:sz="0" w:space="0" w:color="auto"/>
        <w:right w:val="none" w:sz="0" w:space="0" w:color="auto"/>
      </w:divBdr>
    </w:div>
    <w:div w:id="1583489256">
      <w:bodyDiv w:val="1"/>
      <w:marLeft w:val="0"/>
      <w:marRight w:val="0"/>
      <w:marTop w:val="0"/>
      <w:marBottom w:val="0"/>
      <w:divBdr>
        <w:top w:val="none" w:sz="0" w:space="0" w:color="auto"/>
        <w:left w:val="none" w:sz="0" w:space="0" w:color="auto"/>
        <w:bottom w:val="none" w:sz="0" w:space="0" w:color="auto"/>
        <w:right w:val="none" w:sz="0" w:space="0" w:color="auto"/>
      </w:divBdr>
    </w:div>
    <w:div w:id="1587495262">
      <w:bodyDiv w:val="1"/>
      <w:marLeft w:val="0"/>
      <w:marRight w:val="0"/>
      <w:marTop w:val="0"/>
      <w:marBottom w:val="0"/>
      <w:divBdr>
        <w:top w:val="none" w:sz="0" w:space="0" w:color="auto"/>
        <w:left w:val="none" w:sz="0" w:space="0" w:color="auto"/>
        <w:bottom w:val="none" w:sz="0" w:space="0" w:color="auto"/>
        <w:right w:val="none" w:sz="0" w:space="0" w:color="auto"/>
      </w:divBdr>
    </w:div>
    <w:div w:id="1587769433">
      <w:bodyDiv w:val="1"/>
      <w:marLeft w:val="0"/>
      <w:marRight w:val="0"/>
      <w:marTop w:val="0"/>
      <w:marBottom w:val="0"/>
      <w:divBdr>
        <w:top w:val="none" w:sz="0" w:space="0" w:color="auto"/>
        <w:left w:val="none" w:sz="0" w:space="0" w:color="auto"/>
        <w:bottom w:val="none" w:sz="0" w:space="0" w:color="auto"/>
        <w:right w:val="none" w:sz="0" w:space="0" w:color="auto"/>
      </w:divBdr>
    </w:div>
    <w:div w:id="1590844660">
      <w:bodyDiv w:val="1"/>
      <w:marLeft w:val="0"/>
      <w:marRight w:val="0"/>
      <w:marTop w:val="0"/>
      <w:marBottom w:val="0"/>
      <w:divBdr>
        <w:top w:val="none" w:sz="0" w:space="0" w:color="auto"/>
        <w:left w:val="none" w:sz="0" w:space="0" w:color="auto"/>
        <w:bottom w:val="none" w:sz="0" w:space="0" w:color="auto"/>
        <w:right w:val="none" w:sz="0" w:space="0" w:color="auto"/>
      </w:divBdr>
    </w:div>
    <w:div w:id="1594242564">
      <w:bodyDiv w:val="1"/>
      <w:marLeft w:val="0"/>
      <w:marRight w:val="0"/>
      <w:marTop w:val="0"/>
      <w:marBottom w:val="0"/>
      <w:divBdr>
        <w:top w:val="none" w:sz="0" w:space="0" w:color="auto"/>
        <w:left w:val="none" w:sz="0" w:space="0" w:color="auto"/>
        <w:bottom w:val="none" w:sz="0" w:space="0" w:color="auto"/>
        <w:right w:val="none" w:sz="0" w:space="0" w:color="auto"/>
      </w:divBdr>
    </w:div>
    <w:div w:id="1599101372">
      <w:bodyDiv w:val="1"/>
      <w:marLeft w:val="0"/>
      <w:marRight w:val="0"/>
      <w:marTop w:val="0"/>
      <w:marBottom w:val="0"/>
      <w:divBdr>
        <w:top w:val="none" w:sz="0" w:space="0" w:color="auto"/>
        <w:left w:val="none" w:sz="0" w:space="0" w:color="auto"/>
        <w:bottom w:val="none" w:sz="0" w:space="0" w:color="auto"/>
        <w:right w:val="none" w:sz="0" w:space="0" w:color="auto"/>
      </w:divBdr>
    </w:div>
    <w:div w:id="1599365534">
      <w:bodyDiv w:val="1"/>
      <w:marLeft w:val="0"/>
      <w:marRight w:val="0"/>
      <w:marTop w:val="0"/>
      <w:marBottom w:val="0"/>
      <w:divBdr>
        <w:top w:val="none" w:sz="0" w:space="0" w:color="auto"/>
        <w:left w:val="none" w:sz="0" w:space="0" w:color="auto"/>
        <w:bottom w:val="none" w:sz="0" w:space="0" w:color="auto"/>
        <w:right w:val="none" w:sz="0" w:space="0" w:color="auto"/>
      </w:divBdr>
    </w:div>
    <w:div w:id="1600943134">
      <w:bodyDiv w:val="1"/>
      <w:marLeft w:val="0"/>
      <w:marRight w:val="0"/>
      <w:marTop w:val="0"/>
      <w:marBottom w:val="0"/>
      <w:divBdr>
        <w:top w:val="none" w:sz="0" w:space="0" w:color="auto"/>
        <w:left w:val="none" w:sz="0" w:space="0" w:color="auto"/>
        <w:bottom w:val="none" w:sz="0" w:space="0" w:color="auto"/>
        <w:right w:val="none" w:sz="0" w:space="0" w:color="auto"/>
      </w:divBdr>
    </w:div>
    <w:div w:id="1602369135">
      <w:bodyDiv w:val="1"/>
      <w:marLeft w:val="0"/>
      <w:marRight w:val="0"/>
      <w:marTop w:val="0"/>
      <w:marBottom w:val="0"/>
      <w:divBdr>
        <w:top w:val="none" w:sz="0" w:space="0" w:color="auto"/>
        <w:left w:val="none" w:sz="0" w:space="0" w:color="auto"/>
        <w:bottom w:val="none" w:sz="0" w:space="0" w:color="auto"/>
        <w:right w:val="none" w:sz="0" w:space="0" w:color="auto"/>
      </w:divBdr>
    </w:div>
    <w:div w:id="1602562359">
      <w:bodyDiv w:val="1"/>
      <w:marLeft w:val="0"/>
      <w:marRight w:val="0"/>
      <w:marTop w:val="0"/>
      <w:marBottom w:val="0"/>
      <w:divBdr>
        <w:top w:val="none" w:sz="0" w:space="0" w:color="auto"/>
        <w:left w:val="none" w:sz="0" w:space="0" w:color="auto"/>
        <w:bottom w:val="none" w:sz="0" w:space="0" w:color="auto"/>
        <w:right w:val="none" w:sz="0" w:space="0" w:color="auto"/>
      </w:divBdr>
    </w:div>
    <w:div w:id="1611164929">
      <w:bodyDiv w:val="1"/>
      <w:marLeft w:val="0"/>
      <w:marRight w:val="0"/>
      <w:marTop w:val="0"/>
      <w:marBottom w:val="0"/>
      <w:divBdr>
        <w:top w:val="none" w:sz="0" w:space="0" w:color="auto"/>
        <w:left w:val="none" w:sz="0" w:space="0" w:color="auto"/>
        <w:bottom w:val="none" w:sz="0" w:space="0" w:color="auto"/>
        <w:right w:val="none" w:sz="0" w:space="0" w:color="auto"/>
      </w:divBdr>
    </w:div>
    <w:div w:id="1612590488">
      <w:bodyDiv w:val="1"/>
      <w:marLeft w:val="0"/>
      <w:marRight w:val="0"/>
      <w:marTop w:val="0"/>
      <w:marBottom w:val="0"/>
      <w:divBdr>
        <w:top w:val="none" w:sz="0" w:space="0" w:color="auto"/>
        <w:left w:val="none" w:sz="0" w:space="0" w:color="auto"/>
        <w:bottom w:val="none" w:sz="0" w:space="0" w:color="auto"/>
        <w:right w:val="none" w:sz="0" w:space="0" w:color="auto"/>
      </w:divBdr>
    </w:div>
    <w:div w:id="1612980051">
      <w:bodyDiv w:val="1"/>
      <w:marLeft w:val="0"/>
      <w:marRight w:val="0"/>
      <w:marTop w:val="0"/>
      <w:marBottom w:val="0"/>
      <w:divBdr>
        <w:top w:val="none" w:sz="0" w:space="0" w:color="auto"/>
        <w:left w:val="none" w:sz="0" w:space="0" w:color="auto"/>
        <w:bottom w:val="none" w:sz="0" w:space="0" w:color="auto"/>
        <w:right w:val="none" w:sz="0" w:space="0" w:color="auto"/>
      </w:divBdr>
    </w:div>
    <w:div w:id="1615088490">
      <w:bodyDiv w:val="1"/>
      <w:marLeft w:val="0"/>
      <w:marRight w:val="0"/>
      <w:marTop w:val="0"/>
      <w:marBottom w:val="0"/>
      <w:divBdr>
        <w:top w:val="none" w:sz="0" w:space="0" w:color="auto"/>
        <w:left w:val="none" w:sz="0" w:space="0" w:color="auto"/>
        <w:bottom w:val="none" w:sz="0" w:space="0" w:color="auto"/>
        <w:right w:val="none" w:sz="0" w:space="0" w:color="auto"/>
      </w:divBdr>
    </w:div>
    <w:div w:id="1616208608">
      <w:bodyDiv w:val="1"/>
      <w:marLeft w:val="0"/>
      <w:marRight w:val="0"/>
      <w:marTop w:val="0"/>
      <w:marBottom w:val="0"/>
      <w:divBdr>
        <w:top w:val="none" w:sz="0" w:space="0" w:color="auto"/>
        <w:left w:val="none" w:sz="0" w:space="0" w:color="auto"/>
        <w:bottom w:val="none" w:sz="0" w:space="0" w:color="auto"/>
        <w:right w:val="none" w:sz="0" w:space="0" w:color="auto"/>
      </w:divBdr>
    </w:div>
    <w:div w:id="1616213400">
      <w:bodyDiv w:val="1"/>
      <w:marLeft w:val="0"/>
      <w:marRight w:val="0"/>
      <w:marTop w:val="0"/>
      <w:marBottom w:val="0"/>
      <w:divBdr>
        <w:top w:val="none" w:sz="0" w:space="0" w:color="auto"/>
        <w:left w:val="none" w:sz="0" w:space="0" w:color="auto"/>
        <w:bottom w:val="none" w:sz="0" w:space="0" w:color="auto"/>
        <w:right w:val="none" w:sz="0" w:space="0" w:color="auto"/>
      </w:divBdr>
    </w:div>
    <w:div w:id="1619793228">
      <w:bodyDiv w:val="1"/>
      <w:marLeft w:val="0"/>
      <w:marRight w:val="0"/>
      <w:marTop w:val="0"/>
      <w:marBottom w:val="0"/>
      <w:divBdr>
        <w:top w:val="none" w:sz="0" w:space="0" w:color="auto"/>
        <w:left w:val="none" w:sz="0" w:space="0" w:color="auto"/>
        <w:bottom w:val="none" w:sz="0" w:space="0" w:color="auto"/>
        <w:right w:val="none" w:sz="0" w:space="0" w:color="auto"/>
      </w:divBdr>
    </w:div>
    <w:div w:id="1619995492">
      <w:bodyDiv w:val="1"/>
      <w:marLeft w:val="0"/>
      <w:marRight w:val="0"/>
      <w:marTop w:val="0"/>
      <w:marBottom w:val="0"/>
      <w:divBdr>
        <w:top w:val="none" w:sz="0" w:space="0" w:color="auto"/>
        <w:left w:val="none" w:sz="0" w:space="0" w:color="auto"/>
        <w:bottom w:val="none" w:sz="0" w:space="0" w:color="auto"/>
        <w:right w:val="none" w:sz="0" w:space="0" w:color="auto"/>
      </w:divBdr>
    </w:div>
    <w:div w:id="1622810064">
      <w:bodyDiv w:val="1"/>
      <w:marLeft w:val="0"/>
      <w:marRight w:val="0"/>
      <w:marTop w:val="0"/>
      <w:marBottom w:val="0"/>
      <w:divBdr>
        <w:top w:val="none" w:sz="0" w:space="0" w:color="auto"/>
        <w:left w:val="none" w:sz="0" w:space="0" w:color="auto"/>
        <w:bottom w:val="none" w:sz="0" w:space="0" w:color="auto"/>
        <w:right w:val="none" w:sz="0" w:space="0" w:color="auto"/>
      </w:divBdr>
    </w:div>
    <w:div w:id="1625456157">
      <w:bodyDiv w:val="1"/>
      <w:marLeft w:val="0"/>
      <w:marRight w:val="0"/>
      <w:marTop w:val="0"/>
      <w:marBottom w:val="0"/>
      <w:divBdr>
        <w:top w:val="none" w:sz="0" w:space="0" w:color="auto"/>
        <w:left w:val="none" w:sz="0" w:space="0" w:color="auto"/>
        <w:bottom w:val="none" w:sz="0" w:space="0" w:color="auto"/>
        <w:right w:val="none" w:sz="0" w:space="0" w:color="auto"/>
      </w:divBdr>
    </w:div>
    <w:div w:id="1632633326">
      <w:bodyDiv w:val="1"/>
      <w:marLeft w:val="0"/>
      <w:marRight w:val="0"/>
      <w:marTop w:val="0"/>
      <w:marBottom w:val="0"/>
      <w:divBdr>
        <w:top w:val="none" w:sz="0" w:space="0" w:color="auto"/>
        <w:left w:val="none" w:sz="0" w:space="0" w:color="auto"/>
        <w:bottom w:val="none" w:sz="0" w:space="0" w:color="auto"/>
        <w:right w:val="none" w:sz="0" w:space="0" w:color="auto"/>
      </w:divBdr>
    </w:div>
    <w:div w:id="1640843687">
      <w:bodyDiv w:val="1"/>
      <w:marLeft w:val="0"/>
      <w:marRight w:val="0"/>
      <w:marTop w:val="0"/>
      <w:marBottom w:val="0"/>
      <w:divBdr>
        <w:top w:val="none" w:sz="0" w:space="0" w:color="auto"/>
        <w:left w:val="none" w:sz="0" w:space="0" w:color="auto"/>
        <w:bottom w:val="none" w:sz="0" w:space="0" w:color="auto"/>
        <w:right w:val="none" w:sz="0" w:space="0" w:color="auto"/>
      </w:divBdr>
    </w:div>
    <w:div w:id="1645116311">
      <w:bodyDiv w:val="1"/>
      <w:marLeft w:val="0"/>
      <w:marRight w:val="0"/>
      <w:marTop w:val="0"/>
      <w:marBottom w:val="0"/>
      <w:divBdr>
        <w:top w:val="none" w:sz="0" w:space="0" w:color="auto"/>
        <w:left w:val="none" w:sz="0" w:space="0" w:color="auto"/>
        <w:bottom w:val="none" w:sz="0" w:space="0" w:color="auto"/>
        <w:right w:val="none" w:sz="0" w:space="0" w:color="auto"/>
      </w:divBdr>
    </w:div>
    <w:div w:id="1645504582">
      <w:bodyDiv w:val="1"/>
      <w:marLeft w:val="0"/>
      <w:marRight w:val="0"/>
      <w:marTop w:val="0"/>
      <w:marBottom w:val="0"/>
      <w:divBdr>
        <w:top w:val="none" w:sz="0" w:space="0" w:color="auto"/>
        <w:left w:val="none" w:sz="0" w:space="0" w:color="auto"/>
        <w:bottom w:val="none" w:sz="0" w:space="0" w:color="auto"/>
        <w:right w:val="none" w:sz="0" w:space="0" w:color="auto"/>
      </w:divBdr>
    </w:div>
    <w:div w:id="1649048675">
      <w:bodyDiv w:val="1"/>
      <w:marLeft w:val="0"/>
      <w:marRight w:val="0"/>
      <w:marTop w:val="0"/>
      <w:marBottom w:val="0"/>
      <w:divBdr>
        <w:top w:val="none" w:sz="0" w:space="0" w:color="auto"/>
        <w:left w:val="none" w:sz="0" w:space="0" w:color="auto"/>
        <w:bottom w:val="none" w:sz="0" w:space="0" w:color="auto"/>
        <w:right w:val="none" w:sz="0" w:space="0" w:color="auto"/>
      </w:divBdr>
    </w:div>
    <w:div w:id="1650791330">
      <w:bodyDiv w:val="1"/>
      <w:marLeft w:val="0"/>
      <w:marRight w:val="0"/>
      <w:marTop w:val="0"/>
      <w:marBottom w:val="0"/>
      <w:divBdr>
        <w:top w:val="none" w:sz="0" w:space="0" w:color="auto"/>
        <w:left w:val="none" w:sz="0" w:space="0" w:color="auto"/>
        <w:bottom w:val="none" w:sz="0" w:space="0" w:color="auto"/>
        <w:right w:val="none" w:sz="0" w:space="0" w:color="auto"/>
      </w:divBdr>
    </w:div>
    <w:div w:id="1654337546">
      <w:bodyDiv w:val="1"/>
      <w:marLeft w:val="0"/>
      <w:marRight w:val="0"/>
      <w:marTop w:val="0"/>
      <w:marBottom w:val="0"/>
      <w:divBdr>
        <w:top w:val="none" w:sz="0" w:space="0" w:color="auto"/>
        <w:left w:val="none" w:sz="0" w:space="0" w:color="auto"/>
        <w:bottom w:val="none" w:sz="0" w:space="0" w:color="auto"/>
        <w:right w:val="none" w:sz="0" w:space="0" w:color="auto"/>
      </w:divBdr>
    </w:div>
    <w:div w:id="1654409683">
      <w:bodyDiv w:val="1"/>
      <w:marLeft w:val="0"/>
      <w:marRight w:val="0"/>
      <w:marTop w:val="0"/>
      <w:marBottom w:val="0"/>
      <w:divBdr>
        <w:top w:val="none" w:sz="0" w:space="0" w:color="auto"/>
        <w:left w:val="none" w:sz="0" w:space="0" w:color="auto"/>
        <w:bottom w:val="none" w:sz="0" w:space="0" w:color="auto"/>
        <w:right w:val="none" w:sz="0" w:space="0" w:color="auto"/>
      </w:divBdr>
    </w:div>
    <w:div w:id="1655524993">
      <w:bodyDiv w:val="1"/>
      <w:marLeft w:val="0"/>
      <w:marRight w:val="0"/>
      <w:marTop w:val="0"/>
      <w:marBottom w:val="0"/>
      <w:divBdr>
        <w:top w:val="none" w:sz="0" w:space="0" w:color="auto"/>
        <w:left w:val="none" w:sz="0" w:space="0" w:color="auto"/>
        <w:bottom w:val="none" w:sz="0" w:space="0" w:color="auto"/>
        <w:right w:val="none" w:sz="0" w:space="0" w:color="auto"/>
      </w:divBdr>
    </w:div>
    <w:div w:id="1656761278">
      <w:bodyDiv w:val="1"/>
      <w:marLeft w:val="0"/>
      <w:marRight w:val="0"/>
      <w:marTop w:val="0"/>
      <w:marBottom w:val="0"/>
      <w:divBdr>
        <w:top w:val="none" w:sz="0" w:space="0" w:color="auto"/>
        <w:left w:val="none" w:sz="0" w:space="0" w:color="auto"/>
        <w:bottom w:val="none" w:sz="0" w:space="0" w:color="auto"/>
        <w:right w:val="none" w:sz="0" w:space="0" w:color="auto"/>
      </w:divBdr>
    </w:div>
    <w:div w:id="1657339949">
      <w:bodyDiv w:val="1"/>
      <w:marLeft w:val="0"/>
      <w:marRight w:val="0"/>
      <w:marTop w:val="0"/>
      <w:marBottom w:val="0"/>
      <w:divBdr>
        <w:top w:val="none" w:sz="0" w:space="0" w:color="auto"/>
        <w:left w:val="none" w:sz="0" w:space="0" w:color="auto"/>
        <w:bottom w:val="none" w:sz="0" w:space="0" w:color="auto"/>
        <w:right w:val="none" w:sz="0" w:space="0" w:color="auto"/>
      </w:divBdr>
    </w:div>
    <w:div w:id="1670013819">
      <w:bodyDiv w:val="1"/>
      <w:marLeft w:val="0"/>
      <w:marRight w:val="0"/>
      <w:marTop w:val="0"/>
      <w:marBottom w:val="0"/>
      <w:divBdr>
        <w:top w:val="none" w:sz="0" w:space="0" w:color="auto"/>
        <w:left w:val="none" w:sz="0" w:space="0" w:color="auto"/>
        <w:bottom w:val="none" w:sz="0" w:space="0" w:color="auto"/>
        <w:right w:val="none" w:sz="0" w:space="0" w:color="auto"/>
      </w:divBdr>
    </w:div>
    <w:div w:id="1674264363">
      <w:bodyDiv w:val="1"/>
      <w:marLeft w:val="0"/>
      <w:marRight w:val="0"/>
      <w:marTop w:val="0"/>
      <w:marBottom w:val="0"/>
      <w:divBdr>
        <w:top w:val="none" w:sz="0" w:space="0" w:color="auto"/>
        <w:left w:val="none" w:sz="0" w:space="0" w:color="auto"/>
        <w:bottom w:val="none" w:sz="0" w:space="0" w:color="auto"/>
        <w:right w:val="none" w:sz="0" w:space="0" w:color="auto"/>
      </w:divBdr>
    </w:div>
    <w:div w:id="1678072795">
      <w:bodyDiv w:val="1"/>
      <w:marLeft w:val="0"/>
      <w:marRight w:val="0"/>
      <w:marTop w:val="0"/>
      <w:marBottom w:val="0"/>
      <w:divBdr>
        <w:top w:val="none" w:sz="0" w:space="0" w:color="auto"/>
        <w:left w:val="none" w:sz="0" w:space="0" w:color="auto"/>
        <w:bottom w:val="none" w:sz="0" w:space="0" w:color="auto"/>
        <w:right w:val="none" w:sz="0" w:space="0" w:color="auto"/>
      </w:divBdr>
    </w:div>
    <w:div w:id="1679305558">
      <w:bodyDiv w:val="1"/>
      <w:marLeft w:val="0"/>
      <w:marRight w:val="0"/>
      <w:marTop w:val="0"/>
      <w:marBottom w:val="0"/>
      <w:divBdr>
        <w:top w:val="none" w:sz="0" w:space="0" w:color="auto"/>
        <w:left w:val="none" w:sz="0" w:space="0" w:color="auto"/>
        <w:bottom w:val="none" w:sz="0" w:space="0" w:color="auto"/>
        <w:right w:val="none" w:sz="0" w:space="0" w:color="auto"/>
      </w:divBdr>
    </w:div>
    <w:div w:id="1682664479">
      <w:bodyDiv w:val="1"/>
      <w:marLeft w:val="0"/>
      <w:marRight w:val="0"/>
      <w:marTop w:val="0"/>
      <w:marBottom w:val="0"/>
      <w:divBdr>
        <w:top w:val="none" w:sz="0" w:space="0" w:color="auto"/>
        <w:left w:val="none" w:sz="0" w:space="0" w:color="auto"/>
        <w:bottom w:val="none" w:sz="0" w:space="0" w:color="auto"/>
        <w:right w:val="none" w:sz="0" w:space="0" w:color="auto"/>
      </w:divBdr>
    </w:div>
    <w:div w:id="1683437644">
      <w:bodyDiv w:val="1"/>
      <w:marLeft w:val="0"/>
      <w:marRight w:val="0"/>
      <w:marTop w:val="0"/>
      <w:marBottom w:val="0"/>
      <w:divBdr>
        <w:top w:val="none" w:sz="0" w:space="0" w:color="auto"/>
        <w:left w:val="none" w:sz="0" w:space="0" w:color="auto"/>
        <w:bottom w:val="none" w:sz="0" w:space="0" w:color="auto"/>
        <w:right w:val="none" w:sz="0" w:space="0" w:color="auto"/>
      </w:divBdr>
    </w:div>
    <w:div w:id="1692222474">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697535229">
      <w:bodyDiv w:val="1"/>
      <w:marLeft w:val="0"/>
      <w:marRight w:val="0"/>
      <w:marTop w:val="0"/>
      <w:marBottom w:val="0"/>
      <w:divBdr>
        <w:top w:val="none" w:sz="0" w:space="0" w:color="auto"/>
        <w:left w:val="none" w:sz="0" w:space="0" w:color="auto"/>
        <w:bottom w:val="none" w:sz="0" w:space="0" w:color="auto"/>
        <w:right w:val="none" w:sz="0" w:space="0" w:color="auto"/>
      </w:divBdr>
    </w:div>
    <w:div w:id="1699234146">
      <w:bodyDiv w:val="1"/>
      <w:marLeft w:val="0"/>
      <w:marRight w:val="0"/>
      <w:marTop w:val="0"/>
      <w:marBottom w:val="0"/>
      <w:divBdr>
        <w:top w:val="none" w:sz="0" w:space="0" w:color="auto"/>
        <w:left w:val="none" w:sz="0" w:space="0" w:color="auto"/>
        <w:bottom w:val="none" w:sz="0" w:space="0" w:color="auto"/>
        <w:right w:val="none" w:sz="0" w:space="0" w:color="auto"/>
      </w:divBdr>
    </w:div>
    <w:div w:id="1699504412">
      <w:bodyDiv w:val="1"/>
      <w:marLeft w:val="0"/>
      <w:marRight w:val="0"/>
      <w:marTop w:val="0"/>
      <w:marBottom w:val="0"/>
      <w:divBdr>
        <w:top w:val="none" w:sz="0" w:space="0" w:color="auto"/>
        <w:left w:val="none" w:sz="0" w:space="0" w:color="auto"/>
        <w:bottom w:val="none" w:sz="0" w:space="0" w:color="auto"/>
        <w:right w:val="none" w:sz="0" w:space="0" w:color="auto"/>
      </w:divBdr>
    </w:div>
    <w:div w:id="1700276378">
      <w:bodyDiv w:val="1"/>
      <w:marLeft w:val="0"/>
      <w:marRight w:val="0"/>
      <w:marTop w:val="0"/>
      <w:marBottom w:val="0"/>
      <w:divBdr>
        <w:top w:val="none" w:sz="0" w:space="0" w:color="auto"/>
        <w:left w:val="none" w:sz="0" w:space="0" w:color="auto"/>
        <w:bottom w:val="none" w:sz="0" w:space="0" w:color="auto"/>
        <w:right w:val="none" w:sz="0" w:space="0" w:color="auto"/>
      </w:divBdr>
    </w:div>
    <w:div w:id="1701009774">
      <w:bodyDiv w:val="1"/>
      <w:marLeft w:val="0"/>
      <w:marRight w:val="0"/>
      <w:marTop w:val="0"/>
      <w:marBottom w:val="0"/>
      <w:divBdr>
        <w:top w:val="none" w:sz="0" w:space="0" w:color="auto"/>
        <w:left w:val="none" w:sz="0" w:space="0" w:color="auto"/>
        <w:bottom w:val="none" w:sz="0" w:space="0" w:color="auto"/>
        <w:right w:val="none" w:sz="0" w:space="0" w:color="auto"/>
      </w:divBdr>
    </w:div>
    <w:div w:id="1704210069">
      <w:bodyDiv w:val="1"/>
      <w:marLeft w:val="0"/>
      <w:marRight w:val="0"/>
      <w:marTop w:val="0"/>
      <w:marBottom w:val="0"/>
      <w:divBdr>
        <w:top w:val="none" w:sz="0" w:space="0" w:color="auto"/>
        <w:left w:val="none" w:sz="0" w:space="0" w:color="auto"/>
        <w:bottom w:val="none" w:sz="0" w:space="0" w:color="auto"/>
        <w:right w:val="none" w:sz="0" w:space="0" w:color="auto"/>
      </w:divBdr>
    </w:div>
    <w:div w:id="1706371166">
      <w:bodyDiv w:val="1"/>
      <w:marLeft w:val="0"/>
      <w:marRight w:val="0"/>
      <w:marTop w:val="0"/>
      <w:marBottom w:val="0"/>
      <w:divBdr>
        <w:top w:val="none" w:sz="0" w:space="0" w:color="auto"/>
        <w:left w:val="none" w:sz="0" w:space="0" w:color="auto"/>
        <w:bottom w:val="none" w:sz="0" w:space="0" w:color="auto"/>
        <w:right w:val="none" w:sz="0" w:space="0" w:color="auto"/>
      </w:divBdr>
    </w:div>
    <w:div w:id="1710834989">
      <w:bodyDiv w:val="1"/>
      <w:marLeft w:val="0"/>
      <w:marRight w:val="0"/>
      <w:marTop w:val="0"/>
      <w:marBottom w:val="0"/>
      <w:divBdr>
        <w:top w:val="none" w:sz="0" w:space="0" w:color="auto"/>
        <w:left w:val="none" w:sz="0" w:space="0" w:color="auto"/>
        <w:bottom w:val="none" w:sz="0" w:space="0" w:color="auto"/>
        <w:right w:val="none" w:sz="0" w:space="0" w:color="auto"/>
      </w:divBdr>
    </w:div>
    <w:div w:id="1720087562">
      <w:bodyDiv w:val="1"/>
      <w:marLeft w:val="0"/>
      <w:marRight w:val="0"/>
      <w:marTop w:val="0"/>
      <w:marBottom w:val="0"/>
      <w:divBdr>
        <w:top w:val="none" w:sz="0" w:space="0" w:color="auto"/>
        <w:left w:val="none" w:sz="0" w:space="0" w:color="auto"/>
        <w:bottom w:val="none" w:sz="0" w:space="0" w:color="auto"/>
        <w:right w:val="none" w:sz="0" w:space="0" w:color="auto"/>
      </w:divBdr>
    </w:div>
    <w:div w:id="1720592252">
      <w:bodyDiv w:val="1"/>
      <w:marLeft w:val="0"/>
      <w:marRight w:val="0"/>
      <w:marTop w:val="0"/>
      <w:marBottom w:val="0"/>
      <w:divBdr>
        <w:top w:val="none" w:sz="0" w:space="0" w:color="auto"/>
        <w:left w:val="none" w:sz="0" w:space="0" w:color="auto"/>
        <w:bottom w:val="none" w:sz="0" w:space="0" w:color="auto"/>
        <w:right w:val="none" w:sz="0" w:space="0" w:color="auto"/>
      </w:divBdr>
    </w:div>
    <w:div w:id="1721981251">
      <w:bodyDiv w:val="1"/>
      <w:marLeft w:val="0"/>
      <w:marRight w:val="0"/>
      <w:marTop w:val="0"/>
      <w:marBottom w:val="0"/>
      <w:divBdr>
        <w:top w:val="none" w:sz="0" w:space="0" w:color="auto"/>
        <w:left w:val="none" w:sz="0" w:space="0" w:color="auto"/>
        <w:bottom w:val="none" w:sz="0" w:space="0" w:color="auto"/>
        <w:right w:val="none" w:sz="0" w:space="0" w:color="auto"/>
      </w:divBdr>
    </w:div>
    <w:div w:id="1730958847">
      <w:bodyDiv w:val="1"/>
      <w:marLeft w:val="0"/>
      <w:marRight w:val="0"/>
      <w:marTop w:val="0"/>
      <w:marBottom w:val="0"/>
      <w:divBdr>
        <w:top w:val="none" w:sz="0" w:space="0" w:color="auto"/>
        <w:left w:val="none" w:sz="0" w:space="0" w:color="auto"/>
        <w:bottom w:val="none" w:sz="0" w:space="0" w:color="auto"/>
        <w:right w:val="none" w:sz="0" w:space="0" w:color="auto"/>
      </w:divBdr>
    </w:div>
    <w:div w:id="1733431093">
      <w:bodyDiv w:val="1"/>
      <w:marLeft w:val="0"/>
      <w:marRight w:val="0"/>
      <w:marTop w:val="0"/>
      <w:marBottom w:val="0"/>
      <w:divBdr>
        <w:top w:val="none" w:sz="0" w:space="0" w:color="auto"/>
        <w:left w:val="none" w:sz="0" w:space="0" w:color="auto"/>
        <w:bottom w:val="none" w:sz="0" w:space="0" w:color="auto"/>
        <w:right w:val="none" w:sz="0" w:space="0" w:color="auto"/>
      </w:divBdr>
    </w:div>
    <w:div w:id="1733651590">
      <w:bodyDiv w:val="1"/>
      <w:marLeft w:val="0"/>
      <w:marRight w:val="0"/>
      <w:marTop w:val="0"/>
      <w:marBottom w:val="0"/>
      <w:divBdr>
        <w:top w:val="none" w:sz="0" w:space="0" w:color="auto"/>
        <w:left w:val="none" w:sz="0" w:space="0" w:color="auto"/>
        <w:bottom w:val="none" w:sz="0" w:space="0" w:color="auto"/>
        <w:right w:val="none" w:sz="0" w:space="0" w:color="auto"/>
      </w:divBdr>
    </w:div>
    <w:div w:id="1734423147">
      <w:bodyDiv w:val="1"/>
      <w:marLeft w:val="0"/>
      <w:marRight w:val="0"/>
      <w:marTop w:val="0"/>
      <w:marBottom w:val="0"/>
      <w:divBdr>
        <w:top w:val="none" w:sz="0" w:space="0" w:color="auto"/>
        <w:left w:val="none" w:sz="0" w:space="0" w:color="auto"/>
        <w:bottom w:val="none" w:sz="0" w:space="0" w:color="auto"/>
        <w:right w:val="none" w:sz="0" w:space="0" w:color="auto"/>
      </w:divBdr>
    </w:div>
    <w:div w:id="1742756830">
      <w:bodyDiv w:val="1"/>
      <w:marLeft w:val="0"/>
      <w:marRight w:val="0"/>
      <w:marTop w:val="0"/>
      <w:marBottom w:val="0"/>
      <w:divBdr>
        <w:top w:val="none" w:sz="0" w:space="0" w:color="auto"/>
        <w:left w:val="none" w:sz="0" w:space="0" w:color="auto"/>
        <w:bottom w:val="none" w:sz="0" w:space="0" w:color="auto"/>
        <w:right w:val="none" w:sz="0" w:space="0" w:color="auto"/>
      </w:divBdr>
    </w:div>
    <w:div w:id="1743868602">
      <w:bodyDiv w:val="1"/>
      <w:marLeft w:val="0"/>
      <w:marRight w:val="0"/>
      <w:marTop w:val="0"/>
      <w:marBottom w:val="0"/>
      <w:divBdr>
        <w:top w:val="none" w:sz="0" w:space="0" w:color="auto"/>
        <w:left w:val="none" w:sz="0" w:space="0" w:color="auto"/>
        <w:bottom w:val="none" w:sz="0" w:space="0" w:color="auto"/>
        <w:right w:val="none" w:sz="0" w:space="0" w:color="auto"/>
      </w:divBdr>
    </w:div>
    <w:div w:id="1745299534">
      <w:bodyDiv w:val="1"/>
      <w:marLeft w:val="0"/>
      <w:marRight w:val="0"/>
      <w:marTop w:val="0"/>
      <w:marBottom w:val="0"/>
      <w:divBdr>
        <w:top w:val="none" w:sz="0" w:space="0" w:color="auto"/>
        <w:left w:val="none" w:sz="0" w:space="0" w:color="auto"/>
        <w:bottom w:val="none" w:sz="0" w:space="0" w:color="auto"/>
        <w:right w:val="none" w:sz="0" w:space="0" w:color="auto"/>
      </w:divBdr>
    </w:div>
    <w:div w:id="1747410483">
      <w:bodyDiv w:val="1"/>
      <w:marLeft w:val="0"/>
      <w:marRight w:val="0"/>
      <w:marTop w:val="0"/>
      <w:marBottom w:val="0"/>
      <w:divBdr>
        <w:top w:val="none" w:sz="0" w:space="0" w:color="auto"/>
        <w:left w:val="none" w:sz="0" w:space="0" w:color="auto"/>
        <w:bottom w:val="none" w:sz="0" w:space="0" w:color="auto"/>
        <w:right w:val="none" w:sz="0" w:space="0" w:color="auto"/>
      </w:divBdr>
    </w:div>
    <w:div w:id="1749108588">
      <w:bodyDiv w:val="1"/>
      <w:marLeft w:val="0"/>
      <w:marRight w:val="0"/>
      <w:marTop w:val="0"/>
      <w:marBottom w:val="0"/>
      <w:divBdr>
        <w:top w:val="none" w:sz="0" w:space="0" w:color="auto"/>
        <w:left w:val="none" w:sz="0" w:space="0" w:color="auto"/>
        <w:bottom w:val="none" w:sz="0" w:space="0" w:color="auto"/>
        <w:right w:val="none" w:sz="0" w:space="0" w:color="auto"/>
      </w:divBdr>
    </w:div>
    <w:div w:id="1750808355">
      <w:bodyDiv w:val="1"/>
      <w:marLeft w:val="0"/>
      <w:marRight w:val="0"/>
      <w:marTop w:val="0"/>
      <w:marBottom w:val="0"/>
      <w:divBdr>
        <w:top w:val="none" w:sz="0" w:space="0" w:color="auto"/>
        <w:left w:val="none" w:sz="0" w:space="0" w:color="auto"/>
        <w:bottom w:val="none" w:sz="0" w:space="0" w:color="auto"/>
        <w:right w:val="none" w:sz="0" w:space="0" w:color="auto"/>
      </w:divBdr>
    </w:div>
    <w:div w:id="1751194255">
      <w:bodyDiv w:val="1"/>
      <w:marLeft w:val="0"/>
      <w:marRight w:val="0"/>
      <w:marTop w:val="0"/>
      <w:marBottom w:val="0"/>
      <w:divBdr>
        <w:top w:val="none" w:sz="0" w:space="0" w:color="auto"/>
        <w:left w:val="none" w:sz="0" w:space="0" w:color="auto"/>
        <w:bottom w:val="none" w:sz="0" w:space="0" w:color="auto"/>
        <w:right w:val="none" w:sz="0" w:space="0" w:color="auto"/>
      </w:divBdr>
    </w:div>
    <w:div w:id="1752118635">
      <w:bodyDiv w:val="1"/>
      <w:marLeft w:val="0"/>
      <w:marRight w:val="0"/>
      <w:marTop w:val="0"/>
      <w:marBottom w:val="0"/>
      <w:divBdr>
        <w:top w:val="none" w:sz="0" w:space="0" w:color="auto"/>
        <w:left w:val="none" w:sz="0" w:space="0" w:color="auto"/>
        <w:bottom w:val="none" w:sz="0" w:space="0" w:color="auto"/>
        <w:right w:val="none" w:sz="0" w:space="0" w:color="auto"/>
      </w:divBdr>
    </w:div>
    <w:div w:id="1757359233">
      <w:bodyDiv w:val="1"/>
      <w:marLeft w:val="0"/>
      <w:marRight w:val="0"/>
      <w:marTop w:val="0"/>
      <w:marBottom w:val="0"/>
      <w:divBdr>
        <w:top w:val="none" w:sz="0" w:space="0" w:color="auto"/>
        <w:left w:val="none" w:sz="0" w:space="0" w:color="auto"/>
        <w:bottom w:val="none" w:sz="0" w:space="0" w:color="auto"/>
        <w:right w:val="none" w:sz="0" w:space="0" w:color="auto"/>
      </w:divBdr>
    </w:div>
    <w:div w:id="1771393427">
      <w:bodyDiv w:val="1"/>
      <w:marLeft w:val="0"/>
      <w:marRight w:val="0"/>
      <w:marTop w:val="0"/>
      <w:marBottom w:val="0"/>
      <w:divBdr>
        <w:top w:val="none" w:sz="0" w:space="0" w:color="auto"/>
        <w:left w:val="none" w:sz="0" w:space="0" w:color="auto"/>
        <w:bottom w:val="none" w:sz="0" w:space="0" w:color="auto"/>
        <w:right w:val="none" w:sz="0" w:space="0" w:color="auto"/>
      </w:divBdr>
    </w:div>
    <w:div w:id="1771588664">
      <w:bodyDiv w:val="1"/>
      <w:marLeft w:val="0"/>
      <w:marRight w:val="0"/>
      <w:marTop w:val="0"/>
      <w:marBottom w:val="0"/>
      <w:divBdr>
        <w:top w:val="none" w:sz="0" w:space="0" w:color="auto"/>
        <w:left w:val="none" w:sz="0" w:space="0" w:color="auto"/>
        <w:bottom w:val="none" w:sz="0" w:space="0" w:color="auto"/>
        <w:right w:val="none" w:sz="0" w:space="0" w:color="auto"/>
      </w:divBdr>
    </w:div>
    <w:div w:id="1777552976">
      <w:bodyDiv w:val="1"/>
      <w:marLeft w:val="0"/>
      <w:marRight w:val="0"/>
      <w:marTop w:val="0"/>
      <w:marBottom w:val="0"/>
      <w:divBdr>
        <w:top w:val="none" w:sz="0" w:space="0" w:color="auto"/>
        <w:left w:val="none" w:sz="0" w:space="0" w:color="auto"/>
        <w:bottom w:val="none" w:sz="0" w:space="0" w:color="auto"/>
        <w:right w:val="none" w:sz="0" w:space="0" w:color="auto"/>
      </w:divBdr>
    </w:div>
    <w:div w:id="1781340286">
      <w:bodyDiv w:val="1"/>
      <w:marLeft w:val="0"/>
      <w:marRight w:val="0"/>
      <w:marTop w:val="0"/>
      <w:marBottom w:val="0"/>
      <w:divBdr>
        <w:top w:val="none" w:sz="0" w:space="0" w:color="auto"/>
        <w:left w:val="none" w:sz="0" w:space="0" w:color="auto"/>
        <w:bottom w:val="none" w:sz="0" w:space="0" w:color="auto"/>
        <w:right w:val="none" w:sz="0" w:space="0" w:color="auto"/>
      </w:divBdr>
    </w:div>
    <w:div w:id="1781989892">
      <w:bodyDiv w:val="1"/>
      <w:marLeft w:val="0"/>
      <w:marRight w:val="0"/>
      <w:marTop w:val="0"/>
      <w:marBottom w:val="0"/>
      <w:divBdr>
        <w:top w:val="none" w:sz="0" w:space="0" w:color="auto"/>
        <w:left w:val="none" w:sz="0" w:space="0" w:color="auto"/>
        <w:bottom w:val="none" w:sz="0" w:space="0" w:color="auto"/>
        <w:right w:val="none" w:sz="0" w:space="0" w:color="auto"/>
      </w:divBdr>
    </w:div>
    <w:div w:id="1782603665">
      <w:bodyDiv w:val="1"/>
      <w:marLeft w:val="0"/>
      <w:marRight w:val="0"/>
      <w:marTop w:val="0"/>
      <w:marBottom w:val="0"/>
      <w:divBdr>
        <w:top w:val="none" w:sz="0" w:space="0" w:color="auto"/>
        <w:left w:val="none" w:sz="0" w:space="0" w:color="auto"/>
        <w:bottom w:val="none" w:sz="0" w:space="0" w:color="auto"/>
        <w:right w:val="none" w:sz="0" w:space="0" w:color="auto"/>
      </w:divBdr>
    </w:div>
    <w:div w:id="1786383984">
      <w:bodyDiv w:val="1"/>
      <w:marLeft w:val="0"/>
      <w:marRight w:val="0"/>
      <w:marTop w:val="0"/>
      <w:marBottom w:val="0"/>
      <w:divBdr>
        <w:top w:val="none" w:sz="0" w:space="0" w:color="auto"/>
        <w:left w:val="none" w:sz="0" w:space="0" w:color="auto"/>
        <w:bottom w:val="none" w:sz="0" w:space="0" w:color="auto"/>
        <w:right w:val="none" w:sz="0" w:space="0" w:color="auto"/>
      </w:divBdr>
    </w:div>
    <w:div w:id="1788620700">
      <w:bodyDiv w:val="1"/>
      <w:marLeft w:val="0"/>
      <w:marRight w:val="0"/>
      <w:marTop w:val="0"/>
      <w:marBottom w:val="0"/>
      <w:divBdr>
        <w:top w:val="none" w:sz="0" w:space="0" w:color="auto"/>
        <w:left w:val="none" w:sz="0" w:space="0" w:color="auto"/>
        <w:bottom w:val="none" w:sz="0" w:space="0" w:color="auto"/>
        <w:right w:val="none" w:sz="0" w:space="0" w:color="auto"/>
      </w:divBdr>
    </w:div>
    <w:div w:id="1790783879">
      <w:bodyDiv w:val="1"/>
      <w:marLeft w:val="0"/>
      <w:marRight w:val="0"/>
      <w:marTop w:val="0"/>
      <w:marBottom w:val="0"/>
      <w:divBdr>
        <w:top w:val="none" w:sz="0" w:space="0" w:color="auto"/>
        <w:left w:val="none" w:sz="0" w:space="0" w:color="auto"/>
        <w:bottom w:val="none" w:sz="0" w:space="0" w:color="auto"/>
        <w:right w:val="none" w:sz="0" w:space="0" w:color="auto"/>
      </w:divBdr>
    </w:div>
    <w:div w:id="1791364915">
      <w:bodyDiv w:val="1"/>
      <w:marLeft w:val="0"/>
      <w:marRight w:val="0"/>
      <w:marTop w:val="0"/>
      <w:marBottom w:val="0"/>
      <w:divBdr>
        <w:top w:val="none" w:sz="0" w:space="0" w:color="auto"/>
        <w:left w:val="none" w:sz="0" w:space="0" w:color="auto"/>
        <w:bottom w:val="none" w:sz="0" w:space="0" w:color="auto"/>
        <w:right w:val="none" w:sz="0" w:space="0" w:color="auto"/>
      </w:divBdr>
    </w:div>
    <w:div w:id="1797289839">
      <w:bodyDiv w:val="1"/>
      <w:marLeft w:val="0"/>
      <w:marRight w:val="0"/>
      <w:marTop w:val="0"/>
      <w:marBottom w:val="0"/>
      <w:divBdr>
        <w:top w:val="none" w:sz="0" w:space="0" w:color="auto"/>
        <w:left w:val="none" w:sz="0" w:space="0" w:color="auto"/>
        <w:bottom w:val="none" w:sz="0" w:space="0" w:color="auto"/>
        <w:right w:val="none" w:sz="0" w:space="0" w:color="auto"/>
      </w:divBdr>
    </w:div>
    <w:div w:id="1797409957">
      <w:bodyDiv w:val="1"/>
      <w:marLeft w:val="0"/>
      <w:marRight w:val="0"/>
      <w:marTop w:val="0"/>
      <w:marBottom w:val="0"/>
      <w:divBdr>
        <w:top w:val="none" w:sz="0" w:space="0" w:color="auto"/>
        <w:left w:val="none" w:sz="0" w:space="0" w:color="auto"/>
        <w:bottom w:val="none" w:sz="0" w:space="0" w:color="auto"/>
        <w:right w:val="none" w:sz="0" w:space="0" w:color="auto"/>
      </w:divBdr>
    </w:div>
    <w:div w:id="1805734829">
      <w:bodyDiv w:val="1"/>
      <w:marLeft w:val="0"/>
      <w:marRight w:val="0"/>
      <w:marTop w:val="0"/>
      <w:marBottom w:val="0"/>
      <w:divBdr>
        <w:top w:val="none" w:sz="0" w:space="0" w:color="auto"/>
        <w:left w:val="none" w:sz="0" w:space="0" w:color="auto"/>
        <w:bottom w:val="none" w:sz="0" w:space="0" w:color="auto"/>
        <w:right w:val="none" w:sz="0" w:space="0" w:color="auto"/>
      </w:divBdr>
    </w:div>
    <w:div w:id="1808932715">
      <w:bodyDiv w:val="1"/>
      <w:marLeft w:val="0"/>
      <w:marRight w:val="0"/>
      <w:marTop w:val="0"/>
      <w:marBottom w:val="0"/>
      <w:divBdr>
        <w:top w:val="none" w:sz="0" w:space="0" w:color="auto"/>
        <w:left w:val="none" w:sz="0" w:space="0" w:color="auto"/>
        <w:bottom w:val="none" w:sz="0" w:space="0" w:color="auto"/>
        <w:right w:val="none" w:sz="0" w:space="0" w:color="auto"/>
      </w:divBdr>
    </w:div>
    <w:div w:id="1812944136">
      <w:bodyDiv w:val="1"/>
      <w:marLeft w:val="0"/>
      <w:marRight w:val="0"/>
      <w:marTop w:val="0"/>
      <w:marBottom w:val="0"/>
      <w:divBdr>
        <w:top w:val="none" w:sz="0" w:space="0" w:color="auto"/>
        <w:left w:val="none" w:sz="0" w:space="0" w:color="auto"/>
        <w:bottom w:val="none" w:sz="0" w:space="0" w:color="auto"/>
        <w:right w:val="none" w:sz="0" w:space="0" w:color="auto"/>
      </w:divBdr>
    </w:div>
    <w:div w:id="1813909909">
      <w:bodyDiv w:val="1"/>
      <w:marLeft w:val="0"/>
      <w:marRight w:val="0"/>
      <w:marTop w:val="0"/>
      <w:marBottom w:val="0"/>
      <w:divBdr>
        <w:top w:val="none" w:sz="0" w:space="0" w:color="auto"/>
        <w:left w:val="none" w:sz="0" w:space="0" w:color="auto"/>
        <w:bottom w:val="none" w:sz="0" w:space="0" w:color="auto"/>
        <w:right w:val="none" w:sz="0" w:space="0" w:color="auto"/>
      </w:divBdr>
    </w:div>
    <w:div w:id="1817725607">
      <w:bodyDiv w:val="1"/>
      <w:marLeft w:val="0"/>
      <w:marRight w:val="0"/>
      <w:marTop w:val="0"/>
      <w:marBottom w:val="0"/>
      <w:divBdr>
        <w:top w:val="none" w:sz="0" w:space="0" w:color="auto"/>
        <w:left w:val="none" w:sz="0" w:space="0" w:color="auto"/>
        <w:bottom w:val="none" w:sz="0" w:space="0" w:color="auto"/>
        <w:right w:val="none" w:sz="0" w:space="0" w:color="auto"/>
      </w:divBdr>
    </w:div>
    <w:div w:id="1821650359">
      <w:bodyDiv w:val="1"/>
      <w:marLeft w:val="0"/>
      <w:marRight w:val="0"/>
      <w:marTop w:val="0"/>
      <w:marBottom w:val="0"/>
      <w:divBdr>
        <w:top w:val="none" w:sz="0" w:space="0" w:color="auto"/>
        <w:left w:val="none" w:sz="0" w:space="0" w:color="auto"/>
        <w:bottom w:val="none" w:sz="0" w:space="0" w:color="auto"/>
        <w:right w:val="none" w:sz="0" w:space="0" w:color="auto"/>
      </w:divBdr>
    </w:div>
    <w:div w:id="1827698364">
      <w:bodyDiv w:val="1"/>
      <w:marLeft w:val="0"/>
      <w:marRight w:val="0"/>
      <w:marTop w:val="0"/>
      <w:marBottom w:val="0"/>
      <w:divBdr>
        <w:top w:val="none" w:sz="0" w:space="0" w:color="auto"/>
        <w:left w:val="none" w:sz="0" w:space="0" w:color="auto"/>
        <w:bottom w:val="none" w:sz="0" w:space="0" w:color="auto"/>
        <w:right w:val="none" w:sz="0" w:space="0" w:color="auto"/>
      </w:divBdr>
    </w:div>
    <w:div w:id="1828208738">
      <w:bodyDiv w:val="1"/>
      <w:marLeft w:val="0"/>
      <w:marRight w:val="0"/>
      <w:marTop w:val="0"/>
      <w:marBottom w:val="0"/>
      <w:divBdr>
        <w:top w:val="none" w:sz="0" w:space="0" w:color="auto"/>
        <w:left w:val="none" w:sz="0" w:space="0" w:color="auto"/>
        <w:bottom w:val="none" w:sz="0" w:space="0" w:color="auto"/>
        <w:right w:val="none" w:sz="0" w:space="0" w:color="auto"/>
      </w:divBdr>
    </w:div>
    <w:div w:id="1829056046">
      <w:bodyDiv w:val="1"/>
      <w:marLeft w:val="0"/>
      <w:marRight w:val="0"/>
      <w:marTop w:val="0"/>
      <w:marBottom w:val="0"/>
      <w:divBdr>
        <w:top w:val="none" w:sz="0" w:space="0" w:color="auto"/>
        <w:left w:val="none" w:sz="0" w:space="0" w:color="auto"/>
        <w:bottom w:val="none" w:sz="0" w:space="0" w:color="auto"/>
        <w:right w:val="none" w:sz="0" w:space="0" w:color="auto"/>
      </w:divBdr>
    </w:div>
    <w:div w:id="1834639806">
      <w:bodyDiv w:val="1"/>
      <w:marLeft w:val="0"/>
      <w:marRight w:val="0"/>
      <w:marTop w:val="0"/>
      <w:marBottom w:val="0"/>
      <w:divBdr>
        <w:top w:val="none" w:sz="0" w:space="0" w:color="auto"/>
        <w:left w:val="none" w:sz="0" w:space="0" w:color="auto"/>
        <w:bottom w:val="none" w:sz="0" w:space="0" w:color="auto"/>
        <w:right w:val="none" w:sz="0" w:space="0" w:color="auto"/>
      </w:divBdr>
    </w:div>
    <w:div w:id="1836873548">
      <w:bodyDiv w:val="1"/>
      <w:marLeft w:val="0"/>
      <w:marRight w:val="0"/>
      <w:marTop w:val="0"/>
      <w:marBottom w:val="0"/>
      <w:divBdr>
        <w:top w:val="none" w:sz="0" w:space="0" w:color="auto"/>
        <w:left w:val="none" w:sz="0" w:space="0" w:color="auto"/>
        <w:bottom w:val="none" w:sz="0" w:space="0" w:color="auto"/>
        <w:right w:val="none" w:sz="0" w:space="0" w:color="auto"/>
      </w:divBdr>
    </w:div>
    <w:div w:id="1837576569">
      <w:bodyDiv w:val="1"/>
      <w:marLeft w:val="0"/>
      <w:marRight w:val="0"/>
      <w:marTop w:val="0"/>
      <w:marBottom w:val="0"/>
      <w:divBdr>
        <w:top w:val="none" w:sz="0" w:space="0" w:color="auto"/>
        <w:left w:val="none" w:sz="0" w:space="0" w:color="auto"/>
        <w:bottom w:val="none" w:sz="0" w:space="0" w:color="auto"/>
        <w:right w:val="none" w:sz="0" w:space="0" w:color="auto"/>
      </w:divBdr>
    </w:div>
    <w:div w:id="1840921403">
      <w:bodyDiv w:val="1"/>
      <w:marLeft w:val="0"/>
      <w:marRight w:val="0"/>
      <w:marTop w:val="0"/>
      <w:marBottom w:val="0"/>
      <w:divBdr>
        <w:top w:val="none" w:sz="0" w:space="0" w:color="auto"/>
        <w:left w:val="none" w:sz="0" w:space="0" w:color="auto"/>
        <w:bottom w:val="none" w:sz="0" w:space="0" w:color="auto"/>
        <w:right w:val="none" w:sz="0" w:space="0" w:color="auto"/>
      </w:divBdr>
    </w:div>
    <w:div w:id="1840925825">
      <w:bodyDiv w:val="1"/>
      <w:marLeft w:val="0"/>
      <w:marRight w:val="0"/>
      <w:marTop w:val="0"/>
      <w:marBottom w:val="0"/>
      <w:divBdr>
        <w:top w:val="none" w:sz="0" w:space="0" w:color="auto"/>
        <w:left w:val="none" w:sz="0" w:space="0" w:color="auto"/>
        <w:bottom w:val="none" w:sz="0" w:space="0" w:color="auto"/>
        <w:right w:val="none" w:sz="0" w:space="0" w:color="auto"/>
      </w:divBdr>
    </w:div>
    <w:div w:id="1845128229">
      <w:bodyDiv w:val="1"/>
      <w:marLeft w:val="0"/>
      <w:marRight w:val="0"/>
      <w:marTop w:val="0"/>
      <w:marBottom w:val="0"/>
      <w:divBdr>
        <w:top w:val="none" w:sz="0" w:space="0" w:color="auto"/>
        <w:left w:val="none" w:sz="0" w:space="0" w:color="auto"/>
        <w:bottom w:val="none" w:sz="0" w:space="0" w:color="auto"/>
        <w:right w:val="none" w:sz="0" w:space="0" w:color="auto"/>
      </w:divBdr>
    </w:div>
    <w:div w:id="1846894352">
      <w:bodyDiv w:val="1"/>
      <w:marLeft w:val="0"/>
      <w:marRight w:val="0"/>
      <w:marTop w:val="0"/>
      <w:marBottom w:val="0"/>
      <w:divBdr>
        <w:top w:val="none" w:sz="0" w:space="0" w:color="auto"/>
        <w:left w:val="none" w:sz="0" w:space="0" w:color="auto"/>
        <w:bottom w:val="none" w:sz="0" w:space="0" w:color="auto"/>
        <w:right w:val="none" w:sz="0" w:space="0" w:color="auto"/>
      </w:divBdr>
    </w:div>
    <w:div w:id="1853373347">
      <w:bodyDiv w:val="1"/>
      <w:marLeft w:val="0"/>
      <w:marRight w:val="0"/>
      <w:marTop w:val="0"/>
      <w:marBottom w:val="0"/>
      <w:divBdr>
        <w:top w:val="none" w:sz="0" w:space="0" w:color="auto"/>
        <w:left w:val="none" w:sz="0" w:space="0" w:color="auto"/>
        <w:bottom w:val="none" w:sz="0" w:space="0" w:color="auto"/>
        <w:right w:val="none" w:sz="0" w:space="0" w:color="auto"/>
      </w:divBdr>
    </w:div>
    <w:div w:id="1855918758">
      <w:bodyDiv w:val="1"/>
      <w:marLeft w:val="0"/>
      <w:marRight w:val="0"/>
      <w:marTop w:val="0"/>
      <w:marBottom w:val="0"/>
      <w:divBdr>
        <w:top w:val="none" w:sz="0" w:space="0" w:color="auto"/>
        <w:left w:val="none" w:sz="0" w:space="0" w:color="auto"/>
        <w:bottom w:val="none" w:sz="0" w:space="0" w:color="auto"/>
        <w:right w:val="none" w:sz="0" w:space="0" w:color="auto"/>
      </w:divBdr>
    </w:div>
    <w:div w:id="1856963593">
      <w:bodyDiv w:val="1"/>
      <w:marLeft w:val="0"/>
      <w:marRight w:val="0"/>
      <w:marTop w:val="0"/>
      <w:marBottom w:val="0"/>
      <w:divBdr>
        <w:top w:val="none" w:sz="0" w:space="0" w:color="auto"/>
        <w:left w:val="none" w:sz="0" w:space="0" w:color="auto"/>
        <w:bottom w:val="none" w:sz="0" w:space="0" w:color="auto"/>
        <w:right w:val="none" w:sz="0" w:space="0" w:color="auto"/>
      </w:divBdr>
    </w:div>
    <w:div w:id="1859000863">
      <w:bodyDiv w:val="1"/>
      <w:marLeft w:val="0"/>
      <w:marRight w:val="0"/>
      <w:marTop w:val="0"/>
      <w:marBottom w:val="0"/>
      <w:divBdr>
        <w:top w:val="none" w:sz="0" w:space="0" w:color="auto"/>
        <w:left w:val="none" w:sz="0" w:space="0" w:color="auto"/>
        <w:bottom w:val="none" w:sz="0" w:space="0" w:color="auto"/>
        <w:right w:val="none" w:sz="0" w:space="0" w:color="auto"/>
      </w:divBdr>
    </w:div>
    <w:div w:id="1867401361">
      <w:bodyDiv w:val="1"/>
      <w:marLeft w:val="0"/>
      <w:marRight w:val="0"/>
      <w:marTop w:val="0"/>
      <w:marBottom w:val="0"/>
      <w:divBdr>
        <w:top w:val="none" w:sz="0" w:space="0" w:color="auto"/>
        <w:left w:val="none" w:sz="0" w:space="0" w:color="auto"/>
        <w:bottom w:val="none" w:sz="0" w:space="0" w:color="auto"/>
        <w:right w:val="none" w:sz="0" w:space="0" w:color="auto"/>
      </w:divBdr>
    </w:div>
    <w:div w:id="1870296704">
      <w:bodyDiv w:val="1"/>
      <w:marLeft w:val="0"/>
      <w:marRight w:val="0"/>
      <w:marTop w:val="0"/>
      <w:marBottom w:val="0"/>
      <w:divBdr>
        <w:top w:val="none" w:sz="0" w:space="0" w:color="auto"/>
        <w:left w:val="none" w:sz="0" w:space="0" w:color="auto"/>
        <w:bottom w:val="none" w:sz="0" w:space="0" w:color="auto"/>
        <w:right w:val="none" w:sz="0" w:space="0" w:color="auto"/>
      </w:divBdr>
    </w:div>
    <w:div w:id="1870532738">
      <w:bodyDiv w:val="1"/>
      <w:marLeft w:val="0"/>
      <w:marRight w:val="0"/>
      <w:marTop w:val="0"/>
      <w:marBottom w:val="0"/>
      <w:divBdr>
        <w:top w:val="none" w:sz="0" w:space="0" w:color="auto"/>
        <w:left w:val="none" w:sz="0" w:space="0" w:color="auto"/>
        <w:bottom w:val="none" w:sz="0" w:space="0" w:color="auto"/>
        <w:right w:val="none" w:sz="0" w:space="0" w:color="auto"/>
      </w:divBdr>
    </w:div>
    <w:div w:id="1873493936">
      <w:bodyDiv w:val="1"/>
      <w:marLeft w:val="0"/>
      <w:marRight w:val="0"/>
      <w:marTop w:val="0"/>
      <w:marBottom w:val="0"/>
      <w:divBdr>
        <w:top w:val="none" w:sz="0" w:space="0" w:color="auto"/>
        <w:left w:val="none" w:sz="0" w:space="0" w:color="auto"/>
        <w:bottom w:val="none" w:sz="0" w:space="0" w:color="auto"/>
        <w:right w:val="none" w:sz="0" w:space="0" w:color="auto"/>
      </w:divBdr>
    </w:div>
    <w:div w:id="1876115662">
      <w:bodyDiv w:val="1"/>
      <w:marLeft w:val="0"/>
      <w:marRight w:val="0"/>
      <w:marTop w:val="0"/>
      <w:marBottom w:val="0"/>
      <w:divBdr>
        <w:top w:val="none" w:sz="0" w:space="0" w:color="auto"/>
        <w:left w:val="none" w:sz="0" w:space="0" w:color="auto"/>
        <w:bottom w:val="none" w:sz="0" w:space="0" w:color="auto"/>
        <w:right w:val="none" w:sz="0" w:space="0" w:color="auto"/>
      </w:divBdr>
    </w:div>
    <w:div w:id="1876844277">
      <w:bodyDiv w:val="1"/>
      <w:marLeft w:val="0"/>
      <w:marRight w:val="0"/>
      <w:marTop w:val="0"/>
      <w:marBottom w:val="0"/>
      <w:divBdr>
        <w:top w:val="none" w:sz="0" w:space="0" w:color="auto"/>
        <w:left w:val="none" w:sz="0" w:space="0" w:color="auto"/>
        <w:bottom w:val="none" w:sz="0" w:space="0" w:color="auto"/>
        <w:right w:val="none" w:sz="0" w:space="0" w:color="auto"/>
      </w:divBdr>
    </w:div>
    <w:div w:id="1878393977">
      <w:bodyDiv w:val="1"/>
      <w:marLeft w:val="0"/>
      <w:marRight w:val="0"/>
      <w:marTop w:val="0"/>
      <w:marBottom w:val="0"/>
      <w:divBdr>
        <w:top w:val="none" w:sz="0" w:space="0" w:color="auto"/>
        <w:left w:val="none" w:sz="0" w:space="0" w:color="auto"/>
        <w:bottom w:val="none" w:sz="0" w:space="0" w:color="auto"/>
        <w:right w:val="none" w:sz="0" w:space="0" w:color="auto"/>
      </w:divBdr>
    </w:div>
    <w:div w:id="1885554870">
      <w:bodyDiv w:val="1"/>
      <w:marLeft w:val="0"/>
      <w:marRight w:val="0"/>
      <w:marTop w:val="0"/>
      <w:marBottom w:val="0"/>
      <w:divBdr>
        <w:top w:val="none" w:sz="0" w:space="0" w:color="auto"/>
        <w:left w:val="none" w:sz="0" w:space="0" w:color="auto"/>
        <w:bottom w:val="none" w:sz="0" w:space="0" w:color="auto"/>
        <w:right w:val="none" w:sz="0" w:space="0" w:color="auto"/>
      </w:divBdr>
    </w:div>
    <w:div w:id="1897352605">
      <w:bodyDiv w:val="1"/>
      <w:marLeft w:val="0"/>
      <w:marRight w:val="0"/>
      <w:marTop w:val="0"/>
      <w:marBottom w:val="0"/>
      <w:divBdr>
        <w:top w:val="none" w:sz="0" w:space="0" w:color="auto"/>
        <w:left w:val="none" w:sz="0" w:space="0" w:color="auto"/>
        <w:bottom w:val="none" w:sz="0" w:space="0" w:color="auto"/>
        <w:right w:val="none" w:sz="0" w:space="0" w:color="auto"/>
      </w:divBdr>
    </w:div>
    <w:div w:id="1898469634">
      <w:bodyDiv w:val="1"/>
      <w:marLeft w:val="0"/>
      <w:marRight w:val="0"/>
      <w:marTop w:val="0"/>
      <w:marBottom w:val="0"/>
      <w:divBdr>
        <w:top w:val="none" w:sz="0" w:space="0" w:color="auto"/>
        <w:left w:val="none" w:sz="0" w:space="0" w:color="auto"/>
        <w:bottom w:val="none" w:sz="0" w:space="0" w:color="auto"/>
        <w:right w:val="none" w:sz="0" w:space="0" w:color="auto"/>
      </w:divBdr>
    </w:div>
    <w:div w:id="1900093463">
      <w:bodyDiv w:val="1"/>
      <w:marLeft w:val="0"/>
      <w:marRight w:val="0"/>
      <w:marTop w:val="0"/>
      <w:marBottom w:val="0"/>
      <w:divBdr>
        <w:top w:val="none" w:sz="0" w:space="0" w:color="auto"/>
        <w:left w:val="none" w:sz="0" w:space="0" w:color="auto"/>
        <w:bottom w:val="none" w:sz="0" w:space="0" w:color="auto"/>
        <w:right w:val="none" w:sz="0" w:space="0" w:color="auto"/>
      </w:divBdr>
    </w:div>
    <w:div w:id="1900480043">
      <w:bodyDiv w:val="1"/>
      <w:marLeft w:val="0"/>
      <w:marRight w:val="0"/>
      <w:marTop w:val="0"/>
      <w:marBottom w:val="0"/>
      <w:divBdr>
        <w:top w:val="none" w:sz="0" w:space="0" w:color="auto"/>
        <w:left w:val="none" w:sz="0" w:space="0" w:color="auto"/>
        <w:bottom w:val="none" w:sz="0" w:space="0" w:color="auto"/>
        <w:right w:val="none" w:sz="0" w:space="0" w:color="auto"/>
      </w:divBdr>
    </w:div>
    <w:div w:id="1901477738">
      <w:bodyDiv w:val="1"/>
      <w:marLeft w:val="0"/>
      <w:marRight w:val="0"/>
      <w:marTop w:val="0"/>
      <w:marBottom w:val="0"/>
      <w:divBdr>
        <w:top w:val="none" w:sz="0" w:space="0" w:color="auto"/>
        <w:left w:val="none" w:sz="0" w:space="0" w:color="auto"/>
        <w:bottom w:val="none" w:sz="0" w:space="0" w:color="auto"/>
        <w:right w:val="none" w:sz="0" w:space="0" w:color="auto"/>
      </w:divBdr>
    </w:div>
    <w:div w:id="1907102878">
      <w:bodyDiv w:val="1"/>
      <w:marLeft w:val="0"/>
      <w:marRight w:val="0"/>
      <w:marTop w:val="0"/>
      <w:marBottom w:val="0"/>
      <w:divBdr>
        <w:top w:val="none" w:sz="0" w:space="0" w:color="auto"/>
        <w:left w:val="none" w:sz="0" w:space="0" w:color="auto"/>
        <w:bottom w:val="none" w:sz="0" w:space="0" w:color="auto"/>
        <w:right w:val="none" w:sz="0" w:space="0" w:color="auto"/>
      </w:divBdr>
    </w:div>
    <w:div w:id="1908110582">
      <w:bodyDiv w:val="1"/>
      <w:marLeft w:val="0"/>
      <w:marRight w:val="0"/>
      <w:marTop w:val="0"/>
      <w:marBottom w:val="0"/>
      <w:divBdr>
        <w:top w:val="none" w:sz="0" w:space="0" w:color="auto"/>
        <w:left w:val="none" w:sz="0" w:space="0" w:color="auto"/>
        <w:bottom w:val="none" w:sz="0" w:space="0" w:color="auto"/>
        <w:right w:val="none" w:sz="0" w:space="0" w:color="auto"/>
      </w:divBdr>
    </w:div>
    <w:div w:id="1913658496">
      <w:bodyDiv w:val="1"/>
      <w:marLeft w:val="0"/>
      <w:marRight w:val="0"/>
      <w:marTop w:val="0"/>
      <w:marBottom w:val="0"/>
      <w:divBdr>
        <w:top w:val="none" w:sz="0" w:space="0" w:color="auto"/>
        <w:left w:val="none" w:sz="0" w:space="0" w:color="auto"/>
        <w:bottom w:val="none" w:sz="0" w:space="0" w:color="auto"/>
        <w:right w:val="none" w:sz="0" w:space="0" w:color="auto"/>
      </w:divBdr>
    </w:div>
    <w:div w:id="1914700751">
      <w:bodyDiv w:val="1"/>
      <w:marLeft w:val="0"/>
      <w:marRight w:val="0"/>
      <w:marTop w:val="0"/>
      <w:marBottom w:val="0"/>
      <w:divBdr>
        <w:top w:val="none" w:sz="0" w:space="0" w:color="auto"/>
        <w:left w:val="none" w:sz="0" w:space="0" w:color="auto"/>
        <w:bottom w:val="none" w:sz="0" w:space="0" w:color="auto"/>
        <w:right w:val="none" w:sz="0" w:space="0" w:color="auto"/>
      </w:divBdr>
    </w:div>
    <w:div w:id="1917593840">
      <w:bodyDiv w:val="1"/>
      <w:marLeft w:val="0"/>
      <w:marRight w:val="0"/>
      <w:marTop w:val="0"/>
      <w:marBottom w:val="0"/>
      <w:divBdr>
        <w:top w:val="none" w:sz="0" w:space="0" w:color="auto"/>
        <w:left w:val="none" w:sz="0" w:space="0" w:color="auto"/>
        <w:bottom w:val="none" w:sz="0" w:space="0" w:color="auto"/>
        <w:right w:val="none" w:sz="0" w:space="0" w:color="auto"/>
      </w:divBdr>
    </w:div>
    <w:div w:id="1923830127">
      <w:bodyDiv w:val="1"/>
      <w:marLeft w:val="0"/>
      <w:marRight w:val="0"/>
      <w:marTop w:val="0"/>
      <w:marBottom w:val="0"/>
      <w:divBdr>
        <w:top w:val="none" w:sz="0" w:space="0" w:color="auto"/>
        <w:left w:val="none" w:sz="0" w:space="0" w:color="auto"/>
        <w:bottom w:val="none" w:sz="0" w:space="0" w:color="auto"/>
        <w:right w:val="none" w:sz="0" w:space="0" w:color="auto"/>
      </w:divBdr>
    </w:div>
    <w:div w:id="1927614561">
      <w:bodyDiv w:val="1"/>
      <w:marLeft w:val="0"/>
      <w:marRight w:val="0"/>
      <w:marTop w:val="0"/>
      <w:marBottom w:val="0"/>
      <w:divBdr>
        <w:top w:val="none" w:sz="0" w:space="0" w:color="auto"/>
        <w:left w:val="none" w:sz="0" w:space="0" w:color="auto"/>
        <w:bottom w:val="none" w:sz="0" w:space="0" w:color="auto"/>
        <w:right w:val="none" w:sz="0" w:space="0" w:color="auto"/>
      </w:divBdr>
    </w:div>
    <w:div w:id="1928342680">
      <w:bodyDiv w:val="1"/>
      <w:marLeft w:val="0"/>
      <w:marRight w:val="0"/>
      <w:marTop w:val="0"/>
      <w:marBottom w:val="0"/>
      <w:divBdr>
        <w:top w:val="none" w:sz="0" w:space="0" w:color="auto"/>
        <w:left w:val="none" w:sz="0" w:space="0" w:color="auto"/>
        <w:bottom w:val="none" w:sz="0" w:space="0" w:color="auto"/>
        <w:right w:val="none" w:sz="0" w:space="0" w:color="auto"/>
      </w:divBdr>
    </w:div>
    <w:div w:id="1928492260">
      <w:bodyDiv w:val="1"/>
      <w:marLeft w:val="0"/>
      <w:marRight w:val="0"/>
      <w:marTop w:val="0"/>
      <w:marBottom w:val="0"/>
      <w:divBdr>
        <w:top w:val="none" w:sz="0" w:space="0" w:color="auto"/>
        <w:left w:val="none" w:sz="0" w:space="0" w:color="auto"/>
        <w:bottom w:val="none" w:sz="0" w:space="0" w:color="auto"/>
        <w:right w:val="none" w:sz="0" w:space="0" w:color="auto"/>
      </w:divBdr>
    </w:div>
    <w:div w:id="1931692777">
      <w:bodyDiv w:val="1"/>
      <w:marLeft w:val="0"/>
      <w:marRight w:val="0"/>
      <w:marTop w:val="0"/>
      <w:marBottom w:val="0"/>
      <w:divBdr>
        <w:top w:val="none" w:sz="0" w:space="0" w:color="auto"/>
        <w:left w:val="none" w:sz="0" w:space="0" w:color="auto"/>
        <w:bottom w:val="none" w:sz="0" w:space="0" w:color="auto"/>
        <w:right w:val="none" w:sz="0" w:space="0" w:color="auto"/>
      </w:divBdr>
    </w:div>
    <w:div w:id="1938361717">
      <w:bodyDiv w:val="1"/>
      <w:marLeft w:val="0"/>
      <w:marRight w:val="0"/>
      <w:marTop w:val="0"/>
      <w:marBottom w:val="0"/>
      <w:divBdr>
        <w:top w:val="none" w:sz="0" w:space="0" w:color="auto"/>
        <w:left w:val="none" w:sz="0" w:space="0" w:color="auto"/>
        <w:bottom w:val="none" w:sz="0" w:space="0" w:color="auto"/>
        <w:right w:val="none" w:sz="0" w:space="0" w:color="auto"/>
      </w:divBdr>
    </w:div>
    <w:div w:id="1941453351">
      <w:bodyDiv w:val="1"/>
      <w:marLeft w:val="0"/>
      <w:marRight w:val="0"/>
      <w:marTop w:val="0"/>
      <w:marBottom w:val="0"/>
      <w:divBdr>
        <w:top w:val="none" w:sz="0" w:space="0" w:color="auto"/>
        <w:left w:val="none" w:sz="0" w:space="0" w:color="auto"/>
        <w:bottom w:val="none" w:sz="0" w:space="0" w:color="auto"/>
        <w:right w:val="none" w:sz="0" w:space="0" w:color="auto"/>
      </w:divBdr>
    </w:div>
    <w:div w:id="1941988704">
      <w:bodyDiv w:val="1"/>
      <w:marLeft w:val="0"/>
      <w:marRight w:val="0"/>
      <w:marTop w:val="0"/>
      <w:marBottom w:val="0"/>
      <w:divBdr>
        <w:top w:val="none" w:sz="0" w:space="0" w:color="auto"/>
        <w:left w:val="none" w:sz="0" w:space="0" w:color="auto"/>
        <w:bottom w:val="none" w:sz="0" w:space="0" w:color="auto"/>
        <w:right w:val="none" w:sz="0" w:space="0" w:color="auto"/>
      </w:divBdr>
    </w:div>
    <w:div w:id="1942911901">
      <w:bodyDiv w:val="1"/>
      <w:marLeft w:val="0"/>
      <w:marRight w:val="0"/>
      <w:marTop w:val="0"/>
      <w:marBottom w:val="0"/>
      <w:divBdr>
        <w:top w:val="none" w:sz="0" w:space="0" w:color="auto"/>
        <w:left w:val="none" w:sz="0" w:space="0" w:color="auto"/>
        <w:bottom w:val="none" w:sz="0" w:space="0" w:color="auto"/>
        <w:right w:val="none" w:sz="0" w:space="0" w:color="auto"/>
      </w:divBdr>
    </w:div>
    <w:div w:id="1951275619">
      <w:bodyDiv w:val="1"/>
      <w:marLeft w:val="0"/>
      <w:marRight w:val="0"/>
      <w:marTop w:val="0"/>
      <w:marBottom w:val="0"/>
      <w:divBdr>
        <w:top w:val="none" w:sz="0" w:space="0" w:color="auto"/>
        <w:left w:val="none" w:sz="0" w:space="0" w:color="auto"/>
        <w:bottom w:val="none" w:sz="0" w:space="0" w:color="auto"/>
        <w:right w:val="none" w:sz="0" w:space="0" w:color="auto"/>
      </w:divBdr>
    </w:div>
    <w:div w:id="1957831634">
      <w:bodyDiv w:val="1"/>
      <w:marLeft w:val="0"/>
      <w:marRight w:val="0"/>
      <w:marTop w:val="0"/>
      <w:marBottom w:val="0"/>
      <w:divBdr>
        <w:top w:val="none" w:sz="0" w:space="0" w:color="auto"/>
        <w:left w:val="none" w:sz="0" w:space="0" w:color="auto"/>
        <w:bottom w:val="none" w:sz="0" w:space="0" w:color="auto"/>
        <w:right w:val="none" w:sz="0" w:space="0" w:color="auto"/>
      </w:divBdr>
    </w:div>
    <w:div w:id="1960410108">
      <w:bodyDiv w:val="1"/>
      <w:marLeft w:val="0"/>
      <w:marRight w:val="0"/>
      <w:marTop w:val="0"/>
      <w:marBottom w:val="0"/>
      <w:divBdr>
        <w:top w:val="none" w:sz="0" w:space="0" w:color="auto"/>
        <w:left w:val="none" w:sz="0" w:space="0" w:color="auto"/>
        <w:bottom w:val="none" w:sz="0" w:space="0" w:color="auto"/>
        <w:right w:val="none" w:sz="0" w:space="0" w:color="auto"/>
      </w:divBdr>
    </w:div>
    <w:div w:id="1966034945">
      <w:bodyDiv w:val="1"/>
      <w:marLeft w:val="0"/>
      <w:marRight w:val="0"/>
      <w:marTop w:val="0"/>
      <w:marBottom w:val="0"/>
      <w:divBdr>
        <w:top w:val="none" w:sz="0" w:space="0" w:color="auto"/>
        <w:left w:val="none" w:sz="0" w:space="0" w:color="auto"/>
        <w:bottom w:val="none" w:sz="0" w:space="0" w:color="auto"/>
        <w:right w:val="none" w:sz="0" w:space="0" w:color="auto"/>
      </w:divBdr>
    </w:div>
    <w:div w:id="1968511938">
      <w:bodyDiv w:val="1"/>
      <w:marLeft w:val="0"/>
      <w:marRight w:val="0"/>
      <w:marTop w:val="0"/>
      <w:marBottom w:val="0"/>
      <w:divBdr>
        <w:top w:val="none" w:sz="0" w:space="0" w:color="auto"/>
        <w:left w:val="none" w:sz="0" w:space="0" w:color="auto"/>
        <w:bottom w:val="none" w:sz="0" w:space="0" w:color="auto"/>
        <w:right w:val="none" w:sz="0" w:space="0" w:color="auto"/>
      </w:divBdr>
    </w:div>
    <w:div w:id="1969361184">
      <w:bodyDiv w:val="1"/>
      <w:marLeft w:val="0"/>
      <w:marRight w:val="0"/>
      <w:marTop w:val="0"/>
      <w:marBottom w:val="0"/>
      <w:divBdr>
        <w:top w:val="none" w:sz="0" w:space="0" w:color="auto"/>
        <w:left w:val="none" w:sz="0" w:space="0" w:color="auto"/>
        <w:bottom w:val="none" w:sz="0" w:space="0" w:color="auto"/>
        <w:right w:val="none" w:sz="0" w:space="0" w:color="auto"/>
      </w:divBdr>
    </w:div>
    <w:div w:id="1971589866">
      <w:bodyDiv w:val="1"/>
      <w:marLeft w:val="0"/>
      <w:marRight w:val="0"/>
      <w:marTop w:val="0"/>
      <w:marBottom w:val="0"/>
      <w:divBdr>
        <w:top w:val="none" w:sz="0" w:space="0" w:color="auto"/>
        <w:left w:val="none" w:sz="0" w:space="0" w:color="auto"/>
        <w:bottom w:val="none" w:sz="0" w:space="0" w:color="auto"/>
        <w:right w:val="none" w:sz="0" w:space="0" w:color="auto"/>
      </w:divBdr>
    </w:div>
    <w:div w:id="1978799268">
      <w:bodyDiv w:val="1"/>
      <w:marLeft w:val="0"/>
      <w:marRight w:val="0"/>
      <w:marTop w:val="0"/>
      <w:marBottom w:val="0"/>
      <w:divBdr>
        <w:top w:val="none" w:sz="0" w:space="0" w:color="auto"/>
        <w:left w:val="none" w:sz="0" w:space="0" w:color="auto"/>
        <w:bottom w:val="none" w:sz="0" w:space="0" w:color="auto"/>
        <w:right w:val="none" w:sz="0" w:space="0" w:color="auto"/>
      </w:divBdr>
    </w:div>
    <w:div w:id="1980186669">
      <w:bodyDiv w:val="1"/>
      <w:marLeft w:val="0"/>
      <w:marRight w:val="0"/>
      <w:marTop w:val="0"/>
      <w:marBottom w:val="0"/>
      <w:divBdr>
        <w:top w:val="none" w:sz="0" w:space="0" w:color="auto"/>
        <w:left w:val="none" w:sz="0" w:space="0" w:color="auto"/>
        <w:bottom w:val="none" w:sz="0" w:space="0" w:color="auto"/>
        <w:right w:val="none" w:sz="0" w:space="0" w:color="auto"/>
      </w:divBdr>
    </w:div>
    <w:div w:id="1980501655">
      <w:bodyDiv w:val="1"/>
      <w:marLeft w:val="0"/>
      <w:marRight w:val="0"/>
      <w:marTop w:val="0"/>
      <w:marBottom w:val="0"/>
      <w:divBdr>
        <w:top w:val="none" w:sz="0" w:space="0" w:color="auto"/>
        <w:left w:val="none" w:sz="0" w:space="0" w:color="auto"/>
        <w:bottom w:val="none" w:sz="0" w:space="0" w:color="auto"/>
        <w:right w:val="none" w:sz="0" w:space="0" w:color="auto"/>
      </w:divBdr>
    </w:div>
    <w:div w:id="1989239782">
      <w:bodyDiv w:val="1"/>
      <w:marLeft w:val="0"/>
      <w:marRight w:val="0"/>
      <w:marTop w:val="0"/>
      <w:marBottom w:val="0"/>
      <w:divBdr>
        <w:top w:val="none" w:sz="0" w:space="0" w:color="auto"/>
        <w:left w:val="none" w:sz="0" w:space="0" w:color="auto"/>
        <w:bottom w:val="none" w:sz="0" w:space="0" w:color="auto"/>
        <w:right w:val="none" w:sz="0" w:space="0" w:color="auto"/>
      </w:divBdr>
    </w:div>
    <w:div w:id="1990329348">
      <w:bodyDiv w:val="1"/>
      <w:marLeft w:val="0"/>
      <w:marRight w:val="0"/>
      <w:marTop w:val="0"/>
      <w:marBottom w:val="0"/>
      <w:divBdr>
        <w:top w:val="none" w:sz="0" w:space="0" w:color="auto"/>
        <w:left w:val="none" w:sz="0" w:space="0" w:color="auto"/>
        <w:bottom w:val="none" w:sz="0" w:space="0" w:color="auto"/>
        <w:right w:val="none" w:sz="0" w:space="0" w:color="auto"/>
      </w:divBdr>
    </w:div>
    <w:div w:id="2003925997">
      <w:bodyDiv w:val="1"/>
      <w:marLeft w:val="0"/>
      <w:marRight w:val="0"/>
      <w:marTop w:val="0"/>
      <w:marBottom w:val="0"/>
      <w:divBdr>
        <w:top w:val="none" w:sz="0" w:space="0" w:color="auto"/>
        <w:left w:val="none" w:sz="0" w:space="0" w:color="auto"/>
        <w:bottom w:val="none" w:sz="0" w:space="0" w:color="auto"/>
        <w:right w:val="none" w:sz="0" w:space="0" w:color="auto"/>
      </w:divBdr>
    </w:div>
    <w:div w:id="2010669744">
      <w:bodyDiv w:val="1"/>
      <w:marLeft w:val="0"/>
      <w:marRight w:val="0"/>
      <w:marTop w:val="0"/>
      <w:marBottom w:val="0"/>
      <w:divBdr>
        <w:top w:val="none" w:sz="0" w:space="0" w:color="auto"/>
        <w:left w:val="none" w:sz="0" w:space="0" w:color="auto"/>
        <w:bottom w:val="none" w:sz="0" w:space="0" w:color="auto"/>
        <w:right w:val="none" w:sz="0" w:space="0" w:color="auto"/>
      </w:divBdr>
    </w:div>
    <w:div w:id="2020083616">
      <w:bodyDiv w:val="1"/>
      <w:marLeft w:val="0"/>
      <w:marRight w:val="0"/>
      <w:marTop w:val="0"/>
      <w:marBottom w:val="0"/>
      <w:divBdr>
        <w:top w:val="none" w:sz="0" w:space="0" w:color="auto"/>
        <w:left w:val="none" w:sz="0" w:space="0" w:color="auto"/>
        <w:bottom w:val="none" w:sz="0" w:space="0" w:color="auto"/>
        <w:right w:val="none" w:sz="0" w:space="0" w:color="auto"/>
      </w:divBdr>
    </w:div>
    <w:div w:id="2021465437">
      <w:bodyDiv w:val="1"/>
      <w:marLeft w:val="0"/>
      <w:marRight w:val="0"/>
      <w:marTop w:val="0"/>
      <w:marBottom w:val="0"/>
      <w:divBdr>
        <w:top w:val="none" w:sz="0" w:space="0" w:color="auto"/>
        <w:left w:val="none" w:sz="0" w:space="0" w:color="auto"/>
        <w:bottom w:val="none" w:sz="0" w:space="0" w:color="auto"/>
        <w:right w:val="none" w:sz="0" w:space="0" w:color="auto"/>
      </w:divBdr>
    </w:div>
    <w:div w:id="2022925352">
      <w:bodyDiv w:val="1"/>
      <w:marLeft w:val="0"/>
      <w:marRight w:val="0"/>
      <w:marTop w:val="0"/>
      <w:marBottom w:val="0"/>
      <w:divBdr>
        <w:top w:val="none" w:sz="0" w:space="0" w:color="auto"/>
        <w:left w:val="none" w:sz="0" w:space="0" w:color="auto"/>
        <w:bottom w:val="none" w:sz="0" w:space="0" w:color="auto"/>
        <w:right w:val="none" w:sz="0" w:space="0" w:color="auto"/>
      </w:divBdr>
    </w:div>
    <w:div w:id="2023772719">
      <w:bodyDiv w:val="1"/>
      <w:marLeft w:val="0"/>
      <w:marRight w:val="0"/>
      <w:marTop w:val="0"/>
      <w:marBottom w:val="0"/>
      <w:divBdr>
        <w:top w:val="none" w:sz="0" w:space="0" w:color="auto"/>
        <w:left w:val="none" w:sz="0" w:space="0" w:color="auto"/>
        <w:bottom w:val="none" w:sz="0" w:space="0" w:color="auto"/>
        <w:right w:val="none" w:sz="0" w:space="0" w:color="auto"/>
      </w:divBdr>
    </w:div>
    <w:div w:id="2026589580">
      <w:bodyDiv w:val="1"/>
      <w:marLeft w:val="0"/>
      <w:marRight w:val="0"/>
      <w:marTop w:val="0"/>
      <w:marBottom w:val="0"/>
      <w:divBdr>
        <w:top w:val="none" w:sz="0" w:space="0" w:color="auto"/>
        <w:left w:val="none" w:sz="0" w:space="0" w:color="auto"/>
        <w:bottom w:val="none" w:sz="0" w:space="0" w:color="auto"/>
        <w:right w:val="none" w:sz="0" w:space="0" w:color="auto"/>
      </w:divBdr>
    </w:div>
    <w:div w:id="2026857983">
      <w:bodyDiv w:val="1"/>
      <w:marLeft w:val="0"/>
      <w:marRight w:val="0"/>
      <w:marTop w:val="0"/>
      <w:marBottom w:val="0"/>
      <w:divBdr>
        <w:top w:val="none" w:sz="0" w:space="0" w:color="auto"/>
        <w:left w:val="none" w:sz="0" w:space="0" w:color="auto"/>
        <w:bottom w:val="none" w:sz="0" w:space="0" w:color="auto"/>
        <w:right w:val="none" w:sz="0" w:space="0" w:color="auto"/>
      </w:divBdr>
    </w:div>
    <w:div w:id="2029405065">
      <w:bodyDiv w:val="1"/>
      <w:marLeft w:val="0"/>
      <w:marRight w:val="0"/>
      <w:marTop w:val="0"/>
      <w:marBottom w:val="0"/>
      <w:divBdr>
        <w:top w:val="none" w:sz="0" w:space="0" w:color="auto"/>
        <w:left w:val="none" w:sz="0" w:space="0" w:color="auto"/>
        <w:bottom w:val="none" w:sz="0" w:space="0" w:color="auto"/>
        <w:right w:val="none" w:sz="0" w:space="0" w:color="auto"/>
      </w:divBdr>
    </w:div>
    <w:div w:id="2031367607">
      <w:bodyDiv w:val="1"/>
      <w:marLeft w:val="0"/>
      <w:marRight w:val="0"/>
      <w:marTop w:val="0"/>
      <w:marBottom w:val="0"/>
      <w:divBdr>
        <w:top w:val="none" w:sz="0" w:space="0" w:color="auto"/>
        <w:left w:val="none" w:sz="0" w:space="0" w:color="auto"/>
        <w:bottom w:val="none" w:sz="0" w:space="0" w:color="auto"/>
        <w:right w:val="none" w:sz="0" w:space="0" w:color="auto"/>
      </w:divBdr>
    </w:div>
    <w:div w:id="2037584933">
      <w:bodyDiv w:val="1"/>
      <w:marLeft w:val="0"/>
      <w:marRight w:val="0"/>
      <w:marTop w:val="0"/>
      <w:marBottom w:val="0"/>
      <w:divBdr>
        <w:top w:val="none" w:sz="0" w:space="0" w:color="auto"/>
        <w:left w:val="none" w:sz="0" w:space="0" w:color="auto"/>
        <w:bottom w:val="none" w:sz="0" w:space="0" w:color="auto"/>
        <w:right w:val="none" w:sz="0" w:space="0" w:color="auto"/>
      </w:divBdr>
    </w:div>
    <w:div w:id="2039355203">
      <w:bodyDiv w:val="1"/>
      <w:marLeft w:val="0"/>
      <w:marRight w:val="0"/>
      <w:marTop w:val="0"/>
      <w:marBottom w:val="0"/>
      <w:divBdr>
        <w:top w:val="none" w:sz="0" w:space="0" w:color="auto"/>
        <w:left w:val="none" w:sz="0" w:space="0" w:color="auto"/>
        <w:bottom w:val="none" w:sz="0" w:space="0" w:color="auto"/>
        <w:right w:val="none" w:sz="0" w:space="0" w:color="auto"/>
      </w:divBdr>
    </w:div>
    <w:div w:id="2045523231">
      <w:bodyDiv w:val="1"/>
      <w:marLeft w:val="0"/>
      <w:marRight w:val="0"/>
      <w:marTop w:val="0"/>
      <w:marBottom w:val="0"/>
      <w:divBdr>
        <w:top w:val="none" w:sz="0" w:space="0" w:color="auto"/>
        <w:left w:val="none" w:sz="0" w:space="0" w:color="auto"/>
        <w:bottom w:val="none" w:sz="0" w:space="0" w:color="auto"/>
        <w:right w:val="none" w:sz="0" w:space="0" w:color="auto"/>
      </w:divBdr>
    </w:div>
    <w:div w:id="2046982578">
      <w:bodyDiv w:val="1"/>
      <w:marLeft w:val="0"/>
      <w:marRight w:val="0"/>
      <w:marTop w:val="0"/>
      <w:marBottom w:val="0"/>
      <w:divBdr>
        <w:top w:val="none" w:sz="0" w:space="0" w:color="auto"/>
        <w:left w:val="none" w:sz="0" w:space="0" w:color="auto"/>
        <w:bottom w:val="none" w:sz="0" w:space="0" w:color="auto"/>
        <w:right w:val="none" w:sz="0" w:space="0" w:color="auto"/>
      </w:divBdr>
    </w:div>
    <w:div w:id="2053384390">
      <w:bodyDiv w:val="1"/>
      <w:marLeft w:val="0"/>
      <w:marRight w:val="0"/>
      <w:marTop w:val="0"/>
      <w:marBottom w:val="0"/>
      <w:divBdr>
        <w:top w:val="none" w:sz="0" w:space="0" w:color="auto"/>
        <w:left w:val="none" w:sz="0" w:space="0" w:color="auto"/>
        <w:bottom w:val="none" w:sz="0" w:space="0" w:color="auto"/>
        <w:right w:val="none" w:sz="0" w:space="0" w:color="auto"/>
      </w:divBdr>
    </w:div>
    <w:div w:id="2057777496">
      <w:bodyDiv w:val="1"/>
      <w:marLeft w:val="0"/>
      <w:marRight w:val="0"/>
      <w:marTop w:val="0"/>
      <w:marBottom w:val="0"/>
      <w:divBdr>
        <w:top w:val="none" w:sz="0" w:space="0" w:color="auto"/>
        <w:left w:val="none" w:sz="0" w:space="0" w:color="auto"/>
        <w:bottom w:val="none" w:sz="0" w:space="0" w:color="auto"/>
        <w:right w:val="none" w:sz="0" w:space="0" w:color="auto"/>
      </w:divBdr>
    </w:div>
    <w:div w:id="2057928552">
      <w:bodyDiv w:val="1"/>
      <w:marLeft w:val="0"/>
      <w:marRight w:val="0"/>
      <w:marTop w:val="0"/>
      <w:marBottom w:val="0"/>
      <w:divBdr>
        <w:top w:val="none" w:sz="0" w:space="0" w:color="auto"/>
        <w:left w:val="none" w:sz="0" w:space="0" w:color="auto"/>
        <w:bottom w:val="none" w:sz="0" w:space="0" w:color="auto"/>
        <w:right w:val="none" w:sz="0" w:space="0" w:color="auto"/>
      </w:divBdr>
    </w:div>
    <w:div w:id="2060738662">
      <w:bodyDiv w:val="1"/>
      <w:marLeft w:val="0"/>
      <w:marRight w:val="0"/>
      <w:marTop w:val="0"/>
      <w:marBottom w:val="0"/>
      <w:divBdr>
        <w:top w:val="none" w:sz="0" w:space="0" w:color="auto"/>
        <w:left w:val="none" w:sz="0" w:space="0" w:color="auto"/>
        <w:bottom w:val="none" w:sz="0" w:space="0" w:color="auto"/>
        <w:right w:val="none" w:sz="0" w:space="0" w:color="auto"/>
      </w:divBdr>
    </w:div>
    <w:div w:id="2062169444">
      <w:bodyDiv w:val="1"/>
      <w:marLeft w:val="0"/>
      <w:marRight w:val="0"/>
      <w:marTop w:val="0"/>
      <w:marBottom w:val="0"/>
      <w:divBdr>
        <w:top w:val="none" w:sz="0" w:space="0" w:color="auto"/>
        <w:left w:val="none" w:sz="0" w:space="0" w:color="auto"/>
        <w:bottom w:val="none" w:sz="0" w:space="0" w:color="auto"/>
        <w:right w:val="none" w:sz="0" w:space="0" w:color="auto"/>
      </w:divBdr>
    </w:div>
    <w:div w:id="2063864126">
      <w:bodyDiv w:val="1"/>
      <w:marLeft w:val="0"/>
      <w:marRight w:val="0"/>
      <w:marTop w:val="0"/>
      <w:marBottom w:val="0"/>
      <w:divBdr>
        <w:top w:val="none" w:sz="0" w:space="0" w:color="auto"/>
        <w:left w:val="none" w:sz="0" w:space="0" w:color="auto"/>
        <w:bottom w:val="none" w:sz="0" w:space="0" w:color="auto"/>
        <w:right w:val="none" w:sz="0" w:space="0" w:color="auto"/>
      </w:divBdr>
    </w:div>
    <w:div w:id="2070033595">
      <w:bodyDiv w:val="1"/>
      <w:marLeft w:val="0"/>
      <w:marRight w:val="0"/>
      <w:marTop w:val="0"/>
      <w:marBottom w:val="0"/>
      <w:divBdr>
        <w:top w:val="none" w:sz="0" w:space="0" w:color="auto"/>
        <w:left w:val="none" w:sz="0" w:space="0" w:color="auto"/>
        <w:bottom w:val="none" w:sz="0" w:space="0" w:color="auto"/>
        <w:right w:val="none" w:sz="0" w:space="0" w:color="auto"/>
      </w:divBdr>
    </w:div>
    <w:div w:id="2072924083">
      <w:bodyDiv w:val="1"/>
      <w:marLeft w:val="0"/>
      <w:marRight w:val="0"/>
      <w:marTop w:val="0"/>
      <w:marBottom w:val="0"/>
      <w:divBdr>
        <w:top w:val="none" w:sz="0" w:space="0" w:color="auto"/>
        <w:left w:val="none" w:sz="0" w:space="0" w:color="auto"/>
        <w:bottom w:val="none" w:sz="0" w:space="0" w:color="auto"/>
        <w:right w:val="none" w:sz="0" w:space="0" w:color="auto"/>
      </w:divBdr>
    </w:div>
    <w:div w:id="2073967911">
      <w:bodyDiv w:val="1"/>
      <w:marLeft w:val="0"/>
      <w:marRight w:val="0"/>
      <w:marTop w:val="0"/>
      <w:marBottom w:val="0"/>
      <w:divBdr>
        <w:top w:val="none" w:sz="0" w:space="0" w:color="auto"/>
        <w:left w:val="none" w:sz="0" w:space="0" w:color="auto"/>
        <w:bottom w:val="none" w:sz="0" w:space="0" w:color="auto"/>
        <w:right w:val="none" w:sz="0" w:space="0" w:color="auto"/>
      </w:divBdr>
    </w:div>
    <w:div w:id="2075621801">
      <w:bodyDiv w:val="1"/>
      <w:marLeft w:val="0"/>
      <w:marRight w:val="0"/>
      <w:marTop w:val="0"/>
      <w:marBottom w:val="0"/>
      <w:divBdr>
        <w:top w:val="none" w:sz="0" w:space="0" w:color="auto"/>
        <w:left w:val="none" w:sz="0" w:space="0" w:color="auto"/>
        <w:bottom w:val="none" w:sz="0" w:space="0" w:color="auto"/>
        <w:right w:val="none" w:sz="0" w:space="0" w:color="auto"/>
      </w:divBdr>
    </w:div>
    <w:div w:id="2079546727">
      <w:bodyDiv w:val="1"/>
      <w:marLeft w:val="0"/>
      <w:marRight w:val="0"/>
      <w:marTop w:val="0"/>
      <w:marBottom w:val="0"/>
      <w:divBdr>
        <w:top w:val="none" w:sz="0" w:space="0" w:color="auto"/>
        <w:left w:val="none" w:sz="0" w:space="0" w:color="auto"/>
        <w:bottom w:val="none" w:sz="0" w:space="0" w:color="auto"/>
        <w:right w:val="none" w:sz="0" w:space="0" w:color="auto"/>
      </w:divBdr>
    </w:div>
    <w:div w:id="2083286122">
      <w:bodyDiv w:val="1"/>
      <w:marLeft w:val="0"/>
      <w:marRight w:val="0"/>
      <w:marTop w:val="0"/>
      <w:marBottom w:val="0"/>
      <w:divBdr>
        <w:top w:val="none" w:sz="0" w:space="0" w:color="auto"/>
        <w:left w:val="none" w:sz="0" w:space="0" w:color="auto"/>
        <w:bottom w:val="none" w:sz="0" w:space="0" w:color="auto"/>
        <w:right w:val="none" w:sz="0" w:space="0" w:color="auto"/>
      </w:divBdr>
    </w:div>
    <w:div w:id="2083721944">
      <w:bodyDiv w:val="1"/>
      <w:marLeft w:val="0"/>
      <w:marRight w:val="0"/>
      <w:marTop w:val="0"/>
      <w:marBottom w:val="0"/>
      <w:divBdr>
        <w:top w:val="none" w:sz="0" w:space="0" w:color="auto"/>
        <w:left w:val="none" w:sz="0" w:space="0" w:color="auto"/>
        <w:bottom w:val="none" w:sz="0" w:space="0" w:color="auto"/>
        <w:right w:val="none" w:sz="0" w:space="0" w:color="auto"/>
      </w:divBdr>
    </w:div>
    <w:div w:id="2084838991">
      <w:bodyDiv w:val="1"/>
      <w:marLeft w:val="0"/>
      <w:marRight w:val="0"/>
      <w:marTop w:val="0"/>
      <w:marBottom w:val="0"/>
      <w:divBdr>
        <w:top w:val="none" w:sz="0" w:space="0" w:color="auto"/>
        <w:left w:val="none" w:sz="0" w:space="0" w:color="auto"/>
        <w:bottom w:val="none" w:sz="0" w:space="0" w:color="auto"/>
        <w:right w:val="none" w:sz="0" w:space="0" w:color="auto"/>
      </w:divBdr>
    </w:div>
    <w:div w:id="2086949620">
      <w:bodyDiv w:val="1"/>
      <w:marLeft w:val="0"/>
      <w:marRight w:val="0"/>
      <w:marTop w:val="0"/>
      <w:marBottom w:val="0"/>
      <w:divBdr>
        <w:top w:val="none" w:sz="0" w:space="0" w:color="auto"/>
        <w:left w:val="none" w:sz="0" w:space="0" w:color="auto"/>
        <w:bottom w:val="none" w:sz="0" w:space="0" w:color="auto"/>
        <w:right w:val="none" w:sz="0" w:space="0" w:color="auto"/>
      </w:divBdr>
    </w:div>
    <w:div w:id="2089036980">
      <w:bodyDiv w:val="1"/>
      <w:marLeft w:val="0"/>
      <w:marRight w:val="0"/>
      <w:marTop w:val="0"/>
      <w:marBottom w:val="0"/>
      <w:divBdr>
        <w:top w:val="none" w:sz="0" w:space="0" w:color="auto"/>
        <w:left w:val="none" w:sz="0" w:space="0" w:color="auto"/>
        <w:bottom w:val="none" w:sz="0" w:space="0" w:color="auto"/>
        <w:right w:val="none" w:sz="0" w:space="0" w:color="auto"/>
      </w:divBdr>
    </w:div>
    <w:div w:id="2090955201">
      <w:bodyDiv w:val="1"/>
      <w:marLeft w:val="0"/>
      <w:marRight w:val="0"/>
      <w:marTop w:val="0"/>
      <w:marBottom w:val="0"/>
      <w:divBdr>
        <w:top w:val="none" w:sz="0" w:space="0" w:color="auto"/>
        <w:left w:val="none" w:sz="0" w:space="0" w:color="auto"/>
        <w:bottom w:val="none" w:sz="0" w:space="0" w:color="auto"/>
        <w:right w:val="none" w:sz="0" w:space="0" w:color="auto"/>
      </w:divBdr>
    </w:div>
    <w:div w:id="2092264706">
      <w:bodyDiv w:val="1"/>
      <w:marLeft w:val="0"/>
      <w:marRight w:val="0"/>
      <w:marTop w:val="0"/>
      <w:marBottom w:val="0"/>
      <w:divBdr>
        <w:top w:val="none" w:sz="0" w:space="0" w:color="auto"/>
        <w:left w:val="none" w:sz="0" w:space="0" w:color="auto"/>
        <w:bottom w:val="none" w:sz="0" w:space="0" w:color="auto"/>
        <w:right w:val="none" w:sz="0" w:space="0" w:color="auto"/>
      </w:divBdr>
    </w:div>
    <w:div w:id="2094424525">
      <w:bodyDiv w:val="1"/>
      <w:marLeft w:val="0"/>
      <w:marRight w:val="0"/>
      <w:marTop w:val="0"/>
      <w:marBottom w:val="0"/>
      <w:divBdr>
        <w:top w:val="none" w:sz="0" w:space="0" w:color="auto"/>
        <w:left w:val="none" w:sz="0" w:space="0" w:color="auto"/>
        <w:bottom w:val="none" w:sz="0" w:space="0" w:color="auto"/>
        <w:right w:val="none" w:sz="0" w:space="0" w:color="auto"/>
      </w:divBdr>
    </w:div>
    <w:div w:id="2100562057">
      <w:bodyDiv w:val="1"/>
      <w:marLeft w:val="0"/>
      <w:marRight w:val="0"/>
      <w:marTop w:val="0"/>
      <w:marBottom w:val="0"/>
      <w:divBdr>
        <w:top w:val="none" w:sz="0" w:space="0" w:color="auto"/>
        <w:left w:val="none" w:sz="0" w:space="0" w:color="auto"/>
        <w:bottom w:val="none" w:sz="0" w:space="0" w:color="auto"/>
        <w:right w:val="none" w:sz="0" w:space="0" w:color="auto"/>
      </w:divBdr>
    </w:div>
    <w:div w:id="2103067922">
      <w:bodyDiv w:val="1"/>
      <w:marLeft w:val="0"/>
      <w:marRight w:val="0"/>
      <w:marTop w:val="0"/>
      <w:marBottom w:val="0"/>
      <w:divBdr>
        <w:top w:val="none" w:sz="0" w:space="0" w:color="auto"/>
        <w:left w:val="none" w:sz="0" w:space="0" w:color="auto"/>
        <w:bottom w:val="none" w:sz="0" w:space="0" w:color="auto"/>
        <w:right w:val="none" w:sz="0" w:space="0" w:color="auto"/>
      </w:divBdr>
    </w:div>
    <w:div w:id="2107536530">
      <w:bodyDiv w:val="1"/>
      <w:marLeft w:val="0"/>
      <w:marRight w:val="0"/>
      <w:marTop w:val="0"/>
      <w:marBottom w:val="0"/>
      <w:divBdr>
        <w:top w:val="none" w:sz="0" w:space="0" w:color="auto"/>
        <w:left w:val="none" w:sz="0" w:space="0" w:color="auto"/>
        <w:bottom w:val="none" w:sz="0" w:space="0" w:color="auto"/>
        <w:right w:val="none" w:sz="0" w:space="0" w:color="auto"/>
      </w:divBdr>
    </w:div>
    <w:div w:id="2110394124">
      <w:bodyDiv w:val="1"/>
      <w:marLeft w:val="0"/>
      <w:marRight w:val="0"/>
      <w:marTop w:val="0"/>
      <w:marBottom w:val="0"/>
      <w:divBdr>
        <w:top w:val="none" w:sz="0" w:space="0" w:color="auto"/>
        <w:left w:val="none" w:sz="0" w:space="0" w:color="auto"/>
        <w:bottom w:val="none" w:sz="0" w:space="0" w:color="auto"/>
        <w:right w:val="none" w:sz="0" w:space="0" w:color="auto"/>
      </w:divBdr>
    </w:div>
    <w:div w:id="2113358706">
      <w:bodyDiv w:val="1"/>
      <w:marLeft w:val="0"/>
      <w:marRight w:val="0"/>
      <w:marTop w:val="0"/>
      <w:marBottom w:val="0"/>
      <w:divBdr>
        <w:top w:val="none" w:sz="0" w:space="0" w:color="auto"/>
        <w:left w:val="none" w:sz="0" w:space="0" w:color="auto"/>
        <w:bottom w:val="none" w:sz="0" w:space="0" w:color="auto"/>
        <w:right w:val="none" w:sz="0" w:space="0" w:color="auto"/>
      </w:divBdr>
    </w:div>
    <w:div w:id="2115860160">
      <w:bodyDiv w:val="1"/>
      <w:marLeft w:val="0"/>
      <w:marRight w:val="0"/>
      <w:marTop w:val="0"/>
      <w:marBottom w:val="0"/>
      <w:divBdr>
        <w:top w:val="none" w:sz="0" w:space="0" w:color="auto"/>
        <w:left w:val="none" w:sz="0" w:space="0" w:color="auto"/>
        <w:bottom w:val="none" w:sz="0" w:space="0" w:color="auto"/>
        <w:right w:val="none" w:sz="0" w:space="0" w:color="auto"/>
      </w:divBdr>
    </w:div>
    <w:div w:id="2116099168">
      <w:bodyDiv w:val="1"/>
      <w:marLeft w:val="0"/>
      <w:marRight w:val="0"/>
      <w:marTop w:val="0"/>
      <w:marBottom w:val="0"/>
      <w:divBdr>
        <w:top w:val="none" w:sz="0" w:space="0" w:color="auto"/>
        <w:left w:val="none" w:sz="0" w:space="0" w:color="auto"/>
        <w:bottom w:val="none" w:sz="0" w:space="0" w:color="auto"/>
        <w:right w:val="none" w:sz="0" w:space="0" w:color="auto"/>
      </w:divBdr>
    </w:div>
    <w:div w:id="2116124426">
      <w:bodyDiv w:val="1"/>
      <w:marLeft w:val="0"/>
      <w:marRight w:val="0"/>
      <w:marTop w:val="0"/>
      <w:marBottom w:val="0"/>
      <w:divBdr>
        <w:top w:val="none" w:sz="0" w:space="0" w:color="auto"/>
        <w:left w:val="none" w:sz="0" w:space="0" w:color="auto"/>
        <w:bottom w:val="none" w:sz="0" w:space="0" w:color="auto"/>
        <w:right w:val="none" w:sz="0" w:space="0" w:color="auto"/>
      </w:divBdr>
    </w:div>
    <w:div w:id="2117291175">
      <w:bodyDiv w:val="1"/>
      <w:marLeft w:val="0"/>
      <w:marRight w:val="0"/>
      <w:marTop w:val="0"/>
      <w:marBottom w:val="0"/>
      <w:divBdr>
        <w:top w:val="none" w:sz="0" w:space="0" w:color="auto"/>
        <w:left w:val="none" w:sz="0" w:space="0" w:color="auto"/>
        <w:bottom w:val="none" w:sz="0" w:space="0" w:color="auto"/>
        <w:right w:val="none" w:sz="0" w:space="0" w:color="auto"/>
      </w:divBdr>
    </w:div>
    <w:div w:id="2121297219">
      <w:bodyDiv w:val="1"/>
      <w:marLeft w:val="0"/>
      <w:marRight w:val="0"/>
      <w:marTop w:val="0"/>
      <w:marBottom w:val="0"/>
      <w:divBdr>
        <w:top w:val="none" w:sz="0" w:space="0" w:color="auto"/>
        <w:left w:val="none" w:sz="0" w:space="0" w:color="auto"/>
        <w:bottom w:val="none" w:sz="0" w:space="0" w:color="auto"/>
        <w:right w:val="none" w:sz="0" w:space="0" w:color="auto"/>
      </w:divBdr>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
    <w:div w:id="2125922553">
      <w:bodyDiv w:val="1"/>
      <w:marLeft w:val="0"/>
      <w:marRight w:val="0"/>
      <w:marTop w:val="0"/>
      <w:marBottom w:val="0"/>
      <w:divBdr>
        <w:top w:val="none" w:sz="0" w:space="0" w:color="auto"/>
        <w:left w:val="none" w:sz="0" w:space="0" w:color="auto"/>
        <w:bottom w:val="none" w:sz="0" w:space="0" w:color="auto"/>
        <w:right w:val="none" w:sz="0" w:space="0" w:color="auto"/>
      </w:divBdr>
    </w:div>
    <w:div w:id="2129741536">
      <w:bodyDiv w:val="1"/>
      <w:marLeft w:val="0"/>
      <w:marRight w:val="0"/>
      <w:marTop w:val="0"/>
      <w:marBottom w:val="0"/>
      <w:divBdr>
        <w:top w:val="none" w:sz="0" w:space="0" w:color="auto"/>
        <w:left w:val="none" w:sz="0" w:space="0" w:color="auto"/>
        <w:bottom w:val="none" w:sz="0" w:space="0" w:color="auto"/>
        <w:right w:val="none" w:sz="0" w:space="0" w:color="auto"/>
      </w:divBdr>
    </w:div>
    <w:div w:id="2137748602">
      <w:bodyDiv w:val="1"/>
      <w:marLeft w:val="0"/>
      <w:marRight w:val="0"/>
      <w:marTop w:val="0"/>
      <w:marBottom w:val="0"/>
      <w:divBdr>
        <w:top w:val="none" w:sz="0" w:space="0" w:color="auto"/>
        <w:left w:val="none" w:sz="0" w:space="0" w:color="auto"/>
        <w:bottom w:val="none" w:sz="0" w:space="0" w:color="auto"/>
        <w:right w:val="none" w:sz="0" w:space="0" w:color="auto"/>
      </w:divBdr>
    </w:div>
    <w:div w:id="2138528358">
      <w:bodyDiv w:val="1"/>
      <w:marLeft w:val="0"/>
      <w:marRight w:val="0"/>
      <w:marTop w:val="0"/>
      <w:marBottom w:val="0"/>
      <w:divBdr>
        <w:top w:val="none" w:sz="0" w:space="0" w:color="auto"/>
        <w:left w:val="none" w:sz="0" w:space="0" w:color="auto"/>
        <w:bottom w:val="none" w:sz="0" w:space="0" w:color="auto"/>
        <w:right w:val="none" w:sz="0" w:space="0" w:color="auto"/>
      </w:divBdr>
    </w:div>
    <w:div w:id="2140175205">
      <w:bodyDiv w:val="1"/>
      <w:marLeft w:val="0"/>
      <w:marRight w:val="0"/>
      <w:marTop w:val="0"/>
      <w:marBottom w:val="0"/>
      <w:divBdr>
        <w:top w:val="none" w:sz="0" w:space="0" w:color="auto"/>
        <w:left w:val="none" w:sz="0" w:space="0" w:color="auto"/>
        <w:bottom w:val="none" w:sz="0" w:space="0" w:color="auto"/>
        <w:right w:val="none" w:sz="0" w:space="0" w:color="auto"/>
      </w:divBdr>
    </w:div>
    <w:div w:id="2140681277">
      <w:bodyDiv w:val="1"/>
      <w:marLeft w:val="0"/>
      <w:marRight w:val="0"/>
      <w:marTop w:val="0"/>
      <w:marBottom w:val="0"/>
      <w:divBdr>
        <w:top w:val="none" w:sz="0" w:space="0" w:color="auto"/>
        <w:left w:val="none" w:sz="0" w:space="0" w:color="auto"/>
        <w:bottom w:val="none" w:sz="0" w:space="0" w:color="auto"/>
        <w:right w:val="none" w:sz="0" w:space="0" w:color="auto"/>
      </w:divBdr>
    </w:div>
    <w:div w:id="2143182575">
      <w:bodyDiv w:val="1"/>
      <w:marLeft w:val="0"/>
      <w:marRight w:val="0"/>
      <w:marTop w:val="0"/>
      <w:marBottom w:val="0"/>
      <w:divBdr>
        <w:top w:val="none" w:sz="0" w:space="0" w:color="auto"/>
        <w:left w:val="none" w:sz="0" w:space="0" w:color="auto"/>
        <w:bottom w:val="none" w:sz="0" w:space="0" w:color="auto"/>
        <w:right w:val="none" w:sz="0" w:space="0" w:color="auto"/>
      </w:divBdr>
    </w:div>
    <w:div w:id="2144541986">
      <w:bodyDiv w:val="1"/>
      <w:marLeft w:val="0"/>
      <w:marRight w:val="0"/>
      <w:marTop w:val="0"/>
      <w:marBottom w:val="0"/>
      <w:divBdr>
        <w:top w:val="none" w:sz="0" w:space="0" w:color="auto"/>
        <w:left w:val="none" w:sz="0" w:space="0" w:color="auto"/>
        <w:bottom w:val="none" w:sz="0" w:space="0" w:color="auto"/>
        <w:right w:val="none" w:sz="0" w:space="0" w:color="auto"/>
      </w:divBdr>
    </w:div>
    <w:div w:id="2145811409">
      <w:bodyDiv w:val="1"/>
      <w:marLeft w:val="0"/>
      <w:marRight w:val="0"/>
      <w:marTop w:val="0"/>
      <w:marBottom w:val="0"/>
      <w:divBdr>
        <w:top w:val="none" w:sz="0" w:space="0" w:color="auto"/>
        <w:left w:val="none" w:sz="0" w:space="0" w:color="auto"/>
        <w:bottom w:val="none" w:sz="0" w:space="0" w:color="auto"/>
        <w:right w:val="none" w:sz="0" w:space="0" w:color="auto"/>
      </w:divBdr>
    </w:div>
    <w:div w:id="2145853242">
      <w:bodyDiv w:val="1"/>
      <w:marLeft w:val="0"/>
      <w:marRight w:val="0"/>
      <w:marTop w:val="0"/>
      <w:marBottom w:val="0"/>
      <w:divBdr>
        <w:top w:val="none" w:sz="0" w:space="0" w:color="auto"/>
        <w:left w:val="none" w:sz="0" w:space="0" w:color="auto"/>
        <w:bottom w:val="none" w:sz="0" w:space="0" w:color="auto"/>
        <w:right w:val="none" w:sz="0" w:space="0" w:color="auto"/>
      </w:divBdr>
    </w:div>
    <w:div w:id="2146926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rahmurni@zy.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1-0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34F43C9DFB4BD798F79A962FBC9CEB"/>
        <w:category>
          <w:name w:val="General"/>
          <w:gallery w:val="placeholder"/>
        </w:category>
        <w:types>
          <w:type w:val="bbPlcHdr"/>
        </w:types>
        <w:behaviors>
          <w:behavior w:val="content"/>
        </w:behaviors>
        <w:guid w:val="{158DA611-C708-4EE2-B584-DDE9D868EB3B}"/>
      </w:docPartPr>
      <w:docPartBody>
        <w:p w:rsidR="0061748F" w:rsidRDefault="003B58BE" w:rsidP="003B58BE">
          <w:pPr>
            <w:pStyle w:val="6434F43C9DFB4BD798F79A962FBC9CEB"/>
          </w:pPr>
          <w:r w:rsidRPr="002C0E1A">
            <w:rPr>
              <w:rStyle w:val="PlaceholderText"/>
            </w:rPr>
            <w:t>Click or tap here to enter text.</w:t>
          </w:r>
        </w:p>
      </w:docPartBody>
    </w:docPart>
    <w:docPart>
      <w:docPartPr>
        <w:name w:val="97FAE3C22ECE4F5CA66E31F91DDBC920"/>
        <w:category>
          <w:name w:val="General"/>
          <w:gallery w:val="placeholder"/>
        </w:category>
        <w:types>
          <w:type w:val="bbPlcHdr"/>
        </w:types>
        <w:behaviors>
          <w:behavior w:val="content"/>
        </w:behaviors>
        <w:guid w:val="{133CE2CC-E218-421B-A2C6-98CE751E5E0F}"/>
      </w:docPartPr>
      <w:docPartBody>
        <w:p w:rsidR="0061748F" w:rsidRDefault="003B58BE" w:rsidP="003B58BE">
          <w:pPr>
            <w:pStyle w:val="97FAE3C22ECE4F5CA66E31F91DDBC920"/>
          </w:pPr>
          <w:r w:rsidRPr="002C0E1A">
            <w:rPr>
              <w:rStyle w:val="PlaceholderText"/>
            </w:rPr>
            <w:t>Click or tap here to enter text.</w:t>
          </w:r>
        </w:p>
      </w:docPartBody>
    </w:docPart>
    <w:docPart>
      <w:docPartPr>
        <w:name w:val="B4B7F14DA4C249D989E8108E7748188B"/>
        <w:category>
          <w:name w:val="General"/>
          <w:gallery w:val="placeholder"/>
        </w:category>
        <w:types>
          <w:type w:val="bbPlcHdr"/>
        </w:types>
        <w:behaviors>
          <w:behavior w:val="content"/>
        </w:behaviors>
        <w:guid w:val="{7D463562-D1EA-4278-96B2-57AF469D0581}"/>
      </w:docPartPr>
      <w:docPartBody>
        <w:p w:rsidR="0061748F" w:rsidRDefault="003B58BE" w:rsidP="003B58BE">
          <w:pPr>
            <w:pStyle w:val="B4B7F14DA4C249D989E8108E7748188B"/>
          </w:pPr>
          <w:r w:rsidRPr="002C0E1A">
            <w:rPr>
              <w:rStyle w:val="PlaceholderText"/>
            </w:rPr>
            <w:t>Click or tap here to enter text.</w:t>
          </w:r>
        </w:p>
      </w:docPartBody>
    </w:docPart>
    <w:docPart>
      <w:docPartPr>
        <w:name w:val="96DF09F7D4824074ACE82877EC7D1CBA"/>
        <w:category>
          <w:name w:val="General"/>
          <w:gallery w:val="placeholder"/>
        </w:category>
        <w:types>
          <w:type w:val="bbPlcHdr"/>
        </w:types>
        <w:behaviors>
          <w:behavior w:val="content"/>
        </w:behaviors>
        <w:guid w:val="{EF6334B9-91C9-4D04-9DE2-8C5A15209FDD}"/>
      </w:docPartPr>
      <w:docPartBody>
        <w:p w:rsidR="006970AC" w:rsidRDefault="0061748F" w:rsidP="0061748F">
          <w:pPr>
            <w:pStyle w:val="96DF09F7D4824074ACE82877EC7D1CBA"/>
          </w:pPr>
          <w:r w:rsidRPr="002C0E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A6"/>
    <w:rsid w:val="000420EC"/>
    <w:rsid w:val="000B7ACA"/>
    <w:rsid w:val="00307AB9"/>
    <w:rsid w:val="003157F6"/>
    <w:rsid w:val="003B58BE"/>
    <w:rsid w:val="00535E2F"/>
    <w:rsid w:val="00544090"/>
    <w:rsid w:val="005D617C"/>
    <w:rsid w:val="0061748F"/>
    <w:rsid w:val="0063356E"/>
    <w:rsid w:val="00664282"/>
    <w:rsid w:val="006677DD"/>
    <w:rsid w:val="006970AC"/>
    <w:rsid w:val="007300A6"/>
    <w:rsid w:val="00836FD7"/>
    <w:rsid w:val="00842E9A"/>
    <w:rsid w:val="009246C4"/>
    <w:rsid w:val="00AC54D0"/>
    <w:rsid w:val="00DB5753"/>
    <w:rsid w:val="00E32A97"/>
    <w:rsid w:val="00EE5FB3"/>
    <w:rsid w:val="00F41B22"/>
    <w:rsid w:val="00F7275A"/>
    <w:rsid w:val="00F812B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9246C4"/>
    <w:rPr>
      <w:color w:val="808080"/>
      <w:w w:val="100"/>
      <w:position w:val="-1"/>
      <w:effect w:val="none"/>
      <w:vertAlign w:val="baseline"/>
      <w:cs w:val="0"/>
      <w:em w:val="none"/>
    </w:rPr>
  </w:style>
  <w:style w:type="paragraph" w:customStyle="1" w:styleId="6434F43C9DFB4BD798F79A962FBC9CEB">
    <w:name w:val="6434F43C9DFB4BD798F79A962FBC9CEB"/>
    <w:rsid w:val="003B58BE"/>
  </w:style>
  <w:style w:type="paragraph" w:customStyle="1" w:styleId="97FAE3C22ECE4F5CA66E31F91DDBC920">
    <w:name w:val="97FAE3C22ECE4F5CA66E31F91DDBC920"/>
    <w:rsid w:val="003B58BE"/>
  </w:style>
  <w:style w:type="paragraph" w:customStyle="1" w:styleId="B4B7F14DA4C249D989E8108E7748188B">
    <w:name w:val="B4B7F14DA4C249D989E8108E7748188B"/>
    <w:rsid w:val="003B58BE"/>
  </w:style>
  <w:style w:type="paragraph" w:customStyle="1" w:styleId="96DF09F7D4824074ACE82877EC7D1CBA">
    <w:name w:val="96DF09F7D4824074ACE82877EC7D1CBA"/>
    <w:rsid w:val="00617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114CAA-4A47-49A2-9577-87282F0B0661}">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a06d59d0-5097-4ab9-a220-913443249877&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properties&quot;:{&quot;noteIndex&quot;:0},&quot;isEdited&quot;:false,&quot;manualOverride&quot;:{&quot;citeprocText&quot;:&quot;(UNEP, 2018)&quot;,&quot;isManuallyOverridden&quot;:false,&quot;manualOverrideText&quot;:&quot;&quot;},&quot;citationTag&quot;:&quot;MENDELEY_CITATION_v3_eyJjaXRhdGlvbklEIjoiTUVOREVMRVlfQ0lUQVRJT05fYTA2ZDU5ZDAtNTA5Ny00YWI5LWEyMjAtOTEzNDQzMjQ5ODc3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quot;},{&quot;citationID&quot;:&quot;MENDELEY_CITATION_49e22e26-ca86-487e-9960-4c33e7b19a27&quot;,&quot;citationItems&quot;:[{&quot;id&quot;:&quot;0feabc5b-e26d-3db9-b6d5-80ed73c83715&quot;,&quot;itemData&quot;:{&quot;author&quot;:[{&quot;dropping-particle&quot;:&quot;&quot;,&quot;family&quot;:&quot;Andrady&quot;,&quot;given&quot;:&quot;Anthony&quot;,&quot;non-dropping-particle&quot;:&quot;&quot;,&quot;parse-names&quot;:false,&quot;suffix&quot;:&quot;&quot;},{&quot;dropping-particle&quot;:&quot;&quot;,&quot;family&quot;:&quot;Bomgardner&quot;,&quot;given&quot;:&quot;Melody&quot;,&quot;non-dropping-particle&quot;:&quot;&quot;,&quot;parse-names&quot;:false,&quot;suffix&quot;:&quot;&quot;},{&quot;dropping-particle&quot;:&quot;&quot;,&quot;family&quot;:&quot;Southerton&quot;,&quot;given&quot;:&quot;Dale&quot;,&quot;non-dropping-particle&quot;:&quot;&quot;,&quot;parse-names&quot;:false,&quot;suffix&quot;:&quot;&quot;},{&quot;dropping-particle&quot;:&quot;&quot;,&quot;family&quot;:&quot;Fossi&quot;,&quot;given&quot;:&quot;Cristina&quot;,&quot;non-dropping-particle&quot;:&quot;&quot;,&quot;parse-names&quot;:false,&quot;suffix&quot;:&quot;&quot;},{&quot;dropping-particle&quot;:&quot;&quot;,&quot;family&quot;:&quot;Holmström&quot;,&quot;given&quot;:&quot;Arne&quot;,&quot;non-dropping-particle&quot;:&quot;&quot;,&quot;parse-names&quot;:false,&quot;suffix&quot;:&quot;&quot;}],&quot;container-title&quot;:&quot;MISTRA&quot;,&quot;id&quot;:&quot;0feabc5b-e26d-3db9-b6d5-80ed73c83715&quot;,&quot;issued&quot;:{&quot;date-parts&quot;:[[&quot;2015&quot;]]},&quot;number-of-pages&quot;:&quot;1-36&quot;,&quot;title&quot;:&quot;Background paper : Plastics in a sustainable society&quot;,&quot;type&quot;:&quot;report&quot;},&quot;uris&quot;:[&quot;http://www.mendeley.com/documents/?uuid=ce2d3495-22bd-4ff5-bbd5-03af93c5f5dc&quot;],&quot;isTemporary&quot;:false,&quot;legacyDesktopId&quot;:&quot;ce2d3495-22bd-4ff5-bbd5-03af93c5f5dc&quot;}],&quot;properties&quot;:{&quot;noteIndex&quot;:0},&quot;isEdited&quot;:false,&quot;manualOverride&quot;:{&quot;citeprocText&quot;:&quot;(Andrady et al., 2015)&quot;,&quot;isManuallyOverridden&quot;:false,&quot;manualOverrideText&quot;:&quot;&quot;},&quot;citationTag&quot;:&quot;MENDELEY_CITATION_v3_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&quot;},{&quot;citationID&quot;:&quot;MENDELEY_CITATION_bea5c075-afa5-4e44-974e-ab692ffed4d5&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properties&quot;:{&quot;noteIndex&quot;:0},&quot;isEdited&quot;:false,&quot;manualOverride&quot;:{&quot;citeprocText&quot;:&quot;(UNEP, 2018)&quot;,&quot;isManuallyOverridden&quot;:false,&quot;manualOverrideText&quot;:&quot;&quot;},&quot;citationTag&quot;:&quot;MENDELEY_CITATION_v3_eyJjaXRhdGlvbklEIjoiTUVOREVMRVlfQ0lUQVRJT05fYmVhNWMwNzUtYWZhNS00ZTQ0LTk3NGUtYWI2OTJmZmVkNGQ1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quot;},{&quot;citationID&quot;:&quot;MENDELEY_CITATION_465d7db5-4b9e-4e64-acca-a313beb4bfbe&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id&quot;:&quot;7f0bc428-f166-3ffb-bd68-5c2a5a0f940e&quot;,&quot;itemData&quot;:{&quot;DOI&quot;:&quot;10.1111/j.1470-6431.2009.00749.x&quot;,&quot;ISSN&quot;:&quot;14706431&quot;,&quot;abstract&quot;:&quot;The adverse environmental impacts of plastic bags, including production energy costs, limited lifespan, increasing landfill content and inability to biodegrade, provide symbolic and practical evidence of a ‘throwaway’ consumer culture which acts as a significant barrier to sustainable consumption in particular and sustainable development in general. Decoupling consumer behaviour from plastic bag use is therefore an important challenge in the pursuit of sustainable consumption as a precursor to achieving sustainable development. This article provides a critical evaluation of that challenge, set within the theoretical framework of sustainable development. It examines the adverse environmental impacts of plastic bag use and evaluates initiatives by governments and businesses internationally to change consumer behaviour regarding the use of plastic bags in line with sustainable development principles. The politics of this agenda are analysed using a combination of consumer policy and public policy perspectives. Finally, the article draws conclusions regarding the earlier analysis. © 2009 Blackwell Publishing Ltd.&quot;,&quot;author&quot;:[{&quot;dropping-particle&quot;:&quot;&quot;,&quot;family&quot;:&quot;Ritch&quot;,&quot;given&quot;:&quot;Elaine&quot;,&quot;non-dropping-particle&quot;:&quot;&quot;,&quot;parse-names&quot;:false,&quot;suffix&quot;:&quot;&quot;},{&quot;dropping-particle&quot;:&quot;&quot;,&quot;family&quot;:&quot;Brennan&quot;,&quot;given&quot;:&quot;Carol&quot;,&quot;non-dropping-particle&quot;:&quot;&quot;,&quot;parse-names&quot;:false,&quot;suffix&quot;:&quot;&quot;},{&quot;dropping-particle&quot;:&quot;&quot;,&quot;family&quot;:&quot;MacLeod&quot;,&quot;given&quot;:&quot;Calum&quot;,&quot;non-dropping-particle&quot;:&quot;&quot;,&quot;parse-names&quot;:false,&quot;suffix&quot;:&quot;&quot;}],&quot;container-title&quot;:&quot;International Journal of Consumer Studies&quot;,&quot;id&quot;:&quot;7f0bc428-f166-3ffb-bd68-5c2a5a0f940e&quot;,&quot;issue&quot;:&quot;2&quot;,&quot;issued&quot;:{&quot;date-parts&quot;:[[&quot;2009&quot;]]},&quot;page&quot;:&quot;168-174&quot;,&quot;title&quot;:&quot;Plastic bag politics: Modifying consumer behaviour for sustainable development&quot;,&quot;type&quot;:&quot;article-journal&quot;,&quot;volume&quot;:&quot;33&quot;},&quot;uris&quot;:[&quot;http://www.mendeley.com/documents/?uuid=e2eccf61-9bb6-488f-b1e4-954c5ef3c738&quot;],&quot;isTemporary&quot;:false,&quot;legacyDesktopId&quot;:&quot;e2eccf61-9bb6-488f-b1e4-954c5ef3c738&quot;}],&quot;properties&quot;:{&quot;noteIndex&quot;:0},&quot;isEdited&quot;:false,&quot;manualOverride&quot;:{&quot;citeprocText&quot;:&quot;(Ritch et al., 2009; UNEP, 2018)&quot;,&quot;isManuallyOverridden&quot;:false,&quot;manualOverrideText&quot;:&quot;&quot;},&quot;citationTag&quot;:&quot;MENDELEY_CITATION_v3_eyJjaXRhdGlvbklEIjoiTUVOREVMRVlfQ0lUQVRJT05fNDY1ZDdkYjUtNGI5ZS00ZTY0LWFjY2EtYTMxM2JlYjRiZmJl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&quot;},{&quot;citationID&quot;:&quot;MENDELEY_CITATION_4f9300ec-38c4-415c-95ec-68d4986ca35a&quot;,&quot;citationItems&quot;:[{&quot;id&quot;:&quot;7f0bc428-f166-3ffb-bd68-5c2a5a0f940e&quot;,&quot;itemData&quot;:{&quot;DOI&quot;:&quot;10.1111/j.1470-6431.2009.00749.x&quot;,&quot;ISSN&quot;:&quot;14706431&quot;,&quot;abstract&quot;:&quot;The adverse environmental impacts of plastic bags, including production energy costs, limited lifespan, increasing landfill content and inability to biodegrade, provide symbolic and practical evidence of a ‘throwaway’ consumer culture which acts as a significant barrier to sustainable consumption in particular and sustainable development in general. Decoupling consumer behaviour from plastic bag use is therefore an important challenge in the pursuit of sustainable consumption as a precursor to achieving sustainable development. This article provides a critical evaluation of that challenge, set within the theoretical framework of sustainable development. It examines the adverse environmental impacts of plastic bag use and evaluates initiatives by governments and businesses internationally to change consumer behaviour regarding the use of plastic bags in line with sustainable development principles. The politics of this agenda are analysed using a combination of consumer policy and public policy perspectives. Finally, the article draws conclusions regarding the earlier analysis. © 2009 Blackwell Publishing Ltd.&quot;,&quot;author&quot;:[{&quot;dropping-particle&quot;:&quot;&quot;,&quot;family&quot;:&quot;Ritch&quot;,&quot;given&quot;:&quot;Elaine&quot;,&quot;non-dropping-particle&quot;:&quot;&quot;,&quot;parse-names&quot;:false,&quot;suffix&quot;:&quot;&quot;},{&quot;dropping-particle&quot;:&quot;&quot;,&quot;family&quot;:&quot;Brennan&quot;,&quot;given&quot;:&quot;Carol&quot;,&quot;non-dropping-particle&quot;:&quot;&quot;,&quot;parse-names&quot;:false,&quot;suffix&quot;:&quot;&quot;},{&quot;dropping-particle&quot;:&quot;&quot;,&quot;family&quot;:&quot;MacLeod&quot;,&quot;given&quot;:&quot;Calum&quot;,&quot;non-dropping-particle&quot;:&quot;&quot;,&quot;parse-names&quot;:false,&quot;suffix&quot;:&quot;&quot;}],&quot;container-title&quot;:&quot;International Journal of Consumer Studies&quot;,&quot;id&quot;:&quot;7f0bc428-f166-3ffb-bd68-5c2a5a0f940e&quot;,&quot;issue&quot;:&quot;2&quot;,&quot;issued&quot;:{&quot;date-parts&quot;:[[&quot;2009&quot;]]},&quot;page&quot;:&quot;168-174&quot;,&quot;title&quot;:&quot;Plastic bag politics: Modifying consumer behaviour for sustainable development&quot;,&quot;type&quot;:&quot;article-journal&quot;,&quot;volume&quot;:&quot;33&quot;},&quot;uris&quot;:[&quot;http://www.mendeley.com/documents/?uuid=e2eccf61-9bb6-488f-b1e4-954c5ef3c738&quot;],&quot;isTemporary&quot;:false,&quot;legacyDesktopId&quot;:&quot;e2eccf61-9bb6-488f-b1e4-954c5ef3c738&quot;}],&quot;properties&quot;:{&quot;noteIndex&quot;:0},&quot;isEdited&quot;:false,&quot;manualOverride&quot;:{&quot;citeprocText&quot;:&quot;(Ritch et al., 2009)&quot;,&quot;isManuallyOverridden&quot;:false,&quot;manualOverrideText&quot;:&quot;&quot;},&quot;citationTag&quot;:&quot;MENDELEY_CITATION_v3_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&quot;},{&quot;citationID&quot;:&quot;MENDELEY_CITATION_89b41941-f04d-4f6a-8880-7a5dd49f59e8&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id&quot;:&quot;6eae25f3-41f2-34e3-a56d-9bda1a42c95c&quot;,&quot;itemData&quot;:{&quot;DOI&quot;:&quot;10.1126/sciadv.1700782&quot;,&quot;ISSN&quot;:&quot;23752548&quot;,&quot;PMID&quot;:&quot;28776036&quot;,&quot;abstract&quot;:&quo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quot;,&quot;author&quot;:[{&quot;dropping-particle&quot;:&quot;&quot;,&quot;family&quot;:&quot;Geyer&quot;,&quot;given&quot;:&quot;Roland&quot;,&quot;non-dropping-particle&quot;:&quot;&quot;,&quot;parse-names&quot;:false,&quot;suffix&quot;:&quot;&quot;},{&quot;dropping-particle&quot;:&quot;&quot;,&quot;family&quot;:&quot;Jambeck&quot;,&quot;given&quot;:&quot;Jenna R.&quot;,&quot;non-dropping-particle&quot;:&quot;&quot;,&quot;parse-names&quot;:false,&quot;suffix&quot;:&quot;&quot;},{&quot;dropping-particle&quot;:&quot;&quot;,&quot;family&quot;:&quot;Law&quot;,&quot;given&quot;:&quot;Kara Lavender&quot;,&quot;non-dropping-particle&quot;:&quot;&quot;,&quot;parse-names&quot;:false,&quot;suffix&quot;:&quot;&quot;}],&quot;container-title&quot;:&quot;Science Advances&quot;,&quot;id&quot;:&quot;6eae25f3-41f2-34e3-a56d-9bda1a42c95c&quot;,&quot;issue&quot;:&quot;7&quot;,&quot;issued&quot;:{&quot;date-parts&quot;:[[&quot;2017&quot;]]},&quot;page&quot;:&quot;25-29&quot;,&quot;title&quot;:&quot;Production, use, and fate of all plastics ever made&quot;,&quot;type&quot;:&quot;article-journal&quot;,&quot;volume&quot;:&quot;3&quot;},&quot;uris&quot;:[&quot;http://www.mendeley.com/documents/?uuid=889f842b-4451-4000-b43c-d0f1e710d4b8&quot;],&quot;isTemporary&quot;:false,&quot;legacyDesktopId&quot;:&quot;889f842b-4451-4000-b43c-d0f1e710d4b8&quot;}],&quot;properties&quot;:{&quot;noteIndex&quot;:0},&quot;isEdited&quot;:false,&quot;manualOverride&quot;:{&quot;citeprocText&quot;:&quot;(Geyer et al., 2017; UNEP, 2018)&quot;,&quot;isManuallyOverridden&quot;:false,&quot;manualOverrideText&quot;:&quot;&quot;},&quot;citationTag&quot;:&quot;MENDELEY_CITATION_v3_eyJjaXRhdGlvbklEIjoiTUVOREVMRVlfQ0lUQVRJT05fODliNDE5NDEtZjA0ZC00ZjZhLTg4ODAtN2E1ZGQ0OWY1OWU4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&quot;},{&quot;citationID&quot;:&quot;MENDELEY_CITATION_ffb72cf2-9fa2-4966-b98e-7e43a00032b1&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properties&quot;:{&quot;noteIndex&quot;:0},&quot;isEdited&quot;:false,&quot;manualOverride&quot;:{&quot;citeprocText&quot;:&quot;(UNEP, 2018)&quot;,&quot;isManuallyOverridden&quot;:false,&quot;manualOverrideText&quot;:&quot;&quot;},&quot;citationTag&quot;:&quot;MENDELEY_CITATION_v3_eyJjaXRhdGlvbklEIjoiTUVOREVMRVlfQ0lUQVRJT05fZmZiNzJjZjItOWZhMi00OTY2LWI5OGUtN2U0M2EwMDAzMmIx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quot;},{&quot;citationID&quot;:&quot;MENDELEY_CITATION_606ca693-5d19-4a7c-95f4-656b4745cbe3&quot;,&quot;citationItems&quot;:[{&quot;id&quot;:&quot;6eae25f3-41f2-34e3-a56d-9bda1a42c95c&quot;,&quot;itemData&quot;:{&quot;DOI&quot;:&quot;10.1126/sciadv.1700782&quot;,&quot;ISSN&quot;:&quot;23752548&quot;,&quot;PMID&quot;:&quot;28776036&quot;,&quot;abstract&quot;:&quo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quot;,&quot;author&quot;:[{&quot;dropping-particle&quot;:&quot;&quot;,&quot;family&quot;:&quot;Geyer&quot;,&quot;given&quot;:&quot;Roland&quot;,&quot;non-dropping-particle&quot;:&quot;&quot;,&quot;parse-names&quot;:false,&quot;suffix&quot;:&quot;&quot;},{&quot;dropping-particle&quot;:&quot;&quot;,&quot;family&quot;:&quot;Jambeck&quot;,&quot;given&quot;:&quot;Jenna R.&quot;,&quot;non-dropping-particle&quot;:&quot;&quot;,&quot;parse-names&quot;:false,&quot;suffix&quot;:&quot;&quot;},{&quot;dropping-particle&quot;:&quot;&quot;,&quot;family&quot;:&quot;Law&quot;,&quot;given&quot;:&quot;Kara Lavender&quot;,&quot;non-dropping-particle&quot;:&quot;&quot;,&quot;parse-names&quot;:false,&quot;suffix&quot;:&quot;&quot;}],&quot;container-title&quot;:&quot;Science Advances&quot;,&quot;id&quot;:&quot;6eae25f3-41f2-34e3-a56d-9bda1a42c95c&quot;,&quot;issue&quot;:&quot;7&quot;,&quot;issued&quot;:{&quot;date-parts&quot;:[[&quot;2017&quot;]]},&quot;page&quot;:&quot;25-29&quot;,&quot;title&quot;:&quot;Production, use, and fate of all plastics ever made&quot;,&quot;type&quot;:&quot;article-journal&quot;,&quot;volume&quot;:&quot;3&quot;},&quot;uris&quot;:[&quot;http://www.mendeley.com/documents/?uuid=889f842b-4451-4000-b43c-d0f1e710d4b8&quot;],&quot;isTemporary&quot;:false,&quot;legacyDesktopId&quot;:&quot;889f842b-4451-4000-b43c-d0f1e710d4b8&quot;}],&quot;properties&quot;:{&quot;noteIndex&quot;:0},&quot;isEdited&quot;:false,&quot;manualOverride&quot;:{&quot;citeprocText&quot;:&quot;(Geyer et al., 2017)&quot;,&quot;isManuallyOverridden&quot;:false,&quot;manualOverrideText&quot;:&quot;&quot;},&quot;citationTag&quot;:&quot;MENDELEY_CITATION_v3_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&quot;},{&quot;citationID&quot;:&quot;MENDELEY_CITATION_729d8fde-b3a5-4866-a3f0-f5e9784321f2&quot;,&quot;citationItems&quot;:[{&quot;id&quot;:&quot;6eae25f3-41f2-34e3-a56d-9bda1a42c95c&quot;,&quot;itemData&quot;:{&quot;DOI&quot;:&quot;10.1126/sciadv.1700782&quot;,&quot;ISSN&quot;:&quot;23752548&quot;,&quot;PMID&quot;:&quot;28776036&quot;,&quot;abstract&quot;:&quo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quot;,&quot;author&quot;:[{&quot;dropping-particle&quot;:&quot;&quot;,&quot;family&quot;:&quot;Geyer&quot;,&quot;given&quot;:&quot;Roland&quot;,&quot;non-dropping-particle&quot;:&quot;&quot;,&quot;parse-names&quot;:false,&quot;suffix&quot;:&quot;&quot;},{&quot;dropping-particle&quot;:&quot;&quot;,&quot;family&quot;:&quot;Jambeck&quot;,&quot;given&quot;:&quot;Jenna R.&quot;,&quot;non-dropping-particle&quot;:&quot;&quot;,&quot;parse-names&quot;:false,&quot;suffix&quot;:&quot;&quot;},{&quot;dropping-particle&quot;:&quot;&quot;,&quot;family&quot;:&quot;Law&quot;,&quot;given&quot;:&quot;Kara Lavender&quot;,&quot;non-dropping-particle&quot;:&quot;&quot;,&quot;parse-names&quot;:false,&quot;suffix&quot;:&quot;&quot;}],&quot;container-title&quot;:&quot;Science Advances&quot;,&quot;id&quot;:&quot;6eae25f3-41f2-34e3-a56d-9bda1a42c95c&quot;,&quot;issue&quot;:&quot;7&quot;,&quot;issued&quot;:{&quot;date-parts&quot;:[[&quot;2017&quot;]]},&quot;page&quot;:&quot;25-29&quot;,&quot;title&quot;:&quot;Production, use, and fate of all plastics ever made&quot;,&quot;type&quot;:&quot;article-journal&quot;,&quot;volume&quot;:&quot;3&quot;},&quot;uris&quot;:[&quot;http://www.mendeley.com/documents/?uuid=889f842b-4451-4000-b43c-d0f1e710d4b8&quot;],&quot;isTemporary&quot;:false,&quot;legacyDesktopId&quot;:&quot;889f842b-4451-4000-b43c-d0f1e710d4b8&quot;}],&quot;properties&quot;:{&quot;noteIndex&quot;:0},&quot;isEdited&quot;:false,&quot;manualOverride&quot;:{&quot;citeprocText&quot;:&quot;(Geyer et al., 2017)&quot;,&quot;isManuallyOverridden&quot;:false,&quot;manualOverrideText&quot;:&quot;&quot;},&quot;citationTag&quot;:&quot;MENDELEY_CITATION_v3_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&quot;},{&quot;citationID&quot;:&quot;MENDELEY_CITATION_382deec9-4b69-4169-856f-6087e9bf1709&quot;,&quot;citationItems&quot;:[{&quot;id&quot;:&quot;3dd617d9-5de8-38a6-8ffd-b5a501832d6d&quot;,&quot;itemData&quot;:{&quot;author&quot;:[{&quot;dropping-particle&quot;:&quot;&quot;,&quot;family&quot;:&quot;SWCorp&quot;,&quot;given&quot;:&quot;&quot;,&quot;non-dropping-particle&quot;:&quot;&quot;,&quot;parse-names&quot;:false,&quot;suffix&quot;:&quot;&quot;}],&quot;id&quot;:&quot;3dd617d9-5de8-38a6-8ffd-b5a501832d6d&quot;,&quot;issued&quot;:{&quot;date-parts&quot;:[[&quot;2019&quot;]]},&quot;number-of-pages&quot;:&quot;1-214&quot;,&quot;title&quot;:&quot;Kompendium pengurusan sisa pepejal Malaysia 2019&quot;,&quot;type&quot;:&quot;report&quot;},&quot;uris&quot;:[&quot;http://www.mendeley.com/documents/?uuid=1fb26875-8199-4720-87c1-9f6a25afe7c4&quot;],&quot;isTemporary&quot;:false,&quot;legacyDesktopId&quot;:&quot;1fb26875-8199-4720-87c1-9f6a25afe7c4&quot;}],&quot;properties&quot;:{&quot;noteIndex&quot;:0},&quot;isEdited&quot;:false,&quot;manualOverride&quot;:{&quot;citeprocText&quot;:&quot;(SWCorp, 2019)&quot;,&quot;isManuallyOverridden&quot;:false,&quot;manualOverrideText&quot;:&quot;&quot;},&quot;citationTag&quot;:&quot;MENDELEY_CITATION_v3_eyJjaXRhdGlvbklEIjoiTUVOREVMRVlfQ0lUQVRJT05fMzgyZGVlYzktNGI2OS00MTY5LTg1NmYtNjA4N2U5YmYxNzA5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XSwicHJvcGVydGllcyI6eyJub3RlSW5kZXgiOjB9LCJpc0VkaXRlZCI6ZmFsc2UsIm1hbnVhbE92ZXJyaWRlIjp7ImNpdGVwcm9jVGV4dCI6IihTV0NvcnAsIDIwMTkpIiwiaXNNYW51YWxseU92ZXJyaWRkZW4iOmZhbHNlLCJtYW51YWxPdmVycmlkZVRleHQiOiIifX0=&quot;},{&quot;citationID&quot;:&quot;MENDELEY_CITATION_ad8bbe9a-fca0-4542-888f-97c1cdb49273&quot;,&quot;citationItems&quot;:[{&quot;id&quot;:&quot;3dd617d9-5de8-38a6-8ffd-b5a501832d6d&quot;,&quot;itemData&quot;:{&quot;author&quot;:[{&quot;dropping-particle&quot;:&quot;&quot;,&quot;family&quot;:&quot;SWCorp&quot;,&quot;given&quot;:&quot;&quot;,&quot;non-dropping-particle&quot;:&quot;&quot;,&quot;parse-names&quot;:false,&quot;suffix&quot;:&quot;&quot;}],&quot;id&quot;:&quot;3dd617d9-5de8-38a6-8ffd-b5a501832d6d&quot;,&quot;issued&quot;:{&quot;date-parts&quot;:[[&quot;2019&quot;]]},&quot;number-of-pages&quot;:&quot;1-214&quot;,&quot;title&quot;:&quot;Kompendium pengurusan sisa pepejal Malaysia 2019&quot;,&quot;type&quot;:&quot;report&quot;},&quot;uris&quot;:[&quot;http://www.mendeley.com/documents/?uuid=1fb26875-8199-4720-87c1-9f6a25afe7c4&quot;],&quot;isTemporary&quot;:false,&quot;legacyDesktopId&quot;:&quot;1fb26875-8199-4720-87c1-9f6a25afe7c4&quot;}],&quot;properties&quot;:{&quot;noteIndex&quot;:0},&quot;isEdited&quot;:false,&quot;manualOverride&quot;:{&quot;citeprocText&quot;:&quot;(SWCorp, 2019)&quot;,&quot;isManuallyOverridden&quot;:false,&quot;manualOverrideText&quot;:&quot;&quot;},&quot;citationTag&quot;:&quot;MENDELEY_CITATION_v3_eyJjaXRhdGlvbklEIjoiTUVOREVMRVlfQ0lUQVRJT05fYWQ4YmJlOWEtZmNhMC00NTQyLTg4OGYtOTdjMWNkYjQ5Mjcz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XSwicHJvcGVydGllcyI6eyJub3RlSW5kZXgiOjB9LCJpc0VkaXRlZCI6ZmFsc2UsIm1hbnVhbE92ZXJyaWRlIjp7ImNpdGVwcm9jVGV4dCI6IihTV0NvcnAsIDIwMTkpIiwiaXNNYW51YWxseU92ZXJyaWRkZW4iOmZhbHNlLCJtYW51YWxPdmVycmlkZVRleHQiOiIifX0=&quot;},{&quot;citationID&quot;:&quot;MENDELEY_CITATION_46a3a3be-44dc-4902-a4c9-c3c0dc1ddfcc&quot;,&quot;citationItems&quot;:[{&quot;id&quot;:&quot;7f0bc428-f166-3ffb-bd68-5c2a5a0f940e&quot;,&quot;itemData&quot;:{&quot;DOI&quot;:&quot;10.1111/j.1470-6431.2009.00749.x&quot;,&quot;ISSN&quot;:&quot;14706431&quot;,&quot;abstract&quot;:&quot;The adverse environmental impacts of plastic bags, including production energy costs, limited lifespan, increasing landfill content and inability to biodegrade, provide symbolic and practical evidence of a ‘throwaway’ consumer culture which acts as a significant barrier to sustainable consumption in particular and sustainable development in general. Decoupling consumer behaviour from plastic bag use is therefore an important challenge in the pursuit of sustainable consumption as a precursor to achieving sustainable development. This article provides a critical evaluation of that challenge, set within the theoretical framework of sustainable development. It examines the adverse environmental impacts of plastic bag use and evaluates initiatives by governments and businesses internationally to change consumer behaviour regarding the use of plastic bags in line with sustainable development principles. The politics of this agenda are analysed using a combination of consumer policy and public policy perspectives. Finally, the article draws conclusions regarding the earlier analysis. © 2009 Blackwell Publishing Ltd.&quot;,&quot;author&quot;:[{&quot;dropping-particle&quot;:&quot;&quot;,&quot;family&quot;:&quot;Ritch&quot;,&quot;given&quot;:&quot;Elaine&quot;,&quot;non-dropping-particle&quot;:&quot;&quot;,&quot;parse-names&quot;:false,&quot;suffix&quot;:&quot;&quot;},{&quot;dropping-particle&quot;:&quot;&quot;,&quot;family&quot;:&quot;Brennan&quot;,&quot;given&quot;:&quot;Carol&quot;,&quot;non-dropping-particle&quot;:&quot;&quot;,&quot;parse-names&quot;:false,&quot;suffix&quot;:&quot;&quot;},{&quot;dropping-particle&quot;:&quot;&quot;,&quot;family&quot;:&quot;MacLeod&quot;,&quot;given&quot;:&quot;Calum&quot;,&quot;non-dropping-particle&quot;:&quot;&quot;,&quot;parse-names&quot;:false,&quot;suffix&quot;:&quot;&quot;}],&quot;container-title&quot;:&quot;International Journal of Consumer Studies&quot;,&quot;id&quot;:&quot;7f0bc428-f166-3ffb-bd68-5c2a5a0f940e&quot;,&quot;issue&quot;:&quot;2&quot;,&quot;issued&quot;:{&quot;date-parts&quot;:[[&quot;2009&quot;]]},&quot;page&quot;:&quot;168-174&quot;,&quot;title&quot;:&quot;Plastic bag politics: Modifying consumer behaviour for sustainable development&quot;,&quot;type&quot;:&quot;article-journal&quot;,&quot;volume&quot;:&quot;33&quot;},&quot;uris&quot;:[&quot;http://www.mendeley.com/documents/?uuid=e2eccf61-9bb6-488f-b1e4-954c5ef3c738&quot;],&quot;isTemporary&quot;:false,&quot;legacyDesktopId&quot;:&quot;e2eccf61-9bb6-488f-b1e4-954c5ef3c738&quot;},{&quot;id&quot;:&quot;6eae25f3-41f2-34e3-a56d-9bda1a42c95c&quot;,&quot;itemData&quot;:{&quot;DOI&quot;:&quot;10.1126/sciadv.1700782&quot;,&quot;ISSN&quot;:&quot;23752548&quot;,&quot;PMID&quot;:&quot;28776036&quot;,&quot;abstract&quot;:&quo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quot;,&quot;author&quot;:[{&quot;dropping-particle&quot;:&quot;&quot;,&quot;family&quot;:&quot;Geyer&quot;,&quot;given&quot;:&quot;Roland&quot;,&quot;non-dropping-particle&quot;:&quot;&quot;,&quot;parse-names&quot;:false,&quot;suffix&quot;:&quot;&quot;},{&quot;dropping-particle&quot;:&quot;&quot;,&quot;family&quot;:&quot;Jambeck&quot;,&quot;given&quot;:&quot;Jenna R.&quot;,&quot;non-dropping-particle&quot;:&quot;&quot;,&quot;parse-names&quot;:false,&quot;suffix&quot;:&quot;&quot;},{&quot;dropping-particle&quot;:&quot;&quot;,&quot;family&quot;:&quot;Law&quot;,&quot;given&quot;:&quot;Kara Lavender&quot;,&quot;non-dropping-particle&quot;:&quot;&quot;,&quot;parse-names&quot;:false,&quot;suffix&quot;:&quot;&quot;}],&quot;container-title&quot;:&quot;Science Advances&quot;,&quot;id&quot;:&quot;6eae25f3-41f2-34e3-a56d-9bda1a42c95c&quot;,&quot;issue&quot;:&quot;7&quot;,&quot;issued&quot;:{&quot;date-parts&quot;:[[&quot;2017&quot;]]},&quot;page&quot;:&quot;25-29&quot;,&quot;title&quot;:&quot;Production, use, and fate of all plastics ever made&quot;,&quot;type&quot;:&quot;article-journal&quot;,&quot;volume&quot;:&quot;3&quot;},&quot;uris&quot;:[&quot;http://www.mendeley.com/documents/?uuid=889f842b-4451-4000-b43c-d0f1e710d4b8&quot;],&quot;isTemporary&quot;:false,&quot;legacyDesktopId&quot;:&quot;889f842b-4451-4000-b43c-d0f1e710d4b8&quot;}],&quot;properties&quot;:{&quot;noteIndex&quot;:0},&quot;isEdited&quot;:false,&quot;manualOverride&quot;:{&quot;citeprocText&quot;:&quot;(Geyer et al., 2017; Ritch et al., 2009)&quot;,&quot;isManuallyOverridden&quot;:false,&quot;manualOverrideText&quot;:&quot;&quot;},&quot;citationTag&quot;:&quot;MENDELEY_CITATION_v3_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&quot;},{&quot;citationID&quot;:&quot;MENDELEY_CITATION_c974906f-00b4-4679-9fd7-3425ab327ffd&quot;,&quot;citationItems&quot;:[{&quot;id&quot;:&quot;695346bc-9c16-303b-b1b6-ca71b4feb388&quot;,&quot;itemData&quot;:{&quot;DOI&quot;:&quot;10.1007/s10668-020-00956-y&quot;,&quot;ISBN&quot;:&quot;0123456789&quot;,&quot;ISSN&quot;:&quot;15732975&quot;,&quot;abstract&quot;:&quot;The containment of the spread of COVID-19 pandemic and limitations on commercial activities, mobility and manufacturing sector have significantly affected waste management. Waste management is critical to human development and health outcomes, especially during the COVID-19 pandemic. The invaluable service provided by the waste management sector ensures that the unusual heaps of waste that poses health risks and escalate the spread of COVID-19 is avoided. In this study, we assess the impact of COVID-19 pandemic on waste management by observing lockdown and social distancing measures. We found that the quantity of waste increased across countries observing the social distancing measure of staying at home. The intensification of single-use products and panic buying have increased production and consumption, hence thwarting efforts towards reducing plastic pollution. However, several countries have thus far instituted policies to ensure sustainable management of waste while protecting the safety of waste handlers.&quot;,&quot;author&quot;:[{&quot;dropping-particle&quot;:&quot;&quot;,&quot;family&quot;:&quot;Sarkodie&quot;,&quot;given&quot;:&quot;Samuel Asumadu&quot;,&quot;non-dropping-particle&quot;:&quot;&quot;,&quot;parse-names&quot;:false,&quot;suffix&quot;:&quot;&quot;},{&quot;dropping-particle&quot;:&quot;&quot;,&quot;family&quot;:&quot;Owusu&quot;,&quot;given&quot;:&quot;Phebe Asantewaa&quot;,&quot;non-dropping-particle&quot;:&quot;&quot;,&quot;parse-names&quot;:false,&quot;suffix&quot;:&quot;&quot;}],&quot;container-title&quot;:&quot;Environment, Development and Sustainability&quot;,&quot;id&quot;:&quot;695346bc-9c16-303b-b1b6-ca71b4feb388&quot;,&quot;issued&quot;:{&quot;date-parts&quot;:[[&quot;2020&quot;]]},&quot;page&quot;:&quot;7951–7960&quot;,&quot;publisher&quot;:&quot;Springer Netherlands&quot;,&quot;title&quot;:&quot;Impact of COVID-19 pandemic on waste management&quot;,&quot;type&quot;:&quot;article-journal&quot;,&quot;volume&quot;:&quot;23&quot;},&quot;uris&quot;:[&quot;http://www.mendeley.com/documents/?uuid=f7301b97-8a8c-43d9-bd0e-b5d405a6241a&quot;],&quot;isTemporary&quot;:false,&quot;legacyDesktopId&quot;:&quot;f7301b97-8a8c-43d9-bd0e-b5d405a6241a&quot;}],&quot;properties&quot;:{&quot;noteIndex&quot;:0},&quot;isEdited&quot;:false,&quot;manualOverride&quot;:{&quot;citeprocText&quot;:&quot;(Sarkodie &amp;#38; Owusu, 2020)&quot;,&quot;isManuallyOverridden&quot;:false,&quot;manualOverrideText&quot;:&quot;&quot;},&quot;citationTag&quot;:&quot;MENDELEY_CITATION_v3_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&quot;},{&quot;citationID&quot;:&quot;MENDELEY_CITATION_86fab610-186f-44d8-98f4-d06d1cad1bb6&quot;,&quot;citationItems&quot;:[{&quot;id&quot;:&quot;eeff9642-b74e-348b-b9d0-10c85660217e&quot;,&quot;itemData&quot;:{&quot;DOI&quot;:&quot;10.1016/j.resconrec.2016.09.012&quot;,&quot;ISBN&quot;:&quot;0197-3975&quot;,&quot;ISSN&quot;:&quot;18790658&quot;,&quot;abstract&quot;:&quot;The mentality towards cleanliness, the sense of responsibility towards properly managing waste, as well as public concerns on the implications of not separating waste for recycling are critically lacking. Besides widespread of open dumping and illegal dumping, landfill sites in Malaysia are in dire state while source separation for recycling remain minimal despite the dominance of recyclable materials in the waste composition. The historical discussion on the solid waste management policy and plan strategies assesses Malaysian solid waste management needs to set realistic perspective for solid waste management particularly in source separation and recycling. Transformation of primitive solid waste management policy and plan strategies resulted to major changes in the system and rigorous implementation of mandatory source separation through Act 672. A two-pronged strategy of federalization and privatization is formally implemented in eight states of Peninsular Malaysia, Federal Territory of Kuala Lumpur, and Putrajaya. In line with the government's effort to promote sustainable solid waste management services, SWCorp Malaysia implemented SWCorp Strategic Plan 2014–2020, which focuses on (1) mindset, (2) behavior and culture, (3) collaboration and synergy, (4) policy and regulations, (5) organizational capacity, (6) technology system and facilities, (7) law enforcement, and (8) delivery system. One of the most critical challenges in source separation and recycling practice is the public attitude towards making source separation and recycling as a habit. Continuous commitment and participation from the government, private sector, and public are essential to achieve Malaysia's targeted recycling rate of 22% by 2020, with greater advancement towards a zero waste nation.&quot;,&quot;author&quot;:[{&quot;dropping-particle&quot;:&quot;&quot;,&quot;family&quot;:&quot;Moh&quot;,&quot;given&quot;:&quot;Yiing Chiee&quot;,&quot;non-dropping-particle&quot;:&quot;&quot;,&quot;parse-names&quot;:false,&quot;suffix&quot;:&quot;&quot;},{&quot;dropping-particle&quot;:&quot;&quot;,&quot;family&quot;:&quot;Abd Manaf&quot;,&quot;given&quot;:&quot;Latifah&quot;,&quot;non-dropping-particle&quot;:&quot;&quot;,&quot;parse-names&quot;:false,&quot;suffix&quot;:&quot;&quot;}],&quot;container-title&quot;:&quot;Resources, Conservation and Recycling&quot;,&quot;id&quot;:&quot;eeff9642-b74e-348b-b9d0-10c85660217e&quot;,&quot;issued&quot;:{&quot;date-parts&quot;:[[&quot;2017&quot;]]},&quot;note&quot;:&quot;purple - problem statement\nred - general\norange - current state/ what should be\n\nImportant document : National Strategic Plan for solid waste and its component (Waste minimization plan)&quot;,&quot;page&quot;:&quot;1-14&quot;,&quot;publisher&quot;:&quot;Elsevier B.V.&quot;,&quot;title&quot;:&quot;Solid waste management transformation and future challenges of source separation and recycling practice in Malaysia&quot;,&quot;type&quot;:&quot;article-journal&quot;,&quot;volume&quot;:&quot;116&quot;},&quot;uris&quot;:[&quot;http://www.mendeley.com/documents/?uuid=f7455f9b-217d-4c83-ba9d-08f35c8507a0&quot;],&quot;isTemporary&quot;:false,&quot;legacyDesktopId&quot;:&quot;f7455f9b-217d-4c83-ba9d-08f35c8507a0&quot;},{&quot;id&quot;:&quot;9f7e42c9-c3c1-3e99-a69d-93c976824b08&quot;,&quot;itemData&quot;:{&quot;abstract&quot;:&quot;Plastic is undeniably one of the greatest inventions in the last century. The fact that it has made our lives convenient is probably a huge understatement. Without even realising it, plastic is ubiquitously integrated into our daily lives. However, concerns over the detrimental aspects of plastic were escalated in 2018, when there was a visibly marked increase of foreign plastic waste into Malaysia, perceived by many as turning our country into a dumpsite. The&quot;,&quot;author&quot;:[{&quot;dropping-particle&quot;:&quot;&quot;,&quot;family&quot;:&quot;Wong&quot;,&quot;given&quot;:&quot;Ee Kin&quot;,&quot;non-dropping-particle&quot;:&quot;&quot;,&quot;parse-names&quot;:false,&quot;suffix&quot;:&quot;&quot;},{&quot;dropping-particle&quot;:&quot;&quot;,&quot;family&quot;:&quot;Farha&quot;,&quot;given&quot;:&quot;Jasmin Alyssa&quot;,&quot;non-dropping-particle&quot;:&quot;&quot;,&quot;parse-names&quot;:false,&quot;suffix&quot;:&quot;&quot;}],&quot;container-title&quot;:&quot;Khazanah Research Institute&quot;,&quot;id&quot;:&quot;9f7e42c9-c3c1-3e99-a69d-93c976824b08&quot;,&quot;issue&quot;:&quot;September&quot;,&quot;issued&quot;:{&quot;date-parts&quot;:[[&quot;2019&quot;]]},&quot;number-of-pages&quot;:&quot;1-12&quot;,&quot;title&quot;:&quot;Plastic : An undegradable problem&quot;,&quot;type&quot;:&quot;report&quot;},&quot;uris&quot;:[&quot;http://www.mendeley.com/documents/?uuid=ca1ada6d-9a9b-440b-bc93-7c273743c234&quot;],&quot;isTemporary&quot;:false,&quot;legacyDesktopId&quot;:&quot;ca1ada6d-9a9b-440b-bc93-7c273743c234&quot;},{&quot;id&quot;:&quot;45ae5305-bed9-3320-bb71-ed7e67bae643&quot;,&quot;itemData&quot;:{&quot;abstract&quot;:&quot;Penjanaan sisa pepejal di Malaysia semakin meningkat selari dengan pertambahan penduduk pada masa kini. Kepesatan pembangunan telah menghasilkan pelbagai masalah alam sekitar seperti kapasiti sisa di tapak pelupusan yang semakin kritikal yang menyebabkan tempoh jangka hayatnya tidak mampu menampung peningkatan penjanaan sisa semasa. Pendekatan pengurusan sisa bersepadu perlu dilaksanakan dengan mengambil kira aspek penglibatan masyarakat dalam mengurangkan sisa dari punca. Rentetan itu, kajian ini bertujuan untuk mendapatkan persepsi isirumah berkaitan aspek pengurusan sisa, pengetahuan dan amalan terhadap kitar semula, dan penglibatan komuniti dalam pengurusan sisa di tiga daerah di Negeri Sembilan. Kaedah kajian secara survei dengan menggunakan borang soal selidik telah dilakukan. Sejumlah 2686 responden dipilih dalam kalangan ketua isirumah dan persampelan kajian dilakukan secara rawak mudah. Hasil kajian menunjukkan pengetahuan masyarakat terhadap konsep kitar semula dan pengasingan barangan kitar semula secara relatif adalah tinggi. Walau bagaimanapun, tahap pendedahan program dan kesampaian pengetahuan tentang kitar semula daripada Pihak Berkuasa Tempatan atau Jabatan Pengurusan Sisa Pepejal dan Pembersihan Awam adalah sangat rendah. Seterusnya, amalan kitar semula perlu diperkasakan dan penglibatan semua pihak secara bersepadu. Kejayaan sesuatu program kitar semula dan pengurusan sisa pepejal sukar dicapai, walaupun pengetahuan&quot;,&quot;author&quot;:[{&quot;dropping-particle&quot;:&quot;&quot;,&quot;family&quot;:&quot;Sakawi&quot;,&quot;given&quot;:&quot;Zaini&quot;,&quot;non-dropping-particle&quot;:&quot;&quot;,&quot;parse-names&quot;:false,&quot;suffix&quot;:&quot;&quot;},{&quot;dropping-particle&quot;:&quot;&quot;,&quot;family&quot;:&quot;Ayup&quot;,&quot;given&quot;:&quot;Sofia&quot;,&quot;non-dropping-particle&quot;:&quot;&quot;,&quot;parse-names&quot;:false,&quot;suffix&quot;:&quot;&quot;},{&quot;dropping-particle&quot;:&quot;&quot;,&quot;family&quot;:&quot;Sukimi&quot;,&quot;given&quot;:&quot;Mohd Fauzi&quot;,&quot;non-dropping-particle&quot;:&quot;&quot;,&quot;parse-names&quot;:false,&quot;suffix&quot;:&quot;&quot;}],&quot;container-title&quot;:&quot;Geografia - Malaysian Journal of Society and Space&quot;,&quot;id&quot;:&quot;45ae5305-bed9-3320-bb71-ed7e67bae643&quot;,&quot;issue&quot;:&quot;4&quot;,&quot;issued&quot;:{&quot;date-parts&quot;:[[&quot;2017&quot;]]},&quot;page&quot;:&quot;126-137&quot;,&quot;title&quot;:&quot;Pengetahuan komuniti dan amalan pengurusan sisa pepejal di Negeri Sembilan&quot;,&quot;type&quot;:&quot;article-journal&quot;,&quot;volume&quot;:&quot;13&quot;},&quot;uris&quot;:[&quot;http://www.mendeley.com/documents/?uuid=84d88a65-c2a4-464e-92d5-d0d0093869ff&quot;],&quot;isTemporary&quot;:false,&quot;legacyDesktopId&quot;:&quot;84d88a65-c2a4-464e-92d5-d0d0093869ff&quot;}],&quot;properties&quot;:{&quot;noteIndex&quot;:0},&quot;isEdited&quot;:false,&quot;manualOverride&quot;:{&quot;citeprocText&quot;:&quot;(Moh &amp;#38; Abd Manaf, 2017; Sakawi et al., 2017; Wong &amp;#38; Farha, 2019)&quot;,&quot;isManuallyOverridden&quot;:false,&quot;manualOverrideText&quot;:&quot;&quot;},&quot;citationTag&quot;:&quot;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&quot;},{&quot;citationID&quot;:&quot;MENDELEY_CITATION_6c4a61fc-7849-4931-b4e8-2334814db207&quot;,&quot;citationItems&quot;:[{&quot;id&quot;:&quot;0e181fcc-aa5c-3433-ac5b-4622cc685a9e&quot;,&quot;itemData&quot;:{&quot;DOI&quot;:&quot;10.1080/10496491.2017.1323260&quot;,&quot;ISSN&quot;:&quot;15407594&quot;,&quot;abstract&quot;:&quot;Increasing the use of reusable shopping bags is one of many actions that consumers can take to reduce waste and conserve energy. However, this goal is somewhat daunting because it requires a significant behavior change on the part of consumers. Taking their self-transcendence into consideration, the current study used an experimental method to examine which type of message frame best influenced shoppers to use reusable bags: a fee (gain) or a tax (loss). Findings show that high self-transcendent participants were more environmentally conscious and that, overall, a penalty framed as a tax was more effective. Implications are discussed.&quot;,&quot;author&quot;:[{&quot;dropping-particle&quot;:&quot;&quot;,&quot;family&quot;:&quot;Muralidharan&quot;,&quot;given&quot;:&quot;Sidharth&quot;,&quot;non-dropping-particle&quot;:&quot;&quot;,&quot;parse-names&quot;:false,&quot;suffix&quot;:&quot;&quot;},{&quot;dropping-particle&quot;:&quot;&quot;,&quot;family&quot;:&quot;Sheehan&quot;,&quot;given&quot;:&quot;Kim&quot;,&quot;non-dropping-particle&quot;:&quot;&quot;,&quot;parse-names&quot;:false,&quot;suffix&quot;:&quot;&quot;}],&quot;container-title&quot;:&quot;Journal of Promotion Management&quot;,&quot;id&quot;:&quot;0e181fcc-aa5c-3433-ac5b-4622cc685a9e&quot;,&quot;issue&quot;:&quot;6&quot;,&quot;issued&quot;:{&quot;date-parts&quot;:[[&quot;2017&quot;]]},&quot;page&quot;:&quot;851-871&quot;,&quot;publisher&quot;:&quot;Taylor &amp; Francis&quot;,&quot;title&quot;:&quot;“Tax” and “fee” frames in green advertisements: The influence of self-transcendence in reusable bag usage&quot;,&quot;type&quot;:&quot;article-journal&quot;,&quot;volume&quot;:&quot;23&quot;},&quot;suppress-author&quot;:1,&quot;uris&quot;:[&quot;http://www.mendeley.com/documents/?uuid=e9753ad2-098b-4d7c-b7ef-fe3e1b7101ef&quot;],&quot;isTemporary&quot;:false,&quot;legacyDesktopId&quot;:&quot;e9753ad2-098b-4d7c-b7ef-fe3e1b7101ef&quot;}],&quot;properties&quot;:{&quot;noteIndex&quot;:0},&quot;isEdited&quot;:true,&quot;manualOverride&quot;:{&quot;citeprocText&quot;:&quot;(2017)&quot;,&quot;isManuallyOverridden&quot;:false,&quot;manualOverrideText&quot;:&quot;&quot;},&quot;citationTag&quot;:&quot;MENDELEY_CITATION_v3_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&quot;},{&quot;citationID&quot;:&quot;MENDELEY_CITATION_e487003a-a842-41ee-8a9b-9e7ce7ff8a49&quot;,&quot;citationItems&quot;:[{&quot;id&quot;:&quot;e073d4af-cbd2-3dbe-bef0-f12a5a636ab8&quot;,&quot;itemData&quot;:{&quot;DOI&quot;:&quot;10.1561/101.00000077&quot;,&quot;ISSN&quot;:&quot;19321473&quot;,&quot;abstract&quot;:&quot;The understanding, prediction, and encouragement of pro-environmental behaviour (i.e., behaviour that impacts the environment as little as possible) depend to a large extent on understanding the motivational dynamics of pro-environmental behaviour. In this review paper, we discuss the state of the art with regard to these dynamics. We explain the importance of three types of goals underlying behaviour: the hedonic goal to feel good, the gain goal to enhance one's resources, and the normative goal to act appropriately. The strength of these goals differs across situation, which affects which aspects in the situation people attend to, how they evaluate these aspects, and which choices they make. We describe factors affecting the strength of goals, and how the normative goal to act appropriately can be strengthened so as to encourage sustained pro-environmental actions. More specifically, we propose that values affect the chronic strength of goals. Besides, various situational factors can affect the strength of goals in a particular situation. These situational factors explain why people do not have stable preferences and why they do not always act upon the values they prioritise. Finally, we discuss strategies that can be employed to encourage pro-environmental actions. These strategies are either aimed at reducing the conflict between different goals by aligning the hedonic and/or gain goal with the normative goal, or at strengthening the normative goal so that people will act pro-environmentally even though this may reduce the realisation of their hedonic or gain goals.&quot;,&quot;author&quot;:[{&quot;dropping-particle&quot;:&quot;&quot;,&quot;family&quot;:&quot;Steg&quot;,&quot;given&quot;:&quot;Linda&quot;,&quot;non-dropping-particle&quot;:&quot;&quot;,&quot;parse-names&quot;:false,&quot;suffix&quot;:&quot;&quot;},{&quot;dropping-particle&quot;:&quot;&quot;,&quot;family&quot;:&quot;Lindenberg&quot;,&quot;given&quot;:&quot;Siegwart&quot;,&quot;non-dropping-particle&quot;:&quot;&quot;,&quot;parse-names&quot;:false,&quot;suffix&quot;:&quot;&quot;},{&quot;dropping-particle&quot;:&quot;&quot;,&quot;family&quot;:&quot;Keizer&quot;,&quot;given&quot;:&quot;Kees&quot;,&quot;non-dropping-particle&quot;:&quot;&quot;,&quot;parse-names&quot;:false,&quot;suffix&quot;:&quot;&quot;}],&quot;container-title&quot;:&quot;International Review of Environmental and Resource Economics&quot;,&quot;id&quot;:&quot;e073d4af-cbd2-3dbe-bef0-f12a5a636ab8&quot;,&quot;issue&quot;:&quot;1-2&quot;,&quot;issued&quot;:{&quot;date-parts&quot;:[[&quot;2015&quot;]]},&quot;note&quot;:&quot;DONE&quot;,&quot;page&quot;:&quot;179-207&quot;,&quot;title&quot;:&quot;Intrinsic motivation, norms and environmental behaviour: The dynamics of overarching goals&quot;,&quot;type&quot;:&quot;article-journal&quot;,&quot;volume&quot;:&quot;9&quot;},&quot;suppress-author&quot;:1,&quot;uris&quot;:[&quot;http://www.mendeley.com/documents/?uuid=f156f446-af04-41b5-ac6f-8204ddb860cd&quot;],&quot;isTemporary&quot;:false,&quot;legacyDesktopId&quot;:&quot;f156f446-af04-41b5-ac6f-8204ddb860cd&quot;}],&quot;properties&quot;:{&quot;noteIndex&quot;:0},&quot;isEdited&quot;:true,&quot;manualOverride&quot;:{&quot;citeprocText&quot;:&quot;(2015)&quot;,&quot;isManuallyOverridden&quot;:false,&quot;manualOverrideText&quot;:&quot;&quot;},&quot;citationTag&quot;:&quot;MENDELEY_CITATION_v3_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&quot;},{&quot;citationID&quot;:&quot;MENDELEY_CITATION_f416d733-98d2-4ada-b1f6-3b23f1d6d73a&quot;,&quot;citationItems&quot;:[{&quot;id&quot;:&quot;3dd617d9-5de8-38a6-8ffd-b5a501832d6d&quot;,&quot;itemData&quot;:{&quot;author&quot;:[{&quot;dropping-particle&quot;:&quot;&quot;,&quot;family&quot;:&quot;SWCorp&quot;,&quot;given&quot;:&quot;&quot;,&quot;non-dropping-particle&quot;:&quot;&quot;,&quot;parse-names&quot;:false,&quot;suffix&quot;:&quot;&quot;}],&quot;id&quot;:&quot;3dd617d9-5de8-38a6-8ffd-b5a501832d6d&quot;,&quot;issued&quot;:{&quot;date-parts&quot;:[[&quot;2019&quot;]]},&quot;number-of-pages&quot;:&quot;1-214&quot;,&quot;title&quot;:&quot;Kompendium pengurusan sisa pepejal Malaysia 2019&quot;,&quot;type&quot;:&quot;report&quot;},&quot;uris&quot;:[&quot;http://www.mendeley.com/documents/?uuid=1fb26875-8199-4720-87c1-9f6a25afe7c4&quot;],&quot;isTemporary&quot;:false,&quot;legacyDesktopId&quot;:&quot;1fb26875-8199-4720-87c1-9f6a25afe7c4&quot;},{&quot;id&quot;:&quot;c20e241e-d4b6-3703-b11b-b31b5d273f43&quot;,&quot;itemData&quot;:{&quot;author&quot;:[{&quot;dropping-particle&quot;:&quot;&quot;,&quot;family&quot;:&quot;PEMANDU&quot;,&quot;given&quot;:&quot;&quot;,&quot;non-dropping-particle&quot;:&quot;&quot;,&quot;parse-names&quot;:false,&quot;suffix&quot;:&quot;&quot;}],&quot;container-title&quot;:&quot;Performance Management and Delivery Unit (PEMANDU)&quot;,&quot;id&quot;:&quot;c20e241e-d4b6-3703-b11b-b31b5d273f43&quot;,&quot;issue&quot;:&quot;June&quot;,&quot;issued&quot;:{&quot;date-parts&quot;:[[&quot;2015&quot;]]},&quot;number-of-pages&quot;:&quot;1-432&quot;,&quot;title&quot;:&quot;Solid waste management lab 2015-Final lab report&quot;,&quot;type&quot;:&quot;report&quot;},&quot;uris&quot;:[&quot;http://www.mendeley.com/documents/?uuid=5557cc77-b16d-4330-a0b3-d0e1566f4584&quot;],&quot;isTemporary&quot;:false,&quot;legacyDesktopId&quot;:&quot;5557cc77-b16d-4330-a0b3-d0e1566f4584&quot;}],&quot;properties&quot;:{&quot;noteIndex&quot;:0},&quot;isEdited&quot;:false,&quot;manualOverride&quot;:{&quot;citeprocText&quot;:&quot;(PEMANDU, 2015; SWCorp, 2019)&quot;,&quot;isManuallyOverridden&quot;:false,&quot;manualOverrideText&quot;:&quot;&quot;},&quot;citationTag&quot;:&quot;MENDELEY_CITATION_v3_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&quot;},{&quot;citationID&quot;:&quot;MENDELEY_CITATION_9cb56745-7276-4dbb-9cc9-cb13f4ad673f&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properties&quot;:{&quot;noteIndex&quot;:0},&quot;isEdited&quot;:false,&quot;manualOverride&quot;:{&quot;citeprocText&quot;:&quot;(UNEP, 2018)&quot;,&quot;isManuallyOverridden&quot;:false,&quot;manualOverrideText&quot;:&quot;&quot;},&quot;citationTag&quot;:&quot;MENDELEY_CITATION_v3_eyJjaXRhdGlvbklEIjoiTUVOREVMRVlfQ0lUQVRJT05fOWNiNTY3NDUtNzI3Ni00ZGJiLTljYzktY2IxM2Y0YWQ2NzNm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V0sInByb3BlcnRpZXMiOnsibm90ZUluZGV4IjowfSwiaXNFZGl0ZWQiOmZhbHNlLCJtYW51YWxPdmVycmlkZSI6eyJjaXRlcHJvY1RleHQiOiIoVU5FUCwgMjAxOCkiLCJpc01hbnVhbGx5T3ZlcnJpZGRlbiI6ZmFsc2UsIm1hbnVhbE92ZXJyaWRlVGV4dCI6IiJ9fQ==&quot;},{&quot;citationID&quot;:&quot;MENDELEY_CITATION_5729a2e2-de3c-4ab9-9815-d3199eeb2e0b&quot;,&quot;citationItems&quot;:[{&quot;id&quot;:&quot;9f7e42c9-c3c1-3e99-a69d-93c976824b08&quot;,&quot;itemData&quot;:{&quot;abstract&quot;:&quot;Plastic is undeniably one of the greatest inventions in the last century. The fact that it has made our lives convenient is probably a huge understatement. Without even realising it, plastic is ubiquitously integrated into our daily lives. However, concerns over the detrimental aspects of plastic were escalated in 2018, when there was a visibly marked increase of foreign plastic waste into Malaysia, perceived by many as turning our country into a dumpsite. The&quot;,&quot;author&quot;:[{&quot;dropping-particle&quot;:&quot;&quot;,&quot;family&quot;:&quot;Wong&quot;,&quot;given&quot;:&quot;Ee Kin&quot;,&quot;non-dropping-particle&quot;:&quot;&quot;,&quot;parse-names&quot;:false,&quot;suffix&quot;:&quot;&quot;},{&quot;dropping-particle&quot;:&quot;&quot;,&quot;family&quot;:&quot;Farha&quot;,&quot;given&quot;:&quot;Jasmin Alyssa&quot;,&quot;non-dropping-particle&quot;:&quot;&quot;,&quot;parse-names&quot;:false,&quot;suffix&quot;:&quot;&quot;}],&quot;container-title&quot;:&quot;Khazanah Research Institute&quot;,&quot;id&quot;:&quot;9f7e42c9-c3c1-3e99-a69d-93c976824b08&quot;,&quot;issue&quot;:&quot;September&quot;,&quot;issued&quot;:{&quot;date-parts&quot;:[[&quot;2019&quot;]]},&quot;number-of-pages&quot;:&quot;1-12&quot;,&quot;title&quot;:&quot;Plastic : An undegradable problem&quot;,&quot;type&quot;:&quot;report&quot;},&quot;uris&quot;:[&quot;http://www.mendeley.com/documents/?uuid=ca1ada6d-9a9b-440b-bc93-7c273743c234&quot;],&quot;isTemporary&quot;:false,&quot;legacyDesktopId&quot;:&quot;ca1ada6d-9a9b-440b-bc93-7c273743c234&quot;},{&quot;id&quot;:&quot;e8754f0d-89f3-3735-a75e-b4b819628dab&quot;,&quot;itemData&quot;:{&quot;DOI&quot;:&quot;10.1016/j.scitotenv.2019.02.437&quot;,&quot;ISSN&quot;:&quot;18791026&quot;,&quot;abstract&quot;:&quot;The excessive production and consumption of plastic has serious consequences on the environment and human health. The reduction of plastic has therefore become a major global challenge. As technical solutions might be insufficient to curb the problem, a perspective highlighting the impact of human behavior is needed. The current literature review provides an overview of the existing social-scientific literature on plastic, ranging from risk awareness, consumers’ preferences, and predictors of usage behavior to political and psychological intervention strategies. By reviewing the literature, we aim to identify potential factors for future interventions to reduce plastic consumption. The 187 studies reviewed show that people much appreciate and routinely use plastic, despite a pronounced awareness of the associated problems. Habits, norms, and situational factors seem to be especially predictive for plastic consumption behavior. Both political and psychological interventions are potentially effective, although long-term effects are often uncertain. The review closes with implications for behavior-based solutions and future research, which should combine interdisciplinary approaches and take into account cultural differences.&quot;,&quot;author&quot;:[{&quot;dropping-particle&quot;:&quot;&quot;,&quot;family&quot;:&quot;Heidbreder&quot;,&quot;given&quot;:&quot;Lea Marie&quot;,&quot;non-dropping-particle&quot;:&quot;&quot;,&quot;parse-names&quot;:false,&quot;suffix&quot;:&quot;&quot;},{&quot;dropping-particle&quot;:&quot;&quot;,&quot;family&quot;:&quot;Bablok&quot;,&quot;given&quot;:&quot;Isabella&quot;,&quot;non-dropping-particle&quot;:&quot;&quot;,&quot;parse-names&quot;:false,&quot;suffix&quot;:&quot;&quot;},{&quot;dropping-particle&quot;:&quot;&quot;,&quot;family&quot;:&quot;Drews&quot;,&quot;given&quot;:&quot;Stefan&quot;,&quot;non-dropping-particle&quot;:&quot;&quot;,&quot;parse-names&quot;:false,&quot;suffix&quot;:&quot;&quot;},{&quot;dropping-particle&quot;:&quot;&quot;,&quot;family&quot;:&quot;Menzel&quot;,&quot;given&quot;:&quot;Claudia&quot;,&quot;non-dropping-particle&quot;:&quot;&quot;,&quot;parse-names&quot;:false,&quot;suffix&quot;:&quot;&quot;}],&quot;container-title&quot;:&quot;Science of the Total Environment&quot;,&quot;id&quot;:&quot;e8754f0d-89f3-3735-a75e-b4b819628dab&quot;,&quot;issued&quot;:{&quot;date-parts&quot;:[[&quot;2019&quot;]]},&quot;page&quot;:&quot;1077-1093&quot;,&quot;publisher&quot;:&quot;Elsevier B.V.&quot;,&quot;title&quot;:&quot;Tackling the plastic problem: A review on perceptions, behaviors, and interventions&quot;,&quot;type&quot;:&quot;article-journal&quot;,&quot;volume&quot;:&quot;668&quot;},&quot;uris&quot;:[&quot;http://www.mendeley.com/documents/?uuid=1edc04e8-523c-4258-89db-8e433485b423&quot;],&quot;isTemporary&quot;:false,&quot;legacyDesktopId&quot;:&quot;1edc04e8-523c-4258-89db-8e433485b423&quot;},{&quot;id&quot;:&quot;f8c978ed-a0c4-39a5-a218-31615bbfcbc3&quot;,&quot;itemData&quot;:{&quot;DOI&quot;:&quot;10.1002/anie.201805766&quot;,&quot;ISSN&quot;:&quot;15213773&quot;,&quot;PMID&quot;:&quot;29972726&quot;,&quot;abstract&quot;:&quot;In recent years the littering of plastics and the problems related to their persistence in the environment have become a major focus in both research and the news. Biodegradable polymers like poly(lactic acid) are seen as a suitable alternative to commodity plastics. However, poly(lactic acid) is basically non-degradable in seawater. Similarly, the degradation rate of other biodegradable polymers also crucially depends on the environments they end up in, such as soil or marine water, or when used in biomedical devices. In this Minireview, we show that biodegradation tests carried out in artificial environments lack transferability to real conditions and, therefore, highlight the necessity of environmentally authentic and relevant field-testing conditions. In addition, we focus on ecotoxicological implications of biodegradable polymers. We also consider the social aspects and ask how biodegradable polymers influence consumer behavior and municipal waste management. Taken together, this study is intended as a contribution towards evaluating the potential of biodegradable polymers as alternative materials to commodity plastics.&quot;,&quot;author&quot;:[{&quot;dropping-particle&quot;:&quot;&quot;,&quot;family&quot;:&quot;Haider&quot;,&quot;given&quot;:&quot;Tobias P.&quot;,&quot;non-dropping-particle&quot;:&quot;&quot;,&quot;parse-names&quot;:false,&quot;suffix&quot;:&quot;&quot;},{&quot;dropping-particle&quot;:&quot;&quot;,&quot;family&quot;:&quot;Völker&quot;,&quot;given&quot;:&quot;Carolin&quot;,&quot;non-dropping-particle&quot;:&quot;&quot;,&quot;parse-names&quot;:false,&quot;suffix&quot;:&quot;&quot;},{&quot;dropping-particle&quot;:&quot;&quot;,&quot;family&quot;:&quot;Kramm&quot;,&quot;given&quot;:&quot;Johanna&quot;,&quot;non-dropping-particle&quot;:&quot;&quot;,&quot;parse-names&quot;:false,&quot;suffix&quot;:&quot;&quot;},{&quot;dropping-particle&quot;:&quot;&quot;,&quot;family&quot;:&quot;Landfester&quot;,&quot;given&quot;:&quot;Katharina&quot;,&quot;non-dropping-particle&quot;:&quot;&quot;,&quot;parse-names&quot;:false,&quot;suffix&quot;:&quot;&quot;},{&quot;dropping-particle&quot;:&quot;&quot;,&quot;family&quot;:&quot;Wurm&quot;,&quot;given&quot;:&quot;Frederik R.&quot;,&quot;non-dropping-particle&quot;:&quot;&quot;,&quot;parse-names&quot;:false,&quot;suffix&quot;:&quot;&quot;}],&quot;container-title&quot;:&quot;Angewandte Chemie - International Edition&quot;,&quot;id&quot;:&quot;f8c978ed-a0c4-39a5-a218-31615bbfcbc3&quot;,&quot;issued&quot;:{&quot;date-parts&quot;:[[&quot;2019&quot;]]},&quot;page&quot;:&quot;50-62&quot;,&quot;title&quot;:&quot;Plastics of the future? the impact of biodegradable polymers on the environment and on society&quot;,&quot;type&quot;:&quot;article-journal&quot;,&quot;volume&quot;:&quot;58&quot;},&quot;uris&quot;:[&quot;http://www.mendeley.com/documents/?uuid=31162c6f-e461-439e-b587-a0f0ae2a8388&quot;],&quot;isTemporary&quot;:false,&quot;legacyDesktopId&quot;:&quot;31162c6f-e461-439e-b587-a0f0ae2a8388&quot;}],&quot;properties&quot;:{&quot;noteIndex&quot;:0},&quot;isEdited&quot;:false,&quot;manualOverride&quot;:{&quot;citeprocText&quot;:&quot;(Haider et al., 2019; Heidbreder et al., 2019; Wong &amp;#38; Farha, 2019)&quot;,&quot;isManuallyOverridden&quot;:false,&quot;manualOverrideText&quot;:&quot;&quot;},&quot;citationTag&quot;:&quot;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&quot;},{&quot;citationID&quot;:&quot;MENDELEY_CITATION_2c4f53b2-562d-46ed-8a60-00121323b99c&quot;,&quot;citationItems&quot;:[{&quot;id&quot;:&quot;215e14cf-1731-3ab1-85a2-cd437e821a2c&quot;,&quot;itemData&quot;:{&quot;ISBN&quot;:&quot;9789280737059&quot;,&quot;abstract&quot;:&quot;Plastic is a miracle material. Thanks to plastics, countless lives have been saved in the health sector, the growth of clean energy from wind turbines and solar panels has been greatly facilitated, and safe food storage has been revolutionized. But what makes plastic so convenient in our day-to-day lives – it’s cheap – also makes it ubiquitous, resulting in one of our planet’s greatest environmental challenges. Our oceans have been used as a dumping ground, choking marine life and transforming some marine areas into a plastic soup. In cities around the world, plastic waste clogs drains, causing floods and breeding disease. Consumed by livestock, it also finds its way into the food chain. Plastic packaging accounts for nearly half of all plastic waste globally, and much of it is thrown away within just a few minutes of its first use. Much plastic may be single-use, but that does not mean it is easily disposable. When discarded in landfills or in the environment, plastic can take up to a thousand years to decompose. The good news is that a growing number of governments are taking action and demonstrating that all nations, whether rich or poor, can become global environmental leaders. Rwanda, a pioneer in banning single-use plastic bags, is now one of the cleanest nations on earth. Kenya has followed suit, helping clear its iconic national parks and save its cows from an unhealthy diet. Learning from the experience of countries that have introduced bans and regulations on single-use plastics, this assessment analyses what has worked well, what hasn’t, and why. The report is therefore a tool for policymakers who intend to introduce measures to regulate the production and use of disposable plastics. The assessment shows that action can be painless and profitable – with huge gains for people and the planet that help avert the costly downstream costs of pollution. In addition, action will drive the kind of innovation that will underpin the future global economy we need. Plastic isn’t the problem. It’s what we do with it. And that means the onus is on us to be far smarter in how we use this miracle material.&quot;,&quot;author&quot;:[{&quot;dropping-particle&quot;:&quot;&quot;,&quot;family&quot;:&quot;UNEP&quot;,&quot;given&quot;:&quot;&quot;,&quot;non-dropping-particle&quot;:&quot;&quot;,&quot;parse-names&quot;:false,&quot;suffix&quot;:&quot;&quot;}],&quot;container-title&quot;:&quot;United Nation Environmental Programme&quot;,&quot;id&quot;:&quot;215e14cf-1731-3ab1-85a2-cd437e821a2c&quot;,&quot;issued&quot;:{&quot;date-parts&quot;:[[&quot;2018&quot;]]},&quot;number-of-pages&quot;:&quot;1-90&quot;,&quot;title&quot;:&quot;Single-use plastic. A roadmap for sustainability&quot;,&quot;type&quot;:&quot;report&quot;},&quot;uris&quot;:[&quot;http://www.mendeley.com/documents/?uuid=4a0dcf99-f2e2-426a-8607-ac831e08a2e4&quot;],&quot;isTemporary&quot;:false,&quot;legacyDesktopId&quot;:&quot;4a0dcf99-f2e2-426a-8607-ac831e08a2e4&quot;},{&quot;id&quot;:&quot;8e45703f-aaf0-3a19-b29f-bbaabc6b4760&quot;,&quot;itemData&quot;:{&quot;DOI&quot;:&quot;10.4324/9780203984420&quot;,&quot;ISBN&quot;:&quot;9781134943920&quot;,&quot;abstract&quot;:&quot;How quickly words lose their meaning in our times. Take the case of ‘sustainability’. It is derived from ‘sustain’, which means support, bear the weight of, hold up, enable to last out, give strength to, endure without giving way. Sustainability is a term that became significant in development discourse in the 1980s because four decades of the development experience had established that ‘development’ and its synonym ‘economic growth’, which were used to refer to a sustained increase in per capita income, were unsustainable processes. Development was unsustainable because it undermined ecological stability, and it destroyed people’s livelihoods. ‘Growth with equity’ and ‘growth with sustainability’ were attempts to legitimize and perpetuate economic growth in a period of doubt. Economic growth had promised to create abundance. It had promised to remove poverty. Instead, by causing the destruction of livelihoods and life-support systems in the Third World, growth itself became a source of poverty and scarcity. While the 1970s focused on the growing polarization and inequality that went hand in hand with economic growth, in the 1980s the focus shifted to the issue of ‘sustainability’. For ecology movements in the Third World, the two issues are usually non-separable-justice and sustainability, equity and ecology are inherently linked in a situation in which the majority of people are excluded by the market economy and continue to draw sustenance from nature’s economy. Development had been based on the growth of the market economy. The invisible costs of this development have been the destruction of two other economies, of nature’s processes and people’s survival. The ignorance or neglect of these two vital economies of nature’s processes and people’s survival has been the reason why development has posed a threat of ecological destruction and a threat to human survival which have, however, remained ‘hidden negative externalities’ of the development process.&quot;,&quot;author&quot;:[{&quot;dropping-particle&quot;:&quot;&quot;,&quot;family&quot;:&quot;MESTECC&quot;,&quot;given&quot;:&quot;&quot;,&quot;non-dropping-particle&quot;:&quot;&quot;,&quot;parse-names&quot;:false,&quot;suffix&quot;:&quot;&quot;}],&quot;container-title&quot;:&quot;Ministry of Energy, Science, Technology, Environment &amp; Climate Change (MESTECC)&quot;,&quot;id&quot;:&quot;8e45703f-aaf0-3a19-b29f-bbaabc6b4760&quot;,&quot;issued&quot;:{&quot;date-parts&quot;:[[&quot;2018&quot;]]},&quot;number-of-pages&quot;:&quot;1-14&quot;,&quot;title&quot;:&quot;Malaysia's roadmap towards zero single use plastic 2018-2030.Towards a sustainable future&quot;,&quot;type&quot;:&quot;report&quot;},&quot;uris&quot;:[&quot;http://www.mendeley.com/documents/?uuid=2336a3f0-2445-4fe4-bedb-83c7f02e3148&quot;],&quot;isTemporary&quot;:false,&quot;legacyDesktopId&quot;:&quot;2336a3f0-2445-4fe4-bedb-83c7f02e3148&quot;}],&quot;properties&quot;:{&quot;noteIndex&quot;:0},&quot;isEdited&quot;:false,&quot;manualOverride&quot;:{&quot;citeprocText&quot;:&quot;(MESTECC, 2018; UNEP, 2018)&quot;,&quot;isManuallyOverridden&quot;:false,&quot;manualOverrideText&quot;:&quot;&quot;},&quot;citationTag&quot;:&quot;MENDELEY_CITATION_v3_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&quot;},{&quot;citationID&quot;:&quot;MENDELEY_CITATION_39181bc1-1e7e-455d-92e0-c7a92890da89&quot;,&quot;citationItems&quot;:[{&quot;id&quot;:&quot;e8754f0d-89f3-3735-a75e-b4b819628dab&quot;,&quot;itemData&quot;:{&quot;DOI&quot;:&quot;10.1016/j.scitotenv.2019.02.437&quot;,&quot;ISSN&quot;:&quot;18791026&quot;,&quot;abstract&quot;:&quot;The excessive production and consumption of plastic has serious consequences on the environment and human health. The reduction of plastic has therefore become a major global challenge. As technical solutions might be insufficient to curb the problem, a perspective highlighting the impact of human behavior is needed. The current literature review provides an overview of the existing social-scientific literature on plastic, ranging from risk awareness, consumers’ preferences, and predictors of usage behavior to political and psychological intervention strategies. By reviewing the literature, we aim to identify potential factors for future interventions to reduce plastic consumption. The 187 studies reviewed show that people much appreciate and routinely use plastic, despite a pronounced awareness of the associated problems. Habits, norms, and situational factors seem to be especially predictive for plastic consumption behavior. Both political and psychological interventions are potentially effective, although long-term effects are often uncertain. The review closes with implications for behavior-based solutions and future research, which should combine interdisciplinary approaches and take into account cultural differences.&quot;,&quot;author&quot;:[{&quot;dropping-particle&quot;:&quot;&quot;,&quot;family&quot;:&quot;Heidbreder&quot;,&quot;given&quot;:&quot;Lea Marie&quot;,&quot;non-dropping-particle&quot;:&quot;&quot;,&quot;parse-names&quot;:false,&quot;suffix&quot;:&quot;&quot;},{&quot;dropping-particle&quot;:&quot;&quot;,&quot;family&quot;:&quot;Bablok&quot;,&quot;given&quot;:&quot;Isabella&quot;,&quot;non-dropping-particle&quot;:&quot;&quot;,&quot;parse-names&quot;:false,&quot;suffix&quot;:&quot;&quot;},{&quot;dropping-particle&quot;:&quot;&quot;,&quot;family&quot;:&quot;Drews&quot;,&quot;given&quot;:&quot;Stefan&quot;,&quot;non-dropping-particle&quot;:&quot;&quot;,&quot;parse-names&quot;:false,&quot;suffix&quot;:&quot;&quot;},{&quot;dropping-particle&quot;:&quot;&quot;,&quot;family&quot;:&quot;Menzel&quot;,&quot;given&quot;:&quot;Claudia&quot;,&quot;non-dropping-particle&quot;:&quot;&quot;,&quot;parse-names&quot;:false,&quot;suffix&quot;:&quot;&quot;}],&quot;container-title&quot;:&quot;Science of the Total Environment&quot;,&quot;id&quot;:&quot;e8754f0d-89f3-3735-a75e-b4b819628dab&quot;,&quot;issued&quot;:{&quot;date-parts&quot;:[[&quot;2019&quot;]]},&quot;page&quot;:&quot;1077-1093&quot;,&quot;publisher&quot;:&quot;Elsevier B.V.&quot;,&quot;title&quot;:&quot;Tackling the plastic problem: A review on perceptions, behaviors, and interventions&quot;,&quot;type&quot;:&quot;article-journal&quot;,&quot;volume&quot;:&quot;668&quot;},&quot;uris&quot;:[&quot;http://www.mendeley.com/documents/?uuid=1edc04e8-523c-4258-89db-8e433485b423&quot;],&quot;isTemporary&quot;:false,&quot;legacyDesktopId&quot;:&quot;1edc04e8-523c-4258-89db-8e433485b423&quot;},{&quot;id&quot;:&quot;65950ea5-d178-3bc8-8325-204cd1859920&quot;,&quot;itemData&quot;:{&quot;DOI&quot;:&quot;10.1007/s10668-013-9437-1&quot;,&quot;ISSN&quot;:&quot;1387585X&quot;,&quot;abstract&quot;:&quot;The weekly No Plastic Bag Campaign Day comprises of an added charge of MYR 0.20 (USD 0.06) per plastic bag in supermarkets and grocery stores. The objective is to reduce plastic bag consumption and save the environment. However, the campaign has provoked a range of reactions from the public including consumers, policy makers, environmentalists and the plastic industry. Considering consumers as the major conse- quence, this paper evaluates the impact of the campaign on consumer awareness, knowl- edge, attitude and behavior and discusses and explores the various implications of the policy. The study gathers a questionnaire survey from 262 households in the State of Johor and employs a semi-structured interview with the relevant stakeholders. A descriptive statistical analysis as well as T test and correlations analysis has been performed using the Statistical Software for Social Science. The T test analysis explains the complex rela- tionship between attitude and behavior. Consumers are more supportive of the plastic bag ban in the supermarkets but not its extension to other types of public markets. The study records the consumers’ behavior-changing process in the three types of anti-consumer behavior, listed as (1) fully anti-consumption (67 %), (2) partial anti-consumption (33 %) and (3) no anti-consumption this last group comprising of those who resent and dissatisfy of the No Plastic Bag Campaign. The first type of fully anti-consumption behavior reveals the potential of reusable shopping bag practice to be implemented coupled with the edu- cational Bring Your Own Shopping Bag campaign. The plastic bag levy in Malaysia can be seen as part of the government effort to create a sustainable consumption society; however, it needs a support from the regulatory or legislative framework that will provide clear guidelines and mechanisms for consumers, the retailers, supermarkets and the plastic industry. The implications of plastic bag usage for garbage bin liners as part of the basic requirement of the solid waste management reveal the urgency to look at the plastic bag levy from the solid waste management perspective.&quot;,&quot;author&quot;:[{&quot;dropping-particle&quot;:&quot;&quot;,&quot;family&quot;:&quot;Zen&quot;,&quot;given&quot;:&quot;Irina Safitri&quot;,&quot;non-dropping-particle&quot;:&quot;&quot;,&quot;parse-names&quot;:false,&quot;suffix&quot;:&quot;&quot;},{&quot;dropping-particle&quot;:&quot;&quot;,&quot;family&quot;:&quot;Ahamad&quot;,&quot;given&quot;:&quot;Rahmalan&quot;,&quot;non-dropping-particle&quot;:&quot;&quot;,&quot;parse-names&quot;:false,&quot;suffix&quot;:&quot;&quot;},{&quot;dropping-particle&quot;:&quot;&quot;,&quot;family&quot;:&quot;Omar&quot;,&quot;given&quot;:&quot;Wahid&quot;,&quot;non-dropping-particle&quot;:&quot;&quot;,&quot;parse-names&quot;:false,&quot;suffix&quot;:&quot;&quot;}],&quot;container-title&quot;:&quot;Environment, Development and Sustainability&quot;,&quot;id&quot;:&quot;65950ea5-d178-3bc8-8325-204cd1859920&quot;,&quot;issue&quot;:&quot;5&quot;,&quot;issued&quot;:{&quot;date-parts&quot;:[[&quot;2013&quot;]]},&quot;page&quot;:&quot;1259-1269&quot;,&quot;title&quot;:&quot;No plastic bag campaign day in Malaysia and the policy implication&quot;,&quot;type&quot;:&quot;article-journal&quot;,&quot;volume&quot;:&quot;15&quot;},&quot;uris&quot;:[&quot;http://www.mendeley.com/documents/?uuid=c58dd6db-6079-46b9-b591-8868d3212c6e&quot;],&quot;isTemporary&quot;:false,&quot;legacyDesktopId&quot;:&quot;c58dd6db-6079-46b9-b591-8868d3212c6e&quot;},{&quot;id&quot;:&quot;b00b347a-bc5d-3361-99b3-d8782b96470a&quot;,&quot;itemData&quot;:{&quot;DOI&quot;:&quot;10.1007/s11356-016-7942-0&quot;,&quot;ISSN&quot;:&quot;16147499&quot;,&quot;PMID&quot;:&quot;27812970&quot;,&quot;abstract&quot;:&quot;The focus of this study is to analyze the level of knowledge, awareness, and attitude toward plastic waste and to distinguish the key drivers that encourage the households in Kuala Lumpur, Malaysia, to participate in “No plastic campaign,” This study used the logistic regression model to explain the factors that may affect the willingness to participate (WTP) of households in the campaign. In this study, it is found that 35 % of households are willing to participate in the campaign. The results of the study also indicate that people who are more informed and more convinced of their knowledge have a more positive attitude toward recycling than their counterparts do. Furthermore, this study provides additional evidence of the level and classification of importance of motivating factors for plastic recycling, using the modified average and coefficient of variation of the models. From the analysis, the factor “helps reduce landfill use” is found as the most important factor and the factor of “raising money for charity” is found as the least important factor that motivates households to participate in recycling. The determinations of the study suggest some strategies that could hold implications for government and households to boost them to participate in the campaign “No Plastic Bag.”&quot;,&quot;author&quot;:[{&quot;dropping-particle&quot;:&quot;&quot;,&quot;family&quot;:&quot;Afroz&quot;,&quot;given&quot;:&quot;Rafia&quot;,&quot;non-dropping-particle&quot;:&quot;&quot;,&quot;parse-names&quot;:false,&quot;suffix&quot;:&quot;&quot;},{&quot;dropping-particle&quot;:&quot;&quot;,&quot;family&quot;:&quot;Rahman&quot;,&quot;given&quot;:&quot;Ataur&quot;,&quot;non-dropping-particle&quot;:&quot;&quot;,&quot;parse-names&quot;:false,&quot;suffix&quot;:&quot;&quot;},{&quot;dropping-particle&quot;:&quot;&quot;,&quot;family&quot;:&quot;Masud&quot;,&quot;given&quot;:&quot;Muhammad Mehedi&quot;,&quot;non-dropping-particle&quot;:&quot;&quot;,&quot;parse-names&quot;:false,&quot;suffix&quot;:&quot;&quot;},{&quot;dropping-particle&quot;:&quot;&quot;,&quot;family&quot;:&quot;Akhtar&quot;,&quot;given&quot;:&quot;Rulia&quot;,&quot;non-dropping-particle&quot;:&quot;&quot;,&quot;parse-names&quot;:false,&quot;suffix&quot;:&quot;&quot;}],&quot;container-title&quot;:&quot;Environmental Science and Pollution Research&quot;,&quot;id&quot;:&quot;b00b347a-bc5d-3361-99b3-d8782b96470a&quot;,&quot;issue&quot;:&quot;3&quot;,&quot;issued&quot;:{&quot;date-parts&quot;:[[&quot;2016&quot;]]},&quot;page&quot;:&quot;2304-2315&quot;,&quot;publisher&quot;:&quot;Environmental Science and Pollution Research&quot;,&quot;title&quot;:&quot;The knowledge, awareness, attitude and motivational analysis of plastic waste and household perspective in Malaysia&quot;,&quot;type&quot;:&quot;article-journal&quot;,&quot;volume&quot;:&quot;24&quot;},&quot;uris&quot;:[&quot;http://www.mendeley.com/documents/?uuid=0eaf0cc7-64bd-49d0-a3aa-2f1705da709c&quot;],&quot;isTemporary&quot;:false,&quot;legacyDesktopId&quot;:&quot;0eaf0cc7-64bd-49d0-a3aa-2f1705da709c&quot;},{&quot;id&quot;:&quot;9f7e42c9-c3c1-3e99-a69d-93c976824b08&quot;,&quot;itemData&quot;:{&quot;abstract&quot;:&quot;Plastic is undeniably one of the greatest inventions in the last century. The fact that it has made our lives convenient is probably a huge understatement. Without even realising it, plastic is ubiquitously integrated into our daily lives. However, concerns over the detrimental aspects of plastic were escalated in 2018, when there was a visibly marked increase of foreign plastic waste into Malaysia, perceived by many as turning our country into a dumpsite. The&quot;,&quot;author&quot;:[{&quot;dropping-particle&quot;:&quot;&quot;,&quot;family&quot;:&quot;Wong&quot;,&quot;given&quot;:&quot;Ee Kin&quot;,&quot;non-dropping-particle&quot;:&quot;&quot;,&quot;parse-names&quot;:false,&quot;suffix&quot;:&quot;&quot;},{&quot;dropping-particle&quot;:&quot;&quot;,&quot;family&quot;:&quot;Farha&quot;,&quot;given&quot;:&quot;Jasmin Alyssa&quot;,&quot;non-dropping-particle&quot;:&quot;&quot;,&quot;parse-names&quot;:false,&quot;suffix&quot;:&quot;&quot;}],&quot;container-title&quot;:&quot;Khazanah Research Institute&quot;,&quot;id&quot;:&quot;9f7e42c9-c3c1-3e99-a69d-93c976824b08&quot;,&quot;issue&quot;:&quot;September&quot;,&quot;issued&quot;:{&quot;date-parts&quot;:[[&quot;2019&quot;]]},&quot;number-of-pages&quot;:&quot;1-12&quot;,&quot;title&quot;:&quot;Plastic : An undegradable problem&quot;,&quot;type&quot;:&quot;report&quot;},&quot;uris&quot;:[&quot;http://www.mendeley.com/documents/?uuid=ca1ada6d-9a9b-440b-bc93-7c273743c234&quot;],&quot;isTemporary&quot;:false,&quot;legacyDesktopId&quot;:&quot;ca1ada6d-9a9b-440b-bc93-7c273743c234&quot;}],&quot;properties&quot;:{&quot;noteIndex&quot;:0},&quot;isEdited&quot;:false,&quot;manualOverride&quot;:{&quot;citeprocText&quot;:&quot;(Afroz et al., 2016; Heidbreder et al., 2019; Wong &amp;#38; Farha, 2019; Zen et al., 2013)&quot;,&quot;isManuallyOverridden&quot;:false,&quot;manualOverrideText&quot;:&quot;&quot;},&quot;citationTag&quot;:&quot;MENDELEY_CITATION_v3_eyJjaXRhdGlvbklEIjoiTUVOREVMRVlfQ0lUQVRJT05fMzkxODFiYzEtMWU3ZS00NTVkLTkyZTAtYzdhOTI4OTBkYTg5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&quot;},{&quot;citationID&quot;:&quot;MENDELEY_CITATION_c1131832-b674-47a0-b0fc-30bc1ed76ad6&quot;,&quot;citationItems&quot;:[{&quot;id&quot;:&quot;976e6062-bde4-388c-ab53-dac5f5687656&quot;,&quot;itemData&quot;:{&quot;DOI&quot;:&quot;10.1016/j.jenvman.2017.01.060&quot;,&quot;ISSN&quot;:&quot;10958630&quot;,&quot;PMID&quot;:&quot;28236700&quot;,&quot;abstract&quot;:&quot;This study advances the theory of planned behavior (TPB) to identify the mechanism that underlies the consumption of reusable containers. A questionnaire including context, motivation, subjective norms, attitudes, perceived behavioral control, intentions and behavior items was developed and pre-tested on 180 students in a Canadian and a Chinese university respectively. Subsequently, the questionnaire was implemented in the form of an online survey and 1221 effective responses were collected from Western (n = 549) and Asian (n = 672) consumers. The findings revealed that the context and motivation variables are important antecedents to several TPB constructs. Context strongly impacts perceived behavioral control and motivations as well as attitudes. Motivation is clearly distinct from intentions and has a significant influence on both attitudes and intentions. In addition to the standard variables of perceived behavioral control, subjective norms and attitudes, motivation does have a significant impact on intentions. Furthermore, there are cultural differences in the way context impacts intentions and behavior in that Asians (Westerners) are influenced by context to increase reusable containers consumption through motivation (attitudes). Attitude is a significantly stronger predictor of intentions for Westerners than Asians.&quot;,&quot;author&quot;:[{&quot;dropping-particle&quot;:&quot;&quot;,&quot;family&quot;:&quot;Ertz&quot;,&quot;given&quot;:&quot;Myriam&quot;,&quot;non-dropping-particle&quot;:&quot;&quot;,&quot;parse-names&quot;:false,&quot;suffix&quot;:&quot;&quot;},{&quot;dropping-particle&quot;:&quot;&quot;,&quot;family&quot;:&quot;Huang&quot;,&quot;given&quot;:&quot;Rong&quot;,&quot;non-dropping-particle&quot;:&quot;&quot;,&quot;parse-names&quot;:false,&quot;suffix&quot;:&quot;&quot;},{&quot;dropping-particle&quot;:&quot;&quot;,&quot;family&quot;:&quot;Jo&quot;,&quot;given&quot;:&quot;Myung-Soo&quot;,&quot;non-dropping-particle&quot;:&quot;&quot;,&quot;parse-names&quot;:false,&quot;suffix&quot;:&quot;&quot;},{&quot;dropping-particle&quot;:&quot;&quot;,&quot;family&quot;:&quot;Karakas&quot;,&quot;given&quot;:&quot;Fahri&quot;,&quot;non-dropping-particle&quot;:&quot;&quot;,&quot;parse-names&quot;:false,&quot;suffix&quot;:&quot;&quot;},{&quot;dropping-particle&quot;:&quot;&quot;,&quot;family&quot;:&quot;Sarigöllü&quot;,&quot;given&quot;:&quot;Emine&quot;,&quot;non-dropping-particle&quot;:&quot;&quot;,&quot;parse-names&quot;:false,&quot;suffix&quot;:&quot;&quot;}],&quot;container-title&quot;:&quot;Journal of Environmental Management&quot;,&quot;id&quot;:&quot;976e6062-bde4-388c-ab53-dac5f5687656&quot;,&quot;issued&quot;:{&quot;date-parts&quot;:[[&quot;2017&quot;]]},&quot;page&quot;:&quot;334-344&quot;,&quot;title&quot;:&quot;From single-use to multi-use: Study of consumers’ behavior toward consumption of reusable containers&quot;,&quot;type&quot;:&quot;article-journal&quot;,&quot;volume&quot;:&quot;193&quot;},&quot;suppress-author&quot;:1,&quot;uris&quot;:[&quot;http://www.mendeley.com/documents/?uuid=bc52df59-58bd-4f0c-8226-264af3c3764a&quot;],&quot;isTemporary&quot;:false,&quot;legacyDesktopId&quot;:&quot;bc52df59-58bd-4f0c-8226-264af3c3764a&quot;}],&quot;properties&quot;:{&quot;noteIndex&quot;:0},&quot;isEdited&quot;:true,&quot;manualOverride&quot;:{&quot;citeprocText&quot;:&quot;(2017)&quot;,&quot;isManuallyOverridden&quot;:false,&quot;manualOverrideText&quot;:&quot;&quot;},&quot;citationTag&quot;:&quot;MENDELEY_CITATION_v3_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&quot;},{&quot;citationID&quot;:&quot;MENDELEY_CITATION_46205e1f-5473-419d-8d1a-d33642093682&quot;,&quot;citationItems&quot;:[{&quot;id&quot;:&quot;0e181fcc-aa5c-3433-ac5b-4622cc685a9e&quot;,&quot;itemData&quot;:{&quot;DOI&quot;:&quot;10.1080/10496491.2017.1323260&quot;,&quot;ISSN&quot;:&quot;15407594&quot;,&quot;abstract&quot;:&quot;Increasing the use of reusable shopping bags is one of many actions that consumers can take to reduce waste and conserve energy. However, this goal is somewhat daunting because it requires a significant behavior change on the part of consumers. Taking their self-transcendence into consideration, the current study used an experimental method to examine which type of message frame best influenced shoppers to use reusable bags: a fee (gain) or a tax (loss). Findings show that high self-transcendent participants were more environmentally conscious and that, overall, a penalty framed as a tax was more effective. Implications are discussed.&quot;,&quot;author&quot;:[{&quot;dropping-particle&quot;:&quot;&quot;,&quot;family&quot;:&quot;Muralidharan&quot;,&quot;given&quot;:&quot;Sidharth&quot;,&quot;non-dropping-particle&quot;:&quot;&quot;,&quot;parse-names&quot;:false,&quot;suffix&quot;:&quot;&quot;},{&quot;dropping-particle&quot;:&quot;&quot;,&quot;family&quot;:&quot;Sheehan&quot;,&quot;given&quot;:&quot;Kim&quot;,&quot;non-dropping-particle&quot;:&quot;&quot;,&quot;parse-names&quot;:false,&quot;suffix&quot;:&quot;&quot;}],&quot;container-title&quot;:&quot;Journal of Promotion Management&quot;,&quot;id&quot;:&quot;0e181fcc-aa5c-3433-ac5b-4622cc685a9e&quot;,&quot;issue&quot;:&quot;6&quot;,&quot;issued&quot;:{&quot;date-parts&quot;:[[&quot;2017&quot;]]},&quot;page&quot;:&quot;851-871&quot;,&quot;publisher&quot;:&quot;Taylor &amp; Francis&quot;,&quot;title&quot;:&quot;“Tax” and “fee” frames in green advertisements: The influence of self-transcendence in reusable bag usage&quot;,&quot;type&quot;:&quot;article-journal&quot;,&quot;volume&quot;:&quot;23&quot;},&quot;suppress-author&quot;:1,&quot;uris&quot;:[&quot;http://www.mendeley.com/documents/?uuid=e9753ad2-098b-4d7c-b7ef-fe3e1b7101ef&quot;],&quot;isTemporary&quot;:false,&quot;legacyDesktopId&quot;:&quot;e9753ad2-098b-4d7c-b7ef-fe3e1b7101ef&quot;}],&quot;properties&quot;:{&quot;noteIndex&quot;:0},&quot;isEdited&quot;:true,&quot;manualOverride&quot;:{&quot;citeprocText&quot;:&quot;(2017)&quot;,&quot;isManuallyOverridden&quot;:false,&quot;manualOverrideText&quot;:&quot;&quot;},&quot;citationTag&quot;:&quot;MENDELEY_CITATION_v3_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&quot;},{&quot;citationID&quot;:&quot;MENDELEY_CITATION_03496533-6129-421c-b15b-9bdec03017b9&quot;,&quot;citationItems&quot;:[{&quot;id&quot;:&quot;e8754f0d-89f3-3735-a75e-b4b819628dab&quot;,&quot;itemData&quot;:{&quot;DOI&quot;:&quot;10.1016/j.scitotenv.2019.02.437&quot;,&quot;ISSN&quot;:&quot;18791026&quot;,&quot;abstract&quot;:&quot;The excessive production and consumption of plastic has serious consequences on the environment and human health. The reduction of plastic has therefore become a major global challenge. As technical solutions might be insufficient to curb the problem, a perspective highlighting the impact of human behavior is needed. The current literature review provides an overview of the existing social-scientific literature on plastic, ranging from risk awareness, consumers’ preferences, and predictors of usage behavior to political and psychological intervention strategies. By reviewing the literature, we aim to identify potential factors for future interventions to reduce plastic consumption. The 187 studies reviewed show that people much appreciate and routinely use plastic, despite a pronounced awareness of the associated problems. Habits, norms, and situational factors seem to be especially predictive for plastic consumption behavior. Both political and psychological interventions are potentially effective, although long-term effects are often uncertain. The review closes with implications for behavior-based solutions and future research, which should combine interdisciplinary approaches and take into account cultural differences.&quot;,&quot;author&quot;:[{&quot;dropping-particle&quot;:&quot;&quot;,&quot;family&quot;:&quot;Heidbreder&quot;,&quot;given&quot;:&quot;Lea Marie&quot;,&quot;non-dropping-particle&quot;:&quot;&quot;,&quot;parse-names&quot;:false,&quot;suffix&quot;:&quot;&quot;},{&quot;dropping-particle&quot;:&quot;&quot;,&quot;family&quot;:&quot;Bablok&quot;,&quot;given&quot;:&quot;Isabella&quot;,&quot;non-dropping-particle&quot;:&quot;&quot;,&quot;parse-names&quot;:false,&quot;suffix&quot;:&quot;&quot;},{&quot;dropping-particle&quot;:&quot;&quot;,&quot;family&quot;:&quot;Drews&quot;,&quot;given&quot;:&quot;Stefan&quot;,&quot;non-dropping-particle&quot;:&quot;&quot;,&quot;parse-names&quot;:false,&quot;suffix&quot;:&quot;&quot;},{&quot;dropping-particle&quot;:&quot;&quot;,&quot;family&quot;:&quot;Menzel&quot;,&quot;given&quot;:&quot;Claudia&quot;,&quot;non-dropping-particle&quot;:&quot;&quot;,&quot;parse-names&quot;:false,&quot;suffix&quot;:&quot;&quot;}],&quot;container-title&quot;:&quot;Science of the Total Environment&quot;,&quot;id&quot;:&quot;e8754f0d-89f3-3735-a75e-b4b819628dab&quot;,&quot;issued&quot;:{&quot;date-parts&quot;:[[&quot;2019&quot;]]},&quot;page&quot;:&quot;1077-1093&quot;,&quot;publisher&quot;:&quot;Elsevier B.V.&quot;,&quot;title&quot;:&quot;Tackling the plastic problem: A review on perceptions, behaviors, and interventions&quot;,&quot;type&quot;:&quot;article-journal&quot;,&quot;volume&quot;:&quot;668&quot;},&quot;suppress-author&quot;:1,&quot;uris&quot;:[&quot;http://www.mendeley.com/documents/?uuid=1edc04e8-523c-4258-89db-8e433485b423&quot;],&quot;isTemporary&quot;:false,&quot;legacyDesktopId&quot;:&quot;1edc04e8-523c-4258-89db-8e433485b423&quot;}],&quot;properties&quot;:{&quot;noteIndex&quot;:0},&quot;isEdited&quot;:true,&quot;manualOverride&quot;:{&quot;citeprocText&quot;:&quot;(2019)&quot;,&quot;isManuallyOverridden&quot;:false,&quot;manualOverrideText&quot;:&quot;&quot;},&quot;citationTag&quot;:&quot;MENDELEY_CITATION_v3_eyJjaXRhdGlvbklEIjoiTUVOREVMRVlfQ0lUQVRJT05fMDM0OTY1MzMtNjEyOS00MjFjLWIxNWItOWJkZWMwMzAxN2I5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N1cHByZXNzLWF1dGhvciI6MSwidXJpcyI6WyJodHRwOi8vd3d3Lm1lbmRlbGV5LmNvbS9kb2N1bWVudHMvP3V1aWQ9MWVkYzA0ZTgtNTIzYy00MjU4LTg5ZGItOGU0MzM0ODViNDIzIl0sImlzVGVtcG9yYXJ5IjpmYWxzZSwibGVnYWN5RGVza3RvcElkIjoiMWVkYzA0ZTgtNTIzYy00MjU4LTg5ZGItOGU0MzM0ODViNDIzIn1dLCJwcm9wZXJ0aWVzIjp7Im5vdGVJbmRleCI6MH0sImlzRWRpdGVkIjp0cnVlLCJtYW51YWxPdmVycmlkZSI6eyJjaXRlcHJvY1RleHQiOiIoMjAxOSkiLCJpc01hbnVhbGx5T3ZlcnJpZGRlbiI6ZmFsc2UsIm1hbnVhbE92ZXJyaWRlVGV4dCI6IiJ9fQ==&quot;},{&quot;citationID&quot;:&quot;MENDELEY_CITATION_9f79845d-080d-48c5-8071-de80e9a055e3&quot;,&quot;citationItems&quot;:[{&quot;id&quot;:&quot;eac1e3d8-2f57-3486-936e-1368bed19124&quot;,&quot;itemData&quot;:{&quot;ISBN&quot;:&quot;9781845324889&quot;,&quot;abstract&quot;:&quot;University of Westmdge Review Reference Report : An overview of behaviour change models and their uses&quot;,&quot;author&quot;:[{&quot;dropping-particle&quot;:&quot;&quot;,&quot;family&quot;:&quot;Darnton&quot;,&quot;given&quot;:&quot;Andrew&quot;,&quot;non-dropping-particle&quot;:&quot;&quot;,&quot;parse-names&quot;:false,&quot;suffix&quot;:&quot;&quot;}],&quot;container-title&quot;:&quot;Government Social Research&quot;,&quot;id&quot;:&quot;eac1e3d8-2f57-3486-936e-1368bed19124&quot;,&quot;issue&quot;:&quot;July&quot;,&quot;issued&quot;:{&quot;date-parts&quot;:[[&quot;2008&quot;]]},&quot;note&quot;:&quot;done&quot;,&quot;number-of-pages&quot;:&quot;10-15&quot;,&quot;title&quot;:&quot;GSR behaviour change knowledge review - Reference report: An overview of behaviour change models and their uses&quot;,&quot;type&quot;:&quot;report&quot;},&quot;suppress-author&quot;:1,&quot;uris&quot;:[&quot;http://www.mendeley.com/documents/?uuid=a0c0b5b0-636c-4058-8cfb-b607916b3368&quot;],&quot;isTemporary&quot;:false,&quot;legacyDesktopId&quot;:&quot;a0c0b5b0-636c-4058-8cfb-b607916b3368&quot;}],&quot;properties&quot;:{&quot;noteIndex&quot;:0},&quot;isEdited&quot;:true,&quot;manualOverride&quot;:{&quot;citeprocText&quot;:&quot;(2008)&quot;,&quot;isManuallyOverridden&quot;:false,&quot;manualOverrideText&quot;:&quot;&quot;},&quot;citationTag&quot;:&quot;MENDELEY_CITATION_v3_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&quot;},{&quot;citationID&quot;:&quot;MENDELEY_CITATION_2ccdd34a-8fa1-452c-9002-d329c950d21c&quot;,&quot;citationItems&quot;:[{&quot;id&quot;:&quot;c6ae0f83-b5c7-3a0b-87f5-979ac6d6b9e0&quot;,&quot;itemData&quot;:{&quot;abstract&quot;:&quot;The Asia-Pacific region has experienced rapid urbanization and this trend is projected to continue in coming years and to bring unprecedented demographic, economic and social shifts. Urban development in the region will have an important impact on prospects for achieving the Sustainable Development Goals. Furthermore, the adoption of the New Urban Agenda at the United Nations Conference on Housing and Sustainable Urban Development (Habitat III) provides an opportunity to advance sustainable urban development in the region in support of the implementation of the 2030 Agenda for Sustainable Development. The present document includes a review of trends, linkages between urbanization and sustainable development, and policy implications. The Commission may wish to review the present document and provide further guidance&quot;,&quot;author&quot;:[{&quot;dropping-particle&quot;:&quot;&quot;,&quot;family&quot;:&quot;ESCAP&quot;,&quot;given&quot;:&quot;&quot;,&quot;non-dropping-particle&quot;:&quot;&quot;,&quot;parse-names&quot;:false,&quot;suffix&quot;:&quot;&quot;}],&quot;container-title&quot;:&quot;Economic and Social Commission for Asia and the Pacific&quot;,&quot;id&quot;:&quot;c6ae0f83-b5c7-3a0b-87f5-979ac6d6b9e0&quot;,&quot;issue&quot;:&quot;March&quot;,&quot;issued&quot;:{&quot;date-parts&quot;:[[&quot;2017&quot;]]},&quot;note&quot;:&quot;not sure what type of paper this is&quot;,&quot;title&quot;:&quot;Urbanization and sustainable development in Asia and the Pacific: linkages and policy implications&quot;,&quot;type&quot;:&quot;report&quot;},&quot;suppress-author&quot;:1,&quot;uris&quot;:[&quot;http://www.mendeley.com/documents/?uuid=ee517df2-3665-4674-b609-458ed06f7990&quot;],&quot;isTemporary&quot;:false,&quot;legacyDesktopId&quot;:&quot;ee517df2-3665-4674-b609-458ed06f7990&quot;}],&quot;properties&quot;:{&quot;noteIndex&quot;:0},&quot;isEdited&quot;:true,&quot;manualOverride&quot;:{&quot;citeprocText&quot;:&quot;(2017)&quot;,&quot;isManuallyOverridden&quot;:false,&quot;manualOverrideText&quot;:&quot;&quot;},&quot;citationTag&quot;:&quot;MENDELEY_CITATION_v3_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&quot;},{&quot;citationID&quot;:&quot;MENDELEY_CITATION_dc7bcb70-c1f9-45db-8284-e00a56a6e8df&quot;,&quot;citationItems&quot;:[{&quot;id&quot;:&quot;9f27bb14-feba-3387-892f-260fc3c98703&quot;,&quot;itemData&quot;:{&quot;DOI&quot;:&quot;10.1016/j.jclepro.2019.02.197&quot;,&quot;ISSN&quot;:&quot;0959-6526&quot;,&quot;author&quot;:[{&quot;dropping-particle&quot;:&quot;&quot;,&quot;family&quot;:&quot;Golob&quot;,&quot;given&quot;:&quot;Urša&quot;,&quot;non-dropping-particle&quot;:&quot;&quot;,&quot;parse-names&quot;:false,&quot;suffix&quot;:&quot;&quot;},{&quot;dropping-particle&quot;:&quot;&quot;,&quot;family&quot;:&quot;Kronegger&quot;,&quot;given&quot;:&quot;Luka&quot;,&quot;non-dropping-particle&quot;:&quot;&quot;,&quot;parse-names&quot;:false,&quot;suffix&quot;:&quot;&quot;}],&quot;container-title&quot;:&quot;Journal of Cleaner Production&quot;,&quot;id&quot;:&quot;9f27bb14-feba-3387-892f-260fc3c98703&quot;,&quot;issued&quot;:{&quot;date-parts&quot;:[[&quot;2019&quot;]]},&quot;page&quot;:&quot;1-9&quot;,&quot;publisher&quot;:&quot;Elsevier Ltd&quot;,&quot;title&quot;:&quot;Environmental consciousness of European consumers: A segmentation-based study&quot;,&quot;type&quot;:&quot;article-journal&quot;,&quot;volume&quot;:&quot;221&quot;},&quot;suppress-author&quot;:1,&quot;uris&quot;:[&quot;http://www.mendeley.com/documents/?uuid=52248d5b-cd36-4eb2-98cc-7e992aa2acc8&quot;],&quot;isTemporary&quot;:false,&quot;legacyDesktopId&quot;:&quot;52248d5b-cd36-4eb2-98cc-7e992aa2acc8&quot;}],&quot;properties&quot;:{&quot;noteIndex&quot;:0},&quot;isEdited&quot;:true,&quot;manualOverride&quot;:{&quot;citeprocText&quot;:&quot;(2019)&quot;,&quot;isManuallyOverridden&quot;:false,&quot;manualOverrideText&quot;:&quot;&quot;},&quot;citationTag&quot;:&quot;MENDELEY_CITATION_v3_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&quot;},{&quot;citationID&quot;:&quot;MENDELEY_CITATION_e14b1a71-4b60-4871-b082-f3a25ebc4ca7&quot;,&quot;citationItems&quot;:[{&quot;id&quot;:&quot;2b0da327-2e2e-39a0-b2e2-b0dde74002d2&quot;,&quot;itemData&quot;:{&quot;type&quot;:&quot;article-journal&quot;,&quot;id&quot;:&quot;2b0da327-2e2e-39a0-b2e2-b0dde74002d2&quot;,&quot;title&quot;:&quot;Environmental behavior in a private-sphere context: Integrating theories of planned behavior and value belief norm, self-identity and habit&quot;,&quot;author&quot;:[{&quot;family&quot;:&quot;Gkargkavouzi&quot;,&quot;given&quot;:&quot;Anastasia&quot;,&quot;parse-names&quot;:false,&quot;dropping-particle&quot;:&quot;&quot;,&quot;non-dropping-particle&quot;:&quot;&quot;},{&quot;family&quot;:&quot;Halkos&quot;,&quot;given&quot;:&quot;George&quot;,&quot;parse-names&quot;:false,&quot;dropping-particle&quot;:&quot;&quot;,&quot;non-dropping-particle&quot;:&quot;&quot;},{&quot;family&quot;:&quot;Matsiori&quot;,&quot;given&quot;:&quot;Steriani&quot;,&quot;parse-names&quot;:false,&quot;dropping-particle&quot;:&quot;&quot;,&quot;non-dropping-particle&quot;:&quot;&quot;}],&quot;container-title&quot;:&quot;Resources, Conservation and Recycling&quot;,&quot;DOI&quot;:&quot;10.1016/j.resconrec.2019.01.039&quot;,&quot;ISSN&quot;:&quot;18790658&quot;,&quot;issued&quot;:{&quot;date-parts&quot;:[[2019,9,1]]},&quot;page&quot;:&quot;145-156&quot;,&quot;abstract&quot;:&quot;This study explores the determinants of environmental behavior in a private-sphere context and proposes an integrative model that includes the constructs from two theoretical frameworks, the theory of planned behavior (TPB) and the value belief norm theory (VBN), along with two additional variables, habits and self-identity. A questionnaire survey method was used to collect the survey data and statistical analysis relied on application of structural equation modeling (SEM). The results show that intention is the best predictor of environmental behavior followed by habits and subjective norm is the main attendant of intention. Awareness of consequences has a positive impact on personal and subjective norms, attitudes and perceived behavioral control, while these constructs have in turn a significant influence on behavioral intention. Self-identity moderates the relationships between biospheric values and personal norm, attitudes, subjective norm, and perceived behavioral control. The proposed model exhibit superior predictive ability compared to the original TPB and VBN models verifying its utility and effectiveness in explaining environmental behavior. The results of this work can be used by governments and policymakers to design and implement conservation programs to promote a more sustainable lifestyle. Recommendations for future research are discussed in the last section of this paper.&quot;,&quot;publisher&quot;:&quot;Elsevier B.V.&quot;,&quot;volume&quot;:&quot;148&quot;},&quot;isTemporary&quot;:false}],&quot;properties&quot;:{&quot;noteIndex&quot;:0},&quot;isEdited&quot;:false,&quot;manualOverride&quot;:{&quot;isManuallyOverridden&quot;:true,&quot;citeprocText&quot;:&quot;(Gkargkavouzi et al., 2019)&quot;,&quot;manualOverrideText&quot;:&quot;(see Gkargkavouzi et al., 2019)&quot;},&quot;citationTag&quot;:&quot;MENDELEY_CITATION_v3_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&quot;},{&quot;citationID&quot;:&quot;MENDELEY_CITATION_8275aa26-3071-40fe-8a36-5a02a7b64eb4&quot;,&quot;citationItems&quot;:[{&quot;id&quot;:&quot;0baa1e7f-ab75-3a3e-a10e-45f797f78ed1&quot;,&quot;itemData&quot;:{&quot;type&quot;:&quot;article-journal&quot;,&quot;id&quot;:&quot;0baa1e7f-ab75-3a3e-a10e-45f797f78ed1&quot;,&quot;title&quot;:&quot;Drivers of food waste reduction behaviour in the household context&quot;,&quot;author&quot;:[{&quot;family&quot;:&quot;Attiq&quot;,&quot;given&quot;:&quot;Saman&quot;,&quot;parse-names&quot;:false,&quot;dropping-particle&quot;:&quot;&quot;,&quot;non-dropping-particle&quot;:&quot;&quot;},{&quot;family&quot;:&quot;Danish Habib&quot;,&quot;given&quot;:&quot;Muhammad&quot;,&quot;parse-names&quot;:false,&quot;dropping-particle&quot;:&quot;&quot;,&quot;non-dropping-particle&quot;:&quot;&quot;},{&quot;family&quot;:&quot;Kaur&quot;,&quot;given&quot;:&quot;Puneet&quot;,&quot;parse-names&quot;:false,&quot;dropping-particle&quot;:&quot;&quot;,&quot;non-dropping-particle&quot;:&quot;&quot;},{&quot;family&quot;:&quot;Junaid Shahid Hasni&quot;,&quot;given&quot;:&quot;Muhammad&quot;,&quot;parse-names&quot;:false,&quot;dropping-particle&quot;:&quot;&quot;,&quot;non-dropping-particle&quot;:&quot;&quot;},{&quot;family&quot;:&quot;Dhir&quot;,&quot;given&quot;:&quot;Amandeep&quot;,&quot;parse-names&quot;:false,&quot;dropping-particle&quot;:&quot;&quot;,&quot;non-dropping-particle&quot;:&quot;&quot;}],&quot;container-title&quot;:&quot;Food Quality and Preference&quot;,&quot;DOI&quot;:&quot;10.1016/j.foodqual.2021.104300&quot;,&quot;ISSN&quot;:&quot;09503293&quot;,&quot;issued&quot;:{&quot;date-parts&quot;:[[2021,12,1]]},&quot;abstract&quot;:&quot;Studies on the drivers of household consumer engagement in various food waste reduction strategies have been limited. We thus address this gap by developing a research model that utilises two well-known theories, namely, the Theory of Interpersonal Behaviour (TIB) and the Comprehensive Model of Environmental Psychology (CMEP), to explain food waste reduction behaviour in household consumers. The model hypothesises positive associations between emotional, social, and cognitive factors and food waste reduction behaviour, as conceptualised using the 3Rs (reuse, reduce, and recycle). A total of 515 U.S. household consumers participated in the cross-sectional survey. The results suggest that emotional (anticipated guilt), social (sense of community), and cognitive factors (awareness about consequences and environmental knowledge) were positively associated with food waste reduction behaviour. However, the study results did not support the association between a sense of community and reuse intentions. Moreover, anticipated guilt and awareness of consequences were significant drivers of the reuse and reduce food waste behaviours, respectively. The age of the study participants also had a significant controlling influence on the reduce intentions. The study findings have significant implications for governments, policymakers, marketers, and academics that are interested in developing strategies to mitigate the impact of food waste.&quot;,&quot;publisher&quot;:&quot;Elsevier Ltd&quot;,&quot;volume&quot;:&quot;94&quot;},&quot;isTemporary&quot;:false},{&quot;id&quot;:&quot;b0558a43-7f9f-31b6-80c9-7c902ea4f473&quot;,&quot;itemData&quot;:{&quot;type&quot;:&quot;article-journal&quot;,&quot;id&quot;:&quot;b0558a43-7f9f-31b6-80c9-7c902ea4f473&quot;,&quot;title&quot;:&quot;Pro-environmental behaviours and value-belief-norm theory: assessing unobserved heterogeneity of two ethnic groups&quot;,&quot;author&quot;:[{&quot;family&quot;:&quot;Ghazali&quot;,&quot;given&quot;:&quot;Ezlika M.&quot;,&quot;parse-names&quot;:false,&quot;dropping-particle&quot;:&quot;&quot;,&quot;non-dropping-particle&quot;:&quot;&quot;},{&quot;family&quot;:&quot;Nguyen&quot;,&quot;given&quot;:&quot;Bang&quot;,&quot;parse-names&quot;:false,&quot;dropping-particle&quot;:&quot;&quot;,&quot;non-dropping-particle&quot;:&quot;&quot;},{&quot;family&quot;:&quot;Mutum&quot;,&quot;given&quot;:&quot;Dilip S.&quot;,&quot;parse-names&quot;:false,&quot;dropping-particle&quot;:&quot;&quot;,&quot;non-dropping-particle&quot;:&quot;&quot;},{&quot;family&quot;:&quot;Yap&quot;,&quot;given&quot;:&quot;Su-Fei&quot;,&quot;parse-names&quot;:false,&quot;dropping-particle&quot;:&quot;&quot;,&quot;non-dropping-particle&quot;:&quot;&quot;}],&quot;container-title&quot;:&quot;Sustainability&quot;,&quot;DOI&quot;:&quot;10.3390/su10023237&quot;,&quot;ISSN&quot;:&quot;20711050&quot;,&quot;issued&quot;:{&quot;date-parts&quot;:[[2019]]},&quot;page&quot;:&quot;1-28&quot;,&quot;abstract&quot;:&quo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quot;,&quot;issue&quot;:&quot;12&quot;,&quot;volume&quot;:&quot;11&quot;},&quot;isTemporary&quot;:false}],&quot;properties&quot;:{&quot;noteIndex&quot;:0},&quot;isEdited&quot;:false,&quot;manualOverride&quot;:{&quot;isManuallyOverridden&quot;:false,&quot;citeprocText&quot;:&quot;(Attiq et al., 2021; Ghazali et al., 2019)&quot;,&quot;manualOverrideText&quot;:&quot;&quot;},&quot;citationTag&quot;:&quot;MENDELEY_CITATION_v3_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&quot;},{&quot;citationID&quot;:&quot;MENDELEY_CITATION_e1b28891-9b9b-4cec-9d35-5ae82a9c73d4&quot;,&quot;citationItems&quot;:[{&quot;id&quot;:&quot;b00b347a-bc5d-3361-99b3-d8782b96470a&quot;,&quot;itemData&quot;:{&quot;DOI&quot;:&quot;10.1007/s11356-016-7942-0&quot;,&quot;ISSN&quot;:&quot;16147499&quot;,&quot;PMID&quot;:&quot;27812970&quot;,&quot;abstract&quot;:&quot;The focus of this study is to analyze the level of knowledge, awareness, and attitude toward plastic waste and to distinguish the key drivers that encourage the households in Kuala Lumpur, Malaysia, to participate in “No plastic campaign,” This study used the logistic regression model to explain the factors that may affect the willingness to participate (WTP) of households in the campaign. In this study, it is found that 35 % of households are willing to participate in the campaign. The results of the study also indicate that people who are more informed and more convinced of their knowledge have a more positive attitude toward recycling than their counterparts do. Furthermore, this study provides additional evidence of the level and classification of importance of motivating factors for plastic recycling, using the modified average and coefficient of variation of the models. From the analysis, the factor “helps reduce landfill use” is found as the most important factor and the factor of “raising money for charity” is found as the least important factor that motivates households to participate in recycling. The determinations of the study suggest some strategies that could hold implications for government and households to boost them to participate in the campaign “No Plastic Bag.”&quot;,&quot;author&quot;:[{&quot;dropping-particle&quot;:&quot;&quot;,&quot;family&quot;:&quot;Afroz&quot;,&quot;given&quot;:&quot;Rafia&quot;,&quot;non-dropping-particle&quot;:&quot;&quot;,&quot;parse-names&quot;:false,&quot;suffix&quot;:&quot;&quot;},{&quot;dropping-particle&quot;:&quot;&quot;,&quot;family&quot;:&quot;Rahman&quot;,&quot;given&quot;:&quot;Ataur&quot;,&quot;non-dropping-particle&quot;:&quot;&quot;,&quot;parse-names&quot;:false,&quot;suffix&quot;:&quot;&quot;},{&quot;dropping-particle&quot;:&quot;&quot;,&quot;family&quot;:&quot;Masud&quot;,&quot;given&quot;:&quot;Muhammad Mehedi&quot;,&quot;non-dropping-particle&quot;:&quot;&quot;,&quot;parse-names&quot;:false,&quot;suffix&quot;:&quot;&quot;},{&quot;dropping-particle&quot;:&quot;&quot;,&quot;family&quot;:&quot;Akhtar&quot;,&quot;given&quot;:&quot;Rulia&quot;,&quot;non-dropping-particle&quot;:&quot;&quot;,&quot;parse-names&quot;:false,&quot;suffix&quot;:&quot;&quot;}],&quot;container-title&quot;:&quot;Environmental Science and Pollution Research&quot;,&quot;id&quot;:&quot;b00b347a-bc5d-3361-99b3-d8782b96470a&quot;,&quot;issue&quot;:&quot;3&quot;,&quot;issued&quot;:{&quot;date-parts&quot;:[[&quot;2016&quot;]]},&quot;page&quot;:&quot;2304-2315&quot;,&quot;publisher&quot;:&quot;Environmental Science and Pollution Research&quot;,&quot;title&quot;:&quot;The knowledge, awareness, attitude and motivational analysis of plastic waste and household perspective in Malaysia&quot;,&quot;type&quot;:&quot;article-journal&quot;,&quot;volume&quot;:&quot;24&quot;},&quot;uris&quot;:[&quot;http://www.mendeley.com/documents/?uuid=0eaf0cc7-64bd-49d0-a3aa-2f1705da709c&quot;],&quot;isTemporary&quot;:false,&quot;legacyDesktopId&quot;:&quot;0eaf0cc7-64bd-49d0-a3aa-2f1705da709c&quot;},{&quot;id&quot;:&quot;65950ea5-d178-3bc8-8325-204cd1859920&quot;,&quot;itemData&quot;:{&quot;DOI&quot;:&quot;10.1007/s10668-013-9437-1&quot;,&quot;ISSN&quot;:&quot;1387585X&quot;,&quot;abstract&quot;:&quot;The weekly No Plastic Bag Campaign Day comprises of an added charge of MYR 0.20 (USD 0.06) per plastic bag in supermarkets and grocery stores. The objective is to reduce plastic bag consumption and save the environment. However, the campaign has provoked a range of reactions from the public including consumers, policy makers, environmentalists and the plastic industry. Considering consumers as the major conse- quence, this paper evaluates the impact of the campaign on consumer awareness, knowl- edge, attitude and behavior and discusses and explores the various implications of the policy. The study gathers a questionnaire survey from 262 households in the State of Johor and employs a semi-structured interview with the relevant stakeholders. A descriptive statistical analysis as well as T test and correlations analysis has been performed using the Statistical Software for Social Science. The T test analysis explains the complex rela- tionship between attitude and behavior. Consumers are more supportive of the plastic bag ban in the supermarkets but not its extension to other types of public markets. The study records the consumers’ behavior-changing process in the three types of anti-consumer behavior, listed as (1) fully anti-consumption (67 %), (2) partial anti-consumption (33 %) and (3) no anti-consumption this last group comprising of those who resent and dissatisfy of the No Plastic Bag Campaign. The first type of fully anti-consumption behavior reveals the potential of reusable shopping bag practice to be implemented coupled with the edu- cational Bring Your Own Shopping Bag campaign. The plastic bag levy in Malaysia can be seen as part of the government effort to create a sustainable consumption society; however, it needs a support from the regulatory or legislative framework that will provide clear guidelines and mechanisms for consumers, the retailers, supermarkets and the plastic industry. The implications of plastic bag usage for garbage bin liners as part of the basic requirement of the solid waste management reveal the urgency to look at the plastic bag levy from the solid waste management perspective.&quot;,&quot;author&quot;:[{&quot;dropping-particle&quot;:&quot;&quot;,&quot;family&quot;:&quot;Zen&quot;,&quot;given&quot;:&quot;Irina Safitri&quot;,&quot;non-dropping-particle&quot;:&quot;&quot;,&quot;parse-names&quot;:false,&quot;suffix&quot;:&quot;&quot;},{&quot;dropping-particle&quot;:&quot;&quot;,&quot;family&quot;:&quot;Ahamad&quot;,&quot;given&quot;:&quot;Rahmalan&quot;,&quot;non-dropping-particle&quot;:&quot;&quot;,&quot;parse-names&quot;:false,&quot;suffix&quot;:&quot;&quot;},{&quot;dropping-particle&quot;:&quot;&quot;,&quot;family&quot;:&quot;Omar&quot;,&quot;given&quot;:&quot;Wahid&quot;,&quot;non-dropping-particle&quot;:&quot;&quot;,&quot;parse-names&quot;:false,&quot;suffix&quot;:&quot;&quot;}],&quot;container-title&quot;:&quot;Environment, Development and Sustainability&quot;,&quot;id&quot;:&quot;65950ea5-d178-3bc8-8325-204cd1859920&quot;,&quot;issue&quot;:&quot;5&quot;,&quot;issued&quot;:{&quot;date-parts&quot;:[[&quot;2013&quot;]]},&quot;page&quot;:&quot;1259-1269&quot;,&quot;title&quot;:&quot;No plastic bag campaign day in Malaysia and the policy implication&quot;,&quot;type&quot;:&quot;article-journal&quot;,&quot;volume&quot;:&quot;15&quot;},&quot;uris&quot;:[&quot;http://www.mendeley.com/documents/?uuid=c58dd6db-6079-46b9-b591-8868d3212c6e&quot;],&quot;isTemporary&quot;:false,&quot;legacyDesktopId&quot;:&quot;c58dd6db-6079-46b9-b591-8868d3212c6e&quot;}],&quot;properties&quot;:{&quot;noteIndex&quot;:0},&quot;isEdited&quot;:false,&quot;manualOverride&quot;:{&quot;citeprocText&quot;:&quot;(Afroz et al., 2016; Zen et al., 2013)&quot;,&quot;isManuallyOverridden&quot;:false,&quot;manualOverrideText&quot;:&quot;&quot;},&quot;citationTag&quot;:&quot;MENDELEY_CITATION_v3_eyJjaXRhdGlvbklEIjoiTUVOREVMRVlfQ0lUQVRJT05fZTFiMjg4OTEtOWI5Yi00Y2VjLTlkMzUtNWFlODJhOWM3M2Q0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&quot;},{&quot;citationID&quot;:&quot;MENDELEY_CITATION_715fdd6a-72ad-4646-bcea-df54a4ff5d60&quot;,&quot;citationItems&quot;:[{&quot;id&quot;:&quot;de3e45ea-c311-3997-bad6-093bfce919f1&quot;,&quot;itemData&quot;:{&quot;abstract&quot;:&quot;An integrative model of change was applied to the study of 872 subjects changing their smoking habits on their own. The subjects represented the following five stages of change: precontemplation, contemplation, action, maintenance, and relapse. Ten processes of change were expected to receive differential emphases during particular stages of change. Results indicate that self-changers: (a) use the fewest processes of change during precontemplation; (b) emphasize consciousness raising during the contemplation stage; (c) emphasize self-reevaluation in both contemplation and action stages; (d) emphasize self-liberation, a helping relationship, and reinforcement management during the action stage; and (e) use counterconditioning and stimulus control the most in both action and maintenance stages. Relapsers were found to respond like a combination of contemplaters and people in action. Results are discussed in terms of developing a model of self-change of smoking and enhancing a more integrative general model of change&quot;,&quot;author&quot;:[{&quot;dropping-particle&quot;:&quot;&quot;,&quot;family&quot;:&quot;Prochaska&quot;,&quot;given&quot;:&quot;James&quot;,&quot;non-dropping-particle&quot;:&quot;&quot;,&quot;parse-names&quot;:false,&quot;suffix&quot;:&quot;&quot;},{&quot;dropping-particle&quot;:&quot;&quot;,&quot;family&quot;:&quot;DiClemente&quot;,&quot;given&quot;:&quot;Carlo&quot;,&quot;non-dropping-particle&quot;:&quot;&quot;,&quot;parse-names&quot;:false,&quot;suffix&quot;:&quot;&quot;}],&quot;container-title&quot;:&quot;Journal of Consulting and Clinical Psychology&quot;,&quot;id&quot;:&quot;de3e45ea-c311-3997-bad6-093bfce919f1&quot;,&quot;issue&quot;:&quot;3&quot;,&quot;issued&quot;:{&quot;date-parts&quot;:[[&quot;1983&quot;]]},&quot;page&quot;:&quot;390-395&quot;,&quot;title&quot;:&quot;Stages and processes of self change of smoking: Toward an integrative model of change&quot;,&quot;type&quot;:&quot;article-journal&quot;,&quot;volume&quot;:&quot;51&quot;},&quot;suppress-author&quot;:1,&quot;uris&quot;:[&quot;http://www.mendeley.com/documents/?uuid=072bf075-6a85-4c1a-bde1-d10b98fc2488&quot;],&quot;isTemporary&quot;:false,&quot;legacyDesktopId&quot;:&quot;072bf075-6a85-4c1a-bde1-d10b98fc2488&quot;}],&quot;properties&quot;:{&quot;noteIndex&quot;:0},&quot;isEdited&quot;:true,&quot;manualOverride&quot;:{&quot;citeprocText&quot;:&quot;(1983)&quot;,&quot;isManuallyOverridden&quot;:false,&quot;manualOverrideText&quot;:&quot;&quot;},&quot;citationTag&quot;:&quot;MENDELEY_CITATION_v3_eyJjaXRhdGlvbklEIjoiTUVOREVMRVlfQ0lUQVRJT05fNzE1ZmRkNmEtNzJhZC00NjQ2LWJjZWEtZGY1NGE0ZmY1ZDYw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N1cHByZXNzLWF1dGhvciI6MSwidXJpcyI6WyJodHRwOi8vd3d3Lm1lbmRlbGV5LmNvbS9kb2N1bWVudHMvP3V1aWQ9MDcyYmYwNzUtNmE4NS00YzFhLWJkZTEtZDEwYjk4ZmMyNDg4Il0sImlzVGVtcG9yYXJ5IjpmYWxzZSwibGVnYWN5RGVza3RvcElkIjoiMDcyYmYwNzUtNmE4NS00YzFhLWJkZTEtZDEwYjk4ZmMyNDg4In1dLCJwcm9wZXJ0aWVzIjp7Im5vdGVJbmRleCI6MH0sImlzRWRpdGVkIjp0cnVlLCJtYW51YWxPdmVycmlkZSI6eyJjaXRlcHJvY1RleHQiOiIoMTk4MykiLCJpc01hbnVhbGx5T3ZlcnJpZGRlbiI6ZmFsc2UsIm1hbnVhbE92ZXJyaWRlVGV4dCI6IiJ9fQ==&quot;},{&quot;citationID&quot;:&quot;MENDELEY_CITATION_1fd59fe1-2f4e-4fc3-aa7e-7c884577d9a6&quot;,&quot;citationItems&quot;:[{&quot;id&quot;:&quot;de3e45ea-c311-3997-bad6-093bfce919f1&quot;,&quot;itemData&quot;:{&quot;abstract&quot;:&quot;An integrative model of change was applied to the study of 872 subjects changing their smoking habits on their own. The subjects represented the following five stages of change: precontemplation, contemplation, action, maintenance, and relapse. Ten processes of change were expected to receive differential emphases during particular stages of change. Results indicate that self-changers: (a) use the fewest processes of change during precontemplation; (b) emphasize consciousness raising during the contemplation stage; (c) emphasize self-reevaluation in both contemplation and action stages; (d) emphasize self-liberation, a helping relationship, and reinforcement management during the action stage; and (e) use counterconditioning and stimulus control the most in both action and maintenance stages. Relapsers were found to respond like a combination of contemplaters and people in action. Results are discussed in terms of developing a model of self-change of smoking and enhancing a more integrative general model of change&quot;,&quot;author&quot;:[{&quot;dropping-particle&quot;:&quot;&quot;,&quot;family&quot;:&quot;Prochaska&quot;,&quot;given&quot;:&quot;James&quot;,&quot;non-dropping-particle&quot;:&quot;&quot;,&quot;parse-names&quot;:false,&quot;suffix&quot;:&quot;&quot;},{&quot;dropping-particle&quot;:&quot;&quot;,&quot;family&quot;:&quot;DiClemente&quot;,&quot;given&quot;:&quot;Carlo&quot;,&quot;non-dropping-particle&quot;:&quot;&quot;,&quot;parse-names&quot;:false,&quot;suffix&quot;:&quot;&quot;}],&quot;container-title&quot;:&quot;Journal of Consulting and Clinical Psychology&quot;,&quot;id&quot;:&quot;de3e45ea-c311-3997-bad6-093bfce919f1&quot;,&quot;issue&quot;:&quot;3&quot;,&quot;issued&quot;:{&quot;date-parts&quot;:[[&quot;1983&quot;]]},&quot;page&quot;:&quot;390-395&quot;,&quot;title&quot;:&quot;Stages and processes of self change of smoking: Toward an integrative model of change&quot;,&quot;type&quot;:&quot;article-journal&quot;,&quot;volume&quot;:&quot;51&quot;},&quot;suppress-author&quot;:1,&quot;uris&quot;:[&quot;http://www.mendeley.com/documents/?uuid=072bf075-6a85-4c1a-bde1-d10b98fc2488&quot;],&quot;isTemporary&quot;:false,&quot;legacyDesktopId&quot;:&quot;072bf075-6a85-4c1a-bde1-d10b98fc2488&quot;}],&quot;properties&quot;:{&quot;noteIndex&quot;:0},&quot;isEdited&quot;:true,&quot;manualOverride&quot;:{&quot;citeprocText&quot;:&quot;(1983)&quot;,&quot;isManuallyOverridden&quot;:false,&quot;manualOverrideText&quot;:&quot;&quot;},&quot;citationTag&quot;:&quot;MENDELEY_CITATION_v3_eyJjaXRhdGlvbklEIjoiTUVOREVMRVlfQ0lUQVRJT05fMWZkNTlmZTEtMmY0ZS00ZmMzLWFhN2UtN2M4ODQ1NzdkOWE2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N1cHByZXNzLWF1dGhvciI6MSwidXJpcyI6WyJodHRwOi8vd3d3Lm1lbmRlbGV5LmNvbS9kb2N1bWVudHMvP3V1aWQ9MDcyYmYwNzUtNmE4NS00YzFhLWJkZTEtZDEwYjk4ZmMyNDg4Il0sImlzVGVtcG9yYXJ5IjpmYWxzZSwibGVnYWN5RGVza3RvcElkIjoiMDcyYmYwNzUtNmE4NS00YzFhLWJkZTEtZDEwYjk4ZmMyNDg4In1dLCJwcm9wZXJ0aWVzIjp7Im5vdGVJbmRleCI6MH0sImlzRWRpdGVkIjp0cnVlLCJtYW51YWxPdmVycmlkZSI6eyJjaXRlcHJvY1RleHQiOiIoMTk4MykiLCJpc01hbnVhbGx5T3ZlcnJpZGRlbiI6ZmFsc2UsIm1hbnVhbE92ZXJyaWRlVGV4dCI6IiJ9fQ==&quot;},{&quot;citationID&quot;:&quot;MENDELEY_CITATION_f40ba429-0873-4202-afcb-28686c8b2718&quot;,&quot;citationItems&quot;:[{&quot;id&quot;:&quot;8f33da8a-b5c9-3909-9a93-1a2de5682af1&quot;,&quot;itemData&quot;:{&quot;DOI&quot;:&quot;10.1046/j.1360-0443.2001.96117513.x&quot;,&quot;ISSN&quot;:&quot;09652140&quot;,&quot;PMID&quot;:&quot;11177528&quot;,&quot;abstract&quot;:&quot;The transtheoretical model (TTM) is still enormously popular with practitioners, clinicians and many researchers in the addictions field. However, in a recent years a number of commentators have criticized aspects of the model and the research based on it. This paper extends a recent critique of the TTM as applied to smoking cessation to include applications of the model to cessation or reduction of alcohol or drug use. The first section discusses measures of the central construct of stages of change and notes a number of serious problems. Staging algorithms are based on arbitrary time periods and some are logically flawed. In the case of multi-dimensional questionnaires (the URICA, the SOCRATES and the RCQ), the pattern of correlations among the subscales shows that they are not measuring discrete stages of change. The one study to date that has compared the two different methods found low concordance, which is probably due to incompatible stage definitions. In the second section of the paper, the evidence base for the TTM is reviewed. The review is organized by the four research designs that have been used to test predictions from stage models: Cross-sectional comparisons of people in different stages; examination of stage sequences; longitudinal prediction of stage transitions; and experimental studies of matched and mismatched interventions. It concludes that current evidence for the model as applied to substance use is meagre and inconsistent. Researchers are urged to develop better stage models.&quot;,&quot;author&quot;:[{&quot;dropping-particle&quot;:&quot;&quot;,&quot;family&quot;:&quot;Sutton&quot;,&quot;given&quot;:&quot;S.&quot;,&quot;non-dropping-particle&quot;:&quot;&quot;,&quot;parse-names&quot;:false,&quot;suffix&quot;:&quot;&quot;}],&quot;container-title&quot;:&quot;Addiction&quot;,&quot;id&quot;:&quot;8f33da8a-b5c9-3909-9a93-1a2de5682af1&quot;,&quot;issued&quot;:{&quot;date-parts&quot;:[[&quot;2001&quot;]]},&quot;page&quot;:&quot;175-186&quot;,&quot;title&quot;:&quot;Back to the drawing board? A review of applications of the transtheoretical model to substance use&quot;,&quot;type&quot;:&quot;article-journal&quot;,&quot;volume&quot;:&quot;96&quot;},&quot;uris&quot;:[&quot;http://www.mendeley.com/documents/?uuid=566d2389-ce37-4f0c-b288-ebd2406d7806&quot;],&quot;isTemporary&quot;:false,&quot;legacyDesktopId&quot;:&quot;566d2389-ce37-4f0c-b288-ebd2406d7806&quot;}],&quot;properties&quot;:{&quot;noteIndex&quot;:0},&quot;isEdited&quot;:false,&quot;manualOverride&quot;:{&quot;citeprocText&quot;:&quot;(Sutton, 2001)&quot;,&quot;isManuallyOverridden&quot;:false,&quot;manualOverrideText&quot;:&quot;&quot;},&quot;citationTag&quot;:&quot;MENDELEY_CITATION_v3_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&quot;},{&quot;citationID&quot;:&quot;MENDELEY_CITATION_a25d68b0-7d03-4df9-8999-3bb553dc9967&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properties&quot;:{&quot;noteIndex&quot;:0},&quot;isEdited&quot;:false,&quot;manualOverride&quot;:{&quot;citeprocText&quot;:&quot;(Forward, 2014)&quot;,&quot;isManuallyOverridden&quot;:false,&quot;manualOverrideText&quot;:&quot;&quot;},&quot;citationTag&quot;:&quot;MENDELEY_CITATION_v3_eyJjaXRhdGlvbklEIjoiTUVOREVMRVlfQ0lUQVRJT05fYTI1ZDY4YjAtN2QwMy00ZGY5LTg5OTktM2JiNTUzZGM5OTY3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XSwicHJvcGVydGllcyI6eyJub3RlSW5kZXgiOjB9LCJpc0VkaXRlZCI6ZmFsc2UsIm1hbnVhbE92ZXJyaWRlIjp7ImNpdGVwcm9jVGV4dCI6IihGb3J3YXJkLCAyMDE0KSIsImlzTWFudWFsbHlPdmVycmlkZGVuIjpmYWxzZSwibWFudWFsT3ZlcnJpZGVUZXh0IjoiIn19&quot;},{&quot;citationID&quot;:&quot;MENDELEY_CITATION_d5cb7c3b-3956-489e-b369-b3298e2b0ffe&quot;,&quot;citationItems&quot;:[{&quot;id&quot;:&quot;de3e45ea-c311-3997-bad6-093bfce919f1&quot;,&quot;itemData&quot;:{&quot;abstract&quot;:&quot;An integrative model of change was applied to the study of 872 subjects changing their smoking habits on their own. The subjects represented the following five stages of change: precontemplation, contemplation, action, maintenance, and relapse. Ten processes of change were expected to receive differential emphases during particular stages of change. Results indicate that self-changers: (a) use the fewest processes of change during precontemplation; (b) emphasize consciousness raising during the contemplation stage; (c) emphasize self-reevaluation in both contemplation and action stages; (d) emphasize self-liberation, a helping relationship, and reinforcement management during the action stage; and (e) use counterconditioning and stimulus control the most in both action and maintenance stages. Relapsers were found to respond like a combination of contemplaters and people in action. Results are discussed in terms of developing a model of self-change of smoking and enhancing a more integrative general model of change&quot;,&quot;author&quot;:[{&quot;dropping-particle&quot;:&quot;&quot;,&quot;family&quot;:&quot;Prochaska&quot;,&quot;given&quot;:&quot;James&quot;,&quot;non-dropping-particle&quot;:&quot;&quot;,&quot;parse-names&quot;:false,&quot;suffix&quot;:&quot;&quot;},{&quot;dropping-particle&quot;:&quot;&quot;,&quot;family&quot;:&quot;DiClemente&quot;,&quot;given&quot;:&quot;Carlo&quot;,&quot;non-dropping-particle&quot;:&quot;&quot;,&quot;parse-names&quot;:false,&quot;suffix&quot;:&quot;&quot;}],&quot;container-title&quot;:&quot;Journal of Consulting and Clinical Psychology&quot;,&quot;id&quot;:&quot;de3e45ea-c311-3997-bad6-093bfce919f1&quot;,&quot;issue&quot;:&quot;3&quot;,&quot;issued&quot;:{&quot;date-parts&quot;:[[&quot;1983&quot;]]},&quot;page&quot;:&quot;390-395&quot;,&quot;title&quot;:&quot;Stages and processes of self change of smoking: Toward an integrative model of change&quot;,&quot;type&quot;:&quot;article-journal&quot;,&quot;volume&quot;:&quot;51&quot;},&quot;uris&quot;:[&quot;http://www.mendeley.com/documents/?uuid=072bf075-6a85-4c1a-bde1-d10b98fc2488&quot;],&quot;isTemporary&quot;:false,&quot;legacyDesktopId&quot;:&quot;072bf075-6a85-4c1a-bde1-d10b98fc2488&quot;}],&quot;properties&quot;:{&quot;noteIndex&quot;:0},&quot;isEdited&quot;:false,&quot;manualOverride&quot;:{&quot;citeprocText&quot;:&quot;(Prochaska &amp;#38; DiClemente, 1983)&quot;,&quot;isManuallyOverridden&quot;:false,&quot;manualOverrideText&quot;:&quot;&quot;},&quot;citationTag&quot;:&quot;MENDELEY_CITATION_v3_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&quot;},{&quot;citationID&quot;:&quot;MENDELEY_CITATION_3c9c07aa-50be-4d49-9b2f-15a14a22f017&quot;,&quot;citationItems&quot;:[{&quot;id&quot;:&quot;76f07d3d-fde5-3ac4-938a-e062190265ef&quot;,&quot;itemData&quot;:{&quot;type&quot;:&quot;article-journal&quot;,&quot;id&quot;:&quot;76f07d3d-fde5-3ac4-938a-e062190265ef&quot;,&quot;title&quot;:&quot;Perceived social support and its influence on motivation to change drinking behavior: An observation from Kathmandu, Nepal&quot;,&quot;author&quot;:[{&quot;family&quot;:&quot;Dahal&quot;,&quot;given&quot;:&quot;Pranab&quot;,&quot;parse-names&quot;:false,&quot;dropping-particle&quot;:&quot;&quot;,&quot;non-dropping-particle&quot;:&quot;&quot;},{&quot;family&quot;:&quot;Koirala&quot;,&quot;given&quot;:&quot;Pallavi&quot;,&quot;parse-names&quot;:false,&quot;dropping-particle&quot;:&quot;&quot;,&quot;non-dropping-particle&quot;:&quot;&quot;}],&quot;container-title&quot;:&quot;Alcoholism Treatment Quarterly&quot;,&quot;DOI&quot;:&quot;doi.org/10.1080/07347324.2020.1866475&quot;,&quot;issued&quot;:{&quot;date-parts&quot;:[[2021]]},&quot;page&quot;:&quot;1-10&quot;},&quot;isTemporary&quot;:false}],&quot;properties&quot;:{&quot;noteIndex&quot;:0},&quot;isEdited&quot;:false,&quot;manualOverride&quot;:{&quot;isManuallyOverridden&quot;:true,&quot;citeprocText&quot;:&quot;(Dahal &amp;#38; Koirala, 2021)&quot;,&quot;manualOverrideText&quot;:&quot;(Dahal &amp; Koirala, 2021), &quot;},&quot;citationTag&quot;:&quot;MENDELEY_CITATION_v3_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&quot;},{&quot;citationID&quot;:&quot;MENDELEY_CITATION_96c82415-29ea-4e05-91ac-36aa4ca863d1&quot;,&quot;citationItems&quot;:[{&quot;id&quot;:&quot;179a442c-fc19-398e-bd67-38ada02ba964&quot;,&quot;itemData&quot;:{&quot;type&quot;:&quot;article-journal&quot;,&quot;id&quot;:&quot;179a442c-fc19-398e-bd67-38ada02ba964&quot;,&quot;title&quot;:&quot;The effect of decision aid on breast cancer screening behaviors based on theory of stage of change: An interventional study&quot;,&quot;author&quot;:[{&quot;family&quot;:&quot;Akbari&quot;,&quot;given&quot;:&quot;Z&quot;,&quot;parse-names&quot;:false,&quot;dropping-particle&quot;:&quot;&quot;,&quot;non-dropping-particle&quot;:&quot;&quot;},{&quot;family&quot;:&quot;Mehrabi&quot;,&quot;given&quot;:&quot;E&quot;,&quot;parse-names&quot;:false,&quot;dropping-particle&quot;:&quot;&quot;,&quot;non-dropping-particle&quot;:&quot;&quot;},{&quot;family&quot;:&quot;Mirghafourvand&quot;,&quot;given&quot;:&quot;M&quot;,&quot;parse-names&quot;:false,&quot;dropping-particle&quot;:&quot;&quot;,&quot;non-dropping-particle&quot;:&quot;&quot;},{&quot;family&quot;:&quot;Nourizadeh&quot;,&quot;given&quot;:&quot;R&quot;,&quot;parse-names&quot;:false,&quot;dropping-particle&quot;:&quot;&quot;,&quot;non-dropping-particle&quot;:&quot;&quot;}],&quot;container-title&quot;:&quot;Crescent Journal of Medical and Biological Sciences&quot;,&quot;URL&quot;:&quot;https://www.cochranelibrary.com/central/doi/10.1002/central/CN-02195208/full&quot;,&quot;issued&quot;:{&quot;date-parts&quot;:[[2020]]},&quot;page&quot;:&quot;404‐408&quot;,&quot;abstract&quot;:&quot;Objectives: The present study aimed to assess the effect of the decision‐aid‐based intervention on breast cancer screening behaviors in women based on the theory of change. Materials and Methods: This interventional study was conducted among 40‐69‐year‐old women who were randomly selected from the healthcare centers of Tabriz. The intervention group received a decision‐aid booklet and an individual counseling session. In addition, the data were gathered before and eight weeks after the intervention using demographic and obstetric questionnaires and a checklist of behavior change stages. Finally, data were analyzed using SPSS24. Results: According to the sequential logistic regression test, women who received the decision‐aid‐based consultation underwent breast control, breast clinical examination, and mammography significantly more than the control group (P&lt; 0.001). Conclusions: In general, intervention programs with presenting decision‐aid‐based counseling could change women's screening behaviors because such programs increase their knowledge about the benefit and harms of a decision in relation to a choice such as doing mammography.&quot;,&quot;issue&quot;:&quot;3&quot;,&quot;volume&quot;:&quot;7&quot;},&quot;isTemporary&quot;:false}],&quot;properties&quot;:{&quot;noteIndex&quot;:0},&quot;isEdited&quot;:false,&quot;manualOverride&quot;:{&quot;isManuallyOverridden&quot;:true,&quot;citeprocText&quot;:&quot;(Akbari et al., 2020)&quot;,&quot;manualOverrideText&quot;:&quot; (Akbari et al., 2020) and &quot;},&quot;citationTag&quot;:&quot;MENDELEY_CITATION_v3_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&quot;},{&quot;citationID&quot;:&quot;MENDELEY_CITATION_c1db2d2f-ca09-4d75-9ce4-e1029d016d56&quot;,&quot;citationItems&quot;:[{&quot;id&quot;:&quot;ee59bd72-2b4c-3ef2-aaad-7a0fddb2d149&quot;,&quot;itemData&quot;:{&quot;type&quot;:&quot;article-journal&quot;,&quot;id&quot;:&quot;ee59bd72-2b4c-3ef2-aaad-7a0fddb2d149&quot;,&quot;title&quot;:&quot;Stage to change eating behavior and physical activity among adolescents with an excess body mass: impact on metabolic profile&quot;,&quot;author&quot;:[{&quot;family&quot;:&quot;Bolognese&quot;,&quot;given&quot;:&quot;Marciele Alves&quot;,&quot;parse-names&quot;:false,&quot;dropping-particle&quot;:&quot;&quot;,&quot;non-dropping-particle&quot;:&quot;&quot;},{&quot;family&quot;:&quot;Silva&quot;,&quot;given&quot;:&quot;Danilo Fernandes&quot;,&quot;parse-names&quot;:false,&quot;dropping-particle&quot;:&quot;&quot;,&quot;non-dropping-particle&quot;:&quot;da&quot;},{&quot;family&quot;:&quot;Bianchini&quot;,&quot;given&quot;:&quot;Josiane Aparecida Alves&quot;,&quot;parse-names&quot;:false,&quot;dropping-particle&quot;:&quot;&quot;,&quot;non-dropping-particle&quot;:&quot;&quot;},{&quot;family&quot;:&quot;Benemmamm&quot;,&quot;given&quot;:&quot;Rose Mari&quot;,&quot;parse-names&quot;:false,&quot;dropping-particle&quot;:&quot;&quot;,&quot;non-dropping-particle&quot;:&quot;&quot;},{&quot;family&quot;:&quot;Junior&quot;,&quot;given&quot;:&quot;Nelson Nardo&quot;,&quot;parse-names&quot;:false,&quot;dropping-particle&quot;:&quot;&quot;,&quot;non-dropping-particle&quot;:&quot;&quot;}],&quot;container-title&quot;:&quot;Journal of Human Growth and Development&quot;,&quot;DOI&quot;:&quot;10.7322/jhgd.v30.11069&quot;,&quot;ISSN&quot;:&quot;21753598&quot;,&quot;issued&quot;:{&quot;date-parts&quot;:[[2020]]},&quot;page&quot;:&quot;380-388&quot;,&quot;abstract&quot;:&quot;Introduction: Obesity in children and adolescents is usuallyrelated to metabolic alterations, and intervention programs are one of the strategies for the treatment of obesity and associated comorbidities. At the beginning of the intervention, the stages of readiness to change behavior indicate specific habits that the teenager plans to modify or not, and how long he or she intends to make the alterations. Objective: To assess the metabolic profile and their association with the stages of readiness to change eating habits and exercise behaviors in adolescents with overweight. Methods: Eighty-three adolescents with excess body weight underwent an assessment of anthropometric variables and metabolic profile (glucose, total cholesterol, LDL-c, HDL-c, non-HDL-c, VLDL, triglycerides, insulin). Besides, the stages of readiness to change behaviors for “size and amount of portions,” “amount of fat in the diet,” fruits and vegetable consumption,” and “physical activity practice,” anthropometric variables and metabolic profile were compared according to the stages of change. Results: About “fruits and vegetable consumption,” adolescents in the Maintenance group presented lower body weight than those from Action and Preparation groups. The Action group presented higher body weight than group “Contemplation” and it showed higher non-HDL-cholesterol than the groups “Pre-contemplation” and “Preparation.” In “physical activity practice,” the Maintenance group presented lower body weight, Body Mass Index, and body fat (in kg) than Action, Preparation, and Contemplation groups. The alterations in HDL-cholesterol reduced as the stages of change progressed in the “physical activity practice” domain. Conclusion: The stages of readiness to change behaviors impact anthropometric and metabolic variables in adolescents with excess body weight, and it is a recommended instrument to monitor intervention programs.&quot;,&quot;issue&quot;:&quot;3&quot;,&quot;volume&quot;:&quot;30&quot;},&quot;isTemporary&quot;:false}],&quot;properties&quot;:{&quot;noteIndex&quot;:0},&quot;isEdited&quot;:false,&quot;manualOverride&quot;:{&quot;isManuallyOverridden&quot;:true,&quot;citeprocText&quot;:&quot;(Bolognese et al., 2020)&quot;,&quot;manualOverrideText&quot;:&quot;(Bolognese et al., 2020).&quot;},&quot;citationTag&quot;:&quot;MENDELEY_CITATION_v3_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&quot;},{&quot;citationID&quot;:&quot;MENDELEY_CITATION_58571ac1-ed52-44b7-ad06-3d9b06da47cb&quot;,&quot;citationItems&quot;:[{&quot;id&quot;:&quot;8f24c23c-b081-37a5-ba0d-f01510b27915&quot;,&quot;itemData&quot;:{&quot;DOI&quot;:&quot;10.1002/9781118266915.ch6&quot;,&quot;ISBN&quot;:&quot;9780470292921&quot;,&quot;author&quot;:[{&quot;dropping-particle&quot;:&quot;&quot;,&quot;family&quot;:&quot;Conner&quot;,&quot;given&quot;:&quot;Mark&quot;,&quot;non-dropping-particle&quot;:&quot;&quot;,&quot;parse-names&quot;:false,&quot;suffix&quot;:&quot;&quot;},{&quot;dropping-particle&quot;:&quot;&quot;,&quot;family&quot;:&quot;Armitage&quot;,&quot;given&quot;:&quot;Christopher J.&quot;,&quot;non-dropping-particle&quot;:&quot;&quot;,&quot;parse-names&quot;:false,&quot;suffix&quot;:&quot;&quot;}],&quot;container-title&quot;:&quot;Journal of Applied Social Psychology&quot;,&quot;id&quot;:&quot;8f24c23c-b081-37a5-ba0d-f01510b27915&quot;,&quot;issue&quot;:&quot;15&quot;,&quot;issued&quot;:{&quot;date-parts&quot;:[[&quot;1998&quot;]]},&quot;page&quot;:&quot;1429-1464&quot;,&quot;title&quot;:&quot;Extending the theory of planned behavior: A review and avenues for further research&quot;,&quot;type&quot;:&quot;article-journal&quot;,&quot;volume&quot;:&quot;28&quot;},&quot;uris&quot;:[&quot;http://www.mendeley.com/documents/?uuid=5e308594-c232-469d-8014-ef5e52d856e2&quot;],&quot;isTemporary&quot;:false,&quot;legacyDesktopId&quot;:&quot;5e308594-c232-469d-8014-ef5e52d856e2&quot;}],&quot;properties&quot;:{&quot;noteIndex&quot;:0},&quot;isEdited&quot;:false,&quot;manualOverride&quot;:{&quot;citeprocText&quot;:&quot;(Conner &amp;#38; Armitage, 1998)&quot;,&quot;isManuallyOverridden&quot;:false,&quot;manualOverrideText&quot;:&quot;&quot;},&quot;citationTag&quot;:&quot;MENDELEY_CITATION_v3_eyJjaXRhdGlvbklEIjoiTUVOREVMRVlfQ0lUQVRJT05fNTg1NzFhYzEtZWQ1Mi00NGI3LWFkMDYtM2Q5YjA2ZGE0N2Ni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dXJpcyI6WyJodHRwOi8vd3d3Lm1lbmRlbGV5LmNvbS9kb2N1bWVudHMvP3V1aWQ9NWUzMDg1OTQtYzIzMi00NjlkLTgwMTQtZWY1ZTUyZDg1NmUyIl0sImlzVGVtcG9yYXJ5IjpmYWxzZSwibGVnYWN5RGVza3RvcElkIjoiNWUzMDg1OTQtYzIzMi00NjlkLTgwMTQtZWY1ZTUyZDg1NmUyIn1dLCJwcm9wZXJ0aWVzIjp7Im5vdGVJbmRleCI6MH0sImlzRWRpdGVkIjpmYWxzZSwibWFudWFsT3ZlcnJpZGUiOnsiY2l0ZXByb2NUZXh0IjoiKENvbm5lciAmIzM4OyBBcm1pdGFnZSwgMTk5OCkiLCJpc01hbnVhbGx5T3ZlcnJpZGRlbiI6ZmFsc2UsIm1hbnVhbE92ZXJyaWRlVGV4dCI6IiJ9fQ==&quot;},{&quot;citationID&quot;:&quot;MENDELEY_CITATION_dabd6bfd-0a7f-471a-9ea1-012ba7a223ed&quot;,&quot;citationItems&quot;:[{&quot;id&quot;:&quot;a307cc74-8f47-30ae-a483-2de75e4f1b07&quot;,&quot;itemData&quot;:{&quot;DOI&quot;:&quot;10.1111/aphw.12154&quot;,&quot;ISSN&quot;:&quot;17580854&quot;,&quot;PMID&quot;:&quot;30884154&quot;,&quot;abstract&quot;:&quot;Background: Dietary behaviours are strongly patterned by socioeconomic status (SES). However, the role of SES in the self-regulation of health promoting dietary behaviours is not fully understood. This systematic review with meta-analysis investigated whether four individual-level measures of SES (income, occupation, education, and ethnicity) moderate the relationships between Theory of Planned Behaviour (TPB) variables and different health promoting dietary behaviours in adults. Methods: A systematic literature search identified 106 studies from 77 articles providing information on TPB variables, SES, and health promoting dietary behaviours—choosing health promoting foods and restricting health compromising foods. Random-effects meta-analyses were conducted to generate pooled correlations corrected for sampling and measurement error, and meta-regression was used to test moderating effects of study-level SES. Results: All TPB variables were significantly and positively associated with both health promoting dietary behaviours, with intention having the strongest correlation with behaviour. However, none of the relationships between TPB variables and health promoting dietary behaviours were significantly moderated by study-level SES. Conclusions: Results suggest robust associations between TPB predictors and healthy dietary behaviour that are not patterned by individual-level SES measures.&quot;,&quot;author&quot;:[{&quot;dropping-particle&quot;:&quot;&quot;,&quot;family&quot;:&quot;Li&quot;,&quot;given&quot;:&quot;Arthur Sone Wai&quot;,&quot;non-dropping-particle&quot;:&quot;&quot;,&quot;parse-names&quot;:false,&quot;suffix&quot;:&quot;&quot;},{&quot;dropping-particle&quot;:&quot;&quot;,&quot;family&quot;:&quot;Figg&quot;,&quot;given&quot;:&quot;Georgia&quot;,&quot;non-dropping-particle&quot;:&quot;&quot;,&quot;parse-names&quot;:false,&quot;suffix&quot;:&quot;&quot;},{&quot;dropping-particle&quot;:&quot;&quot;,&quot;family&quot;:&quot;Schüz&quot;,&quot;given&quot;:&quot;Benjamin&quot;,&quot;non-dropping-particle&quot;:&quot;&quot;,&quot;parse-names&quot;:false,&quot;suffix&quot;:&quot;&quot;}],&quot;container-title&quot;:&quot;Applied Psychology: Health and Well-Being&quot;,&quot;id&quot;:&quot;a307cc74-8f47-30ae-a483-2de75e4f1b07&quot;,&quot;issue&quot;:&quot;3&quot;,&quot;issued&quot;:{&quot;date-parts&quot;:[[&quot;2019&quot;]]},&quot;page&quot;:&quot;382-406&quot;,&quot;title&quot;:&quot;Socioeconomic status and the prediction of health promoting dietary behaviours: A systematic review and meta-analysis based on the theory of planned behaviour&quot;,&quot;type&quot;:&quot;article-journal&quot;,&quot;volume&quot;:&quot;11&quot;},&quot;uris&quot;:[&quot;http://www.mendeley.com/documents/?uuid=392b37f7-c75b-4764-a9be-a15d4a82f340&quot;],&quot;isTemporary&quot;:false,&quot;legacyDesktopId&quot;:&quot;392b37f7-c75b-4764-a9be-a15d4a82f340&quot;}],&quot;properties&quot;:{&quot;noteIndex&quot;:0},&quot;isEdited&quot;:false,&quot;manualOverride&quot;:{&quot;citeprocText&quot;:&quot;(Li et al., 2019)&quot;,&quot;isManuallyOverridden&quot;:false,&quot;manualOverrideText&quot;:&quot;&quot;},&quot;citationTag&quot;:&quot;MENDELEY_CITATION_v3_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&quot;},{&quot;citationID&quot;:&quot;MENDELEY_CITATION_44032711-9d63-4e11-a93b-3ca668cc1590&quot;,&quot;citationItems&quot;:[{&quot;id&quot;:&quot;8714c743-c1dc-353e-9ad4-a3a2c26fc4dc&quot;,&quot;itemData&quot;:{&quot;DOI&quot;:&quot;10.1108/IJCHM-05-2018-0374&quot;,&quot;ISSN&quot;:&quot;09596119&quot;,&quot;abstract&quot;:&quot;Purpose: This study aims to present a unique perspective on the application of the theory of planned behaviour (TPB) in the context of the green lodging industry via configurational modelling of three TPB dimensions in formulating hotel visitors’ behavioural responses. Attitude towards behaviour, subjective norms and perceived behavioural control are the three indicators of TPB used to predict guests’ continued intention to use and recommend green hotels on Cyprus, a Mediterranean island with a fragile ecological system. Design/methodology/approach: A questionnaire-based survey is used to evaluate the study’s objectives. A total of 320 guests of green hotels were approached between June and July 2017 and invited to participate. Among them, 260 valid cases were obtained and used for data analysis. The structural model was tested using structural equation modelling (SEM), the configurational model was assessed using the fuzzy-set qualitative comparative analysis (fsQCA) and the necessary predictor was evaluated using the necessary condition analysis (NCA). Findings: The SEM results revealed that attitudes regarding behaviour increased the continued intention to visit and recommend green hotels. Similarly, subjective norms enhanced the guests’ desired behavioural responses. Perceived behavioural control boosted their continued intention to visit, but this was insufficient for predicting green hotel guests’ intention to recommend. The fsQCA results indicated that two causal models explained the conditions of both high and low levels of behavioural responses. The NCA results showed that attitude towards behaviour was the only necessary condition of the two expected behavioural responses. Originality/value: Several previous studies have tried to modify, decompose or merge the TPB to provide theoretical support for proposed conceptual models indicating visitors’ behaviours. Beyond such attempts, pragmatic analytical approaches (e.g. set-theoretic method) should be applied to present a comprehensive perspective on the association of TPB indicators in decoding the complexity of customers’ behaviours. To the best of the authors’ knowledge, this study is among the first in hospitality research to use three TPB indicators and three analytical approaches to extend the knowledge of guests’ behaviours related to green hotels.&quot;,&quot;author&quot;:[{&quot;dropping-particle&quot;:&quot;&quot;,&quot;family&quot;:&quot;Olya&quot;,&quot;given&quot;:&quot;Hossein G.T.&quot;,&quot;non-dropping-particle&quot;:&quot;&quot;,&quot;parse-names&quot;:false,&quot;suffix&quot;:&quot;&quot;},{&quot;dropping-particle&quot;:&quot;&quot;,&quot;family&quot;:&quot;Bagheri&quot;,&quot;given&quot;:&quot;Pourya&quot;,&quot;non-dropping-particle&quot;:&quot;&quot;,&quot;parse-names&quot;:false,&quot;suffix&quot;:&quot;&quot;},{&quot;dropping-particle&quot;:&quot;&quot;,&quot;family&quot;:&quot;Tümer&quot;,&quot;given&quot;:&quot;Mustafa&quot;,&quot;non-dropping-particle&quot;:&quot;&quot;,&quot;parse-names&quot;:false,&quot;suffix&quot;:&quot;&quot;}],&quot;container-title&quot;:&quot;International Journal of Contemporary Hospitality Management&quot;,&quot;id&quot;:&quot;8714c743-c1dc-353e-9ad4-a3a2c26fc4dc&quot;,&quot;issue&quot;:&quot;6&quot;,&quot;issued&quot;:{&quot;date-parts&quot;:[[&quot;2019&quot;]]},&quot;note&quot;:&quot;REF CHECKED&quot;,&quot;page&quot;:&quot;2509-2525&quot;,&quot;title&quot;:&quot;Decoding behavioural responses of green hotel guests: A deeper insight into the application of the theory of planned behaviour&quot;,&quot;type&quot;:&quot;article-journal&quot;,&quot;volume&quot;:&quot;31&quot;},&quot;uris&quot;:[&quot;http://www.mendeley.com/documents/?uuid=a70efc9e-6d20-4b8e-89f3-dda8130aaad1&quot;],&quot;isTemporary&quot;:false,&quot;legacyDesktopId&quot;:&quot;a70efc9e-6d20-4b8e-89f3-dda8130aaad1&quot;},{&quot;id&quot;:&quot;9e31656c-f054-3927-a9f0-0ae2a4ce63d6&quot;,&quot;itemData&quot;:{&quot;DOI&quot;:&quot;10.1108/MD-06-2018-0686&quot;,&quot;ISSN&quot;:&quot;00251747&quot;,&quot;abstract&quot;:&quot;Purpose: Acceptance of remanufactured products by the consumers is highly essential for the success of closed loop supply chain and for achieving the goal of circular economy. However, the literature shows that consumers are reluctant to purchase remanufactured products. Therefore, the study of attitude and purchase intention (PI) of the consumers toward remanufactured products becomes inevitable for popularizing these products. The paper aims to discuss this issue. Design/methodology/approach: This research proposes a conceptual model to examine the critical factors influencing the PI of Indian consumers toward remanufactured products. Further, this model is empirically tested, using structural equation modeling technique, based on the data obtained from 1,534 respondents. Findings: The findings of this research suggest that PI of consumers is influenced by attitude, personal benefits, remanufactured product knowledge, risk perception, subjective norm and market strategy. However, perceived behavior control and green awareness have a non-significant impact on the PI of Indian consumers. Research limitations/implications: The proposed conceptual model is tested only against the data received from the students of Indian universities who possess electronic gadgets. Practical implications: The circular economy can be realized through remanufacturing if the attitude of consumers is shaped positively toward remanufactured products through the dissemination of comprehensive product information. Originality/value: This research is the first attempt to assess the PI of Indian consumers by developing and testing the conceptual model. Further, this research provides guidelines to remanufacturing firms for attracting the consumers toward the purchase of remanufactured products.&quot;,&quot;author&quot;:[{&quot;dropping-particle&quot;:&quot;&quot;,&quot;family&quot;:&quot;Singhal&quot;,&quot;given&quot;:&quot;Deepak&quot;,&quot;non-dropping-particle&quot;:&quot;&quot;,&quot;parse-names&quot;:false,&quot;suffix&quot;:&quot;&quot;},{&quot;dropping-particle&quot;:&quot;&quot;,&quot;family&quot;:&quot;Tripathy&quot;,&quot;given&quot;:&quot;Sushant&quot;,&quot;non-dropping-particle&quot;:&quot;&quot;,&quot;parse-names&quot;:false,&quot;suffix&quot;:&quot;&quot;},{&quot;dropping-particle&quot;:&quot;&quot;,&quot;family&quot;:&quot;Jena&quot;,&quot;given&quot;:&quot;Sarat Kumar&quot;,&quot;non-dropping-particle&quot;:&quot;&quot;,&quot;parse-names&quot;:false,&quot;suffix&quot;:&quot;&quot;}],&quot;container-title&quot;:&quot;Management Decision&quot;,&quot;id&quot;:&quot;9e31656c-f054-3927-a9f0-0ae2a4ce63d6&quot;,&quot;issue&quot;:&quot;4&quot;,&quot;issued&quot;:{&quot;date-parts&quot;:[[&quot;2019&quot;]]},&quot;page&quot;:&quot;953–970&quot;,&quot;title&quot;:&quot;Acceptance of remanufactured products in the circular economy: An empirical study in India&quot;,&quot;type&quot;:&quot;article-journal&quot;,&quot;volume&quot;:&quot;57&quot;},&quot;uris&quot;:[&quot;http://www.mendeley.com/documents/?uuid=9d0400ce-e215-4556-8c29-fc09ca5bf67c&quot;],&quot;isTemporary&quot;:false,&quot;legacyDesktopId&quot;:&quot;9d0400ce-e215-4556-8c29-fc09ca5bf67c&quot;}],&quot;properties&quot;:{&quot;noteIndex&quot;:0},&quot;isEdited&quot;:false,&quot;manualOverride&quot;:{&quot;citeprocText&quot;:&quot;(Olya et al., 2019; Singhal et al., 2019)&quot;,&quot;isManuallyOverridden&quot;:false,&quot;manualOverrideText&quot;:&quot;&quot;},&quot;citationTag&quot;:&quot;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&quot;},{&quot;citationID&quot;:&quot;MENDELEY_CITATION_75cba356-0393-4810-8ac1-54a6bad27ec8&quot;,&quot;citationItems&quot;:[{&quot;id&quot;:&quot;1bb27575-7f63-3a53-8fc2-b3897b2fd25e&quot;,&quot;itemData&quot;:{&quot;DOI&quot;:&quot;10.1016/j.resconrec.2019.104660&quot;,&quot;ISSN&quot;:&quot;18790658&quot;,&quot;abstract&quot;:&quot;The theory of planned behavior (TPB) allows researchers to identify the determinants of environmental behavior and subsequently target these factors in interventions. Multiple studies on conservation behaviors have recently applied this theoretical framework in both organizational and domestic settings. To shed more light on how the TPB was used in these studies, we conducted a literature review with the following objectives: 1) explore which individual green behaviors were studied though the lens of the TPB, 2) understand how scholars have used the theory and what variance the theory has helped to explain, and 3) formulate recommendations, if necessary, for improving the use of the theory. The review of the results from 126 publications demonstrated that the majority of scholars tend to overlook the importance of identifying and evaluating indirect variables (beliefs) that affect behaviors. More than half of the analyzed articles did not report the amount of explained variance, which undermines the principal strength of the theory. Scholars could obtain more substantial and consistent results if the guidelines regarding the application of the theory are consistently respected. More specifically, four aspects should be considered in the application of the theory: choice of framework, decision to extend the original model, methodology, and results. To help scholars overcome these commonly encountered problems, this article suggests a roadmap with several guiding questions and possible answers.&quot;,&quot;author&quot;:[{&quot;dropping-particle&quot;:&quot;&quot;,&quot;family&quot;:&quot;Yuriev&quot;,&quot;given&quot;:&quot;Alexander&quot;,&quot;non-dropping-particle&quot;:&quot;&quot;,&quot;parse-names&quot;:false,&quot;suffix&quot;:&quot;&quot;},{&quot;dropping-particle&quot;:&quot;&quot;,&quot;family&quot;:&quot;Dahmen&quot;,&quot;given&quot;:&quot;Mehdi&quot;,&quot;non-dropping-particle&quot;:&quot;&quot;,&quot;parse-names&quot;:false,&quot;suffix&quot;:&quot;&quot;},{&quot;dropping-particle&quot;:&quot;&quot;,&quot;family&quot;:&quot;Paillé&quot;,&quot;given&quot;:&quot;Pascal&quot;,&quot;non-dropping-particle&quot;:&quot;&quot;,&quot;parse-names&quot;:false,&quot;suffix&quot;:&quot;&quot;},{&quot;dropping-particle&quot;:&quot;&quot;,&quot;family&quot;:&quot;Boiral&quot;,&quot;given&quot;:&quot;Olivier&quot;,&quot;non-dropping-particle&quot;:&quot;&quot;,&quot;parse-names&quot;:false,&quot;suffix&quot;:&quot;&quot;},{&quot;dropping-particle&quot;:&quot;&quot;,&quot;family&quot;:&quot;Guillaumie&quot;,&quot;given&quot;:&quot;Laurence&quot;,&quot;non-dropping-particle&quot;:&quot;&quot;,&quot;parse-names&quot;:false,&quot;suffix&quot;:&quot;&quot;}],&quot;container-title&quot;:&quot;Resources, Conservation and Recycling&quot;,&quot;id&quot;:&quot;1bb27575-7f63-3a53-8fc2-b3897b2fd25e&quot;,&quot;issued&quot;:{&quot;date-parts&quot;:[[&quot;2020&quot;]]},&quot;publisher&quot;:&quot;Elsevier&quot;,&quot;title&quot;:&quot;Pro-environmental behaviors through the lens of the theory of planned behavior: A scoping review&quot;,&quot;type&quot;:&quot;article-journal&quot;,&quot;volume&quot;:&quot;155&quot;},&quot;uris&quot;:[&quot;http://www.mendeley.com/documents/?uuid=daaf9bbd-8d9a-42c1-a323-3ee7ca212a5e&quot;],&quot;isTemporary&quot;:false,&quot;legacyDesktopId&quot;:&quot;daaf9bbd-8d9a-42c1-a323-3ee7ca212a5e&quot;}],&quot;properties&quot;:{&quot;noteIndex&quot;:0},&quot;isEdited&quot;:false,&quot;manualOverride&quot;:{&quot;citeprocText&quot;:&quot;(Yuriev et al., 2020)&quot;,&quot;isManuallyOverridden&quot;:false,&quot;manualOverrideText&quot;:&quot;&quot;},&quot;citationTag&quot;:&quot;MENDELEY_CITATION_v3_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&quot;},{&quot;citationID&quot;:&quot;MENDELEY_CITATION_a743fdda-b3f5-4101-b36a-5c1688a0bbf0&quot;,&quot;citationItems&quot;:[{&quot;id&quot;:&quot;8f24c23c-b081-37a5-ba0d-f01510b27915&quot;,&quot;itemData&quot;:{&quot;DOI&quot;:&quot;10.1002/9781118266915.ch6&quot;,&quot;ISBN&quot;:&quot;9780470292921&quot;,&quot;author&quot;:[{&quot;dropping-particle&quot;:&quot;&quot;,&quot;family&quot;:&quot;Conner&quot;,&quot;given&quot;:&quot;Mark&quot;,&quot;non-dropping-particle&quot;:&quot;&quot;,&quot;parse-names&quot;:false,&quot;suffix&quot;:&quot;&quot;},{&quot;dropping-particle&quot;:&quot;&quot;,&quot;family&quot;:&quot;Armitage&quot;,&quot;given&quot;:&quot;Christopher J.&quot;,&quot;non-dropping-particle&quot;:&quot;&quot;,&quot;parse-names&quot;:false,&quot;suffix&quot;:&quot;&quot;}],&quot;container-title&quot;:&quot;Journal of Applied Social Psychology&quot;,&quot;id&quot;:&quot;8f24c23c-b081-37a5-ba0d-f01510b27915&quot;,&quot;issue&quot;:&quot;15&quot;,&quot;issued&quot;:{&quot;date-parts&quot;:[[&quot;1998&quot;]]},&quot;page&quot;:&quot;1429-1464&quot;,&quot;title&quot;:&quot;Extending the theory of planned behavior: A review and avenues for further research&quot;,&quot;type&quot;:&quot;article-journal&quot;,&quot;volume&quot;:&quot;28&quot;},&quot;uris&quot;:[&quot;http://www.mendeley.com/documents/?uuid=5e308594-c232-469d-8014-ef5e52d856e2&quot;],&quot;isTemporary&quot;:false,&quot;legacyDesktopId&quot;:&quot;5e308594-c232-469d-8014-ef5e52d856e2&quot;}],&quot;properties&quot;:{&quot;noteIndex&quot;:0},&quot;isEdited&quot;:false,&quot;manualOverride&quot;:{&quot;citeprocText&quot;:&quot;(Conner &amp;#38; Armitage, 1998)&quot;,&quot;isManuallyOverridden&quot;:false,&quot;manualOverrideText&quot;:&quot;&quot;},&quot;citationTag&quot;:&quot;MENDELEY_CITATION_v3_eyJjaXRhdGlvbklEIjoiTUVOREVMRVlfQ0lUQVRJT05fYTc0M2ZkZGEtYjNmNS00MTAxLWIzNmEtNWMxNjg4YTBiYmYw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dXJpcyI6WyJodHRwOi8vd3d3Lm1lbmRlbGV5LmNvbS9kb2N1bWVudHMvP3V1aWQ9NWUzMDg1OTQtYzIzMi00NjlkLTgwMTQtZWY1ZTUyZDg1NmUyIl0sImlzVGVtcG9yYXJ5IjpmYWxzZSwibGVnYWN5RGVza3RvcElkIjoiNWUzMDg1OTQtYzIzMi00NjlkLTgwMTQtZWY1ZTUyZDg1NmUyIn1dLCJwcm9wZXJ0aWVzIjp7Im5vdGVJbmRleCI6MH0sImlzRWRpdGVkIjpmYWxzZSwibWFudWFsT3ZlcnJpZGUiOnsiY2l0ZXByb2NUZXh0IjoiKENvbm5lciAmIzM4OyBBcm1pdGFnZSwgMTk5OCkiLCJpc01hbnVhbGx5T3ZlcnJpZGRlbiI6ZmFsc2UsIm1hbnVhbE92ZXJyaWRlVGV4dCI6IiJ9fQ==&quot;},{&quot;citationID&quot;:&quot;MENDELEY_CITATION_6eb5c724-09d7-4d5c-828e-d88a10f412b8&quot;,&quot;citationItems&quot;:[{&quot;id&quot;:&quot;94eecdc9-7f70-3fc1-b153-6948bb42c7a5&quot;,&quot;itemData&quot;:{&quot;author&quot;:[{&quot;dropping-particle&quot;:&quot;&quot;,&quot;family&quot;:&quot;Ajzen&quot;,&quot;given&quot;:&quot;Icek&quot;,&quot;non-dropping-particle&quot;:&quot;&quot;,&quot;parse-names&quot;:false,&quot;suffix&quot;:&quot;&quot;}],&quot;container-title&quot;:&quot;Organizational Behaviour and Human Decision Processes&quot;,&quot;id&quot;:&quot;94eecdc9-7f70-3fc1-b153-6948bb42c7a5&quot;,&quot;issued&quot;:{&quot;date-parts&quot;:[[&quot;1991&quot;]]},&quot;page&quot;:&quot;179-211&quot;,&quot;title&quot;:&quot;The theory of planned behavior&quot;,&quot;type&quot;:&quot;article-journal&quot;,&quot;volume&quot;:&quot;50&quot;},&quot;suppress-author&quot;:1,&quot;uris&quot;:[&quot;http://www.mendeley.com/documents/?uuid=a2cc501a-7a9b-47a1-b26c-83f6ea2b70e1&quot;],&quot;isTemporary&quot;:false,&quot;legacyDesktopId&quot;:&quot;a2cc501a-7a9b-47a1-b26c-83f6ea2b70e1&quot;}],&quot;properties&quot;:{&quot;noteIndex&quot;:0},&quot;isEdited&quot;:true,&quot;manualOverride&quot;:{&quot;citeprocText&quot;:&quot;(1991)&quot;,&quot;isManuallyOverridden&quot;:true,&quot;manualOverrideText&quot;:&quot;(1991)&quot;},&quot;citationTag&quot;:&quot;MENDELEY_CITATION_v3_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&quot;},{&quot;citationID&quot;:&quot;MENDELEY_CITATION_645dbca2-0267-4aff-9d7c-459f05296a83&quot;,&quot;citationItems&quot;:[{&quot;id&quot;:&quot;ab77e0d7-b443-3d6b-a61b-7c3217a7571f&quot;,&quot;itemData&quot;:{&quot;DOI&quot;:&quot;10.1016/j.jenvp.2013.01.002&quot;,&quot;ISSN&quot;:&quot;02724944&quot;,&quot;abstract&quot;:&quot;This article takes the model of action phases (MAP, Heckhausen &amp; Gollwitzer, 1987) as a theoretical basis for conceptualizing behavioral change as a transition through a time-ordered sequence of four qualitatively different stages: predecisional, preactional, actional, and postactional. The constructs of goal intention, behavioral intention, and implementation intention provide the criteria for when an individual transits from one stage to the next. However, because MAP does not describe in detail psychological factors contributing to stage progression, constructs taken from the norm-activation model (Schwartz &amp; Howard, 1981) and the theory of planned behavior (Ajzen, 1991) are integrated. Results of a first correlational study (N = 908) identified four homogeneous stage subgroups. As expected, the probability of stage assignment was associated significantly with the three intention types marking the transition from one stage to the next. The proposed sets of stage-specific social-cognitive variables were powerful predictors of these three intention types. Potential implications of the model for systematic intervention development are discussed. © 2013 Elsevier Ltd.&quot;,&quot;author&quot;:[{&quot;dropping-particle&quot;:&quot;&quot;,&quot;family&quot;:&quot;Bamberg&quot;,&quot;given&quot;:&quot;Sebastian&quot;,&quot;non-dropping-particle&quot;:&quot;&quot;,&quot;parse-names&quot;:false,&quot;suffix&quot;:&quot;&quot;}],&quot;container-title&quot;:&quot;Journal of Environmental Psychology&quot;,&quot;id&quot;:&quot;ab77e0d7-b443-3d6b-a61b-7c3217a7571f&quot;,&quot;issued&quot;:{&quot;date-parts&quot;:[[&quot;2013&quot;]]},&quot;page&quot;:&quot;151-159&quot;,&quot;publisher&quot;:&quot;Elsevier Ltd&quot;,&quot;title&quot;:&quot;Changing environmentally harmful behaviors: A stage model of self-regulated behavioral change&quot;,&quot;type&quot;:&quot;article-journal&quot;,&quot;volume&quot;:&quot;34&quot;},&quot;uris&quot;:[&quot;http://www.mendeley.com/documents/?uuid=2f0d593a-a119-4c8f-9152-9abbd07e9afa&quot;],&quot;isTemporary&quot;:false,&quot;legacyDesktopId&quot;:&quot;2f0d593a-a119-4c8f-9152-9abbd07e9afa&quot;},{&quot;id&quot;:&quot;384bd8d4-23fe-35ba-b6ff-b201d557ecda&quot;,&quot;itemData&quot;:{&quot;DOI&quot;:&quot;10.1016/j.buildenv.2017.06.041&quot;,&quot;author&quot;:[{&quot;dropping-particle&quot;:&quot;&quot;,&quot;family&quot;:&quot;Schaffner&quot;,&quot;given&quot;:&quot;Dorothea&quot;,&quot;non-dropping-particle&quot;:&quot;&quot;,&quot;parse-names&quot;:false,&quot;suffix&quot;:&quot;&quot;},{&quot;dropping-particle&quot;:&quot;&quot;,&quot;family&quot;:&quot;Ohnmacht&quot;,&quot;given&quot;:&quot;Timo&quot;,&quot;non-dropping-particle&quot;:&quot;&quot;,&quot;parse-names&quot;:false,&quot;suffix&quot;:&quot;&quot;},{&quot;dropping-particle&quot;:&quot;&quot;,&quot;family&quot;:&quot;Weibel&quot;,&quot;given&quot;:&quot;Christian&quot;,&quot;non-dropping-particle&quot;:&quot;&quot;,&quot;parse-names&quot;:false,&quot;suffix&quot;:&quot;&quot;},{&quot;dropping-particle&quot;:&quot;&quot;,&quot;family&quot;:&quot;Mahrer&quot;,&quot;given&quot;:&quot;Matthias&quot;,&quot;non-dropping-particle&quot;:&quot;&quot;,&quot;parse-names&quot;:false,&quot;suffix&quot;:&quot;&quot;}],&quot;container-title&quot;:&quot;Building and Environment&quot;,&quot;id&quot;:&quot;384bd8d4-23fe-35ba-b6ff-b201d557ecda&quot;,&quot;issued&quot;:{&quot;date-parts&quot;:[[&quot;2017&quot;]]},&quot;page&quot;:&quot;211-222&quot;,&quot;title&quot;:&quot;Moving into energy-efficient homes: A dynamic approach to understanding residents' decision-making&quot;,&quot;type&quot;:&quot;article-journal&quot;,&quot;volume&quot;:&quot;123&quot;},&quot;uris&quot;:[&quot;http://www.mendeley.com/documents/?uuid=59a8ce18-ceb9-4c23-aca1-2ea46dacb88f&quot;],&quot;isTemporary&quot;:false,&quot;legacyDesktopId&quot;:&quot;59a8ce18-ceb9-4c23-aca1-2ea46dacb88f&quot;}],&quot;properties&quot;:{&quot;noteIndex&quot;:0},&quot;isEdited&quot;:false,&quot;manualOverride&quot;:{&quot;citeprocText&quot;:&quot;(Bamberg, 2013; Schaffner et al., 2017)&quot;,&quot;isManuallyOverridden&quot;:false,&quot;manualOverrideText&quot;:&quot;&quot;},&quot;citationTag&quot;:&quot;MENDELEY_CITATION_v3_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&quot;},{&quot;citationID&quot;:&quot;MENDELEY_CITATION_cc72dbda-fd8d-4790-b453-c4afae01c0a0&quot;,&quot;citationItems&quot;:[{&quot;id&quot;:&quot;8f33da8a-b5c9-3909-9a93-1a2de5682af1&quot;,&quot;itemData&quot;:{&quot;DOI&quot;:&quot;10.1046/j.1360-0443.2001.96117513.x&quot;,&quot;ISSN&quot;:&quot;09652140&quot;,&quot;PMID&quot;:&quot;11177528&quot;,&quot;abstract&quot;:&quot;The transtheoretical model (TTM) is still enormously popular with practitioners, clinicians and many researchers in the addictions field. However, in a recent years a number of commentators have criticized aspects of the model and the research based on it. This paper extends a recent critique of the TTM as applied to smoking cessation to include applications of the model to cessation or reduction of alcohol or drug use. The first section discusses measures of the central construct of stages of change and notes a number of serious problems. Staging algorithms are based on arbitrary time periods and some are logically flawed. In the case of multi-dimensional questionnaires (the URICA, the SOCRATES and the RCQ), the pattern of correlations among the subscales shows that they are not measuring discrete stages of change. The one study to date that has compared the two different methods found low concordance, which is probably due to incompatible stage definitions. In the second section of the paper, the evidence base for the TTM is reviewed. The review is organized by the four research designs that have been used to test predictions from stage models: Cross-sectional comparisons of people in different stages; examination of stage sequences; longitudinal prediction of stage transitions; and experimental studies of matched and mismatched interventions. It concludes that current evidence for the model as applied to substance use is meagre and inconsistent. Researchers are urged to develop better stage models.&quot;,&quot;author&quot;:[{&quot;dropping-particle&quot;:&quot;&quot;,&quot;family&quot;:&quot;Sutton&quot;,&quot;given&quot;:&quot;S.&quot;,&quot;non-dropping-particle&quot;:&quot;&quot;,&quot;parse-names&quot;:false,&quot;suffix&quot;:&quot;&quot;}],&quot;container-title&quot;:&quot;Addiction&quot;,&quot;id&quot;:&quot;8f33da8a-b5c9-3909-9a93-1a2de5682af1&quot;,&quot;issued&quot;:{&quot;date-parts&quot;:[[&quot;2001&quot;]]},&quot;page&quot;:&quot;175-186&quot;,&quot;title&quot;:&quot;Back to the drawing board? A review of applications of the transtheoretical model to substance use&quot;,&quot;type&quot;:&quot;article-journal&quot;,&quot;volume&quot;:&quot;96&quot;},&quot;uris&quot;:[&quot;http://www.mendeley.com/documents/?uuid=566d2389-ce37-4f0c-b288-ebd2406d7806&quot;],&quot;isTemporary&quot;:false,&quot;legacyDesktopId&quot;:&quot;566d2389-ce37-4f0c-b288-ebd2406d7806&quot;}],&quot;properties&quot;:{&quot;noteIndex&quot;:0},&quot;isEdited&quot;:false,&quot;manualOverride&quot;:{&quot;citeprocText&quot;:&quot;(Sutton, 2001)&quot;,&quot;isManuallyOverridden&quot;:false,&quot;manualOverrideText&quot;:&quot;&quot;},&quot;citationTag&quot;:&quot;MENDELEY_CITATION_v3_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&quot;},{&quot;citationID&quot;:&quot;MENDELEY_CITATION_31748725-b87e-40fa-a81e-d4fdec58993d&quot;,&quot;citationItems&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id&quot;:&quot;de3e45ea-c311-3997-bad6-093bfce919f1&quot;,&quot;itemData&quot;:{&quot;abstract&quot;:&quot;An integrative model of change was applied to the study of 872 subjects changing their smoking habits on their own. The subjects represented the following five stages of change: precontemplation, contemplation, action, maintenance, and relapse. Ten processes of change were expected to receive differential emphases during particular stages of change. Results indicate that self-changers: (a) use the fewest processes of change during precontemplation; (b) emphasize consciousness raising during the contemplation stage; (c) emphasize self-reevaluation in both contemplation and action stages; (d) emphasize self-liberation, a helping relationship, and reinforcement management during the action stage; and (e) use counterconditioning and stimulus control the most in both action and maintenance stages. Relapsers were found to respond like a combination of contemplaters and people in action. Results are discussed in terms of developing a model of self-change of smoking and enhancing a more integrative general model of change&quot;,&quot;author&quot;:[{&quot;dropping-particle&quot;:&quot;&quot;,&quot;family&quot;:&quot;Prochaska&quot;,&quot;given&quot;:&quot;James&quot;,&quot;non-dropping-particle&quot;:&quot;&quot;,&quot;parse-names&quot;:false,&quot;suffix&quot;:&quot;&quot;},{&quot;dropping-particle&quot;:&quot;&quot;,&quot;family&quot;:&quot;DiClemente&quot;,&quot;given&quot;:&quot;Carlo&quot;,&quot;non-dropping-particle&quot;:&quot;&quot;,&quot;parse-names&quot;:false,&quot;suffix&quot;:&quot;&quot;}],&quot;container-title&quot;:&quot;Journal of Consulting and Clinical Psychology&quot;,&quot;id&quot;:&quot;de3e45ea-c311-3997-bad6-093bfce919f1&quot;,&quot;issue&quot;:&quot;3&quot;,&quot;issued&quot;:{&quot;date-parts&quot;:[[&quot;1983&quot;]]},&quot;page&quot;:&quot;390-395&quot;,&quot;title&quot;:&quot;Stages and processes of self change of smoking: Toward an integrative model of change&quot;,&quot;type&quot;:&quot;article-journal&quot;,&quot;volume&quot;:&quot;51&quot;},&quot;uris&quot;:[&quot;http://www.mendeley.com/documents/?uuid=072bf075-6a85-4c1a-bde1-d10b98fc2488&quot;],&quot;isTemporary&quot;:false,&quot;legacyDesktopId&quot;:&quot;072bf075-6a85-4c1a-bde1-d10b98fc2488&quot;}],&quot;properties&quot;:{&quot;noteIndex&quot;:0},&quot;isEdited&quot;:false,&quot;manualOverride&quot;:{&quot;citeprocText&quot;:&quot;(Grubor et al., 2019; Prochaska &amp;#38; DiClemente, 1983)&quot;,&quot;isManuallyOverridden&quot;:false,&quot;manualOverrideText&quot;:&quot;&quot;},&quot;citationTag&quot;:&quot;MENDELEY_CITATION_v3_eyJjaXRhdGlvbklEIjoiTUVOREVMRVlfQ0lUQVRJT05fMzE3NDg3MjUtYjg3ZS00MGZhLWE4MWUtZDRmZGVjNTg5OTNkIiwiY2l0YXRpb25JdGVtcyI6W3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&quot;},{&quot;citationID&quot;:&quot;MENDELEY_CITATION_eba02573-609f-4b9e-bf56-e211e0fa5cd9&quot;,&quot;citationItems&quot;:[{&quot;id&quot;:&quot;c9d8df31-7421-352b-85ae-825ed40041a5&quot;,&quot;itemData&quot;:{&quot;abstract&quot;:&quot;Chinun B, and Huang F. The Theory of Planned Behavior and Transtheoretical Model of Change: a systematic review on combining two behavioral change theories in research. J Pub Health Dev. 2018;16(1):75-87 This systematic review aimed to explore how researchers combined two behavioral change theories: the Theory of Planned Behavior (TPB) and the Transtheoretical Model of Change (TTM). Study I used data collected from the Web of Science by search through keywords, titles and abstracts. Total 53,865 key terms were extracted and analyzed by Bibliography Network Analysis to explore the research trend. Study II reviewed full-text articles to find 2 models utilization in EBSCO database. According to the PRISMA guidelines, this systematic review, under its exclusion criteria, included totally 9 remained articles. The results showed that the combination of theories TPB and TTM were in 5 different methods: 1) Explore and explain health behavior comprehensively, 2) Use to classify related health behaviors into different stages, 3) use to develop survey questions, 4) Use to predict health behavior changed and 5) Making new modules. In conclusion, this review could be the researchers' applying guidelines totally 5 different methods of both theories combining. Based on the present study, the review of effectiveness in combining theories or how the researchers measured and conducted theoretically revealing analyses or meta-analysis was suggested for the future review.&quot;,&quot;author&quot;:[{&quot;dropping-particle&quot;:&quot;&quot;,&quot;family&quot;:&quot;Boonroungrut&quot;,&quot;given&quot;:&quot;Chinun&quot;,&quot;non-dropping-particle&quot;:&quot;&quot;,&quot;parse-names&quot;:false,&quot;suffix&quot;:&quot;&quot;},{&quot;dropping-particle&quot;:&quot;&quot;,&quot;family&quot;:&quot;Fei&quot;,&quot;given&quot;:&quot;Huang&quot;,&quot;non-dropping-particle&quot;:&quot;&quot;,&quot;parse-names&quot;:false,&quot;suffix&quot;:&quot;&quot;}],&quot;container-title&quot;:&quot;Journal of Public Health and Development&quot;,&quot;id&quot;:&quot;c9d8df31-7421-352b-85ae-825ed40041a5&quot;,&quot;issue&quot;:&quot;1&quot;,&quot;issued&quot;:{&quot;date-parts&quot;:[[&quot;2018&quot;]]},&quot;page&quot;:&quot;75-87&quot;,&quot;title&quot;:&quot;The theory of planned behavior and transtheoretical model of change: A systematic review on combining two behavioral change theories in research&quot;,&quot;type&quot;:&quot;article-journal&quot;,&quot;volume&quot;:&quot;16&quot;},&quot;uris&quot;:[&quot;http://www.mendeley.com/documents/?uuid=53f87b63-1f9c-44e0-b338-f5f3698bfa11&quot;],&quot;isTemporary&quot;:false,&quot;legacyDesktopId&quot;:&quot;53f87b63-1f9c-44e0-b338-f5f3698bfa11&quot;}],&quot;properties&quot;:{&quot;noteIndex&quot;:0},&quot;isEdited&quot;:false,&quot;manualOverride&quot;:{&quot;citeprocText&quot;:&quot;(Boonroungrut &amp;#38; Fei, 2018)&quot;,&quot;isManuallyOverridden&quot;:false,&quot;manualOverrideText&quot;:&quot;&quot;},&quot;citationTag&quot;:&quot;MENDELEY_CITATION_v3_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&quot;},{&quot;citationID&quot;:&quot;MENDELEY_CITATION_f79debe5-9b66-4fd9-867c-318f1e605735&quot;,&quot;citationItems&quot;:[{&quot;id&quot;:&quot;c9d8df31-7421-352b-85ae-825ed40041a5&quot;,&quot;itemData&quot;:{&quot;abstract&quot;:&quot;Chinun B, and Huang F. The Theory of Planned Behavior and Transtheoretical Model of Change: a systematic review on combining two behavioral change theories in research. J Pub Health Dev. 2018;16(1):75-87 This systematic review aimed to explore how researchers combined two behavioral change theories: the Theory of Planned Behavior (TPB) and the Transtheoretical Model of Change (TTM). Study I used data collected from the Web of Science by search through keywords, titles and abstracts. Total 53,865 key terms were extracted and analyzed by Bibliography Network Analysis to explore the research trend. Study II reviewed full-text articles to find 2 models utilization in EBSCO database. According to the PRISMA guidelines, this systematic review, under its exclusion criteria, included totally 9 remained articles. The results showed that the combination of theories TPB and TTM were in 5 different methods: 1) Explore and explain health behavior comprehensively, 2) Use to classify related health behaviors into different stages, 3) use to develop survey questions, 4) Use to predict health behavior changed and 5) Making new modules. In conclusion, this review could be the researchers' applying guidelines totally 5 different methods of both theories combining. Based on the present study, the review of effectiveness in combining theories or how the researchers measured and conducted theoretically revealing analyses or meta-analysis was suggested for the future review.&quot;,&quot;author&quot;:[{&quot;dropping-particle&quot;:&quot;&quot;,&quot;family&quot;:&quot;Boonroungrut&quot;,&quot;given&quot;:&quot;Chinun&quot;,&quot;non-dropping-particle&quot;:&quot;&quot;,&quot;parse-names&quot;:false,&quot;suffix&quot;:&quot;&quot;},{&quot;dropping-particle&quot;:&quot;&quot;,&quot;family&quot;:&quot;Fei&quot;,&quot;given&quot;:&quot;Huang&quot;,&quot;non-dropping-particle&quot;:&quot;&quot;,&quot;parse-names&quot;:false,&quot;suffix&quot;:&quot;&quot;}],&quot;container-title&quot;:&quot;Journal of Public Health and Development&quot;,&quot;id&quot;:&quot;c9d8df31-7421-352b-85ae-825ed40041a5&quot;,&quot;issue&quot;:&quot;1&quot;,&quot;issued&quot;:{&quot;date-parts&quot;:[[&quot;2018&quot;]]},&quot;page&quot;:&quot;75-87&quot;,&quot;title&quot;:&quot;The theory of planned behavior and transtheoretical model of change: A systematic review on combining two behavioral change theories in research&quot;,&quot;type&quot;:&quot;article-journal&quot;,&quot;volume&quot;:&quot;16&quot;},&quot;uris&quot;:[&quot;http://www.mendeley.com/documents/?uuid=53f87b63-1f9c-44e0-b338-f5f3698bfa11&quot;],&quot;isTemporary&quot;:false,&quot;legacyDesktopId&quot;:&quot;53f87b63-1f9c-44e0-b338-f5f3698bfa11&quot;},{&quot;id&quot;:&quot;4e6cae0d-70c6-35ff-a7b1-02a3fddf06a0&quot;,&quot;itemData&quot;:{&quot;DOI&quot;:&quot;10.1348/135532505X36714&quot;,&quot;ISSN&quot;:&quot;13553259&quot;,&quot;abstract&quot;:&quot;Purpose. Over the past two decades, the transtheoretical model (TTM) of change has become perhaps the most widely used model of behaviour change in the treatment of addictive and/or problem behaviours. More recently, the stages of change component of the TTM has been adopted for use in forensic settings. This paper aims to review the application of the TTM model to offender populations. Arguments. The application of the TTM to offenders raises a number of issues regarding the process of behaviour change for offenders attending treatment programmes. It is argued that while the TTM has been designed to account for high frequency behaviour (e.g. smoking, alcohol misuse), offending behaviour may be less frequent and the process of change less cyclical. Moreover, it is suggested that the most important issue in a treatment context is the proper integration of the TTM constructs. There have been few empirical tests of this aspect of the model. Conclusion. While the TTM may have some value in explaining how rehabilitation programmes help offenders to change their behaviour, the stages of change construct is, by itself, unlikely to adequately explain the process by which offenders desist from offending. © 2005 The British Psychological Society.&quot;,&quot;author&quot;:[{&quot;dropping-particle&quot;:&quot;&quot;,&quot;family&quot;:&quot;Casey&quot;,&quot;given&quot;:&quot;Sharon&quot;,&quot;non-dropping-particle&quot;:&quot;&quot;,&quot;parse-names&quot;:false,&quot;suffix&quot;:&quot;&quot;},{&quot;dropping-particle&quot;:&quot;&quot;,&quot;family&quot;:&quot;Day&quot;,&quot;given&quot;:&quot;Andrew&quot;,&quot;non-dropping-particle&quot;:&quot;&quot;,&quot;parse-names&quot;:false,&quot;suffix&quot;:&quot;&quot;},{&quot;dropping-particle&quot;:&quot;&quot;,&quot;family&quot;:&quot;Howells&quot;,&quot;given&quot;:&quot;Kevin&quot;,&quot;non-dropping-particle&quot;:&quot;&quot;,&quot;parse-names&quot;:false,&quot;suffix&quot;:&quot;&quot;}],&quot;container-title&quot;:&quot;Legal and Criminological Psychology&quot;,&quot;id&quot;:&quot;4e6cae0d-70c6-35ff-a7b1-02a3fddf06a0&quot;,&quot;issued&quot;:{&quot;date-parts&quot;:[[&quot;2005&quot;]]},&quot;page&quot;:&quot;157-171&quot;,&quot;title&quot;:&quot;The application of the transtheoretical model to offender populations: Some critical issues&quot;,&quot;type&quot;:&quot;article-journal&quot;,&quot;volume&quot;:&quot;10&quot;},&quot;uris&quot;:[&quot;http://www.mendeley.com/documents/?uuid=21079392-51f7-4cc1-8165-addc6e36e356&quot;],&quot;isTemporary&quot;:false,&quot;legacyDesktopId&quot;:&quot;21079392-51f7-4cc1-8165-addc6e36e356&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properties&quot;:{&quot;noteIndex&quot;:0},&quot;isEdited&quot;:false,&quot;manualOverride&quot;:{&quot;citeprocText&quot;:&quot;(Boonroungrut &amp;#38; Fei, 2018; Casey et al., 2005; Forward, 2014)&quot;,&quot;isManuallyOverridden&quot;:false,&quot;manualOverrideText&quot;:&quot;&quot;},&quot;citationTag&quot;:&quot;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&quot;},{&quot;citationID&quot;:&quot;MENDELEY_CITATION_100f9779-3bd0-47fe-910a-7a9774677681&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uris&quot;:[&quot;http://www.mendeley.com/documents/?uuid=ec90e1b1-6b61-4b66-815b-8098fd0c3e99&quot;],&quot;isTemporary&quot;:false,&quot;legacyDesktopId&quot;:&quot;ec90e1b1-6b61-4b66-815b-8098fd0c3e99&quot;}],&quot;properties&quot;:{&quot;noteIndex&quot;:0},&quot;isEdited&quot;:false,&quot;manualOverride&quot;:{&quot;citeprocText&quot;:&quot;(Forward, 2014; Tölkes &amp;#38; Butzmann, 2018)&quot;,&quot;isManuallyOverridden&quot;:false,&quot;manualOverrideText&quot;:&quot;&quot;},&quot;citationTag&quot;:&quot;MENDELEY_CITATION_v3_eyJjaXRhdGlvbklEIjoiTUVOREVMRVlfQ0lUQVRJT05fMTAwZjk3NzktM2JkMC00N2ZlLTkxMGEtN2E5Nzc0Njc3Njgx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XSwicHJvcGVydGllcyI6eyJub3RlSW5kZXgiOjB9LCJpc0VkaXRlZCI6ZmFsc2UsIm1hbnVhbE92ZXJyaWRlIjp7ImNpdGVwcm9jVGV4dCI6IihGb3J3YXJkLCAyMDE0OyBUw7Zsa2VzICYjMzg7IEJ1dHptYW5uLCAyMDE4KSIsImlzTWFudWFsbHlPdmVycmlkZGVuIjpmYWxzZSwibWFudWFsT3ZlcnJpZGVUZXh0IjoiIn19&quot;},{&quot;citationID&quot;:&quot;MENDELEY_CITATION_7d7f8275-8bd2-402d-b347-fc30236a283e&quot;,&quot;citationItems&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uris&quot;:[&quot;http://www.mendeley.com/documents/?uuid=ec90e1b1-6b61-4b66-815b-8098fd0c3e99&quot;],&quot;isTemporary&quot;:false,&quot;legacyDesktopId&quot;:&quot;ec90e1b1-6b61-4b66-815b-8098fd0c3e99&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dd5784a7-195d-3601-be2c-189e426aea6e&quot;,&quot;itemData&quot;:{&quot;DOI&quot;:&quot;10.1080/09669582.2012.756494&quot;,&quot;ISSN&quot;:&quot;09669582&quot;,&quot;abstract&quot;:&quot;Tourism is a potential setting for encouraging sustainable behaviour. One popular mechanism is to stage events with a sustainability focus, aimed at fostering behaviour change amongst attendees. This paper reports on a study of a sustainability-focused event in Australia. The Transtheoretical Model (TTM) was used to explore if and how this event could potentially promote pro-environmental behaviour change amongst attendees. TTM provides a five-stage framework, linked to a series of 10 processes of change, with both attitudinal and behavioural dimensions. The stages comprise pre-contemplation, contemplation, preparation, action and maintenance. Findings suggest that this event attracts individuals already significantly committed to sustainable behaviour who are using the event as a source of encouragement and positive feedback for their lifestyle choices. They are not the audience that the organisers need to reach in order to achieve their aim of behaviour change on a broader scale. This event did, however, support the processes of change, particularly for those in the \&quot;action\&quot; and \&quot;maintenance\&quot; stages. This paper considers the implications of these findings and TTM as a research tool for the future promotion and marketing of these events to tourists, possible applications to tourism fairs and exhibitions, and to behavioural change in tourism generally. © 2013 Taylor &amp; Francis.&quot;,&quot;author&quot;:[{&quot;dropping-particle&quot;:&quot;&quot;,&quot;family&quot;:&quot;Mair&quot;,&quot;given&quot;:&quot;Judith&quot;,&quot;non-dropping-particle&quot;:&quot;&quot;,&quot;parse-names&quot;:false,&quot;suffix&quot;:&quot;&quot;},{&quot;dropping-particle&quot;:&quot;&quot;,&quot;family&quot;:&quot;Laing&quot;,&quot;given&quot;:&quot;Jennifer H.&quot;,&quot;non-dropping-particle&quot;:&quot;&quot;,&quot;parse-names&quot;:false,&quot;suffix&quot;:&quot;&quot;}],&quot;container-title&quot;:&quot;Journal of Sustainable Tourism&quot;,&quot;id&quot;:&quot;dd5784a7-195d-3601-be2c-189e426aea6e&quot;,&quot;issue&quot;:&quot;8&quot;,&quot;issued&quot;:{&quot;date-parts&quot;:[[&quot;2013&quot;]]},&quot;page&quot;:&quot;1113-1128&quot;,&quot;title&quot;:&quot;Encouraging pro-environmental behaviour: The role of sustainability-focused events&quot;,&quot;type&quot;:&quot;article-journal&quot;,&quot;volume&quot;:&quot;21&quot;},&quot;uris&quot;:[&quot;http://www.mendeley.com/documents/?uuid=97b49fd7-3bf7-45d5-88f0-c60f91f3aca5&quot;],&quot;isTemporary&quot;:false,&quot;legacyDesktopId&quot;:&quot;97b49fd7-3bf7-45d5-88f0-c60f91f3aca5&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properties&quot;:{&quot;noteIndex&quot;:0},&quot;isEdited&quot;:false,&quot;manualOverride&quot;:{&quot;citeprocText&quot;:&quot;(Forward, 2014; Grubor et al., 2019; Mair &amp;#38; Laing, 2013; Tölkes &amp;#38; Butzmann, 2018)&quot;,&quot;isManuallyOverridden&quot;:false,&quot;manualOverrideText&quot;:&quot;&quot;},&quot;citationTag&quot;:&quot;MENDELEY_CITATION_v3_eyJjaXRhdGlvbklEIjoiTUVOREVMRVlfQ0lUQVRJT05fN2Q3ZjgyNzUtOGJkMi00MDJkLWIzNDctZmMzMDIzNmEyODNl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LH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VyaXMiOlsiaHR0cDovL3d3dy5tZW5kZWxleS5jb20vZG9jdW1lbnRzLz91dWlkPTk3YjQ5ZmQ3LTNiZjctNDVkNS04OGYwLWM2MGY5MWYzYWNhNSJdLCJpc1RlbXBvcmFyeSI6ZmFsc2UsImxlZ2FjeURlc2t0b3BJZCI6Ijk3YjQ5ZmQ3LTNiZjctNDVkNS04OGYwLWM2MGY5MWYzYWNhN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V0sInByb3BlcnRpZXMiOnsibm90ZUluZGV4IjowfSwiaXNFZGl0ZWQiOmZhbHNlLCJtYW51YWxPdmVycmlkZSI6eyJjaXRlcHJvY1RleHQiOiIoRm9yd2FyZCwgMjAxNDsgR3J1Ym9yIGV0IGFsLiwgMjAxOTsgTWFpciAmIzM4OyBMYWluZywgMjAxMzsgVMO2bGtlcyAmIzM4OyBCdXR6bWFubiwgMjAxOCkiLCJpc01hbnVhbGx5T3ZlcnJpZGRlbiI6ZmFsc2UsIm1hbnVhbE92ZXJyaWRlVGV4dCI6IiJ9fQ==&quot;},{&quot;citationID&quot;:&quot;MENDELEY_CITATION_50cf7dbc-07ea-4f04-9890-5db037b6ef42&quot;,&quot;citationItems&quot;:[{&quot;id&quot;:&quot;644ab5e7-fce0-351b-8595-2fd641108bfc&quot;,&quot;itemData&quot;:{&quot;DOI&quot;:&quot;10.1108/JIMA-06-2017-0070&quot;,&quot;ISSN&quot;:&quot;17590841&quot;,&quot;abstract&quot;:&quot;Purpose: Drawing on the transtheoretical model (TTM) into the theory of planned behaviour (TPB) framework, this study aims to understand the factors affecting the intention of Malaysian consumers to boycott products and services from companies perceived to be supporting or funding Israel and identify specific TPB variables that are important at each stage of change. Design/methodology/approach: Data collected were based on an online survey among 177 respondents working in Malaysian conglomerates based in Kuala Lumpur. Findings: The results show moderate intention to participate in the boycott among the respondents with attitude towards boycott, subjective norm and perceived behavioural control of boycott have significant relationship with intention to participate in the boycott towards Israel. The study also found significant linear increases of TPB constructs across the stages of change, which indicated significant influence of all TPB constructs at each stage of change. Originality/value: Consumer boycott is not unheard of in Malaysia, but empirical research in the area is still lacking. As markets expand, the consumers also evolve to become more knowledgeable and ethical in their consumption, sometimes choosing to boycott to coerce the companies or brands to be environmentally, ethically and socially responsible. Findings from this study are expected to benefit NGOs or associations that intend to develop more effective campaigns to encourage consumers to use boycott to drive social or ethical causes.&quot;,&quot;author&quot;:[{&quot;dropping-particle&quot;:&quot;&quot;,&quot;family&quot;:&quot;Hamzah&quot;,&quot;given&quot;:&quot;Hanizah&quot;,&quot;non-dropping-particle&quot;:&quot;&quot;,&quot;parse-names&quot;:false,&quot;suffix&quot;:&quot;&quot;},{&quot;dropping-particle&quot;:&quot;&quot;,&quot;family&quot;:&quot;Mustafa&quot;,&quot;given&quot;:&quot;Hasrina&quot;,&quot;non-dropping-particle&quot;:&quot;&quot;,&quot;parse-names&quot;:false,&quot;suffix&quot;:&quot;&quot;}],&quot;container-title&quot;:&quot;Journal of Islamic Marketing&quot;,&quot;id&quot;:&quot;644ab5e7-fce0-351b-8595-2fd641108bfc&quot;,&quot;issue&quot;:&quot;1&quot;,&quot;issued&quot;:{&quot;date-parts&quot;:[[&quot;2018&quot;]]},&quot;page&quot;:&quot;208-226&quot;,&quot;title&quot;:&quot;Exploring consumer boycott intelligence towards Israel-related companies in Malaysia: An integration of the theory of planned behaviour with transtheoretical stages of change&quot;,&quot;type&quot;:&quot;article-journal&quot;,&quot;volume&quot;:&quot;10&quot;},&quot;uris&quot;:[&quot;http://www.mendeley.com/documents/?uuid=f1a2e22d-e419-4072-9855-f81d286683a9&quot;],&quot;isTemporary&quot;:false,&quot;legacyDesktopId&quot;:&quot;f1a2e22d-e419-4072-9855-f81d286683a9&quot;}],&quot;properties&quot;:{&quot;noteIndex&quot;:0},&quot;isEdited&quot;:false,&quot;manualOverride&quot;:{&quot;citeprocText&quot;:&quot;(Hamzah &amp;#38; Mustafa, 2018)&quot;,&quot;isManuallyOverridden&quot;:false,&quot;manualOverrideText&quot;:&quot;&quot;},&quot;citationTag&quot;:&quot;MENDELEY_CITATION_v3_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&quot;},{&quot;citationID&quot;:&quot;MENDELEY_CITATION_0ce4180a-5878-411c-8dea-8cc79e458b39&quot;,&quot;citationItems&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uris&quot;:[&quot;http://www.mendeley.com/documents/?uuid=ec90e1b1-6b61-4b66-815b-8098fd0c3e99&quot;],&quot;isTemporary&quot;:false,&quot;legacyDesktopId&quot;:&quot;ec90e1b1-6b61-4b66-815b-8098fd0c3e99&quot;}],&quot;properties&quot;:{&quot;noteIndex&quot;:0},&quot;isEdited&quot;:false,&quot;manualOverride&quot;:{&quot;citeprocText&quot;:&quot;(Tölkes &amp;#38; Butzmann, 2018)&quot;,&quot;isManuallyOverridden&quot;:false,&quot;manualOverrideText&quot;:&quot;&quot;},&quot;citationTag&quot;:&quot;MENDELEY_CITATION_v3_eyJjaXRhdGlvbklEIjoiTUVOREVMRVlfQ0lUQVRJT05fMGNlNDE4MGEtNTg3OC00MTFjLThkZWEtOGNjNzllNDU4YjM5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XSwicHJvcGVydGllcyI6eyJub3RlSW5kZXgiOjB9LCJpc0VkaXRlZCI6ZmFsc2UsIm1hbnVhbE92ZXJyaWRlIjp7ImNpdGVwcm9jVGV4dCI6IihUw7Zsa2VzICYjMzg7IEJ1dHptYW5uLCAyMDE4KSIsImlzTWFudWFsbHlPdmVycmlkZGVuIjpmYWxzZSwibWFudWFsT3ZlcnJpZGVUZXh0IjoiIn19&quot;},{&quot;citationID&quot;:&quot;MENDELEY_CITATION_68a616c1-7c41-4af9-894c-0b5c6a26606c&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properties&quot;:{&quot;noteIndex&quot;:0},&quot;isEdited&quot;:false,&quot;manualOverride&quot;:{&quot;citeprocText&quot;:&quot;(Forward, 2014)&quot;,&quot;isManuallyOverridden&quot;:false,&quot;manualOverrideText&quot;:&quot;&quot;},&quot;citationTag&quot;:&quot;MENDELEY_CITATION_v3_eyJjaXRhdGlvbklEIjoiTUVOREVMRVlfQ0lUQVRJT05fNjhhNjE2YzEtN2M0MS00YWY5LTg5NGMtMGI1YzZhMjY2MDZj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XSwicHJvcGVydGllcyI6eyJub3RlSW5kZXgiOjB9LCJpc0VkaXRlZCI6ZmFsc2UsIm1hbnVhbE92ZXJyaWRlIjp7ImNpdGVwcm9jVGV4dCI6IihGb3J3YXJkLCAyMDE0KSIsImlzTWFudWFsbHlPdmVycmlkZGVuIjpmYWxzZSwibWFudWFsT3ZlcnJpZGVUZXh0IjoiIn19&quot;},{&quot;citationID&quot;:&quot;MENDELEY_CITATION_b1d2ae61-5373-44ec-bedf-518f9cc09b66&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suppress-author&quot;:1,&quot;uris&quot;:[&quot;http://www.mendeley.com/documents/?uuid=48f0e834-b30f-4a9c-9b38-116ba2542d9e&quot;],&quot;isTemporary&quot;:false,&quot;legacyDesktopId&quot;:&quot;48f0e834-b30f-4a9c-9b38-116ba2542d9e&quot;}],&quot;properties&quot;:{&quot;noteIndex&quot;:0},&quot;isEdited&quot;:true,&quot;manualOverride&quot;:{&quot;citeprocText&quot;:&quot;(2014)&quot;,&quot;isManuallyOverridden&quot;:false,&quot;manualOverrideText&quot;:&quot;&quot;},&quot;citationTag&quot;:&quot;MENDELEY_CITATION_v3_eyJjaXRhdGlvbklEIjoiTUVOREVMRVlfQ0lUQVRJT05fYjFkMmFlNjEtNTM3My00NGVjLWJlZGYtNTE4ZjljYzA5YjY2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N1cHByZXNzLWF1dGhvciI6MSwidXJpcyI6WyJodHRwOi8vd3d3Lm1lbmRlbGV5LmNvbS9kb2N1bWVudHMvP3V1aWQ9NDhmMGU4MzQtYjMwZi00YTljLTliMzgtMTE2YmEyNTQyZDllIl0sImlzVGVtcG9yYXJ5IjpmYWxzZSwibGVnYWN5RGVza3RvcElkIjoiNDhmMGU4MzQtYjMwZi00YTljLTliMzgtMTE2YmEyNTQyZDllIn1dLCJwcm9wZXJ0aWVzIjp7Im5vdGVJbmRleCI6MH0sImlzRWRpdGVkIjp0cnVlLCJtYW51YWxPdmVycmlkZSI6eyJjaXRlcHJvY1RleHQiOiIoMjAxNCkiLCJpc01hbnVhbGx5T3ZlcnJpZGRlbiI6ZmFsc2UsIm1hbnVhbE92ZXJyaWRlVGV4dCI6IiJ9fQ==&quot;},{&quot;citationID&quot;:&quot;MENDELEY_CITATION_e4e5b0c1-cda1-4456-baba-5a4abdbe4c37&quot;,&quot;citationItems&quot;:[{&quot;id&quot;:&quot;644ab5e7-fce0-351b-8595-2fd641108bfc&quot;,&quot;itemData&quot;:{&quot;DOI&quot;:&quot;10.1108/JIMA-06-2017-0070&quot;,&quot;ISSN&quot;:&quot;17590841&quot;,&quot;abstract&quot;:&quot;Purpose: Drawing on the transtheoretical model (TTM) into the theory of planned behaviour (TPB) framework, this study aims to understand the factors affecting the intention of Malaysian consumers to boycott products and services from companies perceived to be supporting or funding Israel and identify specific TPB variables that are important at each stage of change. Design/methodology/approach: Data collected were based on an online survey among 177 respondents working in Malaysian conglomerates based in Kuala Lumpur. Findings: The results show moderate intention to participate in the boycott among the respondents with attitude towards boycott, subjective norm and perceived behavioural control of boycott have significant relationship with intention to participate in the boycott towards Israel. The study also found significant linear increases of TPB constructs across the stages of change, which indicated significant influence of all TPB constructs at each stage of change. Originality/value: Consumer boycott is not unheard of in Malaysia, but empirical research in the area is still lacking. As markets expand, the consumers also evolve to become more knowledgeable and ethical in their consumption, sometimes choosing to boycott to coerce the companies or brands to be environmentally, ethically and socially responsible. Findings from this study are expected to benefit NGOs or associations that intend to develop more effective campaigns to encourage consumers to use boycott to drive social or ethical causes.&quot;,&quot;author&quot;:[{&quot;dropping-particle&quot;:&quot;&quot;,&quot;family&quot;:&quot;Hamzah&quot;,&quot;given&quot;:&quot;Hanizah&quot;,&quot;non-dropping-particle&quot;:&quot;&quot;,&quot;parse-names&quot;:false,&quot;suffix&quot;:&quot;&quot;},{&quot;dropping-particle&quot;:&quot;&quot;,&quot;family&quot;:&quot;Mustafa&quot;,&quot;given&quot;:&quot;Hasrina&quot;,&quot;non-dropping-particle&quot;:&quot;&quot;,&quot;parse-names&quot;:false,&quot;suffix&quot;:&quot;&quot;}],&quot;container-title&quot;:&quot;Journal of Islamic Marketing&quot;,&quot;id&quot;:&quot;644ab5e7-fce0-351b-8595-2fd641108bfc&quot;,&quot;issue&quot;:&quot;1&quot;,&quot;issued&quot;:{&quot;date-parts&quot;:[[&quot;2018&quot;]]},&quot;page&quot;:&quot;208-226&quot;,&quot;title&quot;:&quot;Exploring consumer boycott intelligence towards Israel-related companies in Malaysia: An integration of the theory of planned behaviour with transtheoretical stages of change&quot;,&quot;type&quot;:&quot;article-journal&quot;,&quot;volume&quot;:&quot;10&quot;},&quot;uris&quot;:[&quot;http://www.mendeley.com/documents/?uuid=f1a2e22d-e419-4072-9855-f81d286683a9&quot;],&quot;isTemporary&quot;:false,&quot;legacyDesktopId&quot;:&quot;f1a2e22d-e419-4072-9855-f81d286683a9&quot;}],&quot;properties&quot;:{&quot;noteIndex&quot;:0},&quot;isEdited&quot;:false,&quot;manualOverride&quot;:{&quot;citeprocText&quot;:&quot;(Hamzah &amp;#38; Mustafa, 2018)&quot;,&quot;isManuallyOverridden&quot;:false,&quot;manualOverrideText&quot;:&quot;&quot;},&quot;citationTag&quot;:&quot;MENDELEY_CITATION_v3_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&quot;},{&quot;citationID&quot;:&quot;MENDELEY_CITATION_f03feaea-cf52-4924-aecd-406bbe61227d&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id&quot;:&quot;abc8edab-13b6-3176-ac0e-b0c73dd8172e&quot;,&quot;itemData&quot;:{&quot;DOI&quot;:&quot;10.1080/10705510701575586&quot;,&quot;ISSN&quot;:&quot;10705511&quot;,&quot;abstract&quot;:&quot;This is the first study to test whether the stages of change of the transtheoretical model are qualitatively different through exploring discontinuity patterns in theory of planned behavior (TPB) variables using latent multigroup structural equation modeling (MSEM) with AMOS. Discontinuity patterns in terms of latent means and prediction patterns for the different stage groups were examined. Adults (n = 3,462) were assessed on their physical activity stages of change and TPB variables. The TPB was separately examined within the five stage groups. The TPB measurement model fit was acceptable. Latent mean analyses with post-hoc contrast and MSEM indicated discontinuity patterns. Results underscore the qualitative differences between the stages that may guide further research and the design of interventions integrating the approaches. Copyright © 2007, Lawrence Erlbaum Associates, Inc.&quot;,&quot;author&quot;:[{&quot;dropping-particle&quot;:&quot;&quot;,&quot;family&quot;:&quot;Lippke&quot;,&quot;given&quot;:&quot;Sonia&quot;,&quot;non-dropping-particle&quot;:&quot;&quot;,&quot;parse-names&quot;:false,&quot;suffix&quot;:&quot;&quot;},{&quot;dropping-particle&quot;:&quot;&quot;,&quot;family&quot;:&quot;Nigg&quot;,&quot;given&quot;:&quot;Claudio R.&quot;,&quot;non-dropping-particle&quot;:&quot;&quot;,&quot;parse-names&quot;:false,&quot;suffix&quot;:&quot;&quot;},{&quot;dropping-particle&quot;:&quot;&quot;,&quot;family&quot;:&quot;Maddock&quot;,&quot;given&quot;:&quot;Jay E.&quot;,&quot;non-dropping-particle&quot;:&quot;&quot;,&quot;parse-names&quot;:false,&quot;suffix&quot;:&quot;&quot;}],&quot;container-title&quot;:&quot;Structural Equation Modeling&quot;,&quot;id&quot;:&quot;abc8edab-13b6-3176-ac0e-b0c73dd8172e&quot;,&quot;issue&quot;:&quot;4&quot;,&quot;issued&quot;:{&quot;date-parts&quot;:[[&quot;2007&quot;]]},&quot;page&quot;:&quot;649-670&quot;,&quot;title&quot;:&quot;The theory of planned behaviour within the stages of the transtheoretical model: Latent structural modeling of stage- specific prediction patterns in physical activity&quot;,&quot;type&quot;:&quot;article-journal&quot;,&quot;volume&quot;:&quot;14&quot;},&quot;uris&quot;:[&quot;http://www.mendeley.com/documents/?uuid=6b7f1d0d-6758-4f71-9d85-fb81b6c6d2b1&quot;],&quot;isTemporary&quot;:false,&quot;legacyDesktopId&quot;:&quot;6b7f1d0d-6758-4f71-9d85-fb81b6c6d2b1&quot;}],&quot;properties&quot;:{&quot;noteIndex&quot;:0},&quot;isEdited&quot;:false,&quot;manualOverride&quot;:{&quot;citeprocText&quot;:&quot;(Forward, 2014; Grubor et al., 2019; Lippke et al., 2007)&quot;,&quot;isManuallyOverridden&quot;:false,&quot;manualOverrideText&quot;:&quot;&quot;},&quot;citationTag&quot;:&quot;MENDELEY_CITATION_v3_eyJjaXRhdGlvbklEIjoiTUVOREVMRVlfQ0lUQVRJT05fZjAzZmVhZWEtY2Y1Mi00OTI0LWFlY2QtNDA2YmJlNjEyMjdk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&quot;},{&quot;citationID&quot;:&quot;MENDELEY_CITATION_841fd959-ed20-4bfc-b257-bea6a06400eb&quot;,&quot;citationItems&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properties&quot;:{&quot;noteIndex&quot;:0},&quot;isEdited&quot;:false,&quot;manualOverride&quot;:{&quot;citeprocText&quot;:&quot;(Grubor et al., 2019)&quot;,&quot;isManuallyOverridden&quot;:false,&quot;manualOverrideText&quot;:&quot;&quot;},&quot;citationTag&quot;:&quot;MENDELEY_CITATION_v3_eyJjaXRhdGlvbklEIjoiTUVOREVMRVlfQ0lUQVRJT05fODQxZmQ5NTktZWQyMC00YmZjLWIyNTctYmVhNmEwNjQwMGViIiwiY2l0YXRpb25JdGVtcyI6W3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V0sInByb3BlcnRpZXMiOnsibm90ZUluZGV4IjowfSwiaXNFZGl0ZWQiOmZhbHNlLCJtYW51YWxPdmVycmlkZSI6eyJjaXRlcHJvY1RleHQiOiIoR3J1Ym9yIGV0IGFsLiwgMjAxOSkiLCJpc01hbnVhbGx5T3ZlcnJpZGRlbiI6ZmFsc2UsIm1hbnVhbE92ZXJyaWRlVGV4dCI6IiJ9fQ==&quot;},{&quot;citationID&quot;:&quot;MENDELEY_CITATION_8467dfc5-bb0b-4629-b4a8-372a53d8a183&quot;,&quot;citationItems&quot;:[{&quot;id&quot;:&quot;abc8edab-13b6-3176-ac0e-b0c73dd8172e&quot;,&quot;itemData&quot;:{&quot;DOI&quot;:&quot;10.1080/10705510701575586&quot;,&quot;ISSN&quot;:&quot;10705511&quot;,&quot;abstract&quot;:&quot;This is the first study to test whether the stages of change of the transtheoretical model are qualitatively different through exploring discontinuity patterns in theory of planned behavior (TPB) variables using latent multigroup structural equation modeling (MSEM) with AMOS. Discontinuity patterns in terms of latent means and prediction patterns for the different stage groups were examined. Adults (n = 3,462) were assessed on their physical activity stages of change and TPB variables. The TPB was separately examined within the five stage groups. The TPB measurement model fit was acceptable. Latent mean analyses with post-hoc contrast and MSEM indicated discontinuity patterns. Results underscore the qualitative differences between the stages that may guide further research and the design of interventions integrating the approaches. Copyright © 2007, Lawrence Erlbaum Associates, Inc.&quot;,&quot;author&quot;:[{&quot;dropping-particle&quot;:&quot;&quot;,&quot;family&quot;:&quot;Lippke&quot;,&quot;given&quot;:&quot;Sonia&quot;,&quot;non-dropping-particle&quot;:&quot;&quot;,&quot;parse-names&quot;:false,&quot;suffix&quot;:&quot;&quot;},{&quot;dropping-particle&quot;:&quot;&quot;,&quot;family&quot;:&quot;Nigg&quot;,&quot;given&quot;:&quot;Claudio R.&quot;,&quot;non-dropping-particle&quot;:&quot;&quot;,&quot;parse-names&quot;:false,&quot;suffix&quot;:&quot;&quot;},{&quot;dropping-particle&quot;:&quot;&quot;,&quot;family&quot;:&quot;Maddock&quot;,&quot;given&quot;:&quot;Jay E.&quot;,&quot;non-dropping-particle&quot;:&quot;&quot;,&quot;parse-names&quot;:false,&quot;suffix&quot;:&quot;&quot;}],&quot;container-title&quot;:&quot;Structural Equation Modeling&quot;,&quot;id&quot;:&quot;abc8edab-13b6-3176-ac0e-b0c73dd8172e&quot;,&quot;issue&quot;:&quot;4&quot;,&quot;issued&quot;:{&quot;date-parts&quot;:[[&quot;2007&quot;]]},&quot;page&quot;:&quot;649-670&quot;,&quot;title&quot;:&quot;The theory of planned behaviour within the stages of the transtheoretical model: Latent structural modeling of stage- specific prediction patterns in physical activity&quot;,&quot;type&quot;:&quot;article-journal&quot;,&quot;volume&quot;:&quot;14&quot;},&quot;suppress-author&quot;:1,&quot;uris&quot;:[&quot;http://www.mendeley.com/documents/?uuid=6b7f1d0d-6758-4f71-9d85-fb81b6c6d2b1&quot;],&quot;isTemporary&quot;:false,&quot;legacyDesktopId&quot;:&quot;6b7f1d0d-6758-4f71-9d85-fb81b6c6d2b1&quot;}],&quot;properties&quot;:{&quot;noteIndex&quot;:0},&quot;isEdited&quot;:true,&quot;manualOverride&quot;:{&quot;citeprocText&quot;:&quot;(2007)&quot;,&quot;isManuallyOverridden&quot;:false,&quot;manualOverrideText&quot;:&quot;&quot;},&quot;citationTag&quot;:&quot;MENDELEY_CITATION_v3_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&quot;},{&quot;citationID&quot;:&quot;MENDELEY_CITATION_ff835e85-9d9c-4920-a41c-86b1613cb515&quot;,&quot;citationItems&quot;:[{&quot;id&quot;:&quot;8f24c23c-b081-37a5-ba0d-f01510b27915&quot;,&quot;itemData&quot;:{&quot;DOI&quot;:&quot;10.1002/9781118266915.ch6&quot;,&quot;ISBN&quot;:&quot;9780470292921&quot;,&quot;author&quot;:[{&quot;dropping-particle&quot;:&quot;&quot;,&quot;family&quot;:&quot;Conner&quot;,&quot;given&quot;:&quot;Mark&quot;,&quot;non-dropping-particle&quot;:&quot;&quot;,&quot;parse-names&quot;:false,&quot;suffix&quot;:&quot;&quot;},{&quot;dropping-particle&quot;:&quot;&quot;,&quot;family&quot;:&quot;Armitage&quot;,&quot;given&quot;:&quot;Christopher J.&quot;,&quot;non-dropping-particle&quot;:&quot;&quot;,&quot;parse-names&quot;:false,&quot;suffix&quot;:&quot;&quot;}],&quot;container-title&quot;:&quot;Journal of Applied Social Psychology&quot;,&quot;id&quot;:&quot;8f24c23c-b081-37a5-ba0d-f01510b27915&quot;,&quot;issue&quot;:&quot;15&quot;,&quot;issued&quot;:{&quot;date-parts&quot;:[[&quot;1998&quot;]]},&quot;page&quot;:&quot;1429-1464&quot;,&quot;title&quot;:&quot;Extending the theory of planned behavior: A review and avenues for further research&quot;,&quot;type&quot;:&quot;article-journal&quot;,&quot;volume&quot;:&quot;28&quot;},&quot;suppress-author&quot;:1,&quot;uris&quot;:[&quot;http://www.mendeley.com/documents/?uuid=5e308594-c232-469d-8014-ef5e52d856e2&quot;],&quot;isTemporary&quot;:false,&quot;legacyDesktopId&quot;:&quot;5e308594-c232-469d-8014-ef5e52d856e2&quot;}],&quot;properties&quot;:{&quot;noteIndex&quot;:0},&quot;isEdited&quot;:true,&quot;manualOverride&quot;:{&quot;citeprocText&quot;:&quot;(1998)&quot;,&quot;isManuallyOverridden&quot;:false,&quot;manualOverrideText&quot;:&quot;&quot;},&quot;citationTag&quot;:&quot;MENDELEY_CITATION_v3_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&quot;},{&quot;citationID&quot;:&quot;MENDELEY_CITATION_fbd7a5a6-a19e-4f54-9a68-82cdc19293aa&quot;,&quot;citationItems&quot;:[{&quot;id&quot;:&quot;e8754f0d-89f3-3735-a75e-b4b819628dab&quot;,&quot;itemData&quot;:{&quot;DOI&quot;:&quot;10.1016/j.scitotenv.2019.02.437&quot;,&quot;ISSN&quot;:&quot;18791026&quot;,&quot;abstract&quot;:&quot;The excessive production and consumption of plastic has serious consequences on the environment and human health. The reduction of plastic has therefore become a major global challenge. As technical solutions might be insufficient to curb the problem, a perspective highlighting the impact of human behavior is needed. The current literature review provides an overview of the existing social-scientific literature on plastic, ranging from risk awareness, consumers’ preferences, and predictors of usage behavior to political and psychological intervention strategies. By reviewing the literature, we aim to identify potential factors for future interventions to reduce plastic consumption. The 187 studies reviewed show that people much appreciate and routinely use plastic, despite a pronounced awareness of the associated problems. Habits, norms, and situational factors seem to be especially predictive for plastic consumption behavior. Both political and psychological interventions are potentially effective, although long-term effects are often uncertain. The review closes with implications for behavior-based solutions and future research, which should combine interdisciplinary approaches and take into account cultural differences.&quot;,&quot;author&quot;:[{&quot;dropping-particle&quot;:&quot;&quot;,&quot;family&quot;:&quot;Heidbreder&quot;,&quot;given&quot;:&quot;Lea Marie&quot;,&quot;non-dropping-particle&quot;:&quot;&quot;,&quot;parse-names&quot;:false,&quot;suffix&quot;:&quot;&quot;},{&quot;dropping-particle&quot;:&quot;&quot;,&quot;family&quot;:&quot;Bablok&quot;,&quot;given&quot;:&quot;Isabella&quot;,&quot;non-dropping-particle&quot;:&quot;&quot;,&quot;parse-names&quot;:false,&quot;suffix&quot;:&quot;&quot;},{&quot;dropping-particle&quot;:&quot;&quot;,&quot;family&quot;:&quot;Drews&quot;,&quot;given&quot;:&quot;Stefan&quot;,&quot;non-dropping-particle&quot;:&quot;&quot;,&quot;parse-names&quot;:false,&quot;suffix&quot;:&quot;&quot;},{&quot;dropping-particle&quot;:&quot;&quot;,&quot;family&quot;:&quot;Menzel&quot;,&quot;given&quot;:&quot;Claudia&quot;,&quot;non-dropping-particle&quot;:&quot;&quot;,&quot;parse-names&quot;:false,&quot;suffix&quot;:&quot;&quot;}],&quot;container-title&quot;:&quot;Science of the Total Environment&quot;,&quot;id&quot;:&quot;e8754f0d-89f3-3735-a75e-b4b819628dab&quot;,&quot;issued&quot;:{&quot;date-parts&quot;:[[&quot;2019&quot;]]},&quot;page&quot;:&quot;1077-1093&quot;,&quot;publisher&quot;:&quot;Elsevier B.V.&quot;,&quot;title&quot;:&quot;Tackling the plastic problem: A review on perceptions, behaviors, and interventions&quot;,&quot;type&quot;:&quot;article-journal&quot;,&quot;volume&quot;:&quot;668&quot;},&quot;suppress-author&quot;:1,&quot;uris&quot;:[&quot;http://www.mendeley.com/documents/?uuid=1edc04e8-523c-4258-89db-8e433485b423&quot;],&quot;isTemporary&quot;:false,&quot;legacyDesktopId&quot;:&quot;1edc04e8-523c-4258-89db-8e433485b423&quot;}],&quot;properties&quot;:{&quot;noteIndex&quot;:0},&quot;isEdited&quot;:true,&quot;manualOverride&quot;:{&quot;citeprocText&quot;:&quot;(2019)&quot;,&quot;isManuallyOverridden&quot;:false,&quot;manualOverrideText&quot;:&quot;&quot;},&quot;citationTag&quot;:&quot;MENDELEY_CITATION_v3_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&quot;},{&quot;citationID&quot;:&quot;MENDELEY_CITATION_e434c9e1-a211-41e2-b74e-4bc7b189e26e&quot;,&quot;citationItems&quot;:[{&quot;id&quot;:&quot;956cfd5b-640e-3070-841b-ce24eb6a6075&quot;,&quot;itemData&quot;:{&quot;DOI&quot;:&quot;10.1016/j.resconrec.2018.01.013&quot;,&quot;author&quot;:[{&quot;dropping-particle&quot;:&quot;&quot;,&quot;family&quot;:&quot;Ding&quot;,&quot;given&quot;:&quot;Zhihua&quot;,&quot;non-dropping-particle&quot;:&quot;&quot;,&quot;parse-names&quot;:false,&quot;suffix&quot;:&quot;&quot;},{&quot;dropping-particle&quot;:&quot;&quot;,&quot;family&quot;:&quot;Jiang&quot;,&quot;given&quot;:&quot;Xin&quot;,&quot;non-dropping-particle&quot;:&quot;&quot;,&quot;parse-names&quot;:false,&quot;suffix&quot;:&quot;&quot;},{&quot;dropping-particle&quot;:&quot;&quot;,&quot;family&quot;:&quot;Liu&quot;,&quot;given&quot;:&quot;Zhenhua&quot;,&quot;non-dropping-particle&quot;:&quot;&quot;,&quot;parse-names&quot;:false,&quot;suffix&quot;:&quot;&quot;},{&quot;dropping-particle&quot;:&quot;&quot;,&quot;family&quot;:&quot;Long&quot;,&quot;given&quot;:&quot;Ruyin&quot;,&quot;non-dropping-particle&quot;:&quot;&quot;,&quot;parse-names&quot;:false,&quot;suffix&quot;:&quot;&quot;},{&quot;dropping-particle&quot;:&quot;&quot;,&quot;family&quot;:&quot;Xu&quot;,&quot;given&quot;:&quot;Zinan&quot;,&quot;non-dropping-particle&quot;:&quot;&quot;,&quot;parse-names&quot;:false,&quot;suffix&quot;:&quot;&quot;},{&quot;dropping-particle&quot;:&quot;&quot;,&quot;family&quot;:&quot;Cao&quot;,&quot;given&quot;:&quot;Qingren&quot;,&quot;non-dropping-particle&quot;:&quot;&quot;,&quot;parse-names&quot;:false,&quot;suffix&quot;:&quot;&quot;}],&quot;container-title&quot;:&quot;Resources, Conservation and Recycling&quot;,&quot;id&quot;:&quot;956cfd5b-640e-3070-841b-ce24eb6a6075&quot;,&quot;issued&quot;:{&quot;date-parts&quot;:[[&quot;2018&quot;]]},&quot;page&quot;:&quot;3-15&quot;,&quot;title&quot;:&quot;Factors affecting low-carbon consumption behavior of urban residents: A comprehensive review&quot;,&quot;type&quot;:&quot;article-journal&quot;,&quot;volume&quot;:&quot;132&quot;},&quot;uris&quot;:[&quot;http://www.mendeley.com/documents/?uuid=01ea61dc-1725-4c0c-bc1c-b8eddfb2956c&quot;],&quot;isTemporary&quot;:false,&quot;legacyDesktopId&quot;:&quot;01ea61dc-1725-4c0c-bc1c-b8eddfb2956c&quot;},{&quot;id&quot;:&quot;0e33bdb7-8519-3366-a902-437697b2cb8a&quot;,&quot;itemData&quot;:{&quot;DOI&quot;:&quot;10.3390/su7056212&quot;,&quot;abstract&quot;:&quot;An Extended Decomposed Theory of Planned Behaviour (DTPB) is developed that integrates emotions towards car driving and electric cars as well as car driving habits of the DTPB, and is empirically validated in a Belgian sample (n = 1023). Multi-group comparisons explore how the determinants of usage intention are different between groups of consumers differing in environmentally-friendly behaviour, environmental concern, innovativeness and personal values. Besides attitudes, media, perceived complexity, compatibility and relative advantage, emotions towards the electric car and reflective emotions towards car driving have a strong effect on usage intention. Car driving habits and perceived behavioural control (facilitators and constraints) do not substantially affect usage intention. Only people differing in personal values show a different motivational structure for a number of important drivers of usage intention.&quot;,&quot;author&quot;:[{&quot;dropping-particle&quot;:&quot;&quot;,&quot;family&quot;:&quot;Moons&quot;,&quot;given&quot;:&quot;Ingrid&quot;,&quot;non-dropping-particle&quot;:&quot;&quot;,&quot;parse-names&quot;:false,&quot;suffix&quot;:&quot;&quot;},{&quot;dropping-particle&quot;:&quot;De&quot;,&quot;family&quot;:&quot;Pelsmacker&quot;,&quot;given&quot;:&quot;Patrick&quot;,&quot;non-dropping-particle&quot;:&quot;&quot;,&quot;parse-names&quot;:false,&quot;suffix&quot;:&quot;&quot;}],&quot;container-title&quot;:&quot;Sustainability&quot;,&quot;id&quot;:&quot;0e33bdb7-8519-3366-a902-437697b2cb8a&quot;,&quot;issue&quot;:&quot;5&quot;,&quot;issued&quot;:{&quot;date-parts&quot;:[[&quot;2015&quot;]]},&quot;page&quot;:&quot;6212-6245&quot;,&quot;title&quot;:&quot;An extended decomposed theory of planned behaviour to predict the usage intention of the electric car: A multi-group comparison&quot;,&quot;type&quot;:&quot;article-journal&quot;,&quot;volume&quot;:&quot;7&quot;},&quot;uris&quot;:[&quot;http://www.mendeley.com/documents/?uuid=e594ff8e-76e4-421d-ac86-95da576db48c&quot;],&quot;isTemporary&quot;:false,&quot;legacyDesktopId&quot;:&quot;e594ff8e-76e4-421d-ac86-95da576db48c&quot;}],&quot;properties&quot;:{&quot;noteIndex&quot;:0},&quot;isEdited&quot;:false,&quot;manualOverride&quot;:{&quot;citeprocText&quot;:&quot;(Ding et al., 2018; Moons &amp;#38; Pelsmacker, 2015)&quot;,&quot;isManuallyOverridden&quot;:false,&quot;manualOverrideText&quot;:&quot;&quot;},&quot;citationTag&quot;:&quot;MENDELEY_CITATION_v3_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&quot;},{&quot;citationID&quot;:&quot;MENDELEY_CITATION_231bed12-db58-4a2c-9865-d7e6a20db99b&quot;,&quot;citationItems&quot;:[{&quot;id&quot;:&quot;a55046a5-a3b9-3589-8b4f-c66803457a1b&quot;,&quot;itemData&quot;:{&quot;DOI&quot;:&quot;10.1016/j.resconrec.2019.01.045&quot;,&quot;ISSN&quot;:&quot;18790658&quot;,&quot;abstract&quot;:&quot;This study seeks to examine the factors predicting waste management behaviors— recycling (difficult and easy) and waste minimization—based on social norms and environmental orientation in a cross-cultural context. A survey conducted among 401 university students from Japan, Germany and Israel included measures of social norms for recycling and minimization, biospheric value orientation, environmental concern (NEP), and waste management behaviors. Results showed that difficult recycling was lower than the other two behaviors, and that household waste management behaviors were higher among Germans than among the other two groups. The relative contribution of environmental orientation to waste management behavior was generally weaker in Japan than in Germany and Israel. Social norms significantly predicted easy recycling and minimization in all three groups, and difficult recycling only in Germany and Israel. Social norms were a stronger predictor of easy recycling among Israelis than among Japanese. The research results imply that both structural contexts and cultural factors influence the extent to which people engage in recycling and waste minimization. The results highlight the importance of integrating cultural considerations into waste management strategies.&quot;,&quot;author&quot;:[{&quot;dropping-particle&quot;:&quot;&quot;,&quot;family&quot;:&quot;Mintz&quot;,&quot;given&quot;:&quot;Keren Kaplan&quot;,&quot;non-dropping-particle&quot;:&quot;&quot;,&quot;parse-names&quot;:false,&quot;suffix&quot;:&quot;&quot;},{&quot;dropping-particle&quot;:&quot;&quot;,&quot;family&quot;:&quot;Henn&quot;,&quot;given&quot;:&quot;Laura&quot;,&quot;non-dropping-particle&quot;:&quot;&quot;,&quot;parse-names&quot;:false,&quot;suffix&quot;:&quot;&quot;},{&quot;dropping-particle&quot;:&quot;&quot;,&quot;family&quot;:&quot;Park&quot;,&quot;given&quot;:&quot;Joonha&quot;,&quot;non-dropping-particle&quot;:&quot;&quot;,&quot;parse-names&quot;:false,&quot;suffix&quot;:&quot;&quot;},{&quot;dropping-particle&quot;:&quot;&quot;,&quot;family&quot;:&quot;Kurman&quot;,&quot;given&quot;:&quot;Jenny&quot;,&quot;non-dropping-particle&quot;:&quot;&quot;,&quot;parse-names&quot;:false,&quot;suffix&quot;:&quot;&quot;}],&quot;container-title&quot;:&quot;Resources, Conservation and Recycling&quot;,&quot;id&quot;:&quot;a55046a5-a3b9-3589-8b4f-c66803457a1b&quot;,&quot;issued&quot;:{&quot;date-parts&quot;:[[&quot;2019&quot;]]},&quot;page&quot;:&quot;11-18&quot;,&quot;publisher&quot;:&quot;Elsevier&quot;,&quot;title&quot;:&quot;What predicts household waste management behaviors? Culture and type of behavior as moderators&quot;,&quot;type&quot;:&quot;article-journal&quot;,&quot;volume&quot;:&quot;145&quot;},&quot;uris&quot;:[&quot;http://www.mendeley.com/documents/?uuid=f539cd7c-6d62-4c76-b8b9-7e3cfbfdc7c0&quot;],&quot;isTemporary&quot;:false,&quot;legacyDesktopId&quot;:&quot;f539cd7c-6d62-4c76-b8b9-7e3cfbfdc7c0&quot;},{&quot;id&quot;:&quot;ec9a980e-e35a-39c0-927d-edcbee11a9fa&quot;,&quot;itemData&quot;:{&quot;DOI&quot;:&quot;10.1016/j.jenvp.2017.09.001&quot;,&quot;ISSN&quot;:&quot;15229610&quot;,&quot;abstract&quot;:&quot;Studies have demonstrated that environmental concern does not always translate into pro-environmental behavior. This concern-behavior gap results partly from the influences of psychological barriers. Based on the cross-cultural psychology literature, we propose that these barriers also reflect some general psychological orientations that are culturally patterned. In support of our hypotheses, we found with data from 32 countries that the association between concern and behavior was weaker in societies characterized by higher levels of distrust, belief in external control, and present orientation. In addition, we observed that the concern-behavior association was stronger in societies with higher levels of individualism and looseness. These findings deepen the understanding of the concern-behavior association and psychological barriers. They also highlight the benefits of integrating insights from cross-cultural psychology into environmental psychology research and inform environmental practice.&quot;,&quot;author&quot;:[{&quot;dropping-particle&quot;:&quot;&quot;,&quot;family&quot;:&quot;Tam&quot;,&quot;given&quot;:&quot;Kim-Pong&quot;,&quot;non-dropping-particle&quot;:&quot;&quot;,&quot;parse-names&quot;:false,&quot;suffix&quot;:&quot;&quot;},{&quot;dropping-particle&quot;:&quot;&quot;,&quot;family&quot;:&quot;Chan&quot;,&quot;given&quot;:&quot;Hoi-Wing&quot;,&quot;non-dropping-particle&quot;:&quot;&quot;,&quot;parse-names&quot;:false,&quot;suffix&quot;:&quot;&quot;}],&quot;container-title&quot;:&quot;Journal of Environmental Psychology&quot;,&quot;id&quot;:&quot;ec9a980e-e35a-39c0-927d-edcbee11a9fa&quot;,&quot;issued&quot;:{&quot;date-parts&quot;:[[&quot;2017&quot;]]},&quot;page&quot;:&quot;213-223&quot;,&quot;publisher&quot;:&quot;Elsevier Ltd&quot;,&quot;title&quot;:&quot;Environmental concern has a weaker association with pro-environmental behavior in some societies than others: A cross-cultural psychology perspective&quot;,&quot;type&quot;:&quot;article-journal&quot;,&quot;volume&quot;:&quot;53&quot;},&quot;uris&quot;:[&quot;http://www.mendeley.com/documents/?uuid=a5fb68a0-1fb3-4d1d-83a9-8ff83da079ee&quot;],&quot;isTemporary&quot;:false,&quot;legacyDesktopId&quot;:&quot;a5fb68a0-1fb3-4d1d-83a9-8ff83da079ee&quot;},{&quot;id&quot;:&quot;2b4cf385-5157-361f-b7b4-b06f7ff7ecc7&quot;,&quot;itemData&quot;:{&quot;author&quot;:[{&quot;dropping-particle&quot;:&quot;&quot;,&quot;family&quot;:&quot;Markus&quot;,&quot;given&quot;:&quot;Hazel Rose&quot;,&quot;non-dropping-particle&quot;:&quot;&quot;,&quot;parse-names&quot;:false,&quot;suffix&quot;:&quot;&quot;},{&quot;dropping-particle&quot;:&quot;&quot;,&quot;family&quot;:&quot;Kitayama&quot;,&quot;given&quot;:&quot;Shinobu&quot;,&quot;non-dropping-particle&quot;:&quot;&quot;,&quot;parse-names&quot;:false,&quot;suffix&quot;:&quot;&quot;}],&quot;container-title&quot;:&quot;Psychological Review&quot;,&quot;id&quot;:&quot;2b4cf385-5157-361f-b7b4-b06f7ff7ecc7&quot;,&quot;issue&quot;:&quot;2&quot;,&quot;issued&quot;:{&quot;date-parts&quot;:[[&quot;1991&quot;]]},&quot;page&quot;:&quot;224-253&quot;,&quot;title&quot;:&quot;Culture and the self: Implications for cognition , emotion , and motivation&quot;,&quot;type&quot;:&quot;article-journal&quot;,&quot;volume&quot;:&quot;98&quot;},&quot;uris&quot;:[&quot;http://www.mendeley.com/documents/?uuid=5467d749-2e1b-4f0e-973e-d5ec4c8afbea&quot;],&quot;isTemporary&quot;:false,&quot;legacyDesktopId&quot;:&quot;5467d749-2e1b-4f0e-973e-d5ec4c8afbea&quot;}],&quot;properties&quot;:{&quot;noteIndex&quot;:0},&quot;isEdited&quot;:false,&quot;manualOverride&quot;:{&quot;citeprocText&quot;:&quot;(Markus &amp;#38; Kitayama, 1991; Mintz et al., 2019; Tam &amp;#38; Chan, 2017)&quot;,&quot;isManuallyOverridden&quot;:false,&quot;manualOverrideText&quot;:&quot;&quot;},&quot;citationTag&quot;:&quot;MENDELEY_CITATION_v3_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&quot;},{&quot;citationID&quot;:&quot;MENDELEY_CITATION_ca763ad9-16e9-48be-8d3e-8f9088a86338&quot;,&quot;citationItems&quot;:[{&quot;id&quot;:&quot;2b4cf385-5157-361f-b7b4-b06f7ff7ecc7&quot;,&quot;itemData&quot;:{&quot;author&quot;:[{&quot;dropping-particle&quot;:&quot;&quot;,&quot;family&quot;:&quot;Markus&quot;,&quot;given&quot;:&quot;Hazel Rose&quot;,&quot;non-dropping-particle&quot;:&quot;&quot;,&quot;parse-names&quot;:false,&quot;suffix&quot;:&quot;&quot;},{&quot;dropping-particle&quot;:&quot;&quot;,&quot;family&quot;:&quot;Kitayama&quot;,&quot;given&quot;:&quot;Shinobu&quot;,&quot;non-dropping-particle&quot;:&quot;&quot;,&quot;parse-names&quot;:false,&quot;suffix&quot;:&quot;&quot;}],&quot;container-title&quot;:&quot;Psychological Review&quot;,&quot;id&quot;:&quot;2b4cf385-5157-361f-b7b4-b06f7ff7ecc7&quot;,&quot;issue&quot;:&quot;2&quot;,&quot;issued&quot;:{&quot;date-parts&quot;:[[&quot;1991&quot;]]},&quot;page&quot;:&quot;224-253&quot;,&quot;title&quot;:&quot;Culture and the self: Implications for cognition , emotion , and motivation&quot;,&quot;type&quot;:&quot;article-journal&quot;,&quot;volume&quot;:&quot;98&quot;},&quot;uris&quot;:[&quot;http://www.mendeley.com/documents/?uuid=5467d749-2e1b-4f0e-973e-d5ec4c8afbea&quot;],&quot;isTemporary&quot;:false,&quot;legacyDesktopId&quot;:&quot;5467d749-2e1b-4f0e-973e-d5ec4c8afbea&quot;},{&quot;id&quot;:&quot;026cc3b9-7394-3cf0-9cf4-b30583d0785f&quot;,&quot;itemData&quot;:{&quot;DOI&quot;:&quot;10.1016/j.jenvp.2015.06.005&quot;,&quot;ISSN&quot;:&quot;0272-4944&quot;,&quot;author&quot;:[{&quot;dropping-particle&quot;:&quot;&quot;,&quot;family&quot;:&quot;Mancha&quot;,&quot;given&quot;:&quot;Ruben M&quot;,&quot;non-dropping-particle&quot;:&quot;&quot;,&quot;parse-names&quot;:false,&quot;suffix&quot;:&quot;&quot;},{&quot;dropping-particle&quot;:&quot;&quot;,&quot;family&quot;:&quot;Yoder&quot;,&quot;given&quot;:&quot;Carol Y&quot;,&quot;non-dropping-particle&quot;:&quot;&quot;,&quot;parse-names&quot;:false,&quot;suffix&quot;:&quot;&quot;}],&quot;container-title&quot;:&quot;Journal of Environmental Psychology&quot;,&quot;id&quot;:&quot;026cc3b9-7394-3cf0-9cf4-b30583d0785f&quot;,&quot;issued&quot;:{&quot;date-parts&quot;:[[&quot;2015&quot;]]},&quot;page&quot;:&quot;145-154&quot;,&quot;publisher&quot;:&quot;Elsevier Ltd&quot;,&quot;title&quot;:&quot;Cultural antecedents of green behavioral intent : An environmental theory of planned behavior&quot;,&quot;type&quot;:&quot;article-journal&quot;,&quot;volume&quot;:&quot;43&quot;},&quot;uris&quot;:[&quot;http://www.mendeley.com/documents/?uuid=8ce70e0e-dfc2-45ac-8ce1-ca5179070ead&quot;],&quot;isTemporary&quot;:false,&quot;legacyDesktopId&quot;:&quot;8ce70e0e-dfc2-45ac-8ce1-ca5179070ead&quot;},{&quot;id&quot;:&quot;ec9a980e-e35a-39c0-927d-edcbee11a9fa&quot;,&quot;itemData&quot;:{&quot;DOI&quot;:&quot;10.1016/j.jenvp.2017.09.001&quot;,&quot;ISSN&quot;:&quot;15229610&quot;,&quot;abstract&quot;:&quot;Studies have demonstrated that environmental concern does not always translate into pro-environmental behavior. This concern-behavior gap results partly from the influences of psychological barriers. Based on the cross-cultural psychology literature, we propose that these barriers also reflect some general psychological orientations that are culturally patterned. In support of our hypotheses, we found with data from 32 countries that the association between concern and behavior was weaker in societies characterized by higher levels of distrust, belief in external control, and present orientation. In addition, we observed that the concern-behavior association was stronger in societies with higher levels of individualism and looseness. These findings deepen the understanding of the concern-behavior association and psychological barriers. They also highlight the benefits of integrating insights from cross-cultural psychology into environmental psychology research and inform environmental practice.&quot;,&quot;author&quot;:[{&quot;dropping-particle&quot;:&quot;&quot;,&quot;family&quot;:&quot;Tam&quot;,&quot;given&quot;:&quot;Kim-Pong&quot;,&quot;non-dropping-particle&quot;:&quot;&quot;,&quot;parse-names&quot;:false,&quot;suffix&quot;:&quot;&quot;},{&quot;dropping-particle&quot;:&quot;&quot;,&quot;family&quot;:&quot;Chan&quot;,&quot;given&quot;:&quot;Hoi-Wing&quot;,&quot;non-dropping-particle&quot;:&quot;&quot;,&quot;parse-names&quot;:false,&quot;suffix&quot;:&quot;&quot;}],&quot;container-title&quot;:&quot;Journal of Environmental Psychology&quot;,&quot;id&quot;:&quot;ec9a980e-e35a-39c0-927d-edcbee11a9fa&quot;,&quot;issued&quot;:{&quot;date-parts&quot;:[[&quot;2017&quot;]]},&quot;page&quot;:&quot;213-223&quot;,&quot;publisher&quot;:&quot;Elsevier Ltd&quot;,&quot;title&quot;:&quot;Environmental concern has a weaker association with pro-environmental behavior in some societies than others: A cross-cultural psychology perspective&quot;,&quot;type&quot;:&quot;article-journal&quot;,&quot;volume&quot;:&quot;53&quot;},&quot;uris&quot;:[&quot;http://www.mendeley.com/documents/?uuid=a5fb68a0-1fb3-4d1d-83a9-8ff83da079ee&quot;],&quot;isTemporary&quot;:false,&quot;legacyDesktopId&quot;:&quot;a5fb68a0-1fb3-4d1d-83a9-8ff83da079ee&quot;}],&quot;properties&quot;:{&quot;noteIndex&quot;:0},&quot;isEdited&quot;:false,&quot;manualOverride&quot;:{&quot;citeprocText&quot;:&quot;(Mancha &amp;#38; Yoder, 2015; Markus &amp;#38; Kitayama, 1991; Tam &amp;#38; Chan, 2017)&quot;,&quot;isManuallyOverridden&quot;:false,&quot;manualOverrideText&quot;:&quot;&quot;},&quot;citationTag&quot;:&quot;MENDELEY_CITATION_v3_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&quot;},{&quot;citationID&quot;:&quot;MENDELEY_CITATION_b9e434c7-7c8d-48cd-9377-7842ad6f4532&quot;,&quot;citationItems&quot;:[{&quot;id&quot;:&quot;a55046a5-a3b9-3589-8b4f-c66803457a1b&quot;,&quot;itemData&quot;:{&quot;DOI&quot;:&quot;10.1016/j.resconrec.2019.01.045&quot;,&quot;ISSN&quot;:&quot;18790658&quot;,&quot;abstract&quot;:&quot;This study seeks to examine the factors predicting waste management behaviors— recycling (difficult and easy) and waste minimization—based on social norms and environmental orientation in a cross-cultural context. A survey conducted among 401 university students from Japan, Germany and Israel included measures of social norms for recycling and minimization, biospheric value orientation, environmental concern (NEP), and waste management behaviors. Results showed that difficult recycling was lower than the other two behaviors, and that household waste management behaviors were higher among Germans than among the other two groups. The relative contribution of environmental orientation to waste management behavior was generally weaker in Japan than in Germany and Israel. Social norms significantly predicted easy recycling and minimization in all three groups, and difficult recycling only in Germany and Israel. Social norms were a stronger predictor of easy recycling among Israelis than among Japanese. The research results imply that both structural contexts and cultural factors influence the extent to which people engage in recycling and waste minimization. The results highlight the importance of integrating cultural considerations into waste management strategies.&quot;,&quot;author&quot;:[{&quot;dropping-particle&quot;:&quot;&quot;,&quot;family&quot;:&quot;Mintz&quot;,&quot;given&quot;:&quot;Keren Kaplan&quot;,&quot;non-dropping-particle&quot;:&quot;&quot;,&quot;parse-names&quot;:false,&quot;suffix&quot;:&quot;&quot;},{&quot;dropping-particle&quot;:&quot;&quot;,&quot;family&quot;:&quot;Henn&quot;,&quot;given&quot;:&quot;Laura&quot;,&quot;non-dropping-particle&quot;:&quot;&quot;,&quot;parse-names&quot;:false,&quot;suffix&quot;:&quot;&quot;},{&quot;dropping-particle&quot;:&quot;&quot;,&quot;family&quot;:&quot;Park&quot;,&quot;given&quot;:&quot;Joonha&quot;,&quot;non-dropping-particle&quot;:&quot;&quot;,&quot;parse-names&quot;:false,&quot;suffix&quot;:&quot;&quot;},{&quot;dropping-particle&quot;:&quot;&quot;,&quot;family&quot;:&quot;Kurman&quot;,&quot;given&quot;:&quot;Jenny&quot;,&quot;non-dropping-particle&quot;:&quot;&quot;,&quot;parse-names&quot;:false,&quot;suffix&quot;:&quot;&quot;}],&quot;container-title&quot;:&quot;Resources, Conservation and Recycling&quot;,&quot;id&quot;:&quot;a55046a5-a3b9-3589-8b4f-c66803457a1b&quot;,&quot;issued&quot;:{&quot;date-parts&quot;:[[&quot;2019&quot;]]},&quot;page&quot;:&quot;11-18&quot;,&quot;publisher&quot;:&quot;Elsevier&quot;,&quot;title&quot;:&quot;What predicts household waste management behaviors? Culture and type of behavior as moderators&quot;,&quot;type&quot;:&quot;article-journal&quot;,&quot;volume&quot;:&quot;145&quot;},&quot;uris&quot;:[&quot;http://www.mendeley.com/documents/?uuid=f539cd7c-6d62-4c76-b8b9-7e3cfbfdc7c0&quot;],&quot;isTemporary&quot;:false,&quot;legacyDesktopId&quot;:&quot;f539cd7c-6d62-4c76-b8b9-7e3cfbfdc7c0&quot;},{&quot;id&quot;:&quot;c268e224-042b-3368-8006-c50da88692a7&quot;,&quot;itemData&quot;:{&quot;author&quot;:[{&quot;dropping-particle&quot;:&quot;&quot;,&quot;family&quot;:&quot;Alhassan&quot;,&quot;given&quot;:&quot;Hamdiyah&quot;,&quot;non-dropping-particle&quot;:&quot;&quot;,&quot;parse-names&quot;:false,&quot;suffix&quot;:&quot;&quot;},{&quot;dropping-particle&quot;:&quot;&quot;,&quot;family&quot;:&quot;Asante&quot;,&quot;given&quot;:&quot;Felix Ankomah&quot;,&quot;non-dropping-particle&quot;:&quot;&quot;,&quot;parse-names&quot;:false,&quot;suffix&quot;:&quot;&quot;},{&quot;dropping-particle&quot;:&quot;&quot;,&quot;family&quot;:&quot;Oteng-Ababio&quot;,&quot;given&quot;:&quot;Martin&quot;,&quot;non-dropping-particle&quot;:&quot;&quot;,&quot;parse-names&quot;:false,&quot;suffix&quot;:&quot;&quot;},{&quot;dropping-particle&quot;:&quot;&quot;,&quot;family&quot;:&quot;Bawakyillenuo&quot;,&quot;given&quot;:&quot;Simon&quot;,&quot;non-dropping-particle&quot;:&quot;&quot;,&quot;parse-names&quot;:false,&quot;suffix&quot;:&quot;&quot;}],&quot;container-title&quot;:&quot;Management of Environmental Quality: An International Journal&quot;,&quot;id&quot;:&quot;c268e224-042b-3368-8006-c50da88692a7&quot;,&quot;issue&quot;:&quot;4&quot;,&quot;issued&quot;:{&quot;date-parts&quot;:[[&quot;2017&quot;]]},&quot;page&quot;:&quot;704-721&quot;,&quot;title&quot;:&quot;Application of theory of planned behaviour to households’ source separation behaviour in Ghana&quot;,&quot;type&quot;:&quot;article-journal&quot;,&quot;volume&quot;:&quot;29&quot;},&quot;uris&quot;:[&quot;http://www.mendeley.com/documents/?uuid=a4e39840-e3af-48f7-9ba7-a6f80b983052&quot;],&quot;isTemporary&quot;:false,&quot;legacyDesktopId&quot;:&quot;a4e39840-e3af-48f7-9ba7-a6f80b983052&quot;},{&quot;id&quot;:&quot;b0558a43-7f9f-31b6-80c9-7c902ea4f473&quot;,&quot;itemData&quot;:{&quot;DOI&quot;:&quot;10.3390/su10023237&quot;,&quot;ISSN&quot;:&quot;20711050&quot;,&quot;abstract&quot;:&quo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quot;,&quot;author&quot;:[{&quot;dropping-particle&quot;:&quot;&quot;,&quot;family&quot;:&quot;Ghazali&quot;,&quot;given&quot;:&quot;Ezlika M.&quot;,&quot;non-dropping-particle&quot;:&quot;&quot;,&quot;parse-names&quot;:false,&quot;suffix&quot;:&quot;&quot;},{&quot;dropping-particle&quot;:&quot;&quot;,&quot;family&quot;:&quot;Nguyen&quot;,&quot;given&quot;:&quot;Bang&quot;,&quot;non-dropping-particle&quot;:&quot;&quot;,&quot;parse-names&quot;:false,&quot;suffix&quot;:&quot;&quot;},{&quot;dropping-particle&quot;:&quot;&quot;,&quot;family&quot;:&quot;Mutum&quot;,&quot;given&quot;:&quot;Dilip S.&quot;,&quot;non-dropping-particle&quot;:&quot;&quot;,&quot;parse-names&quot;:false,&quot;suffix&quot;:&quot;&quot;},{&quot;dropping-particle&quot;:&quot;&quot;,&quot;family&quot;:&quot;Yap&quot;,&quot;given&quot;:&quot;Su-Fei&quot;,&quot;non-dropping-particle&quot;:&quot;&quot;,&quot;parse-names&quot;:false,&quot;suffix&quot;:&quot;&quot;}],&quot;container-title&quot;:&quot;Sustainability&quot;,&quot;id&quot;:&quot;b0558a43-7f9f-31b6-80c9-7c902ea4f473&quot;,&quot;issue&quot;:&quot;12&quot;,&quot;issued&quot;:{&quot;date-parts&quot;:[[&quot;2019&quot;]]},&quot;note&quot;:&quot;Social norms influenced several clusters of peb&quot;,&quot;page&quot;:&quot;1-28&quot;,&quot;title&quot;:&quot;Pro-environmental behaviours and value-belief-norm theory: assessing unobserved heterogeneity of two ethnic groups&quot;,&quot;type&quot;:&quot;article-journal&quot;,&quot;volume&quot;:&quot;11&quot;},&quot;uris&quot;:[&quot;http://www.mendeley.com/documents/?uuid=1ccf7e5c-81d7-4035-8624-f23cdb78d8fd&quot;],&quot;isTemporary&quot;:false,&quot;legacyDesktopId&quot;:&quot;1ccf7e5c-81d7-4035-8624-f23cdb78d8fd&quot;}],&quot;properties&quot;:{&quot;noteIndex&quot;:0},&quot;isEdited&quot;:false,&quot;manualOverride&quot;:{&quot;citeprocText&quot;:&quot;(Alhassan et al., 2017; Ghazali et al., 2019; Mintz et al., 2019)&quot;,&quot;isManuallyOverridden&quot;:false,&quot;manualOverrideText&quot;:&quot;&quot;},&quot;citationTag&quot;:&quot;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&quot;},{&quot;citationID&quot;:&quot;MENDELEY_CITATION_f5879cdb-104d-4250-a080-35a0cff72aa2&quot;,&quot;citationItems&quot;:[{&quot;id&quot;:&quot;d25edd2f-54e5-3462-9f89-a048e0a0252c&quot;,&quot;itemData&quot;:{&quot;DOI&quot;:&quot;10.1016/j.jenvp.2016.05.003&quot;,&quot;ISSN&quot;:&quot;15229610&quot;,&quot;abstract&quot;:&quot;Understanding how determinants of environmental behavior vary across countries and national cultures is an urgent, understudied need. The current research applies meta-analysis to test within the theory of planned behavior (TPB) the moderating role of country (development) and national culture (individualism-collectivism) characteristics, using the most recent research (2004–2014), involving 66 articles from 28 countries. The results suggest that in developed and individualistic countries, intention to behave environmentally is more likely to translate to actual behavior, and that attitudes toward the environment are related to environmental intention. Also, in developed countries perceived behavioral control is partially related to environmental intention. Furthermore, the environmental context studied influences the results.&quot;,&quot;author&quot;:[{&quot;dropping-particle&quot;:&quot;&quot;,&quot;family&quot;:&quot;Morren&quot;,&quot;given&quot;:&quot;Meike&quot;,&quot;non-dropping-particle&quot;:&quot;&quot;,&quot;parse-names&quot;:false,&quot;suffix&quot;:&quot;&quot;},{&quot;dropping-particle&quot;:&quot;&quot;,&quot;family&quot;:&quot;Grinstein&quot;,&quot;given&quot;:&quot;Amir&quot;,&quot;non-dropping-particle&quot;:&quot;&quot;,&quot;parse-names&quot;:false,&quot;suffix&quot;:&quot;&quot;}],&quot;container-title&quot;:&quot;Journal of Environmental Psychology&quot;,&quot;id&quot;:&quot;d25edd2f-54e5-3462-9f89-a048e0a0252c&quot;,&quot;issued&quot;:{&quot;date-parts&quot;:[[&quot;2016&quot;]]},&quot;page&quot;:&quot;91-106&quot;,&quot;publisher&quot;:&quot;Elsevier Ltd&quot;,&quot;title&quot;:&quot;Explaining environmental behavior across borders: A meta-analysis&quot;,&quot;type&quot;:&quot;article-journal&quot;,&quot;volume&quot;:&quot;47&quot;},&quot;suppress-author&quot;:1,&quot;uris&quot;:[&quot;http://www.mendeley.com/documents/?uuid=4fb700f6-36ae-4bd4-98a0-bca897d96f09&quot;],&quot;isTemporary&quot;:false,&quot;legacyDesktopId&quot;:&quot;4fb700f6-36ae-4bd4-98a0-bca897d96f09&quot;}],&quot;properties&quot;:{&quot;noteIndex&quot;:0},&quot;isEdited&quot;:true,&quot;manualOverride&quot;:{&quot;citeprocText&quot;:&quot;(2016)&quot;,&quot;isManuallyOverridden&quot;:false,&quot;manualOverrideText&quot;:&quot;&quot;},&quot;citationTag&quot;:&quot;MENDELEY_CITATION_v3_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&quot;},{&quot;citationID&quot;:&quot;MENDELEY_CITATION_11292d26-7e88-4982-912e-e51484c1e9fd&quot;,&quot;citationItems&quot;:[{&quot;id&quot;:&quot;948ed870-e8f5-35d2-a6de-b588d4cec489&quot;,&quot;itemData&quot;:{&quot;DOI&quot;:&quot;10.1177/0972150916668620&quot;,&quot;ISSN&quot;:&quot;09730664&quot;,&quot;abstract&quot;:&quot;The present study is an attempt to investigate the impact of green consumption values and social influence on purchase intention for organic clothing. Five hypotheses were developed with the support of relevant literature. These were tested with the help of primary data of young adult Indian consumers in the age group 20–40 years, collected through a structured questionnaire. Structural equation modelling (SEM) was used to test the hypotheses. The results of structural model revealed that attitude partially mediates the relationship of green consumption values and purchase intention for organic clothing. Further, social influence has no impact on attitude as well as purchase intention for organic clothing. The outcomes also indicated that for products at the introductory stages of the lifecycle, such as organic clothing, social influence does not play a vital role even in a collectivist culture. In such situations, consumers in a collectivist culture like India tend to exhibit individualistic behaviour. The results will be beneficial for designing market entry strategies for organic clothing brands targeting developing countries. The study also tries to extend our knowledge of understanding of departures from collectivistic behaviours in products which are in the introductory stages of the lifecycle in collectivist cultures.&quot;,&quot;author&quot;:[{&quot;dropping-particle&quot;:&quot;&quot;,&quot;family&quot;:&quot;Varshneya&quot;,&quot;given&quot;:&quot;Geetika&quot;,&quot;non-dropping-particle&quot;:&quot;&quot;,&quot;parse-names&quot;:false,&quot;suffix&quot;:&quot;&quot;},{&quot;dropping-particle&quot;:&quot;&quot;,&quot;family&quot;:&quot;Pandey&quot;,&quot;given&quot;:&quot;Shivendra K.&quot;,&quot;non-dropping-particle&quot;:&quot;&quot;,&quot;parse-names&quot;:false,&quot;suffix&quot;:&quot;&quot;},{&quot;dropping-particle&quot;:&quot;&quot;,&quot;family&quot;:&quot;Das&quot;,&quot;given&quot;:&quot;Gopal&quot;,&quot;non-dropping-particle&quot;:&quot;&quot;,&quot;parse-names&quot;:false,&quot;suffix&quot;:&quot;&quot;}],&quot;container-title&quot;:&quot;Global Business Review&quot;,&quot;id&quot;:&quot;948ed870-e8f5-35d2-a6de-b588d4cec489&quot;,&quot;issue&quot;:&quot;2&quot;,&quot;issued&quot;:{&quot;date-parts&quot;:[[&quot;2017&quot;]]},&quot;page&quot;:&quot;1-16&quot;,&quot;title&quot;:&quot;Impact of social influence and green consumption values on purchase intention of organic clothing: A study on collectivist developing economy&quot;,&quot;type&quot;:&quot;article-journal&quot;,&quot;volume&quot;:&quot;18&quot;},&quot;suppress-author&quot;:1,&quot;uris&quot;:[&quot;http://www.mendeley.com/documents/?uuid=6b7fc902-62de-43a0-9c01-90db85e58dbc&quot;],&quot;isTemporary&quot;:false,&quot;legacyDesktopId&quot;:&quot;6b7fc902-62de-43a0-9c01-90db85e58dbc&quot;}],&quot;properties&quot;:{&quot;noteIndex&quot;:0},&quot;isEdited&quot;:true,&quot;manualOverride&quot;:{&quot;citeprocText&quot;:&quot;(2017)&quot;,&quot;isManuallyOverridden&quot;:false,&quot;manualOverrideText&quot;:&quot;&quot;},&quot;citationTag&quot;:&quot;MENDELEY_CITATION_v3_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&quot;},{&quot;citationID&quot;:&quot;MENDELEY_CITATION_5b80c7c7-7c12-4042-b452-dfe8ead744e1&quot;,&quot;citationItems&quot;:[{&quot;id&quot;:&quot;00ad2262-dee1-39f8-be07-9830e0693441&quot;,&quot;itemData&quot;:{&quot;author&quot;:[{&quot;dropping-particle&quot;:&quot;&quot;,&quot;family&quot;:&quot;Whitmarsh&quot;,&quot;given&quot;:&quot;Lorraine&quot;,&quot;non-dropping-particle&quot;:&quot;&quot;,&quot;parse-names&quot;:false,&quot;suffix&quot;:&quot;&quot;},{&quot;dropping-particle&quot;:&quot;&quot;,&quot;family&quot;:&quot;Capstick&quot;,&quot;given&quot;:&quot;Stuart&quot;,&quot;non-dropping-particle&quot;:&quot;&quot;,&quot;parse-names&quot;:false,&quot;suffix&quot;:&quot;&quot;},{&quot;dropping-particle&quot;:&quot;&quot;,&quot;family&quot;:&quot;Nash&quot;,&quot;given&quot;:&quot;Nicholas&quot;,&quot;non-dropping-particle&quot;:&quot;&quot;,&quot;parse-names&quot;:false,&quot;suffix&quot;:&quot;&quot;}],&quot;container-title&quot;:&quot;Philosophical Transactions of the Royal Society A: Mathematical, Physical and Engineering Sciences&quot;,&quot;id&quot;:&quot;00ad2262-dee1-39f8-be07-9830e0693441&quot;,&quot;issue&quot;:&quot;2095&quot;,&quot;issued&quot;:{&quot;date-parts&quot;:[[&quot;2017&quot;]]},&quot;page&quot;:&quot;1-25&quot;,&quot;title&quot;:&quot;Who is reducing their material consumption and why ? A cross-cultural analysis of dematerialization behaviours&quot;,&quot;type&quot;:&quot;article-journal&quot;,&quot;volume&quot;:&quot;375&quot;},&quot;suppress-author&quot;:1,&quot;uris&quot;:[&quot;http://www.mendeley.com/documents/?uuid=93455239-de72-458b-add4-f22604d26c9e&quot;],&quot;isTemporary&quot;:false,&quot;legacyDesktopId&quot;:&quot;93455239-de72-458b-add4-f22604d26c9e&quot;}],&quot;properties&quot;:{&quot;noteIndex&quot;:0},&quot;isEdited&quot;:true,&quot;manualOverride&quot;:{&quot;citeprocText&quot;:&quot;(2017)&quot;,&quot;isManuallyOverridden&quot;:false,&quot;manualOverrideText&quot;:&quot;&quot;},&quot;citationTag&quot;:&quot;MENDELEY_CITATION_v3_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&quot;},{&quot;citationID&quot;:&quot;MENDELEY_CITATION_d794493b-295d-479a-bde5-ae8036a98a03&quot;,&quot;citationItems&quot;:[{&quot;id&quot;:&quot;b058a82a-3856-3c45-9ba1-9c788f23f160&quot;,&quot;itemData&quot;:{&quot;DOI&quot;:&quot;10.1016/j.spc.2019.08.005&quot;,&quot;ISSN&quot;:&quot;2352-5509&quot;,&quot;author&quot;:[{&quot;dropping-particle&quot;:&quot;&quot;,&quot;family&quot;:&quot;Sujata&quot;,&quot;given&quot;:&quot;Muniandy&quot;,&quot;non-dropping-particle&quot;:&quot;&quot;,&quot;parse-names&quot;:false,&quot;suffix&quot;:&quot;&quot;},{&quot;dropping-particle&quot;:&quot;&quot;,&quot;family&quot;:&quot;Khor&quot;,&quot;given&quot;:&quot;Kuan-siew&quot;,&quot;non-dropping-particle&quot;:&quot;&quot;,&quot;parse-names&quot;:false,&quot;suffix&quot;:&quot;&quot;},{&quot;dropping-particle&quot;:&quot;&quot;,&quot;family&quot;:&quot;Ramayah&quot;,&quot;given&quot;:&quot;Thurasamy&quot;,&quot;non-dropping-particle&quot;:&quot;&quot;,&quot;parse-names&quot;:false,&quot;suffix&quot;:&quot;&quot;},{&quot;dropping-particle&quot;:&quot;&quot;,&quot;family&quot;:&quot;Teoh&quot;,&quot;given&quot;:&quot;Ai Ping&quot;,&quot;non-dropping-particle&quot;:&quot;&quot;,&quot;parse-names&quot;:false,&quot;suffix&quot;:&quot;&quot;}],&quot;container-title&quot;:&quot;Sustainable Production and Consumption&quot;,&quot;id&quot;:&quot;b058a82a-3856-3c45-9ba1-9c788f23f160&quot;,&quot;issued&quot;:{&quot;date-parts&quot;:[[&quot;2019&quot;]]},&quot;page&quot;:&quot;365-374&quot;,&quot;publisher&quot;:&quot;Elsevier B.V.&quot;,&quot;title&quot;:&quot;The role of social media on recycling behaviour&quot;,&quot;type&quot;:&quot;article-journal&quot;,&quot;volume&quot;:&quot;20&quot;},&quot;uris&quot;:[&quot;http://www.mendeley.com/documents/?uuid=f8049250-958f-458d-99af-c19f8aa37739&quot;],&quot;isTemporary&quot;:false,&quot;legacyDesktopId&quot;:&quot;f8049250-958f-458d-99af-c19f8aa37739&quot;},{&quot;id&quot;:&quot;b0558a43-7f9f-31b6-80c9-7c902ea4f473&quot;,&quot;itemData&quot;:{&quot;DOI&quot;:&quot;10.3390/su10023237&quot;,&quot;ISSN&quot;:&quot;20711050&quot;,&quot;abstract&quot;:&quo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quot;,&quot;author&quot;:[{&quot;dropping-particle&quot;:&quot;&quot;,&quot;family&quot;:&quot;Ghazali&quot;,&quot;given&quot;:&quot;Ezlika M.&quot;,&quot;non-dropping-particle&quot;:&quot;&quot;,&quot;parse-names&quot;:false,&quot;suffix&quot;:&quot;&quot;},{&quot;dropping-particle&quot;:&quot;&quot;,&quot;family&quot;:&quot;Nguyen&quot;,&quot;given&quot;:&quot;Bang&quot;,&quot;non-dropping-particle&quot;:&quot;&quot;,&quot;parse-names&quot;:false,&quot;suffix&quot;:&quot;&quot;},{&quot;dropping-particle&quot;:&quot;&quot;,&quot;family&quot;:&quot;Mutum&quot;,&quot;given&quot;:&quot;Dilip S.&quot;,&quot;non-dropping-particle&quot;:&quot;&quot;,&quot;parse-names&quot;:false,&quot;suffix&quot;:&quot;&quot;},{&quot;dropping-particle&quot;:&quot;&quot;,&quot;family&quot;:&quot;Yap&quot;,&quot;given&quot;:&quot;Su-Fei&quot;,&quot;non-dropping-particle&quot;:&quot;&quot;,&quot;parse-names&quot;:false,&quot;suffix&quot;:&quot;&quot;}],&quot;container-title&quot;:&quot;Sustainability&quot;,&quot;id&quot;:&quot;b0558a43-7f9f-31b6-80c9-7c902ea4f473&quot;,&quot;issue&quot;:&quot;12&quot;,&quot;issued&quot;:{&quot;date-parts&quot;:[[&quot;2019&quot;]]},&quot;note&quot;:&quot;Social norms influenced several clusters of peb&quot;,&quot;page&quot;:&quot;1-28&quot;,&quot;title&quot;:&quot;Pro-environmental behaviours and value-belief-norm theory: assessing unobserved heterogeneity of two ethnic groups&quot;,&quot;type&quot;:&quot;article-journal&quot;,&quot;volume&quot;:&quot;11&quot;},&quot;uris&quot;:[&quot;http://www.mendeley.com/documents/?uuid=1ccf7e5c-81d7-4035-8624-f23cdb78d8fd&quot;],&quot;isTemporary&quot;:false,&quot;legacyDesktopId&quot;:&quot;1ccf7e5c-81d7-4035-8624-f23cdb78d8fd&quot;}],&quot;properties&quot;:{&quot;noteIndex&quot;:0},&quot;isEdited&quot;:false,&quot;manualOverride&quot;:{&quot;citeprocText&quot;:&quot;(Ghazali et al., 2019; Sujata et al., 2019)&quot;,&quot;isManuallyOverridden&quot;:false,&quot;manualOverrideText&quot;:&quot;&quot;},&quot;citationTag&quot;:&quot;MENDELEY_CITATION_v3_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&quot;},{&quot;citationID&quot;:&quot;MENDELEY_CITATION_4e22bfa9-ac3a-4daa-867a-2caea00bd239&quot;,&quot;citationItems&quot;:[{&quot;id&quot;:&quot;1702ea89-9215-3b3d-8956-159881585d63&quot;,&quot;itemData&quot;:{&quot;DOI&quot;:&quot;10.3389/fpsyg.2019.00744&quot;,&quot;author&quot;:[{&quot;dropping-particle&quot;:&quot;&quot;,&quot;family&quot;:&quot;Passafaro&quot;,&quot;given&quot;:&quot;Paola&quot;,&quot;non-dropping-particle&quot;:&quot;&quot;,&quot;parse-names&quot;:false,&quot;suffix&quot;:&quot;&quot;},{&quot;dropping-particle&quot;:&quot;&quot;,&quot;family&quot;:&quot;Livi&quot;,&quot;given&quot;:&quot;Stefano&quot;,&quot;non-dropping-particle&quot;:&quot;&quot;,&quot;parse-names&quot;:false,&quot;suffix&quot;:&quot;&quot;},{&quot;dropping-particle&quot;:&quot;&quot;,&quot;family&quot;:&quot;Kosic&quot;,&quot;given&quot;:&quot;Ankica&quot;,&quot;non-dropping-particle&quot;:&quot;&quot;,&quot;parse-names&quot;:false,&quot;suffix&quot;:&quot;&quot;}],&quot;container-title&quot;:&quot;Frontiers in Psychology&quot;,&quot;id&quot;:&quot;1702ea89-9215-3b3d-8956-159881585d63&quot;,&quot;issued&quot;:{&quot;date-parts&quot;:[[&quot;2019&quot;]]},&quot;page&quot;:&quot;1-11&quot;,&quot;title&quot;:&quot;Local norms and the theory of planned behavior : Understanding the effects of spatial proximity on recycling intentions and self-reported behaviour&quot;,&quot;type&quot;:&quot;article-journal&quot;,&quot;volume&quot;:&quot;10&quot;},&quot;uris&quot;:[&quot;http://www.mendeley.com/documents/?uuid=5519ba26-f82b-465d-b453-b67dc2736b32&quot;],&quot;isTemporary&quot;:false,&quot;legacyDesktopId&quot;:&quot;5519ba26-f82b-465d-b453-b67dc2736b32&quot;},{&quot;id&quot;:&quot;c268e224-042b-3368-8006-c50da88692a7&quot;,&quot;itemData&quot;:{&quot;author&quot;:[{&quot;dropping-particle&quot;:&quot;&quot;,&quot;family&quot;:&quot;Alhassan&quot;,&quot;given&quot;:&quot;Hamdiyah&quot;,&quot;non-dropping-particle&quot;:&quot;&quot;,&quot;parse-names&quot;:false,&quot;suffix&quot;:&quot;&quot;},{&quot;dropping-particle&quot;:&quot;&quot;,&quot;family&quot;:&quot;Asante&quot;,&quot;given&quot;:&quot;Felix Ankomah&quot;,&quot;non-dropping-particle&quot;:&quot;&quot;,&quot;parse-names&quot;:false,&quot;suffix&quot;:&quot;&quot;},{&quot;dropping-particle&quot;:&quot;&quot;,&quot;family&quot;:&quot;Oteng-Ababio&quot;,&quot;given&quot;:&quot;Martin&quot;,&quot;non-dropping-particle&quot;:&quot;&quot;,&quot;parse-names&quot;:false,&quot;suffix&quot;:&quot;&quot;},{&quot;dropping-particle&quot;:&quot;&quot;,&quot;family&quot;:&quot;Bawakyillenuo&quot;,&quot;given&quot;:&quot;Simon&quot;,&quot;non-dropping-particle&quot;:&quot;&quot;,&quot;parse-names&quot;:false,&quot;suffix&quot;:&quot;&quot;}],&quot;container-title&quot;:&quot;Management of Environmental Quality: An International Journal&quot;,&quot;id&quot;:&quot;c268e224-042b-3368-8006-c50da88692a7&quot;,&quot;issue&quot;:&quot;4&quot;,&quot;issued&quot;:{&quot;date-parts&quot;:[[&quot;2017&quot;]]},&quot;page&quot;:&quot;704-721&quot;,&quot;title&quot;:&quot;Application of theory of planned behaviour to households’ source separation behaviour in Ghana&quot;,&quot;type&quot;:&quot;article-journal&quot;,&quot;volume&quot;:&quot;29&quot;},&quot;uris&quot;:[&quot;http://www.mendeley.com/documents/?uuid=a4e39840-e3af-48f7-9ba7-a6f80b983052&quot;],&quot;isTemporary&quot;:false,&quot;legacyDesktopId&quot;:&quot;a4e39840-e3af-48f7-9ba7-a6f80b983052&quot;},{&quot;id&quot;:&quot;a55046a5-a3b9-3589-8b4f-c66803457a1b&quot;,&quot;itemData&quot;:{&quot;DOI&quot;:&quot;10.1016/j.resconrec.2019.01.045&quot;,&quot;ISSN&quot;:&quot;18790658&quot;,&quot;abstract&quot;:&quot;This study seeks to examine the factors predicting waste management behaviors— recycling (difficult and easy) and waste minimization—based on social norms and environmental orientation in a cross-cultural context. A survey conducted among 401 university students from Japan, Germany and Israel included measures of social norms for recycling and minimization, biospheric value orientation, environmental concern (NEP), and waste management behaviors. Results showed that difficult recycling was lower than the other two behaviors, and that household waste management behaviors were higher among Germans than among the other two groups. The relative contribution of environmental orientation to waste management behavior was generally weaker in Japan than in Germany and Israel. Social norms significantly predicted easy recycling and minimization in all three groups, and difficult recycling only in Germany and Israel. Social norms were a stronger predictor of easy recycling among Israelis than among Japanese. The research results imply that both structural contexts and cultural factors influence the extent to which people engage in recycling and waste minimization. The results highlight the importance of integrating cultural considerations into waste management strategies.&quot;,&quot;author&quot;:[{&quot;dropping-particle&quot;:&quot;&quot;,&quot;family&quot;:&quot;Mintz&quot;,&quot;given&quot;:&quot;Keren Kaplan&quot;,&quot;non-dropping-particle&quot;:&quot;&quot;,&quot;parse-names&quot;:false,&quot;suffix&quot;:&quot;&quot;},{&quot;dropping-particle&quot;:&quot;&quot;,&quot;family&quot;:&quot;Henn&quot;,&quot;given&quot;:&quot;Laura&quot;,&quot;non-dropping-particle&quot;:&quot;&quot;,&quot;parse-names&quot;:false,&quot;suffix&quot;:&quot;&quot;},{&quot;dropping-particle&quot;:&quot;&quot;,&quot;family&quot;:&quot;Park&quot;,&quot;given&quot;:&quot;Joonha&quot;,&quot;non-dropping-particle&quot;:&quot;&quot;,&quot;parse-names&quot;:false,&quot;suffix&quot;:&quot;&quot;},{&quot;dropping-particle&quot;:&quot;&quot;,&quot;family&quot;:&quot;Kurman&quot;,&quot;given&quot;:&quot;Jenny&quot;,&quot;non-dropping-particle&quot;:&quot;&quot;,&quot;parse-names&quot;:false,&quot;suffix&quot;:&quot;&quot;}],&quot;container-title&quot;:&quot;Resources, Conservation and Recycling&quot;,&quot;id&quot;:&quot;a55046a5-a3b9-3589-8b4f-c66803457a1b&quot;,&quot;issued&quot;:{&quot;date-parts&quot;:[[&quot;2019&quot;]]},&quot;page&quot;:&quot;11-18&quot;,&quot;publisher&quot;:&quot;Elsevier&quot;,&quot;title&quot;:&quot;What predicts household waste management behaviors? Culture and type of behavior as moderators&quot;,&quot;type&quot;:&quot;article-journal&quot;,&quot;volume&quot;:&quot;145&quot;},&quot;uris&quot;:[&quot;http://www.mendeley.com/documents/?uuid=f539cd7c-6d62-4c76-b8b9-7e3cfbfdc7c0&quot;],&quot;isTemporary&quot;:false,&quot;legacyDesktopId&quot;:&quot;f539cd7c-6d62-4c76-b8b9-7e3cfbfdc7c0&quot;}],&quot;properties&quot;:{&quot;noteIndex&quot;:0},&quot;isEdited&quot;:false,&quot;manualOverride&quot;:{&quot;citeprocText&quot;:&quot;(Alhassan et al., 2017; Mintz et al., 2019; Passafaro et al., 2019)&quot;,&quot;isManuallyOverridden&quot;:false,&quot;manualOverrideText&quot;:&quot;&quot;},&quot;citationTag&quot;:&quot;MENDELEY_CITATION_v3_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&quot;},{&quot;citationID&quot;:&quot;MENDELEY_CITATION_1acd86b7-f3d5-4f83-9cae-55b42842d9ad&quot;,&quot;citationItems&quot;:[{&quot;id&quot;:&quot;948ed870-e8f5-35d2-a6de-b588d4cec489&quot;,&quot;itemData&quot;:{&quot;DOI&quot;:&quot;10.1177/0972150916668620&quot;,&quot;ISSN&quot;:&quot;09730664&quot;,&quot;abstract&quot;:&quot;The present study is an attempt to investigate the impact of green consumption values and social influence on purchase intention for organic clothing. Five hypotheses were developed with the support of relevant literature. These were tested with the help of primary data of young adult Indian consumers in the age group 20–40 years, collected through a structured questionnaire. Structural equation modelling (SEM) was used to test the hypotheses. The results of structural model revealed that attitude partially mediates the relationship of green consumption values and purchase intention for organic clothing. Further, social influence has no impact on attitude as well as purchase intention for organic clothing. The outcomes also indicated that for products at the introductory stages of the lifecycle, such as organic clothing, social influence does not play a vital role even in a collectivist culture. In such situations, consumers in a collectivist culture like India tend to exhibit individualistic behaviour. The results will be beneficial for designing market entry strategies for organic clothing brands targeting developing countries. The study also tries to extend our knowledge of understanding of departures from collectivistic behaviours in products which are in the introductory stages of the lifecycle in collectivist cultures.&quot;,&quot;author&quot;:[{&quot;dropping-particle&quot;:&quot;&quot;,&quot;family&quot;:&quot;Varshneya&quot;,&quot;given&quot;:&quot;Geetika&quot;,&quot;non-dropping-particle&quot;:&quot;&quot;,&quot;parse-names&quot;:false,&quot;suffix&quot;:&quot;&quot;},{&quot;dropping-particle&quot;:&quot;&quot;,&quot;family&quot;:&quot;Pandey&quot;,&quot;given&quot;:&quot;Shivendra K.&quot;,&quot;non-dropping-particle&quot;:&quot;&quot;,&quot;parse-names&quot;:false,&quot;suffix&quot;:&quot;&quot;},{&quot;dropping-particle&quot;:&quot;&quot;,&quot;family&quot;:&quot;Das&quot;,&quot;given&quot;:&quot;Gopal&quot;,&quot;non-dropping-particle&quot;:&quot;&quot;,&quot;parse-names&quot;:false,&quot;suffix&quot;:&quot;&quot;}],&quot;container-title&quot;:&quot;Global Business Review&quot;,&quot;id&quot;:&quot;948ed870-e8f5-35d2-a6de-b588d4cec489&quot;,&quot;issue&quot;:&quot;2&quot;,&quot;issued&quot;:{&quot;date-parts&quot;:[[&quot;2017&quot;]]},&quot;page&quot;:&quot;1-16&quot;,&quot;title&quot;:&quot;Impact of social influence and green consumption values on purchase intention of organic clothing: A study on collectivist developing economy&quot;,&quot;type&quot;:&quot;article-journal&quot;,&quot;volume&quot;:&quot;18&quot;},&quot;uris&quot;:[&quot;http://www.mendeley.com/documents/?uuid=6b7fc902-62de-43a0-9c01-90db85e58dbc&quot;],&quot;isTemporary&quot;:false,&quot;legacyDesktopId&quot;:&quot;6b7fc902-62de-43a0-9c01-90db85e58dbc&quot;},{&quot;id&quot;:&quot;00ad2262-dee1-39f8-be07-9830e0693441&quot;,&quot;itemData&quot;:{&quot;author&quot;:[{&quot;dropping-particle&quot;:&quot;&quot;,&quot;family&quot;:&quot;Whitmarsh&quot;,&quot;given&quot;:&quot;Lorraine&quot;,&quot;non-dropping-particle&quot;:&quot;&quot;,&quot;parse-names&quot;:false,&quot;suffix&quot;:&quot;&quot;},{&quot;dropping-particle&quot;:&quot;&quot;,&quot;family&quot;:&quot;Capstick&quot;,&quot;given&quot;:&quot;Stuart&quot;,&quot;non-dropping-particle&quot;:&quot;&quot;,&quot;parse-names&quot;:false,&quot;suffix&quot;:&quot;&quot;},{&quot;dropping-particle&quot;:&quot;&quot;,&quot;family&quot;:&quot;Nash&quot;,&quot;given&quot;:&quot;Nicholas&quot;,&quot;non-dropping-particle&quot;:&quot;&quot;,&quot;parse-names&quot;:false,&quot;suffix&quot;:&quot;&quot;}],&quot;container-title&quot;:&quot;Philosophical Transactions of the Royal Society A: Mathematical, Physical and Engineering Sciences&quot;,&quot;id&quot;:&quot;00ad2262-dee1-39f8-be07-9830e0693441&quot;,&quot;issue&quot;:&quot;2095&quot;,&quot;issued&quot;:{&quot;date-parts&quot;:[[&quot;2017&quot;]]},&quot;page&quot;:&quot;1-25&quot;,&quot;title&quot;:&quot;Who is reducing their material consumption and why ? A cross-cultural analysis of dematerialization behaviours&quot;,&quot;type&quot;:&quot;article-journal&quot;,&quot;volume&quot;:&quot;375&quot;},&quot;uris&quot;:[&quot;http://www.mendeley.com/documents/?uuid=93455239-de72-458b-add4-f22604d26c9e&quot;],&quot;isTemporary&quot;:false,&quot;legacyDesktopId&quot;:&quot;93455239-de72-458b-add4-f22604d26c9e&quot;},{&quot;id&quot;:&quot;c8a6bc18-d491-3528-9731-57b79a62f769&quot;,&quot;itemData&quot;:{&quot;DOI&quot;:&quot;10.1016/j.enpol.2018.01.012&quot;,&quot;ISSN&quot;:&quot;0301-4215&quot;,&quot;author&quot;:[{&quot;dropping-particle&quot;:&quot;&quot;,&quot;family&quot;:&quot;Wang&quot;,&quot;given&quot;:&quot;Shanyong&quot;,&quot;non-dropping-particle&quot;:&quot;&quot;,&quot;parse-names&quot;:false,&quot;suffix&quot;:&quot;&quot;},{&quot;dropping-particle&quot;:&quot;&quot;,&quot;family&quot;:&quot;Lin&quot;,&quot;given&quot;:&quot;Shoufu&quot;,&quot;non-dropping-particle&quot;:&quot;&quot;,&quot;parse-names&quot;:false,&quot;suffix&quot;:&quot;&quot;},{&quot;dropping-particle&quot;:&quot;&quot;,&quot;family&quot;:&quot;Li&quot;,&quot;given&quot;:&quot;Jun&quot;,&quot;non-dropping-particle&quot;:&quot;&quot;,&quot;parse-names&quot;:false,&quot;suffix&quot;:&quot;&quot;}],&quot;container-title&quot;:&quot;Energy Policy&quot;,&quot;id&quot;:&quot;c8a6bc18-d491-3528-9731-57b79a62f769&quot;,&quot;issued&quot;:{&quot;date-parts&quot;:[[&quot;2018&quot;]]},&quot;page&quot;:&quot;171-180&quot;,&quot;publisher&quot;:&quot;Elsevier Ltd&quot;,&quot;title&quot;:&quot;Exploring the eff ects of non-cognitive and emotional factors on household electricity saving behavior&quot;,&quot;type&quot;:&quot;article-journal&quot;,&quot;volume&quot;:&quot;115&quot;},&quot;uris&quot;:[&quot;http://www.mendeley.com/documents/?uuid=f1112ad5-9d0b-439a-bd73-372c047bd5fe&quot;],&quot;isTemporary&quot;:false,&quot;legacyDesktopId&quot;:&quot;f1112ad5-9d0b-439a-bd73-372c047bd5fe&quot;}],&quot;properties&quot;:{&quot;noteIndex&quot;:0},&quot;isEdited&quot;:false,&quot;manualOverride&quot;:{&quot;citeprocText&quot;:&quot;(Varshneya et al., 2017; Wang et al., 2018; Whitmarsh et al., 2017)&quot;,&quot;isManuallyOverridden&quot;:false,&quot;manualOverrideText&quot;:&quot;&quot;},&quot;citationTag&quot;:&quot;MENDELEY_CITATION_v3_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&quot;},{&quot;citationID&quot;:&quot;MENDELEY_CITATION_aa1cc3ce-9776-4381-a1cc-39999ee8e945&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uris&quot;:[&quot;http://www.mendeley.com/documents/?uuid=ec90e1b1-6b61-4b66-815b-8098fd0c3e99&quot;],&quot;isTemporary&quot;:false,&quot;legacyDesktopId&quot;:&quot;ec90e1b1-6b61-4b66-815b-8098fd0c3e99&quot;},{&quot;id&quot;:&quot;dd5784a7-195d-3601-be2c-189e426aea6e&quot;,&quot;itemData&quot;:{&quot;DOI&quot;:&quot;10.1080/09669582.2012.756494&quot;,&quot;ISSN&quot;:&quot;09669582&quot;,&quot;abstract&quot;:&quot;Tourism is a potential setting for encouraging sustainable behaviour. One popular mechanism is to stage events with a sustainability focus, aimed at fostering behaviour change amongst attendees. This paper reports on a study of a sustainability-focused event in Australia. The Transtheoretical Model (TTM) was used to explore if and how this event could potentially promote pro-environmental behaviour change amongst attendees. TTM provides a five-stage framework, linked to a series of 10 processes of change, with both attitudinal and behavioural dimensions. The stages comprise pre-contemplation, contemplation, preparation, action and maintenance. Findings suggest that this event attracts individuals already significantly committed to sustainable behaviour who are using the event as a source of encouragement and positive feedback for their lifestyle choices. They are not the audience that the organisers need to reach in order to achieve their aim of behaviour change on a broader scale. This event did, however, support the processes of change, particularly for those in the \&quot;action\&quot; and \&quot;maintenance\&quot; stages. This paper considers the implications of these findings and TTM as a research tool for the future promotion and marketing of these events to tourists, possible applications to tourism fairs and exhibitions, and to behavioural change in tourism generally. © 2013 Taylor &amp; Francis.&quot;,&quot;author&quot;:[{&quot;dropping-particle&quot;:&quot;&quot;,&quot;family&quot;:&quot;Mair&quot;,&quot;given&quot;:&quot;Judith&quot;,&quot;non-dropping-particle&quot;:&quot;&quot;,&quot;parse-names&quot;:false,&quot;suffix&quot;:&quot;&quot;},{&quot;dropping-particle&quot;:&quot;&quot;,&quot;family&quot;:&quot;Laing&quot;,&quot;given&quot;:&quot;Jennifer H.&quot;,&quot;non-dropping-particle&quot;:&quot;&quot;,&quot;parse-names&quot;:false,&quot;suffix&quot;:&quot;&quot;}],&quot;container-title&quot;:&quot;Journal of Sustainable Tourism&quot;,&quot;id&quot;:&quot;dd5784a7-195d-3601-be2c-189e426aea6e&quot;,&quot;issue&quot;:&quot;8&quot;,&quot;issued&quot;:{&quot;date-parts&quot;:[[&quot;2013&quot;]]},&quot;page&quot;:&quot;1113-1128&quot;,&quot;title&quot;:&quot;Encouraging pro-environmental behaviour: The role of sustainability-focused events&quot;,&quot;type&quot;:&quot;article-journal&quot;,&quot;volume&quot;:&quot;21&quot;},&quot;uris&quot;:[&quot;http://www.mendeley.com/documents/?uuid=97b49fd7-3bf7-45d5-88f0-c60f91f3aca5&quot;],&quot;isTemporary&quot;:false,&quot;legacyDesktopId&quot;:&quot;97b49fd7-3bf7-45d5-88f0-c60f91f3aca5&quot;}],&quot;properties&quot;:{&quot;noteIndex&quot;:0},&quot;isEdited&quot;:false,&quot;manualOverride&quot;:{&quot;citeprocText&quot;:&quot;(Forward, 2014; Mair &amp;#38; Laing, 2013; Tölkes &amp;#38; Butzmann, 2018)&quot;,&quot;isManuallyOverridden&quot;:false,&quot;manualOverrideText&quot;:&quot;&quot;},&quot;citationTag&quot;:&quot;MENDELEY_CITATION_v3_eyJjaXRhdGlvbklEIjoiTUVOREVMRVlfQ0lUQVRJT05fYWExY2MzY2UtOTc3Ni00MzgxLWExY2MtMzk5OTllZThlOTQ1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VyaXMiOlsiaHR0cDovL3d3dy5tZW5kZWxleS5jb20vZG9jdW1lbnRzLz91dWlkPWVjOTBlMWIxLTZiNjEtNGI2Ni04MTViLTgwOThmZDBjM2U5OSJdLCJpc1RlbXBvcmFyeSI6ZmFsc2UsImxlZ2FjeURlc2t0b3BJZCI6ImVjOTBlMWIxLTZiNjEtNGI2Ni04MTViLTgwOThmZDBjM2U5OSJ9LH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VyaXMiOlsiaHR0cDovL3d3dy5tZW5kZWxleS5jb20vZG9jdW1lbnRzLz91dWlkPTk3YjQ5ZmQ3LTNiZjctNDVkNS04OGYwLWM2MGY5MWYzYWNhNSJdLCJpc1RlbXBvcmFyeSI6ZmFsc2UsImxlZ2FjeURlc2t0b3BJZCI6Ijk3YjQ5ZmQ3LTNiZjctNDVkNS04OGYwLWM2MGY5MWYzYWNhNSJ9XSwicHJvcGVydGllcyI6eyJub3RlSW5kZXgiOjB9LCJpc0VkaXRlZCI6ZmFsc2UsIm1hbnVhbE92ZXJyaWRlIjp7ImNpdGVwcm9jVGV4dCI6IihGb3J3YXJkLCAyMDE0OyBNYWlyICYjMzg7IExhaW5nLCAyMDEzOyBUw7Zsa2VzICYjMzg7IEJ1dHptYW5uLCAyMDE4KSIsImlzTWFudWFsbHlPdmVycmlkZGVuIjpmYWxzZSwibWFudWFsT3ZlcnJpZGVUZXh0IjoiIn19&quot;},{&quot;citationID&quot;:&quot;MENDELEY_CITATION_c17696e4-a7f8-4b7d-abc4-a7c8bc6b428a&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id&quot;:&quot;dd5784a7-195d-3601-be2c-189e426aea6e&quot;,&quot;itemData&quot;:{&quot;DOI&quot;:&quot;10.1080/09669582.2012.756494&quot;,&quot;ISSN&quot;:&quot;09669582&quot;,&quot;abstract&quot;:&quot;Tourism is a potential setting for encouraging sustainable behaviour. One popular mechanism is to stage events with a sustainability focus, aimed at fostering behaviour change amongst attendees. This paper reports on a study of a sustainability-focused event in Australia. The Transtheoretical Model (TTM) was used to explore if and how this event could potentially promote pro-environmental behaviour change amongst attendees. TTM provides a five-stage framework, linked to a series of 10 processes of change, with both attitudinal and behavioural dimensions. The stages comprise pre-contemplation, contemplation, preparation, action and maintenance. Findings suggest that this event attracts individuals already significantly committed to sustainable behaviour who are using the event as a source of encouragement and positive feedback for their lifestyle choices. They are not the audience that the organisers need to reach in order to achieve their aim of behaviour change on a broader scale. This event did, however, support the processes of change, particularly for those in the \&quot;action\&quot; and \&quot;maintenance\&quot; stages. This paper considers the implications of these findings and TTM as a research tool for the future promotion and marketing of these events to tourists, possible applications to tourism fairs and exhibitions, and to behavioural change in tourism generally. © 2013 Taylor &amp; Francis.&quot;,&quot;author&quot;:[{&quot;dropping-particle&quot;:&quot;&quot;,&quot;family&quot;:&quot;Mair&quot;,&quot;given&quot;:&quot;Judith&quot;,&quot;non-dropping-particle&quot;:&quot;&quot;,&quot;parse-names&quot;:false,&quot;suffix&quot;:&quot;&quot;},{&quot;dropping-particle&quot;:&quot;&quot;,&quot;family&quot;:&quot;Laing&quot;,&quot;given&quot;:&quot;Jennifer H.&quot;,&quot;non-dropping-particle&quot;:&quot;&quot;,&quot;parse-names&quot;:false,&quot;suffix&quot;:&quot;&quot;}],&quot;container-title&quot;:&quot;Journal of Sustainable Tourism&quot;,&quot;id&quot;:&quot;dd5784a7-195d-3601-be2c-189e426aea6e&quot;,&quot;issue&quot;:&quot;8&quot;,&quot;issued&quot;:{&quot;date-parts&quot;:[[&quot;2013&quot;]]},&quot;page&quot;:&quot;1113-1128&quot;,&quot;title&quot;:&quot;Encouraging pro-environmental behaviour: The role of sustainability-focused events&quot;,&quot;type&quot;:&quot;article-journal&quot;,&quot;volume&quot;:&quot;21&quot;},&quot;uris&quot;:[&quot;http://www.mendeley.com/documents/?uuid=97b49fd7-3bf7-45d5-88f0-c60f91f3aca5&quot;],&quot;isTemporary&quot;:false,&quot;legacyDesktopId&quot;:&quot;97b49fd7-3bf7-45d5-88f0-c60f91f3aca5&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uris&quot;:[&quot;http://www.mendeley.com/documents/?uuid=ec90e1b1-6b61-4b66-815b-8098fd0c3e99&quot;],&quot;isTemporary&quot;:false,&quot;legacyDesktopId&quot;:&quot;ec90e1b1-6b61-4b66-815b-8098fd0c3e99&quot;},{&quot;id&quot;:&quot;ea838824-57bf-3aef-83be-3034d3a1b315&quot;,&quot;itemData&quot;:{&quot;DOI&quot;:&quot;10.1509/jppm.11.098&quot;,&quot;ISSN&quot;:&quot;15477207&quot;,&quot;abstract&quot;:&quot;With the goal to improve the effectiveness and impact of communication messages delivered by social marketers, this research focuses on understanding variables that may be relevant in developing effective social marketing messages for the substantive domain of disposable plastic bottled water consumption. The authors examine the affective states associated with different stages of consumer change related to wasteful repetitive consumption behavior (i.e., disposable plastic bottled water consumption). With two empirical studies, the authors identify guilt, hope, pride, and optimism as relevant triggers of increased intent to manage personal consumption in pursuit of a desirable social outcome (i.e., reduction of disposable plastic bottled water consumption). While guilt, hope, and pride are relevant self-referential emotions to initial stages of change (Study 1), optimism is a principal construct in motivating people to adopt and maintain the behavior over time (Study 2). These results have valuable theoretical and practical implications for social marketers and public policy makers. © 2012 American Marketing Association.&quot;,&quot;author&quot;:[{&quot;dropping-particle&quot;:&quot;&quot;,&quot;family&quot;:&quot;Peter&quot;,&quot;given&quot;:&quot;Paula C.&quot;,&quot;non-dropping-particle&quot;:&quot;&quot;,&quot;parse-names&quot;:false,&quot;suffix&quot;:&quot;&quot;},{&quot;dropping-particle&quot;:&quot;&quot;,&quot;family&quot;:&quot;Honea&quot;,&quot;given&quot;:&quot;Heather&quot;,&quot;non-dropping-particle&quot;:&quot;&quot;,&quot;parse-names&quot;:false,&quot;suffix&quot;:&quot;&quot;}],&quot;container-title&quot;:&quot;Journal of Public Policy and Marketing&quot;,&quot;id&quot;:&quot;ea838824-57bf-3aef-83be-3034d3a1b315&quot;,&quot;issue&quot;:&quot;2&quot;,&quot;issued&quot;:{&quot;date-parts&quot;:[[&quot;2012&quot;]]},&quot;page&quot;:&quot;269-283&quot;,&quot;title&quot;:&quot;Targeting social messages with emotions of change: The call for optimism&quot;,&quot;type&quot;:&quot;article-journal&quot;,&quot;volume&quot;:&quot;31&quot;},&quot;uris&quot;:[&quot;http://www.mendeley.com/documents/?uuid=fd29b7eb-d4e7-4fb7-a062-b5b83569b601&quot;],&quot;isTemporary&quot;:false,&quot;legacyDesktopId&quot;:&quot;fd29b7eb-d4e7-4fb7-a062-b5b83569b601&quot;}],&quot;properties&quot;:{&quot;noteIndex&quot;:0},&quot;isEdited&quot;:false,&quot;manualOverride&quot;:{&quot;citeprocText&quot;:&quot;(Forward, 2014; Grubor et al., 2019; Mair &amp;#38; Laing, 2013; Peter &amp;#38; Honea, 2012; Tölkes &amp;#38; Butzmann, 2018)&quot;,&quot;isManuallyOverridden&quot;:true,&quot;manualOverrideText&quot;:&quot;(Forward, 2014; Grubor et al., 2019; Mair &amp; Laing, 2013; Peter &amp; Honea, 2012; Tölkes &amp; Butzmann, 2018)&quot;},&quot;citationTag&quot;:&quot;MENDELEY_CITATION_v3_eyJjaXRhdGlvbklEIjoiTUVOREVMRVlfQ0lUQVRJT05fYzE3Njk2ZTQtYTdmOC00YjdkLWFiYzQtYTdjOGJjNmI0Mjhh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&quot;},{&quot;citationID&quot;:&quot;MENDELEY_CITATION_db4fa4a9-1c1c-4b21-a469-a47aed6081b5&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id&quot;:&quot;abc8edab-13b6-3176-ac0e-b0c73dd8172e&quot;,&quot;itemData&quot;:{&quot;DOI&quot;:&quot;10.1080/10705510701575586&quot;,&quot;ISSN&quot;:&quot;10705511&quot;,&quot;abstract&quot;:&quot;This is the first study to test whether the stages of change of the transtheoretical model are qualitatively different through exploring discontinuity patterns in theory of planned behavior (TPB) variables using latent multigroup structural equation modeling (MSEM) with AMOS. Discontinuity patterns in terms of latent means and prediction patterns for the different stage groups were examined. Adults (n = 3,462) were assessed on their physical activity stages of change and TPB variables. The TPB was separately examined within the five stage groups. The TPB measurement model fit was acceptable. Latent mean analyses with post-hoc contrast and MSEM indicated discontinuity patterns. Results underscore the qualitative differences between the stages that may guide further research and the design of interventions integrating the approaches. Copyright © 2007, Lawrence Erlbaum Associates, Inc.&quot;,&quot;author&quot;:[{&quot;dropping-particle&quot;:&quot;&quot;,&quot;family&quot;:&quot;Lippke&quot;,&quot;given&quot;:&quot;Sonia&quot;,&quot;non-dropping-particle&quot;:&quot;&quot;,&quot;parse-names&quot;:false,&quot;suffix&quot;:&quot;&quot;},{&quot;dropping-particle&quot;:&quot;&quot;,&quot;family&quot;:&quot;Nigg&quot;,&quot;given&quot;:&quot;Claudio R.&quot;,&quot;non-dropping-particle&quot;:&quot;&quot;,&quot;parse-names&quot;:false,&quot;suffix&quot;:&quot;&quot;},{&quot;dropping-particle&quot;:&quot;&quot;,&quot;family&quot;:&quot;Maddock&quot;,&quot;given&quot;:&quot;Jay E.&quot;,&quot;non-dropping-particle&quot;:&quot;&quot;,&quot;parse-names&quot;:false,&quot;suffix&quot;:&quot;&quot;}],&quot;container-title&quot;:&quot;Structural Equation Modeling&quot;,&quot;id&quot;:&quot;abc8edab-13b6-3176-ac0e-b0c73dd8172e&quot;,&quot;issue&quot;:&quot;4&quot;,&quot;issued&quot;:{&quot;date-parts&quot;:[[&quot;2007&quot;]]},&quot;page&quot;:&quot;649-670&quot;,&quot;title&quot;:&quot;The theory of planned behaviour within the stages of the transtheoretical model: Latent structural modeling of stage- specific prediction patterns in physical activity&quot;,&quot;type&quot;:&quot;article-journal&quot;,&quot;volume&quot;:&quot;14&quot;},&quot;uris&quot;:[&quot;http://www.mendeley.com/documents/?uuid=6b7f1d0d-6758-4f71-9d85-fb81b6c6d2b1&quot;],&quot;isTemporary&quot;:false,&quot;legacyDesktopId&quot;:&quot;6b7f1d0d-6758-4f71-9d85-fb81b6c6d2b1&quot;},{&quot;id&quot;:&quot;8615c605-b605-376c-b413-93559ef24b8b&quot;,&quot;itemData&quot;:{&quot;DOI&quot;:&quot;10.1016/j.trf.2015.11.011&quot;,&quot;ISSN&quot;:&quot;13698478&quot;,&quot;abstract&quot;:&quot;The role of social identity variables for predicting environmental decisions may often be underdetected by psychological lay people. Applying this to the acceptance of electric vehicles (EVs) in Germany we investigated whether social norms and collective efficacy predict EV acceptance and what psychological laypersons who are either EV experts or EV non-experts think predicts EV acceptance. In preliminary interview studies we explored the beliefs of EV experts and EV non-experts. In a survey study, we then tested whether cost-related advantages and disadvantages were predictive of EV acceptance and whether norms and collective efficacy have independent effects even when controlling for cost-related factors and demographic variables. Results suggest that both EV experts and EV non-experts considered cost-related factors as much more important than social identity processes. However, hierarchical regression analyses of the survey data showed that norms and collective efficacy have equal or even stronger effects on acceptance than cost-related factors. We discuss the theoretical and practical implications of these findings.&quot;,&quot;author&quot;:[{&quot;dropping-particle&quot;:&quot;&quot;,&quot;family&quot;:&quot;Barth&quot;,&quot;given&quot;:&quot;Markus&quot;,&quot;non-dropping-particle&quot;:&quot;&quot;,&quot;parse-names&quot;:false,&quot;suffix&quot;:&quot;&quot;},{&quot;dropping-particle&quot;:&quot;&quot;,&quot;family&quot;:&quot;Jugert&quot;,&quot;given&quot;:&quot;Philipp&quot;,&quot;non-dropping-particle&quot;:&quot;&quot;,&quot;parse-names&quot;:false,&quot;suffix&quot;:&quot;&quot;},{&quot;dropping-particle&quot;:&quot;&quot;,&quot;family&quot;:&quot;Fritsche&quot;,&quot;given&quot;:&quot;Immo&quot;,&quot;non-dropping-particle&quot;:&quot;&quot;,&quot;parse-names&quot;:false,&quot;suffix&quot;:&quot;&quot;}],&quot;container-title&quot;:&quot;Transportation Research Part F: Traffic Psychology and Behaviour&quot;,&quot;id&quot;:&quot;8615c605-b605-376c-b413-93559ef24b8b&quot;,&quot;issued&quot;:{&quot;date-parts&quot;:[[&quot;2016&quot;]]},&quot;page&quot;:&quot;64-77&quot;,&quot;publisher&quot;:&quot;Elsevier Ltd&quot;,&quot;title&quot;:&quot;Still underdetected - Social norms and collective efficacy predict the acceptance of electric vehicles in Germany&quot;,&quot;type&quot;:&quot;article-journal&quot;,&quot;volume&quot;:&quot;37&quot;},&quot;uris&quot;:[&quot;http://www.mendeley.com/documents/?uuid=8d3a9584-c0d6-46bc-bf78-79c7e623458c&quot;],&quot;isTemporary&quot;:false,&quot;legacyDesktopId&quot;:&quot;8d3a9584-c0d6-46bc-bf78-79c7e623458c&quot;}],&quot;properties&quot;:{&quot;noteIndex&quot;:0},&quot;isEdited&quot;:false,&quot;manualOverride&quot;:{&quot;citeprocText&quot;:&quot;(Barth et al., 2016; Forward, 2014; Grubor et al., 2019; Lippke et al., 2007)&quot;,&quot;isManuallyOverridden&quot;:false,&quot;manualOverrideText&quot;:&quot;&quot;},&quot;citationTag&quot;:&quot;MENDELEY_CITATION_v3_eyJjaXRhdGlvbklEIjoiTUVOREVMRVlfQ0lUQVRJT05fZGI0ZmE0YTktMWMxYy00YjIxLWE0NjktYTQ3YWVkNjA4MWI1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&quot;},{&quot;citationID&quot;:&quot;MENDELEY_CITATION_0741cb36-2686-4890-a990-406f1f150dc3&quot;,&quot;citationItems&quot;:[{&quot;id&quot;:&quot;b00b347a-bc5d-3361-99b3-d8782b96470a&quot;,&quot;itemData&quot;:{&quot;DOI&quot;:&quot;10.1007/s11356-016-7942-0&quot;,&quot;ISSN&quot;:&quot;16147499&quot;,&quot;PMID&quot;:&quot;27812970&quot;,&quot;abstract&quot;:&quot;The focus of this study is to analyze the level of knowledge, awareness, and attitude toward plastic waste and to distinguish the key drivers that encourage the households in Kuala Lumpur, Malaysia, to participate in “No plastic campaign,” This study used the logistic regression model to explain the factors that may affect the willingness to participate (WTP) of households in the campaign. In this study, it is found that 35 % of households are willing to participate in the campaign. The results of the study also indicate that people who are more informed and more convinced of their knowledge have a more positive attitude toward recycling than their counterparts do. Furthermore, this study provides additional evidence of the level and classification of importance of motivating factors for plastic recycling, using the modified average and coefficient of variation of the models. From the analysis, the factor “helps reduce landfill use” is found as the most important factor and the factor of “raising money for charity” is found as the least important factor that motivates households to participate in recycling. The determinations of the study suggest some strategies that could hold implications for government and households to boost them to participate in the campaign “No Plastic Bag.”&quot;,&quot;author&quot;:[{&quot;dropping-particle&quot;:&quot;&quot;,&quot;family&quot;:&quot;Afroz&quot;,&quot;given&quot;:&quot;Rafia&quot;,&quot;non-dropping-particle&quot;:&quot;&quot;,&quot;parse-names&quot;:false,&quot;suffix&quot;:&quot;&quot;},{&quot;dropping-particle&quot;:&quot;&quot;,&quot;family&quot;:&quot;Rahman&quot;,&quot;given&quot;:&quot;Ataur&quot;,&quot;non-dropping-particle&quot;:&quot;&quot;,&quot;parse-names&quot;:false,&quot;suffix&quot;:&quot;&quot;},{&quot;dropping-particle&quot;:&quot;&quot;,&quot;family&quot;:&quot;Masud&quot;,&quot;given&quot;:&quot;Muhammad Mehedi&quot;,&quot;non-dropping-particle&quot;:&quot;&quot;,&quot;parse-names&quot;:false,&quot;suffix&quot;:&quot;&quot;},{&quot;dropping-particle&quot;:&quot;&quot;,&quot;family&quot;:&quot;Akhtar&quot;,&quot;given&quot;:&quot;Rulia&quot;,&quot;non-dropping-particle&quot;:&quot;&quot;,&quot;parse-names&quot;:false,&quot;suffix&quot;:&quot;&quot;}],&quot;container-title&quot;:&quot;Environmental Science and Pollution Research&quot;,&quot;id&quot;:&quot;b00b347a-bc5d-3361-99b3-d8782b96470a&quot;,&quot;issue&quot;:&quot;3&quot;,&quot;issued&quot;:{&quot;date-parts&quot;:[[&quot;2016&quot;]]},&quot;page&quot;:&quot;2304-2315&quot;,&quot;publisher&quot;:&quot;Environmental Science and Pollution Research&quot;,&quot;title&quot;:&quot;The knowledge, awareness, attitude and motivational analysis of plastic waste and household perspective in Malaysia&quot;,&quot;type&quot;:&quot;article-journal&quot;,&quot;volume&quot;:&quot;24&quot;},&quot;uris&quot;:[&quot;http://www.mendeley.com/documents/?uuid=0eaf0cc7-64bd-49d0-a3aa-2f1705da709c&quot;],&quot;isTemporary&quot;:false,&quot;legacyDesktopId&quot;:&quot;0eaf0cc7-64bd-49d0-a3aa-2f1705da709c&quot;},{&quot;id&quot;:&quot;65950ea5-d178-3bc8-8325-204cd1859920&quot;,&quot;itemData&quot;:{&quot;DOI&quot;:&quot;10.1007/s10668-013-9437-1&quot;,&quot;ISSN&quot;:&quot;1387585X&quot;,&quot;abstract&quot;:&quot;The weekly No Plastic Bag Campaign Day comprises of an added charge of MYR 0.20 (USD 0.06) per plastic bag in supermarkets and grocery stores. The objective is to reduce plastic bag consumption and save the environment. However, the campaign has provoked a range of reactions from the public including consumers, policy makers, environmentalists and the plastic industry. Considering consumers as the major conse- quence, this paper evaluates the impact of the campaign on consumer awareness, knowl- edge, attitude and behavior and discusses and explores the various implications of the policy. The study gathers a questionnaire survey from 262 households in the State of Johor and employs a semi-structured interview with the relevant stakeholders. A descriptive statistical analysis as well as T test and correlations analysis has been performed using the Statistical Software for Social Science. The T test analysis explains the complex rela- tionship between attitude and behavior. Consumers are more supportive of the plastic bag ban in the supermarkets but not its extension to other types of public markets. The study records the consumers’ behavior-changing process in the three types of anti-consumer behavior, listed as (1) fully anti-consumption (67 %), (2) partial anti-consumption (33 %) and (3) no anti-consumption this last group comprising of those who resent and dissatisfy of the No Plastic Bag Campaign. The first type of fully anti-consumption behavior reveals the potential of reusable shopping bag practice to be implemented coupled with the edu- cational Bring Your Own Shopping Bag campaign. The plastic bag levy in Malaysia can be seen as part of the government effort to create a sustainable consumption society; however, it needs a support from the regulatory or legislative framework that will provide clear guidelines and mechanisms for consumers, the retailers, supermarkets and the plastic industry. The implications of plastic bag usage for garbage bin liners as part of the basic requirement of the solid waste management reveal the urgency to look at the plastic bag levy from the solid waste management perspective.&quot;,&quot;author&quot;:[{&quot;dropping-particle&quot;:&quot;&quot;,&quot;family&quot;:&quot;Zen&quot;,&quot;given&quot;:&quot;Irina Safitri&quot;,&quot;non-dropping-particle&quot;:&quot;&quot;,&quot;parse-names&quot;:false,&quot;suffix&quot;:&quot;&quot;},{&quot;dropping-particle&quot;:&quot;&quot;,&quot;family&quot;:&quot;Ahamad&quot;,&quot;given&quot;:&quot;Rahmalan&quot;,&quot;non-dropping-particle&quot;:&quot;&quot;,&quot;parse-names&quot;:false,&quot;suffix&quot;:&quot;&quot;},{&quot;dropping-particle&quot;:&quot;&quot;,&quot;family&quot;:&quot;Omar&quot;,&quot;given&quot;:&quot;Wahid&quot;,&quot;non-dropping-particle&quot;:&quot;&quot;,&quot;parse-names&quot;:false,&quot;suffix&quot;:&quot;&quot;}],&quot;container-title&quot;:&quot;Environment, Development and Sustainability&quot;,&quot;id&quot;:&quot;65950ea5-d178-3bc8-8325-204cd1859920&quot;,&quot;issue&quot;:&quot;5&quot;,&quot;issued&quot;:{&quot;date-parts&quot;:[[&quot;2013&quot;]]},&quot;page&quot;:&quot;1259-1269&quot;,&quot;title&quot;:&quot;No plastic bag campaign day in Malaysia and the policy implication&quot;,&quot;type&quot;:&quot;article-journal&quot;,&quot;volume&quot;:&quot;15&quot;},&quot;uris&quot;:[&quot;http://www.mendeley.com/documents/?uuid=c58dd6db-6079-46b9-b591-8868d3212c6e&quot;],&quot;isTemporary&quot;:false,&quot;legacyDesktopId&quot;:&quot;c58dd6db-6079-46b9-b591-8868d3212c6e&quot;}],&quot;properties&quot;:{&quot;noteIndex&quot;:0},&quot;isEdited&quot;:false,&quot;manualOverride&quot;:{&quot;citeprocText&quot;:&quot;(Afroz et al., 2016; Zen et al., 2013)&quot;,&quot;isManuallyOverridden&quot;:false,&quot;manualOverrideText&quot;:&quot;&quot;},&quot;citationTag&quot;:&quot;MENDELEY_CITATION_v3_eyJjaXRhdGlvbklEIjoiTUVOREVMRVlfQ0lUQVRJT05fMDc0MWNiMzYtMjY4Ni00ODkwLWE5OTAtNDA2ZjFmMTUwZGMz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&quot;},{&quot;citationID&quot;:&quot;MENDELEY_CITATION_bcf55d38-29ba-42cd-a932-bd0a554b5a79&quot;,&quot;citationItems&quot;:[{&quot;id&quot;:&quot;b516dfec-38fb-39f1-8adc-b5f7a0b49c30&quot;,&quot;itemData&quot;:{&quot;DOI&quot;:&quot;10.1348/014466699164149&quot;,&quot;ISSN&quot;:&quot;01446665&quot;,&quot;PMID&quot;:&quot;10520477&quot;,&quot;abstract&quot;:&quot;The aim of the present study was to examine further the role that self-identity plays in the theory of planned behaviour and, more specifically, to: (1) examine the combined effects of self-identity and social identity constructs on intention and behaviour, and (2) examine the effects of self-identity as a function of past experience of performing the behaviour. The study was concerned with the prediction of intention to engage in household recycling and reported recycling behaviour. A sample of 143 community residents participated in the study. It was prospective in design : measures of the predictors and intention were obtained at the first wave of data collection, whereas behaviour was assessed two weeks later. Self- identity significantly predicted behavioural intention, a relationship that was not dependent on the extent to which the behaviour had been performed in the past. As expected, there was also evidence that the perceived norm of a behaviouraily relevant reference group was related to behavioural intention, but only for participants who identified strongly with the group, whereas the relationship between perceived behavioural control (a personal factor) and intention was strongest for low identifiers.&quot;,&quot;author&quot;:[{&quot;dropping-particle&quot;:&quot;&quot;,&quot;family&quot;:&quot;Terry&quot;,&quot;given&quot;:&quot;Deborah J.&quot;,&quot;non-dropping-particle&quot;:&quot;&quot;,&quot;parse-names&quot;:false,&quot;suffix&quot;:&quot;&quot;},{&quot;dropping-particle&quot;:&quot;&quot;,&quot;family&quot;:&quot;Hogg&quot;,&quot;given&quot;:&quot;Michael A.&quot;,&quot;non-dropping-particle&quot;:&quot;&quot;,&quot;parse-names&quot;:false,&quot;suffix&quot;:&quot;&quot;},{&quot;dropping-particle&quot;:&quot;&quot;,&quot;family&quot;:&quot;White&quot;,&quot;given&quot;:&quot;Katherine M.&quot;,&quot;non-dropping-particle&quot;:&quot;&quot;,&quot;parse-names&quot;:false,&quot;suffix&quot;:&quot;&quot;}],&quot;container-title&quot;:&quot;British Journal of Social Psychology&quot;,&quot;id&quot;:&quot;b516dfec-38fb-39f1-8adc-b5f7a0b49c30&quot;,&quot;issue&quot;:&quot;3&quot;,&quot;issued&quot;:{&quot;date-parts&quot;:[[&quot;1999&quot;]]},&quot;note&quot;:&quot;DONE CHECK&quot;,&quot;page&quot;:&quot;225-244&quot;,&quot;title&quot;:&quot;The theory of planned behaviour : Self- identity, social identity and group norms&quot;,&quot;type&quot;:&quot;article-journal&quot;,&quot;volume&quot;:&quot;38&quot;},&quot;uris&quot;:[&quot;http://www.mendeley.com/documents/?uuid=3dffdb26-0bc8-45e9-8f80-b6e92dfb84c5&quot;],&quot;isTemporary&quot;:false,&quot;legacyDesktopId&quot;:&quot;3dffdb26-0bc8-45e9-8f80-b6e92dfb84c5&quot;}],&quot;properties&quot;:{&quot;noteIndex&quot;:0},&quot;isEdited&quot;:false,&quot;manualOverride&quot;:{&quot;citeprocText&quot;:&quot;(Terry et al., 1999)&quot;,&quot;isManuallyOverridden&quot;:false,&quot;manualOverrideText&quot;:&quot;&quot;},&quot;citationTag&quot;:&quot;MENDELEY_CITATION_v3_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&quot;},{&quot;citationID&quot;:&quot;MENDELEY_CITATION_1f5628cd-9bcf-47b9-a888-b24b853e3b75&quot;,&quot;citationItems&quot;:[{&quot;id&quot;:&quot;b0558a43-7f9f-31b6-80c9-7c902ea4f473&quot;,&quot;itemData&quot;:{&quot;DOI&quot;:&quot;10.3390/su10023237&quot;,&quot;ISSN&quot;:&quot;20711050&quot;,&quot;abstract&quot;:&quot;Previous environmental sustainability studies have examined only limited type of pro-environmental behaviour (PEB; e.g., recycling), but have not explored relationships among various types or dimensions of PEBs. This paper explores six types of PEBs (i.e., activist, avoider, green consumer, green passenger, recycler and utility saver) and investigates their antecedents and interrelationships between two ethnic groups-Malays and Chinese in Malaysia. Survey data from 581 respondents, comprising 307 Malays and 274 Chinese, were used to assess the research model. To conduct multi-group analysis, the study used partial least squares structural equation modelling in SmartPLS 3. The study extends the Value-Belief-Norm (VBN) theory by using social norms to predict PEBs. The results suggest that social norms predict each type of PEB, in contrast to other constructs in VBN theory, except for utility-saving behaviours. The findings also reveal some similarities as well as differences between Malays and Chinese, indicating that the two ethnic groups are not homogeneous. The study is the first to simultaneously study six types of PEB and to examine the differences between Malays and Chinese on PEB constructs and offers a valuable contribution to the literature by extending VBN theory to social norms and PEB.&quot;,&quot;author&quot;:[{&quot;dropping-particle&quot;:&quot;&quot;,&quot;family&quot;:&quot;Ghazali&quot;,&quot;given&quot;:&quot;Ezlika M.&quot;,&quot;non-dropping-particle&quot;:&quot;&quot;,&quot;parse-names&quot;:false,&quot;suffix&quot;:&quot;&quot;},{&quot;dropping-particle&quot;:&quot;&quot;,&quot;family&quot;:&quot;Nguyen&quot;,&quot;given&quot;:&quot;Bang&quot;,&quot;non-dropping-particle&quot;:&quot;&quot;,&quot;parse-names&quot;:false,&quot;suffix&quot;:&quot;&quot;},{&quot;dropping-particle&quot;:&quot;&quot;,&quot;family&quot;:&quot;Mutum&quot;,&quot;given&quot;:&quot;Dilip S.&quot;,&quot;non-dropping-particle&quot;:&quot;&quot;,&quot;parse-names&quot;:false,&quot;suffix&quot;:&quot;&quot;},{&quot;dropping-particle&quot;:&quot;&quot;,&quot;family&quot;:&quot;Yap&quot;,&quot;given&quot;:&quot;Su-Fei&quot;,&quot;non-dropping-particle&quot;:&quot;&quot;,&quot;parse-names&quot;:false,&quot;suffix&quot;:&quot;&quot;}],&quot;container-title&quot;:&quot;Sustainability&quot;,&quot;id&quot;:&quot;b0558a43-7f9f-31b6-80c9-7c902ea4f473&quot;,&quot;issue&quot;:&quot;12&quot;,&quot;issued&quot;:{&quot;date-parts&quot;:[[&quot;2019&quot;]]},&quot;note&quot;:&quot;Social norms influenced several clusters of peb&quot;,&quot;page&quot;:&quot;1-28&quot;,&quot;title&quot;:&quot;Pro-environmental behaviours and value-belief-norm theory: assessing unobserved heterogeneity of two ethnic groups&quot;,&quot;type&quot;:&quot;article-journal&quot;,&quot;volume&quot;:&quot;11&quot;},&quot;uris&quot;:[&quot;http://www.mendeley.com/documents/?uuid=1ccf7e5c-81d7-4035-8624-f23cdb78d8fd&quot;],&quot;isTemporary&quot;:false,&quot;legacyDesktopId&quot;:&quot;1ccf7e5c-81d7-4035-8624-f23cdb78d8fd&quot;},{&quot;id&quot;:&quot;976e6062-bde4-388c-ab53-dac5f5687656&quot;,&quot;itemData&quot;:{&quot;DOI&quot;:&quot;10.1016/j.jenvman.2017.01.060&quot;,&quot;ISSN&quot;:&quot;10958630&quot;,&quot;PMID&quot;:&quot;28236700&quot;,&quot;abstract&quot;:&quot;This study advances the theory of planned behavior (TPB) to identify the mechanism that underlies the consumption of reusable containers. A questionnaire including context, motivation, subjective norms, attitudes, perceived behavioral control, intentions and behavior items was developed and pre-tested on 180 students in a Canadian and a Chinese university respectively. Subsequently, the questionnaire was implemented in the form of an online survey and 1221 effective responses were collected from Western (n = 549) and Asian (n = 672) consumers. The findings revealed that the context and motivation variables are important antecedents to several TPB constructs. Context strongly impacts perceived behavioral control and motivations as well as attitudes. Motivation is clearly distinct from intentions and has a significant influence on both attitudes and intentions. In addition to the standard variables of perceived behavioral control, subjective norms and attitudes, motivation does have a significant impact on intentions. Furthermore, there are cultural differences in the way context impacts intentions and behavior in that Asians (Westerners) are influenced by context to increase reusable containers consumption through motivation (attitudes). Attitude is a significantly stronger predictor of intentions for Westerners than Asians.&quot;,&quot;author&quot;:[{&quot;dropping-particle&quot;:&quot;&quot;,&quot;family&quot;:&quot;Ertz&quot;,&quot;given&quot;:&quot;Myriam&quot;,&quot;non-dropping-particle&quot;:&quot;&quot;,&quot;parse-names&quot;:false,&quot;suffix&quot;:&quot;&quot;},{&quot;dropping-particle&quot;:&quot;&quot;,&quot;family&quot;:&quot;Huang&quot;,&quot;given&quot;:&quot;Rong&quot;,&quot;non-dropping-particle&quot;:&quot;&quot;,&quot;parse-names&quot;:false,&quot;suffix&quot;:&quot;&quot;},{&quot;dropping-particle&quot;:&quot;&quot;,&quot;family&quot;:&quot;Jo&quot;,&quot;given&quot;:&quot;Myung-Soo&quot;,&quot;non-dropping-particle&quot;:&quot;&quot;,&quot;parse-names&quot;:false,&quot;suffix&quot;:&quot;&quot;},{&quot;dropping-particle&quot;:&quot;&quot;,&quot;family&quot;:&quot;Karakas&quot;,&quot;given&quot;:&quot;Fahri&quot;,&quot;non-dropping-particle&quot;:&quot;&quot;,&quot;parse-names&quot;:false,&quot;suffix&quot;:&quot;&quot;},{&quot;dropping-particle&quot;:&quot;&quot;,&quot;family&quot;:&quot;Sarigöllü&quot;,&quot;given&quot;:&quot;Emine&quot;,&quot;non-dropping-particle&quot;:&quot;&quot;,&quot;parse-names&quot;:false,&quot;suffix&quot;:&quot;&quot;}],&quot;container-title&quot;:&quot;Journal of Environmental Management&quot;,&quot;id&quot;:&quot;976e6062-bde4-388c-ab53-dac5f5687656&quot;,&quot;issued&quot;:{&quot;date-parts&quot;:[[&quot;2017&quot;]]},&quot;page&quot;:&quot;334-344&quot;,&quot;title&quot;:&quot;From single-use to multi-use: Study of consumers’ behavior toward consumption of reusable containers&quot;,&quot;type&quot;:&quot;article-journal&quot;,&quot;volume&quot;:&quot;193&quot;},&quot;uris&quot;:[&quot;http://www.mendeley.com/documents/?uuid=bc52df59-58bd-4f0c-8226-264af3c3764a&quot;],&quot;isTemporary&quot;:false,&quot;legacyDesktopId&quot;:&quot;bc52df59-58bd-4f0c-8226-264af3c3764a&quot;},{&quot;id&quot;:&quot;3dec92f8-2e09-364d-b635-788a9cb0ceae&quot;,&quot;itemData&quot;:{&quot;DOI&quot;:&quot;10.1016/j.jenvp.2017.07.001&quot;,&quot;ISSN&quot;:&quot;15229610&quot;,&quot;abstract&quot;:&quot;Self-identity is considered as a useful additional predictor in the theory of planned behaviour (TPB). However, previous research generally assessed the impact of pro-environmental self-identity in relation to single behaviours and no studies considered its potential role in moderating the impact of other predictors on behaviour. The present research used a within-persons approach to examine effects across behaviours and a longitudinal design to assess the moderating role of self-identity in the prediction of intentions and behaviours, controlling for past behaviour. Participants (N = 240) completed Time 1 questionnaires measuring TPB constructs in relation to five different pro-environmental behaviours. Two weeks later, participants (N = 220) responded to a questionnaire assessing self-reports of these behaviours during the intervening two-week period. Across pro-environmental behaviours the findings showed that pro-environmental self-identity significantly moderated the impact of perceived behavioural control on intentions and the effect of past behaviour on both intentions and behaviours.&quot;,&quot;author&quot;:[{&quot;dropping-particle&quot;:&quot;&quot;,&quot;family&quot;:&quot;Carfora&quot;,&quot;given&quot;:&quot;V.&quot;,&quot;non-dropping-particle&quot;:&quot;&quot;,&quot;parse-names&quot;:false,&quot;suffix&quot;:&quot;&quot;},{&quot;dropping-particle&quot;:&quot;&quot;,&quot;family&quot;:&quot;Caso&quot;,&quot;given&quot;:&quot;D.&quot;,&quot;non-dropping-particle&quot;:&quot;&quot;,&quot;parse-names&quot;:false,&quot;suffix&quot;:&quot;&quot;},{&quot;dropping-particle&quot;:&quot;&quot;,&quot;family&quot;:&quot;Sparks&quot;,&quot;given&quot;:&quot;P.&quot;,&quot;non-dropping-particle&quot;:&quot;&quot;,&quot;parse-names&quot;:false,&quot;suffix&quot;:&quot;&quot;},{&quot;dropping-particle&quot;:&quot;&quot;,&quot;family&quot;:&quot;Conner&quot;,&quot;given&quot;:&quot;M.&quot;,&quot;non-dropping-particle&quot;:&quot;&quot;,&quot;parse-names&quot;:false,&quot;suffix&quot;:&quot;&quot;}],&quot;container-title&quot;:&quot;Journal of Environmental Psychology&quot;,&quot;id&quot;:&quot;3dec92f8-2e09-364d-b635-788a9cb0ceae&quot;,&quot;issued&quot;:{&quot;date-parts&quot;:[[&quot;2017&quot;]]},&quot;note&quot;:&quot;CITATION DONE&quot;,&quot;page&quot;:&quot;92-99&quot;,&quot;publisher&quot;:&quot;Elsevier Ltd&quot;,&quot;title&quot;:&quot;Moderating effects of pro-environmental self-identity on pro-environmental intentions and behaviour: A multi-behaviour study&quot;,&quot;type&quot;:&quot;article-journal&quot;,&quot;volume&quot;:&quot;53&quot;},&quot;uris&quot;:[&quot;http://www.mendeley.com/documents/?uuid=4400c217-070d-44af-a6e5-31b0e5564a64&quot;],&quot;isTemporary&quot;:false,&quot;legacyDesktopId&quot;:&quot;4400c217-070d-44af-a6e5-31b0e5564a64&quot;}],&quot;properties&quot;:{&quot;noteIndex&quot;:0},&quot;isEdited&quot;:false,&quot;manualOverride&quot;:{&quot;citeprocText&quot;:&quot;(Carfora et al., 2017; Ertz et al., 2017; Ghazali et al., 2019)&quot;,&quot;isManuallyOverridden&quot;:false,&quot;manualOverrideText&quot;:&quot;&quot;},&quot;citationTag&quot;:&quot;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&quot;},{&quot;citationID&quot;:&quot;MENDELEY_CITATION_738e17eb-aac8-4580-8ba9-6e0116717f4b&quot;,&quot;citationItems&quot;:[{&quot;id&quot;:&quot;1702ea89-9215-3b3d-8956-159881585d63&quot;,&quot;itemData&quot;:{&quot;DOI&quot;:&quot;10.3389/fpsyg.2019.00744&quot;,&quot;author&quot;:[{&quot;dropping-particle&quot;:&quot;&quot;,&quot;family&quot;:&quot;Passafaro&quot;,&quot;given&quot;:&quot;Paola&quot;,&quot;non-dropping-particle&quot;:&quot;&quot;,&quot;parse-names&quot;:false,&quot;suffix&quot;:&quot;&quot;},{&quot;dropping-particle&quot;:&quot;&quot;,&quot;family&quot;:&quot;Livi&quot;,&quot;given&quot;:&quot;Stefano&quot;,&quot;non-dropping-particle&quot;:&quot;&quot;,&quot;parse-names&quot;:false,&quot;suffix&quot;:&quot;&quot;},{&quot;dropping-particle&quot;:&quot;&quot;,&quot;family&quot;:&quot;Kosic&quot;,&quot;given&quot;:&quot;Ankica&quot;,&quot;non-dropping-particle&quot;:&quot;&quot;,&quot;parse-names&quot;:false,&quot;suffix&quot;:&quot;&quot;}],&quot;container-title&quot;:&quot;Frontiers in Psychology&quot;,&quot;id&quot;:&quot;1702ea89-9215-3b3d-8956-159881585d63&quot;,&quot;issued&quot;:{&quot;date-parts&quot;:[[&quot;2019&quot;]]},&quot;page&quot;:&quot;1-11&quot;,&quot;title&quot;:&quot;Local norms and the theory of planned behavior : Understanding the effects of spatial proximity on recycling intentions and self-reported behaviour&quot;,&quot;type&quot;:&quot;article-journal&quot;,&quot;volume&quot;:&quot;10&quot;},&quot;suppress-author&quot;:1,&quot;uris&quot;:[&quot;http://www.mendeley.com/documents/?uuid=5519ba26-f82b-465d-b453-b67dc2736b32&quot;],&quot;isTemporary&quot;:false,&quot;legacyDesktopId&quot;:&quot;5519ba26-f82b-465d-b453-b67dc2736b32&quot;}],&quot;properties&quot;:{&quot;noteIndex&quot;:0},&quot;isEdited&quot;:true,&quot;manualOverride&quot;:{&quot;citeprocText&quot;:&quot;(2019)&quot;,&quot;isManuallyOverridden&quot;:false,&quot;manualOverrideText&quot;:&quot;&quot;},&quot;citationTag&quot;:&quot;MENDELEY_CITATION_v3_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&quot;},{&quot;citationID&quot;:&quot;MENDELEY_CITATION_1c1e0f21-b253-452c-94b6-7f6034da4ac7&quot;,&quot;citationItems&quot;:[{&quot;id&quot;:&quot;046185c0-7770-3c25-a759-b4df32beeeb8&quot;,&quot;itemData&quot;:{&quot;DOI&quot;:&quot;10.2139/ssrn.3186089&quot;,&quot;ISSN&quot;:&quot;1556-5068&quot;,&quot;abstract&quot;:&quot;Determinants of pro-environmental behavior (PEB) have been studied rigorously in the past decades. Given this spurt, a systematic review of extant research is required to determine factors involved, analyze impact and identify research gaps and new directions. This paper provides a systematic review of current economic and psychological studies regarding the determinants of PEB. As a result, we show that PEB is determined by an interplay of socio-economic, psychological and further (individual, social, institutional) factors, which need to be considered in its study. In addition, PEB needs to be analyzed with multiple items rather than by focusing on single ones as the impact of the determinants di↵ers depending on the analyzed behavior. To express it in economic terms, the coe of each determinant can either be positive or negative, given the specific type of analyzed behavior (low vs high cost behavior). By combining the results from economics and psychology, this work o↵ers a starting point for a more sophisticated understanding of PEB.&quot;,&quot;author&quot;:[{&quot;dropping-particle&quot;:&quot;&quot;,&quot;family&quot;:&quot;Blankenberg&quot;,&quot;given&quot;:&quot;Ann-Kathrin&quot;,&quot;non-dropping-particle&quot;:&quot;&quot;,&quot;parse-names&quot;:false,&quot;suffix&quot;:&quot;&quot;},{&quot;dropping-particle&quot;:&quot;&quot;,&quot;family&quot;:&quot;Alhusen&quot;,&quot;given&quot;:&quot;Harm&quot;,&quot;non-dropping-particle&quot;:&quot;&quot;,&quot;parse-names&quot;:false,&quot;suffix&quot;:&quot;&quot;}],&quot;id&quot;:&quot;046185c0-7770-3c25-a759-b4df32beeeb8&quot;,&quot;issued&quot;:{&quot;date-parts&quot;:[[&quot;2018&quot;]]},&quot;page&quot;:&quot;1-25&quot;,&quot;title&quot;:&quot;On the determinants of pro- environmental behavior - A guide for further investigations&quot;,&quot;type&quot;:&quot;article-journal&quot;},&quot;suppress-author&quot;:1,&quot;uris&quot;:[&quot;http://www.mendeley.com/documents/?uuid=0b98f669-4e7e-414b-9077-aa7cf17e5faf&quot;],&quot;isTemporary&quot;:false,&quot;legacyDesktopId&quot;:&quot;0b98f669-4e7e-414b-9077-aa7cf17e5faf&quot;}],&quot;properties&quot;:{&quot;noteIndex&quot;:0},&quot;isEdited&quot;:true,&quot;manualOverride&quot;:{&quot;citeprocText&quot;:&quot;(2018)&quot;,&quot;isManuallyOverridden&quot;:false,&quot;manualOverrideText&quot;:&quot;&quot;},&quot;citationTag&quot;:&quot;MENDELEY_CITATION_v3_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&quot;},{&quot;citationID&quot;:&quot;MENDELEY_CITATION_f8650d45-165b-4edd-9f66-c1b05fdfee59&quot;,&quot;citationItems&quot;:[{&quot;id&quot;:&quot;366e2588-710b-3aff-a177-2885e2303ec1&quot;,&quot;itemData&quot;:{&quot;DOI&quot;:&quot;10.1007/s10018-015-0134-1&quot;,&quot;ISSN&quot;:&quot;1432847X&quot;,&quot;abstract&quot;:&quot;We develop and test a model of social comparison in which individuals gain status through green consumption relative to the green consumption of their peers and in which they strategically choose their peers so as to maximize total utility. In our framework consumers first choose their peers and associated green reference standard, taking into account that later this will affect the benefits and costs of green consumption choices. By using a unique set of survey data, we find evidence consistent with our framework of green status seeking and endogenous green reference standards. Environmental concern is found to have an important indirect effect on green consumption choices as it implies a more ambitious reference standard.&quot;,&quot;author&quot;:[{&quot;dropping-particle&quot;:&quot;&quot;,&quot;family&quot;:&quot;Welsch&quot;,&quot;given&quot;:&quot;Heinz&quot;,&quot;non-dropping-particle&quot;:&quot;&quot;,&quot;parse-names&quot;:false,&quot;suffix&quot;:&quot;&quot;},{&quot;dropping-particle&quot;:&quot;&quot;,&quot;family&quot;:&quot;Kühling&quot;,&quot;given&quot;:&quot;Jan&quot;,&quot;non-dropping-particle&quot;:&quot;&quot;,&quot;parse-names&quot;:false,&quot;suffix&quot;:&quot;&quot;}],&quot;container-title&quot;:&quot;Environmental Economics and Policy Studies&quot;,&quot;id&quot;:&quot;366e2588-710b-3aff-a177-2885e2303ec1&quot;,&quot;issued&quot;:{&quot;date-parts&quot;:[[&quot;2016&quot;]]},&quot;page&quot;:&quot;625-643&quot;,&quot;title&quot;:&quot;Green status seeking and endogenous reference standards&quot;,&quot;type&quot;:&quot;article-journal&quot;,&quot;volume&quot;:&quot;18&quot;},&quot;suppress-author&quot;:1,&quot;uris&quot;:[&quot;http://www.mendeley.com/documents/?uuid=54994c7d-7c1f-4ce5-abdf-a6fd84e568f5&quot;],&quot;isTemporary&quot;:false,&quot;legacyDesktopId&quot;:&quot;54994c7d-7c1f-4ce5-abdf-a6fd84e568f5&quot;}],&quot;properties&quot;:{&quot;noteIndex&quot;:0},&quot;isEdited&quot;:true,&quot;manualOverride&quot;:{&quot;citeprocText&quot;:&quot;(2016)&quot;,&quot;isManuallyOverridden&quot;:false,&quot;manualOverrideText&quot;:&quot;&quot;},&quot;citationTag&quot;:&quot;MENDELEY_CITATION_v3_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&quot;},{&quot;citationID&quot;:&quot;MENDELEY_CITATION_38a096d6-6d97-453b-bc01-b8b64062c8dc&quot;,&quot;citationItems&quot;:[{&quot;id&quot;:&quot;2bb6b651-da4b-33d1-9c02-049c59cc82d4&quot;,&quot;itemData&quot;:{&quot;DOI&quot;:&quot;10.1111/j.1470-6431.2012.01110.x&quot;,&quot;ISSN&quot;:&quot;14706423&quot;,&quot;abstract&quot;:&quot;Although social influence on consumers' behaviour has been recognized and documented, the vast majority of empirical consumer studies about sustainable products considers mainly, if not only, individual characteristics (socio-demographic attributes, individual environmental attitudes, etc.), to explain the decision to buy sustainable products. Making use of experimental methods, this paper studies the social influence that peer groups like colleagues, family and friends may exert in the decision to choose for environmentally friendly products rather than conventional ones. We also test for different types of social influence, in particular for 'herd behaviour' vs. 'social learning'. In our experimental setting, the relevance of peer effects is corroborated. We find clear evidence for 'herd behaviour' and the data indirectly support the presence of 'social learning' effects. The results also suggest heterogeneous impact of specific social groups. © 2012 Blackwell Publishing Ltd.&quot;,&quot;author&quot;:[{&quot;dropping-particle&quot;:&quot;&quot;,&quot;family&quot;:&quot;Salazar&quot;,&quot;given&quot;:&quot;Helen Arce&quot;,&quot;non-dropping-particle&quot;:&quot;&quot;,&quot;parse-names&quot;:false,&quot;suffix&quot;:&quot;&quot;},{&quot;dropping-particle&quot;:&quot;&quot;,&quot;family&quot;:&quot;Oerlemans&quot;,&quot;given&quot;:&quot;Leon&quot;,&quot;non-dropping-particle&quot;:&quot;&quot;,&quot;parse-names&quot;:false,&quot;suffix&quot;:&quot;&quot;},{&quot;dropping-particle&quot;:&quot;&quot;,&quot;family&quot;:&quot;Stroe-Biezen&quot;,&quot;given&quot;:&quot;Saskia&quot;,&quot;non-dropping-particle&quot;:&quot;van&quot;,&quot;parse-names&quot;:false,&quot;suffix&quot;:&quot;&quot;}],&quot;container-title&quot;:&quot;International Journal of Consumer Studies&quot;,&quot;id&quot;:&quot;2bb6b651-da4b-33d1-9c02-049c59cc82d4&quot;,&quot;issue&quot;:&quot;2&quot;,&quot;issued&quot;:{&quot;date-parts&quot;:[[&quot;2012&quot;]]},&quot;note&quot;:&quot;CIT DONE&quot;,&quot;page&quot;:&quot;172-180&quot;,&quot;title&quot;:&quot;Social influence on sustainable consumption: Evidence from a behavioural experiment&quot;,&quot;type&quot;:&quot;article-journal&quot;,&quot;volume&quot;:&quot;37&quot;},&quot;uris&quot;:[&quot;http://www.mendeley.com/documents/?uuid=dc10473c-e752-4f05-b86e-cf8b73e3d9f5&quot;],&quot;isTemporary&quot;:false,&quot;legacyDesktopId&quot;:&quot;dc10473c-e752-4f05-b86e-cf8b73e3d9f5&quot;},{&quot;id&quot;:&quot;c842b625-43cf-36ac-ac5b-52effcf5d2b0&quot;,&quot;itemData&quot;:{&quot;DOI&quot;:&quot;10.1007/s10551-013-1883-z&quot;,&quot;ISSN&quot;:&quot;15730697&quot;,&quot;abstract&quot;:&quot;As organizations place greater emphasis on environmental objectives, business educators must produce the next set of leaders who can champion corporate environmental sustainability initiatives. However, environmental sustainability represents a polarizing topic with some students dismissing its importance and legitimacy. Limited research exists to understand student behavioral influences on sustainability education, especially as it translates to environmental sustainability behavior in the workplace. This gap challenges our ability as educators to understand how to best teach environmental sustainability in order to reach diverse student mindsets. We apply the theory of planned behavior (TPB) to address this gap, investigating the influence of student attitudes, subjective norm, and perceived behavioral control on environmental sustainability intention and behavior. A structural model tested with student survey data finds that student attitude represents the strongest influence on environmental sustainability intention. The model also validates that subjective norm affects sustainability intention with students considering professors along with business leaders and politicians as valid references for sustainability knowledge. To tie the results to effective educational interventions, we use the TPB to organize an extensive review of the sustainability pedagogy literature and identify specific teaching recommendations for increasing the effectiveness of environmental sustainability education.&quot;,&quot;author&quot;:[{&quot;dropping-particle&quot;:&quot;&quot;,&quot;family&quot;:&quot;Swaim&quot;,&quot;given&quot;:&quot;James A.&quot;,&quot;non-dropping-particle&quot;:&quot;&quot;,&quot;parse-names&quot;:false,&quot;suffix&quot;:&quot;&quot;},{&quot;dropping-particle&quot;:&quot;&quot;,&quot;family&quot;:&quot;Maloni&quot;,&quot;given&quot;:&quot;Michael J.&quot;,&quot;non-dropping-particle&quot;:&quot;&quot;,&quot;parse-names&quot;:false,&quot;suffix&quot;:&quot;&quot;},{&quot;dropping-particle&quot;:&quot;&quot;,&quot;family&quot;:&quot;Napshin&quot;,&quot;given&quot;:&quot;Stuart A.&quot;,&quot;non-dropping-particle&quot;:&quot;&quot;,&quot;parse-names&quot;:false,&quot;suffix&quot;:&quot;&quot;},{&quot;dropping-particle&quot;:&quot;&quot;,&quot;family&quot;:&quot;Henley&quot;,&quot;given&quot;:&quot;Amy B.&quot;,&quot;non-dropping-particle&quot;:&quot;&quot;,&quot;parse-names&quot;:false,&quot;suffix&quot;:&quot;&quot;}],&quot;container-title&quot;:&quot;Journal of Business Ethics&quot;,&quot;id&quot;:&quot;c842b625-43cf-36ac-ac5b-52effcf5d2b0&quot;,&quot;issue&quot;:&quot;3&quot;,&quot;issued&quot;:{&quot;date-parts&quot;:[[&quot;2014&quot;]]},&quot;note&quot;:&quot;cross checked&quot;,&quot;page&quot;:&quot;465-484&quot;,&quot;title&quot;:&quot;Influences on student intention and behavior toward environmental sustainability&quot;,&quot;type&quot;:&quot;article-journal&quot;,&quot;volume&quot;:&quot;124&quot;},&quot;uris&quot;:[&quot;http://www.mendeley.com/documents/?uuid=19647afc-4fcc-4e76-abf4-ef830aedd6f6&quot;],&quot;isTemporary&quot;:false,&quot;legacyDesktopId&quot;:&quot;19647afc-4fcc-4e76-abf4-ef830aedd6f6&quot;}],&quot;properties&quot;:{&quot;noteIndex&quot;:0},&quot;isEdited&quot;:false,&quot;manualOverride&quot;:{&quot;citeprocText&quot;:&quot;(Salazar et al., 2012; Swaim et al., 2014)&quot;,&quot;isManuallyOverridden&quot;:false,&quot;manualOverrideText&quot;:&quot;&quot;},&quot;citationTag&quot;:&quot;MENDELEY_CITATION_v3_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&quot;},{&quot;citationID&quot;:&quot;MENDELEY_CITATION_b7490228-ba08-412c-88ee-a8fed271592a&quot;,&quot;citationItems&quot;:[{&quot;id&quot;:&quot;082e9d65-3f46-3b50-b66c-257e3ffa8396&quot;,&quot;itemData&quot;:{&quot;DOI&quot;:&quot;10.1080/0267257X.2020.1791933&quot;,&quot;ISSN&quot;:&quot;14721376&quot;,&quot;abstract&quot;:&quot;Endorsement studies have gained complexity with the possibilities created by social media platforms, where ordinary consumers can achieve celebrity status and rise to the level of digital influencers. Recent studies highlight that influencers have evolutionary trajectories. However, little is known about how these trajectories are related to social media endorsement dynamics. Based on a five-year netnography, this research investigates the main forms of endorsement that connect digital influencers and brands and how endorsement practices evolve along influencers’ trajectories. The research outlines three forms of endorsement relationship that evolve during the influencer’s career cycle: experimenting, partnering and bonding. Finally, the paper argues that brands play different roles, as providers, partners and hirers, supporting and rewarding digital influencers’ entrepreneurial process.&quot;,&quot;author&quot;:[{&quot;dropping-particle&quot;:&quot;Do&quot;,&quot;family&quot;:&quot;Nascimento&quot;,&quot;given&quot;:&quot;Thaysa Costa&quot;,&quot;non-dropping-particle&quot;:&quot;&quot;,&quot;parse-names&quot;:false,&quot;suffix&quot;:&quot;&quot;},{&quot;dropping-particle&quot;:&quot;&quot;,&quot;family&quot;:&quot;Campos&quot;,&quot;given&quot;:&quot;Roberta Dias&quot;,&quot;non-dropping-particle&quot;:&quot;&quot;,&quot;parse-names&quot;:false,&quot;suffix&quot;:&quot;&quot;},{&quot;dropping-particle&quot;:&quot;&quot;,&quot;family&quot;:&quot;Suarez&quot;,&quot;given&quot;:&quot;Maribel&quot;,&quot;non-dropping-particle&quot;:&quot;&quot;,&quot;parse-names&quot;:false,&quot;suffix&quot;:&quot;&quot;}],&quot;container-title&quot;:&quot;Journal of Marketing Management&quot;,&quot;id&quot;:&quot;082e9d65-3f46-3b50-b66c-257e3ffa8396&quot;,&quot;issue&quot;:&quot;11-12&quot;,&quot;issued&quot;:{&quot;date-parts&quot;:[[&quot;2020&quot;]]},&quot;note&quot;:&quot;CIT DONE&quot;,&quot;page&quot;:&quot;1-22&quot;,&quot;publisher&quot;:&quot;Routledge&quot;,&quot;title&quot;:&quot;Experimenting, partnering and bonding: A framework for the digital influencer-brand endorsement relationship&quot;,&quot;type&quot;:&quot;article-journal&quot;,&quot;volume&quot;:&quot;36&quot;},&quot;uris&quot;:[&quot;http://www.mendeley.com/documents/?uuid=459e8759-092c-4b92-abca-33141e2f9dde&quot;],&quot;isTemporary&quot;:false,&quot;legacyDesktopId&quot;:&quot;459e8759-092c-4b92-abca-33141e2f9dde&quot;},{&quot;id&quot;:&quot;ea58ab8a-fdec-3c17-a5ad-8a20f155253d&quot;,&quot;itemData&quot;:{&quot;ISBN&quot;:&quot;978-3-319-20738-4&quot;,&quot;author&quot;:[{&quot;dropping-particle&quot;:&quot;&quot;,&quot;family&quot;:&quot;Goldsmith&quot;,&quot;given&quot;:&quot;Elizabeth B&quot;,&quot;non-dropping-particle&quot;:&quot;&quot;,&quot;parse-names&quot;:false,&quot;suffix&quot;:&quot;&quot;}],&quot;chapter-number&quot;:&quot;1&quot;,&quot;container-title&quot;:&quot;Social influence and sustainable consumption&quot;,&quot;editor&quot;:[{&quot;dropping-particle&quot;:&quot;&quot;,&quot;family&quot;:&quot;Xiao&quot;,&quot;given&quot;:&quot;Jing Jian&quot;,&quot;non-dropping-particle&quot;:&quot;&quot;,&quot;parse-names&quot;:false,&quot;suffix&quot;:&quot;&quot;}],&quot;id&quot;:&quot;ea58ab8a-fdec-3c17-a5ad-8a20f155253d&quot;,&quot;issued&quot;:{&quot;date-parts&quot;:[[&quot;2015&quot;]]},&quot;page&quot;:&quot;3-22&quot;,&quot;publisher&quot;:&quot;Springer International Publishing Switzerland&quot;,&quot;title&quot;:&quot;Introduction to social influence: Why it matters&quot;,&quot;type&quot;:&quot;chapter&quot;},&quot;uris&quot;:[&quot;http://www.mendeley.com/documents/?uuid=a0fdf59c-cb43-4c18-bafb-fb2d844d2904&quot;],&quot;isTemporary&quot;:false,&quot;legacyDesktopId&quot;:&quot;a0fdf59c-cb43-4c18-bafb-fb2d844d2904&quot;}],&quot;properties&quot;:{&quot;noteIndex&quot;:0},&quot;isEdited&quot;:false,&quot;manualOverride&quot;:{&quot;citeprocText&quot;:&quot;(Goldsmith, 2015; Nascimento et al., 2020)&quot;,&quot;isManuallyOverridden&quot;:false,&quot;manualOverrideText&quot;:&quot;&quot;},&quot;citationTag&quot;:&quot;MENDELEY_CITATION_v3_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&quot;},{&quot;citationID&quot;:&quot;MENDELEY_CITATION_a8802e20-ea68-4453-9431-eaa3fa87d0d8&quot;,&quot;citationItems&quot;:[{&quot;id&quot;:&quot;2bb6b651-da4b-33d1-9c02-049c59cc82d4&quot;,&quot;itemData&quot;:{&quot;DOI&quot;:&quot;10.1111/j.1470-6431.2012.01110.x&quot;,&quot;ISSN&quot;:&quot;14706423&quot;,&quot;abstract&quot;:&quot;Although social influence on consumers' behaviour has been recognized and documented, the vast majority of empirical consumer studies about sustainable products considers mainly, if not only, individual characteristics (socio-demographic attributes, individual environmental attitudes, etc.), to explain the decision to buy sustainable products. Making use of experimental methods, this paper studies the social influence that peer groups like colleagues, family and friends may exert in the decision to choose for environmentally friendly products rather than conventional ones. We also test for different types of social influence, in particular for 'herd behaviour' vs. 'social learning'. In our experimental setting, the relevance of peer effects is corroborated. We find clear evidence for 'herd behaviour' and the data indirectly support the presence of 'social learning' effects. The results also suggest heterogeneous impact of specific social groups. © 2012 Blackwell Publishing Ltd.&quot;,&quot;author&quot;:[{&quot;dropping-particle&quot;:&quot;&quot;,&quot;family&quot;:&quot;Salazar&quot;,&quot;given&quot;:&quot;Helen Arce&quot;,&quot;non-dropping-particle&quot;:&quot;&quot;,&quot;parse-names&quot;:false,&quot;suffix&quot;:&quot;&quot;},{&quot;dropping-particle&quot;:&quot;&quot;,&quot;family&quot;:&quot;Oerlemans&quot;,&quot;given&quot;:&quot;Leon&quot;,&quot;non-dropping-particle&quot;:&quot;&quot;,&quot;parse-names&quot;:false,&quot;suffix&quot;:&quot;&quot;},{&quot;dropping-particle&quot;:&quot;&quot;,&quot;family&quot;:&quot;Stroe-Biezen&quot;,&quot;given&quot;:&quot;Saskia&quot;,&quot;non-dropping-particle&quot;:&quot;van&quot;,&quot;parse-names&quot;:false,&quot;suffix&quot;:&quot;&quot;}],&quot;container-title&quot;:&quot;International Journal of Consumer Studies&quot;,&quot;id&quot;:&quot;2bb6b651-da4b-33d1-9c02-049c59cc82d4&quot;,&quot;issue&quot;:&quot;2&quot;,&quot;issued&quot;:{&quot;date-parts&quot;:[[&quot;2012&quot;]]},&quot;note&quot;:&quot;CIT DONE&quot;,&quot;page&quot;:&quot;172-180&quot;,&quot;title&quot;:&quot;Social influence on sustainable consumption: Evidence from a behavioural experiment&quot;,&quot;type&quot;:&quot;article-journal&quot;,&quot;volume&quot;:&quot;37&quot;},&quot;uris&quot;:[&quot;http://www.mendeley.com/documents/?uuid=dc10473c-e752-4f05-b86e-cf8b73e3d9f5&quot;],&quot;isTemporary&quot;:false,&quot;legacyDesktopId&quot;:&quot;dc10473c-e752-4f05-b86e-cf8b73e3d9f5&quot;}],&quot;properties&quot;:{&quot;noteIndex&quot;:0},&quot;isEdited&quot;:false,&quot;manualOverride&quot;:{&quot;citeprocText&quot;:&quot;(Salazar et al., 2012)&quot;,&quot;isManuallyOverridden&quot;:false,&quot;manualOverrideText&quot;:&quot;&quot;},&quot;citationTag&quot;:&quot;MENDELEY_CITATION_v3_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&quot;},{&quot;citationID&quot;:&quot;MENDELEY_CITATION_a3115525-bed4-48b3-8849-ccf7f92564cd&quot;,&quot;citationItems&quot;:[{&quot;id&quot;:&quot;b00b347a-bc5d-3361-99b3-d8782b96470a&quot;,&quot;itemData&quot;:{&quot;DOI&quot;:&quot;10.1007/s11356-016-7942-0&quot;,&quot;ISSN&quot;:&quot;16147499&quot;,&quot;PMID&quot;:&quot;27812970&quot;,&quot;abstract&quot;:&quot;The focus of this study is to analyze the level of knowledge, awareness, and attitude toward plastic waste and to distinguish the key drivers that encourage the households in Kuala Lumpur, Malaysia, to participate in “No plastic campaign,” This study used the logistic regression model to explain the factors that may affect the willingness to participate (WTP) of households in the campaign. In this study, it is found that 35 % of households are willing to participate in the campaign. The results of the study also indicate that people who are more informed and more convinced of their knowledge have a more positive attitude toward recycling than their counterparts do. Furthermore, this study provides additional evidence of the level and classification of importance of motivating factors for plastic recycling, using the modified average and coefficient of variation of the models. From the analysis, the factor “helps reduce landfill use” is found as the most important factor and the factor of “raising money for charity” is found as the least important factor that motivates households to participate in recycling. The determinations of the study suggest some strategies that could hold implications for government and households to boost them to participate in the campaign “No Plastic Bag.”&quot;,&quot;author&quot;:[{&quot;dropping-particle&quot;:&quot;&quot;,&quot;family&quot;:&quot;Afroz&quot;,&quot;given&quot;:&quot;Rafia&quot;,&quot;non-dropping-particle&quot;:&quot;&quot;,&quot;parse-names&quot;:false,&quot;suffix&quot;:&quot;&quot;},{&quot;dropping-particle&quot;:&quot;&quot;,&quot;family&quot;:&quot;Rahman&quot;,&quot;given&quot;:&quot;Ataur&quot;,&quot;non-dropping-particle&quot;:&quot;&quot;,&quot;parse-names&quot;:false,&quot;suffix&quot;:&quot;&quot;},{&quot;dropping-particle&quot;:&quot;&quot;,&quot;family&quot;:&quot;Masud&quot;,&quot;given&quot;:&quot;Muhammad Mehedi&quot;,&quot;non-dropping-particle&quot;:&quot;&quot;,&quot;parse-names&quot;:false,&quot;suffix&quot;:&quot;&quot;},{&quot;dropping-particle&quot;:&quot;&quot;,&quot;family&quot;:&quot;Akhtar&quot;,&quot;given&quot;:&quot;Rulia&quot;,&quot;non-dropping-particle&quot;:&quot;&quot;,&quot;parse-names&quot;:false,&quot;suffix&quot;:&quot;&quot;}],&quot;container-title&quot;:&quot;Environmental Science and Pollution Research&quot;,&quot;id&quot;:&quot;b00b347a-bc5d-3361-99b3-d8782b96470a&quot;,&quot;issue&quot;:&quot;3&quot;,&quot;issued&quot;:{&quot;date-parts&quot;:[[&quot;2016&quot;]]},&quot;page&quot;:&quot;2304-2315&quot;,&quot;publisher&quot;:&quot;Environmental Science and Pollution Research&quot;,&quot;title&quot;:&quot;The knowledge, awareness, attitude and motivational analysis of plastic waste and household perspective in Malaysia&quot;,&quot;type&quot;:&quot;article-journal&quot;,&quot;volume&quot;:&quot;24&quot;},&quot;suppress-author&quot;:1,&quot;uris&quot;:[&quot;http://www.mendeley.com/documents/?uuid=0eaf0cc7-64bd-49d0-a3aa-2f1705da709c&quot;],&quot;isTemporary&quot;:false,&quot;legacyDesktopId&quot;:&quot;0eaf0cc7-64bd-49d0-a3aa-2f1705da709c&quot;}],&quot;properties&quot;:{&quot;noteIndex&quot;:0},&quot;isEdited&quot;:true,&quot;manualOverride&quot;:{&quot;citeprocText&quot;:&quot;(2016)&quot;,&quot;isManuallyOverridden&quot;:false,&quot;manualOverrideText&quot;:&quot;&quot;},&quot;citationTag&quot;:&quot;MENDELEY_CITATION_v3_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&quot;},{&quot;citationID&quot;:&quot;MENDELEY_CITATION_02af583c-9f23-4a9f-bdb2-e7eed323895c&quot;,&quot;citationItems&quot;:[{&quot;id&quot;:&quot;dd5784a7-195d-3601-be2c-189e426aea6e&quot;,&quot;itemData&quot;:{&quot;DOI&quot;:&quot;10.1080/09669582.2012.756494&quot;,&quot;ISSN&quot;:&quot;09669582&quot;,&quot;abstract&quot;:&quot;Tourism is a potential setting for encouraging sustainable behaviour. One popular mechanism is to stage events with a sustainability focus, aimed at fostering behaviour change amongst attendees. This paper reports on a study of a sustainability-focused event in Australia. The Transtheoretical Model (TTM) was used to explore if and how this event could potentially promote pro-environmental behaviour change amongst attendees. TTM provides a five-stage framework, linked to a series of 10 processes of change, with both attitudinal and behavioural dimensions. The stages comprise pre-contemplation, contemplation, preparation, action and maintenance. Findings suggest that this event attracts individuals already significantly committed to sustainable behaviour who are using the event as a source of encouragement and positive feedback for their lifestyle choices. They are not the audience that the organisers need to reach in order to achieve their aim of behaviour change on a broader scale. This event did, however, support the processes of change, particularly for those in the \&quot;action\&quot; and \&quot;maintenance\&quot; stages. This paper considers the implications of these findings and TTM as a research tool for the future promotion and marketing of these events to tourists, possible applications to tourism fairs and exhibitions, and to behavioural change in tourism generally. © 2013 Taylor &amp; Francis.&quot;,&quot;author&quot;:[{&quot;dropping-particle&quot;:&quot;&quot;,&quot;family&quot;:&quot;Mair&quot;,&quot;given&quot;:&quot;Judith&quot;,&quot;non-dropping-particle&quot;:&quot;&quot;,&quot;parse-names&quot;:false,&quot;suffix&quot;:&quot;&quot;},{&quot;dropping-particle&quot;:&quot;&quot;,&quot;family&quot;:&quot;Laing&quot;,&quot;given&quot;:&quot;Jennifer H.&quot;,&quot;non-dropping-particle&quot;:&quot;&quot;,&quot;parse-names&quot;:false,&quot;suffix&quot;:&quot;&quot;}],&quot;container-title&quot;:&quot;Journal of Sustainable Tourism&quot;,&quot;id&quot;:&quot;dd5784a7-195d-3601-be2c-189e426aea6e&quot;,&quot;issue&quot;:&quot;8&quot;,&quot;issued&quot;:{&quot;date-parts&quot;:[[&quot;2013&quot;]]},&quot;page&quot;:&quot;1113-1128&quot;,&quot;title&quot;:&quot;Encouraging pro-environmental behaviour: The role of sustainability-focused events&quot;,&quot;type&quot;:&quot;article-journal&quot;,&quot;volume&quot;:&quot;21&quot;},&quot;suppress-author&quot;:1,&quot;uris&quot;:[&quot;http://www.mendeley.com/documents/?uuid=97b49fd7-3bf7-45d5-88f0-c60f91f3aca5&quot;],&quot;isTemporary&quot;:false,&quot;legacyDesktopId&quot;:&quot;97b49fd7-3bf7-45d5-88f0-c60f91f3aca5&quot;}],&quot;properties&quot;:{&quot;noteIndex&quot;:0},&quot;isEdited&quot;:true,&quot;manualOverride&quot;:{&quot;citeprocText&quot;:&quot;(2013)&quot;,&quot;isManuallyOverridden&quot;:false,&quot;manualOverrideText&quot;:&quot;&quot;},&quot;citationTag&quot;:&quot;MENDELEY_CITATION_v3_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&quot;},{&quot;citationID&quot;:&quot;MENDELEY_CITATION_9c422916-9e94-4db4-9fe7-c839701d20d3&quot;,&quot;citationItems&quot;:[{&quot;id&quot;:&quot;8509a95a-fe6e-34f2-8357-aad2ecfa4eab&quot;,&quot;itemData&quot;:{&quot;DOI&quot;:&quot;10.3390/su10103731&quot;,&quot;ISBN&quot;:&quot;4989126521&quot;,&quot;ISSN&quot;:&quot;20711050&quot;,&quot;abstract&quot;:&quot;Green events are staged to encourage visitors to adopt more sustainable lifestyles. The Munich Streetlife Festival (SLF) has such a sustainability focus reflected in an education program that aims to reach out to both sustainability-minded visitors and broader audiences. Therefore, this study examined the learning effects of the SLF's education program regarding different visitor segments. We employed the transtheoretical model (TTM) and the theory of planned behavior (TPB), to relate the learning outcomes to the visitors' positioning in the stages of change model and visitor attitudes, subjective norms, and constraints. We conducted a visitor survey during the SLF in May 2015 and employed structural equation modelling to analyze the data. The motivational variable \&quot;learning about environmental protection\&quot; is positively correlated with pro-sustainable behaviors, whilst the variable \&quot;enjoying the event\&quot; shows a negative correlation. Our findings indicated that this event's sustainability communication mainly appealed to sustainability-minded visitors in the action stage. Conscious visitors showed higher learning effects than visitors in the pre-contemplation stage, which was in line with the TTM's propositions. This study enhanced our theoretical understanding of visitor behavioral change and supported green event managers in the development of target-group specific and more effective sustainability communications.&quot;,&quot;author&quot;:[{&quot;dropping-particle&quot;:&quot;&quot;,&quot;family&quot;:&quot;Tölkes&quot;,&quot;given&quot;:&quot;Christina&quot;,&quot;non-dropping-particle&quot;:&quot;&quot;,&quot;parse-names&quot;:false,&quot;suffix&quot;:&quot;&quot;},{&quot;dropping-particle&quot;:&quot;&quot;,&quot;family&quot;:&quot;Butzmann&quot;,&quot;given&quot;:&quot;Elias&quot;,&quot;non-dropping-particle&quot;:&quot;&quot;,&quot;parse-names&quot;:false,&quot;suffix&quot;:&quot;&quot;}],&quot;container-title&quot;:&quot;Sustainability&quot;,&quot;id&quot;:&quot;8509a95a-fe6e-34f2-8357-aad2ecfa4eab&quot;,&quot;issue&quot;:&quot;10&quot;,&quot;issued&quot;:{&quot;date-parts&quot;:[[&quot;2018&quot;]]},&quot;page&quot;:&quot;1-15&quot;,&quot;title&quot;:&quot;Motivating pro-sustainable behavior: The potential of green events-a case-study from the Munich Streetlife Festival&quot;,&quot;type&quot;:&quot;article-journal&quot;,&quot;volume&quot;:&quot;10&quot;},&quot;suppress-author&quot;:1,&quot;uris&quot;:[&quot;http://www.mendeley.com/documents/?uuid=ec90e1b1-6b61-4b66-815b-8098fd0c3e99&quot;],&quot;isTemporary&quot;:false,&quot;legacyDesktopId&quot;:&quot;ec90e1b1-6b61-4b66-815b-8098fd0c3e99&quot;}],&quot;properties&quot;:{&quot;noteIndex&quot;:0},&quot;isEdited&quot;:true,&quot;manualOverride&quot;:{&quot;citeprocText&quot;:&quot;(2018)&quot;,&quot;isManuallyOverridden&quot;:false,&quot;manualOverrideText&quot;:&quot;&quot;},&quot;citationTag&quot;:&quot;MENDELEY_CITATION_v3_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&quot;},{&quot;citationID&quot;:&quot;MENDELEY_CITATION_5d802a16-4359-4e2d-ae28-976bc37dc229&quot;,&quot;citationItems&quot;:[{&quot;id&quot;:&quot;bd0dd844-315d-3a37-8b02-3538e05bdbad&quot;,&quot;itemData&quot;:{&quot;DOI&quot;:&quot;10.1016/j.erap.2014.04.002&quot;,&quot;ISSN&quot;:&quot;11629088&quot;,&quot;abstract&quot;:&quot;Introduction The amount of travel by car is increasing, leading to negative effects on our environment and on our own quality of life. In order to achieve a change in a more pro-environmental direction, it is important to understand the decision making process of travel behavior. Objective The aim of this study is to explore important factors determining people's willingness to bike using two well-established theories namely: the theory of planned behaviour (TPB) and the transtheoretical model of change (TTM). Studies have found that habits help to understand travel mode choice a further aim was therefore to determine the relationship between habit and TTM. Method This study included a sample of 414 people drawn from the general public who had to respond to a questionnaire based around a journey they most often made during one week. Results The results confirmed that the constructs, as measured by the TPB, only distinguished between precontemplation and contemplation and between preparation and action. The introduction of habit revealed that it was mainly people at the first and the last stage where the behaviour could be considered to be automatic. The results also showed that the relationship between the TPB and the TTM was mainly linear, but also quadratic. This study explored respondents' behavioural beliefs and based on these results, using factor analysis, three components were presented. In general people agreed that cycling was good for their health and the environment. What differentiated them were aspects related to the pros and cons of cycling, perceived consequences became more positive and less negative with advancing stages. Conclusion This study suggests that the combination of TPB and the TTM is useful when trying to understand modal choice. However, the study strongly argues that it is the multidimensional nature of the constructs, which is interesting rather than purely focusing on separate ones. It also suggests that even if short-term benefits are strongly related to the process of change, negative ones need to be addressed and taken seriously if we want people to persist with their new behaviour. Implications of the current findings for the description of people at the different stages are discussed. © 2014 Elsevier Masson SAS.&quot;,&quot;author&quot;:[{&quot;dropping-particle&quot;:&quot;&quot;,&quot;family&quot;:&quot;Forward&quot;,&quot;given&quot;:&quot;S. E.&quot;,&quot;non-dropping-particle&quot;:&quot;&quot;,&quot;parse-names&quot;:false,&quot;suffix&quot;:&quot;&quot;}],&quot;container-title&quot;:&quot;Revue europeenne de psychologie appliquee&quot;,&quot;id&quot;:&quot;bd0dd844-315d-3a37-8b02-3538e05bdbad&quot;,&quot;issue&quot;:&quot;3&quot;,&quot;issued&quot;:{&quot;date-parts&quot;:[[&quot;2014&quot;]]},&quot;page&quot;:&quot;151-159&quot;,&quot;publisher&quot;:&quot;Elsevier Masson SAS&quot;,&quot;title&quot;:&quot;Exploring people's willingness to bike using a combination of the theory of planned behavioural and the transtheoretical model&quot;,&quot;type&quot;:&quot;article-journal&quot;,&quot;volume&quot;:&quot;64&quot;},&quot;uris&quot;:[&quot;http://www.mendeley.com/documents/?uuid=48f0e834-b30f-4a9c-9b38-116ba2542d9e&quot;],&quot;isTemporary&quot;:false,&quot;legacyDesktopId&quot;:&quot;48f0e834-b30f-4a9c-9b38-116ba2542d9e&quot;},{&quot;id&quot;:&quot;abc8edab-13b6-3176-ac0e-b0c73dd8172e&quot;,&quot;itemData&quot;:{&quot;DOI&quot;:&quot;10.1080/10705510701575586&quot;,&quot;ISSN&quot;:&quot;10705511&quot;,&quot;abstract&quot;:&quot;This is the first study to test whether the stages of change of the transtheoretical model are qualitatively different through exploring discontinuity patterns in theory of planned behavior (TPB) variables using latent multigroup structural equation modeling (MSEM) with AMOS. Discontinuity patterns in terms of latent means and prediction patterns for the different stage groups were examined. Adults (n = 3,462) were assessed on their physical activity stages of change and TPB variables. The TPB was separately examined within the five stage groups. The TPB measurement model fit was acceptable. Latent mean analyses with post-hoc contrast and MSEM indicated discontinuity patterns. Results underscore the qualitative differences between the stages that may guide further research and the design of interventions integrating the approaches. Copyright © 2007, Lawrence Erlbaum Associates, Inc.&quot;,&quot;author&quot;:[{&quot;dropping-particle&quot;:&quot;&quot;,&quot;family&quot;:&quot;Lippke&quot;,&quot;given&quot;:&quot;Sonia&quot;,&quot;non-dropping-particle&quot;:&quot;&quot;,&quot;parse-names&quot;:false,&quot;suffix&quot;:&quot;&quot;},{&quot;dropping-particle&quot;:&quot;&quot;,&quot;family&quot;:&quot;Nigg&quot;,&quot;given&quot;:&quot;Claudio R.&quot;,&quot;non-dropping-particle&quot;:&quot;&quot;,&quot;parse-names&quot;:false,&quot;suffix&quot;:&quot;&quot;},{&quot;dropping-particle&quot;:&quot;&quot;,&quot;family&quot;:&quot;Maddock&quot;,&quot;given&quot;:&quot;Jay E.&quot;,&quot;non-dropping-particle&quot;:&quot;&quot;,&quot;parse-names&quot;:false,&quot;suffix&quot;:&quot;&quot;}],&quot;container-title&quot;:&quot;Structural Equation Modeling&quot;,&quot;id&quot;:&quot;abc8edab-13b6-3176-ac0e-b0c73dd8172e&quot;,&quot;issue&quot;:&quot;4&quot;,&quot;issued&quot;:{&quot;date-parts&quot;:[[&quot;2007&quot;]]},&quot;page&quot;:&quot;649-670&quot;,&quot;title&quot;:&quot;The theory of planned behaviour within the stages of the transtheoretical model: Latent structural modeling of stage- specific prediction patterns in physical activity&quot;,&quot;type&quot;:&quot;article-journal&quot;,&quot;volume&quot;:&quot;14&quot;},&quot;uris&quot;:[&quot;http://www.mendeley.com/documents/?uuid=6b7f1d0d-6758-4f71-9d85-fb81b6c6d2b1&quot;],&quot;isTemporary&quot;:false,&quot;legacyDesktopId&quot;:&quot;6b7f1d0d-6758-4f71-9d85-fb81b6c6d2b1&quot;},{&quot;id&quot;:&quot;17877e8a-5f52-3c36-aff7-af35dfc5fb25&quot;,&quot;itemData&quot;:{&quot;DOI&quot;:&quot;10.3390/su11236691&quot;,&quot;ISSN&quot;:&quot;20711050&quot;,&quot;abstract&quot;:&quot;The significance of green rural tourism for sustainable development is widely recognized. In addition, a number of researches attempt to explain the green choice among tourists. Hereby, different theoretical approaches are used. The dynamic approach to the Theory of Planned Behavior (TPB) is implemented in this study. The approach considers that the influence of different elements of TPB (attitudes, subjective norms, perceived behavioral control) on intention to visit green rural hotels is tested in the context of different phases in behavior change of the respondents (pre-decision, pre-action, action). According to the authors' knowledge, this is the first implementation of the dynamic approach to the TPB in understanding green rural choice. During data analysis, multigroup structural equation modelling (SEM) was used. The results indicate that the existence and the strength of the influences of the elements of TPB are different in different phases of behavior change. Managerial implications for the studied market (Serbia) are also provided within the paper.&quot;,&quot;author&quot;:[{&quot;dropping-particle&quot;:&quot;&quot;,&quot;family&quot;:&quot;Grubor&quot;,&quot;given&quot;:&quot;Aleksandar&quot;,&quot;non-dropping-particle&quot;:&quot;&quot;,&quot;parse-names&quot;:false,&quot;suffix&quot;:&quot;&quot;},{&quot;dropping-particle&quot;:&quot;&quot;,&quot;family&quot;:&quot;Milicevic&quot;,&quot;given&quot;:&quot;Nikola&quot;,&quot;non-dropping-particle&quot;:&quot;&quot;,&quot;parse-names&quot;:false,&quot;suffix&quot;:&quot;&quot;},{&quot;dropping-particle&quot;:&quot;&quot;,&quot;family&quot;:&quot;Djokic&quot;,&quot;given&quot;:&quot;Nenad&quot;,&quot;non-dropping-particle&quot;:&quot;&quot;,&quot;parse-names&quot;:false,&quot;suffix&quot;:&quot;&quot;}],&quot;container-title&quot;:&quot;Sustainability&quot;,&quot;id&quot;:&quot;17877e8a-5f52-3c36-aff7-af35dfc5fb25&quot;,&quot;issued&quot;:{&quot;date-parts&quot;:[[&quot;2019&quot;]]},&quot;page&quot;:&quot;1-13&quot;,&quot;title&quot;:&quot;Social-psychological determinants of Serbian tourists' choice of green rural hotels&quot;,&quot;type&quot;:&quot;article-journal&quot;,&quot;volume&quot;:&quot;11&quot;},&quot;uris&quot;:[&quot;http://www.mendeley.com/documents/?uuid=0cb85790-7c1c-4fb8-ab64-7c27f6de2aa3&quot;],&quot;isTemporary&quot;:false,&quot;legacyDesktopId&quot;:&quot;0cb85790-7c1c-4fb8-ab64-7c27f6de2aa3&quot;}],&quot;properties&quot;:{&quot;noteIndex&quot;:0},&quot;isEdited&quot;:false,&quot;manualOverride&quot;:{&quot;citeprocText&quot;:&quot;(Forward, 2014; Grubor et al., 2019; Lippke et al., 2007)&quot;,&quot;isManuallyOverridden&quot;:false,&quot;manualOverrideText&quot;:&quot;&quot;},&quot;citationTag&quot;:&quot;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32AA-3F24-47CA-8064-92CDF597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11568</Words>
  <Characters>65944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2022-02-28T05:01:00Z</dcterms:created>
  <dcterms:modified xsi:type="dcterms:W3CDTF">2022-02-28T05:24:00Z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47c7b705-c42a-34bc-9415-123d9cc5be0c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