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02" w:rsidRDefault="00A925B6" w:rsidP="00585B32">
      <w:pPr>
        <w:pStyle w:val="Title"/>
      </w:pPr>
      <w:sdt>
        <w:sdtPr>
          <w:rPr>
            <w:rFonts w:asciiTheme="majorBidi" w:eastAsiaTheme="minorHAnsi" w:hAnsiTheme="majorBidi"/>
            <w:b/>
            <w:bCs/>
            <w:kern w:val="0"/>
            <w:lang w:eastAsia="en-US"/>
          </w:rPr>
          <w:alias w:val="Title:"/>
          <w:tag w:val="Title:"/>
          <w:id w:val="726351117"/>
          <w:placeholder>
            <w:docPart w:val="3873D03F6C7E4F7C867122ED5453E4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585B32" w:rsidRPr="00585B32">
            <w:rPr>
              <w:rFonts w:asciiTheme="majorBidi" w:eastAsiaTheme="minorHAnsi" w:hAnsiTheme="majorBidi"/>
              <w:b/>
              <w:bCs/>
              <w:kern w:val="0"/>
              <w:lang w:eastAsia="en-US"/>
            </w:rPr>
            <w:t>A review of Social Networks and Social Capital for Volunteering with refugees</w:t>
          </w:r>
        </w:sdtContent>
      </w:sdt>
    </w:p>
    <w:p w:rsidR="00C80702" w:rsidRPr="0088782F" w:rsidRDefault="00E44858" w:rsidP="00C80702">
      <w:pPr>
        <w:pStyle w:val="Title2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</w:t>
      </w:r>
      <w:bookmarkStart w:id="0" w:name="_GoBack"/>
      <w:bookmarkEnd w:id="0"/>
      <w:r w:rsidR="00C80702" w:rsidRPr="0088782F">
        <w:rPr>
          <w:sz w:val="22"/>
          <w:szCs w:val="22"/>
        </w:rPr>
        <w:t>Taban Khalid Ahmed</w:t>
      </w:r>
      <w:r w:rsidR="0088782F" w:rsidRPr="0088782F">
        <w:rPr>
          <w:sz w:val="22"/>
          <w:szCs w:val="22"/>
          <w:vertAlign w:val="superscript"/>
        </w:rPr>
        <w:t>1</w:t>
      </w:r>
    </w:p>
    <w:p w:rsidR="00C80702" w:rsidRPr="0088782F" w:rsidRDefault="00C80702" w:rsidP="00C80702">
      <w:pPr>
        <w:jc w:val="center"/>
        <w:rPr>
          <w:sz w:val="22"/>
          <w:szCs w:val="22"/>
        </w:rPr>
      </w:pPr>
      <w:proofErr w:type="spellStart"/>
      <w:r w:rsidRPr="0088782F">
        <w:rPr>
          <w:sz w:val="22"/>
          <w:szCs w:val="22"/>
        </w:rPr>
        <w:t>Universiti</w:t>
      </w:r>
      <w:proofErr w:type="spellEnd"/>
      <w:r w:rsidRPr="0088782F">
        <w:rPr>
          <w:sz w:val="22"/>
          <w:szCs w:val="22"/>
        </w:rPr>
        <w:t xml:space="preserve"> </w:t>
      </w:r>
      <w:proofErr w:type="spellStart"/>
      <w:r w:rsidRPr="0088782F">
        <w:rPr>
          <w:sz w:val="22"/>
          <w:szCs w:val="22"/>
        </w:rPr>
        <w:t>Kebangsaan</w:t>
      </w:r>
      <w:proofErr w:type="spellEnd"/>
      <w:r w:rsidRPr="0088782F">
        <w:rPr>
          <w:sz w:val="22"/>
          <w:szCs w:val="22"/>
        </w:rPr>
        <w:t xml:space="preserve"> Malaysia</w:t>
      </w:r>
    </w:p>
    <w:p w:rsidR="00C80702" w:rsidRPr="0088782F" w:rsidRDefault="001E31CC" w:rsidP="001E31CC">
      <w:pPr>
        <w:pStyle w:val="Title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DB436F" w:rsidRPr="0088782F">
        <w:rPr>
          <w:sz w:val="22"/>
          <w:szCs w:val="22"/>
        </w:rPr>
        <w:t xml:space="preserve"> </w:t>
      </w:r>
      <w:r w:rsidR="00C80702" w:rsidRPr="0088782F">
        <w:rPr>
          <w:sz w:val="22"/>
          <w:szCs w:val="22"/>
        </w:rPr>
        <w:t>Kim Ling</w:t>
      </w:r>
      <w:r w:rsidR="00903F68" w:rsidRPr="0088782F">
        <w:rPr>
          <w:sz w:val="22"/>
          <w:szCs w:val="22"/>
        </w:rPr>
        <w:t xml:space="preserve"> </w:t>
      </w:r>
      <w:r w:rsidR="00ED7BB6" w:rsidRPr="0088782F">
        <w:rPr>
          <w:sz w:val="22"/>
          <w:szCs w:val="22"/>
        </w:rPr>
        <w:t>Geraldine</w:t>
      </w:r>
      <w:r>
        <w:rPr>
          <w:sz w:val="22"/>
          <w:szCs w:val="22"/>
        </w:rPr>
        <w:t xml:space="preserve"> Chan</w:t>
      </w:r>
      <w:r w:rsidR="0088782F" w:rsidRPr="0088782F">
        <w:rPr>
          <w:sz w:val="22"/>
          <w:szCs w:val="22"/>
          <w:vertAlign w:val="superscript"/>
        </w:rPr>
        <w:t>2</w:t>
      </w:r>
      <w:r w:rsidR="00ED7BB6" w:rsidRPr="0088782F">
        <w:rPr>
          <w:sz w:val="22"/>
          <w:szCs w:val="22"/>
        </w:rPr>
        <w:t xml:space="preserve"> </w:t>
      </w:r>
    </w:p>
    <w:p w:rsidR="00C80702" w:rsidRPr="0088782F" w:rsidRDefault="00C80702" w:rsidP="00C80702">
      <w:pPr>
        <w:jc w:val="center"/>
        <w:rPr>
          <w:sz w:val="22"/>
          <w:szCs w:val="22"/>
        </w:rPr>
      </w:pPr>
      <w:proofErr w:type="spellStart"/>
      <w:r w:rsidRPr="0088782F">
        <w:rPr>
          <w:sz w:val="22"/>
          <w:szCs w:val="22"/>
        </w:rPr>
        <w:t>Universiti</w:t>
      </w:r>
      <w:proofErr w:type="spellEnd"/>
      <w:r w:rsidRPr="0088782F">
        <w:rPr>
          <w:sz w:val="22"/>
          <w:szCs w:val="22"/>
        </w:rPr>
        <w:t xml:space="preserve"> </w:t>
      </w:r>
      <w:proofErr w:type="spellStart"/>
      <w:r w:rsidRPr="0088782F">
        <w:rPr>
          <w:sz w:val="22"/>
          <w:szCs w:val="22"/>
        </w:rPr>
        <w:t>Kebangsaan</w:t>
      </w:r>
      <w:proofErr w:type="spellEnd"/>
      <w:r w:rsidRPr="0088782F">
        <w:rPr>
          <w:sz w:val="22"/>
          <w:szCs w:val="22"/>
        </w:rPr>
        <w:t xml:space="preserve"> Malaysia</w:t>
      </w:r>
    </w:p>
    <w:p w:rsidR="00B823AA" w:rsidRPr="001E31CC" w:rsidRDefault="001E31CC" w:rsidP="001E31CC">
      <w:pPr>
        <w:pStyle w:val="Title2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</w:t>
      </w:r>
      <w:r w:rsidR="00ED2296" w:rsidRPr="0088782F">
        <w:rPr>
          <w:sz w:val="22"/>
          <w:szCs w:val="22"/>
        </w:rPr>
        <w:t xml:space="preserve">Mimi </w:t>
      </w:r>
      <w:proofErr w:type="spellStart"/>
      <w:r w:rsidR="00ED2296" w:rsidRPr="0088782F">
        <w:rPr>
          <w:sz w:val="22"/>
          <w:szCs w:val="22"/>
        </w:rPr>
        <w:t>Hanida</w:t>
      </w:r>
      <w:proofErr w:type="spellEnd"/>
      <w:r w:rsidR="00C80702" w:rsidRPr="0088782F">
        <w:rPr>
          <w:sz w:val="22"/>
          <w:szCs w:val="22"/>
        </w:rPr>
        <w:t xml:space="preserve"> </w:t>
      </w:r>
      <w:r w:rsidRPr="0088782F">
        <w:rPr>
          <w:sz w:val="22"/>
          <w:szCs w:val="22"/>
        </w:rPr>
        <w:t>Abdul Mutalib</w:t>
      </w:r>
      <w:r>
        <w:rPr>
          <w:sz w:val="22"/>
          <w:szCs w:val="22"/>
          <w:vertAlign w:val="superscript"/>
        </w:rPr>
        <w:t>3</w:t>
      </w:r>
    </w:p>
    <w:p w:rsidR="002247E7" w:rsidRPr="0088782F" w:rsidRDefault="00C80702" w:rsidP="002247E7">
      <w:pPr>
        <w:jc w:val="center"/>
        <w:rPr>
          <w:sz w:val="22"/>
          <w:szCs w:val="22"/>
        </w:rPr>
      </w:pPr>
      <w:proofErr w:type="spellStart"/>
      <w:r w:rsidRPr="0088782F">
        <w:rPr>
          <w:sz w:val="22"/>
          <w:szCs w:val="22"/>
        </w:rPr>
        <w:t>Universiti</w:t>
      </w:r>
      <w:proofErr w:type="spellEnd"/>
      <w:r w:rsidRPr="0088782F">
        <w:rPr>
          <w:sz w:val="22"/>
          <w:szCs w:val="22"/>
        </w:rPr>
        <w:t xml:space="preserve"> </w:t>
      </w:r>
      <w:proofErr w:type="spellStart"/>
      <w:r w:rsidRPr="0088782F">
        <w:rPr>
          <w:sz w:val="22"/>
          <w:szCs w:val="22"/>
        </w:rPr>
        <w:t>Kebangsaan</w:t>
      </w:r>
      <w:proofErr w:type="spellEnd"/>
      <w:r w:rsidRPr="0088782F">
        <w:rPr>
          <w:sz w:val="22"/>
          <w:szCs w:val="22"/>
        </w:rPr>
        <w:t xml:space="preserve"> Malaysia</w:t>
      </w:r>
    </w:p>
    <w:p w:rsidR="007973BB" w:rsidRPr="0088782F" w:rsidRDefault="007973BB" w:rsidP="002247E7">
      <w:pPr>
        <w:jc w:val="center"/>
        <w:rPr>
          <w:sz w:val="22"/>
          <w:szCs w:val="22"/>
        </w:rPr>
      </w:pPr>
    </w:p>
    <w:p w:rsidR="00E81978" w:rsidRPr="0088782F" w:rsidRDefault="00A925B6" w:rsidP="002247E7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Author Note:"/>
          <w:tag w:val="Author Note:"/>
          <w:id w:val="266668659"/>
          <w:placeholder>
            <w:docPart w:val="32F225F20DFB4AA5B4113FB37DFD4A0E"/>
          </w:placeholder>
          <w:temporary/>
          <w:showingPlcHdr/>
          <w15:appearance w15:val="hidden"/>
        </w:sdtPr>
        <w:sdtEndPr/>
        <w:sdtContent>
          <w:r w:rsidR="005D3A03" w:rsidRPr="0088782F">
            <w:rPr>
              <w:sz w:val="22"/>
              <w:szCs w:val="22"/>
            </w:rPr>
            <w:t>Author Note</w:t>
          </w:r>
        </w:sdtContent>
      </w:sdt>
    </w:p>
    <w:p w:rsidR="00903F68" w:rsidRPr="0088782F" w:rsidRDefault="00903F68" w:rsidP="00200B7D">
      <w:pPr>
        <w:ind w:firstLine="0"/>
        <w:rPr>
          <w:sz w:val="22"/>
          <w:szCs w:val="22"/>
        </w:rPr>
      </w:pPr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Taban Khalid Ahmed, School of Social, Development and Environmental Studies, </w:t>
      </w:r>
      <w:r w:rsidR="00200B7D" w:rsidRPr="0088782F">
        <w:rPr>
          <w:sz w:val="22"/>
          <w:szCs w:val="22"/>
        </w:rPr>
        <w:t xml:space="preserve">Faculty of Social Sciences and Humanities, </w:t>
      </w:r>
      <w:proofErr w:type="spellStart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Universiti</w:t>
      </w:r>
      <w:proofErr w:type="spellEnd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Kebangsaan</w:t>
      </w:r>
      <w:proofErr w:type="spellEnd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Malaysia,</w:t>
      </w:r>
      <w:r w:rsidR="0004663B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r w:rsidR="008E2291" w:rsidRPr="0088782F">
        <w:rPr>
          <w:sz w:val="22"/>
          <w:szCs w:val="22"/>
        </w:rPr>
        <w:t xml:space="preserve">43600 </w:t>
      </w:r>
      <w:proofErr w:type="spellStart"/>
      <w:r w:rsidR="008E2291" w:rsidRPr="0088782F">
        <w:rPr>
          <w:sz w:val="22"/>
          <w:szCs w:val="22"/>
        </w:rPr>
        <w:t>Bangi</w:t>
      </w:r>
      <w:proofErr w:type="spellEnd"/>
      <w:r w:rsidR="008E2291" w:rsidRPr="0088782F">
        <w:rPr>
          <w:sz w:val="22"/>
          <w:szCs w:val="22"/>
        </w:rPr>
        <w:t>, Selangor, Malaysia,</w:t>
      </w:r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r w:rsidR="0004663B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Contact: </w:t>
      </w:r>
      <w:hyperlink r:id="rId9" w:history="1">
        <w:r w:rsidRPr="0088782F">
          <w:rPr>
            <w:rStyle w:val="Hyperlink"/>
            <w:rFonts w:ascii="Times New Roman" w:eastAsiaTheme="minorHAnsi" w:hAnsi="Times New Roman"/>
            <w:color w:val="000000" w:themeColor="text1"/>
            <w:kern w:val="0"/>
            <w:sz w:val="22"/>
            <w:szCs w:val="22"/>
            <w:u w:val="none"/>
            <w:lang w:eastAsia="en-US"/>
          </w:rPr>
          <w:t>tabankhalid@yahoo.com</w:t>
        </w:r>
      </w:hyperlink>
    </w:p>
    <w:p w:rsidR="007973BB" w:rsidRPr="0088782F" w:rsidRDefault="00903F68" w:rsidP="003C4B9D">
      <w:pPr>
        <w:ind w:firstLine="0"/>
        <w:rPr>
          <w:sz w:val="22"/>
          <w:szCs w:val="22"/>
        </w:rPr>
      </w:pPr>
      <w:r w:rsidRPr="0088782F">
        <w:rPr>
          <w:sz w:val="22"/>
          <w:szCs w:val="22"/>
        </w:rPr>
        <w:t xml:space="preserve">Kim Ling </w:t>
      </w:r>
      <w:r w:rsidR="00B75410" w:rsidRPr="0088782F">
        <w:rPr>
          <w:sz w:val="22"/>
          <w:szCs w:val="22"/>
        </w:rPr>
        <w:t>Geraldine</w:t>
      </w:r>
      <w:r w:rsidR="00B75410" w:rsidRPr="0088782F">
        <w:rPr>
          <w:sz w:val="22"/>
          <w:szCs w:val="22"/>
        </w:rPr>
        <w:t xml:space="preserve"> </w:t>
      </w:r>
      <w:r w:rsidRPr="0088782F">
        <w:rPr>
          <w:sz w:val="22"/>
          <w:szCs w:val="22"/>
        </w:rPr>
        <w:t>Chan</w:t>
      </w:r>
      <w:r w:rsidR="00200B7D" w:rsidRPr="0088782F">
        <w:rPr>
          <w:sz w:val="22"/>
          <w:szCs w:val="22"/>
        </w:rPr>
        <w:t xml:space="preserve">, Social and Environment, Faculty of Social Sciences and Humanities, </w:t>
      </w:r>
      <w:proofErr w:type="spellStart"/>
      <w:r w:rsidR="00200B7D" w:rsidRPr="0088782F">
        <w:rPr>
          <w:sz w:val="22"/>
          <w:szCs w:val="22"/>
        </w:rPr>
        <w:t>Universiti</w:t>
      </w:r>
      <w:proofErr w:type="spellEnd"/>
      <w:r w:rsidR="00200B7D" w:rsidRPr="0088782F">
        <w:rPr>
          <w:sz w:val="22"/>
          <w:szCs w:val="22"/>
        </w:rPr>
        <w:t xml:space="preserve"> </w:t>
      </w:r>
      <w:proofErr w:type="spellStart"/>
      <w:r w:rsidR="00200B7D" w:rsidRPr="0088782F">
        <w:rPr>
          <w:sz w:val="22"/>
          <w:szCs w:val="22"/>
        </w:rPr>
        <w:t>Kebangsaan</w:t>
      </w:r>
      <w:proofErr w:type="spellEnd"/>
      <w:r w:rsidR="00200B7D" w:rsidRPr="0088782F">
        <w:rPr>
          <w:sz w:val="22"/>
          <w:szCs w:val="22"/>
        </w:rPr>
        <w:t xml:space="preserve"> Malaysia, 43600 </w:t>
      </w:r>
      <w:proofErr w:type="spellStart"/>
      <w:r w:rsidR="00200B7D" w:rsidRPr="0088782F">
        <w:rPr>
          <w:sz w:val="22"/>
          <w:szCs w:val="22"/>
        </w:rPr>
        <w:t>Bangi</w:t>
      </w:r>
      <w:proofErr w:type="spellEnd"/>
      <w:r w:rsidR="00200B7D" w:rsidRPr="0088782F">
        <w:rPr>
          <w:sz w:val="22"/>
          <w:szCs w:val="22"/>
        </w:rPr>
        <w:t>, Selangor, Malaysia</w:t>
      </w:r>
      <w:r w:rsidR="008E2291" w:rsidRPr="0088782F">
        <w:rPr>
          <w:sz w:val="22"/>
          <w:szCs w:val="22"/>
        </w:rPr>
        <w:t xml:space="preserve">, Contact: </w:t>
      </w:r>
      <w:hyperlink r:id="rId10" w:history="1">
        <w:r w:rsidR="007973BB" w:rsidRPr="0088782F">
          <w:rPr>
            <w:rStyle w:val="Hyperlink"/>
            <w:color w:val="000000" w:themeColor="text1"/>
            <w:sz w:val="22"/>
            <w:szCs w:val="22"/>
            <w:u w:val="none"/>
          </w:rPr>
          <w:t>geralckl@ukm.edu.my</w:t>
        </w:r>
      </w:hyperlink>
    </w:p>
    <w:p w:rsidR="00200B7D" w:rsidRPr="0088782F" w:rsidRDefault="00200B7D" w:rsidP="00200B7D">
      <w:pPr>
        <w:pStyle w:val="Title2"/>
        <w:jc w:val="left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903F68" w:rsidRPr="0088782F" w:rsidRDefault="00E44858" w:rsidP="008E2291">
      <w:pPr>
        <w:pStyle w:val="Title2"/>
        <w:jc w:val="left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Mimi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Hanida</w:t>
      </w:r>
      <w:proofErr w:type="spellEnd"/>
      <w:r w:rsidR="0004663B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Abdul </w:t>
      </w:r>
      <w:proofErr w:type="spellStart"/>
      <w:r w:rsidR="0004663B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Mutalib</w:t>
      </w:r>
      <w:proofErr w:type="spellEnd"/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, School of Social, Development and Environmental Studies, </w:t>
      </w:r>
      <w:r w:rsidR="008E2291" w:rsidRPr="0088782F">
        <w:rPr>
          <w:sz w:val="22"/>
          <w:szCs w:val="22"/>
        </w:rPr>
        <w:t xml:space="preserve">Faculty of Social Sciences and Humanities, </w:t>
      </w:r>
      <w:proofErr w:type="spellStart"/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Universiti</w:t>
      </w:r>
      <w:proofErr w:type="spellEnd"/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Kebangsaan</w:t>
      </w:r>
      <w:proofErr w:type="spellEnd"/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Malaysia, </w:t>
      </w:r>
      <w:r w:rsidR="008E2291" w:rsidRPr="0088782F">
        <w:rPr>
          <w:sz w:val="22"/>
          <w:szCs w:val="22"/>
        </w:rPr>
        <w:t xml:space="preserve">43600 </w:t>
      </w:r>
      <w:proofErr w:type="spellStart"/>
      <w:r w:rsidR="008E2291" w:rsidRPr="0088782F">
        <w:rPr>
          <w:sz w:val="22"/>
          <w:szCs w:val="22"/>
        </w:rPr>
        <w:t>Bangi</w:t>
      </w:r>
      <w:proofErr w:type="spellEnd"/>
      <w:r w:rsidR="008E2291" w:rsidRPr="0088782F">
        <w:rPr>
          <w:sz w:val="22"/>
          <w:szCs w:val="22"/>
        </w:rPr>
        <w:t>, Selangor, Malaysia, Contact:</w:t>
      </w:r>
      <w:r w:rsidR="008E2291"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r w:rsidR="008E2291" w:rsidRPr="0088782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mimi8ab@ukm.my </w:t>
      </w:r>
    </w:p>
    <w:p w:rsidR="00903F68" w:rsidRPr="0088782F" w:rsidRDefault="00903F68" w:rsidP="0004663B">
      <w:pPr>
        <w:pStyle w:val="Title2"/>
        <w:jc w:val="left"/>
        <w:rPr>
          <w:rFonts w:ascii="Times New Roman" w:eastAsiaTheme="minorHAnsi" w:hAnsi="Times New Roman"/>
          <w:kern w:val="0"/>
          <w:sz w:val="22"/>
          <w:szCs w:val="22"/>
          <w:lang w:eastAsia="en-US"/>
        </w:rPr>
      </w:pPr>
    </w:p>
    <w:p w:rsidR="00E81978" w:rsidRPr="0088782F" w:rsidRDefault="00C80702" w:rsidP="00C80702">
      <w:pPr>
        <w:pStyle w:val="Title2"/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</w:pPr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lastRenderedPageBreak/>
        <w:t xml:space="preserve">Correspondence concerning this article should be addressed to Taban Khalid Ahmed, School of Social, Development and Environmental Studies, </w:t>
      </w:r>
      <w:proofErr w:type="spellStart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Universiti</w:t>
      </w:r>
      <w:proofErr w:type="spellEnd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</w:t>
      </w:r>
      <w:proofErr w:type="spellStart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>Kebangsaan</w:t>
      </w:r>
      <w:proofErr w:type="spellEnd"/>
      <w:r w:rsidRPr="0088782F">
        <w:rPr>
          <w:rFonts w:ascii="Times New Roman" w:eastAsiaTheme="minorHAnsi" w:hAnsi="Times New Roman"/>
          <w:kern w:val="0"/>
          <w:sz w:val="22"/>
          <w:szCs w:val="22"/>
          <w:lang w:eastAsia="en-US"/>
        </w:rPr>
        <w:t xml:space="preserve"> Malaysia, Contact: </w:t>
      </w:r>
      <w:hyperlink r:id="rId11" w:history="1">
        <w:r w:rsidR="0041240F" w:rsidRPr="0088782F">
          <w:rPr>
            <w:rStyle w:val="Hyperlink"/>
            <w:rFonts w:ascii="Times New Roman" w:eastAsiaTheme="minorHAnsi" w:hAnsi="Times New Roman"/>
            <w:color w:val="000000" w:themeColor="text1"/>
            <w:kern w:val="0"/>
            <w:sz w:val="22"/>
            <w:szCs w:val="22"/>
            <w:u w:val="none"/>
            <w:lang w:eastAsia="en-US"/>
          </w:rPr>
          <w:t>tabankhalid@yahoo.com</w:t>
        </w:r>
      </w:hyperlink>
    </w:p>
    <w:p w:rsidR="0041240F" w:rsidRPr="0088782F" w:rsidRDefault="0041240F" w:rsidP="00C80702">
      <w:pPr>
        <w:pStyle w:val="Title2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88782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Author(s) declare(s) that there is no conflict of interest</w:t>
      </w:r>
    </w:p>
    <w:p w:rsidR="00377BC0" w:rsidRPr="0088782F" w:rsidRDefault="00377BC0" w:rsidP="00C80702">
      <w:pPr>
        <w:pStyle w:val="Title2"/>
        <w:rPr>
          <w:rFonts w:ascii="Times New Roman" w:hAnsi="Times New Roman" w:cs="Times New Roman"/>
          <w:sz w:val="22"/>
          <w:szCs w:val="22"/>
        </w:rPr>
      </w:pPr>
      <w:r w:rsidRPr="0088782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Authors(s) declare(s) that there is not funding statment</w:t>
      </w:r>
    </w:p>
    <w:sectPr w:rsidR="00377BC0" w:rsidRPr="0088782F">
      <w:headerReference w:type="default" r:id="rId12"/>
      <w:headerReference w:type="first" r:id="rId13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B6" w:rsidRDefault="00A925B6">
      <w:pPr>
        <w:spacing w:line="240" w:lineRule="auto"/>
      </w:pPr>
      <w:r>
        <w:separator/>
      </w:r>
    </w:p>
    <w:p w:rsidR="00A925B6" w:rsidRDefault="00A925B6"/>
  </w:endnote>
  <w:endnote w:type="continuationSeparator" w:id="0">
    <w:p w:rsidR="00A925B6" w:rsidRDefault="00A925B6">
      <w:pPr>
        <w:spacing w:line="240" w:lineRule="auto"/>
      </w:pPr>
      <w:r>
        <w:continuationSeparator/>
      </w:r>
    </w:p>
    <w:p w:rsidR="00A925B6" w:rsidRDefault="00A92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B6" w:rsidRDefault="00A925B6">
      <w:pPr>
        <w:spacing w:line="240" w:lineRule="auto"/>
      </w:pPr>
      <w:r>
        <w:separator/>
      </w:r>
    </w:p>
    <w:p w:rsidR="00A925B6" w:rsidRDefault="00A925B6"/>
  </w:footnote>
  <w:footnote w:type="continuationSeparator" w:id="0">
    <w:p w:rsidR="00A925B6" w:rsidRDefault="00A925B6">
      <w:pPr>
        <w:spacing w:line="240" w:lineRule="auto"/>
      </w:pPr>
      <w:r>
        <w:continuationSeparator/>
      </w:r>
    </w:p>
    <w:p w:rsidR="00A925B6" w:rsidRDefault="00A925B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78" w:rsidRDefault="00A925B6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4C20FF71FF014A4CAB39E43B58AB8BB3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462A9F">
          <w:rPr>
            <w:rStyle w:val="Strong"/>
          </w:rPr>
          <w:t>a review of social networks and social capital for volunteering with refugees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88782F">
      <w:rPr>
        <w:rStyle w:val="Strong"/>
        <w:noProof/>
      </w:rPr>
      <w:t>2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78" w:rsidRDefault="00A925B6" w:rsidP="00DB436F">
    <w:pPr>
      <w:pStyle w:val="Header"/>
      <w:rPr>
        <w:rStyle w:val="Strong"/>
      </w:rPr>
    </w:pPr>
    <w:sdt>
      <w:sdtPr>
        <w:rPr>
          <w:rStyle w:val="Strong"/>
        </w:rPr>
        <w:alias w:val="Running head"/>
        <w:tag w:val=""/>
        <w:id w:val="-696842620"/>
        <w:placeholder>
          <w:docPart w:val="9AD8E754650E46659600DAAD5B9D1D0D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585B32">
          <w:rPr>
            <w:rStyle w:val="Strong"/>
          </w:rPr>
          <w:t>a review</w:t>
        </w:r>
        <w:r w:rsidR="00462A9F">
          <w:rPr>
            <w:rStyle w:val="Strong"/>
          </w:rPr>
          <w:t xml:space="preserve"> of </w:t>
        </w:r>
        <w:r w:rsidR="00C80702">
          <w:rPr>
            <w:rStyle w:val="Strong"/>
          </w:rPr>
          <w:t xml:space="preserve">social networks </w:t>
        </w:r>
        <w:r w:rsidR="00DB436F">
          <w:rPr>
            <w:rStyle w:val="Strong"/>
          </w:rPr>
          <w:t>and</w:t>
        </w:r>
        <w:r w:rsidR="00C80702">
          <w:rPr>
            <w:rStyle w:val="Strong"/>
          </w:rPr>
          <w:t xml:space="preserve"> </w:t>
        </w:r>
        <w:r w:rsidR="00C16F42">
          <w:rPr>
            <w:rStyle w:val="Strong"/>
          </w:rPr>
          <w:t xml:space="preserve">social capital for </w:t>
        </w:r>
        <w:r w:rsidR="00C80702">
          <w:rPr>
            <w:rStyle w:val="Strong"/>
          </w:rPr>
          <w:t>volunteering</w:t>
        </w:r>
        <w:r w:rsidR="00C16F42">
          <w:rPr>
            <w:rStyle w:val="Strong"/>
          </w:rPr>
          <w:t xml:space="preserve"> with</w:t>
        </w:r>
        <w:r w:rsidR="00DB436F">
          <w:rPr>
            <w:rStyle w:val="Strong"/>
          </w:rPr>
          <w:t xml:space="preserve"> refugees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E44858">
      <w:rPr>
        <w:rStyle w:val="Strong"/>
        <w:noProof/>
      </w:rPr>
      <w:t>1</w:t>
    </w:r>
    <w:r w:rsidR="005D3A03"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EE"/>
    <w:rsid w:val="000124AC"/>
    <w:rsid w:val="000333A6"/>
    <w:rsid w:val="0004663B"/>
    <w:rsid w:val="000D3F41"/>
    <w:rsid w:val="001E31CC"/>
    <w:rsid w:val="00200B7D"/>
    <w:rsid w:val="002247E7"/>
    <w:rsid w:val="002D1B9B"/>
    <w:rsid w:val="00355DCA"/>
    <w:rsid w:val="00377BC0"/>
    <w:rsid w:val="003C4B9D"/>
    <w:rsid w:val="0041240F"/>
    <w:rsid w:val="00462A9F"/>
    <w:rsid w:val="00472820"/>
    <w:rsid w:val="00551A02"/>
    <w:rsid w:val="005534FA"/>
    <w:rsid w:val="00585B32"/>
    <w:rsid w:val="005B1410"/>
    <w:rsid w:val="005D3A03"/>
    <w:rsid w:val="00683E94"/>
    <w:rsid w:val="006F12EE"/>
    <w:rsid w:val="00790798"/>
    <w:rsid w:val="007973BB"/>
    <w:rsid w:val="008002C0"/>
    <w:rsid w:val="0088782F"/>
    <w:rsid w:val="008C5323"/>
    <w:rsid w:val="008E2291"/>
    <w:rsid w:val="00903F68"/>
    <w:rsid w:val="009A6A3B"/>
    <w:rsid w:val="00A925B6"/>
    <w:rsid w:val="00B75410"/>
    <w:rsid w:val="00B823AA"/>
    <w:rsid w:val="00BA45DB"/>
    <w:rsid w:val="00BF4184"/>
    <w:rsid w:val="00C0601E"/>
    <w:rsid w:val="00C16F42"/>
    <w:rsid w:val="00C31D30"/>
    <w:rsid w:val="00C80702"/>
    <w:rsid w:val="00CC386F"/>
    <w:rsid w:val="00CD6E39"/>
    <w:rsid w:val="00CF6E91"/>
    <w:rsid w:val="00D17319"/>
    <w:rsid w:val="00D85B68"/>
    <w:rsid w:val="00DB18B4"/>
    <w:rsid w:val="00DB436F"/>
    <w:rsid w:val="00E44858"/>
    <w:rsid w:val="00E6004D"/>
    <w:rsid w:val="00E81978"/>
    <w:rsid w:val="00ED2296"/>
    <w:rsid w:val="00ED7BB6"/>
    <w:rsid w:val="00EE6900"/>
    <w:rsid w:val="00F379B7"/>
    <w:rsid w:val="00F525FA"/>
    <w:rsid w:val="00F5405E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CA727"/>
  <w15:chartTrackingRefBased/>
  <w15:docId w15:val="{D25983BD-7E9E-46A1-AA67-A428074E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styleId="Hyperlink">
    <w:name w:val="Hyperlink"/>
    <w:basedOn w:val="DefaultParagraphFont"/>
    <w:uiPriority w:val="99"/>
    <w:unhideWhenUsed/>
    <w:rsid w:val="0041240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bankhalid@yahoo.com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eralckl@ukm.edu.my" TargetMode="External"/><Relationship Id="rId4" Type="http://schemas.openxmlformats.org/officeDocument/2006/relationships/styles" Target="styles.xml"/><Relationship Id="rId9" Type="http://schemas.openxmlformats.org/officeDocument/2006/relationships/hyperlink" Target="mailto:tabankhalid@yahoo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f03982351_win32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3D03F6C7E4F7C867122ED5453E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A599-D1F0-42A1-B9E0-07D34BAD93DC}"/>
      </w:docPartPr>
      <w:docPartBody>
        <w:p w:rsidR="008F3081" w:rsidRDefault="008424B9">
          <w:pPr>
            <w:pStyle w:val="3873D03F6C7E4F7C867122ED5453E485"/>
          </w:pPr>
          <w:r>
            <w:t>[Title Here, up to 12 Words, on One to Two Lines]</w:t>
          </w:r>
        </w:p>
      </w:docPartBody>
    </w:docPart>
    <w:docPart>
      <w:docPartPr>
        <w:name w:val="32F225F20DFB4AA5B4113FB37DFD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1C27-5B5E-42B8-9EE5-AE09AD626B90}"/>
      </w:docPartPr>
      <w:docPartBody>
        <w:p w:rsidR="008F3081" w:rsidRDefault="008424B9">
          <w:pPr>
            <w:pStyle w:val="32F225F20DFB4AA5B4113FB37DFD4A0E"/>
          </w:pPr>
          <w:r>
            <w:t>Author Note</w:t>
          </w:r>
        </w:p>
      </w:docPartBody>
    </w:docPart>
    <w:docPart>
      <w:docPartPr>
        <w:name w:val="4C20FF71FF014A4CAB39E43B58AB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E32F-48CE-4337-A39F-EE943FB6911D}"/>
      </w:docPartPr>
      <w:docPartBody>
        <w:p w:rsidR="008F3081" w:rsidRDefault="008424B9">
          <w:pPr>
            <w:pStyle w:val="4C20FF71FF014A4CAB39E43B58AB8BB3"/>
          </w:pPr>
          <w:r w:rsidRPr="005D3A03">
            <w:t>Figures title:</w:t>
          </w:r>
        </w:p>
      </w:docPartBody>
    </w:docPart>
    <w:docPart>
      <w:docPartPr>
        <w:name w:val="9AD8E754650E46659600DAAD5B9D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C8E5F-FDE4-4424-9F7C-21FA5FC1284C}"/>
      </w:docPartPr>
      <w:docPartBody>
        <w:p w:rsidR="008F3081" w:rsidRDefault="008424B9">
          <w:pPr>
            <w:pStyle w:val="9AD8E754650E46659600DAAD5B9D1D0D"/>
          </w:pPr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B9"/>
    <w:rsid w:val="00333618"/>
    <w:rsid w:val="004B7E2F"/>
    <w:rsid w:val="007453FB"/>
    <w:rsid w:val="008424B9"/>
    <w:rsid w:val="008F3081"/>
    <w:rsid w:val="00AC050A"/>
    <w:rsid w:val="00C15993"/>
    <w:rsid w:val="00CE4DDC"/>
    <w:rsid w:val="00F7539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73D03F6C7E4F7C867122ED5453E485">
    <w:name w:val="3873D03F6C7E4F7C867122ED5453E485"/>
  </w:style>
  <w:style w:type="paragraph" w:customStyle="1" w:styleId="F84B74579212439EB5BAE0FBE2539349">
    <w:name w:val="F84B74579212439EB5BAE0FBE2539349"/>
  </w:style>
  <w:style w:type="paragraph" w:customStyle="1" w:styleId="80493FFEFE2B481B866119B17DF840AD">
    <w:name w:val="80493FFEFE2B481B866119B17DF840AD"/>
  </w:style>
  <w:style w:type="paragraph" w:customStyle="1" w:styleId="32F225F20DFB4AA5B4113FB37DFD4A0E">
    <w:name w:val="32F225F20DFB4AA5B4113FB37DFD4A0E"/>
  </w:style>
  <w:style w:type="paragraph" w:customStyle="1" w:styleId="F14FA890877147C4B3803B5BFE4D98FD">
    <w:name w:val="F14FA890877147C4B3803B5BFE4D98FD"/>
  </w:style>
  <w:style w:type="paragraph" w:customStyle="1" w:styleId="23232E2375C24C3BA4D7545BC8BC94BF">
    <w:name w:val="23232E2375C24C3BA4D7545BC8BC94BF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80D907980CC2420A9F2AF34C3F1B8150">
    <w:name w:val="80D907980CC2420A9F2AF34C3F1B8150"/>
  </w:style>
  <w:style w:type="paragraph" w:customStyle="1" w:styleId="205C2A550BFC4D7595904E087D92D62A">
    <w:name w:val="205C2A550BFC4D7595904E087D92D62A"/>
  </w:style>
  <w:style w:type="paragraph" w:customStyle="1" w:styleId="95C29B25A40E4907B7ADA2C3CF332D2D">
    <w:name w:val="95C29B25A40E4907B7ADA2C3CF332D2D"/>
  </w:style>
  <w:style w:type="paragraph" w:customStyle="1" w:styleId="348357744E7349CCA7AD58529761FED6">
    <w:name w:val="348357744E7349CCA7AD58529761FED6"/>
  </w:style>
  <w:style w:type="paragraph" w:customStyle="1" w:styleId="E23C1E2B65BD44988520394E7A48D17C">
    <w:name w:val="E23C1E2B65BD44988520394E7A48D17C"/>
  </w:style>
  <w:style w:type="paragraph" w:customStyle="1" w:styleId="25941D5B1C6A4ADE8B31E63C425B07FF">
    <w:name w:val="25941D5B1C6A4ADE8B31E63C425B07FF"/>
  </w:style>
  <w:style w:type="paragraph" w:customStyle="1" w:styleId="C9554303ED124428A286F0118186A519">
    <w:name w:val="C9554303ED124428A286F0118186A519"/>
  </w:style>
  <w:style w:type="paragraph" w:customStyle="1" w:styleId="0F6B211C8D6F42B48D133F16D34BD42E">
    <w:name w:val="0F6B211C8D6F42B48D133F16D34BD42E"/>
  </w:style>
  <w:style w:type="paragraph" w:customStyle="1" w:styleId="7A1EC63D69644738939BF1AE6B3181E8">
    <w:name w:val="7A1EC63D69644738939BF1AE6B3181E8"/>
  </w:style>
  <w:style w:type="paragraph" w:customStyle="1" w:styleId="249A5F0362D44AF086D1BEAD3C509CC1">
    <w:name w:val="249A5F0362D44AF086D1BEAD3C509CC1"/>
  </w:style>
  <w:style w:type="paragraph" w:customStyle="1" w:styleId="6B443520BDA84722A0AE19891B7C4F80">
    <w:name w:val="6B443520BDA84722A0AE19891B7C4F80"/>
  </w:style>
  <w:style w:type="paragraph" w:customStyle="1" w:styleId="6D7873C8008B4BB5BFAEE4E730B7765B">
    <w:name w:val="6D7873C8008B4BB5BFAEE4E730B7765B"/>
  </w:style>
  <w:style w:type="paragraph" w:customStyle="1" w:styleId="8509DCDBA5114090A81D71665DDD3890">
    <w:name w:val="8509DCDBA5114090A81D71665DDD3890"/>
  </w:style>
  <w:style w:type="paragraph" w:customStyle="1" w:styleId="5FD743D601FA4BC9B2B77292B988AAEB">
    <w:name w:val="5FD743D601FA4BC9B2B77292B988AAEB"/>
  </w:style>
  <w:style w:type="paragraph" w:customStyle="1" w:styleId="57E9E8F9555C46DF9E7A67683BFFBFFC">
    <w:name w:val="57E9E8F9555C46DF9E7A67683BFFBFFC"/>
  </w:style>
  <w:style w:type="paragraph" w:customStyle="1" w:styleId="33D9CB0916804E83A920FFF54562C7C0">
    <w:name w:val="33D9CB0916804E83A920FFF54562C7C0"/>
  </w:style>
  <w:style w:type="paragraph" w:customStyle="1" w:styleId="BD29626EC3434C049842AF5F0B439C7F">
    <w:name w:val="BD29626EC3434C049842AF5F0B439C7F"/>
  </w:style>
  <w:style w:type="paragraph" w:customStyle="1" w:styleId="21E0107EB21C4C67BE94E570C711B764">
    <w:name w:val="21E0107EB21C4C67BE94E570C711B764"/>
  </w:style>
  <w:style w:type="paragraph" w:customStyle="1" w:styleId="A131DACB711D4EA2B9509C93BDC57853">
    <w:name w:val="A131DACB711D4EA2B9509C93BDC57853"/>
  </w:style>
  <w:style w:type="paragraph" w:customStyle="1" w:styleId="DEE3B46DD6C84AE0895898CE17CF81B8">
    <w:name w:val="DEE3B46DD6C84AE0895898CE17CF81B8"/>
  </w:style>
  <w:style w:type="paragraph" w:customStyle="1" w:styleId="FCD369F607A24BB5A6740102A4005E79">
    <w:name w:val="FCD369F607A24BB5A6740102A4005E79"/>
  </w:style>
  <w:style w:type="paragraph" w:customStyle="1" w:styleId="133272B9089548D3BC316EB666C76D96">
    <w:name w:val="133272B9089548D3BC316EB666C76D96"/>
  </w:style>
  <w:style w:type="paragraph" w:customStyle="1" w:styleId="99ABFBD924FF45488670A5A123FA7B12">
    <w:name w:val="99ABFBD924FF45488670A5A123FA7B12"/>
  </w:style>
  <w:style w:type="paragraph" w:customStyle="1" w:styleId="5549D50AAA2D4698B24845FA8581983D">
    <w:name w:val="5549D50AAA2D4698B24845FA8581983D"/>
  </w:style>
  <w:style w:type="paragraph" w:customStyle="1" w:styleId="23F0100BF6F74FFF98B715ECA28D3167">
    <w:name w:val="23F0100BF6F74FFF98B715ECA28D3167"/>
  </w:style>
  <w:style w:type="paragraph" w:customStyle="1" w:styleId="764E2CA9A26F402CA3246D66541AC83D">
    <w:name w:val="764E2CA9A26F402CA3246D66541AC83D"/>
  </w:style>
  <w:style w:type="paragraph" w:customStyle="1" w:styleId="86F7407486D244B597EFE947AFFBEC60">
    <w:name w:val="86F7407486D244B597EFE947AFFBEC60"/>
  </w:style>
  <w:style w:type="paragraph" w:customStyle="1" w:styleId="4D7F7F6D183445A4AEBB97458DD65C7E">
    <w:name w:val="4D7F7F6D183445A4AEBB97458DD65C7E"/>
  </w:style>
  <w:style w:type="paragraph" w:customStyle="1" w:styleId="92B8478F872D45CEB67438599FFCE454">
    <w:name w:val="92B8478F872D45CEB67438599FFCE454"/>
  </w:style>
  <w:style w:type="paragraph" w:customStyle="1" w:styleId="2CF3A38023B34F0F8B0493374DCDBE3A">
    <w:name w:val="2CF3A38023B34F0F8B0493374DCDBE3A"/>
  </w:style>
  <w:style w:type="paragraph" w:customStyle="1" w:styleId="861C797CC72541D1B764DFF19CC050A9">
    <w:name w:val="861C797CC72541D1B764DFF19CC050A9"/>
  </w:style>
  <w:style w:type="paragraph" w:customStyle="1" w:styleId="05B6141498434CABBDA2EBFA256B38CF">
    <w:name w:val="05B6141498434CABBDA2EBFA256B38CF"/>
  </w:style>
  <w:style w:type="paragraph" w:customStyle="1" w:styleId="149C88B638394A14812B8A1FB41D02A6">
    <w:name w:val="149C88B638394A14812B8A1FB41D02A6"/>
  </w:style>
  <w:style w:type="paragraph" w:customStyle="1" w:styleId="24196A2B2BCA45448B1E0A84FAD3C936">
    <w:name w:val="24196A2B2BCA45448B1E0A84FAD3C936"/>
  </w:style>
  <w:style w:type="paragraph" w:customStyle="1" w:styleId="093D2D4C2A20424794B80CED61B302F4">
    <w:name w:val="093D2D4C2A20424794B80CED61B302F4"/>
  </w:style>
  <w:style w:type="paragraph" w:customStyle="1" w:styleId="15F5C46C47254CCCA55FA0E826C7CB0C">
    <w:name w:val="15F5C46C47254CCCA55FA0E826C7CB0C"/>
  </w:style>
  <w:style w:type="paragraph" w:customStyle="1" w:styleId="BD9C4445794C48E78192B2ECC8D411DF">
    <w:name w:val="BD9C4445794C48E78192B2ECC8D411DF"/>
  </w:style>
  <w:style w:type="paragraph" w:customStyle="1" w:styleId="1681B882B12D469D98ADF1B34527D43B">
    <w:name w:val="1681B882B12D469D98ADF1B34527D43B"/>
  </w:style>
  <w:style w:type="paragraph" w:customStyle="1" w:styleId="C8F70E7DE6DA458B85B8F039126B5658">
    <w:name w:val="C8F70E7DE6DA458B85B8F039126B5658"/>
  </w:style>
  <w:style w:type="paragraph" w:customStyle="1" w:styleId="15E2AF4483CE4DE28A2A2075FDF8B302">
    <w:name w:val="15E2AF4483CE4DE28A2A2075FDF8B302"/>
  </w:style>
  <w:style w:type="paragraph" w:customStyle="1" w:styleId="E7E82B8558BC4942B1EDAE8BB6127DE7">
    <w:name w:val="E7E82B8558BC4942B1EDAE8BB6127DE7"/>
  </w:style>
  <w:style w:type="paragraph" w:customStyle="1" w:styleId="DCC9A917674F4367838FA21E521C7A9C">
    <w:name w:val="DCC9A917674F4367838FA21E521C7A9C"/>
  </w:style>
  <w:style w:type="paragraph" w:customStyle="1" w:styleId="33B37F0CD4F24E23B543E8965693479A">
    <w:name w:val="33B37F0CD4F24E23B543E8965693479A"/>
  </w:style>
  <w:style w:type="paragraph" w:customStyle="1" w:styleId="CA50F0801937426492D73BE806329CDB">
    <w:name w:val="CA50F0801937426492D73BE806329CDB"/>
  </w:style>
  <w:style w:type="paragraph" w:customStyle="1" w:styleId="17AB0F9240964884A6BCECF0AF59271F">
    <w:name w:val="17AB0F9240964884A6BCECF0AF59271F"/>
  </w:style>
  <w:style w:type="paragraph" w:customStyle="1" w:styleId="EADBC34A88B24B5D85C66E7A9F0A2BB8">
    <w:name w:val="EADBC34A88B24B5D85C66E7A9F0A2BB8"/>
  </w:style>
  <w:style w:type="paragraph" w:customStyle="1" w:styleId="812952810F474AB0BE7F03D3985EEE1B">
    <w:name w:val="812952810F474AB0BE7F03D3985EEE1B"/>
  </w:style>
  <w:style w:type="paragraph" w:customStyle="1" w:styleId="8E8FB4FDDDCB4AC58A87F59166BA9357">
    <w:name w:val="8E8FB4FDDDCB4AC58A87F59166BA9357"/>
  </w:style>
  <w:style w:type="paragraph" w:customStyle="1" w:styleId="5CA2CE0869034989840AB7B010D8E4C6">
    <w:name w:val="5CA2CE0869034989840AB7B010D8E4C6"/>
  </w:style>
  <w:style w:type="paragraph" w:customStyle="1" w:styleId="F462759280F04EE3A94B75D44DD70929">
    <w:name w:val="F462759280F04EE3A94B75D44DD70929"/>
  </w:style>
  <w:style w:type="paragraph" w:customStyle="1" w:styleId="8FFD24A6237E41F3AC377F876A6CB6D2">
    <w:name w:val="8FFD24A6237E41F3AC377F876A6CB6D2"/>
  </w:style>
  <w:style w:type="paragraph" w:customStyle="1" w:styleId="4D46B27D479E4AFE9C1F97E91FA27114">
    <w:name w:val="4D46B27D479E4AFE9C1F97E91FA27114"/>
  </w:style>
  <w:style w:type="paragraph" w:customStyle="1" w:styleId="93F8019D850D48D0868AF9FC69809991">
    <w:name w:val="93F8019D850D48D0868AF9FC69809991"/>
  </w:style>
  <w:style w:type="paragraph" w:customStyle="1" w:styleId="AC956EFAB5234F0AA3FD7C2470C5A491">
    <w:name w:val="AC956EFAB5234F0AA3FD7C2470C5A491"/>
  </w:style>
  <w:style w:type="paragraph" w:customStyle="1" w:styleId="B9170E75B3424017AD2A94BF2B94D84D">
    <w:name w:val="B9170E75B3424017AD2A94BF2B94D84D"/>
  </w:style>
  <w:style w:type="paragraph" w:customStyle="1" w:styleId="4C20FF71FF014A4CAB39E43B58AB8BB3">
    <w:name w:val="4C20FF71FF014A4CAB39E43B58AB8BB3"/>
  </w:style>
  <w:style w:type="paragraph" w:customStyle="1" w:styleId="9AD8E754650E46659600DAAD5B9D1D0D">
    <w:name w:val="9AD8E754650E46659600DAAD5B9D1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 review of social networks and social capital for volunteering with refugees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61A28F-3ED4-4CA8-8478-6621E15D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tf03982351_win32 (2)</Template>
  <TotalTime>23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review of Social Networks and Social Capital for Volunteering with refugees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review of Social Networks and Social Capital for Volunteering with refugees</dc:title>
  <dc:subject/>
  <dc:creator>Taban</dc:creator>
  <cp:keywords/>
  <dc:description/>
  <cp:lastModifiedBy>Researcher</cp:lastModifiedBy>
  <cp:revision>7</cp:revision>
  <dcterms:created xsi:type="dcterms:W3CDTF">2022-04-22T13:57:00Z</dcterms:created>
  <dcterms:modified xsi:type="dcterms:W3CDTF">2022-09-14T14:35:00Z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http://www.zotero.org/styles/chicago-16th-ed-ukm</vt:lpwstr>
  </property>
  <property fmtid="{D5CDD505-2E9C-101B-9397-08002B2CF9AE}" pid="11" name="Mendeley Recent Style Name 4_1">
    <vt:lpwstr>Chicago 16th ed -UKM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