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DE735F" w14:textId="5AE2770B" w:rsidR="00C0295A" w:rsidRDefault="00FF2E5F" w:rsidP="002A6502">
      <w:pPr>
        <w:spacing w:after="0" w:line="240" w:lineRule="auto"/>
        <w:ind w:left="1" w:hanging="3"/>
        <w:jc w:val="center"/>
        <w:rPr>
          <w:rFonts w:ascii="Times New Roman" w:eastAsia="Times New Roman" w:hAnsi="Times New Roman" w:cs="Times New Roman"/>
          <w:b/>
          <w:sz w:val="28"/>
          <w:szCs w:val="28"/>
        </w:rPr>
      </w:pPr>
      <w:r w:rsidRPr="00FF2E5F">
        <w:rPr>
          <w:rFonts w:ascii="Times New Roman" w:eastAsia="Times New Roman" w:hAnsi="Times New Roman" w:cs="Times New Roman"/>
          <w:b/>
          <w:sz w:val="28"/>
          <w:szCs w:val="28"/>
        </w:rPr>
        <w:t xml:space="preserve">Content </w:t>
      </w:r>
      <w:r w:rsidR="001562AD" w:rsidRPr="00FF2E5F">
        <w:rPr>
          <w:rFonts w:ascii="Times New Roman" w:eastAsia="Times New Roman" w:hAnsi="Times New Roman" w:cs="Times New Roman"/>
          <w:b/>
          <w:sz w:val="28"/>
          <w:szCs w:val="28"/>
        </w:rPr>
        <w:t xml:space="preserve">validation through expert </w:t>
      </w:r>
      <w:r w:rsidR="001562AD">
        <w:rPr>
          <w:rFonts w:ascii="Times New Roman" w:eastAsia="Times New Roman" w:hAnsi="Times New Roman" w:cs="Times New Roman"/>
          <w:b/>
          <w:sz w:val="28"/>
          <w:szCs w:val="28"/>
        </w:rPr>
        <w:t>judgement</w:t>
      </w:r>
      <w:r w:rsidR="001562AD" w:rsidRPr="00FF2E5F">
        <w:rPr>
          <w:rFonts w:ascii="Times New Roman" w:eastAsia="Times New Roman" w:hAnsi="Times New Roman" w:cs="Times New Roman"/>
          <w:b/>
          <w:sz w:val="28"/>
          <w:szCs w:val="28"/>
        </w:rPr>
        <w:t xml:space="preserve"> </w:t>
      </w:r>
      <w:r w:rsidR="001562AD">
        <w:rPr>
          <w:rFonts w:ascii="Times New Roman" w:eastAsia="Times New Roman" w:hAnsi="Times New Roman" w:cs="Times New Roman"/>
          <w:b/>
          <w:sz w:val="28"/>
          <w:szCs w:val="28"/>
        </w:rPr>
        <w:t>of web-based megalithic culture visualization</w:t>
      </w:r>
    </w:p>
    <w:p w14:paraId="0EB47980" w14:textId="77777777" w:rsidR="002A6502" w:rsidRPr="00A46714" w:rsidRDefault="002A6502" w:rsidP="00A077F1">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p>
    <w:p w14:paraId="32D10645" w14:textId="1CD4119D" w:rsidR="00146C90" w:rsidRPr="00A46714" w:rsidRDefault="00146C90" w:rsidP="00A077F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A46714">
        <w:rPr>
          <w:rFonts w:ascii="Times New Roman" w:eastAsia="Times New Roman" w:hAnsi="Times New Roman" w:cs="Times New Roman"/>
        </w:rPr>
        <w:t xml:space="preserve">Sri </w:t>
      </w:r>
      <w:proofErr w:type="spellStart"/>
      <w:r w:rsidRPr="00A46714">
        <w:rPr>
          <w:rFonts w:ascii="Times New Roman" w:eastAsia="Times New Roman" w:hAnsi="Times New Roman" w:cs="Times New Roman"/>
        </w:rPr>
        <w:t>Yanti</w:t>
      </w:r>
      <w:proofErr w:type="spellEnd"/>
      <w:r w:rsidRPr="00A46714">
        <w:rPr>
          <w:rFonts w:ascii="Times New Roman" w:eastAsia="Times New Roman" w:hAnsi="Times New Roman" w:cs="Times New Roman"/>
        </w:rPr>
        <w:t xml:space="preserve"> Mahadzir</w:t>
      </w:r>
      <w:r w:rsidRPr="00A46714">
        <w:rPr>
          <w:rFonts w:ascii="Times New Roman" w:eastAsia="Times New Roman" w:hAnsi="Times New Roman" w:cs="Times New Roman"/>
          <w:color w:val="000000"/>
          <w:vertAlign w:val="superscript"/>
        </w:rPr>
        <w:t>1</w:t>
      </w:r>
      <w:r w:rsidRPr="00A46714">
        <w:rPr>
          <w:rFonts w:ascii="Times New Roman" w:eastAsia="Times New Roman" w:hAnsi="Times New Roman" w:cs="Times New Roman"/>
          <w:color w:val="000000"/>
        </w:rPr>
        <w:t xml:space="preserve">, </w:t>
      </w:r>
      <w:proofErr w:type="spellStart"/>
      <w:r w:rsidRPr="00A46714">
        <w:rPr>
          <w:rFonts w:ascii="Times New Roman" w:eastAsia="Times New Roman" w:hAnsi="Times New Roman" w:cs="Times New Roman"/>
          <w:color w:val="000000"/>
        </w:rPr>
        <w:t>Zurina</w:t>
      </w:r>
      <w:proofErr w:type="spellEnd"/>
      <w:r w:rsidRPr="00A46714">
        <w:rPr>
          <w:rFonts w:ascii="Times New Roman" w:eastAsia="Times New Roman" w:hAnsi="Times New Roman" w:cs="Times New Roman"/>
          <w:color w:val="000000"/>
        </w:rPr>
        <w:t xml:space="preserve"> Muda</w:t>
      </w:r>
      <w:r w:rsidR="001562AD" w:rsidRPr="00A46714">
        <w:rPr>
          <w:rFonts w:ascii="Times New Roman" w:eastAsia="Times New Roman" w:hAnsi="Times New Roman" w:cs="Times New Roman"/>
          <w:color w:val="000000"/>
          <w:vertAlign w:val="superscript"/>
        </w:rPr>
        <w:t>1</w:t>
      </w:r>
      <w:r w:rsidRPr="00A46714">
        <w:rPr>
          <w:rFonts w:ascii="Times New Roman" w:eastAsia="Times New Roman" w:hAnsi="Times New Roman" w:cs="Times New Roman"/>
          <w:color w:val="000000"/>
        </w:rPr>
        <w:t xml:space="preserve">, </w:t>
      </w:r>
      <w:proofErr w:type="spellStart"/>
      <w:r w:rsidRPr="00A46714">
        <w:rPr>
          <w:rFonts w:ascii="Times New Roman" w:eastAsia="Times New Roman" w:hAnsi="Times New Roman" w:cs="Times New Roman"/>
          <w:color w:val="000000"/>
        </w:rPr>
        <w:t>Siti</w:t>
      </w:r>
      <w:proofErr w:type="spellEnd"/>
      <w:r w:rsidRPr="00A46714">
        <w:rPr>
          <w:rFonts w:ascii="Times New Roman" w:eastAsia="Times New Roman" w:hAnsi="Times New Roman" w:cs="Times New Roman"/>
          <w:color w:val="000000"/>
        </w:rPr>
        <w:t xml:space="preserve"> </w:t>
      </w:r>
      <w:proofErr w:type="spellStart"/>
      <w:r w:rsidRPr="00A46714">
        <w:rPr>
          <w:rFonts w:ascii="Times New Roman" w:eastAsia="Times New Roman" w:hAnsi="Times New Roman" w:cs="Times New Roman"/>
          <w:color w:val="000000"/>
        </w:rPr>
        <w:t>Aishah</w:t>
      </w:r>
      <w:proofErr w:type="spellEnd"/>
      <w:r w:rsidRPr="00A46714">
        <w:rPr>
          <w:rFonts w:ascii="Times New Roman" w:eastAsia="Times New Roman" w:hAnsi="Times New Roman" w:cs="Times New Roman"/>
          <w:color w:val="000000"/>
        </w:rPr>
        <w:t xml:space="preserve"> Hanawi</w:t>
      </w:r>
      <w:r w:rsidR="001562AD" w:rsidRPr="00A46714">
        <w:rPr>
          <w:rFonts w:ascii="Times New Roman" w:eastAsia="Times New Roman" w:hAnsi="Times New Roman" w:cs="Times New Roman"/>
          <w:color w:val="000000"/>
          <w:vertAlign w:val="superscript"/>
        </w:rPr>
        <w:t>1</w:t>
      </w:r>
      <w:r w:rsidRPr="00A46714">
        <w:rPr>
          <w:rFonts w:ascii="Times New Roman" w:eastAsia="Times New Roman" w:hAnsi="Times New Roman" w:cs="Times New Roman"/>
          <w:color w:val="000000"/>
        </w:rPr>
        <w:t xml:space="preserve">, </w:t>
      </w:r>
      <w:proofErr w:type="spellStart"/>
      <w:r w:rsidRPr="00A46714">
        <w:rPr>
          <w:rFonts w:ascii="Times New Roman" w:eastAsia="Times New Roman" w:hAnsi="Times New Roman" w:cs="Times New Roman"/>
          <w:color w:val="000000"/>
        </w:rPr>
        <w:t>Zuliskandar</w:t>
      </w:r>
      <w:proofErr w:type="spellEnd"/>
      <w:r w:rsidRPr="00A46714">
        <w:rPr>
          <w:rFonts w:ascii="Times New Roman" w:eastAsia="Times New Roman" w:hAnsi="Times New Roman" w:cs="Times New Roman"/>
          <w:color w:val="000000"/>
        </w:rPr>
        <w:t xml:space="preserve"> Ramli</w:t>
      </w:r>
      <w:r w:rsidR="001562AD" w:rsidRPr="00A46714">
        <w:rPr>
          <w:rFonts w:ascii="Times New Roman" w:eastAsia="Times New Roman" w:hAnsi="Times New Roman" w:cs="Times New Roman"/>
          <w:color w:val="000000"/>
          <w:vertAlign w:val="superscript"/>
        </w:rPr>
        <w:t>2</w:t>
      </w:r>
    </w:p>
    <w:p w14:paraId="4CE13B12" w14:textId="77777777" w:rsidR="00DE4685" w:rsidRPr="00A46714" w:rsidRDefault="00DE4685" w:rsidP="00A077F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FF0000"/>
        </w:rPr>
      </w:pPr>
    </w:p>
    <w:p w14:paraId="5734ECBB" w14:textId="1ABCFD2C" w:rsidR="00146C90" w:rsidRPr="00A46714" w:rsidRDefault="00146C90" w:rsidP="00A077F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A46714">
        <w:rPr>
          <w:rFonts w:ascii="Times New Roman" w:eastAsia="Times New Roman" w:hAnsi="Times New Roman" w:cs="Times New Roman"/>
          <w:color w:val="000000"/>
          <w:vertAlign w:val="superscript"/>
        </w:rPr>
        <w:t>1</w:t>
      </w:r>
      <w:r w:rsidRPr="00A46714">
        <w:rPr>
          <w:rFonts w:ascii="Times New Roman" w:eastAsia="Times New Roman" w:hAnsi="Times New Roman" w:cs="Times New Roman"/>
          <w:color w:val="000000"/>
        </w:rPr>
        <w:t xml:space="preserve">Faculty of Information Science &amp; Technology, </w:t>
      </w:r>
      <w:proofErr w:type="spellStart"/>
      <w:r w:rsidRPr="00A46714">
        <w:rPr>
          <w:rFonts w:ascii="Times New Roman" w:eastAsia="Times New Roman" w:hAnsi="Times New Roman" w:cs="Times New Roman"/>
          <w:color w:val="000000"/>
        </w:rPr>
        <w:t>Universiti</w:t>
      </w:r>
      <w:proofErr w:type="spellEnd"/>
      <w:r w:rsidRPr="00A46714">
        <w:rPr>
          <w:rFonts w:ascii="Times New Roman" w:eastAsia="Times New Roman" w:hAnsi="Times New Roman" w:cs="Times New Roman"/>
          <w:color w:val="000000"/>
        </w:rPr>
        <w:t xml:space="preserve"> </w:t>
      </w:r>
      <w:proofErr w:type="spellStart"/>
      <w:r w:rsidRPr="00A46714">
        <w:rPr>
          <w:rFonts w:ascii="Times New Roman" w:eastAsia="Times New Roman" w:hAnsi="Times New Roman" w:cs="Times New Roman"/>
          <w:color w:val="000000"/>
        </w:rPr>
        <w:t>Kebangsaan</w:t>
      </w:r>
      <w:proofErr w:type="spellEnd"/>
      <w:r w:rsidRPr="00A46714">
        <w:rPr>
          <w:rFonts w:ascii="Times New Roman" w:eastAsia="Times New Roman" w:hAnsi="Times New Roman" w:cs="Times New Roman"/>
          <w:color w:val="000000"/>
        </w:rPr>
        <w:t xml:space="preserve"> Malaysia</w:t>
      </w:r>
      <w:r w:rsidR="001562AD" w:rsidRPr="00A46714">
        <w:rPr>
          <w:rFonts w:ascii="Times New Roman" w:eastAsia="Times New Roman" w:hAnsi="Times New Roman" w:cs="Times New Roman"/>
          <w:color w:val="000000"/>
        </w:rPr>
        <w:t xml:space="preserve">, 43600 </w:t>
      </w:r>
      <w:proofErr w:type="spellStart"/>
      <w:r w:rsidR="001562AD" w:rsidRPr="00A46714">
        <w:rPr>
          <w:rFonts w:ascii="Times New Roman" w:eastAsia="Times New Roman" w:hAnsi="Times New Roman" w:cs="Times New Roman"/>
          <w:color w:val="000000"/>
        </w:rPr>
        <w:t>Bangi</w:t>
      </w:r>
      <w:proofErr w:type="spellEnd"/>
      <w:r w:rsidR="001562AD" w:rsidRPr="00A46714">
        <w:rPr>
          <w:rFonts w:ascii="Times New Roman" w:eastAsia="Times New Roman" w:hAnsi="Times New Roman" w:cs="Times New Roman"/>
          <w:color w:val="000000"/>
        </w:rPr>
        <w:t xml:space="preserve"> Malaysia</w:t>
      </w:r>
    </w:p>
    <w:p w14:paraId="246A9688" w14:textId="6EE01EC6" w:rsidR="00146C90" w:rsidRPr="00A46714" w:rsidRDefault="001562AD" w:rsidP="00A077F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A46714">
        <w:rPr>
          <w:rFonts w:ascii="Times New Roman" w:eastAsia="Times New Roman" w:hAnsi="Times New Roman" w:cs="Times New Roman"/>
          <w:color w:val="000000"/>
          <w:vertAlign w:val="superscript"/>
        </w:rPr>
        <w:t>2</w:t>
      </w:r>
      <w:r w:rsidR="00146C90" w:rsidRPr="00A46714">
        <w:rPr>
          <w:rFonts w:ascii="Times New Roman" w:eastAsia="Times New Roman" w:hAnsi="Times New Roman" w:cs="Times New Roman"/>
          <w:color w:val="000000"/>
        </w:rPr>
        <w:t xml:space="preserve">Institute of the Malay World and Civilization, </w:t>
      </w:r>
      <w:proofErr w:type="spellStart"/>
      <w:r w:rsidR="00146C90" w:rsidRPr="00A46714">
        <w:rPr>
          <w:rFonts w:ascii="Times New Roman" w:eastAsia="Times New Roman" w:hAnsi="Times New Roman" w:cs="Times New Roman"/>
          <w:color w:val="000000"/>
        </w:rPr>
        <w:t>Universiti</w:t>
      </w:r>
      <w:proofErr w:type="spellEnd"/>
      <w:r w:rsidR="00146C90" w:rsidRPr="00A46714">
        <w:rPr>
          <w:rFonts w:ascii="Times New Roman" w:eastAsia="Times New Roman" w:hAnsi="Times New Roman" w:cs="Times New Roman"/>
          <w:color w:val="000000"/>
        </w:rPr>
        <w:t xml:space="preserve"> </w:t>
      </w:r>
      <w:proofErr w:type="spellStart"/>
      <w:r w:rsidR="00146C90" w:rsidRPr="00A46714">
        <w:rPr>
          <w:rFonts w:ascii="Times New Roman" w:eastAsia="Times New Roman" w:hAnsi="Times New Roman" w:cs="Times New Roman"/>
          <w:color w:val="000000"/>
        </w:rPr>
        <w:t>Kebangsaan</w:t>
      </w:r>
      <w:proofErr w:type="spellEnd"/>
      <w:r w:rsidR="00146C90" w:rsidRPr="00A46714">
        <w:rPr>
          <w:rFonts w:ascii="Times New Roman" w:eastAsia="Times New Roman" w:hAnsi="Times New Roman" w:cs="Times New Roman"/>
          <w:color w:val="000000"/>
        </w:rPr>
        <w:t xml:space="preserve"> Malaysia</w:t>
      </w:r>
      <w:r w:rsidRPr="00A46714">
        <w:rPr>
          <w:rFonts w:ascii="Times New Roman" w:eastAsia="Times New Roman" w:hAnsi="Times New Roman" w:cs="Times New Roman"/>
          <w:color w:val="000000"/>
        </w:rPr>
        <w:t xml:space="preserve">, 43600 </w:t>
      </w:r>
      <w:proofErr w:type="spellStart"/>
      <w:r w:rsidRPr="00A46714">
        <w:rPr>
          <w:rFonts w:ascii="Times New Roman" w:eastAsia="Times New Roman" w:hAnsi="Times New Roman" w:cs="Times New Roman"/>
          <w:color w:val="000000"/>
        </w:rPr>
        <w:t>Bangi</w:t>
      </w:r>
      <w:proofErr w:type="spellEnd"/>
      <w:r w:rsidRPr="00A46714">
        <w:rPr>
          <w:rFonts w:ascii="Times New Roman" w:eastAsia="Times New Roman" w:hAnsi="Times New Roman" w:cs="Times New Roman"/>
          <w:color w:val="000000"/>
        </w:rPr>
        <w:t xml:space="preserve"> Malaysia</w:t>
      </w:r>
    </w:p>
    <w:p w14:paraId="214A7DB8" w14:textId="77777777" w:rsidR="00DE4685" w:rsidRPr="00A46714" w:rsidRDefault="00DE4685" w:rsidP="00A077F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FF0000"/>
        </w:rPr>
      </w:pPr>
    </w:p>
    <w:p w14:paraId="0C64E3B7" w14:textId="669DBD08" w:rsidR="00DE4685" w:rsidRPr="00A46714" w:rsidRDefault="00146C90" w:rsidP="00A077F1">
      <w:pPr>
        <w:pBdr>
          <w:top w:val="nil"/>
          <w:left w:val="nil"/>
          <w:bottom w:val="nil"/>
          <w:right w:val="nil"/>
          <w:between w:val="nil"/>
        </w:pBdr>
        <w:spacing w:after="0" w:line="240" w:lineRule="auto"/>
        <w:ind w:left="0" w:hanging="2"/>
        <w:jc w:val="center"/>
        <w:rPr>
          <w:rFonts w:ascii="Times New Roman" w:eastAsia="Times New Roman" w:hAnsi="Times New Roman" w:cs="Times New Roman"/>
          <w:iCs/>
          <w:color w:val="000000"/>
        </w:rPr>
      </w:pPr>
      <w:r w:rsidRPr="00A46714">
        <w:rPr>
          <w:rFonts w:ascii="Times New Roman" w:eastAsia="Times New Roman" w:hAnsi="Times New Roman" w:cs="Times New Roman"/>
          <w:color w:val="000000"/>
        </w:rPr>
        <w:t xml:space="preserve">Correspondence: </w:t>
      </w:r>
      <w:proofErr w:type="spellStart"/>
      <w:r w:rsidRPr="00A46714">
        <w:rPr>
          <w:rFonts w:ascii="Times New Roman" w:eastAsia="Times New Roman" w:hAnsi="Times New Roman" w:cs="Times New Roman"/>
          <w:color w:val="000000"/>
        </w:rPr>
        <w:t>Zurina</w:t>
      </w:r>
      <w:proofErr w:type="spellEnd"/>
      <w:r w:rsidRPr="00A46714">
        <w:rPr>
          <w:rFonts w:ascii="Times New Roman" w:eastAsia="Times New Roman" w:hAnsi="Times New Roman" w:cs="Times New Roman"/>
          <w:color w:val="000000"/>
        </w:rPr>
        <w:t xml:space="preserve"> </w:t>
      </w:r>
      <w:proofErr w:type="spellStart"/>
      <w:r w:rsidRPr="00A46714">
        <w:rPr>
          <w:rFonts w:ascii="Times New Roman" w:eastAsia="Times New Roman" w:hAnsi="Times New Roman" w:cs="Times New Roman"/>
          <w:color w:val="000000"/>
        </w:rPr>
        <w:t>Muda</w:t>
      </w:r>
      <w:proofErr w:type="spellEnd"/>
      <w:r w:rsidRPr="00A46714">
        <w:rPr>
          <w:rFonts w:ascii="Times New Roman" w:eastAsia="Times New Roman" w:hAnsi="Times New Roman" w:cs="Times New Roman"/>
          <w:color w:val="000000"/>
          <w:vertAlign w:val="superscript"/>
        </w:rPr>
        <w:t xml:space="preserve"> </w:t>
      </w:r>
      <w:r w:rsidRPr="00A46714">
        <w:rPr>
          <w:rFonts w:ascii="Times New Roman" w:eastAsia="Times New Roman" w:hAnsi="Times New Roman" w:cs="Times New Roman"/>
          <w:color w:val="000000"/>
        </w:rPr>
        <w:t xml:space="preserve">(email: </w:t>
      </w:r>
      <w:r w:rsidR="002A6502" w:rsidRPr="00A46714">
        <w:rPr>
          <w:rFonts w:ascii="Times New Roman" w:eastAsia="Times New Roman" w:hAnsi="Times New Roman" w:cs="Times New Roman"/>
          <w:color w:val="000000"/>
        </w:rPr>
        <w:t>zurinam@ukm.edu.my</w:t>
      </w:r>
      <w:r w:rsidRPr="00A46714">
        <w:rPr>
          <w:rFonts w:ascii="Times New Roman" w:eastAsia="Times New Roman" w:hAnsi="Times New Roman" w:cs="Times New Roman"/>
          <w:iCs/>
          <w:color w:val="000000"/>
        </w:rPr>
        <w:t>)</w:t>
      </w:r>
    </w:p>
    <w:p w14:paraId="28CF3706" w14:textId="77777777" w:rsidR="002A6502" w:rsidRPr="00A46714" w:rsidRDefault="002A6502" w:rsidP="00A077F1">
      <w:pPr>
        <w:pBdr>
          <w:top w:val="nil"/>
          <w:left w:val="nil"/>
          <w:bottom w:val="nil"/>
          <w:right w:val="nil"/>
          <w:between w:val="nil"/>
        </w:pBdr>
        <w:spacing w:after="0" w:line="240" w:lineRule="auto"/>
        <w:ind w:left="0" w:hanging="2"/>
        <w:jc w:val="center"/>
        <w:rPr>
          <w:rFonts w:ascii="Times New Roman" w:eastAsia="Times New Roman" w:hAnsi="Times New Roman" w:cs="Times New Roman"/>
          <w:iCs/>
          <w:color w:val="000000"/>
        </w:rPr>
      </w:pPr>
    </w:p>
    <w:p w14:paraId="5B86C641" w14:textId="1DD4F5DC" w:rsidR="002A6502" w:rsidRPr="00A46714" w:rsidRDefault="002A6502" w:rsidP="00A077F1">
      <w:pPr>
        <w:spacing w:after="0" w:line="240" w:lineRule="auto"/>
        <w:ind w:left="0" w:hanging="2"/>
        <w:rPr>
          <w:rFonts w:ascii="Times New Roman" w:hAnsi="Times New Roman" w:cs="Times New Roman"/>
        </w:rPr>
      </w:pPr>
      <w:r w:rsidRPr="00A46714">
        <w:rPr>
          <w:rFonts w:ascii="Times New Roman" w:hAnsi="Times New Roman" w:cs="Times New Roman"/>
          <w:lang w:val="ms-MY"/>
        </w:rPr>
        <w:t>Received: 13 December 2022</w:t>
      </w:r>
      <w:r w:rsidRPr="00A46714">
        <w:rPr>
          <w:rFonts w:ascii="Times New Roman" w:hAnsi="Times New Roman" w:cs="Times New Roman"/>
          <w:lang w:val="en-GB"/>
        </w:rPr>
        <w:t>; Accepted:</w:t>
      </w:r>
      <w:r w:rsidRPr="00A46714">
        <w:rPr>
          <w:rFonts w:ascii="Times New Roman" w:hAnsi="Times New Roman" w:cs="Times New Roman"/>
          <w:lang w:val="ms-MY"/>
        </w:rPr>
        <w:t xml:space="preserve"> 19 May 2024</w:t>
      </w:r>
      <w:r w:rsidRPr="00A46714">
        <w:rPr>
          <w:rFonts w:ascii="Times New Roman" w:hAnsi="Times New Roman" w:cs="Times New Roman"/>
          <w:lang w:val="en-GB"/>
        </w:rPr>
        <w:t xml:space="preserve">; Published: </w:t>
      </w:r>
      <w:r w:rsidRPr="00A46714">
        <w:rPr>
          <w:rFonts w:ascii="Times New Roman" w:hAnsi="Times New Roman" w:cs="Times New Roman"/>
        </w:rPr>
        <w:t>31 May 2024</w:t>
      </w:r>
    </w:p>
    <w:p w14:paraId="12F4B475" w14:textId="77777777" w:rsidR="00C0295A" w:rsidRPr="00A46714" w:rsidRDefault="00C0295A" w:rsidP="00A077F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bookmarkStart w:id="0" w:name="_GoBack"/>
      <w:bookmarkEnd w:id="0"/>
    </w:p>
    <w:p w14:paraId="50BBB841" w14:textId="77777777" w:rsidR="00C0295A" w:rsidRPr="00A46714" w:rsidRDefault="00AB3595" w:rsidP="00A077F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sidRPr="00A46714">
        <w:rPr>
          <w:rFonts w:ascii="Times New Roman" w:eastAsia="Times New Roman" w:hAnsi="Times New Roman" w:cs="Times New Roman"/>
          <w:b/>
          <w:color w:val="000000"/>
        </w:rPr>
        <w:t xml:space="preserve"> </w:t>
      </w:r>
    </w:p>
    <w:p w14:paraId="4C9887F4" w14:textId="77777777" w:rsidR="00C0295A" w:rsidRDefault="002F62E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Abstract</w:t>
      </w:r>
      <w:r w:rsidR="00AB3595">
        <w:rPr>
          <w:rFonts w:ascii="Times New Roman" w:eastAsia="Times New Roman" w:hAnsi="Times New Roman" w:cs="Times New Roman"/>
          <w:b/>
          <w:color w:val="000000"/>
          <w:sz w:val="24"/>
          <w:szCs w:val="24"/>
        </w:rPr>
        <w:t xml:space="preserve"> </w:t>
      </w:r>
    </w:p>
    <w:p w14:paraId="12A47C87" w14:textId="77777777" w:rsidR="00C0295A" w:rsidRDefault="00AB359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4B49F533" w14:textId="7BD5F84C" w:rsidR="00374A69" w:rsidRDefault="00374A69">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374A69">
        <w:rPr>
          <w:rFonts w:ascii="Times New Roman" w:eastAsia="Times New Roman" w:hAnsi="Times New Roman" w:cs="Times New Roman"/>
          <w:color w:val="000000"/>
          <w:sz w:val="24"/>
          <w:szCs w:val="24"/>
        </w:rPr>
        <w:t xml:space="preserve">The lack of information disclosure and weaknesses in delivering information related to megalithic treasures in Malaysia, especially in </w:t>
      </w:r>
      <w:proofErr w:type="spellStart"/>
      <w:r w:rsidRPr="00374A69">
        <w:rPr>
          <w:rFonts w:ascii="Times New Roman" w:eastAsia="Times New Roman" w:hAnsi="Times New Roman" w:cs="Times New Roman"/>
          <w:color w:val="000000"/>
          <w:sz w:val="24"/>
          <w:szCs w:val="24"/>
        </w:rPr>
        <w:t>Negeri</w:t>
      </w:r>
      <w:proofErr w:type="spellEnd"/>
      <w:r w:rsidRPr="00374A69">
        <w:rPr>
          <w:rFonts w:ascii="Times New Roman" w:eastAsia="Times New Roman" w:hAnsi="Times New Roman" w:cs="Times New Roman"/>
          <w:color w:val="000000"/>
          <w:sz w:val="24"/>
          <w:szCs w:val="24"/>
        </w:rPr>
        <w:t xml:space="preserve"> Sembilan, limit </w:t>
      </w:r>
      <w:r w:rsidR="005B72B8">
        <w:rPr>
          <w:rFonts w:ascii="Times New Roman" w:eastAsia="Times New Roman" w:hAnsi="Times New Roman" w:cs="Times New Roman"/>
          <w:color w:val="000000"/>
          <w:sz w:val="24"/>
          <w:szCs w:val="24"/>
        </w:rPr>
        <w:t xml:space="preserve">the </w:t>
      </w:r>
      <w:r w:rsidRPr="00374A69">
        <w:rPr>
          <w:rFonts w:ascii="Times New Roman" w:eastAsia="Times New Roman" w:hAnsi="Times New Roman" w:cs="Times New Roman"/>
          <w:color w:val="000000"/>
          <w:sz w:val="24"/>
          <w:szCs w:val="24"/>
        </w:rPr>
        <w:t xml:space="preserve">sharing of information about this tradition and culture with the general public. It also means that this megalithic heritage is, to some extent, increasingly forgotten by the current generation. This study was conducted after developing the </w:t>
      </w:r>
      <w:proofErr w:type="spellStart"/>
      <w:r w:rsidRPr="00374A69">
        <w:rPr>
          <w:rFonts w:ascii="Times New Roman" w:eastAsia="Times New Roman" w:hAnsi="Times New Roman" w:cs="Times New Roman"/>
          <w:color w:val="000000"/>
          <w:sz w:val="24"/>
          <w:szCs w:val="24"/>
        </w:rPr>
        <w:t>Negeri</w:t>
      </w:r>
      <w:proofErr w:type="spellEnd"/>
      <w:r w:rsidRPr="00374A69">
        <w:rPr>
          <w:rFonts w:ascii="Times New Roman" w:eastAsia="Times New Roman" w:hAnsi="Times New Roman" w:cs="Times New Roman"/>
          <w:color w:val="000000"/>
          <w:sz w:val="24"/>
          <w:szCs w:val="24"/>
        </w:rPr>
        <w:t xml:space="preserve"> Sembilan megalithic web application. In this light, the accuracy, appropriateness, and validity of any information should be verified before sharing </w:t>
      </w:r>
      <w:r w:rsidR="005B72B8">
        <w:rPr>
          <w:rFonts w:ascii="Times New Roman" w:eastAsia="Times New Roman" w:hAnsi="Times New Roman" w:cs="Times New Roman"/>
          <w:color w:val="000000"/>
          <w:sz w:val="24"/>
          <w:szCs w:val="24"/>
        </w:rPr>
        <w:t>it</w:t>
      </w:r>
      <w:r w:rsidR="005B72B8" w:rsidRPr="00374A69">
        <w:rPr>
          <w:rFonts w:ascii="Times New Roman" w:eastAsia="Times New Roman" w:hAnsi="Times New Roman" w:cs="Times New Roman"/>
          <w:color w:val="000000"/>
          <w:sz w:val="24"/>
          <w:szCs w:val="24"/>
        </w:rPr>
        <w:t xml:space="preserve"> </w:t>
      </w:r>
      <w:r w:rsidRPr="00374A69">
        <w:rPr>
          <w:rFonts w:ascii="Times New Roman" w:eastAsia="Times New Roman" w:hAnsi="Times New Roman" w:cs="Times New Roman"/>
          <w:color w:val="000000"/>
          <w:sz w:val="24"/>
          <w:szCs w:val="24"/>
        </w:rPr>
        <w:t xml:space="preserve">with other parties. Therefore, this study aimed to validate information contents based on the expert </w:t>
      </w:r>
      <w:r w:rsidR="005B72B8">
        <w:rPr>
          <w:rFonts w:ascii="Times New Roman" w:eastAsia="Times New Roman" w:hAnsi="Times New Roman" w:cs="Times New Roman"/>
          <w:color w:val="000000"/>
          <w:sz w:val="24"/>
          <w:szCs w:val="24"/>
        </w:rPr>
        <w:t>judgement</w:t>
      </w:r>
      <w:r w:rsidRPr="00374A69">
        <w:rPr>
          <w:rFonts w:ascii="Times New Roman" w:eastAsia="Times New Roman" w:hAnsi="Times New Roman" w:cs="Times New Roman"/>
          <w:color w:val="000000"/>
          <w:sz w:val="24"/>
          <w:szCs w:val="24"/>
        </w:rPr>
        <w:t xml:space="preserve"> of the web-based </w:t>
      </w:r>
      <w:r w:rsidR="00C81401" w:rsidRPr="00374A69">
        <w:rPr>
          <w:rFonts w:ascii="Times New Roman" w:eastAsia="Times New Roman" w:hAnsi="Times New Roman" w:cs="Times New Roman"/>
          <w:color w:val="000000"/>
          <w:sz w:val="24"/>
          <w:szCs w:val="24"/>
        </w:rPr>
        <w:t>visuali</w:t>
      </w:r>
      <w:r w:rsidR="007A3D3A">
        <w:rPr>
          <w:rFonts w:ascii="Times New Roman" w:eastAsia="Times New Roman" w:hAnsi="Times New Roman" w:cs="Times New Roman"/>
          <w:color w:val="000000"/>
          <w:sz w:val="24"/>
          <w:szCs w:val="24"/>
        </w:rPr>
        <w:t>z</w:t>
      </w:r>
      <w:r w:rsidR="00C81401" w:rsidRPr="00374A69">
        <w:rPr>
          <w:rFonts w:ascii="Times New Roman" w:eastAsia="Times New Roman" w:hAnsi="Times New Roman" w:cs="Times New Roman"/>
          <w:color w:val="000000"/>
          <w:sz w:val="24"/>
          <w:szCs w:val="24"/>
        </w:rPr>
        <w:t xml:space="preserve">ation </w:t>
      </w:r>
      <w:r w:rsidRPr="00374A69">
        <w:rPr>
          <w:rFonts w:ascii="Times New Roman" w:eastAsia="Times New Roman" w:hAnsi="Times New Roman" w:cs="Times New Roman"/>
          <w:color w:val="000000"/>
          <w:sz w:val="24"/>
          <w:szCs w:val="24"/>
        </w:rPr>
        <w:t xml:space="preserve">of megalithic culture information for </w:t>
      </w:r>
      <w:proofErr w:type="spellStart"/>
      <w:r w:rsidRPr="00374A69">
        <w:rPr>
          <w:rFonts w:ascii="Times New Roman" w:eastAsia="Times New Roman" w:hAnsi="Times New Roman" w:cs="Times New Roman"/>
          <w:color w:val="000000"/>
          <w:sz w:val="24"/>
          <w:szCs w:val="24"/>
        </w:rPr>
        <w:t>Negeri</w:t>
      </w:r>
      <w:proofErr w:type="spellEnd"/>
      <w:r w:rsidRPr="00374A69">
        <w:rPr>
          <w:rFonts w:ascii="Times New Roman" w:eastAsia="Times New Roman" w:hAnsi="Times New Roman" w:cs="Times New Roman"/>
          <w:color w:val="000000"/>
          <w:sz w:val="24"/>
          <w:szCs w:val="24"/>
        </w:rPr>
        <w:t xml:space="preserve"> Sembilan. </w:t>
      </w:r>
      <w:r w:rsidR="00C81401">
        <w:rPr>
          <w:rFonts w:ascii="Times New Roman" w:eastAsia="Times New Roman" w:hAnsi="Times New Roman" w:cs="Times New Roman"/>
          <w:color w:val="000000"/>
          <w:sz w:val="24"/>
          <w:szCs w:val="24"/>
        </w:rPr>
        <w:t>Accordingly, c</w:t>
      </w:r>
      <w:r w:rsidRPr="00374A69">
        <w:rPr>
          <w:rFonts w:ascii="Times New Roman" w:eastAsia="Times New Roman" w:hAnsi="Times New Roman" w:cs="Times New Roman"/>
          <w:color w:val="000000"/>
          <w:sz w:val="24"/>
          <w:szCs w:val="24"/>
        </w:rPr>
        <w:t xml:space="preserve">ontent validation was conducted with 7 experts in related fields. The data obtained were </w:t>
      </w:r>
      <w:r w:rsidR="00E10754">
        <w:rPr>
          <w:rFonts w:ascii="Times New Roman" w:eastAsia="Times New Roman" w:hAnsi="Times New Roman" w:cs="Times New Roman"/>
          <w:color w:val="000000"/>
          <w:sz w:val="24"/>
          <w:szCs w:val="24"/>
        </w:rPr>
        <w:t>analy</w:t>
      </w:r>
      <w:r w:rsidR="007A3D3A">
        <w:rPr>
          <w:rFonts w:ascii="Times New Roman" w:eastAsia="Times New Roman" w:hAnsi="Times New Roman" w:cs="Times New Roman"/>
          <w:color w:val="000000"/>
          <w:sz w:val="24"/>
          <w:szCs w:val="24"/>
        </w:rPr>
        <w:t>z</w:t>
      </w:r>
      <w:r w:rsidR="00E10754">
        <w:rPr>
          <w:rFonts w:ascii="Times New Roman" w:eastAsia="Times New Roman" w:hAnsi="Times New Roman" w:cs="Times New Roman"/>
          <w:color w:val="000000"/>
          <w:sz w:val="24"/>
          <w:szCs w:val="24"/>
        </w:rPr>
        <w:t>e</w:t>
      </w:r>
      <w:r w:rsidRPr="00374A69">
        <w:rPr>
          <w:rFonts w:ascii="Times New Roman" w:eastAsia="Times New Roman" w:hAnsi="Times New Roman" w:cs="Times New Roman"/>
          <w:color w:val="000000"/>
          <w:sz w:val="24"/>
          <w:szCs w:val="24"/>
        </w:rPr>
        <w:t>d using the Statistical Package for Social Science (SPSS). Overall, the results of the content validity assessment in this study have successfully demonstrated that all seven experts provided a high interpretation assessment score with an average mean (M) of 4.61.</w:t>
      </w:r>
      <w:r w:rsidR="00242B44">
        <w:rPr>
          <w:rFonts w:ascii="Times New Roman" w:eastAsia="Times New Roman" w:hAnsi="Times New Roman" w:cs="Times New Roman"/>
          <w:color w:val="000000"/>
          <w:sz w:val="24"/>
          <w:szCs w:val="24"/>
        </w:rPr>
        <w:t xml:space="preserve"> </w:t>
      </w:r>
      <w:r w:rsidR="00242B44" w:rsidRPr="00242B44">
        <w:rPr>
          <w:rFonts w:ascii="Times New Roman" w:eastAsia="Times New Roman" w:hAnsi="Times New Roman" w:cs="Times New Roman"/>
          <w:color w:val="000000"/>
          <w:sz w:val="24"/>
          <w:szCs w:val="24"/>
        </w:rPr>
        <w:t>The experts have agreed that the web application is suitable and ready to be shared with users and the public in its current state because the quality of the web application is very satisfactory.</w:t>
      </w:r>
      <w:r w:rsidRPr="00374A69">
        <w:rPr>
          <w:rFonts w:ascii="Times New Roman" w:eastAsia="Times New Roman" w:hAnsi="Times New Roman" w:cs="Times New Roman"/>
          <w:color w:val="000000"/>
          <w:sz w:val="24"/>
          <w:szCs w:val="24"/>
        </w:rPr>
        <w:t xml:space="preserve"> In addition, this analysis proves that the </w:t>
      </w:r>
      <w:proofErr w:type="spellStart"/>
      <w:r w:rsidRPr="00374A69">
        <w:rPr>
          <w:rFonts w:ascii="Times New Roman" w:eastAsia="Times New Roman" w:hAnsi="Times New Roman" w:cs="Times New Roman"/>
          <w:color w:val="000000"/>
          <w:sz w:val="24"/>
          <w:szCs w:val="24"/>
        </w:rPr>
        <w:t>Negeri</w:t>
      </w:r>
      <w:proofErr w:type="spellEnd"/>
      <w:r w:rsidRPr="00374A69">
        <w:rPr>
          <w:rFonts w:ascii="Times New Roman" w:eastAsia="Times New Roman" w:hAnsi="Times New Roman" w:cs="Times New Roman"/>
          <w:color w:val="000000"/>
          <w:sz w:val="24"/>
          <w:szCs w:val="24"/>
        </w:rPr>
        <w:t xml:space="preserve"> Sembilan megalithic web application </w:t>
      </w:r>
      <w:r w:rsidR="00B36FD2">
        <w:rPr>
          <w:rFonts w:ascii="Times New Roman" w:eastAsia="Times New Roman" w:hAnsi="Times New Roman" w:cs="Times New Roman"/>
          <w:color w:val="000000"/>
          <w:sz w:val="24"/>
          <w:szCs w:val="24"/>
        </w:rPr>
        <w:t xml:space="preserve">meets the criteria for content validity as </w:t>
      </w:r>
      <w:r w:rsidR="005B72B8">
        <w:rPr>
          <w:rFonts w:ascii="Times New Roman" w:eastAsia="Times New Roman" w:hAnsi="Times New Roman" w:cs="Times New Roman"/>
          <w:color w:val="000000"/>
          <w:sz w:val="24"/>
          <w:szCs w:val="24"/>
        </w:rPr>
        <w:t xml:space="preserve">assessed </w:t>
      </w:r>
      <w:r w:rsidR="00B36FD2">
        <w:rPr>
          <w:rFonts w:ascii="Times New Roman" w:eastAsia="Times New Roman" w:hAnsi="Times New Roman" w:cs="Times New Roman"/>
          <w:color w:val="000000"/>
          <w:sz w:val="24"/>
          <w:szCs w:val="24"/>
        </w:rPr>
        <w:t>by</w:t>
      </w:r>
      <w:r w:rsidR="00B36FD2" w:rsidRPr="00374A69">
        <w:rPr>
          <w:rFonts w:ascii="Times New Roman" w:eastAsia="Times New Roman" w:hAnsi="Times New Roman" w:cs="Times New Roman"/>
          <w:color w:val="000000"/>
          <w:sz w:val="24"/>
          <w:szCs w:val="24"/>
        </w:rPr>
        <w:t xml:space="preserve"> </w:t>
      </w:r>
      <w:r w:rsidRPr="00374A69">
        <w:rPr>
          <w:rFonts w:ascii="Times New Roman" w:eastAsia="Times New Roman" w:hAnsi="Times New Roman" w:cs="Times New Roman"/>
          <w:color w:val="000000"/>
          <w:sz w:val="24"/>
          <w:szCs w:val="24"/>
        </w:rPr>
        <w:t>experts</w:t>
      </w:r>
      <w:r w:rsidR="00B36FD2">
        <w:rPr>
          <w:rFonts w:ascii="Times New Roman" w:eastAsia="Times New Roman" w:hAnsi="Times New Roman" w:cs="Times New Roman"/>
          <w:color w:val="000000"/>
          <w:sz w:val="24"/>
          <w:szCs w:val="24"/>
        </w:rPr>
        <w:t>.</w:t>
      </w:r>
      <w:r w:rsidRPr="00374A69">
        <w:rPr>
          <w:rFonts w:ascii="Times New Roman" w:eastAsia="Times New Roman" w:hAnsi="Times New Roman" w:cs="Times New Roman"/>
          <w:color w:val="000000"/>
          <w:sz w:val="24"/>
          <w:szCs w:val="24"/>
        </w:rPr>
        <w:t xml:space="preserve"> </w:t>
      </w:r>
      <w:r w:rsidR="00B36FD2">
        <w:rPr>
          <w:rFonts w:ascii="Times New Roman" w:eastAsia="Times New Roman" w:hAnsi="Times New Roman" w:cs="Times New Roman"/>
          <w:color w:val="000000"/>
          <w:sz w:val="24"/>
          <w:szCs w:val="24"/>
        </w:rPr>
        <w:t xml:space="preserve"> T</w:t>
      </w:r>
      <w:r w:rsidR="00522193">
        <w:rPr>
          <w:rFonts w:ascii="Times New Roman" w:eastAsia="Times New Roman" w:hAnsi="Times New Roman" w:cs="Times New Roman"/>
          <w:color w:val="000000"/>
          <w:sz w:val="24"/>
          <w:szCs w:val="24"/>
        </w:rPr>
        <w:t>herefore, t</w:t>
      </w:r>
      <w:r w:rsidR="00B36FD2">
        <w:rPr>
          <w:rFonts w:ascii="Times New Roman" w:eastAsia="Times New Roman" w:hAnsi="Times New Roman" w:cs="Times New Roman"/>
          <w:color w:val="000000"/>
          <w:sz w:val="24"/>
          <w:szCs w:val="24"/>
        </w:rPr>
        <w:t>his</w:t>
      </w:r>
      <w:r w:rsidRPr="00374A69">
        <w:rPr>
          <w:rFonts w:ascii="Times New Roman" w:eastAsia="Times New Roman" w:hAnsi="Times New Roman" w:cs="Times New Roman"/>
          <w:color w:val="000000"/>
          <w:sz w:val="24"/>
          <w:szCs w:val="24"/>
        </w:rPr>
        <w:t xml:space="preserve"> indirectly </w:t>
      </w:r>
      <w:r w:rsidR="00B36FD2">
        <w:rPr>
          <w:rFonts w:ascii="Times New Roman" w:eastAsia="Times New Roman" w:hAnsi="Times New Roman" w:cs="Times New Roman"/>
          <w:color w:val="000000"/>
          <w:sz w:val="24"/>
          <w:szCs w:val="24"/>
        </w:rPr>
        <w:t>validates the ability of the</w:t>
      </w:r>
      <w:r w:rsidRPr="00374A69">
        <w:rPr>
          <w:rFonts w:ascii="Times New Roman" w:eastAsia="Times New Roman" w:hAnsi="Times New Roman" w:cs="Times New Roman"/>
          <w:color w:val="000000"/>
          <w:sz w:val="24"/>
          <w:szCs w:val="24"/>
        </w:rPr>
        <w:t xml:space="preserve"> web application </w:t>
      </w:r>
      <w:r w:rsidR="00B36FD2">
        <w:rPr>
          <w:rFonts w:ascii="Times New Roman" w:eastAsia="Times New Roman" w:hAnsi="Times New Roman" w:cs="Times New Roman"/>
          <w:color w:val="000000"/>
          <w:sz w:val="24"/>
          <w:szCs w:val="24"/>
        </w:rPr>
        <w:t>to</w:t>
      </w:r>
      <w:r w:rsidR="00B36FD2" w:rsidRPr="00374A69">
        <w:rPr>
          <w:rFonts w:ascii="Times New Roman" w:eastAsia="Times New Roman" w:hAnsi="Times New Roman" w:cs="Times New Roman"/>
          <w:color w:val="000000"/>
          <w:sz w:val="24"/>
          <w:szCs w:val="24"/>
        </w:rPr>
        <w:t xml:space="preserve"> </w:t>
      </w:r>
      <w:r w:rsidR="00B36FD2">
        <w:rPr>
          <w:rFonts w:ascii="Times New Roman" w:eastAsia="Times New Roman" w:hAnsi="Times New Roman" w:cs="Times New Roman"/>
          <w:color w:val="000000"/>
          <w:sz w:val="24"/>
          <w:szCs w:val="24"/>
        </w:rPr>
        <w:t>convey</w:t>
      </w:r>
      <w:r w:rsidR="00B36FD2" w:rsidRPr="00374A69">
        <w:rPr>
          <w:rFonts w:ascii="Times New Roman" w:eastAsia="Times New Roman" w:hAnsi="Times New Roman" w:cs="Times New Roman"/>
          <w:color w:val="000000"/>
          <w:sz w:val="24"/>
          <w:szCs w:val="24"/>
        </w:rPr>
        <w:t xml:space="preserve"> </w:t>
      </w:r>
      <w:r w:rsidRPr="00374A69">
        <w:rPr>
          <w:rFonts w:ascii="Times New Roman" w:eastAsia="Times New Roman" w:hAnsi="Times New Roman" w:cs="Times New Roman"/>
          <w:color w:val="000000"/>
          <w:sz w:val="24"/>
          <w:szCs w:val="24"/>
        </w:rPr>
        <w:t>valid information content</w:t>
      </w:r>
      <w:r w:rsidR="00B36FD2">
        <w:rPr>
          <w:rFonts w:ascii="Times New Roman" w:eastAsia="Times New Roman" w:hAnsi="Times New Roman" w:cs="Times New Roman"/>
          <w:color w:val="000000"/>
          <w:sz w:val="24"/>
          <w:szCs w:val="24"/>
        </w:rPr>
        <w:t>s</w:t>
      </w:r>
      <w:r w:rsidRPr="00374A69">
        <w:rPr>
          <w:rFonts w:ascii="Times New Roman" w:eastAsia="Times New Roman" w:hAnsi="Times New Roman" w:cs="Times New Roman"/>
          <w:color w:val="000000"/>
          <w:sz w:val="24"/>
          <w:szCs w:val="24"/>
        </w:rPr>
        <w:t>.</w:t>
      </w:r>
    </w:p>
    <w:p w14:paraId="6F507B2B" w14:textId="77777777" w:rsidR="00C0295A" w:rsidRDefault="00AB359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7D92120F" w14:textId="7AC339FF" w:rsidR="00C0295A" w:rsidRDefault="002F62E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bookmarkStart w:id="1" w:name="_heading=h.gjdgxs" w:colFirst="0" w:colLast="0"/>
      <w:bookmarkEnd w:id="1"/>
      <w:r>
        <w:rPr>
          <w:rFonts w:ascii="Times New Roman" w:eastAsia="Times New Roman" w:hAnsi="Times New Roman" w:cs="Times New Roman"/>
          <w:b/>
          <w:color w:val="000000"/>
          <w:sz w:val="24"/>
          <w:szCs w:val="24"/>
        </w:rPr>
        <w:t xml:space="preserve">Keywords: </w:t>
      </w:r>
      <w:r w:rsidR="00791D93" w:rsidRPr="00791D93">
        <w:rPr>
          <w:rFonts w:ascii="Times New Roman" w:eastAsia="Times New Roman" w:hAnsi="Times New Roman" w:cs="Times New Roman"/>
          <w:color w:val="000000"/>
          <w:sz w:val="24"/>
          <w:szCs w:val="24"/>
        </w:rPr>
        <w:t xml:space="preserve">Content validity, cultural heritage, information </w:t>
      </w:r>
      <w:r w:rsidR="00522193" w:rsidRPr="00791D93">
        <w:rPr>
          <w:rFonts w:ascii="Times New Roman" w:eastAsia="Times New Roman" w:hAnsi="Times New Roman" w:cs="Times New Roman"/>
          <w:color w:val="000000"/>
          <w:sz w:val="24"/>
          <w:szCs w:val="24"/>
        </w:rPr>
        <w:t>visuali</w:t>
      </w:r>
      <w:r w:rsidR="007A3D3A">
        <w:rPr>
          <w:rFonts w:ascii="Times New Roman" w:eastAsia="Times New Roman" w:hAnsi="Times New Roman" w:cs="Times New Roman"/>
          <w:color w:val="000000"/>
          <w:sz w:val="24"/>
          <w:szCs w:val="24"/>
        </w:rPr>
        <w:t>z</w:t>
      </w:r>
      <w:r w:rsidR="00522193" w:rsidRPr="00791D93">
        <w:rPr>
          <w:rFonts w:ascii="Times New Roman" w:eastAsia="Times New Roman" w:hAnsi="Times New Roman" w:cs="Times New Roman"/>
          <w:color w:val="000000"/>
          <w:sz w:val="24"/>
          <w:szCs w:val="24"/>
        </w:rPr>
        <w:t>ation</w:t>
      </w:r>
      <w:r w:rsidR="00791D93" w:rsidRPr="00791D93">
        <w:rPr>
          <w:rFonts w:ascii="Times New Roman" w:eastAsia="Times New Roman" w:hAnsi="Times New Roman" w:cs="Times New Roman"/>
          <w:color w:val="000000"/>
          <w:sz w:val="24"/>
          <w:szCs w:val="24"/>
        </w:rPr>
        <w:t xml:space="preserve">, megalithic, </w:t>
      </w:r>
      <w:proofErr w:type="spellStart"/>
      <w:r w:rsidR="00791D93" w:rsidRPr="00791D93">
        <w:rPr>
          <w:rFonts w:ascii="Times New Roman" w:eastAsia="Times New Roman" w:hAnsi="Times New Roman" w:cs="Times New Roman"/>
          <w:color w:val="000000"/>
          <w:sz w:val="24"/>
          <w:szCs w:val="24"/>
        </w:rPr>
        <w:t>Negeri</w:t>
      </w:r>
      <w:proofErr w:type="spellEnd"/>
      <w:r w:rsidR="00791D93" w:rsidRPr="00791D93">
        <w:rPr>
          <w:rFonts w:ascii="Times New Roman" w:eastAsia="Times New Roman" w:hAnsi="Times New Roman" w:cs="Times New Roman"/>
          <w:color w:val="000000"/>
          <w:sz w:val="24"/>
          <w:szCs w:val="24"/>
        </w:rPr>
        <w:t xml:space="preserve"> Sembilan, web application</w:t>
      </w:r>
    </w:p>
    <w:p w14:paraId="67CBC9F3" w14:textId="77777777" w:rsidR="00173A5E" w:rsidRDefault="00173A5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00F5CE7" w14:textId="77777777" w:rsidR="00C0295A" w:rsidRDefault="00AB359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386BB36E" w14:textId="2E94F5A8" w:rsidR="00C0295A" w:rsidRDefault="00791D9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Introduction</w:t>
      </w:r>
      <w:r w:rsidR="00AB3595">
        <w:rPr>
          <w:rFonts w:ascii="Times New Roman" w:eastAsia="Times New Roman" w:hAnsi="Times New Roman" w:cs="Times New Roman"/>
          <w:b/>
          <w:color w:val="000000"/>
          <w:sz w:val="24"/>
          <w:szCs w:val="24"/>
        </w:rPr>
        <w:t xml:space="preserve"> </w:t>
      </w:r>
    </w:p>
    <w:p w14:paraId="16CF4E91" w14:textId="77777777" w:rsidR="00791D93" w:rsidRDefault="00791D9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2A05CEB8" w14:textId="7D61427F" w:rsidR="00173A5E" w:rsidRDefault="00173A5E" w:rsidP="00BB11EB">
      <w:pPr>
        <w:pStyle w:val="ListParagraph"/>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r w:rsidRPr="00173A5E">
        <w:rPr>
          <w:rFonts w:ascii="Times New Roman" w:eastAsia="Times New Roman" w:hAnsi="Times New Roman" w:cs="Times New Roman"/>
          <w:color w:val="000000"/>
          <w:sz w:val="24"/>
          <w:szCs w:val="24"/>
        </w:rPr>
        <w:t xml:space="preserve">A web application is one of the most accessible digital-based sources of information. Its use allows users to find and access information regardless of time or location. </w:t>
      </w:r>
      <w:r w:rsidR="002B47D2">
        <w:rPr>
          <w:rFonts w:ascii="Times New Roman" w:eastAsia="Times New Roman" w:hAnsi="Times New Roman" w:cs="Times New Roman"/>
          <w:color w:val="000000"/>
          <w:sz w:val="24"/>
          <w:szCs w:val="24"/>
        </w:rPr>
        <w:t>Using</w:t>
      </w:r>
      <w:r w:rsidRPr="00173A5E">
        <w:rPr>
          <w:rFonts w:ascii="Times New Roman" w:eastAsia="Times New Roman" w:hAnsi="Times New Roman" w:cs="Times New Roman"/>
          <w:color w:val="000000"/>
          <w:sz w:val="24"/>
          <w:szCs w:val="24"/>
        </w:rPr>
        <w:t xml:space="preserve"> </w:t>
      </w:r>
      <w:r w:rsidR="005B72B8">
        <w:rPr>
          <w:rFonts w:ascii="Times New Roman" w:eastAsia="Times New Roman" w:hAnsi="Times New Roman" w:cs="Times New Roman"/>
          <w:color w:val="000000"/>
          <w:sz w:val="24"/>
          <w:szCs w:val="24"/>
        </w:rPr>
        <w:t>web-based</w:t>
      </w:r>
      <w:r w:rsidRPr="00173A5E">
        <w:rPr>
          <w:rFonts w:ascii="Times New Roman" w:eastAsia="Times New Roman" w:hAnsi="Times New Roman" w:cs="Times New Roman"/>
          <w:color w:val="000000"/>
          <w:sz w:val="24"/>
          <w:szCs w:val="24"/>
        </w:rPr>
        <w:t xml:space="preserve"> information resources can also assist users </w:t>
      </w:r>
      <w:r w:rsidR="00522193">
        <w:rPr>
          <w:rFonts w:ascii="Times New Roman" w:eastAsia="Times New Roman" w:hAnsi="Times New Roman" w:cs="Times New Roman"/>
          <w:color w:val="000000"/>
          <w:sz w:val="24"/>
          <w:szCs w:val="24"/>
        </w:rPr>
        <w:t>to</w:t>
      </w:r>
      <w:r w:rsidR="00522193" w:rsidRPr="00173A5E">
        <w:rPr>
          <w:rFonts w:ascii="Times New Roman" w:eastAsia="Times New Roman" w:hAnsi="Times New Roman" w:cs="Times New Roman"/>
          <w:color w:val="000000"/>
          <w:sz w:val="24"/>
          <w:szCs w:val="24"/>
        </w:rPr>
        <w:t xml:space="preserve"> </w:t>
      </w:r>
      <w:r w:rsidRPr="00173A5E">
        <w:rPr>
          <w:rFonts w:ascii="Times New Roman" w:eastAsia="Times New Roman" w:hAnsi="Times New Roman" w:cs="Times New Roman"/>
          <w:color w:val="000000"/>
          <w:sz w:val="24"/>
          <w:szCs w:val="24"/>
        </w:rPr>
        <w:t xml:space="preserve">widely and effectively obtain the desired information. Furthermore, the spread of information through digital applications is appropriate and coincides with current developments. However, there is a concern about whether all </w:t>
      </w:r>
      <w:r w:rsidR="002B47D2" w:rsidRPr="00173A5E">
        <w:rPr>
          <w:rFonts w:ascii="Times New Roman" w:eastAsia="Times New Roman" w:hAnsi="Times New Roman" w:cs="Times New Roman"/>
          <w:color w:val="000000"/>
          <w:sz w:val="24"/>
          <w:szCs w:val="24"/>
        </w:rPr>
        <w:t xml:space="preserve">shared </w:t>
      </w:r>
      <w:r w:rsidRPr="00173A5E">
        <w:rPr>
          <w:rFonts w:ascii="Times New Roman" w:eastAsia="Times New Roman" w:hAnsi="Times New Roman" w:cs="Times New Roman"/>
          <w:color w:val="000000"/>
          <w:sz w:val="24"/>
          <w:szCs w:val="24"/>
        </w:rPr>
        <w:t xml:space="preserve">information on the digital platform is appropriate or relevant to the highlighted topic. In this regard, everyone who conveys information, including informants, application developers, and even the researcher, must be responsible for providing accurate information to users. Therefore, this study was conducted as </w:t>
      </w:r>
      <w:r w:rsidRPr="00173A5E">
        <w:rPr>
          <w:rFonts w:ascii="Times New Roman" w:eastAsia="Times New Roman" w:hAnsi="Times New Roman" w:cs="Times New Roman"/>
          <w:color w:val="000000"/>
          <w:sz w:val="24"/>
          <w:szCs w:val="24"/>
        </w:rPr>
        <w:lastRenderedPageBreak/>
        <w:t xml:space="preserve">a content validation to verify the content of the Negeri Sembilan megalithic cultural information </w:t>
      </w:r>
      <w:r w:rsidR="002B47D2" w:rsidRPr="00173A5E">
        <w:rPr>
          <w:rFonts w:ascii="Times New Roman" w:eastAsia="Times New Roman" w:hAnsi="Times New Roman" w:cs="Times New Roman"/>
          <w:color w:val="000000"/>
          <w:sz w:val="24"/>
          <w:szCs w:val="24"/>
        </w:rPr>
        <w:t>visuali</w:t>
      </w:r>
      <w:r w:rsidR="007A3D3A">
        <w:rPr>
          <w:rFonts w:ascii="Times New Roman" w:eastAsia="Times New Roman" w:hAnsi="Times New Roman" w:cs="Times New Roman"/>
          <w:color w:val="000000"/>
          <w:sz w:val="24"/>
          <w:szCs w:val="24"/>
        </w:rPr>
        <w:t>z</w:t>
      </w:r>
      <w:r w:rsidR="002B47D2" w:rsidRPr="00173A5E">
        <w:rPr>
          <w:rFonts w:ascii="Times New Roman" w:eastAsia="Times New Roman" w:hAnsi="Times New Roman" w:cs="Times New Roman"/>
          <w:color w:val="000000"/>
          <w:sz w:val="24"/>
          <w:szCs w:val="24"/>
        </w:rPr>
        <w:t xml:space="preserve">ation </w:t>
      </w:r>
      <w:r w:rsidRPr="00173A5E">
        <w:rPr>
          <w:rFonts w:ascii="Times New Roman" w:eastAsia="Times New Roman" w:hAnsi="Times New Roman" w:cs="Times New Roman"/>
          <w:color w:val="000000"/>
          <w:sz w:val="24"/>
          <w:szCs w:val="24"/>
        </w:rPr>
        <w:t xml:space="preserve">based on the </w:t>
      </w:r>
      <w:r w:rsidR="005B72B8">
        <w:rPr>
          <w:rFonts w:ascii="Times New Roman" w:eastAsia="Times New Roman" w:hAnsi="Times New Roman" w:cs="Times New Roman"/>
          <w:color w:val="000000"/>
          <w:sz w:val="24"/>
          <w:szCs w:val="24"/>
        </w:rPr>
        <w:t>web-based</w:t>
      </w:r>
      <w:r w:rsidR="005B72B8" w:rsidRPr="00173A5E">
        <w:rPr>
          <w:rFonts w:ascii="Times New Roman" w:eastAsia="Times New Roman" w:hAnsi="Times New Roman" w:cs="Times New Roman"/>
          <w:color w:val="000000"/>
          <w:sz w:val="24"/>
          <w:szCs w:val="24"/>
        </w:rPr>
        <w:t xml:space="preserve"> </w:t>
      </w:r>
      <w:r w:rsidRPr="00173A5E">
        <w:rPr>
          <w:rFonts w:ascii="Times New Roman" w:eastAsia="Times New Roman" w:hAnsi="Times New Roman" w:cs="Times New Roman"/>
          <w:color w:val="000000"/>
          <w:sz w:val="24"/>
          <w:szCs w:val="24"/>
        </w:rPr>
        <w:t>application developed.</w:t>
      </w:r>
    </w:p>
    <w:p w14:paraId="3BD82B9B" w14:textId="7D4C7536" w:rsidR="00173A5E" w:rsidRDefault="00BB11EB" w:rsidP="001924D3">
      <w:pPr>
        <w:pStyle w:val="ListParagraph"/>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ms-MY"/>
        </w:rPr>
      </w:pPr>
      <w:r w:rsidRPr="00D27D5E">
        <w:rPr>
          <w:rFonts w:ascii="Times New Roman" w:eastAsia="Times New Roman" w:hAnsi="Times New Roman" w:cs="Times New Roman"/>
          <w:color w:val="000000"/>
          <w:sz w:val="24"/>
          <w:szCs w:val="24"/>
          <w:lang w:val="ms-MY"/>
        </w:rPr>
        <w:t xml:space="preserve">Negeri Sembilan Darul Khusus is one of Malaysia's states with its </w:t>
      </w:r>
      <w:r w:rsidR="002B47D2">
        <w:rPr>
          <w:rFonts w:ascii="Times New Roman" w:eastAsia="Times New Roman" w:hAnsi="Times New Roman" w:cs="Times New Roman"/>
          <w:color w:val="000000"/>
          <w:sz w:val="24"/>
          <w:szCs w:val="24"/>
          <w:lang w:val="ms-MY"/>
        </w:rPr>
        <w:t>unique</w:t>
      </w:r>
      <w:r w:rsidR="002B47D2" w:rsidRPr="00D27D5E">
        <w:rPr>
          <w:rFonts w:ascii="Times New Roman" w:eastAsia="Times New Roman" w:hAnsi="Times New Roman" w:cs="Times New Roman"/>
          <w:color w:val="000000"/>
          <w:sz w:val="24"/>
          <w:szCs w:val="24"/>
          <w:lang w:val="ms-MY"/>
        </w:rPr>
        <w:t xml:space="preserve"> </w:t>
      </w:r>
      <w:r w:rsidRPr="00D27D5E">
        <w:rPr>
          <w:rFonts w:ascii="Times New Roman" w:eastAsia="Times New Roman" w:hAnsi="Times New Roman" w:cs="Times New Roman"/>
          <w:color w:val="000000"/>
          <w:sz w:val="24"/>
          <w:szCs w:val="24"/>
          <w:lang w:val="ms-MY"/>
        </w:rPr>
        <w:t xml:space="preserve">cultural heritage, one of which is the megalithic culture. </w:t>
      </w:r>
      <w:r w:rsidR="002B47D2">
        <w:rPr>
          <w:rFonts w:ascii="Times New Roman" w:eastAsia="Times New Roman" w:hAnsi="Times New Roman" w:cs="Times New Roman"/>
          <w:color w:val="000000"/>
          <w:sz w:val="24"/>
          <w:szCs w:val="24"/>
          <w:lang w:val="ms-MY"/>
        </w:rPr>
        <w:t>Notably, t</w:t>
      </w:r>
      <w:r w:rsidRPr="00D27D5E">
        <w:rPr>
          <w:rFonts w:ascii="Times New Roman" w:eastAsia="Times New Roman" w:hAnsi="Times New Roman" w:cs="Times New Roman"/>
          <w:color w:val="000000"/>
          <w:sz w:val="24"/>
          <w:szCs w:val="24"/>
          <w:lang w:val="ms-MY"/>
        </w:rPr>
        <w:t xml:space="preserve">he traditional political system of Negeri Sembilan's Adat Perpatih is divided into four regions: Luak Tanah Mengandung, Luak Berundang, Luak Beradat, and Luak Tampin </w:t>
      </w:r>
      <w:r w:rsidRPr="00D27D5E">
        <w:rPr>
          <w:rFonts w:ascii="Times New Roman" w:eastAsia="Times New Roman" w:hAnsi="Times New Roman" w:cs="Times New Roman"/>
          <w:color w:val="000000"/>
          <w:sz w:val="24"/>
          <w:szCs w:val="24"/>
          <w:lang w:val="ms-MY"/>
        </w:rPr>
        <w:fldChar w:fldCharType="begin" w:fldLock="1"/>
      </w:r>
      <w:r>
        <w:rPr>
          <w:rFonts w:ascii="Times New Roman" w:eastAsia="Times New Roman" w:hAnsi="Times New Roman" w:cs="Times New Roman"/>
          <w:color w:val="000000"/>
          <w:sz w:val="24"/>
          <w:szCs w:val="24"/>
          <w:lang w:val="ms-MY"/>
        </w:rPr>
        <w:instrText>ADDIN CSL_CITATION {"citationItems":[{"id":"ITEM-1","itemData":{"URL":"http://serimenanti.blogspot.com/2018/12/pengertian-dan-senarai-luak-luak-dalam.html","accessed":{"date-parts":[["2020","3","16"]]},"author":[{"dropping-particle":"","family":"Khan","given":"Ameer","non-dropping-particle":"","parse-names":false,"suffix":""}],"id":"ITEM-1","issued":{"date-parts":[["2017"]]},"title":"SeNanti@SeriMenanti: Pengertian Dan Senarai Luak-Luak Dalam Negeri Sembilan","type":"webpage"},"uris":["http://www.mendeley.com/documents/?uuid=7c591659-061d-31c6-9695-868f0fc233c4"]}],"mendeley":{"formattedCitation":"(Khan, 2017)","plainTextFormattedCitation":"(Khan, 2017)","previouslyFormattedCitation":"(Khan, 2017)"},"properties":{"noteIndex":0},"schema":"https://github.com/citation-style-language/schema/raw/master/csl-citation.json"}</w:instrText>
      </w:r>
      <w:r w:rsidRPr="00D27D5E">
        <w:rPr>
          <w:rFonts w:ascii="Times New Roman" w:eastAsia="Times New Roman" w:hAnsi="Times New Roman" w:cs="Times New Roman"/>
          <w:color w:val="000000"/>
          <w:sz w:val="24"/>
          <w:szCs w:val="24"/>
          <w:lang w:val="ms-MY"/>
        </w:rPr>
        <w:fldChar w:fldCharType="separate"/>
      </w:r>
      <w:r w:rsidRPr="00D27D5E">
        <w:rPr>
          <w:rFonts w:ascii="Times New Roman" w:eastAsia="Times New Roman" w:hAnsi="Times New Roman" w:cs="Times New Roman"/>
          <w:noProof/>
          <w:color w:val="000000"/>
          <w:sz w:val="24"/>
          <w:szCs w:val="24"/>
          <w:lang w:val="ms-MY"/>
        </w:rPr>
        <w:t>(Khan, 2017</w:t>
      </w:r>
      <w:r w:rsidR="00973D6A">
        <w:rPr>
          <w:rFonts w:ascii="Times New Roman" w:eastAsia="Times New Roman" w:hAnsi="Times New Roman" w:cs="Times New Roman"/>
          <w:noProof/>
          <w:color w:val="000000"/>
          <w:sz w:val="24"/>
          <w:szCs w:val="24"/>
          <w:lang w:val="ms-MY"/>
        </w:rPr>
        <w:t xml:space="preserve">; </w:t>
      </w:r>
      <w:r w:rsidR="00973D6A" w:rsidRPr="00973D6A">
        <w:rPr>
          <w:rFonts w:ascii="Times New Roman" w:eastAsia="Times New Roman" w:hAnsi="Times New Roman" w:cs="Times New Roman"/>
          <w:position w:val="0"/>
          <w:sz w:val="24"/>
          <w:szCs w:val="24"/>
          <w:lang w:val="en-MY" w:eastAsia="en-MY"/>
        </w:rPr>
        <w:t>Korporat SUKNS</w:t>
      </w:r>
      <w:r w:rsidR="00973D6A">
        <w:rPr>
          <w:rFonts w:ascii="Times New Roman" w:eastAsia="Times New Roman" w:hAnsi="Times New Roman" w:cs="Times New Roman"/>
          <w:position w:val="0"/>
          <w:sz w:val="24"/>
          <w:szCs w:val="24"/>
          <w:lang w:val="en-MY" w:eastAsia="en-MY"/>
        </w:rPr>
        <w:t>, 2019</w:t>
      </w:r>
      <w:r w:rsidRPr="00D27D5E">
        <w:rPr>
          <w:rFonts w:ascii="Times New Roman" w:eastAsia="Times New Roman" w:hAnsi="Times New Roman" w:cs="Times New Roman"/>
          <w:noProof/>
          <w:color w:val="000000"/>
          <w:sz w:val="24"/>
          <w:szCs w:val="24"/>
          <w:lang w:val="ms-MY"/>
        </w:rPr>
        <w:t>)</w:t>
      </w:r>
      <w:r w:rsidRPr="00D27D5E">
        <w:rPr>
          <w:rFonts w:ascii="Times New Roman" w:eastAsia="Times New Roman" w:hAnsi="Times New Roman" w:cs="Times New Roman"/>
          <w:color w:val="000000"/>
          <w:sz w:val="24"/>
          <w:szCs w:val="24"/>
          <w:lang w:val="ms-MY"/>
        </w:rPr>
        <w:fldChar w:fldCharType="end"/>
      </w:r>
      <w:r w:rsidR="00AA4809">
        <w:rPr>
          <w:rFonts w:ascii="Times New Roman" w:eastAsia="Times New Roman" w:hAnsi="Times New Roman" w:cs="Times New Roman"/>
          <w:color w:val="000000"/>
          <w:sz w:val="24"/>
          <w:szCs w:val="24"/>
          <w:lang w:val="ms-MY"/>
        </w:rPr>
        <w:t xml:space="preserve">. </w:t>
      </w:r>
      <w:r w:rsidR="002B47D2">
        <w:rPr>
          <w:rFonts w:ascii="Times New Roman" w:eastAsia="Times New Roman" w:hAnsi="Times New Roman" w:cs="Times New Roman"/>
          <w:color w:val="000000"/>
          <w:sz w:val="24"/>
          <w:szCs w:val="24"/>
          <w:lang w:val="ms-MY"/>
        </w:rPr>
        <w:t>As such, t</w:t>
      </w:r>
      <w:r w:rsidR="00973D6A" w:rsidRPr="00973D6A">
        <w:rPr>
          <w:rFonts w:ascii="Times New Roman" w:eastAsia="Times New Roman" w:hAnsi="Times New Roman" w:cs="Times New Roman"/>
          <w:color w:val="000000"/>
          <w:sz w:val="24"/>
          <w:szCs w:val="24"/>
          <w:lang w:val="ms-MY"/>
        </w:rPr>
        <w:t>his study focuses on the megalithic culture of Luak Tanah Mengandung, which includes Luak Inas, Ulu Muar, Jempol, Gunung Pasir, and Terachi, as shown in Figure 1.</w:t>
      </w:r>
      <w:r w:rsidR="00973D6A">
        <w:rPr>
          <w:rFonts w:ascii="Times New Roman" w:eastAsia="Times New Roman" w:hAnsi="Times New Roman" w:cs="Times New Roman"/>
          <w:color w:val="000000"/>
          <w:sz w:val="24"/>
          <w:szCs w:val="24"/>
          <w:lang w:val="ms-MY"/>
        </w:rPr>
        <w:t xml:space="preserve"> </w:t>
      </w:r>
      <w:r w:rsidR="00302485">
        <w:rPr>
          <w:rFonts w:ascii="Times New Roman" w:eastAsia="Times New Roman" w:hAnsi="Times New Roman" w:cs="Times New Roman"/>
          <w:color w:val="000000"/>
          <w:sz w:val="24"/>
          <w:szCs w:val="24"/>
          <w:lang w:val="ms-MY"/>
        </w:rPr>
        <w:t>Correspondingly, t</w:t>
      </w:r>
      <w:r w:rsidR="00AA4809" w:rsidRPr="00AA4809">
        <w:rPr>
          <w:rFonts w:ascii="Times New Roman" w:eastAsia="Times New Roman" w:hAnsi="Times New Roman" w:cs="Times New Roman"/>
          <w:color w:val="000000"/>
          <w:sz w:val="24"/>
          <w:szCs w:val="24"/>
          <w:lang w:val="ms-MY"/>
        </w:rPr>
        <w:t>he megalithic site found at Luak Tanah Mengandung</w:t>
      </w:r>
      <w:r w:rsidR="00973D6A">
        <w:rPr>
          <w:rFonts w:ascii="Times New Roman" w:eastAsia="Times New Roman" w:hAnsi="Times New Roman" w:cs="Times New Roman"/>
          <w:color w:val="000000"/>
          <w:sz w:val="24"/>
          <w:szCs w:val="24"/>
          <w:lang w:val="ms-MY"/>
        </w:rPr>
        <w:t xml:space="preserve"> </w:t>
      </w:r>
      <w:r w:rsidR="00AA4809" w:rsidRPr="00AA4809">
        <w:rPr>
          <w:rFonts w:ascii="Times New Roman" w:eastAsia="Times New Roman" w:hAnsi="Times New Roman" w:cs="Times New Roman"/>
          <w:color w:val="000000"/>
          <w:sz w:val="24"/>
          <w:szCs w:val="24"/>
          <w:lang w:val="ms-MY"/>
        </w:rPr>
        <w:t>is shown in Figure 2.</w:t>
      </w:r>
      <w:r w:rsidR="00973D6A">
        <w:rPr>
          <w:rFonts w:ascii="Times New Roman" w:eastAsia="Times New Roman" w:hAnsi="Times New Roman" w:cs="Times New Roman"/>
          <w:color w:val="000000"/>
          <w:sz w:val="24"/>
          <w:szCs w:val="24"/>
          <w:lang w:val="ms-MY"/>
        </w:rPr>
        <w:t xml:space="preserve"> </w:t>
      </w:r>
    </w:p>
    <w:p w14:paraId="79398855" w14:textId="77777777" w:rsidR="00493341" w:rsidRDefault="00493341" w:rsidP="001924D3">
      <w:pPr>
        <w:pStyle w:val="ListParagraph"/>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ms-MY"/>
        </w:rPr>
      </w:pPr>
    </w:p>
    <w:p w14:paraId="0335E9F8" w14:textId="77777777" w:rsidR="00493341" w:rsidRPr="00AA4809" w:rsidRDefault="00493341" w:rsidP="00493341">
      <w:pPr>
        <w:pStyle w:val="ListParagraph"/>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ms-MY"/>
        </w:rPr>
      </w:pPr>
      <w:r w:rsidRPr="00B60DB5">
        <w:rPr>
          <w:rFonts w:ascii="Times New Roman" w:eastAsia="MS Mincho" w:hAnsi="Times New Roman" w:cs="Times New Roman"/>
          <w:noProof/>
          <w:position w:val="0"/>
          <w:sz w:val="24"/>
          <w:szCs w:val="24"/>
          <w:lang w:val="en-MY" w:eastAsia="en-MY"/>
        </w:rPr>
        <mc:AlternateContent>
          <mc:Choice Requires="wpc">
            <w:drawing>
              <wp:inline distT="0" distB="0" distL="0" distR="0" wp14:anchorId="0B363A6D" wp14:editId="2A3298E6">
                <wp:extent cx="5287645" cy="3430905"/>
                <wp:effectExtent l="0" t="57150" r="27305" b="17145"/>
                <wp:docPr id="1071" name="Canvas 107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wpg:wgp>
                        <wpg:cNvPr id="63" name="Group 63"/>
                        <wpg:cNvGrpSpPr/>
                        <wpg:grpSpPr>
                          <a:xfrm>
                            <a:off x="0" y="1021279"/>
                            <a:ext cx="5248894" cy="2291938"/>
                            <a:chOff x="0" y="1259960"/>
                            <a:chExt cx="4781550" cy="1908175"/>
                          </a:xfrm>
                        </wpg:grpSpPr>
                        <wpg:grpSp>
                          <wpg:cNvPr id="1026" name="Group 1026"/>
                          <wpg:cNvGrpSpPr/>
                          <wpg:grpSpPr>
                            <a:xfrm>
                              <a:off x="0" y="1259960"/>
                              <a:ext cx="4781550" cy="1908175"/>
                              <a:chOff x="0" y="1259959"/>
                              <a:chExt cx="5801106" cy="2315133"/>
                            </a:xfrm>
                          </wpg:grpSpPr>
                          <wps:wsp>
                            <wps:cNvPr id="1028" name="Freeform 6"/>
                            <wps:cNvSpPr>
                              <a:spLocks noEditPoints="1"/>
                            </wps:cNvSpPr>
                            <wps:spPr bwMode="auto">
                              <a:xfrm>
                                <a:off x="2329129" y="2115646"/>
                                <a:ext cx="2189170" cy="1459446"/>
                              </a:xfrm>
                              <a:custGeom>
                                <a:avLst/>
                                <a:gdLst>
                                  <a:gd name="T0" fmla="*/ 464 w 1512"/>
                                  <a:gd name="T1" fmla="*/ 631 h 1008"/>
                                  <a:gd name="T2" fmla="*/ 1508 w 1512"/>
                                  <a:gd name="T3" fmla="*/ 148 h 1008"/>
                                  <a:gd name="T4" fmla="*/ 1484 w 1512"/>
                                  <a:gd name="T5" fmla="*/ 113 h 1008"/>
                                  <a:gd name="T6" fmla="*/ 1508 w 1512"/>
                                  <a:gd name="T7" fmla="*/ 33 h 1008"/>
                                  <a:gd name="T8" fmla="*/ 1438 w 1512"/>
                                  <a:gd name="T9" fmla="*/ 11 h 1008"/>
                                  <a:gd name="T10" fmla="*/ 1396 w 1512"/>
                                  <a:gd name="T11" fmla="*/ 2 h 1008"/>
                                  <a:gd name="T12" fmla="*/ 1411 w 1512"/>
                                  <a:gd name="T13" fmla="*/ 108 h 1008"/>
                                  <a:gd name="T14" fmla="*/ 1402 w 1512"/>
                                  <a:gd name="T15" fmla="*/ 148 h 1008"/>
                                  <a:gd name="T16" fmla="*/ 1352 w 1512"/>
                                  <a:gd name="T17" fmla="*/ 24 h 1008"/>
                                  <a:gd name="T18" fmla="*/ 1317 w 1512"/>
                                  <a:gd name="T19" fmla="*/ 35 h 1008"/>
                                  <a:gd name="T20" fmla="*/ 1295 w 1512"/>
                                  <a:gd name="T21" fmla="*/ 121 h 1008"/>
                                  <a:gd name="T22" fmla="*/ 1301 w 1512"/>
                                  <a:gd name="T23" fmla="*/ 172 h 1008"/>
                                  <a:gd name="T24" fmla="*/ 1218 w 1512"/>
                                  <a:gd name="T25" fmla="*/ 201 h 1008"/>
                                  <a:gd name="T26" fmla="*/ 1172 w 1512"/>
                                  <a:gd name="T27" fmla="*/ 148 h 1008"/>
                                  <a:gd name="T28" fmla="*/ 1143 w 1512"/>
                                  <a:gd name="T29" fmla="*/ 106 h 1008"/>
                                  <a:gd name="T30" fmla="*/ 976 w 1512"/>
                                  <a:gd name="T31" fmla="*/ 287 h 1008"/>
                                  <a:gd name="T32" fmla="*/ 928 w 1512"/>
                                  <a:gd name="T33" fmla="*/ 355 h 1008"/>
                                  <a:gd name="T34" fmla="*/ 802 w 1512"/>
                                  <a:gd name="T35" fmla="*/ 459 h 1008"/>
                                  <a:gd name="T36" fmla="*/ 466 w 1512"/>
                                  <a:gd name="T37" fmla="*/ 591 h 1008"/>
                                  <a:gd name="T38" fmla="*/ 462 w 1512"/>
                                  <a:gd name="T39" fmla="*/ 609 h 1008"/>
                                  <a:gd name="T40" fmla="*/ 451 w 1512"/>
                                  <a:gd name="T41" fmla="*/ 642 h 1008"/>
                                  <a:gd name="T42" fmla="*/ 409 w 1512"/>
                                  <a:gd name="T43" fmla="*/ 666 h 1008"/>
                                  <a:gd name="T44" fmla="*/ 444 w 1512"/>
                                  <a:gd name="T45" fmla="*/ 695 h 1008"/>
                                  <a:gd name="T46" fmla="*/ 422 w 1512"/>
                                  <a:gd name="T47" fmla="*/ 699 h 1008"/>
                                  <a:gd name="T48" fmla="*/ 394 w 1512"/>
                                  <a:gd name="T49" fmla="*/ 776 h 1008"/>
                                  <a:gd name="T50" fmla="*/ 405 w 1512"/>
                                  <a:gd name="T51" fmla="*/ 809 h 1008"/>
                                  <a:gd name="T52" fmla="*/ 402 w 1512"/>
                                  <a:gd name="T53" fmla="*/ 814 h 1008"/>
                                  <a:gd name="T54" fmla="*/ 378 w 1512"/>
                                  <a:gd name="T55" fmla="*/ 858 h 1008"/>
                                  <a:gd name="T56" fmla="*/ 442 w 1512"/>
                                  <a:gd name="T57" fmla="*/ 882 h 1008"/>
                                  <a:gd name="T58" fmla="*/ 354 w 1512"/>
                                  <a:gd name="T59" fmla="*/ 849 h 1008"/>
                                  <a:gd name="T60" fmla="*/ 293 w 1512"/>
                                  <a:gd name="T61" fmla="*/ 853 h 1008"/>
                                  <a:gd name="T62" fmla="*/ 244 w 1512"/>
                                  <a:gd name="T63" fmla="*/ 818 h 1008"/>
                                  <a:gd name="T64" fmla="*/ 227 w 1512"/>
                                  <a:gd name="T65" fmla="*/ 796 h 1008"/>
                                  <a:gd name="T66" fmla="*/ 202 w 1512"/>
                                  <a:gd name="T67" fmla="*/ 783 h 1008"/>
                                  <a:gd name="T68" fmla="*/ 180 w 1512"/>
                                  <a:gd name="T69" fmla="*/ 800 h 1008"/>
                                  <a:gd name="T70" fmla="*/ 101 w 1512"/>
                                  <a:gd name="T71" fmla="*/ 803 h 1008"/>
                                  <a:gd name="T72" fmla="*/ 33 w 1512"/>
                                  <a:gd name="T73" fmla="*/ 734 h 1008"/>
                                  <a:gd name="T74" fmla="*/ 2 w 1512"/>
                                  <a:gd name="T75" fmla="*/ 763 h 1008"/>
                                  <a:gd name="T76" fmla="*/ 33 w 1512"/>
                                  <a:gd name="T77" fmla="*/ 825 h 1008"/>
                                  <a:gd name="T78" fmla="*/ 99 w 1512"/>
                                  <a:gd name="T79" fmla="*/ 880 h 1008"/>
                                  <a:gd name="T80" fmla="*/ 180 w 1512"/>
                                  <a:gd name="T81" fmla="*/ 968 h 1008"/>
                                  <a:gd name="T82" fmla="*/ 266 w 1512"/>
                                  <a:gd name="T83" fmla="*/ 999 h 1008"/>
                                  <a:gd name="T84" fmla="*/ 299 w 1512"/>
                                  <a:gd name="T85" fmla="*/ 994 h 1008"/>
                                  <a:gd name="T86" fmla="*/ 416 w 1512"/>
                                  <a:gd name="T87" fmla="*/ 955 h 1008"/>
                                  <a:gd name="T88" fmla="*/ 519 w 1512"/>
                                  <a:gd name="T89" fmla="*/ 964 h 1008"/>
                                  <a:gd name="T90" fmla="*/ 655 w 1512"/>
                                  <a:gd name="T91" fmla="*/ 880 h 1008"/>
                                  <a:gd name="T92" fmla="*/ 723 w 1512"/>
                                  <a:gd name="T93" fmla="*/ 834 h 1008"/>
                                  <a:gd name="T94" fmla="*/ 853 w 1512"/>
                                  <a:gd name="T95" fmla="*/ 834 h 1008"/>
                                  <a:gd name="T96" fmla="*/ 886 w 1512"/>
                                  <a:gd name="T97" fmla="*/ 871 h 1008"/>
                                  <a:gd name="T98" fmla="*/ 1013 w 1512"/>
                                  <a:gd name="T99" fmla="*/ 915 h 1008"/>
                                  <a:gd name="T100" fmla="*/ 1152 w 1512"/>
                                  <a:gd name="T101" fmla="*/ 864 h 1008"/>
                                  <a:gd name="T102" fmla="*/ 1251 w 1512"/>
                                  <a:gd name="T103" fmla="*/ 829 h 1008"/>
                                  <a:gd name="T104" fmla="*/ 1288 w 1512"/>
                                  <a:gd name="T105" fmla="*/ 759 h 1008"/>
                                  <a:gd name="T106" fmla="*/ 1293 w 1512"/>
                                  <a:gd name="T107" fmla="*/ 719 h 1008"/>
                                  <a:gd name="T108" fmla="*/ 1326 w 1512"/>
                                  <a:gd name="T109" fmla="*/ 651 h 1008"/>
                                  <a:gd name="T110" fmla="*/ 1396 w 1512"/>
                                  <a:gd name="T111" fmla="*/ 598 h 1008"/>
                                  <a:gd name="T112" fmla="*/ 1365 w 1512"/>
                                  <a:gd name="T113" fmla="*/ 562 h 1008"/>
                                  <a:gd name="T114" fmla="*/ 1369 w 1512"/>
                                  <a:gd name="T115" fmla="*/ 518 h 1008"/>
                                  <a:gd name="T116" fmla="*/ 1431 w 1512"/>
                                  <a:gd name="T117" fmla="*/ 483 h 1008"/>
                                  <a:gd name="T118" fmla="*/ 1484 w 1512"/>
                                  <a:gd name="T119" fmla="*/ 377 h 1008"/>
                                  <a:gd name="T120" fmla="*/ 1479 w 1512"/>
                                  <a:gd name="T121" fmla="*/ 326 h 1008"/>
                                  <a:gd name="T122" fmla="*/ 1501 w 1512"/>
                                  <a:gd name="T123" fmla="*/ 205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512" h="1008">
                                    <a:moveTo>
                                      <a:pt x="440" y="604"/>
                                    </a:moveTo>
                                    <a:lnTo>
                                      <a:pt x="438" y="615"/>
                                    </a:lnTo>
                                    <a:lnTo>
                                      <a:pt x="440" y="622"/>
                                    </a:lnTo>
                                    <a:lnTo>
                                      <a:pt x="444" y="624"/>
                                    </a:lnTo>
                                    <a:lnTo>
                                      <a:pt x="446" y="624"/>
                                    </a:lnTo>
                                    <a:lnTo>
                                      <a:pt x="451" y="635"/>
                                    </a:lnTo>
                                    <a:lnTo>
                                      <a:pt x="453" y="637"/>
                                    </a:lnTo>
                                    <a:lnTo>
                                      <a:pt x="455" y="635"/>
                                    </a:lnTo>
                                    <a:lnTo>
                                      <a:pt x="457" y="633"/>
                                    </a:lnTo>
                                    <a:lnTo>
                                      <a:pt x="460" y="633"/>
                                    </a:lnTo>
                                    <a:lnTo>
                                      <a:pt x="462" y="633"/>
                                    </a:lnTo>
                                    <a:lnTo>
                                      <a:pt x="464" y="635"/>
                                    </a:lnTo>
                                    <a:lnTo>
                                      <a:pt x="464" y="633"/>
                                    </a:lnTo>
                                    <a:lnTo>
                                      <a:pt x="464" y="631"/>
                                    </a:lnTo>
                                    <a:lnTo>
                                      <a:pt x="464" y="631"/>
                                    </a:lnTo>
                                    <a:lnTo>
                                      <a:pt x="457" y="618"/>
                                    </a:lnTo>
                                    <a:lnTo>
                                      <a:pt x="457" y="598"/>
                                    </a:lnTo>
                                    <a:lnTo>
                                      <a:pt x="455" y="556"/>
                                    </a:lnTo>
                                    <a:lnTo>
                                      <a:pt x="453" y="545"/>
                                    </a:lnTo>
                                    <a:lnTo>
                                      <a:pt x="449" y="538"/>
                                    </a:lnTo>
                                    <a:lnTo>
                                      <a:pt x="440" y="534"/>
                                    </a:lnTo>
                                    <a:lnTo>
                                      <a:pt x="435" y="543"/>
                                    </a:lnTo>
                                    <a:lnTo>
                                      <a:pt x="435" y="554"/>
                                    </a:lnTo>
                                    <a:lnTo>
                                      <a:pt x="440" y="595"/>
                                    </a:lnTo>
                                    <a:lnTo>
                                      <a:pt x="440" y="604"/>
                                    </a:lnTo>
                                    <a:close/>
                                    <a:moveTo>
                                      <a:pt x="1512" y="157"/>
                                    </a:moveTo>
                                    <a:lnTo>
                                      <a:pt x="1510" y="152"/>
                                    </a:lnTo>
                                    <a:lnTo>
                                      <a:pt x="1508" y="148"/>
                                    </a:lnTo>
                                    <a:lnTo>
                                      <a:pt x="1506" y="146"/>
                                    </a:lnTo>
                                    <a:lnTo>
                                      <a:pt x="1504" y="146"/>
                                    </a:lnTo>
                                    <a:lnTo>
                                      <a:pt x="1501" y="146"/>
                                    </a:lnTo>
                                    <a:lnTo>
                                      <a:pt x="1497" y="144"/>
                                    </a:lnTo>
                                    <a:lnTo>
                                      <a:pt x="1495" y="144"/>
                                    </a:lnTo>
                                    <a:lnTo>
                                      <a:pt x="1493" y="141"/>
                                    </a:lnTo>
                                    <a:lnTo>
                                      <a:pt x="1493" y="141"/>
                                    </a:lnTo>
                                    <a:lnTo>
                                      <a:pt x="1490" y="137"/>
                                    </a:lnTo>
                                    <a:lnTo>
                                      <a:pt x="1490" y="132"/>
                                    </a:lnTo>
                                    <a:lnTo>
                                      <a:pt x="1490" y="128"/>
                                    </a:lnTo>
                                    <a:lnTo>
                                      <a:pt x="1490" y="126"/>
                                    </a:lnTo>
                                    <a:lnTo>
                                      <a:pt x="1490" y="124"/>
                                    </a:lnTo>
                                    <a:lnTo>
                                      <a:pt x="1486" y="117"/>
                                    </a:lnTo>
                                    <a:lnTo>
                                      <a:pt x="1484" y="113"/>
                                    </a:lnTo>
                                    <a:lnTo>
                                      <a:pt x="1484" y="95"/>
                                    </a:lnTo>
                                    <a:lnTo>
                                      <a:pt x="1484" y="93"/>
                                    </a:lnTo>
                                    <a:lnTo>
                                      <a:pt x="1484" y="91"/>
                                    </a:lnTo>
                                    <a:lnTo>
                                      <a:pt x="1493" y="77"/>
                                    </a:lnTo>
                                    <a:lnTo>
                                      <a:pt x="1493" y="75"/>
                                    </a:lnTo>
                                    <a:lnTo>
                                      <a:pt x="1493" y="73"/>
                                    </a:lnTo>
                                    <a:lnTo>
                                      <a:pt x="1495" y="64"/>
                                    </a:lnTo>
                                    <a:lnTo>
                                      <a:pt x="1495" y="60"/>
                                    </a:lnTo>
                                    <a:lnTo>
                                      <a:pt x="1497" y="58"/>
                                    </a:lnTo>
                                    <a:lnTo>
                                      <a:pt x="1497" y="55"/>
                                    </a:lnTo>
                                    <a:lnTo>
                                      <a:pt x="1501" y="51"/>
                                    </a:lnTo>
                                    <a:lnTo>
                                      <a:pt x="1504" y="49"/>
                                    </a:lnTo>
                                    <a:lnTo>
                                      <a:pt x="1504" y="44"/>
                                    </a:lnTo>
                                    <a:lnTo>
                                      <a:pt x="1508" y="33"/>
                                    </a:lnTo>
                                    <a:lnTo>
                                      <a:pt x="1508" y="31"/>
                                    </a:lnTo>
                                    <a:lnTo>
                                      <a:pt x="1508" y="27"/>
                                    </a:lnTo>
                                    <a:lnTo>
                                      <a:pt x="1504" y="5"/>
                                    </a:lnTo>
                                    <a:lnTo>
                                      <a:pt x="1501" y="2"/>
                                    </a:lnTo>
                                    <a:lnTo>
                                      <a:pt x="1499" y="0"/>
                                    </a:lnTo>
                                    <a:lnTo>
                                      <a:pt x="1497" y="0"/>
                                    </a:lnTo>
                                    <a:lnTo>
                                      <a:pt x="1493" y="0"/>
                                    </a:lnTo>
                                    <a:lnTo>
                                      <a:pt x="1484" y="0"/>
                                    </a:lnTo>
                                    <a:lnTo>
                                      <a:pt x="1473" y="2"/>
                                    </a:lnTo>
                                    <a:lnTo>
                                      <a:pt x="1451" y="0"/>
                                    </a:lnTo>
                                    <a:lnTo>
                                      <a:pt x="1451" y="0"/>
                                    </a:lnTo>
                                    <a:lnTo>
                                      <a:pt x="1446" y="2"/>
                                    </a:lnTo>
                                    <a:lnTo>
                                      <a:pt x="1446" y="5"/>
                                    </a:lnTo>
                                    <a:lnTo>
                                      <a:pt x="1438" y="11"/>
                                    </a:lnTo>
                                    <a:lnTo>
                                      <a:pt x="1435" y="13"/>
                                    </a:lnTo>
                                    <a:lnTo>
                                      <a:pt x="1431" y="13"/>
                                    </a:lnTo>
                                    <a:lnTo>
                                      <a:pt x="1427" y="13"/>
                                    </a:lnTo>
                                    <a:lnTo>
                                      <a:pt x="1422" y="13"/>
                                    </a:lnTo>
                                    <a:lnTo>
                                      <a:pt x="1418" y="9"/>
                                    </a:lnTo>
                                    <a:lnTo>
                                      <a:pt x="1416" y="7"/>
                                    </a:lnTo>
                                    <a:lnTo>
                                      <a:pt x="1413" y="7"/>
                                    </a:lnTo>
                                    <a:lnTo>
                                      <a:pt x="1411" y="5"/>
                                    </a:lnTo>
                                    <a:lnTo>
                                      <a:pt x="1407" y="7"/>
                                    </a:lnTo>
                                    <a:lnTo>
                                      <a:pt x="1405" y="5"/>
                                    </a:lnTo>
                                    <a:lnTo>
                                      <a:pt x="1405" y="5"/>
                                    </a:lnTo>
                                    <a:lnTo>
                                      <a:pt x="1402" y="0"/>
                                    </a:lnTo>
                                    <a:lnTo>
                                      <a:pt x="1398" y="0"/>
                                    </a:lnTo>
                                    <a:lnTo>
                                      <a:pt x="1396" y="2"/>
                                    </a:lnTo>
                                    <a:lnTo>
                                      <a:pt x="1394" y="11"/>
                                    </a:lnTo>
                                    <a:lnTo>
                                      <a:pt x="1389" y="11"/>
                                    </a:lnTo>
                                    <a:lnTo>
                                      <a:pt x="1387" y="13"/>
                                    </a:lnTo>
                                    <a:lnTo>
                                      <a:pt x="1383" y="13"/>
                                    </a:lnTo>
                                    <a:lnTo>
                                      <a:pt x="1383" y="18"/>
                                    </a:lnTo>
                                    <a:lnTo>
                                      <a:pt x="1385" y="20"/>
                                    </a:lnTo>
                                    <a:lnTo>
                                      <a:pt x="1387" y="22"/>
                                    </a:lnTo>
                                    <a:lnTo>
                                      <a:pt x="1391" y="24"/>
                                    </a:lnTo>
                                    <a:lnTo>
                                      <a:pt x="1398" y="33"/>
                                    </a:lnTo>
                                    <a:lnTo>
                                      <a:pt x="1413" y="80"/>
                                    </a:lnTo>
                                    <a:lnTo>
                                      <a:pt x="1416" y="84"/>
                                    </a:lnTo>
                                    <a:lnTo>
                                      <a:pt x="1413" y="88"/>
                                    </a:lnTo>
                                    <a:lnTo>
                                      <a:pt x="1411" y="99"/>
                                    </a:lnTo>
                                    <a:lnTo>
                                      <a:pt x="1411" y="108"/>
                                    </a:lnTo>
                                    <a:lnTo>
                                      <a:pt x="1413" y="119"/>
                                    </a:lnTo>
                                    <a:lnTo>
                                      <a:pt x="1416" y="128"/>
                                    </a:lnTo>
                                    <a:lnTo>
                                      <a:pt x="1422" y="137"/>
                                    </a:lnTo>
                                    <a:lnTo>
                                      <a:pt x="1431" y="144"/>
                                    </a:lnTo>
                                    <a:lnTo>
                                      <a:pt x="1435" y="150"/>
                                    </a:lnTo>
                                    <a:lnTo>
                                      <a:pt x="1435" y="155"/>
                                    </a:lnTo>
                                    <a:lnTo>
                                      <a:pt x="1431" y="159"/>
                                    </a:lnTo>
                                    <a:lnTo>
                                      <a:pt x="1427" y="159"/>
                                    </a:lnTo>
                                    <a:lnTo>
                                      <a:pt x="1420" y="157"/>
                                    </a:lnTo>
                                    <a:lnTo>
                                      <a:pt x="1416" y="152"/>
                                    </a:lnTo>
                                    <a:lnTo>
                                      <a:pt x="1413" y="152"/>
                                    </a:lnTo>
                                    <a:lnTo>
                                      <a:pt x="1409" y="152"/>
                                    </a:lnTo>
                                    <a:lnTo>
                                      <a:pt x="1407" y="152"/>
                                    </a:lnTo>
                                    <a:lnTo>
                                      <a:pt x="1402" y="148"/>
                                    </a:lnTo>
                                    <a:lnTo>
                                      <a:pt x="1400" y="148"/>
                                    </a:lnTo>
                                    <a:lnTo>
                                      <a:pt x="1394" y="148"/>
                                    </a:lnTo>
                                    <a:lnTo>
                                      <a:pt x="1389" y="148"/>
                                    </a:lnTo>
                                    <a:lnTo>
                                      <a:pt x="1374" y="141"/>
                                    </a:lnTo>
                                    <a:lnTo>
                                      <a:pt x="1372" y="139"/>
                                    </a:lnTo>
                                    <a:lnTo>
                                      <a:pt x="1369" y="137"/>
                                    </a:lnTo>
                                    <a:lnTo>
                                      <a:pt x="1365" y="113"/>
                                    </a:lnTo>
                                    <a:lnTo>
                                      <a:pt x="1363" y="102"/>
                                    </a:lnTo>
                                    <a:lnTo>
                                      <a:pt x="1354" y="84"/>
                                    </a:lnTo>
                                    <a:lnTo>
                                      <a:pt x="1354" y="73"/>
                                    </a:lnTo>
                                    <a:lnTo>
                                      <a:pt x="1352" y="53"/>
                                    </a:lnTo>
                                    <a:lnTo>
                                      <a:pt x="1354" y="33"/>
                                    </a:lnTo>
                                    <a:lnTo>
                                      <a:pt x="1354" y="33"/>
                                    </a:lnTo>
                                    <a:lnTo>
                                      <a:pt x="1352" y="24"/>
                                    </a:lnTo>
                                    <a:lnTo>
                                      <a:pt x="1352" y="16"/>
                                    </a:lnTo>
                                    <a:lnTo>
                                      <a:pt x="1350" y="11"/>
                                    </a:lnTo>
                                    <a:lnTo>
                                      <a:pt x="1350" y="13"/>
                                    </a:lnTo>
                                    <a:lnTo>
                                      <a:pt x="1347" y="13"/>
                                    </a:lnTo>
                                    <a:lnTo>
                                      <a:pt x="1345" y="16"/>
                                    </a:lnTo>
                                    <a:lnTo>
                                      <a:pt x="1341" y="18"/>
                                    </a:lnTo>
                                    <a:lnTo>
                                      <a:pt x="1336" y="22"/>
                                    </a:lnTo>
                                    <a:lnTo>
                                      <a:pt x="1336" y="27"/>
                                    </a:lnTo>
                                    <a:lnTo>
                                      <a:pt x="1334" y="31"/>
                                    </a:lnTo>
                                    <a:lnTo>
                                      <a:pt x="1334" y="35"/>
                                    </a:lnTo>
                                    <a:lnTo>
                                      <a:pt x="1330" y="38"/>
                                    </a:lnTo>
                                    <a:lnTo>
                                      <a:pt x="1326" y="38"/>
                                    </a:lnTo>
                                    <a:lnTo>
                                      <a:pt x="1321" y="35"/>
                                    </a:lnTo>
                                    <a:lnTo>
                                      <a:pt x="1317" y="35"/>
                                    </a:lnTo>
                                    <a:lnTo>
                                      <a:pt x="1310" y="38"/>
                                    </a:lnTo>
                                    <a:lnTo>
                                      <a:pt x="1306" y="40"/>
                                    </a:lnTo>
                                    <a:lnTo>
                                      <a:pt x="1299" y="49"/>
                                    </a:lnTo>
                                    <a:lnTo>
                                      <a:pt x="1295" y="51"/>
                                    </a:lnTo>
                                    <a:lnTo>
                                      <a:pt x="1286" y="53"/>
                                    </a:lnTo>
                                    <a:lnTo>
                                      <a:pt x="1284" y="55"/>
                                    </a:lnTo>
                                    <a:lnTo>
                                      <a:pt x="1284" y="58"/>
                                    </a:lnTo>
                                    <a:lnTo>
                                      <a:pt x="1284" y="60"/>
                                    </a:lnTo>
                                    <a:lnTo>
                                      <a:pt x="1284" y="64"/>
                                    </a:lnTo>
                                    <a:lnTo>
                                      <a:pt x="1290" y="75"/>
                                    </a:lnTo>
                                    <a:lnTo>
                                      <a:pt x="1290" y="80"/>
                                    </a:lnTo>
                                    <a:lnTo>
                                      <a:pt x="1293" y="84"/>
                                    </a:lnTo>
                                    <a:lnTo>
                                      <a:pt x="1293" y="113"/>
                                    </a:lnTo>
                                    <a:lnTo>
                                      <a:pt x="1295" y="121"/>
                                    </a:lnTo>
                                    <a:lnTo>
                                      <a:pt x="1299" y="130"/>
                                    </a:lnTo>
                                    <a:lnTo>
                                      <a:pt x="1304" y="130"/>
                                    </a:lnTo>
                                    <a:lnTo>
                                      <a:pt x="1308" y="130"/>
                                    </a:lnTo>
                                    <a:lnTo>
                                      <a:pt x="1308" y="132"/>
                                    </a:lnTo>
                                    <a:lnTo>
                                      <a:pt x="1308" y="139"/>
                                    </a:lnTo>
                                    <a:lnTo>
                                      <a:pt x="1306" y="148"/>
                                    </a:lnTo>
                                    <a:lnTo>
                                      <a:pt x="1304" y="152"/>
                                    </a:lnTo>
                                    <a:lnTo>
                                      <a:pt x="1301" y="157"/>
                                    </a:lnTo>
                                    <a:lnTo>
                                      <a:pt x="1295" y="161"/>
                                    </a:lnTo>
                                    <a:lnTo>
                                      <a:pt x="1295" y="163"/>
                                    </a:lnTo>
                                    <a:lnTo>
                                      <a:pt x="1293" y="166"/>
                                    </a:lnTo>
                                    <a:lnTo>
                                      <a:pt x="1293" y="170"/>
                                    </a:lnTo>
                                    <a:lnTo>
                                      <a:pt x="1301" y="168"/>
                                    </a:lnTo>
                                    <a:lnTo>
                                      <a:pt x="1301" y="172"/>
                                    </a:lnTo>
                                    <a:lnTo>
                                      <a:pt x="1299" y="177"/>
                                    </a:lnTo>
                                    <a:lnTo>
                                      <a:pt x="1295" y="185"/>
                                    </a:lnTo>
                                    <a:lnTo>
                                      <a:pt x="1293" y="190"/>
                                    </a:lnTo>
                                    <a:lnTo>
                                      <a:pt x="1290" y="201"/>
                                    </a:lnTo>
                                    <a:lnTo>
                                      <a:pt x="1288" y="203"/>
                                    </a:lnTo>
                                    <a:lnTo>
                                      <a:pt x="1266" y="225"/>
                                    </a:lnTo>
                                    <a:lnTo>
                                      <a:pt x="1255" y="232"/>
                                    </a:lnTo>
                                    <a:lnTo>
                                      <a:pt x="1244" y="229"/>
                                    </a:lnTo>
                                    <a:lnTo>
                                      <a:pt x="1244" y="229"/>
                                    </a:lnTo>
                                    <a:lnTo>
                                      <a:pt x="1242" y="223"/>
                                    </a:lnTo>
                                    <a:lnTo>
                                      <a:pt x="1240" y="221"/>
                                    </a:lnTo>
                                    <a:lnTo>
                                      <a:pt x="1238" y="218"/>
                                    </a:lnTo>
                                    <a:lnTo>
                                      <a:pt x="1233" y="214"/>
                                    </a:lnTo>
                                    <a:lnTo>
                                      <a:pt x="1218" y="201"/>
                                    </a:lnTo>
                                    <a:lnTo>
                                      <a:pt x="1213" y="196"/>
                                    </a:lnTo>
                                    <a:lnTo>
                                      <a:pt x="1211" y="190"/>
                                    </a:lnTo>
                                    <a:lnTo>
                                      <a:pt x="1207" y="174"/>
                                    </a:lnTo>
                                    <a:lnTo>
                                      <a:pt x="1205" y="172"/>
                                    </a:lnTo>
                                    <a:lnTo>
                                      <a:pt x="1200" y="172"/>
                                    </a:lnTo>
                                    <a:lnTo>
                                      <a:pt x="1189" y="174"/>
                                    </a:lnTo>
                                    <a:lnTo>
                                      <a:pt x="1178" y="172"/>
                                    </a:lnTo>
                                    <a:lnTo>
                                      <a:pt x="1169" y="170"/>
                                    </a:lnTo>
                                    <a:lnTo>
                                      <a:pt x="1169" y="168"/>
                                    </a:lnTo>
                                    <a:lnTo>
                                      <a:pt x="1169" y="166"/>
                                    </a:lnTo>
                                    <a:lnTo>
                                      <a:pt x="1169" y="163"/>
                                    </a:lnTo>
                                    <a:lnTo>
                                      <a:pt x="1172" y="161"/>
                                    </a:lnTo>
                                    <a:lnTo>
                                      <a:pt x="1174" y="159"/>
                                    </a:lnTo>
                                    <a:lnTo>
                                      <a:pt x="1172" y="148"/>
                                    </a:lnTo>
                                    <a:lnTo>
                                      <a:pt x="1169" y="141"/>
                                    </a:lnTo>
                                    <a:lnTo>
                                      <a:pt x="1169" y="135"/>
                                    </a:lnTo>
                                    <a:lnTo>
                                      <a:pt x="1167" y="128"/>
                                    </a:lnTo>
                                    <a:lnTo>
                                      <a:pt x="1165" y="126"/>
                                    </a:lnTo>
                                    <a:lnTo>
                                      <a:pt x="1163" y="124"/>
                                    </a:lnTo>
                                    <a:lnTo>
                                      <a:pt x="1161" y="121"/>
                                    </a:lnTo>
                                    <a:lnTo>
                                      <a:pt x="1161" y="119"/>
                                    </a:lnTo>
                                    <a:lnTo>
                                      <a:pt x="1161" y="117"/>
                                    </a:lnTo>
                                    <a:lnTo>
                                      <a:pt x="1158" y="117"/>
                                    </a:lnTo>
                                    <a:lnTo>
                                      <a:pt x="1156" y="117"/>
                                    </a:lnTo>
                                    <a:lnTo>
                                      <a:pt x="1154" y="115"/>
                                    </a:lnTo>
                                    <a:lnTo>
                                      <a:pt x="1152" y="110"/>
                                    </a:lnTo>
                                    <a:lnTo>
                                      <a:pt x="1150" y="108"/>
                                    </a:lnTo>
                                    <a:lnTo>
                                      <a:pt x="1143" y="106"/>
                                    </a:lnTo>
                                    <a:lnTo>
                                      <a:pt x="1134" y="99"/>
                                    </a:lnTo>
                                    <a:lnTo>
                                      <a:pt x="1130" y="97"/>
                                    </a:lnTo>
                                    <a:lnTo>
                                      <a:pt x="1117" y="95"/>
                                    </a:lnTo>
                                    <a:lnTo>
                                      <a:pt x="1099" y="88"/>
                                    </a:lnTo>
                                    <a:lnTo>
                                      <a:pt x="1095" y="91"/>
                                    </a:lnTo>
                                    <a:lnTo>
                                      <a:pt x="1093" y="93"/>
                                    </a:lnTo>
                                    <a:lnTo>
                                      <a:pt x="1099" y="117"/>
                                    </a:lnTo>
                                    <a:lnTo>
                                      <a:pt x="1099" y="128"/>
                                    </a:lnTo>
                                    <a:lnTo>
                                      <a:pt x="1097" y="139"/>
                                    </a:lnTo>
                                    <a:lnTo>
                                      <a:pt x="1090" y="148"/>
                                    </a:lnTo>
                                    <a:lnTo>
                                      <a:pt x="1093" y="157"/>
                                    </a:lnTo>
                                    <a:lnTo>
                                      <a:pt x="1088" y="168"/>
                                    </a:lnTo>
                                    <a:lnTo>
                                      <a:pt x="1035" y="236"/>
                                    </a:lnTo>
                                    <a:lnTo>
                                      <a:pt x="976" y="287"/>
                                    </a:lnTo>
                                    <a:lnTo>
                                      <a:pt x="965" y="293"/>
                                    </a:lnTo>
                                    <a:lnTo>
                                      <a:pt x="961" y="296"/>
                                    </a:lnTo>
                                    <a:lnTo>
                                      <a:pt x="958" y="300"/>
                                    </a:lnTo>
                                    <a:lnTo>
                                      <a:pt x="958" y="307"/>
                                    </a:lnTo>
                                    <a:lnTo>
                                      <a:pt x="956" y="313"/>
                                    </a:lnTo>
                                    <a:lnTo>
                                      <a:pt x="950" y="322"/>
                                    </a:lnTo>
                                    <a:lnTo>
                                      <a:pt x="939" y="335"/>
                                    </a:lnTo>
                                    <a:lnTo>
                                      <a:pt x="936" y="338"/>
                                    </a:lnTo>
                                    <a:lnTo>
                                      <a:pt x="936" y="340"/>
                                    </a:lnTo>
                                    <a:lnTo>
                                      <a:pt x="930" y="344"/>
                                    </a:lnTo>
                                    <a:lnTo>
                                      <a:pt x="930" y="346"/>
                                    </a:lnTo>
                                    <a:lnTo>
                                      <a:pt x="928" y="351"/>
                                    </a:lnTo>
                                    <a:lnTo>
                                      <a:pt x="928" y="353"/>
                                    </a:lnTo>
                                    <a:lnTo>
                                      <a:pt x="928" y="355"/>
                                    </a:lnTo>
                                    <a:lnTo>
                                      <a:pt x="923" y="362"/>
                                    </a:lnTo>
                                    <a:lnTo>
                                      <a:pt x="904" y="379"/>
                                    </a:lnTo>
                                    <a:lnTo>
                                      <a:pt x="895" y="393"/>
                                    </a:lnTo>
                                    <a:lnTo>
                                      <a:pt x="895" y="395"/>
                                    </a:lnTo>
                                    <a:lnTo>
                                      <a:pt x="893" y="397"/>
                                    </a:lnTo>
                                    <a:lnTo>
                                      <a:pt x="879" y="406"/>
                                    </a:lnTo>
                                    <a:lnTo>
                                      <a:pt x="873" y="410"/>
                                    </a:lnTo>
                                    <a:lnTo>
                                      <a:pt x="871" y="412"/>
                                    </a:lnTo>
                                    <a:lnTo>
                                      <a:pt x="875" y="419"/>
                                    </a:lnTo>
                                    <a:lnTo>
                                      <a:pt x="871" y="428"/>
                                    </a:lnTo>
                                    <a:lnTo>
                                      <a:pt x="857" y="441"/>
                                    </a:lnTo>
                                    <a:lnTo>
                                      <a:pt x="849" y="446"/>
                                    </a:lnTo>
                                    <a:lnTo>
                                      <a:pt x="805" y="459"/>
                                    </a:lnTo>
                                    <a:lnTo>
                                      <a:pt x="802" y="459"/>
                                    </a:lnTo>
                                    <a:lnTo>
                                      <a:pt x="787" y="465"/>
                                    </a:lnTo>
                                    <a:lnTo>
                                      <a:pt x="750" y="472"/>
                                    </a:lnTo>
                                    <a:lnTo>
                                      <a:pt x="682" y="492"/>
                                    </a:lnTo>
                                    <a:lnTo>
                                      <a:pt x="611" y="509"/>
                                    </a:lnTo>
                                    <a:lnTo>
                                      <a:pt x="574" y="512"/>
                                    </a:lnTo>
                                    <a:lnTo>
                                      <a:pt x="528" y="521"/>
                                    </a:lnTo>
                                    <a:lnTo>
                                      <a:pt x="519" y="523"/>
                                    </a:lnTo>
                                    <a:lnTo>
                                      <a:pt x="493" y="540"/>
                                    </a:lnTo>
                                    <a:lnTo>
                                      <a:pt x="475" y="554"/>
                                    </a:lnTo>
                                    <a:lnTo>
                                      <a:pt x="473" y="556"/>
                                    </a:lnTo>
                                    <a:lnTo>
                                      <a:pt x="471" y="560"/>
                                    </a:lnTo>
                                    <a:lnTo>
                                      <a:pt x="471" y="569"/>
                                    </a:lnTo>
                                    <a:lnTo>
                                      <a:pt x="466" y="584"/>
                                    </a:lnTo>
                                    <a:lnTo>
                                      <a:pt x="466" y="591"/>
                                    </a:lnTo>
                                    <a:lnTo>
                                      <a:pt x="466" y="593"/>
                                    </a:lnTo>
                                    <a:lnTo>
                                      <a:pt x="468" y="598"/>
                                    </a:lnTo>
                                    <a:lnTo>
                                      <a:pt x="473" y="600"/>
                                    </a:lnTo>
                                    <a:lnTo>
                                      <a:pt x="475" y="602"/>
                                    </a:lnTo>
                                    <a:lnTo>
                                      <a:pt x="486" y="604"/>
                                    </a:lnTo>
                                    <a:lnTo>
                                      <a:pt x="490" y="606"/>
                                    </a:lnTo>
                                    <a:lnTo>
                                      <a:pt x="490" y="606"/>
                                    </a:lnTo>
                                    <a:lnTo>
                                      <a:pt x="488" y="606"/>
                                    </a:lnTo>
                                    <a:lnTo>
                                      <a:pt x="488" y="606"/>
                                    </a:lnTo>
                                    <a:lnTo>
                                      <a:pt x="488" y="606"/>
                                    </a:lnTo>
                                    <a:lnTo>
                                      <a:pt x="482" y="611"/>
                                    </a:lnTo>
                                    <a:lnTo>
                                      <a:pt x="477" y="611"/>
                                    </a:lnTo>
                                    <a:lnTo>
                                      <a:pt x="471" y="609"/>
                                    </a:lnTo>
                                    <a:lnTo>
                                      <a:pt x="462" y="609"/>
                                    </a:lnTo>
                                    <a:lnTo>
                                      <a:pt x="464" y="611"/>
                                    </a:lnTo>
                                    <a:lnTo>
                                      <a:pt x="466" y="622"/>
                                    </a:lnTo>
                                    <a:lnTo>
                                      <a:pt x="468" y="624"/>
                                    </a:lnTo>
                                    <a:lnTo>
                                      <a:pt x="477" y="633"/>
                                    </a:lnTo>
                                    <a:lnTo>
                                      <a:pt x="482" y="637"/>
                                    </a:lnTo>
                                    <a:lnTo>
                                      <a:pt x="484" y="642"/>
                                    </a:lnTo>
                                    <a:lnTo>
                                      <a:pt x="479" y="640"/>
                                    </a:lnTo>
                                    <a:lnTo>
                                      <a:pt x="475" y="635"/>
                                    </a:lnTo>
                                    <a:lnTo>
                                      <a:pt x="473" y="635"/>
                                    </a:lnTo>
                                    <a:lnTo>
                                      <a:pt x="464" y="637"/>
                                    </a:lnTo>
                                    <a:lnTo>
                                      <a:pt x="462" y="637"/>
                                    </a:lnTo>
                                    <a:lnTo>
                                      <a:pt x="455" y="642"/>
                                    </a:lnTo>
                                    <a:lnTo>
                                      <a:pt x="453" y="644"/>
                                    </a:lnTo>
                                    <a:lnTo>
                                      <a:pt x="451" y="642"/>
                                    </a:lnTo>
                                    <a:lnTo>
                                      <a:pt x="449" y="642"/>
                                    </a:lnTo>
                                    <a:lnTo>
                                      <a:pt x="449" y="640"/>
                                    </a:lnTo>
                                    <a:lnTo>
                                      <a:pt x="446" y="637"/>
                                    </a:lnTo>
                                    <a:lnTo>
                                      <a:pt x="440" y="631"/>
                                    </a:lnTo>
                                    <a:lnTo>
                                      <a:pt x="438" y="629"/>
                                    </a:lnTo>
                                    <a:lnTo>
                                      <a:pt x="429" y="626"/>
                                    </a:lnTo>
                                    <a:lnTo>
                                      <a:pt x="424" y="624"/>
                                    </a:lnTo>
                                    <a:lnTo>
                                      <a:pt x="422" y="620"/>
                                    </a:lnTo>
                                    <a:lnTo>
                                      <a:pt x="418" y="624"/>
                                    </a:lnTo>
                                    <a:lnTo>
                                      <a:pt x="413" y="631"/>
                                    </a:lnTo>
                                    <a:lnTo>
                                      <a:pt x="411" y="648"/>
                                    </a:lnTo>
                                    <a:lnTo>
                                      <a:pt x="409" y="659"/>
                                    </a:lnTo>
                                    <a:lnTo>
                                      <a:pt x="407" y="664"/>
                                    </a:lnTo>
                                    <a:lnTo>
                                      <a:pt x="409" y="666"/>
                                    </a:lnTo>
                                    <a:lnTo>
                                      <a:pt x="413" y="668"/>
                                    </a:lnTo>
                                    <a:lnTo>
                                      <a:pt x="418" y="668"/>
                                    </a:lnTo>
                                    <a:lnTo>
                                      <a:pt x="422" y="673"/>
                                    </a:lnTo>
                                    <a:lnTo>
                                      <a:pt x="416" y="673"/>
                                    </a:lnTo>
                                    <a:lnTo>
                                      <a:pt x="411" y="675"/>
                                    </a:lnTo>
                                    <a:lnTo>
                                      <a:pt x="407" y="679"/>
                                    </a:lnTo>
                                    <a:lnTo>
                                      <a:pt x="407" y="684"/>
                                    </a:lnTo>
                                    <a:lnTo>
                                      <a:pt x="407" y="688"/>
                                    </a:lnTo>
                                    <a:lnTo>
                                      <a:pt x="407" y="690"/>
                                    </a:lnTo>
                                    <a:lnTo>
                                      <a:pt x="411" y="692"/>
                                    </a:lnTo>
                                    <a:lnTo>
                                      <a:pt x="429" y="688"/>
                                    </a:lnTo>
                                    <a:lnTo>
                                      <a:pt x="433" y="690"/>
                                    </a:lnTo>
                                    <a:lnTo>
                                      <a:pt x="440" y="695"/>
                                    </a:lnTo>
                                    <a:lnTo>
                                      <a:pt x="444" y="695"/>
                                    </a:lnTo>
                                    <a:lnTo>
                                      <a:pt x="446" y="695"/>
                                    </a:lnTo>
                                    <a:lnTo>
                                      <a:pt x="449" y="688"/>
                                    </a:lnTo>
                                    <a:lnTo>
                                      <a:pt x="451" y="686"/>
                                    </a:lnTo>
                                    <a:lnTo>
                                      <a:pt x="453" y="686"/>
                                    </a:lnTo>
                                    <a:lnTo>
                                      <a:pt x="455" y="688"/>
                                    </a:lnTo>
                                    <a:lnTo>
                                      <a:pt x="455" y="688"/>
                                    </a:lnTo>
                                    <a:lnTo>
                                      <a:pt x="451" y="695"/>
                                    </a:lnTo>
                                    <a:lnTo>
                                      <a:pt x="449" y="697"/>
                                    </a:lnTo>
                                    <a:lnTo>
                                      <a:pt x="444" y="699"/>
                                    </a:lnTo>
                                    <a:lnTo>
                                      <a:pt x="444" y="699"/>
                                    </a:lnTo>
                                    <a:lnTo>
                                      <a:pt x="433" y="697"/>
                                    </a:lnTo>
                                    <a:lnTo>
                                      <a:pt x="429" y="697"/>
                                    </a:lnTo>
                                    <a:lnTo>
                                      <a:pt x="424" y="695"/>
                                    </a:lnTo>
                                    <a:lnTo>
                                      <a:pt x="422" y="699"/>
                                    </a:lnTo>
                                    <a:lnTo>
                                      <a:pt x="422" y="706"/>
                                    </a:lnTo>
                                    <a:lnTo>
                                      <a:pt x="429" y="710"/>
                                    </a:lnTo>
                                    <a:lnTo>
                                      <a:pt x="422" y="710"/>
                                    </a:lnTo>
                                    <a:lnTo>
                                      <a:pt x="418" y="708"/>
                                    </a:lnTo>
                                    <a:lnTo>
                                      <a:pt x="413" y="708"/>
                                    </a:lnTo>
                                    <a:lnTo>
                                      <a:pt x="413" y="710"/>
                                    </a:lnTo>
                                    <a:lnTo>
                                      <a:pt x="413" y="715"/>
                                    </a:lnTo>
                                    <a:lnTo>
                                      <a:pt x="405" y="739"/>
                                    </a:lnTo>
                                    <a:lnTo>
                                      <a:pt x="398" y="754"/>
                                    </a:lnTo>
                                    <a:lnTo>
                                      <a:pt x="391" y="763"/>
                                    </a:lnTo>
                                    <a:lnTo>
                                      <a:pt x="389" y="767"/>
                                    </a:lnTo>
                                    <a:lnTo>
                                      <a:pt x="389" y="772"/>
                                    </a:lnTo>
                                    <a:lnTo>
                                      <a:pt x="391" y="774"/>
                                    </a:lnTo>
                                    <a:lnTo>
                                      <a:pt x="394" y="776"/>
                                    </a:lnTo>
                                    <a:lnTo>
                                      <a:pt x="394" y="778"/>
                                    </a:lnTo>
                                    <a:lnTo>
                                      <a:pt x="394" y="778"/>
                                    </a:lnTo>
                                    <a:lnTo>
                                      <a:pt x="387" y="781"/>
                                    </a:lnTo>
                                    <a:lnTo>
                                      <a:pt x="387" y="783"/>
                                    </a:lnTo>
                                    <a:lnTo>
                                      <a:pt x="387" y="785"/>
                                    </a:lnTo>
                                    <a:lnTo>
                                      <a:pt x="387" y="789"/>
                                    </a:lnTo>
                                    <a:lnTo>
                                      <a:pt x="394" y="798"/>
                                    </a:lnTo>
                                    <a:lnTo>
                                      <a:pt x="394" y="800"/>
                                    </a:lnTo>
                                    <a:lnTo>
                                      <a:pt x="396" y="800"/>
                                    </a:lnTo>
                                    <a:lnTo>
                                      <a:pt x="400" y="800"/>
                                    </a:lnTo>
                                    <a:lnTo>
                                      <a:pt x="402" y="803"/>
                                    </a:lnTo>
                                    <a:lnTo>
                                      <a:pt x="402" y="803"/>
                                    </a:lnTo>
                                    <a:lnTo>
                                      <a:pt x="405" y="807"/>
                                    </a:lnTo>
                                    <a:lnTo>
                                      <a:pt x="405" y="809"/>
                                    </a:lnTo>
                                    <a:lnTo>
                                      <a:pt x="407" y="812"/>
                                    </a:lnTo>
                                    <a:lnTo>
                                      <a:pt x="407" y="812"/>
                                    </a:lnTo>
                                    <a:lnTo>
                                      <a:pt x="411" y="812"/>
                                    </a:lnTo>
                                    <a:lnTo>
                                      <a:pt x="413" y="812"/>
                                    </a:lnTo>
                                    <a:lnTo>
                                      <a:pt x="416" y="812"/>
                                    </a:lnTo>
                                    <a:lnTo>
                                      <a:pt x="420" y="816"/>
                                    </a:lnTo>
                                    <a:lnTo>
                                      <a:pt x="422" y="816"/>
                                    </a:lnTo>
                                    <a:lnTo>
                                      <a:pt x="429" y="818"/>
                                    </a:lnTo>
                                    <a:lnTo>
                                      <a:pt x="422" y="820"/>
                                    </a:lnTo>
                                    <a:lnTo>
                                      <a:pt x="418" y="818"/>
                                    </a:lnTo>
                                    <a:lnTo>
                                      <a:pt x="416" y="816"/>
                                    </a:lnTo>
                                    <a:lnTo>
                                      <a:pt x="411" y="816"/>
                                    </a:lnTo>
                                    <a:lnTo>
                                      <a:pt x="407" y="818"/>
                                    </a:lnTo>
                                    <a:lnTo>
                                      <a:pt x="402" y="814"/>
                                    </a:lnTo>
                                    <a:lnTo>
                                      <a:pt x="400" y="809"/>
                                    </a:lnTo>
                                    <a:lnTo>
                                      <a:pt x="396" y="805"/>
                                    </a:lnTo>
                                    <a:lnTo>
                                      <a:pt x="391" y="803"/>
                                    </a:lnTo>
                                    <a:lnTo>
                                      <a:pt x="385" y="803"/>
                                    </a:lnTo>
                                    <a:lnTo>
                                      <a:pt x="372" y="805"/>
                                    </a:lnTo>
                                    <a:lnTo>
                                      <a:pt x="369" y="809"/>
                                    </a:lnTo>
                                    <a:lnTo>
                                      <a:pt x="367" y="818"/>
                                    </a:lnTo>
                                    <a:lnTo>
                                      <a:pt x="365" y="827"/>
                                    </a:lnTo>
                                    <a:lnTo>
                                      <a:pt x="363" y="829"/>
                                    </a:lnTo>
                                    <a:lnTo>
                                      <a:pt x="365" y="836"/>
                                    </a:lnTo>
                                    <a:lnTo>
                                      <a:pt x="365" y="838"/>
                                    </a:lnTo>
                                    <a:lnTo>
                                      <a:pt x="369" y="842"/>
                                    </a:lnTo>
                                    <a:lnTo>
                                      <a:pt x="374" y="856"/>
                                    </a:lnTo>
                                    <a:lnTo>
                                      <a:pt x="378" y="858"/>
                                    </a:lnTo>
                                    <a:lnTo>
                                      <a:pt x="389" y="862"/>
                                    </a:lnTo>
                                    <a:lnTo>
                                      <a:pt x="394" y="867"/>
                                    </a:lnTo>
                                    <a:lnTo>
                                      <a:pt x="398" y="869"/>
                                    </a:lnTo>
                                    <a:lnTo>
                                      <a:pt x="400" y="873"/>
                                    </a:lnTo>
                                    <a:lnTo>
                                      <a:pt x="407" y="873"/>
                                    </a:lnTo>
                                    <a:lnTo>
                                      <a:pt x="411" y="873"/>
                                    </a:lnTo>
                                    <a:lnTo>
                                      <a:pt x="420" y="869"/>
                                    </a:lnTo>
                                    <a:lnTo>
                                      <a:pt x="422" y="869"/>
                                    </a:lnTo>
                                    <a:lnTo>
                                      <a:pt x="427" y="869"/>
                                    </a:lnTo>
                                    <a:lnTo>
                                      <a:pt x="433" y="871"/>
                                    </a:lnTo>
                                    <a:lnTo>
                                      <a:pt x="438" y="871"/>
                                    </a:lnTo>
                                    <a:lnTo>
                                      <a:pt x="440" y="873"/>
                                    </a:lnTo>
                                    <a:lnTo>
                                      <a:pt x="442" y="880"/>
                                    </a:lnTo>
                                    <a:lnTo>
                                      <a:pt x="442" y="882"/>
                                    </a:lnTo>
                                    <a:lnTo>
                                      <a:pt x="446" y="882"/>
                                    </a:lnTo>
                                    <a:lnTo>
                                      <a:pt x="453" y="884"/>
                                    </a:lnTo>
                                    <a:lnTo>
                                      <a:pt x="457" y="884"/>
                                    </a:lnTo>
                                    <a:lnTo>
                                      <a:pt x="446" y="891"/>
                                    </a:lnTo>
                                    <a:lnTo>
                                      <a:pt x="438" y="886"/>
                                    </a:lnTo>
                                    <a:lnTo>
                                      <a:pt x="427" y="878"/>
                                    </a:lnTo>
                                    <a:lnTo>
                                      <a:pt x="420" y="875"/>
                                    </a:lnTo>
                                    <a:lnTo>
                                      <a:pt x="416" y="878"/>
                                    </a:lnTo>
                                    <a:lnTo>
                                      <a:pt x="407" y="880"/>
                                    </a:lnTo>
                                    <a:lnTo>
                                      <a:pt x="400" y="882"/>
                                    </a:lnTo>
                                    <a:lnTo>
                                      <a:pt x="398" y="880"/>
                                    </a:lnTo>
                                    <a:lnTo>
                                      <a:pt x="383" y="873"/>
                                    </a:lnTo>
                                    <a:lnTo>
                                      <a:pt x="374" y="867"/>
                                    </a:lnTo>
                                    <a:lnTo>
                                      <a:pt x="354" y="849"/>
                                    </a:lnTo>
                                    <a:lnTo>
                                      <a:pt x="343" y="842"/>
                                    </a:lnTo>
                                    <a:lnTo>
                                      <a:pt x="323" y="834"/>
                                    </a:lnTo>
                                    <a:lnTo>
                                      <a:pt x="312" y="831"/>
                                    </a:lnTo>
                                    <a:lnTo>
                                      <a:pt x="306" y="836"/>
                                    </a:lnTo>
                                    <a:lnTo>
                                      <a:pt x="306" y="840"/>
                                    </a:lnTo>
                                    <a:lnTo>
                                      <a:pt x="306" y="845"/>
                                    </a:lnTo>
                                    <a:lnTo>
                                      <a:pt x="306" y="849"/>
                                    </a:lnTo>
                                    <a:lnTo>
                                      <a:pt x="304" y="853"/>
                                    </a:lnTo>
                                    <a:lnTo>
                                      <a:pt x="299" y="858"/>
                                    </a:lnTo>
                                    <a:lnTo>
                                      <a:pt x="295" y="860"/>
                                    </a:lnTo>
                                    <a:lnTo>
                                      <a:pt x="290" y="862"/>
                                    </a:lnTo>
                                    <a:lnTo>
                                      <a:pt x="284" y="862"/>
                                    </a:lnTo>
                                    <a:lnTo>
                                      <a:pt x="284" y="860"/>
                                    </a:lnTo>
                                    <a:lnTo>
                                      <a:pt x="293" y="853"/>
                                    </a:lnTo>
                                    <a:lnTo>
                                      <a:pt x="297" y="849"/>
                                    </a:lnTo>
                                    <a:lnTo>
                                      <a:pt x="299" y="842"/>
                                    </a:lnTo>
                                    <a:lnTo>
                                      <a:pt x="295" y="838"/>
                                    </a:lnTo>
                                    <a:lnTo>
                                      <a:pt x="288" y="834"/>
                                    </a:lnTo>
                                    <a:lnTo>
                                      <a:pt x="275" y="829"/>
                                    </a:lnTo>
                                    <a:lnTo>
                                      <a:pt x="264" y="825"/>
                                    </a:lnTo>
                                    <a:lnTo>
                                      <a:pt x="262" y="823"/>
                                    </a:lnTo>
                                    <a:lnTo>
                                      <a:pt x="260" y="823"/>
                                    </a:lnTo>
                                    <a:lnTo>
                                      <a:pt x="253" y="827"/>
                                    </a:lnTo>
                                    <a:lnTo>
                                      <a:pt x="251" y="827"/>
                                    </a:lnTo>
                                    <a:lnTo>
                                      <a:pt x="249" y="825"/>
                                    </a:lnTo>
                                    <a:lnTo>
                                      <a:pt x="249" y="823"/>
                                    </a:lnTo>
                                    <a:lnTo>
                                      <a:pt x="246" y="820"/>
                                    </a:lnTo>
                                    <a:lnTo>
                                      <a:pt x="244" y="818"/>
                                    </a:lnTo>
                                    <a:lnTo>
                                      <a:pt x="242" y="816"/>
                                    </a:lnTo>
                                    <a:lnTo>
                                      <a:pt x="238" y="816"/>
                                    </a:lnTo>
                                    <a:lnTo>
                                      <a:pt x="231" y="820"/>
                                    </a:lnTo>
                                    <a:lnTo>
                                      <a:pt x="233" y="816"/>
                                    </a:lnTo>
                                    <a:lnTo>
                                      <a:pt x="238" y="812"/>
                                    </a:lnTo>
                                    <a:lnTo>
                                      <a:pt x="238" y="812"/>
                                    </a:lnTo>
                                    <a:lnTo>
                                      <a:pt x="238" y="805"/>
                                    </a:lnTo>
                                    <a:lnTo>
                                      <a:pt x="240" y="803"/>
                                    </a:lnTo>
                                    <a:lnTo>
                                      <a:pt x="242" y="798"/>
                                    </a:lnTo>
                                    <a:lnTo>
                                      <a:pt x="244" y="794"/>
                                    </a:lnTo>
                                    <a:lnTo>
                                      <a:pt x="242" y="789"/>
                                    </a:lnTo>
                                    <a:lnTo>
                                      <a:pt x="238" y="792"/>
                                    </a:lnTo>
                                    <a:lnTo>
                                      <a:pt x="233" y="794"/>
                                    </a:lnTo>
                                    <a:lnTo>
                                      <a:pt x="227" y="796"/>
                                    </a:lnTo>
                                    <a:lnTo>
                                      <a:pt x="222" y="800"/>
                                    </a:lnTo>
                                    <a:lnTo>
                                      <a:pt x="220" y="800"/>
                                    </a:lnTo>
                                    <a:lnTo>
                                      <a:pt x="216" y="800"/>
                                    </a:lnTo>
                                    <a:lnTo>
                                      <a:pt x="213" y="800"/>
                                    </a:lnTo>
                                    <a:lnTo>
                                      <a:pt x="211" y="800"/>
                                    </a:lnTo>
                                    <a:lnTo>
                                      <a:pt x="209" y="798"/>
                                    </a:lnTo>
                                    <a:lnTo>
                                      <a:pt x="207" y="798"/>
                                    </a:lnTo>
                                    <a:lnTo>
                                      <a:pt x="207" y="796"/>
                                    </a:lnTo>
                                    <a:lnTo>
                                      <a:pt x="207" y="794"/>
                                    </a:lnTo>
                                    <a:lnTo>
                                      <a:pt x="205" y="794"/>
                                    </a:lnTo>
                                    <a:lnTo>
                                      <a:pt x="207" y="789"/>
                                    </a:lnTo>
                                    <a:lnTo>
                                      <a:pt x="207" y="787"/>
                                    </a:lnTo>
                                    <a:lnTo>
                                      <a:pt x="205" y="787"/>
                                    </a:lnTo>
                                    <a:lnTo>
                                      <a:pt x="202" y="783"/>
                                    </a:lnTo>
                                    <a:lnTo>
                                      <a:pt x="200" y="776"/>
                                    </a:lnTo>
                                    <a:lnTo>
                                      <a:pt x="198" y="774"/>
                                    </a:lnTo>
                                    <a:lnTo>
                                      <a:pt x="194" y="778"/>
                                    </a:lnTo>
                                    <a:lnTo>
                                      <a:pt x="191" y="783"/>
                                    </a:lnTo>
                                    <a:lnTo>
                                      <a:pt x="189" y="785"/>
                                    </a:lnTo>
                                    <a:lnTo>
                                      <a:pt x="191" y="794"/>
                                    </a:lnTo>
                                    <a:lnTo>
                                      <a:pt x="191" y="794"/>
                                    </a:lnTo>
                                    <a:lnTo>
                                      <a:pt x="191" y="796"/>
                                    </a:lnTo>
                                    <a:lnTo>
                                      <a:pt x="191" y="798"/>
                                    </a:lnTo>
                                    <a:lnTo>
                                      <a:pt x="191" y="800"/>
                                    </a:lnTo>
                                    <a:lnTo>
                                      <a:pt x="189" y="803"/>
                                    </a:lnTo>
                                    <a:lnTo>
                                      <a:pt x="187" y="807"/>
                                    </a:lnTo>
                                    <a:lnTo>
                                      <a:pt x="187" y="807"/>
                                    </a:lnTo>
                                    <a:lnTo>
                                      <a:pt x="180" y="800"/>
                                    </a:lnTo>
                                    <a:lnTo>
                                      <a:pt x="178" y="798"/>
                                    </a:lnTo>
                                    <a:lnTo>
                                      <a:pt x="178" y="798"/>
                                    </a:lnTo>
                                    <a:lnTo>
                                      <a:pt x="176" y="800"/>
                                    </a:lnTo>
                                    <a:lnTo>
                                      <a:pt x="174" y="800"/>
                                    </a:lnTo>
                                    <a:lnTo>
                                      <a:pt x="169" y="805"/>
                                    </a:lnTo>
                                    <a:lnTo>
                                      <a:pt x="169" y="805"/>
                                    </a:lnTo>
                                    <a:lnTo>
                                      <a:pt x="165" y="805"/>
                                    </a:lnTo>
                                    <a:lnTo>
                                      <a:pt x="161" y="800"/>
                                    </a:lnTo>
                                    <a:lnTo>
                                      <a:pt x="158" y="800"/>
                                    </a:lnTo>
                                    <a:lnTo>
                                      <a:pt x="125" y="800"/>
                                    </a:lnTo>
                                    <a:lnTo>
                                      <a:pt x="121" y="800"/>
                                    </a:lnTo>
                                    <a:lnTo>
                                      <a:pt x="117" y="803"/>
                                    </a:lnTo>
                                    <a:lnTo>
                                      <a:pt x="114" y="803"/>
                                    </a:lnTo>
                                    <a:lnTo>
                                      <a:pt x="101" y="803"/>
                                    </a:lnTo>
                                    <a:lnTo>
                                      <a:pt x="99" y="803"/>
                                    </a:lnTo>
                                    <a:lnTo>
                                      <a:pt x="95" y="798"/>
                                    </a:lnTo>
                                    <a:lnTo>
                                      <a:pt x="93" y="789"/>
                                    </a:lnTo>
                                    <a:lnTo>
                                      <a:pt x="88" y="785"/>
                                    </a:lnTo>
                                    <a:lnTo>
                                      <a:pt x="84" y="783"/>
                                    </a:lnTo>
                                    <a:lnTo>
                                      <a:pt x="75" y="778"/>
                                    </a:lnTo>
                                    <a:lnTo>
                                      <a:pt x="66" y="772"/>
                                    </a:lnTo>
                                    <a:lnTo>
                                      <a:pt x="51" y="765"/>
                                    </a:lnTo>
                                    <a:lnTo>
                                      <a:pt x="46" y="763"/>
                                    </a:lnTo>
                                    <a:lnTo>
                                      <a:pt x="42" y="759"/>
                                    </a:lnTo>
                                    <a:lnTo>
                                      <a:pt x="33" y="748"/>
                                    </a:lnTo>
                                    <a:lnTo>
                                      <a:pt x="31" y="743"/>
                                    </a:lnTo>
                                    <a:lnTo>
                                      <a:pt x="31" y="739"/>
                                    </a:lnTo>
                                    <a:lnTo>
                                      <a:pt x="33" y="734"/>
                                    </a:lnTo>
                                    <a:lnTo>
                                      <a:pt x="33" y="730"/>
                                    </a:lnTo>
                                    <a:lnTo>
                                      <a:pt x="33" y="726"/>
                                    </a:lnTo>
                                    <a:lnTo>
                                      <a:pt x="31" y="717"/>
                                    </a:lnTo>
                                    <a:lnTo>
                                      <a:pt x="31" y="710"/>
                                    </a:lnTo>
                                    <a:lnTo>
                                      <a:pt x="29" y="706"/>
                                    </a:lnTo>
                                    <a:lnTo>
                                      <a:pt x="29" y="706"/>
                                    </a:lnTo>
                                    <a:lnTo>
                                      <a:pt x="24" y="719"/>
                                    </a:lnTo>
                                    <a:lnTo>
                                      <a:pt x="18" y="730"/>
                                    </a:lnTo>
                                    <a:lnTo>
                                      <a:pt x="13" y="737"/>
                                    </a:lnTo>
                                    <a:lnTo>
                                      <a:pt x="11" y="739"/>
                                    </a:lnTo>
                                    <a:lnTo>
                                      <a:pt x="2" y="748"/>
                                    </a:lnTo>
                                    <a:lnTo>
                                      <a:pt x="0" y="750"/>
                                    </a:lnTo>
                                    <a:lnTo>
                                      <a:pt x="0" y="754"/>
                                    </a:lnTo>
                                    <a:lnTo>
                                      <a:pt x="2" y="763"/>
                                    </a:lnTo>
                                    <a:lnTo>
                                      <a:pt x="2" y="765"/>
                                    </a:lnTo>
                                    <a:lnTo>
                                      <a:pt x="2" y="765"/>
                                    </a:lnTo>
                                    <a:lnTo>
                                      <a:pt x="2" y="770"/>
                                    </a:lnTo>
                                    <a:lnTo>
                                      <a:pt x="5" y="772"/>
                                    </a:lnTo>
                                    <a:lnTo>
                                      <a:pt x="7" y="776"/>
                                    </a:lnTo>
                                    <a:lnTo>
                                      <a:pt x="9" y="778"/>
                                    </a:lnTo>
                                    <a:lnTo>
                                      <a:pt x="13" y="778"/>
                                    </a:lnTo>
                                    <a:lnTo>
                                      <a:pt x="24" y="778"/>
                                    </a:lnTo>
                                    <a:lnTo>
                                      <a:pt x="29" y="781"/>
                                    </a:lnTo>
                                    <a:lnTo>
                                      <a:pt x="29" y="785"/>
                                    </a:lnTo>
                                    <a:lnTo>
                                      <a:pt x="29" y="805"/>
                                    </a:lnTo>
                                    <a:lnTo>
                                      <a:pt x="29" y="816"/>
                                    </a:lnTo>
                                    <a:lnTo>
                                      <a:pt x="29" y="820"/>
                                    </a:lnTo>
                                    <a:lnTo>
                                      <a:pt x="33" y="825"/>
                                    </a:lnTo>
                                    <a:lnTo>
                                      <a:pt x="38" y="831"/>
                                    </a:lnTo>
                                    <a:lnTo>
                                      <a:pt x="60" y="851"/>
                                    </a:lnTo>
                                    <a:lnTo>
                                      <a:pt x="60" y="853"/>
                                    </a:lnTo>
                                    <a:lnTo>
                                      <a:pt x="62" y="860"/>
                                    </a:lnTo>
                                    <a:lnTo>
                                      <a:pt x="62" y="860"/>
                                    </a:lnTo>
                                    <a:lnTo>
                                      <a:pt x="68" y="858"/>
                                    </a:lnTo>
                                    <a:lnTo>
                                      <a:pt x="68" y="860"/>
                                    </a:lnTo>
                                    <a:lnTo>
                                      <a:pt x="73" y="869"/>
                                    </a:lnTo>
                                    <a:lnTo>
                                      <a:pt x="77" y="873"/>
                                    </a:lnTo>
                                    <a:lnTo>
                                      <a:pt x="84" y="873"/>
                                    </a:lnTo>
                                    <a:lnTo>
                                      <a:pt x="88" y="873"/>
                                    </a:lnTo>
                                    <a:lnTo>
                                      <a:pt x="93" y="873"/>
                                    </a:lnTo>
                                    <a:lnTo>
                                      <a:pt x="97" y="875"/>
                                    </a:lnTo>
                                    <a:lnTo>
                                      <a:pt x="99" y="880"/>
                                    </a:lnTo>
                                    <a:lnTo>
                                      <a:pt x="104" y="893"/>
                                    </a:lnTo>
                                    <a:lnTo>
                                      <a:pt x="108" y="900"/>
                                    </a:lnTo>
                                    <a:lnTo>
                                      <a:pt x="110" y="902"/>
                                    </a:lnTo>
                                    <a:lnTo>
                                      <a:pt x="119" y="906"/>
                                    </a:lnTo>
                                    <a:lnTo>
                                      <a:pt x="123" y="911"/>
                                    </a:lnTo>
                                    <a:lnTo>
                                      <a:pt x="130" y="920"/>
                                    </a:lnTo>
                                    <a:lnTo>
                                      <a:pt x="134" y="924"/>
                                    </a:lnTo>
                                    <a:lnTo>
                                      <a:pt x="139" y="924"/>
                                    </a:lnTo>
                                    <a:lnTo>
                                      <a:pt x="154" y="926"/>
                                    </a:lnTo>
                                    <a:lnTo>
                                      <a:pt x="158" y="928"/>
                                    </a:lnTo>
                                    <a:lnTo>
                                      <a:pt x="163" y="935"/>
                                    </a:lnTo>
                                    <a:lnTo>
                                      <a:pt x="167" y="944"/>
                                    </a:lnTo>
                                    <a:lnTo>
                                      <a:pt x="180" y="961"/>
                                    </a:lnTo>
                                    <a:lnTo>
                                      <a:pt x="180" y="968"/>
                                    </a:lnTo>
                                    <a:lnTo>
                                      <a:pt x="180" y="972"/>
                                    </a:lnTo>
                                    <a:lnTo>
                                      <a:pt x="183" y="975"/>
                                    </a:lnTo>
                                    <a:lnTo>
                                      <a:pt x="187" y="972"/>
                                    </a:lnTo>
                                    <a:lnTo>
                                      <a:pt x="191" y="972"/>
                                    </a:lnTo>
                                    <a:lnTo>
                                      <a:pt x="202" y="975"/>
                                    </a:lnTo>
                                    <a:lnTo>
                                      <a:pt x="207" y="977"/>
                                    </a:lnTo>
                                    <a:lnTo>
                                      <a:pt x="209" y="979"/>
                                    </a:lnTo>
                                    <a:lnTo>
                                      <a:pt x="220" y="994"/>
                                    </a:lnTo>
                                    <a:lnTo>
                                      <a:pt x="229" y="1001"/>
                                    </a:lnTo>
                                    <a:lnTo>
                                      <a:pt x="242" y="1008"/>
                                    </a:lnTo>
                                    <a:lnTo>
                                      <a:pt x="253" y="1008"/>
                                    </a:lnTo>
                                    <a:lnTo>
                                      <a:pt x="264" y="1003"/>
                                    </a:lnTo>
                                    <a:lnTo>
                                      <a:pt x="266" y="1001"/>
                                    </a:lnTo>
                                    <a:lnTo>
                                      <a:pt x="266" y="999"/>
                                    </a:lnTo>
                                    <a:lnTo>
                                      <a:pt x="268" y="999"/>
                                    </a:lnTo>
                                    <a:lnTo>
                                      <a:pt x="271" y="999"/>
                                    </a:lnTo>
                                    <a:lnTo>
                                      <a:pt x="273" y="999"/>
                                    </a:lnTo>
                                    <a:lnTo>
                                      <a:pt x="273" y="1001"/>
                                    </a:lnTo>
                                    <a:lnTo>
                                      <a:pt x="275" y="1003"/>
                                    </a:lnTo>
                                    <a:lnTo>
                                      <a:pt x="279" y="1003"/>
                                    </a:lnTo>
                                    <a:lnTo>
                                      <a:pt x="282" y="1001"/>
                                    </a:lnTo>
                                    <a:lnTo>
                                      <a:pt x="286" y="997"/>
                                    </a:lnTo>
                                    <a:lnTo>
                                      <a:pt x="290" y="997"/>
                                    </a:lnTo>
                                    <a:lnTo>
                                      <a:pt x="290" y="997"/>
                                    </a:lnTo>
                                    <a:lnTo>
                                      <a:pt x="295" y="997"/>
                                    </a:lnTo>
                                    <a:lnTo>
                                      <a:pt x="295" y="997"/>
                                    </a:lnTo>
                                    <a:lnTo>
                                      <a:pt x="299" y="994"/>
                                    </a:lnTo>
                                    <a:lnTo>
                                      <a:pt x="299" y="994"/>
                                    </a:lnTo>
                                    <a:lnTo>
                                      <a:pt x="304" y="992"/>
                                    </a:lnTo>
                                    <a:lnTo>
                                      <a:pt x="304" y="992"/>
                                    </a:lnTo>
                                    <a:lnTo>
                                      <a:pt x="306" y="994"/>
                                    </a:lnTo>
                                    <a:lnTo>
                                      <a:pt x="308" y="994"/>
                                    </a:lnTo>
                                    <a:lnTo>
                                      <a:pt x="310" y="994"/>
                                    </a:lnTo>
                                    <a:lnTo>
                                      <a:pt x="310" y="992"/>
                                    </a:lnTo>
                                    <a:lnTo>
                                      <a:pt x="310" y="988"/>
                                    </a:lnTo>
                                    <a:lnTo>
                                      <a:pt x="312" y="983"/>
                                    </a:lnTo>
                                    <a:lnTo>
                                      <a:pt x="325" y="972"/>
                                    </a:lnTo>
                                    <a:lnTo>
                                      <a:pt x="332" y="970"/>
                                    </a:lnTo>
                                    <a:lnTo>
                                      <a:pt x="341" y="968"/>
                                    </a:lnTo>
                                    <a:lnTo>
                                      <a:pt x="356" y="968"/>
                                    </a:lnTo>
                                    <a:lnTo>
                                      <a:pt x="411" y="953"/>
                                    </a:lnTo>
                                    <a:lnTo>
                                      <a:pt x="416" y="955"/>
                                    </a:lnTo>
                                    <a:lnTo>
                                      <a:pt x="449" y="968"/>
                                    </a:lnTo>
                                    <a:lnTo>
                                      <a:pt x="455" y="970"/>
                                    </a:lnTo>
                                    <a:lnTo>
                                      <a:pt x="460" y="970"/>
                                    </a:lnTo>
                                    <a:lnTo>
                                      <a:pt x="464" y="970"/>
                                    </a:lnTo>
                                    <a:lnTo>
                                      <a:pt x="475" y="966"/>
                                    </a:lnTo>
                                    <a:lnTo>
                                      <a:pt x="479" y="966"/>
                                    </a:lnTo>
                                    <a:lnTo>
                                      <a:pt x="482" y="968"/>
                                    </a:lnTo>
                                    <a:lnTo>
                                      <a:pt x="482" y="972"/>
                                    </a:lnTo>
                                    <a:lnTo>
                                      <a:pt x="484" y="977"/>
                                    </a:lnTo>
                                    <a:lnTo>
                                      <a:pt x="486" y="981"/>
                                    </a:lnTo>
                                    <a:lnTo>
                                      <a:pt x="488" y="981"/>
                                    </a:lnTo>
                                    <a:lnTo>
                                      <a:pt x="495" y="972"/>
                                    </a:lnTo>
                                    <a:lnTo>
                                      <a:pt x="514" y="964"/>
                                    </a:lnTo>
                                    <a:lnTo>
                                      <a:pt x="519" y="964"/>
                                    </a:lnTo>
                                    <a:lnTo>
                                      <a:pt x="523" y="964"/>
                                    </a:lnTo>
                                    <a:lnTo>
                                      <a:pt x="530" y="966"/>
                                    </a:lnTo>
                                    <a:lnTo>
                                      <a:pt x="543" y="972"/>
                                    </a:lnTo>
                                    <a:lnTo>
                                      <a:pt x="550" y="975"/>
                                    </a:lnTo>
                                    <a:lnTo>
                                      <a:pt x="565" y="970"/>
                                    </a:lnTo>
                                    <a:lnTo>
                                      <a:pt x="587" y="944"/>
                                    </a:lnTo>
                                    <a:lnTo>
                                      <a:pt x="602" y="939"/>
                                    </a:lnTo>
                                    <a:lnTo>
                                      <a:pt x="622" y="939"/>
                                    </a:lnTo>
                                    <a:lnTo>
                                      <a:pt x="629" y="937"/>
                                    </a:lnTo>
                                    <a:lnTo>
                                      <a:pt x="631" y="937"/>
                                    </a:lnTo>
                                    <a:lnTo>
                                      <a:pt x="633" y="935"/>
                                    </a:lnTo>
                                    <a:lnTo>
                                      <a:pt x="646" y="897"/>
                                    </a:lnTo>
                                    <a:lnTo>
                                      <a:pt x="653" y="882"/>
                                    </a:lnTo>
                                    <a:lnTo>
                                      <a:pt x="655" y="880"/>
                                    </a:lnTo>
                                    <a:lnTo>
                                      <a:pt x="655" y="875"/>
                                    </a:lnTo>
                                    <a:lnTo>
                                      <a:pt x="653" y="873"/>
                                    </a:lnTo>
                                    <a:lnTo>
                                      <a:pt x="649" y="873"/>
                                    </a:lnTo>
                                    <a:lnTo>
                                      <a:pt x="646" y="871"/>
                                    </a:lnTo>
                                    <a:lnTo>
                                      <a:pt x="649" y="864"/>
                                    </a:lnTo>
                                    <a:lnTo>
                                      <a:pt x="653" y="862"/>
                                    </a:lnTo>
                                    <a:lnTo>
                                      <a:pt x="682" y="849"/>
                                    </a:lnTo>
                                    <a:lnTo>
                                      <a:pt x="686" y="847"/>
                                    </a:lnTo>
                                    <a:lnTo>
                                      <a:pt x="701" y="845"/>
                                    </a:lnTo>
                                    <a:lnTo>
                                      <a:pt x="706" y="845"/>
                                    </a:lnTo>
                                    <a:lnTo>
                                      <a:pt x="710" y="840"/>
                                    </a:lnTo>
                                    <a:lnTo>
                                      <a:pt x="715" y="836"/>
                                    </a:lnTo>
                                    <a:lnTo>
                                      <a:pt x="719" y="834"/>
                                    </a:lnTo>
                                    <a:lnTo>
                                      <a:pt x="723" y="834"/>
                                    </a:lnTo>
                                    <a:lnTo>
                                      <a:pt x="798" y="836"/>
                                    </a:lnTo>
                                    <a:lnTo>
                                      <a:pt x="805" y="838"/>
                                    </a:lnTo>
                                    <a:lnTo>
                                      <a:pt x="805" y="838"/>
                                    </a:lnTo>
                                    <a:lnTo>
                                      <a:pt x="809" y="838"/>
                                    </a:lnTo>
                                    <a:lnTo>
                                      <a:pt x="811" y="836"/>
                                    </a:lnTo>
                                    <a:lnTo>
                                      <a:pt x="811" y="834"/>
                                    </a:lnTo>
                                    <a:lnTo>
                                      <a:pt x="813" y="831"/>
                                    </a:lnTo>
                                    <a:lnTo>
                                      <a:pt x="818" y="829"/>
                                    </a:lnTo>
                                    <a:lnTo>
                                      <a:pt x="822" y="829"/>
                                    </a:lnTo>
                                    <a:lnTo>
                                      <a:pt x="827" y="831"/>
                                    </a:lnTo>
                                    <a:lnTo>
                                      <a:pt x="831" y="831"/>
                                    </a:lnTo>
                                    <a:lnTo>
                                      <a:pt x="844" y="831"/>
                                    </a:lnTo>
                                    <a:lnTo>
                                      <a:pt x="849" y="831"/>
                                    </a:lnTo>
                                    <a:lnTo>
                                      <a:pt x="853" y="834"/>
                                    </a:lnTo>
                                    <a:lnTo>
                                      <a:pt x="857" y="836"/>
                                    </a:lnTo>
                                    <a:lnTo>
                                      <a:pt x="860" y="840"/>
                                    </a:lnTo>
                                    <a:lnTo>
                                      <a:pt x="860" y="847"/>
                                    </a:lnTo>
                                    <a:lnTo>
                                      <a:pt x="860" y="851"/>
                                    </a:lnTo>
                                    <a:lnTo>
                                      <a:pt x="855" y="856"/>
                                    </a:lnTo>
                                    <a:lnTo>
                                      <a:pt x="853" y="860"/>
                                    </a:lnTo>
                                    <a:lnTo>
                                      <a:pt x="844" y="864"/>
                                    </a:lnTo>
                                    <a:lnTo>
                                      <a:pt x="844" y="869"/>
                                    </a:lnTo>
                                    <a:lnTo>
                                      <a:pt x="844" y="871"/>
                                    </a:lnTo>
                                    <a:lnTo>
                                      <a:pt x="849" y="871"/>
                                    </a:lnTo>
                                    <a:lnTo>
                                      <a:pt x="857" y="867"/>
                                    </a:lnTo>
                                    <a:lnTo>
                                      <a:pt x="866" y="864"/>
                                    </a:lnTo>
                                    <a:lnTo>
                                      <a:pt x="877" y="867"/>
                                    </a:lnTo>
                                    <a:lnTo>
                                      <a:pt x="886" y="871"/>
                                    </a:lnTo>
                                    <a:lnTo>
                                      <a:pt x="893" y="878"/>
                                    </a:lnTo>
                                    <a:lnTo>
                                      <a:pt x="897" y="878"/>
                                    </a:lnTo>
                                    <a:lnTo>
                                      <a:pt x="908" y="878"/>
                                    </a:lnTo>
                                    <a:lnTo>
                                      <a:pt x="923" y="882"/>
                                    </a:lnTo>
                                    <a:lnTo>
                                      <a:pt x="934" y="886"/>
                                    </a:lnTo>
                                    <a:lnTo>
                                      <a:pt x="952" y="900"/>
                                    </a:lnTo>
                                    <a:lnTo>
                                      <a:pt x="963" y="900"/>
                                    </a:lnTo>
                                    <a:lnTo>
                                      <a:pt x="974" y="895"/>
                                    </a:lnTo>
                                    <a:lnTo>
                                      <a:pt x="978" y="895"/>
                                    </a:lnTo>
                                    <a:lnTo>
                                      <a:pt x="983" y="895"/>
                                    </a:lnTo>
                                    <a:lnTo>
                                      <a:pt x="989" y="897"/>
                                    </a:lnTo>
                                    <a:lnTo>
                                      <a:pt x="1000" y="913"/>
                                    </a:lnTo>
                                    <a:lnTo>
                                      <a:pt x="1009" y="915"/>
                                    </a:lnTo>
                                    <a:lnTo>
                                      <a:pt x="1013" y="915"/>
                                    </a:lnTo>
                                    <a:lnTo>
                                      <a:pt x="1053" y="889"/>
                                    </a:lnTo>
                                    <a:lnTo>
                                      <a:pt x="1068" y="871"/>
                                    </a:lnTo>
                                    <a:lnTo>
                                      <a:pt x="1073" y="864"/>
                                    </a:lnTo>
                                    <a:lnTo>
                                      <a:pt x="1077" y="864"/>
                                    </a:lnTo>
                                    <a:lnTo>
                                      <a:pt x="1115" y="858"/>
                                    </a:lnTo>
                                    <a:lnTo>
                                      <a:pt x="1123" y="858"/>
                                    </a:lnTo>
                                    <a:lnTo>
                                      <a:pt x="1132" y="860"/>
                                    </a:lnTo>
                                    <a:lnTo>
                                      <a:pt x="1134" y="862"/>
                                    </a:lnTo>
                                    <a:lnTo>
                                      <a:pt x="1136" y="864"/>
                                    </a:lnTo>
                                    <a:lnTo>
                                      <a:pt x="1141" y="867"/>
                                    </a:lnTo>
                                    <a:lnTo>
                                      <a:pt x="1143" y="869"/>
                                    </a:lnTo>
                                    <a:lnTo>
                                      <a:pt x="1145" y="869"/>
                                    </a:lnTo>
                                    <a:lnTo>
                                      <a:pt x="1152" y="864"/>
                                    </a:lnTo>
                                    <a:lnTo>
                                      <a:pt x="1152" y="864"/>
                                    </a:lnTo>
                                    <a:lnTo>
                                      <a:pt x="1187" y="849"/>
                                    </a:lnTo>
                                    <a:lnTo>
                                      <a:pt x="1194" y="847"/>
                                    </a:lnTo>
                                    <a:lnTo>
                                      <a:pt x="1198" y="849"/>
                                    </a:lnTo>
                                    <a:lnTo>
                                      <a:pt x="1205" y="851"/>
                                    </a:lnTo>
                                    <a:lnTo>
                                      <a:pt x="1224" y="864"/>
                                    </a:lnTo>
                                    <a:lnTo>
                                      <a:pt x="1229" y="867"/>
                                    </a:lnTo>
                                    <a:lnTo>
                                      <a:pt x="1235" y="864"/>
                                    </a:lnTo>
                                    <a:lnTo>
                                      <a:pt x="1238" y="862"/>
                                    </a:lnTo>
                                    <a:lnTo>
                                      <a:pt x="1240" y="858"/>
                                    </a:lnTo>
                                    <a:lnTo>
                                      <a:pt x="1240" y="851"/>
                                    </a:lnTo>
                                    <a:lnTo>
                                      <a:pt x="1240" y="847"/>
                                    </a:lnTo>
                                    <a:lnTo>
                                      <a:pt x="1240" y="840"/>
                                    </a:lnTo>
                                    <a:lnTo>
                                      <a:pt x="1242" y="836"/>
                                    </a:lnTo>
                                    <a:lnTo>
                                      <a:pt x="1251" y="829"/>
                                    </a:lnTo>
                                    <a:lnTo>
                                      <a:pt x="1253" y="825"/>
                                    </a:lnTo>
                                    <a:lnTo>
                                      <a:pt x="1260" y="814"/>
                                    </a:lnTo>
                                    <a:lnTo>
                                      <a:pt x="1264" y="803"/>
                                    </a:lnTo>
                                    <a:lnTo>
                                      <a:pt x="1268" y="785"/>
                                    </a:lnTo>
                                    <a:lnTo>
                                      <a:pt x="1268" y="776"/>
                                    </a:lnTo>
                                    <a:lnTo>
                                      <a:pt x="1266" y="774"/>
                                    </a:lnTo>
                                    <a:lnTo>
                                      <a:pt x="1266" y="772"/>
                                    </a:lnTo>
                                    <a:lnTo>
                                      <a:pt x="1266" y="770"/>
                                    </a:lnTo>
                                    <a:lnTo>
                                      <a:pt x="1266" y="767"/>
                                    </a:lnTo>
                                    <a:lnTo>
                                      <a:pt x="1268" y="765"/>
                                    </a:lnTo>
                                    <a:lnTo>
                                      <a:pt x="1271" y="763"/>
                                    </a:lnTo>
                                    <a:lnTo>
                                      <a:pt x="1273" y="761"/>
                                    </a:lnTo>
                                    <a:lnTo>
                                      <a:pt x="1275" y="761"/>
                                    </a:lnTo>
                                    <a:lnTo>
                                      <a:pt x="1288" y="759"/>
                                    </a:lnTo>
                                    <a:lnTo>
                                      <a:pt x="1301" y="754"/>
                                    </a:lnTo>
                                    <a:lnTo>
                                      <a:pt x="1306" y="750"/>
                                    </a:lnTo>
                                    <a:lnTo>
                                      <a:pt x="1306" y="745"/>
                                    </a:lnTo>
                                    <a:lnTo>
                                      <a:pt x="1304" y="741"/>
                                    </a:lnTo>
                                    <a:lnTo>
                                      <a:pt x="1304" y="737"/>
                                    </a:lnTo>
                                    <a:lnTo>
                                      <a:pt x="1306" y="732"/>
                                    </a:lnTo>
                                    <a:lnTo>
                                      <a:pt x="1308" y="728"/>
                                    </a:lnTo>
                                    <a:lnTo>
                                      <a:pt x="1308" y="723"/>
                                    </a:lnTo>
                                    <a:lnTo>
                                      <a:pt x="1308" y="721"/>
                                    </a:lnTo>
                                    <a:lnTo>
                                      <a:pt x="1308" y="717"/>
                                    </a:lnTo>
                                    <a:lnTo>
                                      <a:pt x="1306" y="717"/>
                                    </a:lnTo>
                                    <a:lnTo>
                                      <a:pt x="1299" y="717"/>
                                    </a:lnTo>
                                    <a:lnTo>
                                      <a:pt x="1295" y="719"/>
                                    </a:lnTo>
                                    <a:lnTo>
                                      <a:pt x="1293" y="719"/>
                                    </a:lnTo>
                                    <a:lnTo>
                                      <a:pt x="1290" y="712"/>
                                    </a:lnTo>
                                    <a:lnTo>
                                      <a:pt x="1290" y="710"/>
                                    </a:lnTo>
                                    <a:lnTo>
                                      <a:pt x="1290" y="701"/>
                                    </a:lnTo>
                                    <a:lnTo>
                                      <a:pt x="1290" y="699"/>
                                    </a:lnTo>
                                    <a:lnTo>
                                      <a:pt x="1286" y="695"/>
                                    </a:lnTo>
                                    <a:lnTo>
                                      <a:pt x="1286" y="695"/>
                                    </a:lnTo>
                                    <a:lnTo>
                                      <a:pt x="1286" y="688"/>
                                    </a:lnTo>
                                    <a:lnTo>
                                      <a:pt x="1288" y="675"/>
                                    </a:lnTo>
                                    <a:lnTo>
                                      <a:pt x="1293" y="666"/>
                                    </a:lnTo>
                                    <a:lnTo>
                                      <a:pt x="1299" y="662"/>
                                    </a:lnTo>
                                    <a:lnTo>
                                      <a:pt x="1319" y="659"/>
                                    </a:lnTo>
                                    <a:lnTo>
                                      <a:pt x="1326" y="657"/>
                                    </a:lnTo>
                                    <a:lnTo>
                                      <a:pt x="1328" y="655"/>
                                    </a:lnTo>
                                    <a:lnTo>
                                      <a:pt x="1326" y="651"/>
                                    </a:lnTo>
                                    <a:lnTo>
                                      <a:pt x="1326" y="646"/>
                                    </a:lnTo>
                                    <a:lnTo>
                                      <a:pt x="1328" y="640"/>
                                    </a:lnTo>
                                    <a:lnTo>
                                      <a:pt x="1330" y="637"/>
                                    </a:lnTo>
                                    <a:lnTo>
                                      <a:pt x="1339" y="640"/>
                                    </a:lnTo>
                                    <a:lnTo>
                                      <a:pt x="1345" y="635"/>
                                    </a:lnTo>
                                    <a:lnTo>
                                      <a:pt x="1354" y="626"/>
                                    </a:lnTo>
                                    <a:lnTo>
                                      <a:pt x="1358" y="624"/>
                                    </a:lnTo>
                                    <a:lnTo>
                                      <a:pt x="1363" y="622"/>
                                    </a:lnTo>
                                    <a:lnTo>
                                      <a:pt x="1372" y="613"/>
                                    </a:lnTo>
                                    <a:lnTo>
                                      <a:pt x="1378" y="609"/>
                                    </a:lnTo>
                                    <a:lnTo>
                                      <a:pt x="1389" y="609"/>
                                    </a:lnTo>
                                    <a:lnTo>
                                      <a:pt x="1394" y="606"/>
                                    </a:lnTo>
                                    <a:lnTo>
                                      <a:pt x="1398" y="602"/>
                                    </a:lnTo>
                                    <a:lnTo>
                                      <a:pt x="1396" y="598"/>
                                    </a:lnTo>
                                    <a:lnTo>
                                      <a:pt x="1394" y="591"/>
                                    </a:lnTo>
                                    <a:lnTo>
                                      <a:pt x="1389" y="587"/>
                                    </a:lnTo>
                                    <a:lnTo>
                                      <a:pt x="1387" y="582"/>
                                    </a:lnTo>
                                    <a:lnTo>
                                      <a:pt x="1385" y="580"/>
                                    </a:lnTo>
                                    <a:lnTo>
                                      <a:pt x="1380" y="578"/>
                                    </a:lnTo>
                                    <a:lnTo>
                                      <a:pt x="1378" y="578"/>
                                    </a:lnTo>
                                    <a:lnTo>
                                      <a:pt x="1374" y="578"/>
                                    </a:lnTo>
                                    <a:lnTo>
                                      <a:pt x="1372" y="578"/>
                                    </a:lnTo>
                                    <a:lnTo>
                                      <a:pt x="1367" y="580"/>
                                    </a:lnTo>
                                    <a:lnTo>
                                      <a:pt x="1365" y="580"/>
                                    </a:lnTo>
                                    <a:lnTo>
                                      <a:pt x="1361" y="578"/>
                                    </a:lnTo>
                                    <a:lnTo>
                                      <a:pt x="1361" y="573"/>
                                    </a:lnTo>
                                    <a:lnTo>
                                      <a:pt x="1363" y="567"/>
                                    </a:lnTo>
                                    <a:lnTo>
                                      <a:pt x="1365" y="562"/>
                                    </a:lnTo>
                                    <a:lnTo>
                                      <a:pt x="1363" y="560"/>
                                    </a:lnTo>
                                    <a:lnTo>
                                      <a:pt x="1361" y="554"/>
                                    </a:lnTo>
                                    <a:lnTo>
                                      <a:pt x="1361" y="551"/>
                                    </a:lnTo>
                                    <a:lnTo>
                                      <a:pt x="1363" y="549"/>
                                    </a:lnTo>
                                    <a:lnTo>
                                      <a:pt x="1365" y="549"/>
                                    </a:lnTo>
                                    <a:lnTo>
                                      <a:pt x="1367" y="547"/>
                                    </a:lnTo>
                                    <a:lnTo>
                                      <a:pt x="1369" y="545"/>
                                    </a:lnTo>
                                    <a:lnTo>
                                      <a:pt x="1372" y="540"/>
                                    </a:lnTo>
                                    <a:lnTo>
                                      <a:pt x="1369" y="536"/>
                                    </a:lnTo>
                                    <a:lnTo>
                                      <a:pt x="1365" y="527"/>
                                    </a:lnTo>
                                    <a:lnTo>
                                      <a:pt x="1363" y="523"/>
                                    </a:lnTo>
                                    <a:lnTo>
                                      <a:pt x="1363" y="523"/>
                                    </a:lnTo>
                                    <a:lnTo>
                                      <a:pt x="1365" y="521"/>
                                    </a:lnTo>
                                    <a:lnTo>
                                      <a:pt x="1369" y="518"/>
                                    </a:lnTo>
                                    <a:lnTo>
                                      <a:pt x="1372" y="516"/>
                                    </a:lnTo>
                                    <a:lnTo>
                                      <a:pt x="1372" y="514"/>
                                    </a:lnTo>
                                    <a:lnTo>
                                      <a:pt x="1372" y="512"/>
                                    </a:lnTo>
                                    <a:lnTo>
                                      <a:pt x="1374" y="507"/>
                                    </a:lnTo>
                                    <a:lnTo>
                                      <a:pt x="1376" y="503"/>
                                    </a:lnTo>
                                    <a:lnTo>
                                      <a:pt x="1380" y="498"/>
                                    </a:lnTo>
                                    <a:lnTo>
                                      <a:pt x="1394" y="490"/>
                                    </a:lnTo>
                                    <a:lnTo>
                                      <a:pt x="1398" y="485"/>
                                    </a:lnTo>
                                    <a:lnTo>
                                      <a:pt x="1402" y="476"/>
                                    </a:lnTo>
                                    <a:lnTo>
                                      <a:pt x="1407" y="472"/>
                                    </a:lnTo>
                                    <a:lnTo>
                                      <a:pt x="1409" y="472"/>
                                    </a:lnTo>
                                    <a:lnTo>
                                      <a:pt x="1416" y="481"/>
                                    </a:lnTo>
                                    <a:lnTo>
                                      <a:pt x="1422" y="485"/>
                                    </a:lnTo>
                                    <a:lnTo>
                                      <a:pt x="1431" y="483"/>
                                    </a:lnTo>
                                    <a:lnTo>
                                      <a:pt x="1446" y="476"/>
                                    </a:lnTo>
                                    <a:lnTo>
                                      <a:pt x="1457" y="476"/>
                                    </a:lnTo>
                                    <a:lnTo>
                                      <a:pt x="1460" y="474"/>
                                    </a:lnTo>
                                    <a:lnTo>
                                      <a:pt x="1462" y="470"/>
                                    </a:lnTo>
                                    <a:lnTo>
                                      <a:pt x="1464" y="459"/>
                                    </a:lnTo>
                                    <a:lnTo>
                                      <a:pt x="1464" y="454"/>
                                    </a:lnTo>
                                    <a:lnTo>
                                      <a:pt x="1473" y="443"/>
                                    </a:lnTo>
                                    <a:lnTo>
                                      <a:pt x="1473" y="441"/>
                                    </a:lnTo>
                                    <a:lnTo>
                                      <a:pt x="1468" y="439"/>
                                    </a:lnTo>
                                    <a:lnTo>
                                      <a:pt x="1466" y="435"/>
                                    </a:lnTo>
                                    <a:lnTo>
                                      <a:pt x="1466" y="430"/>
                                    </a:lnTo>
                                    <a:lnTo>
                                      <a:pt x="1473" y="393"/>
                                    </a:lnTo>
                                    <a:lnTo>
                                      <a:pt x="1477" y="382"/>
                                    </a:lnTo>
                                    <a:lnTo>
                                      <a:pt x="1484" y="377"/>
                                    </a:lnTo>
                                    <a:lnTo>
                                      <a:pt x="1486" y="377"/>
                                    </a:lnTo>
                                    <a:lnTo>
                                      <a:pt x="1488" y="379"/>
                                    </a:lnTo>
                                    <a:lnTo>
                                      <a:pt x="1490" y="379"/>
                                    </a:lnTo>
                                    <a:lnTo>
                                      <a:pt x="1493" y="377"/>
                                    </a:lnTo>
                                    <a:lnTo>
                                      <a:pt x="1495" y="375"/>
                                    </a:lnTo>
                                    <a:lnTo>
                                      <a:pt x="1495" y="373"/>
                                    </a:lnTo>
                                    <a:lnTo>
                                      <a:pt x="1493" y="368"/>
                                    </a:lnTo>
                                    <a:lnTo>
                                      <a:pt x="1488" y="360"/>
                                    </a:lnTo>
                                    <a:lnTo>
                                      <a:pt x="1488" y="357"/>
                                    </a:lnTo>
                                    <a:lnTo>
                                      <a:pt x="1488" y="355"/>
                                    </a:lnTo>
                                    <a:lnTo>
                                      <a:pt x="1488" y="351"/>
                                    </a:lnTo>
                                    <a:lnTo>
                                      <a:pt x="1488" y="349"/>
                                    </a:lnTo>
                                    <a:lnTo>
                                      <a:pt x="1482" y="333"/>
                                    </a:lnTo>
                                    <a:lnTo>
                                      <a:pt x="1479" y="326"/>
                                    </a:lnTo>
                                    <a:lnTo>
                                      <a:pt x="1479" y="318"/>
                                    </a:lnTo>
                                    <a:lnTo>
                                      <a:pt x="1482" y="307"/>
                                    </a:lnTo>
                                    <a:lnTo>
                                      <a:pt x="1490" y="278"/>
                                    </a:lnTo>
                                    <a:lnTo>
                                      <a:pt x="1490" y="271"/>
                                    </a:lnTo>
                                    <a:lnTo>
                                      <a:pt x="1488" y="267"/>
                                    </a:lnTo>
                                    <a:lnTo>
                                      <a:pt x="1484" y="265"/>
                                    </a:lnTo>
                                    <a:lnTo>
                                      <a:pt x="1479" y="260"/>
                                    </a:lnTo>
                                    <a:lnTo>
                                      <a:pt x="1479" y="256"/>
                                    </a:lnTo>
                                    <a:lnTo>
                                      <a:pt x="1482" y="254"/>
                                    </a:lnTo>
                                    <a:lnTo>
                                      <a:pt x="1490" y="249"/>
                                    </a:lnTo>
                                    <a:lnTo>
                                      <a:pt x="1493" y="247"/>
                                    </a:lnTo>
                                    <a:lnTo>
                                      <a:pt x="1497" y="236"/>
                                    </a:lnTo>
                                    <a:lnTo>
                                      <a:pt x="1499" y="225"/>
                                    </a:lnTo>
                                    <a:lnTo>
                                      <a:pt x="1501" y="205"/>
                                    </a:lnTo>
                                    <a:lnTo>
                                      <a:pt x="1504" y="201"/>
                                    </a:lnTo>
                                    <a:lnTo>
                                      <a:pt x="1504" y="201"/>
                                    </a:lnTo>
                                    <a:lnTo>
                                      <a:pt x="1501" y="199"/>
                                    </a:lnTo>
                                    <a:lnTo>
                                      <a:pt x="1501" y="194"/>
                                    </a:lnTo>
                                    <a:lnTo>
                                      <a:pt x="1501" y="190"/>
                                    </a:lnTo>
                                    <a:lnTo>
                                      <a:pt x="1501" y="185"/>
                                    </a:lnTo>
                                    <a:lnTo>
                                      <a:pt x="1501" y="181"/>
                                    </a:lnTo>
                                    <a:lnTo>
                                      <a:pt x="1501" y="179"/>
                                    </a:lnTo>
                                    <a:lnTo>
                                      <a:pt x="1510" y="170"/>
                                    </a:lnTo>
                                    <a:lnTo>
                                      <a:pt x="1510" y="168"/>
                                    </a:lnTo>
                                    <a:lnTo>
                                      <a:pt x="1512" y="161"/>
                                    </a:lnTo>
                                    <a:lnTo>
                                      <a:pt x="1512" y="159"/>
                                    </a:lnTo>
                                    <a:lnTo>
                                      <a:pt x="1512" y="157"/>
                                    </a:lnTo>
                                    <a:close/>
                                  </a:path>
                                </a:pathLst>
                              </a:custGeom>
                              <a:solidFill>
                                <a:srgbClr val="D3D3D3">
                                  <a:lumMod val="90000"/>
                                </a:srgbClr>
                              </a:solidFill>
                              <a:ln w="3175" cap="flat">
                                <a:solidFill>
                                  <a:sysClr val="window" lastClr="FFFFFF"/>
                                </a:solidFill>
                                <a:prstDash val="solid"/>
                                <a:miter lim="800000"/>
                                <a:headEnd/>
                                <a:tailEnd/>
                              </a:ln>
                              <a:effectLst/>
                            </wps:spPr>
                            <wps:bodyPr vert="horz" wrap="square" lIns="91440" tIns="45720" rIns="91440" bIns="45720" numCol="1" anchor="t" anchorCtr="0" compatLnSpc="1">
                              <a:prstTxWarp prst="textNoShape">
                                <a:avLst/>
                              </a:prstTxWarp>
                            </wps:bodyPr>
                          </wps:wsp>
                          <wps:wsp>
                            <wps:cNvPr id="1056" name="Freeform 255"/>
                            <wps:cNvSpPr>
                              <a:spLocks/>
                            </wps:cNvSpPr>
                            <wps:spPr bwMode="auto">
                              <a:xfrm>
                                <a:off x="605207" y="2179351"/>
                                <a:ext cx="818043" cy="833970"/>
                              </a:xfrm>
                              <a:custGeom>
                                <a:avLst/>
                                <a:gdLst>
                                  <a:gd name="T0" fmla="*/ 519 w 565"/>
                                  <a:gd name="T1" fmla="*/ 384 h 576"/>
                                  <a:gd name="T2" fmla="*/ 490 w 565"/>
                                  <a:gd name="T3" fmla="*/ 254 h 576"/>
                                  <a:gd name="T4" fmla="*/ 505 w 565"/>
                                  <a:gd name="T5" fmla="*/ 170 h 576"/>
                                  <a:gd name="T6" fmla="*/ 490 w 565"/>
                                  <a:gd name="T7" fmla="*/ 148 h 576"/>
                                  <a:gd name="T8" fmla="*/ 486 w 565"/>
                                  <a:gd name="T9" fmla="*/ 161 h 576"/>
                                  <a:gd name="T10" fmla="*/ 484 w 565"/>
                                  <a:gd name="T11" fmla="*/ 179 h 576"/>
                                  <a:gd name="T12" fmla="*/ 488 w 565"/>
                                  <a:gd name="T13" fmla="*/ 192 h 576"/>
                                  <a:gd name="T14" fmla="*/ 488 w 565"/>
                                  <a:gd name="T15" fmla="*/ 214 h 576"/>
                                  <a:gd name="T16" fmla="*/ 479 w 565"/>
                                  <a:gd name="T17" fmla="*/ 214 h 576"/>
                                  <a:gd name="T18" fmla="*/ 468 w 565"/>
                                  <a:gd name="T19" fmla="*/ 194 h 576"/>
                                  <a:gd name="T20" fmla="*/ 457 w 565"/>
                                  <a:gd name="T21" fmla="*/ 183 h 576"/>
                                  <a:gd name="T22" fmla="*/ 440 w 565"/>
                                  <a:gd name="T23" fmla="*/ 174 h 576"/>
                                  <a:gd name="T24" fmla="*/ 411 w 565"/>
                                  <a:gd name="T25" fmla="*/ 161 h 576"/>
                                  <a:gd name="T26" fmla="*/ 385 w 565"/>
                                  <a:gd name="T27" fmla="*/ 159 h 576"/>
                                  <a:gd name="T28" fmla="*/ 396 w 565"/>
                                  <a:gd name="T29" fmla="*/ 122 h 576"/>
                                  <a:gd name="T30" fmla="*/ 411 w 565"/>
                                  <a:gd name="T31" fmla="*/ 111 h 576"/>
                                  <a:gd name="T32" fmla="*/ 409 w 565"/>
                                  <a:gd name="T33" fmla="*/ 84 h 576"/>
                                  <a:gd name="T34" fmla="*/ 393 w 565"/>
                                  <a:gd name="T35" fmla="*/ 80 h 576"/>
                                  <a:gd name="T36" fmla="*/ 374 w 565"/>
                                  <a:gd name="T37" fmla="*/ 73 h 576"/>
                                  <a:gd name="T38" fmla="*/ 376 w 565"/>
                                  <a:gd name="T39" fmla="*/ 53 h 576"/>
                                  <a:gd name="T40" fmla="*/ 374 w 565"/>
                                  <a:gd name="T41" fmla="*/ 31 h 576"/>
                                  <a:gd name="T42" fmla="*/ 323 w 565"/>
                                  <a:gd name="T43" fmla="*/ 5 h 576"/>
                                  <a:gd name="T44" fmla="*/ 310 w 565"/>
                                  <a:gd name="T45" fmla="*/ 9 h 576"/>
                                  <a:gd name="T46" fmla="*/ 305 w 565"/>
                                  <a:gd name="T47" fmla="*/ 22 h 576"/>
                                  <a:gd name="T48" fmla="*/ 292 w 565"/>
                                  <a:gd name="T49" fmla="*/ 25 h 576"/>
                                  <a:gd name="T50" fmla="*/ 273 w 565"/>
                                  <a:gd name="T51" fmla="*/ 18 h 576"/>
                                  <a:gd name="T52" fmla="*/ 253 w 565"/>
                                  <a:gd name="T53" fmla="*/ 22 h 576"/>
                                  <a:gd name="T54" fmla="*/ 235 w 565"/>
                                  <a:gd name="T55" fmla="*/ 33 h 576"/>
                                  <a:gd name="T56" fmla="*/ 209 w 565"/>
                                  <a:gd name="T57" fmla="*/ 33 h 576"/>
                                  <a:gd name="T58" fmla="*/ 193 w 565"/>
                                  <a:gd name="T59" fmla="*/ 16 h 576"/>
                                  <a:gd name="T60" fmla="*/ 169 w 565"/>
                                  <a:gd name="T61" fmla="*/ 11 h 576"/>
                                  <a:gd name="T62" fmla="*/ 156 w 565"/>
                                  <a:gd name="T63" fmla="*/ 9 h 576"/>
                                  <a:gd name="T64" fmla="*/ 147 w 565"/>
                                  <a:gd name="T65" fmla="*/ 29 h 576"/>
                                  <a:gd name="T66" fmla="*/ 136 w 565"/>
                                  <a:gd name="T67" fmla="*/ 40 h 576"/>
                                  <a:gd name="T68" fmla="*/ 127 w 565"/>
                                  <a:gd name="T69" fmla="*/ 25 h 576"/>
                                  <a:gd name="T70" fmla="*/ 121 w 565"/>
                                  <a:gd name="T71" fmla="*/ 16 h 576"/>
                                  <a:gd name="T72" fmla="*/ 114 w 565"/>
                                  <a:gd name="T73" fmla="*/ 7 h 576"/>
                                  <a:gd name="T74" fmla="*/ 105 w 565"/>
                                  <a:gd name="T75" fmla="*/ 36 h 576"/>
                                  <a:gd name="T76" fmla="*/ 77 w 565"/>
                                  <a:gd name="T77" fmla="*/ 53 h 576"/>
                                  <a:gd name="T78" fmla="*/ 51 w 565"/>
                                  <a:gd name="T79" fmla="*/ 49 h 576"/>
                                  <a:gd name="T80" fmla="*/ 35 w 565"/>
                                  <a:gd name="T81" fmla="*/ 53 h 576"/>
                                  <a:gd name="T82" fmla="*/ 7 w 565"/>
                                  <a:gd name="T83" fmla="*/ 64 h 576"/>
                                  <a:gd name="T84" fmla="*/ 4 w 565"/>
                                  <a:gd name="T85" fmla="*/ 82 h 576"/>
                                  <a:gd name="T86" fmla="*/ 26 w 565"/>
                                  <a:gd name="T87" fmla="*/ 102 h 576"/>
                                  <a:gd name="T88" fmla="*/ 26 w 565"/>
                                  <a:gd name="T89" fmla="*/ 126 h 576"/>
                                  <a:gd name="T90" fmla="*/ 37 w 565"/>
                                  <a:gd name="T91" fmla="*/ 141 h 576"/>
                                  <a:gd name="T92" fmla="*/ 46 w 565"/>
                                  <a:gd name="T93" fmla="*/ 161 h 576"/>
                                  <a:gd name="T94" fmla="*/ 59 w 565"/>
                                  <a:gd name="T95" fmla="*/ 216 h 576"/>
                                  <a:gd name="T96" fmla="*/ 70 w 565"/>
                                  <a:gd name="T97" fmla="*/ 249 h 576"/>
                                  <a:gd name="T98" fmla="*/ 108 w 565"/>
                                  <a:gd name="T99" fmla="*/ 278 h 576"/>
                                  <a:gd name="T100" fmla="*/ 112 w 565"/>
                                  <a:gd name="T101" fmla="*/ 305 h 576"/>
                                  <a:gd name="T102" fmla="*/ 108 w 565"/>
                                  <a:gd name="T103" fmla="*/ 327 h 576"/>
                                  <a:gd name="T104" fmla="*/ 143 w 565"/>
                                  <a:gd name="T105" fmla="*/ 373 h 576"/>
                                  <a:gd name="T106" fmla="*/ 156 w 565"/>
                                  <a:gd name="T107" fmla="*/ 377 h 576"/>
                                  <a:gd name="T108" fmla="*/ 174 w 565"/>
                                  <a:gd name="T109" fmla="*/ 384 h 576"/>
                                  <a:gd name="T110" fmla="*/ 185 w 565"/>
                                  <a:gd name="T111" fmla="*/ 395 h 576"/>
                                  <a:gd name="T112" fmla="*/ 257 w 565"/>
                                  <a:gd name="T113" fmla="*/ 410 h 576"/>
                                  <a:gd name="T114" fmla="*/ 332 w 565"/>
                                  <a:gd name="T115" fmla="*/ 468 h 576"/>
                                  <a:gd name="T116" fmla="*/ 501 w 565"/>
                                  <a:gd name="T117" fmla="*/ 540 h 576"/>
                                  <a:gd name="T118" fmla="*/ 560 w 565"/>
                                  <a:gd name="T119" fmla="*/ 571 h 576"/>
                                  <a:gd name="T120" fmla="*/ 558 w 565"/>
                                  <a:gd name="T121" fmla="*/ 556 h 576"/>
                                  <a:gd name="T122" fmla="*/ 558 w 565"/>
                                  <a:gd name="T123" fmla="*/ 545 h 576"/>
                                  <a:gd name="T124" fmla="*/ 558 w 565"/>
                                  <a:gd name="T125" fmla="*/ 534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65" h="576">
                                    <a:moveTo>
                                      <a:pt x="556" y="527"/>
                                    </a:moveTo>
                                    <a:lnTo>
                                      <a:pt x="560" y="525"/>
                                    </a:lnTo>
                                    <a:lnTo>
                                      <a:pt x="563" y="525"/>
                                    </a:lnTo>
                                    <a:lnTo>
                                      <a:pt x="565" y="521"/>
                                    </a:lnTo>
                                    <a:lnTo>
                                      <a:pt x="565" y="521"/>
                                    </a:lnTo>
                                    <a:lnTo>
                                      <a:pt x="565" y="521"/>
                                    </a:lnTo>
                                    <a:lnTo>
                                      <a:pt x="565" y="521"/>
                                    </a:lnTo>
                                    <a:lnTo>
                                      <a:pt x="536" y="490"/>
                                    </a:lnTo>
                                    <a:lnTo>
                                      <a:pt x="523" y="477"/>
                                    </a:lnTo>
                                    <a:lnTo>
                                      <a:pt x="516" y="459"/>
                                    </a:lnTo>
                                    <a:lnTo>
                                      <a:pt x="514" y="448"/>
                                    </a:lnTo>
                                    <a:lnTo>
                                      <a:pt x="519" y="388"/>
                                    </a:lnTo>
                                    <a:lnTo>
                                      <a:pt x="519" y="384"/>
                                    </a:lnTo>
                                    <a:lnTo>
                                      <a:pt x="516" y="379"/>
                                    </a:lnTo>
                                    <a:lnTo>
                                      <a:pt x="512" y="349"/>
                                    </a:lnTo>
                                    <a:lnTo>
                                      <a:pt x="514" y="340"/>
                                    </a:lnTo>
                                    <a:lnTo>
                                      <a:pt x="525" y="313"/>
                                    </a:lnTo>
                                    <a:lnTo>
                                      <a:pt x="519" y="316"/>
                                    </a:lnTo>
                                    <a:lnTo>
                                      <a:pt x="521" y="309"/>
                                    </a:lnTo>
                                    <a:lnTo>
                                      <a:pt x="516" y="300"/>
                                    </a:lnTo>
                                    <a:lnTo>
                                      <a:pt x="508" y="291"/>
                                    </a:lnTo>
                                    <a:lnTo>
                                      <a:pt x="503" y="285"/>
                                    </a:lnTo>
                                    <a:lnTo>
                                      <a:pt x="501" y="282"/>
                                    </a:lnTo>
                                    <a:lnTo>
                                      <a:pt x="492" y="263"/>
                                    </a:lnTo>
                                    <a:lnTo>
                                      <a:pt x="490" y="258"/>
                                    </a:lnTo>
                                    <a:lnTo>
                                      <a:pt x="490" y="254"/>
                                    </a:lnTo>
                                    <a:lnTo>
                                      <a:pt x="492" y="249"/>
                                    </a:lnTo>
                                    <a:lnTo>
                                      <a:pt x="494" y="245"/>
                                    </a:lnTo>
                                    <a:lnTo>
                                      <a:pt x="497" y="243"/>
                                    </a:lnTo>
                                    <a:lnTo>
                                      <a:pt x="501" y="243"/>
                                    </a:lnTo>
                                    <a:lnTo>
                                      <a:pt x="501" y="238"/>
                                    </a:lnTo>
                                    <a:lnTo>
                                      <a:pt x="501" y="230"/>
                                    </a:lnTo>
                                    <a:lnTo>
                                      <a:pt x="501" y="221"/>
                                    </a:lnTo>
                                    <a:lnTo>
                                      <a:pt x="505" y="210"/>
                                    </a:lnTo>
                                    <a:lnTo>
                                      <a:pt x="508" y="203"/>
                                    </a:lnTo>
                                    <a:lnTo>
                                      <a:pt x="514" y="205"/>
                                    </a:lnTo>
                                    <a:lnTo>
                                      <a:pt x="514" y="199"/>
                                    </a:lnTo>
                                    <a:lnTo>
                                      <a:pt x="505" y="177"/>
                                    </a:lnTo>
                                    <a:lnTo>
                                      <a:pt x="505" y="170"/>
                                    </a:lnTo>
                                    <a:lnTo>
                                      <a:pt x="505" y="166"/>
                                    </a:lnTo>
                                    <a:lnTo>
                                      <a:pt x="508" y="161"/>
                                    </a:lnTo>
                                    <a:lnTo>
                                      <a:pt x="512" y="155"/>
                                    </a:lnTo>
                                    <a:lnTo>
                                      <a:pt x="514" y="152"/>
                                    </a:lnTo>
                                    <a:lnTo>
                                      <a:pt x="516" y="152"/>
                                    </a:lnTo>
                                    <a:lnTo>
                                      <a:pt x="516" y="152"/>
                                    </a:lnTo>
                                    <a:lnTo>
                                      <a:pt x="516" y="152"/>
                                    </a:lnTo>
                                    <a:lnTo>
                                      <a:pt x="516" y="152"/>
                                    </a:lnTo>
                                    <a:lnTo>
                                      <a:pt x="514" y="150"/>
                                    </a:lnTo>
                                    <a:lnTo>
                                      <a:pt x="510" y="150"/>
                                    </a:lnTo>
                                    <a:lnTo>
                                      <a:pt x="492" y="150"/>
                                    </a:lnTo>
                                    <a:lnTo>
                                      <a:pt x="492" y="148"/>
                                    </a:lnTo>
                                    <a:lnTo>
                                      <a:pt x="490" y="148"/>
                                    </a:lnTo>
                                    <a:lnTo>
                                      <a:pt x="490" y="148"/>
                                    </a:lnTo>
                                    <a:lnTo>
                                      <a:pt x="490" y="148"/>
                                    </a:lnTo>
                                    <a:lnTo>
                                      <a:pt x="490" y="148"/>
                                    </a:lnTo>
                                    <a:lnTo>
                                      <a:pt x="488" y="146"/>
                                    </a:lnTo>
                                    <a:lnTo>
                                      <a:pt x="486" y="146"/>
                                    </a:lnTo>
                                    <a:lnTo>
                                      <a:pt x="486" y="146"/>
                                    </a:lnTo>
                                    <a:lnTo>
                                      <a:pt x="486" y="148"/>
                                    </a:lnTo>
                                    <a:lnTo>
                                      <a:pt x="486" y="152"/>
                                    </a:lnTo>
                                    <a:lnTo>
                                      <a:pt x="486" y="152"/>
                                    </a:lnTo>
                                    <a:lnTo>
                                      <a:pt x="488" y="157"/>
                                    </a:lnTo>
                                    <a:lnTo>
                                      <a:pt x="488" y="159"/>
                                    </a:lnTo>
                                    <a:lnTo>
                                      <a:pt x="488" y="161"/>
                                    </a:lnTo>
                                    <a:lnTo>
                                      <a:pt x="486" y="161"/>
                                    </a:lnTo>
                                    <a:lnTo>
                                      <a:pt x="486" y="161"/>
                                    </a:lnTo>
                                    <a:lnTo>
                                      <a:pt x="486" y="163"/>
                                    </a:lnTo>
                                    <a:lnTo>
                                      <a:pt x="486" y="163"/>
                                    </a:lnTo>
                                    <a:lnTo>
                                      <a:pt x="484" y="166"/>
                                    </a:lnTo>
                                    <a:lnTo>
                                      <a:pt x="484" y="166"/>
                                    </a:lnTo>
                                    <a:lnTo>
                                      <a:pt x="484" y="166"/>
                                    </a:lnTo>
                                    <a:lnTo>
                                      <a:pt x="481" y="172"/>
                                    </a:lnTo>
                                    <a:lnTo>
                                      <a:pt x="481" y="172"/>
                                    </a:lnTo>
                                    <a:lnTo>
                                      <a:pt x="481" y="174"/>
                                    </a:lnTo>
                                    <a:lnTo>
                                      <a:pt x="481" y="177"/>
                                    </a:lnTo>
                                    <a:lnTo>
                                      <a:pt x="484" y="177"/>
                                    </a:lnTo>
                                    <a:lnTo>
                                      <a:pt x="484" y="177"/>
                                    </a:lnTo>
                                    <a:lnTo>
                                      <a:pt x="484" y="179"/>
                                    </a:lnTo>
                                    <a:lnTo>
                                      <a:pt x="484" y="179"/>
                                    </a:lnTo>
                                    <a:lnTo>
                                      <a:pt x="486" y="179"/>
                                    </a:lnTo>
                                    <a:lnTo>
                                      <a:pt x="486" y="179"/>
                                    </a:lnTo>
                                    <a:lnTo>
                                      <a:pt x="488" y="181"/>
                                    </a:lnTo>
                                    <a:lnTo>
                                      <a:pt x="488" y="181"/>
                                    </a:lnTo>
                                    <a:lnTo>
                                      <a:pt x="488" y="183"/>
                                    </a:lnTo>
                                    <a:lnTo>
                                      <a:pt x="488" y="185"/>
                                    </a:lnTo>
                                    <a:lnTo>
                                      <a:pt x="488" y="185"/>
                                    </a:lnTo>
                                    <a:lnTo>
                                      <a:pt x="488" y="185"/>
                                    </a:lnTo>
                                    <a:lnTo>
                                      <a:pt x="488" y="188"/>
                                    </a:lnTo>
                                    <a:lnTo>
                                      <a:pt x="488" y="190"/>
                                    </a:lnTo>
                                    <a:lnTo>
                                      <a:pt x="488" y="192"/>
                                    </a:lnTo>
                                    <a:lnTo>
                                      <a:pt x="488" y="192"/>
                                    </a:lnTo>
                                    <a:lnTo>
                                      <a:pt x="488" y="192"/>
                                    </a:lnTo>
                                    <a:lnTo>
                                      <a:pt x="488" y="194"/>
                                    </a:lnTo>
                                    <a:lnTo>
                                      <a:pt x="488" y="194"/>
                                    </a:lnTo>
                                    <a:lnTo>
                                      <a:pt x="490" y="197"/>
                                    </a:lnTo>
                                    <a:lnTo>
                                      <a:pt x="492" y="203"/>
                                    </a:lnTo>
                                    <a:lnTo>
                                      <a:pt x="492" y="205"/>
                                    </a:lnTo>
                                    <a:lnTo>
                                      <a:pt x="492" y="205"/>
                                    </a:lnTo>
                                    <a:lnTo>
                                      <a:pt x="492" y="208"/>
                                    </a:lnTo>
                                    <a:lnTo>
                                      <a:pt x="492" y="210"/>
                                    </a:lnTo>
                                    <a:lnTo>
                                      <a:pt x="490" y="212"/>
                                    </a:lnTo>
                                    <a:lnTo>
                                      <a:pt x="490" y="212"/>
                                    </a:lnTo>
                                    <a:lnTo>
                                      <a:pt x="488" y="214"/>
                                    </a:lnTo>
                                    <a:lnTo>
                                      <a:pt x="488" y="214"/>
                                    </a:lnTo>
                                    <a:lnTo>
                                      <a:pt x="488" y="216"/>
                                    </a:lnTo>
                                    <a:lnTo>
                                      <a:pt x="486" y="216"/>
                                    </a:lnTo>
                                    <a:lnTo>
                                      <a:pt x="486" y="216"/>
                                    </a:lnTo>
                                    <a:lnTo>
                                      <a:pt x="486" y="219"/>
                                    </a:lnTo>
                                    <a:lnTo>
                                      <a:pt x="488" y="223"/>
                                    </a:lnTo>
                                    <a:lnTo>
                                      <a:pt x="488" y="223"/>
                                    </a:lnTo>
                                    <a:lnTo>
                                      <a:pt x="486" y="225"/>
                                    </a:lnTo>
                                    <a:lnTo>
                                      <a:pt x="486" y="223"/>
                                    </a:lnTo>
                                    <a:lnTo>
                                      <a:pt x="484" y="223"/>
                                    </a:lnTo>
                                    <a:lnTo>
                                      <a:pt x="484" y="221"/>
                                    </a:lnTo>
                                    <a:lnTo>
                                      <a:pt x="481" y="221"/>
                                    </a:lnTo>
                                    <a:lnTo>
                                      <a:pt x="479" y="214"/>
                                    </a:lnTo>
                                    <a:lnTo>
                                      <a:pt x="479" y="214"/>
                                    </a:lnTo>
                                    <a:lnTo>
                                      <a:pt x="477" y="210"/>
                                    </a:lnTo>
                                    <a:lnTo>
                                      <a:pt x="475" y="210"/>
                                    </a:lnTo>
                                    <a:lnTo>
                                      <a:pt x="475" y="208"/>
                                    </a:lnTo>
                                    <a:lnTo>
                                      <a:pt x="477" y="208"/>
                                    </a:lnTo>
                                    <a:lnTo>
                                      <a:pt x="477" y="205"/>
                                    </a:lnTo>
                                    <a:lnTo>
                                      <a:pt x="477" y="205"/>
                                    </a:lnTo>
                                    <a:lnTo>
                                      <a:pt x="475" y="205"/>
                                    </a:lnTo>
                                    <a:lnTo>
                                      <a:pt x="475" y="203"/>
                                    </a:lnTo>
                                    <a:lnTo>
                                      <a:pt x="470" y="199"/>
                                    </a:lnTo>
                                    <a:lnTo>
                                      <a:pt x="468" y="197"/>
                                    </a:lnTo>
                                    <a:lnTo>
                                      <a:pt x="468" y="194"/>
                                    </a:lnTo>
                                    <a:lnTo>
                                      <a:pt x="468" y="194"/>
                                    </a:lnTo>
                                    <a:lnTo>
                                      <a:pt x="468" y="194"/>
                                    </a:lnTo>
                                    <a:lnTo>
                                      <a:pt x="466" y="190"/>
                                    </a:lnTo>
                                    <a:lnTo>
                                      <a:pt x="466" y="190"/>
                                    </a:lnTo>
                                    <a:lnTo>
                                      <a:pt x="466" y="188"/>
                                    </a:lnTo>
                                    <a:lnTo>
                                      <a:pt x="464" y="190"/>
                                    </a:lnTo>
                                    <a:lnTo>
                                      <a:pt x="464" y="190"/>
                                    </a:lnTo>
                                    <a:lnTo>
                                      <a:pt x="462" y="190"/>
                                    </a:lnTo>
                                    <a:lnTo>
                                      <a:pt x="462" y="190"/>
                                    </a:lnTo>
                                    <a:lnTo>
                                      <a:pt x="459" y="190"/>
                                    </a:lnTo>
                                    <a:lnTo>
                                      <a:pt x="459" y="188"/>
                                    </a:lnTo>
                                    <a:lnTo>
                                      <a:pt x="459" y="188"/>
                                    </a:lnTo>
                                    <a:lnTo>
                                      <a:pt x="457" y="188"/>
                                    </a:lnTo>
                                    <a:lnTo>
                                      <a:pt x="457" y="185"/>
                                    </a:lnTo>
                                    <a:lnTo>
                                      <a:pt x="457" y="183"/>
                                    </a:lnTo>
                                    <a:lnTo>
                                      <a:pt x="457" y="183"/>
                                    </a:lnTo>
                                    <a:lnTo>
                                      <a:pt x="455" y="183"/>
                                    </a:lnTo>
                                    <a:lnTo>
                                      <a:pt x="453" y="185"/>
                                    </a:lnTo>
                                    <a:lnTo>
                                      <a:pt x="453" y="185"/>
                                    </a:lnTo>
                                    <a:lnTo>
                                      <a:pt x="451" y="185"/>
                                    </a:lnTo>
                                    <a:lnTo>
                                      <a:pt x="446" y="181"/>
                                    </a:lnTo>
                                    <a:lnTo>
                                      <a:pt x="444" y="181"/>
                                    </a:lnTo>
                                    <a:lnTo>
                                      <a:pt x="442" y="179"/>
                                    </a:lnTo>
                                    <a:lnTo>
                                      <a:pt x="442" y="179"/>
                                    </a:lnTo>
                                    <a:lnTo>
                                      <a:pt x="442" y="177"/>
                                    </a:lnTo>
                                    <a:lnTo>
                                      <a:pt x="440" y="177"/>
                                    </a:lnTo>
                                    <a:lnTo>
                                      <a:pt x="440" y="177"/>
                                    </a:lnTo>
                                    <a:lnTo>
                                      <a:pt x="440" y="174"/>
                                    </a:lnTo>
                                    <a:lnTo>
                                      <a:pt x="440" y="174"/>
                                    </a:lnTo>
                                    <a:lnTo>
                                      <a:pt x="437" y="174"/>
                                    </a:lnTo>
                                    <a:lnTo>
                                      <a:pt x="437" y="172"/>
                                    </a:lnTo>
                                    <a:lnTo>
                                      <a:pt x="437" y="172"/>
                                    </a:lnTo>
                                    <a:lnTo>
                                      <a:pt x="437" y="172"/>
                                    </a:lnTo>
                                    <a:lnTo>
                                      <a:pt x="435" y="172"/>
                                    </a:lnTo>
                                    <a:lnTo>
                                      <a:pt x="426" y="168"/>
                                    </a:lnTo>
                                    <a:lnTo>
                                      <a:pt x="426" y="168"/>
                                    </a:lnTo>
                                    <a:lnTo>
                                      <a:pt x="424" y="166"/>
                                    </a:lnTo>
                                    <a:lnTo>
                                      <a:pt x="424" y="166"/>
                                    </a:lnTo>
                                    <a:lnTo>
                                      <a:pt x="422" y="166"/>
                                    </a:lnTo>
                                    <a:lnTo>
                                      <a:pt x="415" y="163"/>
                                    </a:lnTo>
                                    <a:lnTo>
                                      <a:pt x="411" y="161"/>
                                    </a:lnTo>
                                    <a:lnTo>
                                      <a:pt x="411" y="161"/>
                                    </a:lnTo>
                                    <a:lnTo>
                                      <a:pt x="411" y="161"/>
                                    </a:lnTo>
                                    <a:lnTo>
                                      <a:pt x="409" y="161"/>
                                    </a:lnTo>
                                    <a:lnTo>
                                      <a:pt x="407" y="161"/>
                                    </a:lnTo>
                                    <a:lnTo>
                                      <a:pt x="393" y="166"/>
                                    </a:lnTo>
                                    <a:lnTo>
                                      <a:pt x="389" y="168"/>
                                    </a:lnTo>
                                    <a:lnTo>
                                      <a:pt x="389" y="166"/>
                                    </a:lnTo>
                                    <a:lnTo>
                                      <a:pt x="389" y="166"/>
                                    </a:lnTo>
                                    <a:lnTo>
                                      <a:pt x="387" y="166"/>
                                    </a:lnTo>
                                    <a:lnTo>
                                      <a:pt x="387" y="166"/>
                                    </a:lnTo>
                                    <a:lnTo>
                                      <a:pt x="387" y="163"/>
                                    </a:lnTo>
                                    <a:lnTo>
                                      <a:pt x="385" y="159"/>
                                    </a:lnTo>
                                    <a:lnTo>
                                      <a:pt x="385" y="159"/>
                                    </a:lnTo>
                                    <a:lnTo>
                                      <a:pt x="385" y="157"/>
                                    </a:lnTo>
                                    <a:lnTo>
                                      <a:pt x="387" y="155"/>
                                    </a:lnTo>
                                    <a:lnTo>
                                      <a:pt x="387" y="152"/>
                                    </a:lnTo>
                                    <a:lnTo>
                                      <a:pt x="389" y="150"/>
                                    </a:lnTo>
                                    <a:lnTo>
                                      <a:pt x="389" y="148"/>
                                    </a:lnTo>
                                    <a:lnTo>
                                      <a:pt x="389" y="146"/>
                                    </a:lnTo>
                                    <a:lnTo>
                                      <a:pt x="389" y="141"/>
                                    </a:lnTo>
                                    <a:lnTo>
                                      <a:pt x="391" y="133"/>
                                    </a:lnTo>
                                    <a:lnTo>
                                      <a:pt x="391" y="128"/>
                                    </a:lnTo>
                                    <a:lnTo>
                                      <a:pt x="391" y="126"/>
                                    </a:lnTo>
                                    <a:lnTo>
                                      <a:pt x="391" y="126"/>
                                    </a:lnTo>
                                    <a:lnTo>
                                      <a:pt x="393" y="124"/>
                                    </a:lnTo>
                                    <a:lnTo>
                                      <a:pt x="396" y="122"/>
                                    </a:lnTo>
                                    <a:lnTo>
                                      <a:pt x="396" y="119"/>
                                    </a:lnTo>
                                    <a:lnTo>
                                      <a:pt x="398" y="117"/>
                                    </a:lnTo>
                                    <a:lnTo>
                                      <a:pt x="398" y="115"/>
                                    </a:lnTo>
                                    <a:lnTo>
                                      <a:pt x="398" y="113"/>
                                    </a:lnTo>
                                    <a:lnTo>
                                      <a:pt x="402" y="113"/>
                                    </a:lnTo>
                                    <a:lnTo>
                                      <a:pt x="402" y="111"/>
                                    </a:lnTo>
                                    <a:lnTo>
                                      <a:pt x="404" y="111"/>
                                    </a:lnTo>
                                    <a:lnTo>
                                      <a:pt x="404" y="111"/>
                                    </a:lnTo>
                                    <a:lnTo>
                                      <a:pt x="407" y="111"/>
                                    </a:lnTo>
                                    <a:lnTo>
                                      <a:pt x="409" y="111"/>
                                    </a:lnTo>
                                    <a:lnTo>
                                      <a:pt x="409" y="111"/>
                                    </a:lnTo>
                                    <a:lnTo>
                                      <a:pt x="411" y="111"/>
                                    </a:lnTo>
                                    <a:lnTo>
                                      <a:pt x="411" y="111"/>
                                    </a:lnTo>
                                    <a:lnTo>
                                      <a:pt x="411" y="108"/>
                                    </a:lnTo>
                                    <a:lnTo>
                                      <a:pt x="409" y="106"/>
                                    </a:lnTo>
                                    <a:lnTo>
                                      <a:pt x="411" y="104"/>
                                    </a:lnTo>
                                    <a:lnTo>
                                      <a:pt x="411" y="102"/>
                                    </a:lnTo>
                                    <a:lnTo>
                                      <a:pt x="413" y="100"/>
                                    </a:lnTo>
                                    <a:lnTo>
                                      <a:pt x="413" y="95"/>
                                    </a:lnTo>
                                    <a:lnTo>
                                      <a:pt x="413" y="93"/>
                                    </a:lnTo>
                                    <a:lnTo>
                                      <a:pt x="411" y="93"/>
                                    </a:lnTo>
                                    <a:lnTo>
                                      <a:pt x="411" y="91"/>
                                    </a:lnTo>
                                    <a:lnTo>
                                      <a:pt x="411" y="88"/>
                                    </a:lnTo>
                                    <a:lnTo>
                                      <a:pt x="411" y="86"/>
                                    </a:lnTo>
                                    <a:lnTo>
                                      <a:pt x="411" y="86"/>
                                    </a:lnTo>
                                    <a:lnTo>
                                      <a:pt x="409" y="84"/>
                                    </a:lnTo>
                                    <a:lnTo>
                                      <a:pt x="402" y="77"/>
                                    </a:lnTo>
                                    <a:lnTo>
                                      <a:pt x="400" y="75"/>
                                    </a:lnTo>
                                    <a:lnTo>
                                      <a:pt x="400" y="75"/>
                                    </a:lnTo>
                                    <a:lnTo>
                                      <a:pt x="398" y="77"/>
                                    </a:lnTo>
                                    <a:lnTo>
                                      <a:pt x="398" y="77"/>
                                    </a:lnTo>
                                    <a:lnTo>
                                      <a:pt x="398" y="77"/>
                                    </a:lnTo>
                                    <a:lnTo>
                                      <a:pt x="398" y="77"/>
                                    </a:lnTo>
                                    <a:lnTo>
                                      <a:pt x="396" y="80"/>
                                    </a:lnTo>
                                    <a:lnTo>
                                      <a:pt x="396" y="82"/>
                                    </a:lnTo>
                                    <a:lnTo>
                                      <a:pt x="396" y="82"/>
                                    </a:lnTo>
                                    <a:lnTo>
                                      <a:pt x="396" y="82"/>
                                    </a:lnTo>
                                    <a:lnTo>
                                      <a:pt x="393" y="82"/>
                                    </a:lnTo>
                                    <a:lnTo>
                                      <a:pt x="393" y="80"/>
                                    </a:lnTo>
                                    <a:lnTo>
                                      <a:pt x="391" y="80"/>
                                    </a:lnTo>
                                    <a:lnTo>
                                      <a:pt x="391" y="80"/>
                                    </a:lnTo>
                                    <a:lnTo>
                                      <a:pt x="391" y="77"/>
                                    </a:lnTo>
                                    <a:lnTo>
                                      <a:pt x="387" y="77"/>
                                    </a:lnTo>
                                    <a:lnTo>
                                      <a:pt x="387" y="77"/>
                                    </a:lnTo>
                                    <a:lnTo>
                                      <a:pt x="385" y="77"/>
                                    </a:lnTo>
                                    <a:lnTo>
                                      <a:pt x="385" y="77"/>
                                    </a:lnTo>
                                    <a:lnTo>
                                      <a:pt x="382" y="77"/>
                                    </a:lnTo>
                                    <a:lnTo>
                                      <a:pt x="380" y="77"/>
                                    </a:lnTo>
                                    <a:lnTo>
                                      <a:pt x="378" y="77"/>
                                    </a:lnTo>
                                    <a:lnTo>
                                      <a:pt x="378" y="77"/>
                                    </a:lnTo>
                                    <a:lnTo>
                                      <a:pt x="376" y="75"/>
                                    </a:lnTo>
                                    <a:lnTo>
                                      <a:pt x="374" y="73"/>
                                    </a:lnTo>
                                    <a:lnTo>
                                      <a:pt x="371" y="71"/>
                                    </a:lnTo>
                                    <a:lnTo>
                                      <a:pt x="371" y="71"/>
                                    </a:lnTo>
                                    <a:lnTo>
                                      <a:pt x="371" y="69"/>
                                    </a:lnTo>
                                    <a:lnTo>
                                      <a:pt x="369" y="64"/>
                                    </a:lnTo>
                                    <a:lnTo>
                                      <a:pt x="369" y="62"/>
                                    </a:lnTo>
                                    <a:lnTo>
                                      <a:pt x="369" y="60"/>
                                    </a:lnTo>
                                    <a:lnTo>
                                      <a:pt x="369" y="58"/>
                                    </a:lnTo>
                                    <a:lnTo>
                                      <a:pt x="369" y="55"/>
                                    </a:lnTo>
                                    <a:lnTo>
                                      <a:pt x="371" y="55"/>
                                    </a:lnTo>
                                    <a:lnTo>
                                      <a:pt x="371" y="55"/>
                                    </a:lnTo>
                                    <a:lnTo>
                                      <a:pt x="374" y="53"/>
                                    </a:lnTo>
                                    <a:lnTo>
                                      <a:pt x="374" y="53"/>
                                    </a:lnTo>
                                    <a:lnTo>
                                      <a:pt x="376" y="53"/>
                                    </a:lnTo>
                                    <a:lnTo>
                                      <a:pt x="376" y="53"/>
                                    </a:lnTo>
                                    <a:lnTo>
                                      <a:pt x="376" y="51"/>
                                    </a:lnTo>
                                    <a:lnTo>
                                      <a:pt x="376" y="51"/>
                                    </a:lnTo>
                                    <a:lnTo>
                                      <a:pt x="376" y="44"/>
                                    </a:lnTo>
                                    <a:lnTo>
                                      <a:pt x="378" y="44"/>
                                    </a:lnTo>
                                    <a:lnTo>
                                      <a:pt x="378" y="44"/>
                                    </a:lnTo>
                                    <a:lnTo>
                                      <a:pt x="378" y="42"/>
                                    </a:lnTo>
                                    <a:lnTo>
                                      <a:pt x="378" y="42"/>
                                    </a:lnTo>
                                    <a:lnTo>
                                      <a:pt x="378" y="38"/>
                                    </a:lnTo>
                                    <a:lnTo>
                                      <a:pt x="378" y="38"/>
                                    </a:lnTo>
                                    <a:lnTo>
                                      <a:pt x="376" y="36"/>
                                    </a:lnTo>
                                    <a:lnTo>
                                      <a:pt x="376" y="33"/>
                                    </a:lnTo>
                                    <a:lnTo>
                                      <a:pt x="374" y="31"/>
                                    </a:lnTo>
                                    <a:lnTo>
                                      <a:pt x="369" y="27"/>
                                    </a:lnTo>
                                    <a:lnTo>
                                      <a:pt x="365" y="27"/>
                                    </a:lnTo>
                                    <a:lnTo>
                                      <a:pt x="358" y="27"/>
                                    </a:lnTo>
                                    <a:lnTo>
                                      <a:pt x="354" y="27"/>
                                    </a:lnTo>
                                    <a:lnTo>
                                      <a:pt x="349" y="27"/>
                                    </a:lnTo>
                                    <a:lnTo>
                                      <a:pt x="347" y="27"/>
                                    </a:lnTo>
                                    <a:lnTo>
                                      <a:pt x="347" y="25"/>
                                    </a:lnTo>
                                    <a:lnTo>
                                      <a:pt x="343" y="25"/>
                                    </a:lnTo>
                                    <a:lnTo>
                                      <a:pt x="341" y="22"/>
                                    </a:lnTo>
                                    <a:lnTo>
                                      <a:pt x="336" y="20"/>
                                    </a:lnTo>
                                    <a:lnTo>
                                      <a:pt x="332" y="18"/>
                                    </a:lnTo>
                                    <a:lnTo>
                                      <a:pt x="330" y="14"/>
                                    </a:lnTo>
                                    <a:lnTo>
                                      <a:pt x="323" y="5"/>
                                    </a:lnTo>
                                    <a:lnTo>
                                      <a:pt x="319" y="5"/>
                                    </a:lnTo>
                                    <a:lnTo>
                                      <a:pt x="316" y="5"/>
                                    </a:lnTo>
                                    <a:lnTo>
                                      <a:pt x="314" y="3"/>
                                    </a:lnTo>
                                    <a:lnTo>
                                      <a:pt x="314" y="0"/>
                                    </a:lnTo>
                                    <a:lnTo>
                                      <a:pt x="312" y="0"/>
                                    </a:lnTo>
                                    <a:lnTo>
                                      <a:pt x="312" y="3"/>
                                    </a:lnTo>
                                    <a:lnTo>
                                      <a:pt x="310" y="3"/>
                                    </a:lnTo>
                                    <a:lnTo>
                                      <a:pt x="310" y="5"/>
                                    </a:lnTo>
                                    <a:lnTo>
                                      <a:pt x="310" y="5"/>
                                    </a:lnTo>
                                    <a:lnTo>
                                      <a:pt x="310" y="7"/>
                                    </a:lnTo>
                                    <a:lnTo>
                                      <a:pt x="310" y="7"/>
                                    </a:lnTo>
                                    <a:lnTo>
                                      <a:pt x="310" y="9"/>
                                    </a:lnTo>
                                    <a:lnTo>
                                      <a:pt x="310" y="9"/>
                                    </a:lnTo>
                                    <a:lnTo>
                                      <a:pt x="308" y="11"/>
                                    </a:lnTo>
                                    <a:lnTo>
                                      <a:pt x="308" y="11"/>
                                    </a:lnTo>
                                    <a:lnTo>
                                      <a:pt x="308" y="11"/>
                                    </a:lnTo>
                                    <a:lnTo>
                                      <a:pt x="310" y="14"/>
                                    </a:lnTo>
                                    <a:lnTo>
                                      <a:pt x="310" y="14"/>
                                    </a:lnTo>
                                    <a:lnTo>
                                      <a:pt x="310" y="16"/>
                                    </a:lnTo>
                                    <a:lnTo>
                                      <a:pt x="310" y="18"/>
                                    </a:lnTo>
                                    <a:lnTo>
                                      <a:pt x="310" y="20"/>
                                    </a:lnTo>
                                    <a:lnTo>
                                      <a:pt x="310" y="22"/>
                                    </a:lnTo>
                                    <a:lnTo>
                                      <a:pt x="310" y="22"/>
                                    </a:lnTo>
                                    <a:lnTo>
                                      <a:pt x="310" y="22"/>
                                    </a:lnTo>
                                    <a:lnTo>
                                      <a:pt x="308" y="22"/>
                                    </a:lnTo>
                                    <a:lnTo>
                                      <a:pt x="305" y="22"/>
                                    </a:lnTo>
                                    <a:lnTo>
                                      <a:pt x="301" y="22"/>
                                    </a:lnTo>
                                    <a:lnTo>
                                      <a:pt x="301" y="22"/>
                                    </a:lnTo>
                                    <a:lnTo>
                                      <a:pt x="299" y="20"/>
                                    </a:lnTo>
                                    <a:lnTo>
                                      <a:pt x="299" y="20"/>
                                    </a:lnTo>
                                    <a:lnTo>
                                      <a:pt x="299" y="20"/>
                                    </a:lnTo>
                                    <a:lnTo>
                                      <a:pt x="299" y="20"/>
                                    </a:lnTo>
                                    <a:lnTo>
                                      <a:pt x="297" y="20"/>
                                    </a:lnTo>
                                    <a:lnTo>
                                      <a:pt x="297" y="20"/>
                                    </a:lnTo>
                                    <a:lnTo>
                                      <a:pt x="294" y="20"/>
                                    </a:lnTo>
                                    <a:lnTo>
                                      <a:pt x="294" y="22"/>
                                    </a:lnTo>
                                    <a:lnTo>
                                      <a:pt x="294" y="22"/>
                                    </a:lnTo>
                                    <a:lnTo>
                                      <a:pt x="294" y="25"/>
                                    </a:lnTo>
                                    <a:lnTo>
                                      <a:pt x="292" y="25"/>
                                    </a:lnTo>
                                    <a:lnTo>
                                      <a:pt x="292" y="25"/>
                                    </a:lnTo>
                                    <a:lnTo>
                                      <a:pt x="290" y="27"/>
                                    </a:lnTo>
                                    <a:lnTo>
                                      <a:pt x="288" y="27"/>
                                    </a:lnTo>
                                    <a:lnTo>
                                      <a:pt x="288" y="27"/>
                                    </a:lnTo>
                                    <a:lnTo>
                                      <a:pt x="286" y="27"/>
                                    </a:lnTo>
                                    <a:lnTo>
                                      <a:pt x="284" y="27"/>
                                    </a:lnTo>
                                    <a:lnTo>
                                      <a:pt x="284" y="27"/>
                                    </a:lnTo>
                                    <a:lnTo>
                                      <a:pt x="281" y="27"/>
                                    </a:lnTo>
                                    <a:lnTo>
                                      <a:pt x="279" y="25"/>
                                    </a:lnTo>
                                    <a:lnTo>
                                      <a:pt x="275" y="22"/>
                                    </a:lnTo>
                                    <a:lnTo>
                                      <a:pt x="275" y="20"/>
                                    </a:lnTo>
                                    <a:lnTo>
                                      <a:pt x="273" y="18"/>
                                    </a:lnTo>
                                    <a:lnTo>
                                      <a:pt x="273" y="18"/>
                                    </a:lnTo>
                                    <a:lnTo>
                                      <a:pt x="270" y="18"/>
                                    </a:lnTo>
                                    <a:lnTo>
                                      <a:pt x="270" y="18"/>
                                    </a:lnTo>
                                    <a:lnTo>
                                      <a:pt x="268" y="18"/>
                                    </a:lnTo>
                                    <a:lnTo>
                                      <a:pt x="266" y="18"/>
                                    </a:lnTo>
                                    <a:lnTo>
                                      <a:pt x="266" y="18"/>
                                    </a:lnTo>
                                    <a:lnTo>
                                      <a:pt x="264" y="18"/>
                                    </a:lnTo>
                                    <a:lnTo>
                                      <a:pt x="262" y="18"/>
                                    </a:lnTo>
                                    <a:lnTo>
                                      <a:pt x="262" y="18"/>
                                    </a:lnTo>
                                    <a:lnTo>
                                      <a:pt x="257" y="18"/>
                                    </a:lnTo>
                                    <a:lnTo>
                                      <a:pt x="255" y="18"/>
                                    </a:lnTo>
                                    <a:lnTo>
                                      <a:pt x="253" y="20"/>
                                    </a:lnTo>
                                    <a:lnTo>
                                      <a:pt x="253" y="22"/>
                                    </a:lnTo>
                                    <a:lnTo>
                                      <a:pt x="253" y="22"/>
                                    </a:lnTo>
                                    <a:lnTo>
                                      <a:pt x="253" y="22"/>
                                    </a:lnTo>
                                    <a:lnTo>
                                      <a:pt x="253" y="25"/>
                                    </a:lnTo>
                                    <a:lnTo>
                                      <a:pt x="253" y="25"/>
                                    </a:lnTo>
                                    <a:lnTo>
                                      <a:pt x="253" y="25"/>
                                    </a:lnTo>
                                    <a:lnTo>
                                      <a:pt x="251" y="29"/>
                                    </a:lnTo>
                                    <a:lnTo>
                                      <a:pt x="248" y="31"/>
                                    </a:lnTo>
                                    <a:lnTo>
                                      <a:pt x="248" y="31"/>
                                    </a:lnTo>
                                    <a:lnTo>
                                      <a:pt x="246" y="36"/>
                                    </a:lnTo>
                                    <a:lnTo>
                                      <a:pt x="244" y="36"/>
                                    </a:lnTo>
                                    <a:lnTo>
                                      <a:pt x="244" y="36"/>
                                    </a:lnTo>
                                    <a:lnTo>
                                      <a:pt x="240" y="36"/>
                                    </a:lnTo>
                                    <a:lnTo>
                                      <a:pt x="237" y="33"/>
                                    </a:lnTo>
                                    <a:lnTo>
                                      <a:pt x="235" y="33"/>
                                    </a:lnTo>
                                    <a:lnTo>
                                      <a:pt x="231" y="31"/>
                                    </a:lnTo>
                                    <a:lnTo>
                                      <a:pt x="229" y="31"/>
                                    </a:lnTo>
                                    <a:lnTo>
                                      <a:pt x="229" y="31"/>
                                    </a:lnTo>
                                    <a:lnTo>
                                      <a:pt x="222" y="33"/>
                                    </a:lnTo>
                                    <a:lnTo>
                                      <a:pt x="222" y="33"/>
                                    </a:lnTo>
                                    <a:lnTo>
                                      <a:pt x="220" y="33"/>
                                    </a:lnTo>
                                    <a:lnTo>
                                      <a:pt x="218" y="38"/>
                                    </a:lnTo>
                                    <a:lnTo>
                                      <a:pt x="213" y="36"/>
                                    </a:lnTo>
                                    <a:lnTo>
                                      <a:pt x="211" y="36"/>
                                    </a:lnTo>
                                    <a:lnTo>
                                      <a:pt x="211" y="36"/>
                                    </a:lnTo>
                                    <a:lnTo>
                                      <a:pt x="211" y="36"/>
                                    </a:lnTo>
                                    <a:lnTo>
                                      <a:pt x="209" y="33"/>
                                    </a:lnTo>
                                    <a:lnTo>
                                      <a:pt x="209" y="33"/>
                                    </a:lnTo>
                                    <a:lnTo>
                                      <a:pt x="209" y="31"/>
                                    </a:lnTo>
                                    <a:lnTo>
                                      <a:pt x="207" y="31"/>
                                    </a:lnTo>
                                    <a:lnTo>
                                      <a:pt x="207" y="31"/>
                                    </a:lnTo>
                                    <a:lnTo>
                                      <a:pt x="207" y="31"/>
                                    </a:lnTo>
                                    <a:lnTo>
                                      <a:pt x="207" y="31"/>
                                    </a:lnTo>
                                    <a:lnTo>
                                      <a:pt x="204" y="29"/>
                                    </a:lnTo>
                                    <a:lnTo>
                                      <a:pt x="204" y="29"/>
                                    </a:lnTo>
                                    <a:lnTo>
                                      <a:pt x="204" y="27"/>
                                    </a:lnTo>
                                    <a:lnTo>
                                      <a:pt x="204" y="27"/>
                                    </a:lnTo>
                                    <a:lnTo>
                                      <a:pt x="204" y="27"/>
                                    </a:lnTo>
                                    <a:lnTo>
                                      <a:pt x="204" y="25"/>
                                    </a:lnTo>
                                    <a:lnTo>
                                      <a:pt x="202" y="25"/>
                                    </a:lnTo>
                                    <a:lnTo>
                                      <a:pt x="193" y="16"/>
                                    </a:lnTo>
                                    <a:lnTo>
                                      <a:pt x="193" y="16"/>
                                    </a:lnTo>
                                    <a:lnTo>
                                      <a:pt x="193" y="16"/>
                                    </a:lnTo>
                                    <a:lnTo>
                                      <a:pt x="193" y="14"/>
                                    </a:lnTo>
                                    <a:lnTo>
                                      <a:pt x="193" y="14"/>
                                    </a:lnTo>
                                    <a:lnTo>
                                      <a:pt x="193" y="11"/>
                                    </a:lnTo>
                                    <a:lnTo>
                                      <a:pt x="191" y="7"/>
                                    </a:lnTo>
                                    <a:lnTo>
                                      <a:pt x="191" y="7"/>
                                    </a:lnTo>
                                    <a:lnTo>
                                      <a:pt x="189" y="7"/>
                                    </a:lnTo>
                                    <a:lnTo>
                                      <a:pt x="189" y="7"/>
                                    </a:lnTo>
                                    <a:lnTo>
                                      <a:pt x="174" y="14"/>
                                    </a:lnTo>
                                    <a:lnTo>
                                      <a:pt x="171" y="14"/>
                                    </a:lnTo>
                                    <a:lnTo>
                                      <a:pt x="171" y="11"/>
                                    </a:lnTo>
                                    <a:lnTo>
                                      <a:pt x="169" y="11"/>
                                    </a:lnTo>
                                    <a:lnTo>
                                      <a:pt x="169" y="11"/>
                                    </a:lnTo>
                                    <a:lnTo>
                                      <a:pt x="167" y="11"/>
                                    </a:lnTo>
                                    <a:lnTo>
                                      <a:pt x="167" y="11"/>
                                    </a:lnTo>
                                    <a:lnTo>
                                      <a:pt x="165" y="11"/>
                                    </a:lnTo>
                                    <a:lnTo>
                                      <a:pt x="165" y="9"/>
                                    </a:lnTo>
                                    <a:lnTo>
                                      <a:pt x="163" y="7"/>
                                    </a:lnTo>
                                    <a:lnTo>
                                      <a:pt x="163" y="7"/>
                                    </a:lnTo>
                                    <a:lnTo>
                                      <a:pt x="163" y="7"/>
                                    </a:lnTo>
                                    <a:lnTo>
                                      <a:pt x="160" y="7"/>
                                    </a:lnTo>
                                    <a:lnTo>
                                      <a:pt x="160" y="7"/>
                                    </a:lnTo>
                                    <a:lnTo>
                                      <a:pt x="158" y="7"/>
                                    </a:lnTo>
                                    <a:lnTo>
                                      <a:pt x="158" y="9"/>
                                    </a:lnTo>
                                    <a:lnTo>
                                      <a:pt x="156" y="9"/>
                                    </a:lnTo>
                                    <a:lnTo>
                                      <a:pt x="156" y="9"/>
                                    </a:lnTo>
                                    <a:lnTo>
                                      <a:pt x="156" y="7"/>
                                    </a:lnTo>
                                    <a:lnTo>
                                      <a:pt x="154" y="7"/>
                                    </a:lnTo>
                                    <a:lnTo>
                                      <a:pt x="154" y="7"/>
                                    </a:lnTo>
                                    <a:lnTo>
                                      <a:pt x="152" y="7"/>
                                    </a:lnTo>
                                    <a:lnTo>
                                      <a:pt x="152" y="9"/>
                                    </a:lnTo>
                                    <a:lnTo>
                                      <a:pt x="149" y="9"/>
                                    </a:lnTo>
                                    <a:lnTo>
                                      <a:pt x="149" y="11"/>
                                    </a:lnTo>
                                    <a:lnTo>
                                      <a:pt x="149" y="11"/>
                                    </a:lnTo>
                                    <a:lnTo>
                                      <a:pt x="149" y="14"/>
                                    </a:lnTo>
                                    <a:lnTo>
                                      <a:pt x="149" y="16"/>
                                    </a:lnTo>
                                    <a:lnTo>
                                      <a:pt x="149" y="18"/>
                                    </a:lnTo>
                                    <a:lnTo>
                                      <a:pt x="147" y="29"/>
                                    </a:lnTo>
                                    <a:lnTo>
                                      <a:pt x="147" y="29"/>
                                    </a:lnTo>
                                    <a:lnTo>
                                      <a:pt x="147" y="31"/>
                                    </a:lnTo>
                                    <a:lnTo>
                                      <a:pt x="143" y="33"/>
                                    </a:lnTo>
                                    <a:lnTo>
                                      <a:pt x="143" y="36"/>
                                    </a:lnTo>
                                    <a:lnTo>
                                      <a:pt x="141" y="36"/>
                                    </a:lnTo>
                                    <a:lnTo>
                                      <a:pt x="141" y="38"/>
                                    </a:lnTo>
                                    <a:lnTo>
                                      <a:pt x="141" y="38"/>
                                    </a:lnTo>
                                    <a:lnTo>
                                      <a:pt x="141" y="40"/>
                                    </a:lnTo>
                                    <a:lnTo>
                                      <a:pt x="141" y="42"/>
                                    </a:lnTo>
                                    <a:lnTo>
                                      <a:pt x="141" y="42"/>
                                    </a:lnTo>
                                    <a:lnTo>
                                      <a:pt x="138" y="40"/>
                                    </a:lnTo>
                                    <a:lnTo>
                                      <a:pt x="136" y="40"/>
                                    </a:lnTo>
                                    <a:lnTo>
                                      <a:pt x="136" y="40"/>
                                    </a:lnTo>
                                    <a:lnTo>
                                      <a:pt x="136" y="38"/>
                                    </a:lnTo>
                                    <a:lnTo>
                                      <a:pt x="134" y="36"/>
                                    </a:lnTo>
                                    <a:lnTo>
                                      <a:pt x="134" y="36"/>
                                    </a:lnTo>
                                    <a:lnTo>
                                      <a:pt x="134" y="33"/>
                                    </a:lnTo>
                                    <a:lnTo>
                                      <a:pt x="136" y="31"/>
                                    </a:lnTo>
                                    <a:lnTo>
                                      <a:pt x="136" y="31"/>
                                    </a:lnTo>
                                    <a:lnTo>
                                      <a:pt x="136" y="31"/>
                                    </a:lnTo>
                                    <a:lnTo>
                                      <a:pt x="136" y="29"/>
                                    </a:lnTo>
                                    <a:lnTo>
                                      <a:pt x="134" y="29"/>
                                    </a:lnTo>
                                    <a:lnTo>
                                      <a:pt x="134" y="29"/>
                                    </a:lnTo>
                                    <a:lnTo>
                                      <a:pt x="134" y="27"/>
                                    </a:lnTo>
                                    <a:lnTo>
                                      <a:pt x="130" y="25"/>
                                    </a:lnTo>
                                    <a:lnTo>
                                      <a:pt x="127" y="25"/>
                                    </a:lnTo>
                                    <a:lnTo>
                                      <a:pt x="127" y="25"/>
                                    </a:lnTo>
                                    <a:lnTo>
                                      <a:pt x="127" y="22"/>
                                    </a:lnTo>
                                    <a:lnTo>
                                      <a:pt x="125" y="22"/>
                                    </a:lnTo>
                                    <a:lnTo>
                                      <a:pt x="125" y="22"/>
                                    </a:lnTo>
                                    <a:lnTo>
                                      <a:pt x="125" y="22"/>
                                    </a:lnTo>
                                    <a:lnTo>
                                      <a:pt x="123" y="20"/>
                                    </a:lnTo>
                                    <a:lnTo>
                                      <a:pt x="123" y="20"/>
                                    </a:lnTo>
                                    <a:lnTo>
                                      <a:pt x="123" y="20"/>
                                    </a:lnTo>
                                    <a:lnTo>
                                      <a:pt x="123" y="18"/>
                                    </a:lnTo>
                                    <a:lnTo>
                                      <a:pt x="123" y="18"/>
                                    </a:lnTo>
                                    <a:lnTo>
                                      <a:pt x="123" y="18"/>
                                    </a:lnTo>
                                    <a:lnTo>
                                      <a:pt x="123" y="16"/>
                                    </a:lnTo>
                                    <a:lnTo>
                                      <a:pt x="121" y="16"/>
                                    </a:lnTo>
                                    <a:lnTo>
                                      <a:pt x="119" y="16"/>
                                    </a:lnTo>
                                    <a:lnTo>
                                      <a:pt x="119" y="16"/>
                                    </a:lnTo>
                                    <a:lnTo>
                                      <a:pt x="119" y="16"/>
                                    </a:lnTo>
                                    <a:lnTo>
                                      <a:pt x="116" y="16"/>
                                    </a:lnTo>
                                    <a:lnTo>
                                      <a:pt x="116" y="14"/>
                                    </a:lnTo>
                                    <a:lnTo>
                                      <a:pt x="116" y="14"/>
                                    </a:lnTo>
                                    <a:lnTo>
                                      <a:pt x="116" y="11"/>
                                    </a:lnTo>
                                    <a:lnTo>
                                      <a:pt x="116" y="9"/>
                                    </a:lnTo>
                                    <a:lnTo>
                                      <a:pt x="116" y="7"/>
                                    </a:lnTo>
                                    <a:lnTo>
                                      <a:pt x="116" y="7"/>
                                    </a:lnTo>
                                    <a:lnTo>
                                      <a:pt x="116" y="7"/>
                                    </a:lnTo>
                                    <a:lnTo>
                                      <a:pt x="114" y="7"/>
                                    </a:lnTo>
                                    <a:lnTo>
                                      <a:pt x="114" y="7"/>
                                    </a:lnTo>
                                    <a:lnTo>
                                      <a:pt x="112" y="7"/>
                                    </a:lnTo>
                                    <a:lnTo>
                                      <a:pt x="110" y="7"/>
                                    </a:lnTo>
                                    <a:lnTo>
                                      <a:pt x="110" y="7"/>
                                    </a:lnTo>
                                    <a:lnTo>
                                      <a:pt x="108" y="7"/>
                                    </a:lnTo>
                                    <a:lnTo>
                                      <a:pt x="108" y="9"/>
                                    </a:lnTo>
                                    <a:lnTo>
                                      <a:pt x="108" y="11"/>
                                    </a:lnTo>
                                    <a:lnTo>
                                      <a:pt x="105" y="11"/>
                                    </a:lnTo>
                                    <a:lnTo>
                                      <a:pt x="108" y="18"/>
                                    </a:lnTo>
                                    <a:lnTo>
                                      <a:pt x="108" y="20"/>
                                    </a:lnTo>
                                    <a:lnTo>
                                      <a:pt x="105" y="25"/>
                                    </a:lnTo>
                                    <a:lnTo>
                                      <a:pt x="105" y="31"/>
                                    </a:lnTo>
                                    <a:lnTo>
                                      <a:pt x="105" y="33"/>
                                    </a:lnTo>
                                    <a:lnTo>
                                      <a:pt x="105" y="36"/>
                                    </a:lnTo>
                                    <a:lnTo>
                                      <a:pt x="105" y="36"/>
                                    </a:lnTo>
                                    <a:lnTo>
                                      <a:pt x="103" y="38"/>
                                    </a:lnTo>
                                    <a:lnTo>
                                      <a:pt x="103" y="38"/>
                                    </a:lnTo>
                                    <a:lnTo>
                                      <a:pt x="101" y="38"/>
                                    </a:lnTo>
                                    <a:lnTo>
                                      <a:pt x="97" y="40"/>
                                    </a:lnTo>
                                    <a:lnTo>
                                      <a:pt x="94" y="40"/>
                                    </a:lnTo>
                                    <a:lnTo>
                                      <a:pt x="92" y="42"/>
                                    </a:lnTo>
                                    <a:lnTo>
                                      <a:pt x="90" y="44"/>
                                    </a:lnTo>
                                    <a:lnTo>
                                      <a:pt x="83" y="49"/>
                                    </a:lnTo>
                                    <a:lnTo>
                                      <a:pt x="81" y="49"/>
                                    </a:lnTo>
                                    <a:lnTo>
                                      <a:pt x="79" y="51"/>
                                    </a:lnTo>
                                    <a:lnTo>
                                      <a:pt x="79" y="53"/>
                                    </a:lnTo>
                                    <a:lnTo>
                                      <a:pt x="77" y="53"/>
                                    </a:lnTo>
                                    <a:lnTo>
                                      <a:pt x="77" y="55"/>
                                    </a:lnTo>
                                    <a:lnTo>
                                      <a:pt x="75" y="55"/>
                                    </a:lnTo>
                                    <a:lnTo>
                                      <a:pt x="70" y="58"/>
                                    </a:lnTo>
                                    <a:lnTo>
                                      <a:pt x="68" y="58"/>
                                    </a:lnTo>
                                    <a:lnTo>
                                      <a:pt x="66" y="55"/>
                                    </a:lnTo>
                                    <a:lnTo>
                                      <a:pt x="66" y="55"/>
                                    </a:lnTo>
                                    <a:lnTo>
                                      <a:pt x="62" y="55"/>
                                    </a:lnTo>
                                    <a:lnTo>
                                      <a:pt x="59" y="53"/>
                                    </a:lnTo>
                                    <a:lnTo>
                                      <a:pt x="57" y="51"/>
                                    </a:lnTo>
                                    <a:lnTo>
                                      <a:pt x="55" y="51"/>
                                    </a:lnTo>
                                    <a:lnTo>
                                      <a:pt x="53" y="49"/>
                                    </a:lnTo>
                                    <a:lnTo>
                                      <a:pt x="51" y="49"/>
                                    </a:lnTo>
                                    <a:lnTo>
                                      <a:pt x="51" y="49"/>
                                    </a:lnTo>
                                    <a:lnTo>
                                      <a:pt x="51" y="47"/>
                                    </a:lnTo>
                                    <a:lnTo>
                                      <a:pt x="48" y="47"/>
                                    </a:lnTo>
                                    <a:lnTo>
                                      <a:pt x="46" y="47"/>
                                    </a:lnTo>
                                    <a:lnTo>
                                      <a:pt x="44" y="47"/>
                                    </a:lnTo>
                                    <a:lnTo>
                                      <a:pt x="42" y="47"/>
                                    </a:lnTo>
                                    <a:lnTo>
                                      <a:pt x="40" y="47"/>
                                    </a:lnTo>
                                    <a:lnTo>
                                      <a:pt x="40" y="47"/>
                                    </a:lnTo>
                                    <a:lnTo>
                                      <a:pt x="35" y="49"/>
                                    </a:lnTo>
                                    <a:lnTo>
                                      <a:pt x="35" y="49"/>
                                    </a:lnTo>
                                    <a:lnTo>
                                      <a:pt x="35" y="49"/>
                                    </a:lnTo>
                                    <a:lnTo>
                                      <a:pt x="35" y="51"/>
                                    </a:lnTo>
                                    <a:lnTo>
                                      <a:pt x="35" y="51"/>
                                    </a:lnTo>
                                    <a:lnTo>
                                      <a:pt x="35" y="53"/>
                                    </a:lnTo>
                                    <a:lnTo>
                                      <a:pt x="33" y="53"/>
                                    </a:lnTo>
                                    <a:lnTo>
                                      <a:pt x="31" y="53"/>
                                    </a:lnTo>
                                    <a:lnTo>
                                      <a:pt x="29" y="53"/>
                                    </a:lnTo>
                                    <a:lnTo>
                                      <a:pt x="26" y="51"/>
                                    </a:lnTo>
                                    <a:lnTo>
                                      <a:pt x="24" y="49"/>
                                    </a:lnTo>
                                    <a:lnTo>
                                      <a:pt x="22" y="47"/>
                                    </a:lnTo>
                                    <a:lnTo>
                                      <a:pt x="18" y="44"/>
                                    </a:lnTo>
                                    <a:lnTo>
                                      <a:pt x="9" y="42"/>
                                    </a:lnTo>
                                    <a:lnTo>
                                      <a:pt x="4" y="53"/>
                                    </a:lnTo>
                                    <a:lnTo>
                                      <a:pt x="4" y="55"/>
                                    </a:lnTo>
                                    <a:lnTo>
                                      <a:pt x="4" y="58"/>
                                    </a:lnTo>
                                    <a:lnTo>
                                      <a:pt x="7" y="62"/>
                                    </a:lnTo>
                                    <a:lnTo>
                                      <a:pt x="7" y="64"/>
                                    </a:lnTo>
                                    <a:lnTo>
                                      <a:pt x="7" y="64"/>
                                    </a:lnTo>
                                    <a:lnTo>
                                      <a:pt x="9" y="66"/>
                                    </a:lnTo>
                                    <a:lnTo>
                                      <a:pt x="11" y="69"/>
                                    </a:lnTo>
                                    <a:lnTo>
                                      <a:pt x="11" y="71"/>
                                    </a:lnTo>
                                    <a:lnTo>
                                      <a:pt x="11" y="71"/>
                                    </a:lnTo>
                                    <a:lnTo>
                                      <a:pt x="9" y="73"/>
                                    </a:lnTo>
                                    <a:lnTo>
                                      <a:pt x="9" y="73"/>
                                    </a:lnTo>
                                    <a:lnTo>
                                      <a:pt x="9" y="73"/>
                                    </a:lnTo>
                                    <a:lnTo>
                                      <a:pt x="7" y="77"/>
                                    </a:lnTo>
                                    <a:lnTo>
                                      <a:pt x="4" y="80"/>
                                    </a:lnTo>
                                    <a:lnTo>
                                      <a:pt x="4" y="82"/>
                                    </a:lnTo>
                                    <a:lnTo>
                                      <a:pt x="4" y="82"/>
                                    </a:lnTo>
                                    <a:lnTo>
                                      <a:pt x="4" y="82"/>
                                    </a:lnTo>
                                    <a:lnTo>
                                      <a:pt x="2" y="84"/>
                                    </a:lnTo>
                                    <a:lnTo>
                                      <a:pt x="0" y="88"/>
                                    </a:lnTo>
                                    <a:lnTo>
                                      <a:pt x="2" y="91"/>
                                    </a:lnTo>
                                    <a:lnTo>
                                      <a:pt x="4" y="93"/>
                                    </a:lnTo>
                                    <a:lnTo>
                                      <a:pt x="7" y="95"/>
                                    </a:lnTo>
                                    <a:lnTo>
                                      <a:pt x="7" y="95"/>
                                    </a:lnTo>
                                    <a:lnTo>
                                      <a:pt x="9" y="95"/>
                                    </a:lnTo>
                                    <a:lnTo>
                                      <a:pt x="20" y="97"/>
                                    </a:lnTo>
                                    <a:lnTo>
                                      <a:pt x="24" y="97"/>
                                    </a:lnTo>
                                    <a:lnTo>
                                      <a:pt x="24" y="100"/>
                                    </a:lnTo>
                                    <a:lnTo>
                                      <a:pt x="24" y="100"/>
                                    </a:lnTo>
                                    <a:lnTo>
                                      <a:pt x="26" y="100"/>
                                    </a:lnTo>
                                    <a:lnTo>
                                      <a:pt x="26" y="102"/>
                                    </a:lnTo>
                                    <a:lnTo>
                                      <a:pt x="26" y="102"/>
                                    </a:lnTo>
                                    <a:lnTo>
                                      <a:pt x="24" y="104"/>
                                    </a:lnTo>
                                    <a:lnTo>
                                      <a:pt x="24" y="104"/>
                                    </a:lnTo>
                                    <a:lnTo>
                                      <a:pt x="24" y="106"/>
                                    </a:lnTo>
                                    <a:lnTo>
                                      <a:pt x="22" y="108"/>
                                    </a:lnTo>
                                    <a:lnTo>
                                      <a:pt x="22" y="108"/>
                                    </a:lnTo>
                                    <a:lnTo>
                                      <a:pt x="22" y="108"/>
                                    </a:lnTo>
                                    <a:lnTo>
                                      <a:pt x="22" y="111"/>
                                    </a:lnTo>
                                    <a:lnTo>
                                      <a:pt x="24" y="111"/>
                                    </a:lnTo>
                                    <a:lnTo>
                                      <a:pt x="24" y="113"/>
                                    </a:lnTo>
                                    <a:lnTo>
                                      <a:pt x="26" y="113"/>
                                    </a:lnTo>
                                    <a:lnTo>
                                      <a:pt x="26" y="115"/>
                                    </a:lnTo>
                                    <a:lnTo>
                                      <a:pt x="26" y="126"/>
                                    </a:lnTo>
                                    <a:lnTo>
                                      <a:pt x="29" y="128"/>
                                    </a:lnTo>
                                    <a:lnTo>
                                      <a:pt x="29" y="128"/>
                                    </a:lnTo>
                                    <a:lnTo>
                                      <a:pt x="31" y="130"/>
                                    </a:lnTo>
                                    <a:lnTo>
                                      <a:pt x="31" y="133"/>
                                    </a:lnTo>
                                    <a:lnTo>
                                      <a:pt x="31" y="133"/>
                                    </a:lnTo>
                                    <a:lnTo>
                                      <a:pt x="31" y="133"/>
                                    </a:lnTo>
                                    <a:lnTo>
                                      <a:pt x="31" y="135"/>
                                    </a:lnTo>
                                    <a:lnTo>
                                      <a:pt x="31" y="137"/>
                                    </a:lnTo>
                                    <a:lnTo>
                                      <a:pt x="31" y="139"/>
                                    </a:lnTo>
                                    <a:lnTo>
                                      <a:pt x="31" y="139"/>
                                    </a:lnTo>
                                    <a:lnTo>
                                      <a:pt x="31" y="141"/>
                                    </a:lnTo>
                                    <a:lnTo>
                                      <a:pt x="33" y="141"/>
                                    </a:lnTo>
                                    <a:lnTo>
                                      <a:pt x="37" y="141"/>
                                    </a:lnTo>
                                    <a:lnTo>
                                      <a:pt x="37" y="144"/>
                                    </a:lnTo>
                                    <a:lnTo>
                                      <a:pt x="40" y="144"/>
                                    </a:lnTo>
                                    <a:lnTo>
                                      <a:pt x="42" y="144"/>
                                    </a:lnTo>
                                    <a:lnTo>
                                      <a:pt x="42" y="146"/>
                                    </a:lnTo>
                                    <a:lnTo>
                                      <a:pt x="42" y="146"/>
                                    </a:lnTo>
                                    <a:lnTo>
                                      <a:pt x="40" y="146"/>
                                    </a:lnTo>
                                    <a:lnTo>
                                      <a:pt x="40" y="148"/>
                                    </a:lnTo>
                                    <a:lnTo>
                                      <a:pt x="40" y="152"/>
                                    </a:lnTo>
                                    <a:lnTo>
                                      <a:pt x="42" y="157"/>
                                    </a:lnTo>
                                    <a:lnTo>
                                      <a:pt x="44" y="161"/>
                                    </a:lnTo>
                                    <a:lnTo>
                                      <a:pt x="44" y="161"/>
                                    </a:lnTo>
                                    <a:lnTo>
                                      <a:pt x="44" y="161"/>
                                    </a:lnTo>
                                    <a:lnTo>
                                      <a:pt x="46" y="161"/>
                                    </a:lnTo>
                                    <a:lnTo>
                                      <a:pt x="48" y="161"/>
                                    </a:lnTo>
                                    <a:lnTo>
                                      <a:pt x="48" y="161"/>
                                    </a:lnTo>
                                    <a:lnTo>
                                      <a:pt x="51" y="163"/>
                                    </a:lnTo>
                                    <a:lnTo>
                                      <a:pt x="51" y="163"/>
                                    </a:lnTo>
                                    <a:lnTo>
                                      <a:pt x="53" y="166"/>
                                    </a:lnTo>
                                    <a:lnTo>
                                      <a:pt x="59" y="172"/>
                                    </a:lnTo>
                                    <a:lnTo>
                                      <a:pt x="55" y="188"/>
                                    </a:lnTo>
                                    <a:lnTo>
                                      <a:pt x="53" y="192"/>
                                    </a:lnTo>
                                    <a:lnTo>
                                      <a:pt x="53" y="194"/>
                                    </a:lnTo>
                                    <a:lnTo>
                                      <a:pt x="53" y="194"/>
                                    </a:lnTo>
                                    <a:lnTo>
                                      <a:pt x="57" y="197"/>
                                    </a:lnTo>
                                    <a:lnTo>
                                      <a:pt x="57" y="199"/>
                                    </a:lnTo>
                                    <a:lnTo>
                                      <a:pt x="59" y="216"/>
                                    </a:lnTo>
                                    <a:lnTo>
                                      <a:pt x="59" y="221"/>
                                    </a:lnTo>
                                    <a:lnTo>
                                      <a:pt x="62" y="221"/>
                                    </a:lnTo>
                                    <a:lnTo>
                                      <a:pt x="62" y="225"/>
                                    </a:lnTo>
                                    <a:lnTo>
                                      <a:pt x="64" y="225"/>
                                    </a:lnTo>
                                    <a:lnTo>
                                      <a:pt x="64" y="227"/>
                                    </a:lnTo>
                                    <a:lnTo>
                                      <a:pt x="64" y="232"/>
                                    </a:lnTo>
                                    <a:lnTo>
                                      <a:pt x="62" y="241"/>
                                    </a:lnTo>
                                    <a:lnTo>
                                      <a:pt x="64" y="243"/>
                                    </a:lnTo>
                                    <a:lnTo>
                                      <a:pt x="64" y="245"/>
                                    </a:lnTo>
                                    <a:lnTo>
                                      <a:pt x="64" y="245"/>
                                    </a:lnTo>
                                    <a:lnTo>
                                      <a:pt x="66" y="245"/>
                                    </a:lnTo>
                                    <a:lnTo>
                                      <a:pt x="68" y="245"/>
                                    </a:lnTo>
                                    <a:lnTo>
                                      <a:pt x="70" y="249"/>
                                    </a:lnTo>
                                    <a:lnTo>
                                      <a:pt x="77" y="260"/>
                                    </a:lnTo>
                                    <a:lnTo>
                                      <a:pt x="79" y="263"/>
                                    </a:lnTo>
                                    <a:lnTo>
                                      <a:pt x="81" y="265"/>
                                    </a:lnTo>
                                    <a:lnTo>
                                      <a:pt x="86" y="267"/>
                                    </a:lnTo>
                                    <a:lnTo>
                                      <a:pt x="86" y="267"/>
                                    </a:lnTo>
                                    <a:lnTo>
                                      <a:pt x="88" y="267"/>
                                    </a:lnTo>
                                    <a:lnTo>
                                      <a:pt x="90" y="267"/>
                                    </a:lnTo>
                                    <a:lnTo>
                                      <a:pt x="90" y="267"/>
                                    </a:lnTo>
                                    <a:lnTo>
                                      <a:pt x="94" y="269"/>
                                    </a:lnTo>
                                    <a:lnTo>
                                      <a:pt x="103" y="274"/>
                                    </a:lnTo>
                                    <a:lnTo>
                                      <a:pt x="105" y="276"/>
                                    </a:lnTo>
                                    <a:lnTo>
                                      <a:pt x="105" y="278"/>
                                    </a:lnTo>
                                    <a:lnTo>
                                      <a:pt x="108" y="278"/>
                                    </a:lnTo>
                                    <a:lnTo>
                                      <a:pt x="108" y="278"/>
                                    </a:lnTo>
                                    <a:lnTo>
                                      <a:pt x="108" y="280"/>
                                    </a:lnTo>
                                    <a:lnTo>
                                      <a:pt x="108" y="280"/>
                                    </a:lnTo>
                                    <a:lnTo>
                                      <a:pt x="108" y="280"/>
                                    </a:lnTo>
                                    <a:lnTo>
                                      <a:pt x="110" y="285"/>
                                    </a:lnTo>
                                    <a:lnTo>
                                      <a:pt x="114" y="289"/>
                                    </a:lnTo>
                                    <a:lnTo>
                                      <a:pt x="116" y="291"/>
                                    </a:lnTo>
                                    <a:lnTo>
                                      <a:pt x="116" y="294"/>
                                    </a:lnTo>
                                    <a:lnTo>
                                      <a:pt x="114" y="302"/>
                                    </a:lnTo>
                                    <a:lnTo>
                                      <a:pt x="114" y="302"/>
                                    </a:lnTo>
                                    <a:lnTo>
                                      <a:pt x="112" y="305"/>
                                    </a:lnTo>
                                    <a:lnTo>
                                      <a:pt x="112" y="305"/>
                                    </a:lnTo>
                                    <a:lnTo>
                                      <a:pt x="112" y="305"/>
                                    </a:lnTo>
                                    <a:lnTo>
                                      <a:pt x="110" y="305"/>
                                    </a:lnTo>
                                    <a:lnTo>
                                      <a:pt x="110" y="307"/>
                                    </a:lnTo>
                                    <a:lnTo>
                                      <a:pt x="110" y="307"/>
                                    </a:lnTo>
                                    <a:lnTo>
                                      <a:pt x="105" y="313"/>
                                    </a:lnTo>
                                    <a:lnTo>
                                      <a:pt x="103" y="316"/>
                                    </a:lnTo>
                                    <a:lnTo>
                                      <a:pt x="103" y="318"/>
                                    </a:lnTo>
                                    <a:lnTo>
                                      <a:pt x="103" y="320"/>
                                    </a:lnTo>
                                    <a:lnTo>
                                      <a:pt x="103" y="320"/>
                                    </a:lnTo>
                                    <a:lnTo>
                                      <a:pt x="103" y="320"/>
                                    </a:lnTo>
                                    <a:lnTo>
                                      <a:pt x="105" y="322"/>
                                    </a:lnTo>
                                    <a:lnTo>
                                      <a:pt x="105" y="324"/>
                                    </a:lnTo>
                                    <a:lnTo>
                                      <a:pt x="108" y="327"/>
                                    </a:lnTo>
                                    <a:lnTo>
                                      <a:pt x="108" y="327"/>
                                    </a:lnTo>
                                    <a:lnTo>
                                      <a:pt x="110" y="335"/>
                                    </a:lnTo>
                                    <a:lnTo>
                                      <a:pt x="108" y="335"/>
                                    </a:lnTo>
                                    <a:lnTo>
                                      <a:pt x="108" y="338"/>
                                    </a:lnTo>
                                    <a:lnTo>
                                      <a:pt x="105" y="340"/>
                                    </a:lnTo>
                                    <a:lnTo>
                                      <a:pt x="103" y="346"/>
                                    </a:lnTo>
                                    <a:lnTo>
                                      <a:pt x="119" y="368"/>
                                    </a:lnTo>
                                    <a:lnTo>
                                      <a:pt x="121" y="368"/>
                                    </a:lnTo>
                                    <a:lnTo>
                                      <a:pt x="121" y="368"/>
                                    </a:lnTo>
                                    <a:lnTo>
                                      <a:pt x="123" y="368"/>
                                    </a:lnTo>
                                    <a:lnTo>
                                      <a:pt x="132" y="373"/>
                                    </a:lnTo>
                                    <a:lnTo>
                                      <a:pt x="134" y="375"/>
                                    </a:lnTo>
                                    <a:lnTo>
                                      <a:pt x="141" y="375"/>
                                    </a:lnTo>
                                    <a:lnTo>
                                      <a:pt x="143" y="373"/>
                                    </a:lnTo>
                                    <a:lnTo>
                                      <a:pt x="143" y="373"/>
                                    </a:lnTo>
                                    <a:lnTo>
                                      <a:pt x="143" y="373"/>
                                    </a:lnTo>
                                    <a:lnTo>
                                      <a:pt x="143" y="373"/>
                                    </a:lnTo>
                                    <a:lnTo>
                                      <a:pt x="145" y="371"/>
                                    </a:lnTo>
                                    <a:lnTo>
                                      <a:pt x="145" y="371"/>
                                    </a:lnTo>
                                    <a:lnTo>
                                      <a:pt x="145" y="371"/>
                                    </a:lnTo>
                                    <a:lnTo>
                                      <a:pt x="145" y="368"/>
                                    </a:lnTo>
                                    <a:lnTo>
                                      <a:pt x="147" y="371"/>
                                    </a:lnTo>
                                    <a:lnTo>
                                      <a:pt x="149" y="371"/>
                                    </a:lnTo>
                                    <a:lnTo>
                                      <a:pt x="154" y="373"/>
                                    </a:lnTo>
                                    <a:lnTo>
                                      <a:pt x="156" y="375"/>
                                    </a:lnTo>
                                    <a:lnTo>
                                      <a:pt x="156" y="377"/>
                                    </a:lnTo>
                                    <a:lnTo>
                                      <a:pt x="156" y="377"/>
                                    </a:lnTo>
                                    <a:lnTo>
                                      <a:pt x="156" y="379"/>
                                    </a:lnTo>
                                    <a:lnTo>
                                      <a:pt x="156" y="379"/>
                                    </a:lnTo>
                                    <a:lnTo>
                                      <a:pt x="158" y="379"/>
                                    </a:lnTo>
                                    <a:lnTo>
                                      <a:pt x="158" y="382"/>
                                    </a:lnTo>
                                    <a:lnTo>
                                      <a:pt x="160" y="382"/>
                                    </a:lnTo>
                                    <a:lnTo>
                                      <a:pt x="160" y="382"/>
                                    </a:lnTo>
                                    <a:lnTo>
                                      <a:pt x="160" y="384"/>
                                    </a:lnTo>
                                    <a:lnTo>
                                      <a:pt x="163" y="384"/>
                                    </a:lnTo>
                                    <a:lnTo>
                                      <a:pt x="165" y="384"/>
                                    </a:lnTo>
                                    <a:lnTo>
                                      <a:pt x="169" y="384"/>
                                    </a:lnTo>
                                    <a:lnTo>
                                      <a:pt x="171" y="384"/>
                                    </a:lnTo>
                                    <a:lnTo>
                                      <a:pt x="174" y="384"/>
                                    </a:lnTo>
                                    <a:lnTo>
                                      <a:pt x="174" y="384"/>
                                    </a:lnTo>
                                    <a:lnTo>
                                      <a:pt x="176" y="386"/>
                                    </a:lnTo>
                                    <a:lnTo>
                                      <a:pt x="176" y="386"/>
                                    </a:lnTo>
                                    <a:lnTo>
                                      <a:pt x="176" y="388"/>
                                    </a:lnTo>
                                    <a:lnTo>
                                      <a:pt x="176" y="391"/>
                                    </a:lnTo>
                                    <a:lnTo>
                                      <a:pt x="178" y="391"/>
                                    </a:lnTo>
                                    <a:lnTo>
                                      <a:pt x="178" y="393"/>
                                    </a:lnTo>
                                    <a:lnTo>
                                      <a:pt x="178" y="395"/>
                                    </a:lnTo>
                                    <a:lnTo>
                                      <a:pt x="178" y="395"/>
                                    </a:lnTo>
                                    <a:lnTo>
                                      <a:pt x="178" y="397"/>
                                    </a:lnTo>
                                    <a:lnTo>
                                      <a:pt x="178" y="397"/>
                                    </a:lnTo>
                                    <a:lnTo>
                                      <a:pt x="180" y="397"/>
                                    </a:lnTo>
                                    <a:lnTo>
                                      <a:pt x="182" y="397"/>
                                    </a:lnTo>
                                    <a:lnTo>
                                      <a:pt x="185" y="395"/>
                                    </a:lnTo>
                                    <a:lnTo>
                                      <a:pt x="187" y="395"/>
                                    </a:lnTo>
                                    <a:lnTo>
                                      <a:pt x="187" y="393"/>
                                    </a:lnTo>
                                    <a:lnTo>
                                      <a:pt x="187" y="393"/>
                                    </a:lnTo>
                                    <a:lnTo>
                                      <a:pt x="191" y="393"/>
                                    </a:lnTo>
                                    <a:lnTo>
                                      <a:pt x="191" y="393"/>
                                    </a:lnTo>
                                    <a:lnTo>
                                      <a:pt x="191" y="393"/>
                                    </a:lnTo>
                                    <a:lnTo>
                                      <a:pt x="191" y="391"/>
                                    </a:lnTo>
                                    <a:lnTo>
                                      <a:pt x="193" y="391"/>
                                    </a:lnTo>
                                    <a:lnTo>
                                      <a:pt x="196" y="393"/>
                                    </a:lnTo>
                                    <a:lnTo>
                                      <a:pt x="207" y="397"/>
                                    </a:lnTo>
                                    <a:lnTo>
                                      <a:pt x="237" y="406"/>
                                    </a:lnTo>
                                    <a:lnTo>
                                      <a:pt x="237" y="408"/>
                                    </a:lnTo>
                                    <a:lnTo>
                                      <a:pt x="257" y="410"/>
                                    </a:lnTo>
                                    <a:lnTo>
                                      <a:pt x="259" y="410"/>
                                    </a:lnTo>
                                    <a:lnTo>
                                      <a:pt x="268" y="421"/>
                                    </a:lnTo>
                                    <a:lnTo>
                                      <a:pt x="268" y="421"/>
                                    </a:lnTo>
                                    <a:lnTo>
                                      <a:pt x="277" y="432"/>
                                    </a:lnTo>
                                    <a:lnTo>
                                      <a:pt x="325" y="465"/>
                                    </a:lnTo>
                                    <a:lnTo>
                                      <a:pt x="327" y="465"/>
                                    </a:lnTo>
                                    <a:lnTo>
                                      <a:pt x="327" y="465"/>
                                    </a:lnTo>
                                    <a:lnTo>
                                      <a:pt x="327" y="465"/>
                                    </a:lnTo>
                                    <a:lnTo>
                                      <a:pt x="330" y="465"/>
                                    </a:lnTo>
                                    <a:lnTo>
                                      <a:pt x="330" y="465"/>
                                    </a:lnTo>
                                    <a:lnTo>
                                      <a:pt x="330" y="465"/>
                                    </a:lnTo>
                                    <a:lnTo>
                                      <a:pt x="330" y="465"/>
                                    </a:lnTo>
                                    <a:lnTo>
                                      <a:pt x="332" y="468"/>
                                    </a:lnTo>
                                    <a:lnTo>
                                      <a:pt x="334" y="479"/>
                                    </a:lnTo>
                                    <a:lnTo>
                                      <a:pt x="345" y="483"/>
                                    </a:lnTo>
                                    <a:lnTo>
                                      <a:pt x="358" y="488"/>
                                    </a:lnTo>
                                    <a:lnTo>
                                      <a:pt x="363" y="490"/>
                                    </a:lnTo>
                                    <a:lnTo>
                                      <a:pt x="398" y="532"/>
                                    </a:lnTo>
                                    <a:lnTo>
                                      <a:pt x="407" y="538"/>
                                    </a:lnTo>
                                    <a:lnTo>
                                      <a:pt x="444" y="554"/>
                                    </a:lnTo>
                                    <a:lnTo>
                                      <a:pt x="446" y="554"/>
                                    </a:lnTo>
                                    <a:lnTo>
                                      <a:pt x="446" y="554"/>
                                    </a:lnTo>
                                    <a:lnTo>
                                      <a:pt x="484" y="540"/>
                                    </a:lnTo>
                                    <a:lnTo>
                                      <a:pt x="494" y="538"/>
                                    </a:lnTo>
                                    <a:lnTo>
                                      <a:pt x="497" y="538"/>
                                    </a:lnTo>
                                    <a:lnTo>
                                      <a:pt x="501" y="540"/>
                                    </a:lnTo>
                                    <a:lnTo>
                                      <a:pt x="503" y="543"/>
                                    </a:lnTo>
                                    <a:lnTo>
                                      <a:pt x="516" y="547"/>
                                    </a:lnTo>
                                    <a:lnTo>
                                      <a:pt x="519" y="549"/>
                                    </a:lnTo>
                                    <a:lnTo>
                                      <a:pt x="521" y="551"/>
                                    </a:lnTo>
                                    <a:lnTo>
                                      <a:pt x="521" y="554"/>
                                    </a:lnTo>
                                    <a:lnTo>
                                      <a:pt x="523" y="554"/>
                                    </a:lnTo>
                                    <a:lnTo>
                                      <a:pt x="558" y="574"/>
                                    </a:lnTo>
                                    <a:lnTo>
                                      <a:pt x="560" y="576"/>
                                    </a:lnTo>
                                    <a:lnTo>
                                      <a:pt x="560" y="576"/>
                                    </a:lnTo>
                                    <a:lnTo>
                                      <a:pt x="560" y="574"/>
                                    </a:lnTo>
                                    <a:lnTo>
                                      <a:pt x="560" y="574"/>
                                    </a:lnTo>
                                    <a:lnTo>
                                      <a:pt x="560" y="571"/>
                                    </a:lnTo>
                                    <a:lnTo>
                                      <a:pt x="560" y="571"/>
                                    </a:lnTo>
                                    <a:lnTo>
                                      <a:pt x="560" y="571"/>
                                    </a:lnTo>
                                    <a:lnTo>
                                      <a:pt x="563" y="567"/>
                                    </a:lnTo>
                                    <a:lnTo>
                                      <a:pt x="563" y="567"/>
                                    </a:lnTo>
                                    <a:lnTo>
                                      <a:pt x="565" y="567"/>
                                    </a:lnTo>
                                    <a:lnTo>
                                      <a:pt x="565" y="565"/>
                                    </a:lnTo>
                                    <a:lnTo>
                                      <a:pt x="565" y="562"/>
                                    </a:lnTo>
                                    <a:lnTo>
                                      <a:pt x="563" y="562"/>
                                    </a:lnTo>
                                    <a:lnTo>
                                      <a:pt x="563" y="560"/>
                                    </a:lnTo>
                                    <a:lnTo>
                                      <a:pt x="563" y="558"/>
                                    </a:lnTo>
                                    <a:lnTo>
                                      <a:pt x="560" y="558"/>
                                    </a:lnTo>
                                    <a:lnTo>
                                      <a:pt x="560" y="556"/>
                                    </a:lnTo>
                                    <a:lnTo>
                                      <a:pt x="560" y="556"/>
                                    </a:lnTo>
                                    <a:lnTo>
                                      <a:pt x="558" y="556"/>
                                    </a:lnTo>
                                    <a:lnTo>
                                      <a:pt x="556" y="556"/>
                                    </a:lnTo>
                                    <a:lnTo>
                                      <a:pt x="556" y="556"/>
                                    </a:lnTo>
                                    <a:lnTo>
                                      <a:pt x="556" y="554"/>
                                    </a:lnTo>
                                    <a:lnTo>
                                      <a:pt x="556" y="554"/>
                                    </a:lnTo>
                                    <a:lnTo>
                                      <a:pt x="556" y="554"/>
                                    </a:lnTo>
                                    <a:lnTo>
                                      <a:pt x="556" y="554"/>
                                    </a:lnTo>
                                    <a:lnTo>
                                      <a:pt x="556" y="551"/>
                                    </a:lnTo>
                                    <a:lnTo>
                                      <a:pt x="556" y="551"/>
                                    </a:lnTo>
                                    <a:lnTo>
                                      <a:pt x="558" y="549"/>
                                    </a:lnTo>
                                    <a:lnTo>
                                      <a:pt x="558" y="549"/>
                                    </a:lnTo>
                                    <a:lnTo>
                                      <a:pt x="558" y="547"/>
                                    </a:lnTo>
                                    <a:lnTo>
                                      <a:pt x="558" y="547"/>
                                    </a:lnTo>
                                    <a:lnTo>
                                      <a:pt x="558" y="545"/>
                                    </a:lnTo>
                                    <a:lnTo>
                                      <a:pt x="558" y="543"/>
                                    </a:lnTo>
                                    <a:lnTo>
                                      <a:pt x="558" y="543"/>
                                    </a:lnTo>
                                    <a:lnTo>
                                      <a:pt x="558" y="543"/>
                                    </a:lnTo>
                                    <a:lnTo>
                                      <a:pt x="558" y="540"/>
                                    </a:lnTo>
                                    <a:lnTo>
                                      <a:pt x="560" y="540"/>
                                    </a:lnTo>
                                    <a:lnTo>
                                      <a:pt x="560" y="540"/>
                                    </a:lnTo>
                                    <a:lnTo>
                                      <a:pt x="560" y="538"/>
                                    </a:lnTo>
                                    <a:lnTo>
                                      <a:pt x="560" y="538"/>
                                    </a:lnTo>
                                    <a:lnTo>
                                      <a:pt x="560" y="536"/>
                                    </a:lnTo>
                                    <a:lnTo>
                                      <a:pt x="560" y="536"/>
                                    </a:lnTo>
                                    <a:lnTo>
                                      <a:pt x="560" y="536"/>
                                    </a:lnTo>
                                    <a:lnTo>
                                      <a:pt x="560" y="534"/>
                                    </a:lnTo>
                                    <a:lnTo>
                                      <a:pt x="558" y="534"/>
                                    </a:lnTo>
                                    <a:lnTo>
                                      <a:pt x="558" y="534"/>
                                    </a:lnTo>
                                    <a:lnTo>
                                      <a:pt x="558" y="532"/>
                                    </a:lnTo>
                                    <a:lnTo>
                                      <a:pt x="556" y="532"/>
                                    </a:lnTo>
                                    <a:lnTo>
                                      <a:pt x="556" y="532"/>
                                    </a:lnTo>
                                    <a:lnTo>
                                      <a:pt x="556" y="529"/>
                                    </a:lnTo>
                                    <a:lnTo>
                                      <a:pt x="556" y="529"/>
                                    </a:lnTo>
                                    <a:lnTo>
                                      <a:pt x="556" y="527"/>
                                    </a:lnTo>
                                    <a:close/>
                                  </a:path>
                                </a:pathLst>
                              </a:custGeom>
                              <a:solidFill>
                                <a:srgbClr val="D3D3D3">
                                  <a:lumMod val="75000"/>
                                </a:srgbClr>
                              </a:solidFill>
                              <a:ln w="3175" cap="flat">
                                <a:solidFill>
                                  <a:sysClr val="window" lastClr="FFFFFF"/>
                                </a:solidFill>
                                <a:prstDash val="solid"/>
                                <a:miter lim="800000"/>
                                <a:headEnd/>
                                <a:tailEnd/>
                              </a:ln>
                              <a:effectLst/>
                            </wps:spPr>
                            <wps:bodyPr vert="horz" wrap="square" lIns="91440" tIns="45720" rIns="91440" bIns="45720" numCol="1" anchor="t" anchorCtr="0" compatLnSpc="1">
                              <a:prstTxWarp prst="textNoShape">
                                <a:avLst/>
                              </a:prstTxWarp>
                            </wps:bodyPr>
                          </wps:wsp>
                          <wps:wsp>
                            <wps:cNvPr id="1057" name="Freeform 4"/>
                            <wps:cNvSpPr>
                              <a:spLocks noEditPoints="1"/>
                            </wps:cNvSpPr>
                            <wps:spPr bwMode="auto">
                              <a:xfrm>
                                <a:off x="977309" y="1771055"/>
                                <a:ext cx="395266" cy="734066"/>
                              </a:xfrm>
                              <a:custGeom>
                                <a:avLst/>
                                <a:gdLst>
                                  <a:gd name="T0" fmla="*/ 158 w 273"/>
                                  <a:gd name="T1" fmla="*/ 33 h 507"/>
                                  <a:gd name="T2" fmla="*/ 150 w 273"/>
                                  <a:gd name="T3" fmla="*/ 40 h 507"/>
                                  <a:gd name="T4" fmla="*/ 266 w 273"/>
                                  <a:gd name="T5" fmla="*/ 346 h 507"/>
                                  <a:gd name="T6" fmla="*/ 259 w 273"/>
                                  <a:gd name="T7" fmla="*/ 276 h 507"/>
                                  <a:gd name="T8" fmla="*/ 180 w 273"/>
                                  <a:gd name="T9" fmla="*/ 137 h 507"/>
                                  <a:gd name="T10" fmla="*/ 68 w 273"/>
                                  <a:gd name="T11" fmla="*/ 51 h 507"/>
                                  <a:gd name="T12" fmla="*/ 37 w 273"/>
                                  <a:gd name="T13" fmla="*/ 20 h 507"/>
                                  <a:gd name="T14" fmla="*/ 5 w 273"/>
                                  <a:gd name="T15" fmla="*/ 75 h 507"/>
                                  <a:gd name="T16" fmla="*/ 2 w 273"/>
                                  <a:gd name="T17" fmla="*/ 99 h 507"/>
                                  <a:gd name="T18" fmla="*/ 2 w 273"/>
                                  <a:gd name="T19" fmla="*/ 126 h 507"/>
                                  <a:gd name="T20" fmla="*/ 9 w 273"/>
                                  <a:gd name="T21" fmla="*/ 152 h 507"/>
                                  <a:gd name="T22" fmla="*/ 7 w 273"/>
                                  <a:gd name="T23" fmla="*/ 183 h 507"/>
                                  <a:gd name="T24" fmla="*/ 13 w 273"/>
                                  <a:gd name="T25" fmla="*/ 190 h 507"/>
                                  <a:gd name="T26" fmla="*/ 22 w 273"/>
                                  <a:gd name="T27" fmla="*/ 192 h 507"/>
                                  <a:gd name="T28" fmla="*/ 33 w 273"/>
                                  <a:gd name="T29" fmla="*/ 201 h 507"/>
                                  <a:gd name="T30" fmla="*/ 33 w 273"/>
                                  <a:gd name="T31" fmla="*/ 207 h 507"/>
                                  <a:gd name="T32" fmla="*/ 31 w 273"/>
                                  <a:gd name="T33" fmla="*/ 225 h 507"/>
                                  <a:gd name="T34" fmla="*/ 27 w 273"/>
                                  <a:gd name="T35" fmla="*/ 229 h 507"/>
                                  <a:gd name="T36" fmla="*/ 31 w 273"/>
                                  <a:gd name="T37" fmla="*/ 240 h 507"/>
                                  <a:gd name="T38" fmla="*/ 35 w 273"/>
                                  <a:gd name="T39" fmla="*/ 254 h 507"/>
                                  <a:gd name="T40" fmla="*/ 46 w 273"/>
                                  <a:gd name="T41" fmla="*/ 256 h 507"/>
                                  <a:gd name="T42" fmla="*/ 64 w 273"/>
                                  <a:gd name="T43" fmla="*/ 271 h 507"/>
                                  <a:gd name="T44" fmla="*/ 73 w 273"/>
                                  <a:gd name="T45" fmla="*/ 296 h 507"/>
                                  <a:gd name="T46" fmla="*/ 92 w 273"/>
                                  <a:gd name="T47" fmla="*/ 309 h 507"/>
                                  <a:gd name="T48" fmla="*/ 119 w 273"/>
                                  <a:gd name="T49" fmla="*/ 318 h 507"/>
                                  <a:gd name="T50" fmla="*/ 119 w 273"/>
                                  <a:gd name="T51" fmla="*/ 326 h 507"/>
                                  <a:gd name="T52" fmla="*/ 114 w 273"/>
                                  <a:gd name="T53" fmla="*/ 337 h 507"/>
                                  <a:gd name="T54" fmla="*/ 114 w 273"/>
                                  <a:gd name="T55" fmla="*/ 351 h 507"/>
                                  <a:gd name="T56" fmla="*/ 123 w 273"/>
                                  <a:gd name="T57" fmla="*/ 359 h 507"/>
                                  <a:gd name="T58" fmla="*/ 134 w 273"/>
                                  <a:gd name="T59" fmla="*/ 362 h 507"/>
                                  <a:gd name="T60" fmla="*/ 139 w 273"/>
                                  <a:gd name="T61" fmla="*/ 362 h 507"/>
                                  <a:gd name="T62" fmla="*/ 145 w 273"/>
                                  <a:gd name="T63" fmla="*/ 359 h 507"/>
                                  <a:gd name="T64" fmla="*/ 156 w 273"/>
                                  <a:gd name="T65" fmla="*/ 375 h 507"/>
                                  <a:gd name="T66" fmla="*/ 154 w 273"/>
                                  <a:gd name="T67" fmla="*/ 393 h 507"/>
                                  <a:gd name="T68" fmla="*/ 145 w 273"/>
                                  <a:gd name="T69" fmla="*/ 393 h 507"/>
                                  <a:gd name="T70" fmla="*/ 136 w 273"/>
                                  <a:gd name="T71" fmla="*/ 406 h 507"/>
                                  <a:gd name="T72" fmla="*/ 132 w 273"/>
                                  <a:gd name="T73" fmla="*/ 430 h 507"/>
                                  <a:gd name="T74" fmla="*/ 130 w 273"/>
                                  <a:gd name="T75" fmla="*/ 445 h 507"/>
                                  <a:gd name="T76" fmla="*/ 150 w 273"/>
                                  <a:gd name="T77" fmla="*/ 443 h 507"/>
                                  <a:gd name="T78" fmla="*/ 167 w 273"/>
                                  <a:gd name="T79" fmla="*/ 448 h 507"/>
                                  <a:gd name="T80" fmla="*/ 180 w 273"/>
                                  <a:gd name="T81" fmla="*/ 454 h 507"/>
                                  <a:gd name="T82" fmla="*/ 185 w 273"/>
                                  <a:gd name="T83" fmla="*/ 461 h 507"/>
                                  <a:gd name="T84" fmla="*/ 198 w 273"/>
                                  <a:gd name="T85" fmla="*/ 465 h 507"/>
                                  <a:gd name="T86" fmla="*/ 202 w 273"/>
                                  <a:gd name="T87" fmla="*/ 472 h 507"/>
                                  <a:gd name="T88" fmla="*/ 209 w 273"/>
                                  <a:gd name="T89" fmla="*/ 472 h 507"/>
                                  <a:gd name="T90" fmla="*/ 218 w 273"/>
                                  <a:gd name="T91" fmla="*/ 487 h 507"/>
                                  <a:gd name="T92" fmla="*/ 222 w 273"/>
                                  <a:gd name="T93" fmla="*/ 496 h 507"/>
                                  <a:gd name="T94" fmla="*/ 231 w 273"/>
                                  <a:gd name="T95" fmla="*/ 505 h 507"/>
                                  <a:gd name="T96" fmla="*/ 231 w 273"/>
                                  <a:gd name="T97" fmla="*/ 496 h 507"/>
                                  <a:gd name="T98" fmla="*/ 235 w 273"/>
                                  <a:gd name="T99" fmla="*/ 485 h 507"/>
                                  <a:gd name="T100" fmla="*/ 231 w 273"/>
                                  <a:gd name="T101" fmla="*/ 472 h 507"/>
                                  <a:gd name="T102" fmla="*/ 231 w 273"/>
                                  <a:gd name="T103" fmla="*/ 463 h 507"/>
                                  <a:gd name="T104" fmla="*/ 224 w 273"/>
                                  <a:gd name="T105" fmla="*/ 459 h 507"/>
                                  <a:gd name="T106" fmla="*/ 229 w 273"/>
                                  <a:gd name="T107" fmla="*/ 445 h 507"/>
                                  <a:gd name="T108" fmla="*/ 229 w 273"/>
                                  <a:gd name="T109" fmla="*/ 434 h 507"/>
                                  <a:gd name="T110" fmla="*/ 233 w 273"/>
                                  <a:gd name="T111" fmla="*/ 430 h 507"/>
                                  <a:gd name="T112" fmla="*/ 259 w 273"/>
                                  <a:gd name="T113" fmla="*/ 434 h 507"/>
                                  <a:gd name="T114" fmla="*/ 266 w 273"/>
                                  <a:gd name="T115" fmla="*/ 417 h 507"/>
                                  <a:gd name="T116" fmla="*/ 92 w 273"/>
                                  <a:gd name="T117" fmla="*/ 9 h 507"/>
                                  <a:gd name="T118" fmla="*/ 90 w 273"/>
                                  <a:gd name="T119" fmla="*/ 2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73" h="507">
                                    <a:moveTo>
                                      <a:pt x="154" y="42"/>
                                    </a:moveTo>
                                    <a:lnTo>
                                      <a:pt x="156" y="40"/>
                                    </a:lnTo>
                                    <a:lnTo>
                                      <a:pt x="158" y="40"/>
                                    </a:lnTo>
                                    <a:lnTo>
                                      <a:pt x="161" y="38"/>
                                    </a:lnTo>
                                    <a:lnTo>
                                      <a:pt x="161" y="33"/>
                                    </a:lnTo>
                                    <a:lnTo>
                                      <a:pt x="161" y="33"/>
                                    </a:lnTo>
                                    <a:lnTo>
                                      <a:pt x="158" y="33"/>
                                    </a:lnTo>
                                    <a:lnTo>
                                      <a:pt x="156" y="33"/>
                                    </a:lnTo>
                                    <a:lnTo>
                                      <a:pt x="156" y="33"/>
                                    </a:lnTo>
                                    <a:lnTo>
                                      <a:pt x="154" y="29"/>
                                    </a:lnTo>
                                    <a:lnTo>
                                      <a:pt x="152" y="27"/>
                                    </a:lnTo>
                                    <a:lnTo>
                                      <a:pt x="150" y="29"/>
                                    </a:lnTo>
                                    <a:lnTo>
                                      <a:pt x="150" y="35"/>
                                    </a:lnTo>
                                    <a:lnTo>
                                      <a:pt x="150" y="40"/>
                                    </a:lnTo>
                                    <a:lnTo>
                                      <a:pt x="154" y="42"/>
                                    </a:lnTo>
                                    <a:close/>
                                    <a:moveTo>
                                      <a:pt x="273" y="393"/>
                                    </a:moveTo>
                                    <a:lnTo>
                                      <a:pt x="264" y="370"/>
                                    </a:lnTo>
                                    <a:lnTo>
                                      <a:pt x="264" y="366"/>
                                    </a:lnTo>
                                    <a:lnTo>
                                      <a:pt x="262" y="355"/>
                                    </a:lnTo>
                                    <a:lnTo>
                                      <a:pt x="264" y="351"/>
                                    </a:lnTo>
                                    <a:lnTo>
                                      <a:pt x="266" y="346"/>
                                    </a:lnTo>
                                    <a:lnTo>
                                      <a:pt x="266" y="340"/>
                                    </a:lnTo>
                                    <a:lnTo>
                                      <a:pt x="262" y="302"/>
                                    </a:lnTo>
                                    <a:lnTo>
                                      <a:pt x="259" y="293"/>
                                    </a:lnTo>
                                    <a:lnTo>
                                      <a:pt x="259" y="287"/>
                                    </a:lnTo>
                                    <a:lnTo>
                                      <a:pt x="262" y="280"/>
                                    </a:lnTo>
                                    <a:lnTo>
                                      <a:pt x="262" y="278"/>
                                    </a:lnTo>
                                    <a:lnTo>
                                      <a:pt x="259" y="276"/>
                                    </a:lnTo>
                                    <a:lnTo>
                                      <a:pt x="255" y="269"/>
                                    </a:lnTo>
                                    <a:lnTo>
                                      <a:pt x="255" y="267"/>
                                    </a:lnTo>
                                    <a:lnTo>
                                      <a:pt x="253" y="262"/>
                                    </a:lnTo>
                                    <a:lnTo>
                                      <a:pt x="237" y="236"/>
                                    </a:lnTo>
                                    <a:lnTo>
                                      <a:pt x="213" y="196"/>
                                    </a:lnTo>
                                    <a:lnTo>
                                      <a:pt x="205" y="174"/>
                                    </a:lnTo>
                                    <a:lnTo>
                                      <a:pt x="180" y="137"/>
                                    </a:lnTo>
                                    <a:lnTo>
                                      <a:pt x="156" y="110"/>
                                    </a:lnTo>
                                    <a:lnTo>
                                      <a:pt x="145" y="99"/>
                                    </a:lnTo>
                                    <a:lnTo>
                                      <a:pt x="141" y="97"/>
                                    </a:lnTo>
                                    <a:lnTo>
                                      <a:pt x="130" y="95"/>
                                    </a:lnTo>
                                    <a:lnTo>
                                      <a:pt x="119" y="88"/>
                                    </a:lnTo>
                                    <a:lnTo>
                                      <a:pt x="75" y="53"/>
                                    </a:lnTo>
                                    <a:lnTo>
                                      <a:pt x="68" y="51"/>
                                    </a:lnTo>
                                    <a:lnTo>
                                      <a:pt x="66" y="46"/>
                                    </a:lnTo>
                                    <a:lnTo>
                                      <a:pt x="64" y="40"/>
                                    </a:lnTo>
                                    <a:lnTo>
                                      <a:pt x="59" y="33"/>
                                    </a:lnTo>
                                    <a:lnTo>
                                      <a:pt x="53" y="29"/>
                                    </a:lnTo>
                                    <a:lnTo>
                                      <a:pt x="40" y="20"/>
                                    </a:lnTo>
                                    <a:lnTo>
                                      <a:pt x="37" y="20"/>
                                    </a:lnTo>
                                    <a:lnTo>
                                      <a:pt x="37" y="20"/>
                                    </a:lnTo>
                                    <a:lnTo>
                                      <a:pt x="37" y="20"/>
                                    </a:lnTo>
                                    <a:lnTo>
                                      <a:pt x="29" y="31"/>
                                    </a:lnTo>
                                    <a:lnTo>
                                      <a:pt x="9" y="49"/>
                                    </a:lnTo>
                                    <a:lnTo>
                                      <a:pt x="0" y="57"/>
                                    </a:lnTo>
                                    <a:lnTo>
                                      <a:pt x="0" y="60"/>
                                    </a:lnTo>
                                    <a:lnTo>
                                      <a:pt x="2" y="75"/>
                                    </a:lnTo>
                                    <a:lnTo>
                                      <a:pt x="5" y="75"/>
                                    </a:lnTo>
                                    <a:lnTo>
                                      <a:pt x="5" y="79"/>
                                    </a:lnTo>
                                    <a:lnTo>
                                      <a:pt x="5" y="79"/>
                                    </a:lnTo>
                                    <a:lnTo>
                                      <a:pt x="5" y="84"/>
                                    </a:lnTo>
                                    <a:lnTo>
                                      <a:pt x="5" y="97"/>
                                    </a:lnTo>
                                    <a:lnTo>
                                      <a:pt x="5" y="97"/>
                                    </a:lnTo>
                                    <a:lnTo>
                                      <a:pt x="2" y="99"/>
                                    </a:lnTo>
                                    <a:lnTo>
                                      <a:pt x="2" y="99"/>
                                    </a:lnTo>
                                    <a:lnTo>
                                      <a:pt x="0" y="102"/>
                                    </a:lnTo>
                                    <a:lnTo>
                                      <a:pt x="2" y="117"/>
                                    </a:lnTo>
                                    <a:lnTo>
                                      <a:pt x="2" y="121"/>
                                    </a:lnTo>
                                    <a:lnTo>
                                      <a:pt x="2" y="124"/>
                                    </a:lnTo>
                                    <a:lnTo>
                                      <a:pt x="2" y="124"/>
                                    </a:lnTo>
                                    <a:lnTo>
                                      <a:pt x="2" y="124"/>
                                    </a:lnTo>
                                    <a:lnTo>
                                      <a:pt x="2" y="126"/>
                                    </a:lnTo>
                                    <a:lnTo>
                                      <a:pt x="7" y="130"/>
                                    </a:lnTo>
                                    <a:lnTo>
                                      <a:pt x="11" y="135"/>
                                    </a:lnTo>
                                    <a:lnTo>
                                      <a:pt x="13" y="137"/>
                                    </a:lnTo>
                                    <a:lnTo>
                                      <a:pt x="13" y="139"/>
                                    </a:lnTo>
                                    <a:lnTo>
                                      <a:pt x="11" y="146"/>
                                    </a:lnTo>
                                    <a:lnTo>
                                      <a:pt x="9" y="150"/>
                                    </a:lnTo>
                                    <a:lnTo>
                                      <a:pt x="9" y="152"/>
                                    </a:lnTo>
                                    <a:lnTo>
                                      <a:pt x="7" y="157"/>
                                    </a:lnTo>
                                    <a:lnTo>
                                      <a:pt x="7" y="172"/>
                                    </a:lnTo>
                                    <a:lnTo>
                                      <a:pt x="7" y="176"/>
                                    </a:lnTo>
                                    <a:lnTo>
                                      <a:pt x="9" y="176"/>
                                    </a:lnTo>
                                    <a:lnTo>
                                      <a:pt x="7" y="176"/>
                                    </a:lnTo>
                                    <a:lnTo>
                                      <a:pt x="7" y="179"/>
                                    </a:lnTo>
                                    <a:lnTo>
                                      <a:pt x="7" y="183"/>
                                    </a:lnTo>
                                    <a:lnTo>
                                      <a:pt x="7" y="185"/>
                                    </a:lnTo>
                                    <a:lnTo>
                                      <a:pt x="7" y="185"/>
                                    </a:lnTo>
                                    <a:lnTo>
                                      <a:pt x="9" y="185"/>
                                    </a:lnTo>
                                    <a:lnTo>
                                      <a:pt x="11" y="188"/>
                                    </a:lnTo>
                                    <a:lnTo>
                                      <a:pt x="11" y="188"/>
                                    </a:lnTo>
                                    <a:lnTo>
                                      <a:pt x="13" y="188"/>
                                    </a:lnTo>
                                    <a:lnTo>
                                      <a:pt x="13" y="190"/>
                                    </a:lnTo>
                                    <a:lnTo>
                                      <a:pt x="16" y="190"/>
                                    </a:lnTo>
                                    <a:lnTo>
                                      <a:pt x="16" y="190"/>
                                    </a:lnTo>
                                    <a:lnTo>
                                      <a:pt x="18" y="190"/>
                                    </a:lnTo>
                                    <a:lnTo>
                                      <a:pt x="18" y="190"/>
                                    </a:lnTo>
                                    <a:lnTo>
                                      <a:pt x="20" y="190"/>
                                    </a:lnTo>
                                    <a:lnTo>
                                      <a:pt x="20" y="192"/>
                                    </a:lnTo>
                                    <a:lnTo>
                                      <a:pt x="22" y="192"/>
                                    </a:lnTo>
                                    <a:lnTo>
                                      <a:pt x="24" y="196"/>
                                    </a:lnTo>
                                    <a:lnTo>
                                      <a:pt x="27" y="196"/>
                                    </a:lnTo>
                                    <a:lnTo>
                                      <a:pt x="27" y="199"/>
                                    </a:lnTo>
                                    <a:lnTo>
                                      <a:pt x="29" y="199"/>
                                    </a:lnTo>
                                    <a:lnTo>
                                      <a:pt x="29" y="199"/>
                                    </a:lnTo>
                                    <a:lnTo>
                                      <a:pt x="29" y="199"/>
                                    </a:lnTo>
                                    <a:lnTo>
                                      <a:pt x="33" y="201"/>
                                    </a:lnTo>
                                    <a:lnTo>
                                      <a:pt x="33" y="203"/>
                                    </a:lnTo>
                                    <a:lnTo>
                                      <a:pt x="35" y="203"/>
                                    </a:lnTo>
                                    <a:lnTo>
                                      <a:pt x="33" y="205"/>
                                    </a:lnTo>
                                    <a:lnTo>
                                      <a:pt x="33" y="205"/>
                                    </a:lnTo>
                                    <a:lnTo>
                                      <a:pt x="33" y="207"/>
                                    </a:lnTo>
                                    <a:lnTo>
                                      <a:pt x="33" y="207"/>
                                    </a:lnTo>
                                    <a:lnTo>
                                      <a:pt x="33" y="207"/>
                                    </a:lnTo>
                                    <a:lnTo>
                                      <a:pt x="31" y="210"/>
                                    </a:lnTo>
                                    <a:lnTo>
                                      <a:pt x="31" y="210"/>
                                    </a:lnTo>
                                    <a:lnTo>
                                      <a:pt x="29" y="210"/>
                                    </a:lnTo>
                                    <a:lnTo>
                                      <a:pt x="29" y="210"/>
                                    </a:lnTo>
                                    <a:lnTo>
                                      <a:pt x="29" y="212"/>
                                    </a:lnTo>
                                    <a:lnTo>
                                      <a:pt x="29" y="212"/>
                                    </a:lnTo>
                                    <a:lnTo>
                                      <a:pt x="31" y="225"/>
                                    </a:lnTo>
                                    <a:lnTo>
                                      <a:pt x="31" y="225"/>
                                    </a:lnTo>
                                    <a:lnTo>
                                      <a:pt x="31" y="227"/>
                                    </a:lnTo>
                                    <a:lnTo>
                                      <a:pt x="29" y="227"/>
                                    </a:lnTo>
                                    <a:lnTo>
                                      <a:pt x="29" y="227"/>
                                    </a:lnTo>
                                    <a:lnTo>
                                      <a:pt x="29" y="227"/>
                                    </a:lnTo>
                                    <a:lnTo>
                                      <a:pt x="29" y="227"/>
                                    </a:lnTo>
                                    <a:lnTo>
                                      <a:pt x="27" y="229"/>
                                    </a:lnTo>
                                    <a:lnTo>
                                      <a:pt x="27" y="229"/>
                                    </a:lnTo>
                                    <a:lnTo>
                                      <a:pt x="27" y="229"/>
                                    </a:lnTo>
                                    <a:lnTo>
                                      <a:pt x="27" y="229"/>
                                    </a:lnTo>
                                    <a:lnTo>
                                      <a:pt x="27" y="229"/>
                                    </a:lnTo>
                                    <a:lnTo>
                                      <a:pt x="29" y="232"/>
                                    </a:lnTo>
                                    <a:lnTo>
                                      <a:pt x="29" y="234"/>
                                    </a:lnTo>
                                    <a:lnTo>
                                      <a:pt x="31" y="240"/>
                                    </a:lnTo>
                                    <a:lnTo>
                                      <a:pt x="31" y="245"/>
                                    </a:lnTo>
                                    <a:lnTo>
                                      <a:pt x="31" y="245"/>
                                    </a:lnTo>
                                    <a:lnTo>
                                      <a:pt x="31" y="251"/>
                                    </a:lnTo>
                                    <a:lnTo>
                                      <a:pt x="31" y="251"/>
                                    </a:lnTo>
                                    <a:lnTo>
                                      <a:pt x="31" y="254"/>
                                    </a:lnTo>
                                    <a:lnTo>
                                      <a:pt x="35" y="254"/>
                                    </a:lnTo>
                                    <a:lnTo>
                                      <a:pt x="35" y="254"/>
                                    </a:lnTo>
                                    <a:lnTo>
                                      <a:pt x="35" y="254"/>
                                    </a:lnTo>
                                    <a:lnTo>
                                      <a:pt x="37" y="254"/>
                                    </a:lnTo>
                                    <a:lnTo>
                                      <a:pt x="37" y="251"/>
                                    </a:lnTo>
                                    <a:lnTo>
                                      <a:pt x="37" y="251"/>
                                    </a:lnTo>
                                    <a:lnTo>
                                      <a:pt x="40" y="251"/>
                                    </a:lnTo>
                                    <a:lnTo>
                                      <a:pt x="40" y="251"/>
                                    </a:lnTo>
                                    <a:lnTo>
                                      <a:pt x="46" y="256"/>
                                    </a:lnTo>
                                    <a:lnTo>
                                      <a:pt x="57" y="265"/>
                                    </a:lnTo>
                                    <a:lnTo>
                                      <a:pt x="59" y="265"/>
                                    </a:lnTo>
                                    <a:lnTo>
                                      <a:pt x="62" y="265"/>
                                    </a:lnTo>
                                    <a:lnTo>
                                      <a:pt x="62" y="265"/>
                                    </a:lnTo>
                                    <a:lnTo>
                                      <a:pt x="62" y="267"/>
                                    </a:lnTo>
                                    <a:lnTo>
                                      <a:pt x="62" y="269"/>
                                    </a:lnTo>
                                    <a:lnTo>
                                      <a:pt x="64" y="271"/>
                                    </a:lnTo>
                                    <a:lnTo>
                                      <a:pt x="64" y="273"/>
                                    </a:lnTo>
                                    <a:lnTo>
                                      <a:pt x="66" y="276"/>
                                    </a:lnTo>
                                    <a:lnTo>
                                      <a:pt x="66" y="276"/>
                                    </a:lnTo>
                                    <a:lnTo>
                                      <a:pt x="68" y="280"/>
                                    </a:lnTo>
                                    <a:lnTo>
                                      <a:pt x="68" y="282"/>
                                    </a:lnTo>
                                    <a:lnTo>
                                      <a:pt x="66" y="287"/>
                                    </a:lnTo>
                                    <a:lnTo>
                                      <a:pt x="73" y="296"/>
                                    </a:lnTo>
                                    <a:lnTo>
                                      <a:pt x="75" y="300"/>
                                    </a:lnTo>
                                    <a:lnTo>
                                      <a:pt x="79" y="302"/>
                                    </a:lnTo>
                                    <a:lnTo>
                                      <a:pt x="84" y="304"/>
                                    </a:lnTo>
                                    <a:lnTo>
                                      <a:pt x="86" y="307"/>
                                    </a:lnTo>
                                    <a:lnTo>
                                      <a:pt x="90" y="307"/>
                                    </a:lnTo>
                                    <a:lnTo>
                                      <a:pt x="90" y="309"/>
                                    </a:lnTo>
                                    <a:lnTo>
                                      <a:pt x="92" y="309"/>
                                    </a:lnTo>
                                    <a:lnTo>
                                      <a:pt x="97" y="309"/>
                                    </a:lnTo>
                                    <a:lnTo>
                                      <a:pt x="101" y="309"/>
                                    </a:lnTo>
                                    <a:lnTo>
                                      <a:pt x="108" y="309"/>
                                    </a:lnTo>
                                    <a:lnTo>
                                      <a:pt x="112" y="309"/>
                                    </a:lnTo>
                                    <a:lnTo>
                                      <a:pt x="117" y="313"/>
                                    </a:lnTo>
                                    <a:lnTo>
                                      <a:pt x="119" y="315"/>
                                    </a:lnTo>
                                    <a:lnTo>
                                      <a:pt x="119" y="318"/>
                                    </a:lnTo>
                                    <a:lnTo>
                                      <a:pt x="121" y="320"/>
                                    </a:lnTo>
                                    <a:lnTo>
                                      <a:pt x="121" y="320"/>
                                    </a:lnTo>
                                    <a:lnTo>
                                      <a:pt x="121" y="324"/>
                                    </a:lnTo>
                                    <a:lnTo>
                                      <a:pt x="121" y="324"/>
                                    </a:lnTo>
                                    <a:lnTo>
                                      <a:pt x="121" y="326"/>
                                    </a:lnTo>
                                    <a:lnTo>
                                      <a:pt x="121" y="326"/>
                                    </a:lnTo>
                                    <a:lnTo>
                                      <a:pt x="119" y="326"/>
                                    </a:lnTo>
                                    <a:lnTo>
                                      <a:pt x="119" y="333"/>
                                    </a:lnTo>
                                    <a:lnTo>
                                      <a:pt x="119" y="333"/>
                                    </a:lnTo>
                                    <a:lnTo>
                                      <a:pt x="119" y="335"/>
                                    </a:lnTo>
                                    <a:lnTo>
                                      <a:pt x="119" y="335"/>
                                    </a:lnTo>
                                    <a:lnTo>
                                      <a:pt x="117" y="335"/>
                                    </a:lnTo>
                                    <a:lnTo>
                                      <a:pt x="117" y="335"/>
                                    </a:lnTo>
                                    <a:lnTo>
                                      <a:pt x="114" y="337"/>
                                    </a:lnTo>
                                    <a:lnTo>
                                      <a:pt x="114" y="337"/>
                                    </a:lnTo>
                                    <a:lnTo>
                                      <a:pt x="112" y="337"/>
                                    </a:lnTo>
                                    <a:lnTo>
                                      <a:pt x="112" y="340"/>
                                    </a:lnTo>
                                    <a:lnTo>
                                      <a:pt x="112" y="342"/>
                                    </a:lnTo>
                                    <a:lnTo>
                                      <a:pt x="112" y="344"/>
                                    </a:lnTo>
                                    <a:lnTo>
                                      <a:pt x="112" y="346"/>
                                    </a:lnTo>
                                    <a:lnTo>
                                      <a:pt x="114" y="351"/>
                                    </a:lnTo>
                                    <a:lnTo>
                                      <a:pt x="114" y="353"/>
                                    </a:lnTo>
                                    <a:lnTo>
                                      <a:pt x="114" y="353"/>
                                    </a:lnTo>
                                    <a:lnTo>
                                      <a:pt x="117" y="355"/>
                                    </a:lnTo>
                                    <a:lnTo>
                                      <a:pt x="119" y="357"/>
                                    </a:lnTo>
                                    <a:lnTo>
                                      <a:pt x="121" y="359"/>
                                    </a:lnTo>
                                    <a:lnTo>
                                      <a:pt x="121" y="359"/>
                                    </a:lnTo>
                                    <a:lnTo>
                                      <a:pt x="123" y="359"/>
                                    </a:lnTo>
                                    <a:lnTo>
                                      <a:pt x="125" y="359"/>
                                    </a:lnTo>
                                    <a:lnTo>
                                      <a:pt x="128" y="359"/>
                                    </a:lnTo>
                                    <a:lnTo>
                                      <a:pt x="128" y="359"/>
                                    </a:lnTo>
                                    <a:lnTo>
                                      <a:pt x="130" y="359"/>
                                    </a:lnTo>
                                    <a:lnTo>
                                      <a:pt x="130" y="359"/>
                                    </a:lnTo>
                                    <a:lnTo>
                                      <a:pt x="134" y="359"/>
                                    </a:lnTo>
                                    <a:lnTo>
                                      <a:pt x="134" y="362"/>
                                    </a:lnTo>
                                    <a:lnTo>
                                      <a:pt x="134" y="362"/>
                                    </a:lnTo>
                                    <a:lnTo>
                                      <a:pt x="136" y="362"/>
                                    </a:lnTo>
                                    <a:lnTo>
                                      <a:pt x="136" y="364"/>
                                    </a:lnTo>
                                    <a:lnTo>
                                      <a:pt x="139" y="364"/>
                                    </a:lnTo>
                                    <a:lnTo>
                                      <a:pt x="139" y="364"/>
                                    </a:lnTo>
                                    <a:lnTo>
                                      <a:pt x="139" y="364"/>
                                    </a:lnTo>
                                    <a:lnTo>
                                      <a:pt x="139" y="362"/>
                                    </a:lnTo>
                                    <a:lnTo>
                                      <a:pt x="141" y="359"/>
                                    </a:lnTo>
                                    <a:lnTo>
                                      <a:pt x="141" y="359"/>
                                    </a:lnTo>
                                    <a:lnTo>
                                      <a:pt x="141" y="359"/>
                                    </a:lnTo>
                                    <a:lnTo>
                                      <a:pt x="141" y="359"/>
                                    </a:lnTo>
                                    <a:lnTo>
                                      <a:pt x="143" y="357"/>
                                    </a:lnTo>
                                    <a:lnTo>
                                      <a:pt x="143" y="357"/>
                                    </a:lnTo>
                                    <a:lnTo>
                                      <a:pt x="145" y="359"/>
                                    </a:lnTo>
                                    <a:lnTo>
                                      <a:pt x="152" y="366"/>
                                    </a:lnTo>
                                    <a:lnTo>
                                      <a:pt x="154" y="368"/>
                                    </a:lnTo>
                                    <a:lnTo>
                                      <a:pt x="154" y="368"/>
                                    </a:lnTo>
                                    <a:lnTo>
                                      <a:pt x="154" y="370"/>
                                    </a:lnTo>
                                    <a:lnTo>
                                      <a:pt x="154" y="373"/>
                                    </a:lnTo>
                                    <a:lnTo>
                                      <a:pt x="154" y="375"/>
                                    </a:lnTo>
                                    <a:lnTo>
                                      <a:pt x="156" y="375"/>
                                    </a:lnTo>
                                    <a:lnTo>
                                      <a:pt x="156" y="377"/>
                                    </a:lnTo>
                                    <a:lnTo>
                                      <a:pt x="156" y="382"/>
                                    </a:lnTo>
                                    <a:lnTo>
                                      <a:pt x="154" y="384"/>
                                    </a:lnTo>
                                    <a:lnTo>
                                      <a:pt x="154" y="386"/>
                                    </a:lnTo>
                                    <a:lnTo>
                                      <a:pt x="152" y="388"/>
                                    </a:lnTo>
                                    <a:lnTo>
                                      <a:pt x="154" y="390"/>
                                    </a:lnTo>
                                    <a:lnTo>
                                      <a:pt x="154" y="393"/>
                                    </a:lnTo>
                                    <a:lnTo>
                                      <a:pt x="154" y="393"/>
                                    </a:lnTo>
                                    <a:lnTo>
                                      <a:pt x="152" y="393"/>
                                    </a:lnTo>
                                    <a:lnTo>
                                      <a:pt x="152" y="393"/>
                                    </a:lnTo>
                                    <a:lnTo>
                                      <a:pt x="150" y="393"/>
                                    </a:lnTo>
                                    <a:lnTo>
                                      <a:pt x="147" y="393"/>
                                    </a:lnTo>
                                    <a:lnTo>
                                      <a:pt x="147" y="393"/>
                                    </a:lnTo>
                                    <a:lnTo>
                                      <a:pt x="145" y="393"/>
                                    </a:lnTo>
                                    <a:lnTo>
                                      <a:pt x="145" y="395"/>
                                    </a:lnTo>
                                    <a:lnTo>
                                      <a:pt x="141" y="395"/>
                                    </a:lnTo>
                                    <a:lnTo>
                                      <a:pt x="141" y="397"/>
                                    </a:lnTo>
                                    <a:lnTo>
                                      <a:pt x="141" y="399"/>
                                    </a:lnTo>
                                    <a:lnTo>
                                      <a:pt x="139" y="401"/>
                                    </a:lnTo>
                                    <a:lnTo>
                                      <a:pt x="139" y="404"/>
                                    </a:lnTo>
                                    <a:lnTo>
                                      <a:pt x="136" y="406"/>
                                    </a:lnTo>
                                    <a:lnTo>
                                      <a:pt x="134" y="408"/>
                                    </a:lnTo>
                                    <a:lnTo>
                                      <a:pt x="134" y="408"/>
                                    </a:lnTo>
                                    <a:lnTo>
                                      <a:pt x="134" y="410"/>
                                    </a:lnTo>
                                    <a:lnTo>
                                      <a:pt x="134" y="415"/>
                                    </a:lnTo>
                                    <a:lnTo>
                                      <a:pt x="132" y="423"/>
                                    </a:lnTo>
                                    <a:lnTo>
                                      <a:pt x="132" y="428"/>
                                    </a:lnTo>
                                    <a:lnTo>
                                      <a:pt x="132" y="430"/>
                                    </a:lnTo>
                                    <a:lnTo>
                                      <a:pt x="132" y="432"/>
                                    </a:lnTo>
                                    <a:lnTo>
                                      <a:pt x="130" y="434"/>
                                    </a:lnTo>
                                    <a:lnTo>
                                      <a:pt x="130" y="437"/>
                                    </a:lnTo>
                                    <a:lnTo>
                                      <a:pt x="128" y="439"/>
                                    </a:lnTo>
                                    <a:lnTo>
                                      <a:pt x="128" y="441"/>
                                    </a:lnTo>
                                    <a:lnTo>
                                      <a:pt x="128" y="441"/>
                                    </a:lnTo>
                                    <a:lnTo>
                                      <a:pt x="130" y="445"/>
                                    </a:lnTo>
                                    <a:lnTo>
                                      <a:pt x="130" y="448"/>
                                    </a:lnTo>
                                    <a:lnTo>
                                      <a:pt x="130" y="448"/>
                                    </a:lnTo>
                                    <a:lnTo>
                                      <a:pt x="132" y="448"/>
                                    </a:lnTo>
                                    <a:lnTo>
                                      <a:pt x="132" y="448"/>
                                    </a:lnTo>
                                    <a:lnTo>
                                      <a:pt x="132" y="450"/>
                                    </a:lnTo>
                                    <a:lnTo>
                                      <a:pt x="136" y="448"/>
                                    </a:lnTo>
                                    <a:lnTo>
                                      <a:pt x="150" y="443"/>
                                    </a:lnTo>
                                    <a:lnTo>
                                      <a:pt x="152" y="443"/>
                                    </a:lnTo>
                                    <a:lnTo>
                                      <a:pt x="154" y="443"/>
                                    </a:lnTo>
                                    <a:lnTo>
                                      <a:pt x="154" y="443"/>
                                    </a:lnTo>
                                    <a:lnTo>
                                      <a:pt x="154" y="443"/>
                                    </a:lnTo>
                                    <a:lnTo>
                                      <a:pt x="158" y="445"/>
                                    </a:lnTo>
                                    <a:lnTo>
                                      <a:pt x="165" y="448"/>
                                    </a:lnTo>
                                    <a:lnTo>
                                      <a:pt x="167" y="448"/>
                                    </a:lnTo>
                                    <a:lnTo>
                                      <a:pt x="167" y="448"/>
                                    </a:lnTo>
                                    <a:lnTo>
                                      <a:pt x="169" y="450"/>
                                    </a:lnTo>
                                    <a:lnTo>
                                      <a:pt x="169" y="450"/>
                                    </a:lnTo>
                                    <a:lnTo>
                                      <a:pt x="178" y="454"/>
                                    </a:lnTo>
                                    <a:lnTo>
                                      <a:pt x="180" y="454"/>
                                    </a:lnTo>
                                    <a:lnTo>
                                      <a:pt x="180" y="454"/>
                                    </a:lnTo>
                                    <a:lnTo>
                                      <a:pt x="180" y="454"/>
                                    </a:lnTo>
                                    <a:lnTo>
                                      <a:pt x="180" y="456"/>
                                    </a:lnTo>
                                    <a:lnTo>
                                      <a:pt x="183" y="456"/>
                                    </a:lnTo>
                                    <a:lnTo>
                                      <a:pt x="183" y="456"/>
                                    </a:lnTo>
                                    <a:lnTo>
                                      <a:pt x="183" y="459"/>
                                    </a:lnTo>
                                    <a:lnTo>
                                      <a:pt x="183" y="459"/>
                                    </a:lnTo>
                                    <a:lnTo>
                                      <a:pt x="185" y="459"/>
                                    </a:lnTo>
                                    <a:lnTo>
                                      <a:pt x="185" y="461"/>
                                    </a:lnTo>
                                    <a:lnTo>
                                      <a:pt x="185" y="461"/>
                                    </a:lnTo>
                                    <a:lnTo>
                                      <a:pt x="187" y="463"/>
                                    </a:lnTo>
                                    <a:lnTo>
                                      <a:pt x="189" y="463"/>
                                    </a:lnTo>
                                    <a:lnTo>
                                      <a:pt x="194" y="467"/>
                                    </a:lnTo>
                                    <a:lnTo>
                                      <a:pt x="196" y="467"/>
                                    </a:lnTo>
                                    <a:lnTo>
                                      <a:pt x="196" y="467"/>
                                    </a:lnTo>
                                    <a:lnTo>
                                      <a:pt x="198" y="465"/>
                                    </a:lnTo>
                                    <a:lnTo>
                                      <a:pt x="200" y="465"/>
                                    </a:lnTo>
                                    <a:lnTo>
                                      <a:pt x="200" y="465"/>
                                    </a:lnTo>
                                    <a:lnTo>
                                      <a:pt x="200" y="467"/>
                                    </a:lnTo>
                                    <a:lnTo>
                                      <a:pt x="200" y="470"/>
                                    </a:lnTo>
                                    <a:lnTo>
                                      <a:pt x="202" y="470"/>
                                    </a:lnTo>
                                    <a:lnTo>
                                      <a:pt x="202" y="470"/>
                                    </a:lnTo>
                                    <a:lnTo>
                                      <a:pt x="202" y="472"/>
                                    </a:lnTo>
                                    <a:lnTo>
                                      <a:pt x="205" y="472"/>
                                    </a:lnTo>
                                    <a:lnTo>
                                      <a:pt x="205" y="472"/>
                                    </a:lnTo>
                                    <a:lnTo>
                                      <a:pt x="207" y="472"/>
                                    </a:lnTo>
                                    <a:lnTo>
                                      <a:pt x="207" y="472"/>
                                    </a:lnTo>
                                    <a:lnTo>
                                      <a:pt x="209" y="470"/>
                                    </a:lnTo>
                                    <a:lnTo>
                                      <a:pt x="209" y="472"/>
                                    </a:lnTo>
                                    <a:lnTo>
                                      <a:pt x="209" y="472"/>
                                    </a:lnTo>
                                    <a:lnTo>
                                      <a:pt x="211" y="476"/>
                                    </a:lnTo>
                                    <a:lnTo>
                                      <a:pt x="211" y="476"/>
                                    </a:lnTo>
                                    <a:lnTo>
                                      <a:pt x="211" y="476"/>
                                    </a:lnTo>
                                    <a:lnTo>
                                      <a:pt x="211" y="479"/>
                                    </a:lnTo>
                                    <a:lnTo>
                                      <a:pt x="213" y="481"/>
                                    </a:lnTo>
                                    <a:lnTo>
                                      <a:pt x="218" y="485"/>
                                    </a:lnTo>
                                    <a:lnTo>
                                      <a:pt x="218" y="487"/>
                                    </a:lnTo>
                                    <a:lnTo>
                                      <a:pt x="220" y="487"/>
                                    </a:lnTo>
                                    <a:lnTo>
                                      <a:pt x="220" y="487"/>
                                    </a:lnTo>
                                    <a:lnTo>
                                      <a:pt x="220" y="490"/>
                                    </a:lnTo>
                                    <a:lnTo>
                                      <a:pt x="218" y="490"/>
                                    </a:lnTo>
                                    <a:lnTo>
                                      <a:pt x="218" y="492"/>
                                    </a:lnTo>
                                    <a:lnTo>
                                      <a:pt x="220" y="492"/>
                                    </a:lnTo>
                                    <a:lnTo>
                                      <a:pt x="222" y="496"/>
                                    </a:lnTo>
                                    <a:lnTo>
                                      <a:pt x="222" y="496"/>
                                    </a:lnTo>
                                    <a:lnTo>
                                      <a:pt x="224" y="503"/>
                                    </a:lnTo>
                                    <a:lnTo>
                                      <a:pt x="227" y="503"/>
                                    </a:lnTo>
                                    <a:lnTo>
                                      <a:pt x="227" y="505"/>
                                    </a:lnTo>
                                    <a:lnTo>
                                      <a:pt x="229" y="505"/>
                                    </a:lnTo>
                                    <a:lnTo>
                                      <a:pt x="229" y="507"/>
                                    </a:lnTo>
                                    <a:lnTo>
                                      <a:pt x="231" y="505"/>
                                    </a:lnTo>
                                    <a:lnTo>
                                      <a:pt x="231" y="505"/>
                                    </a:lnTo>
                                    <a:lnTo>
                                      <a:pt x="229" y="501"/>
                                    </a:lnTo>
                                    <a:lnTo>
                                      <a:pt x="229" y="498"/>
                                    </a:lnTo>
                                    <a:lnTo>
                                      <a:pt x="229" y="498"/>
                                    </a:lnTo>
                                    <a:lnTo>
                                      <a:pt x="231" y="498"/>
                                    </a:lnTo>
                                    <a:lnTo>
                                      <a:pt x="231" y="496"/>
                                    </a:lnTo>
                                    <a:lnTo>
                                      <a:pt x="231" y="496"/>
                                    </a:lnTo>
                                    <a:lnTo>
                                      <a:pt x="233" y="494"/>
                                    </a:lnTo>
                                    <a:lnTo>
                                      <a:pt x="233" y="494"/>
                                    </a:lnTo>
                                    <a:lnTo>
                                      <a:pt x="235" y="492"/>
                                    </a:lnTo>
                                    <a:lnTo>
                                      <a:pt x="235" y="490"/>
                                    </a:lnTo>
                                    <a:lnTo>
                                      <a:pt x="235" y="487"/>
                                    </a:lnTo>
                                    <a:lnTo>
                                      <a:pt x="235" y="487"/>
                                    </a:lnTo>
                                    <a:lnTo>
                                      <a:pt x="235" y="485"/>
                                    </a:lnTo>
                                    <a:lnTo>
                                      <a:pt x="233" y="479"/>
                                    </a:lnTo>
                                    <a:lnTo>
                                      <a:pt x="231" y="476"/>
                                    </a:lnTo>
                                    <a:lnTo>
                                      <a:pt x="231" y="476"/>
                                    </a:lnTo>
                                    <a:lnTo>
                                      <a:pt x="231" y="474"/>
                                    </a:lnTo>
                                    <a:lnTo>
                                      <a:pt x="231" y="474"/>
                                    </a:lnTo>
                                    <a:lnTo>
                                      <a:pt x="231" y="474"/>
                                    </a:lnTo>
                                    <a:lnTo>
                                      <a:pt x="231" y="472"/>
                                    </a:lnTo>
                                    <a:lnTo>
                                      <a:pt x="231" y="470"/>
                                    </a:lnTo>
                                    <a:lnTo>
                                      <a:pt x="231" y="467"/>
                                    </a:lnTo>
                                    <a:lnTo>
                                      <a:pt x="231" y="467"/>
                                    </a:lnTo>
                                    <a:lnTo>
                                      <a:pt x="231" y="467"/>
                                    </a:lnTo>
                                    <a:lnTo>
                                      <a:pt x="231" y="465"/>
                                    </a:lnTo>
                                    <a:lnTo>
                                      <a:pt x="231" y="463"/>
                                    </a:lnTo>
                                    <a:lnTo>
                                      <a:pt x="231" y="463"/>
                                    </a:lnTo>
                                    <a:lnTo>
                                      <a:pt x="229" y="461"/>
                                    </a:lnTo>
                                    <a:lnTo>
                                      <a:pt x="229" y="461"/>
                                    </a:lnTo>
                                    <a:lnTo>
                                      <a:pt x="227" y="461"/>
                                    </a:lnTo>
                                    <a:lnTo>
                                      <a:pt x="227" y="461"/>
                                    </a:lnTo>
                                    <a:lnTo>
                                      <a:pt x="227" y="459"/>
                                    </a:lnTo>
                                    <a:lnTo>
                                      <a:pt x="227" y="459"/>
                                    </a:lnTo>
                                    <a:lnTo>
                                      <a:pt x="224" y="459"/>
                                    </a:lnTo>
                                    <a:lnTo>
                                      <a:pt x="224" y="456"/>
                                    </a:lnTo>
                                    <a:lnTo>
                                      <a:pt x="224" y="454"/>
                                    </a:lnTo>
                                    <a:lnTo>
                                      <a:pt x="224" y="454"/>
                                    </a:lnTo>
                                    <a:lnTo>
                                      <a:pt x="227" y="448"/>
                                    </a:lnTo>
                                    <a:lnTo>
                                      <a:pt x="227" y="448"/>
                                    </a:lnTo>
                                    <a:lnTo>
                                      <a:pt x="227" y="448"/>
                                    </a:lnTo>
                                    <a:lnTo>
                                      <a:pt x="229" y="445"/>
                                    </a:lnTo>
                                    <a:lnTo>
                                      <a:pt x="229" y="445"/>
                                    </a:lnTo>
                                    <a:lnTo>
                                      <a:pt x="229" y="443"/>
                                    </a:lnTo>
                                    <a:lnTo>
                                      <a:pt x="229" y="443"/>
                                    </a:lnTo>
                                    <a:lnTo>
                                      <a:pt x="231" y="443"/>
                                    </a:lnTo>
                                    <a:lnTo>
                                      <a:pt x="231" y="441"/>
                                    </a:lnTo>
                                    <a:lnTo>
                                      <a:pt x="231" y="439"/>
                                    </a:lnTo>
                                    <a:lnTo>
                                      <a:pt x="229" y="434"/>
                                    </a:lnTo>
                                    <a:lnTo>
                                      <a:pt x="229" y="434"/>
                                    </a:lnTo>
                                    <a:lnTo>
                                      <a:pt x="229" y="430"/>
                                    </a:lnTo>
                                    <a:lnTo>
                                      <a:pt x="229" y="428"/>
                                    </a:lnTo>
                                    <a:lnTo>
                                      <a:pt x="229" y="428"/>
                                    </a:lnTo>
                                    <a:lnTo>
                                      <a:pt x="231" y="428"/>
                                    </a:lnTo>
                                    <a:lnTo>
                                      <a:pt x="233" y="430"/>
                                    </a:lnTo>
                                    <a:lnTo>
                                      <a:pt x="233" y="430"/>
                                    </a:lnTo>
                                    <a:lnTo>
                                      <a:pt x="233" y="430"/>
                                    </a:lnTo>
                                    <a:lnTo>
                                      <a:pt x="233" y="430"/>
                                    </a:lnTo>
                                    <a:lnTo>
                                      <a:pt x="235" y="430"/>
                                    </a:lnTo>
                                    <a:lnTo>
                                      <a:pt x="235" y="432"/>
                                    </a:lnTo>
                                    <a:lnTo>
                                      <a:pt x="253" y="432"/>
                                    </a:lnTo>
                                    <a:lnTo>
                                      <a:pt x="257" y="432"/>
                                    </a:lnTo>
                                    <a:lnTo>
                                      <a:pt x="259" y="434"/>
                                    </a:lnTo>
                                    <a:lnTo>
                                      <a:pt x="259" y="434"/>
                                    </a:lnTo>
                                    <a:lnTo>
                                      <a:pt x="262" y="432"/>
                                    </a:lnTo>
                                    <a:lnTo>
                                      <a:pt x="262" y="430"/>
                                    </a:lnTo>
                                    <a:lnTo>
                                      <a:pt x="262" y="423"/>
                                    </a:lnTo>
                                    <a:lnTo>
                                      <a:pt x="262" y="421"/>
                                    </a:lnTo>
                                    <a:lnTo>
                                      <a:pt x="262" y="421"/>
                                    </a:lnTo>
                                    <a:lnTo>
                                      <a:pt x="266" y="417"/>
                                    </a:lnTo>
                                    <a:lnTo>
                                      <a:pt x="266" y="415"/>
                                    </a:lnTo>
                                    <a:lnTo>
                                      <a:pt x="268" y="412"/>
                                    </a:lnTo>
                                    <a:lnTo>
                                      <a:pt x="273" y="404"/>
                                    </a:lnTo>
                                    <a:lnTo>
                                      <a:pt x="273" y="399"/>
                                    </a:lnTo>
                                    <a:lnTo>
                                      <a:pt x="273" y="393"/>
                                    </a:lnTo>
                                    <a:close/>
                                    <a:moveTo>
                                      <a:pt x="90" y="7"/>
                                    </a:moveTo>
                                    <a:lnTo>
                                      <a:pt x="92" y="9"/>
                                    </a:lnTo>
                                    <a:lnTo>
                                      <a:pt x="95" y="9"/>
                                    </a:lnTo>
                                    <a:lnTo>
                                      <a:pt x="95" y="7"/>
                                    </a:lnTo>
                                    <a:lnTo>
                                      <a:pt x="95" y="5"/>
                                    </a:lnTo>
                                    <a:lnTo>
                                      <a:pt x="95" y="5"/>
                                    </a:lnTo>
                                    <a:lnTo>
                                      <a:pt x="92" y="0"/>
                                    </a:lnTo>
                                    <a:lnTo>
                                      <a:pt x="90" y="0"/>
                                    </a:lnTo>
                                    <a:lnTo>
                                      <a:pt x="90" y="2"/>
                                    </a:lnTo>
                                    <a:lnTo>
                                      <a:pt x="88" y="2"/>
                                    </a:lnTo>
                                    <a:lnTo>
                                      <a:pt x="86" y="5"/>
                                    </a:lnTo>
                                    <a:lnTo>
                                      <a:pt x="86" y="7"/>
                                    </a:lnTo>
                                    <a:lnTo>
                                      <a:pt x="88" y="9"/>
                                    </a:lnTo>
                                    <a:lnTo>
                                      <a:pt x="90" y="7"/>
                                    </a:lnTo>
                                    <a:close/>
                                  </a:path>
                                </a:pathLst>
                              </a:custGeom>
                              <a:solidFill>
                                <a:srgbClr val="D3D3D3">
                                  <a:lumMod val="90000"/>
                                </a:srgbClr>
                              </a:solidFill>
                              <a:ln w="3175" cap="flat">
                                <a:solidFill>
                                  <a:sysClr val="window" lastClr="FFFFFF"/>
                                </a:solidFill>
                                <a:prstDash val="solid"/>
                                <a:miter lim="800000"/>
                                <a:headEnd/>
                                <a:tailEnd/>
                              </a:ln>
                              <a:effectLst/>
                            </wps:spPr>
                            <wps:bodyPr vert="horz" wrap="square" lIns="91440" tIns="45720" rIns="91440" bIns="45720" numCol="1" anchor="t" anchorCtr="0" compatLnSpc="1">
                              <a:prstTxWarp prst="textNoShape">
                                <a:avLst/>
                              </a:prstTxWarp>
                            </wps:bodyPr>
                          </wps:wsp>
                          <wps:wsp>
                            <wps:cNvPr id="1058" name="Freeform 5"/>
                            <wps:cNvSpPr>
                              <a:spLocks noEditPoints="1"/>
                            </wps:cNvSpPr>
                            <wps:spPr bwMode="auto">
                              <a:xfrm>
                                <a:off x="416985" y="2508016"/>
                                <a:ext cx="408297" cy="450284"/>
                              </a:xfrm>
                              <a:custGeom>
                                <a:avLst/>
                                <a:gdLst>
                                  <a:gd name="T0" fmla="*/ 104 w 282"/>
                                  <a:gd name="T1" fmla="*/ 223 h 311"/>
                                  <a:gd name="T2" fmla="*/ 282 w 282"/>
                                  <a:gd name="T3" fmla="*/ 201 h 311"/>
                                  <a:gd name="T4" fmla="*/ 282 w 282"/>
                                  <a:gd name="T5" fmla="*/ 175 h 311"/>
                                  <a:gd name="T6" fmla="*/ 277 w 282"/>
                                  <a:gd name="T7" fmla="*/ 157 h 311"/>
                                  <a:gd name="T8" fmla="*/ 253 w 282"/>
                                  <a:gd name="T9" fmla="*/ 141 h 311"/>
                                  <a:gd name="T10" fmla="*/ 238 w 282"/>
                                  <a:gd name="T11" fmla="*/ 100 h 311"/>
                                  <a:gd name="T12" fmla="*/ 235 w 282"/>
                                  <a:gd name="T13" fmla="*/ 86 h 311"/>
                                  <a:gd name="T14" fmla="*/ 246 w 282"/>
                                  <a:gd name="T15" fmla="*/ 67 h 311"/>
                                  <a:gd name="T16" fmla="*/ 235 w 282"/>
                                  <a:gd name="T17" fmla="*/ 51 h 311"/>
                                  <a:gd name="T18" fmla="*/ 211 w 282"/>
                                  <a:gd name="T19" fmla="*/ 38 h 311"/>
                                  <a:gd name="T20" fmla="*/ 178 w 282"/>
                                  <a:gd name="T21" fmla="*/ 42 h 311"/>
                                  <a:gd name="T22" fmla="*/ 167 w 282"/>
                                  <a:gd name="T23" fmla="*/ 42 h 311"/>
                                  <a:gd name="T24" fmla="*/ 161 w 282"/>
                                  <a:gd name="T25" fmla="*/ 38 h 311"/>
                                  <a:gd name="T26" fmla="*/ 154 w 282"/>
                                  <a:gd name="T27" fmla="*/ 29 h 311"/>
                                  <a:gd name="T28" fmla="*/ 143 w 282"/>
                                  <a:gd name="T29" fmla="*/ 25 h 311"/>
                                  <a:gd name="T30" fmla="*/ 134 w 282"/>
                                  <a:gd name="T31" fmla="*/ 18 h 311"/>
                                  <a:gd name="T32" fmla="*/ 126 w 282"/>
                                  <a:gd name="T33" fmla="*/ 22 h 311"/>
                                  <a:gd name="T34" fmla="*/ 128 w 282"/>
                                  <a:gd name="T35" fmla="*/ 42 h 311"/>
                                  <a:gd name="T36" fmla="*/ 108 w 282"/>
                                  <a:gd name="T37" fmla="*/ 47 h 311"/>
                                  <a:gd name="T38" fmla="*/ 104 w 282"/>
                                  <a:gd name="T39" fmla="*/ 36 h 311"/>
                                  <a:gd name="T40" fmla="*/ 90 w 282"/>
                                  <a:gd name="T41" fmla="*/ 36 h 311"/>
                                  <a:gd name="T42" fmla="*/ 82 w 282"/>
                                  <a:gd name="T43" fmla="*/ 33 h 311"/>
                                  <a:gd name="T44" fmla="*/ 77 w 282"/>
                                  <a:gd name="T45" fmla="*/ 29 h 311"/>
                                  <a:gd name="T46" fmla="*/ 66 w 282"/>
                                  <a:gd name="T47" fmla="*/ 33 h 311"/>
                                  <a:gd name="T48" fmla="*/ 71 w 282"/>
                                  <a:gd name="T49" fmla="*/ 29 h 311"/>
                                  <a:gd name="T50" fmla="*/ 68 w 282"/>
                                  <a:gd name="T51" fmla="*/ 22 h 311"/>
                                  <a:gd name="T52" fmla="*/ 62 w 282"/>
                                  <a:gd name="T53" fmla="*/ 27 h 311"/>
                                  <a:gd name="T54" fmla="*/ 57 w 282"/>
                                  <a:gd name="T55" fmla="*/ 18 h 311"/>
                                  <a:gd name="T56" fmla="*/ 49 w 282"/>
                                  <a:gd name="T57" fmla="*/ 16 h 311"/>
                                  <a:gd name="T58" fmla="*/ 42 w 282"/>
                                  <a:gd name="T59" fmla="*/ 20 h 311"/>
                                  <a:gd name="T60" fmla="*/ 38 w 282"/>
                                  <a:gd name="T61" fmla="*/ 20 h 311"/>
                                  <a:gd name="T62" fmla="*/ 31 w 282"/>
                                  <a:gd name="T63" fmla="*/ 7 h 311"/>
                                  <a:gd name="T64" fmla="*/ 29 w 282"/>
                                  <a:gd name="T65" fmla="*/ 0 h 311"/>
                                  <a:gd name="T66" fmla="*/ 0 w 282"/>
                                  <a:gd name="T67" fmla="*/ 18 h 311"/>
                                  <a:gd name="T68" fmla="*/ 55 w 282"/>
                                  <a:gd name="T69" fmla="*/ 60 h 311"/>
                                  <a:gd name="T70" fmla="*/ 93 w 282"/>
                                  <a:gd name="T71" fmla="*/ 122 h 311"/>
                                  <a:gd name="T72" fmla="*/ 119 w 282"/>
                                  <a:gd name="T73" fmla="*/ 144 h 311"/>
                                  <a:gd name="T74" fmla="*/ 130 w 282"/>
                                  <a:gd name="T75" fmla="*/ 216 h 311"/>
                                  <a:gd name="T76" fmla="*/ 152 w 282"/>
                                  <a:gd name="T77" fmla="*/ 263 h 311"/>
                                  <a:gd name="T78" fmla="*/ 218 w 282"/>
                                  <a:gd name="T79" fmla="*/ 309 h 311"/>
                                  <a:gd name="T80" fmla="*/ 227 w 282"/>
                                  <a:gd name="T81" fmla="*/ 294 h 311"/>
                                  <a:gd name="T82" fmla="*/ 238 w 282"/>
                                  <a:gd name="T83" fmla="*/ 245 h 311"/>
                                  <a:gd name="T84" fmla="*/ 264 w 282"/>
                                  <a:gd name="T85" fmla="*/ 238 h 311"/>
                                  <a:gd name="T86" fmla="*/ 275 w 282"/>
                                  <a:gd name="T87" fmla="*/ 219 h 311"/>
                                  <a:gd name="T88" fmla="*/ 282 w 282"/>
                                  <a:gd name="T89" fmla="*/ 205 h 311"/>
                                  <a:gd name="T90" fmla="*/ 213 w 282"/>
                                  <a:gd name="T91" fmla="*/ 243 h 311"/>
                                  <a:gd name="T92" fmla="*/ 211 w 282"/>
                                  <a:gd name="T93" fmla="*/ 232 h 311"/>
                                  <a:gd name="T94" fmla="*/ 216 w 282"/>
                                  <a:gd name="T95" fmla="*/ 219 h 311"/>
                                  <a:gd name="T96" fmla="*/ 233 w 282"/>
                                  <a:gd name="T97" fmla="*/ 170 h 311"/>
                                  <a:gd name="T98" fmla="*/ 229 w 282"/>
                                  <a:gd name="T99" fmla="*/ 188 h 311"/>
                                  <a:gd name="T100" fmla="*/ 227 w 282"/>
                                  <a:gd name="T101" fmla="*/ 203 h 311"/>
                                  <a:gd name="T102" fmla="*/ 213 w 282"/>
                                  <a:gd name="T103" fmla="*/ 203 h 311"/>
                                  <a:gd name="T104" fmla="*/ 207 w 282"/>
                                  <a:gd name="T105" fmla="*/ 197 h 311"/>
                                  <a:gd name="T106" fmla="*/ 207 w 282"/>
                                  <a:gd name="T107" fmla="*/ 188 h 311"/>
                                  <a:gd name="T108" fmla="*/ 200 w 282"/>
                                  <a:gd name="T109" fmla="*/ 179 h 311"/>
                                  <a:gd name="T110" fmla="*/ 203 w 282"/>
                                  <a:gd name="T111" fmla="*/ 159 h 311"/>
                                  <a:gd name="T112" fmla="*/ 222 w 282"/>
                                  <a:gd name="T113" fmla="*/ 161 h 311"/>
                                  <a:gd name="T114" fmla="*/ 233 w 282"/>
                                  <a:gd name="T115" fmla="*/ 166 h 311"/>
                                  <a:gd name="T116" fmla="*/ 128 w 282"/>
                                  <a:gd name="T117" fmla="*/ 201 h 311"/>
                                  <a:gd name="T118" fmla="*/ 112 w 282"/>
                                  <a:gd name="T119" fmla="*/ 221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82" h="311">
                                    <a:moveTo>
                                      <a:pt x="104" y="223"/>
                                    </a:moveTo>
                                    <a:lnTo>
                                      <a:pt x="101" y="227"/>
                                    </a:lnTo>
                                    <a:lnTo>
                                      <a:pt x="104" y="230"/>
                                    </a:lnTo>
                                    <a:lnTo>
                                      <a:pt x="104" y="234"/>
                                    </a:lnTo>
                                    <a:lnTo>
                                      <a:pt x="106" y="236"/>
                                    </a:lnTo>
                                    <a:lnTo>
                                      <a:pt x="108" y="234"/>
                                    </a:lnTo>
                                    <a:lnTo>
                                      <a:pt x="108" y="221"/>
                                    </a:lnTo>
                                    <a:lnTo>
                                      <a:pt x="108" y="221"/>
                                    </a:lnTo>
                                    <a:lnTo>
                                      <a:pt x="104" y="223"/>
                                    </a:lnTo>
                                    <a:close/>
                                    <a:moveTo>
                                      <a:pt x="112" y="201"/>
                                    </a:moveTo>
                                    <a:lnTo>
                                      <a:pt x="110" y="199"/>
                                    </a:lnTo>
                                    <a:lnTo>
                                      <a:pt x="106" y="201"/>
                                    </a:lnTo>
                                    <a:lnTo>
                                      <a:pt x="104" y="203"/>
                                    </a:lnTo>
                                    <a:lnTo>
                                      <a:pt x="106" y="205"/>
                                    </a:lnTo>
                                    <a:lnTo>
                                      <a:pt x="110" y="205"/>
                                    </a:lnTo>
                                    <a:lnTo>
                                      <a:pt x="110" y="203"/>
                                    </a:lnTo>
                                    <a:lnTo>
                                      <a:pt x="112" y="201"/>
                                    </a:lnTo>
                                    <a:close/>
                                    <a:moveTo>
                                      <a:pt x="282" y="201"/>
                                    </a:moveTo>
                                    <a:lnTo>
                                      <a:pt x="282" y="199"/>
                                    </a:lnTo>
                                    <a:lnTo>
                                      <a:pt x="282" y="194"/>
                                    </a:lnTo>
                                    <a:lnTo>
                                      <a:pt x="282" y="190"/>
                                    </a:lnTo>
                                    <a:lnTo>
                                      <a:pt x="282" y="186"/>
                                    </a:lnTo>
                                    <a:lnTo>
                                      <a:pt x="282" y="179"/>
                                    </a:lnTo>
                                    <a:lnTo>
                                      <a:pt x="282" y="177"/>
                                    </a:lnTo>
                                    <a:lnTo>
                                      <a:pt x="282" y="177"/>
                                    </a:lnTo>
                                    <a:lnTo>
                                      <a:pt x="282" y="175"/>
                                    </a:lnTo>
                                    <a:lnTo>
                                      <a:pt x="282" y="175"/>
                                    </a:lnTo>
                                    <a:lnTo>
                                      <a:pt x="282" y="172"/>
                                    </a:lnTo>
                                    <a:lnTo>
                                      <a:pt x="279" y="170"/>
                                    </a:lnTo>
                                    <a:lnTo>
                                      <a:pt x="277" y="168"/>
                                    </a:lnTo>
                                    <a:lnTo>
                                      <a:pt x="277" y="168"/>
                                    </a:lnTo>
                                    <a:lnTo>
                                      <a:pt x="277" y="166"/>
                                    </a:lnTo>
                                    <a:lnTo>
                                      <a:pt x="279" y="159"/>
                                    </a:lnTo>
                                    <a:lnTo>
                                      <a:pt x="277" y="159"/>
                                    </a:lnTo>
                                    <a:lnTo>
                                      <a:pt x="277" y="157"/>
                                    </a:lnTo>
                                    <a:lnTo>
                                      <a:pt x="277" y="157"/>
                                    </a:lnTo>
                                    <a:lnTo>
                                      <a:pt x="275" y="152"/>
                                    </a:lnTo>
                                    <a:lnTo>
                                      <a:pt x="275" y="150"/>
                                    </a:lnTo>
                                    <a:lnTo>
                                      <a:pt x="275" y="150"/>
                                    </a:lnTo>
                                    <a:lnTo>
                                      <a:pt x="273" y="148"/>
                                    </a:lnTo>
                                    <a:lnTo>
                                      <a:pt x="273" y="148"/>
                                    </a:lnTo>
                                    <a:lnTo>
                                      <a:pt x="271" y="148"/>
                                    </a:lnTo>
                                    <a:lnTo>
                                      <a:pt x="264" y="148"/>
                                    </a:lnTo>
                                    <a:lnTo>
                                      <a:pt x="262" y="146"/>
                                    </a:lnTo>
                                    <a:lnTo>
                                      <a:pt x="253" y="141"/>
                                    </a:lnTo>
                                    <a:lnTo>
                                      <a:pt x="251" y="141"/>
                                    </a:lnTo>
                                    <a:lnTo>
                                      <a:pt x="251" y="141"/>
                                    </a:lnTo>
                                    <a:lnTo>
                                      <a:pt x="249" y="141"/>
                                    </a:lnTo>
                                    <a:lnTo>
                                      <a:pt x="233" y="119"/>
                                    </a:lnTo>
                                    <a:lnTo>
                                      <a:pt x="235" y="113"/>
                                    </a:lnTo>
                                    <a:lnTo>
                                      <a:pt x="238" y="111"/>
                                    </a:lnTo>
                                    <a:lnTo>
                                      <a:pt x="238" y="108"/>
                                    </a:lnTo>
                                    <a:lnTo>
                                      <a:pt x="240" y="108"/>
                                    </a:lnTo>
                                    <a:lnTo>
                                      <a:pt x="238" y="100"/>
                                    </a:lnTo>
                                    <a:lnTo>
                                      <a:pt x="238" y="100"/>
                                    </a:lnTo>
                                    <a:lnTo>
                                      <a:pt x="235" y="97"/>
                                    </a:lnTo>
                                    <a:lnTo>
                                      <a:pt x="235" y="95"/>
                                    </a:lnTo>
                                    <a:lnTo>
                                      <a:pt x="233" y="93"/>
                                    </a:lnTo>
                                    <a:lnTo>
                                      <a:pt x="233" y="93"/>
                                    </a:lnTo>
                                    <a:lnTo>
                                      <a:pt x="233" y="93"/>
                                    </a:lnTo>
                                    <a:lnTo>
                                      <a:pt x="233" y="91"/>
                                    </a:lnTo>
                                    <a:lnTo>
                                      <a:pt x="233" y="89"/>
                                    </a:lnTo>
                                    <a:lnTo>
                                      <a:pt x="235" y="86"/>
                                    </a:lnTo>
                                    <a:lnTo>
                                      <a:pt x="240" y="80"/>
                                    </a:lnTo>
                                    <a:lnTo>
                                      <a:pt x="240" y="80"/>
                                    </a:lnTo>
                                    <a:lnTo>
                                      <a:pt x="240" y="78"/>
                                    </a:lnTo>
                                    <a:lnTo>
                                      <a:pt x="242" y="78"/>
                                    </a:lnTo>
                                    <a:lnTo>
                                      <a:pt x="242" y="78"/>
                                    </a:lnTo>
                                    <a:lnTo>
                                      <a:pt x="242" y="78"/>
                                    </a:lnTo>
                                    <a:lnTo>
                                      <a:pt x="244" y="75"/>
                                    </a:lnTo>
                                    <a:lnTo>
                                      <a:pt x="244" y="75"/>
                                    </a:lnTo>
                                    <a:lnTo>
                                      <a:pt x="246" y="67"/>
                                    </a:lnTo>
                                    <a:lnTo>
                                      <a:pt x="246" y="64"/>
                                    </a:lnTo>
                                    <a:lnTo>
                                      <a:pt x="244" y="62"/>
                                    </a:lnTo>
                                    <a:lnTo>
                                      <a:pt x="240" y="58"/>
                                    </a:lnTo>
                                    <a:lnTo>
                                      <a:pt x="238" y="53"/>
                                    </a:lnTo>
                                    <a:lnTo>
                                      <a:pt x="238" y="53"/>
                                    </a:lnTo>
                                    <a:lnTo>
                                      <a:pt x="238" y="53"/>
                                    </a:lnTo>
                                    <a:lnTo>
                                      <a:pt x="238" y="51"/>
                                    </a:lnTo>
                                    <a:lnTo>
                                      <a:pt x="238" y="51"/>
                                    </a:lnTo>
                                    <a:lnTo>
                                      <a:pt x="235" y="51"/>
                                    </a:lnTo>
                                    <a:lnTo>
                                      <a:pt x="235" y="49"/>
                                    </a:lnTo>
                                    <a:lnTo>
                                      <a:pt x="233" y="47"/>
                                    </a:lnTo>
                                    <a:lnTo>
                                      <a:pt x="224" y="42"/>
                                    </a:lnTo>
                                    <a:lnTo>
                                      <a:pt x="220" y="40"/>
                                    </a:lnTo>
                                    <a:lnTo>
                                      <a:pt x="220" y="40"/>
                                    </a:lnTo>
                                    <a:lnTo>
                                      <a:pt x="218" y="40"/>
                                    </a:lnTo>
                                    <a:lnTo>
                                      <a:pt x="216" y="40"/>
                                    </a:lnTo>
                                    <a:lnTo>
                                      <a:pt x="216" y="40"/>
                                    </a:lnTo>
                                    <a:lnTo>
                                      <a:pt x="211" y="38"/>
                                    </a:lnTo>
                                    <a:lnTo>
                                      <a:pt x="209" y="36"/>
                                    </a:lnTo>
                                    <a:lnTo>
                                      <a:pt x="207" y="33"/>
                                    </a:lnTo>
                                    <a:lnTo>
                                      <a:pt x="200" y="22"/>
                                    </a:lnTo>
                                    <a:lnTo>
                                      <a:pt x="196" y="25"/>
                                    </a:lnTo>
                                    <a:lnTo>
                                      <a:pt x="194" y="25"/>
                                    </a:lnTo>
                                    <a:lnTo>
                                      <a:pt x="194" y="25"/>
                                    </a:lnTo>
                                    <a:lnTo>
                                      <a:pt x="194" y="27"/>
                                    </a:lnTo>
                                    <a:lnTo>
                                      <a:pt x="185" y="38"/>
                                    </a:lnTo>
                                    <a:lnTo>
                                      <a:pt x="178" y="42"/>
                                    </a:lnTo>
                                    <a:lnTo>
                                      <a:pt x="176" y="44"/>
                                    </a:lnTo>
                                    <a:lnTo>
                                      <a:pt x="174" y="47"/>
                                    </a:lnTo>
                                    <a:lnTo>
                                      <a:pt x="174" y="47"/>
                                    </a:lnTo>
                                    <a:lnTo>
                                      <a:pt x="172" y="47"/>
                                    </a:lnTo>
                                    <a:lnTo>
                                      <a:pt x="172" y="47"/>
                                    </a:lnTo>
                                    <a:lnTo>
                                      <a:pt x="170" y="47"/>
                                    </a:lnTo>
                                    <a:lnTo>
                                      <a:pt x="170" y="44"/>
                                    </a:lnTo>
                                    <a:lnTo>
                                      <a:pt x="170" y="44"/>
                                    </a:lnTo>
                                    <a:lnTo>
                                      <a:pt x="167" y="42"/>
                                    </a:lnTo>
                                    <a:lnTo>
                                      <a:pt x="167" y="42"/>
                                    </a:lnTo>
                                    <a:lnTo>
                                      <a:pt x="167" y="42"/>
                                    </a:lnTo>
                                    <a:lnTo>
                                      <a:pt x="165" y="40"/>
                                    </a:lnTo>
                                    <a:lnTo>
                                      <a:pt x="165" y="40"/>
                                    </a:lnTo>
                                    <a:lnTo>
                                      <a:pt x="165" y="40"/>
                                    </a:lnTo>
                                    <a:lnTo>
                                      <a:pt x="163" y="40"/>
                                    </a:lnTo>
                                    <a:lnTo>
                                      <a:pt x="163" y="38"/>
                                    </a:lnTo>
                                    <a:lnTo>
                                      <a:pt x="163" y="38"/>
                                    </a:lnTo>
                                    <a:lnTo>
                                      <a:pt x="161" y="38"/>
                                    </a:lnTo>
                                    <a:lnTo>
                                      <a:pt x="159" y="36"/>
                                    </a:lnTo>
                                    <a:lnTo>
                                      <a:pt x="159" y="36"/>
                                    </a:lnTo>
                                    <a:lnTo>
                                      <a:pt x="159" y="36"/>
                                    </a:lnTo>
                                    <a:lnTo>
                                      <a:pt x="159" y="36"/>
                                    </a:lnTo>
                                    <a:lnTo>
                                      <a:pt x="156" y="31"/>
                                    </a:lnTo>
                                    <a:lnTo>
                                      <a:pt x="156" y="31"/>
                                    </a:lnTo>
                                    <a:lnTo>
                                      <a:pt x="154" y="29"/>
                                    </a:lnTo>
                                    <a:lnTo>
                                      <a:pt x="154" y="29"/>
                                    </a:lnTo>
                                    <a:lnTo>
                                      <a:pt x="154" y="29"/>
                                    </a:lnTo>
                                    <a:lnTo>
                                      <a:pt x="152" y="29"/>
                                    </a:lnTo>
                                    <a:lnTo>
                                      <a:pt x="150" y="27"/>
                                    </a:lnTo>
                                    <a:lnTo>
                                      <a:pt x="148" y="27"/>
                                    </a:lnTo>
                                    <a:lnTo>
                                      <a:pt x="148" y="27"/>
                                    </a:lnTo>
                                    <a:lnTo>
                                      <a:pt x="145" y="25"/>
                                    </a:lnTo>
                                    <a:lnTo>
                                      <a:pt x="145" y="25"/>
                                    </a:lnTo>
                                    <a:lnTo>
                                      <a:pt x="143" y="25"/>
                                    </a:lnTo>
                                    <a:lnTo>
                                      <a:pt x="143" y="25"/>
                                    </a:lnTo>
                                    <a:lnTo>
                                      <a:pt x="143" y="25"/>
                                    </a:lnTo>
                                    <a:lnTo>
                                      <a:pt x="141" y="22"/>
                                    </a:lnTo>
                                    <a:lnTo>
                                      <a:pt x="141" y="22"/>
                                    </a:lnTo>
                                    <a:lnTo>
                                      <a:pt x="141" y="22"/>
                                    </a:lnTo>
                                    <a:lnTo>
                                      <a:pt x="141" y="20"/>
                                    </a:lnTo>
                                    <a:lnTo>
                                      <a:pt x="141" y="20"/>
                                    </a:lnTo>
                                    <a:lnTo>
                                      <a:pt x="141" y="20"/>
                                    </a:lnTo>
                                    <a:lnTo>
                                      <a:pt x="139" y="18"/>
                                    </a:lnTo>
                                    <a:lnTo>
                                      <a:pt x="137" y="18"/>
                                    </a:lnTo>
                                    <a:lnTo>
                                      <a:pt x="134" y="18"/>
                                    </a:lnTo>
                                    <a:lnTo>
                                      <a:pt x="130" y="18"/>
                                    </a:lnTo>
                                    <a:lnTo>
                                      <a:pt x="130" y="18"/>
                                    </a:lnTo>
                                    <a:lnTo>
                                      <a:pt x="128" y="18"/>
                                    </a:lnTo>
                                    <a:lnTo>
                                      <a:pt x="128" y="18"/>
                                    </a:lnTo>
                                    <a:lnTo>
                                      <a:pt x="128" y="20"/>
                                    </a:lnTo>
                                    <a:lnTo>
                                      <a:pt x="128" y="20"/>
                                    </a:lnTo>
                                    <a:lnTo>
                                      <a:pt x="126" y="20"/>
                                    </a:lnTo>
                                    <a:lnTo>
                                      <a:pt x="126" y="22"/>
                                    </a:lnTo>
                                    <a:lnTo>
                                      <a:pt x="126" y="22"/>
                                    </a:lnTo>
                                    <a:lnTo>
                                      <a:pt x="126" y="25"/>
                                    </a:lnTo>
                                    <a:lnTo>
                                      <a:pt x="126" y="25"/>
                                    </a:lnTo>
                                    <a:lnTo>
                                      <a:pt x="126" y="25"/>
                                    </a:lnTo>
                                    <a:lnTo>
                                      <a:pt x="128" y="27"/>
                                    </a:lnTo>
                                    <a:lnTo>
                                      <a:pt x="128" y="27"/>
                                    </a:lnTo>
                                    <a:lnTo>
                                      <a:pt x="130" y="31"/>
                                    </a:lnTo>
                                    <a:lnTo>
                                      <a:pt x="130" y="36"/>
                                    </a:lnTo>
                                    <a:lnTo>
                                      <a:pt x="130" y="40"/>
                                    </a:lnTo>
                                    <a:lnTo>
                                      <a:pt x="128" y="42"/>
                                    </a:lnTo>
                                    <a:lnTo>
                                      <a:pt x="123" y="47"/>
                                    </a:lnTo>
                                    <a:lnTo>
                                      <a:pt x="121" y="47"/>
                                    </a:lnTo>
                                    <a:lnTo>
                                      <a:pt x="115" y="49"/>
                                    </a:lnTo>
                                    <a:lnTo>
                                      <a:pt x="110" y="49"/>
                                    </a:lnTo>
                                    <a:lnTo>
                                      <a:pt x="110" y="47"/>
                                    </a:lnTo>
                                    <a:lnTo>
                                      <a:pt x="110" y="47"/>
                                    </a:lnTo>
                                    <a:lnTo>
                                      <a:pt x="108" y="47"/>
                                    </a:lnTo>
                                    <a:lnTo>
                                      <a:pt x="108" y="47"/>
                                    </a:lnTo>
                                    <a:lnTo>
                                      <a:pt x="108" y="47"/>
                                    </a:lnTo>
                                    <a:lnTo>
                                      <a:pt x="106" y="44"/>
                                    </a:lnTo>
                                    <a:lnTo>
                                      <a:pt x="106" y="42"/>
                                    </a:lnTo>
                                    <a:lnTo>
                                      <a:pt x="106" y="42"/>
                                    </a:lnTo>
                                    <a:lnTo>
                                      <a:pt x="106" y="42"/>
                                    </a:lnTo>
                                    <a:lnTo>
                                      <a:pt x="106" y="40"/>
                                    </a:lnTo>
                                    <a:lnTo>
                                      <a:pt x="106" y="40"/>
                                    </a:lnTo>
                                    <a:lnTo>
                                      <a:pt x="106" y="38"/>
                                    </a:lnTo>
                                    <a:lnTo>
                                      <a:pt x="104" y="36"/>
                                    </a:lnTo>
                                    <a:lnTo>
                                      <a:pt x="104" y="36"/>
                                    </a:lnTo>
                                    <a:lnTo>
                                      <a:pt x="99" y="38"/>
                                    </a:lnTo>
                                    <a:lnTo>
                                      <a:pt x="99" y="38"/>
                                    </a:lnTo>
                                    <a:lnTo>
                                      <a:pt x="97" y="38"/>
                                    </a:lnTo>
                                    <a:lnTo>
                                      <a:pt x="97" y="36"/>
                                    </a:lnTo>
                                    <a:lnTo>
                                      <a:pt x="95" y="36"/>
                                    </a:lnTo>
                                    <a:lnTo>
                                      <a:pt x="95" y="36"/>
                                    </a:lnTo>
                                    <a:lnTo>
                                      <a:pt x="93" y="36"/>
                                    </a:lnTo>
                                    <a:lnTo>
                                      <a:pt x="90" y="36"/>
                                    </a:lnTo>
                                    <a:lnTo>
                                      <a:pt x="90" y="36"/>
                                    </a:lnTo>
                                    <a:lnTo>
                                      <a:pt x="88" y="36"/>
                                    </a:lnTo>
                                    <a:lnTo>
                                      <a:pt x="88" y="36"/>
                                    </a:lnTo>
                                    <a:lnTo>
                                      <a:pt x="86" y="33"/>
                                    </a:lnTo>
                                    <a:lnTo>
                                      <a:pt x="86" y="31"/>
                                    </a:lnTo>
                                    <a:lnTo>
                                      <a:pt x="84" y="31"/>
                                    </a:lnTo>
                                    <a:lnTo>
                                      <a:pt x="84" y="31"/>
                                    </a:lnTo>
                                    <a:lnTo>
                                      <a:pt x="84" y="31"/>
                                    </a:lnTo>
                                    <a:lnTo>
                                      <a:pt x="82" y="33"/>
                                    </a:lnTo>
                                    <a:lnTo>
                                      <a:pt x="82" y="33"/>
                                    </a:lnTo>
                                    <a:lnTo>
                                      <a:pt x="82" y="33"/>
                                    </a:lnTo>
                                    <a:lnTo>
                                      <a:pt x="82" y="31"/>
                                    </a:lnTo>
                                    <a:lnTo>
                                      <a:pt x="82" y="31"/>
                                    </a:lnTo>
                                    <a:lnTo>
                                      <a:pt x="82" y="29"/>
                                    </a:lnTo>
                                    <a:lnTo>
                                      <a:pt x="79" y="29"/>
                                    </a:lnTo>
                                    <a:lnTo>
                                      <a:pt x="77" y="27"/>
                                    </a:lnTo>
                                    <a:lnTo>
                                      <a:pt x="77" y="27"/>
                                    </a:lnTo>
                                    <a:lnTo>
                                      <a:pt x="77" y="27"/>
                                    </a:lnTo>
                                    <a:lnTo>
                                      <a:pt x="77" y="29"/>
                                    </a:lnTo>
                                    <a:lnTo>
                                      <a:pt x="75" y="29"/>
                                    </a:lnTo>
                                    <a:lnTo>
                                      <a:pt x="75" y="31"/>
                                    </a:lnTo>
                                    <a:lnTo>
                                      <a:pt x="73" y="31"/>
                                    </a:lnTo>
                                    <a:lnTo>
                                      <a:pt x="71" y="31"/>
                                    </a:lnTo>
                                    <a:lnTo>
                                      <a:pt x="71" y="31"/>
                                    </a:lnTo>
                                    <a:lnTo>
                                      <a:pt x="68" y="31"/>
                                    </a:lnTo>
                                    <a:lnTo>
                                      <a:pt x="68" y="31"/>
                                    </a:lnTo>
                                    <a:lnTo>
                                      <a:pt x="66" y="33"/>
                                    </a:lnTo>
                                    <a:lnTo>
                                      <a:pt x="66" y="33"/>
                                    </a:lnTo>
                                    <a:lnTo>
                                      <a:pt x="66" y="31"/>
                                    </a:lnTo>
                                    <a:lnTo>
                                      <a:pt x="66" y="31"/>
                                    </a:lnTo>
                                    <a:lnTo>
                                      <a:pt x="66" y="29"/>
                                    </a:lnTo>
                                    <a:lnTo>
                                      <a:pt x="66" y="29"/>
                                    </a:lnTo>
                                    <a:lnTo>
                                      <a:pt x="66" y="29"/>
                                    </a:lnTo>
                                    <a:lnTo>
                                      <a:pt x="66" y="29"/>
                                    </a:lnTo>
                                    <a:lnTo>
                                      <a:pt x="66" y="27"/>
                                    </a:lnTo>
                                    <a:lnTo>
                                      <a:pt x="68" y="29"/>
                                    </a:lnTo>
                                    <a:lnTo>
                                      <a:pt x="71" y="29"/>
                                    </a:lnTo>
                                    <a:lnTo>
                                      <a:pt x="71" y="27"/>
                                    </a:lnTo>
                                    <a:lnTo>
                                      <a:pt x="71" y="27"/>
                                    </a:lnTo>
                                    <a:lnTo>
                                      <a:pt x="71" y="27"/>
                                    </a:lnTo>
                                    <a:lnTo>
                                      <a:pt x="68" y="25"/>
                                    </a:lnTo>
                                    <a:lnTo>
                                      <a:pt x="68" y="25"/>
                                    </a:lnTo>
                                    <a:lnTo>
                                      <a:pt x="68" y="25"/>
                                    </a:lnTo>
                                    <a:lnTo>
                                      <a:pt x="68" y="22"/>
                                    </a:lnTo>
                                    <a:lnTo>
                                      <a:pt x="68" y="22"/>
                                    </a:lnTo>
                                    <a:lnTo>
                                      <a:pt x="68" y="22"/>
                                    </a:lnTo>
                                    <a:lnTo>
                                      <a:pt x="66" y="22"/>
                                    </a:lnTo>
                                    <a:lnTo>
                                      <a:pt x="66" y="22"/>
                                    </a:lnTo>
                                    <a:lnTo>
                                      <a:pt x="66" y="22"/>
                                    </a:lnTo>
                                    <a:lnTo>
                                      <a:pt x="66" y="22"/>
                                    </a:lnTo>
                                    <a:lnTo>
                                      <a:pt x="64" y="25"/>
                                    </a:lnTo>
                                    <a:lnTo>
                                      <a:pt x="64" y="25"/>
                                    </a:lnTo>
                                    <a:lnTo>
                                      <a:pt x="62" y="25"/>
                                    </a:lnTo>
                                    <a:lnTo>
                                      <a:pt x="62" y="27"/>
                                    </a:lnTo>
                                    <a:lnTo>
                                      <a:pt x="62" y="27"/>
                                    </a:lnTo>
                                    <a:lnTo>
                                      <a:pt x="60" y="27"/>
                                    </a:lnTo>
                                    <a:lnTo>
                                      <a:pt x="60" y="27"/>
                                    </a:lnTo>
                                    <a:lnTo>
                                      <a:pt x="60" y="25"/>
                                    </a:lnTo>
                                    <a:lnTo>
                                      <a:pt x="60" y="25"/>
                                    </a:lnTo>
                                    <a:lnTo>
                                      <a:pt x="60" y="22"/>
                                    </a:lnTo>
                                    <a:lnTo>
                                      <a:pt x="60" y="20"/>
                                    </a:lnTo>
                                    <a:lnTo>
                                      <a:pt x="60" y="20"/>
                                    </a:lnTo>
                                    <a:lnTo>
                                      <a:pt x="60" y="18"/>
                                    </a:lnTo>
                                    <a:lnTo>
                                      <a:pt x="57" y="18"/>
                                    </a:lnTo>
                                    <a:lnTo>
                                      <a:pt x="55" y="20"/>
                                    </a:lnTo>
                                    <a:lnTo>
                                      <a:pt x="53" y="20"/>
                                    </a:lnTo>
                                    <a:lnTo>
                                      <a:pt x="53" y="18"/>
                                    </a:lnTo>
                                    <a:lnTo>
                                      <a:pt x="53" y="18"/>
                                    </a:lnTo>
                                    <a:lnTo>
                                      <a:pt x="53" y="18"/>
                                    </a:lnTo>
                                    <a:lnTo>
                                      <a:pt x="51" y="16"/>
                                    </a:lnTo>
                                    <a:lnTo>
                                      <a:pt x="51" y="16"/>
                                    </a:lnTo>
                                    <a:lnTo>
                                      <a:pt x="49" y="16"/>
                                    </a:lnTo>
                                    <a:lnTo>
                                      <a:pt x="49" y="16"/>
                                    </a:lnTo>
                                    <a:lnTo>
                                      <a:pt x="49" y="16"/>
                                    </a:lnTo>
                                    <a:lnTo>
                                      <a:pt x="46" y="16"/>
                                    </a:lnTo>
                                    <a:lnTo>
                                      <a:pt x="46" y="18"/>
                                    </a:lnTo>
                                    <a:lnTo>
                                      <a:pt x="44" y="18"/>
                                    </a:lnTo>
                                    <a:lnTo>
                                      <a:pt x="44" y="18"/>
                                    </a:lnTo>
                                    <a:lnTo>
                                      <a:pt x="44" y="18"/>
                                    </a:lnTo>
                                    <a:lnTo>
                                      <a:pt x="44" y="18"/>
                                    </a:lnTo>
                                    <a:lnTo>
                                      <a:pt x="42" y="18"/>
                                    </a:lnTo>
                                    <a:lnTo>
                                      <a:pt x="42" y="20"/>
                                    </a:lnTo>
                                    <a:lnTo>
                                      <a:pt x="42" y="20"/>
                                    </a:lnTo>
                                    <a:lnTo>
                                      <a:pt x="42" y="22"/>
                                    </a:lnTo>
                                    <a:lnTo>
                                      <a:pt x="42" y="22"/>
                                    </a:lnTo>
                                    <a:lnTo>
                                      <a:pt x="40" y="22"/>
                                    </a:lnTo>
                                    <a:lnTo>
                                      <a:pt x="38" y="22"/>
                                    </a:lnTo>
                                    <a:lnTo>
                                      <a:pt x="38" y="22"/>
                                    </a:lnTo>
                                    <a:lnTo>
                                      <a:pt x="38" y="22"/>
                                    </a:lnTo>
                                    <a:lnTo>
                                      <a:pt x="38" y="20"/>
                                    </a:lnTo>
                                    <a:lnTo>
                                      <a:pt x="38" y="20"/>
                                    </a:lnTo>
                                    <a:lnTo>
                                      <a:pt x="38" y="18"/>
                                    </a:lnTo>
                                    <a:lnTo>
                                      <a:pt x="38" y="18"/>
                                    </a:lnTo>
                                    <a:lnTo>
                                      <a:pt x="38" y="16"/>
                                    </a:lnTo>
                                    <a:lnTo>
                                      <a:pt x="40" y="16"/>
                                    </a:lnTo>
                                    <a:lnTo>
                                      <a:pt x="40" y="14"/>
                                    </a:lnTo>
                                    <a:lnTo>
                                      <a:pt x="40" y="14"/>
                                    </a:lnTo>
                                    <a:lnTo>
                                      <a:pt x="38" y="11"/>
                                    </a:lnTo>
                                    <a:lnTo>
                                      <a:pt x="31" y="7"/>
                                    </a:lnTo>
                                    <a:lnTo>
                                      <a:pt x="31" y="7"/>
                                    </a:lnTo>
                                    <a:lnTo>
                                      <a:pt x="31" y="7"/>
                                    </a:lnTo>
                                    <a:lnTo>
                                      <a:pt x="31" y="7"/>
                                    </a:lnTo>
                                    <a:lnTo>
                                      <a:pt x="31" y="5"/>
                                    </a:lnTo>
                                    <a:lnTo>
                                      <a:pt x="31" y="5"/>
                                    </a:lnTo>
                                    <a:lnTo>
                                      <a:pt x="31" y="3"/>
                                    </a:lnTo>
                                    <a:lnTo>
                                      <a:pt x="31" y="3"/>
                                    </a:lnTo>
                                    <a:lnTo>
                                      <a:pt x="31" y="0"/>
                                    </a:lnTo>
                                    <a:lnTo>
                                      <a:pt x="31" y="0"/>
                                    </a:lnTo>
                                    <a:lnTo>
                                      <a:pt x="29" y="0"/>
                                    </a:lnTo>
                                    <a:lnTo>
                                      <a:pt x="27" y="0"/>
                                    </a:lnTo>
                                    <a:lnTo>
                                      <a:pt x="20" y="3"/>
                                    </a:lnTo>
                                    <a:lnTo>
                                      <a:pt x="11" y="3"/>
                                    </a:lnTo>
                                    <a:lnTo>
                                      <a:pt x="7" y="5"/>
                                    </a:lnTo>
                                    <a:lnTo>
                                      <a:pt x="7" y="5"/>
                                    </a:lnTo>
                                    <a:lnTo>
                                      <a:pt x="7" y="5"/>
                                    </a:lnTo>
                                    <a:lnTo>
                                      <a:pt x="3" y="9"/>
                                    </a:lnTo>
                                    <a:lnTo>
                                      <a:pt x="0" y="14"/>
                                    </a:lnTo>
                                    <a:lnTo>
                                      <a:pt x="0" y="18"/>
                                    </a:lnTo>
                                    <a:lnTo>
                                      <a:pt x="3" y="22"/>
                                    </a:lnTo>
                                    <a:lnTo>
                                      <a:pt x="13" y="22"/>
                                    </a:lnTo>
                                    <a:lnTo>
                                      <a:pt x="18" y="27"/>
                                    </a:lnTo>
                                    <a:lnTo>
                                      <a:pt x="24" y="33"/>
                                    </a:lnTo>
                                    <a:lnTo>
                                      <a:pt x="27" y="40"/>
                                    </a:lnTo>
                                    <a:lnTo>
                                      <a:pt x="29" y="42"/>
                                    </a:lnTo>
                                    <a:lnTo>
                                      <a:pt x="31" y="44"/>
                                    </a:lnTo>
                                    <a:lnTo>
                                      <a:pt x="38" y="47"/>
                                    </a:lnTo>
                                    <a:lnTo>
                                      <a:pt x="55" y="60"/>
                                    </a:lnTo>
                                    <a:lnTo>
                                      <a:pt x="60" y="64"/>
                                    </a:lnTo>
                                    <a:lnTo>
                                      <a:pt x="62" y="71"/>
                                    </a:lnTo>
                                    <a:lnTo>
                                      <a:pt x="64" y="80"/>
                                    </a:lnTo>
                                    <a:lnTo>
                                      <a:pt x="68" y="89"/>
                                    </a:lnTo>
                                    <a:lnTo>
                                      <a:pt x="71" y="93"/>
                                    </a:lnTo>
                                    <a:lnTo>
                                      <a:pt x="73" y="95"/>
                                    </a:lnTo>
                                    <a:lnTo>
                                      <a:pt x="79" y="104"/>
                                    </a:lnTo>
                                    <a:lnTo>
                                      <a:pt x="90" y="119"/>
                                    </a:lnTo>
                                    <a:lnTo>
                                      <a:pt x="93" y="122"/>
                                    </a:lnTo>
                                    <a:lnTo>
                                      <a:pt x="95" y="124"/>
                                    </a:lnTo>
                                    <a:lnTo>
                                      <a:pt x="97" y="126"/>
                                    </a:lnTo>
                                    <a:lnTo>
                                      <a:pt x="99" y="126"/>
                                    </a:lnTo>
                                    <a:lnTo>
                                      <a:pt x="104" y="128"/>
                                    </a:lnTo>
                                    <a:lnTo>
                                      <a:pt x="106" y="130"/>
                                    </a:lnTo>
                                    <a:lnTo>
                                      <a:pt x="106" y="133"/>
                                    </a:lnTo>
                                    <a:lnTo>
                                      <a:pt x="106" y="133"/>
                                    </a:lnTo>
                                    <a:lnTo>
                                      <a:pt x="115" y="141"/>
                                    </a:lnTo>
                                    <a:lnTo>
                                      <a:pt x="119" y="144"/>
                                    </a:lnTo>
                                    <a:lnTo>
                                      <a:pt x="121" y="150"/>
                                    </a:lnTo>
                                    <a:lnTo>
                                      <a:pt x="126" y="181"/>
                                    </a:lnTo>
                                    <a:lnTo>
                                      <a:pt x="126" y="186"/>
                                    </a:lnTo>
                                    <a:lnTo>
                                      <a:pt x="134" y="190"/>
                                    </a:lnTo>
                                    <a:lnTo>
                                      <a:pt x="134" y="194"/>
                                    </a:lnTo>
                                    <a:lnTo>
                                      <a:pt x="137" y="205"/>
                                    </a:lnTo>
                                    <a:lnTo>
                                      <a:pt x="137" y="212"/>
                                    </a:lnTo>
                                    <a:lnTo>
                                      <a:pt x="134" y="214"/>
                                    </a:lnTo>
                                    <a:lnTo>
                                      <a:pt x="130" y="216"/>
                                    </a:lnTo>
                                    <a:lnTo>
                                      <a:pt x="128" y="219"/>
                                    </a:lnTo>
                                    <a:lnTo>
                                      <a:pt x="115" y="234"/>
                                    </a:lnTo>
                                    <a:lnTo>
                                      <a:pt x="115" y="236"/>
                                    </a:lnTo>
                                    <a:lnTo>
                                      <a:pt x="121" y="238"/>
                                    </a:lnTo>
                                    <a:lnTo>
                                      <a:pt x="117" y="250"/>
                                    </a:lnTo>
                                    <a:lnTo>
                                      <a:pt x="121" y="254"/>
                                    </a:lnTo>
                                    <a:lnTo>
                                      <a:pt x="132" y="254"/>
                                    </a:lnTo>
                                    <a:lnTo>
                                      <a:pt x="143" y="256"/>
                                    </a:lnTo>
                                    <a:lnTo>
                                      <a:pt x="152" y="263"/>
                                    </a:lnTo>
                                    <a:lnTo>
                                      <a:pt x="163" y="283"/>
                                    </a:lnTo>
                                    <a:lnTo>
                                      <a:pt x="170" y="289"/>
                                    </a:lnTo>
                                    <a:lnTo>
                                      <a:pt x="178" y="296"/>
                                    </a:lnTo>
                                    <a:lnTo>
                                      <a:pt x="185" y="298"/>
                                    </a:lnTo>
                                    <a:lnTo>
                                      <a:pt x="192" y="298"/>
                                    </a:lnTo>
                                    <a:lnTo>
                                      <a:pt x="198" y="300"/>
                                    </a:lnTo>
                                    <a:lnTo>
                                      <a:pt x="211" y="305"/>
                                    </a:lnTo>
                                    <a:lnTo>
                                      <a:pt x="216" y="307"/>
                                    </a:lnTo>
                                    <a:lnTo>
                                      <a:pt x="218" y="309"/>
                                    </a:lnTo>
                                    <a:lnTo>
                                      <a:pt x="220" y="311"/>
                                    </a:lnTo>
                                    <a:lnTo>
                                      <a:pt x="222" y="311"/>
                                    </a:lnTo>
                                    <a:lnTo>
                                      <a:pt x="222" y="311"/>
                                    </a:lnTo>
                                    <a:lnTo>
                                      <a:pt x="224" y="305"/>
                                    </a:lnTo>
                                    <a:lnTo>
                                      <a:pt x="224" y="302"/>
                                    </a:lnTo>
                                    <a:lnTo>
                                      <a:pt x="227" y="300"/>
                                    </a:lnTo>
                                    <a:lnTo>
                                      <a:pt x="227" y="298"/>
                                    </a:lnTo>
                                    <a:lnTo>
                                      <a:pt x="227" y="294"/>
                                    </a:lnTo>
                                    <a:lnTo>
                                      <a:pt x="227" y="294"/>
                                    </a:lnTo>
                                    <a:lnTo>
                                      <a:pt x="229" y="289"/>
                                    </a:lnTo>
                                    <a:lnTo>
                                      <a:pt x="235" y="276"/>
                                    </a:lnTo>
                                    <a:lnTo>
                                      <a:pt x="235" y="267"/>
                                    </a:lnTo>
                                    <a:lnTo>
                                      <a:pt x="233" y="252"/>
                                    </a:lnTo>
                                    <a:lnTo>
                                      <a:pt x="233" y="247"/>
                                    </a:lnTo>
                                    <a:lnTo>
                                      <a:pt x="233" y="245"/>
                                    </a:lnTo>
                                    <a:lnTo>
                                      <a:pt x="233" y="245"/>
                                    </a:lnTo>
                                    <a:lnTo>
                                      <a:pt x="235" y="245"/>
                                    </a:lnTo>
                                    <a:lnTo>
                                      <a:pt x="238" y="245"/>
                                    </a:lnTo>
                                    <a:lnTo>
                                      <a:pt x="246" y="245"/>
                                    </a:lnTo>
                                    <a:lnTo>
                                      <a:pt x="255" y="247"/>
                                    </a:lnTo>
                                    <a:lnTo>
                                      <a:pt x="255" y="247"/>
                                    </a:lnTo>
                                    <a:lnTo>
                                      <a:pt x="257" y="247"/>
                                    </a:lnTo>
                                    <a:lnTo>
                                      <a:pt x="260" y="245"/>
                                    </a:lnTo>
                                    <a:lnTo>
                                      <a:pt x="262" y="243"/>
                                    </a:lnTo>
                                    <a:lnTo>
                                      <a:pt x="264" y="243"/>
                                    </a:lnTo>
                                    <a:lnTo>
                                      <a:pt x="264" y="241"/>
                                    </a:lnTo>
                                    <a:lnTo>
                                      <a:pt x="264" y="238"/>
                                    </a:lnTo>
                                    <a:lnTo>
                                      <a:pt x="266" y="232"/>
                                    </a:lnTo>
                                    <a:lnTo>
                                      <a:pt x="266" y="227"/>
                                    </a:lnTo>
                                    <a:lnTo>
                                      <a:pt x="268" y="227"/>
                                    </a:lnTo>
                                    <a:lnTo>
                                      <a:pt x="268" y="225"/>
                                    </a:lnTo>
                                    <a:lnTo>
                                      <a:pt x="268" y="225"/>
                                    </a:lnTo>
                                    <a:lnTo>
                                      <a:pt x="273" y="223"/>
                                    </a:lnTo>
                                    <a:lnTo>
                                      <a:pt x="275" y="221"/>
                                    </a:lnTo>
                                    <a:lnTo>
                                      <a:pt x="275" y="221"/>
                                    </a:lnTo>
                                    <a:lnTo>
                                      <a:pt x="275" y="219"/>
                                    </a:lnTo>
                                    <a:lnTo>
                                      <a:pt x="275" y="219"/>
                                    </a:lnTo>
                                    <a:lnTo>
                                      <a:pt x="275" y="216"/>
                                    </a:lnTo>
                                    <a:lnTo>
                                      <a:pt x="275" y="212"/>
                                    </a:lnTo>
                                    <a:lnTo>
                                      <a:pt x="277" y="210"/>
                                    </a:lnTo>
                                    <a:lnTo>
                                      <a:pt x="277" y="208"/>
                                    </a:lnTo>
                                    <a:lnTo>
                                      <a:pt x="277" y="208"/>
                                    </a:lnTo>
                                    <a:lnTo>
                                      <a:pt x="279" y="205"/>
                                    </a:lnTo>
                                    <a:lnTo>
                                      <a:pt x="282" y="205"/>
                                    </a:lnTo>
                                    <a:lnTo>
                                      <a:pt x="282" y="205"/>
                                    </a:lnTo>
                                    <a:lnTo>
                                      <a:pt x="282" y="203"/>
                                    </a:lnTo>
                                    <a:lnTo>
                                      <a:pt x="282" y="203"/>
                                    </a:lnTo>
                                    <a:lnTo>
                                      <a:pt x="282" y="201"/>
                                    </a:lnTo>
                                    <a:close/>
                                    <a:moveTo>
                                      <a:pt x="224" y="230"/>
                                    </a:moveTo>
                                    <a:lnTo>
                                      <a:pt x="220" y="236"/>
                                    </a:lnTo>
                                    <a:lnTo>
                                      <a:pt x="220" y="238"/>
                                    </a:lnTo>
                                    <a:lnTo>
                                      <a:pt x="218" y="238"/>
                                    </a:lnTo>
                                    <a:lnTo>
                                      <a:pt x="216" y="243"/>
                                    </a:lnTo>
                                    <a:lnTo>
                                      <a:pt x="213" y="243"/>
                                    </a:lnTo>
                                    <a:lnTo>
                                      <a:pt x="211" y="243"/>
                                    </a:lnTo>
                                    <a:lnTo>
                                      <a:pt x="211" y="241"/>
                                    </a:lnTo>
                                    <a:lnTo>
                                      <a:pt x="209" y="241"/>
                                    </a:lnTo>
                                    <a:lnTo>
                                      <a:pt x="209" y="238"/>
                                    </a:lnTo>
                                    <a:lnTo>
                                      <a:pt x="211" y="236"/>
                                    </a:lnTo>
                                    <a:lnTo>
                                      <a:pt x="211" y="234"/>
                                    </a:lnTo>
                                    <a:lnTo>
                                      <a:pt x="211" y="234"/>
                                    </a:lnTo>
                                    <a:lnTo>
                                      <a:pt x="211" y="234"/>
                                    </a:lnTo>
                                    <a:lnTo>
                                      <a:pt x="211" y="232"/>
                                    </a:lnTo>
                                    <a:lnTo>
                                      <a:pt x="211" y="227"/>
                                    </a:lnTo>
                                    <a:lnTo>
                                      <a:pt x="211" y="227"/>
                                    </a:lnTo>
                                    <a:lnTo>
                                      <a:pt x="211" y="225"/>
                                    </a:lnTo>
                                    <a:lnTo>
                                      <a:pt x="211" y="225"/>
                                    </a:lnTo>
                                    <a:lnTo>
                                      <a:pt x="211" y="223"/>
                                    </a:lnTo>
                                    <a:lnTo>
                                      <a:pt x="211" y="221"/>
                                    </a:lnTo>
                                    <a:lnTo>
                                      <a:pt x="211" y="221"/>
                                    </a:lnTo>
                                    <a:lnTo>
                                      <a:pt x="213" y="219"/>
                                    </a:lnTo>
                                    <a:lnTo>
                                      <a:pt x="216" y="219"/>
                                    </a:lnTo>
                                    <a:lnTo>
                                      <a:pt x="218" y="219"/>
                                    </a:lnTo>
                                    <a:lnTo>
                                      <a:pt x="218" y="219"/>
                                    </a:lnTo>
                                    <a:lnTo>
                                      <a:pt x="220" y="216"/>
                                    </a:lnTo>
                                    <a:lnTo>
                                      <a:pt x="222" y="221"/>
                                    </a:lnTo>
                                    <a:lnTo>
                                      <a:pt x="224" y="223"/>
                                    </a:lnTo>
                                    <a:lnTo>
                                      <a:pt x="224" y="225"/>
                                    </a:lnTo>
                                    <a:lnTo>
                                      <a:pt x="224" y="230"/>
                                    </a:lnTo>
                                    <a:close/>
                                    <a:moveTo>
                                      <a:pt x="233" y="170"/>
                                    </a:moveTo>
                                    <a:lnTo>
                                      <a:pt x="233" y="170"/>
                                    </a:lnTo>
                                    <a:lnTo>
                                      <a:pt x="231" y="172"/>
                                    </a:lnTo>
                                    <a:lnTo>
                                      <a:pt x="231" y="172"/>
                                    </a:lnTo>
                                    <a:lnTo>
                                      <a:pt x="231" y="177"/>
                                    </a:lnTo>
                                    <a:lnTo>
                                      <a:pt x="229" y="177"/>
                                    </a:lnTo>
                                    <a:lnTo>
                                      <a:pt x="229" y="179"/>
                                    </a:lnTo>
                                    <a:lnTo>
                                      <a:pt x="229" y="179"/>
                                    </a:lnTo>
                                    <a:lnTo>
                                      <a:pt x="229" y="181"/>
                                    </a:lnTo>
                                    <a:lnTo>
                                      <a:pt x="229" y="183"/>
                                    </a:lnTo>
                                    <a:lnTo>
                                      <a:pt x="229" y="188"/>
                                    </a:lnTo>
                                    <a:lnTo>
                                      <a:pt x="231" y="199"/>
                                    </a:lnTo>
                                    <a:lnTo>
                                      <a:pt x="231" y="199"/>
                                    </a:lnTo>
                                    <a:lnTo>
                                      <a:pt x="231" y="201"/>
                                    </a:lnTo>
                                    <a:lnTo>
                                      <a:pt x="229" y="201"/>
                                    </a:lnTo>
                                    <a:lnTo>
                                      <a:pt x="229" y="201"/>
                                    </a:lnTo>
                                    <a:lnTo>
                                      <a:pt x="227" y="201"/>
                                    </a:lnTo>
                                    <a:lnTo>
                                      <a:pt x="227" y="201"/>
                                    </a:lnTo>
                                    <a:lnTo>
                                      <a:pt x="227" y="203"/>
                                    </a:lnTo>
                                    <a:lnTo>
                                      <a:pt x="227" y="203"/>
                                    </a:lnTo>
                                    <a:lnTo>
                                      <a:pt x="224" y="205"/>
                                    </a:lnTo>
                                    <a:lnTo>
                                      <a:pt x="224" y="205"/>
                                    </a:lnTo>
                                    <a:lnTo>
                                      <a:pt x="224" y="205"/>
                                    </a:lnTo>
                                    <a:lnTo>
                                      <a:pt x="224" y="203"/>
                                    </a:lnTo>
                                    <a:lnTo>
                                      <a:pt x="222" y="203"/>
                                    </a:lnTo>
                                    <a:lnTo>
                                      <a:pt x="222" y="203"/>
                                    </a:lnTo>
                                    <a:lnTo>
                                      <a:pt x="222" y="203"/>
                                    </a:lnTo>
                                    <a:lnTo>
                                      <a:pt x="220" y="203"/>
                                    </a:lnTo>
                                    <a:lnTo>
                                      <a:pt x="213" y="203"/>
                                    </a:lnTo>
                                    <a:lnTo>
                                      <a:pt x="211" y="203"/>
                                    </a:lnTo>
                                    <a:lnTo>
                                      <a:pt x="211" y="203"/>
                                    </a:lnTo>
                                    <a:lnTo>
                                      <a:pt x="209" y="203"/>
                                    </a:lnTo>
                                    <a:lnTo>
                                      <a:pt x="209" y="201"/>
                                    </a:lnTo>
                                    <a:lnTo>
                                      <a:pt x="207" y="201"/>
                                    </a:lnTo>
                                    <a:lnTo>
                                      <a:pt x="207" y="199"/>
                                    </a:lnTo>
                                    <a:lnTo>
                                      <a:pt x="207" y="199"/>
                                    </a:lnTo>
                                    <a:lnTo>
                                      <a:pt x="207" y="197"/>
                                    </a:lnTo>
                                    <a:lnTo>
                                      <a:pt x="207" y="197"/>
                                    </a:lnTo>
                                    <a:lnTo>
                                      <a:pt x="207" y="194"/>
                                    </a:lnTo>
                                    <a:lnTo>
                                      <a:pt x="209" y="194"/>
                                    </a:lnTo>
                                    <a:lnTo>
                                      <a:pt x="209" y="192"/>
                                    </a:lnTo>
                                    <a:lnTo>
                                      <a:pt x="209" y="192"/>
                                    </a:lnTo>
                                    <a:lnTo>
                                      <a:pt x="209" y="190"/>
                                    </a:lnTo>
                                    <a:lnTo>
                                      <a:pt x="209" y="190"/>
                                    </a:lnTo>
                                    <a:lnTo>
                                      <a:pt x="209" y="190"/>
                                    </a:lnTo>
                                    <a:lnTo>
                                      <a:pt x="207" y="188"/>
                                    </a:lnTo>
                                    <a:lnTo>
                                      <a:pt x="207" y="188"/>
                                    </a:lnTo>
                                    <a:lnTo>
                                      <a:pt x="207" y="188"/>
                                    </a:lnTo>
                                    <a:lnTo>
                                      <a:pt x="207" y="188"/>
                                    </a:lnTo>
                                    <a:lnTo>
                                      <a:pt x="207" y="186"/>
                                    </a:lnTo>
                                    <a:lnTo>
                                      <a:pt x="207" y="186"/>
                                    </a:lnTo>
                                    <a:lnTo>
                                      <a:pt x="207" y="183"/>
                                    </a:lnTo>
                                    <a:lnTo>
                                      <a:pt x="205" y="183"/>
                                    </a:lnTo>
                                    <a:lnTo>
                                      <a:pt x="203" y="181"/>
                                    </a:lnTo>
                                    <a:lnTo>
                                      <a:pt x="203" y="181"/>
                                    </a:lnTo>
                                    <a:lnTo>
                                      <a:pt x="200" y="179"/>
                                    </a:lnTo>
                                    <a:lnTo>
                                      <a:pt x="200" y="179"/>
                                    </a:lnTo>
                                    <a:lnTo>
                                      <a:pt x="200" y="177"/>
                                    </a:lnTo>
                                    <a:lnTo>
                                      <a:pt x="198" y="177"/>
                                    </a:lnTo>
                                    <a:lnTo>
                                      <a:pt x="198" y="168"/>
                                    </a:lnTo>
                                    <a:lnTo>
                                      <a:pt x="198" y="168"/>
                                    </a:lnTo>
                                    <a:lnTo>
                                      <a:pt x="203" y="161"/>
                                    </a:lnTo>
                                    <a:lnTo>
                                      <a:pt x="203" y="159"/>
                                    </a:lnTo>
                                    <a:lnTo>
                                      <a:pt x="203" y="159"/>
                                    </a:lnTo>
                                    <a:lnTo>
                                      <a:pt x="203" y="159"/>
                                    </a:lnTo>
                                    <a:lnTo>
                                      <a:pt x="207" y="157"/>
                                    </a:lnTo>
                                    <a:lnTo>
                                      <a:pt x="209" y="157"/>
                                    </a:lnTo>
                                    <a:lnTo>
                                      <a:pt x="209" y="155"/>
                                    </a:lnTo>
                                    <a:lnTo>
                                      <a:pt x="209" y="155"/>
                                    </a:lnTo>
                                    <a:lnTo>
                                      <a:pt x="209" y="155"/>
                                    </a:lnTo>
                                    <a:lnTo>
                                      <a:pt x="211" y="155"/>
                                    </a:lnTo>
                                    <a:lnTo>
                                      <a:pt x="213" y="159"/>
                                    </a:lnTo>
                                    <a:lnTo>
                                      <a:pt x="220" y="161"/>
                                    </a:lnTo>
                                    <a:lnTo>
                                      <a:pt x="222" y="161"/>
                                    </a:lnTo>
                                    <a:lnTo>
                                      <a:pt x="224" y="161"/>
                                    </a:lnTo>
                                    <a:lnTo>
                                      <a:pt x="224" y="159"/>
                                    </a:lnTo>
                                    <a:lnTo>
                                      <a:pt x="227" y="159"/>
                                    </a:lnTo>
                                    <a:lnTo>
                                      <a:pt x="229" y="159"/>
                                    </a:lnTo>
                                    <a:lnTo>
                                      <a:pt x="229" y="159"/>
                                    </a:lnTo>
                                    <a:lnTo>
                                      <a:pt x="229" y="159"/>
                                    </a:lnTo>
                                    <a:lnTo>
                                      <a:pt x="231" y="161"/>
                                    </a:lnTo>
                                    <a:lnTo>
                                      <a:pt x="231" y="164"/>
                                    </a:lnTo>
                                    <a:lnTo>
                                      <a:pt x="233" y="166"/>
                                    </a:lnTo>
                                    <a:lnTo>
                                      <a:pt x="233" y="168"/>
                                    </a:lnTo>
                                    <a:lnTo>
                                      <a:pt x="233" y="168"/>
                                    </a:lnTo>
                                    <a:lnTo>
                                      <a:pt x="233" y="170"/>
                                    </a:lnTo>
                                    <a:close/>
                                    <a:moveTo>
                                      <a:pt x="117" y="216"/>
                                    </a:moveTo>
                                    <a:lnTo>
                                      <a:pt x="119" y="214"/>
                                    </a:lnTo>
                                    <a:lnTo>
                                      <a:pt x="126" y="212"/>
                                    </a:lnTo>
                                    <a:lnTo>
                                      <a:pt x="128" y="210"/>
                                    </a:lnTo>
                                    <a:lnTo>
                                      <a:pt x="128" y="203"/>
                                    </a:lnTo>
                                    <a:lnTo>
                                      <a:pt x="128" y="201"/>
                                    </a:lnTo>
                                    <a:lnTo>
                                      <a:pt x="128" y="199"/>
                                    </a:lnTo>
                                    <a:lnTo>
                                      <a:pt x="128" y="197"/>
                                    </a:lnTo>
                                    <a:lnTo>
                                      <a:pt x="126" y="194"/>
                                    </a:lnTo>
                                    <a:lnTo>
                                      <a:pt x="121" y="197"/>
                                    </a:lnTo>
                                    <a:lnTo>
                                      <a:pt x="117" y="201"/>
                                    </a:lnTo>
                                    <a:lnTo>
                                      <a:pt x="112" y="216"/>
                                    </a:lnTo>
                                    <a:lnTo>
                                      <a:pt x="110" y="219"/>
                                    </a:lnTo>
                                    <a:lnTo>
                                      <a:pt x="112" y="221"/>
                                    </a:lnTo>
                                    <a:lnTo>
                                      <a:pt x="112" y="221"/>
                                    </a:lnTo>
                                    <a:lnTo>
                                      <a:pt x="115" y="219"/>
                                    </a:lnTo>
                                    <a:lnTo>
                                      <a:pt x="117" y="216"/>
                                    </a:lnTo>
                                    <a:close/>
                                  </a:path>
                                </a:pathLst>
                              </a:custGeom>
                              <a:solidFill>
                                <a:srgbClr val="D3D3D3"/>
                              </a:solidFill>
                              <a:ln w="3175" cap="flat">
                                <a:solidFill>
                                  <a:sysClr val="window" lastClr="FFFFFF"/>
                                </a:solidFill>
                                <a:prstDash val="solid"/>
                                <a:miter lim="800000"/>
                                <a:headEnd/>
                                <a:tailEnd/>
                              </a:ln>
                              <a:effectLst/>
                            </wps:spPr>
                            <wps:bodyPr vert="horz" wrap="square" lIns="91440" tIns="45720" rIns="91440" bIns="45720" numCol="1" anchor="t" anchorCtr="0" compatLnSpc="1">
                              <a:prstTxWarp prst="textNoShape">
                                <a:avLst/>
                              </a:prstTxWarp>
                            </wps:bodyPr>
                          </wps:wsp>
                          <wps:wsp>
                            <wps:cNvPr id="1059" name="Freeform 232"/>
                            <wps:cNvSpPr>
                              <a:spLocks noEditPoints="1"/>
                            </wps:cNvSpPr>
                            <wps:spPr bwMode="auto">
                              <a:xfrm>
                                <a:off x="4334421" y="1259959"/>
                                <a:ext cx="1466685" cy="1146708"/>
                              </a:xfrm>
                              <a:custGeom>
                                <a:avLst/>
                                <a:gdLst>
                                  <a:gd name="T0" fmla="*/ 712 w 1013"/>
                                  <a:gd name="T1" fmla="*/ 298 h 792"/>
                                  <a:gd name="T2" fmla="*/ 806 w 1013"/>
                                  <a:gd name="T3" fmla="*/ 91 h 792"/>
                                  <a:gd name="T4" fmla="*/ 806 w 1013"/>
                                  <a:gd name="T5" fmla="*/ 82 h 792"/>
                                  <a:gd name="T6" fmla="*/ 756 w 1013"/>
                                  <a:gd name="T7" fmla="*/ 371 h 792"/>
                                  <a:gd name="T8" fmla="*/ 716 w 1013"/>
                                  <a:gd name="T9" fmla="*/ 263 h 792"/>
                                  <a:gd name="T10" fmla="*/ 890 w 1013"/>
                                  <a:gd name="T11" fmla="*/ 677 h 792"/>
                                  <a:gd name="T12" fmla="*/ 941 w 1013"/>
                                  <a:gd name="T13" fmla="*/ 481 h 792"/>
                                  <a:gd name="T14" fmla="*/ 892 w 1013"/>
                                  <a:gd name="T15" fmla="*/ 450 h 792"/>
                                  <a:gd name="T16" fmla="*/ 842 w 1013"/>
                                  <a:gd name="T17" fmla="*/ 421 h 792"/>
                                  <a:gd name="T18" fmla="*/ 782 w 1013"/>
                                  <a:gd name="T19" fmla="*/ 384 h 792"/>
                                  <a:gd name="T20" fmla="*/ 725 w 1013"/>
                                  <a:gd name="T21" fmla="*/ 406 h 792"/>
                                  <a:gd name="T22" fmla="*/ 679 w 1013"/>
                                  <a:gd name="T23" fmla="*/ 382 h 792"/>
                                  <a:gd name="T24" fmla="*/ 712 w 1013"/>
                                  <a:gd name="T25" fmla="*/ 329 h 792"/>
                                  <a:gd name="T26" fmla="*/ 644 w 1013"/>
                                  <a:gd name="T27" fmla="*/ 358 h 792"/>
                                  <a:gd name="T28" fmla="*/ 611 w 1013"/>
                                  <a:gd name="T29" fmla="*/ 320 h 792"/>
                                  <a:gd name="T30" fmla="*/ 633 w 1013"/>
                                  <a:gd name="T31" fmla="*/ 267 h 792"/>
                                  <a:gd name="T32" fmla="*/ 622 w 1013"/>
                                  <a:gd name="T33" fmla="*/ 219 h 792"/>
                                  <a:gd name="T34" fmla="*/ 584 w 1013"/>
                                  <a:gd name="T35" fmla="*/ 186 h 792"/>
                                  <a:gd name="T36" fmla="*/ 521 w 1013"/>
                                  <a:gd name="T37" fmla="*/ 148 h 792"/>
                                  <a:gd name="T38" fmla="*/ 483 w 1013"/>
                                  <a:gd name="T39" fmla="*/ 91 h 792"/>
                                  <a:gd name="T40" fmla="*/ 466 w 1013"/>
                                  <a:gd name="T41" fmla="*/ 122 h 792"/>
                                  <a:gd name="T42" fmla="*/ 400 w 1013"/>
                                  <a:gd name="T43" fmla="*/ 181 h 792"/>
                                  <a:gd name="T44" fmla="*/ 400 w 1013"/>
                                  <a:gd name="T45" fmla="*/ 82 h 792"/>
                                  <a:gd name="T46" fmla="*/ 367 w 1013"/>
                                  <a:gd name="T47" fmla="*/ 141 h 792"/>
                                  <a:gd name="T48" fmla="*/ 292 w 1013"/>
                                  <a:gd name="T49" fmla="*/ 241 h 792"/>
                                  <a:gd name="T50" fmla="*/ 279 w 1013"/>
                                  <a:gd name="T51" fmla="*/ 278 h 792"/>
                                  <a:gd name="T52" fmla="*/ 220 w 1013"/>
                                  <a:gd name="T53" fmla="*/ 373 h 792"/>
                                  <a:gd name="T54" fmla="*/ 110 w 1013"/>
                                  <a:gd name="T55" fmla="*/ 452 h 792"/>
                                  <a:gd name="T56" fmla="*/ 57 w 1013"/>
                                  <a:gd name="T57" fmla="*/ 501 h 792"/>
                                  <a:gd name="T58" fmla="*/ 99 w 1013"/>
                                  <a:gd name="T59" fmla="*/ 565 h 792"/>
                                  <a:gd name="T60" fmla="*/ 123 w 1013"/>
                                  <a:gd name="T61" fmla="*/ 624 h 792"/>
                                  <a:gd name="T62" fmla="*/ 105 w 1013"/>
                                  <a:gd name="T63" fmla="*/ 719 h 792"/>
                                  <a:gd name="T64" fmla="*/ 116 w 1013"/>
                                  <a:gd name="T65" fmla="*/ 772 h 792"/>
                                  <a:gd name="T66" fmla="*/ 154 w 1013"/>
                                  <a:gd name="T67" fmla="*/ 765 h 792"/>
                                  <a:gd name="T68" fmla="*/ 213 w 1013"/>
                                  <a:gd name="T69" fmla="*/ 761 h 792"/>
                                  <a:gd name="T70" fmla="*/ 297 w 1013"/>
                                  <a:gd name="T71" fmla="*/ 739 h 792"/>
                                  <a:gd name="T72" fmla="*/ 338 w 1013"/>
                                  <a:gd name="T73" fmla="*/ 730 h 792"/>
                                  <a:gd name="T74" fmla="*/ 508 w 1013"/>
                                  <a:gd name="T75" fmla="*/ 739 h 792"/>
                                  <a:gd name="T76" fmla="*/ 602 w 1013"/>
                                  <a:gd name="T77" fmla="*/ 776 h 792"/>
                                  <a:gd name="T78" fmla="*/ 615 w 1013"/>
                                  <a:gd name="T79" fmla="*/ 723 h 792"/>
                                  <a:gd name="T80" fmla="*/ 679 w 1013"/>
                                  <a:gd name="T81" fmla="*/ 765 h 792"/>
                                  <a:gd name="T82" fmla="*/ 844 w 1013"/>
                                  <a:gd name="T83" fmla="*/ 732 h 792"/>
                                  <a:gd name="T84" fmla="*/ 822 w 1013"/>
                                  <a:gd name="T85" fmla="*/ 701 h 792"/>
                                  <a:gd name="T86" fmla="*/ 793 w 1013"/>
                                  <a:gd name="T87" fmla="*/ 668 h 792"/>
                                  <a:gd name="T88" fmla="*/ 734 w 1013"/>
                                  <a:gd name="T89" fmla="*/ 609 h 792"/>
                                  <a:gd name="T90" fmla="*/ 820 w 1013"/>
                                  <a:gd name="T91" fmla="*/ 596 h 792"/>
                                  <a:gd name="T92" fmla="*/ 1006 w 1013"/>
                                  <a:gd name="T93" fmla="*/ 536 h 792"/>
                                  <a:gd name="T94" fmla="*/ 789 w 1013"/>
                                  <a:gd name="T95" fmla="*/ 587 h 792"/>
                                  <a:gd name="T96" fmla="*/ 776 w 1013"/>
                                  <a:gd name="T97" fmla="*/ 587 h 792"/>
                                  <a:gd name="T98" fmla="*/ 556 w 1013"/>
                                  <a:gd name="T99" fmla="*/ 166 h 792"/>
                                  <a:gd name="T100" fmla="*/ 692 w 1013"/>
                                  <a:gd name="T101" fmla="*/ 397 h 792"/>
                                  <a:gd name="T102" fmla="*/ 699 w 1013"/>
                                  <a:gd name="T103" fmla="*/ 386 h 792"/>
                                  <a:gd name="T104" fmla="*/ 622 w 1013"/>
                                  <a:gd name="T105" fmla="*/ 347 h 792"/>
                                  <a:gd name="T106" fmla="*/ 622 w 1013"/>
                                  <a:gd name="T107" fmla="*/ 335 h 792"/>
                                  <a:gd name="T108" fmla="*/ 806 w 1013"/>
                                  <a:gd name="T109" fmla="*/ 660 h 792"/>
                                  <a:gd name="T110" fmla="*/ 839 w 1013"/>
                                  <a:gd name="T111" fmla="*/ 679 h 792"/>
                                  <a:gd name="T112" fmla="*/ 870 w 1013"/>
                                  <a:gd name="T113" fmla="*/ 717 h 792"/>
                                  <a:gd name="T114" fmla="*/ 519 w 1013"/>
                                  <a:gd name="T115" fmla="*/ 38 h 792"/>
                                  <a:gd name="T116" fmla="*/ 470 w 1013"/>
                                  <a:gd name="T117" fmla="*/ 58 h 792"/>
                                  <a:gd name="T118" fmla="*/ 444 w 1013"/>
                                  <a:gd name="T119" fmla="*/ 11 h 792"/>
                                  <a:gd name="T120" fmla="*/ 631 w 1013"/>
                                  <a:gd name="T121" fmla="*/ 761 h 792"/>
                                  <a:gd name="T122" fmla="*/ 2 w 1013"/>
                                  <a:gd name="T123" fmla="*/ 516 h 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13" h="792">
                                    <a:moveTo>
                                      <a:pt x="703" y="307"/>
                                    </a:moveTo>
                                    <a:lnTo>
                                      <a:pt x="703" y="307"/>
                                    </a:lnTo>
                                    <a:lnTo>
                                      <a:pt x="705" y="305"/>
                                    </a:lnTo>
                                    <a:lnTo>
                                      <a:pt x="705" y="302"/>
                                    </a:lnTo>
                                    <a:lnTo>
                                      <a:pt x="701" y="305"/>
                                    </a:lnTo>
                                    <a:lnTo>
                                      <a:pt x="701" y="307"/>
                                    </a:lnTo>
                                    <a:lnTo>
                                      <a:pt x="703" y="307"/>
                                    </a:lnTo>
                                    <a:close/>
                                    <a:moveTo>
                                      <a:pt x="716" y="276"/>
                                    </a:moveTo>
                                    <a:lnTo>
                                      <a:pt x="719" y="276"/>
                                    </a:lnTo>
                                    <a:lnTo>
                                      <a:pt x="716" y="274"/>
                                    </a:lnTo>
                                    <a:lnTo>
                                      <a:pt x="716" y="276"/>
                                    </a:lnTo>
                                    <a:lnTo>
                                      <a:pt x="716" y="276"/>
                                    </a:lnTo>
                                    <a:close/>
                                    <a:moveTo>
                                      <a:pt x="714" y="291"/>
                                    </a:moveTo>
                                    <a:lnTo>
                                      <a:pt x="712" y="291"/>
                                    </a:lnTo>
                                    <a:lnTo>
                                      <a:pt x="714" y="291"/>
                                    </a:lnTo>
                                    <a:lnTo>
                                      <a:pt x="714" y="291"/>
                                    </a:lnTo>
                                    <a:close/>
                                    <a:moveTo>
                                      <a:pt x="712" y="298"/>
                                    </a:moveTo>
                                    <a:lnTo>
                                      <a:pt x="712" y="298"/>
                                    </a:lnTo>
                                    <a:lnTo>
                                      <a:pt x="712" y="298"/>
                                    </a:lnTo>
                                    <a:lnTo>
                                      <a:pt x="712" y="298"/>
                                    </a:lnTo>
                                    <a:close/>
                                    <a:moveTo>
                                      <a:pt x="705" y="302"/>
                                    </a:moveTo>
                                    <a:lnTo>
                                      <a:pt x="705" y="302"/>
                                    </a:lnTo>
                                    <a:lnTo>
                                      <a:pt x="705" y="302"/>
                                    </a:lnTo>
                                    <a:lnTo>
                                      <a:pt x="705" y="302"/>
                                    </a:lnTo>
                                    <a:lnTo>
                                      <a:pt x="705" y="302"/>
                                    </a:lnTo>
                                    <a:close/>
                                    <a:moveTo>
                                      <a:pt x="976" y="472"/>
                                    </a:moveTo>
                                    <a:lnTo>
                                      <a:pt x="978" y="472"/>
                                    </a:lnTo>
                                    <a:lnTo>
                                      <a:pt x="982" y="470"/>
                                    </a:lnTo>
                                    <a:lnTo>
                                      <a:pt x="982" y="470"/>
                                    </a:lnTo>
                                    <a:lnTo>
                                      <a:pt x="982" y="468"/>
                                    </a:lnTo>
                                    <a:lnTo>
                                      <a:pt x="980" y="468"/>
                                    </a:lnTo>
                                    <a:lnTo>
                                      <a:pt x="976" y="468"/>
                                    </a:lnTo>
                                    <a:lnTo>
                                      <a:pt x="971" y="470"/>
                                    </a:lnTo>
                                    <a:lnTo>
                                      <a:pt x="973" y="474"/>
                                    </a:lnTo>
                                    <a:lnTo>
                                      <a:pt x="976" y="472"/>
                                    </a:lnTo>
                                    <a:close/>
                                    <a:moveTo>
                                      <a:pt x="806" y="91"/>
                                    </a:moveTo>
                                    <a:lnTo>
                                      <a:pt x="809" y="93"/>
                                    </a:lnTo>
                                    <a:lnTo>
                                      <a:pt x="817" y="93"/>
                                    </a:lnTo>
                                    <a:lnTo>
                                      <a:pt x="824" y="95"/>
                                    </a:lnTo>
                                    <a:lnTo>
                                      <a:pt x="826" y="95"/>
                                    </a:lnTo>
                                    <a:lnTo>
                                      <a:pt x="831" y="93"/>
                                    </a:lnTo>
                                    <a:lnTo>
                                      <a:pt x="828" y="86"/>
                                    </a:lnTo>
                                    <a:lnTo>
                                      <a:pt x="828" y="84"/>
                                    </a:lnTo>
                                    <a:lnTo>
                                      <a:pt x="831" y="86"/>
                                    </a:lnTo>
                                    <a:lnTo>
                                      <a:pt x="833" y="84"/>
                                    </a:lnTo>
                                    <a:lnTo>
                                      <a:pt x="831" y="80"/>
                                    </a:lnTo>
                                    <a:lnTo>
                                      <a:pt x="828" y="78"/>
                                    </a:lnTo>
                                    <a:lnTo>
                                      <a:pt x="824" y="75"/>
                                    </a:lnTo>
                                    <a:lnTo>
                                      <a:pt x="822" y="78"/>
                                    </a:lnTo>
                                    <a:lnTo>
                                      <a:pt x="820" y="78"/>
                                    </a:lnTo>
                                    <a:lnTo>
                                      <a:pt x="815" y="80"/>
                                    </a:lnTo>
                                    <a:lnTo>
                                      <a:pt x="811" y="78"/>
                                    </a:lnTo>
                                    <a:lnTo>
                                      <a:pt x="809" y="80"/>
                                    </a:lnTo>
                                    <a:lnTo>
                                      <a:pt x="806" y="82"/>
                                    </a:lnTo>
                                    <a:lnTo>
                                      <a:pt x="804" y="84"/>
                                    </a:lnTo>
                                    <a:lnTo>
                                      <a:pt x="804" y="86"/>
                                    </a:lnTo>
                                    <a:lnTo>
                                      <a:pt x="806" y="91"/>
                                    </a:lnTo>
                                    <a:close/>
                                    <a:moveTo>
                                      <a:pt x="701" y="258"/>
                                    </a:moveTo>
                                    <a:lnTo>
                                      <a:pt x="701" y="258"/>
                                    </a:lnTo>
                                    <a:lnTo>
                                      <a:pt x="701" y="258"/>
                                    </a:lnTo>
                                    <a:lnTo>
                                      <a:pt x="701" y="258"/>
                                    </a:lnTo>
                                    <a:lnTo>
                                      <a:pt x="701" y="258"/>
                                    </a:lnTo>
                                    <a:lnTo>
                                      <a:pt x="701" y="258"/>
                                    </a:lnTo>
                                    <a:close/>
                                    <a:moveTo>
                                      <a:pt x="743" y="377"/>
                                    </a:moveTo>
                                    <a:lnTo>
                                      <a:pt x="745" y="380"/>
                                    </a:lnTo>
                                    <a:lnTo>
                                      <a:pt x="745" y="380"/>
                                    </a:lnTo>
                                    <a:lnTo>
                                      <a:pt x="747" y="380"/>
                                    </a:lnTo>
                                    <a:lnTo>
                                      <a:pt x="752" y="377"/>
                                    </a:lnTo>
                                    <a:lnTo>
                                      <a:pt x="754" y="377"/>
                                    </a:lnTo>
                                    <a:lnTo>
                                      <a:pt x="756" y="375"/>
                                    </a:lnTo>
                                    <a:lnTo>
                                      <a:pt x="758" y="373"/>
                                    </a:lnTo>
                                    <a:lnTo>
                                      <a:pt x="756" y="371"/>
                                    </a:lnTo>
                                    <a:lnTo>
                                      <a:pt x="754" y="371"/>
                                    </a:lnTo>
                                    <a:lnTo>
                                      <a:pt x="747" y="371"/>
                                    </a:lnTo>
                                    <a:lnTo>
                                      <a:pt x="745" y="371"/>
                                    </a:lnTo>
                                    <a:lnTo>
                                      <a:pt x="741" y="373"/>
                                    </a:lnTo>
                                    <a:lnTo>
                                      <a:pt x="741" y="375"/>
                                    </a:lnTo>
                                    <a:lnTo>
                                      <a:pt x="741" y="377"/>
                                    </a:lnTo>
                                    <a:lnTo>
                                      <a:pt x="743" y="377"/>
                                    </a:lnTo>
                                    <a:close/>
                                    <a:moveTo>
                                      <a:pt x="725" y="294"/>
                                    </a:moveTo>
                                    <a:lnTo>
                                      <a:pt x="725" y="294"/>
                                    </a:lnTo>
                                    <a:lnTo>
                                      <a:pt x="725" y="294"/>
                                    </a:lnTo>
                                    <a:lnTo>
                                      <a:pt x="725" y="294"/>
                                    </a:lnTo>
                                    <a:lnTo>
                                      <a:pt x="725" y="294"/>
                                    </a:lnTo>
                                    <a:lnTo>
                                      <a:pt x="725" y="294"/>
                                    </a:lnTo>
                                    <a:lnTo>
                                      <a:pt x="725" y="294"/>
                                    </a:lnTo>
                                    <a:lnTo>
                                      <a:pt x="725" y="294"/>
                                    </a:lnTo>
                                    <a:lnTo>
                                      <a:pt x="725" y="294"/>
                                    </a:lnTo>
                                    <a:close/>
                                    <a:moveTo>
                                      <a:pt x="719" y="263"/>
                                    </a:moveTo>
                                    <a:lnTo>
                                      <a:pt x="716" y="263"/>
                                    </a:lnTo>
                                    <a:lnTo>
                                      <a:pt x="716" y="265"/>
                                    </a:lnTo>
                                    <a:lnTo>
                                      <a:pt x="716" y="265"/>
                                    </a:lnTo>
                                    <a:lnTo>
                                      <a:pt x="719" y="263"/>
                                    </a:lnTo>
                                    <a:close/>
                                    <a:moveTo>
                                      <a:pt x="890" y="673"/>
                                    </a:moveTo>
                                    <a:lnTo>
                                      <a:pt x="888" y="673"/>
                                    </a:lnTo>
                                    <a:lnTo>
                                      <a:pt x="886" y="673"/>
                                    </a:lnTo>
                                    <a:lnTo>
                                      <a:pt x="883" y="673"/>
                                    </a:lnTo>
                                    <a:lnTo>
                                      <a:pt x="883" y="671"/>
                                    </a:lnTo>
                                    <a:lnTo>
                                      <a:pt x="883" y="673"/>
                                    </a:lnTo>
                                    <a:lnTo>
                                      <a:pt x="881" y="673"/>
                                    </a:lnTo>
                                    <a:lnTo>
                                      <a:pt x="877" y="675"/>
                                    </a:lnTo>
                                    <a:lnTo>
                                      <a:pt x="877" y="679"/>
                                    </a:lnTo>
                                    <a:lnTo>
                                      <a:pt x="879" y="677"/>
                                    </a:lnTo>
                                    <a:lnTo>
                                      <a:pt x="881" y="675"/>
                                    </a:lnTo>
                                    <a:lnTo>
                                      <a:pt x="883" y="673"/>
                                    </a:lnTo>
                                    <a:lnTo>
                                      <a:pt x="886" y="675"/>
                                    </a:lnTo>
                                    <a:lnTo>
                                      <a:pt x="888" y="677"/>
                                    </a:lnTo>
                                    <a:lnTo>
                                      <a:pt x="890" y="677"/>
                                    </a:lnTo>
                                    <a:lnTo>
                                      <a:pt x="890" y="675"/>
                                    </a:lnTo>
                                    <a:lnTo>
                                      <a:pt x="890" y="673"/>
                                    </a:lnTo>
                                    <a:close/>
                                    <a:moveTo>
                                      <a:pt x="1013" y="501"/>
                                    </a:moveTo>
                                    <a:lnTo>
                                      <a:pt x="1013" y="496"/>
                                    </a:lnTo>
                                    <a:lnTo>
                                      <a:pt x="1013" y="492"/>
                                    </a:lnTo>
                                    <a:lnTo>
                                      <a:pt x="1011" y="490"/>
                                    </a:lnTo>
                                    <a:lnTo>
                                      <a:pt x="1004" y="483"/>
                                    </a:lnTo>
                                    <a:lnTo>
                                      <a:pt x="1000" y="477"/>
                                    </a:lnTo>
                                    <a:lnTo>
                                      <a:pt x="995" y="472"/>
                                    </a:lnTo>
                                    <a:lnTo>
                                      <a:pt x="991" y="470"/>
                                    </a:lnTo>
                                    <a:lnTo>
                                      <a:pt x="987" y="470"/>
                                    </a:lnTo>
                                    <a:lnTo>
                                      <a:pt x="967" y="481"/>
                                    </a:lnTo>
                                    <a:lnTo>
                                      <a:pt x="958" y="479"/>
                                    </a:lnTo>
                                    <a:lnTo>
                                      <a:pt x="947" y="474"/>
                                    </a:lnTo>
                                    <a:lnTo>
                                      <a:pt x="941" y="474"/>
                                    </a:lnTo>
                                    <a:lnTo>
                                      <a:pt x="938" y="474"/>
                                    </a:lnTo>
                                    <a:lnTo>
                                      <a:pt x="938" y="477"/>
                                    </a:lnTo>
                                    <a:lnTo>
                                      <a:pt x="941" y="481"/>
                                    </a:lnTo>
                                    <a:lnTo>
                                      <a:pt x="941" y="483"/>
                                    </a:lnTo>
                                    <a:lnTo>
                                      <a:pt x="936" y="485"/>
                                    </a:lnTo>
                                    <a:lnTo>
                                      <a:pt x="932" y="485"/>
                                    </a:lnTo>
                                    <a:lnTo>
                                      <a:pt x="930" y="483"/>
                                    </a:lnTo>
                                    <a:lnTo>
                                      <a:pt x="925" y="481"/>
                                    </a:lnTo>
                                    <a:lnTo>
                                      <a:pt x="930" y="479"/>
                                    </a:lnTo>
                                    <a:lnTo>
                                      <a:pt x="930" y="474"/>
                                    </a:lnTo>
                                    <a:lnTo>
                                      <a:pt x="925" y="470"/>
                                    </a:lnTo>
                                    <a:lnTo>
                                      <a:pt x="921" y="466"/>
                                    </a:lnTo>
                                    <a:lnTo>
                                      <a:pt x="916" y="466"/>
                                    </a:lnTo>
                                    <a:lnTo>
                                      <a:pt x="903" y="457"/>
                                    </a:lnTo>
                                    <a:lnTo>
                                      <a:pt x="903" y="459"/>
                                    </a:lnTo>
                                    <a:lnTo>
                                      <a:pt x="903" y="461"/>
                                    </a:lnTo>
                                    <a:lnTo>
                                      <a:pt x="903" y="461"/>
                                    </a:lnTo>
                                    <a:lnTo>
                                      <a:pt x="901" y="463"/>
                                    </a:lnTo>
                                    <a:lnTo>
                                      <a:pt x="899" y="457"/>
                                    </a:lnTo>
                                    <a:lnTo>
                                      <a:pt x="897" y="452"/>
                                    </a:lnTo>
                                    <a:lnTo>
                                      <a:pt x="892" y="450"/>
                                    </a:lnTo>
                                    <a:lnTo>
                                      <a:pt x="886" y="448"/>
                                    </a:lnTo>
                                    <a:lnTo>
                                      <a:pt x="881" y="446"/>
                                    </a:lnTo>
                                    <a:lnTo>
                                      <a:pt x="877" y="441"/>
                                    </a:lnTo>
                                    <a:lnTo>
                                      <a:pt x="864" y="428"/>
                                    </a:lnTo>
                                    <a:lnTo>
                                      <a:pt x="859" y="424"/>
                                    </a:lnTo>
                                    <a:lnTo>
                                      <a:pt x="855" y="424"/>
                                    </a:lnTo>
                                    <a:lnTo>
                                      <a:pt x="848" y="428"/>
                                    </a:lnTo>
                                    <a:lnTo>
                                      <a:pt x="846" y="430"/>
                                    </a:lnTo>
                                    <a:lnTo>
                                      <a:pt x="848" y="437"/>
                                    </a:lnTo>
                                    <a:lnTo>
                                      <a:pt x="846" y="441"/>
                                    </a:lnTo>
                                    <a:lnTo>
                                      <a:pt x="844" y="441"/>
                                    </a:lnTo>
                                    <a:lnTo>
                                      <a:pt x="842" y="446"/>
                                    </a:lnTo>
                                    <a:lnTo>
                                      <a:pt x="839" y="452"/>
                                    </a:lnTo>
                                    <a:lnTo>
                                      <a:pt x="839" y="452"/>
                                    </a:lnTo>
                                    <a:lnTo>
                                      <a:pt x="837" y="446"/>
                                    </a:lnTo>
                                    <a:lnTo>
                                      <a:pt x="837" y="441"/>
                                    </a:lnTo>
                                    <a:lnTo>
                                      <a:pt x="839" y="435"/>
                                    </a:lnTo>
                                    <a:lnTo>
                                      <a:pt x="842" y="421"/>
                                    </a:lnTo>
                                    <a:lnTo>
                                      <a:pt x="842" y="421"/>
                                    </a:lnTo>
                                    <a:lnTo>
                                      <a:pt x="844" y="419"/>
                                    </a:lnTo>
                                    <a:lnTo>
                                      <a:pt x="846" y="419"/>
                                    </a:lnTo>
                                    <a:lnTo>
                                      <a:pt x="846" y="417"/>
                                    </a:lnTo>
                                    <a:lnTo>
                                      <a:pt x="846" y="413"/>
                                    </a:lnTo>
                                    <a:lnTo>
                                      <a:pt x="842" y="410"/>
                                    </a:lnTo>
                                    <a:lnTo>
                                      <a:pt x="837" y="408"/>
                                    </a:lnTo>
                                    <a:lnTo>
                                      <a:pt x="835" y="406"/>
                                    </a:lnTo>
                                    <a:lnTo>
                                      <a:pt x="826" y="399"/>
                                    </a:lnTo>
                                    <a:lnTo>
                                      <a:pt x="800" y="384"/>
                                    </a:lnTo>
                                    <a:lnTo>
                                      <a:pt x="795" y="384"/>
                                    </a:lnTo>
                                    <a:lnTo>
                                      <a:pt x="793" y="384"/>
                                    </a:lnTo>
                                    <a:lnTo>
                                      <a:pt x="791" y="382"/>
                                    </a:lnTo>
                                    <a:lnTo>
                                      <a:pt x="789" y="380"/>
                                    </a:lnTo>
                                    <a:lnTo>
                                      <a:pt x="787" y="382"/>
                                    </a:lnTo>
                                    <a:lnTo>
                                      <a:pt x="784" y="384"/>
                                    </a:lnTo>
                                    <a:lnTo>
                                      <a:pt x="782" y="386"/>
                                    </a:lnTo>
                                    <a:lnTo>
                                      <a:pt x="782" y="384"/>
                                    </a:lnTo>
                                    <a:lnTo>
                                      <a:pt x="769" y="377"/>
                                    </a:lnTo>
                                    <a:lnTo>
                                      <a:pt x="765" y="377"/>
                                    </a:lnTo>
                                    <a:lnTo>
                                      <a:pt x="754" y="382"/>
                                    </a:lnTo>
                                    <a:lnTo>
                                      <a:pt x="743" y="382"/>
                                    </a:lnTo>
                                    <a:lnTo>
                                      <a:pt x="738" y="386"/>
                                    </a:lnTo>
                                    <a:lnTo>
                                      <a:pt x="738" y="388"/>
                                    </a:lnTo>
                                    <a:lnTo>
                                      <a:pt x="741" y="393"/>
                                    </a:lnTo>
                                    <a:lnTo>
                                      <a:pt x="741" y="395"/>
                                    </a:lnTo>
                                    <a:lnTo>
                                      <a:pt x="738" y="397"/>
                                    </a:lnTo>
                                    <a:lnTo>
                                      <a:pt x="738" y="397"/>
                                    </a:lnTo>
                                    <a:lnTo>
                                      <a:pt x="736" y="402"/>
                                    </a:lnTo>
                                    <a:lnTo>
                                      <a:pt x="736" y="406"/>
                                    </a:lnTo>
                                    <a:lnTo>
                                      <a:pt x="736" y="408"/>
                                    </a:lnTo>
                                    <a:lnTo>
                                      <a:pt x="734" y="410"/>
                                    </a:lnTo>
                                    <a:lnTo>
                                      <a:pt x="732" y="410"/>
                                    </a:lnTo>
                                    <a:lnTo>
                                      <a:pt x="730" y="410"/>
                                    </a:lnTo>
                                    <a:lnTo>
                                      <a:pt x="727" y="406"/>
                                    </a:lnTo>
                                    <a:lnTo>
                                      <a:pt x="725" y="406"/>
                                    </a:lnTo>
                                    <a:lnTo>
                                      <a:pt x="723" y="406"/>
                                    </a:lnTo>
                                    <a:lnTo>
                                      <a:pt x="721" y="406"/>
                                    </a:lnTo>
                                    <a:lnTo>
                                      <a:pt x="719" y="408"/>
                                    </a:lnTo>
                                    <a:lnTo>
                                      <a:pt x="716" y="406"/>
                                    </a:lnTo>
                                    <a:lnTo>
                                      <a:pt x="714" y="404"/>
                                    </a:lnTo>
                                    <a:lnTo>
                                      <a:pt x="712" y="404"/>
                                    </a:lnTo>
                                    <a:lnTo>
                                      <a:pt x="710" y="406"/>
                                    </a:lnTo>
                                    <a:lnTo>
                                      <a:pt x="699" y="410"/>
                                    </a:lnTo>
                                    <a:lnTo>
                                      <a:pt x="694" y="410"/>
                                    </a:lnTo>
                                    <a:lnTo>
                                      <a:pt x="692" y="410"/>
                                    </a:lnTo>
                                    <a:lnTo>
                                      <a:pt x="690" y="413"/>
                                    </a:lnTo>
                                    <a:lnTo>
                                      <a:pt x="690" y="413"/>
                                    </a:lnTo>
                                    <a:lnTo>
                                      <a:pt x="688" y="410"/>
                                    </a:lnTo>
                                    <a:lnTo>
                                      <a:pt x="681" y="391"/>
                                    </a:lnTo>
                                    <a:lnTo>
                                      <a:pt x="679" y="388"/>
                                    </a:lnTo>
                                    <a:lnTo>
                                      <a:pt x="677" y="388"/>
                                    </a:lnTo>
                                    <a:lnTo>
                                      <a:pt x="677" y="384"/>
                                    </a:lnTo>
                                    <a:lnTo>
                                      <a:pt x="679" y="382"/>
                                    </a:lnTo>
                                    <a:lnTo>
                                      <a:pt x="683" y="380"/>
                                    </a:lnTo>
                                    <a:lnTo>
                                      <a:pt x="699" y="382"/>
                                    </a:lnTo>
                                    <a:lnTo>
                                      <a:pt x="703" y="380"/>
                                    </a:lnTo>
                                    <a:lnTo>
                                      <a:pt x="708" y="382"/>
                                    </a:lnTo>
                                    <a:lnTo>
                                      <a:pt x="714" y="382"/>
                                    </a:lnTo>
                                    <a:lnTo>
                                      <a:pt x="719" y="380"/>
                                    </a:lnTo>
                                    <a:lnTo>
                                      <a:pt x="723" y="377"/>
                                    </a:lnTo>
                                    <a:lnTo>
                                      <a:pt x="730" y="369"/>
                                    </a:lnTo>
                                    <a:lnTo>
                                      <a:pt x="730" y="366"/>
                                    </a:lnTo>
                                    <a:lnTo>
                                      <a:pt x="730" y="366"/>
                                    </a:lnTo>
                                    <a:lnTo>
                                      <a:pt x="719" y="351"/>
                                    </a:lnTo>
                                    <a:lnTo>
                                      <a:pt x="716" y="347"/>
                                    </a:lnTo>
                                    <a:lnTo>
                                      <a:pt x="719" y="340"/>
                                    </a:lnTo>
                                    <a:lnTo>
                                      <a:pt x="716" y="338"/>
                                    </a:lnTo>
                                    <a:lnTo>
                                      <a:pt x="712" y="335"/>
                                    </a:lnTo>
                                    <a:lnTo>
                                      <a:pt x="712" y="333"/>
                                    </a:lnTo>
                                    <a:lnTo>
                                      <a:pt x="712" y="331"/>
                                    </a:lnTo>
                                    <a:lnTo>
                                      <a:pt x="712" y="329"/>
                                    </a:lnTo>
                                    <a:lnTo>
                                      <a:pt x="703" y="320"/>
                                    </a:lnTo>
                                    <a:lnTo>
                                      <a:pt x="701" y="318"/>
                                    </a:lnTo>
                                    <a:lnTo>
                                      <a:pt x="699" y="320"/>
                                    </a:lnTo>
                                    <a:lnTo>
                                      <a:pt x="697" y="320"/>
                                    </a:lnTo>
                                    <a:lnTo>
                                      <a:pt x="692" y="322"/>
                                    </a:lnTo>
                                    <a:lnTo>
                                      <a:pt x="686" y="333"/>
                                    </a:lnTo>
                                    <a:lnTo>
                                      <a:pt x="679" y="338"/>
                                    </a:lnTo>
                                    <a:lnTo>
                                      <a:pt x="675" y="342"/>
                                    </a:lnTo>
                                    <a:lnTo>
                                      <a:pt x="672" y="344"/>
                                    </a:lnTo>
                                    <a:lnTo>
                                      <a:pt x="670" y="347"/>
                                    </a:lnTo>
                                    <a:lnTo>
                                      <a:pt x="659" y="349"/>
                                    </a:lnTo>
                                    <a:lnTo>
                                      <a:pt x="655" y="349"/>
                                    </a:lnTo>
                                    <a:lnTo>
                                      <a:pt x="650" y="349"/>
                                    </a:lnTo>
                                    <a:lnTo>
                                      <a:pt x="648" y="347"/>
                                    </a:lnTo>
                                    <a:lnTo>
                                      <a:pt x="646" y="347"/>
                                    </a:lnTo>
                                    <a:lnTo>
                                      <a:pt x="644" y="349"/>
                                    </a:lnTo>
                                    <a:lnTo>
                                      <a:pt x="646" y="355"/>
                                    </a:lnTo>
                                    <a:lnTo>
                                      <a:pt x="644" y="358"/>
                                    </a:lnTo>
                                    <a:lnTo>
                                      <a:pt x="639" y="358"/>
                                    </a:lnTo>
                                    <a:lnTo>
                                      <a:pt x="626" y="355"/>
                                    </a:lnTo>
                                    <a:lnTo>
                                      <a:pt x="611" y="358"/>
                                    </a:lnTo>
                                    <a:lnTo>
                                      <a:pt x="593" y="358"/>
                                    </a:lnTo>
                                    <a:lnTo>
                                      <a:pt x="587" y="360"/>
                                    </a:lnTo>
                                    <a:lnTo>
                                      <a:pt x="573" y="366"/>
                                    </a:lnTo>
                                    <a:lnTo>
                                      <a:pt x="569" y="366"/>
                                    </a:lnTo>
                                    <a:lnTo>
                                      <a:pt x="576" y="360"/>
                                    </a:lnTo>
                                    <a:lnTo>
                                      <a:pt x="606" y="351"/>
                                    </a:lnTo>
                                    <a:lnTo>
                                      <a:pt x="615" y="344"/>
                                    </a:lnTo>
                                    <a:lnTo>
                                      <a:pt x="617" y="342"/>
                                    </a:lnTo>
                                    <a:lnTo>
                                      <a:pt x="620" y="338"/>
                                    </a:lnTo>
                                    <a:lnTo>
                                      <a:pt x="617" y="331"/>
                                    </a:lnTo>
                                    <a:lnTo>
                                      <a:pt x="615" y="329"/>
                                    </a:lnTo>
                                    <a:lnTo>
                                      <a:pt x="611" y="329"/>
                                    </a:lnTo>
                                    <a:lnTo>
                                      <a:pt x="609" y="324"/>
                                    </a:lnTo>
                                    <a:lnTo>
                                      <a:pt x="611" y="322"/>
                                    </a:lnTo>
                                    <a:lnTo>
                                      <a:pt x="611" y="320"/>
                                    </a:lnTo>
                                    <a:lnTo>
                                      <a:pt x="613" y="320"/>
                                    </a:lnTo>
                                    <a:lnTo>
                                      <a:pt x="615" y="318"/>
                                    </a:lnTo>
                                    <a:lnTo>
                                      <a:pt x="617" y="316"/>
                                    </a:lnTo>
                                    <a:lnTo>
                                      <a:pt x="617" y="313"/>
                                    </a:lnTo>
                                    <a:lnTo>
                                      <a:pt x="617" y="311"/>
                                    </a:lnTo>
                                    <a:lnTo>
                                      <a:pt x="615" y="309"/>
                                    </a:lnTo>
                                    <a:lnTo>
                                      <a:pt x="615" y="307"/>
                                    </a:lnTo>
                                    <a:lnTo>
                                      <a:pt x="611" y="305"/>
                                    </a:lnTo>
                                    <a:lnTo>
                                      <a:pt x="609" y="296"/>
                                    </a:lnTo>
                                    <a:lnTo>
                                      <a:pt x="602" y="289"/>
                                    </a:lnTo>
                                    <a:lnTo>
                                      <a:pt x="602" y="285"/>
                                    </a:lnTo>
                                    <a:lnTo>
                                      <a:pt x="604" y="283"/>
                                    </a:lnTo>
                                    <a:lnTo>
                                      <a:pt x="611" y="276"/>
                                    </a:lnTo>
                                    <a:lnTo>
                                      <a:pt x="615" y="272"/>
                                    </a:lnTo>
                                    <a:lnTo>
                                      <a:pt x="620" y="272"/>
                                    </a:lnTo>
                                    <a:lnTo>
                                      <a:pt x="628" y="272"/>
                                    </a:lnTo>
                                    <a:lnTo>
                                      <a:pt x="631" y="272"/>
                                    </a:lnTo>
                                    <a:lnTo>
                                      <a:pt x="633" y="267"/>
                                    </a:lnTo>
                                    <a:lnTo>
                                      <a:pt x="635" y="252"/>
                                    </a:lnTo>
                                    <a:lnTo>
                                      <a:pt x="633" y="245"/>
                                    </a:lnTo>
                                    <a:lnTo>
                                      <a:pt x="633" y="243"/>
                                    </a:lnTo>
                                    <a:lnTo>
                                      <a:pt x="635" y="241"/>
                                    </a:lnTo>
                                    <a:lnTo>
                                      <a:pt x="637" y="238"/>
                                    </a:lnTo>
                                    <a:lnTo>
                                      <a:pt x="635" y="236"/>
                                    </a:lnTo>
                                    <a:lnTo>
                                      <a:pt x="633" y="232"/>
                                    </a:lnTo>
                                    <a:lnTo>
                                      <a:pt x="633" y="230"/>
                                    </a:lnTo>
                                    <a:lnTo>
                                      <a:pt x="633" y="227"/>
                                    </a:lnTo>
                                    <a:lnTo>
                                      <a:pt x="633" y="225"/>
                                    </a:lnTo>
                                    <a:lnTo>
                                      <a:pt x="633" y="223"/>
                                    </a:lnTo>
                                    <a:lnTo>
                                      <a:pt x="631" y="221"/>
                                    </a:lnTo>
                                    <a:lnTo>
                                      <a:pt x="631" y="221"/>
                                    </a:lnTo>
                                    <a:lnTo>
                                      <a:pt x="628" y="221"/>
                                    </a:lnTo>
                                    <a:lnTo>
                                      <a:pt x="626" y="221"/>
                                    </a:lnTo>
                                    <a:lnTo>
                                      <a:pt x="626" y="223"/>
                                    </a:lnTo>
                                    <a:lnTo>
                                      <a:pt x="624" y="223"/>
                                    </a:lnTo>
                                    <a:lnTo>
                                      <a:pt x="622" y="219"/>
                                    </a:lnTo>
                                    <a:lnTo>
                                      <a:pt x="620" y="214"/>
                                    </a:lnTo>
                                    <a:lnTo>
                                      <a:pt x="613" y="208"/>
                                    </a:lnTo>
                                    <a:lnTo>
                                      <a:pt x="611" y="205"/>
                                    </a:lnTo>
                                    <a:lnTo>
                                      <a:pt x="609" y="205"/>
                                    </a:lnTo>
                                    <a:lnTo>
                                      <a:pt x="604" y="208"/>
                                    </a:lnTo>
                                    <a:lnTo>
                                      <a:pt x="602" y="208"/>
                                    </a:lnTo>
                                    <a:lnTo>
                                      <a:pt x="600" y="205"/>
                                    </a:lnTo>
                                    <a:lnTo>
                                      <a:pt x="595" y="203"/>
                                    </a:lnTo>
                                    <a:lnTo>
                                      <a:pt x="595" y="203"/>
                                    </a:lnTo>
                                    <a:lnTo>
                                      <a:pt x="591" y="201"/>
                                    </a:lnTo>
                                    <a:lnTo>
                                      <a:pt x="591" y="201"/>
                                    </a:lnTo>
                                    <a:lnTo>
                                      <a:pt x="591" y="201"/>
                                    </a:lnTo>
                                    <a:lnTo>
                                      <a:pt x="591" y="199"/>
                                    </a:lnTo>
                                    <a:lnTo>
                                      <a:pt x="591" y="197"/>
                                    </a:lnTo>
                                    <a:lnTo>
                                      <a:pt x="593" y="199"/>
                                    </a:lnTo>
                                    <a:lnTo>
                                      <a:pt x="587" y="192"/>
                                    </a:lnTo>
                                    <a:lnTo>
                                      <a:pt x="587" y="192"/>
                                    </a:lnTo>
                                    <a:lnTo>
                                      <a:pt x="584" y="186"/>
                                    </a:lnTo>
                                    <a:lnTo>
                                      <a:pt x="584" y="181"/>
                                    </a:lnTo>
                                    <a:lnTo>
                                      <a:pt x="582" y="181"/>
                                    </a:lnTo>
                                    <a:lnTo>
                                      <a:pt x="578" y="186"/>
                                    </a:lnTo>
                                    <a:lnTo>
                                      <a:pt x="573" y="197"/>
                                    </a:lnTo>
                                    <a:lnTo>
                                      <a:pt x="571" y="199"/>
                                    </a:lnTo>
                                    <a:lnTo>
                                      <a:pt x="567" y="199"/>
                                    </a:lnTo>
                                    <a:lnTo>
                                      <a:pt x="562" y="199"/>
                                    </a:lnTo>
                                    <a:lnTo>
                                      <a:pt x="558" y="194"/>
                                    </a:lnTo>
                                    <a:lnTo>
                                      <a:pt x="552" y="190"/>
                                    </a:lnTo>
                                    <a:lnTo>
                                      <a:pt x="547" y="183"/>
                                    </a:lnTo>
                                    <a:lnTo>
                                      <a:pt x="543" y="181"/>
                                    </a:lnTo>
                                    <a:lnTo>
                                      <a:pt x="538" y="179"/>
                                    </a:lnTo>
                                    <a:lnTo>
                                      <a:pt x="530" y="179"/>
                                    </a:lnTo>
                                    <a:lnTo>
                                      <a:pt x="525" y="177"/>
                                    </a:lnTo>
                                    <a:lnTo>
                                      <a:pt x="523" y="172"/>
                                    </a:lnTo>
                                    <a:lnTo>
                                      <a:pt x="523" y="168"/>
                                    </a:lnTo>
                                    <a:lnTo>
                                      <a:pt x="521" y="152"/>
                                    </a:lnTo>
                                    <a:lnTo>
                                      <a:pt x="521" y="148"/>
                                    </a:lnTo>
                                    <a:lnTo>
                                      <a:pt x="512" y="137"/>
                                    </a:lnTo>
                                    <a:lnTo>
                                      <a:pt x="510" y="133"/>
                                    </a:lnTo>
                                    <a:lnTo>
                                      <a:pt x="510" y="128"/>
                                    </a:lnTo>
                                    <a:lnTo>
                                      <a:pt x="510" y="124"/>
                                    </a:lnTo>
                                    <a:lnTo>
                                      <a:pt x="514" y="122"/>
                                    </a:lnTo>
                                    <a:lnTo>
                                      <a:pt x="514" y="119"/>
                                    </a:lnTo>
                                    <a:lnTo>
                                      <a:pt x="516" y="108"/>
                                    </a:lnTo>
                                    <a:lnTo>
                                      <a:pt x="516" y="104"/>
                                    </a:lnTo>
                                    <a:lnTo>
                                      <a:pt x="516" y="102"/>
                                    </a:lnTo>
                                    <a:lnTo>
                                      <a:pt x="514" y="100"/>
                                    </a:lnTo>
                                    <a:lnTo>
                                      <a:pt x="501" y="93"/>
                                    </a:lnTo>
                                    <a:lnTo>
                                      <a:pt x="501" y="91"/>
                                    </a:lnTo>
                                    <a:lnTo>
                                      <a:pt x="499" y="91"/>
                                    </a:lnTo>
                                    <a:lnTo>
                                      <a:pt x="492" y="89"/>
                                    </a:lnTo>
                                    <a:lnTo>
                                      <a:pt x="490" y="86"/>
                                    </a:lnTo>
                                    <a:lnTo>
                                      <a:pt x="488" y="86"/>
                                    </a:lnTo>
                                    <a:lnTo>
                                      <a:pt x="486" y="91"/>
                                    </a:lnTo>
                                    <a:lnTo>
                                      <a:pt x="483" y="91"/>
                                    </a:lnTo>
                                    <a:lnTo>
                                      <a:pt x="481" y="91"/>
                                    </a:lnTo>
                                    <a:lnTo>
                                      <a:pt x="479" y="91"/>
                                    </a:lnTo>
                                    <a:lnTo>
                                      <a:pt x="475" y="89"/>
                                    </a:lnTo>
                                    <a:lnTo>
                                      <a:pt x="472" y="91"/>
                                    </a:lnTo>
                                    <a:lnTo>
                                      <a:pt x="472" y="91"/>
                                    </a:lnTo>
                                    <a:lnTo>
                                      <a:pt x="470" y="95"/>
                                    </a:lnTo>
                                    <a:lnTo>
                                      <a:pt x="472" y="97"/>
                                    </a:lnTo>
                                    <a:lnTo>
                                      <a:pt x="475" y="97"/>
                                    </a:lnTo>
                                    <a:lnTo>
                                      <a:pt x="475" y="100"/>
                                    </a:lnTo>
                                    <a:lnTo>
                                      <a:pt x="475" y="100"/>
                                    </a:lnTo>
                                    <a:lnTo>
                                      <a:pt x="472" y="102"/>
                                    </a:lnTo>
                                    <a:lnTo>
                                      <a:pt x="470" y="104"/>
                                    </a:lnTo>
                                    <a:lnTo>
                                      <a:pt x="468" y="102"/>
                                    </a:lnTo>
                                    <a:lnTo>
                                      <a:pt x="466" y="102"/>
                                    </a:lnTo>
                                    <a:lnTo>
                                      <a:pt x="464" y="102"/>
                                    </a:lnTo>
                                    <a:lnTo>
                                      <a:pt x="461" y="104"/>
                                    </a:lnTo>
                                    <a:lnTo>
                                      <a:pt x="461" y="111"/>
                                    </a:lnTo>
                                    <a:lnTo>
                                      <a:pt x="466" y="122"/>
                                    </a:lnTo>
                                    <a:lnTo>
                                      <a:pt x="468" y="126"/>
                                    </a:lnTo>
                                    <a:lnTo>
                                      <a:pt x="466" y="130"/>
                                    </a:lnTo>
                                    <a:lnTo>
                                      <a:pt x="457" y="139"/>
                                    </a:lnTo>
                                    <a:lnTo>
                                      <a:pt x="455" y="146"/>
                                    </a:lnTo>
                                    <a:lnTo>
                                      <a:pt x="453" y="146"/>
                                    </a:lnTo>
                                    <a:lnTo>
                                      <a:pt x="450" y="148"/>
                                    </a:lnTo>
                                    <a:lnTo>
                                      <a:pt x="450" y="148"/>
                                    </a:lnTo>
                                    <a:lnTo>
                                      <a:pt x="448" y="157"/>
                                    </a:lnTo>
                                    <a:lnTo>
                                      <a:pt x="446" y="159"/>
                                    </a:lnTo>
                                    <a:lnTo>
                                      <a:pt x="439" y="166"/>
                                    </a:lnTo>
                                    <a:lnTo>
                                      <a:pt x="428" y="177"/>
                                    </a:lnTo>
                                    <a:lnTo>
                                      <a:pt x="424" y="177"/>
                                    </a:lnTo>
                                    <a:lnTo>
                                      <a:pt x="422" y="179"/>
                                    </a:lnTo>
                                    <a:lnTo>
                                      <a:pt x="420" y="183"/>
                                    </a:lnTo>
                                    <a:lnTo>
                                      <a:pt x="415" y="188"/>
                                    </a:lnTo>
                                    <a:lnTo>
                                      <a:pt x="411" y="192"/>
                                    </a:lnTo>
                                    <a:lnTo>
                                      <a:pt x="400" y="188"/>
                                    </a:lnTo>
                                    <a:lnTo>
                                      <a:pt x="400" y="181"/>
                                    </a:lnTo>
                                    <a:lnTo>
                                      <a:pt x="402" y="170"/>
                                    </a:lnTo>
                                    <a:lnTo>
                                      <a:pt x="406" y="161"/>
                                    </a:lnTo>
                                    <a:lnTo>
                                      <a:pt x="415" y="148"/>
                                    </a:lnTo>
                                    <a:lnTo>
                                      <a:pt x="417" y="144"/>
                                    </a:lnTo>
                                    <a:lnTo>
                                      <a:pt x="420" y="133"/>
                                    </a:lnTo>
                                    <a:lnTo>
                                      <a:pt x="417" y="128"/>
                                    </a:lnTo>
                                    <a:lnTo>
                                      <a:pt x="413" y="126"/>
                                    </a:lnTo>
                                    <a:lnTo>
                                      <a:pt x="409" y="124"/>
                                    </a:lnTo>
                                    <a:lnTo>
                                      <a:pt x="406" y="122"/>
                                    </a:lnTo>
                                    <a:lnTo>
                                      <a:pt x="406" y="119"/>
                                    </a:lnTo>
                                    <a:lnTo>
                                      <a:pt x="409" y="113"/>
                                    </a:lnTo>
                                    <a:lnTo>
                                      <a:pt x="409" y="111"/>
                                    </a:lnTo>
                                    <a:lnTo>
                                      <a:pt x="413" y="113"/>
                                    </a:lnTo>
                                    <a:lnTo>
                                      <a:pt x="417" y="115"/>
                                    </a:lnTo>
                                    <a:lnTo>
                                      <a:pt x="413" y="97"/>
                                    </a:lnTo>
                                    <a:lnTo>
                                      <a:pt x="413" y="95"/>
                                    </a:lnTo>
                                    <a:lnTo>
                                      <a:pt x="402" y="89"/>
                                    </a:lnTo>
                                    <a:lnTo>
                                      <a:pt x="400" y="82"/>
                                    </a:lnTo>
                                    <a:lnTo>
                                      <a:pt x="398" y="82"/>
                                    </a:lnTo>
                                    <a:lnTo>
                                      <a:pt x="395" y="82"/>
                                    </a:lnTo>
                                    <a:lnTo>
                                      <a:pt x="393" y="84"/>
                                    </a:lnTo>
                                    <a:lnTo>
                                      <a:pt x="391" y="86"/>
                                    </a:lnTo>
                                    <a:lnTo>
                                      <a:pt x="389" y="89"/>
                                    </a:lnTo>
                                    <a:lnTo>
                                      <a:pt x="387" y="93"/>
                                    </a:lnTo>
                                    <a:lnTo>
                                      <a:pt x="387" y="93"/>
                                    </a:lnTo>
                                    <a:lnTo>
                                      <a:pt x="384" y="93"/>
                                    </a:lnTo>
                                    <a:lnTo>
                                      <a:pt x="384" y="95"/>
                                    </a:lnTo>
                                    <a:lnTo>
                                      <a:pt x="382" y="102"/>
                                    </a:lnTo>
                                    <a:lnTo>
                                      <a:pt x="380" y="111"/>
                                    </a:lnTo>
                                    <a:lnTo>
                                      <a:pt x="380" y="115"/>
                                    </a:lnTo>
                                    <a:lnTo>
                                      <a:pt x="371" y="119"/>
                                    </a:lnTo>
                                    <a:lnTo>
                                      <a:pt x="371" y="122"/>
                                    </a:lnTo>
                                    <a:lnTo>
                                      <a:pt x="371" y="133"/>
                                    </a:lnTo>
                                    <a:lnTo>
                                      <a:pt x="371" y="135"/>
                                    </a:lnTo>
                                    <a:lnTo>
                                      <a:pt x="367" y="139"/>
                                    </a:lnTo>
                                    <a:lnTo>
                                      <a:pt x="367" y="141"/>
                                    </a:lnTo>
                                    <a:lnTo>
                                      <a:pt x="367" y="144"/>
                                    </a:lnTo>
                                    <a:lnTo>
                                      <a:pt x="367" y="152"/>
                                    </a:lnTo>
                                    <a:lnTo>
                                      <a:pt x="367" y="157"/>
                                    </a:lnTo>
                                    <a:lnTo>
                                      <a:pt x="365" y="161"/>
                                    </a:lnTo>
                                    <a:lnTo>
                                      <a:pt x="362" y="166"/>
                                    </a:lnTo>
                                    <a:lnTo>
                                      <a:pt x="358" y="170"/>
                                    </a:lnTo>
                                    <a:lnTo>
                                      <a:pt x="343" y="190"/>
                                    </a:lnTo>
                                    <a:lnTo>
                                      <a:pt x="338" y="192"/>
                                    </a:lnTo>
                                    <a:lnTo>
                                      <a:pt x="336" y="194"/>
                                    </a:lnTo>
                                    <a:lnTo>
                                      <a:pt x="334" y="199"/>
                                    </a:lnTo>
                                    <a:lnTo>
                                      <a:pt x="332" y="203"/>
                                    </a:lnTo>
                                    <a:lnTo>
                                      <a:pt x="332" y="208"/>
                                    </a:lnTo>
                                    <a:lnTo>
                                      <a:pt x="332" y="212"/>
                                    </a:lnTo>
                                    <a:lnTo>
                                      <a:pt x="327" y="214"/>
                                    </a:lnTo>
                                    <a:lnTo>
                                      <a:pt x="323" y="216"/>
                                    </a:lnTo>
                                    <a:lnTo>
                                      <a:pt x="319" y="221"/>
                                    </a:lnTo>
                                    <a:lnTo>
                                      <a:pt x="314" y="225"/>
                                    </a:lnTo>
                                    <a:lnTo>
                                      <a:pt x="292" y="241"/>
                                    </a:lnTo>
                                    <a:lnTo>
                                      <a:pt x="290" y="243"/>
                                    </a:lnTo>
                                    <a:lnTo>
                                      <a:pt x="290" y="245"/>
                                    </a:lnTo>
                                    <a:lnTo>
                                      <a:pt x="288" y="247"/>
                                    </a:lnTo>
                                    <a:lnTo>
                                      <a:pt x="286" y="256"/>
                                    </a:lnTo>
                                    <a:lnTo>
                                      <a:pt x="286" y="256"/>
                                    </a:lnTo>
                                    <a:lnTo>
                                      <a:pt x="286" y="258"/>
                                    </a:lnTo>
                                    <a:lnTo>
                                      <a:pt x="283" y="258"/>
                                    </a:lnTo>
                                    <a:lnTo>
                                      <a:pt x="279" y="258"/>
                                    </a:lnTo>
                                    <a:lnTo>
                                      <a:pt x="277" y="258"/>
                                    </a:lnTo>
                                    <a:lnTo>
                                      <a:pt x="277" y="261"/>
                                    </a:lnTo>
                                    <a:lnTo>
                                      <a:pt x="272" y="265"/>
                                    </a:lnTo>
                                    <a:lnTo>
                                      <a:pt x="266" y="267"/>
                                    </a:lnTo>
                                    <a:lnTo>
                                      <a:pt x="266" y="269"/>
                                    </a:lnTo>
                                    <a:lnTo>
                                      <a:pt x="272" y="267"/>
                                    </a:lnTo>
                                    <a:lnTo>
                                      <a:pt x="277" y="265"/>
                                    </a:lnTo>
                                    <a:lnTo>
                                      <a:pt x="279" y="267"/>
                                    </a:lnTo>
                                    <a:lnTo>
                                      <a:pt x="281" y="274"/>
                                    </a:lnTo>
                                    <a:lnTo>
                                      <a:pt x="279" y="278"/>
                                    </a:lnTo>
                                    <a:lnTo>
                                      <a:pt x="277" y="276"/>
                                    </a:lnTo>
                                    <a:lnTo>
                                      <a:pt x="272" y="276"/>
                                    </a:lnTo>
                                    <a:lnTo>
                                      <a:pt x="270" y="274"/>
                                    </a:lnTo>
                                    <a:lnTo>
                                      <a:pt x="266" y="274"/>
                                    </a:lnTo>
                                    <a:lnTo>
                                      <a:pt x="261" y="276"/>
                                    </a:lnTo>
                                    <a:lnTo>
                                      <a:pt x="257" y="280"/>
                                    </a:lnTo>
                                    <a:lnTo>
                                      <a:pt x="246" y="298"/>
                                    </a:lnTo>
                                    <a:lnTo>
                                      <a:pt x="242" y="300"/>
                                    </a:lnTo>
                                    <a:lnTo>
                                      <a:pt x="233" y="302"/>
                                    </a:lnTo>
                                    <a:lnTo>
                                      <a:pt x="231" y="309"/>
                                    </a:lnTo>
                                    <a:lnTo>
                                      <a:pt x="233" y="311"/>
                                    </a:lnTo>
                                    <a:lnTo>
                                      <a:pt x="239" y="309"/>
                                    </a:lnTo>
                                    <a:lnTo>
                                      <a:pt x="242" y="316"/>
                                    </a:lnTo>
                                    <a:lnTo>
                                      <a:pt x="239" y="327"/>
                                    </a:lnTo>
                                    <a:lnTo>
                                      <a:pt x="224" y="351"/>
                                    </a:lnTo>
                                    <a:lnTo>
                                      <a:pt x="222" y="358"/>
                                    </a:lnTo>
                                    <a:lnTo>
                                      <a:pt x="222" y="369"/>
                                    </a:lnTo>
                                    <a:lnTo>
                                      <a:pt x="220" y="373"/>
                                    </a:lnTo>
                                    <a:lnTo>
                                      <a:pt x="215" y="377"/>
                                    </a:lnTo>
                                    <a:lnTo>
                                      <a:pt x="193" y="391"/>
                                    </a:lnTo>
                                    <a:lnTo>
                                      <a:pt x="191" y="393"/>
                                    </a:lnTo>
                                    <a:lnTo>
                                      <a:pt x="187" y="397"/>
                                    </a:lnTo>
                                    <a:lnTo>
                                      <a:pt x="187" y="402"/>
                                    </a:lnTo>
                                    <a:lnTo>
                                      <a:pt x="184" y="413"/>
                                    </a:lnTo>
                                    <a:lnTo>
                                      <a:pt x="182" y="421"/>
                                    </a:lnTo>
                                    <a:lnTo>
                                      <a:pt x="176" y="432"/>
                                    </a:lnTo>
                                    <a:lnTo>
                                      <a:pt x="169" y="444"/>
                                    </a:lnTo>
                                    <a:lnTo>
                                      <a:pt x="162" y="450"/>
                                    </a:lnTo>
                                    <a:lnTo>
                                      <a:pt x="156" y="452"/>
                                    </a:lnTo>
                                    <a:lnTo>
                                      <a:pt x="149" y="452"/>
                                    </a:lnTo>
                                    <a:lnTo>
                                      <a:pt x="127" y="450"/>
                                    </a:lnTo>
                                    <a:lnTo>
                                      <a:pt x="123" y="448"/>
                                    </a:lnTo>
                                    <a:lnTo>
                                      <a:pt x="114" y="441"/>
                                    </a:lnTo>
                                    <a:lnTo>
                                      <a:pt x="112" y="444"/>
                                    </a:lnTo>
                                    <a:lnTo>
                                      <a:pt x="112" y="450"/>
                                    </a:lnTo>
                                    <a:lnTo>
                                      <a:pt x="110" y="452"/>
                                    </a:lnTo>
                                    <a:lnTo>
                                      <a:pt x="105" y="446"/>
                                    </a:lnTo>
                                    <a:lnTo>
                                      <a:pt x="114" y="430"/>
                                    </a:lnTo>
                                    <a:lnTo>
                                      <a:pt x="110" y="424"/>
                                    </a:lnTo>
                                    <a:lnTo>
                                      <a:pt x="105" y="430"/>
                                    </a:lnTo>
                                    <a:lnTo>
                                      <a:pt x="97" y="448"/>
                                    </a:lnTo>
                                    <a:lnTo>
                                      <a:pt x="79" y="461"/>
                                    </a:lnTo>
                                    <a:lnTo>
                                      <a:pt x="77" y="463"/>
                                    </a:lnTo>
                                    <a:lnTo>
                                      <a:pt x="75" y="470"/>
                                    </a:lnTo>
                                    <a:lnTo>
                                      <a:pt x="61" y="477"/>
                                    </a:lnTo>
                                    <a:lnTo>
                                      <a:pt x="57" y="479"/>
                                    </a:lnTo>
                                    <a:lnTo>
                                      <a:pt x="57" y="481"/>
                                    </a:lnTo>
                                    <a:lnTo>
                                      <a:pt x="55" y="483"/>
                                    </a:lnTo>
                                    <a:lnTo>
                                      <a:pt x="55" y="488"/>
                                    </a:lnTo>
                                    <a:lnTo>
                                      <a:pt x="53" y="494"/>
                                    </a:lnTo>
                                    <a:lnTo>
                                      <a:pt x="50" y="499"/>
                                    </a:lnTo>
                                    <a:lnTo>
                                      <a:pt x="50" y="503"/>
                                    </a:lnTo>
                                    <a:lnTo>
                                      <a:pt x="50" y="505"/>
                                    </a:lnTo>
                                    <a:lnTo>
                                      <a:pt x="57" y="501"/>
                                    </a:lnTo>
                                    <a:lnTo>
                                      <a:pt x="57" y="501"/>
                                    </a:lnTo>
                                    <a:lnTo>
                                      <a:pt x="59" y="501"/>
                                    </a:lnTo>
                                    <a:lnTo>
                                      <a:pt x="59" y="503"/>
                                    </a:lnTo>
                                    <a:lnTo>
                                      <a:pt x="59" y="505"/>
                                    </a:lnTo>
                                    <a:lnTo>
                                      <a:pt x="59" y="507"/>
                                    </a:lnTo>
                                    <a:lnTo>
                                      <a:pt x="81" y="525"/>
                                    </a:lnTo>
                                    <a:lnTo>
                                      <a:pt x="90" y="529"/>
                                    </a:lnTo>
                                    <a:lnTo>
                                      <a:pt x="99" y="529"/>
                                    </a:lnTo>
                                    <a:lnTo>
                                      <a:pt x="110" y="525"/>
                                    </a:lnTo>
                                    <a:lnTo>
                                      <a:pt x="110" y="529"/>
                                    </a:lnTo>
                                    <a:lnTo>
                                      <a:pt x="110" y="529"/>
                                    </a:lnTo>
                                    <a:lnTo>
                                      <a:pt x="108" y="532"/>
                                    </a:lnTo>
                                    <a:lnTo>
                                      <a:pt x="105" y="534"/>
                                    </a:lnTo>
                                    <a:lnTo>
                                      <a:pt x="103" y="538"/>
                                    </a:lnTo>
                                    <a:lnTo>
                                      <a:pt x="101" y="541"/>
                                    </a:lnTo>
                                    <a:lnTo>
                                      <a:pt x="101" y="552"/>
                                    </a:lnTo>
                                    <a:lnTo>
                                      <a:pt x="101" y="560"/>
                                    </a:lnTo>
                                    <a:lnTo>
                                      <a:pt x="99" y="565"/>
                                    </a:lnTo>
                                    <a:lnTo>
                                      <a:pt x="97" y="567"/>
                                    </a:lnTo>
                                    <a:lnTo>
                                      <a:pt x="92" y="569"/>
                                    </a:lnTo>
                                    <a:lnTo>
                                      <a:pt x="88" y="571"/>
                                    </a:lnTo>
                                    <a:lnTo>
                                      <a:pt x="83" y="574"/>
                                    </a:lnTo>
                                    <a:lnTo>
                                      <a:pt x="79" y="574"/>
                                    </a:lnTo>
                                    <a:lnTo>
                                      <a:pt x="72" y="585"/>
                                    </a:lnTo>
                                    <a:lnTo>
                                      <a:pt x="66" y="591"/>
                                    </a:lnTo>
                                    <a:lnTo>
                                      <a:pt x="66" y="591"/>
                                    </a:lnTo>
                                    <a:lnTo>
                                      <a:pt x="88" y="593"/>
                                    </a:lnTo>
                                    <a:lnTo>
                                      <a:pt x="99" y="591"/>
                                    </a:lnTo>
                                    <a:lnTo>
                                      <a:pt x="108" y="591"/>
                                    </a:lnTo>
                                    <a:lnTo>
                                      <a:pt x="112" y="591"/>
                                    </a:lnTo>
                                    <a:lnTo>
                                      <a:pt x="114" y="591"/>
                                    </a:lnTo>
                                    <a:lnTo>
                                      <a:pt x="116" y="593"/>
                                    </a:lnTo>
                                    <a:lnTo>
                                      <a:pt x="119" y="596"/>
                                    </a:lnTo>
                                    <a:lnTo>
                                      <a:pt x="123" y="618"/>
                                    </a:lnTo>
                                    <a:lnTo>
                                      <a:pt x="123" y="622"/>
                                    </a:lnTo>
                                    <a:lnTo>
                                      <a:pt x="123" y="624"/>
                                    </a:lnTo>
                                    <a:lnTo>
                                      <a:pt x="119" y="635"/>
                                    </a:lnTo>
                                    <a:lnTo>
                                      <a:pt x="119" y="640"/>
                                    </a:lnTo>
                                    <a:lnTo>
                                      <a:pt x="116" y="642"/>
                                    </a:lnTo>
                                    <a:lnTo>
                                      <a:pt x="112" y="646"/>
                                    </a:lnTo>
                                    <a:lnTo>
                                      <a:pt x="112" y="649"/>
                                    </a:lnTo>
                                    <a:lnTo>
                                      <a:pt x="110" y="651"/>
                                    </a:lnTo>
                                    <a:lnTo>
                                      <a:pt x="110" y="655"/>
                                    </a:lnTo>
                                    <a:lnTo>
                                      <a:pt x="108" y="664"/>
                                    </a:lnTo>
                                    <a:lnTo>
                                      <a:pt x="108" y="666"/>
                                    </a:lnTo>
                                    <a:lnTo>
                                      <a:pt x="108" y="668"/>
                                    </a:lnTo>
                                    <a:lnTo>
                                      <a:pt x="99" y="682"/>
                                    </a:lnTo>
                                    <a:lnTo>
                                      <a:pt x="99" y="684"/>
                                    </a:lnTo>
                                    <a:lnTo>
                                      <a:pt x="99" y="686"/>
                                    </a:lnTo>
                                    <a:lnTo>
                                      <a:pt x="99" y="704"/>
                                    </a:lnTo>
                                    <a:lnTo>
                                      <a:pt x="101" y="708"/>
                                    </a:lnTo>
                                    <a:lnTo>
                                      <a:pt x="105" y="715"/>
                                    </a:lnTo>
                                    <a:lnTo>
                                      <a:pt x="105" y="717"/>
                                    </a:lnTo>
                                    <a:lnTo>
                                      <a:pt x="105" y="719"/>
                                    </a:lnTo>
                                    <a:lnTo>
                                      <a:pt x="105" y="723"/>
                                    </a:lnTo>
                                    <a:lnTo>
                                      <a:pt x="105" y="728"/>
                                    </a:lnTo>
                                    <a:lnTo>
                                      <a:pt x="108" y="732"/>
                                    </a:lnTo>
                                    <a:lnTo>
                                      <a:pt x="108" y="732"/>
                                    </a:lnTo>
                                    <a:lnTo>
                                      <a:pt x="110" y="735"/>
                                    </a:lnTo>
                                    <a:lnTo>
                                      <a:pt x="112" y="735"/>
                                    </a:lnTo>
                                    <a:lnTo>
                                      <a:pt x="116" y="737"/>
                                    </a:lnTo>
                                    <a:lnTo>
                                      <a:pt x="119" y="737"/>
                                    </a:lnTo>
                                    <a:lnTo>
                                      <a:pt x="121" y="737"/>
                                    </a:lnTo>
                                    <a:lnTo>
                                      <a:pt x="123" y="739"/>
                                    </a:lnTo>
                                    <a:lnTo>
                                      <a:pt x="125" y="743"/>
                                    </a:lnTo>
                                    <a:lnTo>
                                      <a:pt x="127" y="748"/>
                                    </a:lnTo>
                                    <a:lnTo>
                                      <a:pt x="127" y="750"/>
                                    </a:lnTo>
                                    <a:lnTo>
                                      <a:pt x="127" y="752"/>
                                    </a:lnTo>
                                    <a:lnTo>
                                      <a:pt x="125" y="759"/>
                                    </a:lnTo>
                                    <a:lnTo>
                                      <a:pt x="125" y="761"/>
                                    </a:lnTo>
                                    <a:lnTo>
                                      <a:pt x="116" y="770"/>
                                    </a:lnTo>
                                    <a:lnTo>
                                      <a:pt x="116" y="772"/>
                                    </a:lnTo>
                                    <a:lnTo>
                                      <a:pt x="116" y="776"/>
                                    </a:lnTo>
                                    <a:lnTo>
                                      <a:pt x="116" y="781"/>
                                    </a:lnTo>
                                    <a:lnTo>
                                      <a:pt x="116" y="785"/>
                                    </a:lnTo>
                                    <a:lnTo>
                                      <a:pt x="116" y="790"/>
                                    </a:lnTo>
                                    <a:lnTo>
                                      <a:pt x="119" y="792"/>
                                    </a:lnTo>
                                    <a:lnTo>
                                      <a:pt x="119" y="792"/>
                                    </a:lnTo>
                                    <a:lnTo>
                                      <a:pt x="121" y="785"/>
                                    </a:lnTo>
                                    <a:lnTo>
                                      <a:pt x="123" y="783"/>
                                    </a:lnTo>
                                    <a:lnTo>
                                      <a:pt x="127" y="781"/>
                                    </a:lnTo>
                                    <a:lnTo>
                                      <a:pt x="130" y="781"/>
                                    </a:lnTo>
                                    <a:lnTo>
                                      <a:pt x="132" y="779"/>
                                    </a:lnTo>
                                    <a:lnTo>
                                      <a:pt x="143" y="768"/>
                                    </a:lnTo>
                                    <a:lnTo>
                                      <a:pt x="143" y="770"/>
                                    </a:lnTo>
                                    <a:lnTo>
                                      <a:pt x="145" y="770"/>
                                    </a:lnTo>
                                    <a:lnTo>
                                      <a:pt x="147" y="772"/>
                                    </a:lnTo>
                                    <a:lnTo>
                                      <a:pt x="151" y="772"/>
                                    </a:lnTo>
                                    <a:lnTo>
                                      <a:pt x="151" y="770"/>
                                    </a:lnTo>
                                    <a:lnTo>
                                      <a:pt x="154" y="765"/>
                                    </a:lnTo>
                                    <a:lnTo>
                                      <a:pt x="162" y="757"/>
                                    </a:lnTo>
                                    <a:lnTo>
                                      <a:pt x="162" y="750"/>
                                    </a:lnTo>
                                    <a:lnTo>
                                      <a:pt x="162" y="741"/>
                                    </a:lnTo>
                                    <a:lnTo>
                                      <a:pt x="167" y="735"/>
                                    </a:lnTo>
                                    <a:lnTo>
                                      <a:pt x="169" y="730"/>
                                    </a:lnTo>
                                    <a:lnTo>
                                      <a:pt x="171" y="730"/>
                                    </a:lnTo>
                                    <a:lnTo>
                                      <a:pt x="173" y="732"/>
                                    </a:lnTo>
                                    <a:lnTo>
                                      <a:pt x="176" y="737"/>
                                    </a:lnTo>
                                    <a:lnTo>
                                      <a:pt x="178" y="741"/>
                                    </a:lnTo>
                                    <a:lnTo>
                                      <a:pt x="182" y="741"/>
                                    </a:lnTo>
                                    <a:lnTo>
                                      <a:pt x="193" y="741"/>
                                    </a:lnTo>
                                    <a:lnTo>
                                      <a:pt x="198" y="743"/>
                                    </a:lnTo>
                                    <a:lnTo>
                                      <a:pt x="202" y="746"/>
                                    </a:lnTo>
                                    <a:lnTo>
                                      <a:pt x="204" y="748"/>
                                    </a:lnTo>
                                    <a:lnTo>
                                      <a:pt x="204" y="752"/>
                                    </a:lnTo>
                                    <a:lnTo>
                                      <a:pt x="206" y="757"/>
                                    </a:lnTo>
                                    <a:lnTo>
                                      <a:pt x="209" y="759"/>
                                    </a:lnTo>
                                    <a:lnTo>
                                      <a:pt x="213" y="761"/>
                                    </a:lnTo>
                                    <a:lnTo>
                                      <a:pt x="215" y="759"/>
                                    </a:lnTo>
                                    <a:lnTo>
                                      <a:pt x="228" y="748"/>
                                    </a:lnTo>
                                    <a:lnTo>
                                      <a:pt x="233" y="743"/>
                                    </a:lnTo>
                                    <a:lnTo>
                                      <a:pt x="235" y="741"/>
                                    </a:lnTo>
                                    <a:lnTo>
                                      <a:pt x="237" y="739"/>
                                    </a:lnTo>
                                    <a:lnTo>
                                      <a:pt x="239" y="735"/>
                                    </a:lnTo>
                                    <a:lnTo>
                                      <a:pt x="242" y="735"/>
                                    </a:lnTo>
                                    <a:lnTo>
                                      <a:pt x="244" y="735"/>
                                    </a:lnTo>
                                    <a:lnTo>
                                      <a:pt x="248" y="737"/>
                                    </a:lnTo>
                                    <a:lnTo>
                                      <a:pt x="261" y="739"/>
                                    </a:lnTo>
                                    <a:lnTo>
                                      <a:pt x="264" y="739"/>
                                    </a:lnTo>
                                    <a:lnTo>
                                      <a:pt x="270" y="737"/>
                                    </a:lnTo>
                                    <a:lnTo>
                                      <a:pt x="277" y="735"/>
                                    </a:lnTo>
                                    <a:lnTo>
                                      <a:pt x="283" y="732"/>
                                    </a:lnTo>
                                    <a:lnTo>
                                      <a:pt x="290" y="739"/>
                                    </a:lnTo>
                                    <a:lnTo>
                                      <a:pt x="292" y="739"/>
                                    </a:lnTo>
                                    <a:lnTo>
                                      <a:pt x="294" y="739"/>
                                    </a:lnTo>
                                    <a:lnTo>
                                      <a:pt x="297" y="739"/>
                                    </a:lnTo>
                                    <a:lnTo>
                                      <a:pt x="297" y="741"/>
                                    </a:lnTo>
                                    <a:lnTo>
                                      <a:pt x="297" y="743"/>
                                    </a:lnTo>
                                    <a:lnTo>
                                      <a:pt x="303" y="754"/>
                                    </a:lnTo>
                                    <a:lnTo>
                                      <a:pt x="305" y="757"/>
                                    </a:lnTo>
                                    <a:lnTo>
                                      <a:pt x="308" y="757"/>
                                    </a:lnTo>
                                    <a:lnTo>
                                      <a:pt x="312" y="754"/>
                                    </a:lnTo>
                                    <a:lnTo>
                                      <a:pt x="316" y="748"/>
                                    </a:lnTo>
                                    <a:lnTo>
                                      <a:pt x="321" y="750"/>
                                    </a:lnTo>
                                    <a:lnTo>
                                      <a:pt x="323" y="750"/>
                                    </a:lnTo>
                                    <a:lnTo>
                                      <a:pt x="327" y="750"/>
                                    </a:lnTo>
                                    <a:lnTo>
                                      <a:pt x="330" y="748"/>
                                    </a:lnTo>
                                    <a:lnTo>
                                      <a:pt x="327" y="746"/>
                                    </a:lnTo>
                                    <a:lnTo>
                                      <a:pt x="327" y="743"/>
                                    </a:lnTo>
                                    <a:lnTo>
                                      <a:pt x="327" y="741"/>
                                    </a:lnTo>
                                    <a:lnTo>
                                      <a:pt x="330" y="737"/>
                                    </a:lnTo>
                                    <a:lnTo>
                                      <a:pt x="334" y="732"/>
                                    </a:lnTo>
                                    <a:lnTo>
                                      <a:pt x="336" y="730"/>
                                    </a:lnTo>
                                    <a:lnTo>
                                      <a:pt x="338" y="730"/>
                                    </a:lnTo>
                                    <a:lnTo>
                                      <a:pt x="349" y="746"/>
                                    </a:lnTo>
                                    <a:lnTo>
                                      <a:pt x="351" y="746"/>
                                    </a:lnTo>
                                    <a:lnTo>
                                      <a:pt x="358" y="741"/>
                                    </a:lnTo>
                                    <a:lnTo>
                                      <a:pt x="365" y="746"/>
                                    </a:lnTo>
                                    <a:lnTo>
                                      <a:pt x="369" y="746"/>
                                    </a:lnTo>
                                    <a:lnTo>
                                      <a:pt x="376" y="743"/>
                                    </a:lnTo>
                                    <a:lnTo>
                                      <a:pt x="382" y="737"/>
                                    </a:lnTo>
                                    <a:lnTo>
                                      <a:pt x="387" y="737"/>
                                    </a:lnTo>
                                    <a:lnTo>
                                      <a:pt x="395" y="743"/>
                                    </a:lnTo>
                                    <a:lnTo>
                                      <a:pt x="404" y="746"/>
                                    </a:lnTo>
                                    <a:lnTo>
                                      <a:pt x="424" y="741"/>
                                    </a:lnTo>
                                    <a:lnTo>
                                      <a:pt x="435" y="741"/>
                                    </a:lnTo>
                                    <a:lnTo>
                                      <a:pt x="448" y="746"/>
                                    </a:lnTo>
                                    <a:lnTo>
                                      <a:pt x="494" y="746"/>
                                    </a:lnTo>
                                    <a:lnTo>
                                      <a:pt x="497" y="743"/>
                                    </a:lnTo>
                                    <a:lnTo>
                                      <a:pt x="501" y="739"/>
                                    </a:lnTo>
                                    <a:lnTo>
                                      <a:pt x="503" y="739"/>
                                    </a:lnTo>
                                    <a:lnTo>
                                      <a:pt x="508" y="739"/>
                                    </a:lnTo>
                                    <a:lnTo>
                                      <a:pt x="510" y="741"/>
                                    </a:lnTo>
                                    <a:lnTo>
                                      <a:pt x="510" y="743"/>
                                    </a:lnTo>
                                    <a:lnTo>
                                      <a:pt x="512" y="746"/>
                                    </a:lnTo>
                                    <a:lnTo>
                                      <a:pt x="521" y="752"/>
                                    </a:lnTo>
                                    <a:lnTo>
                                      <a:pt x="541" y="763"/>
                                    </a:lnTo>
                                    <a:lnTo>
                                      <a:pt x="556" y="779"/>
                                    </a:lnTo>
                                    <a:lnTo>
                                      <a:pt x="560" y="781"/>
                                    </a:lnTo>
                                    <a:lnTo>
                                      <a:pt x="567" y="783"/>
                                    </a:lnTo>
                                    <a:lnTo>
                                      <a:pt x="576" y="785"/>
                                    </a:lnTo>
                                    <a:lnTo>
                                      <a:pt x="580" y="785"/>
                                    </a:lnTo>
                                    <a:lnTo>
                                      <a:pt x="587" y="783"/>
                                    </a:lnTo>
                                    <a:lnTo>
                                      <a:pt x="591" y="785"/>
                                    </a:lnTo>
                                    <a:lnTo>
                                      <a:pt x="593" y="787"/>
                                    </a:lnTo>
                                    <a:lnTo>
                                      <a:pt x="602" y="783"/>
                                    </a:lnTo>
                                    <a:lnTo>
                                      <a:pt x="604" y="783"/>
                                    </a:lnTo>
                                    <a:lnTo>
                                      <a:pt x="609" y="783"/>
                                    </a:lnTo>
                                    <a:lnTo>
                                      <a:pt x="606" y="781"/>
                                    </a:lnTo>
                                    <a:lnTo>
                                      <a:pt x="602" y="776"/>
                                    </a:lnTo>
                                    <a:lnTo>
                                      <a:pt x="600" y="776"/>
                                    </a:lnTo>
                                    <a:lnTo>
                                      <a:pt x="602" y="774"/>
                                    </a:lnTo>
                                    <a:lnTo>
                                      <a:pt x="602" y="772"/>
                                    </a:lnTo>
                                    <a:lnTo>
                                      <a:pt x="604" y="770"/>
                                    </a:lnTo>
                                    <a:lnTo>
                                      <a:pt x="606" y="768"/>
                                    </a:lnTo>
                                    <a:lnTo>
                                      <a:pt x="611" y="765"/>
                                    </a:lnTo>
                                    <a:lnTo>
                                      <a:pt x="613" y="763"/>
                                    </a:lnTo>
                                    <a:lnTo>
                                      <a:pt x="615" y="761"/>
                                    </a:lnTo>
                                    <a:lnTo>
                                      <a:pt x="613" y="757"/>
                                    </a:lnTo>
                                    <a:lnTo>
                                      <a:pt x="611" y="754"/>
                                    </a:lnTo>
                                    <a:lnTo>
                                      <a:pt x="609" y="750"/>
                                    </a:lnTo>
                                    <a:lnTo>
                                      <a:pt x="609" y="741"/>
                                    </a:lnTo>
                                    <a:lnTo>
                                      <a:pt x="609" y="739"/>
                                    </a:lnTo>
                                    <a:lnTo>
                                      <a:pt x="604" y="735"/>
                                    </a:lnTo>
                                    <a:lnTo>
                                      <a:pt x="602" y="732"/>
                                    </a:lnTo>
                                    <a:lnTo>
                                      <a:pt x="604" y="730"/>
                                    </a:lnTo>
                                    <a:lnTo>
                                      <a:pt x="609" y="726"/>
                                    </a:lnTo>
                                    <a:lnTo>
                                      <a:pt x="615" y="723"/>
                                    </a:lnTo>
                                    <a:lnTo>
                                      <a:pt x="617" y="721"/>
                                    </a:lnTo>
                                    <a:lnTo>
                                      <a:pt x="622" y="726"/>
                                    </a:lnTo>
                                    <a:lnTo>
                                      <a:pt x="624" y="732"/>
                                    </a:lnTo>
                                    <a:lnTo>
                                      <a:pt x="628" y="737"/>
                                    </a:lnTo>
                                    <a:lnTo>
                                      <a:pt x="633" y="739"/>
                                    </a:lnTo>
                                    <a:lnTo>
                                      <a:pt x="635" y="741"/>
                                    </a:lnTo>
                                    <a:lnTo>
                                      <a:pt x="642" y="741"/>
                                    </a:lnTo>
                                    <a:lnTo>
                                      <a:pt x="648" y="746"/>
                                    </a:lnTo>
                                    <a:lnTo>
                                      <a:pt x="653" y="746"/>
                                    </a:lnTo>
                                    <a:lnTo>
                                      <a:pt x="653" y="746"/>
                                    </a:lnTo>
                                    <a:lnTo>
                                      <a:pt x="655" y="750"/>
                                    </a:lnTo>
                                    <a:lnTo>
                                      <a:pt x="655" y="752"/>
                                    </a:lnTo>
                                    <a:lnTo>
                                      <a:pt x="657" y="752"/>
                                    </a:lnTo>
                                    <a:lnTo>
                                      <a:pt x="659" y="752"/>
                                    </a:lnTo>
                                    <a:lnTo>
                                      <a:pt x="664" y="754"/>
                                    </a:lnTo>
                                    <a:lnTo>
                                      <a:pt x="672" y="763"/>
                                    </a:lnTo>
                                    <a:lnTo>
                                      <a:pt x="677" y="765"/>
                                    </a:lnTo>
                                    <a:lnTo>
                                      <a:pt x="679" y="765"/>
                                    </a:lnTo>
                                    <a:lnTo>
                                      <a:pt x="694" y="770"/>
                                    </a:lnTo>
                                    <a:lnTo>
                                      <a:pt x="701" y="770"/>
                                    </a:lnTo>
                                    <a:lnTo>
                                      <a:pt x="734" y="754"/>
                                    </a:lnTo>
                                    <a:lnTo>
                                      <a:pt x="738" y="752"/>
                                    </a:lnTo>
                                    <a:lnTo>
                                      <a:pt x="758" y="750"/>
                                    </a:lnTo>
                                    <a:lnTo>
                                      <a:pt x="782" y="743"/>
                                    </a:lnTo>
                                    <a:lnTo>
                                      <a:pt x="782" y="741"/>
                                    </a:lnTo>
                                    <a:lnTo>
                                      <a:pt x="787" y="739"/>
                                    </a:lnTo>
                                    <a:lnTo>
                                      <a:pt x="791" y="741"/>
                                    </a:lnTo>
                                    <a:lnTo>
                                      <a:pt x="795" y="741"/>
                                    </a:lnTo>
                                    <a:lnTo>
                                      <a:pt x="806" y="741"/>
                                    </a:lnTo>
                                    <a:lnTo>
                                      <a:pt x="811" y="741"/>
                                    </a:lnTo>
                                    <a:lnTo>
                                      <a:pt x="820" y="739"/>
                                    </a:lnTo>
                                    <a:lnTo>
                                      <a:pt x="824" y="739"/>
                                    </a:lnTo>
                                    <a:lnTo>
                                      <a:pt x="833" y="739"/>
                                    </a:lnTo>
                                    <a:lnTo>
                                      <a:pt x="837" y="737"/>
                                    </a:lnTo>
                                    <a:lnTo>
                                      <a:pt x="839" y="735"/>
                                    </a:lnTo>
                                    <a:lnTo>
                                      <a:pt x="844" y="732"/>
                                    </a:lnTo>
                                    <a:lnTo>
                                      <a:pt x="846" y="730"/>
                                    </a:lnTo>
                                    <a:lnTo>
                                      <a:pt x="846" y="726"/>
                                    </a:lnTo>
                                    <a:lnTo>
                                      <a:pt x="846" y="721"/>
                                    </a:lnTo>
                                    <a:lnTo>
                                      <a:pt x="848" y="721"/>
                                    </a:lnTo>
                                    <a:lnTo>
                                      <a:pt x="850" y="723"/>
                                    </a:lnTo>
                                    <a:lnTo>
                                      <a:pt x="853" y="723"/>
                                    </a:lnTo>
                                    <a:lnTo>
                                      <a:pt x="857" y="721"/>
                                    </a:lnTo>
                                    <a:lnTo>
                                      <a:pt x="859" y="719"/>
                                    </a:lnTo>
                                    <a:lnTo>
                                      <a:pt x="859" y="717"/>
                                    </a:lnTo>
                                    <a:lnTo>
                                      <a:pt x="848" y="708"/>
                                    </a:lnTo>
                                    <a:lnTo>
                                      <a:pt x="846" y="701"/>
                                    </a:lnTo>
                                    <a:lnTo>
                                      <a:pt x="846" y="699"/>
                                    </a:lnTo>
                                    <a:lnTo>
                                      <a:pt x="844" y="697"/>
                                    </a:lnTo>
                                    <a:lnTo>
                                      <a:pt x="837" y="697"/>
                                    </a:lnTo>
                                    <a:lnTo>
                                      <a:pt x="835" y="695"/>
                                    </a:lnTo>
                                    <a:lnTo>
                                      <a:pt x="828" y="701"/>
                                    </a:lnTo>
                                    <a:lnTo>
                                      <a:pt x="824" y="704"/>
                                    </a:lnTo>
                                    <a:lnTo>
                                      <a:pt x="822" y="701"/>
                                    </a:lnTo>
                                    <a:lnTo>
                                      <a:pt x="820" y="699"/>
                                    </a:lnTo>
                                    <a:lnTo>
                                      <a:pt x="817" y="697"/>
                                    </a:lnTo>
                                    <a:lnTo>
                                      <a:pt x="815" y="695"/>
                                    </a:lnTo>
                                    <a:lnTo>
                                      <a:pt x="815" y="693"/>
                                    </a:lnTo>
                                    <a:lnTo>
                                      <a:pt x="820" y="688"/>
                                    </a:lnTo>
                                    <a:lnTo>
                                      <a:pt x="820" y="686"/>
                                    </a:lnTo>
                                    <a:lnTo>
                                      <a:pt x="820" y="682"/>
                                    </a:lnTo>
                                    <a:lnTo>
                                      <a:pt x="817" y="679"/>
                                    </a:lnTo>
                                    <a:lnTo>
                                      <a:pt x="813" y="677"/>
                                    </a:lnTo>
                                    <a:lnTo>
                                      <a:pt x="809" y="675"/>
                                    </a:lnTo>
                                    <a:lnTo>
                                      <a:pt x="806" y="677"/>
                                    </a:lnTo>
                                    <a:lnTo>
                                      <a:pt x="804" y="682"/>
                                    </a:lnTo>
                                    <a:lnTo>
                                      <a:pt x="800" y="679"/>
                                    </a:lnTo>
                                    <a:lnTo>
                                      <a:pt x="800" y="677"/>
                                    </a:lnTo>
                                    <a:lnTo>
                                      <a:pt x="798" y="677"/>
                                    </a:lnTo>
                                    <a:lnTo>
                                      <a:pt x="795" y="675"/>
                                    </a:lnTo>
                                    <a:lnTo>
                                      <a:pt x="793" y="671"/>
                                    </a:lnTo>
                                    <a:lnTo>
                                      <a:pt x="793" y="668"/>
                                    </a:lnTo>
                                    <a:lnTo>
                                      <a:pt x="791" y="668"/>
                                    </a:lnTo>
                                    <a:lnTo>
                                      <a:pt x="787" y="668"/>
                                    </a:lnTo>
                                    <a:lnTo>
                                      <a:pt x="784" y="666"/>
                                    </a:lnTo>
                                    <a:lnTo>
                                      <a:pt x="782" y="666"/>
                                    </a:lnTo>
                                    <a:lnTo>
                                      <a:pt x="780" y="664"/>
                                    </a:lnTo>
                                    <a:lnTo>
                                      <a:pt x="776" y="662"/>
                                    </a:lnTo>
                                    <a:lnTo>
                                      <a:pt x="767" y="655"/>
                                    </a:lnTo>
                                    <a:lnTo>
                                      <a:pt x="760" y="649"/>
                                    </a:lnTo>
                                    <a:lnTo>
                                      <a:pt x="754" y="642"/>
                                    </a:lnTo>
                                    <a:lnTo>
                                      <a:pt x="747" y="631"/>
                                    </a:lnTo>
                                    <a:lnTo>
                                      <a:pt x="745" y="624"/>
                                    </a:lnTo>
                                    <a:lnTo>
                                      <a:pt x="743" y="622"/>
                                    </a:lnTo>
                                    <a:lnTo>
                                      <a:pt x="741" y="622"/>
                                    </a:lnTo>
                                    <a:lnTo>
                                      <a:pt x="736" y="618"/>
                                    </a:lnTo>
                                    <a:lnTo>
                                      <a:pt x="734" y="615"/>
                                    </a:lnTo>
                                    <a:lnTo>
                                      <a:pt x="732" y="615"/>
                                    </a:lnTo>
                                    <a:lnTo>
                                      <a:pt x="732" y="613"/>
                                    </a:lnTo>
                                    <a:lnTo>
                                      <a:pt x="734" y="609"/>
                                    </a:lnTo>
                                    <a:lnTo>
                                      <a:pt x="734" y="609"/>
                                    </a:lnTo>
                                    <a:lnTo>
                                      <a:pt x="738" y="604"/>
                                    </a:lnTo>
                                    <a:lnTo>
                                      <a:pt x="754" y="589"/>
                                    </a:lnTo>
                                    <a:lnTo>
                                      <a:pt x="762" y="585"/>
                                    </a:lnTo>
                                    <a:lnTo>
                                      <a:pt x="771" y="587"/>
                                    </a:lnTo>
                                    <a:lnTo>
                                      <a:pt x="771" y="582"/>
                                    </a:lnTo>
                                    <a:lnTo>
                                      <a:pt x="771" y="580"/>
                                    </a:lnTo>
                                    <a:lnTo>
                                      <a:pt x="771" y="580"/>
                                    </a:lnTo>
                                    <a:lnTo>
                                      <a:pt x="773" y="580"/>
                                    </a:lnTo>
                                    <a:lnTo>
                                      <a:pt x="782" y="576"/>
                                    </a:lnTo>
                                    <a:lnTo>
                                      <a:pt x="787" y="571"/>
                                    </a:lnTo>
                                    <a:lnTo>
                                      <a:pt x="789" y="571"/>
                                    </a:lnTo>
                                    <a:lnTo>
                                      <a:pt x="791" y="571"/>
                                    </a:lnTo>
                                    <a:lnTo>
                                      <a:pt x="798" y="571"/>
                                    </a:lnTo>
                                    <a:lnTo>
                                      <a:pt x="804" y="576"/>
                                    </a:lnTo>
                                    <a:lnTo>
                                      <a:pt x="813" y="587"/>
                                    </a:lnTo>
                                    <a:lnTo>
                                      <a:pt x="817" y="593"/>
                                    </a:lnTo>
                                    <a:lnTo>
                                      <a:pt x="820" y="596"/>
                                    </a:lnTo>
                                    <a:lnTo>
                                      <a:pt x="822" y="598"/>
                                    </a:lnTo>
                                    <a:lnTo>
                                      <a:pt x="824" y="598"/>
                                    </a:lnTo>
                                    <a:lnTo>
                                      <a:pt x="831" y="596"/>
                                    </a:lnTo>
                                    <a:lnTo>
                                      <a:pt x="837" y="589"/>
                                    </a:lnTo>
                                    <a:lnTo>
                                      <a:pt x="839" y="587"/>
                                    </a:lnTo>
                                    <a:lnTo>
                                      <a:pt x="844" y="587"/>
                                    </a:lnTo>
                                    <a:lnTo>
                                      <a:pt x="848" y="589"/>
                                    </a:lnTo>
                                    <a:lnTo>
                                      <a:pt x="855" y="591"/>
                                    </a:lnTo>
                                    <a:lnTo>
                                      <a:pt x="864" y="593"/>
                                    </a:lnTo>
                                    <a:lnTo>
                                      <a:pt x="868" y="596"/>
                                    </a:lnTo>
                                    <a:lnTo>
                                      <a:pt x="872" y="593"/>
                                    </a:lnTo>
                                    <a:lnTo>
                                      <a:pt x="879" y="591"/>
                                    </a:lnTo>
                                    <a:lnTo>
                                      <a:pt x="883" y="589"/>
                                    </a:lnTo>
                                    <a:lnTo>
                                      <a:pt x="892" y="585"/>
                                    </a:lnTo>
                                    <a:lnTo>
                                      <a:pt x="938" y="571"/>
                                    </a:lnTo>
                                    <a:lnTo>
                                      <a:pt x="984" y="554"/>
                                    </a:lnTo>
                                    <a:lnTo>
                                      <a:pt x="993" y="549"/>
                                    </a:lnTo>
                                    <a:lnTo>
                                      <a:pt x="1006" y="536"/>
                                    </a:lnTo>
                                    <a:lnTo>
                                      <a:pt x="1011" y="532"/>
                                    </a:lnTo>
                                    <a:lnTo>
                                      <a:pt x="1011" y="525"/>
                                    </a:lnTo>
                                    <a:lnTo>
                                      <a:pt x="1011" y="514"/>
                                    </a:lnTo>
                                    <a:lnTo>
                                      <a:pt x="1011" y="510"/>
                                    </a:lnTo>
                                    <a:lnTo>
                                      <a:pt x="1013" y="501"/>
                                    </a:lnTo>
                                    <a:close/>
                                    <a:moveTo>
                                      <a:pt x="776" y="587"/>
                                    </a:moveTo>
                                    <a:lnTo>
                                      <a:pt x="776" y="587"/>
                                    </a:lnTo>
                                    <a:lnTo>
                                      <a:pt x="776" y="589"/>
                                    </a:lnTo>
                                    <a:lnTo>
                                      <a:pt x="773" y="589"/>
                                    </a:lnTo>
                                    <a:lnTo>
                                      <a:pt x="773" y="591"/>
                                    </a:lnTo>
                                    <a:lnTo>
                                      <a:pt x="773" y="593"/>
                                    </a:lnTo>
                                    <a:lnTo>
                                      <a:pt x="776" y="593"/>
                                    </a:lnTo>
                                    <a:lnTo>
                                      <a:pt x="778" y="593"/>
                                    </a:lnTo>
                                    <a:lnTo>
                                      <a:pt x="778" y="593"/>
                                    </a:lnTo>
                                    <a:lnTo>
                                      <a:pt x="791" y="589"/>
                                    </a:lnTo>
                                    <a:lnTo>
                                      <a:pt x="793" y="587"/>
                                    </a:lnTo>
                                    <a:lnTo>
                                      <a:pt x="791" y="587"/>
                                    </a:lnTo>
                                    <a:lnTo>
                                      <a:pt x="789" y="587"/>
                                    </a:lnTo>
                                    <a:lnTo>
                                      <a:pt x="787" y="587"/>
                                    </a:lnTo>
                                    <a:lnTo>
                                      <a:pt x="787" y="585"/>
                                    </a:lnTo>
                                    <a:lnTo>
                                      <a:pt x="787" y="585"/>
                                    </a:lnTo>
                                    <a:lnTo>
                                      <a:pt x="784" y="585"/>
                                    </a:lnTo>
                                    <a:lnTo>
                                      <a:pt x="784" y="587"/>
                                    </a:lnTo>
                                    <a:lnTo>
                                      <a:pt x="784" y="585"/>
                                    </a:lnTo>
                                    <a:lnTo>
                                      <a:pt x="784" y="585"/>
                                    </a:lnTo>
                                    <a:lnTo>
                                      <a:pt x="782" y="585"/>
                                    </a:lnTo>
                                    <a:lnTo>
                                      <a:pt x="780" y="582"/>
                                    </a:lnTo>
                                    <a:lnTo>
                                      <a:pt x="778" y="585"/>
                                    </a:lnTo>
                                    <a:lnTo>
                                      <a:pt x="778" y="585"/>
                                    </a:lnTo>
                                    <a:lnTo>
                                      <a:pt x="778" y="587"/>
                                    </a:lnTo>
                                    <a:lnTo>
                                      <a:pt x="778" y="587"/>
                                    </a:lnTo>
                                    <a:lnTo>
                                      <a:pt x="780" y="589"/>
                                    </a:lnTo>
                                    <a:lnTo>
                                      <a:pt x="776" y="589"/>
                                    </a:lnTo>
                                    <a:lnTo>
                                      <a:pt x="776" y="589"/>
                                    </a:lnTo>
                                    <a:lnTo>
                                      <a:pt x="776" y="589"/>
                                    </a:lnTo>
                                    <a:lnTo>
                                      <a:pt x="776" y="587"/>
                                    </a:lnTo>
                                    <a:close/>
                                    <a:moveTo>
                                      <a:pt x="541" y="175"/>
                                    </a:moveTo>
                                    <a:lnTo>
                                      <a:pt x="547" y="177"/>
                                    </a:lnTo>
                                    <a:lnTo>
                                      <a:pt x="556" y="179"/>
                                    </a:lnTo>
                                    <a:lnTo>
                                      <a:pt x="562" y="177"/>
                                    </a:lnTo>
                                    <a:lnTo>
                                      <a:pt x="569" y="177"/>
                                    </a:lnTo>
                                    <a:lnTo>
                                      <a:pt x="578" y="168"/>
                                    </a:lnTo>
                                    <a:lnTo>
                                      <a:pt x="580" y="161"/>
                                    </a:lnTo>
                                    <a:lnTo>
                                      <a:pt x="576" y="152"/>
                                    </a:lnTo>
                                    <a:lnTo>
                                      <a:pt x="569" y="146"/>
                                    </a:lnTo>
                                    <a:lnTo>
                                      <a:pt x="565" y="148"/>
                                    </a:lnTo>
                                    <a:lnTo>
                                      <a:pt x="554" y="150"/>
                                    </a:lnTo>
                                    <a:lnTo>
                                      <a:pt x="552" y="152"/>
                                    </a:lnTo>
                                    <a:lnTo>
                                      <a:pt x="554" y="155"/>
                                    </a:lnTo>
                                    <a:lnTo>
                                      <a:pt x="562" y="157"/>
                                    </a:lnTo>
                                    <a:lnTo>
                                      <a:pt x="565" y="159"/>
                                    </a:lnTo>
                                    <a:lnTo>
                                      <a:pt x="562" y="161"/>
                                    </a:lnTo>
                                    <a:lnTo>
                                      <a:pt x="560" y="164"/>
                                    </a:lnTo>
                                    <a:lnTo>
                                      <a:pt x="556" y="166"/>
                                    </a:lnTo>
                                    <a:lnTo>
                                      <a:pt x="543" y="166"/>
                                    </a:lnTo>
                                    <a:lnTo>
                                      <a:pt x="541" y="168"/>
                                    </a:lnTo>
                                    <a:lnTo>
                                      <a:pt x="538" y="168"/>
                                    </a:lnTo>
                                    <a:lnTo>
                                      <a:pt x="538" y="170"/>
                                    </a:lnTo>
                                    <a:lnTo>
                                      <a:pt x="538" y="172"/>
                                    </a:lnTo>
                                    <a:lnTo>
                                      <a:pt x="541" y="175"/>
                                    </a:lnTo>
                                    <a:close/>
                                    <a:moveTo>
                                      <a:pt x="692" y="386"/>
                                    </a:moveTo>
                                    <a:lnTo>
                                      <a:pt x="692" y="386"/>
                                    </a:lnTo>
                                    <a:lnTo>
                                      <a:pt x="688" y="386"/>
                                    </a:lnTo>
                                    <a:lnTo>
                                      <a:pt x="686" y="386"/>
                                    </a:lnTo>
                                    <a:lnTo>
                                      <a:pt x="683" y="386"/>
                                    </a:lnTo>
                                    <a:lnTo>
                                      <a:pt x="681" y="386"/>
                                    </a:lnTo>
                                    <a:lnTo>
                                      <a:pt x="679" y="386"/>
                                    </a:lnTo>
                                    <a:lnTo>
                                      <a:pt x="679" y="388"/>
                                    </a:lnTo>
                                    <a:lnTo>
                                      <a:pt x="683" y="388"/>
                                    </a:lnTo>
                                    <a:lnTo>
                                      <a:pt x="688" y="388"/>
                                    </a:lnTo>
                                    <a:lnTo>
                                      <a:pt x="690" y="393"/>
                                    </a:lnTo>
                                    <a:lnTo>
                                      <a:pt x="692" y="397"/>
                                    </a:lnTo>
                                    <a:lnTo>
                                      <a:pt x="701" y="397"/>
                                    </a:lnTo>
                                    <a:lnTo>
                                      <a:pt x="701" y="395"/>
                                    </a:lnTo>
                                    <a:lnTo>
                                      <a:pt x="703" y="393"/>
                                    </a:lnTo>
                                    <a:lnTo>
                                      <a:pt x="703" y="391"/>
                                    </a:lnTo>
                                    <a:lnTo>
                                      <a:pt x="703" y="391"/>
                                    </a:lnTo>
                                    <a:lnTo>
                                      <a:pt x="703" y="391"/>
                                    </a:lnTo>
                                    <a:lnTo>
                                      <a:pt x="701" y="391"/>
                                    </a:lnTo>
                                    <a:lnTo>
                                      <a:pt x="701" y="388"/>
                                    </a:lnTo>
                                    <a:lnTo>
                                      <a:pt x="701" y="388"/>
                                    </a:lnTo>
                                    <a:lnTo>
                                      <a:pt x="699" y="388"/>
                                    </a:lnTo>
                                    <a:lnTo>
                                      <a:pt x="699" y="388"/>
                                    </a:lnTo>
                                    <a:lnTo>
                                      <a:pt x="699" y="388"/>
                                    </a:lnTo>
                                    <a:lnTo>
                                      <a:pt x="699" y="391"/>
                                    </a:lnTo>
                                    <a:lnTo>
                                      <a:pt x="699" y="391"/>
                                    </a:lnTo>
                                    <a:lnTo>
                                      <a:pt x="699" y="391"/>
                                    </a:lnTo>
                                    <a:lnTo>
                                      <a:pt x="699" y="388"/>
                                    </a:lnTo>
                                    <a:lnTo>
                                      <a:pt x="699" y="388"/>
                                    </a:lnTo>
                                    <a:lnTo>
                                      <a:pt x="699" y="386"/>
                                    </a:lnTo>
                                    <a:lnTo>
                                      <a:pt x="697" y="386"/>
                                    </a:lnTo>
                                    <a:lnTo>
                                      <a:pt x="697" y="388"/>
                                    </a:lnTo>
                                    <a:lnTo>
                                      <a:pt x="697" y="388"/>
                                    </a:lnTo>
                                    <a:lnTo>
                                      <a:pt x="694" y="388"/>
                                    </a:lnTo>
                                    <a:lnTo>
                                      <a:pt x="694" y="388"/>
                                    </a:lnTo>
                                    <a:lnTo>
                                      <a:pt x="697" y="386"/>
                                    </a:lnTo>
                                    <a:lnTo>
                                      <a:pt x="694" y="386"/>
                                    </a:lnTo>
                                    <a:lnTo>
                                      <a:pt x="694" y="386"/>
                                    </a:lnTo>
                                    <a:lnTo>
                                      <a:pt x="694" y="386"/>
                                    </a:lnTo>
                                    <a:lnTo>
                                      <a:pt x="692" y="386"/>
                                    </a:lnTo>
                                    <a:lnTo>
                                      <a:pt x="692" y="388"/>
                                    </a:lnTo>
                                    <a:lnTo>
                                      <a:pt x="690" y="388"/>
                                    </a:lnTo>
                                    <a:lnTo>
                                      <a:pt x="690" y="388"/>
                                    </a:lnTo>
                                    <a:lnTo>
                                      <a:pt x="692" y="386"/>
                                    </a:lnTo>
                                    <a:close/>
                                    <a:moveTo>
                                      <a:pt x="617" y="347"/>
                                    </a:moveTo>
                                    <a:lnTo>
                                      <a:pt x="617" y="349"/>
                                    </a:lnTo>
                                    <a:lnTo>
                                      <a:pt x="620" y="349"/>
                                    </a:lnTo>
                                    <a:lnTo>
                                      <a:pt x="622" y="347"/>
                                    </a:lnTo>
                                    <a:lnTo>
                                      <a:pt x="624" y="344"/>
                                    </a:lnTo>
                                    <a:lnTo>
                                      <a:pt x="626" y="342"/>
                                    </a:lnTo>
                                    <a:lnTo>
                                      <a:pt x="628" y="342"/>
                                    </a:lnTo>
                                    <a:lnTo>
                                      <a:pt x="628" y="340"/>
                                    </a:lnTo>
                                    <a:lnTo>
                                      <a:pt x="631" y="338"/>
                                    </a:lnTo>
                                    <a:lnTo>
                                      <a:pt x="631" y="335"/>
                                    </a:lnTo>
                                    <a:lnTo>
                                      <a:pt x="628" y="333"/>
                                    </a:lnTo>
                                    <a:lnTo>
                                      <a:pt x="628" y="333"/>
                                    </a:lnTo>
                                    <a:lnTo>
                                      <a:pt x="626" y="333"/>
                                    </a:lnTo>
                                    <a:lnTo>
                                      <a:pt x="626" y="333"/>
                                    </a:lnTo>
                                    <a:lnTo>
                                      <a:pt x="626" y="331"/>
                                    </a:lnTo>
                                    <a:lnTo>
                                      <a:pt x="626" y="331"/>
                                    </a:lnTo>
                                    <a:lnTo>
                                      <a:pt x="626" y="331"/>
                                    </a:lnTo>
                                    <a:lnTo>
                                      <a:pt x="624" y="333"/>
                                    </a:lnTo>
                                    <a:lnTo>
                                      <a:pt x="622" y="333"/>
                                    </a:lnTo>
                                    <a:lnTo>
                                      <a:pt x="622" y="333"/>
                                    </a:lnTo>
                                    <a:lnTo>
                                      <a:pt x="622" y="335"/>
                                    </a:lnTo>
                                    <a:lnTo>
                                      <a:pt x="622" y="335"/>
                                    </a:lnTo>
                                    <a:lnTo>
                                      <a:pt x="622" y="338"/>
                                    </a:lnTo>
                                    <a:lnTo>
                                      <a:pt x="622" y="340"/>
                                    </a:lnTo>
                                    <a:lnTo>
                                      <a:pt x="622" y="344"/>
                                    </a:lnTo>
                                    <a:lnTo>
                                      <a:pt x="617" y="347"/>
                                    </a:lnTo>
                                    <a:close/>
                                    <a:moveTo>
                                      <a:pt x="844" y="671"/>
                                    </a:moveTo>
                                    <a:lnTo>
                                      <a:pt x="846" y="671"/>
                                    </a:lnTo>
                                    <a:lnTo>
                                      <a:pt x="846" y="668"/>
                                    </a:lnTo>
                                    <a:lnTo>
                                      <a:pt x="842" y="666"/>
                                    </a:lnTo>
                                    <a:lnTo>
                                      <a:pt x="835" y="664"/>
                                    </a:lnTo>
                                    <a:lnTo>
                                      <a:pt x="828" y="664"/>
                                    </a:lnTo>
                                    <a:lnTo>
                                      <a:pt x="824" y="666"/>
                                    </a:lnTo>
                                    <a:lnTo>
                                      <a:pt x="820" y="664"/>
                                    </a:lnTo>
                                    <a:lnTo>
                                      <a:pt x="820" y="660"/>
                                    </a:lnTo>
                                    <a:lnTo>
                                      <a:pt x="817" y="655"/>
                                    </a:lnTo>
                                    <a:lnTo>
                                      <a:pt x="811" y="655"/>
                                    </a:lnTo>
                                    <a:lnTo>
                                      <a:pt x="811" y="657"/>
                                    </a:lnTo>
                                    <a:lnTo>
                                      <a:pt x="809" y="657"/>
                                    </a:lnTo>
                                    <a:lnTo>
                                      <a:pt x="806" y="660"/>
                                    </a:lnTo>
                                    <a:lnTo>
                                      <a:pt x="804" y="660"/>
                                    </a:lnTo>
                                    <a:lnTo>
                                      <a:pt x="784" y="660"/>
                                    </a:lnTo>
                                    <a:lnTo>
                                      <a:pt x="784" y="662"/>
                                    </a:lnTo>
                                    <a:lnTo>
                                      <a:pt x="802" y="666"/>
                                    </a:lnTo>
                                    <a:lnTo>
                                      <a:pt x="811" y="668"/>
                                    </a:lnTo>
                                    <a:lnTo>
                                      <a:pt x="811" y="671"/>
                                    </a:lnTo>
                                    <a:lnTo>
                                      <a:pt x="813" y="673"/>
                                    </a:lnTo>
                                    <a:lnTo>
                                      <a:pt x="815" y="673"/>
                                    </a:lnTo>
                                    <a:lnTo>
                                      <a:pt x="817" y="673"/>
                                    </a:lnTo>
                                    <a:lnTo>
                                      <a:pt x="822" y="673"/>
                                    </a:lnTo>
                                    <a:lnTo>
                                      <a:pt x="826" y="675"/>
                                    </a:lnTo>
                                    <a:lnTo>
                                      <a:pt x="828" y="677"/>
                                    </a:lnTo>
                                    <a:lnTo>
                                      <a:pt x="831" y="679"/>
                                    </a:lnTo>
                                    <a:lnTo>
                                      <a:pt x="833" y="677"/>
                                    </a:lnTo>
                                    <a:lnTo>
                                      <a:pt x="833" y="675"/>
                                    </a:lnTo>
                                    <a:lnTo>
                                      <a:pt x="835" y="675"/>
                                    </a:lnTo>
                                    <a:lnTo>
                                      <a:pt x="835" y="675"/>
                                    </a:lnTo>
                                    <a:lnTo>
                                      <a:pt x="839" y="679"/>
                                    </a:lnTo>
                                    <a:lnTo>
                                      <a:pt x="839" y="675"/>
                                    </a:lnTo>
                                    <a:lnTo>
                                      <a:pt x="842" y="673"/>
                                    </a:lnTo>
                                    <a:lnTo>
                                      <a:pt x="844" y="671"/>
                                    </a:lnTo>
                                    <a:close/>
                                    <a:moveTo>
                                      <a:pt x="879" y="706"/>
                                    </a:moveTo>
                                    <a:lnTo>
                                      <a:pt x="866" y="704"/>
                                    </a:lnTo>
                                    <a:lnTo>
                                      <a:pt x="861" y="704"/>
                                    </a:lnTo>
                                    <a:lnTo>
                                      <a:pt x="861" y="704"/>
                                    </a:lnTo>
                                    <a:lnTo>
                                      <a:pt x="859" y="704"/>
                                    </a:lnTo>
                                    <a:lnTo>
                                      <a:pt x="857" y="706"/>
                                    </a:lnTo>
                                    <a:lnTo>
                                      <a:pt x="859" y="708"/>
                                    </a:lnTo>
                                    <a:lnTo>
                                      <a:pt x="859" y="708"/>
                                    </a:lnTo>
                                    <a:lnTo>
                                      <a:pt x="864" y="712"/>
                                    </a:lnTo>
                                    <a:lnTo>
                                      <a:pt x="864" y="712"/>
                                    </a:lnTo>
                                    <a:lnTo>
                                      <a:pt x="864" y="717"/>
                                    </a:lnTo>
                                    <a:lnTo>
                                      <a:pt x="864" y="719"/>
                                    </a:lnTo>
                                    <a:lnTo>
                                      <a:pt x="866" y="719"/>
                                    </a:lnTo>
                                    <a:lnTo>
                                      <a:pt x="868" y="719"/>
                                    </a:lnTo>
                                    <a:lnTo>
                                      <a:pt x="870" y="717"/>
                                    </a:lnTo>
                                    <a:lnTo>
                                      <a:pt x="879" y="717"/>
                                    </a:lnTo>
                                    <a:lnTo>
                                      <a:pt x="886" y="715"/>
                                    </a:lnTo>
                                    <a:lnTo>
                                      <a:pt x="886" y="710"/>
                                    </a:lnTo>
                                    <a:lnTo>
                                      <a:pt x="883" y="708"/>
                                    </a:lnTo>
                                    <a:lnTo>
                                      <a:pt x="879" y="706"/>
                                    </a:lnTo>
                                    <a:close/>
                                    <a:moveTo>
                                      <a:pt x="470" y="62"/>
                                    </a:moveTo>
                                    <a:lnTo>
                                      <a:pt x="475" y="60"/>
                                    </a:lnTo>
                                    <a:lnTo>
                                      <a:pt x="475" y="58"/>
                                    </a:lnTo>
                                    <a:lnTo>
                                      <a:pt x="477" y="55"/>
                                    </a:lnTo>
                                    <a:lnTo>
                                      <a:pt x="477" y="53"/>
                                    </a:lnTo>
                                    <a:lnTo>
                                      <a:pt x="479" y="51"/>
                                    </a:lnTo>
                                    <a:lnTo>
                                      <a:pt x="486" y="49"/>
                                    </a:lnTo>
                                    <a:lnTo>
                                      <a:pt x="488" y="47"/>
                                    </a:lnTo>
                                    <a:lnTo>
                                      <a:pt x="490" y="44"/>
                                    </a:lnTo>
                                    <a:lnTo>
                                      <a:pt x="505" y="42"/>
                                    </a:lnTo>
                                    <a:lnTo>
                                      <a:pt x="510" y="40"/>
                                    </a:lnTo>
                                    <a:lnTo>
                                      <a:pt x="514" y="42"/>
                                    </a:lnTo>
                                    <a:lnTo>
                                      <a:pt x="519" y="38"/>
                                    </a:lnTo>
                                    <a:lnTo>
                                      <a:pt x="521" y="31"/>
                                    </a:lnTo>
                                    <a:lnTo>
                                      <a:pt x="523" y="11"/>
                                    </a:lnTo>
                                    <a:lnTo>
                                      <a:pt x="523" y="5"/>
                                    </a:lnTo>
                                    <a:lnTo>
                                      <a:pt x="521" y="3"/>
                                    </a:lnTo>
                                    <a:lnTo>
                                      <a:pt x="514" y="0"/>
                                    </a:lnTo>
                                    <a:lnTo>
                                      <a:pt x="497" y="3"/>
                                    </a:lnTo>
                                    <a:lnTo>
                                      <a:pt x="492" y="5"/>
                                    </a:lnTo>
                                    <a:lnTo>
                                      <a:pt x="490" y="5"/>
                                    </a:lnTo>
                                    <a:lnTo>
                                      <a:pt x="483" y="9"/>
                                    </a:lnTo>
                                    <a:lnTo>
                                      <a:pt x="477" y="16"/>
                                    </a:lnTo>
                                    <a:lnTo>
                                      <a:pt x="475" y="16"/>
                                    </a:lnTo>
                                    <a:lnTo>
                                      <a:pt x="472" y="18"/>
                                    </a:lnTo>
                                    <a:lnTo>
                                      <a:pt x="470" y="18"/>
                                    </a:lnTo>
                                    <a:lnTo>
                                      <a:pt x="470" y="20"/>
                                    </a:lnTo>
                                    <a:lnTo>
                                      <a:pt x="470" y="31"/>
                                    </a:lnTo>
                                    <a:lnTo>
                                      <a:pt x="468" y="33"/>
                                    </a:lnTo>
                                    <a:lnTo>
                                      <a:pt x="468" y="38"/>
                                    </a:lnTo>
                                    <a:lnTo>
                                      <a:pt x="470" y="58"/>
                                    </a:lnTo>
                                    <a:lnTo>
                                      <a:pt x="470" y="62"/>
                                    </a:lnTo>
                                    <a:close/>
                                    <a:moveTo>
                                      <a:pt x="424" y="40"/>
                                    </a:moveTo>
                                    <a:lnTo>
                                      <a:pt x="426" y="40"/>
                                    </a:lnTo>
                                    <a:lnTo>
                                      <a:pt x="428" y="40"/>
                                    </a:lnTo>
                                    <a:lnTo>
                                      <a:pt x="431" y="36"/>
                                    </a:lnTo>
                                    <a:lnTo>
                                      <a:pt x="428" y="36"/>
                                    </a:lnTo>
                                    <a:lnTo>
                                      <a:pt x="426" y="33"/>
                                    </a:lnTo>
                                    <a:lnTo>
                                      <a:pt x="426" y="31"/>
                                    </a:lnTo>
                                    <a:lnTo>
                                      <a:pt x="448" y="25"/>
                                    </a:lnTo>
                                    <a:lnTo>
                                      <a:pt x="446" y="20"/>
                                    </a:lnTo>
                                    <a:lnTo>
                                      <a:pt x="448" y="16"/>
                                    </a:lnTo>
                                    <a:lnTo>
                                      <a:pt x="450" y="14"/>
                                    </a:lnTo>
                                    <a:lnTo>
                                      <a:pt x="455" y="18"/>
                                    </a:lnTo>
                                    <a:lnTo>
                                      <a:pt x="459" y="16"/>
                                    </a:lnTo>
                                    <a:lnTo>
                                      <a:pt x="459" y="9"/>
                                    </a:lnTo>
                                    <a:lnTo>
                                      <a:pt x="457" y="3"/>
                                    </a:lnTo>
                                    <a:lnTo>
                                      <a:pt x="455" y="0"/>
                                    </a:lnTo>
                                    <a:lnTo>
                                      <a:pt x="444" y="11"/>
                                    </a:lnTo>
                                    <a:lnTo>
                                      <a:pt x="442" y="14"/>
                                    </a:lnTo>
                                    <a:lnTo>
                                      <a:pt x="433" y="16"/>
                                    </a:lnTo>
                                    <a:lnTo>
                                      <a:pt x="428" y="16"/>
                                    </a:lnTo>
                                    <a:lnTo>
                                      <a:pt x="417" y="40"/>
                                    </a:lnTo>
                                    <a:lnTo>
                                      <a:pt x="420" y="40"/>
                                    </a:lnTo>
                                    <a:lnTo>
                                      <a:pt x="424" y="40"/>
                                    </a:lnTo>
                                    <a:close/>
                                    <a:moveTo>
                                      <a:pt x="675" y="785"/>
                                    </a:moveTo>
                                    <a:lnTo>
                                      <a:pt x="675" y="783"/>
                                    </a:lnTo>
                                    <a:lnTo>
                                      <a:pt x="661" y="779"/>
                                    </a:lnTo>
                                    <a:lnTo>
                                      <a:pt x="659" y="779"/>
                                    </a:lnTo>
                                    <a:lnTo>
                                      <a:pt x="657" y="779"/>
                                    </a:lnTo>
                                    <a:lnTo>
                                      <a:pt x="655" y="776"/>
                                    </a:lnTo>
                                    <a:lnTo>
                                      <a:pt x="653" y="774"/>
                                    </a:lnTo>
                                    <a:lnTo>
                                      <a:pt x="648" y="770"/>
                                    </a:lnTo>
                                    <a:lnTo>
                                      <a:pt x="646" y="765"/>
                                    </a:lnTo>
                                    <a:lnTo>
                                      <a:pt x="644" y="765"/>
                                    </a:lnTo>
                                    <a:lnTo>
                                      <a:pt x="639" y="763"/>
                                    </a:lnTo>
                                    <a:lnTo>
                                      <a:pt x="631" y="761"/>
                                    </a:lnTo>
                                    <a:lnTo>
                                      <a:pt x="626" y="761"/>
                                    </a:lnTo>
                                    <a:lnTo>
                                      <a:pt x="622" y="763"/>
                                    </a:lnTo>
                                    <a:lnTo>
                                      <a:pt x="617" y="765"/>
                                    </a:lnTo>
                                    <a:lnTo>
                                      <a:pt x="613" y="768"/>
                                    </a:lnTo>
                                    <a:lnTo>
                                      <a:pt x="611" y="770"/>
                                    </a:lnTo>
                                    <a:lnTo>
                                      <a:pt x="611" y="774"/>
                                    </a:lnTo>
                                    <a:lnTo>
                                      <a:pt x="624" y="785"/>
                                    </a:lnTo>
                                    <a:lnTo>
                                      <a:pt x="626" y="787"/>
                                    </a:lnTo>
                                    <a:lnTo>
                                      <a:pt x="635" y="787"/>
                                    </a:lnTo>
                                    <a:lnTo>
                                      <a:pt x="664" y="787"/>
                                    </a:lnTo>
                                    <a:lnTo>
                                      <a:pt x="677" y="787"/>
                                    </a:lnTo>
                                    <a:lnTo>
                                      <a:pt x="675" y="785"/>
                                    </a:lnTo>
                                    <a:lnTo>
                                      <a:pt x="675" y="785"/>
                                    </a:lnTo>
                                    <a:close/>
                                    <a:moveTo>
                                      <a:pt x="22" y="485"/>
                                    </a:moveTo>
                                    <a:lnTo>
                                      <a:pt x="17" y="488"/>
                                    </a:lnTo>
                                    <a:lnTo>
                                      <a:pt x="11" y="494"/>
                                    </a:lnTo>
                                    <a:lnTo>
                                      <a:pt x="9" y="496"/>
                                    </a:lnTo>
                                    <a:lnTo>
                                      <a:pt x="2" y="516"/>
                                    </a:lnTo>
                                    <a:lnTo>
                                      <a:pt x="0" y="518"/>
                                    </a:lnTo>
                                    <a:lnTo>
                                      <a:pt x="6" y="516"/>
                                    </a:lnTo>
                                    <a:lnTo>
                                      <a:pt x="11" y="512"/>
                                    </a:lnTo>
                                    <a:lnTo>
                                      <a:pt x="13" y="510"/>
                                    </a:lnTo>
                                    <a:lnTo>
                                      <a:pt x="17" y="514"/>
                                    </a:lnTo>
                                    <a:lnTo>
                                      <a:pt x="22" y="514"/>
                                    </a:lnTo>
                                    <a:lnTo>
                                      <a:pt x="26" y="510"/>
                                    </a:lnTo>
                                    <a:lnTo>
                                      <a:pt x="26" y="503"/>
                                    </a:lnTo>
                                    <a:lnTo>
                                      <a:pt x="22" y="492"/>
                                    </a:lnTo>
                                    <a:lnTo>
                                      <a:pt x="22" y="485"/>
                                    </a:lnTo>
                                    <a:close/>
                                  </a:path>
                                </a:pathLst>
                              </a:custGeom>
                              <a:solidFill>
                                <a:srgbClr val="D3D3D3">
                                  <a:lumMod val="75000"/>
                                </a:srgbClr>
                              </a:solidFill>
                              <a:ln w="3175" cap="flat">
                                <a:solidFill>
                                  <a:sysClr val="window" lastClr="FFFFFF"/>
                                </a:solidFill>
                                <a:prstDash val="solid"/>
                                <a:miter lim="800000"/>
                                <a:headEnd/>
                                <a:tailEnd/>
                              </a:ln>
                              <a:effectLst/>
                            </wps:spPr>
                            <wps:bodyPr vert="horz" wrap="square" lIns="91440" tIns="45720" rIns="91440" bIns="45720" numCol="1" anchor="t" anchorCtr="0" compatLnSpc="1">
                              <a:prstTxWarp prst="textNoShape">
                                <a:avLst/>
                              </a:prstTxWarp>
                            </wps:bodyPr>
                          </wps:wsp>
                          <wps:wsp>
                            <wps:cNvPr id="1060" name="Freeform 251"/>
                            <wps:cNvSpPr>
                              <a:spLocks/>
                            </wps:cNvSpPr>
                            <wps:spPr bwMode="auto">
                              <a:xfrm>
                                <a:off x="719589" y="2820754"/>
                                <a:ext cx="21718" cy="39093"/>
                              </a:xfrm>
                              <a:custGeom>
                                <a:avLst/>
                                <a:gdLst>
                                  <a:gd name="T0" fmla="*/ 15 w 15"/>
                                  <a:gd name="T1" fmla="*/ 9 h 27"/>
                                  <a:gd name="T2" fmla="*/ 15 w 15"/>
                                  <a:gd name="T3" fmla="*/ 7 h 27"/>
                                  <a:gd name="T4" fmla="*/ 13 w 15"/>
                                  <a:gd name="T5" fmla="*/ 5 h 27"/>
                                  <a:gd name="T6" fmla="*/ 11 w 15"/>
                                  <a:gd name="T7" fmla="*/ 0 h 27"/>
                                  <a:gd name="T8" fmla="*/ 9 w 15"/>
                                  <a:gd name="T9" fmla="*/ 3 h 27"/>
                                  <a:gd name="T10" fmla="*/ 9 w 15"/>
                                  <a:gd name="T11" fmla="*/ 3 h 27"/>
                                  <a:gd name="T12" fmla="*/ 7 w 15"/>
                                  <a:gd name="T13" fmla="*/ 3 h 27"/>
                                  <a:gd name="T14" fmla="*/ 4 w 15"/>
                                  <a:gd name="T15" fmla="*/ 3 h 27"/>
                                  <a:gd name="T16" fmla="*/ 2 w 15"/>
                                  <a:gd name="T17" fmla="*/ 5 h 27"/>
                                  <a:gd name="T18" fmla="*/ 2 w 15"/>
                                  <a:gd name="T19" fmla="*/ 5 h 27"/>
                                  <a:gd name="T20" fmla="*/ 2 w 15"/>
                                  <a:gd name="T21" fmla="*/ 7 h 27"/>
                                  <a:gd name="T22" fmla="*/ 2 w 15"/>
                                  <a:gd name="T23" fmla="*/ 9 h 27"/>
                                  <a:gd name="T24" fmla="*/ 2 w 15"/>
                                  <a:gd name="T25" fmla="*/ 9 h 27"/>
                                  <a:gd name="T26" fmla="*/ 2 w 15"/>
                                  <a:gd name="T27" fmla="*/ 11 h 27"/>
                                  <a:gd name="T28" fmla="*/ 2 w 15"/>
                                  <a:gd name="T29" fmla="*/ 11 h 27"/>
                                  <a:gd name="T30" fmla="*/ 2 w 15"/>
                                  <a:gd name="T31" fmla="*/ 16 h 27"/>
                                  <a:gd name="T32" fmla="*/ 2 w 15"/>
                                  <a:gd name="T33" fmla="*/ 18 h 27"/>
                                  <a:gd name="T34" fmla="*/ 2 w 15"/>
                                  <a:gd name="T35" fmla="*/ 18 h 27"/>
                                  <a:gd name="T36" fmla="*/ 2 w 15"/>
                                  <a:gd name="T37" fmla="*/ 18 h 27"/>
                                  <a:gd name="T38" fmla="*/ 2 w 15"/>
                                  <a:gd name="T39" fmla="*/ 20 h 27"/>
                                  <a:gd name="T40" fmla="*/ 0 w 15"/>
                                  <a:gd name="T41" fmla="*/ 22 h 27"/>
                                  <a:gd name="T42" fmla="*/ 0 w 15"/>
                                  <a:gd name="T43" fmla="*/ 25 h 27"/>
                                  <a:gd name="T44" fmla="*/ 2 w 15"/>
                                  <a:gd name="T45" fmla="*/ 25 h 27"/>
                                  <a:gd name="T46" fmla="*/ 2 w 15"/>
                                  <a:gd name="T47" fmla="*/ 27 h 27"/>
                                  <a:gd name="T48" fmla="*/ 4 w 15"/>
                                  <a:gd name="T49" fmla="*/ 27 h 27"/>
                                  <a:gd name="T50" fmla="*/ 7 w 15"/>
                                  <a:gd name="T51" fmla="*/ 27 h 27"/>
                                  <a:gd name="T52" fmla="*/ 9 w 15"/>
                                  <a:gd name="T53" fmla="*/ 22 h 27"/>
                                  <a:gd name="T54" fmla="*/ 11 w 15"/>
                                  <a:gd name="T55" fmla="*/ 22 h 27"/>
                                  <a:gd name="T56" fmla="*/ 11 w 15"/>
                                  <a:gd name="T57" fmla="*/ 20 h 27"/>
                                  <a:gd name="T58" fmla="*/ 15 w 15"/>
                                  <a:gd name="T59" fmla="*/ 14 h 27"/>
                                  <a:gd name="T60" fmla="*/ 15 w 15"/>
                                  <a:gd name="T61" fmla="*/ 9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 h="27">
                                    <a:moveTo>
                                      <a:pt x="15" y="9"/>
                                    </a:moveTo>
                                    <a:lnTo>
                                      <a:pt x="15" y="7"/>
                                    </a:lnTo>
                                    <a:lnTo>
                                      <a:pt x="13" y="5"/>
                                    </a:lnTo>
                                    <a:lnTo>
                                      <a:pt x="11" y="0"/>
                                    </a:lnTo>
                                    <a:lnTo>
                                      <a:pt x="9" y="3"/>
                                    </a:lnTo>
                                    <a:lnTo>
                                      <a:pt x="9" y="3"/>
                                    </a:lnTo>
                                    <a:lnTo>
                                      <a:pt x="7" y="3"/>
                                    </a:lnTo>
                                    <a:lnTo>
                                      <a:pt x="4" y="3"/>
                                    </a:lnTo>
                                    <a:lnTo>
                                      <a:pt x="2" y="5"/>
                                    </a:lnTo>
                                    <a:lnTo>
                                      <a:pt x="2" y="5"/>
                                    </a:lnTo>
                                    <a:lnTo>
                                      <a:pt x="2" y="7"/>
                                    </a:lnTo>
                                    <a:lnTo>
                                      <a:pt x="2" y="9"/>
                                    </a:lnTo>
                                    <a:lnTo>
                                      <a:pt x="2" y="9"/>
                                    </a:lnTo>
                                    <a:lnTo>
                                      <a:pt x="2" y="11"/>
                                    </a:lnTo>
                                    <a:lnTo>
                                      <a:pt x="2" y="11"/>
                                    </a:lnTo>
                                    <a:lnTo>
                                      <a:pt x="2" y="16"/>
                                    </a:lnTo>
                                    <a:lnTo>
                                      <a:pt x="2" y="18"/>
                                    </a:lnTo>
                                    <a:lnTo>
                                      <a:pt x="2" y="18"/>
                                    </a:lnTo>
                                    <a:lnTo>
                                      <a:pt x="2" y="18"/>
                                    </a:lnTo>
                                    <a:lnTo>
                                      <a:pt x="2" y="20"/>
                                    </a:lnTo>
                                    <a:lnTo>
                                      <a:pt x="0" y="22"/>
                                    </a:lnTo>
                                    <a:lnTo>
                                      <a:pt x="0" y="25"/>
                                    </a:lnTo>
                                    <a:lnTo>
                                      <a:pt x="2" y="25"/>
                                    </a:lnTo>
                                    <a:lnTo>
                                      <a:pt x="2" y="27"/>
                                    </a:lnTo>
                                    <a:lnTo>
                                      <a:pt x="4" y="27"/>
                                    </a:lnTo>
                                    <a:lnTo>
                                      <a:pt x="7" y="27"/>
                                    </a:lnTo>
                                    <a:lnTo>
                                      <a:pt x="9" y="22"/>
                                    </a:lnTo>
                                    <a:lnTo>
                                      <a:pt x="11" y="22"/>
                                    </a:lnTo>
                                    <a:lnTo>
                                      <a:pt x="11" y="20"/>
                                    </a:lnTo>
                                    <a:lnTo>
                                      <a:pt x="15" y="14"/>
                                    </a:lnTo>
                                    <a:lnTo>
                                      <a:pt x="15" y="9"/>
                                    </a:lnTo>
                                    <a:close/>
                                  </a:path>
                                </a:pathLst>
                              </a:custGeom>
                              <a:solidFill>
                                <a:srgbClr val="D3D3D3"/>
                              </a:solidFill>
                              <a:ln w="3175" cap="flat">
                                <a:solidFill>
                                  <a:sysClr val="window" lastClr="FFFFFF"/>
                                </a:solidFill>
                                <a:prstDash val="solid"/>
                                <a:miter lim="800000"/>
                                <a:headEnd/>
                                <a:tailEnd/>
                              </a:ln>
                              <a:effectLst/>
                            </wps:spPr>
                            <wps:bodyPr vert="horz" wrap="square" lIns="91440" tIns="45720" rIns="91440" bIns="45720" numCol="1" anchor="t" anchorCtr="0" compatLnSpc="1">
                              <a:prstTxWarp prst="textNoShape">
                                <a:avLst/>
                              </a:prstTxWarp>
                            </wps:bodyPr>
                          </wps:wsp>
                          <wps:wsp>
                            <wps:cNvPr id="1061" name="Freeform 252"/>
                            <wps:cNvSpPr>
                              <a:spLocks/>
                            </wps:cNvSpPr>
                            <wps:spPr bwMode="auto">
                              <a:xfrm>
                                <a:off x="172296" y="1493064"/>
                                <a:ext cx="89769" cy="160713"/>
                              </a:xfrm>
                              <a:custGeom>
                                <a:avLst/>
                                <a:gdLst>
                                  <a:gd name="T0" fmla="*/ 55 w 62"/>
                                  <a:gd name="T1" fmla="*/ 42 h 111"/>
                                  <a:gd name="T2" fmla="*/ 48 w 62"/>
                                  <a:gd name="T3" fmla="*/ 38 h 111"/>
                                  <a:gd name="T4" fmla="*/ 46 w 62"/>
                                  <a:gd name="T5" fmla="*/ 33 h 111"/>
                                  <a:gd name="T6" fmla="*/ 37 w 62"/>
                                  <a:gd name="T7" fmla="*/ 5 h 111"/>
                                  <a:gd name="T8" fmla="*/ 35 w 62"/>
                                  <a:gd name="T9" fmla="*/ 5 h 111"/>
                                  <a:gd name="T10" fmla="*/ 33 w 62"/>
                                  <a:gd name="T11" fmla="*/ 3 h 111"/>
                                  <a:gd name="T12" fmla="*/ 31 w 62"/>
                                  <a:gd name="T13" fmla="*/ 3 h 111"/>
                                  <a:gd name="T14" fmla="*/ 29 w 62"/>
                                  <a:gd name="T15" fmla="*/ 3 h 111"/>
                                  <a:gd name="T16" fmla="*/ 24 w 62"/>
                                  <a:gd name="T17" fmla="*/ 5 h 111"/>
                                  <a:gd name="T18" fmla="*/ 24 w 62"/>
                                  <a:gd name="T19" fmla="*/ 5 h 111"/>
                                  <a:gd name="T20" fmla="*/ 20 w 62"/>
                                  <a:gd name="T21" fmla="*/ 5 h 111"/>
                                  <a:gd name="T22" fmla="*/ 18 w 62"/>
                                  <a:gd name="T23" fmla="*/ 5 h 111"/>
                                  <a:gd name="T24" fmla="*/ 18 w 62"/>
                                  <a:gd name="T25" fmla="*/ 3 h 111"/>
                                  <a:gd name="T26" fmla="*/ 18 w 62"/>
                                  <a:gd name="T27" fmla="*/ 3 h 111"/>
                                  <a:gd name="T28" fmla="*/ 15 w 62"/>
                                  <a:gd name="T29" fmla="*/ 0 h 111"/>
                                  <a:gd name="T30" fmla="*/ 11 w 62"/>
                                  <a:gd name="T31" fmla="*/ 3 h 111"/>
                                  <a:gd name="T32" fmla="*/ 9 w 62"/>
                                  <a:gd name="T33" fmla="*/ 5 h 111"/>
                                  <a:gd name="T34" fmla="*/ 9 w 62"/>
                                  <a:gd name="T35" fmla="*/ 7 h 111"/>
                                  <a:gd name="T36" fmla="*/ 9 w 62"/>
                                  <a:gd name="T37" fmla="*/ 11 h 111"/>
                                  <a:gd name="T38" fmla="*/ 7 w 62"/>
                                  <a:gd name="T39" fmla="*/ 22 h 111"/>
                                  <a:gd name="T40" fmla="*/ 7 w 62"/>
                                  <a:gd name="T41" fmla="*/ 27 h 111"/>
                                  <a:gd name="T42" fmla="*/ 9 w 62"/>
                                  <a:gd name="T43" fmla="*/ 31 h 111"/>
                                  <a:gd name="T44" fmla="*/ 9 w 62"/>
                                  <a:gd name="T45" fmla="*/ 36 h 111"/>
                                  <a:gd name="T46" fmla="*/ 9 w 62"/>
                                  <a:gd name="T47" fmla="*/ 38 h 111"/>
                                  <a:gd name="T48" fmla="*/ 7 w 62"/>
                                  <a:gd name="T49" fmla="*/ 40 h 111"/>
                                  <a:gd name="T50" fmla="*/ 4 w 62"/>
                                  <a:gd name="T51" fmla="*/ 42 h 111"/>
                                  <a:gd name="T52" fmla="*/ 4 w 62"/>
                                  <a:gd name="T53" fmla="*/ 44 h 111"/>
                                  <a:gd name="T54" fmla="*/ 4 w 62"/>
                                  <a:gd name="T55" fmla="*/ 49 h 111"/>
                                  <a:gd name="T56" fmla="*/ 4 w 62"/>
                                  <a:gd name="T57" fmla="*/ 51 h 111"/>
                                  <a:gd name="T58" fmla="*/ 4 w 62"/>
                                  <a:gd name="T59" fmla="*/ 58 h 111"/>
                                  <a:gd name="T60" fmla="*/ 2 w 62"/>
                                  <a:gd name="T61" fmla="*/ 62 h 111"/>
                                  <a:gd name="T62" fmla="*/ 0 w 62"/>
                                  <a:gd name="T63" fmla="*/ 66 h 111"/>
                                  <a:gd name="T64" fmla="*/ 0 w 62"/>
                                  <a:gd name="T65" fmla="*/ 71 h 111"/>
                                  <a:gd name="T66" fmla="*/ 2 w 62"/>
                                  <a:gd name="T67" fmla="*/ 82 h 111"/>
                                  <a:gd name="T68" fmla="*/ 7 w 62"/>
                                  <a:gd name="T69" fmla="*/ 93 h 111"/>
                                  <a:gd name="T70" fmla="*/ 11 w 62"/>
                                  <a:gd name="T71" fmla="*/ 104 h 111"/>
                                  <a:gd name="T72" fmla="*/ 18 w 62"/>
                                  <a:gd name="T73" fmla="*/ 111 h 111"/>
                                  <a:gd name="T74" fmla="*/ 18 w 62"/>
                                  <a:gd name="T75" fmla="*/ 111 h 111"/>
                                  <a:gd name="T76" fmla="*/ 20 w 62"/>
                                  <a:gd name="T77" fmla="*/ 108 h 111"/>
                                  <a:gd name="T78" fmla="*/ 20 w 62"/>
                                  <a:gd name="T79" fmla="*/ 106 h 111"/>
                                  <a:gd name="T80" fmla="*/ 20 w 62"/>
                                  <a:gd name="T81" fmla="*/ 104 h 111"/>
                                  <a:gd name="T82" fmla="*/ 20 w 62"/>
                                  <a:gd name="T83" fmla="*/ 102 h 111"/>
                                  <a:gd name="T84" fmla="*/ 22 w 62"/>
                                  <a:gd name="T85" fmla="*/ 102 h 111"/>
                                  <a:gd name="T86" fmla="*/ 48 w 62"/>
                                  <a:gd name="T87" fmla="*/ 71 h 111"/>
                                  <a:gd name="T88" fmla="*/ 51 w 62"/>
                                  <a:gd name="T89" fmla="*/ 69 h 111"/>
                                  <a:gd name="T90" fmla="*/ 57 w 62"/>
                                  <a:gd name="T91" fmla="*/ 64 h 111"/>
                                  <a:gd name="T92" fmla="*/ 57 w 62"/>
                                  <a:gd name="T93" fmla="*/ 64 h 111"/>
                                  <a:gd name="T94" fmla="*/ 59 w 62"/>
                                  <a:gd name="T95" fmla="*/ 62 h 111"/>
                                  <a:gd name="T96" fmla="*/ 62 w 62"/>
                                  <a:gd name="T97" fmla="*/ 51 h 111"/>
                                  <a:gd name="T98" fmla="*/ 62 w 62"/>
                                  <a:gd name="T99" fmla="*/ 51 h 111"/>
                                  <a:gd name="T100" fmla="*/ 62 w 62"/>
                                  <a:gd name="T101" fmla="*/ 49 h 111"/>
                                  <a:gd name="T102" fmla="*/ 62 w 62"/>
                                  <a:gd name="T103" fmla="*/ 44 h 111"/>
                                  <a:gd name="T104" fmla="*/ 55 w 62"/>
                                  <a:gd name="T105" fmla="*/ 42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2" h="111">
                                    <a:moveTo>
                                      <a:pt x="55" y="42"/>
                                    </a:moveTo>
                                    <a:lnTo>
                                      <a:pt x="48" y="38"/>
                                    </a:lnTo>
                                    <a:lnTo>
                                      <a:pt x="46" y="33"/>
                                    </a:lnTo>
                                    <a:lnTo>
                                      <a:pt x="37" y="5"/>
                                    </a:lnTo>
                                    <a:lnTo>
                                      <a:pt x="35" y="5"/>
                                    </a:lnTo>
                                    <a:lnTo>
                                      <a:pt x="33" y="3"/>
                                    </a:lnTo>
                                    <a:lnTo>
                                      <a:pt x="31" y="3"/>
                                    </a:lnTo>
                                    <a:lnTo>
                                      <a:pt x="29" y="3"/>
                                    </a:lnTo>
                                    <a:lnTo>
                                      <a:pt x="24" y="5"/>
                                    </a:lnTo>
                                    <a:lnTo>
                                      <a:pt x="24" y="5"/>
                                    </a:lnTo>
                                    <a:lnTo>
                                      <a:pt x="20" y="5"/>
                                    </a:lnTo>
                                    <a:lnTo>
                                      <a:pt x="18" y="5"/>
                                    </a:lnTo>
                                    <a:lnTo>
                                      <a:pt x="18" y="3"/>
                                    </a:lnTo>
                                    <a:lnTo>
                                      <a:pt x="18" y="3"/>
                                    </a:lnTo>
                                    <a:lnTo>
                                      <a:pt x="15" y="0"/>
                                    </a:lnTo>
                                    <a:lnTo>
                                      <a:pt x="11" y="3"/>
                                    </a:lnTo>
                                    <a:lnTo>
                                      <a:pt x="9" y="5"/>
                                    </a:lnTo>
                                    <a:lnTo>
                                      <a:pt x="9" y="7"/>
                                    </a:lnTo>
                                    <a:lnTo>
                                      <a:pt x="9" y="11"/>
                                    </a:lnTo>
                                    <a:lnTo>
                                      <a:pt x="7" y="22"/>
                                    </a:lnTo>
                                    <a:lnTo>
                                      <a:pt x="7" y="27"/>
                                    </a:lnTo>
                                    <a:lnTo>
                                      <a:pt x="9" y="31"/>
                                    </a:lnTo>
                                    <a:lnTo>
                                      <a:pt x="9" y="36"/>
                                    </a:lnTo>
                                    <a:lnTo>
                                      <a:pt x="9" y="38"/>
                                    </a:lnTo>
                                    <a:lnTo>
                                      <a:pt x="7" y="40"/>
                                    </a:lnTo>
                                    <a:lnTo>
                                      <a:pt x="4" y="42"/>
                                    </a:lnTo>
                                    <a:lnTo>
                                      <a:pt x="4" y="44"/>
                                    </a:lnTo>
                                    <a:lnTo>
                                      <a:pt x="4" y="49"/>
                                    </a:lnTo>
                                    <a:lnTo>
                                      <a:pt x="4" y="51"/>
                                    </a:lnTo>
                                    <a:lnTo>
                                      <a:pt x="4" y="58"/>
                                    </a:lnTo>
                                    <a:lnTo>
                                      <a:pt x="2" y="62"/>
                                    </a:lnTo>
                                    <a:lnTo>
                                      <a:pt x="0" y="66"/>
                                    </a:lnTo>
                                    <a:lnTo>
                                      <a:pt x="0" y="71"/>
                                    </a:lnTo>
                                    <a:lnTo>
                                      <a:pt x="2" y="82"/>
                                    </a:lnTo>
                                    <a:lnTo>
                                      <a:pt x="7" y="93"/>
                                    </a:lnTo>
                                    <a:lnTo>
                                      <a:pt x="11" y="104"/>
                                    </a:lnTo>
                                    <a:lnTo>
                                      <a:pt x="18" y="111"/>
                                    </a:lnTo>
                                    <a:lnTo>
                                      <a:pt x="18" y="111"/>
                                    </a:lnTo>
                                    <a:lnTo>
                                      <a:pt x="20" y="108"/>
                                    </a:lnTo>
                                    <a:lnTo>
                                      <a:pt x="20" y="106"/>
                                    </a:lnTo>
                                    <a:lnTo>
                                      <a:pt x="20" y="104"/>
                                    </a:lnTo>
                                    <a:lnTo>
                                      <a:pt x="20" y="102"/>
                                    </a:lnTo>
                                    <a:lnTo>
                                      <a:pt x="22" y="102"/>
                                    </a:lnTo>
                                    <a:lnTo>
                                      <a:pt x="48" y="71"/>
                                    </a:lnTo>
                                    <a:lnTo>
                                      <a:pt x="51" y="69"/>
                                    </a:lnTo>
                                    <a:lnTo>
                                      <a:pt x="57" y="64"/>
                                    </a:lnTo>
                                    <a:lnTo>
                                      <a:pt x="57" y="64"/>
                                    </a:lnTo>
                                    <a:lnTo>
                                      <a:pt x="59" y="62"/>
                                    </a:lnTo>
                                    <a:lnTo>
                                      <a:pt x="62" y="51"/>
                                    </a:lnTo>
                                    <a:lnTo>
                                      <a:pt x="62" y="51"/>
                                    </a:lnTo>
                                    <a:lnTo>
                                      <a:pt x="62" y="49"/>
                                    </a:lnTo>
                                    <a:lnTo>
                                      <a:pt x="62" y="44"/>
                                    </a:lnTo>
                                    <a:lnTo>
                                      <a:pt x="55" y="42"/>
                                    </a:lnTo>
                                    <a:close/>
                                  </a:path>
                                </a:pathLst>
                              </a:custGeom>
                              <a:solidFill>
                                <a:srgbClr val="D3D3D3"/>
                              </a:solidFill>
                              <a:ln w="3175" cap="flat">
                                <a:solidFill>
                                  <a:sysClr val="window" lastClr="FFFFFF"/>
                                </a:solidFill>
                                <a:prstDash val="solid"/>
                                <a:miter lim="800000"/>
                                <a:headEnd/>
                                <a:tailEnd/>
                              </a:ln>
                              <a:effectLst/>
                            </wps:spPr>
                            <wps:bodyPr vert="horz" wrap="square" lIns="91440" tIns="45720" rIns="91440" bIns="45720" numCol="1" anchor="t" anchorCtr="0" compatLnSpc="1">
                              <a:prstTxWarp prst="textNoShape">
                                <a:avLst/>
                              </a:prstTxWarp>
                            </wps:bodyPr>
                          </wps:wsp>
                          <wps:wsp>
                            <wps:cNvPr id="1062" name="Freeform 253"/>
                            <wps:cNvSpPr>
                              <a:spLocks noEditPoints="1"/>
                            </wps:cNvSpPr>
                            <wps:spPr bwMode="auto">
                              <a:xfrm>
                                <a:off x="254824" y="1778294"/>
                                <a:ext cx="496616" cy="800668"/>
                              </a:xfrm>
                              <a:custGeom>
                                <a:avLst/>
                                <a:gdLst>
                                  <a:gd name="T0" fmla="*/ 46 w 343"/>
                                  <a:gd name="T1" fmla="*/ 410 h 553"/>
                                  <a:gd name="T2" fmla="*/ 341 w 343"/>
                                  <a:gd name="T3" fmla="*/ 99 h 553"/>
                                  <a:gd name="T4" fmla="*/ 328 w 343"/>
                                  <a:gd name="T5" fmla="*/ 97 h 553"/>
                                  <a:gd name="T6" fmla="*/ 325 w 343"/>
                                  <a:gd name="T7" fmla="*/ 77 h 553"/>
                                  <a:gd name="T8" fmla="*/ 323 w 343"/>
                                  <a:gd name="T9" fmla="*/ 57 h 553"/>
                                  <a:gd name="T10" fmla="*/ 315 w 343"/>
                                  <a:gd name="T11" fmla="*/ 15 h 553"/>
                                  <a:gd name="T12" fmla="*/ 235 w 343"/>
                                  <a:gd name="T13" fmla="*/ 26 h 553"/>
                                  <a:gd name="T14" fmla="*/ 172 w 343"/>
                                  <a:gd name="T15" fmla="*/ 50 h 553"/>
                                  <a:gd name="T16" fmla="*/ 147 w 343"/>
                                  <a:gd name="T17" fmla="*/ 39 h 553"/>
                                  <a:gd name="T18" fmla="*/ 145 w 343"/>
                                  <a:gd name="T19" fmla="*/ 66 h 553"/>
                                  <a:gd name="T20" fmla="*/ 145 w 343"/>
                                  <a:gd name="T21" fmla="*/ 79 h 553"/>
                                  <a:gd name="T22" fmla="*/ 132 w 343"/>
                                  <a:gd name="T23" fmla="*/ 101 h 553"/>
                                  <a:gd name="T24" fmla="*/ 121 w 343"/>
                                  <a:gd name="T25" fmla="*/ 138 h 553"/>
                                  <a:gd name="T26" fmla="*/ 86 w 343"/>
                                  <a:gd name="T27" fmla="*/ 163 h 553"/>
                                  <a:gd name="T28" fmla="*/ 53 w 343"/>
                                  <a:gd name="T29" fmla="*/ 202 h 553"/>
                                  <a:gd name="T30" fmla="*/ 29 w 343"/>
                                  <a:gd name="T31" fmla="*/ 191 h 553"/>
                                  <a:gd name="T32" fmla="*/ 9 w 343"/>
                                  <a:gd name="T33" fmla="*/ 222 h 553"/>
                                  <a:gd name="T34" fmla="*/ 38 w 343"/>
                                  <a:gd name="T35" fmla="*/ 249 h 553"/>
                                  <a:gd name="T36" fmla="*/ 53 w 343"/>
                                  <a:gd name="T37" fmla="*/ 264 h 553"/>
                                  <a:gd name="T38" fmla="*/ 60 w 343"/>
                                  <a:gd name="T39" fmla="*/ 284 h 553"/>
                                  <a:gd name="T40" fmla="*/ 57 w 343"/>
                                  <a:gd name="T41" fmla="*/ 321 h 553"/>
                                  <a:gd name="T42" fmla="*/ 55 w 343"/>
                                  <a:gd name="T43" fmla="*/ 381 h 553"/>
                                  <a:gd name="T44" fmla="*/ 66 w 343"/>
                                  <a:gd name="T45" fmla="*/ 432 h 553"/>
                                  <a:gd name="T46" fmla="*/ 123 w 343"/>
                                  <a:gd name="T47" fmla="*/ 460 h 553"/>
                                  <a:gd name="T48" fmla="*/ 88 w 343"/>
                                  <a:gd name="T49" fmla="*/ 502 h 553"/>
                                  <a:gd name="T50" fmla="*/ 123 w 343"/>
                                  <a:gd name="T51" fmla="*/ 507 h 553"/>
                                  <a:gd name="T52" fmla="*/ 143 w 343"/>
                                  <a:gd name="T53" fmla="*/ 511 h 553"/>
                                  <a:gd name="T54" fmla="*/ 152 w 343"/>
                                  <a:gd name="T55" fmla="*/ 526 h 553"/>
                                  <a:gd name="T56" fmla="*/ 161 w 343"/>
                                  <a:gd name="T57" fmla="*/ 520 h 553"/>
                                  <a:gd name="T58" fmla="*/ 172 w 343"/>
                                  <a:gd name="T59" fmla="*/ 526 h 553"/>
                                  <a:gd name="T60" fmla="*/ 178 w 343"/>
                                  <a:gd name="T61" fmla="*/ 526 h 553"/>
                                  <a:gd name="T62" fmla="*/ 178 w 343"/>
                                  <a:gd name="T63" fmla="*/ 533 h 553"/>
                                  <a:gd name="T64" fmla="*/ 187 w 343"/>
                                  <a:gd name="T65" fmla="*/ 535 h 553"/>
                                  <a:gd name="T66" fmla="*/ 196 w 343"/>
                                  <a:gd name="T67" fmla="*/ 535 h 553"/>
                                  <a:gd name="T68" fmla="*/ 209 w 343"/>
                                  <a:gd name="T69" fmla="*/ 542 h 553"/>
                                  <a:gd name="T70" fmla="*/ 220 w 343"/>
                                  <a:gd name="T71" fmla="*/ 551 h 553"/>
                                  <a:gd name="T72" fmla="*/ 240 w 343"/>
                                  <a:gd name="T73" fmla="*/ 531 h 553"/>
                                  <a:gd name="T74" fmla="*/ 246 w 343"/>
                                  <a:gd name="T75" fmla="*/ 522 h 553"/>
                                  <a:gd name="T76" fmla="*/ 257 w 343"/>
                                  <a:gd name="T77" fmla="*/ 529 h 553"/>
                                  <a:gd name="T78" fmla="*/ 271 w 343"/>
                                  <a:gd name="T79" fmla="*/ 540 h 553"/>
                                  <a:gd name="T80" fmla="*/ 282 w 343"/>
                                  <a:gd name="T81" fmla="*/ 551 h 553"/>
                                  <a:gd name="T82" fmla="*/ 310 w 343"/>
                                  <a:gd name="T83" fmla="*/ 522 h 553"/>
                                  <a:gd name="T84" fmla="*/ 299 w 343"/>
                                  <a:gd name="T85" fmla="*/ 476 h 553"/>
                                  <a:gd name="T86" fmla="*/ 286 w 343"/>
                                  <a:gd name="T87" fmla="*/ 438 h 553"/>
                                  <a:gd name="T88" fmla="*/ 275 w 343"/>
                                  <a:gd name="T89" fmla="*/ 418 h 553"/>
                                  <a:gd name="T90" fmla="*/ 268 w 343"/>
                                  <a:gd name="T91" fmla="*/ 392 h 553"/>
                                  <a:gd name="T92" fmla="*/ 268 w 343"/>
                                  <a:gd name="T93" fmla="*/ 377 h 553"/>
                                  <a:gd name="T94" fmla="*/ 246 w 343"/>
                                  <a:gd name="T95" fmla="*/ 359 h 553"/>
                                  <a:gd name="T96" fmla="*/ 249 w 343"/>
                                  <a:gd name="T97" fmla="*/ 339 h 553"/>
                                  <a:gd name="T98" fmla="*/ 249 w 343"/>
                                  <a:gd name="T99" fmla="*/ 297 h 553"/>
                                  <a:gd name="T100" fmla="*/ 253 w 343"/>
                                  <a:gd name="T101" fmla="*/ 284 h 553"/>
                                  <a:gd name="T102" fmla="*/ 257 w 343"/>
                                  <a:gd name="T103" fmla="*/ 266 h 553"/>
                                  <a:gd name="T104" fmla="*/ 271 w 343"/>
                                  <a:gd name="T105" fmla="*/ 249 h 553"/>
                                  <a:gd name="T106" fmla="*/ 273 w 343"/>
                                  <a:gd name="T107" fmla="*/ 218 h 553"/>
                                  <a:gd name="T108" fmla="*/ 279 w 343"/>
                                  <a:gd name="T109" fmla="*/ 194 h 553"/>
                                  <a:gd name="T110" fmla="*/ 286 w 343"/>
                                  <a:gd name="T111" fmla="*/ 165 h 553"/>
                                  <a:gd name="T112" fmla="*/ 295 w 343"/>
                                  <a:gd name="T113" fmla="*/ 152 h 553"/>
                                  <a:gd name="T114" fmla="*/ 310 w 343"/>
                                  <a:gd name="T115" fmla="*/ 136 h 553"/>
                                  <a:gd name="T116" fmla="*/ 328 w 343"/>
                                  <a:gd name="T117" fmla="*/ 141 h 553"/>
                                  <a:gd name="T118" fmla="*/ 343 w 343"/>
                                  <a:gd name="T119" fmla="*/ 132 h 553"/>
                                  <a:gd name="T120" fmla="*/ 343 w 343"/>
                                  <a:gd name="T121" fmla="*/ 103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43" h="553">
                                    <a:moveTo>
                                      <a:pt x="53" y="416"/>
                                    </a:moveTo>
                                    <a:lnTo>
                                      <a:pt x="53" y="412"/>
                                    </a:lnTo>
                                    <a:lnTo>
                                      <a:pt x="51" y="407"/>
                                    </a:lnTo>
                                    <a:lnTo>
                                      <a:pt x="51" y="407"/>
                                    </a:lnTo>
                                    <a:lnTo>
                                      <a:pt x="49" y="407"/>
                                    </a:lnTo>
                                    <a:lnTo>
                                      <a:pt x="49" y="407"/>
                                    </a:lnTo>
                                    <a:lnTo>
                                      <a:pt x="46" y="405"/>
                                    </a:lnTo>
                                    <a:lnTo>
                                      <a:pt x="46" y="403"/>
                                    </a:lnTo>
                                    <a:lnTo>
                                      <a:pt x="44" y="403"/>
                                    </a:lnTo>
                                    <a:lnTo>
                                      <a:pt x="44" y="403"/>
                                    </a:lnTo>
                                    <a:lnTo>
                                      <a:pt x="44" y="407"/>
                                    </a:lnTo>
                                    <a:lnTo>
                                      <a:pt x="44" y="407"/>
                                    </a:lnTo>
                                    <a:lnTo>
                                      <a:pt x="46" y="410"/>
                                    </a:lnTo>
                                    <a:lnTo>
                                      <a:pt x="44" y="414"/>
                                    </a:lnTo>
                                    <a:lnTo>
                                      <a:pt x="44" y="414"/>
                                    </a:lnTo>
                                    <a:lnTo>
                                      <a:pt x="46" y="416"/>
                                    </a:lnTo>
                                    <a:lnTo>
                                      <a:pt x="46" y="416"/>
                                    </a:lnTo>
                                    <a:lnTo>
                                      <a:pt x="51" y="421"/>
                                    </a:lnTo>
                                    <a:lnTo>
                                      <a:pt x="53" y="423"/>
                                    </a:lnTo>
                                    <a:lnTo>
                                      <a:pt x="55" y="421"/>
                                    </a:lnTo>
                                    <a:lnTo>
                                      <a:pt x="53" y="418"/>
                                    </a:lnTo>
                                    <a:lnTo>
                                      <a:pt x="53" y="416"/>
                                    </a:lnTo>
                                    <a:close/>
                                    <a:moveTo>
                                      <a:pt x="343" y="103"/>
                                    </a:moveTo>
                                    <a:lnTo>
                                      <a:pt x="343" y="101"/>
                                    </a:lnTo>
                                    <a:lnTo>
                                      <a:pt x="341" y="99"/>
                                    </a:lnTo>
                                    <a:lnTo>
                                      <a:pt x="341" y="99"/>
                                    </a:lnTo>
                                    <a:lnTo>
                                      <a:pt x="339" y="99"/>
                                    </a:lnTo>
                                    <a:lnTo>
                                      <a:pt x="339" y="99"/>
                                    </a:lnTo>
                                    <a:lnTo>
                                      <a:pt x="336" y="99"/>
                                    </a:lnTo>
                                    <a:lnTo>
                                      <a:pt x="336" y="99"/>
                                    </a:lnTo>
                                    <a:lnTo>
                                      <a:pt x="334" y="99"/>
                                    </a:lnTo>
                                    <a:lnTo>
                                      <a:pt x="334" y="99"/>
                                    </a:lnTo>
                                    <a:lnTo>
                                      <a:pt x="334" y="99"/>
                                    </a:lnTo>
                                    <a:lnTo>
                                      <a:pt x="332" y="99"/>
                                    </a:lnTo>
                                    <a:lnTo>
                                      <a:pt x="332" y="99"/>
                                    </a:lnTo>
                                    <a:lnTo>
                                      <a:pt x="330" y="99"/>
                                    </a:lnTo>
                                    <a:lnTo>
                                      <a:pt x="330" y="99"/>
                                    </a:lnTo>
                                    <a:lnTo>
                                      <a:pt x="328" y="99"/>
                                    </a:lnTo>
                                    <a:lnTo>
                                      <a:pt x="328" y="97"/>
                                    </a:lnTo>
                                    <a:lnTo>
                                      <a:pt x="325" y="97"/>
                                    </a:lnTo>
                                    <a:lnTo>
                                      <a:pt x="323" y="97"/>
                                    </a:lnTo>
                                    <a:lnTo>
                                      <a:pt x="323" y="97"/>
                                    </a:lnTo>
                                    <a:lnTo>
                                      <a:pt x="323" y="97"/>
                                    </a:lnTo>
                                    <a:lnTo>
                                      <a:pt x="321" y="97"/>
                                    </a:lnTo>
                                    <a:lnTo>
                                      <a:pt x="323" y="94"/>
                                    </a:lnTo>
                                    <a:lnTo>
                                      <a:pt x="323" y="90"/>
                                    </a:lnTo>
                                    <a:lnTo>
                                      <a:pt x="325" y="88"/>
                                    </a:lnTo>
                                    <a:lnTo>
                                      <a:pt x="325" y="83"/>
                                    </a:lnTo>
                                    <a:lnTo>
                                      <a:pt x="325" y="83"/>
                                    </a:lnTo>
                                    <a:lnTo>
                                      <a:pt x="325" y="81"/>
                                    </a:lnTo>
                                    <a:lnTo>
                                      <a:pt x="325" y="79"/>
                                    </a:lnTo>
                                    <a:lnTo>
                                      <a:pt x="325" y="77"/>
                                    </a:lnTo>
                                    <a:lnTo>
                                      <a:pt x="325" y="77"/>
                                    </a:lnTo>
                                    <a:lnTo>
                                      <a:pt x="323" y="74"/>
                                    </a:lnTo>
                                    <a:lnTo>
                                      <a:pt x="323" y="74"/>
                                    </a:lnTo>
                                    <a:lnTo>
                                      <a:pt x="321" y="74"/>
                                    </a:lnTo>
                                    <a:lnTo>
                                      <a:pt x="321" y="72"/>
                                    </a:lnTo>
                                    <a:lnTo>
                                      <a:pt x="321" y="70"/>
                                    </a:lnTo>
                                    <a:lnTo>
                                      <a:pt x="321" y="68"/>
                                    </a:lnTo>
                                    <a:lnTo>
                                      <a:pt x="321" y="66"/>
                                    </a:lnTo>
                                    <a:lnTo>
                                      <a:pt x="321" y="63"/>
                                    </a:lnTo>
                                    <a:lnTo>
                                      <a:pt x="321" y="63"/>
                                    </a:lnTo>
                                    <a:lnTo>
                                      <a:pt x="321" y="61"/>
                                    </a:lnTo>
                                    <a:lnTo>
                                      <a:pt x="321" y="59"/>
                                    </a:lnTo>
                                    <a:lnTo>
                                      <a:pt x="323" y="57"/>
                                    </a:lnTo>
                                    <a:lnTo>
                                      <a:pt x="325" y="57"/>
                                    </a:lnTo>
                                    <a:lnTo>
                                      <a:pt x="328" y="55"/>
                                    </a:lnTo>
                                    <a:lnTo>
                                      <a:pt x="328" y="55"/>
                                    </a:lnTo>
                                    <a:lnTo>
                                      <a:pt x="330" y="50"/>
                                    </a:lnTo>
                                    <a:lnTo>
                                      <a:pt x="330" y="37"/>
                                    </a:lnTo>
                                    <a:lnTo>
                                      <a:pt x="330" y="35"/>
                                    </a:lnTo>
                                    <a:lnTo>
                                      <a:pt x="330" y="37"/>
                                    </a:lnTo>
                                    <a:lnTo>
                                      <a:pt x="325" y="37"/>
                                    </a:lnTo>
                                    <a:lnTo>
                                      <a:pt x="321" y="37"/>
                                    </a:lnTo>
                                    <a:lnTo>
                                      <a:pt x="317" y="33"/>
                                    </a:lnTo>
                                    <a:lnTo>
                                      <a:pt x="312" y="22"/>
                                    </a:lnTo>
                                    <a:lnTo>
                                      <a:pt x="312" y="19"/>
                                    </a:lnTo>
                                    <a:lnTo>
                                      <a:pt x="315" y="15"/>
                                    </a:lnTo>
                                    <a:lnTo>
                                      <a:pt x="315" y="15"/>
                                    </a:lnTo>
                                    <a:lnTo>
                                      <a:pt x="310" y="13"/>
                                    </a:lnTo>
                                    <a:lnTo>
                                      <a:pt x="308" y="13"/>
                                    </a:lnTo>
                                    <a:lnTo>
                                      <a:pt x="306" y="11"/>
                                    </a:lnTo>
                                    <a:lnTo>
                                      <a:pt x="306" y="8"/>
                                    </a:lnTo>
                                    <a:lnTo>
                                      <a:pt x="304" y="6"/>
                                    </a:lnTo>
                                    <a:lnTo>
                                      <a:pt x="299" y="2"/>
                                    </a:lnTo>
                                    <a:lnTo>
                                      <a:pt x="295" y="0"/>
                                    </a:lnTo>
                                    <a:lnTo>
                                      <a:pt x="288" y="2"/>
                                    </a:lnTo>
                                    <a:lnTo>
                                      <a:pt x="282" y="4"/>
                                    </a:lnTo>
                                    <a:lnTo>
                                      <a:pt x="253" y="15"/>
                                    </a:lnTo>
                                    <a:lnTo>
                                      <a:pt x="246" y="22"/>
                                    </a:lnTo>
                                    <a:lnTo>
                                      <a:pt x="235" y="26"/>
                                    </a:lnTo>
                                    <a:lnTo>
                                      <a:pt x="227" y="26"/>
                                    </a:lnTo>
                                    <a:lnTo>
                                      <a:pt x="218" y="30"/>
                                    </a:lnTo>
                                    <a:lnTo>
                                      <a:pt x="216" y="41"/>
                                    </a:lnTo>
                                    <a:lnTo>
                                      <a:pt x="216" y="48"/>
                                    </a:lnTo>
                                    <a:lnTo>
                                      <a:pt x="213" y="52"/>
                                    </a:lnTo>
                                    <a:lnTo>
                                      <a:pt x="209" y="57"/>
                                    </a:lnTo>
                                    <a:lnTo>
                                      <a:pt x="207" y="61"/>
                                    </a:lnTo>
                                    <a:lnTo>
                                      <a:pt x="194" y="68"/>
                                    </a:lnTo>
                                    <a:lnTo>
                                      <a:pt x="187" y="70"/>
                                    </a:lnTo>
                                    <a:lnTo>
                                      <a:pt x="183" y="68"/>
                                    </a:lnTo>
                                    <a:lnTo>
                                      <a:pt x="180" y="61"/>
                                    </a:lnTo>
                                    <a:lnTo>
                                      <a:pt x="176" y="55"/>
                                    </a:lnTo>
                                    <a:lnTo>
                                      <a:pt x="172" y="50"/>
                                    </a:lnTo>
                                    <a:lnTo>
                                      <a:pt x="167" y="46"/>
                                    </a:lnTo>
                                    <a:lnTo>
                                      <a:pt x="165" y="46"/>
                                    </a:lnTo>
                                    <a:lnTo>
                                      <a:pt x="158" y="46"/>
                                    </a:lnTo>
                                    <a:lnTo>
                                      <a:pt x="156" y="46"/>
                                    </a:lnTo>
                                    <a:lnTo>
                                      <a:pt x="156" y="44"/>
                                    </a:lnTo>
                                    <a:lnTo>
                                      <a:pt x="152" y="37"/>
                                    </a:lnTo>
                                    <a:lnTo>
                                      <a:pt x="150" y="35"/>
                                    </a:lnTo>
                                    <a:lnTo>
                                      <a:pt x="150" y="35"/>
                                    </a:lnTo>
                                    <a:lnTo>
                                      <a:pt x="147" y="35"/>
                                    </a:lnTo>
                                    <a:lnTo>
                                      <a:pt x="147" y="35"/>
                                    </a:lnTo>
                                    <a:lnTo>
                                      <a:pt x="147" y="35"/>
                                    </a:lnTo>
                                    <a:lnTo>
                                      <a:pt x="145" y="37"/>
                                    </a:lnTo>
                                    <a:lnTo>
                                      <a:pt x="147" y="39"/>
                                    </a:lnTo>
                                    <a:lnTo>
                                      <a:pt x="147" y="41"/>
                                    </a:lnTo>
                                    <a:lnTo>
                                      <a:pt x="150" y="41"/>
                                    </a:lnTo>
                                    <a:lnTo>
                                      <a:pt x="150" y="44"/>
                                    </a:lnTo>
                                    <a:lnTo>
                                      <a:pt x="150" y="44"/>
                                    </a:lnTo>
                                    <a:lnTo>
                                      <a:pt x="152" y="46"/>
                                    </a:lnTo>
                                    <a:lnTo>
                                      <a:pt x="152" y="46"/>
                                    </a:lnTo>
                                    <a:lnTo>
                                      <a:pt x="154" y="46"/>
                                    </a:lnTo>
                                    <a:lnTo>
                                      <a:pt x="154" y="46"/>
                                    </a:lnTo>
                                    <a:lnTo>
                                      <a:pt x="154" y="48"/>
                                    </a:lnTo>
                                    <a:lnTo>
                                      <a:pt x="150" y="61"/>
                                    </a:lnTo>
                                    <a:lnTo>
                                      <a:pt x="150" y="63"/>
                                    </a:lnTo>
                                    <a:lnTo>
                                      <a:pt x="150" y="63"/>
                                    </a:lnTo>
                                    <a:lnTo>
                                      <a:pt x="145" y="66"/>
                                    </a:lnTo>
                                    <a:lnTo>
                                      <a:pt x="145" y="68"/>
                                    </a:lnTo>
                                    <a:lnTo>
                                      <a:pt x="143" y="70"/>
                                    </a:lnTo>
                                    <a:lnTo>
                                      <a:pt x="141" y="72"/>
                                    </a:lnTo>
                                    <a:lnTo>
                                      <a:pt x="141" y="72"/>
                                    </a:lnTo>
                                    <a:lnTo>
                                      <a:pt x="141" y="74"/>
                                    </a:lnTo>
                                    <a:lnTo>
                                      <a:pt x="141" y="77"/>
                                    </a:lnTo>
                                    <a:lnTo>
                                      <a:pt x="141" y="77"/>
                                    </a:lnTo>
                                    <a:lnTo>
                                      <a:pt x="141" y="77"/>
                                    </a:lnTo>
                                    <a:lnTo>
                                      <a:pt x="143" y="77"/>
                                    </a:lnTo>
                                    <a:lnTo>
                                      <a:pt x="143" y="79"/>
                                    </a:lnTo>
                                    <a:lnTo>
                                      <a:pt x="143" y="79"/>
                                    </a:lnTo>
                                    <a:lnTo>
                                      <a:pt x="145" y="79"/>
                                    </a:lnTo>
                                    <a:lnTo>
                                      <a:pt x="145" y="79"/>
                                    </a:lnTo>
                                    <a:lnTo>
                                      <a:pt x="145" y="81"/>
                                    </a:lnTo>
                                    <a:lnTo>
                                      <a:pt x="145" y="81"/>
                                    </a:lnTo>
                                    <a:lnTo>
                                      <a:pt x="145" y="86"/>
                                    </a:lnTo>
                                    <a:lnTo>
                                      <a:pt x="145" y="88"/>
                                    </a:lnTo>
                                    <a:lnTo>
                                      <a:pt x="145" y="90"/>
                                    </a:lnTo>
                                    <a:lnTo>
                                      <a:pt x="143" y="92"/>
                                    </a:lnTo>
                                    <a:lnTo>
                                      <a:pt x="141" y="97"/>
                                    </a:lnTo>
                                    <a:lnTo>
                                      <a:pt x="141" y="99"/>
                                    </a:lnTo>
                                    <a:lnTo>
                                      <a:pt x="136" y="101"/>
                                    </a:lnTo>
                                    <a:lnTo>
                                      <a:pt x="136" y="103"/>
                                    </a:lnTo>
                                    <a:lnTo>
                                      <a:pt x="134" y="103"/>
                                    </a:lnTo>
                                    <a:lnTo>
                                      <a:pt x="134" y="101"/>
                                    </a:lnTo>
                                    <a:lnTo>
                                      <a:pt x="132" y="101"/>
                                    </a:lnTo>
                                    <a:lnTo>
                                      <a:pt x="132" y="101"/>
                                    </a:lnTo>
                                    <a:lnTo>
                                      <a:pt x="130" y="103"/>
                                    </a:lnTo>
                                    <a:lnTo>
                                      <a:pt x="128" y="105"/>
                                    </a:lnTo>
                                    <a:lnTo>
                                      <a:pt x="128" y="108"/>
                                    </a:lnTo>
                                    <a:lnTo>
                                      <a:pt x="125" y="110"/>
                                    </a:lnTo>
                                    <a:lnTo>
                                      <a:pt x="125" y="121"/>
                                    </a:lnTo>
                                    <a:lnTo>
                                      <a:pt x="125" y="121"/>
                                    </a:lnTo>
                                    <a:lnTo>
                                      <a:pt x="125" y="123"/>
                                    </a:lnTo>
                                    <a:lnTo>
                                      <a:pt x="125" y="125"/>
                                    </a:lnTo>
                                    <a:lnTo>
                                      <a:pt x="123" y="134"/>
                                    </a:lnTo>
                                    <a:lnTo>
                                      <a:pt x="123" y="134"/>
                                    </a:lnTo>
                                    <a:lnTo>
                                      <a:pt x="121" y="136"/>
                                    </a:lnTo>
                                    <a:lnTo>
                                      <a:pt x="121" y="138"/>
                                    </a:lnTo>
                                    <a:lnTo>
                                      <a:pt x="119" y="141"/>
                                    </a:lnTo>
                                    <a:lnTo>
                                      <a:pt x="117" y="143"/>
                                    </a:lnTo>
                                    <a:lnTo>
                                      <a:pt x="115" y="143"/>
                                    </a:lnTo>
                                    <a:lnTo>
                                      <a:pt x="108" y="145"/>
                                    </a:lnTo>
                                    <a:lnTo>
                                      <a:pt x="99" y="145"/>
                                    </a:lnTo>
                                    <a:lnTo>
                                      <a:pt x="97" y="147"/>
                                    </a:lnTo>
                                    <a:lnTo>
                                      <a:pt x="95" y="152"/>
                                    </a:lnTo>
                                    <a:lnTo>
                                      <a:pt x="95" y="154"/>
                                    </a:lnTo>
                                    <a:lnTo>
                                      <a:pt x="95" y="156"/>
                                    </a:lnTo>
                                    <a:lnTo>
                                      <a:pt x="93" y="156"/>
                                    </a:lnTo>
                                    <a:lnTo>
                                      <a:pt x="93" y="158"/>
                                    </a:lnTo>
                                    <a:lnTo>
                                      <a:pt x="86" y="160"/>
                                    </a:lnTo>
                                    <a:lnTo>
                                      <a:pt x="86" y="163"/>
                                    </a:lnTo>
                                    <a:lnTo>
                                      <a:pt x="84" y="163"/>
                                    </a:lnTo>
                                    <a:lnTo>
                                      <a:pt x="84" y="167"/>
                                    </a:lnTo>
                                    <a:lnTo>
                                      <a:pt x="82" y="171"/>
                                    </a:lnTo>
                                    <a:lnTo>
                                      <a:pt x="82" y="171"/>
                                    </a:lnTo>
                                    <a:lnTo>
                                      <a:pt x="82" y="171"/>
                                    </a:lnTo>
                                    <a:lnTo>
                                      <a:pt x="79" y="174"/>
                                    </a:lnTo>
                                    <a:lnTo>
                                      <a:pt x="62" y="189"/>
                                    </a:lnTo>
                                    <a:lnTo>
                                      <a:pt x="62" y="191"/>
                                    </a:lnTo>
                                    <a:lnTo>
                                      <a:pt x="60" y="196"/>
                                    </a:lnTo>
                                    <a:lnTo>
                                      <a:pt x="60" y="196"/>
                                    </a:lnTo>
                                    <a:lnTo>
                                      <a:pt x="60" y="196"/>
                                    </a:lnTo>
                                    <a:lnTo>
                                      <a:pt x="55" y="200"/>
                                    </a:lnTo>
                                    <a:lnTo>
                                      <a:pt x="53" y="202"/>
                                    </a:lnTo>
                                    <a:lnTo>
                                      <a:pt x="53" y="205"/>
                                    </a:lnTo>
                                    <a:lnTo>
                                      <a:pt x="51" y="205"/>
                                    </a:lnTo>
                                    <a:lnTo>
                                      <a:pt x="51" y="205"/>
                                    </a:lnTo>
                                    <a:lnTo>
                                      <a:pt x="49" y="205"/>
                                    </a:lnTo>
                                    <a:lnTo>
                                      <a:pt x="46" y="205"/>
                                    </a:lnTo>
                                    <a:lnTo>
                                      <a:pt x="44" y="205"/>
                                    </a:lnTo>
                                    <a:lnTo>
                                      <a:pt x="42" y="202"/>
                                    </a:lnTo>
                                    <a:lnTo>
                                      <a:pt x="40" y="200"/>
                                    </a:lnTo>
                                    <a:lnTo>
                                      <a:pt x="40" y="200"/>
                                    </a:lnTo>
                                    <a:lnTo>
                                      <a:pt x="38" y="198"/>
                                    </a:lnTo>
                                    <a:lnTo>
                                      <a:pt x="35" y="191"/>
                                    </a:lnTo>
                                    <a:lnTo>
                                      <a:pt x="33" y="191"/>
                                    </a:lnTo>
                                    <a:lnTo>
                                      <a:pt x="29" y="191"/>
                                    </a:lnTo>
                                    <a:lnTo>
                                      <a:pt x="11" y="196"/>
                                    </a:lnTo>
                                    <a:lnTo>
                                      <a:pt x="11" y="196"/>
                                    </a:lnTo>
                                    <a:lnTo>
                                      <a:pt x="11" y="196"/>
                                    </a:lnTo>
                                    <a:lnTo>
                                      <a:pt x="9" y="196"/>
                                    </a:lnTo>
                                    <a:lnTo>
                                      <a:pt x="7" y="198"/>
                                    </a:lnTo>
                                    <a:lnTo>
                                      <a:pt x="5" y="202"/>
                                    </a:lnTo>
                                    <a:lnTo>
                                      <a:pt x="5" y="202"/>
                                    </a:lnTo>
                                    <a:lnTo>
                                      <a:pt x="2" y="202"/>
                                    </a:lnTo>
                                    <a:lnTo>
                                      <a:pt x="2" y="202"/>
                                    </a:lnTo>
                                    <a:lnTo>
                                      <a:pt x="0" y="205"/>
                                    </a:lnTo>
                                    <a:lnTo>
                                      <a:pt x="2" y="209"/>
                                    </a:lnTo>
                                    <a:lnTo>
                                      <a:pt x="5" y="213"/>
                                    </a:lnTo>
                                    <a:lnTo>
                                      <a:pt x="9" y="222"/>
                                    </a:lnTo>
                                    <a:lnTo>
                                      <a:pt x="11" y="227"/>
                                    </a:lnTo>
                                    <a:lnTo>
                                      <a:pt x="16" y="233"/>
                                    </a:lnTo>
                                    <a:lnTo>
                                      <a:pt x="18" y="238"/>
                                    </a:lnTo>
                                    <a:lnTo>
                                      <a:pt x="18" y="240"/>
                                    </a:lnTo>
                                    <a:lnTo>
                                      <a:pt x="20" y="244"/>
                                    </a:lnTo>
                                    <a:lnTo>
                                      <a:pt x="22" y="246"/>
                                    </a:lnTo>
                                    <a:lnTo>
                                      <a:pt x="24" y="244"/>
                                    </a:lnTo>
                                    <a:lnTo>
                                      <a:pt x="27" y="244"/>
                                    </a:lnTo>
                                    <a:lnTo>
                                      <a:pt x="31" y="244"/>
                                    </a:lnTo>
                                    <a:lnTo>
                                      <a:pt x="33" y="244"/>
                                    </a:lnTo>
                                    <a:lnTo>
                                      <a:pt x="35" y="246"/>
                                    </a:lnTo>
                                    <a:lnTo>
                                      <a:pt x="38" y="246"/>
                                    </a:lnTo>
                                    <a:lnTo>
                                      <a:pt x="38" y="249"/>
                                    </a:lnTo>
                                    <a:lnTo>
                                      <a:pt x="38" y="251"/>
                                    </a:lnTo>
                                    <a:lnTo>
                                      <a:pt x="38" y="253"/>
                                    </a:lnTo>
                                    <a:lnTo>
                                      <a:pt x="35" y="253"/>
                                    </a:lnTo>
                                    <a:lnTo>
                                      <a:pt x="33" y="255"/>
                                    </a:lnTo>
                                    <a:lnTo>
                                      <a:pt x="35" y="257"/>
                                    </a:lnTo>
                                    <a:lnTo>
                                      <a:pt x="42" y="257"/>
                                    </a:lnTo>
                                    <a:lnTo>
                                      <a:pt x="44" y="257"/>
                                    </a:lnTo>
                                    <a:lnTo>
                                      <a:pt x="46" y="255"/>
                                    </a:lnTo>
                                    <a:lnTo>
                                      <a:pt x="49" y="257"/>
                                    </a:lnTo>
                                    <a:lnTo>
                                      <a:pt x="49" y="260"/>
                                    </a:lnTo>
                                    <a:lnTo>
                                      <a:pt x="53" y="260"/>
                                    </a:lnTo>
                                    <a:lnTo>
                                      <a:pt x="53" y="260"/>
                                    </a:lnTo>
                                    <a:lnTo>
                                      <a:pt x="53" y="264"/>
                                    </a:lnTo>
                                    <a:lnTo>
                                      <a:pt x="51" y="266"/>
                                    </a:lnTo>
                                    <a:lnTo>
                                      <a:pt x="51" y="271"/>
                                    </a:lnTo>
                                    <a:lnTo>
                                      <a:pt x="53" y="273"/>
                                    </a:lnTo>
                                    <a:lnTo>
                                      <a:pt x="55" y="275"/>
                                    </a:lnTo>
                                    <a:lnTo>
                                      <a:pt x="55" y="273"/>
                                    </a:lnTo>
                                    <a:lnTo>
                                      <a:pt x="60" y="273"/>
                                    </a:lnTo>
                                    <a:lnTo>
                                      <a:pt x="64" y="275"/>
                                    </a:lnTo>
                                    <a:lnTo>
                                      <a:pt x="64" y="277"/>
                                    </a:lnTo>
                                    <a:lnTo>
                                      <a:pt x="62" y="280"/>
                                    </a:lnTo>
                                    <a:lnTo>
                                      <a:pt x="66" y="282"/>
                                    </a:lnTo>
                                    <a:lnTo>
                                      <a:pt x="66" y="282"/>
                                    </a:lnTo>
                                    <a:lnTo>
                                      <a:pt x="66" y="284"/>
                                    </a:lnTo>
                                    <a:lnTo>
                                      <a:pt x="60" y="284"/>
                                    </a:lnTo>
                                    <a:lnTo>
                                      <a:pt x="57" y="288"/>
                                    </a:lnTo>
                                    <a:lnTo>
                                      <a:pt x="60" y="299"/>
                                    </a:lnTo>
                                    <a:lnTo>
                                      <a:pt x="60" y="306"/>
                                    </a:lnTo>
                                    <a:lnTo>
                                      <a:pt x="64" y="306"/>
                                    </a:lnTo>
                                    <a:lnTo>
                                      <a:pt x="71" y="304"/>
                                    </a:lnTo>
                                    <a:lnTo>
                                      <a:pt x="75" y="306"/>
                                    </a:lnTo>
                                    <a:lnTo>
                                      <a:pt x="73" y="308"/>
                                    </a:lnTo>
                                    <a:lnTo>
                                      <a:pt x="71" y="310"/>
                                    </a:lnTo>
                                    <a:lnTo>
                                      <a:pt x="68" y="313"/>
                                    </a:lnTo>
                                    <a:lnTo>
                                      <a:pt x="66" y="315"/>
                                    </a:lnTo>
                                    <a:lnTo>
                                      <a:pt x="64" y="313"/>
                                    </a:lnTo>
                                    <a:lnTo>
                                      <a:pt x="60" y="315"/>
                                    </a:lnTo>
                                    <a:lnTo>
                                      <a:pt x="57" y="321"/>
                                    </a:lnTo>
                                    <a:lnTo>
                                      <a:pt x="57" y="326"/>
                                    </a:lnTo>
                                    <a:lnTo>
                                      <a:pt x="57" y="330"/>
                                    </a:lnTo>
                                    <a:lnTo>
                                      <a:pt x="62" y="332"/>
                                    </a:lnTo>
                                    <a:lnTo>
                                      <a:pt x="66" y="335"/>
                                    </a:lnTo>
                                    <a:lnTo>
                                      <a:pt x="71" y="332"/>
                                    </a:lnTo>
                                    <a:lnTo>
                                      <a:pt x="66" y="339"/>
                                    </a:lnTo>
                                    <a:lnTo>
                                      <a:pt x="62" y="354"/>
                                    </a:lnTo>
                                    <a:lnTo>
                                      <a:pt x="62" y="363"/>
                                    </a:lnTo>
                                    <a:lnTo>
                                      <a:pt x="62" y="365"/>
                                    </a:lnTo>
                                    <a:lnTo>
                                      <a:pt x="55" y="370"/>
                                    </a:lnTo>
                                    <a:lnTo>
                                      <a:pt x="55" y="372"/>
                                    </a:lnTo>
                                    <a:lnTo>
                                      <a:pt x="55" y="377"/>
                                    </a:lnTo>
                                    <a:lnTo>
                                      <a:pt x="55" y="381"/>
                                    </a:lnTo>
                                    <a:lnTo>
                                      <a:pt x="51" y="388"/>
                                    </a:lnTo>
                                    <a:lnTo>
                                      <a:pt x="51" y="392"/>
                                    </a:lnTo>
                                    <a:lnTo>
                                      <a:pt x="51" y="394"/>
                                    </a:lnTo>
                                    <a:lnTo>
                                      <a:pt x="53" y="394"/>
                                    </a:lnTo>
                                    <a:lnTo>
                                      <a:pt x="57" y="396"/>
                                    </a:lnTo>
                                    <a:lnTo>
                                      <a:pt x="57" y="401"/>
                                    </a:lnTo>
                                    <a:lnTo>
                                      <a:pt x="57" y="405"/>
                                    </a:lnTo>
                                    <a:lnTo>
                                      <a:pt x="60" y="407"/>
                                    </a:lnTo>
                                    <a:lnTo>
                                      <a:pt x="62" y="410"/>
                                    </a:lnTo>
                                    <a:lnTo>
                                      <a:pt x="62" y="412"/>
                                    </a:lnTo>
                                    <a:lnTo>
                                      <a:pt x="62" y="418"/>
                                    </a:lnTo>
                                    <a:lnTo>
                                      <a:pt x="64" y="427"/>
                                    </a:lnTo>
                                    <a:lnTo>
                                      <a:pt x="66" y="432"/>
                                    </a:lnTo>
                                    <a:lnTo>
                                      <a:pt x="73" y="429"/>
                                    </a:lnTo>
                                    <a:lnTo>
                                      <a:pt x="77" y="429"/>
                                    </a:lnTo>
                                    <a:lnTo>
                                      <a:pt x="84" y="434"/>
                                    </a:lnTo>
                                    <a:lnTo>
                                      <a:pt x="88" y="438"/>
                                    </a:lnTo>
                                    <a:lnTo>
                                      <a:pt x="99" y="445"/>
                                    </a:lnTo>
                                    <a:lnTo>
                                      <a:pt x="101" y="449"/>
                                    </a:lnTo>
                                    <a:lnTo>
                                      <a:pt x="104" y="456"/>
                                    </a:lnTo>
                                    <a:lnTo>
                                      <a:pt x="101" y="460"/>
                                    </a:lnTo>
                                    <a:lnTo>
                                      <a:pt x="104" y="465"/>
                                    </a:lnTo>
                                    <a:lnTo>
                                      <a:pt x="110" y="467"/>
                                    </a:lnTo>
                                    <a:lnTo>
                                      <a:pt x="112" y="465"/>
                                    </a:lnTo>
                                    <a:lnTo>
                                      <a:pt x="117" y="460"/>
                                    </a:lnTo>
                                    <a:lnTo>
                                      <a:pt x="123" y="460"/>
                                    </a:lnTo>
                                    <a:lnTo>
                                      <a:pt x="125" y="467"/>
                                    </a:lnTo>
                                    <a:lnTo>
                                      <a:pt x="121" y="465"/>
                                    </a:lnTo>
                                    <a:lnTo>
                                      <a:pt x="117" y="467"/>
                                    </a:lnTo>
                                    <a:lnTo>
                                      <a:pt x="112" y="467"/>
                                    </a:lnTo>
                                    <a:lnTo>
                                      <a:pt x="108" y="474"/>
                                    </a:lnTo>
                                    <a:lnTo>
                                      <a:pt x="104" y="474"/>
                                    </a:lnTo>
                                    <a:lnTo>
                                      <a:pt x="88" y="474"/>
                                    </a:lnTo>
                                    <a:lnTo>
                                      <a:pt x="86" y="474"/>
                                    </a:lnTo>
                                    <a:lnTo>
                                      <a:pt x="84" y="478"/>
                                    </a:lnTo>
                                    <a:lnTo>
                                      <a:pt x="84" y="491"/>
                                    </a:lnTo>
                                    <a:lnTo>
                                      <a:pt x="84" y="496"/>
                                    </a:lnTo>
                                    <a:lnTo>
                                      <a:pt x="86" y="500"/>
                                    </a:lnTo>
                                    <a:lnTo>
                                      <a:pt x="88" y="502"/>
                                    </a:lnTo>
                                    <a:lnTo>
                                      <a:pt x="93" y="504"/>
                                    </a:lnTo>
                                    <a:lnTo>
                                      <a:pt x="99" y="509"/>
                                    </a:lnTo>
                                    <a:lnTo>
                                      <a:pt x="104" y="511"/>
                                    </a:lnTo>
                                    <a:lnTo>
                                      <a:pt x="108" y="509"/>
                                    </a:lnTo>
                                    <a:lnTo>
                                      <a:pt x="108" y="509"/>
                                    </a:lnTo>
                                    <a:lnTo>
                                      <a:pt x="110" y="507"/>
                                    </a:lnTo>
                                    <a:lnTo>
                                      <a:pt x="117" y="507"/>
                                    </a:lnTo>
                                    <a:lnTo>
                                      <a:pt x="119" y="507"/>
                                    </a:lnTo>
                                    <a:lnTo>
                                      <a:pt x="119" y="509"/>
                                    </a:lnTo>
                                    <a:lnTo>
                                      <a:pt x="119" y="509"/>
                                    </a:lnTo>
                                    <a:lnTo>
                                      <a:pt x="119" y="509"/>
                                    </a:lnTo>
                                    <a:lnTo>
                                      <a:pt x="119" y="509"/>
                                    </a:lnTo>
                                    <a:lnTo>
                                      <a:pt x="123" y="507"/>
                                    </a:lnTo>
                                    <a:lnTo>
                                      <a:pt x="132" y="507"/>
                                    </a:lnTo>
                                    <a:lnTo>
                                      <a:pt x="139" y="504"/>
                                    </a:lnTo>
                                    <a:lnTo>
                                      <a:pt x="141" y="504"/>
                                    </a:lnTo>
                                    <a:lnTo>
                                      <a:pt x="143" y="504"/>
                                    </a:lnTo>
                                    <a:lnTo>
                                      <a:pt x="143" y="504"/>
                                    </a:lnTo>
                                    <a:lnTo>
                                      <a:pt x="143" y="507"/>
                                    </a:lnTo>
                                    <a:lnTo>
                                      <a:pt x="143" y="507"/>
                                    </a:lnTo>
                                    <a:lnTo>
                                      <a:pt x="143" y="509"/>
                                    </a:lnTo>
                                    <a:lnTo>
                                      <a:pt x="143" y="509"/>
                                    </a:lnTo>
                                    <a:lnTo>
                                      <a:pt x="143" y="511"/>
                                    </a:lnTo>
                                    <a:lnTo>
                                      <a:pt x="143" y="511"/>
                                    </a:lnTo>
                                    <a:lnTo>
                                      <a:pt x="143" y="511"/>
                                    </a:lnTo>
                                    <a:lnTo>
                                      <a:pt x="143" y="511"/>
                                    </a:lnTo>
                                    <a:lnTo>
                                      <a:pt x="150" y="515"/>
                                    </a:lnTo>
                                    <a:lnTo>
                                      <a:pt x="152" y="518"/>
                                    </a:lnTo>
                                    <a:lnTo>
                                      <a:pt x="152" y="518"/>
                                    </a:lnTo>
                                    <a:lnTo>
                                      <a:pt x="152" y="520"/>
                                    </a:lnTo>
                                    <a:lnTo>
                                      <a:pt x="150" y="520"/>
                                    </a:lnTo>
                                    <a:lnTo>
                                      <a:pt x="150" y="522"/>
                                    </a:lnTo>
                                    <a:lnTo>
                                      <a:pt x="150" y="522"/>
                                    </a:lnTo>
                                    <a:lnTo>
                                      <a:pt x="150" y="524"/>
                                    </a:lnTo>
                                    <a:lnTo>
                                      <a:pt x="150" y="524"/>
                                    </a:lnTo>
                                    <a:lnTo>
                                      <a:pt x="150" y="526"/>
                                    </a:lnTo>
                                    <a:lnTo>
                                      <a:pt x="150" y="526"/>
                                    </a:lnTo>
                                    <a:lnTo>
                                      <a:pt x="150" y="526"/>
                                    </a:lnTo>
                                    <a:lnTo>
                                      <a:pt x="152" y="526"/>
                                    </a:lnTo>
                                    <a:lnTo>
                                      <a:pt x="154" y="526"/>
                                    </a:lnTo>
                                    <a:lnTo>
                                      <a:pt x="154" y="526"/>
                                    </a:lnTo>
                                    <a:lnTo>
                                      <a:pt x="154" y="524"/>
                                    </a:lnTo>
                                    <a:lnTo>
                                      <a:pt x="154" y="524"/>
                                    </a:lnTo>
                                    <a:lnTo>
                                      <a:pt x="154" y="522"/>
                                    </a:lnTo>
                                    <a:lnTo>
                                      <a:pt x="156" y="522"/>
                                    </a:lnTo>
                                    <a:lnTo>
                                      <a:pt x="156" y="522"/>
                                    </a:lnTo>
                                    <a:lnTo>
                                      <a:pt x="156" y="522"/>
                                    </a:lnTo>
                                    <a:lnTo>
                                      <a:pt x="156" y="522"/>
                                    </a:lnTo>
                                    <a:lnTo>
                                      <a:pt x="158" y="522"/>
                                    </a:lnTo>
                                    <a:lnTo>
                                      <a:pt x="158" y="520"/>
                                    </a:lnTo>
                                    <a:lnTo>
                                      <a:pt x="161" y="520"/>
                                    </a:lnTo>
                                    <a:lnTo>
                                      <a:pt x="161" y="520"/>
                                    </a:lnTo>
                                    <a:lnTo>
                                      <a:pt x="161" y="520"/>
                                    </a:lnTo>
                                    <a:lnTo>
                                      <a:pt x="163" y="520"/>
                                    </a:lnTo>
                                    <a:lnTo>
                                      <a:pt x="163" y="520"/>
                                    </a:lnTo>
                                    <a:lnTo>
                                      <a:pt x="165" y="522"/>
                                    </a:lnTo>
                                    <a:lnTo>
                                      <a:pt x="165" y="522"/>
                                    </a:lnTo>
                                    <a:lnTo>
                                      <a:pt x="165" y="522"/>
                                    </a:lnTo>
                                    <a:lnTo>
                                      <a:pt x="165" y="524"/>
                                    </a:lnTo>
                                    <a:lnTo>
                                      <a:pt x="167" y="524"/>
                                    </a:lnTo>
                                    <a:lnTo>
                                      <a:pt x="169" y="522"/>
                                    </a:lnTo>
                                    <a:lnTo>
                                      <a:pt x="172" y="522"/>
                                    </a:lnTo>
                                    <a:lnTo>
                                      <a:pt x="172" y="524"/>
                                    </a:lnTo>
                                    <a:lnTo>
                                      <a:pt x="172" y="524"/>
                                    </a:lnTo>
                                    <a:lnTo>
                                      <a:pt x="172" y="526"/>
                                    </a:lnTo>
                                    <a:lnTo>
                                      <a:pt x="172" y="529"/>
                                    </a:lnTo>
                                    <a:lnTo>
                                      <a:pt x="172" y="529"/>
                                    </a:lnTo>
                                    <a:lnTo>
                                      <a:pt x="172" y="531"/>
                                    </a:lnTo>
                                    <a:lnTo>
                                      <a:pt x="172" y="531"/>
                                    </a:lnTo>
                                    <a:lnTo>
                                      <a:pt x="174" y="531"/>
                                    </a:lnTo>
                                    <a:lnTo>
                                      <a:pt x="174" y="531"/>
                                    </a:lnTo>
                                    <a:lnTo>
                                      <a:pt x="174" y="529"/>
                                    </a:lnTo>
                                    <a:lnTo>
                                      <a:pt x="176" y="529"/>
                                    </a:lnTo>
                                    <a:lnTo>
                                      <a:pt x="176" y="529"/>
                                    </a:lnTo>
                                    <a:lnTo>
                                      <a:pt x="178" y="526"/>
                                    </a:lnTo>
                                    <a:lnTo>
                                      <a:pt x="178" y="526"/>
                                    </a:lnTo>
                                    <a:lnTo>
                                      <a:pt x="178" y="526"/>
                                    </a:lnTo>
                                    <a:lnTo>
                                      <a:pt x="178" y="526"/>
                                    </a:lnTo>
                                    <a:lnTo>
                                      <a:pt x="180" y="526"/>
                                    </a:lnTo>
                                    <a:lnTo>
                                      <a:pt x="180" y="526"/>
                                    </a:lnTo>
                                    <a:lnTo>
                                      <a:pt x="180" y="526"/>
                                    </a:lnTo>
                                    <a:lnTo>
                                      <a:pt x="180" y="529"/>
                                    </a:lnTo>
                                    <a:lnTo>
                                      <a:pt x="180" y="529"/>
                                    </a:lnTo>
                                    <a:lnTo>
                                      <a:pt x="180" y="529"/>
                                    </a:lnTo>
                                    <a:lnTo>
                                      <a:pt x="183" y="531"/>
                                    </a:lnTo>
                                    <a:lnTo>
                                      <a:pt x="183" y="531"/>
                                    </a:lnTo>
                                    <a:lnTo>
                                      <a:pt x="183" y="531"/>
                                    </a:lnTo>
                                    <a:lnTo>
                                      <a:pt x="183" y="533"/>
                                    </a:lnTo>
                                    <a:lnTo>
                                      <a:pt x="180" y="533"/>
                                    </a:lnTo>
                                    <a:lnTo>
                                      <a:pt x="178" y="531"/>
                                    </a:lnTo>
                                    <a:lnTo>
                                      <a:pt x="178" y="533"/>
                                    </a:lnTo>
                                    <a:lnTo>
                                      <a:pt x="178" y="533"/>
                                    </a:lnTo>
                                    <a:lnTo>
                                      <a:pt x="178" y="533"/>
                                    </a:lnTo>
                                    <a:lnTo>
                                      <a:pt x="178" y="533"/>
                                    </a:lnTo>
                                    <a:lnTo>
                                      <a:pt x="178" y="535"/>
                                    </a:lnTo>
                                    <a:lnTo>
                                      <a:pt x="178" y="535"/>
                                    </a:lnTo>
                                    <a:lnTo>
                                      <a:pt x="178" y="537"/>
                                    </a:lnTo>
                                    <a:lnTo>
                                      <a:pt x="178" y="537"/>
                                    </a:lnTo>
                                    <a:lnTo>
                                      <a:pt x="180" y="535"/>
                                    </a:lnTo>
                                    <a:lnTo>
                                      <a:pt x="180" y="535"/>
                                    </a:lnTo>
                                    <a:lnTo>
                                      <a:pt x="183" y="535"/>
                                    </a:lnTo>
                                    <a:lnTo>
                                      <a:pt x="183" y="535"/>
                                    </a:lnTo>
                                    <a:lnTo>
                                      <a:pt x="185" y="535"/>
                                    </a:lnTo>
                                    <a:lnTo>
                                      <a:pt x="187" y="535"/>
                                    </a:lnTo>
                                    <a:lnTo>
                                      <a:pt x="187" y="533"/>
                                    </a:lnTo>
                                    <a:lnTo>
                                      <a:pt x="189" y="533"/>
                                    </a:lnTo>
                                    <a:lnTo>
                                      <a:pt x="189" y="531"/>
                                    </a:lnTo>
                                    <a:lnTo>
                                      <a:pt x="189" y="531"/>
                                    </a:lnTo>
                                    <a:lnTo>
                                      <a:pt x="189" y="531"/>
                                    </a:lnTo>
                                    <a:lnTo>
                                      <a:pt x="191" y="533"/>
                                    </a:lnTo>
                                    <a:lnTo>
                                      <a:pt x="194" y="533"/>
                                    </a:lnTo>
                                    <a:lnTo>
                                      <a:pt x="194" y="535"/>
                                    </a:lnTo>
                                    <a:lnTo>
                                      <a:pt x="194" y="535"/>
                                    </a:lnTo>
                                    <a:lnTo>
                                      <a:pt x="194" y="537"/>
                                    </a:lnTo>
                                    <a:lnTo>
                                      <a:pt x="194" y="537"/>
                                    </a:lnTo>
                                    <a:lnTo>
                                      <a:pt x="194" y="537"/>
                                    </a:lnTo>
                                    <a:lnTo>
                                      <a:pt x="196" y="535"/>
                                    </a:lnTo>
                                    <a:lnTo>
                                      <a:pt x="196" y="535"/>
                                    </a:lnTo>
                                    <a:lnTo>
                                      <a:pt x="196" y="535"/>
                                    </a:lnTo>
                                    <a:lnTo>
                                      <a:pt x="198" y="535"/>
                                    </a:lnTo>
                                    <a:lnTo>
                                      <a:pt x="198" y="537"/>
                                    </a:lnTo>
                                    <a:lnTo>
                                      <a:pt x="200" y="540"/>
                                    </a:lnTo>
                                    <a:lnTo>
                                      <a:pt x="200" y="540"/>
                                    </a:lnTo>
                                    <a:lnTo>
                                      <a:pt x="202" y="540"/>
                                    </a:lnTo>
                                    <a:lnTo>
                                      <a:pt x="202" y="540"/>
                                    </a:lnTo>
                                    <a:lnTo>
                                      <a:pt x="205" y="540"/>
                                    </a:lnTo>
                                    <a:lnTo>
                                      <a:pt x="207" y="540"/>
                                    </a:lnTo>
                                    <a:lnTo>
                                      <a:pt x="207" y="540"/>
                                    </a:lnTo>
                                    <a:lnTo>
                                      <a:pt x="209" y="540"/>
                                    </a:lnTo>
                                    <a:lnTo>
                                      <a:pt x="209" y="542"/>
                                    </a:lnTo>
                                    <a:lnTo>
                                      <a:pt x="211" y="542"/>
                                    </a:lnTo>
                                    <a:lnTo>
                                      <a:pt x="211" y="542"/>
                                    </a:lnTo>
                                    <a:lnTo>
                                      <a:pt x="216" y="540"/>
                                    </a:lnTo>
                                    <a:lnTo>
                                      <a:pt x="216" y="540"/>
                                    </a:lnTo>
                                    <a:lnTo>
                                      <a:pt x="218" y="542"/>
                                    </a:lnTo>
                                    <a:lnTo>
                                      <a:pt x="218" y="544"/>
                                    </a:lnTo>
                                    <a:lnTo>
                                      <a:pt x="218" y="544"/>
                                    </a:lnTo>
                                    <a:lnTo>
                                      <a:pt x="218" y="546"/>
                                    </a:lnTo>
                                    <a:lnTo>
                                      <a:pt x="218" y="546"/>
                                    </a:lnTo>
                                    <a:lnTo>
                                      <a:pt x="218" y="546"/>
                                    </a:lnTo>
                                    <a:lnTo>
                                      <a:pt x="218" y="548"/>
                                    </a:lnTo>
                                    <a:lnTo>
                                      <a:pt x="220" y="551"/>
                                    </a:lnTo>
                                    <a:lnTo>
                                      <a:pt x="220" y="551"/>
                                    </a:lnTo>
                                    <a:lnTo>
                                      <a:pt x="220" y="551"/>
                                    </a:lnTo>
                                    <a:lnTo>
                                      <a:pt x="222" y="551"/>
                                    </a:lnTo>
                                    <a:lnTo>
                                      <a:pt x="222" y="551"/>
                                    </a:lnTo>
                                    <a:lnTo>
                                      <a:pt x="222" y="553"/>
                                    </a:lnTo>
                                    <a:lnTo>
                                      <a:pt x="227" y="553"/>
                                    </a:lnTo>
                                    <a:lnTo>
                                      <a:pt x="233" y="551"/>
                                    </a:lnTo>
                                    <a:lnTo>
                                      <a:pt x="235" y="551"/>
                                    </a:lnTo>
                                    <a:lnTo>
                                      <a:pt x="240" y="546"/>
                                    </a:lnTo>
                                    <a:lnTo>
                                      <a:pt x="242" y="544"/>
                                    </a:lnTo>
                                    <a:lnTo>
                                      <a:pt x="242" y="540"/>
                                    </a:lnTo>
                                    <a:lnTo>
                                      <a:pt x="242" y="535"/>
                                    </a:lnTo>
                                    <a:lnTo>
                                      <a:pt x="240" y="531"/>
                                    </a:lnTo>
                                    <a:lnTo>
                                      <a:pt x="240" y="531"/>
                                    </a:lnTo>
                                    <a:lnTo>
                                      <a:pt x="238" y="529"/>
                                    </a:lnTo>
                                    <a:lnTo>
                                      <a:pt x="238" y="529"/>
                                    </a:lnTo>
                                    <a:lnTo>
                                      <a:pt x="238" y="529"/>
                                    </a:lnTo>
                                    <a:lnTo>
                                      <a:pt x="238" y="526"/>
                                    </a:lnTo>
                                    <a:lnTo>
                                      <a:pt x="238" y="526"/>
                                    </a:lnTo>
                                    <a:lnTo>
                                      <a:pt x="238" y="524"/>
                                    </a:lnTo>
                                    <a:lnTo>
                                      <a:pt x="240" y="524"/>
                                    </a:lnTo>
                                    <a:lnTo>
                                      <a:pt x="240" y="524"/>
                                    </a:lnTo>
                                    <a:lnTo>
                                      <a:pt x="240" y="522"/>
                                    </a:lnTo>
                                    <a:lnTo>
                                      <a:pt x="240" y="522"/>
                                    </a:lnTo>
                                    <a:lnTo>
                                      <a:pt x="242" y="522"/>
                                    </a:lnTo>
                                    <a:lnTo>
                                      <a:pt x="242" y="522"/>
                                    </a:lnTo>
                                    <a:lnTo>
                                      <a:pt x="246" y="522"/>
                                    </a:lnTo>
                                    <a:lnTo>
                                      <a:pt x="249" y="522"/>
                                    </a:lnTo>
                                    <a:lnTo>
                                      <a:pt x="251" y="522"/>
                                    </a:lnTo>
                                    <a:lnTo>
                                      <a:pt x="253" y="524"/>
                                    </a:lnTo>
                                    <a:lnTo>
                                      <a:pt x="253" y="524"/>
                                    </a:lnTo>
                                    <a:lnTo>
                                      <a:pt x="253" y="524"/>
                                    </a:lnTo>
                                    <a:lnTo>
                                      <a:pt x="253" y="526"/>
                                    </a:lnTo>
                                    <a:lnTo>
                                      <a:pt x="253" y="526"/>
                                    </a:lnTo>
                                    <a:lnTo>
                                      <a:pt x="253" y="526"/>
                                    </a:lnTo>
                                    <a:lnTo>
                                      <a:pt x="255" y="529"/>
                                    </a:lnTo>
                                    <a:lnTo>
                                      <a:pt x="255" y="529"/>
                                    </a:lnTo>
                                    <a:lnTo>
                                      <a:pt x="255" y="529"/>
                                    </a:lnTo>
                                    <a:lnTo>
                                      <a:pt x="257" y="529"/>
                                    </a:lnTo>
                                    <a:lnTo>
                                      <a:pt x="257" y="529"/>
                                    </a:lnTo>
                                    <a:lnTo>
                                      <a:pt x="260" y="531"/>
                                    </a:lnTo>
                                    <a:lnTo>
                                      <a:pt x="260" y="531"/>
                                    </a:lnTo>
                                    <a:lnTo>
                                      <a:pt x="262" y="531"/>
                                    </a:lnTo>
                                    <a:lnTo>
                                      <a:pt x="264" y="533"/>
                                    </a:lnTo>
                                    <a:lnTo>
                                      <a:pt x="266" y="533"/>
                                    </a:lnTo>
                                    <a:lnTo>
                                      <a:pt x="266" y="533"/>
                                    </a:lnTo>
                                    <a:lnTo>
                                      <a:pt x="266" y="533"/>
                                    </a:lnTo>
                                    <a:lnTo>
                                      <a:pt x="268" y="535"/>
                                    </a:lnTo>
                                    <a:lnTo>
                                      <a:pt x="268" y="535"/>
                                    </a:lnTo>
                                    <a:lnTo>
                                      <a:pt x="271" y="540"/>
                                    </a:lnTo>
                                    <a:lnTo>
                                      <a:pt x="271" y="540"/>
                                    </a:lnTo>
                                    <a:lnTo>
                                      <a:pt x="271" y="540"/>
                                    </a:lnTo>
                                    <a:lnTo>
                                      <a:pt x="271" y="540"/>
                                    </a:lnTo>
                                    <a:lnTo>
                                      <a:pt x="273" y="542"/>
                                    </a:lnTo>
                                    <a:lnTo>
                                      <a:pt x="275" y="542"/>
                                    </a:lnTo>
                                    <a:lnTo>
                                      <a:pt x="275" y="542"/>
                                    </a:lnTo>
                                    <a:lnTo>
                                      <a:pt x="275" y="544"/>
                                    </a:lnTo>
                                    <a:lnTo>
                                      <a:pt x="277" y="544"/>
                                    </a:lnTo>
                                    <a:lnTo>
                                      <a:pt x="277" y="544"/>
                                    </a:lnTo>
                                    <a:lnTo>
                                      <a:pt x="277" y="544"/>
                                    </a:lnTo>
                                    <a:lnTo>
                                      <a:pt x="279" y="546"/>
                                    </a:lnTo>
                                    <a:lnTo>
                                      <a:pt x="279" y="546"/>
                                    </a:lnTo>
                                    <a:lnTo>
                                      <a:pt x="279" y="546"/>
                                    </a:lnTo>
                                    <a:lnTo>
                                      <a:pt x="282" y="548"/>
                                    </a:lnTo>
                                    <a:lnTo>
                                      <a:pt x="282" y="548"/>
                                    </a:lnTo>
                                    <a:lnTo>
                                      <a:pt x="282" y="551"/>
                                    </a:lnTo>
                                    <a:lnTo>
                                      <a:pt x="284" y="551"/>
                                    </a:lnTo>
                                    <a:lnTo>
                                      <a:pt x="284" y="551"/>
                                    </a:lnTo>
                                    <a:lnTo>
                                      <a:pt x="286" y="551"/>
                                    </a:lnTo>
                                    <a:lnTo>
                                      <a:pt x="286" y="551"/>
                                    </a:lnTo>
                                    <a:lnTo>
                                      <a:pt x="288" y="548"/>
                                    </a:lnTo>
                                    <a:lnTo>
                                      <a:pt x="290" y="546"/>
                                    </a:lnTo>
                                    <a:lnTo>
                                      <a:pt x="297" y="542"/>
                                    </a:lnTo>
                                    <a:lnTo>
                                      <a:pt x="306" y="531"/>
                                    </a:lnTo>
                                    <a:lnTo>
                                      <a:pt x="306" y="529"/>
                                    </a:lnTo>
                                    <a:lnTo>
                                      <a:pt x="306" y="529"/>
                                    </a:lnTo>
                                    <a:lnTo>
                                      <a:pt x="308" y="529"/>
                                    </a:lnTo>
                                    <a:lnTo>
                                      <a:pt x="312" y="526"/>
                                    </a:lnTo>
                                    <a:lnTo>
                                      <a:pt x="310" y="522"/>
                                    </a:lnTo>
                                    <a:lnTo>
                                      <a:pt x="308" y="522"/>
                                    </a:lnTo>
                                    <a:lnTo>
                                      <a:pt x="306" y="522"/>
                                    </a:lnTo>
                                    <a:lnTo>
                                      <a:pt x="306" y="522"/>
                                    </a:lnTo>
                                    <a:lnTo>
                                      <a:pt x="306" y="520"/>
                                    </a:lnTo>
                                    <a:lnTo>
                                      <a:pt x="304" y="518"/>
                                    </a:lnTo>
                                    <a:lnTo>
                                      <a:pt x="306" y="509"/>
                                    </a:lnTo>
                                    <a:lnTo>
                                      <a:pt x="306" y="504"/>
                                    </a:lnTo>
                                    <a:lnTo>
                                      <a:pt x="306" y="502"/>
                                    </a:lnTo>
                                    <a:lnTo>
                                      <a:pt x="304" y="502"/>
                                    </a:lnTo>
                                    <a:lnTo>
                                      <a:pt x="304" y="498"/>
                                    </a:lnTo>
                                    <a:lnTo>
                                      <a:pt x="301" y="498"/>
                                    </a:lnTo>
                                    <a:lnTo>
                                      <a:pt x="301" y="493"/>
                                    </a:lnTo>
                                    <a:lnTo>
                                      <a:pt x="299" y="476"/>
                                    </a:lnTo>
                                    <a:lnTo>
                                      <a:pt x="299" y="474"/>
                                    </a:lnTo>
                                    <a:lnTo>
                                      <a:pt x="295" y="471"/>
                                    </a:lnTo>
                                    <a:lnTo>
                                      <a:pt x="295" y="471"/>
                                    </a:lnTo>
                                    <a:lnTo>
                                      <a:pt x="295" y="469"/>
                                    </a:lnTo>
                                    <a:lnTo>
                                      <a:pt x="297" y="465"/>
                                    </a:lnTo>
                                    <a:lnTo>
                                      <a:pt x="301" y="449"/>
                                    </a:lnTo>
                                    <a:lnTo>
                                      <a:pt x="295" y="443"/>
                                    </a:lnTo>
                                    <a:lnTo>
                                      <a:pt x="293" y="440"/>
                                    </a:lnTo>
                                    <a:lnTo>
                                      <a:pt x="293" y="440"/>
                                    </a:lnTo>
                                    <a:lnTo>
                                      <a:pt x="290" y="438"/>
                                    </a:lnTo>
                                    <a:lnTo>
                                      <a:pt x="290" y="438"/>
                                    </a:lnTo>
                                    <a:lnTo>
                                      <a:pt x="288" y="438"/>
                                    </a:lnTo>
                                    <a:lnTo>
                                      <a:pt x="286" y="438"/>
                                    </a:lnTo>
                                    <a:lnTo>
                                      <a:pt x="286" y="438"/>
                                    </a:lnTo>
                                    <a:lnTo>
                                      <a:pt x="286" y="438"/>
                                    </a:lnTo>
                                    <a:lnTo>
                                      <a:pt x="284" y="434"/>
                                    </a:lnTo>
                                    <a:lnTo>
                                      <a:pt x="282" y="429"/>
                                    </a:lnTo>
                                    <a:lnTo>
                                      <a:pt x="282" y="425"/>
                                    </a:lnTo>
                                    <a:lnTo>
                                      <a:pt x="282" y="423"/>
                                    </a:lnTo>
                                    <a:lnTo>
                                      <a:pt x="284" y="423"/>
                                    </a:lnTo>
                                    <a:lnTo>
                                      <a:pt x="284" y="423"/>
                                    </a:lnTo>
                                    <a:lnTo>
                                      <a:pt x="284" y="421"/>
                                    </a:lnTo>
                                    <a:lnTo>
                                      <a:pt x="282" y="421"/>
                                    </a:lnTo>
                                    <a:lnTo>
                                      <a:pt x="279" y="421"/>
                                    </a:lnTo>
                                    <a:lnTo>
                                      <a:pt x="279" y="418"/>
                                    </a:lnTo>
                                    <a:lnTo>
                                      <a:pt x="275" y="418"/>
                                    </a:lnTo>
                                    <a:lnTo>
                                      <a:pt x="273" y="418"/>
                                    </a:lnTo>
                                    <a:lnTo>
                                      <a:pt x="273" y="416"/>
                                    </a:lnTo>
                                    <a:lnTo>
                                      <a:pt x="273" y="416"/>
                                    </a:lnTo>
                                    <a:lnTo>
                                      <a:pt x="273" y="414"/>
                                    </a:lnTo>
                                    <a:lnTo>
                                      <a:pt x="273" y="412"/>
                                    </a:lnTo>
                                    <a:lnTo>
                                      <a:pt x="273" y="410"/>
                                    </a:lnTo>
                                    <a:lnTo>
                                      <a:pt x="273" y="410"/>
                                    </a:lnTo>
                                    <a:lnTo>
                                      <a:pt x="273" y="410"/>
                                    </a:lnTo>
                                    <a:lnTo>
                                      <a:pt x="273" y="407"/>
                                    </a:lnTo>
                                    <a:lnTo>
                                      <a:pt x="271" y="405"/>
                                    </a:lnTo>
                                    <a:lnTo>
                                      <a:pt x="271" y="405"/>
                                    </a:lnTo>
                                    <a:lnTo>
                                      <a:pt x="268" y="403"/>
                                    </a:lnTo>
                                    <a:lnTo>
                                      <a:pt x="268" y="392"/>
                                    </a:lnTo>
                                    <a:lnTo>
                                      <a:pt x="268" y="390"/>
                                    </a:lnTo>
                                    <a:lnTo>
                                      <a:pt x="266" y="390"/>
                                    </a:lnTo>
                                    <a:lnTo>
                                      <a:pt x="266" y="388"/>
                                    </a:lnTo>
                                    <a:lnTo>
                                      <a:pt x="264" y="388"/>
                                    </a:lnTo>
                                    <a:lnTo>
                                      <a:pt x="264" y="385"/>
                                    </a:lnTo>
                                    <a:lnTo>
                                      <a:pt x="264" y="385"/>
                                    </a:lnTo>
                                    <a:lnTo>
                                      <a:pt x="264" y="385"/>
                                    </a:lnTo>
                                    <a:lnTo>
                                      <a:pt x="266" y="383"/>
                                    </a:lnTo>
                                    <a:lnTo>
                                      <a:pt x="266" y="381"/>
                                    </a:lnTo>
                                    <a:lnTo>
                                      <a:pt x="266" y="381"/>
                                    </a:lnTo>
                                    <a:lnTo>
                                      <a:pt x="268" y="379"/>
                                    </a:lnTo>
                                    <a:lnTo>
                                      <a:pt x="268" y="379"/>
                                    </a:lnTo>
                                    <a:lnTo>
                                      <a:pt x="268" y="377"/>
                                    </a:lnTo>
                                    <a:lnTo>
                                      <a:pt x="266" y="377"/>
                                    </a:lnTo>
                                    <a:lnTo>
                                      <a:pt x="266" y="377"/>
                                    </a:lnTo>
                                    <a:lnTo>
                                      <a:pt x="266" y="374"/>
                                    </a:lnTo>
                                    <a:lnTo>
                                      <a:pt x="262" y="374"/>
                                    </a:lnTo>
                                    <a:lnTo>
                                      <a:pt x="251" y="372"/>
                                    </a:lnTo>
                                    <a:lnTo>
                                      <a:pt x="249" y="372"/>
                                    </a:lnTo>
                                    <a:lnTo>
                                      <a:pt x="249" y="372"/>
                                    </a:lnTo>
                                    <a:lnTo>
                                      <a:pt x="246" y="370"/>
                                    </a:lnTo>
                                    <a:lnTo>
                                      <a:pt x="244" y="368"/>
                                    </a:lnTo>
                                    <a:lnTo>
                                      <a:pt x="242" y="365"/>
                                    </a:lnTo>
                                    <a:lnTo>
                                      <a:pt x="244" y="361"/>
                                    </a:lnTo>
                                    <a:lnTo>
                                      <a:pt x="246" y="359"/>
                                    </a:lnTo>
                                    <a:lnTo>
                                      <a:pt x="246" y="359"/>
                                    </a:lnTo>
                                    <a:lnTo>
                                      <a:pt x="246" y="359"/>
                                    </a:lnTo>
                                    <a:lnTo>
                                      <a:pt x="246" y="357"/>
                                    </a:lnTo>
                                    <a:lnTo>
                                      <a:pt x="249" y="354"/>
                                    </a:lnTo>
                                    <a:lnTo>
                                      <a:pt x="251" y="350"/>
                                    </a:lnTo>
                                    <a:lnTo>
                                      <a:pt x="251" y="350"/>
                                    </a:lnTo>
                                    <a:lnTo>
                                      <a:pt x="251" y="350"/>
                                    </a:lnTo>
                                    <a:lnTo>
                                      <a:pt x="253" y="348"/>
                                    </a:lnTo>
                                    <a:lnTo>
                                      <a:pt x="253" y="348"/>
                                    </a:lnTo>
                                    <a:lnTo>
                                      <a:pt x="253" y="346"/>
                                    </a:lnTo>
                                    <a:lnTo>
                                      <a:pt x="251" y="343"/>
                                    </a:lnTo>
                                    <a:lnTo>
                                      <a:pt x="249" y="341"/>
                                    </a:lnTo>
                                    <a:lnTo>
                                      <a:pt x="249" y="341"/>
                                    </a:lnTo>
                                    <a:lnTo>
                                      <a:pt x="249" y="339"/>
                                    </a:lnTo>
                                    <a:lnTo>
                                      <a:pt x="246" y="335"/>
                                    </a:lnTo>
                                    <a:lnTo>
                                      <a:pt x="246" y="332"/>
                                    </a:lnTo>
                                    <a:lnTo>
                                      <a:pt x="246" y="330"/>
                                    </a:lnTo>
                                    <a:lnTo>
                                      <a:pt x="251" y="319"/>
                                    </a:lnTo>
                                    <a:lnTo>
                                      <a:pt x="249" y="313"/>
                                    </a:lnTo>
                                    <a:lnTo>
                                      <a:pt x="246" y="310"/>
                                    </a:lnTo>
                                    <a:lnTo>
                                      <a:pt x="242" y="304"/>
                                    </a:lnTo>
                                    <a:lnTo>
                                      <a:pt x="244" y="299"/>
                                    </a:lnTo>
                                    <a:lnTo>
                                      <a:pt x="246" y="297"/>
                                    </a:lnTo>
                                    <a:lnTo>
                                      <a:pt x="246" y="297"/>
                                    </a:lnTo>
                                    <a:lnTo>
                                      <a:pt x="246" y="297"/>
                                    </a:lnTo>
                                    <a:lnTo>
                                      <a:pt x="249" y="297"/>
                                    </a:lnTo>
                                    <a:lnTo>
                                      <a:pt x="249" y="297"/>
                                    </a:lnTo>
                                    <a:lnTo>
                                      <a:pt x="251" y="297"/>
                                    </a:lnTo>
                                    <a:lnTo>
                                      <a:pt x="251" y="297"/>
                                    </a:lnTo>
                                    <a:lnTo>
                                      <a:pt x="251" y="297"/>
                                    </a:lnTo>
                                    <a:lnTo>
                                      <a:pt x="253" y="297"/>
                                    </a:lnTo>
                                    <a:lnTo>
                                      <a:pt x="253" y="295"/>
                                    </a:lnTo>
                                    <a:lnTo>
                                      <a:pt x="253" y="295"/>
                                    </a:lnTo>
                                    <a:lnTo>
                                      <a:pt x="253" y="291"/>
                                    </a:lnTo>
                                    <a:lnTo>
                                      <a:pt x="253" y="288"/>
                                    </a:lnTo>
                                    <a:lnTo>
                                      <a:pt x="253" y="288"/>
                                    </a:lnTo>
                                    <a:lnTo>
                                      <a:pt x="253" y="286"/>
                                    </a:lnTo>
                                    <a:lnTo>
                                      <a:pt x="253" y="286"/>
                                    </a:lnTo>
                                    <a:lnTo>
                                      <a:pt x="253" y="286"/>
                                    </a:lnTo>
                                    <a:lnTo>
                                      <a:pt x="253" y="284"/>
                                    </a:lnTo>
                                    <a:lnTo>
                                      <a:pt x="255" y="284"/>
                                    </a:lnTo>
                                    <a:lnTo>
                                      <a:pt x="255" y="284"/>
                                    </a:lnTo>
                                    <a:lnTo>
                                      <a:pt x="257" y="284"/>
                                    </a:lnTo>
                                    <a:lnTo>
                                      <a:pt x="257" y="282"/>
                                    </a:lnTo>
                                    <a:lnTo>
                                      <a:pt x="257" y="280"/>
                                    </a:lnTo>
                                    <a:lnTo>
                                      <a:pt x="260" y="277"/>
                                    </a:lnTo>
                                    <a:lnTo>
                                      <a:pt x="260" y="277"/>
                                    </a:lnTo>
                                    <a:lnTo>
                                      <a:pt x="260" y="277"/>
                                    </a:lnTo>
                                    <a:lnTo>
                                      <a:pt x="260" y="275"/>
                                    </a:lnTo>
                                    <a:lnTo>
                                      <a:pt x="260" y="275"/>
                                    </a:lnTo>
                                    <a:lnTo>
                                      <a:pt x="260" y="273"/>
                                    </a:lnTo>
                                    <a:lnTo>
                                      <a:pt x="257" y="268"/>
                                    </a:lnTo>
                                    <a:lnTo>
                                      <a:pt x="257" y="266"/>
                                    </a:lnTo>
                                    <a:lnTo>
                                      <a:pt x="260" y="266"/>
                                    </a:lnTo>
                                    <a:lnTo>
                                      <a:pt x="260" y="266"/>
                                    </a:lnTo>
                                    <a:lnTo>
                                      <a:pt x="262" y="262"/>
                                    </a:lnTo>
                                    <a:lnTo>
                                      <a:pt x="262" y="262"/>
                                    </a:lnTo>
                                    <a:lnTo>
                                      <a:pt x="262" y="262"/>
                                    </a:lnTo>
                                    <a:lnTo>
                                      <a:pt x="264" y="262"/>
                                    </a:lnTo>
                                    <a:lnTo>
                                      <a:pt x="266" y="262"/>
                                    </a:lnTo>
                                    <a:lnTo>
                                      <a:pt x="266" y="262"/>
                                    </a:lnTo>
                                    <a:lnTo>
                                      <a:pt x="268" y="260"/>
                                    </a:lnTo>
                                    <a:lnTo>
                                      <a:pt x="268" y="260"/>
                                    </a:lnTo>
                                    <a:lnTo>
                                      <a:pt x="271" y="253"/>
                                    </a:lnTo>
                                    <a:lnTo>
                                      <a:pt x="271" y="251"/>
                                    </a:lnTo>
                                    <a:lnTo>
                                      <a:pt x="271" y="249"/>
                                    </a:lnTo>
                                    <a:lnTo>
                                      <a:pt x="271" y="240"/>
                                    </a:lnTo>
                                    <a:lnTo>
                                      <a:pt x="268" y="238"/>
                                    </a:lnTo>
                                    <a:lnTo>
                                      <a:pt x="266" y="235"/>
                                    </a:lnTo>
                                    <a:lnTo>
                                      <a:pt x="264" y="231"/>
                                    </a:lnTo>
                                    <a:lnTo>
                                      <a:pt x="268" y="229"/>
                                    </a:lnTo>
                                    <a:lnTo>
                                      <a:pt x="268" y="227"/>
                                    </a:lnTo>
                                    <a:lnTo>
                                      <a:pt x="271" y="227"/>
                                    </a:lnTo>
                                    <a:lnTo>
                                      <a:pt x="271" y="224"/>
                                    </a:lnTo>
                                    <a:lnTo>
                                      <a:pt x="271" y="222"/>
                                    </a:lnTo>
                                    <a:lnTo>
                                      <a:pt x="271" y="220"/>
                                    </a:lnTo>
                                    <a:lnTo>
                                      <a:pt x="271" y="220"/>
                                    </a:lnTo>
                                    <a:lnTo>
                                      <a:pt x="273" y="218"/>
                                    </a:lnTo>
                                    <a:lnTo>
                                      <a:pt x="273" y="218"/>
                                    </a:lnTo>
                                    <a:lnTo>
                                      <a:pt x="273" y="213"/>
                                    </a:lnTo>
                                    <a:lnTo>
                                      <a:pt x="273" y="211"/>
                                    </a:lnTo>
                                    <a:lnTo>
                                      <a:pt x="273" y="209"/>
                                    </a:lnTo>
                                    <a:lnTo>
                                      <a:pt x="273" y="209"/>
                                    </a:lnTo>
                                    <a:lnTo>
                                      <a:pt x="277" y="202"/>
                                    </a:lnTo>
                                    <a:lnTo>
                                      <a:pt x="277" y="200"/>
                                    </a:lnTo>
                                    <a:lnTo>
                                      <a:pt x="277" y="200"/>
                                    </a:lnTo>
                                    <a:lnTo>
                                      <a:pt x="277" y="198"/>
                                    </a:lnTo>
                                    <a:lnTo>
                                      <a:pt x="277" y="198"/>
                                    </a:lnTo>
                                    <a:lnTo>
                                      <a:pt x="277" y="196"/>
                                    </a:lnTo>
                                    <a:lnTo>
                                      <a:pt x="277" y="196"/>
                                    </a:lnTo>
                                    <a:lnTo>
                                      <a:pt x="279" y="194"/>
                                    </a:lnTo>
                                    <a:lnTo>
                                      <a:pt x="279" y="194"/>
                                    </a:lnTo>
                                    <a:lnTo>
                                      <a:pt x="279" y="191"/>
                                    </a:lnTo>
                                    <a:lnTo>
                                      <a:pt x="277" y="189"/>
                                    </a:lnTo>
                                    <a:lnTo>
                                      <a:pt x="279" y="189"/>
                                    </a:lnTo>
                                    <a:lnTo>
                                      <a:pt x="279" y="187"/>
                                    </a:lnTo>
                                    <a:lnTo>
                                      <a:pt x="279" y="185"/>
                                    </a:lnTo>
                                    <a:lnTo>
                                      <a:pt x="279" y="183"/>
                                    </a:lnTo>
                                    <a:lnTo>
                                      <a:pt x="279" y="178"/>
                                    </a:lnTo>
                                    <a:lnTo>
                                      <a:pt x="279" y="178"/>
                                    </a:lnTo>
                                    <a:lnTo>
                                      <a:pt x="282" y="176"/>
                                    </a:lnTo>
                                    <a:lnTo>
                                      <a:pt x="284" y="171"/>
                                    </a:lnTo>
                                    <a:lnTo>
                                      <a:pt x="284" y="171"/>
                                    </a:lnTo>
                                    <a:lnTo>
                                      <a:pt x="286" y="169"/>
                                    </a:lnTo>
                                    <a:lnTo>
                                      <a:pt x="286" y="165"/>
                                    </a:lnTo>
                                    <a:lnTo>
                                      <a:pt x="286" y="165"/>
                                    </a:lnTo>
                                    <a:lnTo>
                                      <a:pt x="286" y="163"/>
                                    </a:lnTo>
                                    <a:lnTo>
                                      <a:pt x="286" y="160"/>
                                    </a:lnTo>
                                    <a:lnTo>
                                      <a:pt x="288" y="158"/>
                                    </a:lnTo>
                                    <a:lnTo>
                                      <a:pt x="288" y="158"/>
                                    </a:lnTo>
                                    <a:lnTo>
                                      <a:pt x="288" y="156"/>
                                    </a:lnTo>
                                    <a:lnTo>
                                      <a:pt x="290" y="156"/>
                                    </a:lnTo>
                                    <a:lnTo>
                                      <a:pt x="290" y="158"/>
                                    </a:lnTo>
                                    <a:lnTo>
                                      <a:pt x="293" y="158"/>
                                    </a:lnTo>
                                    <a:lnTo>
                                      <a:pt x="293" y="156"/>
                                    </a:lnTo>
                                    <a:lnTo>
                                      <a:pt x="295" y="156"/>
                                    </a:lnTo>
                                    <a:lnTo>
                                      <a:pt x="295" y="154"/>
                                    </a:lnTo>
                                    <a:lnTo>
                                      <a:pt x="295" y="152"/>
                                    </a:lnTo>
                                    <a:lnTo>
                                      <a:pt x="299" y="149"/>
                                    </a:lnTo>
                                    <a:lnTo>
                                      <a:pt x="301" y="147"/>
                                    </a:lnTo>
                                    <a:lnTo>
                                      <a:pt x="301" y="147"/>
                                    </a:lnTo>
                                    <a:lnTo>
                                      <a:pt x="301" y="145"/>
                                    </a:lnTo>
                                    <a:lnTo>
                                      <a:pt x="301" y="145"/>
                                    </a:lnTo>
                                    <a:lnTo>
                                      <a:pt x="301" y="143"/>
                                    </a:lnTo>
                                    <a:lnTo>
                                      <a:pt x="301" y="143"/>
                                    </a:lnTo>
                                    <a:lnTo>
                                      <a:pt x="304" y="141"/>
                                    </a:lnTo>
                                    <a:lnTo>
                                      <a:pt x="306" y="138"/>
                                    </a:lnTo>
                                    <a:lnTo>
                                      <a:pt x="308" y="138"/>
                                    </a:lnTo>
                                    <a:lnTo>
                                      <a:pt x="308" y="136"/>
                                    </a:lnTo>
                                    <a:lnTo>
                                      <a:pt x="308" y="136"/>
                                    </a:lnTo>
                                    <a:lnTo>
                                      <a:pt x="310" y="136"/>
                                    </a:lnTo>
                                    <a:lnTo>
                                      <a:pt x="310" y="136"/>
                                    </a:lnTo>
                                    <a:lnTo>
                                      <a:pt x="312" y="136"/>
                                    </a:lnTo>
                                    <a:lnTo>
                                      <a:pt x="315" y="138"/>
                                    </a:lnTo>
                                    <a:lnTo>
                                      <a:pt x="315" y="138"/>
                                    </a:lnTo>
                                    <a:lnTo>
                                      <a:pt x="315" y="138"/>
                                    </a:lnTo>
                                    <a:lnTo>
                                      <a:pt x="317" y="141"/>
                                    </a:lnTo>
                                    <a:lnTo>
                                      <a:pt x="319" y="141"/>
                                    </a:lnTo>
                                    <a:lnTo>
                                      <a:pt x="321" y="141"/>
                                    </a:lnTo>
                                    <a:lnTo>
                                      <a:pt x="323" y="143"/>
                                    </a:lnTo>
                                    <a:lnTo>
                                      <a:pt x="323" y="143"/>
                                    </a:lnTo>
                                    <a:lnTo>
                                      <a:pt x="325" y="143"/>
                                    </a:lnTo>
                                    <a:lnTo>
                                      <a:pt x="325" y="141"/>
                                    </a:lnTo>
                                    <a:lnTo>
                                      <a:pt x="328" y="141"/>
                                    </a:lnTo>
                                    <a:lnTo>
                                      <a:pt x="330" y="138"/>
                                    </a:lnTo>
                                    <a:lnTo>
                                      <a:pt x="330" y="138"/>
                                    </a:lnTo>
                                    <a:lnTo>
                                      <a:pt x="332" y="138"/>
                                    </a:lnTo>
                                    <a:lnTo>
                                      <a:pt x="332" y="138"/>
                                    </a:lnTo>
                                    <a:lnTo>
                                      <a:pt x="334" y="138"/>
                                    </a:lnTo>
                                    <a:lnTo>
                                      <a:pt x="334" y="138"/>
                                    </a:lnTo>
                                    <a:lnTo>
                                      <a:pt x="336" y="138"/>
                                    </a:lnTo>
                                    <a:lnTo>
                                      <a:pt x="336" y="138"/>
                                    </a:lnTo>
                                    <a:lnTo>
                                      <a:pt x="336" y="138"/>
                                    </a:lnTo>
                                    <a:lnTo>
                                      <a:pt x="341" y="136"/>
                                    </a:lnTo>
                                    <a:lnTo>
                                      <a:pt x="341" y="136"/>
                                    </a:lnTo>
                                    <a:lnTo>
                                      <a:pt x="341" y="134"/>
                                    </a:lnTo>
                                    <a:lnTo>
                                      <a:pt x="343" y="132"/>
                                    </a:lnTo>
                                    <a:lnTo>
                                      <a:pt x="341" y="130"/>
                                    </a:lnTo>
                                    <a:lnTo>
                                      <a:pt x="341" y="123"/>
                                    </a:lnTo>
                                    <a:lnTo>
                                      <a:pt x="343" y="119"/>
                                    </a:lnTo>
                                    <a:lnTo>
                                      <a:pt x="343" y="119"/>
                                    </a:lnTo>
                                    <a:lnTo>
                                      <a:pt x="341" y="116"/>
                                    </a:lnTo>
                                    <a:lnTo>
                                      <a:pt x="341" y="114"/>
                                    </a:lnTo>
                                    <a:lnTo>
                                      <a:pt x="341" y="112"/>
                                    </a:lnTo>
                                    <a:lnTo>
                                      <a:pt x="341" y="110"/>
                                    </a:lnTo>
                                    <a:lnTo>
                                      <a:pt x="343" y="108"/>
                                    </a:lnTo>
                                    <a:lnTo>
                                      <a:pt x="343" y="108"/>
                                    </a:lnTo>
                                    <a:lnTo>
                                      <a:pt x="343" y="105"/>
                                    </a:lnTo>
                                    <a:lnTo>
                                      <a:pt x="343" y="105"/>
                                    </a:lnTo>
                                    <a:lnTo>
                                      <a:pt x="343" y="103"/>
                                    </a:lnTo>
                                    <a:close/>
                                  </a:path>
                                </a:pathLst>
                              </a:custGeom>
                              <a:solidFill>
                                <a:srgbClr val="D3D3D3">
                                  <a:lumMod val="90000"/>
                                </a:srgbClr>
                              </a:solidFill>
                              <a:ln w="3175" cap="flat">
                                <a:solidFill>
                                  <a:sysClr val="window" lastClr="FFFFFF"/>
                                </a:solidFill>
                                <a:prstDash val="solid"/>
                                <a:miter lim="800000"/>
                                <a:headEnd/>
                                <a:tailEnd/>
                              </a:ln>
                              <a:effectLst/>
                            </wps:spPr>
                            <wps:bodyPr vert="horz" wrap="square" lIns="91440" tIns="45720" rIns="91440" bIns="45720" numCol="1" anchor="t" anchorCtr="0" compatLnSpc="1">
                              <a:prstTxWarp prst="textNoShape">
                                <a:avLst/>
                              </a:prstTxWarp>
                            </wps:bodyPr>
                          </wps:wsp>
                          <wps:wsp>
                            <wps:cNvPr id="1063" name="Freeform 254"/>
                            <wps:cNvSpPr>
                              <a:spLocks noEditPoints="1"/>
                            </wps:cNvSpPr>
                            <wps:spPr bwMode="auto">
                              <a:xfrm>
                                <a:off x="191117" y="1902810"/>
                                <a:ext cx="134652" cy="159264"/>
                              </a:xfrm>
                              <a:custGeom>
                                <a:avLst/>
                                <a:gdLst>
                                  <a:gd name="T0" fmla="*/ 84 w 93"/>
                                  <a:gd name="T1" fmla="*/ 24 h 110"/>
                                  <a:gd name="T2" fmla="*/ 86 w 93"/>
                                  <a:gd name="T3" fmla="*/ 6 h 110"/>
                                  <a:gd name="T4" fmla="*/ 82 w 93"/>
                                  <a:gd name="T5" fmla="*/ 2 h 110"/>
                                  <a:gd name="T6" fmla="*/ 42 w 93"/>
                                  <a:gd name="T7" fmla="*/ 0 h 110"/>
                                  <a:gd name="T8" fmla="*/ 42 w 93"/>
                                  <a:gd name="T9" fmla="*/ 0 h 110"/>
                                  <a:gd name="T10" fmla="*/ 51 w 93"/>
                                  <a:gd name="T11" fmla="*/ 15 h 110"/>
                                  <a:gd name="T12" fmla="*/ 49 w 93"/>
                                  <a:gd name="T13" fmla="*/ 41 h 110"/>
                                  <a:gd name="T14" fmla="*/ 55 w 93"/>
                                  <a:gd name="T15" fmla="*/ 52 h 110"/>
                                  <a:gd name="T16" fmla="*/ 62 w 93"/>
                                  <a:gd name="T17" fmla="*/ 68 h 110"/>
                                  <a:gd name="T18" fmla="*/ 60 w 93"/>
                                  <a:gd name="T19" fmla="*/ 74 h 110"/>
                                  <a:gd name="T20" fmla="*/ 60 w 93"/>
                                  <a:gd name="T21" fmla="*/ 79 h 110"/>
                                  <a:gd name="T22" fmla="*/ 62 w 93"/>
                                  <a:gd name="T23" fmla="*/ 88 h 110"/>
                                  <a:gd name="T24" fmla="*/ 57 w 93"/>
                                  <a:gd name="T25" fmla="*/ 99 h 110"/>
                                  <a:gd name="T26" fmla="*/ 55 w 93"/>
                                  <a:gd name="T27" fmla="*/ 110 h 110"/>
                                  <a:gd name="T28" fmla="*/ 55 w 93"/>
                                  <a:gd name="T29" fmla="*/ 110 h 110"/>
                                  <a:gd name="T30" fmla="*/ 77 w 93"/>
                                  <a:gd name="T31" fmla="*/ 105 h 110"/>
                                  <a:gd name="T32" fmla="*/ 86 w 93"/>
                                  <a:gd name="T33" fmla="*/ 108 h 110"/>
                                  <a:gd name="T34" fmla="*/ 90 w 93"/>
                                  <a:gd name="T35" fmla="*/ 108 h 110"/>
                                  <a:gd name="T36" fmla="*/ 93 w 93"/>
                                  <a:gd name="T37" fmla="*/ 105 h 110"/>
                                  <a:gd name="T38" fmla="*/ 93 w 93"/>
                                  <a:gd name="T39" fmla="*/ 103 h 110"/>
                                  <a:gd name="T40" fmla="*/ 88 w 93"/>
                                  <a:gd name="T41" fmla="*/ 74 h 110"/>
                                  <a:gd name="T42" fmla="*/ 31 w 93"/>
                                  <a:gd name="T43" fmla="*/ 28 h 110"/>
                                  <a:gd name="T44" fmla="*/ 22 w 93"/>
                                  <a:gd name="T45" fmla="*/ 24 h 110"/>
                                  <a:gd name="T46" fmla="*/ 13 w 93"/>
                                  <a:gd name="T47" fmla="*/ 24 h 110"/>
                                  <a:gd name="T48" fmla="*/ 11 w 93"/>
                                  <a:gd name="T49" fmla="*/ 28 h 110"/>
                                  <a:gd name="T50" fmla="*/ 7 w 93"/>
                                  <a:gd name="T51" fmla="*/ 30 h 110"/>
                                  <a:gd name="T52" fmla="*/ 5 w 93"/>
                                  <a:gd name="T53" fmla="*/ 26 h 110"/>
                                  <a:gd name="T54" fmla="*/ 0 w 93"/>
                                  <a:gd name="T55" fmla="*/ 26 h 110"/>
                                  <a:gd name="T56" fmla="*/ 0 w 93"/>
                                  <a:gd name="T57" fmla="*/ 28 h 110"/>
                                  <a:gd name="T58" fmla="*/ 0 w 93"/>
                                  <a:gd name="T59" fmla="*/ 33 h 110"/>
                                  <a:gd name="T60" fmla="*/ 0 w 93"/>
                                  <a:gd name="T61" fmla="*/ 37 h 110"/>
                                  <a:gd name="T62" fmla="*/ 2 w 93"/>
                                  <a:gd name="T63" fmla="*/ 41 h 110"/>
                                  <a:gd name="T64" fmla="*/ 5 w 93"/>
                                  <a:gd name="T65" fmla="*/ 66 h 110"/>
                                  <a:gd name="T66" fmla="*/ 0 w 93"/>
                                  <a:gd name="T67" fmla="*/ 70 h 110"/>
                                  <a:gd name="T68" fmla="*/ 0 w 93"/>
                                  <a:gd name="T69" fmla="*/ 72 h 110"/>
                                  <a:gd name="T70" fmla="*/ 2 w 93"/>
                                  <a:gd name="T71" fmla="*/ 72 h 110"/>
                                  <a:gd name="T72" fmla="*/ 2 w 93"/>
                                  <a:gd name="T73" fmla="*/ 72 h 110"/>
                                  <a:gd name="T74" fmla="*/ 27 w 93"/>
                                  <a:gd name="T75" fmla="*/ 74 h 110"/>
                                  <a:gd name="T76" fmla="*/ 33 w 93"/>
                                  <a:gd name="T77" fmla="*/ 59 h 110"/>
                                  <a:gd name="T78" fmla="*/ 35 w 93"/>
                                  <a:gd name="T79" fmla="*/ 44 h 110"/>
                                  <a:gd name="T80" fmla="*/ 38 w 93"/>
                                  <a:gd name="T81" fmla="*/ 33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3" h="110">
                                    <a:moveTo>
                                      <a:pt x="88" y="74"/>
                                    </a:moveTo>
                                    <a:lnTo>
                                      <a:pt x="84" y="24"/>
                                    </a:lnTo>
                                    <a:lnTo>
                                      <a:pt x="86" y="8"/>
                                    </a:lnTo>
                                    <a:lnTo>
                                      <a:pt x="86" y="6"/>
                                    </a:lnTo>
                                    <a:lnTo>
                                      <a:pt x="86" y="4"/>
                                    </a:lnTo>
                                    <a:lnTo>
                                      <a:pt x="82" y="2"/>
                                    </a:lnTo>
                                    <a:lnTo>
                                      <a:pt x="79" y="2"/>
                                    </a:lnTo>
                                    <a:lnTo>
                                      <a:pt x="42" y="0"/>
                                    </a:lnTo>
                                    <a:lnTo>
                                      <a:pt x="42" y="0"/>
                                    </a:lnTo>
                                    <a:lnTo>
                                      <a:pt x="42" y="0"/>
                                    </a:lnTo>
                                    <a:lnTo>
                                      <a:pt x="49" y="11"/>
                                    </a:lnTo>
                                    <a:lnTo>
                                      <a:pt x="51" y="15"/>
                                    </a:lnTo>
                                    <a:lnTo>
                                      <a:pt x="49" y="37"/>
                                    </a:lnTo>
                                    <a:lnTo>
                                      <a:pt x="49" y="41"/>
                                    </a:lnTo>
                                    <a:lnTo>
                                      <a:pt x="51" y="46"/>
                                    </a:lnTo>
                                    <a:lnTo>
                                      <a:pt x="55" y="52"/>
                                    </a:lnTo>
                                    <a:lnTo>
                                      <a:pt x="62" y="63"/>
                                    </a:lnTo>
                                    <a:lnTo>
                                      <a:pt x="62" y="68"/>
                                    </a:lnTo>
                                    <a:lnTo>
                                      <a:pt x="62" y="70"/>
                                    </a:lnTo>
                                    <a:lnTo>
                                      <a:pt x="60" y="74"/>
                                    </a:lnTo>
                                    <a:lnTo>
                                      <a:pt x="60" y="77"/>
                                    </a:lnTo>
                                    <a:lnTo>
                                      <a:pt x="60" y="79"/>
                                    </a:lnTo>
                                    <a:lnTo>
                                      <a:pt x="62" y="83"/>
                                    </a:lnTo>
                                    <a:lnTo>
                                      <a:pt x="62" y="88"/>
                                    </a:lnTo>
                                    <a:lnTo>
                                      <a:pt x="62" y="92"/>
                                    </a:lnTo>
                                    <a:lnTo>
                                      <a:pt x="57" y="99"/>
                                    </a:lnTo>
                                    <a:lnTo>
                                      <a:pt x="55" y="108"/>
                                    </a:lnTo>
                                    <a:lnTo>
                                      <a:pt x="55" y="110"/>
                                    </a:lnTo>
                                    <a:lnTo>
                                      <a:pt x="55" y="110"/>
                                    </a:lnTo>
                                    <a:lnTo>
                                      <a:pt x="55" y="110"/>
                                    </a:lnTo>
                                    <a:lnTo>
                                      <a:pt x="73" y="105"/>
                                    </a:lnTo>
                                    <a:lnTo>
                                      <a:pt x="77" y="105"/>
                                    </a:lnTo>
                                    <a:lnTo>
                                      <a:pt x="79" y="105"/>
                                    </a:lnTo>
                                    <a:lnTo>
                                      <a:pt x="86" y="108"/>
                                    </a:lnTo>
                                    <a:lnTo>
                                      <a:pt x="90" y="108"/>
                                    </a:lnTo>
                                    <a:lnTo>
                                      <a:pt x="90" y="108"/>
                                    </a:lnTo>
                                    <a:lnTo>
                                      <a:pt x="93" y="105"/>
                                    </a:lnTo>
                                    <a:lnTo>
                                      <a:pt x="93" y="105"/>
                                    </a:lnTo>
                                    <a:lnTo>
                                      <a:pt x="93" y="105"/>
                                    </a:lnTo>
                                    <a:lnTo>
                                      <a:pt x="93" y="103"/>
                                    </a:lnTo>
                                    <a:lnTo>
                                      <a:pt x="93" y="103"/>
                                    </a:lnTo>
                                    <a:lnTo>
                                      <a:pt x="88" y="74"/>
                                    </a:lnTo>
                                    <a:close/>
                                    <a:moveTo>
                                      <a:pt x="33" y="30"/>
                                    </a:moveTo>
                                    <a:lnTo>
                                      <a:pt x="31" y="28"/>
                                    </a:lnTo>
                                    <a:lnTo>
                                      <a:pt x="27" y="24"/>
                                    </a:lnTo>
                                    <a:lnTo>
                                      <a:pt x="22" y="24"/>
                                    </a:lnTo>
                                    <a:lnTo>
                                      <a:pt x="18" y="24"/>
                                    </a:lnTo>
                                    <a:lnTo>
                                      <a:pt x="13" y="24"/>
                                    </a:lnTo>
                                    <a:lnTo>
                                      <a:pt x="11" y="26"/>
                                    </a:lnTo>
                                    <a:lnTo>
                                      <a:pt x="11" y="28"/>
                                    </a:lnTo>
                                    <a:lnTo>
                                      <a:pt x="9" y="28"/>
                                    </a:lnTo>
                                    <a:lnTo>
                                      <a:pt x="7" y="30"/>
                                    </a:lnTo>
                                    <a:lnTo>
                                      <a:pt x="5" y="28"/>
                                    </a:lnTo>
                                    <a:lnTo>
                                      <a:pt x="5" y="26"/>
                                    </a:lnTo>
                                    <a:lnTo>
                                      <a:pt x="2" y="24"/>
                                    </a:lnTo>
                                    <a:lnTo>
                                      <a:pt x="0" y="26"/>
                                    </a:lnTo>
                                    <a:lnTo>
                                      <a:pt x="0" y="28"/>
                                    </a:lnTo>
                                    <a:lnTo>
                                      <a:pt x="0" y="28"/>
                                    </a:lnTo>
                                    <a:lnTo>
                                      <a:pt x="0" y="30"/>
                                    </a:lnTo>
                                    <a:lnTo>
                                      <a:pt x="0" y="33"/>
                                    </a:lnTo>
                                    <a:lnTo>
                                      <a:pt x="0" y="35"/>
                                    </a:lnTo>
                                    <a:lnTo>
                                      <a:pt x="0" y="37"/>
                                    </a:lnTo>
                                    <a:lnTo>
                                      <a:pt x="2" y="37"/>
                                    </a:lnTo>
                                    <a:lnTo>
                                      <a:pt x="2" y="41"/>
                                    </a:lnTo>
                                    <a:lnTo>
                                      <a:pt x="2" y="52"/>
                                    </a:lnTo>
                                    <a:lnTo>
                                      <a:pt x="5" y="66"/>
                                    </a:lnTo>
                                    <a:lnTo>
                                      <a:pt x="2" y="68"/>
                                    </a:lnTo>
                                    <a:lnTo>
                                      <a:pt x="0" y="70"/>
                                    </a:lnTo>
                                    <a:lnTo>
                                      <a:pt x="0" y="72"/>
                                    </a:lnTo>
                                    <a:lnTo>
                                      <a:pt x="0" y="72"/>
                                    </a:lnTo>
                                    <a:lnTo>
                                      <a:pt x="2" y="72"/>
                                    </a:lnTo>
                                    <a:lnTo>
                                      <a:pt x="2" y="72"/>
                                    </a:lnTo>
                                    <a:lnTo>
                                      <a:pt x="2" y="72"/>
                                    </a:lnTo>
                                    <a:lnTo>
                                      <a:pt x="2" y="72"/>
                                    </a:lnTo>
                                    <a:lnTo>
                                      <a:pt x="13" y="72"/>
                                    </a:lnTo>
                                    <a:lnTo>
                                      <a:pt x="27" y="74"/>
                                    </a:lnTo>
                                    <a:lnTo>
                                      <a:pt x="27" y="70"/>
                                    </a:lnTo>
                                    <a:lnTo>
                                      <a:pt x="33" y="59"/>
                                    </a:lnTo>
                                    <a:lnTo>
                                      <a:pt x="35" y="55"/>
                                    </a:lnTo>
                                    <a:lnTo>
                                      <a:pt x="35" y="44"/>
                                    </a:lnTo>
                                    <a:lnTo>
                                      <a:pt x="40" y="35"/>
                                    </a:lnTo>
                                    <a:lnTo>
                                      <a:pt x="38" y="33"/>
                                    </a:lnTo>
                                    <a:lnTo>
                                      <a:pt x="33" y="30"/>
                                    </a:lnTo>
                                    <a:close/>
                                  </a:path>
                                </a:pathLst>
                              </a:custGeom>
                              <a:solidFill>
                                <a:srgbClr val="D3D3D3"/>
                              </a:solidFill>
                              <a:ln w="3175" cap="flat">
                                <a:solidFill>
                                  <a:sysClr val="window" lastClr="FFFFFF"/>
                                </a:solidFill>
                                <a:prstDash val="solid"/>
                                <a:miter lim="800000"/>
                                <a:headEnd/>
                                <a:tailEnd/>
                              </a:ln>
                              <a:effectLst/>
                            </wps:spPr>
                            <wps:bodyPr vert="horz" wrap="square" lIns="91440" tIns="45720" rIns="91440" bIns="45720" numCol="1" anchor="t" anchorCtr="0" compatLnSpc="1">
                              <a:prstTxWarp prst="textNoShape">
                                <a:avLst/>
                              </a:prstTxWarp>
                            </wps:bodyPr>
                          </wps:wsp>
                          <wps:wsp>
                            <wps:cNvPr id="1064" name="Freeform 256"/>
                            <wps:cNvSpPr>
                              <a:spLocks/>
                            </wps:cNvSpPr>
                            <wps:spPr bwMode="auto">
                              <a:xfrm>
                                <a:off x="738410" y="2712166"/>
                                <a:ext cx="350383" cy="319978"/>
                              </a:xfrm>
                              <a:custGeom>
                                <a:avLst/>
                                <a:gdLst>
                                  <a:gd name="T0" fmla="*/ 238 w 242"/>
                                  <a:gd name="T1" fmla="*/ 97 h 221"/>
                                  <a:gd name="T2" fmla="*/ 235 w 242"/>
                                  <a:gd name="T3" fmla="*/ 97 h 221"/>
                                  <a:gd name="T4" fmla="*/ 176 w 242"/>
                                  <a:gd name="T5" fmla="*/ 53 h 221"/>
                                  <a:gd name="T6" fmla="*/ 145 w 242"/>
                                  <a:gd name="T7" fmla="*/ 38 h 221"/>
                                  <a:gd name="T8" fmla="*/ 99 w 242"/>
                                  <a:gd name="T9" fmla="*/ 23 h 221"/>
                                  <a:gd name="T10" fmla="*/ 95 w 242"/>
                                  <a:gd name="T11" fmla="*/ 25 h 221"/>
                                  <a:gd name="T12" fmla="*/ 90 w 242"/>
                                  <a:gd name="T13" fmla="*/ 29 h 221"/>
                                  <a:gd name="T14" fmla="*/ 86 w 242"/>
                                  <a:gd name="T15" fmla="*/ 27 h 221"/>
                                  <a:gd name="T16" fmla="*/ 84 w 242"/>
                                  <a:gd name="T17" fmla="*/ 23 h 221"/>
                                  <a:gd name="T18" fmla="*/ 82 w 242"/>
                                  <a:gd name="T19" fmla="*/ 16 h 221"/>
                                  <a:gd name="T20" fmla="*/ 73 w 242"/>
                                  <a:gd name="T21" fmla="*/ 16 h 221"/>
                                  <a:gd name="T22" fmla="*/ 68 w 242"/>
                                  <a:gd name="T23" fmla="*/ 14 h 221"/>
                                  <a:gd name="T24" fmla="*/ 64 w 242"/>
                                  <a:gd name="T25" fmla="*/ 11 h 221"/>
                                  <a:gd name="T26" fmla="*/ 62 w 242"/>
                                  <a:gd name="T27" fmla="*/ 5 h 221"/>
                                  <a:gd name="T28" fmla="*/ 53 w 242"/>
                                  <a:gd name="T29" fmla="*/ 3 h 221"/>
                                  <a:gd name="T30" fmla="*/ 51 w 242"/>
                                  <a:gd name="T31" fmla="*/ 5 h 221"/>
                                  <a:gd name="T32" fmla="*/ 51 w 242"/>
                                  <a:gd name="T33" fmla="*/ 7 h 221"/>
                                  <a:gd name="T34" fmla="*/ 53 w 242"/>
                                  <a:gd name="T35" fmla="*/ 11 h 221"/>
                                  <a:gd name="T36" fmla="*/ 57 w 242"/>
                                  <a:gd name="T37" fmla="*/ 18 h 221"/>
                                  <a:gd name="T38" fmla="*/ 57 w 242"/>
                                  <a:gd name="T39" fmla="*/ 29 h 221"/>
                                  <a:gd name="T40" fmla="*/ 60 w 242"/>
                                  <a:gd name="T41" fmla="*/ 36 h 221"/>
                                  <a:gd name="T42" fmla="*/ 60 w 242"/>
                                  <a:gd name="T43" fmla="*/ 49 h 221"/>
                                  <a:gd name="T44" fmla="*/ 60 w 242"/>
                                  <a:gd name="T45" fmla="*/ 62 h 221"/>
                                  <a:gd name="T46" fmla="*/ 57 w 242"/>
                                  <a:gd name="T47" fmla="*/ 64 h 221"/>
                                  <a:gd name="T48" fmla="*/ 53 w 242"/>
                                  <a:gd name="T49" fmla="*/ 71 h 221"/>
                                  <a:gd name="T50" fmla="*/ 53 w 242"/>
                                  <a:gd name="T51" fmla="*/ 80 h 221"/>
                                  <a:gd name="T52" fmla="*/ 46 w 242"/>
                                  <a:gd name="T53" fmla="*/ 84 h 221"/>
                                  <a:gd name="T54" fmla="*/ 42 w 242"/>
                                  <a:gd name="T55" fmla="*/ 97 h 221"/>
                                  <a:gd name="T56" fmla="*/ 38 w 242"/>
                                  <a:gd name="T57" fmla="*/ 104 h 221"/>
                                  <a:gd name="T58" fmla="*/ 24 w 242"/>
                                  <a:gd name="T59" fmla="*/ 104 h 221"/>
                                  <a:gd name="T60" fmla="*/ 11 w 242"/>
                                  <a:gd name="T61" fmla="*/ 104 h 221"/>
                                  <a:gd name="T62" fmla="*/ 13 w 242"/>
                                  <a:gd name="T63" fmla="*/ 135 h 221"/>
                                  <a:gd name="T64" fmla="*/ 5 w 242"/>
                                  <a:gd name="T65" fmla="*/ 157 h 221"/>
                                  <a:gd name="T66" fmla="*/ 0 w 242"/>
                                  <a:gd name="T67" fmla="*/ 170 h 221"/>
                                  <a:gd name="T68" fmla="*/ 16 w 242"/>
                                  <a:gd name="T69" fmla="*/ 175 h 221"/>
                                  <a:gd name="T70" fmla="*/ 29 w 242"/>
                                  <a:gd name="T71" fmla="*/ 197 h 221"/>
                                  <a:gd name="T72" fmla="*/ 35 w 242"/>
                                  <a:gd name="T73" fmla="*/ 219 h 221"/>
                                  <a:gd name="T74" fmla="*/ 60 w 242"/>
                                  <a:gd name="T75" fmla="*/ 217 h 221"/>
                                  <a:gd name="T76" fmla="*/ 66 w 242"/>
                                  <a:gd name="T77" fmla="*/ 221 h 221"/>
                                  <a:gd name="T78" fmla="*/ 82 w 242"/>
                                  <a:gd name="T79" fmla="*/ 210 h 221"/>
                                  <a:gd name="T80" fmla="*/ 84 w 242"/>
                                  <a:gd name="T81" fmla="*/ 212 h 221"/>
                                  <a:gd name="T82" fmla="*/ 88 w 242"/>
                                  <a:gd name="T83" fmla="*/ 208 h 221"/>
                                  <a:gd name="T84" fmla="*/ 88 w 242"/>
                                  <a:gd name="T85" fmla="*/ 203 h 221"/>
                                  <a:gd name="T86" fmla="*/ 95 w 242"/>
                                  <a:gd name="T87" fmla="*/ 206 h 221"/>
                                  <a:gd name="T88" fmla="*/ 112 w 242"/>
                                  <a:gd name="T89" fmla="*/ 197 h 221"/>
                                  <a:gd name="T90" fmla="*/ 119 w 242"/>
                                  <a:gd name="T91" fmla="*/ 199 h 221"/>
                                  <a:gd name="T92" fmla="*/ 154 w 242"/>
                                  <a:gd name="T93" fmla="*/ 197 h 221"/>
                                  <a:gd name="T94" fmla="*/ 183 w 242"/>
                                  <a:gd name="T95" fmla="*/ 206 h 221"/>
                                  <a:gd name="T96" fmla="*/ 222 w 242"/>
                                  <a:gd name="T97" fmla="*/ 201 h 221"/>
                                  <a:gd name="T98" fmla="*/ 222 w 242"/>
                                  <a:gd name="T99" fmla="*/ 194 h 221"/>
                                  <a:gd name="T100" fmla="*/ 222 w 242"/>
                                  <a:gd name="T101" fmla="*/ 188 h 221"/>
                                  <a:gd name="T102" fmla="*/ 222 w 242"/>
                                  <a:gd name="T103" fmla="*/ 181 h 221"/>
                                  <a:gd name="T104" fmla="*/ 224 w 242"/>
                                  <a:gd name="T105" fmla="*/ 172 h 221"/>
                                  <a:gd name="T106" fmla="*/ 227 w 242"/>
                                  <a:gd name="T107" fmla="*/ 168 h 221"/>
                                  <a:gd name="T108" fmla="*/ 224 w 242"/>
                                  <a:gd name="T109" fmla="*/ 161 h 221"/>
                                  <a:gd name="T110" fmla="*/ 240 w 242"/>
                                  <a:gd name="T111" fmla="*/ 100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2" h="221">
                                    <a:moveTo>
                                      <a:pt x="240" y="100"/>
                                    </a:moveTo>
                                    <a:lnTo>
                                      <a:pt x="238" y="97"/>
                                    </a:lnTo>
                                    <a:lnTo>
                                      <a:pt x="238" y="97"/>
                                    </a:lnTo>
                                    <a:lnTo>
                                      <a:pt x="238" y="97"/>
                                    </a:lnTo>
                                    <a:lnTo>
                                      <a:pt x="238" y="97"/>
                                    </a:lnTo>
                                    <a:lnTo>
                                      <a:pt x="235" y="97"/>
                                    </a:lnTo>
                                    <a:lnTo>
                                      <a:pt x="235" y="97"/>
                                    </a:lnTo>
                                    <a:lnTo>
                                      <a:pt x="235" y="97"/>
                                    </a:lnTo>
                                    <a:lnTo>
                                      <a:pt x="233" y="97"/>
                                    </a:lnTo>
                                    <a:lnTo>
                                      <a:pt x="185" y="64"/>
                                    </a:lnTo>
                                    <a:lnTo>
                                      <a:pt x="176" y="53"/>
                                    </a:lnTo>
                                    <a:lnTo>
                                      <a:pt x="176" y="53"/>
                                    </a:lnTo>
                                    <a:lnTo>
                                      <a:pt x="167" y="42"/>
                                    </a:lnTo>
                                    <a:lnTo>
                                      <a:pt x="165" y="42"/>
                                    </a:lnTo>
                                    <a:lnTo>
                                      <a:pt x="145" y="40"/>
                                    </a:lnTo>
                                    <a:lnTo>
                                      <a:pt x="145" y="38"/>
                                    </a:lnTo>
                                    <a:lnTo>
                                      <a:pt x="115" y="29"/>
                                    </a:lnTo>
                                    <a:lnTo>
                                      <a:pt x="104" y="25"/>
                                    </a:lnTo>
                                    <a:lnTo>
                                      <a:pt x="101" y="23"/>
                                    </a:lnTo>
                                    <a:lnTo>
                                      <a:pt x="99" y="23"/>
                                    </a:lnTo>
                                    <a:lnTo>
                                      <a:pt x="99" y="25"/>
                                    </a:lnTo>
                                    <a:lnTo>
                                      <a:pt x="99" y="25"/>
                                    </a:lnTo>
                                    <a:lnTo>
                                      <a:pt x="99" y="25"/>
                                    </a:lnTo>
                                    <a:lnTo>
                                      <a:pt x="95" y="25"/>
                                    </a:lnTo>
                                    <a:lnTo>
                                      <a:pt x="95" y="25"/>
                                    </a:lnTo>
                                    <a:lnTo>
                                      <a:pt x="95" y="27"/>
                                    </a:lnTo>
                                    <a:lnTo>
                                      <a:pt x="93" y="27"/>
                                    </a:lnTo>
                                    <a:lnTo>
                                      <a:pt x="90" y="29"/>
                                    </a:lnTo>
                                    <a:lnTo>
                                      <a:pt x="88" y="29"/>
                                    </a:lnTo>
                                    <a:lnTo>
                                      <a:pt x="86" y="29"/>
                                    </a:lnTo>
                                    <a:lnTo>
                                      <a:pt x="86" y="29"/>
                                    </a:lnTo>
                                    <a:lnTo>
                                      <a:pt x="86" y="27"/>
                                    </a:lnTo>
                                    <a:lnTo>
                                      <a:pt x="86" y="27"/>
                                    </a:lnTo>
                                    <a:lnTo>
                                      <a:pt x="86" y="25"/>
                                    </a:lnTo>
                                    <a:lnTo>
                                      <a:pt x="86" y="23"/>
                                    </a:lnTo>
                                    <a:lnTo>
                                      <a:pt x="84" y="23"/>
                                    </a:lnTo>
                                    <a:lnTo>
                                      <a:pt x="84" y="20"/>
                                    </a:lnTo>
                                    <a:lnTo>
                                      <a:pt x="84" y="18"/>
                                    </a:lnTo>
                                    <a:lnTo>
                                      <a:pt x="84" y="18"/>
                                    </a:lnTo>
                                    <a:lnTo>
                                      <a:pt x="82" y="16"/>
                                    </a:lnTo>
                                    <a:lnTo>
                                      <a:pt x="82" y="16"/>
                                    </a:lnTo>
                                    <a:lnTo>
                                      <a:pt x="79" y="16"/>
                                    </a:lnTo>
                                    <a:lnTo>
                                      <a:pt x="77" y="16"/>
                                    </a:lnTo>
                                    <a:lnTo>
                                      <a:pt x="73" y="16"/>
                                    </a:lnTo>
                                    <a:lnTo>
                                      <a:pt x="71" y="16"/>
                                    </a:lnTo>
                                    <a:lnTo>
                                      <a:pt x="68" y="16"/>
                                    </a:lnTo>
                                    <a:lnTo>
                                      <a:pt x="68" y="14"/>
                                    </a:lnTo>
                                    <a:lnTo>
                                      <a:pt x="68" y="14"/>
                                    </a:lnTo>
                                    <a:lnTo>
                                      <a:pt x="66" y="14"/>
                                    </a:lnTo>
                                    <a:lnTo>
                                      <a:pt x="66" y="11"/>
                                    </a:lnTo>
                                    <a:lnTo>
                                      <a:pt x="64" y="11"/>
                                    </a:lnTo>
                                    <a:lnTo>
                                      <a:pt x="64" y="11"/>
                                    </a:lnTo>
                                    <a:lnTo>
                                      <a:pt x="64" y="9"/>
                                    </a:lnTo>
                                    <a:lnTo>
                                      <a:pt x="64" y="9"/>
                                    </a:lnTo>
                                    <a:lnTo>
                                      <a:pt x="64" y="7"/>
                                    </a:lnTo>
                                    <a:lnTo>
                                      <a:pt x="62" y="5"/>
                                    </a:lnTo>
                                    <a:lnTo>
                                      <a:pt x="57" y="3"/>
                                    </a:lnTo>
                                    <a:lnTo>
                                      <a:pt x="55" y="3"/>
                                    </a:lnTo>
                                    <a:lnTo>
                                      <a:pt x="53" y="0"/>
                                    </a:lnTo>
                                    <a:lnTo>
                                      <a:pt x="53" y="3"/>
                                    </a:lnTo>
                                    <a:lnTo>
                                      <a:pt x="53" y="3"/>
                                    </a:lnTo>
                                    <a:lnTo>
                                      <a:pt x="53" y="3"/>
                                    </a:lnTo>
                                    <a:lnTo>
                                      <a:pt x="51" y="5"/>
                                    </a:lnTo>
                                    <a:lnTo>
                                      <a:pt x="51" y="5"/>
                                    </a:lnTo>
                                    <a:lnTo>
                                      <a:pt x="51" y="5"/>
                                    </a:lnTo>
                                    <a:lnTo>
                                      <a:pt x="51" y="5"/>
                                    </a:lnTo>
                                    <a:lnTo>
                                      <a:pt x="49" y="7"/>
                                    </a:lnTo>
                                    <a:lnTo>
                                      <a:pt x="51" y="7"/>
                                    </a:lnTo>
                                    <a:lnTo>
                                      <a:pt x="51" y="7"/>
                                    </a:lnTo>
                                    <a:lnTo>
                                      <a:pt x="53" y="9"/>
                                    </a:lnTo>
                                    <a:lnTo>
                                      <a:pt x="53" y="9"/>
                                    </a:lnTo>
                                    <a:lnTo>
                                      <a:pt x="53" y="11"/>
                                    </a:lnTo>
                                    <a:lnTo>
                                      <a:pt x="55" y="16"/>
                                    </a:lnTo>
                                    <a:lnTo>
                                      <a:pt x="55" y="16"/>
                                    </a:lnTo>
                                    <a:lnTo>
                                      <a:pt x="55" y="18"/>
                                    </a:lnTo>
                                    <a:lnTo>
                                      <a:pt x="57" y="18"/>
                                    </a:lnTo>
                                    <a:lnTo>
                                      <a:pt x="55" y="25"/>
                                    </a:lnTo>
                                    <a:lnTo>
                                      <a:pt x="55" y="27"/>
                                    </a:lnTo>
                                    <a:lnTo>
                                      <a:pt x="55" y="27"/>
                                    </a:lnTo>
                                    <a:lnTo>
                                      <a:pt x="57" y="29"/>
                                    </a:lnTo>
                                    <a:lnTo>
                                      <a:pt x="60" y="31"/>
                                    </a:lnTo>
                                    <a:lnTo>
                                      <a:pt x="60" y="34"/>
                                    </a:lnTo>
                                    <a:lnTo>
                                      <a:pt x="60" y="34"/>
                                    </a:lnTo>
                                    <a:lnTo>
                                      <a:pt x="60" y="36"/>
                                    </a:lnTo>
                                    <a:lnTo>
                                      <a:pt x="60" y="36"/>
                                    </a:lnTo>
                                    <a:lnTo>
                                      <a:pt x="60" y="38"/>
                                    </a:lnTo>
                                    <a:lnTo>
                                      <a:pt x="60" y="45"/>
                                    </a:lnTo>
                                    <a:lnTo>
                                      <a:pt x="60" y="49"/>
                                    </a:lnTo>
                                    <a:lnTo>
                                      <a:pt x="60" y="53"/>
                                    </a:lnTo>
                                    <a:lnTo>
                                      <a:pt x="60" y="58"/>
                                    </a:lnTo>
                                    <a:lnTo>
                                      <a:pt x="60" y="60"/>
                                    </a:lnTo>
                                    <a:lnTo>
                                      <a:pt x="60" y="62"/>
                                    </a:lnTo>
                                    <a:lnTo>
                                      <a:pt x="60" y="62"/>
                                    </a:lnTo>
                                    <a:lnTo>
                                      <a:pt x="60" y="64"/>
                                    </a:lnTo>
                                    <a:lnTo>
                                      <a:pt x="60" y="64"/>
                                    </a:lnTo>
                                    <a:lnTo>
                                      <a:pt x="57" y="64"/>
                                    </a:lnTo>
                                    <a:lnTo>
                                      <a:pt x="55" y="67"/>
                                    </a:lnTo>
                                    <a:lnTo>
                                      <a:pt x="55" y="67"/>
                                    </a:lnTo>
                                    <a:lnTo>
                                      <a:pt x="55" y="69"/>
                                    </a:lnTo>
                                    <a:lnTo>
                                      <a:pt x="53" y="71"/>
                                    </a:lnTo>
                                    <a:lnTo>
                                      <a:pt x="53" y="75"/>
                                    </a:lnTo>
                                    <a:lnTo>
                                      <a:pt x="53" y="78"/>
                                    </a:lnTo>
                                    <a:lnTo>
                                      <a:pt x="53" y="78"/>
                                    </a:lnTo>
                                    <a:lnTo>
                                      <a:pt x="53" y="80"/>
                                    </a:lnTo>
                                    <a:lnTo>
                                      <a:pt x="53" y="80"/>
                                    </a:lnTo>
                                    <a:lnTo>
                                      <a:pt x="51" y="82"/>
                                    </a:lnTo>
                                    <a:lnTo>
                                      <a:pt x="46" y="84"/>
                                    </a:lnTo>
                                    <a:lnTo>
                                      <a:pt x="46" y="84"/>
                                    </a:lnTo>
                                    <a:lnTo>
                                      <a:pt x="46" y="86"/>
                                    </a:lnTo>
                                    <a:lnTo>
                                      <a:pt x="44" y="86"/>
                                    </a:lnTo>
                                    <a:lnTo>
                                      <a:pt x="44" y="91"/>
                                    </a:lnTo>
                                    <a:lnTo>
                                      <a:pt x="42" y="97"/>
                                    </a:lnTo>
                                    <a:lnTo>
                                      <a:pt x="42" y="100"/>
                                    </a:lnTo>
                                    <a:lnTo>
                                      <a:pt x="42" y="102"/>
                                    </a:lnTo>
                                    <a:lnTo>
                                      <a:pt x="40" y="102"/>
                                    </a:lnTo>
                                    <a:lnTo>
                                      <a:pt x="38" y="104"/>
                                    </a:lnTo>
                                    <a:lnTo>
                                      <a:pt x="35" y="106"/>
                                    </a:lnTo>
                                    <a:lnTo>
                                      <a:pt x="33" y="106"/>
                                    </a:lnTo>
                                    <a:lnTo>
                                      <a:pt x="33" y="106"/>
                                    </a:lnTo>
                                    <a:lnTo>
                                      <a:pt x="24" y="104"/>
                                    </a:lnTo>
                                    <a:lnTo>
                                      <a:pt x="16" y="104"/>
                                    </a:lnTo>
                                    <a:lnTo>
                                      <a:pt x="13" y="104"/>
                                    </a:lnTo>
                                    <a:lnTo>
                                      <a:pt x="11" y="104"/>
                                    </a:lnTo>
                                    <a:lnTo>
                                      <a:pt x="11" y="104"/>
                                    </a:lnTo>
                                    <a:lnTo>
                                      <a:pt x="11" y="106"/>
                                    </a:lnTo>
                                    <a:lnTo>
                                      <a:pt x="11" y="111"/>
                                    </a:lnTo>
                                    <a:lnTo>
                                      <a:pt x="13" y="126"/>
                                    </a:lnTo>
                                    <a:lnTo>
                                      <a:pt x="13" y="135"/>
                                    </a:lnTo>
                                    <a:lnTo>
                                      <a:pt x="7" y="148"/>
                                    </a:lnTo>
                                    <a:lnTo>
                                      <a:pt x="5" y="153"/>
                                    </a:lnTo>
                                    <a:lnTo>
                                      <a:pt x="5" y="153"/>
                                    </a:lnTo>
                                    <a:lnTo>
                                      <a:pt x="5" y="157"/>
                                    </a:lnTo>
                                    <a:lnTo>
                                      <a:pt x="5" y="159"/>
                                    </a:lnTo>
                                    <a:lnTo>
                                      <a:pt x="2" y="161"/>
                                    </a:lnTo>
                                    <a:lnTo>
                                      <a:pt x="2" y="164"/>
                                    </a:lnTo>
                                    <a:lnTo>
                                      <a:pt x="0" y="170"/>
                                    </a:lnTo>
                                    <a:lnTo>
                                      <a:pt x="0" y="170"/>
                                    </a:lnTo>
                                    <a:lnTo>
                                      <a:pt x="11" y="170"/>
                                    </a:lnTo>
                                    <a:lnTo>
                                      <a:pt x="13" y="172"/>
                                    </a:lnTo>
                                    <a:lnTo>
                                      <a:pt x="16" y="175"/>
                                    </a:lnTo>
                                    <a:lnTo>
                                      <a:pt x="20" y="190"/>
                                    </a:lnTo>
                                    <a:lnTo>
                                      <a:pt x="24" y="192"/>
                                    </a:lnTo>
                                    <a:lnTo>
                                      <a:pt x="27" y="194"/>
                                    </a:lnTo>
                                    <a:lnTo>
                                      <a:pt x="29" y="197"/>
                                    </a:lnTo>
                                    <a:lnTo>
                                      <a:pt x="33" y="199"/>
                                    </a:lnTo>
                                    <a:lnTo>
                                      <a:pt x="33" y="206"/>
                                    </a:lnTo>
                                    <a:lnTo>
                                      <a:pt x="35" y="214"/>
                                    </a:lnTo>
                                    <a:lnTo>
                                      <a:pt x="35" y="219"/>
                                    </a:lnTo>
                                    <a:lnTo>
                                      <a:pt x="40" y="217"/>
                                    </a:lnTo>
                                    <a:lnTo>
                                      <a:pt x="46" y="217"/>
                                    </a:lnTo>
                                    <a:lnTo>
                                      <a:pt x="51" y="212"/>
                                    </a:lnTo>
                                    <a:lnTo>
                                      <a:pt x="60" y="217"/>
                                    </a:lnTo>
                                    <a:lnTo>
                                      <a:pt x="62" y="219"/>
                                    </a:lnTo>
                                    <a:lnTo>
                                      <a:pt x="66" y="219"/>
                                    </a:lnTo>
                                    <a:lnTo>
                                      <a:pt x="66" y="221"/>
                                    </a:lnTo>
                                    <a:lnTo>
                                      <a:pt x="66" y="221"/>
                                    </a:lnTo>
                                    <a:lnTo>
                                      <a:pt x="75" y="217"/>
                                    </a:lnTo>
                                    <a:lnTo>
                                      <a:pt x="77" y="214"/>
                                    </a:lnTo>
                                    <a:lnTo>
                                      <a:pt x="82" y="210"/>
                                    </a:lnTo>
                                    <a:lnTo>
                                      <a:pt x="82" y="210"/>
                                    </a:lnTo>
                                    <a:lnTo>
                                      <a:pt x="82" y="212"/>
                                    </a:lnTo>
                                    <a:lnTo>
                                      <a:pt x="84" y="212"/>
                                    </a:lnTo>
                                    <a:lnTo>
                                      <a:pt x="84" y="212"/>
                                    </a:lnTo>
                                    <a:lnTo>
                                      <a:pt x="84" y="212"/>
                                    </a:lnTo>
                                    <a:lnTo>
                                      <a:pt x="86" y="210"/>
                                    </a:lnTo>
                                    <a:lnTo>
                                      <a:pt x="86" y="208"/>
                                    </a:lnTo>
                                    <a:lnTo>
                                      <a:pt x="86" y="208"/>
                                    </a:lnTo>
                                    <a:lnTo>
                                      <a:pt x="88" y="208"/>
                                    </a:lnTo>
                                    <a:lnTo>
                                      <a:pt x="88" y="208"/>
                                    </a:lnTo>
                                    <a:lnTo>
                                      <a:pt x="88" y="206"/>
                                    </a:lnTo>
                                    <a:lnTo>
                                      <a:pt x="88" y="203"/>
                                    </a:lnTo>
                                    <a:lnTo>
                                      <a:pt x="88" y="203"/>
                                    </a:lnTo>
                                    <a:lnTo>
                                      <a:pt x="88" y="203"/>
                                    </a:lnTo>
                                    <a:lnTo>
                                      <a:pt x="90" y="203"/>
                                    </a:lnTo>
                                    <a:lnTo>
                                      <a:pt x="95" y="206"/>
                                    </a:lnTo>
                                    <a:lnTo>
                                      <a:pt x="95" y="206"/>
                                    </a:lnTo>
                                    <a:lnTo>
                                      <a:pt x="106" y="201"/>
                                    </a:lnTo>
                                    <a:lnTo>
                                      <a:pt x="108" y="201"/>
                                    </a:lnTo>
                                    <a:lnTo>
                                      <a:pt x="108" y="201"/>
                                    </a:lnTo>
                                    <a:lnTo>
                                      <a:pt x="112" y="197"/>
                                    </a:lnTo>
                                    <a:lnTo>
                                      <a:pt x="112" y="197"/>
                                    </a:lnTo>
                                    <a:lnTo>
                                      <a:pt x="115" y="197"/>
                                    </a:lnTo>
                                    <a:lnTo>
                                      <a:pt x="115" y="197"/>
                                    </a:lnTo>
                                    <a:lnTo>
                                      <a:pt x="119" y="199"/>
                                    </a:lnTo>
                                    <a:lnTo>
                                      <a:pt x="126" y="201"/>
                                    </a:lnTo>
                                    <a:lnTo>
                                      <a:pt x="134" y="203"/>
                                    </a:lnTo>
                                    <a:lnTo>
                                      <a:pt x="137" y="203"/>
                                    </a:lnTo>
                                    <a:lnTo>
                                      <a:pt x="154" y="197"/>
                                    </a:lnTo>
                                    <a:lnTo>
                                      <a:pt x="156" y="197"/>
                                    </a:lnTo>
                                    <a:lnTo>
                                      <a:pt x="163" y="197"/>
                                    </a:lnTo>
                                    <a:lnTo>
                                      <a:pt x="178" y="203"/>
                                    </a:lnTo>
                                    <a:lnTo>
                                      <a:pt x="183" y="206"/>
                                    </a:lnTo>
                                    <a:lnTo>
                                      <a:pt x="218" y="212"/>
                                    </a:lnTo>
                                    <a:lnTo>
                                      <a:pt x="218" y="208"/>
                                    </a:lnTo>
                                    <a:lnTo>
                                      <a:pt x="218" y="203"/>
                                    </a:lnTo>
                                    <a:lnTo>
                                      <a:pt x="222" y="201"/>
                                    </a:lnTo>
                                    <a:lnTo>
                                      <a:pt x="222" y="199"/>
                                    </a:lnTo>
                                    <a:lnTo>
                                      <a:pt x="222" y="199"/>
                                    </a:lnTo>
                                    <a:lnTo>
                                      <a:pt x="222" y="197"/>
                                    </a:lnTo>
                                    <a:lnTo>
                                      <a:pt x="222" y="194"/>
                                    </a:lnTo>
                                    <a:lnTo>
                                      <a:pt x="220" y="192"/>
                                    </a:lnTo>
                                    <a:lnTo>
                                      <a:pt x="220" y="192"/>
                                    </a:lnTo>
                                    <a:lnTo>
                                      <a:pt x="222" y="188"/>
                                    </a:lnTo>
                                    <a:lnTo>
                                      <a:pt x="222" y="188"/>
                                    </a:lnTo>
                                    <a:lnTo>
                                      <a:pt x="222" y="186"/>
                                    </a:lnTo>
                                    <a:lnTo>
                                      <a:pt x="222" y="183"/>
                                    </a:lnTo>
                                    <a:lnTo>
                                      <a:pt x="222" y="183"/>
                                    </a:lnTo>
                                    <a:lnTo>
                                      <a:pt x="222" y="181"/>
                                    </a:lnTo>
                                    <a:lnTo>
                                      <a:pt x="222" y="179"/>
                                    </a:lnTo>
                                    <a:lnTo>
                                      <a:pt x="222" y="177"/>
                                    </a:lnTo>
                                    <a:lnTo>
                                      <a:pt x="224" y="172"/>
                                    </a:lnTo>
                                    <a:lnTo>
                                      <a:pt x="224" y="172"/>
                                    </a:lnTo>
                                    <a:lnTo>
                                      <a:pt x="224" y="170"/>
                                    </a:lnTo>
                                    <a:lnTo>
                                      <a:pt x="227" y="168"/>
                                    </a:lnTo>
                                    <a:lnTo>
                                      <a:pt x="227" y="168"/>
                                    </a:lnTo>
                                    <a:lnTo>
                                      <a:pt x="227" y="168"/>
                                    </a:lnTo>
                                    <a:lnTo>
                                      <a:pt x="227" y="166"/>
                                    </a:lnTo>
                                    <a:lnTo>
                                      <a:pt x="224" y="164"/>
                                    </a:lnTo>
                                    <a:lnTo>
                                      <a:pt x="224" y="161"/>
                                    </a:lnTo>
                                    <a:lnTo>
                                      <a:pt x="224" y="161"/>
                                    </a:lnTo>
                                    <a:lnTo>
                                      <a:pt x="227" y="155"/>
                                    </a:lnTo>
                                    <a:lnTo>
                                      <a:pt x="242" y="117"/>
                                    </a:lnTo>
                                    <a:lnTo>
                                      <a:pt x="242" y="111"/>
                                    </a:lnTo>
                                    <a:lnTo>
                                      <a:pt x="240" y="100"/>
                                    </a:lnTo>
                                    <a:close/>
                                  </a:path>
                                </a:pathLst>
                              </a:custGeom>
                              <a:solidFill>
                                <a:srgbClr val="ED7D31"/>
                              </a:solidFill>
                              <a:ln w="3175" cap="flat">
                                <a:solidFill>
                                  <a:sysClr val="window" lastClr="FFFFFF"/>
                                </a:solidFill>
                                <a:prstDash val="solid"/>
                                <a:miter lim="800000"/>
                                <a:headEnd/>
                                <a:tailEnd/>
                              </a:ln>
                              <a:effectLst/>
                            </wps:spPr>
                            <wps:txbx>
                              <w:txbxContent>
                                <w:p w14:paraId="353A4781" w14:textId="77777777" w:rsidR="004D4581" w:rsidRDefault="004D4581" w:rsidP="00493341">
                                  <w:pPr>
                                    <w:ind w:left="0" w:hanging="2"/>
                                    <w:jc w:val="center"/>
                                  </w:pPr>
                                </w:p>
                              </w:txbxContent>
                            </wps:txbx>
                            <wps:bodyPr vert="horz" wrap="square" lIns="91440" tIns="45720" rIns="91440" bIns="45720" numCol="1" anchor="t" anchorCtr="0" compatLnSpc="1">
                              <a:prstTxWarp prst="textNoShape">
                                <a:avLst/>
                              </a:prstTxWarp>
                            </wps:bodyPr>
                          </wps:wsp>
                          <wps:wsp>
                            <wps:cNvPr id="1065" name="Freeform 257"/>
                            <wps:cNvSpPr>
                              <a:spLocks/>
                            </wps:cNvSpPr>
                            <wps:spPr bwMode="auto">
                              <a:xfrm>
                                <a:off x="833969" y="2997394"/>
                                <a:ext cx="220075" cy="140443"/>
                              </a:xfrm>
                              <a:custGeom>
                                <a:avLst/>
                                <a:gdLst>
                                  <a:gd name="T0" fmla="*/ 112 w 152"/>
                                  <a:gd name="T1" fmla="*/ 6 h 97"/>
                                  <a:gd name="T2" fmla="*/ 90 w 152"/>
                                  <a:gd name="T3" fmla="*/ 0 h 97"/>
                                  <a:gd name="T4" fmla="*/ 71 w 152"/>
                                  <a:gd name="T5" fmla="*/ 6 h 97"/>
                                  <a:gd name="T6" fmla="*/ 60 w 152"/>
                                  <a:gd name="T7" fmla="*/ 4 h 97"/>
                                  <a:gd name="T8" fmla="*/ 49 w 152"/>
                                  <a:gd name="T9" fmla="*/ 0 h 97"/>
                                  <a:gd name="T10" fmla="*/ 46 w 152"/>
                                  <a:gd name="T11" fmla="*/ 0 h 97"/>
                                  <a:gd name="T12" fmla="*/ 42 w 152"/>
                                  <a:gd name="T13" fmla="*/ 4 h 97"/>
                                  <a:gd name="T14" fmla="*/ 40 w 152"/>
                                  <a:gd name="T15" fmla="*/ 4 h 97"/>
                                  <a:gd name="T16" fmla="*/ 29 w 152"/>
                                  <a:gd name="T17" fmla="*/ 9 h 97"/>
                                  <a:gd name="T18" fmla="*/ 22 w 152"/>
                                  <a:gd name="T19" fmla="*/ 6 h 97"/>
                                  <a:gd name="T20" fmla="*/ 22 w 152"/>
                                  <a:gd name="T21" fmla="*/ 6 h 97"/>
                                  <a:gd name="T22" fmla="*/ 22 w 152"/>
                                  <a:gd name="T23" fmla="*/ 11 h 97"/>
                                  <a:gd name="T24" fmla="*/ 20 w 152"/>
                                  <a:gd name="T25" fmla="*/ 11 h 97"/>
                                  <a:gd name="T26" fmla="*/ 20 w 152"/>
                                  <a:gd name="T27" fmla="*/ 13 h 97"/>
                                  <a:gd name="T28" fmla="*/ 18 w 152"/>
                                  <a:gd name="T29" fmla="*/ 15 h 97"/>
                                  <a:gd name="T30" fmla="*/ 16 w 152"/>
                                  <a:gd name="T31" fmla="*/ 15 h 97"/>
                                  <a:gd name="T32" fmla="*/ 16 w 152"/>
                                  <a:gd name="T33" fmla="*/ 13 h 97"/>
                                  <a:gd name="T34" fmla="*/ 9 w 152"/>
                                  <a:gd name="T35" fmla="*/ 20 h 97"/>
                                  <a:gd name="T36" fmla="*/ 0 w 152"/>
                                  <a:gd name="T37" fmla="*/ 24 h 97"/>
                                  <a:gd name="T38" fmla="*/ 2 w 152"/>
                                  <a:gd name="T39" fmla="*/ 31 h 97"/>
                                  <a:gd name="T40" fmla="*/ 13 w 152"/>
                                  <a:gd name="T41" fmla="*/ 35 h 97"/>
                                  <a:gd name="T42" fmla="*/ 35 w 152"/>
                                  <a:gd name="T43" fmla="*/ 57 h 97"/>
                                  <a:gd name="T44" fmla="*/ 51 w 152"/>
                                  <a:gd name="T45" fmla="*/ 66 h 97"/>
                                  <a:gd name="T46" fmla="*/ 123 w 152"/>
                                  <a:gd name="T47" fmla="*/ 97 h 97"/>
                                  <a:gd name="T48" fmla="*/ 128 w 152"/>
                                  <a:gd name="T49" fmla="*/ 90 h 97"/>
                                  <a:gd name="T50" fmla="*/ 132 w 152"/>
                                  <a:gd name="T51" fmla="*/ 90 h 97"/>
                                  <a:gd name="T52" fmla="*/ 134 w 152"/>
                                  <a:gd name="T53" fmla="*/ 88 h 97"/>
                                  <a:gd name="T54" fmla="*/ 136 w 152"/>
                                  <a:gd name="T55" fmla="*/ 81 h 97"/>
                                  <a:gd name="T56" fmla="*/ 134 w 152"/>
                                  <a:gd name="T57" fmla="*/ 77 h 97"/>
                                  <a:gd name="T58" fmla="*/ 134 w 152"/>
                                  <a:gd name="T59" fmla="*/ 77 h 97"/>
                                  <a:gd name="T60" fmla="*/ 132 w 152"/>
                                  <a:gd name="T61" fmla="*/ 77 h 97"/>
                                  <a:gd name="T62" fmla="*/ 126 w 152"/>
                                  <a:gd name="T63" fmla="*/ 75 h 97"/>
                                  <a:gd name="T64" fmla="*/ 123 w 152"/>
                                  <a:gd name="T65" fmla="*/ 72 h 97"/>
                                  <a:gd name="T66" fmla="*/ 123 w 152"/>
                                  <a:gd name="T67" fmla="*/ 70 h 97"/>
                                  <a:gd name="T68" fmla="*/ 121 w 152"/>
                                  <a:gd name="T69" fmla="*/ 68 h 97"/>
                                  <a:gd name="T70" fmla="*/ 126 w 152"/>
                                  <a:gd name="T71" fmla="*/ 64 h 97"/>
                                  <a:gd name="T72" fmla="*/ 128 w 152"/>
                                  <a:gd name="T73" fmla="*/ 61 h 97"/>
                                  <a:gd name="T74" fmla="*/ 128 w 152"/>
                                  <a:gd name="T75" fmla="*/ 59 h 97"/>
                                  <a:gd name="T76" fmla="*/ 126 w 152"/>
                                  <a:gd name="T77" fmla="*/ 57 h 97"/>
                                  <a:gd name="T78" fmla="*/ 128 w 152"/>
                                  <a:gd name="T79" fmla="*/ 53 h 97"/>
                                  <a:gd name="T80" fmla="*/ 132 w 152"/>
                                  <a:gd name="T81" fmla="*/ 37 h 97"/>
                                  <a:gd name="T82" fmla="*/ 132 w 152"/>
                                  <a:gd name="T83" fmla="*/ 35 h 97"/>
                                  <a:gd name="T84" fmla="*/ 132 w 152"/>
                                  <a:gd name="T85" fmla="*/ 33 h 97"/>
                                  <a:gd name="T86" fmla="*/ 139 w 152"/>
                                  <a:gd name="T87" fmla="*/ 24 h 97"/>
                                  <a:gd name="T88" fmla="*/ 145 w 152"/>
                                  <a:gd name="T89" fmla="*/ 20 h 97"/>
                                  <a:gd name="T90" fmla="*/ 117 w 152"/>
                                  <a:gd name="T91" fmla="*/ 9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52" h="97">
                                    <a:moveTo>
                                      <a:pt x="117" y="9"/>
                                    </a:moveTo>
                                    <a:lnTo>
                                      <a:pt x="112" y="6"/>
                                    </a:lnTo>
                                    <a:lnTo>
                                      <a:pt x="97" y="0"/>
                                    </a:lnTo>
                                    <a:lnTo>
                                      <a:pt x="90" y="0"/>
                                    </a:lnTo>
                                    <a:lnTo>
                                      <a:pt x="88" y="0"/>
                                    </a:lnTo>
                                    <a:lnTo>
                                      <a:pt x="71" y="6"/>
                                    </a:lnTo>
                                    <a:lnTo>
                                      <a:pt x="68" y="6"/>
                                    </a:lnTo>
                                    <a:lnTo>
                                      <a:pt x="60" y="4"/>
                                    </a:lnTo>
                                    <a:lnTo>
                                      <a:pt x="53" y="2"/>
                                    </a:lnTo>
                                    <a:lnTo>
                                      <a:pt x="49" y="0"/>
                                    </a:lnTo>
                                    <a:lnTo>
                                      <a:pt x="49" y="0"/>
                                    </a:lnTo>
                                    <a:lnTo>
                                      <a:pt x="46" y="0"/>
                                    </a:lnTo>
                                    <a:lnTo>
                                      <a:pt x="46" y="0"/>
                                    </a:lnTo>
                                    <a:lnTo>
                                      <a:pt x="42" y="4"/>
                                    </a:lnTo>
                                    <a:lnTo>
                                      <a:pt x="42" y="4"/>
                                    </a:lnTo>
                                    <a:lnTo>
                                      <a:pt x="40" y="4"/>
                                    </a:lnTo>
                                    <a:lnTo>
                                      <a:pt x="29" y="9"/>
                                    </a:lnTo>
                                    <a:lnTo>
                                      <a:pt x="29" y="9"/>
                                    </a:lnTo>
                                    <a:lnTo>
                                      <a:pt x="24" y="6"/>
                                    </a:lnTo>
                                    <a:lnTo>
                                      <a:pt x="22" y="6"/>
                                    </a:lnTo>
                                    <a:lnTo>
                                      <a:pt x="22" y="6"/>
                                    </a:lnTo>
                                    <a:lnTo>
                                      <a:pt x="22" y="6"/>
                                    </a:lnTo>
                                    <a:lnTo>
                                      <a:pt x="22" y="9"/>
                                    </a:lnTo>
                                    <a:lnTo>
                                      <a:pt x="22" y="11"/>
                                    </a:lnTo>
                                    <a:lnTo>
                                      <a:pt x="22" y="11"/>
                                    </a:lnTo>
                                    <a:lnTo>
                                      <a:pt x="20" y="11"/>
                                    </a:lnTo>
                                    <a:lnTo>
                                      <a:pt x="20" y="11"/>
                                    </a:lnTo>
                                    <a:lnTo>
                                      <a:pt x="20" y="13"/>
                                    </a:lnTo>
                                    <a:lnTo>
                                      <a:pt x="18" y="15"/>
                                    </a:lnTo>
                                    <a:lnTo>
                                      <a:pt x="18" y="15"/>
                                    </a:lnTo>
                                    <a:lnTo>
                                      <a:pt x="18" y="15"/>
                                    </a:lnTo>
                                    <a:lnTo>
                                      <a:pt x="16" y="15"/>
                                    </a:lnTo>
                                    <a:lnTo>
                                      <a:pt x="16" y="13"/>
                                    </a:lnTo>
                                    <a:lnTo>
                                      <a:pt x="16" y="13"/>
                                    </a:lnTo>
                                    <a:lnTo>
                                      <a:pt x="11" y="17"/>
                                    </a:lnTo>
                                    <a:lnTo>
                                      <a:pt x="9" y="20"/>
                                    </a:lnTo>
                                    <a:lnTo>
                                      <a:pt x="0" y="24"/>
                                    </a:lnTo>
                                    <a:lnTo>
                                      <a:pt x="0" y="24"/>
                                    </a:lnTo>
                                    <a:lnTo>
                                      <a:pt x="0" y="26"/>
                                    </a:lnTo>
                                    <a:lnTo>
                                      <a:pt x="2" y="31"/>
                                    </a:lnTo>
                                    <a:lnTo>
                                      <a:pt x="9" y="33"/>
                                    </a:lnTo>
                                    <a:lnTo>
                                      <a:pt x="13" y="35"/>
                                    </a:lnTo>
                                    <a:lnTo>
                                      <a:pt x="16" y="35"/>
                                    </a:lnTo>
                                    <a:lnTo>
                                      <a:pt x="35" y="57"/>
                                    </a:lnTo>
                                    <a:lnTo>
                                      <a:pt x="42" y="61"/>
                                    </a:lnTo>
                                    <a:lnTo>
                                      <a:pt x="51" y="66"/>
                                    </a:lnTo>
                                    <a:lnTo>
                                      <a:pt x="88" y="83"/>
                                    </a:lnTo>
                                    <a:lnTo>
                                      <a:pt x="123" y="97"/>
                                    </a:lnTo>
                                    <a:lnTo>
                                      <a:pt x="123" y="97"/>
                                    </a:lnTo>
                                    <a:lnTo>
                                      <a:pt x="128" y="90"/>
                                    </a:lnTo>
                                    <a:lnTo>
                                      <a:pt x="130" y="88"/>
                                    </a:lnTo>
                                    <a:lnTo>
                                      <a:pt x="132" y="90"/>
                                    </a:lnTo>
                                    <a:lnTo>
                                      <a:pt x="134" y="90"/>
                                    </a:lnTo>
                                    <a:lnTo>
                                      <a:pt x="134" y="88"/>
                                    </a:lnTo>
                                    <a:lnTo>
                                      <a:pt x="136" y="86"/>
                                    </a:lnTo>
                                    <a:lnTo>
                                      <a:pt x="136" y="81"/>
                                    </a:lnTo>
                                    <a:lnTo>
                                      <a:pt x="136" y="79"/>
                                    </a:lnTo>
                                    <a:lnTo>
                                      <a:pt x="134" y="77"/>
                                    </a:lnTo>
                                    <a:lnTo>
                                      <a:pt x="134" y="77"/>
                                    </a:lnTo>
                                    <a:lnTo>
                                      <a:pt x="134" y="77"/>
                                    </a:lnTo>
                                    <a:lnTo>
                                      <a:pt x="132" y="77"/>
                                    </a:lnTo>
                                    <a:lnTo>
                                      <a:pt x="132" y="77"/>
                                    </a:lnTo>
                                    <a:lnTo>
                                      <a:pt x="130" y="75"/>
                                    </a:lnTo>
                                    <a:lnTo>
                                      <a:pt x="126" y="75"/>
                                    </a:lnTo>
                                    <a:lnTo>
                                      <a:pt x="123" y="72"/>
                                    </a:lnTo>
                                    <a:lnTo>
                                      <a:pt x="123" y="72"/>
                                    </a:lnTo>
                                    <a:lnTo>
                                      <a:pt x="123" y="72"/>
                                    </a:lnTo>
                                    <a:lnTo>
                                      <a:pt x="123" y="70"/>
                                    </a:lnTo>
                                    <a:lnTo>
                                      <a:pt x="121" y="70"/>
                                    </a:lnTo>
                                    <a:lnTo>
                                      <a:pt x="121" y="68"/>
                                    </a:lnTo>
                                    <a:lnTo>
                                      <a:pt x="121" y="68"/>
                                    </a:lnTo>
                                    <a:lnTo>
                                      <a:pt x="126" y="64"/>
                                    </a:lnTo>
                                    <a:lnTo>
                                      <a:pt x="126" y="64"/>
                                    </a:lnTo>
                                    <a:lnTo>
                                      <a:pt x="128" y="61"/>
                                    </a:lnTo>
                                    <a:lnTo>
                                      <a:pt x="128" y="61"/>
                                    </a:lnTo>
                                    <a:lnTo>
                                      <a:pt x="128" y="59"/>
                                    </a:lnTo>
                                    <a:lnTo>
                                      <a:pt x="126" y="57"/>
                                    </a:lnTo>
                                    <a:lnTo>
                                      <a:pt x="126" y="57"/>
                                    </a:lnTo>
                                    <a:lnTo>
                                      <a:pt x="126" y="55"/>
                                    </a:lnTo>
                                    <a:lnTo>
                                      <a:pt x="128" y="53"/>
                                    </a:lnTo>
                                    <a:lnTo>
                                      <a:pt x="132" y="39"/>
                                    </a:lnTo>
                                    <a:lnTo>
                                      <a:pt x="132" y="37"/>
                                    </a:lnTo>
                                    <a:lnTo>
                                      <a:pt x="132" y="37"/>
                                    </a:lnTo>
                                    <a:lnTo>
                                      <a:pt x="132" y="35"/>
                                    </a:lnTo>
                                    <a:lnTo>
                                      <a:pt x="132" y="33"/>
                                    </a:lnTo>
                                    <a:lnTo>
                                      <a:pt x="132" y="33"/>
                                    </a:lnTo>
                                    <a:lnTo>
                                      <a:pt x="132" y="31"/>
                                    </a:lnTo>
                                    <a:lnTo>
                                      <a:pt x="139" y="24"/>
                                    </a:lnTo>
                                    <a:lnTo>
                                      <a:pt x="141" y="22"/>
                                    </a:lnTo>
                                    <a:lnTo>
                                      <a:pt x="145" y="20"/>
                                    </a:lnTo>
                                    <a:lnTo>
                                      <a:pt x="152" y="15"/>
                                    </a:lnTo>
                                    <a:lnTo>
                                      <a:pt x="117" y="9"/>
                                    </a:lnTo>
                                    <a:close/>
                                  </a:path>
                                </a:pathLst>
                              </a:custGeom>
                              <a:solidFill>
                                <a:srgbClr val="D3D3D3">
                                  <a:lumMod val="75000"/>
                                </a:srgbClr>
                              </a:solidFill>
                              <a:ln w="3175" cap="flat">
                                <a:solidFill>
                                  <a:sysClr val="window" lastClr="FFFFFF"/>
                                </a:solidFill>
                                <a:prstDash val="solid"/>
                                <a:miter lim="800000"/>
                                <a:headEnd/>
                                <a:tailEnd/>
                              </a:ln>
                              <a:effectLst/>
                            </wps:spPr>
                            <wps:bodyPr vert="horz" wrap="square" lIns="91440" tIns="45720" rIns="91440" bIns="45720" numCol="1" anchor="t" anchorCtr="0" compatLnSpc="1">
                              <a:prstTxWarp prst="textNoShape">
                                <a:avLst/>
                              </a:prstTxWarp>
                            </wps:bodyPr>
                          </wps:wsp>
                          <wps:wsp>
                            <wps:cNvPr id="1066" name="Freeform 258"/>
                            <wps:cNvSpPr>
                              <a:spLocks/>
                            </wps:cNvSpPr>
                            <wps:spPr bwMode="auto">
                              <a:xfrm>
                                <a:off x="605207" y="1656672"/>
                                <a:ext cx="470557" cy="606656"/>
                              </a:xfrm>
                              <a:custGeom>
                                <a:avLst/>
                                <a:gdLst>
                                  <a:gd name="T0" fmla="*/ 316 w 325"/>
                                  <a:gd name="T1" fmla="*/ 344 h 419"/>
                                  <a:gd name="T2" fmla="*/ 292 w 325"/>
                                  <a:gd name="T3" fmla="*/ 333 h 419"/>
                                  <a:gd name="T4" fmla="*/ 284 w 325"/>
                                  <a:gd name="T5" fmla="*/ 308 h 419"/>
                                  <a:gd name="T6" fmla="*/ 288 w 325"/>
                                  <a:gd name="T7" fmla="*/ 304 h 419"/>
                                  <a:gd name="T8" fmla="*/ 290 w 325"/>
                                  <a:gd name="T9" fmla="*/ 284 h 419"/>
                                  <a:gd name="T10" fmla="*/ 281 w 325"/>
                                  <a:gd name="T11" fmla="*/ 275 h 419"/>
                                  <a:gd name="T12" fmla="*/ 268 w 325"/>
                                  <a:gd name="T13" fmla="*/ 267 h 419"/>
                                  <a:gd name="T14" fmla="*/ 264 w 325"/>
                                  <a:gd name="T15" fmla="*/ 251 h 419"/>
                                  <a:gd name="T16" fmla="*/ 259 w 325"/>
                                  <a:gd name="T17" fmla="*/ 203 h 419"/>
                                  <a:gd name="T18" fmla="*/ 262 w 325"/>
                                  <a:gd name="T19" fmla="*/ 163 h 419"/>
                                  <a:gd name="T20" fmla="*/ 294 w 325"/>
                                  <a:gd name="T21" fmla="*/ 99 h 419"/>
                                  <a:gd name="T22" fmla="*/ 209 w 325"/>
                                  <a:gd name="T23" fmla="*/ 9 h 419"/>
                                  <a:gd name="T24" fmla="*/ 152 w 325"/>
                                  <a:gd name="T25" fmla="*/ 59 h 419"/>
                                  <a:gd name="T26" fmla="*/ 119 w 325"/>
                                  <a:gd name="T27" fmla="*/ 117 h 419"/>
                                  <a:gd name="T28" fmla="*/ 92 w 325"/>
                                  <a:gd name="T29" fmla="*/ 117 h 419"/>
                                  <a:gd name="T30" fmla="*/ 79 w 325"/>
                                  <a:gd name="T31" fmla="*/ 147 h 419"/>
                                  <a:gd name="T32" fmla="*/ 83 w 325"/>
                                  <a:gd name="T33" fmla="*/ 161 h 419"/>
                                  <a:gd name="T34" fmla="*/ 81 w 325"/>
                                  <a:gd name="T35" fmla="*/ 181 h 419"/>
                                  <a:gd name="T36" fmla="*/ 92 w 325"/>
                                  <a:gd name="T37" fmla="*/ 183 h 419"/>
                                  <a:gd name="T38" fmla="*/ 101 w 325"/>
                                  <a:gd name="T39" fmla="*/ 189 h 419"/>
                                  <a:gd name="T40" fmla="*/ 99 w 325"/>
                                  <a:gd name="T41" fmla="*/ 207 h 419"/>
                                  <a:gd name="T42" fmla="*/ 92 w 325"/>
                                  <a:gd name="T43" fmla="*/ 222 h 419"/>
                                  <a:gd name="T44" fmla="*/ 79 w 325"/>
                                  <a:gd name="T45" fmla="*/ 225 h 419"/>
                                  <a:gd name="T46" fmla="*/ 66 w 325"/>
                                  <a:gd name="T47" fmla="*/ 220 h 419"/>
                                  <a:gd name="T48" fmla="*/ 57 w 325"/>
                                  <a:gd name="T49" fmla="*/ 233 h 419"/>
                                  <a:gd name="T50" fmla="*/ 46 w 325"/>
                                  <a:gd name="T51" fmla="*/ 242 h 419"/>
                                  <a:gd name="T52" fmla="*/ 37 w 325"/>
                                  <a:gd name="T53" fmla="*/ 262 h 419"/>
                                  <a:gd name="T54" fmla="*/ 35 w 325"/>
                                  <a:gd name="T55" fmla="*/ 280 h 419"/>
                                  <a:gd name="T56" fmla="*/ 31 w 325"/>
                                  <a:gd name="T57" fmla="*/ 302 h 419"/>
                                  <a:gd name="T58" fmla="*/ 24 w 325"/>
                                  <a:gd name="T59" fmla="*/ 319 h 419"/>
                                  <a:gd name="T60" fmla="*/ 22 w 325"/>
                                  <a:gd name="T61" fmla="*/ 346 h 419"/>
                                  <a:gd name="T62" fmla="*/ 18 w 325"/>
                                  <a:gd name="T63" fmla="*/ 359 h 419"/>
                                  <a:gd name="T64" fmla="*/ 11 w 325"/>
                                  <a:gd name="T65" fmla="*/ 370 h 419"/>
                                  <a:gd name="T66" fmla="*/ 9 w 325"/>
                                  <a:gd name="T67" fmla="*/ 381 h 419"/>
                                  <a:gd name="T68" fmla="*/ 7 w 325"/>
                                  <a:gd name="T69" fmla="*/ 397 h 419"/>
                                  <a:gd name="T70" fmla="*/ 35 w 325"/>
                                  <a:gd name="T71" fmla="*/ 412 h 419"/>
                                  <a:gd name="T72" fmla="*/ 48 w 325"/>
                                  <a:gd name="T73" fmla="*/ 408 h 419"/>
                                  <a:gd name="T74" fmla="*/ 66 w 325"/>
                                  <a:gd name="T75" fmla="*/ 416 h 419"/>
                                  <a:gd name="T76" fmla="*/ 90 w 325"/>
                                  <a:gd name="T77" fmla="*/ 405 h 419"/>
                                  <a:gd name="T78" fmla="*/ 105 w 325"/>
                                  <a:gd name="T79" fmla="*/ 392 h 419"/>
                                  <a:gd name="T80" fmla="*/ 112 w 325"/>
                                  <a:gd name="T81" fmla="*/ 368 h 419"/>
                                  <a:gd name="T82" fmla="*/ 116 w 325"/>
                                  <a:gd name="T83" fmla="*/ 377 h 419"/>
                                  <a:gd name="T84" fmla="*/ 123 w 325"/>
                                  <a:gd name="T85" fmla="*/ 381 h 419"/>
                                  <a:gd name="T86" fmla="*/ 134 w 325"/>
                                  <a:gd name="T87" fmla="*/ 390 h 419"/>
                                  <a:gd name="T88" fmla="*/ 136 w 325"/>
                                  <a:gd name="T89" fmla="*/ 401 h 419"/>
                                  <a:gd name="T90" fmla="*/ 143 w 325"/>
                                  <a:gd name="T91" fmla="*/ 394 h 419"/>
                                  <a:gd name="T92" fmla="*/ 152 w 325"/>
                                  <a:gd name="T93" fmla="*/ 370 h 419"/>
                                  <a:gd name="T94" fmla="*/ 160 w 325"/>
                                  <a:gd name="T95" fmla="*/ 368 h 419"/>
                                  <a:gd name="T96" fmla="*/ 171 w 325"/>
                                  <a:gd name="T97" fmla="*/ 372 h 419"/>
                                  <a:gd name="T98" fmla="*/ 193 w 325"/>
                                  <a:gd name="T99" fmla="*/ 377 h 419"/>
                                  <a:gd name="T100" fmla="*/ 207 w 325"/>
                                  <a:gd name="T101" fmla="*/ 392 h 419"/>
                                  <a:gd name="T102" fmla="*/ 213 w 325"/>
                                  <a:gd name="T103" fmla="*/ 397 h 419"/>
                                  <a:gd name="T104" fmla="*/ 240 w 325"/>
                                  <a:gd name="T105" fmla="*/ 397 h 419"/>
                                  <a:gd name="T106" fmla="*/ 253 w 325"/>
                                  <a:gd name="T107" fmla="*/ 383 h 419"/>
                                  <a:gd name="T108" fmla="*/ 266 w 325"/>
                                  <a:gd name="T109" fmla="*/ 379 h 419"/>
                                  <a:gd name="T110" fmla="*/ 284 w 325"/>
                                  <a:gd name="T111" fmla="*/ 388 h 419"/>
                                  <a:gd name="T112" fmla="*/ 294 w 325"/>
                                  <a:gd name="T113" fmla="*/ 383 h 419"/>
                                  <a:gd name="T114" fmla="*/ 305 w 325"/>
                                  <a:gd name="T115" fmla="*/ 383 h 419"/>
                                  <a:gd name="T116" fmla="*/ 308 w 325"/>
                                  <a:gd name="T117" fmla="*/ 372 h 419"/>
                                  <a:gd name="T118" fmla="*/ 312 w 325"/>
                                  <a:gd name="T119" fmla="*/ 364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25" h="419">
                                    <a:moveTo>
                                      <a:pt x="325" y="359"/>
                                    </a:moveTo>
                                    <a:lnTo>
                                      <a:pt x="323" y="355"/>
                                    </a:lnTo>
                                    <a:lnTo>
                                      <a:pt x="323" y="355"/>
                                    </a:lnTo>
                                    <a:lnTo>
                                      <a:pt x="321" y="352"/>
                                    </a:lnTo>
                                    <a:lnTo>
                                      <a:pt x="321" y="350"/>
                                    </a:lnTo>
                                    <a:lnTo>
                                      <a:pt x="319" y="348"/>
                                    </a:lnTo>
                                    <a:lnTo>
                                      <a:pt x="319" y="346"/>
                                    </a:lnTo>
                                    <a:lnTo>
                                      <a:pt x="319" y="344"/>
                                    </a:lnTo>
                                    <a:lnTo>
                                      <a:pt x="319" y="344"/>
                                    </a:lnTo>
                                    <a:lnTo>
                                      <a:pt x="316" y="344"/>
                                    </a:lnTo>
                                    <a:lnTo>
                                      <a:pt x="314" y="344"/>
                                    </a:lnTo>
                                    <a:lnTo>
                                      <a:pt x="303" y="335"/>
                                    </a:lnTo>
                                    <a:lnTo>
                                      <a:pt x="297" y="330"/>
                                    </a:lnTo>
                                    <a:lnTo>
                                      <a:pt x="297" y="330"/>
                                    </a:lnTo>
                                    <a:lnTo>
                                      <a:pt x="294" y="330"/>
                                    </a:lnTo>
                                    <a:lnTo>
                                      <a:pt x="294" y="330"/>
                                    </a:lnTo>
                                    <a:lnTo>
                                      <a:pt x="294" y="333"/>
                                    </a:lnTo>
                                    <a:lnTo>
                                      <a:pt x="292" y="333"/>
                                    </a:lnTo>
                                    <a:lnTo>
                                      <a:pt x="292" y="333"/>
                                    </a:lnTo>
                                    <a:lnTo>
                                      <a:pt x="292" y="333"/>
                                    </a:lnTo>
                                    <a:lnTo>
                                      <a:pt x="288" y="333"/>
                                    </a:lnTo>
                                    <a:lnTo>
                                      <a:pt x="288" y="330"/>
                                    </a:lnTo>
                                    <a:lnTo>
                                      <a:pt x="288" y="330"/>
                                    </a:lnTo>
                                    <a:lnTo>
                                      <a:pt x="288" y="324"/>
                                    </a:lnTo>
                                    <a:lnTo>
                                      <a:pt x="288" y="324"/>
                                    </a:lnTo>
                                    <a:lnTo>
                                      <a:pt x="288" y="319"/>
                                    </a:lnTo>
                                    <a:lnTo>
                                      <a:pt x="286" y="313"/>
                                    </a:lnTo>
                                    <a:lnTo>
                                      <a:pt x="286" y="311"/>
                                    </a:lnTo>
                                    <a:lnTo>
                                      <a:pt x="284" y="308"/>
                                    </a:lnTo>
                                    <a:lnTo>
                                      <a:pt x="284" y="308"/>
                                    </a:lnTo>
                                    <a:lnTo>
                                      <a:pt x="284" y="308"/>
                                    </a:lnTo>
                                    <a:lnTo>
                                      <a:pt x="284" y="308"/>
                                    </a:lnTo>
                                    <a:lnTo>
                                      <a:pt x="284" y="308"/>
                                    </a:lnTo>
                                    <a:lnTo>
                                      <a:pt x="286" y="306"/>
                                    </a:lnTo>
                                    <a:lnTo>
                                      <a:pt x="286" y="306"/>
                                    </a:lnTo>
                                    <a:lnTo>
                                      <a:pt x="286" y="306"/>
                                    </a:lnTo>
                                    <a:lnTo>
                                      <a:pt x="286" y="306"/>
                                    </a:lnTo>
                                    <a:lnTo>
                                      <a:pt x="288" y="306"/>
                                    </a:lnTo>
                                    <a:lnTo>
                                      <a:pt x="288" y="304"/>
                                    </a:lnTo>
                                    <a:lnTo>
                                      <a:pt x="288" y="304"/>
                                    </a:lnTo>
                                    <a:lnTo>
                                      <a:pt x="286" y="291"/>
                                    </a:lnTo>
                                    <a:lnTo>
                                      <a:pt x="286" y="291"/>
                                    </a:lnTo>
                                    <a:lnTo>
                                      <a:pt x="286" y="289"/>
                                    </a:lnTo>
                                    <a:lnTo>
                                      <a:pt x="286" y="289"/>
                                    </a:lnTo>
                                    <a:lnTo>
                                      <a:pt x="288" y="289"/>
                                    </a:lnTo>
                                    <a:lnTo>
                                      <a:pt x="288" y="289"/>
                                    </a:lnTo>
                                    <a:lnTo>
                                      <a:pt x="290" y="286"/>
                                    </a:lnTo>
                                    <a:lnTo>
                                      <a:pt x="290" y="286"/>
                                    </a:lnTo>
                                    <a:lnTo>
                                      <a:pt x="290" y="286"/>
                                    </a:lnTo>
                                    <a:lnTo>
                                      <a:pt x="290" y="284"/>
                                    </a:lnTo>
                                    <a:lnTo>
                                      <a:pt x="290" y="284"/>
                                    </a:lnTo>
                                    <a:lnTo>
                                      <a:pt x="292" y="282"/>
                                    </a:lnTo>
                                    <a:lnTo>
                                      <a:pt x="290" y="282"/>
                                    </a:lnTo>
                                    <a:lnTo>
                                      <a:pt x="290" y="280"/>
                                    </a:lnTo>
                                    <a:lnTo>
                                      <a:pt x="286" y="278"/>
                                    </a:lnTo>
                                    <a:lnTo>
                                      <a:pt x="286" y="278"/>
                                    </a:lnTo>
                                    <a:lnTo>
                                      <a:pt x="286" y="278"/>
                                    </a:lnTo>
                                    <a:lnTo>
                                      <a:pt x="284" y="278"/>
                                    </a:lnTo>
                                    <a:lnTo>
                                      <a:pt x="284" y="275"/>
                                    </a:lnTo>
                                    <a:lnTo>
                                      <a:pt x="281" y="275"/>
                                    </a:lnTo>
                                    <a:lnTo>
                                      <a:pt x="279" y="271"/>
                                    </a:lnTo>
                                    <a:lnTo>
                                      <a:pt x="277" y="271"/>
                                    </a:lnTo>
                                    <a:lnTo>
                                      <a:pt x="277" y="269"/>
                                    </a:lnTo>
                                    <a:lnTo>
                                      <a:pt x="275" y="269"/>
                                    </a:lnTo>
                                    <a:lnTo>
                                      <a:pt x="275" y="269"/>
                                    </a:lnTo>
                                    <a:lnTo>
                                      <a:pt x="273" y="269"/>
                                    </a:lnTo>
                                    <a:lnTo>
                                      <a:pt x="273" y="269"/>
                                    </a:lnTo>
                                    <a:lnTo>
                                      <a:pt x="270" y="269"/>
                                    </a:lnTo>
                                    <a:lnTo>
                                      <a:pt x="270" y="267"/>
                                    </a:lnTo>
                                    <a:lnTo>
                                      <a:pt x="268" y="267"/>
                                    </a:lnTo>
                                    <a:lnTo>
                                      <a:pt x="268" y="267"/>
                                    </a:lnTo>
                                    <a:lnTo>
                                      <a:pt x="266" y="264"/>
                                    </a:lnTo>
                                    <a:lnTo>
                                      <a:pt x="264" y="264"/>
                                    </a:lnTo>
                                    <a:lnTo>
                                      <a:pt x="264" y="264"/>
                                    </a:lnTo>
                                    <a:lnTo>
                                      <a:pt x="264" y="262"/>
                                    </a:lnTo>
                                    <a:lnTo>
                                      <a:pt x="264" y="258"/>
                                    </a:lnTo>
                                    <a:lnTo>
                                      <a:pt x="264" y="255"/>
                                    </a:lnTo>
                                    <a:lnTo>
                                      <a:pt x="266" y="255"/>
                                    </a:lnTo>
                                    <a:lnTo>
                                      <a:pt x="264" y="255"/>
                                    </a:lnTo>
                                    <a:lnTo>
                                      <a:pt x="264" y="251"/>
                                    </a:lnTo>
                                    <a:lnTo>
                                      <a:pt x="264" y="236"/>
                                    </a:lnTo>
                                    <a:lnTo>
                                      <a:pt x="266" y="231"/>
                                    </a:lnTo>
                                    <a:lnTo>
                                      <a:pt x="266" y="229"/>
                                    </a:lnTo>
                                    <a:lnTo>
                                      <a:pt x="268" y="225"/>
                                    </a:lnTo>
                                    <a:lnTo>
                                      <a:pt x="270" y="218"/>
                                    </a:lnTo>
                                    <a:lnTo>
                                      <a:pt x="270" y="216"/>
                                    </a:lnTo>
                                    <a:lnTo>
                                      <a:pt x="268" y="214"/>
                                    </a:lnTo>
                                    <a:lnTo>
                                      <a:pt x="264" y="209"/>
                                    </a:lnTo>
                                    <a:lnTo>
                                      <a:pt x="259" y="205"/>
                                    </a:lnTo>
                                    <a:lnTo>
                                      <a:pt x="259" y="203"/>
                                    </a:lnTo>
                                    <a:lnTo>
                                      <a:pt x="259" y="203"/>
                                    </a:lnTo>
                                    <a:lnTo>
                                      <a:pt x="259" y="203"/>
                                    </a:lnTo>
                                    <a:lnTo>
                                      <a:pt x="259" y="200"/>
                                    </a:lnTo>
                                    <a:lnTo>
                                      <a:pt x="259" y="196"/>
                                    </a:lnTo>
                                    <a:lnTo>
                                      <a:pt x="257" y="181"/>
                                    </a:lnTo>
                                    <a:lnTo>
                                      <a:pt x="259" y="178"/>
                                    </a:lnTo>
                                    <a:lnTo>
                                      <a:pt x="259" y="178"/>
                                    </a:lnTo>
                                    <a:lnTo>
                                      <a:pt x="262" y="176"/>
                                    </a:lnTo>
                                    <a:lnTo>
                                      <a:pt x="262" y="176"/>
                                    </a:lnTo>
                                    <a:lnTo>
                                      <a:pt x="262" y="163"/>
                                    </a:lnTo>
                                    <a:lnTo>
                                      <a:pt x="262" y="158"/>
                                    </a:lnTo>
                                    <a:lnTo>
                                      <a:pt x="262" y="158"/>
                                    </a:lnTo>
                                    <a:lnTo>
                                      <a:pt x="262" y="154"/>
                                    </a:lnTo>
                                    <a:lnTo>
                                      <a:pt x="259" y="154"/>
                                    </a:lnTo>
                                    <a:lnTo>
                                      <a:pt x="257" y="139"/>
                                    </a:lnTo>
                                    <a:lnTo>
                                      <a:pt x="257" y="136"/>
                                    </a:lnTo>
                                    <a:lnTo>
                                      <a:pt x="266" y="128"/>
                                    </a:lnTo>
                                    <a:lnTo>
                                      <a:pt x="286" y="110"/>
                                    </a:lnTo>
                                    <a:lnTo>
                                      <a:pt x="294" y="99"/>
                                    </a:lnTo>
                                    <a:lnTo>
                                      <a:pt x="294" y="99"/>
                                    </a:lnTo>
                                    <a:lnTo>
                                      <a:pt x="290" y="95"/>
                                    </a:lnTo>
                                    <a:lnTo>
                                      <a:pt x="284" y="88"/>
                                    </a:lnTo>
                                    <a:lnTo>
                                      <a:pt x="255" y="31"/>
                                    </a:lnTo>
                                    <a:lnTo>
                                      <a:pt x="244" y="20"/>
                                    </a:lnTo>
                                    <a:lnTo>
                                      <a:pt x="240" y="15"/>
                                    </a:lnTo>
                                    <a:lnTo>
                                      <a:pt x="211" y="4"/>
                                    </a:lnTo>
                                    <a:lnTo>
                                      <a:pt x="204" y="4"/>
                                    </a:lnTo>
                                    <a:lnTo>
                                      <a:pt x="202" y="9"/>
                                    </a:lnTo>
                                    <a:lnTo>
                                      <a:pt x="207" y="6"/>
                                    </a:lnTo>
                                    <a:lnTo>
                                      <a:pt x="209" y="9"/>
                                    </a:lnTo>
                                    <a:lnTo>
                                      <a:pt x="207" y="13"/>
                                    </a:lnTo>
                                    <a:lnTo>
                                      <a:pt x="202" y="13"/>
                                    </a:lnTo>
                                    <a:lnTo>
                                      <a:pt x="198" y="13"/>
                                    </a:lnTo>
                                    <a:lnTo>
                                      <a:pt x="187" y="4"/>
                                    </a:lnTo>
                                    <a:lnTo>
                                      <a:pt x="180" y="0"/>
                                    </a:lnTo>
                                    <a:lnTo>
                                      <a:pt x="178" y="13"/>
                                    </a:lnTo>
                                    <a:lnTo>
                                      <a:pt x="178" y="31"/>
                                    </a:lnTo>
                                    <a:lnTo>
                                      <a:pt x="176" y="39"/>
                                    </a:lnTo>
                                    <a:lnTo>
                                      <a:pt x="169" y="46"/>
                                    </a:lnTo>
                                    <a:lnTo>
                                      <a:pt x="152" y="59"/>
                                    </a:lnTo>
                                    <a:lnTo>
                                      <a:pt x="145" y="66"/>
                                    </a:lnTo>
                                    <a:lnTo>
                                      <a:pt x="141" y="77"/>
                                    </a:lnTo>
                                    <a:lnTo>
                                      <a:pt x="141" y="88"/>
                                    </a:lnTo>
                                    <a:lnTo>
                                      <a:pt x="141" y="97"/>
                                    </a:lnTo>
                                    <a:lnTo>
                                      <a:pt x="132" y="103"/>
                                    </a:lnTo>
                                    <a:lnTo>
                                      <a:pt x="130" y="106"/>
                                    </a:lnTo>
                                    <a:lnTo>
                                      <a:pt x="127" y="108"/>
                                    </a:lnTo>
                                    <a:lnTo>
                                      <a:pt x="127" y="110"/>
                                    </a:lnTo>
                                    <a:lnTo>
                                      <a:pt x="125" y="112"/>
                                    </a:lnTo>
                                    <a:lnTo>
                                      <a:pt x="119" y="117"/>
                                    </a:lnTo>
                                    <a:lnTo>
                                      <a:pt x="116" y="119"/>
                                    </a:lnTo>
                                    <a:lnTo>
                                      <a:pt x="114" y="123"/>
                                    </a:lnTo>
                                    <a:lnTo>
                                      <a:pt x="112" y="125"/>
                                    </a:lnTo>
                                    <a:lnTo>
                                      <a:pt x="108" y="128"/>
                                    </a:lnTo>
                                    <a:lnTo>
                                      <a:pt x="103" y="123"/>
                                    </a:lnTo>
                                    <a:lnTo>
                                      <a:pt x="101" y="121"/>
                                    </a:lnTo>
                                    <a:lnTo>
                                      <a:pt x="99" y="119"/>
                                    </a:lnTo>
                                    <a:lnTo>
                                      <a:pt x="97" y="117"/>
                                    </a:lnTo>
                                    <a:lnTo>
                                      <a:pt x="94" y="114"/>
                                    </a:lnTo>
                                    <a:lnTo>
                                      <a:pt x="92" y="117"/>
                                    </a:lnTo>
                                    <a:lnTo>
                                      <a:pt x="88" y="119"/>
                                    </a:lnTo>
                                    <a:lnTo>
                                      <a:pt x="88" y="121"/>
                                    </a:lnTo>
                                    <a:lnTo>
                                      <a:pt x="88" y="134"/>
                                    </a:lnTo>
                                    <a:lnTo>
                                      <a:pt x="86" y="139"/>
                                    </a:lnTo>
                                    <a:lnTo>
                                      <a:pt x="86" y="139"/>
                                    </a:lnTo>
                                    <a:lnTo>
                                      <a:pt x="83" y="141"/>
                                    </a:lnTo>
                                    <a:lnTo>
                                      <a:pt x="81" y="141"/>
                                    </a:lnTo>
                                    <a:lnTo>
                                      <a:pt x="79" y="143"/>
                                    </a:lnTo>
                                    <a:lnTo>
                                      <a:pt x="79" y="145"/>
                                    </a:lnTo>
                                    <a:lnTo>
                                      <a:pt x="79" y="147"/>
                                    </a:lnTo>
                                    <a:lnTo>
                                      <a:pt x="79" y="147"/>
                                    </a:lnTo>
                                    <a:lnTo>
                                      <a:pt x="79" y="150"/>
                                    </a:lnTo>
                                    <a:lnTo>
                                      <a:pt x="79" y="152"/>
                                    </a:lnTo>
                                    <a:lnTo>
                                      <a:pt x="79" y="154"/>
                                    </a:lnTo>
                                    <a:lnTo>
                                      <a:pt x="79" y="156"/>
                                    </a:lnTo>
                                    <a:lnTo>
                                      <a:pt x="79" y="158"/>
                                    </a:lnTo>
                                    <a:lnTo>
                                      <a:pt x="81" y="158"/>
                                    </a:lnTo>
                                    <a:lnTo>
                                      <a:pt x="81" y="158"/>
                                    </a:lnTo>
                                    <a:lnTo>
                                      <a:pt x="83" y="161"/>
                                    </a:lnTo>
                                    <a:lnTo>
                                      <a:pt x="83" y="161"/>
                                    </a:lnTo>
                                    <a:lnTo>
                                      <a:pt x="83" y="163"/>
                                    </a:lnTo>
                                    <a:lnTo>
                                      <a:pt x="83" y="165"/>
                                    </a:lnTo>
                                    <a:lnTo>
                                      <a:pt x="83" y="167"/>
                                    </a:lnTo>
                                    <a:lnTo>
                                      <a:pt x="83" y="167"/>
                                    </a:lnTo>
                                    <a:lnTo>
                                      <a:pt x="83" y="172"/>
                                    </a:lnTo>
                                    <a:lnTo>
                                      <a:pt x="81" y="174"/>
                                    </a:lnTo>
                                    <a:lnTo>
                                      <a:pt x="81" y="178"/>
                                    </a:lnTo>
                                    <a:lnTo>
                                      <a:pt x="79" y="181"/>
                                    </a:lnTo>
                                    <a:lnTo>
                                      <a:pt x="81" y="181"/>
                                    </a:lnTo>
                                    <a:lnTo>
                                      <a:pt x="81" y="181"/>
                                    </a:lnTo>
                                    <a:lnTo>
                                      <a:pt x="81" y="181"/>
                                    </a:lnTo>
                                    <a:lnTo>
                                      <a:pt x="83" y="181"/>
                                    </a:lnTo>
                                    <a:lnTo>
                                      <a:pt x="86" y="181"/>
                                    </a:lnTo>
                                    <a:lnTo>
                                      <a:pt x="86" y="183"/>
                                    </a:lnTo>
                                    <a:lnTo>
                                      <a:pt x="88" y="183"/>
                                    </a:lnTo>
                                    <a:lnTo>
                                      <a:pt x="88" y="183"/>
                                    </a:lnTo>
                                    <a:lnTo>
                                      <a:pt x="90" y="183"/>
                                    </a:lnTo>
                                    <a:lnTo>
                                      <a:pt x="90" y="183"/>
                                    </a:lnTo>
                                    <a:lnTo>
                                      <a:pt x="92" y="183"/>
                                    </a:lnTo>
                                    <a:lnTo>
                                      <a:pt x="92" y="183"/>
                                    </a:lnTo>
                                    <a:lnTo>
                                      <a:pt x="92" y="183"/>
                                    </a:lnTo>
                                    <a:lnTo>
                                      <a:pt x="94" y="183"/>
                                    </a:lnTo>
                                    <a:lnTo>
                                      <a:pt x="94" y="183"/>
                                    </a:lnTo>
                                    <a:lnTo>
                                      <a:pt x="97" y="183"/>
                                    </a:lnTo>
                                    <a:lnTo>
                                      <a:pt x="97" y="183"/>
                                    </a:lnTo>
                                    <a:lnTo>
                                      <a:pt x="99" y="183"/>
                                    </a:lnTo>
                                    <a:lnTo>
                                      <a:pt x="99" y="183"/>
                                    </a:lnTo>
                                    <a:lnTo>
                                      <a:pt x="101" y="185"/>
                                    </a:lnTo>
                                    <a:lnTo>
                                      <a:pt x="101" y="187"/>
                                    </a:lnTo>
                                    <a:lnTo>
                                      <a:pt x="101" y="189"/>
                                    </a:lnTo>
                                    <a:lnTo>
                                      <a:pt x="101" y="189"/>
                                    </a:lnTo>
                                    <a:lnTo>
                                      <a:pt x="101" y="192"/>
                                    </a:lnTo>
                                    <a:lnTo>
                                      <a:pt x="101" y="192"/>
                                    </a:lnTo>
                                    <a:lnTo>
                                      <a:pt x="99" y="194"/>
                                    </a:lnTo>
                                    <a:lnTo>
                                      <a:pt x="99" y="196"/>
                                    </a:lnTo>
                                    <a:lnTo>
                                      <a:pt x="99" y="198"/>
                                    </a:lnTo>
                                    <a:lnTo>
                                      <a:pt x="99" y="200"/>
                                    </a:lnTo>
                                    <a:lnTo>
                                      <a:pt x="101" y="203"/>
                                    </a:lnTo>
                                    <a:lnTo>
                                      <a:pt x="101" y="203"/>
                                    </a:lnTo>
                                    <a:lnTo>
                                      <a:pt x="99" y="207"/>
                                    </a:lnTo>
                                    <a:lnTo>
                                      <a:pt x="99" y="214"/>
                                    </a:lnTo>
                                    <a:lnTo>
                                      <a:pt x="101" y="216"/>
                                    </a:lnTo>
                                    <a:lnTo>
                                      <a:pt x="99" y="218"/>
                                    </a:lnTo>
                                    <a:lnTo>
                                      <a:pt x="99" y="220"/>
                                    </a:lnTo>
                                    <a:lnTo>
                                      <a:pt x="99" y="220"/>
                                    </a:lnTo>
                                    <a:lnTo>
                                      <a:pt x="94" y="222"/>
                                    </a:lnTo>
                                    <a:lnTo>
                                      <a:pt x="94" y="222"/>
                                    </a:lnTo>
                                    <a:lnTo>
                                      <a:pt x="94" y="222"/>
                                    </a:lnTo>
                                    <a:lnTo>
                                      <a:pt x="92" y="222"/>
                                    </a:lnTo>
                                    <a:lnTo>
                                      <a:pt x="92" y="222"/>
                                    </a:lnTo>
                                    <a:lnTo>
                                      <a:pt x="90" y="222"/>
                                    </a:lnTo>
                                    <a:lnTo>
                                      <a:pt x="90" y="222"/>
                                    </a:lnTo>
                                    <a:lnTo>
                                      <a:pt x="88" y="222"/>
                                    </a:lnTo>
                                    <a:lnTo>
                                      <a:pt x="88" y="222"/>
                                    </a:lnTo>
                                    <a:lnTo>
                                      <a:pt x="86" y="225"/>
                                    </a:lnTo>
                                    <a:lnTo>
                                      <a:pt x="83" y="225"/>
                                    </a:lnTo>
                                    <a:lnTo>
                                      <a:pt x="83" y="227"/>
                                    </a:lnTo>
                                    <a:lnTo>
                                      <a:pt x="81" y="227"/>
                                    </a:lnTo>
                                    <a:lnTo>
                                      <a:pt x="81" y="227"/>
                                    </a:lnTo>
                                    <a:lnTo>
                                      <a:pt x="79" y="225"/>
                                    </a:lnTo>
                                    <a:lnTo>
                                      <a:pt x="77" y="225"/>
                                    </a:lnTo>
                                    <a:lnTo>
                                      <a:pt x="75" y="225"/>
                                    </a:lnTo>
                                    <a:lnTo>
                                      <a:pt x="73" y="222"/>
                                    </a:lnTo>
                                    <a:lnTo>
                                      <a:pt x="73" y="222"/>
                                    </a:lnTo>
                                    <a:lnTo>
                                      <a:pt x="73" y="222"/>
                                    </a:lnTo>
                                    <a:lnTo>
                                      <a:pt x="70" y="220"/>
                                    </a:lnTo>
                                    <a:lnTo>
                                      <a:pt x="68" y="220"/>
                                    </a:lnTo>
                                    <a:lnTo>
                                      <a:pt x="68" y="220"/>
                                    </a:lnTo>
                                    <a:lnTo>
                                      <a:pt x="66" y="220"/>
                                    </a:lnTo>
                                    <a:lnTo>
                                      <a:pt x="66" y="220"/>
                                    </a:lnTo>
                                    <a:lnTo>
                                      <a:pt x="66" y="222"/>
                                    </a:lnTo>
                                    <a:lnTo>
                                      <a:pt x="64" y="222"/>
                                    </a:lnTo>
                                    <a:lnTo>
                                      <a:pt x="62" y="225"/>
                                    </a:lnTo>
                                    <a:lnTo>
                                      <a:pt x="59" y="227"/>
                                    </a:lnTo>
                                    <a:lnTo>
                                      <a:pt x="59" y="227"/>
                                    </a:lnTo>
                                    <a:lnTo>
                                      <a:pt x="59" y="229"/>
                                    </a:lnTo>
                                    <a:lnTo>
                                      <a:pt x="59" y="229"/>
                                    </a:lnTo>
                                    <a:lnTo>
                                      <a:pt x="59" y="231"/>
                                    </a:lnTo>
                                    <a:lnTo>
                                      <a:pt x="59" y="231"/>
                                    </a:lnTo>
                                    <a:lnTo>
                                      <a:pt x="57" y="233"/>
                                    </a:lnTo>
                                    <a:lnTo>
                                      <a:pt x="53" y="236"/>
                                    </a:lnTo>
                                    <a:lnTo>
                                      <a:pt x="53" y="238"/>
                                    </a:lnTo>
                                    <a:lnTo>
                                      <a:pt x="53" y="240"/>
                                    </a:lnTo>
                                    <a:lnTo>
                                      <a:pt x="51" y="240"/>
                                    </a:lnTo>
                                    <a:lnTo>
                                      <a:pt x="51" y="242"/>
                                    </a:lnTo>
                                    <a:lnTo>
                                      <a:pt x="48" y="242"/>
                                    </a:lnTo>
                                    <a:lnTo>
                                      <a:pt x="48" y="240"/>
                                    </a:lnTo>
                                    <a:lnTo>
                                      <a:pt x="46" y="240"/>
                                    </a:lnTo>
                                    <a:lnTo>
                                      <a:pt x="46" y="242"/>
                                    </a:lnTo>
                                    <a:lnTo>
                                      <a:pt x="46" y="242"/>
                                    </a:lnTo>
                                    <a:lnTo>
                                      <a:pt x="44" y="244"/>
                                    </a:lnTo>
                                    <a:lnTo>
                                      <a:pt x="44" y="247"/>
                                    </a:lnTo>
                                    <a:lnTo>
                                      <a:pt x="44" y="249"/>
                                    </a:lnTo>
                                    <a:lnTo>
                                      <a:pt x="44" y="249"/>
                                    </a:lnTo>
                                    <a:lnTo>
                                      <a:pt x="44" y="253"/>
                                    </a:lnTo>
                                    <a:lnTo>
                                      <a:pt x="42" y="255"/>
                                    </a:lnTo>
                                    <a:lnTo>
                                      <a:pt x="42" y="255"/>
                                    </a:lnTo>
                                    <a:lnTo>
                                      <a:pt x="40" y="260"/>
                                    </a:lnTo>
                                    <a:lnTo>
                                      <a:pt x="37" y="262"/>
                                    </a:lnTo>
                                    <a:lnTo>
                                      <a:pt x="37" y="262"/>
                                    </a:lnTo>
                                    <a:lnTo>
                                      <a:pt x="37" y="267"/>
                                    </a:lnTo>
                                    <a:lnTo>
                                      <a:pt x="37" y="269"/>
                                    </a:lnTo>
                                    <a:lnTo>
                                      <a:pt x="37" y="271"/>
                                    </a:lnTo>
                                    <a:lnTo>
                                      <a:pt x="37" y="273"/>
                                    </a:lnTo>
                                    <a:lnTo>
                                      <a:pt x="35" y="273"/>
                                    </a:lnTo>
                                    <a:lnTo>
                                      <a:pt x="37" y="275"/>
                                    </a:lnTo>
                                    <a:lnTo>
                                      <a:pt x="37" y="278"/>
                                    </a:lnTo>
                                    <a:lnTo>
                                      <a:pt x="37" y="278"/>
                                    </a:lnTo>
                                    <a:lnTo>
                                      <a:pt x="35" y="280"/>
                                    </a:lnTo>
                                    <a:lnTo>
                                      <a:pt x="35" y="280"/>
                                    </a:lnTo>
                                    <a:lnTo>
                                      <a:pt x="35" y="282"/>
                                    </a:lnTo>
                                    <a:lnTo>
                                      <a:pt x="35" y="282"/>
                                    </a:lnTo>
                                    <a:lnTo>
                                      <a:pt x="35" y="284"/>
                                    </a:lnTo>
                                    <a:lnTo>
                                      <a:pt x="35" y="284"/>
                                    </a:lnTo>
                                    <a:lnTo>
                                      <a:pt x="35" y="286"/>
                                    </a:lnTo>
                                    <a:lnTo>
                                      <a:pt x="31" y="293"/>
                                    </a:lnTo>
                                    <a:lnTo>
                                      <a:pt x="31" y="293"/>
                                    </a:lnTo>
                                    <a:lnTo>
                                      <a:pt x="31" y="295"/>
                                    </a:lnTo>
                                    <a:lnTo>
                                      <a:pt x="31" y="297"/>
                                    </a:lnTo>
                                    <a:lnTo>
                                      <a:pt x="31" y="302"/>
                                    </a:lnTo>
                                    <a:lnTo>
                                      <a:pt x="31" y="302"/>
                                    </a:lnTo>
                                    <a:lnTo>
                                      <a:pt x="29" y="304"/>
                                    </a:lnTo>
                                    <a:lnTo>
                                      <a:pt x="29" y="304"/>
                                    </a:lnTo>
                                    <a:lnTo>
                                      <a:pt x="29" y="306"/>
                                    </a:lnTo>
                                    <a:lnTo>
                                      <a:pt x="29" y="308"/>
                                    </a:lnTo>
                                    <a:lnTo>
                                      <a:pt x="29" y="311"/>
                                    </a:lnTo>
                                    <a:lnTo>
                                      <a:pt x="26" y="311"/>
                                    </a:lnTo>
                                    <a:lnTo>
                                      <a:pt x="26" y="313"/>
                                    </a:lnTo>
                                    <a:lnTo>
                                      <a:pt x="22" y="315"/>
                                    </a:lnTo>
                                    <a:lnTo>
                                      <a:pt x="24" y="319"/>
                                    </a:lnTo>
                                    <a:lnTo>
                                      <a:pt x="26" y="322"/>
                                    </a:lnTo>
                                    <a:lnTo>
                                      <a:pt x="29" y="324"/>
                                    </a:lnTo>
                                    <a:lnTo>
                                      <a:pt x="29" y="333"/>
                                    </a:lnTo>
                                    <a:lnTo>
                                      <a:pt x="29" y="335"/>
                                    </a:lnTo>
                                    <a:lnTo>
                                      <a:pt x="29" y="337"/>
                                    </a:lnTo>
                                    <a:lnTo>
                                      <a:pt x="26" y="344"/>
                                    </a:lnTo>
                                    <a:lnTo>
                                      <a:pt x="26" y="344"/>
                                    </a:lnTo>
                                    <a:lnTo>
                                      <a:pt x="24" y="346"/>
                                    </a:lnTo>
                                    <a:lnTo>
                                      <a:pt x="24" y="346"/>
                                    </a:lnTo>
                                    <a:lnTo>
                                      <a:pt x="22" y="346"/>
                                    </a:lnTo>
                                    <a:lnTo>
                                      <a:pt x="20" y="346"/>
                                    </a:lnTo>
                                    <a:lnTo>
                                      <a:pt x="20" y="346"/>
                                    </a:lnTo>
                                    <a:lnTo>
                                      <a:pt x="20" y="346"/>
                                    </a:lnTo>
                                    <a:lnTo>
                                      <a:pt x="18" y="350"/>
                                    </a:lnTo>
                                    <a:lnTo>
                                      <a:pt x="18" y="350"/>
                                    </a:lnTo>
                                    <a:lnTo>
                                      <a:pt x="15" y="350"/>
                                    </a:lnTo>
                                    <a:lnTo>
                                      <a:pt x="15" y="352"/>
                                    </a:lnTo>
                                    <a:lnTo>
                                      <a:pt x="18" y="357"/>
                                    </a:lnTo>
                                    <a:lnTo>
                                      <a:pt x="18" y="359"/>
                                    </a:lnTo>
                                    <a:lnTo>
                                      <a:pt x="18" y="359"/>
                                    </a:lnTo>
                                    <a:lnTo>
                                      <a:pt x="18" y="361"/>
                                    </a:lnTo>
                                    <a:lnTo>
                                      <a:pt x="18" y="361"/>
                                    </a:lnTo>
                                    <a:lnTo>
                                      <a:pt x="18" y="361"/>
                                    </a:lnTo>
                                    <a:lnTo>
                                      <a:pt x="15" y="364"/>
                                    </a:lnTo>
                                    <a:lnTo>
                                      <a:pt x="15" y="366"/>
                                    </a:lnTo>
                                    <a:lnTo>
                                      <a:pt x="15" y="368"/>
                                    </a:lnTo>
                                    <a:lnTo>
                                      <a:pt x="13" y="368"/>
                                    </a:lnTo>
                                    <a:lnTo>
                                      <a:pt x="13" y="368"/>
                                    </a:lnTo>
                                    <a:lnTo>
                                      <a:pt x="11" y="368"/>
                                    </a:lnTo>
                                    <a:lnTo>
                                      <a:pt x="11" y="370"/>
                                    </a:lnTo>
                                    <a:lnTo>
                                      <a:pt x="11" y="370"/>
                                    </a:lnTo>
                                    <a:lnTo>
                                      <a:pt x="11" y="370"/>
                                    </a:lnTo>
                                    <a:lnTo>
                                      <a:pt x="11" y="372"/>
                                    </a:lnTo>
                                    <a:lnTo>
                                      <a:pt x="11" y="372"/>
                                    </a:lnTo>
                                    <a:lnTo>
                                      <a:pt x="11" y="375"/>
                                    </a:lnTo>
                                    <a:lnTo>
                                      <a:pt x="11" y="379"/>
                                    </a:lnTo>
                                    <a:lnTo>
                                      <a:pt x="11" y="379"/>
                                    </a:lnTo>
                                    <a:lnTo>
                                      <a:pt x="11" y="381"/>
                                    </a:lnTo>
                                    <a:lnTo>
                                      <a:pt x="9" y="381"/>
                                    </a:lnTo>
                                    <a:lnTo>
                                      <a:pt x="9" y="381"/>
                                    </a:lnTo>
                                    <a:lnTo>
                                      <a:pt x="9" y="381"/>
                                    </a:lnTo>
                                    <a:lnTo>
                                      <a:pt x="7" y="381"/>
                                    </a:lnTo>
                                    <a:lnTo>
                                      <a:pt x="7" y="381"/>
                                    </a:lnTo>
                                    <a:lnTo>
                                      <a:pt x="4" y="381"/>
                                    </a:lnTo>
                                    <a:lnTo>
                                      <a:pt x="4" y="381"/>
                                    </a:lnTo>
                                    <a:lnTo>
                                      <a:pt x="4" y="381"/>
                                    </a:lnTo>
                                    <a:lnTo>
                                      <a:pt x="2" y="383"/>
                                    </a:lnTo>
                                    <a:lnTo>
                                      <a:pt x="0" y="388"/>
                                    </a:lnTo>
                                    <a:lnTo>
                                      <a:pt x="4" y="394"/>
                                    </a:lnTo>
                                    <a:lnTo>
                                      <a:pt x="7" y="397"/>
                                    </a:lnTo>
                                    <a:lnTo>
                                      <a:pt x="9" y="403"/>
                                    </a:lnTo>
                                    <a:lnTo>
                                      <a:pt x="18" y="405"/>
                                    </a:lnTo>
                                    <a:lnTo>
                                      <a:pt x="22" y="408"/>
                                    </a:lnTo>
                                    <a:lnTo>
                                      <a:pt x="24" y="410"/>
                                    </a:lnTo>
                                    <a:lnTo>
                                      <a:pt x="26" y="412"/>
                                    </a:lnTo>
                                    <a:lnTo>
                                      <a:pt x="29" y="414"/>
                                    </a:lnTo>
                                    <a:lnTo>
                                      <a:pt x="31" y="414"/>
                                    </a:lnTo>
                                    <a:lnTo>
                                      <a:pt x="33" y="414"/>
                                    </a:lnTo>
                                    <a:lnTo>
                                      <a:pt x="35" y="414"/>
                                    </a:lnTo>
                                    <a:lnTo>
                                      <a:pt x="35" y="412"/>
                                    </a:lnTo>
                                    <a:lnTo>
                                      <a:pt x="35" y="412"/>
                                    </a:lnTo>
                                    <a:lnTo>
                                      <a:pt x="35" y="410"/>
                                    </a:lnTo>
                                    <a:lnTo>
                                      <a:pt x="35" y="410"/>
                                    </a:lnTo>
                                    <a:lnTo>
                                      <a:pt x="35" y="410"/>
                                    </a:lnTo>
                                    <a:lnTo>
                                      <a:pt x="40" y="408"/>
                                    </a:lnTo>
                                    <a:lnTo>
                                      <a:pt x="40" y="408"/>
                                    </a:lnTo>
                                    <a:lnTo>
                                      <a:pt x="42" y="408"/>
                                    </a:lnTo>
                                    <a:lnTo>
                                      <a:pt x="44" y="408"/>
                                    </a:lnTo>
                                    <a:lnTo>
                                      <a:pt x="46" y="408"/>
                                    </a:lnTo>
                                    <a:lnTo>
                                      <a:pt x="48" y="408"/>
                                    </a:lnTo>
                                    <a:lnTo>
                                      <a:pt x="51" y="408"/>
                                    </a:lnTo>
                                    <a:lnTo>
                                      <a:pt x="51" y="410"/>
                                    </a:lnTo>
                                    <a:lnTo>
                                      <a:pt x="51" y="410"/>
                                    </a:lnTo>
                                    <a:lnTo>
                                      <a:pt x="53" y="410"/>
                                    </a:lnTo>
                                    <a:lnTo>
                                      <a:pt x="55" y="412"/>
                                    </a:lnTo>
                                    <a:lnTo>
                                      <a:pt x="57" y="412"/>
                                    </a:lnTo>
                                    <a:lnTo>
                                      <a:pt x="59" y="414"/>
                                    </a:lnTo>
                                    <a:lnTo>
                                      <a:pt x="62" y="416"/>
                                    </a:lnTo>
                                    <a:lnTo>
                                      <a:pt x="66" y="416"/>
                                    </a:lnTo>
                                    <a:lnTo>
                                      <a:pt x="66" y="416"/>
                                    </a:lnTo>
                                    <a:lnTo>
                                      <a:pt x="68" y="419"/>
                                    </a:lnTo>
                                    <a:lnTo>
                                      <a:pt x="70" y="419"/>
                                    </a:lnTo>
                                    <a:lnTo>
                                      <a:pt x="75" y="416"/>
                                    </a:lnTo>
                                    <a:lnTo>
                                      <a:pt x="77" y="416"/>
                                    </a:lnTo>
                                    <a:lnTo>
                                      <a:pt x="77" y="414"/>
                                    </a:lnTo>
                                    <a:lnTo>
                                      <a:pt x="79" y="414"/>
                                    </a:lnTo>
                                    <a:lnTo>
                                      <a:pt x="79" y="412"/>
                                    </a:lnTo>
                                    <a:lnTo>
                                      <a:pt x="81" y="410"/>
                                    </a:lnTo>
                                    <a:lnTo>
                                      <a:pt x="83" y="410"/>
                                    </a:lnTo>
                                    <a:lnTo>
                                      <a:pt x="90" y="405"/>
                                    </a:lnTo>
                                    <a:lnTo>
                                      <a:pt x="92" y="403"/>
                                    </a:lnTo>
                                    <a:lnTo>
                                      <a:pt x="94" y="401"/>
                                    </a:lnTo>
                                    <a:lnTo>
                                      <a:pt x="97" y="401"/>
                                    </a:lnTo>
                                    <a:lnTo>
                                      <a:pt x="101" y="399"/>
                                    </a:lnTo>
                                    <a:lnTo>
                                      <a:pt x="103" y="399"/>
                                    </a:lnTo>
                                    <a:lnTo>
                                      <a:pt x="103" y="399"/>
                                    </a:lnTo>
                                    <a:lnTo>
                                      <a:pt x="105" y="397"/>
                                    </a:lnTo>
                                    <a:lnTo>
                                      <a:pt x="105" y="397"/>
                                    </a:lnTo>
                                    <a:lnTo>
                                      <a:pt x="105" y="394"/>
                                    </a:lnTo>
                                    <a:lnTo>
                                      <a:pt x="105" y="392"/>
                                    </a:lnTo>
                                    <a:lnTo>
                                      <a:pt x="105" y="386"/>
                                    </a:lnTo>
                                    <a:lnTo>
                                      <a:pt x="108" y="381"/>
                                    </a:lnTo>
                                    <a:lnTo>
                                      <a:pt x="108" y="379"/>
                                    </a:lnTo>
                                    <a:lnTo>
                                      <a:pt x="105" y="372"/>
                                    </a:lnTo>
                                    <a:lnTo>
                                      <a:pt x="108" y="372"/>
                                    </a:lnTo>
                                    <a:lnTo>
                                      <a:pt x="108" y="370"/>
                                    </a:lnTo>
                                    <a:lnTo>
                                      <a:pt x="108" y="368"/>
                                    </a:lnTo>
                                    <a:lnTo>
                                      <a:pt x="110" y="368"/>
                                    </a:lnTo>
                                    <a:lnTo>
                                      <a:pt x="110" y="368"/>
                                    </a:lnTo>
                                    <a:lnTo>
                                      <a:pt x="112" y="368"/>
                                    </a:lnTo>
                                    <a:lnTo>
                                      <a:pt x="114" y="368"/>
                                    </a:lnTo>
                                    <a:lnTo>
                                      <a:pt x="114" y="368"/>
                                    </a:lnTo>
                                    <a:lnTo>
                                      <a:pt x="116" y="368"/>
                                    </a:lnTo>
                                    <a:lnTo>
                                      <a:pt x="116" y="368"/>
                                    </a:lnTo>
                                    <a:lnTo>
                                      <a:pt x="116" y="368"/>
                                    </a:lnTo>
                                    <a:lnTo>
                                      <a:pt x="116" y="370"/>
                                    </a:lnTo>
                                    <a:lnTo>
                                      <a:pt x="116" y="372"/>
                                    </a:lnTo>
                                    <a:lnTo>
                                      <a:pt x="116" y="375"/>
                                    </a:lnTo>
                                    <a:lnTo>
                                      <a:pt x="116" y="375"/>
                                    </a:lnTo>
                                    <a:lnTo>
                                      <a:pt x="116" y="377"/>
                                    </a:lnTo>
                                    <a:lnTo>
                                      <a:pt x="119" y="377"/>
                                    </a:lnTo>
                                    <a:lnTo>
                                      <a:pt x="119" y="377"/>
                                    </a:lnTo>
                                    <a:lnTo>
                                      <a:pt x="119" y="377"/>
                                    </a:lnTo>
                                    <a:lnTo>
                                      <a:pt x="121" y="377"/>
                                    </a:lnTo>
                                    <a:lnTo>
                                      <a:pt x="123" y="377"/>
                                    </a:lnTo>
                                    <a:lnTo>
                                      <a:pt x="123" y="379"/>
                                    </a:lnTo>
                                    <a:lnTo>
                                      <a:pt x="123" y="379"/>
                                    </a:lnTo>
                                    <a:lnTo>
                                      <a:pt x="123" y="379"/>
                                    </a:lnTo>
                                    <a:lnTo>
                                      <a:pt x="123" y="381"/>
                                    </a:lnTo>
                                    <a:lnTo>
                                      <a:pt x="123" y="381"/>
                                    </a:lnTo>
                                    <a:lnTo>
                                      <a:pt x="123" y="381"/>
                                    </a:lnTo>
                                    <a:lnTo>
                                      <a:pt x="125" y="383"/>
                                    </a:lnTo>
                                    <a:lnTo>
                                      <a:pt x="125" y="383"/>
                                    </a:lnTo>
                                    <a:lnTo>
                                      <a:pt x="125" y="383"/>
                                    </a:lnTo>
                                    <a:lnTo>
                                      <a:pt x="127" y="383"/>
                                    </a:lnTo>
                                    <a:lnTo>
                                      <a:pt x="127" y="386"/>
                                    </a:lnTo>
                                    <a:lnTo>
                                      <a:pt x="127" y="386"/>
                                    </a:lnTo>
                                    <a:lnTo>
                                      <a:pt x="130" y="386"/>
                                    </a:lnTo>
                                    <a:lnTo>
                                      <a:pt x="134" y="388"/>
                                    </a:lnTo>
                                    <a:lnTo>
                                      <a:pt x="134" y="390"/>
                                    </a:lnTo>
                                    <a:lnTo>
                                      <a:pt x="134" y="390"/>
                                    </a:lnTo>
                                    <a:lnTo>
                                      <a:pt x="136" y="390"/>
                                    </a:lnTo>
                                    <a:lnTo>
                                      <a:pt x="136" y="392"/>
                                    </a:lnTo>
                                    <a:lnTo>
                                      <a:pt x="136" y="392"/>
                                    </a:lnTo>
                                    <a:lnTo>
                                      <a:pt x="136" y="392"/>
                                    </a:lnTo>
                                    <a:lnTo>
                                      <a:pt x="134" y="394"/>
                                    </a:lnTo>
                                    <a:lnTo>
                                      <a:pt x="134" y="397"/>
                                    </a:lnTo>
                                    <a:lnTo>
                                      <a:pt x="134" y="397"/>
                                    </a:lnTo>
                                    <a:lnTo>
                                      <a:pt x="136" y="399"/>
                                    </a:lnTo>
                                    <a:lnTo>
                                      <a:pt x="136" y="401"/>
                                    </a:lnTo>
                                    <a:lnTo>
                                      <a:pt x="136" y="401"/>
                                    </a:lnTo>
                                    <a:lnTo>
                                      <a:pt x="138" y="401"/>
                                    </a:lnTo>
                                    <a:lnTo>
                                      <a:pt x="141" y="403"/>
                                    </a:lnTo>
                                    <a:lnTo>
                                      <a:pt x="141" y="403"/>
                                    </a:lnTo>
                                    <a:lnTo>
                                      <a:pt x="141" y="401"/>
                                    </a:lnTo>
                                    <a:lnTo>
                                      <a:pt x="141" y="399"/>
                                    </a:lnTo>
                                    <a:lnTo>
                                      <a:pt x="141" y="399"/>
                                    </a:lnTo>
                                    <a:lnTo>
                                      <a:pt x="141" y="397"/>
                                    </a:lnTo>
                                    <a:lnTo>
                                      <a:pt x="143" y="397"/>
                                    </a:lnTo>
                                    <a:lnTo>
                                      <a:pt x="143" y="394"/>
                                    </a:lnTo>
                                    <a:lnTo>
                                      <a:pt x="147" y="392"/>
                                    </a:lnTo>
                                    <a:lnTo>
                                      <a:pt x="147" y="390"/>
                                    </a:lnTo>
                                    <a:lnTo>
                                      <a:pt x="147" y="390"/>
                                    </a:lnTo>
                                    <a:lnTo>
                                      <a:pt x="149" y="379"/>
                                    </a:lnTo>
                                    <a:lnTo>
                                      <a:pt x="149" y="377"/>
                                    </a:lnTo>
                                    <a:lnTo>
                                      <a:pt x="149" y="375"/>
                                    </a:lnTo>
                                    <a:lnTo>
                                      <a:pt x="149" y="372"/>
                                    </a:lnTo>
                                    <a:lnTo>
                                      <a:pt x="149" y="372"/>
                                    </a:lnTo>
                                    <a:lnTo>
                                      <a:pt x="149" y="370"/>
                                    </a:lnTo>
                                    <a:lnTo>
                                      <a:pt x="152" y="370"/>
                                    </a:lnTo>
                                    <a:lnTo>
                                      <a:pt x="152" y="368"/>
                                    </a:lnTo>
                                    <a:lnTo>
                                      <a:pt x="154" y="368"/>
                                    </a:lnTo>
                                    <a:lnTo>
                                      <a:pt x="154" y="368"/>
                                    </a:lnTo>
                                    <a:lnTo>
                                      <a:pt x="156" y="368"/>
                                    </a:lnTo>
                                    <a:lnTo>
                                      <a:pt x="156" y="370"/>
                                    </a:lnTo>
                                    <a:lnTo>
                                      <a:pt x="156" y="370"/>
                                    </a:lnTo>
                                    <a:lnTo>
                                      <a:pt x="158" y="370"/>
                                    </a:lnTo>
                                    <a:lnTo>
                                      <a:pt x="158" y="368"/>
                                    </a:lnTo>
                                    <a:lnTo>
                                      <a:pt x="160" y="368"/>
                                    </a:lnTo>
                                    <a:lnTo>
                                      <a:pt x="160" y="368"/>
                                    </a:lnTo>
                                    <a:lnTo>
                                      <a:pt x="163" y="368"/>
                                    </a:lnTo>
                                    <a:lnTo>
                                      <a:pt x="163" y="368"/>
                                    </a:lnTo>
                                    <a:lnTo>
                                      <a:pt x="163" y="368"/>
                                    </a:lnTo>
                                    <a:lnTo>
                                      <a:pt x="165" y="370"/>
                                    </a:lnTo>
                                    <a:lnTo>
                                      <a:pt x="165" y="372"/>
                                    </a:lnTo>
                                    <a:lnTo>
                                      <a:pt x="167" y="372"/>
                                    </a:lnTo>
                                    <a:lnTo>
                                      <a:pt x="167" y="372"/>
                                    </a:lnTo>
                                    <a:lnTo>
                                      <a:pt x="169" y="372"/>
                                    </a:lnTo>
                                    <a:lnTo>
                                      <a:pt x="169" y="372"/>
                                    </a:lnTo>
                                    <a:lnTo>
                                      <a:pt x="171" y="372"/>
                                    </a:lnTo>
                                    <a:lnTo>
                                      <a:pt x="171" y="375"/>
                                    </a:lnTo>
                                    <a:lnTo>
                                      <a:pt x="174" y="375"/>
                                    </a:lnTo>
                                    <a:lnTo>
                                      <a:pt x="189" y="368"/>
                                    </a:lnTo>
                                    <a:lnTo>
                                      <a:pt x="189" y="368"/>
                                    </a:lnTo>
                                    <a:lnTo>
                                      <a:pt x="191" y="368"/>
                                    </a:lnTo>
                                    <a:lnTo>
                                      <a:pt x="191" y="368"/>
                                    </a:lnTo>
                                    <a:lnTo>
                                      <a:pt x="193" y="372"/>
                                    </a:lnTo>
                                    <a:lnTo>
                                      <a:pt x="193" y="375"/>
                                    </a:lnTo>
                                    <a:lnTo>
                                      <a:pt x="193" y="375"/>
                                    </a:lnTo>
                                    <a:lnTo>
                                      <a:pt x="193" y="377"/>
                                    </a:lnTo>
                                    <a:lnTo>
                                      <a:pt x="193" y="377"/>
                                    </a:lnTo>
                                    <a:lnTo>
                                      <a:pt x="193" y="377"/>
                                    </a:lnTo>
                                    <a:lnTo>
                                      <a:pt x="202" y="386"/>
                                    </a:lnTo>
                                    <a:lnTo>
                                      <a:pt x="204" y="386"/>
                                    </a:lnTo>
                                    <a:lnTo>
                                      <a:pt x="204" y="388"/>
                                    </a:lnTo>
                                    <a:lnTo>
                                      <a:pt x="204" y="388"/>
                                    </a:lnTo>
                                    <a:lnTo>
                                      <a:pt x="204" y="388"/>
                                    </a:lnTo>
                                    <a:lnTo>
                                      <a:pt x="204" y="390"/>
                                    </a:lnTo>
                                    <a:lnTo>
                                      <a:pt x="204" y="390"/>
                                    </a:lnTo>
                                    <a:lnTo>
                                      <a:pt x="207" y="392"/>
                                    </a:lnTo>
                                    <a:lnTo>
                                      <a:pt x="207" y="392"/>
                                    </a:lnTo>
                                    <a:lnTo>
                                      <a:pt x="207" y="392"/>
                                    </a:lnTo>
                                    <a:lnTo>
                                      <a:pt x="207" y="392"/>
                                    </a:lnTo>
                                    <a:lnTo>
                                      <a:pt x="209" y="392"/>
                                    </a:lnTo>
                                    <a:lnTo>
                                      <a:pt x="209" y="394"/>
                                    </a:lnTo>
                                    <a:lnTo>
                                      <a:pt x="209" y="394"/>
                                    </a:lnTo>
                                    <a:lnTo>
                                      <a:pt x="211" y="397"/>
                                    </a:lnTo>
                                    <a:lnTo>
                                      <a:pt x="211" y="397"/>
                                    </a:lnTo>
                                    <a:lnTo>
                                      <a:pt x="211" y="397"/>
                                    </a:lnTo>
                                    <a:lnTo>
                                      <a:pt x="213" y="397"/>
                                    </a:lnTo>
                                    <a:lnTo>
                                      <a:pt x="218" y="399"/>
                                    </a:lnTo>
                                    <a:lnTo>
                                      <a:pt x="220" y="394"/>
                                    </a:lnTo>
                                    <a:lnTo>
                                      <a:pt x="222" y="394"/>
                                    </a:lnTo>
                                    <a:lnTo>
                                      <a:pt x="222" y="394"/>
                                    </a:lnTo>
                                    <a:lnTo>
                                      <a:pt x="229" y="392"/>
                                    </a:lnTo>
                                    <a:lnTo>
                                      <a:pt x="229" y="392"/>
                                    </a:lnTo>
                                    <a:lnTo>
                                      <a:pt x="231" y="392"/>
                                    </a:lnTo>
                                    <a:lnTo>
                                      <a:pt x="235" y="394"/>
                                    </a:lnTo>
                                    <a:lnTo>
                                      <a:pt x="237" y="394"/>
                                    </a:lnTo>
                                    <a:lnTo>
                                      <a:pt x="240" y="397"/>
                                    </a:lnTo>
                                    <a:lnTo>
                                      <a:pt x="244" y="397"/>
                                    </a:lnTo>
                                    <a:lnTo>
                                      <a:pt x="244" y="397"/>
                                    </a:lnTo>
                                    <a:lnTo>
                                      <a:pt x="246" y="397"/>
                                    </a:lnTo>
                                    <a:lnTo>
                                      <a:pt x="248" y="392"/>
                                    </a:lnTo>
                                    <a:lnTo>
                                      <a:pt x="248" y="392"/>
                                    </a:lnTo>
                                    <a:lnTo>
                                      <a:pt x="251" y="390"/>
                                    </a:lnTo>
                                    <a:lnTo>
                                      <a:pt x="253" y="386"/>
                                    </a:lnTo>
                                    <a:lnTo>
                                      <a:pt x="253" y="386"/>
                                    </a:lnTo>
                                    <a:lnTo>
                                      <a:pt x="253" y="386"/>
                                    </a:lnTo>
                                    <a:lnTo>
                                      <a:pt x="253" y="383"/>
                                    </a:lnTo>
                                    <a:lnTo>
                                      <a:pt x="253" y="383"/>
                                    </a:lnTo>
                                    <a:lnTo>
                                      <a:pt x="253" y="383"/>
                                    </a:lnTo>
                                    <a:lnTo>
                                      <a:pt x="253" y="381"/>
                                    </a:lnTo>
                                    <a:lnTo>
                                      <a:pt x="255" y="379"/>
                                    </a:lnTo>
                                    <a:lnTo>
                                      <a:pt x="257" y="379"/>
                                    </a:lnTo>
                                    <a:lnTo>
                                      <a:pt x="262" y="379"/>
                                    </a:lnTo>
                                    <a:lnTo>
                                      <a:pt x="262" y="379"/>
                                    </a:lnTo>
                                    <a:lnTo>
                                      <a:pt x="264" y="379"/>
                                    </a:lnTo>
                                    <a:lnTo>
                                      <a:pt x="266" y="379"/>
                                    </a:lnTo>
                                    <a:lnTo>
                                      <a:pt x="266" y="379"/>
                                    </a:lnTo>
                                    <a:lnTo>
                                      <a:pt x="268" y="379"/>
                                    </a:lnTo>
                                    <a:lnTo>
                                      <a:pt x="270" y="379"/>
                                    </a:lnTo>
                                    <a:lnTo>
                                      <a:pt x="270" y="379"/>
                                    </a:lnTo>
                                    <a:lnTo>
                                      <a:pt x="273" y="379"/>
                                    </a:lnTo>
                                    <a:lnTo>
                                      <a:pt x="273" y="379"/>
                                    </a:lnTo>
                                    <a:lnTo>
                                      <a:pt x="275" y="381"/>
                                    </a:lnTo>
                                    <a:lnTo>
                                      <a:pt x="275" y="383"/>
                                    </a:lnTo>
                                    <a:lnTo>
                                      <a:pt x="279" y="386"/>
                                    </a:lnTo>
                                    <a:lnTo>
                                      <a:pt x="281" y="388"/>
                                    </a:lnTo>
                                    <a:lnTo>
                                      <a:pt x="284" y="388"/>
                                    </a:lnTo>
                                    <a:lnTo>
                                      <a:pt x="284" y="388"/>
                                    </a:lnTo>
                                    <a:lnTo>
                                      <a:pt x="286" y="388"/>
                                    </a:lnTo>
                                    <a:lnTo>
                                      <a:pt x="288" y="388"/>
                                    </a:lnTo>
                                    <a:lnTo>
                                      <a:pt x="288" y="388"/>
                                    </a:lnTo>
                                    <a:lnTo>
                                      <a:pt x="290" y="388"/>
                                    </a:lnTo>
                                    <a:lnTo>
                                      <a:pt x="292" y="386"/>
                                    </a:lnTo>
                                    <a:lnTo>
                                      <a:pt x="292" y="386"/>
                                    </a:lnTo>
                                    <a:lnTo>
                                      <a:pt x="294" y="386"/>
                                    </a:lnTo>
                                    <a:lnTo>
                                      <a:pt x="294" y="383"/>
                                    </a:lnTo>
                                    <a:lnTo>
                                      <a:pt x="294" y="383"/>
                                    </a:lnTo>
                                    <a:lnTo>
                                      <a:pt x="294" y="381"/>
                                    </a:lnTo>
                                    <a:lnTo>
                                      <a:pt x="297" y="381"/>
                                    </a:lnTo>
                                    <a:lnTo>
                                      <a:pt x="297" y="381"/>
                                    </a:lnTo>
                                    <a:lnTo>
                                      <a:pt x="299" y="381"/>
                                    </a:lnTo>
                                    <a:lnTo>
                                      <a:pt x="299" y="381"/>
                                    </a:lnTo>
                                    <a:lnTo>
                                      <a:pt x="299" y="381"/>
                                    </a:lnTo>
                                    <a:lnTo>
                                      <a:pt x="299" y="381"/>
                                    </a:lnTo>
                                    <a:lnTo>
                                      <a:pt x="301" y="383"/>
                                    </a:lnTo>
                                    <a:lnTo>
                                      <a:pt x="301" y="383"/>
                                    </a:lnTo>
                                    <a:lnTo>
                                      <a:pt x="305" y="383"/>
                                    </a:lnTo>
                                    <a:lnTo>
                                      <a:pt x="308" y="383"/>
                                    </a:lnTo>
                                    <a:lnTo>
                                      <a:pt x="310" y="383"/>
                                    </a:lnTo>
                                    <a:lnTo>
                                      <a:pt x="310" y="383"/>
                                    </a:lnTo>
                                    <a:lnTo>
                                      <a:pt x="310" y="383"/>
                                    </a:lnTo>
                                    <a:lnTo>
                                      <a:pt x="310" y="381"/>
                                    </a:lnTo>
                                    <a:lnTo>
                                      <a:pt x="310" y="379"/>
                                    </a:lnTo>
                                    <a:lnTo>
                                      <a:pt x="310" y="377"/>
                                    </a:lnTo>
                                    <a:lnTo>
                                      <a:pt x="310" y="375"/>
                                    </a:lnTo>
                                    <a:lnTo>
                                      <a:pt x="310" y="375"/>
                                    </a:lnTo>
                                    <a:lnTo>
                                      <a:pt x="308" y="372"/>
                                    </a:lnTo>
                                    <a:lnTo>
                                      <a:pt x="308" y="372"/>
                                    </a:lnTo>
                                    <a:lnTo>
                                      <a:pt x="308" y="372"/>
                                    </a:lnTo>
                                    <a:lnTo>
                                      <a:pt x="310" y="370"/>
                                    </a:lnTo>
                                    <a:lnTo>
                                      <a:pt x="310" y="370"/>
                                    </a:lnTo>
                                    <a:lnTo>
                                      <a:pt x="310" y="368"/>
                                    </a:lnTo>
                                    <a:lnTo>
                                      <a:pt x="310" y="368"/>
                                    </a:lnTo>
                                    <a:lnTo>
                                      <a:pt x="310" y="366"/>
                                    </a:lnTo>
                                    <a:lnTo>
                                      <a:pt x="310" y="366"/>
                                    </a:lnTo>
                                    <a:lnTo>
                                      <a:pt x="310" y="364"/>
                                    </a:lnTo>
                                    <a:lnTo>
                                      <a:pt x="312" y="364"/>
                                    </a:lnTo>
                                    <a:lnTo>
                                      <a:pt x="312" y="361"/>
                                    </a:lnTo>
                                    <a:lnTo>
                                      <a:pt x="314" y="361"/>
                                    </a:lnTo>
                                    <a:lnTo>
                                      <a:pt x="314" y="364"/>
                                    </a:lnTo>
                                    <a:lnTo>
                                      <a:pt x="316" y="366"/>
                                    </a:lnTo>
                                    <a:lnTo>
                                      <a:pt x="319" y="366"/>
                                    </a:lnTo>
                                    <a:lnTo>
                                      <a:pt x="323" y="366"/>
                                    </a:lnTo>
                                    <a:lnTo>
                                      <a:pt x="325" y="361"/>
                                    </a:lnTo>
                                    <a:lnTo>
                                      <a:pt x="325" y="359"/>
                                    </a:lnTo>
                                    <a:close/>
                                  </a:path>
                                </a:pathLst>
                              </a:custGeom>
                              <a:solidFill>
                                <a:srgbClr val="D3D3D3"/>
                              </a:solidFill>
                              <a:ln w="3175" cap="flat">
                                <a:solidFill>
                                  <a:sysClr val="window" lastClr="FFFFFF"/>
                                </a:solidFill>
                                <a:prstDash val="solid"/>
                                <a:miter lim="800000"/>
                                <a:headEnd/>
                                <a:tailEnd/>
                              </a:ln>
                              <a:effectLst/>
                            </wps:spPr>
                            <wps:bodyPr vert="horz" wrap="square" lIns="91440" tIns="45720" rIns="91440" bIns="45720" numCol="1" anchor="t" anchorCtr="0" compatLnSpc="1">
                              <a:prstTxWarp prst="textNoShape">
                                <a:avLst/>
                              </a:prstTxWarp>
                            </wps:bodyPr>
                          </wps:wsp>
                          <wps:wsp>
                            <wps:cNvPr id="1067" name="Freeform 259"/>
                            <wps:cNvSpPr>
                              <a:spLocks noEditPoints="1"/>
                            </wps:cNvSpPr>
                            <wps:spPr bwMode="auto">
                              <a:xfrm>
                                <a:off x="0" y="1556771"/>
                                <a:ext cx="515439" cy="518335"/>
                              </a:xfrm>
                              <a:custGeom>
                                <a:avLst/>
                                <a:gdLst>
                                  <a:gd name="T0" fmla="*/ 60 w 356"/>
                                  <a:gd name="T1" fmla="*/ 29 h 358"/>
                                  <a:gd name="T2" fmla="*/ 51 w 356"/>
                                  <a:gd name="T3" fmla="*/ 14 h 358"/>
                                  <a:gd name="T4" fmla="*/ 49 w 356"/>
                                  <a:gd name="T5" fmla="*/ 18 h 358"/>
                                  <a:gd name="T6" fmla="*/ 38 w 356"/>
                                  <a:gd name="T7" fmla="*/ 25 h 358"/>
                                  <a:gd name="T8" fmla="*/ 22 w 356"/>
                                  <a:gd name="T9" fmla="*/ 29 h 358"/>
                                  <a:gd name="T10" fmla="*/ 0 w 356"/>
                                  <a:gd name="T11" fmla="*/ 31 h 358"/>
                                  <a:gd name="T12" fmla="*/ 18 w 356"/>
                                  <a:gd name="T13" fmla="*/ 49 h 358"/>
                                  <a:gd name="T14" fmla="*/ 27 w 356"/>
                                  <a:gd name="T15" fmla="*/ 67 h 358"/>
                                  <a:gd name="T16" fmla="*/ 44 w 356"/>
                                  <a:gd name="T17" fmla="*/ 51 h 358"/>
                                  <a:gd name="T18" fmla="*/ 60 w 356"/>
                                  <a:gd name="T19" fmla="*/ 51 h 358"/>
                                  <a:gd name="T20" fmla="*/ 69 w 356"/>
                                  <a:gd name="T21" fmla="*/ 45 h 358"/>
                                  <a:gd name="T22" fmla="*/ 40 w 356"/>
                                  <a:gd name="T23" fmla="*/ 69 h 358"/>
                                  <a:gd name="T24" fmla="*/ 42 w 356"/>
                                  <a:gd name="T25" fmla="*/ 91 h 358"/>
                                  <a:gd name="T26" fmla="*/ 47 w 356"/>
                                  <a:gd name="T27" fmla="*/ 80 h 358"/>
                                  <a:gd name="T28" fmla="*/ 47 w 356"/>
                                  <a:gd name="T29" fmla="*/ 67 h 358"/>
                                  <a:gd name="T30" fmla="*/ 354 w 356"/>
                                  <a:gd name="T31" fmla="*/ 106 h 358"/>
                                  <a:gd name="T32" fmla="*/ 354 w 356"/>
                                  <a:gd name="T33" fmla="*/ 86 h 358"/>
                                  <a:gd name="T34" fmla="*/ 350 w 356"/>
                                  <a:gd name="T35" fmla="*/ 69 h 358"/>
                                  <a:gd name="T36" fmla="*/ 317 w 356"/>
                                  <a:gd name="T37" fmla="*/ 71 h 358"/>
                                  <a:gd name="T38" fmla="*/ 293 w 356"/>
                                  <a:gd name="T39" fmla="*/ 73 h 358"/>
                                  <a:gd name="T40" fmla="*/ 291 w 356"/>
                                  <a:gd name="T41" fmla="*/ 58 h 358"/>
                                  <a:gd name="T42" fmla="*/ 288 w 356"/>
                                  <a:gd name="T43" fmla="*/ 47 h 358"/>
                                  <a:gd name="T44" fmla="*/ 277 w 356"/>
                                  <a:gd name="T45" fmla="*/ 20 h 358"/>
                                  <a:gd name="T46" fmla="*/ 266 w 356"/>
                                  <a:gd name="T47" fmla="*/ 16 h 358"/>
                                  <a:gd name="T48" fmla="*/ 242 w 356"/>
                                  <a:gd name="T49" fmla="*/ 22 h 358"/>
                                  <a:gd name="T50" fmla="*/ 203 w 356"/>
                                  <a:gd name="T51" fmla="*/ 5 h 358"/>
                                  <a:gd name="T52" fmla="*/ 181 w 356"/>
                                  <a:gd name="T53" fmla="*/ 0 h 358"/>
                                  <a:gd name="T54" fmla="*/ 176 w 356"/>
                                  <a:gd name="T55" fmla="*/ 20 h 358"/>
                                  <a:gd name="T56" fmla="*/ 139 w 356"/>
                                  <a:gd name="T57" fmla="*/ 58 h 358"/>
                                  <a:gd name="T58" fmla="*/ 137 w 356"/>
                                  <a:gd name="T59" fmla="*/ 67 h 358"/>
                                  <a:gd name="T60" fmla="*/ 161 w 356"/>
                                  <a:gd name="T61" fmla="*/ 102 h 358"/>
                                  <a:gd name="T62" fmla="*/ 181 w 356"/>
                                  <a:gd name="T63" fmla="*/ 179 h 358"/>
                                  <a:gd name="T64" fmla="*/ 183 w 356"/>
                                  <a:gd name="T65" fmla="*/ 212 h 358"/>
                                  <a:gd name="T66" fmla="*/ 174 w 356"/>
                                  <a:gd name="T67" fmla="*/ 234 h 358"/>
                                  <a:gd name="T68" fmla="*/ 218 w 356"/>
                                  <a:gd name="T69" fmla="*/ 243 h 358"/>
                                  <a:gd name="T70" fmla="*/ 225 w 356"/>
                                  <a:gd name="T71" fmla="*/ 342 h 358"/>
                                  <a:gd name="T72" fmla="*/ 222 w 356"/>
                                  <a:gd name="T73" fmla="*/ 347 h 358"/>
                                  <a:gd name="T74" fmla="*/ 216 w 356"/>
                                  <a:gd name="T75" fmla="*/ 353 h 358"/>
                                  <a:gd name="T76" fmla="*/ 225 w 356"/>
                                  <a:gd name="T77" fmla="*/ 358 h 358"/>
                                  <a:gd name="T78" fmla="*/ 231 w 356"/>
                                  <a:gd name="T79" fmla="*/ 353 h 358"/>
                                  <a:gd name="T80" fmla="*/ 238 w 356"/>
                                  <a:gd name="T81" fmla="*/ 342 h 358"/>
                                  <a:gd name="T82" fmla="*/ 260 w 356"/>
                                  <a:gd name="T83" fmla="*/ 320 h 358"/>
                                  <a:gd name="T84" fmla="*/ 269 w 356"/>
                                  <a:gd name="T85" fmla="*/ 309 h 358"/>
                                  <a:gd name="T86" fmla="*/ 275 w 356"/>
                                  <a:gd name="T87" fmla="*/ 298 h 358"/>
                                  <a:gd name="T88" fmla="*/ 297 w 356"/>
                                  <a:gd name="T89" fmla="*/ 291 h 358"/>
                                  <a:gd name="T90" fmla="*/ 301 w 356"/>
                                  <a:gd name="T91" fmla="*/ 276 h 358"/>
                                  <a:gd name="T92" fmla="*/ 304 w 356"/>
                                  <a:gd name="T93" fmla="*/ 258 h 358"/>
                                  <a:gd name="T94" fmla="*/ 310 w 356"/>
                                  <a:gd name="T95" fmla="*/ 256 h 358"/>
                                  <a:gd name="T96" fmla="*/ 319 w 356"/>
                                  <a:gd name="T97" fmla="*/ 245 h 358"/>
                                  <a:gd name="T98" fmla="*/ 321 w 356"/>
                                  <a:gd name="T99" fmla="*/ 234 h 358"/>
                                  <a:gd name="T100" fmla="*/ 319 w 356"/>
                                  <a:gd name="T101" fmla="*/ 230 h 358"/>
                                  <a:gd name="T102" fmla="*/ 317 w 356"/>
                                  <a:gd name="T103" fmla="*/ 225 h 358"/>
                                  <a:gd name="T104" fmla="*/ 326 w 356"/>
                                  <a:gd name="T105" fmla="*/ 216 h 358"/>
                                  <a:gd name="T106" fmla="*/ 330 w 356"/>
                                  <a:gd name="T107" fmla="*/ 199 h 358"/>
                                  <a:gd name="T108" fmla="*/ 326 w 356"/>
                                  <a:gd name="T109" fmla="*/ 194 h 358"/>
                                  <a:gd name="T110" fmla="*/ 323 w 356"/>
                                  <a:gd name="T111" fmla="*/ 188 h 358"/>
                                  <a:gd name="T112" fmla="*/ 326 w 356"/>
                                  <a:gd name="T113" fmla="*/ 183 h 358"/>
                                  <a:gd name="T114" fmla="*/ 345 w 356"/>
                                  <a:gd name="T115" fmla="*/ 153 h 358"/>
                                  <a:gd name="T116" fmla="*/ 356 w 356"/>
                                  <a:gd name="T117" fmla="*/ 119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56" h="358">
                                    <a:moveTo>
                                      <a:pt x="69" y="40"/>
                                    </a:moveTo>
                                    <a:lnTo>
                                      <a:pt x="66" y="36"/>
                                    </a:lnTo>
                                    <a:lnTo>
                                      <a:pt x="66" y="33"/>
                                    </a:lnTo>
                                    <a:lnTo>
                                      <a:pt x="64" y="31"/>
                                    </a:lnTo>
                                    <a:lnTo>
                                      <a:pt x="60" y="29"/>
                                    </a:lnTo>
                                    <a:lnTo>
                                      <a:pt x="62" y="29"/>
                                    </a:lnTo>
                                    <a:lnTo>
                                      <a:pt x="58" y="27"/>
                                    </a:lnTo>
                                    <a:lnTo>
                                      <a:pt x="55" y="22"/>
                                    </a:lnTo>
                                    <a:lnTo>
                                      <a:pt x="53" y="20"/>
                                    </a:lnTo>
                                    <a:lnTo>
                                      <a:pt x="51" y="14"/>
                                    </a:lnTo>
                                    <a:lnTo>
                                      <a:pt x="49" y="11"/>
                                    </a:lnTo>
                                    <a:lnTo>
                                      <a:pt x="49" y="11"/>
                                    </a:lnTo>
                                    <a:lnTo>
                                      <a:pt x="47" y="14"/>
                                    </a:lnTo>
                                    <a:lnTo>
                                      <a:pt x="47" y="16"/>
                                    </a:lnTo>
                                    <a:lnTo>
                                      <a:pt x="49" y="18"/>
                                    </a:lnTo>
                                    <a:lnTo>
                                      <a:pt x="47" y="20"/>
                                    </a:lnTo>
                                    <a:lnTo>
                                      <a:pt x="47" y="20"/>
                                    </a:lnTo>
                                    <a:lnTo>
                                      <a:pt x="40" y="22"/>
                                    </a:lnTo>
                                    <a:lnTo>
                                      <a:pt x="38" y="25"/>
                                    </a:lnTo>
                                    <a:lnTo>
                                      <a:pt x="38" y="25"/>
                                    </a:lnTo>
                                    <a:lnTo>
                                      <a:pt x="38" y="27"/>
                                    </a:lnTo>
                                    <a:lnTo>
                                      <a:pt x="38" y="27"/>
                                    </a:lnTo>
                                    <a:lnTo>
                                      <a:pt x="36" y="27"/>
                                    </a:lnTo>
                                    <a:lnTo>
                                      <a:pt x="33" y="27"/>
                                    </a:lnTo>
                                    <a:lnTo>
                                      <a:pt x="22" y="29"/>
                                    </a:lnTo>
                                    <a:lnTo>
                                      <a:pt x="20" y="25"/>
                                    </a:lnTo>
                                    <a:lnTo>
                                      <a:pt x="14" y="25"/>
                                    </a:lnTo>
                                    <a:lnTo>
                                      <a:pt x="7" y="27"/>
                                    </a:lnTo>
                                    <a:lnTo>
                                      <a:pt x="0" y="22"/>
                                    </a:lnTo>
                                    <a:lnTo>
                                      <a:pt x="0" y="31"/>
                                    </a:lnTo>
                                    <a:lnTo>
                                      <a:pt x="0" y="36"/>
                                    </a:lnTo>
                                    <a:lnTo>
                                      <a:pt x="3" y="40"/>
                                    </a:lnTo>
                                    <a:lnTo>
                                      <a:pt x="7" y="42"/>
                                    </a:lnTo>
                                    <a:lnTo>
                                      <a:pt x="16" y="45"/>
                                    </a:lnTo>
                                    <a:lnTo>
                                      <a:pt x="18" y="49"/>
                                    </a:lnTo>
                                    <a:lnTo>
                                      <a:pt x="20" y="51"/>
                                    </a:lnTo>
                                    <a:lnTo>
                                      <a:pt x="20" y="60"/>
                                    </a:lnTo>
                                    <a:lnTo>
                                      <a:pt x="22" y="64"/>
                                    </a:lnTo>
                                    <a:lnTo>
                                      <a:pt x="25" y="67"/>
                                    </a:lnTo>
                                    <a:lnTo>
                                      <a:pt x="27" y="67"/>
                                    </a:lnTo>
                                    <a:lnTo>
                                      <a:pt x="29" y="64"/>
                                    </a:lnTo>
                                    <a:lnTo>
                                      <a:pt x="33" y="64"/>
                                    </a:lnTo>
                                    <a:lnTo>
                                      <a:pt x="38" y="62"/>
                                    </a:lnTo>
                                    <a:lnTo>
                                      <a:pt x="42" y="53"/>
                                    </a:lnTo>
                                    <a:lnTo>
                                      <a:pt x="44" y="51"/>
                                    </a:lnTo>
                                    <a:lnTo>
                                      <a:pt x="49" y="53"/>
                                    </a:lnTo>
                                    <a:lnTo>
                                      <a:pt x="53" y="58"/>
                                    </a:lnTo>
                                    <a:lnTo>
                                      <a:pt x="58" y="58"/>
                                    </a:lnTo>
                                    <a:lnTo>
                                      <a:pt x="60" y="56"/>
                                    </a:lnTo>
                                    <a:lnTo>
                                      <a:pt x="60" y="51"/>
                                    </a:lnTo>
                                    <a:lnTo>
                                      <a:pt x="62" y="51"/>
                                    </a:lnTo>
                                    <a:lnTo>
                                      <a:pt x="64" y="49"/>
                                    </a:lnTo>
                                    <a:lnTo>
                                      <a:pt x="66" y="47"/>
                                    </a:lnTo>
                                    <a:lnTo>
                                      <a:pt x="69" y="47"/>
                                    </a:lnTo>
                                    <a:lnTo>
                                      <a:pt x="69" y="45"/>
                                    </a:lnTo>
                                    <a:lnTo>
                                      <a:pt x="69" y="45"/>
                                    </a:lnTo>
                                    <a:lnTo>
                                      <a:pt x="69" y="40"/>
                                    </a:lnTo>
                                    <a:close/>
                                    <a:moveTo>
                                      <a:pt x="44" y="62"/>
                                    </a:moveTo>
                                    <a:lnTo>
                                      <a:pt x="40" y="64"/>
                                    </a:lnTo>
                                    <a:lnTo>
                                      <a:pt x="40" y="69"/>
                                    </a:lnTo>
                                    <a:lnTo>
                                      <a:pt x="33" y="78"/>
                                    </a:lnTo>
                                    <a:lnTo>
                                      <a:pt x="33" y="84"/>
                                    </a:lnTo>
                                    <a:lnTo>
                                      <a:pt x="38" y="86"/>
                                    </a:lnTo>
                                    <a:lnTo>
                                      <a:pt x="40" y="89"/>
                                    </a:lnTo>
                                    <a:lnTo>
                                      <a:pt x="42" y="91"/>
                                    </a:lnTo>
                                    <a:lnTo>
                                      <a:pt x="44" y="89"/>
                                    </a:lnTo>
                                    <a:lnTo>
                                      <a:pt x="44" y="89"/>
                                    </a:lnTo>
                                    <a:lnTo>
                                      <a:pt x="47" y="86"/>
                                    </a:lnTo>
                                    <a:lnTo>
                                      <a:pt x="47" y="82"/>
                                    </a:lnTo>
                                    <a:lnTo>
                                      <a:pt x="47" y="80"/>
                                    </a:lnTo>
                                    <a:lnTo>
                                      <a:pt x="47" y="78"/>
                                    </a:lnTo>
                                    <a:lnTo>
                                      <a:pt x="44" y="73"/>
                                    </a:lnTo>
                                    <a:lnTo>
                                      <a:pt x="44" y="71"/>
                                    </a:lnTo>
                                    <a:lnTo>
                                      <a:pt x="44" y="69"/>
                                    </a:lnTo>
                                    <a:lnTo>
                                      <a:pt x="47" y="67"/>
                                    </a:lnTo>
                                    <a:lnTo>
                                      <a:pt x="47" y="64"/>
                                    </a:lnTo>
                                    <a:lnTo>
                                      <a:pt x="49" y="62"/>
                                    </a:lnTo>
                                    <a:lnTo>
                                      <a:pt x="47" y="62"/>
                                    </a:lnTo>
                                    <a:lnTo>
                                      <a:pt x="44" y="62"/>
                                    </a:lnTo>
                                    <a:close/>
                                    <a:moveTo>
                                      <a:pt x="354" y="106"/>
                                    </a:moveTo>
                                    <a:lnTo>
                                      <a:pt x="350" y="102"/>
                                    </a:lnTo>
                                    <a:lnTo>
                                      <a:pt x="345" y="97"/>
                                    </a:lnTo>
                                    <a:lnTo>
                                      <a:pt x="348" y="93"/>
                                    </a:lnTo>
                                    <a:lnTo>
                                      <a:pt x="350" y="89"/>
                                    </a:lnTo>
                                    <a:lnTo>
                                      <a:pt x="354" y="86"/>
                                    </a:lnTo>
                                    <a:lnTo>
                                      <a:pt x="356" y="84"/>
                                    </a:lnTo>
                                    <a:lnTo>
                                      <a:pt x="356" y="80"/>
                                    </a:lnTo>
                                    <a:lnTo>
                                      <a:pt x="354" y="73"/>
                                    </a:lnTo>
                                    <a:lnTo>
                                      <a:pt x="354" y="71"/>
                                    </a:lnTo>
                                    <a:lnTo>
                                      <a:pt x="350" y="69"/>
                                    </a:lnTo>
                                    <a:lnTo>
                                      <a:pt x="339" y="71"/>
                                    </a:lnTo>
                                    <a:lnTo>
                                      <a:pt x="334" y="71"/>
                                    </a:lnTo>
                                    <a:lnTo>
                                      <a:pt x="328" y="64"/>
                                    </a:lnTo>
                                    <a:lnTo>
                                      <a:pt x="323" y="64"/>
                                    </a:lnTo>
                                    <a:lnTo>
                                      <a:pt x="317" y="71"/>
                                    </a:lnTo>
                                    <a:lnTo>
                                      <a:pt x="310" y="73"/>
                                    </a:lnTo>
                                    <a:lnTo>
                                      <a:pt x="301" y="71"/>
                                    </a:lnTo>
                                    <a:lnTo>
                                      <a:pt x="297" y="71"/>
                                    </a:lnTo>
                                    <a:lnTo>
                                      <a:pt x="295" y="71"/>
                                    </a:lnTo>
                                    <a:lnTo>
                                      <a:pt x="293" y="73"/>
                                    </a:lnTo>
                                    <a:lnTo>
                                      <a:pt x="293" y="73"/>
                                    </a:lnTo>
                                    <a:lnTo>
                                      <a:pt x="291" y="69"/>
                                    </a:lnTo>
                                    <a:lnTo>
                                      <a:pt x="291" y="67"/>
                                    </a:lnTo>
                                    <a:lnTo>
                                      <a:pt x="291" y="60"/>
                                    </a:lnTo>
                                    <a:lnTo>
                                      <a:pt x="291" y="58"/>
                                    </a:lnTo>
                                    <a:lnTo>
                                      <a:pt x="291" y="58"/>
                                    </a:lnTo>
                                    <a:lnTo>
                                      <a:pt x="291" y="56"/>
                                    </a:lnTo>
                                    <a:lnTo>
                                      <a:pt x="291" y="53"/>
                                    </a:lnTo>
                                    <a:lnTo>
                                      <a:pt x="291" y="51"/>
                                    </a:lnTo>
                                    <a:lnTo>
                                      <a:pt x="288" y="47"/>
                                    </a:lnTo>
                                    <a:lnTo>
                                      <a:pt x="286" y="45"/>
                                    </a:lnTo>
                                    <a:lnTo>
                                      <a:pt x="286" y="40"/>
                                    </a:lnTo>
                                    <a:lnTo>
                                      <a:pt x="286" y="29"/>
                                    </a:lnTo>
                                    <a:lnTo>
                                      <a:pt x="284" y="25"/>
                                    </a:lnTo>
                                    <a:lnTo>
                                      <a:pt x="277" y="20"/>
                                    </a:lnTo>
                                    <a:lnTo>
                                      <a:pt x="275" y="20"/>
                                    </a:lnTo>
                                    <a:lnTo>
                                      <a:pt x="273" y="20"/>
                                    </a:lnTo>
                                    <a:lnTo>
                                      <a:pt x="271" y="20"/>
                                    </a:lnTo>
                                    <a:lnTo>
                                      <a:pt x="269" y="18"/>
                                    </a:lnTo>
                                    <a:lnTo>
                                      <a:pt x="266" y="16"/>
                                    </a:lnTo>
                                    <a:lnTo>
                                      <a:pt x="266" y="11"/>
                                    </a:lnTo>
                                    <a:lnTo>
                                      <a:pt x="266" y="9"/>
                                    </a:lnTo>
                                    <a:lnTo>
                                      <a:pt x="262" y="9"/>
                                    </a:lnTo>
                                    <a:lnTo>
                                      <a:pt x="247" y="20"/>
                                    </a:lnTo>
                                    <a:lnTo>
                                      <a:pt x="242" y="22"/>
                                    </a:lnTo>
                                    <a:lnTo>
                                      <a:pt x="238" y="20"/>
                                    </a:lnTo>
                                    <a:lnTo>
                                      <a:pt x="229" y="16"/>
                                    </a:lnTo>
                                    <a:lnTo>
                                      <a:pt x="216" y="11"/>
                                    </a:lnTo>
                                    <a:lnTo>
                                      <a:pt x="209" y="11"/>
                                    </a:lnTo>
                                    <a:lnTo>
                                      <a:pt x="203" y="5"/>
                                    </a:lnTo>
                                    <a:lnTo>
                                      <a:pt x="198" y="5"/>
                                    </a:lnTo>
                                    <a:lnTo>
                                      <a:pt x="192" y="5"/>
                                    </a:lnTo>
                                    <a:lnTo>
                                      <a:pt x="187" y="5"/>
                                    </a:lnTo>
                                    <a:lnTo>
                                      <a:pt x="183" y="3"/>
                                    </a:lnTo>
                                    <a:lnTo>
                                      <a:pt x="181" y="0"/>
                                    </a:lnTo>
                                    <a:lnTo>
                                      <a:pt x="181" y="5"/>
                                    </a:lnTo>
                                    <a:lnTo>
                                      <a:pt x="181" y="7"/>
                                    </a:lnTo>
                                    <a:lnTo>
                                      <a:pt x="181" y="7"/>
                                    </a:lnTo>
                                    <a:lnTo>
                                      <a:pt x="178" y="18"/>
                                    </a:lnTo>
                                    <a:lnTo>
                                      <a:pt x="176" y="20"/>
                                    </a:lnTo>
                                    <a:lnTo>
                                      <a:pt x="176" y="20"/>
                                    </a:lnTo>
                                    <a:lnTo>
                                      <a:pt x="170" y="25"/>
                                    </a:lnTo>
                                    <a:lnTo>
                                      <a:pt x="167" y="27"/>
                                    </a:lnTo>
                                    <a:lnTo>
                                      <a:pt x="141" y="58"/>
                                    </a:lnTo>
                                    <a:lnTo>
                                      <a:pt x="139" y="58"/>
                                    </a:lnTo>
                                    <a:lnTo>
                                      <a:pt x="139" y="60"/>
                                    </a:lnTo>
                                    <a:lnTo>
                                      <a:pt x="139" y="62"/>
                                    </a:lnTo>
                                    <a:lnTo>
                                      <a:pt x="139" y="64"/>
                                    </a:lnTo>
                                    <a:lnTo>
                                      <a:pt x="137" y="67"/>
                                    </a:lnTo>
                                    <a:lnTo>
                                      <a:pt x="137" y="67"/>
                                    </a:lnTo>
                                    <a:lnTo>
                                      <a:pt x="137" y="67"/>
                                    </a:lnTo>
                                    <a:lnTo>
                                      <a:pt x="145" y="73"/>
                                    </a:lnTo>
                                    <a:lnTo>
                                      <a:pt x="148" y="78"/>
                                    </a:lnTo>
                                    <a:lnTo>
                                      <a:pt x="152" y="86"/>
                                    </a:lnTo>
                                    <a:lnTo>
                                      <a:pt x="161" y="102"/>
                                    </a:lnTo>
                                    <a:lnTo>
                                      <a:pt x="165" y="115"/>
                                    </a:lnTo>
                                    <a:lnTo>
                                      <a:pt x="167" y="119"/>
                                    </a:lnTo>
                                    <a:lnTo>
                                      <a:pt x="172" y="124"/>
                                    </a:lnTo>
                                    <a:lnTo>
                                      <a:pt x="174" y="128"/>
                                    </a:lnTo>
                                    <a:lnTo>
                                      <a:pt x="181" y="179"/>
                                    </a:lnTo>
                                    <a:lnTo>
                                      <a:pt x="176" y="208"/>
                                    </a:lnTo>
                                    <a:lnTo>
                                      <a:pt x="178" y="208"/>
                                    </a:lnTo>
                                    <a:lnTo>
                                      <a:pt x="181" y="210"/>
                                    </a:lnTo>
                                    <a:lnTo>
                                      <a:pt x="183" y="210"/>
                                    </a:lnTo>
                                    <a:lnTo>
                                      <a:pt x="183" y="212"/>
                                    </a:lnTo>
                                    <a:lnTo>
                                      <a:pt x="181" y="214"/>
                                    </a:lnTo>
                                    <a:lnTo>
                                      <a:pt x="176" y="214"/>
                                    </a:lnTo>
                                    <a:lnTo>
                                      <a:pt x="174" y="214"/>
                                    </a:lnTo>
                                    <a:lnTo>
                                      <a:pt x="172" y="212"/>
                                    </a:lnTo>
                                    <a:lnTo>
                                      <a:pt x="174" y="234"/>
                                    </a:lnTo>
                                    <a:lnTo>
                                      <a:pt x="174" y="239"/>
                                    </a:lnTo>
                                    <a:lnTo>
                                      <a:pt x="174" y="239"/>
                                    </a:lnTo>
                                    <a:lnTo>
                                      <a:pt x="211" y="241"/>
                                    </a:lnTo>
                                    <a:lnTo>
                                      <a:pt x="214" y="241"/>
                                    </a:lnTo>
                                    <a:lnTo>
                                      <a:pt x="218" y="243"/>
                                    </a:lnTo>
                                    <a:lnTo>
                                      <a:pt x="218" y="245"/>
                                    </a:lnTo>
                                    <a:lnTo>
                                      <a:pt x="218" y="247"/>
                                    </a:lnTo>
                                    <a:lnTo>
                                      <a:pt x="216" y="263"/>
                                    </a:lnTo>
                                    <a:lnTo>
                                      <a:pt x="220" y="313"/>
                                    </a:lnTo>
                                    <a:lnTo>
                                      <a:pt x="225" y="342"/>
                                    </a:lnTo>
                                    <a:lnTo>
                                      <a:pt x="225" y="342"/>
                                    </a:lnTo>
                                    <a:lnTo>
                                      <a:pt x="225" y="344"/>
                                    </a:lnTo>
                                    <a:lnTo>
                                      <a:pt x="225" y="344"/>
                                    </a:lnTo>
                                    <a:lnTo>
                                      <a:pt x="225" y="344"/>
                                    </a:lnTo>
                                    <a:lnTo>
                                      <a:pt x="222" y="347"/>
                                    </a:lnTo>
                                    <a:lnTo>
                                      <a:pt x="222" y="347"/>
                                    </a:lnTo>
                                    <a:lnTo>
                                      <a:pt x="218" y="347"/>
                                    </a:lnTo>
                                    <a:lnTo>
                                      <a:pt x="211" y="344"/>
                                    </a:lnTo>
                                    <a:lnTo>
                                      <a:pt x="214" y="351"/>
                                    </a:lnTo>
                                    <a:lnTo>
                                      <a:pt x="216" y="353"/>
                                    </a:lnTo>
                                    <a:lnTo>
                                      <a:pt x="216" y="353"/>
                                    </a:lnTo>
                                    <a:lnTo>
                                      <a:pt x="218" y="355"/>
                                    </a:lnTo>
                                    <a:lnTo>
                                      <a:pt x="220" y="358"/>
                                    </a:lnTo>
                                    <a:lnTo>
                                      <a:pt x="222" y="358"/>
                                    </a:lnTo>
                                    <a:lnTo>
                                      <a:pt x="225" y="358"/>
                                    </a:lnTo>
                                    <a:lnTo>
                                      <a:pt x="227" y="358"/>
                                    </a:lnTo>
                                    <a:lnTo>
                                      <a:pt x="227" y="358"/>
                                    </a:lnTo>
                                    <a:lnTo>
                                      <a:pt x="229" y="358"/>
                                    </a:lnTo>
                                    <a:lnTo>
                                      <a:pt x="229" y="355"/>
                                    </a:lnTo>
                                    <a:lnTo>
                                      <a:pt x="231" y="353"/>
                                    </a:lnTo>
                                    <a:lnTo>
                                      <a:pt x="236" y="349"/>
                                    </a:lnTo>
                                    <a:lnTo>
                                      <a:pt x="236" y="349"/>
                                    </a:lnTo>
                                    <a:lnTo>
                                      <a:pt x="236" y="349"/>
                                    </a:lnTo>
                                    <a:lnTo>
                                      <a:pt x="238" y="344"/>
                                    </a:lnTo>
                                    <a:lnTo>
                                      <a:pt x="238" y="342"/>
                                    </a:lnTo>
                                    <a:lnTo>
                                      <a:pt x="255" y="327"/>
                                    </a:lnTo>
                                    <a:lnTo>
                                      <a:pt x="258" y="324"/>
                                    </a:lnTo>
                                    <a:lnTo>
                                      <a:pt x="258" y="324"/>
                                    </a:lnTo>
                                    <a:lnTo>
                                      <a:pt x="258" y="324"/>
                                    </a:lnTo>
                                    <a:lnTo>
                                      <a:pt x="260" y="320"/>
                                    </a:lnTo>
                                    <a:lnTo>
                                      <a:pt x="260" y="316"/>
                                    </a:lnTo>
                                    <a:lnTo>
                                      <a:pt x="262" y="316"/>
                                    </a:lnTo>
                                    <a:lnTo>
                                      <a:pt x="262" y="313"/>
                                    </a:lnTo>
                                    <a:lnTo>
                                      <a:pt x="269" y="311"/>
                                    </a:lnTo>
                                    <a:lnTo>
                                      <a:pt x="269" y="309"/>
                                    </a:lnTo>
                                    <a:lnTo>
                                      <a:pt x="271" y="309"/>
                                    </a:lnTo>
                                    <a:lnTo>
                                      <a:pt x="271" y="307"/>
                                    </a:lnTo>
                                    <a:lnTo>
                                      <a:pt x="271" y="305"/>
                                    </a:lnTo>
                                    <a:lnTo>
                                      <a:pt x="273" y="300"/>
                                    </a:lnTo>
                                    <a:lnTo>
                                      <a:pt x="275" y="298"/>
                                    </a:lnTo>
                                    <a:lnTo>
                                      <a:pt x="284" y="298"/>
                                    </a:lnTo>
                                    <a:lnTo>
                                      <a:pt x="291" y="296"/>
                                    </a:lnTo>
                                    <a:lnTo>
                                      <a:pt x="293" y="296"/>
                                    </a:lnTo>
                                    <a:lnTo>
                                      <a:pt x="295" y="294"/>
                                    </a:lnTo>
                                    <a:lnTo>
                                      <a:pt x="297" y="291"/>
                                    </a:lnTo>
                                    <a:lnTo>
                                      <a:pt x="297" y="289"/>
                                    </a:lnTo>
                                    <a:lnTo>
                                      <a:pt x="299" y="287"/>
                                    </a:lnTo>
                                    <a:lnTo>
                                      <a:pt x="299" y="287"/>
                                    </a:lnTo>
                                    <a:lnTo>
                                      <a:pt x="301" y="278"/>
                                    </a:lnTo>
                                    <a:lnTo>
                                      <a:pt x="301" y="276"/>
                                    </a:lnTo>
                                    <a:lnTo>
                                      <a:pt x="301" y="274"/>
                                    </a:lnTo>
                                    <a:lnTo>
                                      <a:pt x="301" y="274"/>
                                    </a:lnTo>
                                    <a:lnTo>
                                      <a:pt x="301" y="263"/>
                                    </a:lnTo>
                                    <a:lnTo>
                                      <a:pt x="304" y="261"/>
                                    </a:lnTo>
                                    <a:lnTo>
                                      <a:pt x="304" y="258"/>
                                    </a:lnTo>
                                    <a:lnTo>
                                      <a:pt x="306" y="256"/>
                                    </a:lnTo>
                                    <a:lnTo>
                                      <a:pt x="308" y="254"/>
                                    </a:lnTo>
                                    <a:lnTo>
                                      <a:pt x="308" y="254"/>
                                    </a:lnTo>
                                    <a:lnTo>
                                      <a:pt x="310" y="254"/>
                                    </a:lnTo>
                                    <a:lnTo>
                                      <a:pt x="310" y="256"/>
                                    </a:lnTo>
                                    <a:lnTo>
                                      <a:pt x="312" y="256"/>
                                    </a:lnTo>
                                    <a:lnTo>
                                      <a:pt x="312" y="254"/>
                                    </a:lnTo>
                                    <a:lnTo>
                                      <a:pt x="317" y="252"/>
                                    </a:lnTo>
                                    <a:lnTo>
                                      <a:pt x="317" y="250"/>
                                    </a:lnTo>
                                    <a:lnTo>
                                      <a:pt x="319" y="245"/>
                                    </a:lnTo>
                                    <a:lnTo>
                                      <a:pt x="321" y="243"/>
                                    </a:lnTo>
                                    <a:lnTo>
                                      <a:pt x="321" y="241"/>
                                    </a:lnTo>
                                    <a:lnTo>
                                      <a:pt x="321" y="239"/>
                                    </a:lnTo>
                                    <a:lnTo>
                                      <a:pt x="321" y="234"/>
                                    </a:lnTo>
                                    <a:lnTo>
                                      <a:pt x="321" y="234"/>
                                    </a:lnTo>
                                    <a:lnTo>
                                      <a:pt x="321" y="232"/>
                                    </a:lnTo>
                                    <a:lnTo>
                                      <a:pt x="321" y="232"/>
                                    </a:lnTo>
                                    <a:lnTo>
                                      <a:pt x="319" y="232"/>
                                    </a:lnTo>
                                    <a:lnTo>
                                      <a:pt x="319" y="232"/>
                                    </a:lnTo>
                                    <a:lnTo>
                                      <a:pt x="319" y="230"/>
                                    </a:lnTo>
                                    <a:lnTo>
                                      <a:pt x="317" y="230"/>
                                    </a:lnTo>
                                    <a:lnTo>
                                      <a:pt x="317" y="230"/>
                                    </a:lnTo>
                                    <a:lnTo>
                                      <a:pt x="317" y="230"/>
                                    </a:lnTo>
                                    <a:lnTo>
                                      <a:pt x="317" y="227"/>
                                    </a:lnTo>
                                    <a:lnTo>
                                      <a:pt x="317" y="225"/>
                                    </a:lnTo>
                                    <a:lnTo>
                                      <a:pt x="317" y="225"/>
                                    </a:lnTo>
                                    <a:lnTo>
                                      <a:pt x="319" y="223"/>
                                    </a:lnTo>
                                    <a:lnTo>
                                      <a:pt x="321" y="221"/>
                                    </a:lnTo>
                                    <a:lnTo>
                                      <a:pt x="321" y="219"/>
                                    </a:lnTo>
                                    <a:lnTo>
                                      <a:pt x="326" y="216"/>
                                    </a:lnTo>
                                    <a:lnTo>
                                      <a:pt x="326" y="216"/>
                                    </a:lnTo>
                                    <a:lnTo>
                                      <a:pt x="326" y="214"/>
                                    </a:lnTo>
                                    <a:lnTo>
                                      <a:pt x="330" y="201"/>
                                    </a:lnTo>
                                    <a:lnTo>
                                      <a:pt x="330" y="199"/>
                                    </a:lnTo>
                                    <a:lnTo>
                                      <a:pt x="330" y="199"/>
                                    </a:lnTo>
                                    <a:lnTo>
                                      <a:pt x="328" y="199"/>
                                    </a:lnTo>
                                    <a:lnTo>
                                      <a:pt x="328" y="199"/>
                                    </a:lnTo>
                                    <a:lnTo>
                                      <a:pt x="326" y="197"/>
                                    </a:lnTo>
                                    <a:lnTo>
                                      <a:pt x="326" y="197"/>
                                    </a:lnTo>
                                    <a:lnTo>
                                      <a:pt x="326" y="194"/>
                                    </a:lnTo>
                                    <a:lnTo>
                                      <a:pt x="323" y="194"/>
                                    </a:lnTo>
                                    <a:lnTo>
                                      <a:pt x="323" y="192"/>
                                    </a:lnTo>
                                    <a:lnTo>
                                      <a:pt x="321" y="190"/>
                                    </a:lnTo>
                                    <a:lnTo>
                                      <a:pt x="323" y="188"/>
                                    </a:lnTo>
                                    <a:lnTo>
                                      <a:pt x="323" y="188"/>
                                    </a:lnTo>
                                    <a:lnTo>
                                      <a:pt x="323" y="188"/>
                                    </a:lnTo>
                                    <a:lnTo>
                                      <a:pt x="326" y="188"/>
                                    </a:lnTo>
                                    <a:lnTo>
                                      <a:pt x="326" y="188"/>
                                    </a:lnTo>
                                    <a:lnTo>
                                      <a:pt x="326" y="186"/>
                                    </a:lnTo>
                                    <a:lnTo>
                                      <a:pt x="326" y="183"/>
                                    </a:lnTo>
                                    <a:lnTo>
                                      <a:pt x="326" y="179"/>
                                    </a:lnTo>
                                    <a:lnTo>
                                      <a:pt x="328" y="177"/>
                                    </a:lnTo>
                                    <a:lnTo>
                                      <a:pt x="337" y="157"/>
                                    </a:lnTo>
                                    <a:lnTo>
                                      <a:pt x="341" y="155"/>
                                    </a:lnTo>
                                    <a:lnTo>
                                      <a:pt x="345" y="153"/>
                                    </a:lnTo>
                                    <a:lnTo>
                                      <a:pt x="352" y="150"/>
                                    </a:lnTo>
                                    <a:lnTo>
                                      <a:pt x="352" y="146"/>
                                    </a:lnTo>
                                    <a:lnTo>
                                      <a:pt x="354" y="142"/>
                                    </a:lnTo>
                                    <a:lnTo>
                                      <a:pt x="354" y="135"/>
                                    </a:lnTo>
                                    <a:lnTo>
                                      <a:pt x="356" y="119"/>
                                    </a:lnTo>
                                    <a:lnTo>
                                      <a:pt x="356" y="111"/>
                                    </a:lnTo>
                                    <a:lnTo>
                                      <a:pt x="354" y="106"/>
                                    </a:lnTo>
                                    <a:close/>
                                  </a:path>
                                </a:pathLst>
                              </a:custGeom>
                              <a:solidFill>
                                <a:srgbClr val="D3D3D3"/>
                              </a:solidFill>
                              <a:ln w="3175" cap="flat">
                                <a:solidFill>
                                  <a:sysClr val="window" lastClr="FFFFFF"/>
                                </a:solidFill>
                                <a:prstDash val="solid"/>
                                <a:miter lim="800000"/>
                                <a:headEnd/>
                                <a:tailEnd/>
                              </a:ln>
                              <a:effectLst/>
                            </wps:spPr>
                            <wps:bodyPr vert="horz" wrap="square" lIns="91440" tIns="45720" rIns="91440" bIns="45720" numCol="1" anchor="t" anchorCtr="0" compatLnSpc="1">
                              <a:prstTxWarp prst="textNoShape">
                                <a:avLst/>
                              </a:prstTxWarp>
                            </wps:bodyPr>
                          </wps:wsp>
                          <wps:wsp>
                            <wps:cNvPr id="1068" name="Freeform 260"/>
                            <wps:cNvSpPr>
                              <a:spLocks/>
                            </wps:cNvSpPr>
                            <wps:spPr bwMode="auto">
                              <a:xfrm>
                                <a:off x="703660" y="2732436"/>
                                <a:ext cx="50676" cy="72393"/>
                              </a:xfrm>
                              <a:custGeom>
                                <a:avLst/>
                                <a:gdLst>
                                  <a:gd name="T0" fmla="*/ 15 w 35"/>
                                  <a:gd name="T1" fmla="*/ 48 h 50"/>
                                  <a:gd name="T2" fmla="*/ 24 w 35"/>
                                  <a:gd name="T3" fmla="*/ 48 h 50"/>
                                  <a:gd name="T4" fmla="*/ 24 w 35"/>
                                  <a:gd name="T5" fmla="*/ 48 h 50"/>
                                  <a:gd name="T6" fmla="*/ 26 w 35"/>
                                  <a:gd name="T7" fmla="*/ 50 h 50"/>
                                  <a:gd name="T8" fmla="*/ 26 w 35"/>
                                  <a:gd name="T9" fmla="*/ 50 h 50"/>
                                  <a:gd name="T10" fmla="*/ 29 w 35"/>
                                  <a:gd name="T11" fmla="*/ 48 h 50"/>
                                  <a:gd name="T12" fmla="*/ 29 w 35"/>
                                  <a:gd name="T13" fmla="*/ 46 h 50"/>
                                  <a:gd name="T14" fmla="*/ 31 w 35"/>
                                  <a:gd name="T15" fmla="*/ 46 h 50"/>
                                  <a:gd name="T16" fmla="*/ 33 w 35"/>
                                  <a:gd name="T17" fmla="*/ 44 h 50"/>
                                  <a:gd name="T18" fmla="*/ 31 w 35"/>
                                  <a:gd name="T19" fmla="*/ 33 h 50"/>
                                  <a:gd name="T20" fmla="*/ 31 w 35"/>
                                  <a:gd name="T21" fmla="*/ 26 h 50"/>
                                  <a:gd name="T22" fmla="*/ 31 w 35"/>
                                  <a:gd name="T23" fmla="*/ 24 h 50"/>
                                  <a:gd name="T24" fmla="*/ 33 w 35"/>
                                  <a:gd name="T25" fmla="*/ 22 h 50"/>
                                  <a:gd name="T26" fmla="*/ 33 w 35"/>
                                  <a:gd name="T27" fmla="*/ 17 h 50"/>
                                  <a:gd name="T28" fmla="*/ 35 w 35"/>
                                  <a:gd name="T29" fmla="*/ 15 h 50"/>
                                  <a:gd name="T30" fmla="*/ 35 w 35"/>
                                  <a:gd name="T31" fmla="*/ 13 h 50"/>
                                  <a:gd name="T32" fmla="*/ 33 w 35"/>
                                  <a:gd name="T33" fmla="*/ 9 h 50"/>
                                  <a:gd name="T34" fmla="*/ 31 w 35"/>
                                  <a:gd name="T35" fmla="*/ 4 h 50"/>
                                  <a:gd name="T36" fmla="*/ 31 w 35"/>
                                  <a:gd name="T37" fmla="*/ 4 h 50"/>
                                  <a:gd name="T38" fmla="*/ 26 w 35"/>
                                  <a:gd name="T39" fmla="*/ 4 h 50"/>
                                  <a:gd name="T40" fmla="*/ 24 w 35"/>
                                  <a:gd name="T41" fmla="*/ 6 h 50"/>
                                  <a:gd name="T42" fmla="*/ 15 w 35"/>
                                  <a:gd name="T43" fmla="*/ 4 h 50"/>
                                  <a:gd name="T44" fmla="*/ 11 w 35"/>
                                  <a:gd name="T45" fmla="*/ 0 h 50"/>
                                  <a:gd name="T46" fmla="*/ 11 w 35"/>
                                  <a:gd name="T47" fmla="*/ 0 h 50"/>
                                  <a:gd name="T48" fmla="*/ 9 w 35"/>
                                  <a:gd name="T49" fmla="*/ 2 h 50"/>
                                  <a:gd name="T50" fmla="*/ 5 w 35"/>
                                  <a:gd name="T51" fmla="*/ 4 h 50"/>
                                  <a:gd name="T52" fmla="*/ 5 w 35"/>
                                  <a:gd name="T53" fmla="*/ 6 h 50"/>
                                  <a:gd name="T54" fmla="*/ 0 w 35"/>
                                  <a:gd name="T55" fmla="*/ 13 h 50"/>
                                  <a:gd name="T56" fmla="*/ 2 w 35"/>
                                  <a:gd name="T57" fmla="*/ 22 h 50"/>
                                  <a:gd name="T58" fmla="*/ 2 w 35"/>
                                  <a:gd name="T59" fmla="*/ 24 h 50"/>
                                  <a:gd name="T60" fmla="*/ 5 w 35"/>
                                  <a:gd name="T61" fmla="*/ 26 h 50"/>
                                  <a:gd name="T62" fmla="*/ 9 w 35"/>
                                  <a:gd name="T63" fmla="*/ 28 h 50"/>
                                  <a:gd name="T64" fmla="*/ 9 w 35"/>
                                  <a:gd name="T65" fmla="*/ 31 h 50"/>
                                  <a:gd name="T66" fmla="*/ 9 w 35"/>
                                  <a:gd name="T67" fmla="*/ 33 h 50"/>
                                  <a:gd name="T68" fmla="*/ 9 w 35"/>
                                  <a:gd name="T69" fmla="*/ 33 h 50"/>
                                  <a:gd name="T70" fmla="*/ 11 w 35"/>
                                  <a:gd name="T71" fmla="*/ 35 h 50"/>
                                  <a:gd name="T72" fmla="*/ 11 w 35"/>
                                  <a:gd name="T73" fmla="*/ 37 h 50"/>
                                  <a:gd name="T74" fmla="*/ 11 w 35"/>
                                  <a:gd name="T75" fmla="*/ 39 h 50"/>
                                  <a:gd name="T76" fmla="*/ 9 w 35"/>
                                  <a:gd name="T77" fmla="*/ 42 h 50"/>
                                  <a:gd name="T78" fmla="*/ 9 w 35"/>
                                  <a:gd name="T79" fmla="*/ 44 h 50"/>
                                  <a:gd name="T80" fmla="*/ 9 w 35"/>
                                  <a:gd name="T81" fmla="*/ 46 h 50"/>
                                  <a:gd name="T82" fmla="*/ 11 w 35"/>
                                  <a:gd name="T83" fmla="*/ 48 h 50"/>
                                  <a:gd name="T84" fmla="*/ 13 w 35"/>
                                  <a:gd name="T85" fmla="*/ 48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5" h="50">
                                    <a:moveTo>
                                      <a:pt x="13" y="48"/>
                                    </a:moveTo>
                                    <a:lnTo>
                                      <a:pt x="15" y="48"/>
                                    </a:lnTo>
                                    <a:lnTo>
                                      <a:pt x="22" y="48"/>
                                    </a:lnTo>
                                    <a:lnTo>
                                      <a:pt x="24" y="48"/>
                                    </a:lnTo>
                                    <a:lnTo>
                                      <a:pt x="24" y="48"/>
                                    </a:lnTo>
                                    <a:lnTo>
                                      <a:pt x="24" y="48"/>
                                    </a:lnTo>
                                    <a:lnTo>
                                      <a:pt x="26" y="48"/>
                                    </a:lnTo>
                                    <a:lnTo>
                                      <a:pt x="26" y="50"/>
                                    </a:lnTo>
                                    <a:lnTo>
                                      <a:pt x="26" y="50"/>
                                    </a:lnTo>
                                    <a:lnTo>
                                      <a:pt x="26" y="50"/>
                                    </a:lnTo>
                                    <a:lnTo>
                                      <a:pt x="29" y="48"/>
                                    </a:lnTo>
                                    <a:lnTo>
                                      <a:pt x="29" y="48"/>
                                    </a:lnTo>
                                    <a:lnTo>
                                      <a:pt x="29" y="46"/>
                                    </a:lnTo>
                                    <a:lnTo>
                                      <a:pt x="29" y="46"/>
                                    </a:lnTo>
                                    <a:lnTo>
                                      <a:pt x="31" y="46"/>
                                    </a:lnTo>
                                    <a:lnTo>
                                      <a:pt x="31" y="46"/>
                                    </a:lnTo>
                                    <a:lnTo>
                                      <a:pt x="33" y="46"/>
                                    </a:lnTo>
                                    <a:lnTo>
                                      <a:pt x="33" y="44"/>
                                    </a:lnTo>
                                    <a:lnTo>
                                      <a:pt x="33" y="44"/>
                                    </a:lnTo>
                                    <a:lnTo>
                                      <a:pt x="31" y="33"/>
                                    </a:lnTo>
                                    <a:lnTo>
                                      <a:pt x="31" y="28"/>
                                    </a:lnTo>
                                    <a:lnTo>
                                      <a:pt x="31" y="26"/>
                                    </a:lnTo>
                                    <a:lnTo>
                                      <a:pt x="31" y="24"/>
                                    </a:lnTo>
                                    <a:lnTo>
                                      <a:pt x="31" y="24"/>
                                    </a:lnTo>
                                    <a:lnTo>
                                      <a:pt x="31" y="22"/>
                                    </a:lnTo>
                                    <a:lnTo>
                                      <a:pt x="33" y="22"/>
                                    </a:lnTo>
                                    <a:lnTo>
                                      <a:pt x="33" y="17"/>
                                    </a:lnTo>
                                    <a:lnTo>
                                      <a:pt x="33" y="17"/>
                                    </a:lnTo>
                                    <a:lnTo>
                                      <a:pt x="35" y="15"/>
                                    </a:lnTo>
                                    <a:lnTo>
                                      <a:pt x="35" y="15"/>
                                    </a:lnTo>
                                    <a:lnTo>
                                      <a:pt x="35" y="13"/>
                                    </a:lnTo>
                                    <a:lnTo>
                                      <a:pt x="35" y="13"/>
                                    </a:lnTo>
                                    <a:lnTo>
                                      <a:pt x="35" y="11"/>
                                    </a:lnTo>
                                    <a:lnTo>
                                      <a:pt x="33" y="9"/>
                                    </a:lnTo>
                                    <a:lnTo>
                                      <a:pt x="33" y="6"/>
                                    </a:lnTo>
                                    <a:lnTo>
                                      <a:pt x="31" y="4"/>
                                    </a:lnTo>
                                    <a:lnTo>
                                      <a:pt x="31" y="4"/>
                                    </a:lnTo>
                                    <a:lnTo>
                                      <a:pt x="31" y="4"/>
                                    </a:lnTo>
                                    <a:lnTo>
                                      <a:pt x="29" y="4"/>
                                    </a:lnTo>
                                    <a:lnTo>
                                      <a:pt x="26" y="4"/>
                                    </a:lnTo>
                                    <a:lnTo>
                                      <a:pt x="26" y="6"/>
                                    </a:lnTo>
                                    <a:lnTo>
                                      <a:pt x="24" y="6"/>
                                    </a:lnTo>
                                    <a:lnTo>
                                      <a:pt x="22" y="6"/>
                                    </a:lnTo>
                                    <a:lnTo>
                                      <a:pt x="15" y="4"/>
                                    </a:lnTo>
                                    <a:lnTo>
                                      <a:pt x="13" y="0"/>
                                    </a:lnTo>
                                    <a:lnTo>
                                      <a:pt x="11" y="0"/>
                                    </a:lnTo>
                                    <a:lnTo>
                                      <a:pt x="11" y="0"/>
                                    </a:lnTo>
                                    <a:lnTo>
                                      <a:pt x="11" y="0"/>
                                    </a:lnTo>
                                    <a:lnTo>
                                      <a:pt x="11" y="2"/>
                                    </a:lnTo>
                                    <a:lnTo>
                                      <a:pt x="9" y="2"/>
                                    </a:lnTo>
                                    <a:lnTo>
                                      <a:pt x="5" y="4"/>
                                    </a:lnTo>
                                    <a:lnTo>
                                      <a:pt x="5" y="4"/>
                                    </a:lnTo>
                                    <a:lnTo>
                                      <a:pt x="5" y="4"/>
                                    </a:lnTo>
                                    <a:lnTo>
                                      <a:pt x="5" y="6"/>
                                    </a:lnTo>
                                    <a:lnTo>
                                      <a:pt x="0" y="13"/>
                                    </a:lnTo>
                                    <a:lnTo>
                                      <a:pt x="0" y="13"/>
                                    </a:lnTo>
                                    <a:lnTo>
                                      <a:pt x="0" y="22"/>
                                    </a:lnTo>
                                    <a:lnTo>
                                      <a:pt x="2" y="22"/>
                                    </a:lnTo>
                                    <a:lnTo>
                                      <a:pt x="2" y="24"/>
                                    </a:lnTo>
                                    <a:lnTo>
                                      <a:pt x="2" y="24"/>
                                    </a:lnTo>
                                    <a:lnTo>
                                      <a:pt x="5" y="26"/>
                                    </a:lnTo>
                                    <a:lnTo>
                                      <a:pt x="5" y="26"/>
                                    </a:lnTo>
                                    <a:lnTo>
                                      <a:pt x="7" y="28"/>
                                    </a:lnTo>
                                    <a:lnTo>
                                      <a:pt x="9" y="28"/>
                                    </a:lnTo>
                                    <a:lnTo>
                                      <a:pt x="9" y="31"/>
                                    </a:lnTo>
                                    <a:lnTo>
                                      <a:pt x="9" y="31"/>
                                    </a:lnTo>
                                    <a:lnTo>
                                      <a:pt x="9" y="33"/>
                                    </a:lnTo>
                                    <a:lnTo>
                                      <a:pt x="9" y="33"/>
                                    </a:lnTo>
                                    <a:lnTo>
                                      <a:pt x="9" y="33"/>
                                    </a:lnTo>
                                    <a:lnTo>
                                      <a:pt x="9" y="33"/>
                                    </a:lnTo>
                                    <a:lnTo>
                                      <a:pt x="11" y="35"/>
                                    </a:lnTo>
                                    <a:lnTo>
                                      <a:pt x="11" y="35"/>
                                    </a:lnTo>
                                    <a:lnTo>
                                      <a:pt x="11" y="35"/>
                                    </a:lnTo>
                                    <a:lnTo>
                                      <a:pt x="11" y="37"/>
                                    </a:lnTo>
                                    <a:lnTo>
                                      <a:pt x="11" y="37"/>
                                    </a:lnTo>
                                    <a:lnTo>
                                      <a:pt x="11" y="39"/>
                                    </a:lnTo>
                                    <a:lnTo>
                                      <a:pt x="9" y="39"/>
                                    </a:lnTo>
                                    <a:lnTo>
                                      <a:pt x="9" y="42"/>
                                    </a:lnTo>
                                    <a:lnTo>
                                      <a:pt x="9" y="42"/>
                                    </a:lnTo>
                                    <a:lnTo>
                                      <a:pt x="9" y="44"/>
                                    </a:lnTo>
                                    <a:lnTo>
                                      <a:pt x="9" y="44"/>
                                    </a:lnTo>
                                    <a:lnTo>
                                      <a:pt x="9" y="46"/>
                                    </a:lnTo>
                                    <a:lnTo>
                                      <a:pt x="11" y="46"/>
                                    </a:lnTo>
                                    <a:lnTo>
                                      <a:pt x="11" y="48"/>
                                    </a:lnTo>
                                    <a:lnTo>
                                      <a:pt x="13" y="48"/>
                                    </a:lnTo>
                                    <a:lnTo>
                                      <a:pt x="13" y="48"/>
                                    </a:lnTo>
                                    <a:close/>
                                  </a:path>
                                </a:pathLst>
                              </a:custGeom>
                              <a:solidFill>
                                <a:srgbClr val="D3D3D3"/>
                              </a:solidFill>
                              <a:ln w="3175" cap="flat">
                                <a:solidFill>
                                  <a:sysClr val="window" lastClr="FFFFFF"/>
                                </a:solidFill>
                                <a:prstDash val="solid"/>
                                <a:miter lim="800000"/>
                                <a:headEnd/>
                                <a:tailEnd/>
                              </a:ln>
                              <a:effectLst/>
                            </wps:spPr>
                            <wps:bodyPr vert="horz" wrap="square" lIns="91440" tIns="45720" rIns="91440" bIns="45720" numCol="1" anchor="t" anchorCtr="0" compatLnSpc="1">
                              <a:prstTxWarp prst="textNoShape">
                                <a:avLst/>
                              </a:prstTxWarp>
                            </wps:bodyPr>
                          </wps:wsp>
                          <wps:wsp>
                            <wps:cNvPr id="1069" name="Freeform 261"/>
                            <wps:cNvSpPr>
                              <a:spLocks noEditPoints="1"/>
                            </wps:cNvSpPr>
                            <wps:spPr bwMode="auto">
                              <a:xfrm>
                                <a:off x="1009160" y="2852609"/>
                                <a:ext cx="735514" cy="574802"/>
                              </a:xfrm>
                              <a:custGeom>
                                <a:avLst/>
                                <a:gdLst>
                                  <a:gd name="T0" fmla="*/ 426 w 508"/>
                                  <a:gd name="T1" fmla="*/ 45 h 397"/>
                                  <a:gd name="T2" fmla="*/ 420 w 508"/>
                                  <a:gd name="T3" fmla="*/ 7 h 397"/>
                                  <a:gd name="T4" fmla="*/ 413 w 508"/>
                                  <a:gd name="T5" fmla="*/ 7 h 397"/>
                                  <a:gd name="T6" fmla="*/ 407 w 508"/>
                                  <a:gd name="T7" fmla="*/ 27 h 397"/>
                                  <a:gd name="T8" fmla="*/ 407 w 508"/>
                                  <a:gd name="T9" fmla="*/ 150 h 397"/>
                                  <a:gd name="T10" fmla="*/ 398 w 508"/>
                                  <a:gd name="T11" fmla="*/ 142 h 397"/>
                                  <a:gd name="T12" fmla="*/ 354 w 508"/>
                                  <a:gd name="T13" fmla="*/ 53 h 397"/>
                                  <a:gd name="T14" fmla="*/ 352 w 508"/>
                                  <a:gd name="T15" fmla="*/ 53 h 397"/>
                                  <a:gd name="T16" fmla="*/ 499 w 508"/>
                                  <a:gd name="T17" fmla="*/ 109 h 397"/>
                                  <a:gd name="T18" fmla="*/ 457 w 508"/>
                                  <a:gd name="T19" fmla="*/ 75 h 397"/>
                                  <a:gd name="T20" fmla="*/ 455 w 508"/>
                                  <a:gd name="T21" fmla="*/ 80 h 397"/>
                                  <a:gd name="T22" fmla="*/ 437 w 508"/>
                                  <a:gd name="T23" fmla="*/ 314 h 397"/>
                                  <a:gd name="T24" fmla="*/ 429 w 508"/>
                                  <a:gd name="T25" fmla="*/ 287 h 397"/>
                                  <a:gd name="T26" fmla="*/ 405 w 508"/>
                                  <a:gd name="T27" fmla="*/ 252 h 397"/>
                                  <a:gd name="T28" fmla="*/ 394 w 508"/>
                                  <a:gd name="T29" fmla="*/ 214 h 397"/>
                                  <a:gd name="T30" fmla="*/ 369 w 508"/>
                                  <a:gd name="T31" fmla="*/ 159 h 397"/>
                                  <a:gd name="T32" fmla="*/ 363 w 508"/>
                                  <a:gd name="T33" fmla="*/ 135 h 397"/>
                                  <a:gd name="T34" fmla="*/ 334 w 508"/>
                                  <a:gd name="T35" fmla="*/ 91 h 397"/>
                                  <a:gd name="T36" fmla="*/ 312 w 508"/>
                                  <a:gd name="T37" fmla="*/ 58 h 397"/>
                                  <a:gd name="T38" fmla="*/ 288 w 508"/>
                                  <a:gd name="T39" fmla="*/ 56 h 397"/>
                                  <a:gd name="T40" fmla="*/ 277 w 508"/>
                                  <a:gd name="T41" fmla="*/ 64 h 397"/>
                                  <a:gd name="T42" fmla="*/ 281 w 508"/>
                                  <a:gd name="T43" fmla="*/ 71 h 397"/>
                                  <a:gd name="T44" fmla="*/ 279 w 508"/>
                                  <a:gd name="T45" fmla="*/ 75 h 397"/>
                                  <a:gd name="T46" fmla="*/ 279 w 508"/>
                                  <a:gd name="T47" fmla="*/ 84 h 397"/>
                                  <a:gd name="T48" fmla="*/ 277 w 508"/>
                                  <a:gd name="T49" fmla="*/ 89 h 397"/>
                                  <a:gd name="T50" fmla="*/ 284 w 508"/>
                                  <a:gd name="T51" fmla="*/ 93 h 397"/>
                                  <a:gd name="T52" fmla="*/ 284 w 508"/>
                                  <a:gd name="T53" fmla="*/ 102 h 397"/>
                                  <a:gd name="T54" fmla="*/ 281 w 508"/>
                                  <a:gd name="T55" fmla="*/ 111 h 397"/>
                                  <a:gd name="T56" fmla="*/ 224 w 508"/>
                                  <a:gd name="T57" fmla="*/ 78 h 397"/>
                                  <a:gd name="T58" fmla="*/ 165 w 508"/>
                                  <a:gd name="T59" fmla="*/ 89 h 397"/>
                                  <a:gd name="T60" fmla="*/ 55 w 508"/>
                                  <a:gd name="T61" fmla="*/ 20 h 397"/>
                                  <a:gd name="T62" fmla="*/ 40 w 508"/>
                                  <a:gd name="T63" fmla="*/ 71 h 397"/>
                                  <a:gd name="T64" fmla="*/ 35 w 508"/>
                                  <a:gd name="T65" fmla="*/ 84 h 397"/>
                                  <a:gd name="T66" fmla="*/ 33 w 508"/>
                                  <a:gd name="T67" fmla="*/ 95 h 397"/>
                                  <a:gd name="T68" fmla="*/ 31 w 508"/>
                                  <a:gd name="T69" fmla="*/ 111 h 397"/>
                                  <a:gd name="T70" fmla="*/ 11 w 508"/>
                                  <a:gd name="T71" fmla="*/ 133 h 397"/>
                                  <a:gd name="T72" fmla="*/ 5 w 508"/>
                                  <a:gd name="T73" fmla="*/ 157 h 397"/>
                                  <a:gd name="T74" fmla="*/ 0 w 508"/>
                                  <a:gd name="T75" fmla="*/ 168 h 397"/>
                                  <a:gd name="T76" fmla="*/ 5 w 508"/>
                                  <a:gd name="T77" fmla="*/ 175 h 397"/>
                                  <a:gd name="T78" fmla="*/ 15 w 508"/>
                                  <a:gd name="T79" fmla="*/ 179 h 397"/>
                                  <a:gd name="T80" fmla="*/ 7 w 508"/>
                                  <a:gd name="T81" fmla="*/ 190 h 397"/>
                                  <a:gd name="T82" fmla="*/ 20 w 508"/>
                                  <a:gd name="T83" fmla="*/ 210 h 397"/>
                                  <a:gd name="T84" fmla="*/ 46 w 508"/>
                                  <a:gd name="T85" fmla="*/ 239 h 397"/>
                                  <a:gd name="T86" fmla="*/ 88 w 508"/>
                                  <a:gd name="T87" fmla="*/ 256 h 397"/>
                                  <a:gd name="T88" fmla="*/ 123 w 508"/>
                                  <a:gd name="T89" fmla="*/ 283 h 397"/>
                                  <a:gd name="T90" fmla="*/ 231 w 508"/>
                                  <a:gd name="T91" fmla="*/ 349 h 397"/>
                                  <a:gd name="T92" fmla="*/ 264 w 508"/>
                                  <a:gd name="T93" fmla="*/ 384 h 397"/>
                                  <a:gd name="T94" fmla="*/ 266 w 508"/>
                                  <a:gd name="T95" fmla="*/ 375 h 397"/>
                                  <a:gd name="T96" fmla="*/ 314 w 508"/>
                                  <a:gd name="T97" fmla="*/ 355 h 397"/>
                                  <a:gd name="T98" fmla="*/ 378 w 508"/>
                                  <a:gd name="T99" fmla="*/ 351 h 397"/>
                                  <a:gd name="T100" fmla="*/ 365 w 508"/>
                                  <a:gd name="T101" fmla="*/ 309 h 397"/>
                                  <a:gd name="T102" fmla="*/ 389 w 508"/>
                                  <a:gd name="T103" fmla="*/ 340 h 397"/>
                                  <a:gd name="T104" fmla="*/ 389 w 508"/>
                                  <a:gd name="T105" fmla="*/ 347 h 397"/>
                                  <a:gd name="T106" fmla="*/ 400 w 508"/>
                                  <a:gd name="T107" fmla="*/ 373 h 397"/>
                                  <a:gd name="T108" fmla="*/ 433 w 508"/>
                                  <a:gd name="T109" fmla="*/ 375 h 397"/>
                                  <a:gd name="T110" fmla="*/ 444 w 508"/>
                                  <a:gd name="T111" fmla="*/ 338 h 397"/>
                                  <a:gd name="T112" fmla="*/ 233 w 508"/>
                                  <a:gd name="T113" fmla="*/ 384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08" h="397">
                                    <a:moveTo>
                                      <a:pt x="407" y="34"/>
                                    </a:moveTo>
                                    <a:lnTo>
                                      <a:pt x="407" y="36"/>
                                    </a:lnTo>
                                    <a:lnTo>
                                      <a:pt x="409" y="40"/>
                                    </a:lnTo>
                                    <a:lnTo>
                                      <a:pt x="413" y="45"/>
                                    </a:lnTo>
                                    <a:lnTo>
                                      <a:pt x="418" y="47"/>
                                    </a:lnTo>
                                    <a:lnTo>
                                      <a:pt x="422" y="45"/>
                                    </a:lnTo>
                                    <a:lnTo>
                                      <a:pt x="426" y="45"/>
                                    </a:lnTo>
                                    <a:lnTo>
                                      <a:pt x="429" y="42"/>
                                    </a:lnTo>
                                    <a:lnTo>
                                      <a:pt x="431" y="38"/>
                                    </a:lnTo>
                                    <a:lnTo>
                                      <a:pt x="429" y="27"/>
                                    </a:lnTo>
                                    <a:lnTo>
                                      <a:pt x="426" y="16"/>
                                    </a:lnTo>
                                    <a:lnTo>
                                      <a:pt x="424" y="14"/>
                                    </a:lnTo>
                                    <a:lnTo>
                                      <a:pt x="422" y="9"/>
                                    </a:lnTo>
                                    <a:lnTo>
                                      <a:pt x="420" y="7"/>
                                    </a:lnTo>
                                    <a:lnTo>
                                      <a:pt x="420" y="3"/>
                                    </a:lnTo>
                                    <a:lnTo>
                                      <a:pt x="420" y="3"/>
                                    </a:lnTo>
                                    <a:lnTo>
                                      <a:pt x="420" y="0"/>
                                    </a:lnTo>
                                    <a:lnTo>
                                      <a:pt x="415" y="0"/>
                                    </a:lnTo>
                                    <a:lnTo>
                                      <a:pt x="413" y="3"/>
                                    </a:lnTo>
                                    <a:lnTo>
                                      <a:pt x="413" y="5"/>
                                    </a:lnTo>
                                    <a:lnTo>
                                      <a:pt x="413" y="7"/>
                                    </a:lnTo>
                                    <a:lnTo>
                                      <a:pt x="413" y="12"/>
                                    </a:lnTo>
                                    <a:lnTo>
                                      <a:pt x="413" y="16"/>
                                    </a:lnTo>
                                    <a:lnTo>
                                      <a:pt x="413" y="18"/>
                                    </a:lnTo>
                                    <a:lnTo>
                                      <a:pt x="411" y="23"/>
                                    </a:lnTo>
                                    <a:lnTo>
                                      <a:pt x="409" y="25"/>
                                    </a:lnTo>
                                    <a:lnTo>
                                      <a:pt x="407" y="25"/>
                                    </a:lnTo>
                                    <a:lnTo>
                                      <a:pt x="407" y="27"/>
                                    </a:lnTo>
                                    <a:lnTo>
                                      <a:pt x="405" y="29"/>
                                    </a:lnTo>
                                    <a:lnTo>
                                      <a:pt x="407" y="34"/>
                                    </a:lnTo>
                                    <a:lnTo>
                                      <a:pt x="407" y="34"/>
                                    </a:lnTo>
                                    <a:close/>
                                    <a:moveTo>
                                      <a:pt x="398" y="144"/>
                                    </a:moveTo>
                                    <a:lnTo>
                                      <a:pt x="400" y="148"/>
                                    </a:lnTo>
                                    <a:lnTo>
                                      <a:pt x="402" y="150"/>
                                    </a:lnTo>
                                    <a:lnTo>
                                      <a:pt x="407" y="150"/>
                                    </a:lnTo>
                                    <a:lnTo>
                                      <a:pt x="409" y="148"/>
                                    </a:lnTo>
                                    <a:lnTo>
                                      <a:pt x="409" y="146"/>
                                    </a:lnTo>
                                    <a:lnTo>
                                      <a:pt x="407" y="144"/>
                                    </a:lnTo>
                                    <a:lnTo>
                                      <a:pt x="402" y="142"/>
                                    </a:lnTo>
                                    <a:lnTo>
                                      <a:pt x="402" y="142"/>
                                    </a:lnTo>
                                    <a:lnTo>
                                      <a:pt x="400" y="142"/>
                                    </a:lnTo>
                                    <a:lnTo>
                                      <a:pt x="398" y="142"/>
                                    </a:lnTo>
                                    <a:lnTo>
                                      <a:pt x="398" y="144"/>
                                    </a:lnTo>
                                    <a:lnTo>
                                      <a:pt x="398" y="144"/>
                                    </a:lnTo>
                                    <a:lnTo>
                                      <a:pt x="398" y="144"/>
                                    </a:lnTo>
                                    <a:close/>
                                    <a:moveTo>
                                      <a:pt x="352" y="53"/>
                                    </a:moveTo>
                                    <a:lnTo>
                                      <a:pt x="352" y="51"/>
                                    </a:lnTo>
                                    <a:lnTo>
                                      <a:pt x="354" y="51"/>
                                    </a:lnTo>
                                    <a:lnTo>
                                      <a:pt x="354" y="53"/>
                                    </a:lnTo>
                                    <a:lnTo>
                                      <a:pt x="356" y="51"/>
                                    </a:lnTo>
                                    <a:lnTo>
                                      <a:pt x="356" y="49"/>
                                    </a:lnTo>
                                    <a:lnTo>
                                      <a:pt x="354" y="47"/>
                                    </a:lnTo>
                                    <a:lnTo>
                                      <a:pt x="352" y="47"/>
                                    </a:lnTo>
                                    <a:lnTo>
                                      <a:pt x="352" y="49"/>
                                    </a:lnTo>
                                    <a:lnTo>
                                      <a:pt x="352" y="53"/>
                                    </a:lnTo>
                                    <a:lnTo>
                                      <a:pt x="352" y="53"/>
                                    </a:lnTo>
                                    <a:close/>
                                    <a:moveTo>
                                      <a:pt x="506" y="106"/>
                                    </a:moveTo>
                                    <a:lnTo>
                                      <a:pt x="503" y="104"/>
                                    </a:lnTo>
                                    <a:lnTo>
                                      <a:pt x="503" y="104"/>
                                    </a:lnTo>
                                    <a:lnTo>
                                      <a:pt x="499" y="104"/>
                                    </a:lnTo>
                                    <a:lnTo>
                                      <a:pt x="499" y="106"/>
                                    </a:lnTo>
                                    <a:lnTo>
                                      <a:pt x="499" y="109"/>
                                    </a:lnTo>
                                    <a:lnTo>
                                      <a:pt x="499" y="109"/>
                                    </a:lnTo>
                                    <a:lnTo>
                                      <a:pt x="501" y="111"/>
                                    </a:lnTo>
                                    <a:lnTo>
                                      <a:pt x="501" y="113"/>
                                    </a:lnTo>
                                    <a:lnTo>
                                      <a:pt x="503" y="115"/>
                                    </a:lnTo>
                                    <a:lnTo>
                                      <a:pt x="508" y="113"/>
                                    </a:lnTo>
                                    <a:lnTo>
                                      <a:pt x="508" y="109"/>
                                    </a:lnTo>
                                    <a:lnTo>
                                      <a:pt x="506" y="106"/>
                                    </a:lnTo>
                                    <a:close/>
                                    <a:moveTo>
                                      <a:pt x="457" y="75"/>
                                    </a:moveTo>
                                    <a:lnTo>
                                      <a:pt x="457" y="73"/>
                                    </a:lnTo>
                                    <a:lnTo>
                                      <a:pt x="455" y="73"/>
                                    </a:lnTo>
                                    <a:lnTo>
                                      <a:pt x="453" y="73"/>
                                    </a:lnTo>
                                    <a:lnTo>
                                      <a:pt x="451" y="73"/>
                                    </a:lnTo>
                                    <a:lnTo>
                                      <a:pt x="451" y="75"/>
                                    </a:lnTo>
                                    <a:lnTo>
                                      <a:pt x="453" y="78"/>
                                    </a:lnTo>
                                    <a:lnTo>
                                      <a:pt x="455" y="80"/>
                                    </a:lnTo>
                                    <a:lnTo>
                                      <a:pt x="457" y="80"/>
                                    </a:lnTo>
                                    <a:lnTo>
                                      <a:pt x="459" y="78"/>
                                    </a:lnTo>
                                    <a:lnTo>
                                      <a:pt x="459" y="75"/>
                                    </a:lnTo>
                                    <a:lnTo>
                                      <a:pt x="457" y="75"/>
                                    </a:lnTo>
                                    <a:close/>
                                    <a:moveTo>
                                      <a:pt x="444" y="338"/>
                                    </a:moveTo>
                                    <a:lnTo>
                                      <a:pt x="440" y="325"/>
                                    </a:lnTo>
                                    <a:lnTo>
                                      <a:pt x="437" y="314"/>
                                    </a:lnTo>
                                    <a:lnTo>
                                      <a:pt x="435" y="311"/>
                                    </a:lnTo>
                                    <a:lnTo>
                                      <a:pt x="437" y="309"/>
                                    </a:lnTo>
                                    <a:lnTo>
                                      <a:pt x="435" y="305"/>
                                    </a:lnTo>
                                    <a:lnTo>
                                      <a:pt x="433" y="303"/>
                                    </a:lnTo>
                                    <a:lnTo>
                                      <a:pt x="431" y="298"/>
                                    </a:lnTo>
                                    <a:lnTo>
                                      <a:pt x="431" y="289"/>
                                    </a:lnTo>
                                    <a:lnTo>
                                      <a:pt x="429" y="287"/>
                                    </a:lnTo>
                                    <a:lnTo>
                                      <a:pt x="424" y="280"/>
                                    </a:lnTo>
                                    <a:lnTo>
                                      <a:pt x="422" y="269"/>
                                    </a:lnTo>
                                    <a:lnTo>
                                      <a:pt x="415" y="256"/>
                                    </a:lnTo>
                                    <a:lnTo>
                                      <a:pt x="413" y="256"/>
                                    </a:lnTo>
                                    <a:lnTo>
                                      <a:pt x="411" y="258"/>
                                    </a:lnTo>
                                    <a:lnTo>
                                      <a:pt x="407" y="256"/>
                                    </a:lnTo>
                                    <a:lnTo>
                                      <a:pt x="405" y="252"/>
                                    </a:lnTo>
                                    <a:lnTo>
                                      <a:pt x="405" y="245"/>
                                    </a:lnTo>
                                    <a:lnTo>
                                      <a:pt x="405" y="236"/>
                                    </a:lnTo>
                                    <a:lnTo>
                                      <a:pt x="405" y="230"/>
                                    </a:lnTo>
                                    <a:lnTo>
                                      <a:pt x="402" y="225"/>
                                    </a:lnTo>
                                    <a:lnTo>
                                      <a:pt x="400" y="223"/>
                                    </a:lnTo>
                                    <a:lnTo>
                                      <a:pt x="396" y="217"/>
                                    </a:lnTo>
                                    <a:lnTo>
                                      <a:pt x="394" y="214"/>
                                    </a:lnTo>
                                    <a:lnTo>
                                      <a:pt x="391" y="208"/>
                                    </a:lnTo>
                                    <a:lnTo>
                                      <a:pt x="387" y="201"/>
                                    </a:lnTo>
                                    <a:lnTo>
                                      <a:pt x="380" y="186"/>
                                    </a:lnTo>
                                    <a:lnTo>
                                      <a:pt x="369" y="172"/>
                                    </a:lnTo>
                                    <a:lnTo>
                                      <a:pt x="367" y="168"/>
                                    </a:lnTo>
                                    <a:lnTo>
                                      <a:pt x="367" y="164"/>
                                    </a:lnTo>
                                    <a:lnTo>
                                      <a:pt x="369" y="159"/>
                                    </a:lnTo>
                                    <a:lnTo>
                                      <a:pt x="369" y="157"/>
                                    </a:lnTo>
                                    <a:lnTo>
                                      <a:pt x="369" y="155"/>
                                    </a:lnTo>
                                    <a:lnTo>
                                      <a:pt x="365" y="148"/>
                                    </a:lnTo>
                                    <a:lnTo>
                                      <a:pt x="363" y="146"/>
                                    </a:lnTo>
                                    <a:lnTo>
                                      <a:pt x="363" y="144"/>
                                    </a:lnTo>
                                    <a:lnTo>
                                      <a:pt x="363" y="139"/>
                                    </a:lnTo>
                                    <a:lnTo>
                                      <a:pt x="363" y="135"/>
                                    </a:lnTo>
                                    <a:lnTo>
                                      <a:pt x="361" y="135"/>
                                    </a:lnTo>
                                    <a:lnTo>
                                      <a:pt x="354" y="131"/>
                                    </a:lnTo>
                                    <a:lnTo>
                                      <a:pt x="352" y="128"/>
                                    </a:lnTo>
                                    <a:lnTo>
                                      <a:pt x="334" y="106"/>
                                    </a:lnTo>
                                    <a:lnTo>
                                      <a:pt x="332" y="102"/>
                                    </a:lnTo>
                                    <a:lnTo>
                                      <a:pt x="332" y="95"/>
                                    </a:lnTo>
                                    <a:lnTo>
                                      <a:pt x="334" y="91"/>
                                    </a:lnTo>
                                    <a:lnTo>
                                      <a:pt x="330" y="78"/>
                                    </a:lnTo>
                                    <a:lnTo>
                                      <a:pt x="325" y="73"/>
                                    </a:lnTo>
                                    <a:lnTo>
                                      <a:pt x="317" y="67"/>
                                    </a:lnTo>
                                    <a:lnTo>
                                      <a:pt x="317" y="64"/>
                                    </a:lnTo>
                                    <a:lnTo>
                                      <a:pt x="317" y="62"/>
                                    </a:lnTo>
                                    <a:lnTo>
                                      <a:pt x="317" y="60"/>
                                    </a:lnTo>
                                    <a:lnTo>
                                      <a:pt x="312" y="58"/>
                                    </a:lnTo>
                                    <a:lnTo>
                                      <a:pt x="308" y="62"/>
                                    </a:lnTo>
                                    <a:lnTo>
                                      <a:pt x="306" y="62"/>
                                    </a:lnTo>
                                    <a:lnTo>
                                      <a:pt x="301" y="60"/>
                                    </a:lnTo>
                                    <a:lnTo>
                                      <a:pt x="299" y="58"/>
                                    </a:lnTo>
                                    <a:lnTo>
                                      <a:pt x="297" y="58"/>
                                    </a:lnTo>
                                    <a:lnTo>
                                      <a:pt x="292" y="58"/>
                                    </a:lnTo>
                                    <a:lnTo>
                                      <a:pt x="288" y="56"/>
                                    </a:lnTo>
                                    <a:lnTo>
                                      <a:pt x="286" y="56"/>
                                    </a:lnTo>
                                    <a:lnTo>
                                      <a:pt x="286" y="56"/>
                                    </a:lnTo>
                                    <a:lnTo>
                                      <a:pt x="284" y="60"/>
                                    </a:lnTo>
                                    <a:lnTo>
                                      <a:pt x="281" y="60"/>
                                    </a:lnTo>
                                    <a:lnTo>
                                      <a:pt x="277" y="62"/>
                                    </a:lnTo>
                                    <a:lnTo>
                                      <a:pt x="277" y="64"/>
                                    </a:lnTo>
                                    <a:lnTo>
                                      <a:pt x="277" y="64"/>
                                    </a:lnTo>
                                    <a:lnTo>
                                      <a:pt x="277" y="67"/>
                                    </a:lnTo>
                                    <a:lnTo>
                                      <a:pt x="277" y="67"/>
                                    </a:lnTo>
                                    <a:lnTo>
                                      <a:pt x="279" y="67"/>
                                    </a:lnTo>
                                    <a:lnTo>
                                      <a:pt x="279" y="69"/>
                                    </a:lnTo>
                                    <a:lnTo>
                                      <a:pt x="279" y="69"/>
                                    </a:lnTo>
                                    <a:lnTo>
                                      <a:pt x="281" y="69"/>
                                    </a:lnTo>
                                    <a:lnTo>
                                      <a:pt x="281" y="71"/>
                                    </a:lnTo>
                                    <a:lnTo>
                                      <a:pt x="281" y="71"/>
                                    </a:lnTo>
                                    <a:lnTo>
                                      <a:pt x="281" y="71"/>
                                    </a:lnTo>
                                    <a:lnTo>
                                      <a:pt x="281" y="73"/>
                                    </a:lnTo>
                                    <a:lnTo>
                                      <a:pt x="281" y="73"/>
                                    </a:lnTo>
                                    <a:lnTo>
                                      <a:pt x="281" y="75"/>
                                    </a:lnTo>
                                    <a:lnTo>
                                      <a:pt x="281" y="75"/>
                                    </a:lnTo>
                                    <a:lnTo>
                                      <a:pt x="279" y="75"/>
                                    </a:lnTo>
                                    <a:lnTo>
                                      <a:pt x="279" y="78"/>
                                    </a:lnTo>
                                    <a:lnTo>
                                      <a:pt x="279" y="78"/>
                                    </a:lnTo>
                                    <a:lnTo>
                                      <a:pt x="279" y="78"/>
                                    </a:lnTo>
                                    <a:lnTo>
                                      <a:pt x="279" y="80"/>
                                    </a:lnTo>
                                    <a:lnTo>
                                      <a:pt x="279" y="82"/>
                                    </a:lnTo>
                                    <a:lnTo>
                                      <a:pt x="279" y="82"/>
                                    </a:lnTo>
                                    <a:lnTo>
                                      <a:pt x="279" y="84"/>
                                    </a:lnTo>
                                    <a:lnTo>
                                      <a:pt x="279" y="84"/>
                                    </a:lnTo>
                                    <a:lnTo>
                                      <a:pt x="277" y="86"/>
                                    </a:lnTo>
                                    <a:lnTo>
                                      <a:pt x="277" y="86"/>
                                    </a:lnTo>
                                    <a:lnTo>
                                      <a:pt x="277" y="89"/>
                                    </a:lnTo>
                                    <a:lnTo>
                                      <a:pt x="277" y="89"/>
                                    </a:lnTo>
                                    <a:lnTo>
                                      <a:pt x="277" y="89"/>
                                    </a:lnTo>
                                    <a:lnTo>
                                      <a:pt x="277" y="89"/>
                                    </a:lnTo>
                                    <a:lnTo>
                                      <a:pt x="277" y="91"/>
                                    </a:lnTo>
                                    <a:lnTo>
                                      <a:pt x="277" y="91"/>
                                    </a:lnTo>
                                    <a:lnTo>
                                      <a:pt x="279" y="91"/>
                                    </a:lnTo>
                                    <a:lnTo>
                                      <a:pt x="281" y="91"/>
                                    </a:lnTo>
                                    <a:lnTo>
                                      <a:pt x="281" y="91"/>
                                    </a:lnTo>
                                    <a:lnTo>
                                      <a:pt x="281" y="93"/>
                                    </a:lnTo>
                                    <a:lnTo>
                                      <a:pt x="284" y="93"/>
                                    </a:lnTo>
                                    <a:lnTo>
                                      <a:pt x="284" y="95"/>
                                    </a:lnTo>
                                    <a:lnTo>
                                      <a:pt x="284" y="97"/>
                                    </a:lnTo>
                                    <a:lnTo>
                                      <a:pt x="286" y="97"/>
                                    </a:lnTo>
                                    <a:lnTo>
                                      <a:pt x="286" y="100"/>
                                    </a:lnTo>
                                    <a:lnTo>
                                      <a:pt x="286" y="102"/>
                                    </a:lnTo>
                                    <a:lnTo>
                                      <a:pt x="284" y="102"/>
                                    </a:lnTo>
                                    <a:lnTo>
                                      <a:pt x="284" y="102"/>
                                    </a:lnTo>
                                    <a:lnTo>
                                      <a:pt x="281" y="106"/>
                                    </a:lnTo>
                                    <a:lnTo>
                                      <a:pt x="281" y="106"/>
                                    </a:lnTo>
                                    <a:lnTo>
                                      <a:pt x="281" y="106"/>
                                    </a:lnTo>
                                    <a:lnTo>
                                      <a:pt x="281" y="109"/>
                                    </a:lnTo>
                                    <a:lnTo>
                                      <a:pt x="281" y="109"/>
                                    </a:lnTo>
                                    <a:lnTo>
                                      <a:pt x="281" y="111"/>
                                    </a:lnTo>
                                    <a:lnTo>
                                      <a:pt x="281" y="111"/>
                                    </a:lnTo>
                                    <a:lnTo>
                                      <a:pt x="279" y="109"/>
                                    </a:lnTo>
                                    <a:lnTo>
                                      <a:pt x="244" y="89"/>
                                    </a:lnTo>
                                    <a:lnTo>
                                      <a:pt x="242" y="89"/>
                                    </a:lnTo>
                                    <a:lnTo>
                                      <a:pt x="242" y="86"/>
                                    </a:lnTo>
                                    <a:lnTo>
                                      <a:pt x="240" y="84"/>
                                    </a:lnTo>
                                    <a:lnTo>
                                      <a:pt x="237" y="82"/>
                                    </a:lnTo>
                                    <a:lnTo>
                                      <a:pt x="224" y="78"/>
                                    </a:lnTo>
                                    <a:lnTo>
                                      <a:pt x="222" y="75"/>
                                    </a:lnTo>
                                    <a:lnTo>
                                      <a:pt x="218" y="73"/>
                                    </a:lnTo>
                                    <a:lnTo>
                                      <a:pt x="215" y="73"/>
                                    </a:lnTo>
                                    <a:lnTo>
                                      <a:pt x="205" y="75"/>
                                    </a:lnTo>
                                    <a:lnTo>
                                      <a:pt x="167" y="89"/>
                                    </a:lnTo>
                                    <a:lnTo>
                                      <a:pt x="167" y="89"/>
                                    </a:lnTo>
                                    <a:lnTo>
                                      <a:pt x="165" y="89"/>
                                    </a:lnTo>
                                    <a:lnTo>
                                      <a:pt x="128" y="73"/>
                                    </a:lnTo>
                                    <a:lnTo>
                                      <a:pt x="119" y="67"/>
                                    </a:lnTo>
                                    <a:lnTo>
                                      <a:pt x="84" y="25"/>
                                    </a:lnTo>
                                    <a:lnTo>
                                      <a:pt x="79" y="23"/>
                                    </a:lnTo>
                                    <a:lnTo>
                                      <a:pt x="66" y="18"/>
                                    </a:lnTo>
                                    <a:lnTo>
                                      <a:pt x="55" y="14"/>
                                    </a:lnTo>
                                    <a:lnTo>
                                      <a:pt x="55" y="20"/>
                                    </a:lnTo>
                                    <a:lnTo>
                                      <a:pt x="40" y="58"/>
                                    </a:lnTo>
                                    <a:lnTo>
                                      <a:pt x="37" y="64"/>
                                    </a:lnTo>
                                    <a:lnTo>
                                      <a:pt x="37" y="64"/>
                                    </a:lnTo>
                                    <a:lnTo>
                                      <a:pt x="37" y="67"/>
                                    </a:lnTo>
                                    <a:lnTo>
                                      <a:pt x="40" y="69"/>
                                    </a:lnTo>
                                    <a:lnTo>
                                      <a:pt x="40" y="71"/>
                                    </a:lnTo>
                                    <a:lnTo>
                                      <a:pt x="40" y="71"/>
                                    </a:lnTo>
                                    <a:lnTo>
                                      <a:pt x="40" y="71"/>
                                    </a:lnTo>
                                    <a:lnTo>
                                      <a:pt x="37" y="73"/>
                                    </a:lnTo>
                                    <a:lnTo>
                                      <a:pt x="37" y="75"/>
                                    </a:lnTo>
                                    <a:lnTo>
                                      <a:pt x="37" y="75"/>
                                    </a:lnTo>
                                    <a:lnTo>
                                      <a:pt x="35" y="80"/>
                                    </a:lnTo>
                                    <a:lnTo>
                                      <a:pt x="35" y="82"/>
                                    </a:lnTo>
                                    <a:lnTo>
                                      <a:pt x="35" y="84"/>
                                    </a:lnTo>
                                    <a:lnTo>
                                      <a:pt x="35" y="86"/>
                                    </a:lnTo>
                                    <a:lnTo>
                                      <a:pt x="35" y="86"/>
                                    </a:lnTo>
                                    <a:lnTo>
                                      <a:pt x="35" y="89"/>
                                    </a:lnTo>
                                    <a:lnTo>
                                      <a:pt x="35" y="91"/>
                                    </a:lnTo>
                                    <a:lnTo>
                                      <a:pt x="35" y="91"/>
                                    </a:lnTo>
                                    <a:lnTo>
                                      <a:pt x="33" y="95"/>
                                    </a:lnTo>
                                    <a:lnTo>
                                      <a:pt x="33" y="95"/>
                                    </a:lnTo>
                                    <a:lnTo>
                                      <a:pt x="35" y="97"/>
                                    </a:lnTo>
                                    <a:lnTo>
                                      <a:pt x="35" y="100"/>
                                    </a:lnTo>
                                    <a:lnTo>
                                      <a:pt x="35" y="102"/>
                                    </a:lnTo>
                                    <a:lnTo>
                                      <a:pt x="35" y="102"/>
                                    </a:lnTo>
                                    <a:lnTo>
                                      <a:pt x="35" y="104"/>
                                    </a:lnTo>
                                    <a:lnTo>
                                      <a:pt x="31" y="106"/>
                                    </a:lnTo>
                                    <a:lnTo>
                                      <a:pt x="31" y="111"/>
                                    </a:lnTo>
                                    <a:lnTo>
                                      <a:pt x="31" y="115"/>
                                    </a:lnTo>
                                    <a:lnTo>
                                      <a:pt x="24" y="120"/>
                                    </a:lnTo>
                                    <a:lnTo>
                                      <a:pt x="20" y="122"/>
                                    </a:lnTo>
                                    <a:lnTo>
                                      <a:pt x="18" y="124"/>
                                    </a:lnTo>
                                    <a:lnTo>
                                      <a:pt x="11" y="131"/>
                                    </a:lnTo>
                                    <a:lnTo>
                                      <a:pt x="11" y="133"/>
                                    </a:lnTo>
                                    <a:lnTo>
                                      <a:pt x="11" y="133"/>
                                    </a:lnTo>
                                    <a:lnTo>
                                      <a:pt x="11" y="135"/>
                                    </a:lnTo>
                                    <a:lnTo>
                                      <a:pt x="11" y="137"/>
                                    </a:lnTo>
                                    <a:lnTo>
                                      <a:pt x="11" y="137"/>
                                    </a:lnTo>
                                    <a:lnTo>
                                      <a:pt x="11" y="139"/>
                                    </a:lnTo>
                                    <a:lnTo>
                                      <a:pt x="7" y="153"/>
                                    </a:lnTo>
                                    <a:lnTo>
                                      <a:pt x="5" y="155"/>
                                    </a:lnTo>
                                    <a:lnTo>
                                      <a:pt x="5" y="157"/>
                                    </a:lnTo>
                                    <a:lnTo>
                                      <a:pt x="5" y="157"/>
                                    </a:lnTo>
                                    <a:lnTo>
                                      <a:pt x="7" y="159"/>
                                    </a:lnTo>
                                    <a:lnTo>
                                      <a:pt x="7" y="161"/>
                                    </a:lnTo>
                                    <a:lnTo>
                                      <a:pt x="7" y="161"/>
                                    </a:lnTo>
                                    <a:lnTo>
                                      <a:pt x="5" y="164"/>
                                    </a:lnTo>
                                    <a:lnTo>
                                      <a:pt x="5" y="164"/>
                                    </a:lnTo>
                                    <a:lnTo>
                                      <a:pt x="0" y="168"/>
                                    </a:lnTo>
                                    <a:lnTo>
                                      <a:pt x="0" y="168"/>
                                    </a:lnTo>
                                    <a:lnTo>
                                      <a:pt x="0" y="170"/>
                                    </a:lnTo>
                                    <a:lnTo>
                                      <a:pt x="2" y="170"/>
                                    </a:lnTo>
                                    <a:lnTo>
                                      <a:pt x="2" y="172"/>
                                    </a:lnTo>
                                    <a:lnTo>
                                      <a:pt x="2" y="172"/>
                                    </a:lnTo>
                                    <a:lnTo>
                                      <a:pt x="2" y="172"/>
                                    </a:lnTo>
                                    <a:lnTo>
                                      <a:pt x="5" y="175"/>
                                    </a:lnTo>
                                    <a:lnTo>
                                      <a:pt x="9" y="175"/>
                                    </a:lnTo>
                                    <a:lnTo>
                                      <a:pt x="11" y="177"/>
                                    </a:lnTo>
                                    <a:lnTo>
                                      <a:pt x="11" y="177"/>
                                    </a:lnTo>
                                    <a:lnTo>
                                      <a:pt x="13" y="177"/>
                                    </a:lnTo>
                                    <a:lnTo>
                                      <a:pt x="13" y="177"/>
                                    </a:lnTo>
                                    <a:lnTo>
                                      <a:pt x="13" y="177"/>
                                    </a:lnTo>
                                    <a:lnTo>
                                      <a:pt x="15" y="179"/>
                                    </a:lnTo>
                                    <a:lnTo>
                                      <a:pt x="15" y="181"/>
                                    </a:lnTo>
                                    <a:lnTo>
                                      <a:pt x="15" y="186"/>
                                    </a:lnTo>
                                    <a:lnTo>
                                      <a:pt x="13" y="188"/>
                                    </a:lnTo>
                                    <a:lnTo>
                                      <a:pt x="13" y="190"/>
                                    </a:lnTo>
                                    <a:lnTo>
                                      <a:pt x="11" y="190"/>
                                    </a:lnTo>
                                    <a:lnTo>
                                      <a:pt x="9" y="188"/>
                                    </a:lnTo>
                                    <a:lnTo>
                                      <a:pt x="7" y="190"/>
                                    </a:lnTo>
                                    <a:lnTo>
                                      <a:pt x="2" y="197"/>
                                    </a:lnTo>
                                    <a:lnTo>
                                      <a:pt x="2" y="197"/>
                                    </a:lnTo>
                                    <a:lnTo>
                                      <a:pt x="2" y="197"/>
                                    </a:lnTo>
                                    <a:lnTo>
                                      <a:pt x="11" y="201"/>
                                    </a:lnTo>
                                    <a:lnTo>
                                      <a:pt x="15" y="206"/>
                                    </a:lnTo>
                                    <a:lnTo>
                                      <a:pt x="20" y="208"/>
                                    </a:lnTo>
                                    <a:lnTo>
                                      <a:pt x="20" y="210"/>
                                    </a:lnTo>
                                    <a:lnTo>
                                      <a:pt x="20" y="210"/>
                                    </a:lnTo>
                                    <a:lnTo>
                                      <a:pt x="20" y="212"/>
                                    </a:lnTo>
                                    <a:lnTo>
                                      <a:pt x="18" y="212"/>
                                    </a:lnTo>
                                    <a:lnTo>
                                      <a:pt x="20" y="214"/>
                                    </a:lnTo>
                                    <a:lnTo>
                                      <a:pt x="22" y="219"/>
                                    </a:lnTo>
                                    <a:lnTo>
                                      <a:pt x="42" y="234"/>
                                    </a:lnTo>
                                    <a:lnTo>
                                      <a:pt x="46" y="239"/>
                                    </a:lnTo>
                                    <a:lnTo>
                                      <a:pt x="51" y="250"/>
                                    </a:lnTo>
                                    <a:lnTo>
                                      <a:pt x="55" y="254"/>
                                    </a:lnTo>
                                    <a:lnTo>
                                      <a:pt x="59" y="256"/>
                                    </a:lnTo>
                                    <a:lnTo>
                                      <a:pt x="64" y="256"/>
                                    </a:lnTo>
                                    <a:lnTo>
                                      <a:pt x="77" y="256"/>
                                    </a:lnTo>
                                    <a:lnTo>
                                      <a:pt x="81" y="254"/>
                                    </a:lnTo>
                                    <a:lnTo>
                                      <a:pt x="88" y="256"/>
                                    </a:lnTo>
                                    <a:lnTo>
                                      <a:pt x="95" y="261"/>
                                    </a:lnTo>
                                    <a:lnTo>
                                      <a:pt x="101" y="267"/>
                                    </a:lnTo>
                                    <a:lnTo>
                                      <a:pt x="106" y="272"/>
                                    </a:lnTo>
                                    <a:lnTo>
                                      <a:pt x="110" y="278"/>
                                    </a:lnTo>
                                    <a:lnTo>
                                      <a:pt x="112" y="280"/>
                                    </a:lnTo>
                                    <a:lnTo>
                                      <a:pt x="117" y="283"/>
                                    </a:lnTo>
                                    <a:lnTo>
                                      <a:pt x="123" y="283"/>
                                    </a:lnTo>
                                    <a:lnTo>
                                      <a:pt x="128" y="285"/>
                                    </a:lnTo>
                                    <a:lnTo>
                                      <a:pt x="139" y="289"/>
                                    </a:lnTo>
                                    <a:lnTo>
                                      <a:pt x="178" y="316"/>
                                    </a:lnTo>
                                    <a:lnTo>
                                      <a:pt x="209" y="327"/>
                                    </a:lnTo>
                                    <a:lnTo>
                                      <a:pt x="220" y="333"/>
                                    </a:lnTo>
                                    <a:lnTo>
                                      <a:pt x="226" y="340"/>
                                    </a:lnTo>
                                    <a:lnTo>
                                      <a:pt x="231" y="349"/>
                                    </a:lnTo>
                                    <a:lnTo>
                                      <a:pt x="237" y="377"/>
                                    </a:lnTo>
                                    <a:lnTo>
                                      <a:pt x="240" y="382"/>
                                    </a:lnTo>
                                    <a:lnTo>
                                      <a:pt x="244" y="386"/>
                                    </a:lnTo>
                                    <a:lnTo>
                                      <a:pt x="253" y="393"/>
                                    </a:lnTo>
                                    <a:lnTo>
                                      <a:pt x="255" y="397"/>
                                    </a:lnTo>
                                    <a:lnTo>
                                      <a:pt x="259" y="391"/>
                                    </a:lnTo>
                                    <a:lnTo>
                                      <a:pt x="264" y="384"/>
                                    </a:lnTo>
                                    <a:lnTo>
                                      <a:pt x="264" y="380"/>
                                    </a:lnTo>
                                    <a:lnTo>
                                      <a:pt x="264" y="377"/>
                                    </a:lnTo>
                                    <a:lnTo>
                                      <a:pt x="262" y="375"/>
                                    </a:lnTo>
                                    <a:lnTo>
                                      <a:pt x="262" y="373"/>
                                    </a:lnTo>
                                    <a:lnTo>
                                      <a:pt x="264" y="371"/>
                                    </a:lnTo>
                                    <a:lnTo>
                                      <a:pt x="266" y="373"/>
                                    </a:lnTo>
                                    <a:lnTo>
                                      <a:pt x="266" y="375"/>
                                    </a:lnTo>
                                    <a:lnTo>
                                      <a:pt x="268" y="375"/>
                                    </a:lnTo>
                                    <a:lnTo>
                                      <a:pt x="277" y="377"/>
                                    </a:lnTo>
                                    <a:lnTo>
                                      <a:pt x="284" y="373"/>
                                    </a:lnTo>
                                    <a:lnTo>
                                      <a:pt x="297" y="355"/>
                                    </a:lnTo>
                                    <a:lnTo>
                                      <a:pt x="299" y="353"/>
                                    </a:lnTo>
                                    <a:lnTo>
                                      <a:pt x="303" y="353"/>
                                    </a:lnTo>
                                    <a:lnTo>
                                      <a:pt x="314" y="355"/>
                                    </a:lnTo>
                                    <a:lnTo>
                                      <a:pt x="319" y="353"/>
                                    </a:lnTo>
                                    <a:lnTo>
                                      <a:pt x="330" y="349"/>
                                    </a:lnTo>
                                    <a:lnTo>
                                      <a:pt x="334" y="349"/>
                                    </a:lnTo>
                                    <a:lnTo>
                                      <a:pt x="356" y="360"/>
                                    </a:lnTo>
                                    <a:lnTo>
                                      <a:pt x="367" y="362"/>
                                    </a:lnTo>
                                    <a:lnTo>
                                      <a:pt x="376" y="355"/>
                                    </a:lnTo>
                                    <a:lnTo>
                                      <a:pt x="378" y="351"/>
                                    </a:lnTo>
                                    <a:lnTo>
                                      <a:pt x="376" y="347"/>
                                    </a:lnTo>
                                    <a:lnTo>
                                      <a:pt x="376" y="344"/>
                                    </a:lnTo>
                                    <a:lnTo>
                                      <a:pt x="376" y="340"/>
                                    </a:lnTo>
                                    <a:lnTo>
                                      <a:pt x="376" y="333"/>
                                    </a:lnTo>
                                    <a:lnTo>
                                      <a:pt x="376" y="329"/>
                                    </a:lnTo>
                                    <a:lnTo>
                                      <a:pt x="367" y="316"/>
                                    </a:lnTo>
                                    <a:lnTo>
                                      <a:pt x="365" y="309"/>
                                    </a:lnTo>
                                    <a:lnTo>
                                      <a:pt x="367" y="305"/>
                                    </a:lnTo>
                                    <a:lnTo>
                                      <a:pt x="372" y="309"/>
                                    </a:lnTo>
                                    <a:lnTo>
                                      <a:pt x="378" y="318"/>
                                    </a:lnTo>
                                    <a:lnTo>
                                      <a:pt x="385" y="333"/>
                                    </a:lnTo>
                                    <a:lnTo>
                                      <a:pt x="387" y="338"/>
                                    </a:lnTo>
                                    <a:lnTo>
                                      <a:pt x="387" y="340"/>
                                    </a:lnTo>
                                    <a:lnTo>
                                      <a:pt x="389" y="340"/>
                                    </a:lnTo>
                                    <a:lnTo>
                                      <a:pt x="398" y="333"/>
                                    </a:lnTo>
                                    <a:lnTo>
                                      <a:pt x="402" y="331"/>
                                    </a:lnTo>
                                    <a:lnTo>
                                      <a:pt x="407" y="329"/>
                                    </a:lnTo>
                                    <a:lnTo>
                                      <a:pt x="411" y="331"/>
                                    </a:lnTo>
                                    <a:lnTo>
                                      <a:pt x="405" y="338"/>
                                    </a:lnTo>
                                    <a:lnTo>
                                      <a:pt x="396" y="342"/>
                                    </a:lnTo>
                                    <a:lnTo>
                                      <a:pt x="389" y="347"/>
                                    </a:lnTo>
                                    <a:lnTo>
                                      <a:pt x="391" y="355"/>
                                    </a:lnTo>
                                    <a:lnTo>
                                      <a:pt x="394" y="358"/>
                                    </a:lnTo>
                                    <a:lnTo>
                                      <a:pt x="396" y="360"/>
                                    </a:lnTo>
                                    <a:lnTo>
                                      <a:pt x="400" y="362"/>
                                    </a:lnTo>
                                    <a:lnTo>
                                      <a:pt x="400" y="366"/>
                                    </a:lnTo>
                                    <a:lnTo>
                                      <a:pt x="400" y="371"/>
                                    </a:lnTo>
                                    <a:lnTo>
                                      <a:pt x="400" y="373"/>
                                    </a:lnTo>
                                    <a:lnTo>
                                      <a:pt x="402" y="375"/>
                                    </a:lnTo>
                                    <a:lnTo>
                                      <a:pt x="413" y="377"/>
                                    </a:lnTo>
                                    <a:lnTo>
                                      <a:pt x="418" y="380"/>
                                    </a:lnTo>
                                    <a:lnTo>
                                      <a:pt x="429" y="380"/>
                                    </a:lnTo>
                                    <a:lnTo>
                                      <a:pt x="429" y="380"/>
                                    </a:lnTo>
                                    <a:lnTo>
                                      <a:pt x="433" y="375"/>
                                    </a:lnTo>
                                    <a:lnTo>
                                      <a:pt x="433" y="375"/>
                                    </a:lnTo>
                                    <a:lnTo>
                                      <a:pt x="442" y="375"/>
                                    </a:lnTo>
                                    <a:lnTo>
                                      <a:pt x="444" y="371"/>
                                    </a:lnTo>
                                    <a:lnTo>
                                      <a:pt x="444" y="360"/>
                                    </a:lnTo>
                                    <a:lnTo>
                                      <a:pt x="446" y="358"/>
                                    </a:lnTo>
                                    <a:lnTo>
                                      <a:pt x="446" y="355"/>
                                    </a:lnTo>
                                    <a:lnTo>
                                      <a:pt x="446" y="349"/>
                                    </a:lnTo>
                                    <a:lnTo>
                                      <a:pt x="444" y="338"/>
                                    </a:lnTo>
                                    <a:close/>
                                    <a:moveTo>
                                      <a:pt x="231" y="386"/>
                                    </a:moveTo>
                                    <a:lnTo>
                                      <a:pt x="231" y="391"/>
                                    </a:lnTo>
                                    <a:lnTo>
                                      <a:pt x="233" y="393"/>
                                    </a:lnTo>
                                    <a:lnTo>
                                      <a:pt x="233" y="393"/>
                                    </a:lnTo>
                                    <a:lnTo>
                                      <a:pt x="235" y="391"/>
                                    </a:lnTo>
                                    <a:lnTo>
                                      <a:pt x="235" y="388"/>
                                    </a:lnTo>
                                    <a:lnTo>
                                      <a:pt x="233" y="384"/>
                                    </a:lnTo>
                                    <a:lnTo>
                                      <a:pt x="231" y="386"/>
                                    </a:lnTo>
                                    <a:close/>
                                  </a:path>
                                </a:pathLst>
                              </a:custGeom>
                              <a:solidFill>
                                <a:srgbClr val="D3D3D3"/>
                              </a:solidFill>
                              <a:ln w="3175" cap="flat">
                                <a:solidFill>
                                  <a:sysClr val="window" lastClr="FFFFFF"/>
                                </a:solidFill>
                                <a:prstDash val="solid"/>
                                <a:miter lim="800000"/>
                                <a:headEnd/>
                                <a:tailEnd/>
                              </a:ln>
                              <a:effectLst/>
                            </wps:spPr>
                            <wps:bodyPr vert="horz" wrap="square" lIns="91440" tIns="45720" rIns="91440" bIns="45720" numCol="1" anchor="t" anchorCtr="0" compatLnSpc="1">
                              <a:prstTxWarp prst="textNoShape">
                                <a:avLst/>
                              </a:prstTxWarp>
                            </wps:bodyPr>
                          </wps:wsp>
                        </wpg:grpSp>
                        <wps:wsp>
                          <wps:cNvPr id="1070" name="Straight Arrow Connector 1070"/>
                          <wps:cNvCnPr>
                            <a:stCxn id="138" idx="2"/>
                          </wps:cNvCnPr>
                          <wps:spPr>
                            <a:xfrm flipH="1">
                              <a:off x="834073" y="2473602"/>
                              <a:ext cx="1502378" cy="100641"/>
                            </a:xfrm>
                            <a:prstGeom prst="straightConnector1">
                              <a:avLst/>
                            </a:prstGeom>
                            <a:noFill/>
                            <a:ln w="28575" cap="flat" cmpd="sng" algn="ctr">
                              <a:solidFill>
                                <a:srgbClr val="FFC000"/>
                              </a:solidFill>
                              <a:prstDash val="solid"/>
                              <a:miter lim="800000"/>
                              <a:tailEnd type="triangle"/>
                            </a:ln>
                            <a:effectLst/>
                          </wps:spPr>
                          <wps:bodyPr/>
                        </wps:wsp>
                      </wpg:wgp>
                      <pic:pic xmlns:pic="http://schemas.openxmlformats.org/drawingml/2006/picture">
                        <pic:nvPicPr>
                          <pic:cNvPr id="138" name="Picture 138"/>
                          <pic:cNvPicPr/>
                        </pic:nvPicPr>
                        <pic:blipFill>
                          <a:blip r:embed="rId9" cstate="print">
                            <a:extLst>
                              <a:ext uri="{28A0092B-C50C-407E-A947-70E740481C1C}">
                                <a14:useLocalDpi xmlns:a14="http://schemas.microsoft.com/office/drawing/2010/main" val="0"/>
                              </a:ext>
                            </a:extLst>
                          </a:blip>
                          <a:stretch>
                            <a:fillRect/>
                          </a:stretch>
                        </pic:blipFill>
                        <pic:spPr bwMode="auto">
                          <a:xfrm>
                            <a:off x="1167814" y="9488"/>
                            <a:ext cx="2794000" cy="246951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wpc:wpc>
                  </a:graphicData>
                </a:graphic>
              </wp:inline>
            </w:drawing>
          </mc:Choice>
          <mc:Fallback>
            <w:pict>
              <v:group w14:anchorId="0B363A6D" id="Canvas 1071" o:spid="_x0000_s1026" editas="canvas" style="width:416.35pt;height:270.15pt;mso-position-horizontal-relative:char;mso-position-vertical-relative:line" coordsize="52876,34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876;height:34309;visibility:visible;mso-wrap-style:square" stroked="t" strokecolor="black [3213]">
                  <v:fill o:detectmouseclick="t"/>
                  <v:path o:connecttype="none"/>
                </v:shape>
                <v:group id="Group 63" o:spid="_x0000_s1028" style="position:absolute;top:10212;width:52488;height:22920" coordorigin=",12599" coordsize="47815,19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1026" o:spid="_x0000_s1029" style="position:absolute;top:12599;width:47815;height:19082" coordorigin=",12599" coordsize="58011,2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">
                    <v:shape id="Freeform 6" o:spid="_x0000_s1030" style="position:absolute;left:23291;top:21156;width:21891;height:14594;visibility:visible;mso-wrap-style:square;v-text-anchor:top" coordsize="1512,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" path="m440,604r-2,11l440,622r4,2l446,624r5,11l453,637r2,-2l457,633r3,l462,633r2,2l464,633r,-2l464,631r-7,-13l457,598r-2,-42l453,545r-4,-7l440,534r-5,9l435,554r5,41l440,604xm1512,157r-2,-5l1508,148r-2,-2l1504,146r-3,l1497,144r-2,l1493,141r,l1490,137r,-5l1490,128r,-2l1490,124r-4,-7l1484,113r,-18l1484,93r,-2l1493,77r,-2l1493,73r2,-9l1495,60r2,-2l1497,55r4,-4l1504,49r,-5l1508,33r,-2l1508,27,1504,5r-3,-3l1499,r-2,l1493,r-9,l1473,2,1451,r,l1446,2r,3l1438,11r-3,2l1431,13r-4,l1422,13r-4,-4l1416,7r-3,l1411,5r-4,2l1405,5r,l1402,r-4,l1396,2r-2,9l1389,11r-2,2l1383,13r,5l1385,20r2,2l1391,24r7,9l1413,80r3,4l1413,88r-2,11l1411,108r2,11l1416,128r6,9l1431,144r4,6l1435,155r-4,4l1427,159r-7,-2l1416,152r-3,l1409,152r-2,l1402,148r-2,l1394,148r-5,l1374,141r-2,-2l1369,137r-4,-24l1363,102r-9,-18l1354,73r-2,-20l1354,33r,l1352,24r,-8l1350,11r,2l1347,13r-2,3l1341,18r-5,4l1336,27r-2,4l1334,35r-4,3l1326,38r-5,-3l1317,35r-7,3l1306,40r-7,9l1295,51r-9,2l1284,55r,3l1284,60r,4l1290,75r,5l1293,84r,29l1295,121r4,9l1304,130r4,l1308,132r,7l1306,148r-2,4l1301,157r-6,4l1295,163r-2,3l1293,170r8,-2l1301,172r-2,5l1295,185r-2,5l1290,201r-2,2l1266,225r-11,7l1244,229r,l1242,223r-2,-2l1238,218r-5,-4l1218,201r-5,-5l1211,190r-4,-16l1205,172r-5,l1189,174r-11,-2l1169,170r,-2l1169,166r,-3l1172,161r2,-2l1172,148r-3,-7l1169,135r-2,-7l1165,126r-2,-2l1161,121r,-2l1161,117r-3,l1156,117r-2,-2l1152,110r-2,-2l1143,106r-9,-7l1130,97r-13,-2l1099,88r-4,3l1093,93r6,24l1099,128r-2,11l1090,148r3,9l1088,168r-53,68l976,287r-11,6l961,296r-3,4l958,307r-2,6l950,322r-11,13l936,338r,2l930,344r,2l928,351r,2l928,355r-5,7l904,379r-9,14l895,395r-2,2l879,406r-6,4l871,412r4,7l871,428r-14,13l849,446r-44,13l802,459r-15,6l750,472r-68,20l611,509r-37,3l528,521r-9,2l493,540r-18,14l473,556r-2,4l471,569r-5,15l466,591r,2l468,598r5,2l475,602r11,2l490,606r,l488,606r,l488,606r-6,5l477,611r-6,-2l462,609r2,2l466,622r2,2l477,633r5,4l484,642r-5,-2l475,635r-2,l464,637r-2,l455,642r-2,2l451,642r-2,l449,640r-3,-3l440,631r-2,-2l429,626r-5,-2l422,620r-4,4l413,631r-2,17l409,659r-2,5l409,666r4,2l418,668r4,5l416,673r-5,2l407,679r,5l407,688r,2l411,692r18,-4l433,690r7,5l444,695r2,l449,688r2,-2l453,686r2,2l455,688r-4,7l449,697r-5,2l444,699r-11,-2l429,697r-5,-2l422,699r,7l429,710r-7,l418,708r-5,l413,710r,5l405,739r-7,15l391,763r-2,4l389,772r2,2l394,776r,2l394,778r-7,3l387,783r,2l387,789r7,9l394,800r2,l400,800r2,3l402,803r3,4l405,809r2,3l407,812r4,l413,812r3,l420,816r2,l429,818r-7,2l418,818r-2,-2l411,816r-4,2l402,814r-2,-5l396,805r-5,-2l385,803r-13,2l369,809r-2,9l365,827r-2,2l365,836r,2l369,842r5,14l378,858r11,4l394,867r4,2l400,873r7,l411,873r9,-4l422,869r5,l433,871r5,l440,873r2,7l442,882r4,l453,884r4,l446,891r-8,-5l427,878r-7,-3l416,878r-9,2l400,882r-2,-2l383,873r-9,-6l354,849r-11,-7l323,834r-11,-3l306,836r,4l306,845r,4l304,853r-5,5l295,860r-5,2l284,862r,-2l293,853r4,-4l299,842r-4,-4l288,834r-13,-5l264,825r-2,-2l260,823r-7,4l251,827r-2,-2l249,823r-3,-3l244,818r-2,-2l238,816r-7,4l233,816r5,-4l238,812r,-7l240,803r2,-5l244,794r-2,-5l238,792r-5,2l227,796r-5,4l220,800r-4,l213,800r-2,l209,798r-2,l207,796r,-2l205,794r2,-5l207,787r-2,l202,783r-2,-7l198,774r-4,4l191,783r-2,2l191,794r,l191,796r,2l191,800r-2,3l187,807r,l180,800r-2,-2l178,798r-2,2l174,800r-5,5l169,805r-4,l161,800r-3,l125,800r-4,l117,803r-3,l101,803r-2,l95,798r-2,-9l88,785r-4,-2l75,778r-9,-6l51,765r-5,-2l42,759,33,748r-2,-5l31,739r2,-5l33,730r,-4l31,717r,-7l29,706r,l24,719r-6,11l13,737r-2,2l2,748,,750r,4l2,763r,2l2,765r,5l5,772r2,4l9,778r4,l24,778r5,3l29,785r,20l29,816r,4l33,825r5,6l60,851r,2l62,860r,l68,858r,2l73,869r4,4l84,873r4,l93,873r4,2l99,880r5,13l108,900r2,2l119,906r4,5l130,920r4,4l139,924r15,2l158,928r5,7l167,944r13,17l180,968r,4l183,975r4,-3l191,972r11,3l207,977r2,2l220,994r9,7l242,1008r11,l264,1003r2,-2l266,999r2,l271,999r2,l273,1001r2,2l279,1003r3,-2l286,997r4,l290,997r5,l295,997r4,-3l299,994r5,-2l304,992r2,2l308,994r2,l310,992r,-4l312,983r13,-11l332,970r9,-2l356,968r55,-15l416,955r33,13l455,970r5,l464,970r11,-4l479,966r3,2l482,972r2,5l486,981r2,l495,972r19,-8l519,964r4,l530,966r13,6l550,975r15,-5l587,944r15,-5l622,939r7,-2l631,937r2,-2l646,897r7,-15l655,880r,-5l653,873r-4,l646,871r3,-7l653,862r29,-13l686,847r15,-2l706,845r4,-5l715,836r4,-2l723,834r75,2l805,838r,l809,838r2,-2l811,834r2,-3l818,829r4,l827,831r4,l844,831r5,l853,834r4,2l860,840r,7l860,851r-5,5l853,860r-9,4l844,869r,2l849,871r8,-4l866,864r11,3l886,871r7,7l897,878r11,l923,882r11,4l952,900r11,l974,895r4,l983,895r6,2l1000,913r9,2l1013,915r40,-26l1068,871r5,-7l1077,864r38,-6l1123,858r9,2l1134,862r2,2l1141,867r2,2l1145,869r7,-5l1152,864r35,-15l1194,847r4,2l1205,851r19,13l1229,867r6,-3l1238,862r2,-4l1240,851r,-4l1240,840r2,-4l1251,829r2,-4l1260,814r4,-11l1268,785r,-9l1266,774r,-2l1266,770r,-3l1268,765r3,-2l1273,761r2,l1288,759r13,-5l1306,750r,-5l1304,741r,-4l1306,732r2,-4l1308,723r,-2l1308,717r-2,l1299,717r-4,2l1293,719r-3,-7l1290,710r,-9l1290,699r-4,-4l1286,695r,-7l1288,675r5,-9l1299,662r20,-3l1326,657r2,-2l1326,651r,-5l1328,640r2,-3l1339,640r6,-5l1354,626r4,-2l1363,622r9,-9l1378,609r11,l1394,606r4,-4l1396,598r-2,-7l1389,587r-2,-5l1385,580r-5,-2l1378,578r-4,l1372,578r-5,2l1365,580r-4,-2l1361,573r2,-6l1365,562r-2,-2l1361,554r,-3l1363,549r2,l1367,547r2,-2l1372,540r-3,-4l1365,527r-2,-4l1363,523r2,-2l1369,518r3,-2l1372,514r,-2l1374,507r2,-4l1380,498r14,-8l1398,485r4,-9l1407,472r2,l1416,481r6,4l1431,483r15,-7l1457,476r3,-2l1462,470r2,-11l1464,454r9,-11l1473,441r-5,-2l1466,435r,-5l1473,393r4,-11l1484,377r2,l1488,379r2,l1493,377r2,-2l1495,373r-2,-5l1488,360r,-3l1488,355r,-4l1488,349r-6,-16l1479,326r,-8l1482,307r8,-29l1490,271r-2,-4l1484,265r-5,-5l1479,256r3,-2l1490,249r3,-2l1497,236r2,-11l1501,205r3,-4l1504,201r-3,-2l1501,194r,-4l1501,185r,-4l1501,179r9,-9l1510,168r2,-7l1512,159r,-2xe" fillcolor="#bebebe" strokecolor="window" strokeweight=".25pt">
                      <v:stroke joinstyle="miter"/>
                      <v:path arrowok="t" o:connecttype="custom" o:connectlocs="671809,913602;2183379,214284;2148630,163609;2183379,47779;2082028,15926;2021218,2896;2042936,156369;2029905,214284;1957512,34749;1906837,50675;1874984,175191;1883671,249032;1763498,291020;1696896,214284;1654908,153473;1413115,415537;1343618,513991;1161187,664569;674705,855687;668913,881749;652987,929528;592176,964277;642852,1006265;610999,1012056;570458,1123542;586385,1171321;582041,1178561;547293,1242267;639956,1277015;512544,1229236;424224,1235027;353279,1184352;328665,1152499;292468,1133677;260615,1158290;146234,1162634;47780,1062732;2896,1104720;47780,1194487;143339,1274120;260615,1401531;385132,1446415;432911,1439176;602311,1382709;751441,1395740;948351,1274120;1046805,1207518;1235028,1207518;1282807,1261089;1466686,1324795;1667939,1250954;1811278,1200279;1864849,1098928;1872088,1041014;1919867,942559;2021218,865822;1976334,813699;1982125,749993;2071893,699318;2148630,545844;2141390,472003;2173243,296812" o:connectangles="0,0,0,0,0,0,0,0,0,0,0,0,0,0,0,0,0,0,0,0,0,0,0,0,0,0,0,0,0,0,0,0,0,0,0,0,0,0,0,0,0,0,0,0,0,0,0,0,0,0,0,0,0,0,0,0,0,0,0,0,0,0"/>
                      <o:lock v:ext="edit" verticies="t"/>
                    </v:shape>
                    <v:shape id="Freeform 255" o:spid="_x0000_s1031" style="position:absolute;left:6052;top:21793;width:8180;height:8340;visibility:visible;mso-wrap-style:square;v-text-anchor:top" coordsize="565,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" path="m556,527r4,-2l563,525r2,-4l565,521r,l565,521,536,490,523,477r-7,-18l514,448r5,-60l519,384r-3,-5l512,349r2,-9l525,313r-6,3l521,309r-5,-9l508,291r-5,-6l501,282r-9,-19l490,258r,-4l492,249r2,-4l497,243r4,l501,238r,-8l501,221r4,-11l508,203r6,2l514,199r-9,-22l505,170r,-4l508,161r4,-6l514,152r2,l516,152r,l516,152r-2,-2l510,150r-18,l492,148r-2,l490,148r,l490,148r-2,-2l486,146r,l486,148r,4l486,152r2,5l488,159r,2l486,161r,l486,163r,l484,166r,l484,166r-3,6l481,172r,2l481,177r3,l484,177r,2l484,179r2,l486,179r2,2l488,181r,2l488,185r,l488,185r,3l488,190r,2l488,192r,l488,194r,l490,197r2,6l492,205r,l492,208r,2l490,212r,l488,214r,l488,216r-2,l486,216r,3l488,223r,l486,225r,-2l484,223r,-2l481,221r-2,-7l479,214r-2,-4l475,210r,-2l477,208r,-3l477,205r-2,l475,203r-5,-4l468,197r,-3l468,194r,l466,190r,l466,188r-2,2l464,190r-2,l462,190r-3,l459,188r,l457,188r,-3l457,183r,l455,183r-2,2l453,185r-2,l446,181r-2,l442,179r,l442,177r-2,l440,177r,-3l440,174r-3,l437,172r,l437,172r-2,l426,168r,l424,166r,l422,166r-7,-3l411,161r,l411,161r-2,l407,161r-14,5l389,168r,-2l389,166r-2,l387,166r,-3l385,159r,l385,157r2,-2l387,152r2,-2l389,148r,-2l389,141r2,-8l391,128r,-2l391,126r2,-2l396,122r,-3l398,117r,-2l398,113r4,l402,111r2,l404,111r3,l409,111r,l411,111r,l411,108r-2,-2l411,104r,-2l413,100r,-5l413,93r-2,l411,91r,-3l411,86r,l409,84r-7,-7l400,75r,l398,77r,l398,77r,l396,80r,2l396,82r,l393,82r,-2l391,80r,l391,77r-4,l387,77r-2,l385,77r-3,l380,77r-2,l378,77r-2,-2l374,73r-3,-2l371,71r,-2l369,64r,-2l369,60r,-2l369,55r2,l371,55r3,-2l374,53r2,l376,53r,-2l376,51r,-7l378,44r,l378,42r,l378,38r,l376,36r,-3l374,31r-5,-4l365,27r-7,l354,27r-5,l347,27r,-2l343,25r-2,-3l336,20r-4,-2l330,14,323,5r-4,l316,5,314,3r,-3l312,r,3l310,3r,2l310,5r,2l310,7r,2l310,9r-2,2l308,11r,l310,14r,l310,16r,2l310,20r,2l310,22r,l308,22r-3,l301,22r,l299,20r,l299,20r,l297,20r,l294,20r,2l294,22r,3l292,25r,l290,27r-2,l288,27r-2,l284,27r,l281,27r-2,-2l275,22r,-2l273,18r,l270,18r,l268,18r-2,l266,18r-2,l262,18r,l257,18r-2,l253,20r,2l253,22r,l253,25r,l253,25r-2,4l248,31r,l246,36r-2,l244,36r-4,l237,33r-2,l231,31r-2,l229,31r-7,2l222,33r-2,l218,38r-5,-2l211,36r,l211,36r-2,-3l209,33r,-2l207,31r,l207,31r,l204,29r,l204,27r,l204,27r,-2l202,25r-9,-9l193,16r,l193,14r,l193,11,191,7r,l189,7r,l174,14r-3,l171,11r-2,l169,11r-2,l167,11r-2,l165,9,163,7r,l163,7r-3,l160,7r-2,l158,9r-2,l156,9r,-2l154,7r,l152,7r,2l149,9r,2l149,11r,3l149,16r,2l147,29r,l147,31r-4,2l143,36r-2,l141,38r,l141,40r,2l141,42r-3,-2l136,40r,l136,38r-2,-2l134,36r,-3l136,31r,l136,31r,-2l134,29r,l134,27r-4,-2l127,25r,l127,22r-2,l125,22r,l123,20r,l123,20r,-2l123,18r,l123,16r-2,l119,16r,l119,16r-3,l116,14r,l116,11r,-2l116,7r,l116,7r-2,l114,7r-2,l110,7r,l108,7r,2l108,11r-3,l108,18r,2l105,25r,6l105,33r,3l105,36r-2,2l103,38r-2,l97,40r-3,l92,42r-2,2l83,49r-2,l79,51r,2l77,53r,2l75,55r-5,3l68,58,66,55r,l62,55,59,53,57,51r-2,l53,49r-2,l51,49r,-2l48,47r-2,l44,47r-2,l40,47r,l35,49r,l35,49r,2l35,51r,2l33,53r-2,l29,53,26,51,24,49,22,47,18,44,9,42,4,53r,2l4,58r3,4l7,64r,l9,66r2,3l11,71r,l9,73r,l9,73,7,77,4,80r,2l4,82r,l2,84,,88r2,3l4,93r3,2l7,95r2,l20,97r4,l24,100r,l26,100r,2l26,102r-2,2l24,104r,2l22,108r,l22,108r,3l24,111r,2l26,113r,2l26,126r3,2l29,128r2,2l31,133r,l31,133r,2l31,137r,2l31,139r,2l33,141r4,l37,144r3,l42,144r,2l42,146r-2,l40,148r,4l42,157r2,4l44,161r,l46,161r2,l48,161r3,2l51,163r2,3l59,172r-4,16l53,192r,2l53,194r4,3l57,199r2,17l59,221r3,l62,225r2,l64,227r,5l62,241r2,2l64,245r,l66,245r2,l70,249r7,11l79,263r2,2l86,267r,l88,267r2,l90,267r4,2l103,274r2,2l105,278r3,l108,278r,2l108,280r,l110,285r4,4l116,291r,3l114,302r,l112,305r,l112,305r-2,l110,307r,l105,313r-2,3l103,318r,2l103,320r,l105,322r,2l108,327r,l110,335r-2,l108,338r-3,2l103,346r16,22l121,368r,l123,368r9,5l134,375r7,l143,373r,l143,373r,l145,371r,l145,371r,-3l147,371r2,l154,373r2,2l156,377r,l156,379r,l158,379r,3l160,382r,l160,384r3,l165,384r4,l171,384r3,l174,384r2,2l176,386r,2l176,391r2,l178,393r,2l178,395r,2l178,397r2,l182,397r3,-2l187,395r,-2l187,393r4,l191,393r,l191,391r2,l196,393r11,4l237,406r,2l257,410r2,l268,421r,l277,432r48,33l327,465r,l327,465r3,l330,465r,l330,465r2,3l334,479r11,4l358,488r5,2l398,532r9,6l444,554r2,l446,554r38,-14l494,538r3,l501,540r2,3l516,547r3,2l521,551r,3l523,554r35,20l560,576r,l560,574r,l560,571r,l560,571r3,-4l563,567r2,l565,565r,-3l563,562r,-2l563,558r-3,l560,556r,l558,556r-2,l556,556r,-2l556,554r,l556,554r,-3l556,551r2,-2l558,549r,-2l558,547r,-2l558,543r,l558,543r,-3l560,540r,l560,538r,l560,536r,l560,536r,-2l558,534r,l558,532r-2,l556,532r,-3l556,529r,-2xe" fillcolor="#9e9e9e" strokecolor="window" strokeweight=".25pt">
                      <v:stroke joinstyle="miter"/>
                      <v:path arrowok="t" o:connecttype="custom" o:connectlocs="751441,555980;709453,367758;731171,246137;709453,214284;703662,233106;700766,259168;706557,277990;706557,309843;693527,309843;677600,280886;661674,264959;637060,251928;595072,233106;557428,230210;573354,176639;595072,160713;592176,121621;569010,115829;541501,105694;544397,76737;541501,44884;467660,7239;448838,13031;441598,31853;422776,36197;395267,26062;366310,31853;340248,47780;302604,47780;279438,23166;244689,15927;225867,13031;212836,41988;196909,57915;183879,36197;175192,23166;165056,10135;152026,52123;111486,76737;73841,70945;50675,76737;10135,92663;5791,118725;37644,147682;37644,182431;53571,204149;66602,233106;85424,312739;101350,360518;156369,402506;162161,441599;156369,473452;207045,540053;225867,545845;251928,555980;267855,571907;372101,593624;480691,677601;725380,781847;810804,826731;807908,805013;807908,789086;807908,773160" o:connectangles="0,0,0,0,0,0,0,0,0,0,0,0,0,0,0,0,0,0,0,0,0,0,0,0,0,0,0,0,0,0,0,0,0,0,0,0,0,0,0,0,0,0,0,0,0,0,0,0,0,0,0,0,0,0,0,0,0,0,0,0,0,0,0"/>
                    </v:shape>
                    <v:shape id="Freeform 4" o:spid="_x0000_s1032" style="position:absolute;left:9773;top:17710;width:3952;height:7341;visibility:visible;mso-wrap-style:square;v-text-anchor:top" coordsize="27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" path="m154,42r2,-2l158,40r3,-2l161,33r,l158,33r-2,l156,33r-2,-4l152,27r-2,2l150,35r,5l154,42xm273,393r-9,-23l264,366r-2,-11l264,351r2,-5l266,340r-4,-38l259,293r,-6l262,280r,-2l259,276r-4,-7l255,267r-2,-5l237,236,213,196r-8,-22l180,137,156,110,145,99r-4,-2l130,95,119,88,75,53,68,51,66,46,64,40,59,33,53,29,40,20r-3,l37,20r,l29,31,9,49,,57r,3l2,75r3,l5,79r,l5,84r,13l5,97,2,99r,l,102r2,15l2,121r,3l2,124r,l2,126r5,4l11,135r2,2l13,139r-2,7l9,150r,2l7,157r,15l7,176r2,l7,176r,3l7,183r,2l7,185r2,l11,188r,l13,188r,2l16,190r,l18,190r,l20,190r,2l22,192r2,4l27,196r,3l29,199r,l29,199r4,2l33,203r2,l33,205r,l33,207r,l33,207r-2,3l31,210r-2,l29,210r,2l29,212r2,13l31,225r,2l29,227r,l29,227r,l27,229r,l27,229r,l27,229r2,3l29,234r2,6l31,245r,l31,251r,l31,254r4,l35,254r,l37,254r,-3l37,251r3,l40,251r6,5l57,265r2,l62,265r,l62,267r,2l64,271r,2l66,276r,l68,280r,2l66,287r7,9l75,300r4,2l84,304r2,3l90,307r,2l92,309r5,l101,309r7,l112,309r5,4l119,315r,3l121,320r,l121,324r,l121,326r,l119,326r,7l119,333r,2l119,335r-2,l117,335r-3,2l114,337r-2,l112,340r,2l112,344r,2l114,351r,2l114,353r3,2l119,357r2,2l121,359r2,l125,359r3,l128,359r2,l130,359r4,l134,362r,l136,362r,2l139,364r,l139,364r,-2l141,359r,l141,359r,l143,357r,l145,359r7,7l154,368r,l154,370r,3l154,375r2,l156,377r,5l154,384r,2l152,388r2,2l154,393r,l152,393r,l150,393r-3,l147,393r-2,l145,395r-4,l141,397r,2l139,401r,3l136,406r-2,2l134,408r,2l134,415r-2,8l132,428r,2l132,432r-2,2l130,437r-2,2l128,441r,l130,445r,3l130,448r2,l132,448r,2l136,448r14,-5l152,443r2,l154,443r,l158,445r7,3l167,448r,l169,450r,l178,454r2,l180,454r,l180,456r3,l183,456r,3l183,459r2,l185,461r,l187,463r2,l194,467r2,l196,467r2,-2l200,465r,l200,467r,3l202,470r,l202,472r3,l205,472r2,l207,472r2,-2l209,472r,l211,476r,l211,476r,3l213,481r5,4l218,487r2,l220,487r,3l218,490r,2l220,492r2,4l222,496r2,7l227,503r,2l229,505r,2l231,505r,l229,501r,-3l229,498r2,l231,496r,l233,494r,l235,492r,-2l235,487r,l235,485r-2,-6l231,476r,l231,474r,l231,474r,-2l231,470r,-3l231,467r,l231,465r,-2l231,463r-2,-2l229,461r-2,l227,461r,-2l227,459r-3,l224,456r,-2l224,454r3,-6l227,448r,l229,445r,l229,443r,l231,443r,-2l231,439r-2,-5l229,434r,-4l229,428r,l231,428r2,2l233,430r,l233,430r2,l235,432r18,l257,432r2,2l259,434r3,-2l262,430r,-7l262,421r,l266,417r,-2l268,412r5,-8l273,399r,-6xm90,7r2,2l95,9r,-2l95,5r,l92,,90,r,2l88,2,86,5r,2l88,9,90,7xe" fillcolor="#bebebe" strokecolor="window" strokeweight=".25pt">
                      <v:stroke joinstyle="miter"/>
                      <v:path arrowok="t" o:connecttype="custom" o:connectlocs="228762,47779;217179,57914;385131,500960;374996,399610;260615,198357;98455,73841;53571,28957;7239,108590;2896,143338;2896,182431;13031,220075;10135,264959;18822,275094;31853,277989;47779,291020;47779,299707;44884,325769;39092,331560;44884,347487;50675,367757;66602,370653;92663,392371;105694,428567;133203,447389;172295,460420;172295,472003;165056,487929;165056,508200;178087,519782;194013,524126;201253,524126;209940,519782;225866,542948;222971,569010;209940,569010;196909,587832;191118,622581;188222,644299;217179,641403;241793,648642;260615,657329;267854,667464;286676,673256;292468,683391;302603,683391;315634,705109;321425,718140;334456,731170;334456,718140;340247,702213;334456,683391;334456,670360;324321,664569;331560,644299;331560,628372;337352,622581;374996,628372;385131,603758;133203,13031;130307,2896" o:connectangles="0,0,0,0,0,0,0,0,0,0,0,0,0,0,0,0,0,0,0,0,0,0,0,0,0,0,0,0,0,0,0,0,0,0,0,0,0,0,0,0,0,0,0,0,0,0,0,0,0,0,0,0,0,0,0,0,0,0,0,0"/>
                      <o:lock v:ext="edit" verticies="t"/>
                    </v:shape>
                    <v:shape id="Freeform 5" o:spid="_x0000_s1033" style="position:absolute;left:4169;top:25080;width:4083;height:4503;visibility:visible;mso-wrap-style:square;v-text-anchor:top" coordsize="28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" path="m104,223r-3,4l104,230r,4l106,236r2,-2l108,221r,l104,223xm112,201r-2,-2l106,201r-2,2l106,205r4,l110,203r2,-2xm282,201r,-2l282,194r,-4l282,186r,-7l282,177r,l282,175r,l282,172r-3,-2l277,168r,l277,166r2,-7l277,159r,-2l277,157r-2,-5l275,150r,l273,148r,l271,148r-7,l262,146r-9,-5l251,141r,l249,141,233,119r2,-6l238,111r,-3l240,108r-2,-8l238,100r-3,-3l235,95r-2,-2l233,93r,l233,91r,-2l235,86r5,-6l240,80r,-2l242,78r,l242,78r2,-3l244,75r2,-8l246,64r-2,-2l240,58r-2,-5l238,53r,l238,51r,l235,51r,-2l233,47r-9,-5l220,40r,l218,40r-2,l216,40r-5,-2l209,36r-2,-3l200,22r-4,3l194,25r,l194,27r-9,11l178,42r-2,2l174,47r,l172,47r,l170,47r,-3l170,44r-3,-2l167,42r,l165,40r,l165,40r-2,l163,38r,l161,38r-2,-2l159,36r,l159,36r-3,-5l156,31r-2,-2l154,29r,l152,29r-2,-2l148,27r,l145,25r,l143,25r,l143,25r-2,-3l141,22r,l141,20r,l141,20r-2,-2l137,18r-3,l130,18r,l128,18r,l128,20r,l126,20r,2l126,22r,3l126,25r,l128,27r,l130,31r,5l130,40r-2,2l123,47r-2,l115,49r-5,l110,47r,l108,47r,l108,47r-2,-3l106,42r,l106,42r,-2l106,40r,-2l104,36r,l99,38r,l97,38r,-2l95,36r,l93,36r-3,l90,36r-2,l88,36,86,33r,-2l84,31r,l84,31r-2,2l82,33r,l82,31r,l82,29r-3,l77,27r,l77,27r,2l75,29r,2l73,31r-2,l71,31r-3,l68,31r-2,2l66,33r,-2l66,31r,-2l66,29r,l66,29r,-2l68,29r3,l71,27r,l71,27,68,25r,l68,25r,-3l68,22r,l66,22r,l66,22r,l64,25r,l62,25r,2l62,27r-2,l60,27r,-2l60,25r,-3l60,20r,l60,18r-3,l55,20r-2,l53,18r,l53,18,51,16r,l49,16r,l49,16r-3,l46,18r-2,l44,18r,l44,18r-2,l42,20r,l42,22r,l40,22r-2,l38,22r,l38,20r,l38,18r,l38,16r2,l40,14r,l38,11,31,7r,l31,7r,l31,5r,l31,3r,l31,r,l29,,27,,20,3r-9,l7,5r,l7,5,3,9,,14r,4l3,22r10,l18,27r6,6l27,40r2,2l31,44r7,3l55,60r5,4l62,71r2,9l68,89r3,4l73,95r6,9l90,119r3,3l95,124r2,2l99,126r5,2l106,130r,3l106,133r9,8l119,144r2,6l126,181r,5l134,190r,4l137,205r,7l134,214r-4,2l128,219r-13,15l115,236r6,2l117,250r4,4l132,254r11,2l152,263r11,20l170,289r8,7l185,298r7,l198,300r13,5l216,307r2,2l220,311r2,l222,311r2,-6l224,302r3,-2l227,298r,-4l227,294r2,-5l235,276r,-9l233,252r,-5l233,245r,l235,245r3,l246,245r9,2l255,247r2,l260,245r2,-2l264,243r,-2l264,238r2,-6l266,227r2,l268,225r,l273,223r2,-2l275,221r,-2l275,219r,-3l275,212r2,-2l277,208r,l279,205r3,l282,205r,-2l282,203r,-2xm224,230r-4,6l220,238r-2,l216,243r-3,l211,243r,-2l209,241r,-3l211,236r,-2l211,234r,l211,232r,-5l211,227r,-2l211,225r,-2l211,221r,l213,219r3,l218,219r,l220,216r2,5l224,223r,2l224,230xm233,170r,l231,172r,l231,177r-2,l229,179r,l229,181r,2l229,188r2,11l231,199r,2l229,201r,l227,201r,l227,203r,l224,205r,l224,205r,-2l222,203r,l222,203r-2,l213,203r-2,l211,203r-2,l209,201r-2,l207,199r,l207,197r,l207,194r2,l209,192r,l209,190r,l209,190r-2,-2l207,188r,l207,188r,-2l207,186r,-3l205,183r-2,-2l203,181r-3,-2l200,179r,-2l198,177r,-9l198,168r5,-7l203,159r,l203,159r4,-2l209,157r,-2l209,155r,l211,155r2,4l220,161r2,l224,161r,-2l227,159r2,l229,159r,l231,161r,3l233,166r,2l233,168r,2xm117,216r2,-2l126,212r2,-2l128,203r,-2l128,199r,-2l126,194r-5,3l117,201r-5,15l110,219r2,2l112,221r3,-2l117,216xe" fillcolor="#d3d3d3" strokecolor="window" strokeweight=".25pt">
                      <v:stroke joinstyle="miter"/>
                      <v:path arrowok="t" o:connecttype="custom" o:connectlocs="150578,322872;408297,291020;408297,253375;401058,227314;366309,204148;344591,144786;340248,124516;356174,97007;340248,73841;305499,55019;257719,60810;241793,60810;233106,55019;222971,41988;207044,36196;194013,26061;182431,31853;185326,60810;156369,68049;150578,52123;130308,52123;118725,47779;111485,41988;95559,47779;102798,41988;98455,31853;89767,39092;82528,26061;70945,23166;60810,28957;55019,28957;44884,10135;41988,0;0,26061;79632,86872;134651,176639;172296,208492;188222,312737;220075,380787;315634,447388;328665,425670;344591,354725;382235,344590;398162,317081;408297,296811;308395,351830;305499,335903;312738,317081;337352,246136;331560,272197;328665,293915;308395,293915;299707,285228;299707,272197;289572,259167;293916,230210;321425,233105;337352,240345;185326,291020;162161,319977" o:connectangles="0,0,0,0,0,0,0,0,0,0,0,0,0,0,0,0,0,0,0,0,0,0,0,0,0,0,0,0,0,0,0,0,0,0,0,0,0,0,0,0,0,0,0,0,0,0,0,0,0,0,0,0,0,0,0,0,0,0,0,0"/>
                      <o:lock v:ext="edit" verticies="t"/>
                    </v:shape>
                    <v:shape id="Freeform 232" o:spid="_x0000_s1034" style="position:absolute;left:43344;top:12599;width:14667;height:11467;visibility:visible;mso-wrap-style:square;v-text-anchor:top" coordsize="101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" path="m703,307r,l705,305r,-3l701,305r,2l703,307xm716,276r3,l716,274r,2l716,276xm714,291r-2,l714,291r,xm712,298r,l712,298r,xm705,302r,l705,302r,l705,302xm976,472r2,l982,470r,l982,468r-2,l976,468r-5,2l973,474r3,-2xm806,91r3,2l817,93r7,2l826,95r5,-2l828,86r,-2l831,86r2,-2l831,80r-3,-2l824,75r-2,3l820,78r-5,2l811,78r-2,2l806,82r-2,2l804,86r2,5xm701,258r,l701,258r,l701,258r,xm743,377r2,3l745,380r2,l752,377r2,l756,375r2,-2l756,371r-2,l747,371r-2,l741,373r,2l741,377r2,xm725,294r,l725,294r,l725,294r,l725,294r,l725,294xm719,263r-3,l716,265r,l719,263xm890,673r-2,l886,673r-3,l883,671r,2l881,673r-4,2l877,679r2,-2l881,675r2,-2l886,675r2,2l890,677r,-2l890,673xm1013,501r,-5l1013,492r-2,-2l1004,483r-4,-6l995,472r-4,-2l987,470r-20,11l958,479r-11,-5l941,474r-3,l938,477r3,4l941,483r-5,2l932,485r-2,-2l925,481r5,-2l930,474r-5,-4l921,466r-5,l903,457r,2l903,461r,l901,463r-2,-6l897,452r-5,-2l886,448r-5,-2l877,441,864,428r-5,-4l855,424r-7,4l846,430r2,7l846,441r-2,l842,446r-3,6l839,452r-2,-6l837,441r2,-6l842,421r,l844,419r2,l846,417r,-4l842,410r-5,-2l835,406r-9,-7l800,384r-5,l793,384r-2,-2l789,380r-2,2l784,384r-2,2l782,384r-13,-7l765,377r-11,5l743,382r-5,4l738,388r3,5l741,395r-3,2l738,397r-2,5l736,406r,2l734,410r-2,l730,410r-3,-4l725,406r-2,l721,406r-2,2l716,406r-2,-2l712,404r-2,2l699,410r-5,l692,410r-2,3l690,413r-2,-3l681,391r-2,-3l677,388r,-4l679,382r4,-2l699,382r4,-2l708,382r6,l719,380r4,-3l730,369r,-3l730,366,719,351r-3,-4l719,340r-3,-2l712,335r,-2l712,331r,-2l703,320r-2,-2l699,320r-2,l692,322r-6,11l679,338r-4,4l672,344r-2,3l659,349r-4,l650,349r-2,-2l646,347r-2,2l646,355r-2,3l639,358r-13,-3l611,358r-18,l587,360r-14,6l569,366r7,-6l606,351r9,-7l617,342r3,-4l617,331r-2,-2l611,329r-2,-5l611,322r,-2l613,320r2,-2l617,316r,-3l617,311r-2,-2l615,307r-4,-2l609,296r-7,-7l602,285r2,-2l611,276r4,-4l620,272r8,l631,272r2,-5l635,252r-2,-7l633,243r2,-2l637,238r-2,-2l633,232r,-2l633,227r,-2l633,223r-2,-2l631,221r-3,l626,221r,2l624,223r-2,-4l620,214r-7,-6l611,205r-2,l604,208r-2,l600,205r-5,-2l595,203r-4,-2l591,201r,l591,199r,-2l593,199r-6,-7l587,192r-3,-6l584,181r-2,l578,186r-5,11l571,199r-4,l562,199r-4,-5l552,190r-5,-7l543,181r-5,-2l530,179r-5,-2l523,172r,-4l521,152r,-4l512,137r-2,-4l510,128r,-4l514,122r,-3l516,108r,-4l516,102r-2,-2l501,93r,-2l499,91r-7,-2l490,86r-2,l486,91r-3,l481,91r-2,l475,89r-3,2l472,91r-2,4l472,97r3,l475,100r,l472,102r-2,2l468,102r-2,l464,102r-3,2l461,111r5,11l468,126r-2,4l457,139r-2,7l453,146r-3,2l450,148r-2,9l446,159r-7,7l428,177r-4,l422,179r-2,4l415,188r-4,4l400,188r,-7l402,170r4,-9l415,148r2,-4l420,133r-3,-5l413,126r-4,-2l406,122r,-3l409,113r,-2l413,113r4,2l413,97r,-2l402,89r-2,-7l398,82r-3,l393,84r-2,2l389,89r-2,4l387,93r-3,l384,95r-2,7l380,111r,4l371,119r,3l371,133r,2l367,139r,2l367,144r,8l367,157r-2,4l362,166r-4,4l343,190r-5,2l336,194r-2,5l332,203r,5l332,212r-5,2l323,216r-4,5l314,225r-22,16l290,243r,2l288,247r-2,9l286,256r,2l283,258r-4,l277,258r,3l272,265r-6,2l266,269r6,-2l277,265r2,2l281,274r-2,4l277,276r-5,l270,274r-4,l261,276r-4,4l246,298r-4,2l233,302r-2,7l233,311r6,-2l242,316r-3,11l224,351r-2,7l222,369r-2,4l215,377r-22,14l191,393r-4,4l187,402r-3,11l182,421r-6,11l169,444r-7,6l156,452r-7,l127,450r-4,-2l114,441r-2,3l112,450r-2,2l105,446r9,-16l110,424r-5,6l97,448,79,461r-2,2l75,470r-14,7l57,479r,2l55,483r,5l53,494r-3,5l50,503r,2l57,501r,l59,501r,2l59,505r,2l81,525r9,4l99,529r11,-4l110,529r,l108,532r-3,2l103,538r-2,3l101,552r,8l99,565r-2,2l92,569r-4,2l83,574r-4,l72,585r-6,6l66,591r22,2l99,591r9,l112,591r2,l116,593r3,3l123,618r,4l123,624r-4,11l119,640r-3,2l112,646r,3l110,651r,4l108,664r,2l108,668r-9,14l99,684r,2l99,704r2,4l105,715r,2l105,719r,4l105,728r3,4l108,732r2,3l112,735r4,2l119,737r2,l123,739r2,4l127,748r,2l127,752r-2,7l125,761r-9,9l116,772r,4l116,781r,4l116,790r3,2l119,792r2,-7l123,783r4,-2l130,781r2,-2l143,768r,2l145,770r2,2l151,772r,-2l154,765r8,-8l162,750r,-9l167,735r2,-5l171,730r2,2l176,737r2,4l182,741r11,l198,743r4,3l204,748r,4l206,757r3,2l213,761r2,-2l228,748r5,-5l235,741r2,-2l239,735r3,l244,735r4,2l261,739r3,l270,737r7,-2l283,732r7,7l292,739r2,l297,739r,2l297,743r6,11l305,757r3,l312,754r4,-6l321,750r2,l327,750r3,-2l327,746r,-3l327,741r3,-4l334,732r2,-2l338,730r11,16l351,746r7,-5l365,746r4,l376,743r6,-6l387,737r8,6l404,746r20,-5l435,741r13,5l494,746r3,-3l501,739r2,l508,739r2,2l510,743r2,3l521,752r20,11l556,779r4,2l567,783r9,2l580,785r7,-2l591,785r2,2l602,783r2,l609,783r-3,-2l602,776r-2,l602,774r,-2l604,770r2,-2l611,765r2,-2l615,761r-2,-4l611,754r-2,-4l609,741r,-2l604,735r-2,-3l604,730r5,-4l615,723r2,-2l622,726r2,6l628,737r5,2l635,741r7,l648,746r5,l653,746r2,4l655,752r2,l659,752r5,2l672,763r5,2l679,765r15,5l701,770r33,-16l738,752r20,-2l782,743r,-2l787,739r4,2l795,741r11,l811,741r9,-2l824,739r9,l837,737r2,-2l844,732r2,-2l846,726r,-5l848,721r2,2l853,723r4,-2l859,719r,-2l848,708r-2,-7l846,699r-2,-2l837,697r-2,-2l828,701r-4,3l822,701r-2,-2l817,697r-2,-2l815,693r5,-5l820,686r,-4l817,679r-4,-2l809,675r-3,2l804,682r-4,-3l800,677r-2,l795,675r-2,-4l793,668r-2,l787,668r-3,-2l782,666r-2,-2l776,662r-9,-7l760,649r-6,-7l747,631r-2,-7l743,622r-2,l736,618r-2,-3l732,615r,-2l734,609r,l738,604r16,-15l762,585r9,2l771,582r,-2l771,580r2,l782,576r5,-5l789,571r2,l798,571r6,5l813,587r4,6l820,596r2,2l824,598r7,-2l837,589r2,-2l844,587r4,2l855,591r9,2l868,596r4,-3l879,591r4,-2l892,585r46,-14l984,554r9,-5l1006,536r5,-4l1011,525r,-11l1011,510r2,-9xm776,587r,l776,589r-3,l773,591r,2l776,593r2,l778,593r13,-4l793,587r-2,l789,587r-2,l787,585r,l784,585r,2l784,585r,l782,585r-2,-3l778,585r,l778,587r,l780,589r-4,l776,589r,l776,587xm541,175r6,2l556,179r6,-2l569,177r9,-9l580,161r-4,-9l569,146r-4,2l554,150r-2,2l554,155r8,2l565,159r-3,2l560,164r-4,2l543,166r-2,2l538,168r,2l538,172r3,3xm692,386r,l688,386r-2,l683,386r-2,l679,386r,2l683,388r5,l690,393r2,4l701,397r,-2l703,393r,-2l703,391r,l701,391r,-3l701,388r-2,l699,388r,l699,391r,l699,391r,-3l699,388r,-2l697,386r,2l697,388r-3,l694,388r3,-2l694,386r,l694,386r-2,l692,388r-2,l690,388r2,-2xm617,347r,2l620,349r2,-2l624,344r2,-2l628,342r,-2l631,338r,-3l628,333r,l626,333r,l626,331r,l626,331r-2,2l622,333r,l622,335r,l622,338r,2l622,344r-5,3xm844,671r2,l846,668r-4,-2l835,664r-7,l824,666r-4,-2l820,660r-3,-5l811,655r,2l809,657r-3,3l804,660r-20,l784,662r18,4l811,668r,3l813,673r2,l817,673r5,l826,675r2,2l831,679r2,-2l833,675r2,l835,675r4,4l839,675r3,-2l844,671xm879,706r-13,-2l861,704r,l859,704r-2,2l859,708r,l864,712r,l864,717r,2l866,719r2,l870,717r9,l886,715r,-5l883,708r-4,-2xm470,62r5,-2l475,58r2,-3l477,53r2,-2l486,49r2,-2l490,44r15,-2l510,40r4,2l519,38r2,-7l523,11r,-6l521,3,514,,497,3r-5,2l490,5r-7,4l477,16r-2,l472,18r-2,l470,20r,11l468,33r,5l470,58r,4xm424,40r2,l428,40r3,-4l428,36r-2,-3l426,31r22,-6l446,20r2,-4l450,14r5,4l459,16r,-7l457,3,455,,444,11r-2,3l433,16r-5,l417,40r3,l424,40xm675,785r,-2l661,779r-2,l657,779r-2,-3l653,774r-5,-4l646,765r-2,l639,763r-8,-2l626,761r-4,2l617,765r-4,3l611,770r,4l624,785r2,2l635,787r29,l677,787r-2,-2l675,785xm22,485r-5,3l11,494r-2,2l2,516,,518r6,-2l11,512r2,-2l17,514r5,l26,510r,-7l22,492r,-7xe" fillcolor="#9e9e9e" strokecolor="window" strokeweight=".25pt">
                      <v:stroke joinstyle="miter"/>
                      <v:path arrowok="t" o:connecttype="custom" o:connectlocs="1030878,431463;1166977,131756;1166977,118725;1094584,537157;1036670,380788;1288598,980204;1362439,696422;1291494,651539;1219100,609551;1132229,555980;1049701,587833;983099,553084;1030878,476347;932424,518335;884644,463316;916497,386580;900571,317082;845552,269303;754337,214284;699318,131756;674704,176639;579145,262063;579145,118725;531366,204149;422776,348935;403954,402506;318530,540053;159265,654434;82528,725380;143338,818043;178087,903467;152026,1041014;167952,1117751;222971,1107616;308395,1101824;430015,1069971;489378,1056940;735514,1069971;871613,1123542;890436,1046805;983099,1107616;1221996,1059836;1190143,1014952;1148155,967173;1062731,881749;1187247,862927;1456550,776055;1142364,849896;1123542,849896;805012,240345;1001921,574802;1012056,558875;900571,502409;900571,485034;1166977,955590;1214757,983099;1259641,1038118;751441,55019;680496,83976;642851,15926;913601,1101824;2896,747098" o:connectangles="0,0,0,0,0,0,0,0,0,0,0,0,0,0,0,0,0,0,0,0,0,0,0,0,0,0,0,0,0,0,0,0,0,0,0,0,0,0,0,0,0,0,0,0,0,0,0,0,0,0,0,0,0,0,0,0,0,0,0,0,0,0"/>
                      <o:lock v:ext="edit" verticies="t"/>
                    </v:shape>
                    <v:shape id="Freeform 251" o:spid="_x0000_s1035" style="position:absolute;left:7195;top:28207;width:218;height:391;visibility:visible;mso-wrap-style:square;v-text-anchor:top" coordsize="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" path="m15,9r,-2l13,5,11,,9,3r,l7,3,4,3,2,5r,l2,7r,2l2,9r,2l2,11r,5l2,18r,l2,18r,2l,22r,3l2,25r,2l4,27r3,l9,22r2,l11,20r4,-6l15,9xe" fillcolor="#d3d3d3" strokecolor="window" strokeweight=".25pt">
                      <v:stroke joinstyle="miter"/>
                      <v:path arrowok="t" o:connecttype="custom" o:connectlocs="21718,13031;21718,10135;18822,7239;15927,0;13031,4344;13031,4344;10135,4344;5791,4344;2896,7239;2896,7239;2896,10135;2896,13031;2896,13031;2896,15927;2896,15927;2896,23166;2896,26062;2896,26062;2896,26062;2896,28958;0,31854;0,36197;2896,36197;2896,39093;5791,39093;10135,39093;13031,31854;15927,31854;15927,28958;21718,20270;21718,13031" o:connectangles="0,0,0,0,0,0,0,0,0,0,0,0,0,0,0,0,0,0,0,0,0,0,0,0,0,0,0,0,0,0,0"/>
                    </v:shape>
                    <v:shape id="Freeform 252" o:spid="_x0000_s1036" style="position:absolute;left:1722;top:14930;width:898;height:1607;visibility:visible;mso-wrap-style:square;v-text-anchor:top" coordsize="6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" path="m55,42l48,38,46,33,37,5r-2,l33,3r-2,l29,3,24,5r,l20,5r-2,l18,3r,l15,,11,3,9,5r,2l9,11,7,22r,5l9,31r,5l9,38,7,40,4,42r,2l4,49r,2l4,58,2,62,,66r,5l2,82,7,93r4,11l18,111r,l20,108r,-2l20,104r,-2l22,102,48,71r3,-2l57,64r,l59,62,62,51r,l62,49r,-5l55,42xe" fillcolor="#d3d3d3" strokecolor="window" strokeweight=".25pt">
                      <v:stroke joinstyle="miter"/>
                      <v:path arrowok="t" o:connecttype="custom" o:connectlocs="79634,60810;69499,55019;66603,47780;53572,7239;50676,7239;47780,4344;44885,4344;41989,4344;34749,7239;34749,7239;28958,7239;26062,7239;26062,4344;26062,4344;21718,0;15927,4344;13031,7239;13031,10135;13031,15927;10135,31853;10135,39092;13031,44884;13031,52123;13031,55019;10135,57915;5792,60810;5792,63706;5792,70945;5792,73841;5792,83976;2896,89768;0,95559;0,102798;2896,118725;10135,134651;15927,150578;26062,160713;26062,160713;28958,156369;28958,153474;28958,150578;28958,147682;31854,147682;69499,102798;73842,99903;82530,92663;82530,92663;85425,89768;89769,73841;89769,73841;89769,70945;89769,63706;79634,60810" o:connectangles="0,0,0,0,0,0,0,0,0,0,0,0,0,0,0,0,0,0,0,0,0,0,0,0,0,0,0,0,0,0,0,0,0,0,0,0,0,0,0,0,0,0,0,0,0,0,0,0,0,0,0,0,0"/>
                    </v:shape>
                    <v:shape id="Freeform 253" o:spid="_x0000_s1037" style="position:absolute;left:2548;top:17782;width:4966;height:8007;visibility:visible;mso-wrap-style:square;v-text-anchor:top" coordsize="34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" path="m53,416r,-4l51,407r,l49,407r,l46,405r,-2l44,403r,l44,407r,l46,410r-2,4l44,414r2,2l46,416r5,5l53,423r2,-2l53,418r,-2xm343,103r,-2l341,99r,l339,99r,l336,99r,l334,99r,l334,99r-2,l332,99r-2,l330,99r-2,l328,97r-3,l323,97r,l323,97r-2,l323,94r,-4l325,88r,-5l325,83r,-2l325,79r,-2l325,77r-2,-3l323,74r-2,l321,72r,-2l321,68r,-2l321,63r,l321,61r,-2l323,57r2,l328,55r,l330,50r,-13l330,35r,2l325,37r-4,l317,33,312,22r,-3l315,15r,l310,13r-2,l306,11r,-3l304,6,299,2,295,r-7,2l282,4,253,15r-7,7l235,26r-8,l218,30r-2,11l216,48r-3,4l209,57r-2,4l194,68r-7,2l183,68r-3,-7l176,55r-4,-5l167,46r-2,l158,46r-2,l156,44r-4,-7l150,35r,l147,35r,l147,35r-2,2l147,39r,2l150,41r,3l150,44r2,2l152,46r2,l154,46r,2l150,61r,2l150,63r-5,3l145,68r-2,2l141,72r,l141,74r,3l141,77r,l143,77r,2l143,79r2,l145,79r,2l145,81r,5l145,88r,2l143,92r-2,5l141,99r-5,2l136,103r-2,l134,101r-2,l132,101r-2,2l128,105r,3l125,110r,11l125,121r,2l125,125r-2,9l123,134r-2,2l121,138r-2,3l117,143r-2,l108,145r-9,l97,147r-2,5l95,154r,2l93,156r,2l86,160r,3l84,163r,4l82,171r,l82,171r-3,3l62,189r,2l60,196r,l60,196r-5,4l53,202r,3l51,205r,l49,205r-3,l44,205r-2,-3l40,200r,l38,198r-3,-7l33,191r-4,l11,196r,l11,196r-2,l7,198r-2,4l5,202r-3,l2,202,,205r2,4l5,213r4,9l11,227r5,6l18,238r,2l20,244r2,2l24,244r3,l31,244r2,l35,246r3,l38,249r,2l38,253r-3,l33,255r2,2l42,257r2,l46,255r3,2l49,260r4,l53,260r,4l51,266r,5l53,273r2,2l55,273r5,l64,275r,2l62,280r4,2l66,282r,2l60,284r-3,4l60,299r,7l64,306r7,-2l75,306r-2,2l71,310r-3,3l66,315r-2,-2l60,315r-3,6l57,326r,4l62,332r4,3l71,332r-5,7l62,354r,9l62,365r-7,5l55,372r,5l55,381r-4,7l51,392r,2l53,394r4,2l57,401r,4l60,407r2,3l62,412r,6l64,427r2,5l73,429r4,l84,434r4,4l99,445r2,4l104,456r-3,4l104,465r6,2l112,465r5,-5l123,460r2,7l121,465r-4,2l112,467r-4,7l104,474r-16,l86,474r-2,4l84,491r,5l86,500r2,2l93,504r6,5l104,511r4,-2l108,509r2,-2l117,507r2,l119,509r,l119,509r,l123,507r9,l139,504r2,l143,504r,l143,507r,l143,509r,l143,511r,l143,511r,l150,515r2,3l152,518r,2l150,520r,2l150,522r,2l150,524r,2l150,526r,l152,526r2,l154,526r,-2l154,524r,-2l156,522r,l156,522r,l158,522r,-2l161,520r,l161,520r2,l163,520r2,2l165,522r,l165,524r2,l169,522r3,l172,524r,l172,526r,3l172,529r,2l172,531r2,l174,531r,-2l176,529r,l178,526r,l178,526r,l180,526r,l180,526r,3l180,529r,l183,531r,l183,531r,2l180,533r-2,-2l178,533r,l178,533r,l178,535r,l178,537r,l180,535r,l183,535r,l185,535r2,l187,533r2,l189,531r,l189,531r2,2l194,533r,2l194,535r,2l194,537r,l196,535r,l196,535r2,l198,537r2,3l200,540r2,l202,540r3,l207,540r,l209,540r,2l211,542r,l216,540r,l218,542r,2l218,544r,2l218,546r,l218,548r2,3l220,551r,l222,551r,l222,553r5,l233,551r2,l240,546r2,-2l242,540r,-5l240,531r,l238,529r,l238,529r,-3l238,526r,-2l240,524r,l240,522r,l242,522r,l246,522r3,l251,522r2,2l253,524r,l253,526r,l253,526r2,3l255,529r,l257,529r,l260,531r,l262,531r2,2l266,533r,l266,533r2,2l268,535r3,5l271,540r,l271,540r2,2l275,542r,l275,544r2,l277,544r,l279,546r,l279,546r3,2l282,548r,3l284,551r,l286,551r,l288,548r2,-2l297,542r9,-11l306,529r,l308,529r4,-3l310,522r-2,l306,522r,l306,520r-2,-2l306,509r,-5l306,502r-2,l304,498r-3,l301,493r-2,-17l299,474r-4,-3l295,471r,-2l297,465r4,-16l295,443r-2,-3l293,440r-3,-2l290,438r-2,l286,438r,l286,438r-2,-4l282,429r,-4l282,423r2,l284,423r,-2l282,421r-3,l279,418r-4,l273,418r,-2l273,416r,-2l273,412r,-2l273,410r,l273,407r-2,-2l271,405r-3,-2l268,392r,-2l266,390r,-2l264,388r,-3l264,385r,l266,383r,-2l266,381r2,-2l268,379r,-2l266,377r,l266,374r-4,l251,372r-2,l249,372r-3,-2l244,368r-2,-3l244,361r2,-2l246,359r,l246,357r3,-3l251,350r,l251,350r2,-2l253,348r,-2l251,343r-2,-2l249,341r,-2l246,335r,-3l246,330r5,-11l249,313r-3,-3l242,304r2,-5l246,297r,l246,297r3,l249,297r2,l251,297r,l253,297r,-2l253,295r,-4l253,288r,l253,286r,l253,286r,-2l255,284r,l257,284r,-2l257,280r3,-3l260,277r,l260,275r,l260,273r-3,-5l257,266r3,l260,266r2,-4l262,262r,l264,262r2,l266,262r2,-2l268,260r3,-7l271,251r,-2l271,240r-3,-2l266,235r-2,-4l268,229r,-2l271,227r,-3l271,222r,-2l271,220r2,-2l273,218r,-5l273,211r,-2l273,209r4,-7l277,200r,l277,198r,l277,196r,l279,194r,l279,191r-2,-2l279,189r,-2l279,185r,-2l279,178r,l282,176r2,-5l284,171r2,-2l286,165r,l286,163r,-3l288,158r,l288,156r2,l290,158r3,l293,156r2,l295,154r,-2l299,149r2,-2l301,147r,-2l301,145r,-2l301,143r3,-2l306,138r2,l308,136r,l310,136r,l312,136r3,2l315,138r,l317,141r2,l321,141r2,2l323,143r2,l325,141r3,l330,138r,l332,138r,l334,138r,l336,138r,l336,138r5,-2l341,136r,-2l343,132r-2,-2l341,123r2,-4l343,119r-2,-3l341,114r,-2l341,110r2,-2l343,108r,-3l343,105r,-2xe" fillcolor="#bebebe" strokecolor="window" strokeweight=".25pt">
                      <v:stroke joinstyle="miter"/>
                      <v:path arrowok="t" o:connecttype="custom" o:connectlocs="66602,593624;493720,143338;474898,140443;470555,111485;467659,82528;456076,21718;340247,37644;249032,72393;212835,56467;209940,95559;209940,114381;191118,146234;175191,199805;124516,236002;76737,292468;41988,276542;13031,321425;55019,360518;76737,382236;86872,411193;82528,464764;79632,551636;95559,625477;178087,666017;127412,726827;178087,734066;207044,739858;220075,761576;233105,752889;249032,761576;257719,761576;257719,771711;270750,774606;283781,774606;302603,784742;318529,797772;347486,768815;356174,755784;372100,765919;392370,781846;408297,797772;448837,755784;432910,689183;414088,634164;398162,605207;388026,567562;388026,545844;356174,519783;360517,490825;360517,430015;366309,411193;372100,385131;392370,360518;395266,315634;403953,280885;414088,238897;427119,220075;448837,196909;474898,204149;496616,191118;496616,149130" o:connectangles="0,0,0,0,0,0,0,0,0,0,0,0,0,0,0,0,0,0,0,0,0,0,0,0,0,0,0,0,0,0,0,0,0,0,0,0,0,0,0,0,0,0,0,0,0,0,0,0,0,0,0,0,0,0,0,0,0,0,0,0,0"/>
                      <o:lock v:ext="edit" verticies="t"/>
                    </v:shape>
                    <v:shape id="Freeform 254" o:spid="_x0000_s1038" style="position:absolute;left:1911;top:19028;width:1346;height:1592;visibility:visible;mso-wrap-style:square;v-text-anchor:top" coordsize="9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" path="m88,74l84,24,86,8r,-2l86,4,82,2r-3,l42,r,l42,r7,11l51,15,49,37r,4l51,46r4,6l62,63r,5l62,70r-2,4l60,77r,2l62,83r,5l62,92r-5,7l55,108r,2l55,110r,l73,105r4,l79,105r7,3l90,108r,l93,105r,l93,105r,-2l93,103,88,74xm33,30l31,28,27,24r-5,l18,24r-5,l11,26r,2l9,28,7,30,5,28r,-2l2,24,,26r,2l,28r,2l,33r,2l,37r2,l2,41r,11l5,66,2,68,,70r,2l,72r2,l2,72r,l2,72r11,l27,74r,-4l33,59r2,-4l35,44r5,-9l38,33,33,30xe" fillcolor="#d3d3d3" strokecolor="window" strokeweight=".25pt">
                      <v:stroke joinstyle="miter"/>
                      <v:path arrowok="t" o:connecttype="custom" o:connectlocs="121621,34749;124517,8687;118725,2896;60811,0;60811,0;73841,21718;70946,59362;79633,75288;89768,98454;86872,107141;86872,114381;89768,127411;82529,143338;79633,159264;79633,159264;111486,152025;124517,156368;130308,156368;134652,152025;134652,149129;127413,107141;44884,40540;31853,34749;18822,34749;15927,40540;10135,43436;7239,37644;0,37644;0,40540;0,47779;0,53571;2896,59362;7239,95558;0,101350;0,104246;2896,104246;2896,104246;39093,107141;47780,85423;50675,63706;55019,47779" o:connectangles="0,0,0,0,0,0,0,0,0,0,0,0,0,0,0,0,0,0,0,0,0,0,0,0,0,0,0,0,0,0,0,0,0,0,0,0,0,0,0,0,0"/>
                      <o:lock v:ext="edit" verticies="t"/>
                    </v:shape>
                    <v:shape id="Freeform 256" o:spid="_x0000_s1039" style="position:absolute;left:7384;top:27121;width:3503;height:3200;visibility:visible;mso-wrap-style:square;v-text-anchor:top" coordsize="242,2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" adj="-11796480,,5400" path="m240,100r-2,-3l238,97r,l238,97r-3,l235,97r,l233,97,185,64,176,53r,l167,42r-2,l145,40r,-2l115,29,104,25r-3,-2l99,23r,2l99,25r,l95,25r,l95,27r-2,l90,29r-2,l86,29r,l86,27r,l86,25r,-2l84,23r,-3l84,18r,l82,16r,l79,16r-2,l73,16r-2,l68,16r,-2l68,14r-2,l66,11r-2,l64,11r,-2l64,9r,-2l62,5,57,3r-2,l53,r,3l53,3r,l51,5r,l51,5r,l49,7r2,l51,7r2,2l53,9r,2l55,16r,l55,18r2,l55,25r,2l55,27r2,2l60,31r,3l60,34r,2l60,36r,2l60,45r,4l60,53r,5l60,60r,2l60,62r,2l60,64r-3,l55,67r,l55,69r-2,2l53,75r,3l53,78r,2l53,80r-2,2l46,84r,l46,86r-2,l44,91r-2,6l42,100r,2l40,102r-2,2l35,106r-2,l33,106r-9,-2l16,104r-3,l11,104r,l11,106r,5l13,126r,9l7,148r-2,5l5,153r,4l5,159r-3,2l2,164,,170r,l11,170r2,2l16,175r4,15l24,192r3,2l29,197r4,2l33,206r2,8l35,219r5,-2l46,217r5,-5l60,217r2,2l66,219r,2l66,221r9,-4l77,214r5,-4l82,210r,2l84,212r,l84,212r2,-2l86,208r,l88,208r,l88,206r,-3l88,203r,l90,203r5,3l95,206r11,-5l108,201r,l112,197r,l115,197r,l119,199r7,2l134,203r3,l154,197r2,l163,197r15,6l183,206r35,6l218,208r,-5l222,201r,-2l222,199r,-2l222,194r-2,-2l220,192r2,-4l222,188r,-2l222,183r,l222,181r,-2l222,177r2,-5l224,172r,-2l227,168r,l227,168r,-2l224,164r,-3l224,161r3,-6l242,117r,-6l240,100xe" fillcolor="#ed7d31" strokecolor="window" strokeweight=".25pt">
                      <v:stroke joinstyle="miter"/>
                      <v:formulas/>
                      <v:path arrowok="t" o:connecttype="custom" o:connectlocs="344592,140443;340248,140443;254824,76737;209940,55019;143339,33301;137547,36197;130308,41988;124516,39092;121621,33301;118725,23166;105694,23166;98455,20270;92663,15927;89768,7239;76737,4344;73841,7239;73841,10135;76737,15927;82528,26062;82528,41988;86872,52123;86872,70945;86872,89768;82528,92663;76737,102798;76737,115829;66602,121621;60810,140443;55019,150578;34749,150578;15926,150578;18822,195462;7239,227315;0,246137;23166,253376;41988,285229;50675,317082;86872,314187;95559,319978;118725,304051;121621,306947;127412,301156;127412,293916;137547,298260;162161,285229;172296,288125;222971,285229;264959,298260;321426,291021;321426,280886;321426,272198;321426,262063;324321,249033;328665,243241;324321,233106;347487,144786" o:connectangles="0,0,0,0,0,0,0,0,0,0,0,0,0,0,0,0,0,0,0,0,0,0,0,0,0,0,0,0,0,0,0,0,0,0,0,0,0,0,0,0,0,0,0,0,0,0,0,0,0,0,0,0,0,0,0,0" textboxrect="0,0,242,221"/>
                      <v:textbox>
                        <w:txbxContent>
                          <w:p w14:paraId="353A4781" w14:textId="77777777" w:rsidR="004D4581" w:rsidRDefault="004D4581" w:rsidP="00493341">
                            <w:pPr>
                              <w:ind w:left="0" w:hanging="2"/>
                              <w:jc w:val="center"/>
                            </w:pPr>
                          </w:p>
                        </w:txbxContent>
                      </v:textbox>
                    </v:shape>
                    <v:shape id="Freeform 257" o:spid="_x0000_s1040" style="position:absolute;left:8339;top:29973;width:2201;height:1405;visibility:visible;mso-wrap-style:square;v-text-anchor:top" coordsize="1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" path="m117,9l112,6,97,,90,,88,,71,6r-3,l60,4,53,2,49,r,l46,r,l42,4r,l40,4,29,9r,l24,6r-2,l22,6r,l22,9r,2l22,11r-2,l20,11r,2l18,15r,l18,15r-2,l16,13r,l11,17,9,20,,24r,l,26r2,5l9,33r4,2l16,35,35,57r7,4l51,66,88,83r35,14l123,97r5,-7l130,88r2,2l134,90r,-2l136,86r,-5l136,79r-2,-2l134,77r,l132,77r,l130,75r-4,l123,72r,l123,72r,-2l121,70r,-2l121,68r5,-4l126,64r2,-3l128,61r,-2l126,57r,l126,55r2,-2l132,39r,-2l132,37r,-2l132,33r,l132,31r7,-7l141,22r4,-2l152,15,117,9xe" fillcolor="#9e9e9e" strokecolor="window" strokeweight=".25pt">
                      <v:stroke joinstyle="miter"/>
                      <v:path arrowok="t" o:connecttype="custom" o:connectlocs="162161,8687;130308,0;102798,8687;86872,5791;70945,0;66602,0;60810,5791;57914,5791;41988,13031;31853,8687;31853,8687;31853,15927;28957,15927;28957,18822;26062,21718;23166,21718;23166,18822;13031,28957;0,34749;2896,44884;18822,50675;50675,82528;73841,95559;178087,140443;185326,130308;191118,130308;194013,127412;196909,117277;194013,111486;194013,111486;191118,111486;182431,108590;178087,104246;178087,101351;175191,98455;182431,92663;185326,88320;185326,85424;182431,82528;185326,76737;191118,53571;191118,50675;191118,47780;201253,34749;209940,28957;169400,13031" o:connectangles="0,0,0,0,0,0,0,0,0,0,0,0,0,0,0,0,0,0,0,0,0,0,0,0,0,0,0,0,0,0,0,0,0,0,0,0,0,0,0,0,0,0,0,0,0,0"/>
                    </v:shape>
                    <v:shape id="Freeform 258" o:spid="_x0000_s1041" style="position:absolute;left:6052;top:16566;width:4705;height:6067;visibility:visible;mso-wrap-style:square;v-text-anchor:top" coordsize="32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" path="m325,359r-2,-4l323,355r-2,-3l321,350r-2,-2l319,346r,-2l319,344r-3,l314,344r-11,-9l297,330r,l294,330r,l294,333r-2,l292,333r,l288,333r,-3l288,330r,-6l288,324r,-5l286,313r,-2l284,308r,l284,308r,l284,308r2,-2l286,306r,l286,306r2,l288,304r,l286,291r,l286,289r,l288,289r,l290,286r,l290,286r,-2l290,284r2,-2l290,282r,-2l286,278r,l286,278r-2,l284,275r-3,l279,271r-2,l277,269r-2,l275,269r-2,l273,269r-3,l270,267r-2,l268,267r-2,-3l264,264r,l264,262r,-4l264,255r2,l264,255r,-4l264,236r2,-5l266,229r2,-4l270,218r,-2l268,214r-4,-5l259,205r,-2l259,203r,l259,200r,-4l257,181r2,-3l259,178r3,-2l262,176r,-13l262,158r,l262,154r-3,l257,139r,-3l266,128r20,-18l294,99r,l290,95r-6,-7l255,31,244,20r-4,-5l211,4r-7,l202,9r5,-3l209,9r-2,4l202,13r-4,l187,4,180,r-2,13l178,31r-2,8l169,46,152,59r-7,7l141,77r,11l141,97r-9,6l130,106r-3,2l127,110r-2,2l119,117r-3,2l114,123r-2,2l108,128r-5,-5l101,121r-2,-2l97,117r-3,-3l92,117r-4,2l88,121r,13l86,139r,l83,141r-2,l79,143r,2l79,147r,l79,150r,2l79,154r,2l79,158r2,l81,158r2,3l83,161r,2l83,165r,2l83,167r,5l81,174r,4l79,181r2,l81,181r,l83,181r3,l86,183r2,l88,183r2,l90,183r2,l92,183r,l94,183r,l97,183r,l99,183r,l101,185r,2l101,189r,l101,192r,l99,194r,2l99,198r,2l101,203r,l99,207r,7l101,216r-2,2l99,220r,l94,222r,l94,222r-2,l92,222r-2,l90,222r-2,l88,222r-2,3l83,225r,2l81,227r,l79,225r-2,l75,225r-2,-3l73,222r,l70,220r-2,l68,220r-2,l66,220r,2l64,222r-2,3l59,227r,l59,229r,l59,231r,l57,233r-4,3l53,238r,2l51,240r,2l48,242r,-2l46,240r,2l46,242r-2,2l44,247r,2l44,249r,4l42,255r,l40,260r-3,2l37,262r,5l37,269r,2l37,273r-2,l37,275r,3l37,278r-2,2l35,280r,2l35,282r,2l35,284r,2l31,293r,l31,295r,2l31,302r,l29,304r,l29,306r,2l29,311r-3,l26,313r-4,2l24,319r2,3l29,324r,9l29,335r,2l26,344r,l24,346r,l22,346r-2,l20,346r,l18,350r,l15,350r,2l18,357r,2l18,359r,2l18,361r,l15,364r,2l15,368r-2,l13,368r-2,l11,370r,l11,370r,2l11,372r,3l11,379r,l11,381r-2,l9,381r,l7,381r,l4,381r,l4,381r-2,2l,388r4,6l7,397r2,6l18,405r4,3l24,410r2,2l29,414r2,l33,414r2,l35,412r,l35,410r,l35,410r5,-2l40,408r2,l44,408r2,l48,408r3,l51,410r,l53,410r2,2l57,412r2,2l62,416r4,l66,416r2,3l70,419r5,-3l77,416r,-2l79,414r,-2l81,410r2,l90,405r2,-2l94,401r3,l101,399r2,l103,399r2,-2l105,397r,-3l105,392r,-6l108,381r,-2l105,372r3,l108,370r,-2l110,368r,l112,368r2,l114,368r2,l116,368r,l116,370r,2l116,375r,l116,377r3,l119,377r,l121,377r2,l123,379r,l123,379r,2l123,381r,l125,383r,l125,383r2,l127,386r,l130,386r4,2l134,390r,l136,390r,2l136,392r,l134,394r,3l134,397r2,2l136,401r,l138,401r3,2l141,403r,-2l141,399r,l141,397r2,l143,394r4,-2l147,390r,l149,379r,-2l149,375r,-3l149,372r,-2l152,370r,-2l154,368r,l156,368r,2l156,370r2,l158,368r2,l160,368r3,l163,368r,l165,370r,2l167,372r,l169,372r,l171,372r,3l174,375r15,-7l189,368r2,l191,368r2,4l193,375r,l193,377r,l193,377r9,9l204,386r,2l204,388r,l204,390r,l207,392r,l207,392r,l209,392r,2l209,394r2,3l211,397r,l213,397r5,2l220,394r2,l222,394r7,-2l229,392r2,l235,394r2,l240,397r4,l244,397r2,l248,392r,l251,390r2,-4l253,386r,l253,383r,l253,383r,-2l255,379r2,l262,379r,l264,379r2,l266,379r2,l270,379r,l273,379r,l275,381r,2l279,386r2,2l284,388r,l286,388r2,l288,388r2,l292,386r,l294,386r,-3l294,383r,-2l297,381r,l299,381r,l299,381r,l301,383r,l305,383r3,l310,383r,l310,383r,-2l310,379r,-2l310,375r,l308,372r,l308,372r2,-2l310,370r,-2l310,368r,-2l310,366r,-2l312,364r,-3l314,361r,3l316,366r3,l323,366r2,-5l325,359xe" fillcolor="#d3d3d3" strokecolor="window" strokeweight=".25pt">
                      <v:stroke joinstyle="miter"/>
                      <v:path arrowok="t" o:connecttype="custom" o:connectlocs="457526,498066;422777,482139;411194,445943;416986,440151;419882,411194;406851,398163;388029,386580;382237,363414;374998,293917;379341,236002;425673,143339;302604,13031;220076,85424;172296,169400;133204,169400;114382,212836;120173,233106;117277,262064;133204,264960;146235,273647;143339,299708;133204,321426;114382,325770;95559,318531;82528,337353;66602,350384;53571,379341;50675,405403;44884,437256;34749,461869;31853,500962;26062,519784;15927,535711;13031,551637;10135,574803;50675,596521;69498,590729;95559,602312;130308,586386;152026,567564;162161,532815;167953,545846;178088,551637;194014,564668;196910,580594;207045,570459;220076,535711;231659,532815;247585,538606;279438,545846;299709,567564;308396,574803;347488,574803;366311,554533;385133,548741;411194,561772;425673,554533;441600,554533;445943,538606;451735,527023" o:connectangles="0,0,0,0,0,0,0,0,0,0,0,0,0,0,0,0,0,0,0,0,0,0,0,0,0,0,0,0,0,0,0,0,0,0,0,0,0,0,0,0,0,0,0,0,0,0,0,0,0,0,0,0,0,0,0,0,0,0,0,0"/>
                    </v:shape>
                    <v:shape id="Freeform 259" o:spid="_x0000_s1042" style="position:absolute;top:15567;width:5154;height:5184;visibility:visible;mso-wrap-style:square;v-text-anchor:top" coordsize="35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" path="m69,40l66,36r,-3l64,31,60,29r2,l58,27,55,22,53,20,51,14,49,11r,l47,14r,2l49,18r-2,2l47,20r-7,2l38,25r,l38,27r,l36,27r-3,l22,29,20,25r-6,l7,27,,22r,9l,36r3,4l7,42r9,3l18,49r2,2l20,60r2,4l25,67r2,l29,64r4,l38,62r4,-9l44,51r5,2l53,58r5,l60,56r,-5l62,51r2,-2l66,47r3,l69,45r,l69,40xm44,62r-4,2l40,69r-7,9l33,84r5,2l40,89r2,2l44,89r,l47,86r,-4l47,80r,-2l44,73r,-2l44,69r3,-2l47,64r2,-2l47,62r-3,xm354,106r-4,-4l345,97r3,-4l350,89r4,-3l356,84r,-4l354,73r,-2l350,69r-11,2l334,71r-6,-7l323,64r-6,7l310,73r-9,-2l297,71r-2,l293,73r,l291,69r,-2l291,60r,-2l291,58r,-2l291,53r,-2l288,47r-2,-2l286,40r,-11l284,25r-7,-5l275,20r-2,l271,20r-2,-2l266,16r,-5l266,9r-4,l247,20r-5,2l238,20r-9,-4l216,11r-7,l203,5r-5,l192,5r-5,l183,3,181,r,5l181,7r,l178,18r-2,2l176,20r-6,5l167,27,141,58r-2,l139,60r,2l139,64r-2,3l137,67r,l145,73r3,5l152,86r9,16l165,115r2,4l172,124r2,4l181,179r-5,29l178,208r3,2l183,210r,2l181,214r-5,l174,214r-2,-2l174,234r,5l174,239r37,2l214,241r4,2l218,245r,2l216,263r4,50l225,342r,l225,344r,l225,344r-3,3l222,347r-4,l211,344r3,7l216,353r,l218,355r2,3l222,358r3,l227,358r,l229,358r,-3l231,353r5,-4l236,349r,l238,344r,-2l255,327r3,-3l258,324r,l260,320r,-4l262,316r,-3l269,311r,-2l271,309r,-2l271,305r2,-5l275,298r9,l291,296r2,l295,294r2,-3l297,289r2,-2l299,287r2,-9l301,276r,-2l301,274r,-11l304,261r,-3l306,256r2,-2l308,254r2,l310,256r2,l312,254r5,-2l317,250r2,-5l321,243r,-2l321,239r,-5l321,234r,-2l321,232r-2,l319,232r,-2l317,230r,l317,230r,-3l317,225r,l319,223r2,-2l321,219r5,-3l326,216r,-2l330,201r,-2l330,199r-2,l328,199r-2,-2l326,197r,-3l323,194r,-2l321,190r2,-2l323,188r,l326,188r,l326,186r,-3l326,179r2,-2l337,157r4,-2l345,153r7,-3l352,146r2,-4l354,135r2,-16l356,111r-2,-5xe" fillcolor="#d3d3d3" strokecolor="window" strokeweight=".25pt">
                      <v:stroke joinstyle="miter"/>
                      <v:path arrowok="t" o:connecttype="custom" o:connectlocs="86872,41988;73841,20270;70945,26062;55019,36197;31853,41988;0,44884;26062,70945;39092,97007;63706,73841;86872,73841;99903,65154;57914,99903;60810,131756;68050,115829;68050,97007;512543,153473;512543,124516;506752,99903;458972,102798;424224,105694;421328,83976;416984,68050;401058,28957;385131,23166;350383,31853;293916,7239;262063,0;254824,28957;201253,83976;198357,97007;233106,147682;262063,259168;264959,306947;251928,338800;315634,351831;325769,495169;321425,502409;312738,511096;325769,518335;334456,511096;344591,495169;376444,463316;389475,447390;398162,431463;430015,421328;435807,399610;440150,373549;448837,370653;461868,354726;464764,338800;461868,333009;458972,325769;472003,312738;477795,288125;472003,280885;467660,272198;472003,264959;499513,221523;515439,172296" o:connectangles="0,0,0,0,0,0,0,0,0,0,0,0,0,0,0,0,0,0,0,0,0,0,0,0,0,0,0,0,0,0,0,0,0,0,0,0,0,0,0,0,0,0,0,0,0,0,0,0,0,0,0,0,0,0,0,0,0,0,0"/>
                      <o:lock v:ext="edit" verticies="t"/>
                    </v:shape>
                    <v:shape id="Freeform 260" o:spid="_x0000_s1043" style="position:absolute;left:7036;top:27324;width:507;height:724;visibility:visible;mso-wrap-style:square;v-text-anchor:top" coordsize="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" path="m13,48r2,l22,48r2,l24,48r,l26,48r,2l26,50r,l29,48r,l29,46r,l31,46r,l33,46r,-2l33,44,31,33r,-5l31,26r,-2l31,24r,-2l33,22r,-5l33,17r2,-2l35,15r,-2l35,13r,-2l33,9r,-3l31,4r,l31,4r-2,l26,4r,2l24,6r-2,l15,4,13,,11,r,l11,r,2l9,2,5,4r,l5,4r,2l,13r,l,22r2,l2,24r,l5,26r,l7,28r2,l9,31r,l9,33r,l9,33r,l11,35r,l11,35r,2l11,37r,2l9,39r,3l9,42r,2l9,44r,2l11,46r,2l13,48r,xe" fillcolor="#d3d3d3" strokecolor="window" strokeweight=".25pt">
                      <v:stroke joinstyle="miter"/>
                      <v:path arrowok="t" o:connecttype="custom" o:connectlocs="21718,69497;34749,69497;34749,69497;37645,72393;37645,72393;41989,69497;41989,66602;44884,66602;47780,63706;44884,47779;44884,37644;44884,34749;47780,31853;47780,24614;50676,21718;50676,18822;47780,13031;44884,5791;44884,5791;37645,5791;34749,8687;21718,5791;15927,0;15927,0;13031,2896;7239,5791;7239,8687;0,18822;2896,31853;2896,34749;7239,37644;13031,40540;13031,44884;13031,47779;13031,47779;15927,50675;15927,53571;15927,56467;13031,60810;13031,63706;13031,66602;15927,69497;18823,69497" o:connectangles="0,0,0,0,0,0,0,0,0,0,0,0,0,0,0,0,0,0,0,0,0,0,0,0,0,0,0,0,0,0,0,0,0,0,0,0,0,0,0,0,0,0,0"/>
                    </v:shape>
                    <v:shape id="Freeform 261" o:spid="_x0000_s1044" style="position:absolute;left:10091;top:28526;width:7355;height:5748;visibility:visible;mso-wrap-style:square;v-text-anchor:top" coordsize="50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" path="m407,34r,2l409,40r4,5l418,47r4,-2l426,45r3,-3l431,38,429,27,426,16r-2,-2l422,9,420,7r,-4l420,3r,-3l415,r-2,3l413,5r,2l413,12r,4l413,18r-2,5l409,25r-2,l407,27r-2,2l407,34r,xm398,144r2,4l402,150r5,l409,148r,-2l407,144r-5,-2l402,142r-2,l398,142r,2l398,144r,xm352,53r,-2l354,51r,2l356,51r,-2l354,47r-2,l352,49r,4l352,53xm506,106r-3,-2l503,104r-4,l499,106r,3l499,109r2,2l501,113r2,2l508,113r,-4l506,106xm457,75r,-2l455,73r-2,l451,73r,2l453,78r2,2l457,80r2,-2l459,75r-2,xm444,338r-4,-13l437,314r-2,-3l437,309r-2,-4l433,303r-2,-5l431,289r-2,-2l424,280r-2,-11l415,256r-2,l411,258r-4,-2l405,252r,-7l405,236r,-6l402,225r-2,-2l396,217r-2,-3l391,208r-4,-7l380,186,369,172r-2,-4l367,164r2,-5l369,157r,-2l365,148r-2,-2l363,144r,-5l363,135r-2,l354,131r-2,-3l334,106r-2,-4l332,95r2,-4l330,78r-5,-5l317,67r,-3l317,62r,-2l312,58r-4,4l306,62r-5,-2l299,58r-2,l292,58r-4,-2l286,56r,l284,60r-3,l277,62r,2l277,64r,3l277,67r2,l279,69r,l281,69r,2l281,71r,l281,73r,l281,75r,l279,75r,3l279,78r,l279,80r,2l279,82r,2l279,84r-2,2l277,86r,3l277,89r,l277,89r,2l277,91r2,l281,91r,l281,93r3,l284,95r,2l286,97r,3l286,102r-2,l284,102r-3,4l281,106r,l281,109r,l281,111r,l279,109,244,89r-2,l242,86r-2,-2l237,82,224,78r-2,-3l218,73r-3,l205,75,167,89r,l165,89,128,73r-9,-6l84,25,79,23,66,18,55,14r,6l40,58r-3,6l37,64r,3l40,69r,2l40,71r,l37,73r,2l37,75r-2,5l35,82r,2l35,86r,l35,89r,2l35,91r-2,4l33,95r2,2l35,100r,2l35,102r,2l31,106r,5l31,115r-7,5l20,122r-2,2l11,131r,2l11,133r,2l11,137r,l11,139,7,153r-2,2l5,157r,l7,159r,2l7,161r-2,3l5,164,,168r,l,170r2,l2,172r,l2,172r3,3l9,175r2,2l11,177r2,l13,177r,l15,179r,2l15,186r-2,2l13,190r-2,l9,188r-2,2l2,197r,l2,197r9,4l15,206r5,2l20,210r,l20,212r-2,l20,214r2,5l42,234r4,5l51,250r4,4l59,256r5,l77,256r4,-2l88,256r7,5l101,267r5,5l110,278r2,2l117,283r6,l128,285r11,4l178,316r31,11l220,333r6,7l231,349r6,28l240,382r4,4l253,393r2,4l259,391r5,-7l264,380r,-3l262,375r,-2l264,371r2,2l266,375r2,l277,377r7,-4l297,355r2,-2l303,353r11,2l319,353r11,-4l334,349r22,11l367,362r9,-7l378,351r-2,-4l376,344r,-4l376,333r,-4l367,316r-2,-7l367,305r5,4l378,318r7,15l387,338r,2l389,340r9,-7l402,331r5,-2l411,331r-6,7l396,342r-7,5l391,355r3,3l396,360r4,2l400,366r,5l400,373r2,2l413,377r5,3l429,380r,l433,375r,l442,375r2,-4l444,360r2,-2l446,355r,-6l444,338xm231,386r,5l233,393r,l235,391r,-3l233,384r-2,2xe" fillcolor="#d3d3d3" strokecolor="window" strokeweight=".25pt">
                      <v:stroke joinstyle="miter"/>
                      <v:path arrowok="t" o:connecttype="custom" o:connectlocs="616789,65154;608102,10135;597967,10135;589280,39092;589280,217180;576249,205597;512543,76737;509647,76737;722483,157817;661673,108590;658777,115829;632716,454629;621133,415537;586384,364862;570458,309843;534261,230210;525574,195462;483586,131756;451733,83976;416984,81080;401058,92663;406849,102798;403954,108590;403954,121621;401058,128860;411193,134651;411193,147682;406849,160713;324321,112933;238897,128860;79632,28957;57914,102798;50675,121621;47779,137547;44884,160713;15926,192566;7239,227315;0,243241;7239,253376;21718,259168;10135,275094;28957,304051;66602,346039;127412,370653;178087,409746;334456,505305;382236,555980;385131,542949;454629,513992;547292,508200;528470,447390;563218,492274;563218,502409;579145,540053;626924,542949;642851,489378;337352,555980" o:connectangles="0,0,0,0,0,0,0,0,0,0,0,0,0,0,0,0,0,0,0,0,0,0,0,0,0,0,0,0,0,0,0,0,0,0,0,0,0,0,0,0,0,0,0,0,0,0,0,0,0,0,0,0,0,0,0,0,0"/>
                      <o:lock v:ext="edit" verticies="t"/>
                    </v:shape>
                  </v:group>
                  <v:shapetype id="_x0000_t32" coordsize="21600,21600" o:spt="32" o:oned="t" path="m,l21600,21600e" filled="f">
                    <v:path arrowok="t" fillok="f" o:connecttype="none"/>
                    <o:lock v:ext="edit" shapetype="t"/>
                  </v:shapetype>
                  <v:shape id="Straight Arrow Connector 1070" o:spid="_x0000_s1045" type="#_x0000_t32" style="position:absolute;left:8340;top:24736;width:15024;height:10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" strokecolor="#ffc000" strokeweight="2.25pt">
                    <v:stroke endarrow="block" joinstyle="miter"/>
                  </v:shape>
                </v:group>
                <v:shape id="Picture 138" o:spid="_x0000_s1046" type="#_x0000_t75" style="position:absolute;left:11678;top:94;width:27940;height:24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" stroked="t" strokeweight="1pt">
                  <v:stroke endcap="square"/>
                  <v:imagedata r:id="rId10" o:title=""/>
                  <v:shadow on="t" color="black" opacity="28180f" origin="-.5,-.5" offset=".74836mm,.74836mm"/>
                </v:shape>
                <w10:anchorlock/>
              </v:group>
            </w:pict>
          </mc:Fallback>
        </mc:AlternateContent>
      </w:r>
    </w:p>
    <w:p w14:paraId="49536E11" w14:textId="77777777" w:rsidR="002C60DF" w:rsidRDefault="002C60DF" w:rsidP="008B530F">
      <w:pPr>
        <w:spacing w:after="0" w:line="240" w:lineRule="auto"/>
        <w:ind w:left="0" w:hanging="2"/>
        <w:jc w:val="center"/>
        <w:rPr>
          <w:rFonts w:ascii="Times New Roman" w:eastAsia="Times New Roman" w:hAnsi="Times New Roman" w:cs="Times New Roman"/>
          <w:b/>
          <w:sz w:val="20"/>
          <w:szCs w:val="20"/>
        </w:rPr>
      </w:pPr>
    </w:p>
    <w:p w14:paraId="465D7AA1" w14:textId="239FECFD" w:rsidR="00493341" w:rsidRDefault="00493341" w:rsidP="008B530F">
      <w:pPr>
        <w:spacing w:after="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Figure 1. </w:t>
      </w:r>
      <w:r w:rsidRPr="00481290">
        <w:rPr>
          <w:rFonts w:ascii="Times New Roman" w:eastAsia="Times New Roman" w:hAnsi="Times New Roman" w:cs="Times New Roman"/>
          <w:sz w:val="20"/>
          <w:szCs w:val="20"/>
        </w:rPr>
        <w:t xml:space="preserve">Map of </w:t>
      </w:r>
      <w:proofErr w:type="spellStart"/>
      <w:r>
        <w:rPr>
          <w:rFonts w:ascii="Times New Roman" w:eastAsia="Times New Roman" w:hAnsi="Times New Roman" w:cs="Times New Roman"/>
          <w:sz w:val="20"/>
          <w:szCs w:val="20"/>
        </w:rPr>
        <w:t>Luak</w:t>
      </w:r>
      <w:proofErr w:type="spellEnd"/>
      <w:r>
        <w:rPr>
          <w:rFonts w:ascii="Times New Roman" w:eastAsia="Times New Roman" w:hAnsi="Times New Roman" w:cs="Times New Roman"/>
          <w:sz w:val="20"/>
          <w:szCs w:val="20"/>
        </w:rPr>
        <w:t xml:space="preserve"> Tanah </w:t>
      </w:r>
      <w:proofErr w:type="spellStart"/>
      <w:r>
        <w:rPr>
          <w:rFonts w:ascii="Times New Roman" w:eastAsia="Times New Roman" w:hAnsi="Times New Roman" w:cs="Times New Roman"/>
          <w:sz w:val="20"/>
          <w:szCs w:val="20"/>
        </w:rPr>
        <w:t>Mengandung</w:t>
      </w:r>
      <w:proofErr w:type="spellEnd"/>
      <w:r>
        <w:rPr>
          <w:rFonts w:ascii="Times New Roman" w:eastAsia="Times New Roman" w:hAnsi="Times New Roman" w:cs="Times New Roman"/>
          <w:sz w:val="20"/>
          <w:szCs w:val="20"/>
        </w:rPr>
        <w:t>,</w:t>
      </w:r>
      <w:r w:rsidRPr="00481290">
        <w:rPr>
          <w:rFonts w:ascii="Times New Roman" w:eastAsia="Times New Roman" w:hAnsi="Times New Roman" w:cs="Times New Roman"/>
          <w:sz w:val="20"/>
          <w:szCs w:val="20"/>
        </w:rPr>
        <w:t xml:space="preserve"> </w:t>
      </w:r>
      <w:proofErr w:type="spellStart"/>
      <w:r w:rsidRPr="00481290">
        <w:rPr>
          <w:rFonts w:ascii="Times New Roman" w:eastAsia="Times New Roman" w:hAnsi="Times New Roman" w:cs="Times New Roman"/>
          <w:sz w:val="20"/>
          <w:szCs w:val="20"/>
        </w:rPr>
        <w:t>Negeri</w:t>
      </w:r>
      <w:proofErr w:type="spellEnd"/>
      <w:r w:rsidRPr="00481290">
        <w:rPr>
          <w:rFonts w:ascii="Times New Roman" w:eastAsia="Times New Roman" w:hAnsi="Times New Roman" w:cs="Times New Roman"/>
          <w:sz w:val="20"/>
          <w:szCs w:val="20"/>
        </w:rPr>
        <w:t xml:space="preserve"> Sembilan, Malaysia</w:t>
      </w:r>
    </w:p>
    <w:p w14:paraId="2986020D" w14:textId="15097D59" w:rsidR="00493341" w:rsidRDefault="00493341" w:rsidP="00493341">
      <w:pPr>
        <w:spacing w:after="0" w:line="240" w:lineRule="auto"/>
        <w:ind w:left="0" w:hanging="2"/>
        <w:jc w:val="center"/>
        <w:rPr>
          <w:rFonts w:ascii="Times New Roman" w:eastAsia="Times New Roman" w:hAnsi="Times New Roman" w:cs="Times New Roman"/>
          <w:sz w:val="20"/>
          <w:szCs w:val="20"/>
        </w:rPr>
      </w:pPr>
    </w:p>
    <w:p w14:paraId="1C42A363" w14:textId="20B258F2" w:rsidR="00493341" w:rsidRDefault="00493341" w:rsidP="002C60DF">
      <w:pPr>
        <w:spacing w:after="0" w:line="240" w:lineRule="auto"/>
        <w:ind w:left="0" w:hanging="2"/>
        <w:jc w:val="center"/>
        <w:rPr>
          <w:rFonts w:ascii="Times New Roman" w:eastAsia="Times New Roman" w:hAnsi="Times New Roman" w:cs="Times New Roman"/>
          <w:sz w:val="20"/>
          <w:szCs w:val="20"/>
        </w:rPr>
      </w:pPr>
      <w:r>
        <w:rPr>
          <w:noProof/>
          <w:lang w:val="en-MY" w:eastAsia="en-MY"/>
        </w:rPr>
        <w:lastRenderedPageBreak/>
        <w:drawing>
          <wp:inline distT="0" distB="0" distL="0" distR="0" wp14:anchorId="7CEDD94E" wp14:editId="4BB691AD">
            <wp:extent cx="5943600" cy="3670935"/>
            <wp:effectExtent l="0" t="0" r="0" b="5715"/>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670935"/>
                    </a:xfrm>
                    <a:prstGeom prst="rect">
                      <a:avLst/>
                    </a:prstGeom>
                    <a:noFill/>
                    <a:ln>
                      <a:noFill/>
                    </a:ln>
                  </pic:spPr>
                </pic:pic>
              </a:graphicData>
            </a:graphic>
          </wp:inline>
        </w:drawing>
      </w:r>
    </w:p>
    <w:p w14:paraId="4382D379" w14:textId="77777777" w:rsidR="00493341" w:rsidRDefault="00493341" w:rsidP="008B530F">
      <w:pPr>
        <w:spacing w:after="0" w:line="240" w:lineRule="auto"/>
        <w:ind w:leftChars="0" w:left="0" w:firstLineChars="0"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Source: Author </w:t>
      </w:r>
    </w:p>
    <w:p w14:paraId="0CF79FE1" w14:textId="1B705BFA" w:rsidR="00493341" w:rsidRDefault="006E7AE9" w:rsidP="008B530F">
      <w:pPr>
        <w:spacing w:after="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7AB5B4F3" w14:textId="71D35108" w:rsidR="009D3608" w:rsidRPr="00493341" w:rsidRDefault="00493341" w:rsidP="008B530F">
      <w:pPr>
        <w:spacing w:after="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Figure 2. </w:t>
      </w:r>
      <w:r w:rsidRPr="00481290">
        <w:rPr>
          <w:rFonts w:ascii="Times New Roman" w:eastAsia="Times New Roman" w:hAnsi="Times New Roman" w:cs="Times New Roman"/>
          <w:sz w:val="20"/>
          <w:szCs w:val="20"/>
        </w:rPr>
        <w:t>Megalithic Site</w:t>
      </w:r>
      <w:r>
        <w:rPr>
          <w:rFonts w:ascii="Times New Roman" w:eastAsia="Times New Roman" w:hAnsi="Times New Roman" w:cs="Times New Roman"/>
          <w:sz w:val="20"/>
          <w:szCs w:val="20"/>
        </w:rPr>
        <w:t>s</w:t>
      </w:r>
      <w:r w:rsidRPr="00481290">
        <w:rPr>
          <w:rFonts w:ascii="Times New Roman" w:eastAsia="Times New Roman" w:hAnsi="Times New Roman" w:cs="Times New Roman"/>
          <w:sz w:val="20"/>
          <w:szCs w:val="20"/>
        </w:rPr>
        <w:t xml:space="preserve"> in </w:t>
      </w:r>
      <w:proofErr w:type="spellStart"/>
      <w:r w:rsidRPr="00481290">
        <w:rPr>
          <w:rFonts w:ascii="Times New Roman" w:eastAsia="Times New Roman" w:hAnsi="Times New Roman" w:cs="Times New Roman"/>
          <w:sz w:val="20"/>
          <w:szCs w:val="20"/>
        </w:rPr>
        <w:t>Luak</w:t>
      </w:r>
      <w:proofErr w:type="spellEnd"/>
      <w:r w:rsidRPr="00481290">
        <w:rPr>
          <w:rFonts w:ascii="Times New Roman" w:eastAsia="Times New Roman" w:hAnsi="Times New Roman" w:cs="Times New Roman"/>
          <w:sz w:val="20"/>
          <w:szCs w:val="20"/>
        </w:rPr>
        <w:t xml:space="preserve"> Tanah </w:t>
      </w:r>
      <w:proofErr w:type="spellStart"/>
      <w:r w:rsidRPr="00481290">
        <w:rPr>
          <w:rFonts w:ascii="Times New Roman" w:eastAsia="Times New Roman" w:hAnsi="Times New Roman" w:cs="Times New Roman"/>
          <w:sz w:val="20"/>
          <w:szCs w:val="20"/>
        </w:rPr>
        <w:t>Mengandung</w:t>
      </w:r>
      <w:proofErr w:type="spellEnd"/>
      <w:r w:rsidRPr="00481290">
        <w:rPr>
          <w:rFonts w:ascii="Times New Roman" w:eastAsia="Times New Roman" w:hAnsi="Times New Roman" w:cs="Times New Roman"/>
          <w:sz w:val="20"/>
          <w:szCs w:val="20"/>
        </w:rPr>
        <w:t xml:space="preserve">, Kuala </w:t>
      </w:r>
      <w:proofErr w:type="spellStart"/>
      <w:r w:rsidRPr="00481290">
        <w:rPr>
          <w:rFonts w:ascii="Times New Roman" w:eastAsia="Times New Roman" w:hAnsi="Times New Roman" w:cs="Times New Roman"/>
          <w:sz w:val="20"/>
          <w:szCs w:val="20"/>
        </w:rPr>
        <w:t>Pilah</w:t>
      </w:r>
      <w:proofErr w:type="spellEnd"/>
    </w:p>
    <w:p w14:paraId="7CE818CC" w14:textId="0C29E81E" w:rsidR="00C0295A" w:rsidRDefault="00C0295A" w:rsidP="008B530F">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22D327AB" w14:textId="77777777" w:rsidR="008B530F" w:rsidRDefault="008B530F" w:rsidP="008B530F">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6F0C40A5" w14:textId="77777777" w:rsidR="00C0295A" w:rsidRDefault="00D27D5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Literature review</w:t>
      </w:r>
      <w:r w:rsidR="00AB3595">
        <w:rPr>
          <w:rFonts w:ascii="Times New Roman" w:eastAsia="Times New Roman" w:hAnsi="Times New Roman" w:cs="Times New Roman"/>
          <w:b/>
          <w:color w:val="000000"/>
          <w:sz w:val="24"/>
          <w:szCs w:val="24"/>
        </w:rPr>
        <w:t xml:space="preserve"> </w:t>
      </w:r>
    </w:p>
    <w:p w14:paraId="4418E191" w14:textId="77777777" w:rsidR="00C0295A" w:rsidRDefault="00AB359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0992599C" w14:textId="4182CA7F" w:rsidR="00D27D5E" w:rsidRPr="005C486B" w:rsidRDefault="005C486B" w:rsidP="005C486B">
      <w:pPr>
        <w:pBdr>
          <w:top w:val="nil"/>
          <w:left w:val="nil"/>
          <w:bottom w:val="nil"/>
          <w:right w:val="nil"/>
          <w:between w:val="nil"/>
        </w:pBdr>
        <w:spacing w:after="0" w:line="240" w:lineRule="auto"/>
        <w:ind w:leftChars="0" w:left="0" w:firstLineChars="0"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M</w:t>
      </w:r>
      <w:r w:rsidR="00D27D5E" w:rsidRPr="005C486B">
        <w:rPr>
          <w:rFonts w:ascii="Times New Roman" w:eastAsia="Times New Roman" w:hAnsi="Times New Roman" w:cs="Times New Roman"/>
          <w:i/>
          <w:color w:val="000000"/>
          <w:sz w:val="24"/>
          <w:szCs w:val="24"/>
        </w:rPr>
        <w:t xml:space="preserve">egalithic </w:t>
      </w:r>
      <w:r w:rsidR="002C60DF" w:rsidRPr="005C486B">
        <w:rPr>
          <w:rFonts w:ascii="Times New Roman" w:eastAsia="Times New Roman" w:hAnsi="Times New Roman" w:cs="Times New Roman"/>
          <w:i/>
          <w:color w:val="000000"/>
          <w:sz w:val="24"/>
          <w:szCs w:val="24"/>
        </w:rPr>
        <w:t xml:space="preserve">cultural heritage </w:t>
      </w:r>
      <w:r w:rsidR="00D27D5E" w:rsidRPr="005C486B">
        <w:rPr>
          <w:rFonts w:ascii="Times New Roman" w:eastAsia="Times New Roman" w:hAnsi="Times New Roman" w:cs="Times New Roman"/>
          <w:i/>
          <w:color w:val="000000"/>
          <w:sz w:val="24"/>
          <w:szCs w:val="24"/>
        </w:rPr>
        <w:t xml:space="preserve">of </w:t>
      </w:r>
      <w:proofErr w:type="spellStart"/>
      <w:r w:rsidR="00D27D5E" w:rsidRPr="005C486B">
        <w:rPr>
          <w:rFonts w:ascii="Times New Roman" w:eastAsia="Times New Roman" w:hAnsi="Times New Roman" w:cs="Times New Roman"/>
          <w:i/>
          <w:color w:val="000000"/>
          <w:sz w:val="24"/>
          <w:szCs w:val="24"/>
        </w:rPr>
        <w:t>Negeri</w:t>
      </w:r>
      <w:proofErr w:type="spellEnd"/>
      <w:r w:rsidR="00D27D5E" w:rsidRPr="005C486B">
        <w:rPr>
          <w:rFonts w:ascii="Times New Roman" w:eastAsia="Times New Roman" w:hAnsi="Times New Roman" w:cs="Times New Roman"/>
          <w:i/>
          <w:color w:val="000000"/>
          <w:sz w:val="24"/>
          <w:szCs w:val="24"/>
        </w:rPr>
        <w:t xml:space="preserve"> Sembilan</w:t>
      </w:r>
    </w:p>
    <w:p w14:paraId="4E8478A8" w14:textId="77777777" w:rsidR="00D27D5E" w:rsidRDefault="00D27D5E" w:rsidP="00D27D5E">
      <w:pPr>
        <w:pStyle w:val="ListParagraph"/>
        <w:pBdr>
          <w:top w:val="nil"/>
          <w:left w:val="nil"/>
          <w:bottom w:val="nil"/>
          <w:right w:val="nil"/>
          <w:between w:val="nil"/>
        </w:pBdr>
        <w:spacing w:after="0" w:line="240" w:lineRule="auto"/>
        <w:ind w:leftChars="0" w:left="358" w:firstLineChars="0" w:firstLine="0"/>
        <w:jc w:val="both"/>
        <w:rPr>
          <w:rFonts w:ascii="Times New Roman" w:eastAsia="Times New Roman" w:hAnsi="Times New Roman" w:cs="Times New Roman"/>
          <w:color w:val="000000"/>
          <w:sz w:val="24"/>
          <w:szCs w:val="24"/>
        </w:rPr>
      </w:pPr>
    </w:p>
    <w:p w14:paraId="4B15ADB5" w14:textId="170B950C" w:rsidR="00173A5E" w:rsidRDefault="00173A5E" w:rsidP="00173A5E">
      <w:pPr>
        <w:pStyle w:val="ListParagraph"/>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lang w:val="en-GB"/>
        </w:rPr>
      </w:pPr>
      <w:bookmarkStart w:id="2" w:name="_Hlk166841879"/>
      <w:r w:rsidRPr="00173A5E">
        <w:rPr>
          <w:rFonts w:ascii="Times New Roman" w:eastAsia="Times New Roman" w:hAnsi="Times New Roman" w:cs="Times New Roman"/>
          <w:color w:val="000000"/>
          <w:sz w:val="24"/>
          <w:szCs w:val="24"/>
          <w:lang w:val="en-GB"/>
        </w:rPr>
        <w:t xml:space="preserve">Megalith refers to one or more large stones used to build specific-shaped building structures that serve a particular purpose in </w:t>
      </w:r>
      <w:r w:rsidR="00A61907">
        <w:rPr>
          <w:rFonts w:ascii="Times New Roman" w:eastAsia="Times New Roman" w:hAnsi="Times New Roman" w:cs="Times New Roman"/>
          <w:color w:val="000000"/>
          <w:sz w:val="24"/>
          <w:szCs w:val="24"/>
          <w:lang w:val="en-GB"/>
        </w:rPr>
        <w:t xml:space="preserve">the lives of </w:t>
      </w:r>
      <w:r w:rsidRPr="00173A5E">
        <w:rPr>
          <w:rFonts w:ascii="Times New Roman" w:eastAsia="Times New Roman" w:hAnsi="Times New Roman" w:cs="Times New Roman"/>
          <w:color w:val="000000"/>
          <w:sz w:val="24"/>
          <w:szCs w:val="24"/>
          <w:lang w:val="en-GB"/>
        </w:rPr>
        <w:t>a society</w:t>
      </w:r>
      <w:bookmarkEnd w:id="2"/>
      <w:r>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fldChar w:fldCharType="begin" w:fldLock="1"/>
      </w:r>
      <w:r>
        <w:rPr>
          <w:rFonts w:ascii="Times New Roman" w:eastAsia="Times New Roman" w:hAnsi="Times New Roman" w:cs="Times New Roman"/>
          <w:color w:val="000000"/>
          <w:sz w:val="24"/>
          <w:szCs w:val="24"/>
          <w:lang w:val="en-US"/>
        </w:rPr>
        <w:instrText>ADDIN CSL_CITATION {"citationItems":[{"id":"ITEM-1","itemData":{"author":[{"dropping-particle":"","family":"Sabin","given":"Yunus Sauman","non-dropping-particle":"","parse-names":false,"suffix":""},{"dropping-particle":"","family":"Jusoh","given":"Adnan","non-dropping-particle":"","parse-names":false,"suffix":""},{"dropping-particle":"","family":"Hasni","given":"Muhammad Termizi","non-dropping-particle":"","parse-names":false,"suffix":""},{"dropping-particle":"","family":"Ramli","given":"Zuliskandar","non-dropping-particle":"","parse-names":false,"suffix":""}],"container-title":"Jurnal Arkeologi Malaysia","id":"ITEM-1","issue":"2","issued":{"date-parts":[["2018"]]},"page":"1-16","title":"Penemuan Terkini Bukti Kebudayaan Megalitik Dan Pengebumian Tempayan Di Sabah","type":"article-journal","volume":"31"},"uris":["http://www.mendeley.com/documents/?uuid=21172054-03c4-49cc-a251-a89ad760f04e"]},{"id":"ITEM-2","itemData":{"ISSN":"09766359","abstract":"The development of Megalithic culture in Malaysia is said to have begun since the time of Metal. The megalithic found in Pengkalan Kempas History Complex is categorized as unique as it is engraved and carved in various forms such as the shape of the sword, the blade, the steering wheel and also the stone carved with the Arabic word \"Allah\" in jawi letters. The megalithic site in Negeri Sembilan is likely to exceed 200 sites. The objective of this paper is to discuss the previous studies that have been done by previous researchers associated with megalithic sites in Negeri Sembilan. This study used written materials in the library whether books, journals or seminar papers and so on. The results of this study showed that there various community perspectives about the megalithic stones. Among these is the concept of live rock which is the existence of various rituals, offerings or worship, extraordinary confidence, a sense of honor and so on","author":[{"dropping-particle":"","family":"Masdey","given":"Siti Salina","non-dropping-particle":"","parse-names":false,"suffix":""},{"dropping-particle":"","family":"Ramli","given":"Zuliskandar","non-dropping-particle":"","parse-names":false,"suffix":""},{"dropping-particle":"","family":"Bakar","given":"Nuratikah Abu","non-dropping-particle":"","parse-names":false,"suffix":""},{"dropping-particle":"","family":"Ahmad","given":"Shamsuddin","non-dropping-particle":"","parse-names":false,"suffix":""}],"container-title":"International Journal of Mechanical Engineering and Technology","id":"ITEM-2","issue":"1","issued":{"date-parts":[["2019"]]},"page":"1159-1170","title":"Megalithic site in Negeri sembilan","type":"article-journal","volume":"10"},"uris":["http://www.mendeley.com/documents/?uuid=61746c80-8708-4479-be22-f940285e3527"]},{"id":"ITEM-3","itemData":{"ISSN":"2590-4302","author":[{"dropping-particle":"","family":"Ramli","given":"Zuliskandar","non-dropping-particle":"","parse-names":false,"suffix":""},{"dropping-particle":"","family":"Ahmad","given":"Shamsuddin","non-dropping-particle":"","parse-names":false,"suffix":""},{"dropping-particle":"","family":"Edreena Mohamad Nasruddin","given":"Natasha","non-dropping-particle":"","parse-names":false,"suffix":""},{"dropping-particle":"","family":"Salina Masdey","given":"Siti","non-dropping-particle":"","parse-names":false,"suffix":""},{"dropping-particle":"","family":"Farriehah Azizan","given":"Nur","non-dropping-particle":"","parse-names":false,"suffix":""},{"dropping-particle":"","family":"Shafiq Mohd Ali Abstrak","given":"Muhammad","non-dropping-particle":"","parse-names":false,"suffix":""}],"container-title":"Jurnal Arkeologi Malaysia","id":"ITEM-3","issue":"2","issued":{"date-parts":[["2019"]]},"page":"77-126","title":"Pemetaan Tapak Megalitik Di Luak Tanah Mengandung, Negeri Sembilan Darul Khusus","type":"article-journal","volume":"32"},"uris":["http://www.mendeley.com/documents/?uuid=6b191f8e-568f-3de3-ab43-64969bc1020c"]},{"id":"ITEM-4","itemData":{"author":[{"dropping-particle":"","family":"Samsudin","given":"Azlin","non-dropping-particle":"","parse-names":false,"suffix":""},{"dropping-particle":"","family":"Mohd Rapi","given":"Ratnah Wati","non-dropping-particle":"","parse-names":false,"suffix":""},{"dropping-particle":"","family":"Damsi","given":"Siti Faridah Hanim","non-dropping-particle":"","parse-names":false,"suffix":""},{"dropping-particle":"","family":"Abdullah","given":"Jeffrey","non-dropping-particle":"","parse-names":false,"suffix":""},{"dropping-particle":"","family":"Molijol","given":"Peter","non-dropping-particle":"","parse-names":false,"suffix":""}],"container-title":"Teknologi Maklumat Ruangan dalam Arkeologi","id":"ITEM-4","issued":{"date-parts":[["2015"]]},"page":"61-76","publisher":"Penerbit Universiti Sains Malaysia","publisher-place":"Pulau Pinang","title":"Analisis Ruangan Taburan Megalit di Penampang dan di Kinarut","type":"chapter"},"uris":["http://www.mendeley.com/documents/?uuid=916d8400-f64e-4deb-8469-304930bfd878"]}],"mendeley":{"formattedCitation":"(Masdey et al., 2019; Ramli et al., 2019; Sabin et al., 2018; Samsudin et al., 2015)","plainTextFormattedCitation":"(Masdey et al., 2019; Ramli et al., 2019; Sabin et al., 2018; Samsudin et al., 2015)","previouslyFormattedCitation":"(Masdey et al., 2019; Ramli et al., 2019; Sabin et al., 2018; Samsudin et al., 2015)"},"properties":{"noteIndex":0},"schema":"https://github.com/citation-style-language/schema/raw/master/csl-citation.json"}</w:instrText>
      </w:r>
      <w:r>
        <w:rPr>
          <w:rFonts w:ascii="Times New Roman" w:eastAsia="Times New Roman" w:hAnsi="Times New Roman" w:cs="Times New Roman"/>
          <w:color w:val="000000"/>
          <w:sz w:val="24"/>
          <w:szCs w:val="24"/>
          <w:lang w:val="en-US"/>
        </w:rPr>
        <w:fldChar w:fldCharType="separate"/>
      </w:r>
      <w:r w:rsidRPr="007C43D2">
        <w:rPr>
          <w:rFonts w:ascii="Times New Roman" w:eastAsia="Times New Roman" w:hAnsi="Times New Roman" w:cs="Times New Roman"/>
          <w:noProof/>
          <w:color w:val="000000"/>
          <w:sz w:val="24"/>
          <w:szCs w:val="24"/>
          <w:lang w:val="en-US"/>
        </w:rPr>
        <w:t>(Masdey et al., 2019; Ramli et al., 2019; Sabin et al., 2018; Samsudin et al., 2015)</w:t>
      </w:r>
      <w:r>
        <w:rPr>
          <w:rFonts w:ascii="Times New Roman" w:eastAsia="Times New Roman" w:hAnsi="Times New Roman" w:cs="Times New Roman"/>
          <w:color w:val="000000"/>
          <w:sz w:val="24"/>
          <w:szCs w:val="24"/>
          <w:lang w:val="en-US"/>
        </w:rPr>
        <w:fldChar w:fldCharType="end"/>
      </w:r>
      <w:r w:rsidRPr="00D27D5E">
        <w:rPr>
          <w:rFonts w:ascii="Times New Roman" w:eastAsia="Times New Roman" w:hAnsi="Times New Roman" w:cs="Times New Roman"/>
          <w:color w:val="000000"/>
          <w:sz w:val="24"/>
          <w:szCs w:val="24"/>
          <w:lang w:val="ms-MY"/>
        </w:rPr>
        <w:t>.</w:t>
      </w:r>
      <w:r w:rsidRPr="00173A5E">
        <w:rPr>
          <w:rFonts w:ascii="Times New Roman" w:eastAsia="Times New Roman" w:hAnsi="Times New Roman" w:cs="Times New Roman"/>
          <w:color w:val="000000"/>
          <w:sz w:val="24"/>
          <w:szCs w:val="24"/>
          <w:lang w:val="en-GB"/>
        </w:rPr>
        <w:t xml:space="preserve"> </w:t>
      </w:r>
      <w:r w:rsidR="00242B44" w:rsidRPr="00242B44">
        <w:rPr>
          <w:rFonts w:ascii="Times New Roman" w:eastAsia="Times New Roman" w:hAnsi="Times New Roman" w:cs="Times New Roman"/>
          <w:color w:val="000000"/>
          <w:sz w:val="24"/>
          <w:szCs w:val="24"/>
          <w:lang w:val="en-GB"/>
        </w:rPr>
        <w:t>The megalithic culture, which has been practised worldwide since the Neolithic period, represents a particular community associated with its practice in the use of large stones</w:t>
      </w:r>
      <w:r w:rsidR="00242B44">
        <w:rPr>
          <w:rFonts w:ascii="Times New Roman" w:eastAsia="Times New Roman" w:hAnsi="Times New Roman" w:cs="Times New Roman"/>
          <w:color w:val="000000"/>
          <w:sz w:val="24"/>
          <w:szCs w:val="24"/>
          <w:lang w:val="en-GB"/>
        </w:rPr>
        <w:t xml:space="preserve">. </w:t>
      </w:r>
      <w:r w:rsidRPr="00173A5E">
        <w:rPr>
          <w:rFonts w:ascii="Times New Roman" w:eastAsia="Times New Roman" w:hAnsi="Times New Roman" w:cs="Times New Roman"/>
          <w:color w:val="000000"/>
          <w:sz w:val="24"/>
          <w:szCs w:val="24"/>
          <w:lang w:val="en-GB"/>
        </w:rPr>
        <w:t xml:space="preserve">Nonetheless, this megalithic culture did not emerge naturally, as it originated from the culture and traditions of the ancient people who </w:t>
      </w:r>
      <w:r w:rsidR="005B72B8">
        <w:rPr>
          <w:rFonts w:ascii="Times New Roman" w:eastAsia="Times New Roman" w:hAnsi="Times New Roman" w:cs="Times New Roman"/>
          <w:color w:val="000000"/>
          <w:sz w:val="24"/>
          <w:szCs w:val="24"/>
          <w:lang w:val="en-GB"/>
        </w:rPr>
        <w:t>practised</w:t>
      </w:r>
      <w:r w:rsidR="005B72B8" w:rsidRPr="00173A5E">
        <w:rPr>
          <w:rFonts w:ascii="Times New Roman" w:eastAsia="Times New Roman" w:hAnsi="Times New Roman" w:cs="Times New Roman"/>
          <w:color w:val="000000"/>
          <w:sz w:val="24"/>
          <w:szCs w:val="24"/>
          <w:lang w:val="en-GB"/>
        </w:rPr>
        <w:t xml:space="preserve"> </w:t>
      </w:r>
      <w:r w:rsidRPr="00173A5E">
        <w:rPr>
          <w:rFonts w:ascii="Times New Roman" w:eastAsia="Times New Roman" w:hAnsi="Times New Roman" w:cs="Times New Roman"/>
          <w:color w:val="000000"/>
          <w:sz w:val="24"/>
          <w:szCs w:val="24"/>
          <w:lang w:val="en-GB"/>
        </w:rPr>
        <w:t>it</w:t>
      </w:r>
      <w:r>
        <w:rPr>
          <w:rFonts w:ascii="Times New Roman" w:eastAsia="Times New Roman" w:hAnsi="Times New Roman" w:cs="Times New Roman"/>
          <w:color w:val="000000"/>
          <w:sz w:val="24"/>
          <w:szCs w:val="24"/>
          <w:lang w:val="en-GB"/>
        </w:rPr>
        <w:t xml:space="preserve"> </w:t>
      </w:r>
      <w:r>
        <w:rPr>
          <w:rFonts w:ascii="Times New Roman" w:eastAsia="Times New Roman" w:hAnsi="Times New Roman" w:cs="Times New Roman"/>
          <w:color w:val="000000"/>
          <w:sz w:val="24"/>
          <w:szCs w:val="24"/>
          <w:lang w:val="ms-MY" w:bidi="en-US"/>
        </w:rPr>
        <w:t xml:space="preserve"> </w:t>
      </w:r>
      <w:r>
        <w:rPr>
          <w:rFonts w:ascii="Times New Roman" w:eastAsia="Times New Roman" w:hAnsi="Times New Roman" w:cs="Times New Roman"/>
          <w:color w:val="000000"/>
          <w:sz w:val="24"/>
          <w:szCs w:val="24"/>
          <w:lang w:val="ms-MY" w:bidi="en-US"/>
        </w:rPr>
        <w:fldChar w:fldCharType="begin" w:fldLock="1"/>
      </w:r>
      <w:r>
        <w:rPr>
          <w:rFonts w:ascii="Times New Roman" w:eastAsia="Times New Roman" w:hAnsi="Times New Roman" w:cs="Times New Roman"/>
          <w:color w:val="000000"/>
          <w:sz w:val="24"/>
          <w:szCs w:val="24"/>
          <w:lang w:val="ms-MY" w:bidi="en-US"/>
        </w:rPr>
        <w:instrText>ADDIN CSL_CITATION {"citationItems":[{"id":"ITEM-1","itemData":{"ISSN":"2590-4302","author":[{"dropping-particle":"","family":"Ramli","given":"Zuliskandar","non-dropping-particle":"","parse-names":false,"suffix":""},{"dropping-particle":"","family":"Ahmad","given":"Shamsuddin","non-dropping-particle":"","parse-names":false,"suffix":""},{"dropping-particle":"","family":"Edreena Mohamad Nasruddin","given":"Natasha","non-dropping-particle":"","parse-names":false,"suffix":""},{"dropping-particle":"","family":"Salina Masdey","given":"Siti","non-dropping-particle":"","parse-names":false,"suffix":""},{"dropping-particle":"","family":"Farriehah Azizan","given":"Nur","non-dropping-particle":"","parse-names":false,"suffix":""},{"dropping-particle":"","family":"Shafiq Mohd Ali Abstrak","given":"Muhammad","non-dropping-particle":"","parse-names":false,"suffix":""}],"container-title":"Jurnal Arkeologi Malaysia","id":"ITEM-1","issue":"2","issued":{"date-parts":[["2019"]]},"page":"77-126","title":"Pemetaan Tapak Megalitik Di Luak Tanah Mengandung, Negeri Sembilan Darul Khusus","type":"article-journal","volume":"32"},"uris":["http://www.mendeley.com/documents/?uuid=6b191f8e-568f-3de3-ab43-64969bc1020c"]},{"id":"ITEM-2","itemData":{"author":[{"dropping-particle":"","family":"Masdey","given":"Siti Salina","non-dropping-particle":"","parse-names":false,"suffix":""}],"id":"ITEM-2","issued":{"date-parts":[["2021"]]},"number-of-pages":"208","publisher":"Universiti Kebangsaan Malaysia","title":"Pemetaan dan Fungsi Tapak Megalitik di Luak Tanah Mengandung Negeri Sembilan","type":"thesis"},"uris":["http://www.mendeley.com/documents/?uuid=2d6f9ca2-a113-41c1-b84d-cddd4f34ac10"]}],"mendeley":{"formattedCitation":"(Masdey, 2021; Ramli et al., 2019)","plainTextFormattedCitation":"(Masdey, 2021; Ramli et al., 2019)","previouslyFormattedCitation":"(Masdey, 2021; Ramli et al., 2019)"},"properties":{"noteIndex":0},"schema":"https://github.com/citation-style-language/schema/raw/master/csl-citation.json"}</w:instrText>
      </w:r>
      <w:r>
        <w:rPr>
          <w:rFonts w:ascii="Times New Roman" w:eastAsia="Times New Roman" w:hAnsi="Times New Roman" w:cs="Times New Roman"/>
          <w:color w:val="000000"/>
          <w:sz w:val="24"/>
          <w:szCs w:val="24"/>
          <w:lang w:val="ms-MY" w:bidi="en-US"/>
        </w:rPr>
        <w:fldChar w:fldCharType="separate"/>
      </w:r>
      <w:r w:rsidRPr="007C43D2">
        <w:rPr>
          <w:rFonts w:ascii="Times New Roman" w:eastAsia="Times New Roman" w:hAnsi="Times New Roman" w:cs="Times New Roman"/>
          <w:noProof/>
          <w:color w:val="000000"/>
          <w:sz w:val="24"/>
          <w:szCs w:val="24"/>
          <w:lang w:val="ms-MY" w:bidi="en-US"/>
        </w:rPr>
        <w:t>(Masdey, 2021; Ramli et al., 2019)</w:t>
      </w:r>
      <w:r>
        <w:rPr>
          <w:rFonts w:ascii="Times New Roman" w:eastAsia="Times New Roman" w:hAnsi="Times New Roman" w:cs="Times New Roman"/>
          <w:color w:val="000000"/>
          <w:sz w:val="24"/>
          <w:szCs w:val="24"/>
          <w:lang w:val="ms-MY" w:bidi="en-US"/>
        </w:rPr>
        <w:fldChar w:fldCharType="end"/>
      </w:r>
      <w:r w:rsidRPr="00173A5E">
        <w:rPr>
          <w:rFonts w:ascii="Times New Roman" w:eastAsia="Times New Roman" w:hAnsi="Times New Roman" w:cs="Times New Roman"/>
          <w:color w:val="000000"/>
          <w:sz w:val="24"/>
          <w:szCs w:val="24"/>
          <w:lang w:val="en-GB"/>
        </w:rPr>
        <w:t xml:space="preserve">. </w:t>
      </w:r>
    </w:p>
    <w:p w14:paraId="19B5C914" w14:textId="77777777" w:rsidR="00D91CF5" w:rsidRDefault="00D91CF5" w:rsidP="00D91CF5">
      <w:pPr>
        <w:pStyle w:val="ListParagraph"/>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lang w:val="ms-MY"/>
        </w:rPr>
      </w:pPr>
      <w:r>
        <w:rPr>
          <w:rFonts w:ascii="Times New Roman" w:eastAsia="Times New Roman" w:hAnsi="Times New Roman" w:cs="Times New Roman"/>
          <w:color w:val="000000"/>
          <w:sz w:val="24"/>
          <w:szCs w:val="24"/>
          <w:lang w:val="en-GB"/>
        </w:rPr>
        <w:tab/>
      </w:r>
      <w:r>
        <w:rPr>
          <w:rFonts w:ascii="Times New Roman" w:eastAsia="Times New Roman" w:hAnsi="Times New Roman" w:cs="Times New Roman"/>
          <w:color w:val="000000"/>
          <w:sz w:val="24"/>
          <w:szCs w:val="24"/>
          <w:lang w:val="en-GB"/>
        </w:rPr>
        <w:tab/>
      </w:r>
      <w:r w:rsidRPr="00D91CF5">
        <w:rPr>
          <w:rFonts w:ascii="Times New Roman" w:eastAsia="Times New Roman" w:hAnsi="Times New Roman" w:cs="Times New Roman"/>
          <w:color w:val="000000"/>
          <w:sz w:val="24"/>
          <w:szCs w:val="24"/>
          <w:lang w:val="en-GB"/>
        </w:rPr>
        <w:t>Cultural heritage includes customs, practices, places, artistic expressions, and values which express the way of life from one generation to another</w:t>
      </w:r>
      <w:r w:rsidR="005F0114">
        <w:rPr>
          <w:rFonts w:ascii="Times New Roman" w:eastAsia="Times New Roman" w:hAnsi="Times New Roman" w:cs="Times New Roman"/>
          <w:color w:val="000000"/>
          <w:sz w:val="24"/>
          <w:szCs w:val="24"/>
          <w:lang w:val="en-GB"/>
        </w:rPr>
        <w:t xml:space="preserve"> </w:t>
      </w:r>
      <w:r w:rsidR="005F0114" w:rsidRPr="00481290">
        <w:rPr>
          <w:rFonts w:ascii="Times New Roman" w:eastAsia="Times New Roman" w:hAnsi="Times New Roman" w:cs="Times New Roman"/>
          <w:color w:val="000000"/>
          <w:sz w:val="24"/>
          <w:szCs w:val="24"/>
          <w:lang w:bidi="en-US"/>
        </w:rPr>
        <w:fldChar w:fldCharType="begin" w:fldLock="1"/>
      </w:r>
      <w:r w:rsidR="005F0114">
        <w:rPr>
          <w:rFonts w:ascii="Times New Roman" w:eastAsia="Times New Roman" w:hAnsi="Times New Roman" w:cs="Times New Roman"/>
          <w:color w:val="000000"/>
          <w:sz w:val="24"/>
          <w:szCs w:val="24"/>
          <w:lang w:bidi="en-US"/>
        </w:rPr>
        <w:instrText>ADDIN CSL_CITATION {"citationItems":[{"id":"ITEM-1","itemData":{"ISBN":"9789674123994","abstract":"Warisan budaya adalah satu ekspresi cara hidup yang dibangun oleh sesuatu komuniti dan diwarisi dari generasi ke generasi. Warisan budaya merangkumi adat, amalan, tempat, ekspresi kesenian dan nilai. Pemeliharaan dan pemuliharaan warisan budaya menjamin kelestarian sejarah dan budaya sesuatu masyarakat. Salah satu cara untuk memelihara warisan budaya secara digital adalah dengan mengguna Teknologi Maklumat dan Komunikasi (TMK) sebagai pengupaya. TMK diguna untuk pemeliharaan dan pemuliharaan warisan budaya di beberapa negara yang kaya dengan warisan budaya seperti contohnya negara Itali di Eropah. Pelbagai teknik dan teknologi baharu dihasil dari usaha pembangunan, penyelidikan dan penyelesaian isu berkaitan TMK dan pembangunan warisan budaya maya. Sebagai contoh, permainan digital dan teknik capaian maklumat berasas ontologi diguna untuk membangun warisan budaya maya. Penulisan berkaitan TMK dalam pemeliharaan dan pemuliharaan warisan budaya tempatan ini adalah sebahagian daripada hasil penyelidikan pembangunan sistem muzium maya Lembaga Muzium Negeri Terengganu (LMNT) bagi memenuhi keperluan penyelidik dan profesional warisan budaya tempatan khususnya dan semua pembaca yang berminat amnya. Buku ini berguna kepada profesional warisan budaya seperti pihak pengurusan muzium dan organisasi setara, penyelidik bidang TMK dan warisan budaya, pelajar, pengajar dan orang awam yang berminat untuk mengetahui tentang keupayaan TMK dan penggunaanya dalam pemeliharaan dan pemuliharaan warisan budaya digital. Penggunaan TMK dalam memelihara dan memulihara warisan budaya membantu penyebaran maklumat global tentang budaya masyarakat di samping mendidik masyarakat tentang warisan budaya yang telah hampir lenyap. TMK mengupaya organisasi memori seperti muzium mengadakan pameran dan persembahan maya koleksi artifak di samping mengumpul dan mendokumen artifak dalam bentuk digital. Kelestarian Warisan Budaya Melalui Teknologi Maklumat dan Komunikasi. Available from: https://www.researchgate.net/publication/306345946_Kelestarian_Warisan_Budaya_Melalui_Teknologi_Maklumat_dan_Komunikasi [accessed Jun 15, 2017].","author":[{"dropping-particle":"","family":"Mat Zin","given":"Nor Azan","non-dropping-particle":"","parse-names":false,"suffix":""},{"dropping-particle":"","family":"Mat Noor","given":"Siti Fadzilah","non-dropping-particle":"","parse-names":false,"suffix":""},{"dropping-particle":"","family":"Muda","given":"Zurina","non-dropping-particle":"","parse-names":false,"suffix":""}],"container-title":"Kelestarian Warisan Budaya Melalui Teknologi Maklumat dan Komunikasi","id":"ITEM-1","issued":{"date-parts":[["2016"]]},"page":"13-23","publisher":"Penerbit UKM","title":"Teknologi maklumat dan komunikasi (TMK) untuk pemeliharaan dan pemuliharaan warisan budaya digital","type":"chapter"},"uris":["http://www.mendeley.com/documents/?uuid=56ca6ff1-e1e6-39a1-b26e-e3f0c76d1a42"]}],"mendeley":{"formattedCitation":"(Mat Zin et al., 2016)","plainTextFormattedCitation":"(Mat Zin et al., 2016)","previouslyFormattedCitation":"(Mat Zin et al., 2016)"},"properties":{"noteIndex":0},"schema":"https://github.com/citation-style-language/schema/raw/master/csl-citation.json"}</w:instrText>
      </w:r>
      <w:r w:rsidR="005F0114" w:rsidRPr="00481290">
        <w:rPr>
          <w:rFonts w:ascii="Times New Roman" w:eastAsia="Times New Roman" w:hAnsi="Times New Roman" w:cs="Times New Roman"/>
          <w:color w:val="000000"/>
          <w:sz w:val="24"/>
          <w:szCs w:val="24"/>
          <w:lang w:bidi="en-US"/>
        </w:rPr>
        <w:fldChar w:fldCharType="separate"/>
      </w:r>
      <w:r w:rsidR="005F0114" w:rsidRPr="00855C34">
        <w:rPr>
          <w:rFonts w:ascii="Times New Roman" w:eastAsia="Times New Roman" w:hAnsi="Times New Roman" w:cs="Times New Roman"/>
          <w:noProof/>
          <w:color w:val="000000"/>
          <w:sz w:val="24"/>
          <w:szCs w:val="24"/>
          <w:lang w:bidi="en-US"/>
        </w:rPr>
        <w:t>(Mat Zin et al., 2016)</w:t>
      </w:r>
      <w:r w:rsidR="005F0114" w:rsidRPr="00481290">
        <w:rPr>
          <w:rFonts w:ascii="Times New Roman" w:eastAsia="Times New Roman" w:hAnsi="Times New Roman" w:cs="Times New Roman"/>
          <w:color w:val="000000"/>
          <w:sz w:val="24"/>
          <w:szCs w:val="24"/>
        </w:rPr>
        <w:fldChar w:fldCharType="end"/>
      </w:r>
      <w:r w:rsidRPr="00D91CF5">
        <w:rPr>
          <w:rFonts w:ascii="Times New Roman" w:eastAsia="Times New Roman" w:hAnsi="Times New Roman" w:cs="Times New Roman"/>
          <w:color w:val="000000"/>
          <w:sz w:val="24"/>
          <w:szCs w:val="24"/>
          <w:lang w:val="en-GB"/>
        </w:rPr>
        <w:t>. Megalithic culture, for example, has become a part of the socio-cultural heritage of communities worldwide, including in the Malay world. The evolution of this culture through time has left its influence on the local community. However, some of these sites have been destroyed and forgotten</w:t>
      </w:r>
      <w:r w:rsidR="005F0114">
        <w:rPr>
          <w:rFonts w:ascii="Times New Roman" w:eastAsia="Times New Roman" w:hAnsi="Times New Roman" w:cs="Times New Roman"/>
          <w:color w:val="000000"/>
          <w:sz w:val="24"/>
          <w:szCs w:val="24"/>
          <w:lang w:val="en-GB"/>
        </w:rPr>
        <w:t xml:space="preserve"> </w:t>
      </w:r>
      <w:r w:rsidR="005F0114" w:rsidRPr="00481290">
        <w:rPr>
          <w:rFonts w:ascii="Times New Roman" w:eastAsia="Times New Roman" w:hAnsi="Times New Roman" w:cs="Times New Roman"/>
          <w:color w:val="000000"/>
          <w:sz w:val="24"/>
          <w:szCs w:val="24"/>
          <w:lang w:val="ms-MY"/>
        </w:rPr>
        <w:fldChar w:fldCharType="begin" w:fldLock="1"/>
      </w:r>
      <w:r w:rsidR="005F0114">
        <w:rPr>
          <w:rFonts w:ascii="Times New Roman" w:eastAsia="Times New Roman" w:hAnsi="Times New Roman" w:cs="Times New Roman"/>
          <w:color w:val="000000"/>
          <w:sz w:val="24"/>
          <w:szCs w:val="24"/>
          <w:lang w:val="ms-MY"/>
        </w:rPr>
        <w:instrText>ADDIN CSL_CITATION {"citationItems":[{"id":"ITEM-1","itemData":{"author":[{"dropping-particle":"","family":"Jusoh","given":"Adnan","non-dropping-particle":"","parse-names":false,"suffix":""},{"dropping-particle":"","family":"Sauman @ Sabin","given":"Yunus","non-dropping-particle":"","parse-names":false,"suffix":""},{"dropping-particle":"","family":"Arbi","given":"Ruzairy","non-dropping-particle":"","parse-names":false,"suffix":""},{"dropping-particle":"","family":"Ramli","given":"Zuliskandar","non-dropping-particle":"","parse-names":false,"suffix":""}],"container-title":"Jurnal Arkeologi Malaysia","id":"ITEM-1","issue":"1","issued":{"date-parts":[["2018"]]},"page":"1-18","title":"Kebudayaan Megalith Di Semenanjung Malaysia Dari Perspektif Sosiobudaya Dan Etnoarkeologi","type":"article-journal","volume":"31"},"uris":["http://www.mendeley.com/documents/?uuid=c21f800e-dbc2-4a60-a9f5-1a661c456697"]}],"mendeley":{"formattedCitation":"(Jusoh et al., 2018)","plainTextFormattedCitation":"(Jusoh et al., 2018)","previouslyFormattedCitation":"(Jusoh et al., 2018)"},"properties":{"noteIndex":0},"schema":"https://github.com/citation-style-language/schema/raw/master/csl-citation.json"}</w:instrText>
      </w:r>
      <w:r w:rsidR="005F0114" w:rsidRPr="00481290">
        <w:rPr>
          <w:rFonts w:ascii="Times New Roman" w:eastAsia="Times New Roman" w:hAnsi="Times New Roman" w:cs="Times New Roman"/>
          <w:color w:val="000000"/>
          <w:sz w:val="24"/>
          <w:szCs w:val="24"/>
          <w:lang w:val="ms-MY"/>
        </w:rPr>
        <w:fldChar w:fldCharType="separate"/>
      </w:r>
      <w:r w:rsidR="005F0114" w:rsidRPr="00855C34">
        <w:rPr>
          <w:rFonts w:ascii="Times New Roman" w:eastAsia="Times New Roman" w:hAnsi="Times New Roman" w:cs="Times New Roman"/>
          <w:noProof/>
          <w:color w:val="000000"/>
          <w:sz w:val="24"/>
          <w:szCs w:val="24"/>
          <w:lang w:val="ms-MY"/>
        </w:rPr>
        <w:t>(Jusoh et al., 2018)</w:t>
      </w:r>
      <w:r w:rsidR="005F0114" w:rsidRPr="00481290">
        <w:rPr>
          <w:rFonts w:ascii="Times New Roman" w:eastAsia="Times New Roman" w:hAnsi="Times New Roman" w:cs="Times New Roman"/>
          <w:color w:val="000000"/>
          <w:sz w:val="24"/>
          <w:szCs w:val="24"/>
        </w:rPr>
        <w:fldChar w:fldCharType="end"/>
      </w:r>
      <w:r w:rsidR="005F0114">
        <w:rPr>
          <w:rFonts w:ascii="Times New Roman" w:eastAsia="Times New Roman" w:hAnsi="Times New Roman" w:cs="Times New Roman"/>
          <w:color w:val="000000"/>
          <w:sz w:val="24"/>
          <w:szCs w:val="24"/>
          <w:lang w:val="ms-MY"/>
        </w:rPr>
        <w:t>.</w:t>
      </w:r>
    </w:p>
    <w:p w14:paraId="6DEFD350" w14:textId="77777777" w:rsidR="00001D4D" w:rsidRDefault="00001D4D" w:rsidP="00001D4D">
      <w:pPr>
        <w:pStyle w:val="ListParagraph"/>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ms-MY"/>
        </w:rPr>
        <w:tab/>
      </w:r>
      <w:r>
        <w:rPr>
          <w:rFonts w:ascii="Times New Roman" w:eastAsia="Times New Roman" w:hAnsi="Times New Roman" w:cs="Times New Roman"/>
          <w:color w:val="000000"/>
          <w:sz w:val="24"/>
          <w:szCs w:val="24"/>
          <w:lang w:val="ms-MY"/>
        </w:rPr>
        <w:tab/>
      </w:r>
      <w:r w:rsidRPr="00001D4D">
        <w:rPr>
          <w:rFonts w:ascii="Times New Roman" w:eastAsia="Times New Roman" w:hAnsi="Times New Roman" w:cs="Times New Roman"/>
          <w:color w:val="000000"/>
          <w:sz w:val="24"/>
          <w:szCs w:val="24"/>
          <w:lang w:val="en-GB"/>
        </w:rPr>
        <w:t>According to</w:t>
      </w:r>
      <w:r>
        <w:rPr>
          <w:rFonts w:ascii="Times New Roman" w:eastAsia="Times New Roman" w:hAnsi="Times New Roman" w:cs="Times New Roman"/>
          <w:color w:val="000000"/>
          <w:sz w:val="24"/>
          <w:szCs w:val="24"/>
          <w:lang w:val="en-GB"/>
        </w:rPr>
        <w:t xml:space="preserve"> </w:t>
      </w:r>
      <w:r w:rsidRPr="00481290">
        <w:rPr>
          <w:rFonts w:ascii="Times New Roman" w:eastAsia="Times New Roman" w:hAnsi="Times New Roman" w:cs="Times New Roman"/>
          <w:color w:val="000000"/>
          <w:sz w:val="24"/>
          <w:szCs w:val="24"/>
          <w:lang w:val="ms-MY"/>
        </w:rPr>
        <w:fldChar w:fldCharType="begin" w:fldLock="1"/>
      </w:r>
      <w:r w:rsidR="00AA490C">
        <w:rPr>
          <w:rFonts w:ascii="Times New Roman" w:eastAsia="Times New Roman" w:hAnsi="Times New Roman" w:cs="Times New Roman"/>
          <w:color w:val="000000"/>
          <w:sz w:val="24"/>
          <w:szCs w:val="24"/>
          <w:lang w:val="ms-MY"/>
        </w:rPr>
        <w:instrText>ADDIN CSL_CITATION {"citationItems":[{"id":"ITEM-1","itemData":{"DOI":"10.3390/su13168705","ISSN":"20711050","abstract":"The purpose of this study is to evaluate the value derived by the local community from cultural heritage and natural heritage in Jugra, Kuala Langat, as it has the potential to be a recognized heritage tourism site. The quantitative approach was used by conducting a survey study. A total of 392 respondents among the local community were selected through a purposive sampling technique. The collected data were processed with SPSS software and analyzed using cross tabulation analysis. Then, several hypotheses were tested using AMOS software. The result showed that Jugra’s unique heritage elements positively influenced the respondent’s willingness to accept and fund its tourism development. Socioeconomic factors also influenced the respondents’ disposition to preserve heritage. The findings revealed that there was priceless value when respondents agreed with the development, although they had never visited the heritage sites. Their physical, economic, and social valuation made them proud of the heritage, as it is a reflection of their identity. This study also aims to emphasize the role of local community as one of the stakeholders, as they should also be able to benefit from tourism development. All these would help boost the tourism industry, particularly through the archaeo-tourism and eco-tourism perspectives.","author":[{"dropping-particle":"","family":"Roslan","given":"Zainab","non-dropping-particle":"","parse-names":false,"suffix":""},{"dropping-particle":"","family":"Ramli","given":"Zuliskandar","non-dropping-particle":"","parse-names":false,"suffix":""},{"dropping-particle":"","family":"Razman","given":"Muhammad Rizal","non-dropping-particle":"","parse-names":false,"suffix":""},{"dropping-particle":"","family":"Asyraf","given":"M. R.M.","non-dropping-particle":"","parse-names":false,"suffix":""},{"dropping-particle":"","family":"Ishak","given":"M. R.","non-dropping-particle":"","parse-names":false,"suffix":""},{"dropping-particle":"","family":"Ilyas","given":"R. A.","non-dropping-particle":"","parse-names":false,"suffix":""},{"dropping-particle":"","family":"Nurazzi","given":"N. M.","non-dropping-particle":"","parse-names":false,"suffix":""}],"container-title":"Sustainability (Switzerland)","id":"ITEM-1","issue":"16","issued":{"date-parts":[["2021"]]},"title":"Reflections on local community identity by evaluating heritage sustainability protection in Jugra, Selangor, Malaysia","type":"article-journal","volume":"13"},"uris":["http://www.mendeley.com/documents/?uuid=b25eac0e-3ccc-4374-8d24-007ea937ec1c"]}],"mendeley":{"formattedCitation":"(Roslan et al., 2021)","manualFormatting":"Roslan et al. (2021)","plainTextFormattedCitation":"(Roslan et al., 2021)","previouslyFormattedCitation":"(Roslan et al., 2021)"},"properties":{"noteIndex":0},"schema":"https://github.com/citation-style-language/schema/raw/master/csl-citation.json"}</w:instrText>
      </w:r>
      <w:r w:rsidRPr="00481290">
        <w:rPr>
          <w:rFonts w:ascii="Times New Roman" w:eastAsia="Times New Roman" w:hAnsi="Times New Roman" w:cs="Times New Roman"/>
          <w:color w:val="000000"/>
          <w:sz w:val="24"/>
          <w:szCs w:val="24"/>
          <w:lang w:val="ms-MY"/>
        </w:rPr>
        <w:fldChar w:fldCharType="separate"/>
      </w:r>
      <w:r w:rsidRPr="00855C34">
        <w:rPr>
          <w:rFonts w:ascii="Times New Roman" w:eastAsia="Times New Roman" w:hAnsi="Times New Roman" w:cs="Times New Roman"/>
          <w:noProof/>
          <w:color w:val="000000"/>
          <w:sz w:val="24"/>
          <w:szCs w:val="24"/>
          <w:lang w:val="ms-MY"/>
        </w:rPr>
        <w:t xml:space="preserve">Roslan et al. </w:t>
      </w:r>
      <w:r>
        <w:rPr>
          <w:rFonts w:ascii="Times New Roman" w:eastAsia="Times New Roman" w:hAnsi="Times New Roman" w:cs="Times New Roman"/>
          <w:noProof/>
          <w:color w:val="000000"/>
          <w:sz w:val="24"/>
          <w:szCs w:val="24"/>
          <w:lang w:val="ms-MY"/>
        </w:rPr>
        <w:t>(</w:t>
      </w:r>
      <w:r w:rsidRPr="00855C34">
        <w:rPr>
          <w:rFonts w:ascii="Times New Roman" w:eastAsia="Times New Roman" w:hAnsi="Times New Roman" w:cs="Times New Roman"/>
          <w:noProof/>
          <w:color w:val="000000"/>
          <w:sz w:val="24"/>
          <w:szCs w:val="24"/>
          <w:lang w:val="ms-MY"/>
        </w:rPr>
        <w:t>2021)</w:t>
      </w:r>
      <w:r w:rsidRPr="00481290">
        <w:rPr>
          <w:rFonts w:ascii="Times New Roman" w:eastAsia="Times New Roman" w:hAnsi="Times New Roman" w:cs="Times New Roman"/>
          <w:color w:val="000000"/>
          <w:sz w:val="24"/>
          <w:szCs w:val="24"/>
        </w:rPr>
        <w:fldChar w:fldCharType="end"/>
      </w:r>
      <w:r w:rsidRPr="00481290">
        <w:rPr>
          <w:rFonts w:ascii="Times New Roman" w:eastAsia="Times New Roman" w:hAnsi="Times New Roman" w:cs="Times New Roman"/>
          <w:color w:val="000000"/>
          <w:sz w:val="24"/>
          <w:szCs w:val="24"/>
          <w:lang w:val="ms-MY"/>
        </w:rPr>
        <w:t xml:space="preserve">, </w:t>
      </w:r>
      <w:r w:rsidRPr="00001D4D">
        <w:rPr>
          <w:rFonts w:ascii="Times New Roman" w:eastAsia="Times New Roman" w:hAnsi="Times New Roman" w:cs="Times New Roman"/>
          <w:color w:val="000000"/>
          <w:sz w:val="24"/>
          <w:szCs w:val="24"/>
          <w:lang w:val="en-GB"/>
        </w:rPr>
        <w:t xml:space="preserve">raising awareness among the local community is important in preserving cultural heritage. Furthermore, there is a need to educate future generations so that they can understand and appreciate their cultural heritage. This can also contribute to environmental preservation and awareness. In this regard, there is a need to create awareness of the importance of preserving cultural heritage, particularly among local communities, as cultural heritage </w:t>
      </w:r>
      <w:proofErr w:type="spellStart"/>
      <w:r w:rsidRPr="00001D4D">
        <w:rPr>
          <w:rFonts w:ascii="Times New Roman" w:eastAsia="Times New Roman" w:hAnsi="Times New Roman" w:cs="Times New Roman"/>
          <w:color w:val="000000"/>
          <w:sz w:val="24"/>
          <w:szCs w:val="24"/>
          <w:lang w:val="en-GB"/>
        </w:rPr>
        <w:t>artifacts</w:t>
      </w:r>
      <w:proofErr w:type="spellEnd"/>
      <w:r w:rsidRPr="00001D4D">
        <w:rPr>
          <w:rFonts w:ascii="Times New Roman" w:eastAsia="Times New Roman" w:hAnsi="Times New Roman" w:cs="Times New Roman"/>
          <w:color w:val="000000"/>
          <w:sz w:val="24"/>
          <w:szCs w:val="24"/>
          <w:lang w:val="en-GB"/>
        </w:rPr>
        <w:t xml:space="preserve"> reflect one’s cultural identity.</w:t>
      </w:r>
    </w:p>
    <w:p w14:paraId="1AEB44D3" w14:textId="3CE6EC96" w:rsidR="001275E9" w:rsidRDefault="00001D4D" w:rsidP="001275E9">
      <w:pPr>
        <w:pStyle w:val="ListParagraph"/>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lastRenderedPageBreak/>
        <w:tab/>
      </w:r>
      <w:r>
        <w:rPr>
          <w:rFonts w:ascii="Times New Roman" w:eastAsia="Times New Roman" w:hAnsi="Times New Roman" w:cs="Times New Roman"/>
          <w:color w:val="000000"/>
          <w:sz w:val="24"/>
          <w:szCs w:val="24"/>
          <w:lang w:val="en-GB"/>
        </w:rPr>
        <w:tab/>
      </w:r>
      <w:r w:rsidRPr="00001D4D">
        <w:rPr>
          <w:rFonts w:ascii="Times New Roman" w:eastAsia="Times New Roman" w:hAnsi="Times New Roman" w:cs="Times New Roman"/>
          <w:color w:val="000000"/>
          <w:sz w:val="24"/>
          <w:szCs w:val="24"/>
          <w:lang w:val="en-GB"/>
        </w:rPr>
        <w:t>However, there is no denying that tangible cultural heritage around the world is often endangered by natural and anthropogenic threats</w:t>
      </w:r>
      <w:r>
        <w:rPr>
          <w:rFonts w:ascii="Times New Roman" w:eastAsia="Times New Roman" w:hAnsi="Times New Roman" w:cs="Times New Roman"/>
          <w:color w:val="000000"/>
          <w:sz w:val="24"/>
          <w:szCs w:val="24"/>
          <w:lang w:val="en-GB"/>
        </w:rPr>
        <w:t xml:space="preserve"> </w:t>
      </w:r>
      <w:r w:rsidRPr="00481290">
        <w:rPr>
          <w:rFonts w:ascii="Times New Roman" w:eastAsia="Times New Roman" w:hAnsi="Times New Roman" w:cs="Times New Roman"/>
          <w:color w:val="000000"/>
          <w:sz w:val="24"/>
          <w:szCs w:val="24"/>
          <w:lang w:bidi="en-US"/>
        </w:rPr>
        <w:fldChar w:fldCharType="begin" w:fldLock="1"/>
      </w:r>
      <w:r>
        <w:rPr>
          <w:rFonts w:ascii="Times New Roman" w:eastAsia="Times New Roman" w:hAnsi="Times New Roman" w:cs="Times New Roman"/>
          <w:color w:val="000000"/>
          <w:sz w:val="24"/>
          <w:szCs w:val="24"/>
          <w:lang w:bidi="en-US"/>
        </w:rPr>
        <w:instrText>ADDIN CSL_CITATION {"citationItems":[{"id":"ITEM-1","itemData":{"DOI":"10.3390/ijgi7090360","ISSN":"17101093","abstract":"Despite being of paramount importance to humanity, tangible cultural heritage is often at risk from natural and anthropogenic threats worldwide. As a result, heritage discovery and conservation remain a huge challenge for both developed and developing countries, with heritage sites often inadequately cared for, be it due to a lack of resources, nonrecognition of the value by local people or authorities, human conflict, or some other reason. This paper presents an online geo-crowdsourcing system, termed Share Our Cultural Heritage (SOCH), which can be utilized for large-scale heritage documentation and sharing. Supported by web and mobile GIS, cultural heritage data such as textual stories, locations, and images can be acquired via portable devices. These data are georeferenced and presented to the public via web-mapping. Using photogrammetric modelling, acquired images are used to reconstruct heritage structures or artefacts into 3D digital models, which are then visualized on the SOCH web interface to enable public interaction. This end-to-end system incubates an online virtual community to encourage public engagement, raise awareness, and stimulate cultural heritage ownership. It also provides valuable resources for cultural heritage exploitation, management, education, and monitoring over time.","author":[{"dropping-particle":"","family":"Dhonju","given":"Hari K.","non-dropping-particle":"","parse-names":false,"suffix":""},{"dropping-particle":"","family":"Xiao","given":"Wen","non-dropping-particle":"","parse-names":false,"suffix":""},{"dropping-particle":"","family":"Mills","given":"Jon P.","non-dropping-particle":"","parse-names":false,"suffix":""},{"dropping-particle":"","family":"Sarhosis","given":"Vasilis","non-dropping-particle":"","parse-names":false,"suffix":""}],"container-title":"Canadian Historical Review","id":"ITEM-1","issue":"9","issued":{"date-parts":[["2018"]]},"title":"Share our cultural heritage (SOCH): Worldwide 3D heritage reconstruction and visualization via web and mobile GIS","type":"article-journal","volume":"7"},"uris":["http://www.mendeley.com/documents/?uuid=23386a2f-f7b7-4e29-879e-b1a6d53f53cb"]}],"mendeley":{"formattedCitation":"(Dhonju et al., 2018)","plainTextFormattedCitation":"(Dhonju et al., 2018)","previouslyFormattedCitation":"(Dhonju et al., 2018)"},"properties":{"noteIndex":0},"schema":"https://github.com/citation-style-language/schema/raw/master/csl-citation.json"}</w:instrText>
      </w:r>
      <w:r w:rsidRPr="00481290">
        <w:rPr>
          <w:rFonts w:ascii="Times New Roman" w:eastAsia="Times New Roman" w:hAnsi="Times New Roman" w:cs="Times New Roman"/>
          <w:color w:val="000000"/>
          <w:sz w:val="24"/>
          <w:szCs w:val="24"/>
          <w:lang w:bidi="en-US"/>
        </w:rPr>
        <w:fldChar w:fldCharType="separate"/>
      </w:r>
      <w:r w:rsidRPr="00855C34">
        <w:rPr>
          <w:rFonts w:ascii="Times New Roman" w:eastAsia="Times New Roman" w:hAnsi="Times New Roman" w:cs="Times New Roman"/>
          <w:noProof/>
          <w:color w:val="000000"/>
          <w:sz w:val="24"/>
          <w:szCs w:val="24"/>
          <w:lang w:bidi="en-US"/>
        </w:rPr>
        <w:t>(Dhonju et al., 2018)</w:t>
      </w:r>
      <w:r w:rsidRPr="00481290">
        <w:rPr>
          <w:rFonts w:ascii="Times New Roman" w:eastAsia="Times New Roman" w:hAnsi="Times New Roman" w:cs="Times New Roman"/>
          <w:color w:val="000000"/>
          <w:sz w:val="24"/>
          <w:szCs w:val="24"/>
        </w:rPr>
        <w:fldChar w:fldCharType="end"/>
      </w:r>
      <w:r w:rsidRPr="00481290">
        <w:rPr>
          <w:rFonts w:ascii="Times New Roman" w:eastAsia="Times New Roman" w:hAnsi="Times New Roman" w:cs="Times New Roman"/>
          <w:color w:val="000000"/>
          <w:sz w:val="24"/>
          <w:szCs w:val="24"/>
          <w:lang w:bidi="en-US"/>
        </w:rPr>
        <w:t>.</w:t>
      </w:r>
      <w:r w:rsidRPr="00001D4D">
        <w:rPr>
          <w:rFonts w:ascii="Times New Roman" w:eastAsia="Times New Roman" w:hAnsi="Times New Roman" w:cs="Times New Roman"/>
          <w:color w:val="000000"/>
          <w:sz w:val="24"/>
          <w:szCs w:val="24"/>
          <w:lang w:val="en-GB"/>
        </w:rPr>
        <w:t xml:space="preserve"> As shown in Figure </w:t>
      </w:r>
      <w:r w:rsidR="00172D24">
        <w:rPr>
          <w:rFonts w:ascii="Times New Roman" w:eastAsia="Times New Roman" w:hAnsi="Times New Roman" w:cs="Times New Roman"/>
          <w:color w:val="000000"/>
          <w:sz w:val="24"/>
          <w:szCs w:val="24"/>
          <w:lang w:val="en-GB"/>
        </w:rPr>
        <w:t>3</w:t>
      </w:r>
      <w:r w:rsidRPr="00001D4D">
        <w:rPr>
          <w:rFonts w:ascii="Times New Roman" w:eastAsia="Times New Roman" w:hAnsi="Times New Roman" w:cs="Times New Roman"/>
          <w:color w:val="000000"/>
          <w:sz w:val="24"/>
          <w:szCs w:val="24"/>
          <w:lang w:val="en-GB"/>
        </w:rPr>
        <w:t xml:space="preserve">, the threat of damage and the state of </w:t>
      </w:r>
      <w:r w:rsidR="007428D1">
        <w:rPr>
          <w:rFonts w:ascii="Times New Roman" w:eastAsia="Times New Roman" w:hAnsi="Times New Roman" w:cs="Times New Roman"/>
          <w:color w:val="000000"/>
          <w:sz w:val="24"/>
          <w:szCs w:val="24"/>
          <w:lang w:val="en-GB"/>
        </w:rPr>
        <w:t>m</w:t>
      </w:r>
      <w:r w:rsidRPr="00001D4D">
        <w:rPr>
          <w:rFonts w:ascii="Times New Roman" w:eastAsia="Times New Roman" w:hAnsi="Times New Roman" w:cs="Times New Roman"/>
          <w:color w:val="000000"/>
          <w:sz w:val="24"/>
          <w:szCs w:val="24"/>
          <w:lang w:val="en-GB"/>
        </w:rPr>
        <w:t xml:space="preserve">egalith stones seen in some </w:t>
      </w:r>
      <w:proofErr w:type="spellStart"/>
      <w:r w:rsidRPr="00001D4D">
        <w:rPr>
          <w:rFonts w:ascii="Times New Roman" w:eastAsia="Times New Roman" w:hAnsi="Times New Roman" w:cs="Times New Roman"/>
          <w:color w:val="000000"/>
          <w:sz w:val="24"/>
          <w:szCs w:val="24"/>
          <w:lang w:val="en-GB"/>
        </w:rPr>
        <w:t>Negeri</w:t>
      </w:r>
      <w:proofErr w:type="spellEnd"/>
      <w:r w:rsidRPr="00001D4D">
        <w:rPr>
          <w:rFonts w:ascii="Times New Roman" w:eastAsia="Times New Roman" w:hAnsi="Times New Roman" w:cs="Times New Roman"/>
          <w:color w:val="000000"/>
          <w:sz w:val="24"/>
          <w:szCs w:val="24"/>
          <w:lang w:val="en-GB"/>
        </w:rPr>
        <w:t xml:space="preserve"> Sembilan areas are not </w:t>
      </w:r>
      <w:r w:rsidR="00963422">
        <w:rPr>
          <w:rFonts w:ascii="Times New Roman" w:eastAsia="Times New Roman" w:hAnsi="Times New Roman" w:cs="Times New Roman"/>
          <w:color w:val="000000"/>
          <w:sz w:val="24"/>
          <w:szCs w:val="24"/>
          <w:lang w:val="en-GB"/>
        </w:rPr>
        <w:t>well maintained</w:t>
      </w:r>
      <w:r w:rsidRPr="00001D4D">
        <w:rPr>
          <w:rFonts w:ascii="Times New Roman" w:eastAsia="Times New Roman" w:hAnsi="Times New Roman" w:cs="Times New Roman"/>
          <w:color w:val="000000"/>
          <w:sz w:val="24"/>
          <w:szCs w:val="24"/>
          <w:lang w:val="en-GB"/>
        </w:rPr>
        <w:t>. This situation is consistent with the statement</w:t>
      </w:r>
      <w:r w:rsidR="006805BE">
        <w:rPr>
          <w:rFonts w:ascii="Times New Roman" w:eastAsia="Times New Roman" w:hAnsi="Times New Roman" w:cs="Times New Roman"/>
          <w:color w:val="000000"/>
          <w:sz w:val="24"/>
          <w:szCs w:val="24"/>
          <w:lang w:val="en-GB"/>
        </w:rPr>
        <w:t xml:space="preserve"> by</w:t>
      </w:r>
      <w:r>
        <w:rPr>
          <w:rFonts w:ascii="Times New Roman" w:eastAsia="Times New Roman" w:hAnsi="Times New Roman" w:cs="Times New Roman"/>
          <w:color w:val="000000"/>
          <w:sz w:val="24"/>
          <w:szCs w:val="24"/>
          <w:lang w:val="en-GB"/>
        </w:rPr>
        <w:t xml:space="preserve"> </w:t>
      </w:r>
      <w:r w:rsidRPr="00481290">
        <w:rPr>
          <w:rFonts w:ascii="Times New Roman" w:eastAsia="Times New Roman" w:hAnsi="Times New Roman" w:cs="Times New Roman"/>
          <w:color w:val="000000"/>
          <w:sz w:val="24"/>
          <w:szCs w:val="24"/>
          <w:lang w:val="ms-MY"/>
        </w:rPr>
        <w:fldChar w:fldCharType="begin" w:fldLock="1"/>
      </w:r>
      <w:r w:rsidR="00AA490C">
        <w:rPr>
          <w:rFonts w:ascii="Times New Roman" w:eastAsia="Times New Roman" w:hAnsi="Times New Roman" w:cs="Times New Roman"/>
          <w:color w:val="000000"/>
          <w:sz w:val="24"/>
          <w:szCs w:val="24"/>
          <w:lang w:val="ms-MY"/>
        </w:rPr>
        <w:instrText>ADDIN CSL_CITATION {"citationItems":[{"id":"ITEM-1","itemData":{"DOI":"10.35793/jti.13.2.2018.22484","ISSN":"2301-8364","abstract":"Abstrak       Budaya merupakan satu unsur penting sebagai ciri khas dan identitas dalam suatu Negara. Sebagai anak-anak bangsa kita perlu mengetahui dan mengenal setiap suku dan budaya yang ada. Perkembangan yang sangat pesat saat ini membuat arus kebutuhan dalam dunia teknologi informasi turut berkembang dengan cepat. Internet sebagai salah satu media untuk mendapatkan informasi juga semakin mudah diakses dari mana saja. Terkadang masyarakat tidak mengenal budaya di daerah mereka sendiri. Untuk itu pengetahuan tentang Ragam Budaya Indonesia perlu di terapkan ke dalam bentuk sistem informasi berbasis web agar memberikan pemahaman tentang Ragam Budaya Indonesia. Metode Aplikasi Sistem Informasi e-culture KAB. SITARO berbasis web adalah rapid application development (RAD) tujuan utamanya adalah memenuhi harapan dari pengguna dengan waktu yang realtif singkat dan mengahasilkan kualitas sistem yang lebih baik. Kata Kunci : E-culture, kebudayaan, sistem informasi, website, RAD","author":[{"dropping-particle":"","family":"Manuho","given":"Ryane","non-dropping-particle":"","parse-names":false,"suffix":""},{"dropping-particle":"","family":"Rindengan","given":"Yaulie D.Y.","non-dropping-particle":"","parse-names":false,"suffix":""},{"dropping-particle":"","family":"Sinsuw","given":"Alicia A.E.","non-dropping-particle":"","parse-names":false,"suffix":""}],"container-title":"Jurnal Teknik Informatika","id":"ITEM-1","issue":"2","issued":{"date-parts":[["2018"]]},"page":"1-10","title":"Aplikasi Sistem Informasi E-Culture Kabupaten SITARO Berbasis Web","type":"article-journal","volume":"13"},"uris":["http://www.mendeley.com/documents/?uuid=be00320e-7568-4dcd-aaca-f3f483479446"]}],"mendeley":{"formattedCitation":"(Manuho et al., 2018)","manualFormatting":"Manuho et al. (2018)","plainTextFormattedCitation":"(Manuho et al., 2018)","previouslyFormattedCitation":"(Manuho et al., 2018)"},"properties":{"noteIndex":0},"schema":"https://github.com/citation-style-language/schema/raw/master/csl-citation.json"}</w:instrText>
      </w:r>
      <w:r w:rsidRPr="00481290">
        <w:rPr>
          <w:rFonts w:ascii="Times New Roman" w:eastAsia="Times New Roman" w:hAnsi="Times New Roman" w:cs="Times New Roman"/>
          <w:color w:val="000000"/>
          <w:sz w:val="24"/>
          <w:szCs w:val="24"/>
          <w:lang w:val="ms-MY"/>
        </w:rPr>
        <w:fldChar w:fldCharType="separate"/>
      </w:r>
      <w:r w:rsidRPr="00855C34">
        <w:rPr>
          <w:rFonts w:ascii="Times New Roman" w:eastAsia="Times New Roman" w:hAnsi="Times New Roman" w:cs="Times New Roman"/>
          <w:noProof/>
          <w:color w:val="000000"/>
          <w:sz w:val="24"/>
          <w:szCs w:val="24"/>
          <w:lang w:val="ms-MY"/>
        </w:rPr>
        <w:t xml:space="preserve">Manuho et al. </w:t>
      </w:r>
      <w:r>
        <w:rPr>
          <w:rFonts w:ascii="Times New Roman" w:eastAsia="Times New Roman" w:hAnsi="Times New Roman" w:cs="Times New Roman"/>
          <w:noProof/>
          <w:color w:val="000000"/>
          <w:sz w:val="24"/>
          <w:szCs w:val="24"/>
          <w:lang w:val="ms-MY"/>
        </w:rPr>
        <w:t>(</w:t>
      </w:r>
      <w:r w:rsidRPr="00855C34">
        <w:rPr>
          <w:rFonts w:ascii="Times New Roman" w:eastAsia="Times New Roman" w:hAnsi="Times New Roman" w:cs="Times New Roman"/>
          <w:noProof/>
          <w:color w:val="000000"/>
          <w:sz w:val="24"/>
          <w:szCs w:val="24"/>
          <w:lang w:val="ms-MY"/>
        </w:rPr>
        <w:t>2018)</w:t>
      </w:r>
      <w:r w:rsidRPr="00481290">
        <w:rPr>
          <w:rFonts w:ascii="Times New Roman" w:eastAsia="Times New Roman" w:hAnsi="Times New Roman" w:cs="Times New Roman"/>
          <w:color w:val="000000"/>
          <w:sz w:val="24"/>
          <w:szCs w:val="24"/>
        </w:rPr>
        <w:fldChar w:fldCharType="end"/>
      </w:r>
      <w:r w:rsidRPr="00481290">
        <w:rPr>
          <w:rFonts w:ascii="Times New Roman" w:eastAsia="Times New Roman" w:hAnsi="Times New Roman" w:cs="Times New Roman"/>
          <w:color w:val="000000"/>
          <w:sz w:val="24"/>
          <w:szCs w:val="24"/>
          <w:lang w:bidi="en-US"/>
        </w:rPr>
        <w:t xml:space="preserve">, </w:t>
      </w:r>
      <w:r w:rsidRPr="00001D4D">
        <w:rPr>
          <w:rFonts w:ascii="Times New Roman" w:eastAsia="Times New Roman" w:hAnsi="Times New Roman" w:cs="Times New Roman"/>
          <w:color w:val="000000"/>
          <w:sz w:val="24"/>
          <w:szCs w:val="24"/>
          <w:lang w:val="en-GB"/>
        </w:rPr>
        <w:t>and unfortunately, some people today are unaware of the cultural heritage in their locality.</w:t>
      </w:r>
    </w:p>
    <w:p w14:paraId="5AD27914" w14:textId="77777777" w:rsidR="00493341" w:rsidRDefault="00493341" w:rsidP="001275E9">
      <w:pPr>
        <w:pStyle w:val="ListParagraph"/>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lang w:val="en-GB"/>
        </w:rPr>
      </w:pPr>
    </w:p>
    <w:tbl>
      <w:tblPr>
        <w:tblW w:w="7431" w:type="dxa"/>
        <w:jc w:val="center"/>
        <w:tblLook w:val="0000" w:firstRow="0" w:lastRow="0" w:firstColumn="0" w:lastColumn="0" w:noHBand="0" w:noVBand="0"/>
      </w:tblPr>
      <w:tblGrid>
        <w:gridCol w:w="3544"/>
        <w:gridCol w:w="3887"/>
      </w:tblGrid>
      <w:tr w:rsidR="00493341" w:rsidRPr="00196D5A" w14:paraId="1EF923F3" w14:textId="77777777" w:rsidTr="006E439D">
        <w:trPr>
          <w:jc w:val="center"/>
        </w:trPr>
        <w:tc>
          <w:tcPr>
            <w:tcW w:w="3544" w:type="dxa"/>
            <w:shd w:val="clear" w:color="auto" w:fill="auto"/>
            <w:vAlign w:val="center"/>
          </w:tcPr>
          <w:p w14:paraId="69FF1BE1" w14:textId="77777777" w:rsidR="00493341" w:rsidRPr="00196D5A" w:rsidRDefault="00493341" w:rsidP="006E439D">
            <w:pPr>
              <w:pStyle w:val="MDPI52figure"/>
              <w:spacing w:before="0"/>
              <w:ind w:hanging="2"/>
            </w:pPr>
            <w:bookmarkStart w:id="3" w:name="_Hlk118878631"/>
            <w:r>
              <w:rPr>
                <w:noProof/>
                <w:lang w:val="en-MY" w:eastAsia="en-MY" w:bidi="ar-SA"/>
              </w:rPr>
              <w:drawing>
                <wp:inline distT="0" distB="0" distL="0" distR="0" wp14:anchorId="3CBDE919" wp14:editId="5CA43CB9">
                  <wp:extent cx="2081755" cy="1562466"/>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9570" cy="1575837"/>
                          </a:xfrm>
                          <a:prstGeom prst="rect">
                            <a:avLst/>
                          </a:prstGeom>
                          <a:noFill/>
                        </pic:spPr>
                      </pic:pic>
                    </a:graphicData>
                  </a:graphic>
                </wp:inline>
              </w:drawing>
            </w:r>
          </w:p>
        </w:tc>
        <w:tc>
          <w:tcPr>
            <w:tcW w:w="3887" w:type="dxa"/>
            <w:vAlign w:val="center"/>
          </w:tcPr>
          <w:p w14:paraId="7ADD830B" w14:textId="77777777" w:rsidR="00493341" w:rsidRPr="00196D5A" w:rsidRDefault="00493341" w:rsidP="006E439D">
            <w:pPr>
              <w:pStyle w:val="MDPI52figure"/>
              <w:spacing w:before="0"/>
              <w:ind w:hanging="2"/>
            </w:pPr>
            <w:r w:rsidRPr="00561522">
              <w:rPr>
                <w:noProof/>
                <w:lang w:val="en-MY" w:eastAsia="en-MY" w:bidi="ar-SA"/>
              </w:rPr>
              <w:drawing>
                <wp:inline distT="0" distB="0" distL="0" distR="0" wp14:anchorId="23BA5A7A" wp14:editId="3F2DC8EC">
                  <wp:extent cx="2332800" cy="1555200"/>
                  <wp:effectExtent l="0" t="0" r="0" b="6985"/>
                  <wp:docPr id="193" name="Picture 193" descr="H:\ATMA\ATMA\Research Project\MEGALITIK\PENGKALAN KEMPAS\GAMBAR KG\JEMPOL\K. TENGK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TMA\ATMA\Research Project\MEGALITIK\PENGKALAN KEMPAS\GAMBAR KG\JEMPOL\K. TENGKEK.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346111" cy="1564074"/>
                          </a:xfrm>
                          <a:prstGeom prst="rect">
                            <a:avLst/>
                          </a:prstGeom>
                          <a:noFill/>
                          <a:ln>
                            <a:noFill/>
                          </a:ln>
                        </pic:spPr>
                      </pic:pic>
                    </a:graphicData>
                  </a:graphic>
                </wp:inline>
              </w:drawing>
            </w:r>
          </w:p>
        </w:tc>
      </w:tr>
      <w:tr w:rsidR="00493341" w:rsidRPr="00196D5A" w14:paraId="02FB850D" w14:textId="77777777" w:rsidTr="006E439D">
        <w:trPr>
          <w:jc w:val="center"/>
        </w:trPr>
        <w:tc>
          <w:tcPr>
            <w:tcW w:w="3544" w:type="dxa"/>
            <w:shd w:val="clear" w:color="auto" w:fill="auto"/>
            <w:vAlign w:val="center"/>
          </w:tcPr>
          <w:p w14:paraId="56E4EAEE" w14:textId="77777777" w:rsidR="00493341" w:rsidRPr="00196D5A" w:rsidRDefault="00493341" w:rsidP="006E439D">
            <w:pPr>
              <w:pStyle w:val="MDPI42tablebody"/>
              <w:ind w:hanging="2"/>
            </w:pPr>
            <w:r w:rsidRPr="00681055">
              <w:rPr>
                <w:noProof/>
                <w:lang w:val="en-MY" w:eastAsia="en-MY" w:bidi="ar-SA"/>
              </w:rPr>
              <w:drawing>
                <wp:inline distT="0" distB="0" distL="0" distR="0" wp14:anchorId="5A81CDF7" wp14:editId="40C75A77">
                  <wp:extent cx="2112275" cy="1583827"/>
                  <wp:effectExtent l="0" t="0" r="2540" b="0"/>
                  <wp:docPr id="194" name="Picture 194" descr="H:\ATMA\ATMA\Research Project\MEGALITIK\PENGKALAN KEMPAS\GAMBAR KG\ULU MUAR\K. MER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TMA\ATMA\Research Project\MEGALITIK\PENGKALAN KEMPAS\GAMBAR KG\ULU MUAR\K. MERUA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5945" cy="1594077"/>
                          </a:xfrm>
                          <a:prstGeom prst="rect">
                            <a:avLst/>
                          </a:prstGeom>
                          <a:noFill/>
                          <a:ln>
                            <a:noFill/>
                          </a:ln>
                        </pic:spPr>
                      </pic:pic>
                    </a:graphicData>
                  </a:graphic>
                </wp:inline>
              </w:drawing>
            </w:r>
          </w:p>
        </w:tc>
        <w:tc>
          <w:tcPr>
            <w:tcW w:w="3887" w:type="dxa"/>
            <w:vAlign w:val="center"/>
          </w:tcPr>
          <w:p w14:paraId="27159B82" w14:textId="77777777" w:rsidR="00493341" w:rsidRPr="00196D5A" w:rsidRDefault="00493341" w:rsidP="006E439D">
            <w:pPr>
              <w:pStyle w:val="MDPI42tablebody"/>
              <w:ind w:hanging="2"/>
            </w:pPr>
            <w:r w:rsidRPr="00264663">
              <w:rPr>
                <w:noProof/>
                <w:lang w:val="en-MY" w:eastAsia="en-MY" w:bidi="ar-SA"/>
              </w:rPr>
              <w:drawing>
                <wp:inline distT="0" distB="0" distL="0" distR="0" wp14:anchorId="3AE669FD" wp14:editId="347CD1D2">
                  <wp:extent cx="2242271" cy="1557559"/>
                  <wp:effectExtent l="0" t="0" r="5715" b="5080"/>
                  <wp:docPr id="196" name="Picture 196" descr="H:\ATMA\ATMA\Research Project\MEGALITIK\PENGKALAN KEMPAS\GAMBAR KG\ULU MUAR\K. CHERIA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TMA\ATMA\Research Project\MEGALITIK\PENGKALAN KEMPAS\GAMBAR KG\ULU MUAR\K. CHERIAU 2.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a:stretch/>
                        </pic:blipFill>
                        <pic:spPr bwMode="auto">
                          <a:xfrm>
                            <a:off x="0" y="0"/>
                            <a:ext cx="2261695" cy="1571052"/>
                          </a:xfrm>
                          <a:prstGeom prst="rect">
                            <a:avLst/>
                          </a:prstGeom>
                          <a:noFill/>
                          <a:ln>
                            <a:noFill/>
                          </a:ln>
                          <a:extLst>
                            <a:ext uri="{53640926-AAD7-44D8-BBD7-CCE9431645EC}">
                              <a14:shadowObscured xmlns:a14="http://schemas.microsoft.com/office/drawing/2010/main"/>
                            </a:ext>
                          </a:extLst>
                        </pic:spPr>
                      </pic:pic>
                    </a:graphicData>
                  </a:graphic>
                </wp:inline>
              </w:drawing>
            </w:r>
          </w:p>
        </w:tc>
      </w:tr>
    </w:tbl>
    <w:bookmarkEnd w:id="3"/>
    <w:p w14:paraId="062BE764" w14:textId="6A7D322A" w:rsidR="00493341" w:rsidRDefault="008A7320" w:rsidP="00493341">
      <w:pPr>
        <w:spacing w:after="0" w:line="240" w:lineRule="auto"/>
        <w:ind w:leftChars="0" w:left="720" w:firstLineChars="0" w:firstLine="273"/>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493341">
        <w:rPr>
          <w:rFonts w:ascii="Times New Roman" w:eastAsia="Times New Roman" w:hAnsi="Times New Roman" w:cs="Times New Roman"/>
          <w:sz w:val="20"/>
          <w:szCs w:val="20"/>
        </w:rPr>
        <w:t xml:space="preserve">Source: Author </w:t>
      </w:r>
    </w:p>
    <w:p w14:paraId="5D58AC7D" w14:textId="77777777" w:rsidR="00493341" w:rsidRDefault="00493341" w:rsidP="00493341">
      <w:pPr>
        <w:spacing w:after="0" w:line="240" w:lineRule="auto"/>
        <w:ind w:left="0" w:hanging="2"/>
        <w:jc w:val="center"/>
        <w:rPr>
          <w:rFonts w:ascii="Times New Roman" w:eastAsia="Times New Roman" w:hAnsi="Times New Roman" w:cs="Times New Roman"/>
          <w:sz w:val="20"/>
          <w:szCs w:val="20"/>
        </w:rPr>
      </w:pPr>
    </w:p>
    <w:p w14:paraId="2DDE1AFB" w14:textId="3151A373" w:rsidR="00493341" w:rsidRDefault="00493341" w:rsidP="00493341">
      <w:pPr>
        <w:spacing w:after="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Figure 3. </w:t>
      </w:r>
      <w:r w:rsidRPr="00481290">
        <w:rPr>
          <w:rFonts w:ascii="Times New Roman" w:eastAsia="Times New Roman" w:hAnsi="Times New Roman" w:cs="Times New Roman"/>
          <w:sz w:val="20"/>
          <w:szCs w:val="20"/>
        </w:rPr>
        <w:t xml:space="preserve">Megalithic stones in some areas in </w:t>
      </w:r>
      <w:proofErr w:type="spellStart"/>
      <w:r w:rsidRPr="00481290">
        <w:rPr>
          <w:rFonts w:ascii="Times New Roman" w:eastAsia="Times New Roman" w:hAnsi="Times New Roman" w:cs="Times New Roman"/>
          <w:sz w:val="20"/>
          <w:szCs w:val="20"/>
        </w:rPr>
        <w:t>Negeri</w:t>
      </w:r>
      <w:proofErr w:type="spellEnd"/>
      <w:r w:rsidRPr="00481290">
        <w:rPr>
          <w:rFonts w:ascii="Times New Roman" w:eastAsia="Times New Roman" w:hAnsi="Times New Roman" w:cs="Times New Roman"/>
          <w:sz w:val="20"/>
          <w:szCs w:val="20"/>
        </w:rPr>
        <w:t xml:space="preserve"> Sembilan have been poorly cared fo</w:t>
      </w:r>
      <w:r w:rsidR="008A7320">
        <w:rPr>
          <w:rFonts w:ascii="Times New Roman" w:eastAsia="Times New Roman" w:hAnsi="Times New Roman" w:cs="Times New Roman"/>
          <w:sz w:val="20"/>
          <w:szCs w:val="20"/>
        </w:rPr>
        <w:t>r</w:t>
      </w:r>
    </w:p>
    <w:p w14:paraId="16D6B55C" w14:textId="77777777" w:rsidR="001275E9" w:rsidRPr="001275E9" w:rsidRDefault="001275E9" w:rsidP="001275E9">
      <w:pPr>
        <w:pStyle w:val="ListParagraph"/>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4"/>
          <w:szCs w:val="24"/>
          <w:lang w:val="en-GB"/>
        </w:rPr>
      </w:pPr>
    </w:p>
    <w:p w14:paraId="55F819BA" w14:textId="6D3C8F81" w:rsidR="003F6911" w:rsidRPr="003F6911" w:rsidRDefault="003F6911" w:rsidP="003F6911">
      <w:pPr>
        <w:pStyle w:val="ListParagraph"/>
        <w:pBdr>
          <w:top w:val="nil"/>
          <w:left w:val="nil"/>
          <w:bottom w:val="nil"/>
          <w:right w:val="nil"/>
          <w:between w:val="nil"/>
        </w:pBdr>
        <w:spacing w:line="240" w:lineRule="auto"/>
        <w:ind w:leftChars="0" w:left="0" w:firstLineChars="0" w:firstLine="720"/>
        <w:jc w:val="both"/>
        <w:rPr>
          <w:rFonts w:ascii="Times New Roman" w:eastAsia="Times New Roman" w:hAnsi="Times New Roman" w:cs="Times New Roman"/>
          <w:color w:val="000000"/>
          <w:sz w:val="24"/>
          <w:szCs w:val="24"/>
          <w:lang w:val="en-GB"/>
        </w:rPr>
      </w:pPr>
      <w:r w:rsidRPr="003F6911">
        <w:rPr>
          <w:rFonts w:ascii="Times New Roman" w:eastAsia="Times New Roman" w:hAnsi="Times New Roman" w:cs="Times New Roman"/>
          <w:color w:val="000000"/>
          <w:sz w:val="24"/>
          <w:szCs w:val="24"/>
          <w:lang w:val="en-GB"/>
        </w:rPr>
        <w:t>Furthermore, due to a lack of exposure to these priceless treasures, knowledge of this tradition and culture is less widely disseminated among the general public. The lack of complete and up-to-date sources of information and limitations in information transmission has caused the megalithic cultural heritage to be increasingly forgotten</w:t>
      </w:r>
      <w:r>
        <w:rPr>
          <w:rFonts w:ascii="Times New Roman" w:eastAsia="Times New Roman" w:hAnsi="Times New Roman" w:cs="Times New Roman"/>
          <w:color w:val="000000"/>
          <w:sz w:val="24"/>
          <w:szCs w:val="24"/>
          <w:lang w:val="en-GB"/>
        </w:rPr>
        <w:t xml:space="preserve"> </w:t>
      </w:r>
      <w:r w:rsidRPr="00481290">
        <w:rPr>
          <w:rFonts w:ascii="Times New Roman" w:eastAsia="Times New Roman" w:hAnsi="Times New Roman" w:cs="Times New Roman"/>
          <w:color w:val="000000"/>
          <w:sz w:val="24"/>
          <w:szCs w:val="24"/>
          <w:lang w:val="ms-MY"/>
        </w:rPr>
        <w:fldChar w:fldCharType="begin" w:fldLock="1"/>
      </w:r>
      <w:r>
        <w:rPr>
          <w:rFonts w:ascii="Times New Roman" w:eastAsia="Times New Roman" w:hAnsi="Times New Roman" w:cs="Times New Roman"/>
          <w:color w:val="000000"/>
          <w:sz w:val="24"/>
          <w:szCs w:val="24"/>
          <w:lang w:val="ms-MY"/>
        </w:rPr>
        <w:instrText>ADDIN CSL_CITATION {"citationItems":[{"id":"ITEM-1","itemData":{"author":[{"dropping-particle":"","family":"Samsudin","given":"Azlin","non-dropping-particle":"","parse-names":false,"suffix":""},{"dropping-particle":"","family":"Mohd Rapi","given":"Ratnah Wati","non-dropping-particle":"","parse-names":false,"suffix":""},{"dropping-particle":"","family":"Damsi","given":"Siti Faridah Hanim","non-dropping-particle":"","parse-names":false,"suffix":""},{"dropping-particle":"","family":"Abdullah","given":"Jeffrey","non-dropping-particle":"","parse-names":false,"suffix":""},{"dropping-particle":"","family":"Molijol","given":"Peter","non-dropping-particle":"","parse-names":false,"suffix":""}],"container-title":"Teknologi Maklumat Ruangan dalam Arkeologi","id":"ITEM-1","issued":{"date-parts":[["2015"]]},"page":"61-76","publisher":"Penerbit Universiti Sains Malaysia","publisher-place":"Pulau Pinang","title":"Analisis Ruangan Taburan Megalit di Penampang dan di Kinarut","type":"chapter"},"uris":["http://www.mendeley.com/documents/?uuid=916d8400-f64e-4deb-8469-304930bfd878"]}],"mendeley":{"formattedCitation":"(Samsudin et al., 2015)","plainTextFormattedCitation":"(Samsudin et al., 2015)","previouslyFormattedCitation":"(Samsudin et al., 2015)"},"properties":{"noteIndex":0},"schema":"https://github.com/citation-style-language/schema/raw/master/csl-citation.json"}</w:instrText>
      </w:r>
      <w:r w:rsidRPr="00481290">
        <w:rPr>
          <w:rFonts w:ascii="Times New Roman" w:eastAsia="Times New Roman" w:hAnsi="Times New Roman" w:cs="Times New Roman"/>
          <w:color w:val="000000"/>
          <w:sz w:val="24"/>
          <w:szCs w:val="24"/>
          <w:lang w:val="ms-MY"/>
        </w:rPr>
        <w:fldChar w:fldCharType="separate"/>
      </w:r>
      <w:r w:rsidRPr="00855C34">
        <w:rPr>
          <w:rFonts w:ascii="Times New Roman" w:eastAsia="Times New Roman" w:hAnsi="Times New Roman" w:cs="Times New Roman"/>
          <w:noProof/>
          <w:color w:val="000000"/>
          <w:sz w:val="24"/>
          <w:szCs w:val="24"/>
          <w:lang w:val="ms-MY"/>
        </w:rPr>
        <w:t>(Samsudin et al., 2015)</w:t>
      </w:r>
      <w:r w:rsidRPr="00481290">
        <w:rPr>
          <w:rFonts w:ascii="Times New Roman" w:eastAsia="Times New Roman" w:hAnsi="Times New Roman" w:cs="Times New Roman"/>
          <w:color w:val="000000"/>
          <w:sz w:val="24"/>
          <w:szCs w:val="24"/>
        </w:rPr>
        <w:fldChar w:fldCharType="end"/>
      </w:r>
      <w:r w:rsidRPr="00481290">
        <w:rPr>
          <w:rFonts w:ascii="Times New Roman" w:eastAsia="Times New Roman" w:hAnsi="Times New Roman" w:cs="Times New Roman"/>
          <w:color w:val="000000"/>
          <w:sz w:val="24"/>
          <w:szCs w:val="24"/>
          <w:lang w:val="ms-MY"/>
        </w:rPr>
        <w:t>.</w:t>
      </w:r>
      <w:r w:rsidRPr="003F6911">
        <w:rPr>
          <w:rFonts w:ascii="Times New Roman" w:eastAsia="Times New Roman" w:hAnsi="Times New Roman" w:cs="Times New Roman"/>
          <w:color w:val="000000"/>
          <w:sz w:val="24"/>
          <w:szCs w:val="24"/>
          <w:lang w:val="en-GB"/>
        </w:rPr>
        <w:t xml:space="preserve"> </w:t>
      </w:r>
      <w:r w:rsidR="00DF50B5" w:rsidRPr="00DF50B5">
        <w:rPr>
          <w:rFonts w:ascii="Times New Roman" w:eastAsia="Times New Roman" w:hAnsi="Times New Roman" w:cs="Times New Roman"/>
          <w:color w:val="000000"/>
          <w:sz w:val="24"/>
          <w:szCs w:val="24"/>
          <w:lang w:val="en-GB"/>
        </w:rPr>
        <w:t xml:space="preserve">Therefore, </w:t>
      </w:r>
      <w:r w:rsidR="00E10754">
        <w:rPr>
          <w:rFonts w:ascii="Times New Roman" w:eastAsia="Times New Roman" w:hAnsi="Times New Roman" w:cs="Times New Roman"/>
          <w:color w:val="000000"/>
          <w:sz w:val="24"/>
          <w:szCs w:val="24"/>
          <w:lang w:val="en-GB"/>
        </w:rPr>
        <w:t>for</w:t>
      </w:r>
      <w:r w:rsidR="00DF50B5" w:rsidRPr="00DF50B5">
        <w:rPr>
          <w:rFonts w:ascii="Times New Roman" w:eastAsia="Times New Roman" w:hAnsi="Times New Roman" w:cs="Times New Roman"/>
          <w:color w:val="000000"/>
          <w:sz w:val="24"/>
          <w:szCs w:val="24"/>
          <w:lang w:val="en-GB"/>
        </w:rPr>
        <w:t xml:space="preserve"> cultural history to remain permanent and sustainable, the documentation and sharing of information about this heritage must be </w:t>
      </w:r>
      <w:r w:rsidR="006805BE">
        <w:rPr>
          <w:rFonts w:ascii="Times New Roman" w:eastAsia="Times New Roman" w:hAnsi="Times New Roman" w:cs="Times New Roman"/>
          <w:color w:val="000000"/>
          <w:sz w:val="24"/>
          <w:szCs w:val="24"/>
          <w:lang w:val="en-GB"/>
        </w:rPr>
        <w:t>properly conducted</w:t>
      </w:r>
      <w:r w:rsidR="00DF50B5" w:rsidRPr="00DF50B5">
        <w:rPr>
          <w:rFonts w:ascii="Times New Roman" w:eastAsia="Times New Roman" w:hAnsi="Times New Roman" w:cs="Times New Roman"/>
          <w:color w:val="000000"/>
          <w:sz w:val="24"/>
          <w:szCs w:val="24"/>
          <w:lang w:val="en-GB"/>
        </w:rPr>
        <w:t>, especially in today's digital world</w:t>
      </w:r>
      <w:r w:rsidRPr="003F6911">
        <w:rPr>
          <w:rFonts w:ascii="Times New Roman" w:eastAsia="Times New Roman" w:hAnsi="Times New Roman" w:cs="Times New Roman"/>
          <w:color w:val="000000"/>
          <w:sz w:val="24"/>
          <w:szCs w:val="24"/>
          <w:lang w:val="en-GB"/>
        </w:rPr>
        <w:t>. With the ability to store data digitally, data manipulation and analysis related to megalithic cultural heritage can be done quickly and efficiently.</w:t>
      </w:r>
    </w:p>
    <w:p w14:paraId="29FFD8C0" w14:textId="77777777" w:rsidR="003F6911" w:rsidRDefault="003F6911" w:rsidP="00D27D5E">
      <w:pPr>
        <w:pStyle w:val="ListParagraph"/>
        <w:pBdr>
          <w:top w:val="nil"/>
          <w:left w:val="nil"/>
          <w:bottom w:val="nil"/>
          <w:right w:val="nil"/>
          <w:between w:val="nil"/>
        </w:pBdr>
        <w:spacing w:after="0" w:line="240" w:lineRule="auto"/>
        <w:ind w:leftChars="0" w:left="358" w:firstLineChars="0" w:firstLine="0"/>
        <w:jc w:val="both"/>
        <w:rPr>
          <w:rFonts w:ascii="Times New Roman" w:eastAsia="Times New Roman" w:hAnsi="Times New Roman" w:cs="Times New Roman"/>
          <w:color w:val="000000"/>
          <w:sz w:val="24"/>
          <w:szCs w:val="24"/>
        </w:rPr>
      </w:pPr>
    </w:p>
    <w:p w14:paraId="572B11F8" w14:textId="5432D06A" w:rsidR="00D27D5E" w:rsidRPr="005C486B" w:rsidRDefault="00481290" w:rsidP="005C486B">
      <w:pPr>
        <w:pBdr>
          <w:top w:val="nil"/>
          <w:left w:val="nil"/>
          <w:bottom w:val="nil"/>
          <w:right w:val="nil"/>
          <w:between w:val="nil"/>
        </w:pBdr>
        <w:spacing w:after="0" w:line="240" w:lineRule="auto"/>
        <w:ind w:leftChars="0" w:left="0" w:firstLineChars="0" w:hanging="2"/>
        <w:jc w:val="both"/>
        <w:rPr>
          <w:rFonts w:ascii="Times New Roman" w:eastAsia="Times New Roman" w:hAnsi="Times New Roman" w:cs="Times New Roman"/>
          <w:i/>
          <w:color w:val="000000"/>
          <w:sz w:val="24"/>
          <w:szCs w:val="24"/>
        </w:rPr>
      </w:pPr>
      <w:r w:rsidRPr="005C486B">
        <w:rPr>
          <w:rFonts w:ascii="Times New Roman" w:eastAsia="Times New Roman" w:hAnsi="Times New Roman" w:cs="Times New Roman"/>
          <w:i/>
          <w:color w:val="000000"/>
          <w:sz w:val="24"/>
          <w:szCs w:val="24"/>
        </w:rPr>
        <w:t>Web-</w:t>
      </w:r>
      <w:r w:rsidR="008A7320" w:rsidRPr="005C486B">
        <w:rPr>
          <w:rFonts w:ascii="Times New Roman" w:eastAsia="Times New Roman" w:hAnsi="Times New Roman" w:cs="Times New Roman"/>
          <w:i/>
          <w:color w:val="000000"/>
          <w:sz w:val="24"/>
          <w:szCs w:val="24"/>
        </w:rPr>
        <w:t xml:space="preserve">based </w:t>
      </w:r>
      <w:r w:rsidR="008A7320">
        <w:rPr>
          <w:rFonts w:ascii="Times New Roman" w:eastAsia="Times New Roman" w:hAnsi="Times New Roman" w:cs="Times New Roman"/>
          <w:i/>
          <w:color w:val="000000"/>
          <w:sz w:val="24"/>
          <w:szCs w:val="24"/>
        </w:rPr>
        <w:t>visualization</w:t>
      </w:r>
      <w:r w:rsidR="008A7320" w:rsidRPr="005C486B">
        <w:rPr>
          <w:rFonts w:ascii="Times New Roman" w:eastAsia="Times New Roman" w:hAnsi="Times New Roman" w:cs="Times New Roman"/>
          <w:i/>
          <w:color w:val="000000"/>
          <w:sz w:val="24"/>
          <w:szCs w:val="24"/>
        </w:rPr>
        <w:t xml:space="preserve"> </w:t>
      </w:r>
      <w:r w:rsidRPr="005C486B">
        <w:rPr>
          <w:rFonts w:ascii="Times New Roman" w:eastAsia="Times New Roman" w:hAnsi="Times New Roman" w:cs="Times New Roman"/>
          <w:i/>
          <w:color w:val="000000"/>
          <w:sz w:val="24"/>
          <w:szCs w:val="24"/>
        </w:rPr>
        <w:t xml:space="preserve">of </w:t>
      </w:r>
      <w:r w:rsidR="006E7AE9">
        <w:rPr>
          <w:rFonts w:ascii="Times New Roman" w:eastAsia="Times New Roman" w:hAnsi="Times New Roman" w:cs="Times New Roman"/>
          <w:i/>
          <w:color w:val="000000"/>
          <w:sz w:val="24"/>
          <w:szCs w:val="24"/>
        </w:rPr>
        <w:t>m</w:t>
      </w:r>
      <w:r w:rsidRPr="005C486B">
        <w:rPr>
          <w:rFonts w:ascii="Times New Roman" w:eastAsia="Times New Roman" w:hAnsi="Times New Roman" w:cs="Times New Roman"/>
          <w:i/>
          <w:color w:val="000000"/>
          <w:sz w:val="24"/>
          <w:szCs w:val="24"/>
        </w:rPr>
        <w:t xml:space="preserve">egalithic </w:t>
      </w:r>
      <w:r w:rsidR="008A7320" w:rsidRPr="005C486B">
        <w:rPr>
          <w:rFonts w:ascii="Times New Roman" w:eastAsia="Times New Roman" w:hAnsi="Times New Roman" w:cs="Times New Roman"/>
          <w:i/>
          <w:color w:val="000000"/>
          <w:sz w:val="24"/>
          <w:szCs w:val="24"/>
        </w:rPr>
        <w:t>cultural heritage</w:t>
      </w:r>
    </w:p>
    <w:p w14:paraId="2A5D373A" w14:textId="77777777" w:rsidR="00481290" w:rsidRPr="00D27D5E" w:rsidRDefault="00481290" w:rsidP="00481290">
      <w:pPr>
        <w:pStyle w:val="ListParagraph"/>
        <w:pBdr>
          <w:top w:val="nil"/>
          <w:left w:val="nil"/>
          <w:bottom w:val="nil"/>
          <w:right w:val="nil"/>
          <w:between w:val="nil"/>
        </w:pBdr>
        <w:spacing w:after="0" w:line="240" w:lineRule="auto"/>
        <w:ind w:leftChars="0" w:left="358" w:firstLineChars="0" w:firstLine="0"/>
        <w:jc w:val="both"/>
        <w:rPr>
          <w:rFonts w:ascii="Times New Roman" w:eastAsia="Times New Roman" w:hAnsi="Times New Roman" w:cs="Times New Roman"/>
          <w:color w:val="000000"/>
          <w:sz w:val="24"/>
          <w:szCs w:val="24"/>
        </w:rPr>
      </w:pPr>
    </w:p>
    <w:p w14:paraId="551C87A2" w14:textId="62DC950D" w:rsidR="003F6911" w:rsidRDefault="003F6911" w:rsidP="003F691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r w:rsidRPr="003F6911">
        <w:rPr>
          <w:rFonts w:ascii="Times New Roman" w:eastAsia="Times New Roman" w:hAnsi="Times New Roman" w:cs="Times New Roman"/>
          <w:color w:val="000000"/>
          <w:sz w:val="24"/>
          <w:szCs w:val="24"/>
          <w:lang w:val="en-GB"/>
        </w:rPr>
        <w:t xml:space="preserve">Nowadays, information transmitted digitally has a greater reach than using traditional methods. This advantage enables information to be </w:t>
      </w:r>
      <w:r w:rsidR="005B72B8" w:rsidRPr="003F6911">
        <w:rPr>
          <w:rFonts w:ascii="Times New Roman" w:eastAsia="Times New Roman" w:hAnsi="Times New Roman" w:cs="Times New Roman"/>
          <w:color w:val="000000"/>
          <w:sz w:val="24"/>
          <w:szCs w:val="24"/>
          <w:lang w:val="en-GB"/>
        </w:rPr>
        <w:t>visuali</w:t>
      </w:r>
      <w:r w:rsidR="007A3D3A">
        <w:rPr>
          <w:rFonts w:ascii="Times New Roman" w:eastAsia="Times New Roman" w:hAnsi="Times New Roman" w:cs="Times New Roman"/>
          <w:color w:val="000000"/>
          <w:sz w:val="24"/>
          <w:szCs w:val="24"/>
          <w:lang w:val="en-GB"/>
        </w:rPr>
        <w:t>z</w:t>
      </w:r>
      <w:r w:rsidR="005B72B8" w:rsidRPr="003F6911">
        <w:rPr>
          <w:rFonts w:ascii="Times New Roman" w:eastAsia="Times New Roman" w:hAnsi="Times New Roman" w:cs="Times New Roman"/>
          <w:color w:val="000000"/>
          <w:sz w:val="24"/>
          <w:szCs w:val="24"/>
          <w:lang w:val="en-GB"/>
        </w:rPr>
        <w:t xml:space="preserve">ed </w:t>
      </w:r>
      <w:r w:rsidRPr="003F6911">
        <w:rPr>
          <w:rFonts w:ascii="Times New Roman" w:eastAsia="Times New Roman" w:hAnsi="Times New Roman" w:cs="Times New Roman"/>
          <w:color w:val="000000"/>
          <w:sz w:val="24"/>
          <w:szCs w:val="24"/>
          <w:lang w:val="en-GB"/>
        </w:rPr>
        <w:t xml:space="preserve">in various media, including text, graphics, maps, videos, and more. One of the digital platforms that can support the </w:t>
      </w:r>
      <w:r w:rsidR="00E10754">
        <w:rPr>
          <w:rFonts w:ascii="Times New Roman" w:eastAsia="Times New Roman" w:hAnsi="Times New Roman" w:cs="Times New Roman"/>
          <w:color w:val="000000"/>
          <w:sz w:val="24"/>
          <w:szCs w:val="24"/>
          <w:lang w:val="en-GB"/>
        </w:rPr>
        <w:t>v</w:t>
      </w:r>
      <w:r w:rsidR="005B72B8">
        <w:rPr>
          <w:rFonts w:ascii="Times New Roman" w:eastAsia="Times New Roman" w:hAnsi="Times New Roman" w:cs="Times New Roman"/>
          <w:color w:val="000000"/>
          <w:sz w:val="24"/>
          <w:szCs w:val="24"/>
          <w:lang w:val="en-GB"/>
        </w:rPr>
        <w:t>isuali</w:t>
      </w:r>
      <w:r w:rsidR="007A3D3A">
        <w:rPr>
          <w:rFonts w:ascii="Times New Roman" w:eastAsia="Times New Roman" w:hAnsi="Times New Roman" w:cs="Times New Roman"/>
          <w:color w:val="000000"/>
          <w:sz w:val="24"/>
          <w:szCs w:val="24"/>
          <w:lang w:val="en-GB"/>
        </w:rPr>
        <w:t>z</w:t>
      </w:r>
      <w:r w:rsidR="005B72B8">
        <w:rPr>
          <w:rFonts w:ascii="Times New Roman" w:eastAsia="Times New Roman" w:hAnsi="Times New Roman" w:cs="Times New Roman"/>
          <w:color w:val="000000"/>
          <w:sz w:val="24"/>
          <w:szCs w:val="24"/>
          <w:lang w:val="en-GB"/>
        </w:rPr>
        <w:t>ation</w:t>
      </w:r>
      <w:r w:rsidRPr="003F6911">
        <w:rPr>
          <w:rFonts w:ascii="Times New Roman" w:eastAsia="Times New Roman" w:hAnsi="Times New Roman" w:cs="Times New Roman"/>
          <w:color w:val="000000"/>
          <w:sz w:val="24"/>
          <w:szCs w:val="24"/>
          <w:lang w:val="en-GB"/>
        </w:rPr>
        <w:t xml:space="preserve"> of cultural heritage information </w:t>
      </w:r>
      <w:r w:rsidR="006805BE">
        <w:rPr>
          <w:rFonts w:ascii="Times New Roman" w:eastAsia="Times New Roman" w:hAnsi="Times New Roman" w:cs="Times New Roman"/>
          <w:color w:val="000000"/>
          <w:sz w:val="24"/>
          <w:szCs w:val="24"/>
          <w:lang w:val="en-GB"/>
        </w:rPr>
        <w:t>is through</w:t>
      </w:r>
      <w:r w:rsidR="006805BE" w:rsidRPr="003F6911">
        <w:rPr>
          <w:rFonts w:ascii="Times New Roman" w:eastAsia="Times New Roman" w:hAnsi="Times New Roman" w:cs="Times New Roman"/>
          <w:color w:val="000000"/>
          <w:sz w:val="24"/>
          <w:szCs w:val="24"/>
          <w:lang w:val="en-GB"/>
        </w:rPr>
        <w:t xml:space="preserve"> </w:t>
      </w:r>
      <w:r w:rsidRPr="003F6911">
        <w:rPr>
          <w:rFonts w:ascii="Times New Roman" w:eastAsia="Times New Roman" w:hAnsi="Times New Roman" w:cs="Times New Roman"/>
          <w:color w:val="000000"/>
          <w:sz w:val="24"/>
          <w:szCs w:val="24"/>
          <w:lang w:val="en-GB"/>
        </w:rPr>
        <w:t xml:space="preserve">web applications. A web application is an information system that can be reached widely and quickly and has become a popular trend as one of the usage and strategic communication tools for </w:t>
      </w:r>
      <w:r w:rsidR="005B72B8" w:rsidRPr="003F6911">
        <w:rPr>
          <w:rFonts w:ascii="Times New Roman" w:eastAsia="Times New Roman" w:hAnsi="Times New Roman" w:cs="Times New Roman"/>
          <w:color w:val="000000"/>
          <w:sz w:val="24"/>
          <w:szCs w:val="24"/>
          <w:lang w:val="en-GB"/>
        </w:rPr>
        <w:t>organi</w:t>
      </w:r>
      <w:r w:rsidR="007A3D3A">
        <w:rPr>
          <w:rFonts w:ascii="Times New Roman" w:eastAsia="Times New Roman" w:hAnsi="Times New Roman" w:cs="Times New Roman"/>
          <w:color w:val="000000"/>
          <w:sz w:val="24"/>
          <w:szCs w:val="24"/>
          <w:lang w:val="en-GB"/>
        </w:rPr>
        <w:t>z</w:t>
      </w:r>
      <w:r w:rsidR="005B72B8" w:rsidRPr="003F6911">
        <w:rPr>
          <w:rFonts w:ascii="Times New Roman" w:eastAsia="Times New Roman" w:hAnsi="Times New Roman" w:cs="Times New Roman"/>
          <w:color w:val="000000"/>
          <w:sz w:val="24"/>
          <w:szCs w:val="24"/>
          <w:lang w:val="en-GB"/>
        </w:rPr>
        <w:t xml:space="preserve">ation </w:t>
      </w:r>
      <w:r w:rsidRPr="003F6911">
        <w:rPr>
          <w:rFonts w:ascii="Times New Roman" w:eastAsia="Times New Roman" w:hAnsi="Times New Roman" w:cs="Times New Roman"/>
          <w:color w:val="000000"/>
          <w:sz w:val="24"/>
          <w:szCs w:val="24"/>
          <w:lang w:val="en-GB"/>
        </w:rPr>
        <w:t>and promotion</w:t>
      </w:r>
      <w:r w:rsidR="00AA490C">
        <w:rPr>
          <w:rFonts w:ascii="Times New Roman" w:eastAsia="Times New Roman" w:hAnsi="Times New Roman" w:cs="Times New Roman"/>
          <w:color w:val="000000"/>
          <w:sz w:val="24"/>
          <w:szCs w:val="24"/>
          <w:lang w:val="en-GB"/>
        </w:rPr>
        <w:t xml:space="preserve"> </w:t>
      </w:r>
      <w:r w:rsidR="00AA490C">
        <w:rPr>
          <w:rFonts w:ascii="Times New Roman" w:eastAsia="Times New Roman" w:hAnsi="Times New Roman" w:cs="Times New Roman"/>
          <w:color w:val="000000"/>
          <w:sz w:val="24"/>
          <w:szCs w:val="24"/>
          <w:lang w:val="en-GB"/>
        </w:rPr>
        <w:fldChar w:fldCharType="begin" w:fldLock="1"/>
      </w:r>
      <w:r w:rsidR="00AA490C">
        <w:rPr>
          <w:rFonts w:ascii="Times New Roman" w:eastAsia="Times New Roman" w:hAnsi="Times New Roman" w:cs="Times New Roman"/>
          <w:color w:val="000000"/>
          <w:sz w:val="24"/>
          <w:szCs w:val="24"/>
          <w:lang w:val="en-GB"/>
        </w:rPr>
        <w:instrText>ADDIN CSL_CITATION {"citationItems":[{"id":"ITEM-1","itemData":{"ISBN":"978-967-0910-37-6","abstract":"Laman web merupakan sistem informasi yang dapat diakses secara cepat dan meluas.Laman web menjadi trend dan digunakan sebagai salah satu strategi untuk mempromosikan sesuatu perniagaan.Justeru itu, objektif kajian ini adalah untuk mengenal pasti strategi dan ciri-ciri laman web yang berkualiti dalam mempromosikan perniagaan.Selain itu, kajian ini mengenal pasti strategi promosi yang digunakan laman web Sri Lovely.Pengumpulan data dilakukan melalui temubual dan data sekunder. Dapatan kajian menunjukkan bahawa strategi promosi melalui laman web melibatkan dua aspek utama iaitu aspek ciri-ciri kualiti dan aspek hubungan ke laman sosial.Ciri-ciri laman web yang berkualiti terdiri daripada tujuh elemen iaitu pengumpulan data dan klasifikasi, paparan dan reka bentuk, navigasi, pencarian, gambar, bahasa dan unik. Dapatan kajian juga menunjukkan laman web Sri Lovely mempunyai aspek ciri-ciri laman web yang baik.Namun, aspek lain seperti kelajuan, keselamatan dan pautan dicadangkan sebagai kajian lanjutan.","author":[{"dropping-particle":"","family":"Halim","given":"Hejrahtul Amani","non-dropping-particle":"","parse-names":false,"suffix":""},{"dropping-particle":"","family":"Othman","given":"Zakirah","non-dropping-particle":"","parse-names":false,"suffix":""}],"container-title":"Symposium on Technology Management &amp; Logistics (STML–Go Green) 2016","id":"ITEM-1","issued":{"date-parts":[["2017","12"]]},"page":"90-99","publisher":"Universiti Utara Malaysia","publisher-place":"Sintok","title":"Strategi promosi melalui laman web: kajian kes di Sri Lovely Farm","type":"paper-conference"},"uris":["http://www.mendeley.com/documents/?uuid=298fea4e-51f6-3894-8796-f2dfabfaa867"]},{"id":"ITEM-2","itemData":{"DOI":"10.3390/su132313304","ISSN":"20711050","abstract":"The internet has been used by individuals, organizations, and governments for business, sports, health, banking, advertisement, education, and other services. Many websites have been developed and designed in the last several decades. However, most have not been developed and designed according to a shared set of design standards. Consequently, there is a need for an approach to evaluate the effectiveness of a website. A literature review was conducted to develop such an approach. Four experts were then consulted to inspect and evaluate the approach, and a questionnaire was completed by three categories: Internet users, website developers, and others to determine its final version. This research resulted in the development of an approach to evaluate website effectiveness, composed of three major criteria: design, content, and functionality, and 17 sub-criteria. The significance of this new approach is that it allows stakeholders to evaluate their websites and determine how to improve them in order to achieve their vision and mission.","author":[{"dropping-particle":"","family":"Alsulami","given":"Majid H.","non-dropping-particle":"","parse-names":false,"suffix":""},{"dropping-particle":"","family":"Khayyat","given":"Mashael M.","non-dropping-particle":"","parse-names":false,"suffix":""},{"dropping-particle":"","family":"Aboulola","given":"Omar I.","non-dropping-particle":"","parse-names":false,"suffix":""},{"dropping-particle":"","family":"Alsaqer","given":"Mohammed S.","non-dropping-particle":"","parse-names":false,"suffix":""}],"container-title":"Sustainability (Switzerland)","id":"ITEM-2","issue":"23","issued":{"date-parts":[["2021"]]},"title":"Development of an approach to evaluate website effectiveness","type":"article-journal","volume":"13"},"uris":["http://www.mendeley.com/documents/?uuid=28dd74b5-6edf-4522-a98e-99c1ba2bf28f"]}],"mendeley":{"formattedCitation":"(Alsulami et al., 2021; Halim &amp; Othman, 2017)","plainTextFormattedCitation":"(Alsulami et al., 2021; Halim &amp; Othman, 2017)","previouslyFormattedCitation":"(Alsulami et al., 2021; Halim &amp; Othman, 2017)"},"properties":{"noteIndex":0},"schema":"https://github.com/citation-style-language/schema/raw/master/csl-citation.json"}</w:instrText>
      </w:r>
      <w:r w:rsidR="00AA490C">
        <w:rPr>
          <w:rFonts w:ascii="Times New Roman" w:eastAsia="Times New Roman" w:hAnsi="Times New Roman" w:cs="Times New Roman"/>
          <w:color w:val="000000"/>
          <w:sz w:val="24"/>
          <w:szCs w:val="24"/>
          <w:lang w:val="en-GB"/>
        </w:rPr>
        <w:fldChar w:fldCharType="separate"/>
      </w:r>
      <w:r w:rsidR="00AA490C" w:rsidRPr="00AA490C">
        <w:rPr>
          <w:rFonts w:ascii="Times New Roman" w:eastAsia="Times New Roman" w:hAnsi="Times New Roman" w:cs="Times New Roman"/>
          <w:noProof/>
          <w:color w:val="000000"/>
          <w:sz w:val="24"/>
          <w:szCs w:val="24"/>
          <w:lang w:val="en-GB"/>
        </w:rPr>
        <w:t>(Alsulami et al., 2021; Halim &amp; Othman, 2017)</w:t>
      </w:r>
      <w:r w:rsidR="00AA490C">
        <w:rPr>
          <w:rFonts w:ascii="Times New Roman" w:eastAsia="Times New Roman" w:hAnsi="Times New Roman" w:cs="Times New Roman"/>
          <w:color w:val="000000"/>
          <w:sz w:val="24"/>
          <w:szCs w:val="24"/>
          <w:lang w:val="en-GB"/>
        </w:rPr>
        <w:fldChar w:fldCharType="end"/>
      </w:r>
      <w:r w:rsidRPr="003F6911">
        <w:rPr>
          <w:rFonts w:ascii="Times New Roman" w:eastAsia="Times New Roman" w:hAnsi="Times New Roman" w:cs="Times New Roman"/>
          <w:color w:val="000000"/>
          <w:sz w:val="24"/>
          <w:szCs w:val="24"/>
          <w:lang w:val="en-GB"/>
        </w:rPr>
        <w:t xml:space="preserve">. This is because the web application has a wider interactive network with dynamic features, </w:t>
      </w:r>
      <w:r w:rsidRPr="003F6911">
        <w:rPr>
          <w:rFonts w:ascii="Times New Roman" w:eastAsia="Times New Roman" w:hAnsi="Times New Roman" w:cs="Times New Roman"/>
          <w:color w:val="000000"/>
          <w:sz w:val="24"/>
          <w:szCs w:val="24"/>
          <w:lang w:val="en-GB"/>
        </w:rPr>
        <w:lastRenderedPageBreak/>
        <w:t xml:space="preserve">functions, and content </w:t>
      </w:r>
      <w:r w:rsidRPr="003F6911">
        <w:rPr>
          <w:rFonts w:ascii="Times New Roman" w:eastAsia="Times New Roman" w:hAnsi="Times New Roman" w:cs="Times New Roman"/>
          <w:color w:val="000000"/>
          <w:sz w:val="24"/>
          <w:szCs w:val="24"/>
          <w:lang w:val="en-GB"/>
        </w:rPr>
        <w:fldChar w:fldCharType="begin" w:fldLock="1"/>
      </w:r>
      <w:r w:rsidR="00AA490C">
        <w:rPr>
          <w:rFonts w:ascii="Times New Roman" w:eastAsia="Times New Roman" w:hAnsi="Times New Roman" w:cs="Times New Roman"/>
          <w:color w:val="000000"/>
          <w:sz w:val="24"/>
          <w:szCs w:val="24"/>
          <w:lang w:val="en-GB"/>
        </w:rPr>
        <w:instrText>ADDIN CSL_CITATION {"citationItems":[{"id":"ITEM-1","itemData":{"DOI":"10.1109/CSE-EUC-DCABES.2016.253","ISBN":"9781509035939","abstract":"Web applications differ from web sites as they have wide range of interactive features/functionalities and dynamic content. The content delivered via thin client or server driven architecture vary in size, structure and visual design. To accommodate such rich content care should be taken when designing user interface. Various methodologies exist to deliver the content to the users in an efficient manner. Due to the versatility and diversity of the information to be delivered via web applications, the focus shifts on to user satisfaction. Hence a user experience design aimed at user satisfaction becomes the main focus for such applications. This paper looks into few issues of designing web applications and recommends design criteria to create efficient web applications.","author":[{"dropping-particle":"","family":"Kiruthika","given":"Jay","non-dropping-particle":"","parse-names":false,"suffix":""},{"dropping-particle":"","family":"Khaddaj","given":"Souheil","non-dropping-particle":"","parse-names":false,"suffix":""},{"dropping-particle":"","family":"Greenhill","given":"Darrel","non-dropping-particle":"","parse-names":false,"suffix":""},{"dropping-particle":"","family":"Francik","given":"Jarek","non-dropping-particle":"","parse-names":false,"suffix":""}],"container-title":"Proceedings - 19th IEEE International Conference on Computational Science and Engineering","id":"ITEM-1","issued":{"date-parts":[["2017"]]},"page":"642-646","publisher":"IEEE","title":"User Experience Design in Web Applications","type":"paper-conference"},"uris":["http://www.mendeley.com/documents/?uuid=4a2044cb-1e32-496c-903d-817350d05fb2"]}],"mendeley":{"formattedCitation":"(Kiruthika et al., 2017)","plainTextFormattedCitation":"(Kiruthika et al., 2017)","previouslyFormattedCitation":"(Kiruthika et al., 2017)"},"properties":{"noteIndex":0},"schema":"https://github.com/citation-style-language/schema/raw/master/csl-citation.json"}</w:instrText>
      </w:r>
      <w:r w:rsidRPr="003F6911">
        <w:rPr>
          <w:rFonts w:ascii="Times New Roman" w:eastAsia="Times New Roman" w:hAnsi="Times New Roman" w:cs="Times New Roman"/>
          <w:color w:val="000000"/>
          <w:sz w:val="24"/>
          <w:szCs w:val="24"/>
          <w:lang w:val="en-GB"/>
        </w:rPr>
        <w:fldChar w:fldCharType="separate"/>
      </w:r>
      <w:r w:rsidR="00AA490C" w:rsidRPr="00AA490C">
        <w:rPr>
          <w:rFonts w:ascii="Times New Roman" w:eastAsia="Times New Roman" w:hAnsi="Times New Roman" w:cs="Times New Roman"/>
          <w:noProof/>
          <w:color w:val="000000"/>
          <w:sz w:val="24"/>
          <w:szCs w:val="24"/>
          <w:lang w:val="en-GB"/>
        </w:rPr>
        <w:t>(Kiruthika et al., 2017)</w:t>
      </w:r>
      <w:r w:rsidRPr="003F6911">
        <w:rPr>
          <w:rFonts w:ascii="Times New Roman" w:eastAsia="Times New Roman" w:hAnsi="Times New Roman" w:cs="Times New Roman"/>
          <w:color w:val="000000"/>
          <w:sz w:val="24"/>
          <w:szCs w:val="24"/>
          <w:lang w:val="en-MY"/>
        </w:rPr>
        <w:fldChar w:fldCharType="end"/>
      </w:r>
      <w:r w:rsidRPr="003F6911">
        <w:rPr>
          <w:rFonts w:ascii="Times New Roman" w:eastAsia="Times New Roman" w:hAnsi="Times New Roman" w:cs="Times New Roman"/>
          <w:color w:val="000000"/>
          <w:sz w:val="24"/>
          <w:szCs w:val="24"/>
          <w:lang w:val="en-GB"/>
        </w:rPr>
        <w:t xml:space="preserve">. Furthermore, using the internet, especially Web 2.0, has empowered users greatly and created collaborative or integrated online platforms that allow various parties to connect </w:t>
      </w:r>
      <w:r w:rsidRPr="003F6911">
        <w:rPr>
          <w:rFonts w:ascii="Times New Roman" w:eastAsia="Times New Roman" w:hAnsi="Times New Roman" w:cs="Times New Roman"/>
          <w:color w:val="000000"/>
          <w:sz w:val="24"/>
          <w:szCs w:val="24"/>
          <w:lang w:val="en-GB"/>
        </w:rPr>
        <w:fldChar w:fldCharType="begin" w:fldLock="1"/>
      </w:r>
      <w:r w:rsidR="00AA490C">
        <w:rPr>
          <w:rFonts w:ascii="Times New Roman" w:eastAsia="Times New Roman" w:hAnsi="Times New Roman" w:cs="Times New Roman"/>
          <w:color w:val="000000"/>
          <w:sz w:val="24"/>
          <w:szCs w:val="24"/>
          <w:lang w:val="en-GB"/>
        </w:rPr>
        <w:instrText>ADDIN CSL_CITATION {"citationItems":[{"id":"ITEM-1","itemData":{"DOI":"10.3390/su11133690","ISSN":"20711050","abstract":"The sharing economy has become a new socioeconomic activity that allows the co-creation, production, distribution and consumption of goods and services between individuals, driven by Web 2.0 and e-word of mouth. How these online platforms communicate their content is critical. This paper seeks to develop a scale for measuring the perceived quality of websites that offer information about sharing economy services focused on online peer-to-peer accommodation. The resulting model is validated by means of structural equations and is composed of four dimensions (efficiency; reliability, privacy/security; and communication). The influence that perceived quality exerts on satisfaction and loyalty is then explored from an online media perspective. A scale resulting from the combination of these two areas of knowledge (online media and e-service quality) may take advantage of the more beneficial features they have to offer and provide us with as balanced and convergent a model as possible. The results of the study show that all of the initial hypotheses are confirmed except one. Efficiency, reliability and privacy/security positively influence the perceived quality of a collaborative accommodation portal, whereas communication does not.","author":[{"dropping-particle":"","family":"Cristobal-Fransi","given":"Eduard","non-dropping-particle":"","parse-names":false,"suffix":""},{"dropping-particle":"","family":"Hernández-Soriano","given":"Francisco","non-dropping-particle":"","parse-names":false,"suffix":""},{"dropping-particle":"","family":"Ferrer-Rosell","given":"Berta","non-dropping-particle":"","parse-names":false,"suffix":""},{"dropping-particle":"","family":"Daries","given":"Natalia","non-dropping-particle":"","parse-names":false,"suffix":""}],"container-title":"Sustainability","id":"ITEM-1","issue":"13","issued":{"date-parts":[["2019"]]},"title":"Exploring service quality among online sharing economy platforms from an online media perspective","type":"article-journal","volume":"11"},"uris":["http://www.mendeley.com/documents/?uuid=744e6431-b15b-41fd-aaaf-2ca4694adb83","http://www.mendeley.com/documents/?uuid=5dc9a9f4-6a7d-419b-ba45-56cfc92cdf1c"]}],"mendeley":{"formattedCitation":"(Cristobal-Fransi et al., 2019)","plainTextFormattedCitation":"(Cristobal-Fransi et al., 2019)","previouslyFormattedCitation":"(Cristobal-Fransi et al., 2019)"},"properties":{"noteIndex":0},"schema":"https://github.com/citation-style-language/schema/raw/master/csl-citation.json"}</w:instrText>
      </w:r>
      <w:r w:rsidRPr="003F6911">
        <w:rPr>
          <w:rFonts w:ascii="Times New Roman" w:eastAsia="Times New Roman" w:hAnsi="Times New Roman" w:cs="Times New Roman"/>
          <w:color w:val="000000"/>
          <w:sz w:val="24"/>
          <w:szCs w:val="24"/>
          <w:lang w:val="en-GB"/>
        </w:rPr>
        <w:fldChar w:fldCharType="separate"/>
      </w:r>
      <w:r w:rsidR="00AA490C" w:rsidRPr="00AA490C">
        <w:rPr>
          <w:rFonts w:ascii="Times New Roman" w:eastAsia="Times New Roman" w:hAnsi="Times New Roman" w:cs="Times New Roman"/>
          <w:noProof/>
          <w:color w:val="000000"/>
          <w:sz w:val="24"/>
          <w:szCs w:val="24"/>
          <w:lang w:val="en-GB"/>
        </w:rPr>
        <w:t>(Cristobal-Fransi et al., 2019)</w:t>
      </w:r>
      <w:r w:rsidRPr="003F6911">
        <w:rPr>
          <w:rFonts w:ascii="Times New Roman" w:eastAsia="Times New Roman" w:hAnsi="Times New Roman" w:cs="Times New Roman"/>
          <w:color w:val="000000"/>
          <w:sz w:val="24"/>
          <w:szCs w:val="24"/>
          <w:lang w:val="en-MY"/>
        </w:rPr>
        <w:fldChar w:fldCharType="end"/>
      </w:r>
      <w:r w:rsidRPr="003F6911">
        <w:rPr>
          <w:rFonts w:ascii="Times New Roman" w:eastAsia="Times New Roman" w:hAnsi="Times New Roman" w:cs="Times New Roman"/>
          <w:color w:val="000000"/>
          <w:sz w:val="24"/>
          <w:szCs w:val="24"/>
          <w:lang w:val="en-GB"/>
        </w:rPr>
        <w:t>. Therefore, using web application offers in the digital environment can help users increase their interest and understanding of something they want to highlight.</w:t>
      </w:r>
    </w:p>
    <w:p w14:paraId="428C2A58" w14:textId="25EF0BF8" w:rsidR="00AA490C" w:rsidRDefault="00AA490C" w:rsidP="00AA490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ab/>
      </w:r>
      <w:r>
        <w:rPr>
          <w:rFonts w:ascii="Times New Roman" w:eastAsia="Times New Roman" w:hAnsi="Times New Roman" w:cs="Times New Roman"/>
          <w:color w:val="000000"/>
          <w:sz w:val="24"/>
          <w:szCs w:val="24"/>
          <w:lang w:val="en-GB"/>
        </w:rPr>
        <w:tab/>
      </w:r>
      <w:r w:rsidRPr="00AA490C">
        <w:rPr>
          <w:rFonts w:ascii="Times New Roman" w:eastAsia="Times New Roman" w:hAnsi="Times New Roman" w:cs="Times New Roman"/>
          <w:color w:val="000000"/>
          <w:sz w:val="24"/>
          <w:szCs w:val="24"/>
          <w:lang w:val="en-GB"/>
        </w:rPr>
        <w:t xml:space="preserve">Information </w:t>
      </w:r>
      <w:r w:rsidR="00E10754">
        <w:rPr>
          <w:rFonts w:ascii="Times New Roman" w:eastAsia="Times New Roman" w:hAnsi="Times New Roman" w:cs="Times New Roman"/>
          <w:color w:val="000000"/>
          <w:sz w:val="24"/>
          <w:szCs w:val="24"/>
          <w:lang w:val="en-GB"/>
        </w:rPr>
        <w:t>v</w:t>
      </w:r>
      <w:r w:rsidR="005B72B8">
        <w:rPr>
          <w:rFonts w:ascii="Times New Roman" w:eastAsia="Times New Roman" w:hAnsi="Times New Roman" w:cs="Times New Roman"/>
          <w:color w:val="000000"/>
          <w:sz w:val="24"/>
          <w:szCs w:val="24"/>
          <w:lang w:val="en-GB"/>
        </w:rPr>
        <w:t>isuali</w:t>
      </w:r>
      <w:r w:rsidR="007A3D3A">
        <w:rPr>
          <w:rFonts w:ascii="Times New Roman" w:eastAsia="Times New Roman" w:hAnsi="Times New Roman" w:cs="Times New Roman"/>
          <w:color w:val="000000"/>
          <w:sz w:val="24"/>
          <w:szCs w:val="24"/>
          <w:lang w:val="en-GB"/>
        </w:rPr>
        <w:t>z</w:t>
      </w:r>
      <w:r w:rsidR="005B72B8">
        <w:rPr>
          <w:rFonts w:ascii="Times New Roman" w:eastAsia="Times New Roman" w:hAnsi="Times New Roman" w:cs="Times New Roman"/>
          <w:color w:val="000000"/>
          <w:sz w:val="24"/>
          <w:szCs w:val="24"/>
          <w:lang w:val="en-GB"/>
        </w:rPr>
        <w:t>ation</w:t>
      </w:r>
      <w:r w:rsidRPr="00AA490C">
        <w:rPr>
          <w:rFonts w:ascii="Times New Roman" w:eastAsia="Times New Roman" w:hAnsi="Times New Roman" w:cs="Times New Roman"/>
          <w:color w:val="000000"/>
          <w:sz w:val="24"/>
          <w:szCs w:val="24"/>
          <w:lang w:val="en-GB"/>
        </w:rPr>
        <w:t xml:space="preserve"> can provide many benefits in disseminating knowledge and information in various fields in today's digital world. Its significance is undeniable in light of the rapid development of information technology in everyday life.</w:t>
      </w:r>
      <w:r w:rsidR="00DF50B5">
        <w:rPr>
          <w:rFonts w:ascii="Times New Roman" w:eastAsia="Times New Roman" w:hAnsi="Times New Roman" w:cs="Times New Roman"/>
          <w:color w:val="000000"/>
          <w:sz w:val="24"/>
          <w:szCs w:val="24"/>
          <w:lang w:val="en-GB"/>
        </w:rPr>
        <w:t xml:space="preserve"> </w:t>
      </w:r>
      <w:r w:rsidR="00DF50B5" w:rsidRPr="00DF50B5">
        <w:rPr>
          <w:rFonts w:ascii="Times New Roman" w:eastAsia="Times New Roman" w:hAnsi="Times New Roman" w:cs="Times New Roman"/>
          <w:color w:val="000000"/>
          <w:sz w:val="24"/>
          <w:szCs w:val="24"/>
          <w:lang w:val="en-GB"/>
        </w:rPr>
        <w:t>Therefore, in order for megalithic cultural knowledge to be freely available to modern culture, it must also be updated to reflect the current era, particularly in the digital realm, as part of the nation's cultural herit</w:t>
      </w:r>
      <w:r w:rsidRPr="00AA490C">
        <w:rPr>
          <w:rFonts w:ascii="Times New Roman" w:eastAsia="Times New Roman" w:hAnsi="Times New Roman" w:cs="Times New Roman"/>
          <w:color w:val="000000"/>
          <w:sz w:val="24"/>
          <w:szCs w:val="24"/>
          <w:lang w:val="en-GB"/>
        </w:rPr>
        <w:t>a</w:t>
      </w:r>
      <w:r w:rsidR="00DF50B5">
        <w:rPr>
          <w:rFonts w:ascii="Times New Roman" w:eastAsia="Times New Roman" w:hAnsi="Times New Roman" w:cs="Times New Roman"/>
          <w:color w:val="000000"/>
          <w:sz w:val="24"/>
          <w:szCs w:val="24"/>
          <w:lang w:val="en-GB"/>
        </w:rPr>
        <w:t>ge</w:t>
      </w:r>
      <w:r w:rsidRPr="00AA490C">
        <w:rPr>
          <w:rFonts w:ascii="Times New Roman" w:eastAsia="Times New Roman" w:hAnsi="Times New Roman" w:cs="Times New Roman"/>
          <w:color w:val="000000"/>
          <w:sz w:val="24"/>
          <w:szCs w:val="24"/>
          <w:lang w:val="en-GB"/>
        </w:rPr>
        <w:t>.</w:t>
      </w:r>
      <w:r w:rsidR="00DF50B5">
        <w:rPr>
          <w:rFonts w:ascii="Times New Roman" w:eastAsia="Times New Roman" w:hAnsi="Times New Roman" w:cs="Times New Roman"/>
          <w:color w:val="000000"/>
          <w:sz w:val="24"/>
          <w:szCs w:val="24"/>
          <w:lang w:val="en-GB"/>
        </w:rPr>
        <w:t xml:space="preserve"> </w:t>
      </w:r>
      <w:r w:rsidR="00222660">
        <w:rPr>
          <w:rFonts w:ascii="Times New Roman" w:eastAsia="Times New Roman" w:hAnsi="Times New Roman" w:cs="Times New Roman"/>
          <w:color w:val="000000"/>
          <w:sz w:val="24"/>
          <w:szCs w:val="24"/>
          <w:lang w:val="en-GB"/>
        </w:rPr>
        <w:t>Correspondingly, t</w:t>
      </w:r>
      <w:r w:rsidRPr="00AA490C">
        <w:rPr>
          <w:rFonts w:ascii="Times New Roman" w:eastAsia="Times New Roman" w:hAnsi="Times New Roman" w:cs="Times New Roman"/>
          <w:color w:val="000000"/>
          <w:sz w:val="24"/>
          <w:szCs w:val="24"/>
          <w:lang w:val="en-GB"/>
        </w:rPr>
        <w:t xml:space="preserve">he development of digital information resources from this research could improve understanding and information sharing about the </w:t>
      </w:r>
      <w:r w:rsidR="00222660">
        <w:rPr>
          <w:rFonts w:ascii="Times New Roman" w:eastAsia="Times New Roman" w:hAnsi="Times New Roman" w:cs="Times New Roman"/>
          <w:color w:val="000000"/>
          <w:sz w:val="24"/>
          <w:szCs w:val="24"/>
          <w:lang w:val="en-GB"/>
        </w:rPr>
        <w:t>m</w:t>
      </w:r>
      <w:r w:rsidR="00222660" w:rsidRPr="00AA490C">
        <w:rPr>
          <w:rFonts w:ascii="Times New Roman" w:eastAsia="Times New Roman" w:hAnsi="Times New Roman" w:cs="Times New Roman"/>
          <w:color w:val="000000"/>
          <w:sz w:val="24"/>
          <w:szCs w:val="24"/>
          <w:lang w:val="en-GB"/>
        </w:rPr>
        <w:t xml:space="preserve">egalithic </w:t>
      </w:r>
      <w:r w:rsidRPr="00AA490C">
        <w:rPr>
          <w:rFonts w:ascii="Times New Roman" w:eastAsia="Times New Roman" w:hAnsi="Times New Roman" w:cs="Times New Roman"/>
          <w:color w:val="000000"/>
          <w:sz w:val="24"/>
          <w:szCs w:val="24"/>
          <w:lang w:val="en-GB"/>
        </w:rPr>
        <w:t xml:space="preserve">culture, particularly in </w:t>
      </w:r>
      <w:proofErr w:type="spellStart"/>
      <w:r w:rsidRPr="00AA490C">
        <w:rPr>
          <w:rFonts w:ascii="Times New Roman" w:eastAsia="Times New Roman" w:hAnsi="Times New Roman" w:cs="Times New Roman"/>
          <w:color w:val="000000"/>
          <w:sz w:val="24"/>
          <w:szCs w:val="24"/>
          <w:lang w:val="en-GB"/>
        </w:rPr>
        <w:t>Negeri</w:t>
      </w:r>
      <w:proofErr w:type="spellEnd"/>
      <w:r w:rsidRPr="00AA490C">
        <w:rPr>
          <w:rFonts w:ascii="Times New Roman" w:eastAsia="Times New Roman" w:hAnsi="Times New Roman" w:cs="Times New Roman"/>
          <w:color w:val="000000"/>
          <w:sz w:val="24"/>
          <w:szCs w:val="24"/>
          <w:lang w:val="en-GB"/>
        </w:rPr>
        <w:t xml:space="preserve"> Sembilan. Integrating technology to transform data sources in a megalithic culture based on oral, text, and existing documents to a digital medium will be more interesting, meaningful, and productive with multimedia. This web application's development can also highlight the use of information technology in </w:t>
      </w:r>
      <w:r w:rsidR="00AE7303" w:rsidRPr="00AA490C">
        <w:rPr>
          <w:rFonts w:ascii="Times New Roman" w:eastAsia="Times New Roman" w:hAnsi="Times New Roman" w:cs="Times New Roman"/>
          <w:color w:val="000000"/>
          <w:sz w:val="24"/>
          <w:szCs w:val="24"/>
          <w:lang w:val="en-GB"/>
        </w:rPr>
        <w:t>digiti</w:t>
      </w:r>
      <w:r w:rsidR="007A3D3A">
        <w:rPr>
          <w:rFonts w:ascii="Times New Roman" w:eastAsia="Times New Roman" w:hAnsi="Times New Roman" w:cs="Times New Roman"/>
          <w:color w:val="000000"/>
          <w:sz w:val="24"/>
          <w:szCs w:val="24"/>
          <w:lang w:val="en-GB"/>
        </w:rPr>
        <w:t>z</w:t>
      </w:r>
      <w:r w:rsidR="00AE7303" w:rsidRPr="00AA490C">
        <w:rPr>
          <w:rFonts w:ascii="Times New Roman" w:eastAsia="Times New Roman" w:hAnsi="Times New Roman" w:cs="Times New Roman"/>
          <w:color w:val="000000"/>
          <w:sz w:val="24"/>
          <w:szCs w:val="24"/>
          <w:lang w:val="en-GB"/>
        </w:rPr>
        <w:t xml:space="preserve">ing </w:t>
      </w:r>
      <w:r w:rsidR="00222660">
        <w:rPr>
          <w:rFonts w:ascii="Times New Roman" w:eastAsia="Times New Roman" w:hAnsi="Times New Roman" w:cs="Times New Roman"/>
          <w:color w:val="000000"/>
          <w:sz w:val="24"/>
          <w:szCs w:val="24"/>
          <w:lang w:val="en-GB"/>
        </w:rPr>
        <w:t>the m</w:t>
      </w:r>
      <w:r w:rsidRPr="00AA490C">
        <w:rPr>
          <w:rFonts w:ascii="Times New Roman" w:eastAsia="Times New Roman" w:hAnsi="Times New Roman" w:cs="Times New Roman"/>
          <w:color w:val="000000"/>
          <w:sz w:val="24"/>
          <w:szCs w:val="24"/>
          <w:lang w:val="en-GB"/>
        </w:rPr>
        <w:t xml:space="preserve">egalithic cultural heritage information in </w:t>
      </w:r>
      <w:proofErr w:type="spellStart"/>
      <w:r w:rsidRPr="00AA490C">
        <w:rPr>
          <w:rFonts w:ascii="Times New Roman" w:eastAsia="Times New Roman" w:hAnsi="Times New Roman" w:cs="Times New Roman"/>
          <w:color w:val="000000"/>
          <w:sz w:val="24"/>
          <w:szCs w:val="24"/>
          <w:lang w:val="en-GB"/>
        </w:rPr>
        <w:t>Negeri</w:t>
      </w:r>
      <w:proofErr w:type="spellEnd"/>
      <w:r w:rsidRPr="00AA490C">
        <w:rPr>
          <w:rFonts w:ascii="Times New Roman" w:eastAsia="Times New Roman" w:hAnsi="Times New Roman" w:cs="Times New Roman"/>
          <w:color w:val="000000"/>
          <w:sz w:val="24"/>
          <w:szCs w:val="24"/>
          <w:lang w:val="en-GB"/>
        </w:rPr>
        <w:t xml:space="preserve"> Sembilan.</w:t>
      </w:r>
    </w:p>
    <w:p w14:paraId="1641394E" w14:textId="1D50DD72" w:rsidR="00AA490C" w:rsidRDefault="00AA490C" w:rsidP="00AA490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ab/>
      </w:r>
      <w:r>
        <w:rPr>
          <w:rFonts w:ascii="Times New Roman" w:eastAsia="Times New Roman" w:hAnsi="Times New Roman" w:cs="Times New Roman"/>
          <w:color w:val="000000"/>
          <w:sz w:val="24"/>
          <w:szCs w:val="24"/>
          <w:lang w:val="en-GB"/>
        </w:rPr>
        <w:tab/>
      </w:r>
      <w:r w:rsidRPr="00AA490C">
        <w:rPr>
          <w:rFonts w:ascii="Times New Roman" w:eastAsia="Times New Roman" w:hAnsi="Times New Roman" w:cs="Times New Roman"/>
          <w:color w:val="000000"/>
          <w:sz w:val="24"/>
          <w:szCs w:val="24"/>
          <w:lang w:val="en-GB"/>
        </w:rPr>
        <w:t>This effort is also compatible with</w:t>
      </w:r>
      <w:r>
        <w:rPr>
          <w:rFonts w:ascii="Times New Roman" w:eastAsia="Times New Roman" w:hAnsi="Times New Roman" w:cs="Times New Roman"/>
          <w:color w:val="000000"/>
          <w:sz w:val="24"/>
          <w:szCs w:val="24"/>
          <w:lang w:val="en-GB"/>
        </w:rPr>
        <w:t xml:space="preserve"> </w:t>
      </w:r>
      <w:r>
        <w:rPr>
          <w:rFonts w:ascii="Times New Roman" w:eastAsia="Times New Roman" w:hAnsi="Times New Roman" w:cs="Times New Roman"/>
          <w:color w:val="000000"/>
          <w:sz w:val="24"/>
          <w:szCs w:val="24"/>
          <w:lang w:val="en-GB"/>
        </w:rPr>
        <w:fldChar w:fldCharType="begin" w:fldLock="1"/>
      </w:r>
      <w:r w:rsidR="00D66C2F">
        <w:rPr>
          <w:rFonts w:ascii="Times New Roman" w:eastAsia="Times New Roman" w:hAnsi="Times New Roman" w:cs="Times New Roman"/>
          <w:color w:val="000000"/>
          <w:sz w:val="24"/>
          <w:szCs w:val="24"/>
          <w:lang w:val="en-GB"/>
        </w:rPr>
        <w:instrText>ADDIN CSL_CITATION {"citationItems":[{"id":"ITEM-1","itemData":{"author":[{"dropping-particle":"","family":"Samat","given":"Narimah","non-dropping-particle":"","parse-names":false,"suffix":""}],"container-title":"Teknologi Maklumat Ruangan dalam Arkeologi","id":"ITEM-1","issued":{"date-parts":[["2015"]]},"page":"157-170","publisher":"Penerbit Universiti Sains Malaysia","publisher-place":"Pulau Pinang","title":"Aplikasi Sistem Maklumat Geografi dalam Pengurusan Data Tapak Arkeologi: Lembah Bujang, Kedah","type":"chapter"},"uris":["http://www.mendeley.com/documents/?uuid=d5f061e5-b028-4b38-815e-bbfa72c2c9a7"]}],"mendeley":{"formattedCitation":"(Samat, 2015)","manualFormatting":"Samat, (2015)","plainTextFormattedCitation":"(Samat, 2015)","previouslyFormattedCitation":"(Samat, 2015)"},"properties":{"noteIndex":0},"schema":"https://github.com/citation-style-language/schema/raw/master/csl-citation.json"}</w:instrText>
      </w:r>
      <w:r>
        <w:rPr>
          <w:rFonts w:ascii="Times New Roman" w:eastAsia="Times New Roman" w:hAnsi="Times New Roman" w:cs="Times New Roman"/>
          <w:color w:val="000000"/>
          <w:sz w:val="24"/>
          <w:szCs w:val="24"/>
          <w:lang w:val="en-GB"/>
        </w:rPr>
        <w:fldChar w:fldCharType="separate"/>
      </w:r>
      <w:r w:rsidRPr="00AA490C">
        <w:rPr>
          <w:rFonts w:ascii="Times New Roman" w:eastAsia="Times New Roman" w:hAnsi="Times New Roman" w:cs="Times New Roman"/>
          <w:noProof/>
          <w:color w:val="000000"/>
          <w:sz w:val="24"/>
          <w:szCs w:val="24"/>
          <w:lang w:val="en-GB"/>
        </w:rPr>
        <w:t xml:space="preserve">Samat </w:t>
      </w:r>
      <w:r>
        <w:rPr>
          <w:rFonts w:ascii="Times New Roman" w:eastAsia="Times New Roman" w:hAnsi="Times New Roman" w:cs="Times New Roman"/>
          <w:noProof/>
          <w:color w:val="000000"/>
          <w:sz w:val="24"/>
          <w:szCs w:val="24"/>
          <w:lang w:val="en-GB"/>
        </w:rPr>
        <w:t>(</w:t>
      </w:r>
      <w:r w:rsidRPr="00AA490C">
        <w:rPr>
          <w:rFonts w:ascii="Times New Roman" w:eastAsia="Times New Roman" w:hAnsi="Times New Roman" w:cs="Times New Roman"/>
          <w:noProof/>
          <w:color w:val="000000"/>
          <w:sz w:val="24"/>
          <w:szCs w:val="24"/>
          <w:lang w:val="en-GB"/>
        </w:rPr>
        <w:t>2015)</w:t>
      </w:r>
      <w:r>
        <w:rPr>
          <w:rFonts w:ascii="Times New Roman" w:eastAsia="Times New Roman" w:hAnsi="Times New Roman" w:cs="Times New Roman"/>
          <w:color w:val="000000"/>
          <w:sz w:val="24"/>
          <w:szCs w:val="24"/>
          <w:lang w:val="en-GB"/>
        </w:rPr>
        <w:fldChar w:fldCharType="end"/>
      </w:r>
      <w:r w:rsidRPr="00AA490C">
        <w:rPr>
          <w:rFonts w:ascii="Times New Roman" w:eastAsia="Times New Roman" w:hAnsi="Times New Roman" w:cs="Times New Roman"/>
          <w:color w:val="000000"/>
          <w:sz w:val="24"/>
          <w:szCs w:val="24"/>
          <w:lang w:val="en-GB"/>
        </w:rPr>
        <w:t xml:space="preserve"> who </w:t>
      </w:r>
      <w:r w:rsidR="00222660">
        <w:rPr>
          <w:rFonts w:ascii="Times New Roman" w:eastAsia="Times New Roman" w:hAnsi="Times New Roman" w:cs="Times New Roman"/>
          <w:color w:val="000000"/>
          <w:sz w:val="24"/>
          <w:szCs w:val="24"/>
          <w:lang w:val="en-GB"/>
        </w:rPr>
        <w:t xml:space="preserve">has </w:t>
      </w:r>
      <w:r w:rsidRPr="00AA490C">
        <w:rPr>
          <w:rFonts w:ascii="Times New Roman" w:eastAsia="Times New Roman" w:hAnsi="Times New Roman" w:cs="Times New Roman"/>
          <w:color w:val="000000"/>
          <w:sz w:val="24"/>
          <w:szCs w:val="24"/>
          <w:lang w:val="en-GB"/>
        </w:rPr>
        <w:t xml:space="preserve">stated that </w:t>
      </w:r>
      <w:r w:rsidR="00AE7303">
        <w:rPr>
          <w:rFonts w:ascii="Times New Roman" w:eastAsia="Times New Roman" w:hAnsi="Times New Roman" w:cs="Times New Roman"/>
          <w:color w:val="000000"/>
          <w:sz w:val="24"/>
          <w:szCs w:val="24"/>
          <w:lang w:val="en-GB"/>
        </w:rPr>
        <w:t>v</w:t>
      </w:r>
      <w:r w:rsidR="005B72B8">
        <w:rPr>
          <w:rFonts w:ascii="Times New Roman" w:eastAsia="Times New Roman" w:hAnsi="Times New Roman" w:cs="Times New Roman"/>
          <w:color w:val="000000"/>
          <w:sz w:val="24"/>
          <w:szCs w:val="24"/>
          <w:lang w:val="en-GB"/>
        </w:rPr>
        <w:t>isuali</w:t>
      </w:r>
      <w:r w:rsidR="007A3D3A">
        <w:rPr>
          <w:rFonts w:ascii="Times New Roman" w:eastAsia="Times New Roman" w:hAnsi="Times New Roman" w:cs="Times New Roman"/>
          <w:color w:val="000000"/>
          <w:sz w:val="24"/>
          <w:szCs w:val="24"/>
          <w:lang w:val="en-GB"/>
        </w:rPr>
        <w:t>z</w:t>
      </w:r>
      <w:r w:rsidR="005B72B8">
        <w:rPr>
          <w:rFonts w:ascii="Times New Roman" w:eastAsia="Times New Roman" w:hAnsi="Times New Roman" w:cs="Times New Roman"/>
          <w:color w:val="000000"/>
          <w:sz w:val="24"/>
          <w:szCs w:val="24"/>
          <w:lang w:val="en-GB"/>
        </w:rPr>
        <w:t>ation</w:t>
      </w:r>
      <w:r w:rsidRPr="00AA490C">
        <w:rPr>
          <w:rFonts w:ascii="Times New Roman" w:eastAsia="Times New Roman" w:hAnsi="Times New Roman" w:cs="Times New Roman"/>
          <w:color w:val="000000"/>
          <w:sz w:val="24"/>
          <w:szCs w:val="24"/>
          <w:lang w:val="en-GB"/>
        </w:rPr>
        <w:t xml:space="preserve"> could help provide an attractive database system and </w:t>
      </w:r>
      <w:r w:rsidR="00AE7303">
        <w:rPr>
          <w:rFonts w:ascii="Times New Roman" w:eastAsia="Times New Roman" w:hAnsi="Times New Roman" w:cs="Times New Roman"/>
          <w:color w:val="000000"/>
          <w:sz w:val="24"/>
          <w:szCs w:val="24"/>
          <w:lang w:val="en-GB"/>
        </w:rPr>
        <w:t>improve</w:t>
      </w:r>
      <w:r w:rsidR="00AE7303" w:rsidRPr="00AA490C">
        <w:rPr>
          <w:rFonts w:ascii="Times New Roman" w:eastAsia="Times New Roman" w:hAnsi="Times New Roman" w:cs="Times New Roman"/>
          <w:color w:val="000000"/>
          <w:sz w:val="24"/>
          <w:szCs w:val="24"/>
          <w:lang w:val="en-GB"/>
        </w:rPr>
        <w:t xml:space="preserve"> </w:t>
      </w:r>
      <w:r w:rsidRPr="00AA490C">
        <w:rPr>
          <w:rFonts w:ascii="Times New Roman" w:eastAsia="Times New Roman" w:hAnsi="Times New Roman" w:cs="Times New Roman"/>
          <w:color w:val="000000"/>
          <w:sz w:val="24"/>
          <w:szCs w:val="24"/>
          <w:lang w:val="en-GB"/>
        </w:rPr>
        <w:t xml:space="preserve">the understanding of other users and researchers. Thus, a web application was developed in this study as an online information source with details of the megalithic sites that still exist in </w:t>
      </w:r>
      <w:proofErr w:type="spellStart"/>
      <w:r w:rsidRPr="00AA490C">
        <w:rPr>
          <w:rFonts w:ascii="Times New Roman" w:eastAsia="Times New Roman" w:hAnsi="Times New Roman" w:cs="Times New Roman"/>
          <w:color w:val="000000"/>
          <w:sz w:val="24"/>
          <w:szCs w:val="24"/>
          <w:lang w:val="en-GB"/>
        </w:rPr>
        <w:t>Negeri</w:t>
      </w:r>
      <w:proofErr w:type="spellEnd"/>
      <w:r w:rsidRPr="00AA490C">
        <w:rPr>
          <w:rFonts w:ascii="Times New Roman" w:eastAsia="Times New Roman" w:hAnsi="Times New Roman" w:cs="Times New Roman"/>
          <w:color w:val="000000"/>
          <w:sz w:val="24"/>
          <w:szCs w:val="24"/>
          <w:lang w:val="en-GB"/>
        </w:rPr>
        <w:t xml:space="preserve"> Sembilan to facilitate the search and access of information about the </w:t>
      </w:r>
      <w:r w:rsidR="00B01AE8">
        <w:rPr>
          <w:rFonts w:ascii="Times New Roman" w:eastAsia="Times New Roman" w:hAnsi="Times New Roman" w:cs="Times New Roman"/>
          <w:color w:val="000000"/>
          <w:sz w:val="24"/>
          <w:szCs w:val="24"/>
          <w:lang w:val="en-GB"/>
        </w:rPr>
        <w:t>m</w:t>
      </w:r>
      <w:r w:rsidR="00B01AE8" w:rsidRPr="00AA490C">
        <w:rPr>
          <w:rFonts w:ascii="Times New Roman" w:eastAsia="Times New Roman" w:hAnsi="Times New Roman" w:cs="Times New Roman"/>
          <w:color w:val="000000"/>
          <w:sz w:val="24"/>
          <w:szCs w:val="24"/>
          <w:lang w:val="en-GB"/>
        </w:rPr>
        <w:t xml:space="preserve">egalithic </w:t>
      </w:r>
      <w:r w:rsidRPr="00AA490C">
        <w:rPr>
          <w:rFonts w:ascii="Times New Roman" w:eastAsia="Times New Roman" w:hAnsi="Times New Roman" w:cs="Times New Roman"/>
          <w:color w:val="000000"/>
          <w:sz w:val="24"/>
          <w:szCs w:val="24"/>
          <w:lang w:val="en-GB"/>
        </w:rPr>
        <w:t>culture in this state before it is destroyed by current development. With the development of a web application in this study, it is expected to become a source of research information that stores heritage treasures to be shared with the community and cultural researchers.</w:t>
      </w:r>
    </w:p>
    <w:p w14:paraId="5F4015D0" w14:textId="77777777" w:rsidR="00775C08" w:rsidRPr="00481290" w:rsidRDefault="00775C08" w:rsidP="0048129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MY"/>
        </w:rPr>
      </w:pPr>
    </w:p>
    <w:p w14:paraId="3891BA68" w14:textId="7FD4F5C4" w:rsidR="00481290" w:rsidRPr="005C486B" w:rsidRDefault="00775C08" w:rsidP="005C486B">
      <w:pPr>
        <w:pBdr>
          <w:top w:val="nil"/>
          <w:left w:val="nil"/>
          <w:bottom w:val="nil"/>
          <w:right w:val="nil"/>
          <w:between w:val="nil"/>
        </w:pBdr>
        <w:spacing w:after="0" w:line="240" w:lineRule="auto"/>
        <w:ind w:leftChars="0" w:left="0" w:firstLineChars="0" w:hanging="2"/>
        <w:jc w:val="both"/>
        <w:rPr>
          <w:rFonts w:ascii="Times New Roman" w:eastAsia="Times New Roman" w:hAnsi="Times New Roman" w:cs="Times New Roman"/>
          <w:i/>
          <w:color w:val="000000"/>
          <w:sz w:val="24"/>
          <w:szCs w:val="24"/>
          <w:lang w:val="ms-MY"/>
        </w:rPr>
      </w:pPr>
      <w:r w:rsidRPr="005C486B">
        <w:rPr>
          <w:rFonts w:ascii="Times New Roman" w:eastAsia="Times New Roman" w:hAnsi="Times New Roman" w:cs="Times New Roman"/>
          <w:i/>
          <w:color w:val="000000"/>
          <w:sz w:val="24"/>
          <w:szCs w:val="24"/>
          <w:lang w:val="ms-MY"/>
        </w:rPr>
        <w:t xml:space="preserve">Web </w:t>
      </w:r>
      <w:r w:rsidR="009564F0" w:rsidRPr="005C486B">
        <w:rPr>
          <w:rFonts w:ascii="Times New Roman" w:eastAsia="Times New Roman" w:hAnsi="Times New Roman" w:cs="Times New Roman"/>
          <w:i/>
          <w:color w:val="000000"/>
          <w:sz w:val="24"/>
          <w:szCs w:val="24"/>
        </w:rPr>
        <w:t>application content validity</w:t>
      </w:r>
    </w:p>
    <w:p w14:paraId="49A90C8F" w14:textId="77777777" w:rsidR="00D27D5E" w:rsidRDefault="00D27D5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7553AF8D" w14:textId="6EFAF60B" w:rsidR="00D66C2F" w:rsidRDefault="00D66C2F" w:rsidP="00D66C2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bidi="en-US"/>
        </w:rPr>
      </w:pPr>
      <w:r w:rsidRPr="00D66C2F">
        <w:rPr>
          <w:rFonts w:ascii="Times New Roman" w:eastAsia="Times New Roman" w:hAnsi="Times New Roman" w:cs="Times New Roman"/>
          <w:color w:val="000000"/>
          <w:sz w:val="24"/>
          <w:szCs w:val="24"/>
          <w:lang w:val="en-GB" w:bidi="en-US"/>
        </w:rPr>
        <w:t xml:space="preserve">Content Validation by expert </w:t>
      </w:r>
      <w:r w:rsidR="005B72B8">
        <w:rPr>
          <w:rFonts w:ascii="Times New Roman" w:eastAsia="Times New Roman" w:hAnsi="Times New Roman" w:cs="Times New Roman"/>
          <w:color w:val="000000"/>
          <w:sz w:val="24"/>
          <w:szCs w:val="24"/>
          <w:lang w:val="en-GB" w:bidi="en-US"/>
        </w:rPr>
        <w:t>judgement</w:t>
      </w:r>
      <w:r w:rsidRPr="00D66C2F">
        <w:rPr>
          <w:rFonts w:ascii="Times New Roman" w:eastAsia="Times New Roman" w:hAnsi="Times New Roman" w:cs="Times New Roman"/>
          <w:color w:val="000000"/>
          <w:sz w:val="24"/>
          <w:szCs w:val="24"/>
          <w:lang w:val="en-GB" w:bidi="en-US"/>
        </w:rPr>
        <w:t xml:space="preserve"> considers an expert's opinion in the relevant field. This process can provide information, evidence, </w:t>
      </w:r>
      <w:r w:rsidR="005B72B8">
        <w:rPr>
          <w:rFonts w:ascii="Times New Roman" w:eastAsia="Times New Roman" w:hAnsi="Times New Roman" w:cs="Times New Roman"/>
          <w:color w:val="000000"/>
          <w:sz w:val="24"/>
          <w:szCs w:val="24"/>
          <w:lang w:val="en-GB" w:bidi="en-US"/>
        </w:rPr>
        <w:t>judgement</w:t>
      </w:r>
      <w:r w:rsidRPr="00D66C2F">
        <w:rPr>
          <w:rFonts w:ascii="Times New Roman" w:eastAsia="Times New Roman" w:hAnsi="Times New Roman" w:cs="Times New Roman"/>
          <w:color w:val="000000"/>
          <w:sz w:val="24"/>
          <w:szCs w:val="24"/>
          <w:lang w:val="en-GB" w:bidi="en-US"/>
        </w:rPr>
        <w:t>, and evaluation in a specific field, forming the basis for clarifying, supplementing, or changing the necessary aspects</w:t>
      </w:r>
      <w:r>
        <w:rPr>
          <w:rFonts w:ascii="Times New Roman" w:eastAsia="Times New Roman" w:hAnsi="Times New Roman" w:cs="Times New Roman"/>
          <w:color w:val="000000"/>
          <w:sz w:val="24"/>
          <w:szCs w:val="24"/>
          <w:lang w:val="en-GB" w:bidi="en-US"/>
        </w:rPr>
        <w:t xml:space="preserve"> </w:t>
      </w:r>
      <w:r w:rsidRPr="00775C08">
        <w:rPr>
          <w:rFonts w:ascii="Times New Roman" w:eastAsia="Times New Roman" w:hAnsi="Times New Roman" w:cs="Times New Roman"/>
          <w:color w:val="000000"/>
          <w:sz w:val="24"/>
          <w:szCs w:val="24"/>
          <w:lang w:bidi="en-US"/>
        </w:rPr>
        <w:fldChar w:fldCharType="begin" w:fldLock="1"/>
      </w:r>
      <w:r>
        <w:rPr>
          <w:rFonts w:ascii="Times New Roman" w:eastAsia="Times New Roman" w:hAnsi="Times New Roman" w:cs="Times New Roman"/>
          <w:color w:val="000000"/>
          <w:sz w:val="24"/>
          <w:szCs w:val="24"/>
          <w:lang w:bidi="en-US"/>
        </w:rPr>
        <w:instrText>ADDIN CSL_CITATION {"citationItems":[{"id":"ITEM-1","itemData":{"DOI":"10.3390/nu12041136","ISSN":"20726643","PMID":"32325669","abstract":"The aim of this study was to conduct content validation through expert judgement of an instrument which explores the nutritional knowledge, beliefs, and habits during pregnancy. This is a psychometric study in which 14 experts participated in the evaluation of each of the questionnaire items, which were divided into two blocks according to the characteristics of sufficiency, clarity, coherence, and relevance. Fleiss’ κ statistic was used to measure strength of agreement. A pre-test with 102 participants was conducted to measure the degree of understandability of the instrument. The strength of agreement obtained for each of the dimensions was almost perfect. For each pair of experts, strength of agreement ranged between substantial and almost perfect. Sufficiency was the characteristic of the questionnaire that obtained the highest values in the two blocks, and was also the most statistically significant (p &lt; 0.001). Coherence was the most statistically significant characteristic in the first block (p = 0.030). Clarity was the most statistically significant characteristic in the second block (p = 0.037). The wording of five of the twenty original items was corrected. The new version of the instrument attained a high degree of understandability. The results suggest that the instrument is valid and may therefore be applied.","author":[{"dropping-particle":"","family":"Fernández-Gómez","given":"Elisabet","non-dropping-particle":"","parse-names":false,"suffix":""},{"dropping-particle":"","family":"Martín-Salvador","given":"Adelina","non-dropping-particle":"","parse-names":false,"suffix":""},{"dropping-particle":"","family":"Luque-Vara","given":"Trinidad","non-dropping-particle":"","parse-names":false,"suffix":""},{"dropping-particle":"","family":"Sánchez-Ojeda","given":"María Angustias","non-dropping-particle":"","parse-names":false,"suffix":""},{"dropping-particle":"","family":"Navarro-Prado","given":"Silvia","non-dropping-particle":"","parse-names":false,"suffix":""},{"dropping-particle":"","family":"Enrique-Mirón","given":"Carmen","non-dropping-particle":"","parse-names":false,"suffix":""}],"container-title":"Nutrients","id":"ITEM-1","issue":"4","issued":{"date-parts":[["2020"]]},"title":"Content validation through expert judgement of an instrument on the nutritional knowledge, beliefs, and habits of pregnant women","type":"article-journal","volume":"12"},"uris":["http://www.mendeley.com/documents/?uuid=22d267b3-4350-4d6c-8ccf-224303653be0"]}],"mendeley":{"formattedCitation":"(Fernández-Gómez et al., 2020)","plainTextFormattedCitation":"(Fernández-Gómez et al., 2020)","previouslyFormattedCitation":"(Fernández-Gómez et al., 2020)"},"properties":{"noteIndex":0},"schema":"https://github.com/citation-style-language/schema/raw/master/csl-citation.json"}</w:instrText>
      </w:r>
      <w:r w:rsidRPr="00775C08">
        <w:rPr>
          <w:rFonts w:ascii="Times New Roman" w:eastAsia="Times New Roman" w:hAnsi="Times New Roman" w:cs="Times New Roman"/>
          <w:color w:val="000000"/>
          <w:sz w:val="24"/>
          <w:szCs w:val="24"/>
          <w:lang w:bidi="en-US"/>
        </w:rPr>
        <w:fldChar w:fldCharType="separate"/>
      </w:r>
      <w:r w:rsidRPr="00855C34">
        <w:rPr>
          <w:rFonts w:ascii="Times New Roman" w:eastAsia="Times New Roman" w:hAnsi="Times New Roman" w:cs="Times New Roman"/>
          <w:noProof/>
          <w:color w:val="000000"/>
          <w:sz w:val="24"/>
          <w:szCs w:val="24"/>
          <w:lang w:bidi="en-US"/>
        </w:rPr>
        <w:t>(Fernández-Gómez et al., 2020)</w:t>
      </w:r>
      <w:r w:rsidRPr="00775C08">
        <w:rPr>
          <w:rFonts w:ascii="Times New Roman" w:eastAsia="Times New Roman" w:hAnsi="Times New Roman" w:cs="Times New Roman"/>
          <w:color w:val="000000"/>
          <w:sz w:val="24"/>
          <w:szCs w:val="24"/>
        </w:rPr>
        <w:fldChar w:fldCharType="end"/>
      </w:r>
      <w:r w:rsidRPr="00775C08">
        <w:rPr>
          <w:rFonts w:ascii="Times New Roman" w:eastAsia="Times New Roman" w:hAnsi="Times New Roman" w:cs="Times New Roman"/>
          <w:color w:val="000000"/>
          <w:sz w:val="24"/>
          <w:szCs w:val="24"/>
          <w:lang w:bidi="en-US"/>
        </w:rPr>
        <w:t>.</w:t>
      </w:r>
      <w:r w:rsidRPr="00D66C2F">
        <w:rPr>
          <w:rFonts w:ascii="Times New Roman" w:eastAsia="Times New Roman" w:hAnsi="Times New Roman" w:cs="Times New Roman"/>
          <w:color w:val="000000"/>
          <w:sz w:val="24"/>
          <w:szCs w:val="24"/>
          <w:lang w:val="en-GB" w:bidi="en-US"/>
        </w:rPr>
        <w:t xml:space="preserve"> According to</w:t>
      </w:r>
      <w:r>
        <w:rPr>
          <w:rFonts w:ascii="Times New Roman" w:eastAsia="Times New Roman" w:hAnsi="Times New Roman" w:cs="Times New Roman"/>
          <w:color w:val="000000"/>
          <w:sz w:val="24"/>
          <w:szCs w:val="24"/>
          <w:lang w:val="en-GB" w:bidi="en-US"/>
        </w:rPr>
        <w:t xml:space="preserve"> </w:t>
      </w:r>
      <w:r w:rsidRPr="00775C08">
        <w:rPr>
          <w:rFonts w:ascii="Times New Roman" w:eastAsia="Times New Roman" w:hAnsi="Times New Roman" w:cs="Times New Roman"/>
          <w:color w:val="000000"/>
          <w:sz w:val="24"/>
          <w:szCs w:val="24"/>
          <w:lang w:bidi="en-US"/>
        </w:rPr>
        <w:fldChar w:fldCharType="begin" w:fldLock="1"/>
      </w:r>
      <w:r>
        <w:rPr>
          <w:rFonts w:ascii="Times New Roman" w:eastAsia="Times New Roman" w:hAnsi="Times New Roman" w:cs="Times New Roman"/>
          <w:color w:val="000000"/>
          <w:sz w:val="24"/>
          <w:szCs w:val="24"/>
          <w:lang w:bidi="en-US"/>
        </w:rPr>
        <w:instrText>ADDIN CSL_CITATION {"citationItems":[{"id":"ITEM-1","itemData":{"abstract":"The objective of this research is to examine the content validity of students' self-efficacy and meaningful learning scale in context of Massive Open Online Course (MOOC) by using Content Validity Ratio (CVR). The research was conducted through the evaluation among 20 expert panels with purposive sampling technique. Expert panels were divided into two categories which are professional experts and field experts. Nine professional university experts involved with the respective expertise in psychology, psychometric, educational measurement and MOOC. The field experts consisted of eleven doctor of philosophy (PhD) candidates who is studying in public university in Malaysia and specializing in particular fields of study. The scale contains of two aspects which is students' self-efficacy and meaningful learning. Students' self-efficacy is conceptualized in four constructs with 35 items. Meanwhile for meaningful learning, there have five construct with 50 items. The results of the research show that the scale has a good content validity and proved that the scale has great potential to be promoted as a good scale of students' self-efficacy and meaningful learning in context of MOOC. It is suggested to apply more sophisticated statistical analysis, such as the Structural Equation Modelling for elaborating on quality items and model development.","author":[{"dropping-particle":"","family":"Ghazali","given":"Norliza","non-dropping-particle":"","parse-names":false,"suffix":""},{"dropping-particle":"","family":"Nordin","given":"Mohamad Sahari","non-dropping-particle":"","parse-names":false,"suffix":""},{"dropping-particle":"","family":"Hashim","given":"Sulaiman","non-dropping-particle":"","parse-names":false,"suffix":""},{"dropping-particle":"","family":"Hussein","given":"Suhailah","non-dropping-particle":"","parse-names":false,"suffix":""}],"container-title":"Advances in Social Science, Education and Humanities Research","id":"ITEM-1","issued":{"date-parts":[["2018"]]},"page":"128-133","publisher":"Atlantis Press","title":"Measuring Content Validity: Students' Self-efficacy and Meaningful Learning in Massive Open Online Course (MOOC) Scale","type":"paper-conference"},"uris":["http://www.mendeley.com/documents/?uuid=b758b17a-b0f6-375a-87d2-8b1d36c8e022"]}],"mendeley":{"formattedCitation":"(Ghazali et al., 2018)","manualFormatting":"Ghazali et al. (2018)","plainTextFormattedCitation":"(Ghazali et al., 2018)","previouslyFormattedCitation":"(Ghazali et al., 2018)"},"properties":{"noteIndex":0},"schema":"https://github.com/citation-style-language/schema/raw/master/csl-citation.json"}</w:instrText>
      </w:r>
      <w:r w:rsidRPr="00775C08">
        <w:rPr>
          <w:rFonts w:ascii="Times New Roman" w:eastAsia="Times New Roman" w:hAnsi="Times New Roman" w:cs="Times New Roman"/>
          <w:color w:val="000000"/>
          <w:sz w:val="24"/>
          <w:szCs w:val="24"/>
          <w:lang w:bidi="en-US"/>
        </w:rPr>
        <w:fldChar w:fldCharType="separate"/>
      </w:r>
      <w:r w:rsidRPr="00855C34">
        <w:rPr>
          <w:rFonts w:ascii="Times New Roman" w:eastAsia="Times New Roman" w:hAnsi="Times New Roman" w:cs="Times New Roman"/>
          <w:noProof/>
          <w:color w:val="000000"/>
          <w:sz w:val="24"/>
          <w:szCs w:val="24"/>
          <w:lang w:bidi="en-US"/>
        </w:rPr>
        <w:t>Ghaza</w:t>
      </w:r>
      <w:r>
        <w:rPr>
          <w:rFonts w:ascii="Times New Roman" w:eastAsia="Times New Roman" w:hAnsi="Times New Roman" w:cs="Times New Roman"/>
          <w:noProof/>
          <w:color w:val="000000"/>
          <w:sz w:val="24"/>
          <w:szCs w:val="24"/>
          <w:lang w:bidi="en-US"/>
        </w:rPr>
        <w:t>li et al.</w:t>
      </w:r>
      <w:r w:rsidRPr="00855C34">
        <w:rPr>
          <w:rFonts w:ascii="Times New Roman" w:eastAsia="Times New Roman" w:hAnsi="Times New Roman" w:cs="Times New Roman"/>
          <w:noProof/>
          <w:color w:val="000000"/>
          <w:sz w:val="24"/>
          <w:szCs w:val="24"/>
          <w:lang w:bidi="en-US"/>
        </w:rPr>
        <w:t xml:space="preserve"> </w:t>
      </w:r>
      <w:r>
        <w:rPr>
          <w:rFonts w:ascii="Times New Roman" w:eastAsia="Times New Roman" w:hAnsi="Times New Roman" w:cs="Times New Roman"/>
          <w:noProof/>
          <w:color w:val="000000"/>
          <w:sz w:val="24"/>
          <w:szCs w:val="24"/>
          <w:lang w:bidi="en-US"/>
        </w:rPr>
        <w:t>(</w:t>
      </w:r>
      <w:r w:rsidRPr="00855C34">
        <w:rPr>
          <w:rFonts w:ascii="Times New Roman" w:eastAsia="Times New Roman" w:hAnsi="Times New Roman" w:cs="Times New Roman"/>
          <w:noProof/>
          <w:color w:val="000000"/>
          <w:sz w:val="24"/>
          <w:szCs w:val="24"/>
          <w:lang w:bidi="en-US"/>
        </w:rPr>
        <w:t>2018)</w:t>
      </w:r>
      <w:r w:rsidRPr="00775C08">
        <w:rPr>
          <w:rFonts w:ascii="Times New Roman" w:eastAsia="Times New Roman" w:hAnsi="Times New Roman" w:cs="Times New Roman"/>
          <w:color w:val="000000"/>
          <w:sz w:val="24"/>
          <w:szCs w:val="24"/>
        </w:rPr>
        <w:fldChar w:fldCharType="end"/>
      </w:r>
      <w:r w:rsidRPr="00775C08">
        <w:rPr>
          <w:rFonts w:ascii="Times New Roman" w:eastAsia="Times New Roman" w:hAnsi="Times New Roman" w:cs="Times New Roman"/>
          <w:color w:val="000000"/>
          <w:sz w:val="24"/>
          <w:szCs w:val="24"/>
          <w:lang w:bidi="en-US"/>
        </w:rPr>
        <w:t xml:space="preserve"> and </w:t>
      </w:r>
      <w:r w:rsidRPr="00775C08">
        <w:rPr>
          <w:rFonts w:ascii="Times New Roman" w:eastAsia="Times New Roman" w:hAnsi="Times New Roman" w:cs="Times New Roman"/>
          <w:color w:val="000000"/>
          <w:sz w:val="24"/>
          <w:szCs w:val="24"/>
          <w:lang w:bidi="en-US"/>
        </w:rPr>
        <w:fldChar w:fldCharType="begin" w:fldLock="1"/>
      </w:r>
      <w:r>
        <w:rPr>
          <w:rFonts w:ascii="Times New Roman" w:eastAsia="Times New Roman" w:hAnsi="Times New Roman" w:cs="Times New Roman"/>
          <w:color w:val="000000"/>
          <w:sz w:val="24"/>
          <w:szCs w:val="24"/>
          <w:lang w:bidi="en-US"/>
        </w:rPr>
        <w:instrText>ADDIN CSL_CITATION {"citationItems":[{"id":"ITEM-1","itemData":{"abstract":"Reliability and validity are two most important and fundamental features in the evaluation of any measurement instrument or toll for a good research. The purpose of this research is to discuss the validity and reliability of measurement instruments that are used in research. Validity concerns what an instrument measures, and how well it does so. Reliability concerns the faith that one can have in the data obtained from use of an instrument, that is, the degree to which any measuring tool controls for random error. An attempt has been taken here to review the reliability and validity, and threat to them in some details.","author":[{"dropping-particle":"","family":"Mohajan","given":"Haradhan Kumar","non-dropping-particle":"","parse-names":false,"suffix":""}],"container-title":"Munich Personal RePEc Archive","id":"ITEM-1","issue":"4","issued":{"date-parts":[["2017"]]},"page":"56-82","title":"Two Criteria for Good Measurements in Research: Validity and Reliability","type":"article-journal","volume":"17"},"uris":["http://www.mendeley.com/documents/?uuid=9e6aadf4-a3ac-4e5a-b166-060c6b8523a0"]}],"mendeley":{"formattedCitation":"(Mohajan, 2017)","manualFormatting":"Mohajan (2017)","plainTextFormattedCitation":"(Mohajan, 2017)","previouslyFormattedCitation":"(Mohajan, 2017)"},"properties":{"noteIndex":0},"schema":"https://github.com/citation-style-language/schema/raw/master/csl-citation.json"}</w:instrText>
      </w:r>
      <w:r w:rsidRPr="00775C08">
        <w:rPr>
          <w:rFonts w:ascii="Times New Roman" w:eastAsia="Times New Roman" w:hAnsi="Times New Roman" w:cs="Times New Roman"/>
          <w:color w:val="000000"/>
          <w:sz w:val="24"/>
          <w:szCs w:val="24"/>
          <w:lang w:bidi="en-US"/>
        </w:rPr>
        <w:fldChar w:fldCharType="separate"/>
      </w:r>
      <w:r>
        <w:rPr>
          <w:rFonts w:ascii="Times New Roman" w:eastAsia="Times New Roman" w:hAnsi="Times New Roman" w:cs="Times New Roman"/>
          <w:noProof/>
          <w:color w:val="000000"/>
          <w:sz w:val="24"/>
          <w:szCs w:val="24"/>
          <w:lang w:bidi="en-US"/>
        </w:rPr>
        <w:t>Mohajan</w:t>
      </w:r>
      <w:r w:rsidRPr="00855C34">
        <w:rPr>
          <w:rFonts w:ascii="Times New Roman" w:eastAsia="Times New Roman" w:hAnsi="Times New Roman" w:cs="Times New Roman"/>
          <w:noProof/>
          <w:color w:val="000000"/>
          <w:sz w:val="24"/>
          <w:szCs w:val="24"/>
          <w:lang w:bidi="en-US"/>
        </w:rPr>
        <w:t xml:space="preserve"> </w:t>
      </w:r>
      <w:r>
        <w:rPr>
          <w:rFonts w:ascii="Times New Roman" w:eastAsia="Times New Roman" w:hAnsi="Times New Roman" w:cs="Times New Roman"/>
          <w:noProof/>
          <w:color w:val="000000"/>
          <w:sz w:val="24"/>
          <w:szCs w:val="24"/>
          <w:lang w:bidi="en-US"/>
        </w:rPr>
        <w:t>(</w:t>
      </w:r>
      <w:r w:rsidRPr="00855C34">
        <w:rPr>
          <w:rFonts w:ascii="Times New Roman" w:eastAsia="Times New Roman" w:hAnsi="Times New Roman" w:cs="Times New Roman"/>
          <w:noProof/>
          <w:color w:val="000000"/>
          <w:sz w:val="24"/>
          <w:szCs w:val="24"/>
          <w:lang w:bidi="en-US"/>
        </w:rPr>
        <w:t>2017)</w:t>
      </w:r>
      <w:r w:rsidRPr="00775C08">
        <w:rPr>
          <w:rFonts w:ascii="Times New Roman" w:eastAsia="Times New Roman" w:hAnsi="Times New Roman" w:cs="Times New Roman"/>
          <w:color w:val="000000"/>
          <w:sz w:val="24"/>
          <w:szCs w:val="24"/>
        </w:rPr>
        <w:fldChar w:fldCharType="end"/>
      </w:r>
      <w:r w:rsidRPr="00775C08">
        <w:rPr>
          <w:rFonts w:ascii="Times New Roman" w:eastAsia="Times New Roman" w:hAnsi="Times New Roman" w:cs="Times New Roman"/>
          <w:color w:val="000000"/>
          <w:sz w:val="24"/>
          <w:szCs w:val="24"/>
          <w:lang w:bidi="en-US"/>
        </w:rPr>
        <w:t>,</w:t>
      </w:r>
      <w:r w:rsidRPr="00D66C2F">
        <w:rPr>
          <w:rFonts w:ascii="Times New Roman" w:eastAsia="Times New Roman" w:hAnsi="Times New Roman" w:cs="Times New Roman"/>
          <w:color w:val="000000"/>
          <w:sz w:val="24"/>
          <w:szCs w:val="24"/>
          <w:lang w:val="en-GB" w:bidi="en-US"/>
        </w:rPr>
        <w:t xml:space="preserve"> this method can determine the extent to which the required methods, dimensions, and elements of a concept can be accurately and successfully defined and followed, as well as the ability to improve the quality of the information itself</w:t>
      </w:r>
      <w:r>
        <w:rPr>
          <w:rFonts w:ascii="Times New Roman" w:eastAsia="Times New Roman" w:hAnsi="Times New Roman" w:cs="Times New Roman"/>
          <w:color w:val="000000"/>
          <w:sz w:val="24"/>
          <w:szCs w:val="24"/>
          <w:lang w:val="en-GB" w:bidi="en-US"/>
        </w:rPr>
        <w:t xml:space="preserve"> </w:t>
      </w:r>
      <w:r w:rsidRPr="00775C08">
        <w:rPr>
          <w:rFonts w:ascii="Times New Roman" w:eastAsia="Times New Roman" w:hAnsi="Times New Roman" w:cs="Times New Roman"/>
          <w:color w:val="000000"/>
          <w:sz w:val="24"/>
          <w:szCs w:val="24"/>
          <w:lang w:bidi="en-US"/>
        </w:rPr>
        <w:t xml:space="preserve"> </w:t>
      </w:r>
      <w:r w:rsidRPr="00775C08">
        <w:rPr>
          <w:rFonts w:ascii="Times New Roman" w:eastAsia="Times New Roman" w:hAnsi="Times New Roman" w:cs="Times New Roman"/>
          <w:color w:val="000000"/>
          <w:sz w:val="24"/>
          <w:szCs w:val="24"/>
          <w:lang w:bidi="en-US"/>
        </w:rPr>
        <w:fldChar w:fldCharType="begin" w:fldLock="1"/>
      </w:r>
      <w:r>
        <w:rPr>
          <w:rFonts w:ascii="Times New Roman" w:eastAsia="Times New Roman" w:hAnsi="Times New Roman" w:cs="Times New Roman"/>
          <w:color w:val="000000"/>
          <w:sz w:val="24"/>
          <w:szCs w:val="24"/>
          <w:lang w:bidi="en-US"/>
        </w:rPr>
        <w:instrText>ADDIN CSL_CITATION {"citationItems":[{"id":"ITEM-1","itemData":{"DOI":"10.1109/SLAAI-ICAI54477.2021.9664683","ISBN":"9781665406550","abstract":"Evaluation and Validation of ontology verify the quality and perfection of the ontology. Decision Support System 's Evaluation and Validation provides an error-free and accurate system for users. This paper describes the validation of ontology procedures which verifies the content of the ontology and examines the application of developed subfertility treatment method ontology. We gathered ontology expert suggestions and assessment methods for developed ontology also from the users' feedback from the doctors and medical students. Ontology accuracy and quality validated by Corpus-based Approach, Delphi Method, Modified Delphi Method, and OntOlogy Pitfall Scanner (web-based pitfall scanner tool) are some approaches employed for ontology evaluation. Certain concepts such as DL Query and SPARQL Query have been utilized to assess ontology, which is included in the Protege OWL Ontology editor 5.5. The technique of verification adheres to the coherence and structure of ontology while the methods of validation focus to assess their application in the real world. Validity and assessment determine the ontology model's consistency and user satisfaction. Decision Support System (DSS) evaluated and validated by the field test and user's feedback. This Evaluation and Validation provide the perfectness of decision-making in a specified domain.","author":[{"dropping-particle":"","family":"Yogarajah","given":"Thenuka","non-dropping-particle":"","parse-names":false,"suffix":""},{"dropping-particle":"","family":"Kuhaneswaran","given":"Banujan","non-dropping-particle":"","parse-names":false,"suffix":""},{"dropping-particle":"","family":"Vasanthapriyan","given":"Shanmuganathan","non-dropping-particle":"","parse-names":false,"suffix":""}],"container-title":"5th SLAAI - International Conference on Artificial Intelligence and 17th Annual Sessions, SLAAI-ICAI 2021","id":"ITEM-1","issued":{"date-parts":[["2021"]]},"publisher":"IEEE","title":"Evaluation and Validation of Subfertility Ontology and Decision Support System","type":"paper-conference"},"uris":["http://www.mendeley.com/documents/?uuid=3b9ea5fe-105e-415f-8bae-16440017a3cf"]}],"mendeley":{"formattedCitation":"(Yogarajah et al., 2021)","plainTextFormattedCitation":"(Yogarajah et al., 2021)","previouslyFormattedCitation":"(Yogarajah et al., 2021)"},"properties":{"noteIndex":0},"schema":"https://github.com/citation-style-language/schema/raw/master/csl-citation.json"}</w:instrText>
      </w:r>
      <w:r w:rsidRPr="00775C08">
        <w:rPr>
          <w:rFonts w:ascii="Times New Roman" w:eastAsia="Times New Roman" w:hAnsi="Times New Roman" w:cs="Times New Roman"/>
          <w:color w:val="000000"/>
          <w:sz w:val="24"/>
          <w:szCs w:val="24"/>
          <w:lang w:bidi="en-US"/>
        </w:rPr>
        <w:fldChar w:fldCharType="separate"/>
      </w:r>
      <w:r w:rsidRPr="00855C34">
        <w:rPr>
          <w:rFonts w:ascii="Times New Roman" w:eastAsia="Times New Roman" w:hAnsi="Times New Roman" w:cs="Times New Roman"/>
          <w:noProof/>
          <w:color w:val="000000"/>
          <w:sz w:val="24"/>
          <w:szCs w:val="24"/>
          <w:lang w:bidi="en-US"/>
        </w:rPr>
        <w:t>(Yogarajah et al., 2021)</w:t>
      </w:r>
      <w:r w:rsidRPr="00775C08">
        <w:rPr>
          <w:rFonts w:ascii="Times New Roman" w:eastAsia="Times New Roman" w:hAnsi="Times New Roman" w:cs="Times New Roman"/>
          <w:color w:val="000000"/>
          <w:sz w:val="24"/>
          <w:szCs w:val="24"/>
        </w:rPr>
        <w:fldChar w:fldCharType="end"/>
      </w:r>
      <w:r w:rsidRPr="00775C08">
        <w:rPr>
          <w:rFonts w:ascii="Times New Roman" w:eastAsia="Times New Roman" w:hAnsi="Times New Roman" w:cs="Times New Roman"/>
          <w:color w:val="000000"/>
          <w:sz w:val="24"/>
          <w:szCs w:val="24"/>
          <w:lang w:bidi="en-US"/>
        </w:rPr>
        <w:t>.</w:t>
      </w:r>
      <w:r w:rsidRPr="00D66C2F">
        <w:rPr>
          <w:rFonts w:ascii="Times New Roman" w:eastAsia="Times New Roman" w:hAnsi="Times New Roman" w:cs="Times New Roman"/>
          <w:color w:val="000000"/>
          <w:sz w:val="24"/>
          <w:szCs w:val="24"/>
          <w:lang w:val="en-GB" w:bidi="en-US"/>
        </w:rPr>
        <w:t xml:space="preserve"> Once a web application has been developed, the expert review and verification process should be performed on the application to evaluate the design based on the suitability and consistency of the content displayed through the user interface.</w:t>
      </w:r>
    </w:p>
    <w:p w14:paraId="268299C1" w14:textId="429192DC" w:rsidR="00D66C2F" w:rsidRDefault="00D66C2F" w:rsidP="00D66C2F">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bidi="en-US"/>
        </w:rPr>
      </w:pPr>
      <w:r>
        <w:rPr>
          <w:rFonts w:ascii="Times New Roman" w:eastAsia="Times New Roman" w:hAnsi="Times New Roman" w:cs="Times New Roman"/>
          <w:color w:val="000000"/>
          <w:sz w:val="24"/>
          <w:szCs w:val="24"/>
          <w:lang w:val="en-GB" w:bidi="en-US"/>
        </w:rPr>
        <w:tab/>
      </w:r>
      <w:r>
        <w:rPr>
          <w:rFonts w:ascii="Times New Roman" w:eastAsia="Times New Roman" w:hAnsi="Times New Roman" w:cs="Times New Roman"/>
          <w:color w:val="000000"/>
          <w:sz w:val="24"/>
          <w:szCs w:val="24"/>
          <w:lang w:val="en-GB" w:bidi="en-US"/>
        </w:rPr>
        <w:tab/>
      </w:r>
      <w:r w:rsidRPr="00D66C2F">
        <w:rPr>
          <w:rFonts w:ascii="Times New Roman" w:eastAsia="Times New Roman" w:hAnsi="Times New Roman" w:cs="Times New Roman"/>
          <w:color w:val="000000"/>
          <w:sz w:val="24"/>
          <w:szCs w:val="24"/>
          <w:lang w:val="en-GB" w:bidi="en-US"/>
        </w:rPr>
        <w:t>Expert review and validation in this study involved experts’ assessment of the validity of the web application’s contents based on their experience and knowledge and then recommending views to improve the usability of the developed website</w:t>
      </w:r>
      <w:r>
        <w:rPr>
          <w:rFonts w:ascii="Times New Roman" w:eastAsia="Times New Roman" w:hAnsi="Times New Roman" w:cs="Times New Roman"/>
          <w:color w:val="000000"/>
          <w:sz w:val="24"/>
          <w:szCs w:val="24"/>
          <w:lang w:val="en-GB" w:bidi="en-US"/>
        </w:rPr>
        <w:t xml:space="preserve"> </w:t>
      </w:r>
      <w:bookmarkStart w:id="4" w:name="_Hlk166845549"/>
      <w:r>
        <w:rPr>
          <w:rFonts w:ascii="Times New Roman" w:eastAsia="Times New Roman" w:hAnsi="Times New Roman" w:cs="Times New Roman"/>
          <w:color w:val="000000"/>
          <w:sz w:val="24"/>
          <w:szCs w:val="24"/>
          <w:lang w:val="en-GB" w:bidi="en-US"/>
        </w:rPr>
        <w:fldChar w:fldCharType="begin" w:fldLock="1"/>
      </w:r>
      <w:r w:rsidR="005C5440">
        <w:rPr>
          <w:rFonts w:ascii="Times New Roman" w:eastAsia="Times New Roman" w:hAnsi="Times New Roman" w:cs="Times New Roman"/>
          <w:color w:val="000000"/>
          <w:sz w:val="24"/>
          <w:szCs w:val="24"/>
          <w:lang w:val="en-GB" w:bidi="en-US"/>
        </w:rPr>
        <w:instrText>ADDIN CSL_CITATION {"citationItems":[{"id":"ITEM-1","itemData":{"abstract":"The objective of this research is to examine the content validity of students' self-efficacy and meaningful learning scale in context of Massive Open Online Course (MOOC) by using Content Validity Ratio (CVR). The research was conducted through the evaluation among 20 expert panels with purposive sampling technique. Expert panels were divided into two categories which are professional experts and field experts. Nine professional university experts involved with the respective expertise in psychology, psychometric, educational measurement and MOOC. The field experts consisted of eleven doctor of philosophy (PhD) candidates who is studying in public university in Malaysia and specializing in particular fields of study. The scale contains of two aspects which is students' self-efficacy and meaningful learning. Students' self-efficacy is conceptualized in four constructs with 35 items. Meanwhile for meaningful learning, there have five construct with 50 items. The results of the research show that the scale has a good content validity and proved that the scale has great potential to be promoted as a good scale of students' self-efficacy and meaningful learning in context of MOOC. It is suggested to apply more sophisticated statistical analysis, such as the Structural Equation Modelling for elaborating on quality items and model development.","author":[{"dropping-particle":"","family":"Ghazali","given":"Norliza","non-dropping-particle":"","parse-names":false,"suffix":""},{"dropping-particle":"","family":"Nordin","given":"Mohamad Sahari","non-dropping-particle":"","parse-names":false,"suffix":""},{"dropping-particle":"","family":"Hashim","given":"Sulaiman","non-dropping-particle":"","parse-names":false,"suffix":""},{"dropping-particle":"","family":"Hussein","given":"Suhailah","non-dropping-particle":"","parse-names":false,"suffix":""}],"container-title":"Advances in Social Science, Education and Humanities Research","id":"ITEM-1","issued":{"date-parts":[["2018"]]},"page":"128-133","publisher":"Atlantis Press","title":"Measuring Content Validity: Students' Self-efficacy and Meaningful Learning in Massive Open Online Course (MOOC) Scale","type":"paper-conference"},"uris":["http://www.mendeley.com/documents/?uuid=b758b17a-b0f6-375a-87d2-8b1d36c8e022"]},{"id":"ITEM-2","itemData":{"abstract":"Reliability and validity are two most important and fundamental features in the evaluation of any measurement instrument or toll for a good research. The purpose of this research is to discuss the validity and reliability of measurement instruments that are used in research. Validity concerns what an instrument measures, and how well it does so. Reliability concerns the faith that one can have in the data obtained from use of an instrument, that is, the degree to which any measuring tool controls for random error. An attempt has been taken here to review the reliability and validity, and threat to them in some details.","author":[{"dropping-particle":"","family":"Mohajan","given":"Haradhan Kumar","non-dropping-particle":"","parse-names":false,"suffix":""}],"container-title":"Munich Personal RePEc Archive","id":"ITEM-2","issue":"4","issued":{"date-parts":[["2017"]]},"page":"56-82","title":"Two Criteria for Good Measurements in Research: Validity and Reliability","type":"article-journal","volume":"17"},"uris":["http://www.mendeley.com/documents/?uuid=9e6aadf4-a3ac-4e5a-b166-060c6b8523a0"]}],"mendeley":{"formattedCitation":"(Ghazali et al., 2018; Mohajan, 2017)","plainTextFormattedCitation":"(Ghazali et al., 2018; Mohajan, 2017)","previouslyFormattedCitation":"(Ghazali et al., 2018; Mohajan, 2017)"},"properties":{"noteIndex":0},"schema":"https://github.com/citation-style-language/schema/raw/master/csl-citation.json"}</w:instrText>
      </w:r>
      <w:r>
        <w:rPr>
          <w:rFonts w:ascii="Times New Roman" w:eastAsia="Times New Roman" w:hAnsi="Times New Roman" w:cs="Times New Roman"/>
          <w:color w:val="000000"/>
          <w:sz w:val="24"/>
          <w:szCs w:val="24"/>
          <w:lang w:val="en-GB" w:bidi="en-US"/>
        </w:rPr>
        <w:fldChar w:fldCharType="separate"/>
      </w:r>
      <w:r w:rsidRPr="00D66C2F">
        <w:rPr>
          <w:rFonts w:ascii="Times New Roman" w:eastAsia="Times New Roman" w:hAnsi="Times New Roman" w:cs="Times New Roman"/>
          <w:noProof/>
          <w:color w:val="000000"/>
          <w:sz w:val="24"/>
          <w:szCs w:val="24"/>
          <w:lang w:val="en-GB" w:bidi="en-US"/>
        </w:rPr>
        <w:t>(Ghazali et al., 2018; Mohajan, 2017)</w:t>
      </w:r>
      <w:r>
        <w:rPr>
          <w:rFonts w:ascii="Times New Roman" w:eastAsia="Times New Roman" w:hAnsi="Times New Roman" w:cs="Times New Roman"/>
          <w:color w:val="000000"/>
          <w:sz w:val="24"/>
          <w:szCs w:val="24"/>
          <w:lang w:val="en-GB" w:bidi="en-US"/>
        </w:rPr>
        <w:fldChar w:fldCharType="end"/>
      </w:r>
      <w:r w:rsidRPr="00D66C2F">
        <w:rPr>
          <w:rFonts w:ascii="Times New Roman" w:eastAsia="Times New Roman" w:hAnsi="Times New Roman" w:cs="Times New Roman"/>
          <w:color w:val="000000"/>
          <w:sz w:val="24"/>
          <w:szCs w:val="24"/>
          <w:lang w:val="en-GB" w:bidi="en-US"/>
        </w:rPr>
        <w:t xml:space="preserve">. </w:t>
      </w:r>
      <w:bookmarkEnd w:id="4"/>
      <w:r w:rsidR="00242B44" w:rsidRPr="00242B44">
        <w:rPr>
          <w:rFonts w:ascii="Times New Roman" w:eastAsia="Times New Roman" w:hAnsi="Times New Roman" w:cs="Times New Roman"/>
          <w:color w:val="000000"/>
          <w:sz w:val="24"/>
          <w:szCs w:val="24"/>
          <w:lang w:val="en-GB" w:bidi="en-US"/>
        </w:rPr>
        <w:t>In the application development process, a module will not be considered complete if it does not go through the validation process. This step is crucial to ensure that each module in the built application is of high quality and meets the intended objectives.</w:t>
      </w:r>
    </w:p>
    <w:p w14:paraId="7B513962" w14:textId="70B1731E" w:rsidR="00BC34B5" w:rsidRPr="00BC34B5" w:rsidRDefault="00BC34B5" w:rsidP="00BC34B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bidi="en-US"/>
        </w:rPr>
      </w:pPr>
      <w:r>
        <w:rPr>
          <w:rFonts w:ascii="Times New Roman" w:eastAsia="Times New Roman" w:hAnsi="Times New Roman" w:cs="Times New Roman"/>
          <w:color w:val="000000"/>
          <w:sz w:val="24"/>
          <w:szCs w:val="24"/>
          <w:lang w:val="en-GB" w:bidi="en-US"/>
        </w:rPr>
        <w:tab/>
      </w:r>
      <w:r>
        <w:rPr>
          <w:rFonts w:ascii="Times New Roman" w:eastAsia="Times New Roman" w:hAnsi="Times New Roman" w:cs="Times New Roman"/>
          <w:color w:val="000000"/>
          <w:sz w:val="24"/>
          <w:szCs w:val="24"/>
          <w:lang w:val="en-GB" w:bidi="en-US"/>
        </w:rPr>
        <w:tab/>
      </w:r>
      <w:bookmarkStart w:id="5" w:name="_Hlk166846267"/>
      <w:r w:rsidRPr="00BC34B5">
        <w:rPr>
          <w:rFonts w:ascii="Times New Roman" w:eastAsia="Times New Roman" w:hAnsi="Times New Roman" w:cs="Times New Roman"/>
          <w:color w:val="000000"/>
          <w:sz w:val="24"/>
          <w:szCs w:val="24"/>
          <w:lang w:val="en-GB" w:bidi="en-US"/>
        </w:rPr>
        <w:t xml:space="preserve">Therefore, the </w:t>
      </w:r>
      <w:proofErr w:type="spellStart"/>
      <w:r w:rsidRPr="00BC34B5">
        <w:rPr>
          <w:rFonts w:ascii="Times New Roman" w:eastAsia="Times New Roman" w:hAnsi="Times New Roman" w:cs="Times New Roman"/>
          <w:color w:val="000000"/>
          <w:sz w:val="24"/>
          <w:szCs w:val="24"/>
          <w:lang w:val="en-GB" w:bidi="en-US"/>
        </w:rPr>
        <w:t>Negeri</w:t>
      </w:r>
      <w:proofErr w:type="spellEnd"/>
      <w:r w:rsidRPr="00BC34B5">
        <w:rPr>
          <w:rFonts w:ascii="Times New Roman" w:eastAsia="Times New Roman" w:hAnsi="Times New Roman" w:cs="Times New Roman"/>
          <w:color w:val="000000"/>
          <w:sz w:val="24"/>
          <w:szCs w:val="24"/>
          <w:lang w:val="en-GB" w:bidi="en-US"/>
        </w:rPr>
        <w:t xml:space="preserve"> Sembilan </w:t>
      </w:r>
      <w:r w:rsidR="00242B44">
        <w:rPr>
          <w:rFonts w:ascii="Times New Roman" w:eastAsia="Times New Roman" w:hAnsi="Times New Roman" w:cs="Times New Roman"/>
          <w:color w:val="000000"/>
          <w:sz w:val="24"/>
          <w:szCs w:val="24"/>
          <w:lang w:val="en-GB" w:bidi="en-US"/>
        </w:rPr>
        <w:t>m</w:t>
      </w:r>
      <w:r w:rsidRPr="00BC34B5">
        <w:rPr>
          <w:rFonts w:ascii="Times New Roman" w:eastAsia="Times New Roman" w:hAnsi="Times New Roman" w:cs="Times New Roman"/>
          <w:color w:val="000000"/>
          <w:sz w:val="24"/>
          <w:szCs w:val="24"/>
          <w:lang w:val="en-GB" w:bidi="en-US"/>
        </w:rPr>
        <w:t xml:space="preserve">egalithic web application developed requires expert verification to ensure that the application </w:t>
      </w:r>
      <w:r w:rsidR="00CF2659">
        <w:rPr>
          <w:rFonts w:ascii="Times New Roman" w:eastAsia="Times New Roman" w:hAnsi="Times New Roman" w:cs="Times New Roman"/>
          <w:color w:val="000000"/>
          <w:sz w:val="24"/>
          <w:szCs w:val="24"/>
          <w:lang w:val="en-GB" w:bidi="en-US"/>
        </w:rPr>
        <w:t>fulfils</w:t>
      </w:r>
      <w:r w:rsidR="00CF2659" w:rsidRPr="00BC34B5">
        <w:rPr>
          <w:rFonts w:ascii="Times New Roman" w:eastAsia="Times New Roman" w:hAnsi="Times New Roman" w:cs="Times New Roman"/>
          <w:color w:val="000000"/>
          <w:sz w:val="24"/>
          <w:szCs w:val="24"/>
          <w:lang w:val="en-GB" w:bidi="en-US"/>
        </w:rPr>
        <w:t xml:space="preserve"> </w:t>
      </w:r>
      <w:r w:rsidRPr="00BC34B5">
        <w:rPr>
          <w:rFonts w:ascii="Times New Roman" w:eastAsia="Times New Roman" w:hAnsi="Times New Roman" w:cs="Times New Roman"/>
          <w:color w:val="000000"/>
          <w:sz w:val="24"/>
          <w:szCs w:val="24"/>
          <w:lang w:val="en-GB" w:bidi="en-US"/>
        </w:rPr>
        <w:t xml:space="preserve">the purpose of its development and that the content displayed is valid and usable. The evaluation process involves experts in culture and heritage, </w:t>
      </w:r>
      <w:r w:rsidRPr="00BC34B5">
        <w:rPr>
          <w:rFonts w:ascii="Times New Roman" w:eastAsia="Times New Roman" w:hAnsi="Times New Roman" w:cs="Times New Roman"/>
          <w:color w:val="000000"/>
          <w:sz w:val="24"/>
          <w:szCs w:val="24"/>
          <w:lang w:val="en-GB" w:bidi="en-US"/>
        </w:rPr>
        <w:lastRenderedPageBreak/>
        <w:t xml:space="preserve">archaeological science, psychology, and information technology </w:t>
      </w:r>
      <w:r w:rsidR="008200B4">
        <w:rPr>
          <w:rFonts w:ascii="Times New Roman" w:eastAsia="Times New Roman" w:hAnsi="Times New Roman" w:cs="Times New Roman"/>
          <w:color w:val="000000"/>
          <w:sz w:val="24"/>
          <w:szCs w:val="24"/>
          <w:lang w:val="en-GB" w:bidi="en-US"/>
        </w:rPr>
        <w:t>to</w:t>
      </w:r>
      <w:r w:rsidR="008200B4" w:rsidRPr="00BC34B5">
        <w:rPr>
          <w:rFonts w:ascii="Times New Roman" w:eastAsia="Times New Roman" w:hAnsi="Times New Roman" w:cs="Times New Roman"/>
          <w:color w:val="000000"/>
          <w:sz w:val="24"/>
          <w:szCs w:val="24"/>
          <w:lang w:val="en-GB" w:bidi="en-US"/>
        </w:rPr>
        <w:t xml:space="preserve"> </w:t>
      </w:r>
      <w:r w:rsidRPr="00BC34B5">
        <w:rPr>
          <w:rFonts w:ascii="Times New Roman" w:eastAsia="Times New Roman" w:hAnsi="Times New Roman" w:cs="Times New Roman"/>
          <w:color w:val="000000"/>
          <w:sz w:val="24"/>
          <w:szCs w:val="24"/>
          <w:lang w:val="en-GB" w:bidi="en-US"/>
        </w:rPr>
        <w:t>evaluate the design and content elements related to their respective fields.</w:t>
      </w:r>
      <w:bookmarkStart w:id="6" w:name="_Hlk166846186"/>
      <w:r w:rsidRPr="00BC34B5">
        <w:rPr>
          <w:rFonts w:ascii="Times New Roman" w:eastAsia="Times New Roman" w:hAnsi="Times New Roman" w:cs="Times New Roman"/>
          <w:color w:val="000000"/>
          <w:sz w:val="24"/>
          <w:szCs w:val="24"/>
          <w:lang w:val="en-GB" w:bidi="en-US"/>
        </w:rPr>
        <w:t xml:space="preserve"> The provided content's design elements are inspected and verified, including the </w:t>
      </w:r>
      <w:r w:rsidR="008200B4" w:rsidRPr="00BC34B5">
        <w:rPr>
          <w:rFonts w:ascii="Times New Roman" w:eastAsia="Times New Roman" w:hAnsi="Times New Roman" w:cs="Times New Roman"/>
          <w:color w:val="000000"/>
          <w:sz w:val="24"/>
          <w:szCs w:val="24"/>
          <w:lang w:val="en-GB" w:bidi="en-US"/>
        </w:rPr>
        <w:t xml:space="preserve">provided </w:t>
      </w:r>
      <w:r w:rsidRPr="00BC34B5">
        <w:rPr>
          <w:rFonts w:ascii="Times New Roman" w:eastAsia="Times New Roman" w:hAnsi="Times New Roman" w:cs="Times New Roman"/>
          <w:color w:val="000000"/>
          <w:sz w:val="24"/>
          <w:szCs w:val="24"/>
          <w:lang w:val="en-GB" w:bidi="en-US"/>
        </w:rPr>
        <w:t xml:space="preserve">information, the </w:t>
      </w:r>
      <w:r w:rsidR="008200B4">
        <w:rPr>
          <w:rFonts w:ascii="Times New Roman" w:eastAsia="Times New Roman" w:hAnsi="Times New Roman" w:cs="Times New Roman"/>
          <w:color w:val="000000"/>
          <w:sz w:val="24"/>
          <w:szCs w:val="24"/>
          <w:lang w:val="en-GB" w:bidi="en-US"/>
        </w:rPr>
        <w:t>c</w:t>
      </w:r>
      <w:r w:rsidR="008200B4" w:rsidRPr="00BC34B5">
        <w:rPr>
          <w:rFonts w:ascii="Times New Roman" w:eastAsia="Times New Roman" w:hAnsi="Times New Roman" w:cs="Times New Roman"/>
          <w:color w:val="000000"/>
          <w:sz w:val="24"/>
          <w:szCs w:val="24"/>
          <w:lang w:val="en-GB" w:bidi="en-US"/>
        </w:rPr>
        <w:t xml:space="preserve">reated </w:t>
      </w:r>
      <w:r w:rsidRPr="00BC34B5">
        <w:rPr>
          <w:rFonts w:ascii="Times New Roman" w:eastAsia="Times New Roman" w:hAnsi="Times New Roman" w:cs="Times New Roman"/>
          <w:color w:val="000000"/>
          <w:sz w:val="24"/>
          <w:szCs w:val="24"/>
          <w:lang w:val="en-GB" w:bidi="en-US"/>
        </w:rPr>
        <w:t xml:space="preserve">digital map, the illustration, and the </w:t>
      </w:r>
      <w:r w:rsidR="008200B4" w:rsidRPr="00BC34B5">
        <w:rPr>
          <w:rFonts w:ascii="Times New Roman" w:eastAsia="Times New Roman" w:hAnsi="Times New Roman" w:cs="Times New Roman"/>
          <w:color w:val="000000"/>
          <w:sz w:val="24"/>
          <w:szCs w:val="24"/>
          <w:lang w:val="en-GB" w:bidi="en-US"/>
        </w:rPr>
        <w:t xml:space="preserve">displayed </w:t>
      </w:r>
      <w:r w:rsidRPr="00BC34B5">
        <w:rPr>
          <w:rFonts w:ascii="Times New Roman" w:eastAsia="Times New Roman" w:hAnsi="Times New Roman" w:cs="Times New Roman"/>
          <w:color w:val="000000"/>
          <w:sz w:val="24"/>
          <w:szCs w:val="24"/>
          <w:lang w:val="en-GB" w:bidi="en-US"/>
        </w:rPr>
        <w:t xml:space="preserve">visual data. The expert evaluation can confirm the developed content to ensure </w:t>
      </w:r>
      <w:r w:rsidR="008200B4">
        <w:rPr>
          <w:rFonts w:ascii="Times New Roman" w:eastAsia="Times New Roman" w:hAnsi="Times New Roman" w:cs="Times New Roman"/>
          <w:color w:val="000000"/>
          <w:sz w:val="24"/>
          <w:szCs w:val="24"/>
          <w:lang w:val="en-GB" w:bidi="en-US"/>
        </w:rPr>
        <w:t xml:space="preserve">that </w:t>
      </w:r>
      <w:r w:rsidRPr="00BC34B5">
        <w:rPr>
          <w:rFonts w:ascii="Times New Roman" w:eastAsia="Times New Roman" w:hAnsi="Times New Roman" w:cs="Times New Roman"/>
          <w:color w:val="000000"/>
          <w:sz w:val="24"/>
          <w:szCs w:val="24"/>
          <w:lang w:val="en-GB" w:bidi="en-US"/>
        </w:rPr>
        <w:t>the development objective is achieved. Expert opinions are also considered to correct existing errors, improve the design's quality, and review the developed content to ensure the development objectives are met.</w:t>
      </w:r>
      <w:bookmarkEnd w:id="6"/>
    </w:p>
    <w:bookmarkEnd w:id="5"/>
    <w:p w14:paraId="76134E3F" w14:textId="77777777" w:rsidR="00BC34B5" w:rsidRDefault="00BC34B5" w:rsidP="00775C08">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bidi="en-US"/>
        </w:rPr>
      </w:pPr>
    </w:p>
    <w:p w14:paraId="0BB25A01" w14:textId="77777777" w:rsidR="00DE4685" w:rsidRPr="00775C08" w:rsidRDefault="00DE4685" w:rsidP="00775C08">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bidi="en-US"/>
        </w:rPr>
      </w:pPr>
    </w:p>
    <w:p w14:paraId="5DADCB95" w14:textId="5A008321" w:rsidR="00C0295A" w:rsidRDefault="00FE5CB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FE5CB3">
        <w:rPr>
          <w:rFonts w:ascii="Times New Roman" w:eastAsia="Times New Roman" w:hAnsi="Times New Roman" w:cs="Times New Roman"/>
          <w:b/>
          <w:color w:val="000000"/>
          <w:sz w:val="24"/>
          <w:szCs w:val="24"/>
        </w:rPr>
        <w:t>Research methodology</w:t>
      </w:r>
    </w:p>
    <w:p w14:paraId="6F680757" w14:textId="77777777" w:rsidR="00C0295A" w:rsidRDefault="00AB359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04EE8A3F" w14:textId="3D5A7B6B" w:rsidR="00BC34B5" w:rsidRDefault="00BC34B5" w:rsidP="0012645F">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r w:rsidRPr="00BC34B5">
        <w:rPr>
          <w:rFonts w:ascii="Times New Roman" w:eastAsia="Times New Roman" w:hAnsi="Times New Roman" w:cs="Times New Roman"/>
          <w:color w:val="000000"/>
          <w:sz w:val="24"/>
          <w:szCs w:val="24"/>
          <w:lang w:val="en-GB"/>
        </w:rPr>
        <w:t xml:space="preserve">This descriptive study describes the application's content validity based on experts’ opinions. </w:t>
      </w:r>
      <w:r w:rsidR="00FE5CB3" w:rsidRPr="00FE5CB3">
        <w:rPr>
          <w:rFonts w:ascii="Times New Roman" w:eastAsia="Times New Roman" w:hAnsi="Times New Roman" w:cs="Times New Roman"/>
          <w:color w:val="000000"/>
          <w:sz w:val="24"/>
          <w:szCs w:val="24"/>
          <w:lang w:val="en-GB"/>
        </w:rPr>
        <w:t xml:space="preserve">This study used a </w:t>
      </w:r>
      <w:r w:rsidR="007149B1">
        <w:rPr>
          <w:rFonts w:ascii="Times New Roman" w:eastAsia="Times New Roman" w:hAnsi="Times New Roman" w:cs="Times New Roman"/>
          <w:color w:val="000000"/>
          <w:sz w:val="24"/>
          <w:szCs w:val="24"/>
          <w:lang w:val="en-GB"/>
        </w:rPr>
        <w:t>mixed-methods</w:t>
      </w:r>
      <w:r w:rsidR="00FE5CB3" w:rsidRPr="00FE5CB3">
        <w:rPr>
          <w:rFonts w:ascii="Times New Roman" w:eastAsia="Times New Roman" w:hAnsi="Times New Roman" w:cs="Times New Roman"/>
          <w:color w:val="000000"/>
          <w:sz w:val="24"/>
          <w:szCs w:val="24"/>
          <w:lang w:val="en-GB"/>
        </w:rPr>
        <w:t xml:space="preserve"> research approach.</w:t>
      </w:r>
      <w:r w:rsidR="00FE5CB3">
        <w:rPr>
          <w:rFonts w:ascii="Times New Roman" w:eastAsia="Times New Roman" w:hAnsi="Times New Roman" w:cs="Times New Roman"/>
          <w:color w:val="000000"/>
          <w:sz w:val="24"/>
          <w:szCs w:val="24"/>
          <w:lang w:val="en-GB"/>
        </w:rPr>
        <w:t xml:space="preserve"> </w:t>
      </w:r>
      <w:r w:rsidR="00FE5CB3" w:rsidRPr="00FE5CB3">
        <w:rPr>
          <w:rFonts w:ascii="Times New Roman" w:eastAsia="Times New Roman" w:hAnsi="Times New Roman" w:cs="Times New Roman"/>
          <w:color w:val="000000"/>
          <w:sz w:val="24"/>
          <w:szCs w:val="24"/>
          <w:lang w:val="en-GB"/>
        </w:rPr>
        <w:t xml:space="preserve">A questionnaire was used to collect data, and expert interviews were conducted to </w:t>
      </w:r>
      <w:r w:rsidR="007149B1">
        <w:rPr>
          <w:rFonts w:ascii="Times New Roman" w:eastAsia="Times New Roman" w:hAnsi="Times New Roman" w:cs="Times New Roman"/>
          <w:color w:val="000000"/>
          <w:sz w:val="24"/>
          <w:szCs w:val="24"/>
          <w:lang w:val="en-GB"/>
        </w:rPr>
        <w:t>obtain</w:t>
      </w:r>
      <w:r w:rsidR="007149B1" w:rsidRPr="00FE5CB3">
        <w:rPr>
          <w:rFonts w:ascii="Times New Roman" w:eastAsia="Times New Roman" w:hAnsi="Times New Roman" w:cs="Times New Roman"/>
          <w:color w:val="000000"/>
          <w:sz w:val="24"/>
          <w:szCs w:val="24"/>
          <w:lang w:val="en-GB"/>
        </w:rPr>
        <w:t xml:space="preserve"> </w:t>
      </w:r>
      <w:r w:rsidR="00FE5CB3" w:rsidRPr="00FE5CB3">
        <w:rPr>
          <w:rFonts w:ascii="Times New Roman" w:eastAsia="Times New Roman" w:hAnsi="Times New Roman" w:cs="Times New Roman"/>
          <w:color w:val="000000"/>
          <w:sz w:val="24"/>
          <w:szCs w:val="24"/>
          <w:lang w:val="en-GB"/>
        </w:rPr>
        <w:t>further information</w:t>
      </w:r>
      <w:r w:rsidRPr="00BC34B5">
        <w:rPr>
          <w:rFonts w:ascii="Times New Roman" w:eastAsia="Times New Roman" w:hAnsi="Times New Roman" w:cs="Times New Roman"/>
          <w:color w:val="000000"/>
          <w:sz w:val="24"/>
          <w:szCs w:val="24"/>
          <w:lang w:val="en-GB"/>
        </w:rPr>
        <w:t>.</w:t>
      </w:r>
      <w:r w:rsidR="00EF6A76">
        <w:rPr>
          <w:rFonts w:ascii="Times New Roman" w:eastAsia="Times New Roman" w:hAnsi="Times New Roman" w:cs="Times New Roman"/>
          <w:color w:val="000000"/>
          <w:sz w:val="24"/>
          <w:szCs w:val="24"/>
          <w:lang w:val="en-GB"/>
        </w:rPr>
        <w:t xml:space="preserve"> </w:t>
      </w:r>
      <w:r w:rsidR="00EF6A76" w:rsidRPr="00EF6A76">
        <w:rPr>
          <w:rFonts w:ascii="Times New Roman" w:eastAsia="Times New Roman" w:hAnsi="Times New Roman" w:cs="Times New Roman"/>
          <w:color w:val="000000"/>
          <w:sz w:val="24"/>
          <w:szCs w:val="24"/>
          <w:lang w:val="en-GB"/>
        </w:rPr>
        <w:t xml:space="preserve">Questionnaires are a low-cost and highly </w:t>
      </w:r>
      <w:r w:rsidR="00EF6A76" w:rsidRPr="00BC34B5">
        <w:rPr>
          <w:rFonts w:ascii="Times New Roman" w:eastAsia="Times New Roman" w:hAnsi="Times New Roman" w:cs="Times New Roman"/>
          <w:color w:val="000000"/>
          <w:sz w:val="24"/>
          <w:szCs w:val="24"/>
          <w:lang w:val="en-GB"/>
        </w:rPr>
        <w:t xml:space="preserve">effective </w:t>
      </w:r>
      <w:r w:rsidR="00EF6A76" w:rsidRPr="00EF6A76">
        <w:rPr>
          <w:rFonts w:ascii="Times New Roman" w:eastAsia="Times New Roman" w:hAnsi="Times New Roman" w:cs="Times New Roman"/>
          <w:color w:val="000000"/>
          <w:sz w:val="24"/>
          <w:szCs w:val="24"/>
          <w:lang w:val="en-GB"/>
        </w:rPr>
        <w:t xml:space="preserve">tool for measuring </w:t>
      </w:r>
      <w:r w:rsidR="00963422">
        <w:rPr>
          <w:rFonts w:ascii="Times New Roman" w:eastAsia="Times New Roman" w:hAnsi="Times New Roman" w:cs="Times New Roman"/>
          <w:color w:val="000000"/>
          <w:sz w:val="24"/>
          <w:szCs w:val="24"/>
          <w:lang w:val="en-GB"/>
        </w:rPr>
        <w:t xml:space="preserve">the </w:t>
      </w:r>
      <w:r w:rsidR="00EF6A76" w:rsidRPr="00EF6A76">
        <w:rPr>
          <w:rFonts w:ascii="Times New Roman" w:eastAsia="Times New Roman" w:hAnsi="Times New Roman" w:cs="Times New Roman"/>
          <w:color w:val="000000"/>
          <w:sz w:val="24"/>
          <w:szCs w:val="24"/>
          <w:lang w:val="en-GB"/>
        </w:rPr>
        <w:t>user experience of an application system (</w:t>
      </w:r>
      <w:proofErr w:type="spellStart"/>
      <w:r w:rsidR="00EF6A76" w:rsidRPr="00EF6A76">
        <w:rPr>
          <w:rFonts w:ascii="Times New Roman" w:eastAsia="Times New Roman" w:hAnsi="Times New Roman" w:cs="Times New Roman"/>
          <w:color w:val="000000"/>
          <w:sz w:val="24"/>
          <w:szCs w:val="24"/>
          <w:lang w:val="en-GB"/>
        </w:rPr>
        <w:t>Sudana</w:t>
      </w:r>
      <w:proofErr w:type="spellEnd"/>
      <w:r w:rsidR="00EF6A76" w:rsidRPr="00EF6A76">
        <w:rPr>
          <w:rFonts w:ascii="Times New Roman" w:eastAsia="Times New Roman" w:hAnsi="Times New Roman" w:cs="Times New Roman"/>
          <w:color w:val="000000"/>
          <w:sz w:val="24"/>
          <w:szCs w:val="24"/>
          <w:lang w:val="en-GB"/>
        </w:rPr>
        <w:t xml:space="preserve"> et al., 2020)</w:t>
      </w:r>
      <w:r w:rsidR="00EF6A76">
        <w:rPr>
          <w:rFonts w:ascii="Times New Roman" w:eastAsia="Times New Roman" w:hAnsi="Times New Roman" w:cs="Times New Roman"/>
          <w:color w:val="000000"/>
          <w:sz w:val="24"/>
          <w:szCs w:val="24"/>
          <w:lang w:val="en-GB"/>
        </w:rPr>
        <w:t xml:space="preserve">. </w:t>
      </w:r>
      <w:r w:rsidRPr="00BC34B5">
        <w:rPr>
          <w:rFonts w:ascii="Times New Roman" w:eastAsia="Times New Roman" w:hAnsi="Times New Roman" w:cs="Times New Roman"/>
          <w:color w:val="000000"/>
          <w:sz w:val="24"/>
          <w:szCs w:val="24"/>
          <w:lang w:val="en-GB"/>
        </w:rPr>
        <w:t>The expert evaluation process was conducted to determine the level of content validity through a work process,</w:t>
      </w:r>
      <w:r>
        <w:rPr>
          <w:rFonts w:ascii="Times New Roman" w:eastAsia="Times New Roman" w:hAnsi="Times New Roman" w:cs="Times New Roman"/>
          <w:color w:val="000000"/>
          <w:sz w:val="24"/>
          <w:szCs w:val="24"/>
          <w:lang w:val="en-GB"/>
        </w:rPr>
        <w:t xml:space="preserve"> </w:t>
      </w:r>
      <w:r w:rsidR="00FE5CB3" w:rsidRPr="00FE5CB3">
        <w:rPr>
          <w:rFonts w:ascii="Times New Roman" w:eastAsia="Times New Roman" w:hAnsi="Times New Roman" w:cs="Times New Roman"/>
          <w:color w:val="000000"/>
          <w:sz w:val="24"/>
          <w:szCs w:val="24"/>
          <w:lang w:val="en-GB"/>
        </w:rPr>
        <w:t>as shown in Figure 4</w:t>
      </w:r>
      <w:r w:rsidRPr="00BC34B5">
        <w:rPr>
          <w:rFonts w:ascii="Times New Roman" w:eastAsia="Times New Roman" w:hAnsi="Times New Roman" w:cs="Times New Roman"/>
          <w:color w:val="000000"/>
          <w:sz w:val="24"/>
          <w:szCs w:val="24"/>
          <w:lang w:val="en-GB"/>
        </w:rPr>
        <w:t>.</w:t>
      </w:r>
    </w:p>
    <w:p w14:paraId="533D7D54" w14:textId="77777777" w:rsidR="00493341" w:rsidRDefault="00493341" w:rsidP="0012645F">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rPr>
      </w:pPr>
    </w:p>
    <w:p w14:paraId="60D0B6EC" w14:textId="77777777" w:rsidR="00493341" w:rsidRDefault="00493341" w:rsidP="00493341">
      <w:pPr>
        <w:pStyle w:val="MDPI31text"/>
        <w:ind w:left="0" w:hanging="2"/>
        <w:jc w:val="center"/>
        <w:rPr>
          <w:lang w:val="ms-MY"/>
        </w:rPr>
      </w:pPr>
      <w:r>
        <w:rPr>
          <w:noProof/>
          <w:lang w:val="en-MY" w:eastAsia="en-MY" w:bidi="ar-SA"/>
        </w:rPr>
        <mc:AlternateContent>
          <mc:Choice Requires="wpg">
            <w:drawing>
              <wp:inline distT="0" distB="0" distL="0" distR="0" wp14:anchorId="07D43CAA" wp14:editId="7427FE7A">
                <wp:extent cx="3291256" cy="2949934"/>
                <wp:effectExtent l="0" t="0" r="23495" b="22225"/>
                <wp:docPr id="4" name="Group 4"/>
                <wp:cNvGraphicFramePr/>
                <a:graphic xmlns:a="http://schemas.openxmlformats.org/drawingml/2006/main">
                  <a:graphicData uri="http://schemas.microsoft.com/office/word/2010/wordprocessingGroup">
                    <wpg:wgp>
                      <wpg:cNvGrpSpPr/>
                      <wpg:grpSpPr>
                        <a:xfrm>
                          <a:off x="0" y="0"/>
                          <a:ext cx="3291256" cy="2949934"/>
                          <a:chOff x="0" y="0"/>
                          <a:chExt cx="3291256" cy="2867643"/>
                        </a:xfrm>
                      </wpg:grpSpPr>
                      <wps:wsp>
                        <wps:cNvPr id="5" name="Rectangle: Rounded Corners 43"/>
                        <wps:cNvSpPr/>
                        <wps:spPr>
                          <a:xfrm>
                            <a:off x="0" y="0"/>
                            <a:ext cx="3291256" cy="2867643"/>
                          </a:xfrm>
                          <a:prstGeom prst="roundRect">
                            <a:avLst/>
                          </a:prstGeom>
                          <a:ln w="9525"/>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 name="Group 6"/>
                        <wpg:cNvGrpSpPr/>
                        <wpg:grpSpPr>
                          <a:xfrm>
                            <a:off x="197510" y="153619"/>
                            <a:ext cx="2926080" cy="2554027"/>
                            <a:chOff x="0" y="0"/>
                            <a:chExt cx="2926080" cy="2554027"/>
                          </a:xfrm>
                        </wpg:grpSpPr>
                        <wpg:grpSp>
                          <wpg:cNvPr id="30" name="Group 30"/>
                          <wpg:cNvGrpSpPr/>
                          <wpg:grpSpPr>
                            <a:xfrm>
                              <a:off x="0" y="0"/>
                              <a:ext cx="2926080" cy="2554027"/>
                              <a:chOff x="0" y="0"/>
                              <a:chExt cx="2926080" cy="2554027"/>
                            </a:xfrm>
                          </wpg:grpSpPr>
                          <wps:wsp>
                            <wps:cNvPr id="231" name="Rectangle: Rounded Corners 24"/>
                            <wps:cNvSpPr/>
                            <wps:spPr>
                              <a:xfrm>
                                <a:off x="0" y="0"/>
                                <a:ext cx="2926080" cy="274320"/>
                              </a:xfrm>
                              <a:prstGeom prst="roundRect">
                                <a:avLst/>
                              </a:prstGeom>
                              <a:ln w="9525"/>
                            </wps:spPr>
                            <wps:style>
                              <a:lnRef idx="2">
                                <a:schemeClr val="accent1"/>
                              </a:lnRef>
                              <a:fillRef idx="1">
                                <a:schemeClr val="lt1"/>
                              </a:fillRef>
                              <a:effectRef idx="0">
                                <a:schemeClr val="accent1"/>
                              </a:effectRef>
                              <a:fontRef idx="minor">
                                <a:schemeClr val="dk1"/>
                              </a:fontRef>
                            </wps:style>
                            <wps:txbx>
                              <w:txbxContent>
                                <w:p w14:paraId="617955AA" w14:textId="77777777" w:rsidR="004D4581" w:rsidRPr="00344948" w:rsidRDefault="004D4581" w:rsidP="00493341">
                                  <w:pPr>
                                    <w:ind w:left="0" w:hanging="2"/>
                                    <w:jc w:val="center"/>
                                    <w:rPr>
                                      <w:sz w:val="18"/>
                                      <w:szCs w:val="18"/>
                                    </w:rPr>
                                  </w:pPr>
                                  <w:r w:rsidRPr="00344948">
                                    <w:rPr>
                                      <w:sz w:val="18"/>
                                      <w:szCs w:val="18"/>
                                    </w:rPr>
                                    <w:t>Relevant items from the literature were identified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32" name="Rectangle: Rounded Corners 28"/>
                            <wps:cNvSpPr/>
                            <wps:spPr>
                              <a:xfrm>
                                <a:off x="0" y="427014"/>
                                <a:ext cx="2926080" cy="274320"/>
                              </a:xfrm>
                              <a:prstGeom prst="roundRect">
                                <a:avLst/>
                              </a:prstGeom>
                              <a:ln w="9525"/>
                            </wps:spPr>
                            <wps:style>
                              <a:lnRef idx="2">
                                <a:schemeClr val="accent1"/>
                              </a:lnRef>
                              <a:fillRef idx="1">
                                <a:schemeClr val="lt1"/>
                              </a:fillRef>
                              <a:effectRef idx="0">
                                <a:schemeClr val="accent1"/>
                              </a:effectRef>
                              <a:fontRef idx="minor">
                                <a:schemeClr val="dk1"/>
                              </a:fontRef>
                            </wps:style>
                            <wps:txbx>
                              <w:txbxContent>
                                <w:p w14:paraId="307A96D7" w14:textId="77777777" w:rsidR="004D4581" w:rsidRPr="00344948" w:rsidRDefault="004D4581" w:rsidP="00493341">
                                  <w:pPr>
                                    <w:ind w:left="0" w:hanging="2"/>
                                    <w:jc w:val="center"/>
                                    <w:rPr>
                                      <w:sz w:val="18"/>
                                      <w:szCs w:val="18"/>
                                    </w:rPr>
                                  </w:pPr>
                                  <w:r w:rsidRPr="00344948">
                                    <w:rPr>
                                      <w:sz w:val="18"/>
                                      <w:szCs w:val="18"/>
                                    </w:rPr>
                                    <w:t>Assessment items were developed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35" name="Rectangle: Rounded Corners 29"/>
                            <wps:cNvSpPr/>
                            <wps:spPr>
                              <a:xfrm>
                                <a:off x="0" y="837936"/>
                                <a:ext cx="2926080" cy="274320"/>
                              </a:xfrm>
                              <a:prstGeom prst="roundRect">
                                <a:avLst/>
                              </a:prstGeom>
                              <a:ln w="9525"/>
                            </wps:spPr>
                            <wps:style>
                              <a:lnRef idx="2">
                                <a:schemeClr val="accent1"/>
                              </a:lnRef>
                              <a:fillRef idx="1">
                                <a:schemeClr val="lt1"/>
                              </a:fillRef>
                              <a:effectRef idx="0">
                                <a:schemeClr val="accent1"/>
                              </a:effectRef>
                              <a:fontRef idx="minor">
                                <a:schemeClr val="dk1"/>
                              </a:fontRef>
                            </wps:style>
                            <wps:txbx>
                              <w:txbxContent>
                                <w:p w14:paraId="2436DE0E" w14:textId="77777777" w:rsidR="004D4581" w:rsidRPr="00344948" w:rsidRDefault="004D4581" w:rsidP="00493341">
                                  <w:pPr>
                                    <w:ind w:left="0" w:hanging="2"/>
                                    <w:jc w:val="center"/>
                                    <w:rPr>
                                      <w:sz w:val="18"/>
                                      <w:szCs w:val="18"/>
                                    </w:rPr>
                                  </w:pPr>
                                  <w:r w:rsidRPr="00344948">
                                    <w:rPr>
                                      <w:sz w:val="18"/>
                                      <w:szCs w:val="18"/>
                                    </w:rPr>
                                    <w:t>A panel of experts is identified and selected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36" name="Rectangle: Rounded Corners 32"/>
                            <wps:cNvSpPr/>
                            <wps:spPr>
                              <a:xfrm>
                                <a:off x="0" y="1263243"/>
                                <a:ext cx="2926080" cy="461642"/>
                              </a:xfrm>
                              <a:prstGeom prst="roundRect">
                                <a:avLst/>
                              </a:prstGeom>
                              <a:ln w="9525"/>
                            </wps:spPr>
                            <wps:style>
                              <a:lnRef idx="2">
                                <a:schemeClr val="accent1"/>
                              </a:lnRef>
                              <a:fillRef idx="1">
                                <a:schemeClr val="lt1"/>
                              </a:fillRef>
                              <a:effectRef idx="0">
                                <a:schemeClr val="accent1"/>
                              </a:effectRef>
                              <a:fontRef idx="minor">
                                <a:schemeClr val="dk1"/>
                              </a:fontRef>
                            </wps:style>
                            <wps:txbx>
                              <w:txbxContent>
                                <w:p w14:paraId="397C19AB" w14:textId="77777777" w:rsidR="004D4581" w:rsidRPr="00344948" w:rsidRDefault="004D4581" w:rsidP="00493341">
                                  <w:pPr>
                                    <w:spacing w:line="240" w:lineRule="auto"/>
                                    <w:ind w:left="0" w:hanging="2"/>
                                    <w:jc w:val="center"/>
                                    <w:rPr>
                                      <w:sz w:val="18"/>
                                      <w:szCs w:val="18"/>
                                    </w:rPr>
                                  </w:pPr>
                                  <w:r w:rsidRPr="00344948">
                                    <w:rPr>
                                      <w:sz w:val="18"/>
                                      <w:szCs w:val="18"/>
                                    </w:rPr>
                                    <w:t xml:space="preserve">The content validity form </w:t>
                                  </w:r>
                                  <w:r>
                                    <w:rPr>
                                      <w:sz w:val="18"/>
                                      <w:szCs w:val="18"/>
                                    </w:rPr>
                                    <w:t xml:space="preserve">was given to a panel of experts, </w:t>
                                  </w:r>
                                  <w:r w:rsidRPr="00344948">
                                    <w:rPr>
                                      <w:sz w:val="18"/>
                                      <w:szCs w:val="18"/>
                                    </w:rPr>
                                    <w:t>evaluation feedback was given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38" name="Rectangle: Rounded Corners 33"/>
                            <wps:cNvSpPr/>
                            <wps:spPr>
                              <a:xfrm>
                                <a:off x="0" y="1869210"/>
                                <a:ext cx="2926080" cy="274320"/>
                              </a:xfrm>
                              <a:prstGeom prst="roundRect">
                                <a:avLst/>
                              </a:prstGeom>
                              <a:ln w="9525"/>
                            </wps:spPr>
                            <wps:style>
                              <a:lnRef idx="2">
                                <a:schemeClr val="accent1"/>
                              </a:lnRef>
                              <a:fillRef idx="1">
                                <a:schemeClr val="lt1"/>
                              </a:fillRef>
                              <a:effectRef idx="0">
                                <a:schemeClr val="accent1"/>
                              </a:effectRef>
                              <a:fontRef idx="minor">
                                <a:schemeClr val="dk1"/>
                              </a:fontRef>
                            </wps:style>
                            <wps:txbx>
                              <w:txbxContent>
                                <w:p w14:paraId="15488D94" w14:textId="77777777" w:rsidR="004D4581" w:rsidRPr="00344948" w:rsidRDefault="004D4581" w:rsidP="00493341">
                                  <w:pPr>
                                    <w:ind w:left="0" w:hanging="2"/>
                                    <w:jc w:val="center"/>
                                    <w:rPr>
                                      <w:sz w:val="18"/>
                                      <w:szCs w:val="18"/>
                                    </w:rPr>
                                  </w:pPr>
                                  <w:r w:rsidRPr="00344948">
                                    <w:rPr>
                                      <w:sz w:val="18"/>
                                      <w:szCs w:val="18"/>
                                    </w:rPr>
                                    <w:t>Feedback from the expert panel is collected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41" name="Rectangle: Rounded Corners 34"/>
                            <wps:cNvSpPr/>
                            <wps:spPr>
                              <a:xfrm>
                                <a:off x="0" y="2279707"/>
                                <a:ext cx="2926080" cy="274320"/>
                              </a:xfrm>
                              <a:prstGeom prst="roundRect">
                                <a:avLst/>
                              </a:prstGeom>
                              <a:ln w="9525"/>
                            </wps:spPr>
                            <wps:style>
                              <a:lnRef idx="2">
                                <a:schemeClr val="accent1"/>
                              </a:lnRef>
                              <a:fillRef idx="1">
                                <a:schemeClr val="lt1"/>
                              </a:fillRef>
                              <a:effectRef idx="0">
                                <a:schemeClr val="accent1"/>
                              </a:effectRef>
                              <a:fontRef idx="minor">
                                <a:schemeClr val="dk1"/>
                              </a:fontRef>
                            </wps:style>
                            <wps:txbx>
                              <w:txbxContent>
                                <w:p w14:paraId="1DAA8906" w14:textId="77777777" w:rsidR="004D4581" w:rsidRPr="00344948" w:rsidRDefault="004D4581" w:rsidP="00493341">
                                  <w:pPr>
                                    <w:ind w:left="0" w:hanging="2"/>
                                    <w:jc w:val="center"/>
                                    <w:rPr>
                                      <w:sz w:val="18"/>
                                      <w:szCs w:val="18"/>
                                    </w:rPr>
                                  </w:pPr>
                                  <w:r w:rsidRPr="00344948">
                                    <w:rPr>
                                      <w:sz w:val="18"/>
                                      <w:szCs w:val="18"/>
                                    </w:rPr>
                                    <w:t>Content validity analysis was conducted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42" name="Straight Arrow Connector 242"/>
                            <wps:cNvCnPr/>
                            <wps:spPr>
                              <a:xfrm>
                                <a:off x="1463040" y="274320"/>
                                <a:ext cx="0" cy="152694"/>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45" name="Group 245"/>
                          <wpg:cNvGrpSpPr/>
                          <wpg:grpSpPr>
                            <a:xfrm>
                              <a:off x="1463040" y="701334"/>
                              <a:ext cx="0" cy="1578373"/>
                              <a:chOff x="-2246319" y="-489111"/>
                              <a:chExt cx="0" cy="1578373"/>
                            </a:xfrm>
                          </wpg:grpSpPr>
                          <wps:wsp>
                            <wps:cNvPr id="246" name="Straight Arrow Connector 246"/>
                            <wps:cNvCnPr/>
                            <wps:spPr>
                              <a:xfrm>
                                <a:off x="-2246319" y="-489111"/>
                                <a:ext cx="0" cy="136602"/>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47" name="Straight Arrow Connector 247"/>
                            <wps:cNvCnPr/>
                            <wps:spPr>
                              <a:xfrm>
                                <a:off x="-2246319" y="-78189"/>
                                <a:ext cx="0" cy="150986"/>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48" name="Straight Arrow Connector 248"/>
                            <wps:cNvCnPr/>
                            <wps:spPr>
                              <a:xfrm>
                                <a:off x="-2246319" y="534439"/>
                                <a:ext cx="0" cy="144326"/>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s:wsp>
                            <wps:cNvPr id="249" name="Straight Arrow Connector 249"/>
                            <wps:cNvCnPr/>
                            <wps:spPr>
                              <a:xfrm>
                                <a:off x="-2246319" y="953085"/>
                                <a:ext cx="0" cy="136177"/>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wpg:grpSp>
                      </wpg:grpSp>
                    </wpg:wgp>
                  </a:graphicData>
                </a:graphic>
              </wp:inline>
            </w:drawing>
          </mc:Choice>
          <mc:Fallback>
            <w:pict>
              <v:group w14:anchorId="07D43CAA" id="Group 4" o:spid="_x0000_s1047" style="width:259.15pt;height:232.3pt;mso-position-horizontal-relative:char;mso-position-vertical-relative:line" coordsize="32912,28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">
                <v:roundrect id="Rectangle: Rounded Corners 43" o:spid="_x0000_s1048" style="position:absolute;width:32912;height:286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" fillcolor="white [3201]" strokecolor="#9bbb59 [3206]"/>
                <v:group id="Group 6" o:spid="_x0000_s1049" style="position:absolute;left:1975;top:1536;width:29260;height:25540" coordsize="29260,2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30" o:spid="_x0000_s1050" style="position:absolute;width:29260;height:25540" coordsize="29260,2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oundrect id="Rectangle: Rounded Corners 24" o:spid="_x0000_s1051" style="position:absolute;width:29260;height:27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" fillcolor="white [3201]" strokecolor="#4f81bd [3204]">
                      <v:textbox inset=",0,,0">
                        <w:txbxContent>
                          <w:p w14:paraId="617955AA" w14:textId="77777777" w:rsidR="004D4581" w:rsidRPr="00344948" w:rsidRDefault="004D4581" w:rsidP="00493341">
                            <w:pPr>
                              <w:ind w:left="0" w:hanging="2"/>
                              <w:jc w:val="center"/>
                              <w:rPr>
                                <w:sz w:val="18"/>
                                <w:szCs w:val="18"/>
                              </w:rPr>
                            </w:pPr>
                            <w:r w:rsidRPr="00344948">
                              <w:rPr>
                                <w:sz w:val="18"/>
                                <w:szCs w:val="18"/>
                              </w:rPr>
                              <w:t>Relevant items from the literature were identified</w:t>
                            </w:r>
                          </w:p>
                        </w:txbxContent>
                      </v:textbox>
                    </v:roundrect>
                    <v:roundrect id="Rectangle: Rounded Corners 28" o:spid="_x0000_s1052" style="position:absolute;top:4270;width:29260;height:27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" fillcolor="white [3201]" strokecolor="#4f81bd [3204]">
                      <v:textbox inset=",0,,0">
                        <w:txbxContent>
                          <w:p w14:paraId="307A96D7" w14:textId="77777777" w:rsidR="004D4581" w:rsidRPr="00344948" w:rsidRDefault="004D4581" w:rsidP="00493341">
                            <w:pPr>
                              <w:ind w:left="0" w:hanging="2"/>
                              <w:jc w:val="center"/>
                              <w:rPr>
                                <w:sz w:val="18"/>
                                <w:szCs w:val="18"/>
                              </w:rPr>
                            </w:pPr>
                            <w:r w:rsidRPr="00344948">
                              <w:rPr>
                                <w:sz w:val="18"/>
                                <w:szCs w:val="18"/>
                              </w:rPr>
                              <w:t>Assessment items were developed</w:t>
                            </w:r>
                          </w:p>
                        </w:txbxContent>
                      </v:textbox>
                    </v:roundrect>
                    <v:roundrect id="Rectangle: Rounded Corners 29" o:spid="_x0000_s1053" style="position:absolute;top:8379;width:29260;height:27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" fillcolor="white [3201]" strokecolor="#4f81bd [3204]">
                      <v:textbox inset=",0,,0">
                        <w:txbxContent>
                          <w:p w14:paraId="2436DE0E" w14:textId="77777777" w:rsidR="004D4581" w:rsidRPr="00344948" w:rsidRDefault="004D4581" w:rsidP="00493341">
                            <w:pPr>
                              <w:ind w:left="0" w:hanging="2"/>
                              <w:jc w:val="center"/>
                              <w:rPr>
                                <w:sz w:val="18"/>
                                <w:szCs w:val="18"/>
                              </w:rPr>
                            </w:pPr>
                            <w:r w:rsidRPr="00344948">
                              <w:rPr>
                                <w:sz w:val="18"/>
                                <w:szCs w:val="18"/>
                              </w:rPr>
                              <w:t>A panel of experts is identified and selected</w:t>
                            </w:r>
                          </w:p>
                        </w:txbxContent>
                      </v:textbox>
                    </v:roundrect>
                    <v:roundrect id="Rectangle: Rounded Corners 32" o:spid="_x0000_s1054" style="position:absolute;top:12632;width:29260;height:46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" fillcolor="white [3201]" strokecolor="#4f81bd [3204]">
                      <v:textbox inset=",0,,0">
                        <w:txbxContent>
                          <w:p w14:paraId="397C19AB" w14:textId="77777777" w:rsidR="004D4581" w:rsidRPr="00344948" w:rsidRDefault="004D4581" w:rsidP="00493341">
                            <w:pPr>
                              <w:spacing w:line="240" w:lineRule="auto"/>
                              <w:ind w:left="0" w:hanging="2"/>
                              <w:jc w:val="center"/>
                              <w:rPr>
                                <w:sz w:val="18"/>
                                <w:szCs w:val="18"/>
                              </w:rPr>
                            </w:pPr>
                            <w:r w:rsidRPr="00344948">
                              <w:rPr>
                                <w:sz w:val="18"/>
                                <w:szCs w:val="18"/>
                              </w:rPr>
                              <w:t xml:space="preserve">The content validity form </w:t>
                            </w:r>
                            <w:r>
                              <w:rPr>
                                <w:sz w:val="18"/>
                                <w:szCs w:val="18"/>
                              </w:rPr>
                              <w:t xml:space="preserve">was given to a panel of experts, </w:t>
                            </w:r>
                            <w:r w:rsidRPr="00344948">
                              <w:rPr>
                                <w:sz w:val="18"/>
                                <w:szCs w:val="18"/>
                              </w:rPr>
                              <w:t>evaluation feedback was given</w:t>
                            </w:r>
                          </w:p>
                        </w:txbxContent>
                      </v:textbox>
                    </v:roundrect>
                    <v:roundrect id="Rectangle: Rounded Corners 33" o:spid="_x0000_s1055" style="position:absolute;top:18692;width:29260;height:27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" fillcolor="white [3201]" strokecolor="#4f81bd [3204]">
                      <v:textbox inset=",0,,0">
                        <w:txbxContent>
                          <w:p w14:paraId="15488D94" w14:textId="77777777" w:rsidR="004D4581" w:rsidRPr="00344948" w:rsidRDefault="004D4581" w:rsidP="00493341">
                            <w:pPr>
                              <w:ind w:left="0" w:hanging="2"/>
                              <w:jc w:val="center"/>
                              <w:rPr>
                                <w:sz w:val="18"/>
                                <w:szCs w:val="18"/>
                              </w:rPr>
                            </w:pPr>
                            <w:r w:rsidRPr="00344948">
                              <w:rPr>
                                <w:sz w:val="18"/>
                                <w:szCs w:val="18"/>
                              </w:rPr>
                              <w:t>Feedback from the expert panel is collected</w:t>
                            </w:r>
                          </w:p>
                        </w:txbxContent>
                      </v:textbox>
                    </v:roundrect>
                    <v:roundrect id="Rectangle: Rounded Corners 34" o:spid="_x0000_s1056" style="position:absolute;top:22797;width:29260;height:27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" fillcolor="white [3201]" strokecolor="#4f81bd [3204]">
                      <v:textbox inset=",0,,0">
                        <w:txbxContent>
                          <w:p w14:paraId="1DAA8906" w14:textId="77777777" w:rsidR="004D4581" w:rsidRPr="00344948" w:rsidRDefault="004D4581" w:rsidP="00493341">
                            <w:pPr>
                              <w:ind w:left="0" w:hanging="2"/>
                              <w:jc w:val="center"/>
                              <w:rPr>
                                <w:sz w:val="18"/>
                                <w:szCs w:val="18"/>
                              </w:rPr>
                            </w:pPr>
                            <w:r w:rsidRPr="00344948">
                              <w:rPr>
                                <w:sz w:val="18"/>
                                <w:szCs w:val="18"/>
                              </w:rPr>
                              <w:t>Content validity analysis was conducted</w:t>
                            </w:r>
                          </w:p>
                        </w:txbxContent>
                      </v:textbox>
                    </v:roundrect>
                    <v:shape id="Straight Arrow Connector 242" o:spid="_x0000_s1057" type="#_x0000_t32" style="position:absolute;left:14630;top:2743;width:0;height:15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" strokecolor="#4579b8 [3044]">
                      <v:stroke endarrow="block"/>
                    </v:shape>
                  </v:group>
                  <v:group id="Group 245" o:spid="_x0000_s1058" style="position:absolute;left:14630;top:7013;width:0;height:15784" coordorigin="-22463,-4891" coordsize="0,1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Straight Arrow Connector 246" o:spid="_x0000_s1059" type="#_x0000_t32" style="position:absolute;left:-22463;top:-4891;width:0;height:13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" strokecolor="#4579b8 [3044]">
                      <v:stroke endarrow="block"/>
                    </v:shape>
                    <v:shape id="Straight Arrow Connector 247" o:spid="_x0000_s1060" type="#_x0000_t32" style="position:absolute;left:-22463;top:-781;width:0;height:1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" strokecolor="#4579b8 [3044]">
                      <v:stroke endarrow="block"/>
                    </v:shape>
                    <v:shape id="Straight Arrow Connector 248" o:spid="_x0000_s1061" type="#_x0000_t32" style="position:absolute;left:-22463;top:5344;width:0;height:14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" strokecolor="#4579b8 [3044]">
                      <v:stroke endarrow="block"/>
                    </v:shape>
                    <v:shape id="Straight Arrow Connector 249" o:spid="_x0000_s1062" type="#_x0000_t32" style="position:absolute;left:-22463;top:9530;width:0;height:1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" strokecolor="#4579b8 [3044]">
                      <v:stroke endarrow="block"/>
                    </v:shape>
                  </v:group>
                </v:group>
                <w10:anchorlock/>
              </v:group>
            </w:pict>
          </mc:Fallback>
        </mc:AlternateContent>
      </w:r>
    </w:p>
    <w:p w14:paraId="25CD063D" w14:textId="77777777" w:rsidR="009564F0" w:rsidRDefault="009564F0" w:rsidP="00493341">
      <w:pPr>
        <w:spacing w:after="0" w:line="240" w:lineRule="auto"/>
        <w:ind w:left="0" w:hanging="2"/>
        <w:jc w:val="center"/>
        <w:rPr>
          <w:rFonts w:ascii="Times New Roman" w:eastAsia="Times New Roman" w:hAnsi="Times New Roman" w:cs="Times New Roman"/>
          <w:b/>
          <w:sz w:val="20"/>
          <w:szCs w:val="20"/>
        </w:rPr>
      </w:pPr>
    </w:p>
    <w:p w14:paraId="4E3A4D41" w14:textId="35F2E98D" w:rsidR="00BC34B5" w:rsidRPr="00493341" w:rsidRDefault="00493341" w:rsidP="00493341">
      <w:pPr>
        <w:spacing w:after="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Figure 4. </w:t>
      </w:r>
      <w:r w:rsidRPr="00775C08">
        <w:rPr>
          <w:rFonts w:ascii="Times New Roman" w:eastAsia="Times New Roman" w:hAnsi="Times New Roman" w:cs="Times New Roman"/>
          <w:sz w:val="20"/>
          <w:szCs w:val="20"/>
        </w:rPr>
        <w:t xml:space="preserve">Research </w:t>
      </w:r>
      <w:r w:rsidR="009564F0">
        <w:rPr>
          <w:rFonts w:ascii="Times New Roman" w:eastAsia="Times New Roman" w:hAnsi="Times New Roman" w:cs="Times New Roman"/>
          <w:sz w:val="20"/>
          <w:szCs w:val="20"/>
        </w:rPr>
        <w:t>m</w:t>
      </w:r>
      <w:r w:rsidRPr="00775C08">
        <w:rPr>
          <w:rFonts w:ascii="Times New Roman" w:eastAsia="Times New Roman" w:hAnsi="Times New Roman" w:cs="Times New Roman"/>
          <w:sz w:val="20"/>
          <w:szCs w:val="20"/>
        </w:rPr>
        <w:t>ethodology</w:t>
      </w:r>
    </w:p>
    <w:p w14:paraId="6E5D1612" w14:textId="77777777" w:rsidR="00775C08" w:rsidRPr="00775C08" w:rsidRDefault="00775C08" w:rsidP="00775C08">
      <w:pPr>
        <w:pStyle w:val="MDPI31text"/>
        <w:ind w:left="0" w:hanging="2"/>
        <w:jc w:val="center"/>
        <w:rPr>
          <w:rFonts w:ascii="Times New Roman" w:hAnsi="Times New Roman"/>
          <w:sz w:val="24"/>
          <w:szCs w:val="24"/>
          <w:lang w:val="ms-MY"/>
        </w:rPr>
      </w:pPr>
    </w:p>
    <w:p w14:paraId="04249193" w14:textId="416DA6DF" w:rsidR="00775C08" w:rsidRPr="005C486B" w:rsidRDefault="00775C08" w:rsidP="005C486B">
      <w:pPr>
        <w:pStyle w:val="MDPI31text"/>
        <w:ind w:left="0" w:firstLine="0"/>
        <w:jc w:val="left"/>
        <w:rPr>
          <w:rFonts w:ascii="Times New Roman" w:hAnsi="Times New Roman"/>
          <w:i/>
          <w:sz w:val="24"/>
          <w:szCs w:val="24"/>
          <w:lang w:val="ms-MY"/>
        </w:rPr>
      </w:pPr>
      <w:r w:rsidRPr="005C486B">
        <w:rPr>
          <w:rFonts w:ascii="Times New Roman" w:hAnsi="Times New Roman"/>
          <w:i/>
          <w:sz w:val="24"/>
          <w:szCs w:val="24"/>
        </w:rPr>
        <w:t xml:space="preserve">Expert </w:t>
      </w:r>
      <w:r w:rsidR="00941443" w:rsidRPr="005C486B">
        <w:rPr>
          <w:rFonts w:ascii="Times New Roman" w:hAnsi="Times New Roman"/>
          <w:i/>
          <w:sz w:val="24"/>
          <w:szCs w:val="24"/>
        </w:rPr>
        <w:t>i</w:t>
      </w:r>
      <w:r w:rsidRPr="005C486B">
        <w:rPr>
          <w:rFonts w:ascii="Times New Roman" w:hAnsi="Times New Roman"/>
          <w:i/>
          <w:sz w:val="24"/>
          <w:szCs w:val="24"/>
        </w:rPr>
        <w:t>nvolved</w:t>
      </w:r>
    </w:p>
    <w:p w14:paraId="09F17093" w14:textId="77777777" w:rsidR="00775C08" w:rsidRDefault="00775C08" w:rsidP="00775C08">
      <w:pPr>
        <w:pStyle w:val="MDPI31text"/>
        <w:ind w:left="-2" w:firstLine="0"/>
        <w:jc w:val="left"/>
        <w:rPr>
          <w:rFonts w:ascii="Times New Roman" w:hAnsi="Times New Roman"/>
          <w:sz w:val="24"/>
          <w:szCs w:val="24"/>
        </w:rPr>
      </w:pPr>
    </w:p>
    <w:p w14:paraId="0E786569" w14:textId="66CF249C" w:rsidR="00BC34B5" w:rsidRDefault="00BC34B5" w:rsidP="00BC34B5">
      <w:pPr>
        <w:pStyle w:val="MDPI31text"/>
        <w:ind w:left="-2" w:firstLine="0"/>
        <w:rPr>
          <w:rFonts w:ascii="Times New Roman" w:hAnsi="Times New Roman"/>
          <w:sz w:val="24"/>
          <w:szCs w:val="24"/>
          <w:lang w:val="en-GB"/>
        </w:rPr>
      </w:pPr>
      <w:r w:rsidRPr="00BC34B5">
        <w:rPr>
          <w:rFonts w:ascii="Times New Roman" w:hAnsi="Times New Roman"/>
          <w:sz w:val="24"/>
          <w:szCs w:val="24"/>
          <w:lang w:val="en-GB"/>
        </w:rPr>
        <w:t>Seven professional experts were involved in the content validity, including lecturers, management and</w:t>
      </w:r>
      <w:r w:rsidR="007149B1" w:rsidRPr="00BC34B5">
        <w:rPr>
          <w:rFonts w:ascii="Times New Roman" w:hAnsi="Times New Roman"/>
          <w:sz w:val="24"/>
          <w:szCs w:val="24"/>
          <w:lang w:val="en-GB"/>
        </w:rPr>
        <w:t xml:space="preserve"> </w:t>
      </w:r>
      <w:r w:rsidRPr="00BC34B5">
        <w:rPr>
          <w:rFonts w:ascii="Times New Roman" w:hAnsi="Times New Roman"/>
          <w:sz w:val="24"/>
          <w:szCs w:val="24"/>
          <w:lang w:val="en-GB"/>
        </w:rPr>
        <w:t xml:space="preserve">professional staff from the </w:t>
      </w:r>
      <w:proofErr w:type="spellStart"/>
      <w:r w:rsidRPr="00BC34B5">
        <w:rPr>
          <w:rFonts w:ascii="Times New Roman" w:hAnsi="Times New Roman"/>
          <w:sz w:val="24"/>
          <w:szCs w:val="24"/>
          <w:lang w:val="en-GB"/>
        </w:rPr>
        <w:t>Universiti</w:t>
      </w:r>
      <w:proofErr w:type="spellEnd"/>
      <w:r w:rsidRPr="00BC34B5">
        <w:rPr>
          <w:rFonts w:ascii="Times New Roman" w:hAnsi="Times New Roman"/>
          <w:sz w:val="24"/>
          <w:szCs w:val="24"/>
          <w:lang w:val="en-GB"/>
        </w:rPr>
        <w:t xml:space="preserve"> </w:t>
      </w:r>
      <w:proofErr w:type="spellStart"/>
      <w:r w:rsidRPr="00BC34B5">
        <w:rPr>
          <w:rFonts w:ascii="Times New Roman" w:hAnsi="Times New Roman"/>
          <w:sz w:val="24"/>
          <w:szCs w:val="24"/>
          <w:lang w:val="en-GB"/>
        </w:rPr>
        <w:t>Kebangsaan</w:t>
      </w:r>
      <w:proofErr w:type="spellEnd"/>
      <w:r w:rsidRPr="00BC34B5">
        <w:rPr>
          <w:rFonts w:ascii="Times New Roman" w:hAnsi="Times New Roman"/>
          <w:sz w:val="24"/>
          <w:szCs w:val="24"/>
          <w:lang w:val="en-GB"/>
        </w:rPr>
        <w:t xml:space="preserve"> Malaysia (UKM), </w:t>
      </w:r>
      <w:proofErr w:type="spellStart"/>
      <w:r w:rsidRPr="00BC34B5">
        <w:rPr>
          <w:rFonts w:ascii="Times New Roman" w:hAnsi="Times New Roman"/>
          <w:sz w:val="24"/>
          <w:szCs w:val="24"/>
          <w:lang w:val="en-GB"/>
        </w:rPr>
        <w:t>Universiti</w:t>
      </w:r>
      <w:proofErr w:type="spellEnd"/>
      <w:r w:rsidRPr="00BC34B5">
        <w:rPr>
          <w:rFonts w:ascii="Times New Roman" w:hAnsi="Times New Roman"/>
          <w:sz w:val="24"/>
          <w:szCs w:val="24"/>
          <w:lang w:val="en-GB"/>
        </w:rPr>
        <w:t xml:space="preserve"> </w:t>
      </w:r>
      <w:proofErr w:type="spellStart"/>
      <w:r w:rsidRPr="00BC34B5">
        <w:rPr>
          <w:rFonts w:ascii="Times New Roman" w:hAnsi="Times New Roman"/>
          <w:sz w:val="24"/>
          <w:szCs w:val="24"/>
          <w:lang w:val="en-GB"/>
        </w:rPr>
        <w:t>Pendidikan</w:t>
      </w:r>
      <w:proofErr w:type="spellEnd"/>
      <w:r w:rsidRPr="00BC34B5">
        <w:rPr>
          <w:rFonts w:ascii="Times New Roman" w:hAnsi="Times New Roman"/>
          <w:sz w:val="24"/>
          <w:szCs w:val="24"/>
          <w:lang w:val="en-GB"/>
        </w:rPr>
        <w:t xml:space="preserve"> Sultan Idris (UPSI)</w:t>
      </w:r>
      <w:r w:rsidR="007149B1">
        <w:rPr>
          <w:rFonts w:ascii="Times New Roman" w:hAnsi="Times New Roman"/>
          <w:sz w:val="24"/>
          <w:szCs w:val="24"/>
          <w:lang w:val="en-GB"/>
        </w:rPr>
        <w:t>,</w:t>
      </w:r>
      <w:r w:rsidRPr="00BC34B5">
        <w:rPr>
          <w:rFonts w:ascii="Times New Roman" w:hAnsi="Times New Roman"/>
          <w:sz w:val="24"/>
          <w:szCs w:val="24"/>
          <w:lang w:val="en-GB"/>
        </w:rPr>
        <w:t xml:space="preserve"> </w:t>
      </w:r>
      <w:r w:rsidR="001924D3">
        <w:rPr>
          <w:rFonts w:ascii="Times New Roman" w:hAnsi="Times New Roman"/>
          <w:sz w:val="24"/>
          <w:szCs w:val="24"/>
          <w:lang w:val="en-GB"/>
        </w:rPr>
        <w:t>and</w:t>
      </w:r>
      <w:r w:rsidR="001924D3" w:rsidRPr="00BC34B5">
        <w:rPr>
          <w:rFonts w:ascii="Times New Roman" w:hAnsi="Times New Roman"/>
          <w:sz w:val="24"/>
          <w:szCs w:val="24"/>
          <w:lang w:val="en-GB"/>
        </w:rPr>
        <w:t xml:space="preserve"> </w:t>
      </w:r>
      <w:proofErr w:type="spellStart"/>
      <w:r w:rsidRPr="00BC34B5">
        <w:rPr>
          <w:rFonts w:ascii="Times New Roman" w:hAnsi="Times New Roman"/>
          <w:sz w:val="24"/>
          <w:szCs w:val="24"/>
          <w:lang w:val="en-GB"/>
        </w:rPr>
        <w:t>Lembaga</w:t>
      </w:r>
      <w:proofErr w:type="spellEnd"/>
      <w:r w:rsidRPr="00BC34B5">
        <w:rPr>
          <w:rFonts w:ascii="Times New Roman" w:hAnsi="Times New Roman"/>
          <w:sz w:val="24"/>
          <w:szCs w:val="24"/>
          <w:lang w:val="en-GB"/>
        </w:rPr>
        <w:t xml:space="preserve"> </w:t>
      </w:r>
      <w:proofErr w:type="spellStart"/>
      <w:r w:rsidRPr="00BC34B5">
        <w:rPr>
          <w:rFonts w:ascii="Times New Roman" w:hAnsi="Times New Roman"/>
          <w:sz w:val="24"/>
          <w:szCs w:val="24"/>
          <w:lang w:val="en-GB"/>
        </w:rPr>
        <w:t>Muzium</w:t>
      </w:r>
      <w:proofErr w:type="spellEnd"/>
      <w:r w:rsidRPr="00BC34B5">
        <w:rPr>
          <w:rFonts w:ascii="Times New Roman" w:hAnsi="Times New Roman"/>
          <w:sz w:val="24"/>
          <w:szCs w:val="24"/>
          <w:lang w:val="en-GB"/>
        </w:rPr>
        <w:t xml:space="preserve"> </w:t>
      </w:r>
      <w:proofErr w:type="spellStart"/>
      <w:r w:rsidRPr="00BC34B5">
        <w:rPr>
          <w:rFonts w:ascii="Times New Roman" w:hAnsi="Times New Roman"/>
          <w:sz w:val="24"/>
          <w:szCs w:val="24"/>
          <w:lang w:val="en-GB"/>
        </w:rPr>
        <w:t>Negeri</w:t>
      </w:r>
      <w:proofErr w:type="spellEnd"/>
      <w:r w:rsidRPr="00BC34B5">
        <w:rPr>
          <w:rFonts w:ascii="Times New Roman" w:hAnsi="Times New Roman"/>
          <w:sz w:val="24"/>
          <w:szCs w:val="24"/>
          <w:lang w:val="en-GB"/>
        </w:rPr>
        <w:t xml:space="preserve"> Sembilan (LMNS). These experts are experienced and have been directly involved in research and preservation efforts of heritage sites, have an appropriate academic qualification certificate, social recognition, expert consistency, and </w:t>
      </w:r>
      <w:r w:rsidR="007149B1">
        <w:rPr>
          <w:rFonts w:ascii="Times New Roman" w:hAnsi="Times New Roman"/>
          <w:sz w:val="24"/>
          <w:szCs w:val="24"/>
          <w:lang w:val="en-GB"/>
        </w:rPr>
        <w:t>have</w:t>
      </w:r>
      <w:r w:rsidR="007149B1" w:rsidRPr="00BC34B5">
        <w:rPr>
          <w:rFonts w:ascii="Times New Roman" w:hAnsi="Times New Roman"/>
          <w:sz w:val="24"/>
          <w:szCs w:val="24"/>
          <w:lang w:val="en-GB"/>
        </w:rPr>
        <w:t xml:space="preserve"> </w:t>
      </w:r>
      <w:r w:rsidRPr="00BC34B5">
        <w:rPr>
          <w:rFonts w:ascii="Times New Roman" w:hAnsi="Times New Roman"/>
          <w:sz w:val="24"/>
          <w:szCs w:val="24"/>
          <w:lang w:val="en-GB"/>
        </w:rPr>
        <w:t>attended adequate professional training</w:t>
      </w:r>
      <w:r w:rsidR="005C5440">
        <w:rPr>
          <w:rFonts w:ascii="Times New Roman" w:hAnsi="Times New Roman"/>
          <w:sz w:val="24"/>
          <w:szCs w:val="24"/>
          <w:lang w:val="en-MY"/>
        </w:rPr>
        <w:t xml:space="preserve">, </w:t>
      </w:r>
      <w:r w:rsidR="005C5440" w:rsidRPr="000420E1">
        <w:rPr>
          <w:rFonts w:ascii="Times New Roman" w:hAnsi="Times New Roman"/>
          <w:sz w:val="24"/>
          <w:szCs w:val="24"/>
          <w:lang w:val="en-MY"/>
        </w:rPr>
        <w:t>which is</w:t>
      </w:r>
      <w:r w:rsidR="005C5440">
        <w:rPr>
          <w:rFonts w:ascii="Times New Roman" w:hAnsi="Times New Roman"/>
          <w:sz w:val="24"/>
          <w:szCs w:val="24"/>
          <w:lang w:val="en-MY"/>
        </w:rPr>
        <w:t xml:space="preserve"> in line </w:t>
      </w:r>
      <w:r w:rsidR="007149B1">
        <w:rPr>
          <w:rFonts w:ascii="Times New Roman" w:hAnsi="Times New Roman"/>
          <w:sz w:val="24"/>
          <w:szCs w:val="24"/>
          <w:lang w:val="en-MY"/>
        </w:rPr>
        <w:t xml:space="preserve">with </w:t>
      </w:r>
      <w:r w:rsidR="005C5440" w:rsidRPr="0007761B">
        <w:rPr>
          <w:rFonts w:ascii="Times New Roman" w:hAnsi="Times New Roman"/>
          <w:sz w:val="24"/>
          <w:szCs w:val="24"/>
          <w:lang w:val="en-MY"/>
        </w:rPr>
        <w:t>the view of</w:t>
      </w:r>
      <w:r w:rsidR="005C5440">
        <w:rPr>
          <w:rFonts w:ascii="Times New Roman" w:hAnsi="Times New Roman"/>
          <w:sz w:val="24"/>
          <w:szCs w:val="24"/>
          <w:lang w:val="en-MY"/>
        </w:rPr>
        <w:t xml:space="preserve"> </w:t>
      </w:r>
      <w:r w:rsidR="005C5440">
        <w:rPr>
          <w:rFonts w:ascii="Times New Roman" w:hAnsi="Times New Roman"/>
          <w:sz w:val="24"/>
          <w:szCs w:val="24"/>
          <w:lang w:val="en-MY"/>
        </w:rPr>
        <w:fldChar w:fldCharType="begin" w:fldLock="1"/>
      </w:r>
      <w:r w:rsidR="005C5440">
        <w:rPr>
          <w:rFonts w:ascii="Times New Roman" w:hAnsi="Times New Roman"/>
          <w:sz w:val="24"/>
          <w:szCs w:val="24"/>
          <w:lang w:val="en-MY"/>
        </w:rPr>
        <w:instrText>ADDIN CSL_CITATION {"citationItems":[{"id":"ITEM-1","itemData":{"DOI":"10.11591/ijeecs.v17.i1.pp347-356","ISSN":"25024760","abstract":"The emergence of e-hailing apps has increased the demand of customers because online transportation service is very convenient in this modern society. As e-hailing provides an online platform for booking a ride, this apps also functions to connect the customer and driver, while at the same time allowing the customers to interact with customer service that company has provided to keep track of the satisfaction. Competition among e-hailing companies has increased since customers nowadays are very influential and knowledgeable in terms of choosing any transportation services that they want. The purpose of this study is to identify customer satisfaction towards e-hailing by embedding value co-creation model. Value co-creation is one of the concepts in Service Science that has been proved to increase customer satisfaction. Value co-creation is focused on company-customer interaction that helps in maintaining a good customer relationship and improve the company’s performance. Expert identification and evaluation procedure are used as a technique to adapt the definition of value co-creation model towards e-hailing. Then, the other factor from previous studies will be proposed as a component to be listed under value co-creation model and reviewed by an expert.","author":[{"dropping-particle":"","family":"Idros","given":"Nur Athirah Nabila Mohd","non-dropping-particle":"","parse-names":false,"suffix":""},{"dropping-particle":"","family":"Mohamed","given":"Hazura","non-dropping-particle":"","parse-names":false,"suffix":""},{"dropping-particle":"","family":"Jenal","given":"Ruzzakiah","non-dropping-particle":"","parse-names":false,"suffix":""}],"container-title":"Indonesian Journal of Electrical Engineering and Computer Science","id":"ITEM-1","issue":"1","issued":{"date-parts":[["2019"]]},"page":"347-356","title":"The use of expert review in component development for customer satisfaction towards E-hailing","type":"article-journal","volume":"17"},"uris":["http://www.mendeley.com/documents/?uuid=52103077-896c-4080-b273-790ad2d0dce8"]},{"id":"ITEM-2","itemData":{"DOI":"10.35631/IJEPC.535003","author":[{"dropping-particle":"","family":"Izwani","given":"Nur","non-dropping-particle":"","parse-names":false,"suffix":""},{"dropping-particle":"","family":"Shapri","given":"Mohd","non-dropping-particle":"","parse-names":false,"suffix":""},{"dropping-particle":"","family":"Nidzam","given":"Che","non-dropping-particle":"","parse-names":false,"suffix":""},{"dropping-particle":"","family":"Ahmad","given":"Che","non-dropping-particle":"","parse-names":false,"suffix":""}],"container-title":"International Journal of Education","id":"ITEM-2","issue":"35","issued":{"date-parts":[["2020","6"]]},"page":"21-30","title":"Kesahan Modul Berkonsepkan Gamifikasi (Biogamyx) Untuk Pengajaran Dan Pembelajaran Biologi","type":"article-journal","volume":"5"},"uris":["http://www.mendeley.com/documents/?uuid=644a1eba-9db0-3ced-bc54-dd01347226ae"]},{"id":"ITEM-3","itemData":{"abstract":"The objective of this research is to examine the content validity of students' self-efficacy and meaningful learning scale in context of Massive Open Online Course (MOOC) by using Content Validity Ratio (CVR). The research was conducted through the evaluation among 20 expert panels with purposive sampling technique. Expert panels were divided into two categories which are professional experts and field experts. Nine professional university experts involved with the respective expertise in psychology, psychometric, educational measurement and MOOC. The field experts consisted of eleven doctor of philosophy (PhD) candidates who is studying in public university in Malaysia and specializing in particular fields of study. The scale contains of two aspects which is students' self-efficacy and meaningful learning. Students' self-efficacy is conceptualized in four constructs with 35 items. Meanwhile for meaningful learning, there have five construct with 50 items. The results of the research show that the scale has a good content validity and proved that the scale has great potential to be promoted as a good scale of students' self-efficacy and meaningful learning in context of MOOC. It is suggested to apply more sophisticated statistical analysis, such as the Structural Equation Modelling for elaborating on quality items and model development.","author":[{"dropping-particle":"","family":"Ghazali","given":"Norliza","non-dropping-particle":"","parse-names":false,"suffix":""},{"dropping-particle":"","family":"Nordin","given":"Mohamad Sahari","non-dropping-particle":"","parse-names":false,"suffix":""},{"dropping-particle":"","family":"Hashim","given":"Sulaiman","non-dropping-particle":"","parse-names":false,"suffix":""},{"dropping-particle":"","family":"Hussein","given":"Suhailah","non-dropping-particle":"","parse-names":false,"suffix":""}],"container-title":"Advances in Social Science, Education and Humanities Research","id":"ITEM-3","issued":{"date-parts":[["2018"]]},"page":"128-133","publisher":"Atlantis Press","title":"Measuring Content Validity: Students' Self-efficacy and Meaningful Learning in Massive Open Online Course (MOOC) Scale","type":"paper-conference"},"uris":["http://www.mendeley.com/documents/?uuid=b758b17a-b0f6-375a-87d2-8b1d36c8e022"]}],"mendeley":{"formattedCitation":"(Ghazali et al., 2018; Idros et al., 2019; Izwani et al., 2020)","plainTextFormattedCitation":"(Ghazali et al., 2018; Idros et al., 2019; Izwani et al., 2020)","previouslyFormattedCitation":"(Idros et al., 2019)"},"properties":{"noteIndex":0},"schema":"https://github.com/citation-style-language/schema/raw/master/csl-citation.json"}</w:instrText>
      </w:r>
      <w:r w:rsidR="005C5440">
        <w:rPr>
          <w:rFonts w:ascii="Times New Roman" w:hAnsi="Times New Roman"/>
          <w:sz w:val="24"/>
          <w:szCs w:val="24"/>
          <w:lang w:val="en-MY"/>
        </w:rPr>
        <w:fldChar w:fldCharType="separate"/>
      </w:r>
      <w:r w:rsidR="005C5440" w:rsidRPr="005C5440">
        <w:rPr>
          <w:rFonts w:ascii="Times New Roman" w:hAnsi="Times New Roman"/>
          <w:noProof/>
          <w:sz w:val="24"/>
          <w:szCs w:val="24"/>
          <w:lang w:val="en-MY"/>
        </w:rPr>
        <w:t xml:space="preserve">(Ghazali et al., </w:t>
      </w:r>
      <w:r w:rsidR="005C5440" w:rsidRPr="005C5440">
        <w:rPr>
          <w:rFonts w:ascii="Times New Roman" w:hAnsi="Times New Roman"/>
          <w:noProof/>
          <w:sz w:val="24"/>
          <w:szCs w:val="24"/>
          <w:lang w:val="en-MY"/>
        </w:rPr>
        <w:lastRenderedPageBreak/>
        <w:t>2018; Idros et al., 2019; Izwani et al., 2020)</w:t>
      </w:r>
      <w:r w:rsidR="005C5440">
        <w:rPr>
          <w:rFonts w:ascii="Times New Roman" w:hAnsi="Times New Roman"/>
          <w:sz w:val="24"/>
          <w:szCs w:val="24"/>
          <w:lang w:val="en-MY"/>
        </w:rPr>
        <w:fldChar w:fldCharType="end"/>
      </w:r>
      <w:r w:rsidRPr="00BC34B5">
        <w:rPr>
          <w:rFonts w:ascii="Times New Roman" w:hAnsi="Times New Roman"/>
          <w:sz w:val="24"/>
          <w:szCs w:val="24"/>
          <w:lang w:val="en-GB"/>
        </w:rPr>
        <w:t xml:space="preserve">. The details of the experts </w:t>
      </w:r>
      <w:r w:rsidR="007149B1">
        <w:rPr>
          <w:rFonts w:ascii="Times New Roman" w:hAnsi="Times New Roman"/>
          <w:sz w:val="24"/>
          <w:szCs w:val="24"/>
          <w:lang w:val="en-GB"/>
        </w:rPr>
        <w:t xml:space="preserve">who are </w:t>
      </w:r>
      <w:r w:rsidRPr="00BC34B5">
        <w:rPr>
          <w:rFonts w:ascii="Times New Roman" w:hAnsi="Times New Roman"/>
          <w:sz w:val="24"/>
          <w:szCs w:val="24"/>
          <w:lang w:val="en-GB"/>
        </w:rPr>
        <w:t>involved in this study are presented in Table 1.</w:t>
      </w:r>
    </w:p>
    <w:p w14:paraId="33BC53D5" w14:textId="77777777" w:rsidR="00493341" w:rsidRDefault="00493341" w:rsidP="00BC34B5">
      <w:pPr>
        <w:pStyle w:val="MDPI31text"/>
        <w:ind w:left="-2" w:firstLine="0"/>
        <w:rPr>
          <w:rFonts w:ascii="Times New Roman" w:hAnsi="Times New Roman"/>
          <w:sz w:val="24"/>
          <w:szCs w:val="24"/>
          <w:lang w:val="en-GB"/>
        </w:rPr>
      </w:pPr>
    </w:p>
    <w:p w14:paraId="244B0C42" w14:textId="0EF8BF52" w:rsidR="00493341" w:rsidRDefault="00493341" w:rsidP="0049334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Table 1.</w:t>
      </w:r>
      <w:r w:rsidR="00225221">
        <w:rPr>
          <w:rFonts w:ascii="Times New Roman" w:eastAsia="Times New Roman" w:hAnsi="Times New Roman" w:cs="Times New Roman"/>
          <w:b/>
          <w:color w:val="000000"/>
          <w:sz w:val="20"/>
          <w:szCs w:val="20"/>
        </w:rPr>
        <w:t xml:space="preserve"> </w:t>
      </w:r>
      <w:r w:rsidRPr="00775C08">
        <w:rPr>
          <w:rFonts w:ascii="Times New Roman" w:eastAsia="Times New Roman" w:hAnsi="Times New Roman" w:cs="Times New Roman"/>
          <w:color w:val="000000"/>
          <w:sz w:val="20"/>
          <w:szCs w:val="20"/>
        </w:rPr>
        <w:t>List of experts involved</w:t>
      </w:r>
    </w:p>
    <w:p w14:paraId="6E221564" w14:textId="77777777" w:rsidR="00493341" w:rsidRDefault="00493341" w:rsidP="0049334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bl>
      <w:tblPr>
        <w:tblW w:w="8667" w:type="dxa"/>
        <w:jc w:val="center"/>
        <w:tblLayout w:type="fixed"/>
        <w:tblLook w:val="0000" w:firstRow="0" w:lastRow="0" w:firstColumn="0" w:lastColumn="0" w:noHBand="0" w:noVBand="0"/>
      </w:tblPr>
      <w:tblGrid>
        <w:gridCol w:w="1134"/>
        <w:gridCol w:w="1560"/>
        <w:gridCol w:w="3543"/>
        <w:gridCol w:w="1134"/>
        <w:gridCol w:w="1296"/>
      </w:tblGrid>
      <w:tr w:rsidR="00493341" w14:paraId="34439CE3" w14:textId="77777777" w:rsidTr="000241BF">
        <w:trPr>
          <w:trHeight w:val="260"/>
          <w:jc w:val="center"/>
        </w:trPr>
        <w:tc>
          <w:tcPr>
            <w:tcW w:w="1134" w:type="dxa"/>
            <w:tcBorders>
              <w:top w:val="single" w:sz="4" w:space="0" w:color="000000"/>
              <w:bottom w:val="single" w:sz="4" w:space="0" w:color="000000"/>
            </w:tcBorders>
            <w:shd w:val="clear" w:color="auto" w:fill="8DB3E2" w:themeFill="text2" w:themeFillTint="66"/>
          </w:tcPr>
          <w:p w14:paraId="2C9BA03B" w14:textId="77777777" w:rsidR="00493341" w:rsidRPr="00F21C4F" w:rsidRDefault="00493341" w:rsidP="000241B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F21C4F">
              <w:rPr>
                <w:rFonts w:ascii="Times New Roman" w:hAnsi="Times New Roman" w:cs="Times New Roman"/>
                <w:b/>
                <w:sz w:val="20"/>
                <w:szCs w:val="20"/>
              </w:rPr>
              <w:t>Expert</w:t>
            </w:r>
          </w:p>
        </w:tc>
        <w:tc>
          <w:tcPr>
            <w:tcW w:w="1560" w:type="dxa"/>
            <w:tcBorders>
              <w:top w:val="single" w:sz="4" w:space="0" w:color="000000"/>
              <w:bottom w:val="single" w:sz="4" w:space="0" w:color="000000"/>
            </w:tcBorders>
            <w:shd w:val="clear" w:color="auto" w:fill="8DB3E2" w:themeFill="text2" w:themeFillTint="66"/>
          </w:tcPr>
          <w:p w14:paraId="695EB77F" w14:textId="1EEFEC32" w:rsidR="00493341" w:rsidRPr="00F21C4F" w:rsidRDefault="00493341" w:rsidP="000241BF">
            <w:pPr>
              <w:pBdr>
                <w:top w:val="nil"/>
                <w:left w:val="nil"/>
                <w:bottom w:val="nil"/>
                <w:right w:val="nil"/>
                <w:between w:val="nil"/>
              </w:pBdr>
              <w:spacing w:after="0" w:line="240" w:lineRule="auto"/>
              <w:ind w:left="0" w:hanging="2"/>
              <w:jc w:val="center"/>
              <w:rPr>
                <w:rFonts w:ascii="Times New Roman" w:hAnsi="Times New Roman" w:cs="Times New Roman"/>
                <w:b/>
                <w:sz w:val="20"/>
                <w:szCs w:val="20"/>
              </w:rPr>
            </w:pPr>
            <w:r w:rsidRPr="00F21C4F">
              <w:rPr>
                <w:rFonts w:ascii="Times New Roman" w:hAnsi="Times New Roman" w:cs="Times New Roman"/>
                <w:b/>
                <w:sz w:val="20"/>
                <w:szCs w:val="20"/>
              </w:rPr>
              <w:t>Academic</w:t>
            </w:r>
          </w:p>
          <w:p w14:paraId="71B26896" w14:textId="77777777" w:rsidR="00493341" w:rsidRPr="00F21C4F" w:rsidRDefault="00493341" w:rsidP="000241B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F21C4F">
              <w:rPr>
                <w:rFonts w:ascii="Times New Roman" w:hAnsi="Times New Roman" w:cs="Times New Roman"/>
                <w:b/>
                <w:sz w:val="20"/>
                <w:szCs w:val="20"/>
              </w:rPr>
              <w:t>qualifications</w:t>
            </w:r>
          </w:p>
        </w:tc>
        <w:tc>
          <w:tcPr>
            <w:tcW w:w="3543" w:type="dxa"/>
            <w:tcBorders>
              <w:top w:val="single" w:sz="4" w:space="0" w:color="000000"/>
              <w:bottom w:val="single" w:sz="4" w:space="0" w:color="000000"/>
            </w:tcBorders>
            <w:shd w:val="clear" w:color="auto" w:fill="8DB3E2" w:themeFill="text2" w:themeFillTint="66"/>
          </w:tcPr>
          <w:p w14:paraId="64634072" w14:textId="77777777" w:rsidR="00493341" w:rsidRPr="00F21C4F" w:rsidRDefault="00493341" w:rsidP="000241BF">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F21C4F">
              <w:rPr>
                <w:rFonts w:ascii="Times New Roman" w:hAnsi="Times New Roman" w:cs="Times New Roman"/>
                <w:b/>
                <w:sz w:val="20"/>
                <w:szCs w:val="20"/>
              </w:rPr>
              <w:t>Field/ Position</w:t>
            </w:r>
          </w:p>
        </w:tc>
        <w:tc>
          <w:tcPr>
            <w:tcW w:w="1134" w:type="dxa"/>
            <w:tcBorders>
              <w:top w:val="single" w:sz="4" w:space="0" w:color="000000"/>
              <w:bottom w:val="single" w:sz="4" w:space="0" w:color="000000"/>
            </w:tcBorders>
            <w:shd w:val="clear" w:color="auto" w:fill="8DB3E2" w:themeFill="text2" w:themeFillTint="66"/>
          </w:tcPr>
          <w:p w14:paraId="4EAC3C4A" w14:textId="77777777" w:rsidR="00493341" w:rsidRPr="00F21C4F" w:rsidRDefault="00493341" w:rsidP="000241BF">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0"/>
                <w:szCs w:val="20"/>
              </w:rPr>
            </w:pPr>
            <w:r w:rsidRPr="00F21C4F">
              <w:rPr>
                <w:rFonts w:ascii="Times New Roman" w:hAnsi="Times New Roman" w:cs="Times New Roman"/>
                <w:b/>
                <w:sz w:val="20"/>
                <w:szCs w:val="20"/>
              </w:rPr>
              <w:t>Agency</w:t>
            </w:r>
          </w:p>
        </w:tc>
        <w:tc>
          <w:tcPr>
            <w:tcW w:w="1296" w:type="dxa"/>
            <w:tcBorders>
              <w:top w:val="single" w:sz="4" w:space="0" w:color="000000"/>
              <w:bottom w:val="single" w:sz="4" w:space="0" w:color="000000"/>
            </w:tcBorders>
            <w:shd w:val="clear" w:color="auto" w:fill="8DB3E2" w:themeFill="text2" w:themeFillTint="66"/>
          </w:tcPr>
          <w:p w14:paraId="4091CBC8" w14:textId="77777777" w:rsidR="00493341" w:rsidRPr="00F21C4F" w:rsidRDefault="00493341" w:rsidP="000241BF">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0"/>
                <w:szCs w:val="20"/>
              </w:rPr>
            </w:pPr>
            <w:r w:rsidRPr="00F21C4F">
              <w:rPr>
                <w:rFonts w:ascii="Times New Roman" w:hAnsi="Times New Roman" w:cs="Times New Roman"/>
                <w:b/>
                <w:sz w:val="20"/>
                <w:szCs w:val="20"/>
              </w:rPr>
              <w:t>Experience (Years)</w:t>
            </w:r>
          </w:p>
        </w:tc>
      </w:tr>
      <w:tr w:rsidR="00493341" w14:paraId="1376642E" w14:textId="77777777" w:rsidTr="000241BF">
        <w:trPr>
          <w:trHeight w:val="315"/>
          <w:jc w:val="center"/>
        </w:trPr>
        <w:tc>
          <w:tcPr>
            <w:tcW w:w="1134" w:type="dxa"/>
            <w:tcBorders>
              <w:top w:val="single" w:sz="4" w:space="0" w:color="000000"/>
            </w:tcBorders>
          </w:tcPr>
          <w:p w14:paraId="20E67327" w14:textId="77777777" w:rsidR="00493341" w:rsidRPr="00F21C4F" w:rsidRDefault="00493341" w:rsidP="006E439D">
            <w:pPr>
              <w:pStyle w:val="MDPI42tablebody"/>
              <w:spacing w:line="240" w:lineRule="auto"/>
              <w:rPr>
                <w:rFonts w:ascii="Times New Roman" w:hAnsi="Times New Roman"/>
              </w:rPr>
            </w:pPr>
            <w:r w:rsidRPr="00F21C4F">
              <w:rPr>
                <w:rFonts w:ascii="Times New Roman" w:hAnsi="Times New Roman"/>
                <w:b/>
                <w:noProof/>
                <w:snapToGrid/>
                <w:lang w:val="en-MY" w:eastAsia="en-MY" w:bidi="ar-SA"/>
              </w:rPr>
              <mc:AlternateContent>
                <mc:Choice Requires="wpg">
                  <w:drawing>
                    <wp:inline distT="0" distB="0" distL="0" distR="0" wp14:anchorId="3EE12AE5" wp14:editId="5F376C0E">
                      <wp:extent cx="342015" cy="563880"/>
                      <wp:effectExtent l="0" t="0" r="1270" b="26670"/>
                      <wp:docPr id="1" name="Group 1"/>
                      <wp:cNvGraphicFramePr/>
                      <a:graphic xmlns:a="http://schemas.openxmlformats.org/drawingml/2006/main">
                        <a:graphicData uri="http://schemas.microsoft.com/office/word/2010/wordprocessingGroup">
                          <wpg:wgp>
                            <wpg:cNvGrpSpPr/>
                            <wpg:grpSpPr>
                              <a:xfrm>
                                <a:off x="0" y="0"/>
                                <a:ext cx="342015" cy="563880"/>
                                <a:chOff x="0" y="-230505"/>
                                <a:chExt cx="342015" cy="563880"/>
                              </a:xfrm>
                            </wpg:grpSpPr>
                            <wps:wsp>
                              <wps:cNvPr id="2" name="Rectangle: Rounded Corners 211"/>
                              <wps:cNvSpPr/>
                              <wps:spPr>
                                <a:xfrm>
                                  <a:off x="109" y="-230505"/>
                                  <a:ext cx="341906" cy="230505"/>
                                </a:xfrm>
                                <a:prstGeom prst="roundRect">
                                  <a:avLst/>
                                </a:prstGeom>
                                <a:noFill/>
                                <a:ln>
                                  <a:noFill/>
                                </a:ln>
                              </wps:spPr>
                              <wps:style>
                                <a:lnRef idx="2">
                                  <a:schemeClr val="accent5"/>
                                </a:lnRef>
                                <a:fillRef idx="1">
                                  <a:schemeClr val="lt1"/>
                                </a:fillRef>
                                <a:effectRef idx="0">
                                  <a:schemeClr val="accent5"/>
                                </a:effectRef>
                                <a:fontRef idx="minor">
                                  <a:schemeClr val="dk1"/>
                                </a:fontRef>
                              </wps:style>
                              <wps:txbx>
                                <w:txbxContent>
                                  <w:p w14:paraId="42B76BE3" w14:textId="77777777" w:rsidR="004D4581" w:rsidRDefault="004D4581" w:rsidP="00493341">
                                    <w:pPr>
                                      <w:ind w:left="0" w:hanging="2"/>
                                      <w:jc w:val="center"/>
                                    </w:pPr>
                                    <w:r>
                                      <w:t>E1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 name="Oval 3"/>
                              <wps:cNvSpPr/>
                              <wps:spPr>
                                <a:xfrm>
                                  <a:off x="0" y="0"/>
                                  <a:ext cx="333375" cy="333375"/>
                                </a:xfrm>
                                <a:prstGeom prst="ellipse">
                                  <a:avLst/>
                                </a:prstGeom>
                                <a:blipFill>
                                  <a:blip r:embed="rId18">
                                    <a:duotone>
                                      <a:prstClr val="black"/>
                                      <a:schemeClr val="bg1">
                                        <a:lumMod val="50000"/>
                                        <a:tint val="45000"/>
                                        <a:satMod val="400000"/>
                                      </a:schemeClr>
                                    </a:duotone>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9"/>
                                      </a:ext>
                                    </a:extLst>
                                  </a:blip>
                                  <a:stretch>
                                    <a:fillRect/>
                                  </a:stretch>
                                </a:blip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EE12AE5" id="Group 1" o:spid="_x0000_s1063" style="width:26.95pt;height:44.4pt;mso-position-horizontal-relative:char;mso-position-vertical-relative:line" coordorigin=",-2305" coordsize="3420,5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">
                      <v:roundrect id="Rectangle: Rounded Corners 211" o:spid="_x0000_s1064" style="position:absolute;left:1;top:-2305;width:3419;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" filled="f" stroked="f" strokeweight="2pt">
                        <v:textbox inset="0,0,0,0">
                          <w:txbxContent>
                            <w:p w14:paraId="42B76BE3" w14:textId="77777777" w:rsidR="004D4581" w:rsidRDefault="004D4581" w:rsidP="00493341">
                              <w:pPr>
                                <w:ind w:left="0" w:hanging="2"/>
                                <w:jc w:val="center"/>
                              </w:pPr>
                              <w:r>
                                <w:t>E1</w:t>
                              </w:r>
                            </w:p>
                          </w:txbxContent>
                        </v:textbox>
                      </v:roundrect>
                      <v:oval id="Oval 3" o:spid="_x0000_s1065" style="position:absolute;width:3333;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" strokecolor="#4bacc6 [3208]" strokeweight="2pt">
                        <v:fill r:id="rId20" o:title="" recolor="t" rotate="t" type="frame"/>
                        <v:imagedata recolortarget="black"/>
                      </v:oval>
                      <w10:anchorlock/>
                    </v:group>
                  </w:pict>
                </mc:Fallback>
              </mc:AlternateContent>
            </w:r>
          </w:p>
        </w:tc>
        <w:tc>
          <w:tcPr>
            <w:tcW w:w="1560" w:type="dxa"/>
            <w:tcBorders>
              <w:top w:val="single" w:sz="4" w:space="0" w:color="000000"/>
            </w:tcBorders>
          </w:tcPr>
          <w:p w14:paraId="43DC6BF8" w14:textId="77777777" w:rsidR="00493341" w:rsidRPr="00F21C4F" w:rsidRDefault="00493341" w:rsidP="000241BF">
            <w:pPr>
              <w:ind w:left="0" w:hanging="2"/>
              <w:jc w:val="center"/>
              <w:rPr>
                <w:rFonts w:ascii="Times New Roman" w:hAnsi="Times New Roman" w:cs="Times New Roman"/>
                <w:sz w:val="20"/>
                <w:szCs w:val="20"/>
              </w:rPr>
            </w:pPr>
            <w:r w:rsidRPr="00F21C4F">
              <w:rPr>
                <w:rFonts w:ascii="Times New Roman" w:hAnsi="Times New Roman" w:cs="Times New Roman"/>
                <w:sz w:val="20"/>
                <w:szCs w:val="20"/>
              </w:rPr>
              <w:t>PhD</w:t>
            </w:r>
          </w:p>
        </w:tc>
        <w:tc>
          <w:tcPr>
            <w:tcW w:w="3543" w:type="dxa"/>
            <w:tcBorders>
              <w:top w:val="single" w:sz="4" w:space="0" w:color="000000"/>
            </w:tcBorders>
          </w:tcPr>
          <w:p w14:paraId="7A26E9E6" w14:textId="77777777" w:rsidR="00493341" w:rsidRPr="00F21C4F" w:rsidRDefault="00493341" w:rsidP="000241BF">
            <w:pPr>
              <w:pStyle w:val="MDPI42tablebody"/>
              <w:numPr>
                <w:ilvl w:val="0"/>
                <w:numId w:val="4"/>
              </w:numPr>
              <w:ind w:left="250" w:hanging="252"/>
              <w:jc w:val="left"/>
              <w:rPr>
                <w:rFonts w:ascii="Times New Roman" w:hAnsi="Times New Roman"/>
              </w:rPr>
            </w:pPr>
            <w:r w:rsidRPr="00F21C4F">
              <w:rPr>
                <w:rFonts w:ascii="Times New Roman" w:hAnsi="Times New Roman"/>
              </w:rPr>
              <w:t>Senior Research Fellow</w:t>
            </w:r>
          </w:p>
          <w:p w14:paraId="41E81078" w14:textId="77777777" w:rsidR="00493341" w:rsidRPr="00F21C4F" w:rsidRDefault="00493341" w:rsidP="000241BF">
            <w:pPr>
              <w:pStyle w:val="MDPI42tablebody"/>
              <w:numPr>
                <w:ilvl w:val="0"/>
                <w:numId w:val="4"/>
              </w:numPr>
              <w:spacing w:line="240" w:lineRule="auto"/>
              <w:ind w:left="250" w:hanging="252"/>
              <w:jc w:val="left"/>
              <w:rPr>
                <w:rFonts w:ascii="Times New Roman" w:hAnsi="Times New Roman"/>
              </w:rPr>
            </w:pPr>
            <w:r w:rsidRPr="00F21C4F">
              <w:rPr>
                <w:rFonts w:ascii="Times New Roman" w:hAnsi="Times New Roman"/>
              </w:rPr>
              <w:t>Member of the Expert Committee on the Heritage of Archaeological and Underwater Cultural Sites</w:t>
            </w:r>
          </w:p>
        </w:tc>
        <w:tc>
          <w:tcPr>
            <w:tcW w:w="1134" w:type="dxa"/>
            <w:tcBorders>
              <w:top w:val="single" w:sz="4" w:space="0" w:color="000000"/>
            </w:tcBorders>
          </w:tcPr>
          <w:p w14:paraId="7ECCA56E" w14:textId="77777777" w:rsidR="00493341" w:rsidRPr="00F21C4F" w:rsidRDefault="00493341" w:rsidP="000241BF">
            <w:pPr>
              <w:pStyle w:val="MDPI42tablebody"/>
              <w:spacing w:line="240" w:lineRule="auto"/>
              <w:ind w:hanging="2"/>
              <w:rPr>
                <w:rFonts w:ascii="Times New Roman" w:hAnsi="Times New Roman"/>
              </w:rPr>
            </w:pPr>
            <w:r w:rsidRPr="00F21C4F">
              <w:rPr>
                <w:rFonts w:ascii="Times New Roman" w:hAnsi="Times New Roman"/>
              </w:rPr>
              <w:t>UKM</w:t>
            </w:r>
          </w:p>
        </w:tc>
        <w:tc>
          <w:tcPr>
            <w:tcW w:w="1296" w:type="dxa"/>
            <w:tcBorders>
              <w:top w:val="single" w:sz="4" w:space="0" w:color="000000"/>
            </w:tcBorders>
          </w:tcPr>
          <w:p w14:paraId="0BF36500" w14:textId="77777777" w:rsidR="00493341" w:rsidRPr="00F21C4F" w:rsidRDefault="00493341" w:rsidP="000241BF">
            <w:pPr>
              <w:pStyle w:val="MDPI42tablebody"/>
              <w:spacing w:line="240" w:lineRule="auto"/>
              <w:ind w:hanging="2"/>
              <w:rPr>
                <w:rFonts w:ascii="Times New Roman" w:hAnsi="Times New Roman"/>
              </w:rPr>
            </w:pPr>
            <w:r w:rsidRPr="00F21C4F">
              <w:rPr>
                <w:rFonts w:ascii="Times New Roman" w:hAnsi="Times New Roman"/>
              </w:rPr>
              <w:t>21</w:t>
            </w:r>
          </w:p>
        </w:tc>
      </w:tr>
      <w:tr w:rsidR="00493341" w14:paraId="63402DD4" w14:textId="77777777" w:rsidTr="000241BF">
        <w:trPr>
          <w:trHeight w:val="80"/>
          <w:jc w:val="center"/>
        </w:trPr>
        <w:tc>
          <w:tcPr>
            <w:tcW w:w="1134" w:type="dxa"/>
          </w:tcPr>
          <w:p w14:paraId="3FEDEE83" w14:textId="77777777" w:rsidR="00493341" w:rsidRPr="00F21C4F" w:rsidRDefault="00493341" w:rsidP="006E439D">
            <w:pPr>
              <w:pStyle w:val="MDPI42tablebody"/>
              <w:spacing w:line="240" w:lineRule="auto"/>
              <w:rPr>
                <w:rFonts w:ascii="Times New Roman" w:hAnsi="Times New Roman"/>
              </w:rPr>
            </w:pPr>
            <w:r w:rsidRPr="00F21C4F">
              <w:rPr>
                <w:rFonts w:ascii="Times New Roman" w:hAnsi="Times New Roman"/>
                <w:b/>
                <w:noProof/>
                <w:snapToGrid/>
                <w:lang w:val="en-MY" w:eastAsia="en-MY" w:bidi="ar-SA"/>
              </w:rPr>
              <mc:AlternateContent>
                <mc:Choice Requires="wpg">
                  <w:drawing>
                    <wp:inline distT="0" distB="0" distL="0" distR="0" wp14:anchorId="6C393F42" wp14:editId="6B3CAF93">
                      <wp:extent cx="341906" cy="563880"/>
                      <wp:effectExtent l="0" t="0" r="20320" b="26670"/>
                      <wp:docPr id="7" name="Group 7"/>
                      <wp:cNvGraphicFramePr/>
                      <a:graphic xmlns:a="http://schemas.openxmlformats.org/drawingml/2006/main">
                        <a:graphicData uri="http://schemas.microsoft.com/office/word/2010/wordprocessingGroup">
                          <wpg:wgp>
                            <wpg:cNvGrpSpPr/>
                            <wpg:grpSpPr>
                              <a:xfrm>
                                <a:off x="0" y="0"/>
                                <a:ext cx="341906" cy="563880"/>
                                <a:chOff x="-8419" y="-230505"/>
                                <a:chExt cx="341906" cy="563880"/>
                              </a:xfrm>
                            </wpg:grpSpPr>
                            <wps:wsp>
                              <wps:cNvPr id="8" name="Rectangle: Rounded Corners 206"/>
                              <wps:cNvSpPr/>
                              <wps:spPr>
                                <a:xfrm>
                                  <a:off x="-8419" y="-230505"/>
                                  <a:ext cx="341906" cy="230505"/>
                                </a:xfrm>
                                <a:prstGeom prst="roundRect">
                                  <a:avLst/>
                                </a:prstGeom>
                                <a:noFill/>
                                <a:ln>
                                  <a:noFill/>
                                </a:ln>
                              </wps:spPr>
                              <wps:style>
                                <a:lnRef idx="2">
                                  <a:schemeClr val="accent5"/>
                                </a:lnRef>
                                <a:fillRef idx="1">
                                  <a:schemeClr val="lt1"/>
                                </a:fillRef>
                                <a:effectRef idx="0">
                                  <a:schemeClr val="accent5"/>
                                </a:effectRef>
                                <a:fontRef idx="minor">
                                  <a:schemeClr val="dk1"/>
                                </a:fontRef>
                              </wps:style>
                              <wps:txbx>
                                <w:txbxContent>
                                  <w:p w14:paraId="0FD8F93D" w14:textId="77777777" w:rsidR="004D4581" w:rsidRDefault="004D4581" w:rsidP="00493341">
                                    <w:pPr>
                                      <w:ind w:left="0" w:hanging="2"/>
                                      <w:jc w:val="center"/>
                                    </w:pPr>
                                    <w:r>
                                      <w:t>E2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 name="Oval 9"/>
                              <wps:cNvSpPr/>
                              <wps:spPr>
                                <a:xfrm>
                                  <a:off x="0" y="0"/>
                                  <a:ext cx="333375" cy="333375"/>
                                </a:xfrm>
                                <a:prstGeom prst="ellipse">
                                  <a:avLst/>
                                </a:prstGeom>
                                <a:blipFill>
                                  <a:blip r:embed="rId18">
                                    <a:duotone>
                                      <a:prstClr val="black"/>
                                      <a:schemeClr val="bg1">
                                        <a:lumMod val="50000"/>
                                        <a:tint val="45000"/>
                                        <a:satMod val="400000"/>
                                      </a:schemeClr>
                                    </a:duotone>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9"/>
                                      </a:ext>
                                    </a:extLst>
                                  </a:blip>
                                  <a:stretch>
                                    <a:fillRect/>
                                  </a:stretch>
                                </a:blip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C393F42" id="Group 7" o:spid="_x0000_s1066" style="width:26.9pt;height:44.4pt;mso-position-horizontal-relative:char;mso-position-vertical-relative:line" coordorigin="-84,-2305" coordsize="3419,5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">
                      <v:roundrect id="Rectangle: Rounded Corners 206" o:spid="_x0000_s1067" style="position:absolute;left:-84;top:-2305;width:3418;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" filled="f" stroked="f" strokeweight="2pt">
                        <v:textbox inset="0,0,0,0">
                          <w:txbxContent>
                            <w:p w14:paraId="0FD8F93D" w14:textId="77777777" w:rsidR="004D4581" w:rsidRDefault="004D4581" w:rsidP="00493341">
                              <w:pPr>
                                <w:ind w:left="0" w:hanging="2"/>
                                <w:jc w:val="center"/>
                              </w:pPr>
                              <w:r>
                                <w:t>E2</w:t>
                              </w:r>
                            </w:p>
                          </w:txbxContent>
                        </v:textbox>
                      </v:roundrect>
                      <v:oval id="Oval 9" o:spid="_x0000_s1068" style="position:absolute;width:3333;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" strokecolor="#4bacc6 [3208]" strokeweight="2pt">
                        <v:fill r:id="rId20" o:title="" recolor="t" rotate="t" type="frame"/>
                        <v:imagedata recolortarget="black"/>
                      </v:oval>
                      <w10:anchorlock/>
                    </v:group>
                  </w:pict>
                </mc:Fallback>
              </mc:AlternateContent>
            </w:r>
          </w:p>
        </w:tc>
        <w:tc>
          <w:tcPr>
            <w:tcW w:w="1560" w:type="dxa"/>
          </w:tcPr>
          <w:p w14:paraId="25E3DB1A" w14:textId="77777777" w:rsidR="00493341" w:rsidRPr="00F21C4F" w:rsidRDefault="00493341" w:rsidP="000241BF">
            <w:pPr>
              <w:ind w:left="0" w:hanging="2"/>
              <w:jc w:val="center"/>
              <w:rPr>
                <w:rFonts w:ascii="Times New Roman" w:hAnsi="Times New Roman" w:cs="Times New Roman"/>
                <w:sz w:val="20"/>
                <w:szCs w:val="20"/>
              </w:rPr>
            </w:pPr>
            <w:r w:rsidRPr="00F21C4F">
              <w:rPr>
                <w:rFonts w:ascii="Times New Roman" w:hAnsi="Times New Roman" w:cs="Times New Roman"/>
                <w:sz w:val="20"/>
                <w:szCs w:val="20"/>
              </w:rPr>
              <w:t>PhD</w:t>
            </w:r>
          </w:p>
        </w:tc>
        <w:tc>
          <w:tcPr>
            <w:tcW w:w="3543" w:type="dxa"/>
          </w:tcPr>
          <w:p w14:paraId="3159412C" w14:textId="77777777" w:rsidR="00493341" w:rsidRPr="00F21C4F" w:rsidRDefault="00493341" w:rsidP="000241BF">
            <w:pPr>
              <w:pStyle w:val="MDPI42tablebody"/>
              <w:numPr>
                <w:ilvl w:val="0"/>
                <w:numId w:val="5"/>
              </w:numPr>
              <w:ind w:left="250" w:hanging="252"/>
              <w:jc w:val="left"/>
              <w:rPr>
                <w:rFonts w:ascii="Times New Roman" w:hAnsi="Times New Roman"/>
              </w:rPr>
            </w:pPr>
            <w:r w:rsidRPr="00F21C4F">
              <w:rPr>
                <w:rFonts w:ascii="Times New Roman" w:hAnsi="Times New Roman"/>
              </w:rPr>
              <w:t>Senior Research Fellow</w:t>
            </w:r>
          </w:p>
          <w:p w14:paraId="48260ED3" w14:textId="77777777" w:rsidR="00493341" w:rsidRPr="00F21C4F" w:rsidRDefault="00493341" w:rsidP="000241BF">
            <w:pPr>
              <w:pStyle w:val="MDPI42tablebody"/>
              <w:numPr>
                <w:ilvl w:val="0"/>
                <w:numId w:val="5"/>
              </w:numPr>
              <w:ind w:left="250" w:hanging="252"/>
              <w:jc w:val="left"/>
              <w:rPr>
                <w:rFonts w:ascii="Times New Roman" w:hAnsi="Times New Roman"/>
              </w:rPr>
            </w:pPr>
            <w:r w:rsidRPr="00F21C4F">
              <w:rPr>
                <w:rFonts w:ascii="Times New Roman" w:hAnsi="Times New Roman"/>
              </w:rPr>
              <w:t>Member of the Custom Heritage Expert Committee</w:t>
            </w:r>
          </w:p>
          <w:p w14:paraId="77138652" w14:textId="77777777" w:rsidR="00493341" w:rsidRPr="00F21C4F" w:rsidRDefault="00493341" w:rsidP="000241BF">
            <w:pPr>
              <w:pStyle w:val="MDPI42tablebody"/>
              <w:numPr>
                <w:ilvl w:val="0"/>
                <w:numId w:val="5"/>
              </w:numPr>
              <w:spacing w:line="240" w:lineRule="auto"/>
              <w:ind w:left="250" w:hanging="252"/>
              <w:jc w:val="left"/>
              <w:rPr>
                <w:rFonts w:ascii="Times New Roman" w:hAnsi="Times New Roman"/>
              </w:rPr>
            </w:pPr>
            <w:r w:rsidRPr="00F21C4F">
              <w:rPr>
                <w:rFonts w:ascii="Times New Roman" w:hAnsi="Times New Roman"/>
              </w:rPr>
              <w:t xml:space="preserve">National Heritage Award Figures </w:t>
            </w:r>
            <w:r w:rsidRPr="00806905">
              <w:rPr>
                <w:rFonts w:ascii="Times New Roman" w:hAnsi="Times New Roman"/>
                <w:i/>
              </w:rPr>
              <w:t>(</w:t>
            </w:r>
            <w:proofErr w:type="spellStart"/>
            <w:r w:rsidRPr="00806905">
              <w:rPr>
                <w:rFonts w:ascii="Times New Roman" w:hAnsi="Times New Roman"/>
                <w:i/>
              </w:rPr>
              <w:t>Tokoh</w:t>
            </w:r>
            <w:proofErr w:type="spellEnd"/>
            <w:r w:rsidRPr="00806905">
              <w:rPr>
                <w:rFonts w:ascii="Times New Roman" w:hAnsi="Times New Roman"/>
                <w:i/>
              </w:rPr>
              <w:t xml:space="preserve"> Orang </w:t>
            </w:r>
            <w:proofErr w:type="spellStart"/>
            <w:r w:rsidRPr="00806905">
              <w:rPr>
                <w:rFonts w:ascii="Times New Roman" w:hAnsi="Times New Roman"/>
                <w:i/>
              </w:rPr>
              <w:t>Hidup</w:t>
            </w:r>
            <w:proofErr w:type="spellEnd"/>
            <w:r w:rsidRPr="00806905">
              <w:rPr>
                <w:rFonts w:ascii="Times New Roman" w:hAnsi="Times New Roman"/>
                <w:i/>
              </w:rPr>
              <w:t>)</w:t>
            </w:r>
          </w:p>
        </w:tc>
        <w:tc>
          <w:tcPr>
            <w:tcW w:w="1134" w:type="dxa"/>
          </w:tcPr>
          <w:p w14:paraId="4314F78B" w14:textId="77777777" w:rsidR="00493341" w:rsidRPr="00F21C4F" w:rsidRDefault="00493341" w:rsidP="000241BF">
            <w:pPr>
              <w:pStyle w:val="MDPI42tablebody"/>
              <w:spacing w:line="240" w:lineRule="auto"/>
              <w:ind w:hanging="2"/>
              <w:rPr>
                <w:rFonts w:ascii="Times New Roman" w:hAnsi="Times New Roman"/>
              </w:rPr>
            </w:pPr>
            <w:r w:rsidRPr="00F21C4F">
              <w:rPr>
                <w:rFonts w:ascii="Times New Roman" w:hAnsi="Times New Roman"/>
              </w:rPr>
              <w:t>UKM</w:t>
            </w:r>
          </w:p>
        </w:tc>
        <w:tc>
          <w:tcPr>
            <w:tcW w:w="1296" w:type="dxa"/>
          </w:tcPr>
          <w:p w14:paraId="16695DCD" w14:textId="77777777" w:rsidR="00493341" w:rsidRPr="00F21C4F" w:rsidRDefault="00493341" w:rsidP="000241BF">
            <w:pPr>
              <w:pStyle w:val="MDPI42tablebody"/>
              <w:spacing w:line="240" w:lineRule="auto"/>
              <w:ind w:hanging="2"/>
              <w:rPr>
                <w:rFonts w:ascii="Times New Roman" w:hAnsi="Times New Roman"/>
              </w:rPr>
            </w:pPr>
            <w:r w:rsidRPr="00F21C4F">
              <w:rPr>
                <w:rFonts w:ascii="Times New Roman" w:hAnsi="Times New Roman"/>
              </w:rPr>
              <w:t>30</w:t>
            </w:r>
          </w:p>
        </w:tc>
      </w:tr>
      <w:tr w:rsidR="00493341" w14:paraId="5B86A6D9" w14:textId="77777777" w:rsidTr="000241BF">
        <w:trPr>
          <w:trHeight w:val="260"/>
          <w:jc w:val="center"/>
        </w:trPr>
        <w:tc>
          <w:tcPr>
            <w:tcW w:w="1134" w:type="dxa"/>
          </w:tcPr>
          <w:p w14:paraId="302B0C3D" w14:textId="77777777" w:rsidR="00493341" w:rsidRPr="00F21C4F" w:rsidRDefault="00493341" w:rsidP="006E439D">
            <w:pPr>
              <w:pStyle w:val="MDPI42tablebody"/>
              <w:spacing w:line="240" w:lineRule="auto"/>
              <w:rPr>
                <w:rFonts w:ascii="Times New Roman" w:hAnsi="Times New Roman"/>
              </w:rPr>
            </w:pPr>
            <w:r w:rsidRPr="00F21C4F">
              <w:rPr>
                <w:rFonts w:ascii="Times New Roman" w:hAnsi="Times New Roman"/>
                <w:b/>
                <w:noProof/>
                <w:snapToGrid/>
                <w:lang w:val="en-MY" w:eastAsia="en-MY" w:bidi="ar-SA"/>
              </w:rPr>
              <mc:AlternateContent>
                <mc:Choice Requires="wpg">
                  <w:drawing>
                    <wp:inline distT="0" distB="0" distL="0" distR="0" wp14:anchorId="12288A20" wp14:editId="38479A82">
                      <wp:extent cx="342015" cy="563880"/>
                      <wp:effectExtent l="0" t="0" r="1270" b="26670"/>
                      <wp:docPr id="10" name="Group 10"/>
                      <wp:cNvGraphicFramePr/>
                      <a:graphic xmlns:a="http://schemas.openxmlformats.org/drawingml/2006/main">
                        <a:graphicData uri="http://schemas.microsoft.com/office/word/2010/wordprocessingGroup">
                          <wpg:wgp>
                            <wpg:cNvGrpSpPr/>
                            <wpg:grpSpPr>
                              <a:xfrm>
                                <a:off x="0" y="0"/>
                                <a:ext cx="342015" cy="563880"/>
                                <a:chOff x="0" y="-230505"/>
                                <a:chExt cx="342015" cy="563880"/>
                              </a:xfrm>
                            </wpg:grpSpPr>
                            <wps:wsp>
                              <wps:cNvPr id="11" name="Rectangle: Rounded Corners 214"/>
                              <wps:cNvSpPr/>
                              <wps:spPr>
                                <a:xfrm>
                                  <a:off x="109" y="-230505"/>
                                  <a:ext cx="341906" cy="230505"/>
                                </a:xfrm>
                                <a:prstGeom prst="roundRect">
                                  <a:avLst/>
                                </a:prstGeom>
                                <a:noFill/>
                                <a:ln>
                                  <a:noFill/>
                                </a:ln>
                              </wps:spPr>
                              <wps:style>
                                <a:lnRef idx="2">
                                  <a:schemeClr val="accent5"/>
                                </a:lnRef>
                                <a:fillRef idx="1">
                                  <a:schemeClr val="lt1"/>
                                </a:fillRef>
                                <a:effectRef idx="0">
                                  <a:schemeClr val="accent5"/>
                                </a:effectRef>
                                <a:fontRef idx="minor">
                                  <a:schemeClr val="dk1"/>
                                </a:fontRef>
                              </wps:style>
                              <wps:txbx>
                                <w:txbxContent>
                                  <w:p w14:paraId="170F67D2" w14:textId="77777777" w:rsidR="004D4581" w:rsidRDefault="004D4581" w:rsidP="00493341">
                                    <w:pPr>
                                      <w:ind w:left="0" w:hanging="2"/>
                                      <w:jc w:val="center"/>
                                    </w:pPr>
                                    <w:r>
                                      <w:t>E3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 name="Oval 12"/>
                              <wps:cNvSpPr/>
                              <wps:spPr>
                                <a:xfrm>
                                  <a:off x="0" y="0"/>
                                  <a:ext cx="333375" cy="333375"/>
                                </a:xfrm>
                                <a:prstGeom prst="ellipse">
                                  <a:avLst/>
                                </a:prstGeom>
                                <a:blipFill>
                                  <a:blip r:embed="rId18">
                                    <a:duotone>
                                      <a:prstClr val="black"/>
                                      <a:schemeClr val="bg1">
                                        <a:lumMod val="50000"/>
                                        <a:tint val="45000"/>
                                        <a:satMod val="400000"/>
                                      </a:schemeClr>
                                    </a:duotone>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9"/>
                                      </a:ext>
                                    </a:extLst>
                                  </a:blip>
                                  <a:stretch>
                                    <a:fillRect/>
                                  </a:stretch>
                                </a:blip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2288A20" id="Group 10" o:spid="_x0000_s1069" style="width:26.95pt;height:44.4pt;mso-position-horizontal-relative:char;mso-position-vertical-relative:line" coordorigin=",-2305" coordsize="3420,5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">
                      <v:roundrect id="Rectangle: Rounded Corners 214" o:spid="_x0000_s1070" style="position:absolute;left:1;top:-2305;width:3419;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" filled="f" stroked="f" strokeweight="2pt">
                        <v:textbox inset="0,0,0,0">
                          <w:txbxContent>
                            <w:p w14:paraId="170F67D2" w14:textId="77777777" w:rsidR="004D4581" w:rsidRDefault="004D4581" w:rsidP="00493341">
                              <w:pPr>
                                <w:ind w:left="0" w:hanging="2"/>
                                <w:jc w:val="center"/>
                              </w:pPr>
                              <w:r>
                                <w:t>E3</w:t>
                              </w:r>
                            </w:p>
                          </w:txbxContent>
                        </v:textbox>
                      </v:roundrect>
                      <v:oval id="Oval 12" o:spid="_x0000_s1071" style="position:absolute;width:3333;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" strokecolor="#4bacc6 [3208]" strokeweight="2pt">
                        <v:fill r:id="rId20" o:title="" recolor="t" rotate="t" type="frame"/>
                        <v:imagedata recolortarget="black"/>
                      </v:oval>
                      <w10:anchorlock/>
                    </v:group>
                  </w:pict>
                </mc:Fallback>
              </mc:AlternateContent>
            </w:r>
          </w:p>
        </w:tc>
        <w:tc>
          <w:tcPr>
            <w:tcW w:w="1560" w:type="dxa"/>
          </w:tcPr>
          <w:p w14:paraId="7E813B0D" w14:textId="77777777" w:rsidR="00493341" w:rsidRPr="00F21C4F" w:rsidRDefault="00493341" w:rsidP="000241BF">
            <w:pPr>
              <w:pStyle w:val="MDPI42tablebody"/>
              <w:spacing w:line="240" w:lineRule="auto"/>
              <w:ind w:hanging="2"/>
              <w:rPr>
                <w:rFonts w:ascii="Times New Roman" w:hAnsi="Times New Roman"/>
              </w:rPr>
            </w:pPr>
            <w:r w:rsidRPr="00F21C4F">
              <w:rPr>
                <w:rFonts w:ascii="Times New Roman" w:hAnsi="Times New Roman"/>
              </w:rPr>
              <w:t>PhD</w:t>
            </w:r>
          </w:p>
        </w:tc>
        <w:tc>
          <w:tcPr>
            <w:tcW w:w="3543" w:type="dxa"/>
          </w:tcPr>
          <w:p w14:paraId="3EC35915" w14:textId="77777777" w:rsidR="00493341" w:rsidRPr="00F21C4F" w:rsidRDefault="00493341" w:rsidP="000241BF">
            <w:pPr>
              <w:pStyle w:val="MDPI42tablebody"/>
              <w:numPr>
                <w:ilvl w:val="0"/>
                <w:numId w:val="6"/>
              </w:numPr>
              <w:ind w:left="250" w:hanging="252"/>
              <w:jc w:val="left"/>
              <w:rPr>
                <w:rFonts w:ascii="Times New Roman" w:hAnsi="Times New Roman"/>
              </w:rPr>
            </w:pPr>
            <w:r w:rsidRPr="00F21C4F">
              <w:rPr>
                <w:rFonts w:ascii="Times New Roman" w:hAnsi="Times New Roman"/>
              </w:rPr>
              <w:t>Senior lecturer</w:t>
            </w:r>
          </w:p>
          <w:p w14:paraId="673D621A" w14:textId="77777777" w:rsidR="00493341" w:rsidRPr="00F21C4F" w:rsidRDefault="00493341" w:rsidP="000241BF">
            <w:pPr>
              <w:pStyle w:val="MDPI42tablebody"/>
              <w:numPr>
                <w:ilvl w:val="0"/>
                <w:numId w:val="6"/>
              </w:numPr>
              <w:spacing w:line="240" w:lineRule="auto"/>
              <w:ind w:left="250" w:hanging="252"/>
              <w:jc w:val="left"/>
              <w:rPr>
                <w:rFonts w:ascii="Times New Roman" w:hAnsi="Times New Roman"/>
              </w:rPr>
            </w:pPr>
            <w:r w:rsidRPr="00F21C4F">
              <w:rPr>
                <w:rFonts w:ascii="Times New Roman" w:hAnsi="Times New Roman"/>
              </w:rPr>
              <w:t>History &amp; Archaeology</w:t>
            </w:r>
          </w:p>
        </w:tc>
        <w:tc>
          <w:tcPr>
            <w:tcW w:w="1134" w:type="dxa"/>
          </w:tcPr>
          <w:p w14:paraId="38E979BB" w14:textId="77777777" w:rsidR="00493341" w:rsidRPr="00F21C4F" w:rsidRDefault="00493341" w:rsidP="000241BF">
            <w:pPr>
              <w:pStyle w:val="MDPI42tablebody"/>
              <w:spacing w:line="240" w:lineRule="auto"/>
              <w:ind w:hanging="2"/>
              <w:rPr>
                <w:rFonts w:ascii="Times New Roman" w:hAnsi="Times New Roman"/>
              </w:rPr>
            </w:pPr>
            <w:r w:rsidRPr="00F21C4F">
              <w:rPr>
                <w:rFonts w:ascii="Times New Roman" w:hAnsi="Times New Roman"/>
              </w:rPr>
              <w:t>UPSI</w:t>
            </w:r>
          </w:p>
        </w:tc>
        <w:tc>
          <w:tcPr>
            <w:tcW w:w="1296" w:type="dxa"/>
          </w:tcPr>
          <w:p w14:paraId="6FEFBF31" w14:textId="77777777" w:rsidR="00493341" w:rsidRPr="00F21C4F" w:rsidRDefault="00493341" w:rsidP="000241BF">
            <w:pPr>
              <w:pStyle w:val="MDPI42tablebody"/>
              <w:spacing w:line="240" w:lineRule="auto"/>
              <w:ind w:hanging="2"/>
              <w:rPr>
                <w:rFonts w:ascii="Times New Roman" w:hAnsi="Times New Roman"/>
              </w:rPr>
            </w:pPr>
            <w:r w:rsidRPr="00F21C4F">
              <w:rPr>
                <w:rFonts w:ascii="Times New Roman" w:hAnsi="Times New Roman"/>
              </w:rPr>
              <w:t>25</w:t>
            </w:r>
          </w:p>
        </w:tc>
      </w:tr>
      <w:tr w:rsidR="00493341" w14:paraId="4A6A1A48" w14:textId="77777777" w:rsidTr="000241BF">
        <w:trPr>
          <w:trHeight w:val="260"/>
          <w:jc w:val="center"/>
        </w:trPr>
        <w:tc>
          <w:tcPr>
            <w:tcW w:w="1134" w:type="dxa"/>
          </w:tcPr>
          <w:p w14:paraId="57BBA9F9" w14:textId="77777777" w:rsidR="00493341" w:rsidRPr="00F21C4F" w:rsidRDefault="00493341" w:rsidP="006E439D">
            <w:pPr>
              <w:pStyle w:val="MDPI42tablebody"/>
              <w:spacing w:line="240" w:lineRule="auto"/>
              <w:rPr>
                <w:rFonts w:ascii="Times New Roman" w:hAnsi="Times New Roman"/>
              </w:rPr>
            </w:pPr>
            <w:r w:rsidRPr="00F21C4F">
              <w:rPr>
                <w:rFonts w:ascii="Times New Roman" w:hAnsi="Times New Roman"/>
                <w:b/>
                <w:noProof/>
                <w:snapToGrid/>
                <w:lang w:val="en-MY" w:eastAsia="en-MY" w:bidi="ar-SA"/>
              </w:rPr>
              <mc:AlternateContent>
                <mc:Choice Requires="wpg">
                  <w:drawing>
                    <wp:inline distT="0" distB="0" distL="0" distR="0" wp14:anchorId="2DFF3F80" wp14:editId="3433D5E9">
                      <wp:extent cx="342015" cy="563880"/>
                      <wp:effectExtent l="0" t="0" r="1270" b="26670"/>
                      <wp:docPr id="13" name="Group 13"/>
                      <wp:cNvGraphicFramePr/>
                      <a:graphic xmlns:a="http://schemas.openxmlformats.org/drawingml/2006/main">
                        <a:graphicData uri="http://schemas.microsoft.com/office/word/2010/wordprocessingGroup">
                          <wpg:wgp>
                            <wpg:cNvGrpSpPr/>
                            <wpg:grpSpPr>
                              <a:xfrm>
                                <a:off x="0" y="0"/>
                                <a:ext cx="342015" cy="563880"/>
                                <a:chOff x="0" y="-230505"/>
                                <a:chExt cx="342015" cy="563880"/>
                              </a:xfrm>
                            </wpg:grpSpPr>
                            <wps:wsp>
                              <wps:cNvPr id="14" name="Rectangle: Rounded Corners 218"/>
                              <wps:cNvSpPr/>
                              <wps:spPr>
                                <a:xfrm>
                                  <a:off x="109" y="-230505"/>
                                  <a:ext cx="341906" cy="230505"/>
                                </a:xfrm>
                                <a:prstGeom prst="roundRect">
                                  <a:avLst/>
                                </a:prstGeom>
                                <a:noFill/>
                                <a:ln>
                                  <a:noFill/>
                                </a:ln>
                              </wps:spPr>
                              <wps:style>
                                <a:lnRef idx="2">
                                  <a:schemeClr val="accent5"/>
                                </a:lnRef>
                                <a:fillRef idx="1">
                                  <a:schemeClr val="lt1"/>
                                </a:fillRef>
                                <a:effectRef idx="0">
                                  <a:schemeClr val="accent5"/>
                                </a:effectRef>
                                <a:fontRef idx="minor">
                                  <a:schemeClr val="dk1"/>
                                </a:fontRef>
                              </wps:style>
                              <wps:txbx>
                                <w:txbxContent>
                                  <w:p w14:paraId="5FEDBE81" w14:textId="77777777" w:rsidR="004D4581" w:rsidRDefault="004D4581" w:rsidP="00493341">
                                    <w:pPr>
                                      <w:ind w:left="0" w:hanging="2"/>
                                      <w:jc w:val="center"/>
                                    </w:pPr>
                                    <w:r>
                                      <w:t>E4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Oval 15"/>
                              <wps:cNvSpPr/>
                              <wps:spPr>
                                <a:xfrm>
                                  <a:off x="0" y="0"/>
                                  <a:ext cx="333375" cy="333375"/>
                                </a:xfrm>
                                <a:prstGeom prst="ellipse">
                                  <a:avLst/>
                                </a:prstGeom>
                                <a:blipFill>
                                  <a:blip r:embed="rId18">
                                    <a:duotone>
                                      <a:prstClr val="black"/>
                                      <a:schemeClr val="bg1">
                                        <a:lumMod val="50000"/>
                                        <a:tint val="45000"/>
                                        <a:satMod val="400000"/>
                                      </a:schemeClr>
                                    </a:duotone>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9"/>
                                      </a:ext>
                                    </a:extLst>
                                  </a:blip>
                                  <a:stretch>
                                    <a:fillRect/>
                                  </a:stretch>
                                </a:blip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DFF3F80" id="Group 13" o:spid="_x0000_s1072" style="width:26.95pt;height:44.4pt;mso-position-horizontal-relative:char;mso-position-vertical-relative:line" coordorigin=",-2305" coordsize="3420,5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">
                      <v:roundrect id="Rectangle: Rounded Corners 218" o:spid="_x0000_s1073" style="position:absolute;left:1;top:-2305;width:3419;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" filled="f" stroked="f" strokeweight="2pt">
                        <v:textbox inset="0,0,0,0">
                          <w:txbxContent>
                            <w:p w14:paraId="5FEDBE81" w14:textId="77777777" w:rsidR="004D4581" w:rsidRDefault="004D4581" w:rsidP="00493341">
                              <w:pPr>
                                <w:ind w:left="0" w:hanging="2"/>
                                <w:jc w:val="center"/>
                              </w:pPr>
                              <w:r>
                                <w:t>E4</w:t>
                              </w:r>
                            </w:p>
                          </w:txbxContent>
                        </v:textbox>
                      </v:roundrect>
                      <v:oval id="Oval 15" o:spid="_x0000_s1074" style="position:absolute;width:3333;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" strokecolor="#4bacc6 [3208]" strokeweight="2pt">
                        <v:fill r:id="rId20" o:title="" recolor="t" rotate="t" type="frame"/>
                        <v:imagedata recolortarget="black"/>
                      </v:oval>
                      <w10:anchorlock/>
                    </v:group>
                  </w:pict>
                </mc:Fallback>
              </mc:AlternateContent>
            </w:r>
          </w:p>
        </w:tc>
        <w:tc>
          <w:tcPr>
            <w:tcW w:w="1560" w:type="dxa"/>
          </w:tcPr>
          <w:p w14:paraId="557498D0" w14:textId="77777777" w:rsidR="00493341" w:rsidRPr="00F21C4F" w:rsidRDefault="00493341" w:rsidP="000241BF">
            <w:pPr>
              <w:pStyle w:val="MDPI42tablebody"/>
              <w:spacing w:line="240" w:lineRule="auto"/>
              <w:ind w:hanging="2"/>
              <w:rPr>
                <w:rFonts w:ascii="Times New Roman" w:hAnsi="Times New Roman"/>
              </w:rPr>
            </w:pPr>
            <w:r w:rsidRPr="00F21C4F">
              <w:rPr>
                <w:rFonts w:ascii="Times New Roman" w:hAnsi="Times New Roman"/>
              </w:rPr>
              <w:t>Masters</w:t>
            </w:r>
          </w:p>
        </w:tc>
        <w:tc>
          <w:tcPr>
            <w:tcW w:w="3543" w:type="dxa"/>
          </w:tcPr>
          <w:p w14:paraId="751737DB" w14:textId="77777777" w:rsidR="00493341" w:rsidRPr="00F21C4F" w:rsidRDefault="00493341" w:rsidP="000241BF">
            <w:pPr>
              <w:pStyle w:val="MDPI42tablebody"/>
              <w:numPr>
                <w:ilvl w:val="0"/>
                <w:numId w:val="7"/>
              </w:numPr>
              <w:ind w:left="250" w:hanging="252"/>
              <w:jc w:val="left"/>
              <w:rPr>
                <w:rFonts w:ascii="Times New Roman" w:hAnsi="Times New Roman"/>
              </w:rPr>
            </w:pPr>
            <w:r w:rsidRPr="00F21C4F">
              <w:rPr>
                <w:rFonts w:ascii="Times New Roman" w:hAnsi="Times New Roman"/>
              </w:rPr>
              <w:t>Director</w:t>
            </w:r>
          </w:p>
          <w:p w14:paraId="16C6B3AA" w14:textId="77777777" w:rsidR="00493341" w:rsidRPr="00F21C4F" w:rsidRDefault="00493341" w:rsidP="000241BF">
            <w:pPr>
              <w:pStyle w:val="MDPI42tablebody"/>
              <w:numPr>
                <w:ilvl w:val="0"/>
                <w:numId w:val="7"/>
              </w:numPr>
              <w:ind w:left="250" w:hanging="252"/>
              <w:jc w:val="left"/>
              <w:rPr>
                <w:rFonts w:ascii="Times New Roman" w:hAnsi="Times New Roman"/>
              </w:rPr>
            </w:pPr>
            <w:r w:rsidRPr="00F21C4F">
              <w:rPr>
                <w:rFonts w:ascii="Times New Roman" w:hAnsi="Times New Roman"/>
              </w:rPr>
              <w:t>Senior Curator</w:t>
            </w:r>
          </w:p>
          <w:p w14:paraId="5FE731D6" w14:textId="77777777" w:rsidR="00493341" w:rsidRPr="00F21C4F" w:rsidRDefault="00493341" w:rsidP="000241BF">
            <w:pPr>
              <w:pStyle w:val="MDPI42tablebody"/>
              <w:numPr>
                <w:ilvl w:val="0"/>
                <w:numId w:val="7"/>
              </w:numPr>
              <w:spacing w:line="240" w:lineRule="auto"/>
              <w:ind w:left="250" w:hanging="252"/>
              <w:jc w:val="left"/>
              <w:rPr>
                <w:rFonts w:ascii="Times New Roman" w:hAnsi="Times New Roman"/>
              </w:rPr>
            </w:pPr>
            <w:r w:rsidRPr="00F21C4F">
              <w:rPr>
                <w:rFonts w:ascii="Times New Roman" w:hAnsi="Times New Roman"/>
              </w:rPr>
              <w:t>Museum</w:t>
            </w:r>
          </w:p>
        </w:tc>
        <w:tc>
          <w:tcPr>
            <w:tcW w:w="1134" w:type="dxa"/>
          </w:tcPr>
          <w:p w14:paraId="436FB79B" w14:textId="77777777" w:rsidR="00493341" w:rsidRPr="00F21C4F" w:rsidRDefault="00493341" w:rsidP="000241BF">
            <w:pPr>
              <w:pStyle w:val="MDPI42tablebody"/>
              <w:spacing w:line="240" w:lineRule="auto"/>
              <w:ind w:hanging="2"/>
              <w:rPr>
                <w:rFonts w:ascii="Times New Roman" w:hAnsi="Times New Roman"/>
              </w:rPr>
            </w:pPr>
            <w:r w:rsidRPr="00F21C4F">
              <w:rPr>
                <w:rFonts w:ascii="Times New Roman" w:hAnsi="Times New Roman"/>
              </w:rPr>
              <w:t>LMNS</w:t>
            </w:r>
          </w:p>
        </w:tc>
        <w:tc>
          <w:tcPr>
            <w:tcW w:w="1296" w:type="dxa"/>
          </w:tcPr>
          <w:p w14:paraId="2FE39F7C" w14:textId="77777777" w:rsidR="00493341" w:rsidRPr="00F21C4F" w:rsidRDefault="00493341" w:rsidP="000241BF">
            <w:pPr>
              <w:pStyle w:val="MDPI42tablebody"/>
              <w:spacing w:line="240" w:lineRule="auto"/>
              <w:ind w:hanging="2"/>
              <w:rPr>
                <w:rFonts w:ascii="Times New Roman" w:hAnsi="Times New Roman"/>
              </w:rPr>
            </w:pPr>
            <w:r w:rsidRPr="00F21C4F">
              <w:rPr>
                <w:rFonts w:ascii="Times New Roman" w:hAnsi="Times New Roman"/>
              </w:rPr>
              <w:t>29</w:t>
            </w:r>
          </w:p>
        </w:tc>
      </w:tr>
      <w:tr w:rsidR="00493341" w14:paraId="2A418B40" w14:textId="77777777" w:rsidTr="000241BF">
        <w:trPr>
          <w:trHeight w:val="260"/>
          <w:jc w:val="center"/>
        </w:trPr>
        <w:tc>
          <w:tcPr>
            <w:tcW w:w="1134" w:type="dxa"/>
          </w:tcPr>
          <w:p w14:paraId="637F2BDF" w14:textId="77777777" w:rsidR="00493341" w:rsidRPr="00F21C4F" w:rsidRDefault="00493341" w:rsidP="006E439D">
            <w:pPr>
              <w:pStyle w:val="MDPI42tablebody"/>
              <w:spacing w:line="240" w:lineRule="auto"/>
              <w:rPr>
                <w:rFonts w:ascii="Times New Roman" w:hAnsi="Times New Roman"/>
              </w:rPr>
            </w:pPr>
            <w:r w:rsidRPr="00F21C4F">
              <w:rPr>
                <w:rFonts w:ascii="Times New Roman" w:hAnsi="Times New Roman"/>
                <w:b/>
                <w:noProof/>
                <w:snapToGrid/>
                <w:lang w:val="en-MY" w:eastAsia="en-MY" w:bidi="ar-SA"/>
              </w:rPr>
              <mc:AlternateContent>
                <mc:Choice Requires="wpg">
                  <w:drawing>
                    <wp:inline distT="0" distB="0" distL="0" distR="0" wp14:anchorId="43A21F44" wp14:editId="3D964274">
                      <wp:extent cx="342015" cy="563880"/>
                      <wp:effectExtent l="0" t="0" r="1270" b="26670"/>
                      <wp:docPr id="16" name="Group 16"/>
                      <wp:cNvGraphicFramePr/>
                      <a:graphic xmlns:a="http://schemas.openxmlformats.org/drawingml/2006/main">
                        <a:graphicData uri="http://schemas.microsoft.com/office/word/2010/wordprocessingGroup">
                          <wpg:wgp>
                            <wpg:cNvGrpSpPr/>
                            <wpg:grpSpPr>
                              <a:xfrm>
                                <a:off x="0" y="0"/>
                                <a:ext cx="342015" cy="563880"/>
                                <a:chOff x="0" y="-230505"/>
                                <a:chExt cx="342015" cy="563880"/>
                              </a:xfrm>
                            </wpg:grpSpPr>
                            <wps:wsp>
                              <wps:cNvPr id="17" name="Rectangle: Rounded Corners 221"/>
                              <wps:cNvSpPr/>
                              <wps:spPr>
                                <a:xfrm>
                                  <a:off x="109" y="-230505"/>
                                  <a:ext cx="341906" cy="230505"/>
                                </a:xfrm>
                                <a:prstGeom prst="roundRect">
                                  <a:avLst/>
                                </a:prstGeom>
                                <a:noFill/>
                                <a:ln>
                                  <a:noFill/>
                                </a:ln>
                              </wps:spPr>
                              <wps:style>
                                <a:lnRef idx="2">
                                  <a:schemeClr val="accent5"/>
                                </a:lnRef>
                                <a:fillRef idx="1">
                                  <a:schemeClr val="lt1"/>
                                </a:fillRef>
                                <a:effectRef idx="0">
                                  <a:schemeClr val="accent5"/>
                                </a:effectRef>
                                <a:fontRef idx="minor">
                                  <a:schemeClr val="dk1"/>
                                </a:fontRef>
                              </wps:style>
                              <wps:txbx>
                                <w:txbxContent>
                                  <w:p w14:paraId="5A487943" w14:textId="77777777" w:rsidR="004D4581" w:rsidRDefault="004D4581" w:rsidP="00493341">
                                    <w:pPr>
                                      <w:ind w:left="0" w:hanging="2"/>
                                      <w:jc w:val="center"/>
                                    </w:pPr>
                                    <w:r>
                                      <w:t>E5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 name="Oval 18"/>
                              <wps:cNvSpPr/>
                              <wps:spPr>
                                <a:xfrm>
                                  <a:off x="0" y="0"/>
                                  <a:ext cx="333375" cy="333375"/>
                                </a:xfrm>
                                <a:prstGeom prst="ellipse">
                                  <a:avLst/>
                                </a:prstGeom>
                                <a:blipFill>
                                  <a:blip r:embed="rId18">
                                    <a:duotone>
                                      <a:prstClr val="black"/>
                                      <a:schemeClr val="bg1">
                                        <a:lumMod val="50000"/>
                                        <a:tint val="45000"/>
                                        <a:satMod val="400000"/>
                                      </a:schemeClr>
                                    </a:duotone>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9"/>
                                      </a:ext>
                                    </a:extLst>
                                  </a:blip>
                                  <a:stretch>
                                    <a:fillRect/>
                                  </a:stretch>
                                </a:blip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3A21F44" id="Group 16" o:spid="_x0000_s1075" style="width:26.95pt;height:44.4pt;mso-position-horizontal-relative:char;mso-position-vertical-relative:line" coordorigin=",-2305" coordsize="3420,5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">
                      <v:roundrect id="Rectangle: Rounded Corners 221" o:spid="_x0000_s1076" style="position:absolute;left:1;top:-2305;width:3419;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" filled="f" stroked="f" strokeweight="2pt">
                        <v:textbox inset="0,0,0,0">
                          <w:txbxContent>
                            <w:p w14:paraId="5A487943" w14:textId="77777777" w:rsidR="004D4581" w:rsidRDefault="004D4581" w:rsidP="00493341">
                              <w:pPr>
                                <w:ind w:left="0" w:hanging="2"/>
                                <w:jc w:val="center"/>
                              </w:pPr>
                              <w:r>
                                <w:t>E5</w:t>
                              </w:r>
                            </w:p>
                          </w:txbxContent>
                        </v:textbox>
                      </v:roundrect>
                      <v:oval id="Oval 18" o:spid="_x0000_s1077" style="position:absolute;width:3333;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" strokecolor="#4bacc6 [3208]" strokeweight="2pt">
                        <v:fill r:id="rId20" o:title="" recolor="t" rotate="t" type="frame"/>
                        <v:imagedata recolortarget="black"/>
                      </v:oval>
                      <w10:anchorlock/>
                    </v:group>
                  </w:pict>
                </mc:Fallback>
              </mc:AlternateContent>
            </w:r>
          </w:p>
        </w:tc>
        <w:tc>
          <w:tcPr>
            <w:tcW w:w="1560" w:type="dxa"/>
          </w:tcPr>
          <w:p w14:paraId="20C3038C" w14:textId="77777777" w:rsidR="00493341" w:rsidRPr="00F21C4F" w:rsidRDefault="00493341" w:rsidP="000241BF">
            <w:pPr>
              <w:pStyle w:val="MDPI42tablebody"/>
              <w:spacing w:line="240" w:lineRule="auto"/>
              <w:ind w:hanging="2"/>
              <w:rPr>
                <w:rFonts w:ascii="Times New Roman" w:hAnsi="Times New Roman"/>
              </w:rPr>
            </w:pPr>
            <w:r w:rsidRPr="00F21C4F">
              <w:rPr>
                <w:rFonts w:ascii="Times New Roman" w:hAnsi="Times New Roman"/>
              </w:rPr>
              <w:t>PhD</w:t>
            </w:r>
          </w:p>
        </w:tc>
        <w:tc>
          <w:tcPr>
            <w:tcW w:w="3543" w:type="dxa"/>
          </w:tcPr>
          <w:p w14:paraId="746BDD29" w14:textId="77777777" w:rsidR="00493341" w:rsidRPr="00F21C4F" w:rsidRDefault="00493341" w:rsidP="000241BF">
            <w:pPr>
              <w:pStyle w:val="MDPI42tablebody"/>
              <w:numPr>
                <w:ilvl w:val="0"/>
                <w:numId w:val="8"/>
              </w:numPr>
              <w:ind w:left="250" w:hanging="252"/>
              <w:jc w:val="left"/>
              <w:rPr>
                <w:rFonts w:ascii="Times New Roman" w:hAnsi="Times New Roman"/>
              </w:rPr>
            </w:pPr>
            <w:r w:rsidRPr="00F21C4F">
              <w:rPr>
                <w:rFonts w:ascii="Times New Roman" w:hAnsi="Times New Roman"/>
              </w:rPr>
              <w:t>Lecturer</w:t>
            </w:r>
          </w:p>
          <w:p w14:paraId="69105CC9" w14:textId="77777777" w:rsidR="00493341" w:rsidRPr="00F21C4F" w:rsidRDefault="00493341" w:rsidP="000241BF">
            <w:pPr>
              <w:pStyle w:val="MDPI42tablebody"/>
              <w:numPr>
                <w:ilvl w:val="0"/>
                <w:numId w:val="8"/>
              </w:numPr>
              <w:spacing w:line="240" w:lineRule="auto"/>
              <w:ind w:left="250" w:hanging="252"/>
              <w:jc w:val="left"/>
              <w:rPr>
                <w:rFonts w:ascii="Times New Roman" w:hAnsi="Times New Roman"/>
              </w:rPr>
            </w:pPr>
            <w:r w:rsidRPr="00F21C4F">
              <w:rPr>
                <w:rFonts w:ascii="Times New Roman" w:hAnsi="Times New Roman"/>
              </w:rPr>
              <w:t xml:space="preserve">Information and Communication Technology </w:t>
            </w:r>
            <w:r w:rsidRPr="00F21C4F">
              <w:rPr>
                <w:rFonts w:ascii="Times New Roman" w:hAnsi="Times New Roman"/>
              </w:rPr>
              <w:br/>
              <w:t>(Remote monitoring, Image Processing)</w:t>
            </w:r>
          </w:p>
        </w:tc>
        <w:tc>
          <w:tcPr>
            <w:tcW w:w="1134" w:type="dxa"/>
          </w:tcPr>
          <w:p w14:paraId="33C484A1" w14:textId="77777777" w:rsidR="00493341" w:rsidRPr="00F21C4F" w:rsidRDefault="00493341" w:rsidP="000241BF">
            <w:pPr>
              <w:pStyle w:val="MDPI42tablebody"/>
              <w:spacing w:line="240" w:lineRule="auto"/>
              <w:ind w:hanging="2"/>
              <w:rPr>
                <w:rFonts w:ascii="Times New Roman" w:hAnsi="Times New Roman"/>
              </w:rPr>
            </w:pPr>
            <w:r w:rsidRPr="00F21C4F">
              <w:rPr>
                <w:rFonts w:ascii="Times New Roman" w:hAnsi="Times New Roman"/>
              </w:rPr>
              <w:t>UKM</w:t>
            </w:r>
          </w:p>
        </w:tc>
        <w:tc>
          <w:tcPr>
            <w:tcW w:w="1296" w:type="dxa"/>
          </w:tcPr>
          <w:p w14:paraId="1520E6C3" w14:textId="77777777" w:rsidR="00493341" w:rsidRPr="00F21C4F" w:rsidRDefault="00493341" w:rsidP="000241BF">
            <w:pPr>
              <w:pStyle w:val="MDPI42tablebody"/>
              <w:spacing w:line="240" w:lineRule="auto"/>
              <w:ind w:hanging="2"/>
              <w:rPr>
                <w:rFonts w:ascii="Times New Roman" w:hAnsi="Times New Roman"/>
              </w:rPr>
            </w:pPr>
            <w:r w:rsidRPr="00F21C4F">
              <w:rPr>
                <w:rFonts w:ascii="Times New Roman" w:hAnsi="Times New Roman"/>
              </w:rPr>
              <w:t>3</w:t>
            </w:r>
          </w:p>
        </w:tc>
      </w:tr>
      <w:tr w:rsidR="00493341" w14:paraId="1798E7AE" w14:textId="77777777" w:rsidTr="000241BF">
        <w:trPr>
          <w:trHeight w:val="260"/>
          <w:jc w:val="center"/>
        </w:trPr>
        <w:tc>
          <w:tcPr>
            <w:tcW w:w="1134" w:type="dxa"/>
          </w:tcPr>
          <w:p w14:paraId="2F87E9DF" w14:textId="77777777" w:rsidR="00493341" w:rsidRPr="00F21C4F" w:rsidRDefault="00493341" w:rsidP="006E439D">
            <w:pPr>
              <w:pStyle w:val="MDPI42tablebody"/>
              <w:spacing w:line="240" w:lineRule="auto"/>
              <w:rPr>
                <w:rFonts w:ascii="Times New Roman" w:hAnsi="Times New Roman"/>
              </w:rPr>
            </w:pPr>
            <w:r w:rsidRPr="00F21C4F">
              <w:rPr>
                <w:rFonts w:ascii="Times New Roman" w:hAnsi="Times New Roman"/>
                <w:b/>
                <w:noProof/>
                <w:snapToGrid/>
                <w:lang w:val="en-MY" w:eastAsia="en-MY" w:bidi="ar-SA"/>
              </w:rPr>
              <mc:AlternateContent>
                <mc:Choice Requires="wpg">
                  <w:drawing>
                    <wp:inline distT="0" distB="0" distL="0" distR="0" wp14:anchorId="4880324F" wp14:editId="7916D630">
                      <wp:extent cx="342015" cy="563880"/>
                      <wp:effectExtent l="0" t="0" r="1270" b="26670"/>
                      <wp:docPr id="19" name="Group 19"/>
                      <wp:cNvGraphicFramePr/>
                      <a:graphic xmlns:a="http://schemas.openxmlformats.org/drawingml/2006/main">
                        <a:graphicData uri="http://schemas.microsoft.com/office/word/2010/wordprocessingGroup">
                          <wpg:wgp>
                            <wpg:cNvGrpSpPr/>
                            <wpg:grpSpPr>
                              <a:xfrm>
                                <a:off x="0" y="0"/>
                                <a:ext cx="342015" cy="563880"/>
                                <a:chOff x="0" y="-230505"/>
                                <a:chExt cx="342015" cy="563880"/>
                              </a:xfrm>
                            </wpg:grpSpPr>
                            <wps:wsp>
                              <wps:cNvPr id="20" name="Rectangle: Rounded Corners 224"/>
                              <wps:cNvSpPr/>
                              <wps:spPr>
                                <a:xfrm>
                                  <a:off x="109" y="-230505"/>
                                  <a:ext cx="341906" cy="230505"/>
                                </a:xfrm>
                                <a:prstGeom prst="roundRect">
                                  <a:avLst/>
                                </a:prstGeom>
                                <a:noFill/>
                                <a:ln>
                                  <a:noFill/>
                                </a:ln>
                              </wps:spPr>
                              <wps:style>
                                <a:lnRef idx="2">
                                  <a:schemeClr val="accent5"/>
                                </a:lnRef>
                                <a:fillRef idx="1">
                                  <a:schemeClr val="lt1"/>
                                </a:fillRef>
                                <a:effectRef idx="0">
                                  <a:schemeClr val="accent5"/>
                                </a:effectRef>
                                <a:fontRef idx="minor">
                                  <a:schemeClr val="dk1"/>
                                </a:fontRef>
                              </wps:style>
                              <wps:txbx>
                                <w:txbxContent>
                                  <w:p w14:paraId="05333778" w14:textId="77777777" w:rsidR="004D4581" w:rsidRDefault="004D4581" w:rsidP="00493341">
                                    <w:pPr>
                                      <w:ind w:left="0" w:hanging="2"/>
                                      <w:jc w:val="center"/>
                                    </w:pPr>
                                    <w:r>
                                      <w:t>E6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 name="Oval 21"/>
                              <wps:cNvSpPr/>
                              <wps:spPr>
                                <a:xfrm>
                                  <a:off x="0" y="0"/>
                                  <a:ext cx="333375" cy="333375"/>
                                </a:xfrm>
                                <a:prstGeom prst="ellipse">
                                  <a:avLst/>
                                </a:prstGeom>
                                <a:blipFill>
                                  <a:blip r:embed="rId18">
                                    <a:duotone>
                                      <a:prstClr val="black"/>
                                      <a:schemeClr val="bg1">
                                        <a:lumMod val="50000"/>
                                        <a:tint val="45000"/>
                                        <a:satMod val="400000"/>
                                      </a:schemeClr>
                                    </a:duotone>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9"/>
                                      </a:ext>
                                    </a:extLst>
                                  </a:blip>
                                  <a:stretch>
                                    <a:fillRect/>
                                  </a:stretch>
                                </a:blip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880324F" id="Group 19" o:spid="_x0000_s1078" style="width:26.95pt;height:44.4pt;mso-position-horizontal-relative:char;mso-position-vertical-relative:line" coordorigin=",-2305" coordsize="3420,5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">
                      <v:roundrect id="Rectangle: Rounded Corners 224" o:spid="_x0000_s1079" style="position:absolute;left:1;top:-2305;width:3419;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" filled="f" stroked="f" strokeweight="2pt">
                        <v:textbox inset="0,0,0,0">
                          <w:txbxContent>
                            <w:p w14:paraId="05333778" w14:textId="77777777" w:rsidR="004D4581" w:rsidRDefault="004D4581" w:rsidP="00493341">
                              <w:pPr>
                                <w:ind w:left="0" w:hanging="2"/>
                                <w:jc w:val="center"/>
                              </w:pPr>
                              <w:r>
                                <w:t>E6</w:t>
                              </w:r>
                            </w:p>
                          </w:txbxContent>
                        </v:textbox>
                      </v:roundrect>
                      <v:oval id="Oval 21" o:spid="_x0000_s1080" style="position:absolute;width:3333;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" strokecolor="#4bacc6 [3208]" strokeweight="2pt">
                        <v:fill r:id="rId20" o:title="" recolor="t" rotate="t" type="frame"/>
                        <v:imagedata recolortarget="black"/>
                      </v:oval>
                      <w10:anchorlock/>
                    </v:group>
                  </w:pict>
                </mc:Fallback>
              </mc:AlternateContent>
            </w:r>
          </w:p>
        </w:tc>
        <w:tc>
          <w:tcPr>
            <w:tcW w:w="1560" w:type="dxa"/>
          </w:tcPr>
          <w:p w14:paraId="0C23DEC4" w14:textId="77777777" w:rsidR="00493341" w:rsidRPr="00F21C4F" w:rsidRDefault="00493341" w:rsidP="000241BF">
            <w:pPr>
              <w:pStyle w:val="MDPI42tablebody"/>
              <w:spacing w:line="240" w:lineRule="auto"/>
              <w:ind w:hanging="2"/>
              <w:rPr>
                <w:rFonts w:ascii="Times New Roman" w:hAnsi="Times New Roman"/>
              </w:rPr>
            </w:pPr>
            <w:r w:rsidRPr="00F21C4F">
              <w:rPr>
                <w:rFonts w:ascii="Times New Roman" w:hAnsi="Times New Roman"/>
              </w:rPr>
              <w:t xml:space="preserve">Bachelor </w:t>
            </w:r>
            <w:r w:rsidRPr="00F21C4F">
              <w:rPr>
                <w:rFonts w:ascii="Times New Roman" w:hAnsi="Times New Roman"/>
              </w:rPr>
              <w:br/>
              <w:t>Degree</w:t>
            </w:r>
          </w:p>
        </w:tc>
        <w:tc>
          <w:tcPr>
            <w:tcW w:w="3543" w:type="dxa"/>
          </w:tcPr>
          <w:p w14:paraId="5725B502" w14:textId="77777777" w:rsidR="00493341" w:rsidRPr="00F21C4F" w:rsidRDefault="00493341" w:rsidP="000241BF">
            <w:pPr>
              <w:pStyle w:val="MDPI42tablebody"/>
              <w:numPr>
                <w:ilvl w:val="0"/>
                <w:numId w:val="9"/>
              </w:numPr>
              <w:ind w:left="250" w:hanging="252"/>
              <w:jc w:val="left"/>
              <w:rPr>
                <w:rFonts w:ascii="Times New Roman" w:hAnsi="Times New Roman"/>
              </w:rPr>
            </w:pPr>
            <w:r w:rsidRPr="00F21C4F">
              <w:rPr>
                <w:rFonts w:ascii="Times New Roman" w:hAnsi="Times New Roman"/>
              </w:rPr>
              <w:t>Senior Information Technology Officer</w:t>
            </w:r>
          </w:p>
          <w:p w14:paraId="5C9DE338" w14:textId="77777777" w:rsidR="00493341" w:rsidRPr="00F21C4F" w:rsidRDefault="00493341" w:rsidP="000241BF">
            <w:pPr>
              <w:pStyle w:val="MDPI42tablebody"/>
              <w:numPr>
                <w:ilvl w:val="0"/>
                <w:numId w:val="9"/>
              </w:numPr>
              <w:ind w:left="250" w:hanging="252"/>
              <w:jc w:val="left"/>
              <w:rPr>
                <w:rFonts w:ascii="Times New Roman" w:hAnsi="Times New Roman"/>
              </w:rPr>
            </w:pPr>
            <w:r w:rsidRPr="00F21C4F">
              <w:rPr>
                <w:rFonts w:ascii="Times New Roman" w:hAnsi="Times New Roman"/>
              </w:rPr>
              <w:t>Web Designer</w:t>
            </w:r>
          </w:p>
          <w:p w14:paraId="3022BEDA" w14:textId="77777777" w:rsidR="00493341" w:rsidRPr="00F21C4F" w:rsidRDefault="00493341" w:rsidP="000241BF">
            <w:pPr>
              <w:pStyle w:val="MDPI42tablebody"/>
              <w:numPr>
                <w:ilvl w:val="0"/>
                <w:numId w:val="9"/>
              </w:numPr>
              <w:spacing w:line="240" w:lineRule="auto"/>
              <w:ind w:left="250" w:hanging="252"/>
              <w:jc w:val="left"/>
              <w:rPr>
                <w:rFonts w:ascii="Times New Roman" w:hAnsi="Times New Roman"/>
              </w:rPr>
            </w:pPr>
            <w:r w:rsidRPr="00F21C4F">
              <w:rPr>
                <w:rFonts w:ascii="Times New Roman" w:hAnsi="Times New Roman"/>
              </w:rPr>
              <w:t>Graphic designer</w:t>
            </w:r>
          </w:p>
        </w:tc>
        <w:tc>
          <w:tcPr>
            <w:tcW w:w="1134" w:type="dxa"/>
          </w:tcPr>
          <w:p w14:paraId="40006D10" w14:textId="77777777" w:rsidR="00493341" w:rsidRPr="00F21C4F" w:rsidRDefault="00493341" w:rsidP="000241BF">
            <w:pPr>
              <w:pStyle w:val="MDPI42tablebody"/>
              <w:spacing w:line="240" w:lineRule="auto"/>
              <w:ind w:hanging="2"/>
              <w:rPr>
                <w:rFonts w:ascii="Times New Roman" w:hAnsi="Times New Roman"/>
              </w:rPr>
            </w:pPr>
            <w:r w:rsidRPr="00F21C4F">
              <w:rPr>
                <w:rFonts w:ascii="Times New Roman" w:hAnsi="Times New Roman"/>
              </w:rPr>
              <w:t>UKM</w:t>
            </w:r>
          </w:p>
        </w:tc>
        <w:tc>
          <w:tcPr>
            <w:tcW w:w="1296" w:type="dxa"/>
          </w:tcPr>
          <w:p w14:paraId="6B64DDAB" w14:textId="77777777" w:rsidR="00493341" w:rsidRPr="00F21C4F" w:rsidRDefault="00493341" w:rsidP="000241BF">
            <w:pPr>
              <w:pStyle w:val="MDPI42tablebody"/>
              <w:spacing w:line="240" w:lineRule="auto"/>
              <w:ind w:hanging="2"/>
              <w:rPr>
                <w:rFonts w:ascii="Times New Roman" w:hAnsi="Times New Roman"/>
              </w:rPr>
            </w:pPr>
            <w:r w:rsidRPr="00F21C4F">
              <w:rPr>
                <w:rFonts w:ascii="Times New Roman" w:hAnsi="Times New Roman"/>
              </w:rPr>
              <w:t>12</w:t>
            </w:r>
          </w:p>
        </w:tc>
      </w:tr>
      <w:tr w:rsidR="00493341" w14:paraId="7909E214" w14:textId="77777777" w:rsidTr="000241BF">
        <w:trPr>
          <w:trHeight w:val="280"/>
          <w:jc w:val="center"/>
        </w:trPr>
        <w:tc>
          <w:tcPr>
            <w:tcW w:w="1134" w:type="dxa"/>
            <w:tcBorders>
              <w:bottom w:val="single" w:sz="4" w:space="0" w:color="000000"/>
            </w:tcBorders>
          </w:tcPr>
          <w:p w14:paraId="5FFCA9BE" w14:textId="77777777" w:rsidR="00493341" w:rsidRPr="00F21C4F" w:rsidRDefault="00493341" w:rsidP="006E439D">
            <w:pPr>
              <w:pStyle w:val="MDPI42tablebody"/>
              <w:spacing w:line="240" w:lineRule="auto"/>
              <w:rPr>
                <w:rFonts w:ascii="Times New Roman" w:hAnsi="Times New Roman"/>
              </w:rPr>
            </w:pPr>
            <w:r w:rsidRPr="00F21C4F">
              <w:rPr>
                <w:rFonts w:ascii="Times New Roman" w:hAnsi="Times New Roman"/>
                <w:b/>
                <w:noProof/>
                <w:snapToGrid/>
                <w:lang w:val="en-MY" w:eastAsia="en-MY" w:bidi="ar-SA"/>
              </w:rPr>
              <mc:AlternateContent>
                <mc:Choice Requires="wpg">
                  <w:drawing>
                    <wp:inline distT="0" distB="0" distL="0" distR="0" wp14:anchorId="7C23F94D" wp14:editId="0B200792">
                      <wp:extent cx="342015" cy="563880"/>
                      <wp:effectExtent l="0" t="0" r="1270" b="26670"/>
                      <wp:docPr id="22" name="Group 22"/>
                      <wp:cNvGraphicFramePr/>
                      <a:graphic xmlns:a="http://schemas.openxmlformats.org/drawingml/2006/main">
                        <a:graphicData uri="http://schemas.microsoft.com/office/word/2010/wordprocessingGroup">
                          <wpg:wgp>
                            <wpg:cNvGrpSpPr/>
                            <wpg:grpSpPr>
                              <a:xfrm>
                                <a:off x="0" y="0"/>
                                <a:ext cx="342015" cy="563880"/>
                                <a:chOff x="0" y="-230505"/>
                                <a:chExt cx="342015" cy="563880"/>
                              </a:xfrm>
                            </wpg:grpSpPr>
                            <wps:wsp>
                              <wps:cNvPr id="23" name="Rectangle: Rounded Corners 227"/>
                              <wps:cNvSpPr/>
                              <wps:spPr>
                                <a:xfrm>
                                  <a:off x="109" y="-230505"/>
                                  <a:ext cx="341906" cy="230505"/>
                                </a:xfrm>
                                <a:prstGeom prst="roundRect">
                                  <a:avLst/>
                                </a:prstGeom>
                                <a:noFill/>
                                <a:ln>
                                  <a:noFill/>
                                </a:ln>
                              </wps:spPr>
                              <wps:style>
                                <a:lnRef idx="2">
                                  <a:schemeClr val="accent5"/>
                                </a:lnRef>
                                <a:fillRef idx="1">
                                  <a:schemeClr val="lt1"/>
                                </a:fillRef>
                                <a:effectRef idx="0">
                                  <a:schemeClr val="accent5"/>
                                </a:effectRef>
                                <a:fontRef idx="minor">
                                  <a:schemeClr val="dk1"/>
                                </a:fontRef>
                              </wps:style>
                              <wps:txbx>
                                <w:txbxContent>
                                  <w:p w14:paraId="738FA8B9" w14:textId="77777777" w:rsidR="004D4581" w:rsidRDefault="004D4581" w:rsidP="00493341">
                                    <w:pPr>
                                      <w:ind w:left="0" w:hanging="2"/>
                                      <w:jc w:val="center"/>
                                    </w:pPr>
                                    <w:r>
                                      <w:t>E7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 name="Oval 25"/>
                              <wps:cNvSpPr/>
                              <wps:spPr>
                                <a:xfrm>
                                  <a:off x="0" y="0"/>
                                  <a:ext cx="333375" cy="333375"/>
                                </a:xfrm>
                                <a:prstGeom prst="ellipse">
                                  <a:avLst/>
                                </a:prstGeom>
                                <a:blipFill>
                                  <a:blip r:embed="rId21">
                                    <a:duotone>
                                      <a:prstClr val="black"/>
                                      <a:schemeClr val="bg1">
                                        <a:lumMod val="50000"/>
                                        <a:tint val="45000"/>
                                        <a:satMod val="400000"/>
                                      </a:schemeClr>
                                    </a:duotone>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22"/>
                                      </a:ext>
                                    </a:extLst>
                                  </a:blip>
                                  <a:stretch>
                                    <a:fillRect/>
                                  </a:stretch>
                                </a:blip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C23F94D" id="Group 22" o:spid="_x0000_s1081" style="width:26.95pt;height:44.4pt;mso-position-horizontal-relative:char;mso-position-vertical-relative:line" coordorigin=",-2305" coordsize="3420,5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">
                      <v:roundrect id="Rectangle: Rounded Corners 227" o:spid="_x0000_s1082" style="position:absolute;left:1;top:-2305;width:3419;height:2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" filled="f" stroked="f" strokeweight="2pt">
                        <v:textbox inset="0,0,0,0">
                          <w:txbxContent>
                            <w:p w14:paraId="738FA8B9" w14:textId="77777777" w:rsidR="004D4581" w:rsidRDefault="004D4581" w:rsidP="00493341">
                              <w:pPr>
                                <w:ind w:left="0" w:hanging="2"/>
                                <w:jc w:val="center"/>
                              </w:pPr>
                              <w:r>
                                <w:t>E7</w:t>
                              </w:r>
                            </w:p>
                          </w:txbxContent>
                        </v:textbox>
                      </v:roundrect>
                      <v:oval id="Oval 25" o:spid="_x0000_s1083" style="position:absolute;width:3333;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" strokecolor="#4bacc6 [3208]" strokeweight="2pt">
                        <v:fill r:id="rId23" o:title="" recolor="t" rotate="t" type="frame"/>
                        <v:imagedata recolortarget="black"/>
                      </v:oval>
                      <w10:anchorlock/>
                    </v:group>
                  </w:pict>
                </mc:Fallback>
              </mc:AlternateContent>
            </w:r>
          </w:p>
        </w:tc>
        <w:tc>
          <w:tcPr>
            <w:tcW w:w="1560" w:type="dxa"/>
            <w:tcBorders>
              <w:bottom w:val="single" w:sz="4" w:space="0" w:color="000000"/>
            </w:tcBorders>
          </w:tcPr>
          <w:p w14:paraId="7B08CC51" w14:textId="77777777" w:rsidR="00493341" w:rsidRPr="00F21C4F" w:rsidRDefault="00493341" w:rsidP="000241BF">
            <w:pPr>
              <w:pStyle w:val="MDPI42tablebody"/>
              <w:spacing w:line="240" w:lineRule="auto"/>
              <w:ind w:hanging="2"/>
              <w:rPr>
                <w:rFonts w:ascii="Times New Roman" w:hAnsi="Times New Roman"/>
              </w:rPr>
            </w:pPr>
            <w:r w:rsidRPr="00F21C4F">
              <w:rPr>
                <w:rFonts w:ascii="Times New Roman" w:hAnsi="Times New Roman"/>
              </w:rPr>
              <w:t>Masters</w:t>
            </w:r>
          </w:p>
        </w:tc>
        <w:tc>
          <w:tcPr>
            <w:tcW w:w="3543" w:type="dxa"/>
            <w:tcBorders>
              <w:bottom w:val="single" w:sz="4" w:space="0" w:color="000000"/>
            </w:tcBorders>
          </w:tcPr>
          <w:p w14:paraId="1B9327A7" w14:textId="77777777" w:rsidR="00493341" w:rsidRPr="00F21C4F" w:rsidRDefault="00493341" w:rsidP="000241BF">
            <w:pPr>
              <w:pStyle w:val="MDPI42tablebody"/>
              <w:numPr>
                <w:ilvl w:val="0"/>
                <w:numId w:val="10"/>
              </w:numPr>
              <w:ind w:left="250" w:hanging="252"/>
              <w:jc w:val="left"/>
              <w:rPr>
                <w:rFonts w:ascii="Times New Roman" w:hAnsi="Times New Roman"/>
              </w:rPr>
            </w:pPr>
            <w:r w:rsidRPr="00F21C4F">
              <w:rPr>
                <w:rFonts w:ascii="Times New Roman" w:hAnsi="Times New Roman"/>
              </w:rPr>
              <w:t>Senior Information Technology Officer</w:t>
            </w:r>
          </w:p>
          <w:p w14:paraId="7764FE9E" w14:textId="77777777" w:rsidR="00493341" w:rsidRPr="00F21C4F" w:rsidRDefault="00493341" w:rsidP="000241BF">
            <w:pPr>
              <w:pStyle w:val="MDPI42tablebody"/>
              <w:numPr>
                <w:ilvl w:val="0"/>
                <w:numId w:val="10"/>
              </w:numPr>
              <w:spacing w:line="240" w:lineRule="auto"/>
              <w:ind w:left="250" w:hanging="252"/>
              <w:jc w:val="left"/>
              <w:rPr>
                <w:rFonts w:ascii="Times New Roman" w:hAnsi="Times New Roman"/>
              </w:rPr>
            </w:pPr>
            <w:r w:rsidRPr="00F21C4F">
              <w:rPr>
                <w:rFonts w:ascii="Times New Roman" w:hAnsi="Times New Roman"/>
              </w:rPr>
              <w:t xml:space="preserve">Geospatial Specialist </w:t>
            </w:r>
            <w:r w:rsidRPr="00F21C4F">
              <w:rPr>
                <w:rFonts w:ascii="Times New Roman" w:hAnsi="Times New Roman"/>
              </w:rPr>
              <w:br/>
              <w:t>(</w:t>
            </w:r>
            <w:proofErr w:type="spellStart"/>
            <w:r w:rsidRPr="00F21C4F">
              <w:rPr>
                <w:rFonts w:ascii="Times New Roman" w:hAnsi="Times New Roman"/>
              </w:rPr>
              <w:t>Geospatialist</w:t>
            </w:r>
            <w:proofErr w:type="spellEnd"/>
            <w:r w:rsidRPr="00F21C4F">
              <w:rPr>
                <w:rFonts w:ascii="Times New Roman" w:hAnsi="Times New Roman"/>
              </w:rPr>
              <w:t xml:space="preserve">, </w:t>
            </w:r>
            <w:proofErr w:type="spellStart"/>
            <w:r w:rsidRPr="00F21C4F">
              <w:rPr>
                <w:rFonts w:ascii="Times New Roman" w:hAnsi="Times New Roman"/>
              </w:rPr>
              <w:t>Gs</w:t>
            </w:r>
            <w:proofErr w:type="spellEnd"/>
            <w:r w:rsidRPr="00F21C4F">
              <w:rPr>
                <w:rFonts w:ascii="Times New Roman" w:hAnsi="Times New Roman"/>
              </w:rPr>
              <w:t>.)</w:t>
            </w:r>
          </w:p>
        </w:tc>
        <w:tc>
          <w:tcPr>
            <w:tcW w:w="1134" w:type="dxa"/>
            <w:tcBorders>
              <w:bottom w:val="single" w:sz="4" w:space="0" w:color="000000"/>
            </w:tcBorders>
          </w:tcPr>
          <w:p w14:paraId="7888E224" w14:textId="77777777" w:rsidR="00493341" w:rsidRPr="00F21C4F" w:rsidRDefault="00493341" w:rsidP="000241BF">
            <w:pPr>
              <w:pStyle w:val="MDPI42tablebody"/>
              <w:spacing w:line="240" w:lineRule="auto"/>
              <w:ind w:hanging="2"/>
              <w:rPr>
                <w:rFonts w:ascii="Times New Roman" w:hAnsi="Times New Roman"/>
              </w:rPr>
            </w:pPr>
            <w:r w:rsidRPr="00F21C4F">
              <w:rPr>
                <w:rFonts w:ascii="Times New Roman" w:hAnsi="Times New Roman"/>
              </w:rPr>
              <w:t>UKM</w:t>
            </w:r>
          </w:p>
        </w:tc>
        <w:tc>
          <w:tcPr>
            <w:tcW w:w="1296" w:type="dxa"/>
            <w:tcBorders>
              <w:bottom w:val="single" w:sz="4" w:space="0" w:color="000000"/>
            </w:tcBorders>
          </w:tcPr>
          <w:p w14:paraId="36586AE7" w14:textId="77777777" w:rsidR="00493341" w:rsidRPr="00F21C4F" w:rsidRDefault="00493341" w:rsidP="000241BF">
            <w:pPr>
              <w:pStyle w:val="MDPI42tablebody"/>
              <w:spacing w:line="240" w:lineRule="auto"/>
              <w:ind w:hanging="2"/>
              <w:rPr>
                <w:rFonts w:ascii="Times New Roman" w:hAnsi="Times New Roman"/>
              </w:rPr>
            </w:pPr>
            <w:r w:rsidRPr="00F21C4F">
              <w:rPr>
                <w:rFonts w:ascii="Times New Roman" w:hAnsi="Times New Roman"/>
              </w:rPr>
              <w:t>21</w:t>
            </w:r>
          </w:p>
        </w:tc>
      </w:tr>
    </w:tbl>
    <w:p w14:paraId="046E64B7" w14:textId="77777777" w:rsidR="00775C08" w:rsidRPr="00775C08" w:rsidRDefault="00775C08" w:rsidP="00493341">
      <w:pPr>
        <w:pStyle w:val="MDPI31text"/>
        <w:ind w:left="0" w:firstLine="0"/>
        <w:rPr>
          <w:rFonts w:ascii="Times New Roman" w:hAnsi="Times New Roman"/>
          <w:sz w:val="24"/>
          <w:szCs w:val="24"/>
          <w:lang w:val="en-MY"/>
        </w:rPr>
      </w:pPr>
    </w:p>
    <w:p w14:paraId="1A1A6FFD" w14:textId="78724736" w:rsidR="00775C08" w:rsidRPr="005C486B" w:rsidRDefault="00775C08" w:rsidP="005C486B">
      <w:pPr>
        <w:pStyle w:val="MDPI31text"/>
        <w:ind w:left="0" w:firstLine="0"/>
        <w:jc w:val="left"/>
        <w:rPr>
          <w:rFonts w:ascii="Times New Roman" w:hAnsi="Times New Roman"/>
          <w:i/>
          <w:sz w:val="24"/>
          <w:szCs w:val="24"/>
          <w:lang w:val="ms-MY"/>
        </w:rPr>
      </w:pPr>
      <w:r w:rsidRPr="005C486B">
        <w:rPr>
          <w:rFonts w:ascii="Times New Roman" w:hAnsi="Times New Roman"/>
          <w:i/>
          <w:sz w:val="24"/>
          <w:szCs w:val="24"/>
        </w:rPr>
        <w:t xml:space="preserve">Research </w:t>
      </w:r>
      <w:r w:rsidR="00A024BE" w:rsidRPr="005C486B">
        <w:rPr>
          <w:rFonts w:ascii="Times New Roman" w:hAnsi="Times New Roman"/>
          <w:i/>
          <w:sz w:val="24"/>
          <w:szCs w:val="24"/>
        </w:rPr>
        <w:t>methods and instruments</w:t>
      </w:r>
    </w:p>
    <w:p w14:paraId="0346F689" w14:textId="77777777" w:rsidR="005C486B" w:rsidRPr="00775C08" w:rsidRDefault="005C486B" w:rsidP="005C486B">
      <w:pPr>
        <w:pStyle w:val="MDPI31text"/>
        <w:ind w:left="718" w:firstLine="0"/>
        <w:jc w:val="left"/>
        <w:rPr>
          <w:rFonts w:ascii="Times New Roman" w:hAnsi="Times New Roman"/>
          <w:sz w:val="24"/>
          <w:szCs w:val="24"/>
          <w:lang w:val="ms-MY"/>
        </w:rPr>
      </w:pPr>
    </w:p>
    <w:p w14:paraId="546C8D08" w14:textId="5E58E7C0" w:rsidR="005C5440" w:rsidRDefault="005C5440" w:rsidP="005C544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bidi="en-US"/>
        </w:rPr>
      </w:pPr>
      <w:r w:rsidRPr="005C5440">
        <w:rPr>
          <w:rFonts w:ascii="Times New Roman" w:eastAsia="Times New Roman" w:hAnsi="Times New Roman" w:cs="Times New Roman"/>
          <w:color w:val="000000"/>
          <w:sz w:val="24"/>
          <w:szCs w:val="24"/>
          <w:lang w:val="en-GB" w:bidi="en-US"/>
        </w:rPr>
        <w:t>These experts were chosen based on purposive sampling, specifically expert sampling (</w:t>
      </w:r>
      <w:r w:rsidR="005B72B8">
        <w:rPr>
          <w:rFonts w:ascii="Times New Roman" w:eastAsia="Times New Roman" w:hAnsi="Times New Roman" w:cs="Times New Roman"/>
          <w:color w:val="000000"/>
          <w:sz w:val="24"/>
          <w:szCs w:val="24"/>
          <w:lang w:val="en-GB" w:bidi="en-US"/>
        </w:rPr>
        <w:t>judgement</w:t>
      </w:r>
      <w:r w:rsidRPr="005C5440">
        <w:rPr>
          <w:rFonts w:ascii="Times New Roman" w:eastAsia="Times New Roman" w:hAnsi="Times New Roman" w:cs="Times New Roman"/>
          <w:color w:val="000000"/>
          <w:sz w:val="24"/>
          <w:szCs w:val="24"/>
          <w:lang w:val="en-GB" w:bidi="en-US"/>
        </w:rPr>
        <w:t>al sampling) as the validity assessor. The sampling process refers to the selection of individuals who are experts in a particular field as a study sample</w:t>
      </w:r>
      <w:r>
        <w:rPr>
          <w:rFonts w:ascii="Times New Roman" w:eastAsia="Times New Roman" w:hAnsi="Times New Roman" w:cs="Times New Roman"/>
          <w:color w:val="000000"/>
          <w:sz w:val="24"/>
          <w:szCs w:val="24"/>
          <w:lang w:val="en-GB" w:bidi="en-US"/>
        </w:rPr>
        <w:t xml:space="preserve"> </w:t>
      </w:r>
      <w:r w:rsidRPr="005C486B">
        <w:rPr>
          <w:rFonts w:ascii="Times New Roman" w:eastAsia="Times New Roman" w:hAnsi="Times New Roman" w:cs="Times New Roman"/>
          <w:color w:val="000000"/>
          <w:sz w:val="24"/>
          <w:szCs w:val="24"/>
          <w:lang w:bidi="en-US"/>
        </w:rPr>
        <w:fldChar w:fldCharType="begin" w:fldLock="1"/>
      </w:r>
      <w:r>
        <w:rPr>
          <w:rFonts w:ascii="Times New Roman" w:eastAsia="Times New Roman" w:hAnsi="Times New Roman" w:cs="Times New Roman"/>
          <w:color w:val="000000"/>
          <w:sz w:val="24"/>
          <w:szCs w:val="24"/>
          <w:lang w:bidi="en-US"/>
        </w:rPr>
        <w:instrText>ADDIN CSL_CITATION {"citationItems":[{"id":"ITEM-1","itemData":{"ISSN":"0128-1755","abstract":"Kata Kunci: Kesahan dan kebolehpercayaan, instrument, pengurusan, pendidikan dakwah. Abstract: This article discusses about the validity and reliability of instrument for survey research assessment purposes. All the items were built based on adaptation of several management theories and models including literature study obtained locally and internationally. Research results reveal five important dimensions implementing da'wah","author":[{"dropping-particle":"","family":"Surip","given":"Noor Azimah","non-dropping-particle":"","parse-names":false,"suffix":""},{"dropping-particle":"","family":"Abdul Razak","given":"Khadijah","non-dropping-particle":"","parse-names":false,"suffix":""},{"dropping-particle":"","family":"Tamuri","given":"Ab. Halim","non-dropping-particle":"","parse-names":false,"suffix":""}],"container-title":"Journal of Islamic, Social, Economics and Development (JISED)","id":"ITEM-1","issue":"19","issued":{"date-parts":[["2019"]]},"page":"108-118","title":"Kesahan Dan Kebolehpercayaan Instrumen Pengurusan Pendidikan Dakwah Di Sekolah","type":"article-journal","volume":"4"},"uris":["http://www.mendeley.com/documents/?uuid=d693eb36-3dcf-34e7-917d-4193f7e5fcc2"]}],"mendeley":{"formattedCitation":"(Surip et al., 2019)","plainTextFormattedCitation":"(Surip et al., 2019)","previouslyFormattedCitation":"(Surip et al., 2019)"},"properties":{"noteIndex":0},"schema":"https://github.com/citation-style-language/schema/raw/master/csl-citation.json"}</w:instrText>
      </w:r>
      <w:r w:rsidRPr="005C486B">
        <w:rPr>
          <w:rFonts w:ascii="Times New Roman" w:eastAsia="Times New Roman" w:hAnsi="Times New Roman" w:cs="Times New Roman"/>
          <w:color w:val="000000"/>
          <w:sz w:val="24"/>
          <w:szCs w:val="24"/>
          <w:lang w:bidi="en-US"/>
        </w:rPr>
        <w:fldChar w:fldCharType="separate"/>
      </w:r>
      <w:r w:rsidRPr="00855C34">
        <w:rPr>
          <w:rFonts w:ascii="Times New Roman" w:eastAsia="Times New Roman" w:hAnsi="Times New Roman" w:cs="Times New Roman"/>
          <w:noProof/>
          <w:color w:val="000000"/>
          <w:sz w:val="24"/>
          <w:szCs w:val="24"/>
          <w:lang w:bidi="en-US"/>
        </w:rPr>
        <w:t>(Surip et al., 2019)</w:t>
      </w:r>
      <w:r w:rsidRPr="005C486B">
        <w:rPr>
          <w:rFonts w:ascii="Times New Roman" w:eastAsia="Times New Roman" w:hAnsi="Times New Roman" w:cs="Times New Roman"/>
          <w:color w:val="000000"/>
          <w:sz w:val="24"/>
          <w:szCs w:val="24"/>
        </w:rPr>
        <w:fldChar w:fldCharType="end"/>
      </w:r>
      <w:r w:rsidRPr="005C486B">
        <w:rPr>
          <w:rFonts w:ascii="Times New Roman" w:eastAsia="Times New Roman" w:hAnsi="Times New Roman" w:cs="Times New Roman"/>
          <w:color w:val="000000"/>
          <w:sz w:val="24"/>
          <w:szCs w:val="24"/>
          <w:lang w:bidi="en-US"/>
        </w:rPr>
        <w:t>.</w:t>
      </w:r>
      <w:r w:rsidRPr="005C5440">
        <w:rPr>
          <w:rFonts w:ascii="Times New Roman" w:eastAsia="Times New Roman" w:hAnsi="Times New Roman" w:cs="Times New Roman"/>
          <w:color w:val="000000"/>
          <w:sz w:val="24"/>
          <w:szCs w:val="24"/>
          <w:lang w:val="en-GB" w:bidi="en-US"/>
        </w:rPr>
        <w:t xml:space="preserve"> Content validity evaluation studies are commonly conducted quantitatively and qualitatively and involve questionnaires and interviews. In contrast to qualitative assessment, which seeks to collect expert opinions and experiences that may not be explicitly stated in the set of quantitative questions, quantitative evaluation strives to confirm the findings through instruments with the value of the data obtained.</w:t>
      </w:r>
    </w:p>
    <w:p w14:paraId="636B4CA4" w14:textId="236790FA" w:rsidR="00185AB1" w:rsidRDefault="005C5440" w:rsidP="0080690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ms-MY"/>
        </w:rPr>
      </w:pPr>
      <w:r>
        <w:rPr>
          <w:rFonts w:ascii="Times New Roman" w:eastAsia="Times New Roman" w:hAnsi="Times New Roman" w:cs="Times New Roman"/>
          <w:color w:val="000000"/>
          <w:sz w:val="24"/>
          <w:szCs w:val="24"/>
          <w:lang w:val="en-GB" w:bidi="en-US"/>
        </w:rPr>
        <w:tab/>
      </w:r>
      <w:r>
        <w:rPr>
          <w:rFonts w:ascii="Times New Roman" w:eastAsia="Times New Roman" w:hAnsi="Times New Roman" w:cs="Times New Roman"/>
          <w:color w:val="000000"/>
          <w:sz w:val="24"/>
          <w:szCs w:val="24"/>
          <w:lang w:val="en-GB" w:bidi="en-US"/>
        </w:rPr>
        <w:tab/>
      </w:r>
      <w:r w:rsidRPr="005C5440">
        <w:rPr>
          <w:rFonts w:ascii="Times New Roman" w:eastAsia="Times New Roman" w:hAnsi="Times New Roman" w:cs="Times New Roman"/>
          <w:color w:val="000000"/>
          <w:sz w:val="24"/>
          <w:szCs w:val="24"/>
          <w:lang w:val="en-GB" w:bidi="en-US"/>
        </w:rPr>
        <w:t>The research instrument was developed by adapting items from previous research</w:t>
      </w:r>
      <w:r w:rsidR="00D04A88">
        <w:rPr>
          <w:rFonts w:ascii="Times New Roman" w:eastAsia="Times New Roman" w:hAnsi="Times New Roman" w:cs="Times New Roman"/>
          <w:color w:val="000000"/>
          <w:sz w:val="24"/>
          <w:szCs w:val="24"/>
          <w:lang w:val="en-GB" w:bidi="en-US"/>
        </w:rPr>
        <w:t>,</w:t>
      </w:r>
      <w:r w:rsidR="007149B1">
        <w:rPr>
          <w:rFonts w:ascii="Times New Roman" w:eastAsia="Times New Roman" w:hAnsi="Times New Roman" w:cs="Times New Roman"/>
          <w:color w:val="000000"/>
          <w:sz w:val="24"/>
          <w:szCs w:val="24"/>
          <w:lang w:val="en-GB" w:bidi="en-US"/>
        </w:rPr>
        <w:t xml:space="preserve"> i.e., by</w:t>
      </w:r>
      <w:r w:rsidRPr="005C5440">
        <w:rPr>
          <w:rFonts w:ascii="Times New Roman" w:eastAsia="Times New Roman" w:hAnsi="Times New Roman" w:cs="Times New Roman"/>
          <w:color w:val="000000"/>
          <w:sz w:val="24"/>
          <w:szCs w:val="24"/>
          <w:lang w:val="en-GB" w:bidi="en-US"/>
        </w:rPr>
        <w:t xml:space="preserve"> </w:t>
      </w:r>
      <w:r w:rsidR="00D04A88">
        <w:rPr>
          <w:rFonts w:ascii="Times New Roman" w:eastAsia="Times New Roman" w:hAnsi="Times New Roman" w:cs="Times New Roman"/>
          <w:color w:val="000000"/>
          <w:sz w:val="24"/>
          <w:szCs w:val="24"/>
          <w:lang w:val="ms-MY"/>
        </w:rPr>
        <w:fldChar w:fldCharType="begin" w:fldLock="1"/>
      </w:r>
      <w:r w:rsidR="00D04A88">
        <w:rPr>
          <w:rFonts w:ascii="Times New Roman" w:eastAsia="Times New Roman" w:hAnsi="Times New Roman" w:cs="Times New Roman"/>
          <w:color w:val="000000"/>
          <w:sz w:val="24"/>
          <w:szCs w:val="24"/>
          <w:lang w:val="ms-MY"/>
        </w:rPr>
        <w:instrText>ADDIN CSL_CITATION {"citationItems":[{"id":"ITEM-1","itemData":{"author":[{"dropping-particle":"","family":"Karnain","given":"Rashidah","non-dropping-particle":"","parse-names":false,"suffix":""}],"id":"ITEM-1","issued":{"date-parts":[["2020"]]},"number-of-pages":"127/394","publisher":"Universiti Kebangsaan Malaysia","title":"Pembangunan dan Kebolehgunaan Modul Latihan Kemahiran Metakognitif Guru (M-PA21) dalam Pengajaran dan Penerapan Kemahiran Asas Abad ke-21","type":"thesis"},"uris":["http://www.mendeley.com/documents/?uuid=ceedda2b-ec14-4dda-8044-e73076cf7eb9"]},{"id":"ITEM-2","itemData":{"DOI":"10.35631/IJEPC.535003","author":[{"dropping-particle":"","family":"Izwani","given":"Nur","non-dropping-particle":"","parse-names":false,"suffix":""},{"dropping-particle":"","family":"Shapri","given":"Mohd","non-dropping-particle":"","parse-names":false,"suffix":""},{"dropping-particle":"","family":"Nidzam","given":"Che","non-dropping-particle":"","parse-names":false,"suffix":""},{"dropping-particle":"","family":"Ahmad","given":"Che","non-dropping-particle":"","parse-names":false,"suffix":""}],"container-title":"International Journal of Education","id":"ITEM-2","issue":"35","issued":{"date-parts":[["2020","6"]]},"page":"21-30","title":"Kesahan Modul Berkonsepkan Gamifikasi (Biogamyx) Untuk Pengajaran Dan Pembelajaran Biologi","type":"article-journal","volume":"5"},"uris":["http://www.mendeley.com/documents/?uuid=644a1eba-9db0-3ced-bc54-dd01347226ae"]},{"id":"ITEM-3","itemData":{"DOI":"10.1016/j.sbspro.2013.06.748","ISSN":"18770428","abstract":"The aims of this study were to develop and validate a group guidance module for student self-development based on Gestalt theory. This module comprized nine sessions and 12 activities that were developed along the concepts, principles, and techniq ues of Gestalt theory which were espoused by Fritz Perls, Laura Perls, and Paul Goodman in the 1940s and 1950s. The design method used in this study involved a descriptive approach involving expert judgment. The instruments used were two questionnaires: the first was to determine the content validity of the module as advocated by and the second was to determine the suitability of the sessions and activities of the module as recommended by Mohammad Aziz Shah (2010). The sample of the study comprized six experts consisting of psychologists, counselors, and academicians. A statistical software was used to analyze the decriptive statistics of the collected data which revealed promising results. The values computed for the content validity as suggetsed by Rusell were high, ranging from 71.6% to 81.6%. Likewise, the values for the suitability of the sessions and activities of the module as advocated by Mohammad Aziz Shah were high, ranging from 71.6% to 83.3%. These findings reinforce the adoption of Gestalt precepts and group guidance approach in the design of modules for student self- development. Implications of the findings are also discussed in the paper.","author":[{"dropping-particle":"","family":"Arip","given":"Mohammad Aziz Shah Mohamed","non-dropping-particle":"","parse-names":false,"suffix":""},{"dropping-particle":"","family":"Bakar","given":"Rapidah Binti A.","non-dropping-particle":"","parse-names":false,"suffix":""},{"dropping-particle":"","family":"Ahmad","given":"Aslina Binti","non-dropping-particle":"","parse-names":false,"suffix":""},{"dropping-particle":"","family":"Jais","given":"Samsiah Md.","non-dropping-particle":"","parse-names":false,"suffix":""}],"container-title":"Procedia - Social and Behavioral Sciences","id":"ITEM-3","issued":{"date-parts":[["2013"]]},"page":"1310-1316","publisher":"Elsevier B.V.","title":"The Development of a Group Guidance Module for Student Self-development based on Gestalt Theory","type":"article-journal","volume":"84"},"uris":["http://www.mendeley.com/documents/?uuid=e7130eeb-527f-46fb-b241-ad3aad8e0945"]}],"mendeley":{"formattedCitation":"(Arip et al., 2013; Izwani et al., 2020; Karnain, 2020)","manualFormatting":"Arip et al. (2013; Izwani et al. (2020; Karnain (2020)","plainTextFormattedCitation":"(Arip et al., 2013; Izwani et al., 2020; Karnain, 2020)","previouslyFormattedCitation":"(Arip et al., 2013; Izwani et al., 2020; Karnain, 2020)"},"properties":{"noteIndex":0},"schema":"https://github.com/citation-style-language/schema/raw/master/csl-citation.json"}</w:instrText>
      </w:r>
      <w:r w:rsidR="00D04A88">
        <w:rPr>
          <w:rFonts w:ascii="Times New Roman" w:eastAsia="Times New Roman" w:hAnsi="Times New Roman" w:cs="Times New Roman"/>
          <w:color w:val="000000"/>
          <w:sz w:val="24"/>
          <w:szCs w:val="24"/>
          <w:lang w:val="ms-MY"/>
        </w:rPr>
        <w:fldChar w:fldCharType="separate"/>
      </w:r>
      <w:r w:rsidR="00D04A88">
        <w:rPr>
          <w:rFonts w:ascii="Times New Roman" w:eastAsia="Times New Roman" w:hAnsi="Times New Roman" w:cs="Times New Roman"/>
          <w:noProof/>
          <w:color w:val="000000"/>
          <w:sz w:val="24"/>
          <w:szCs w:val="24"/>
          <w:lang w:val="ms-MY"/>
        </w:rPr>
        <w:t>Arip et al.</w:t>
      </w:r>
      <w:r w:rsidR="00D04A88" w:rsidRPr="00BF6D36">
        <w:rPr>
          <w:rFonts w:ascii="Times New Roman" w:eastAsia="Times New Roman" w:hAnsi="Times New Roman" w:cs="Times New Roman"/>
          <w:noProof/>
          <w:color w:val="000000"/>
          <w:sz w:val="24"/>
          <w:szCs w:val="24"/>
          <w:lang w:val="ms-MY"/>
        </w:rPr>
        <w:t xml:space="preserve"> </w:t>
      </w:r>
      <w:r w:rsidR="00D04A88">
        <w:rPr>
          <w:rFonts w:ascii="Times New Roman" w:eastAsia="Times New Roman" w:hAnsi="Times New Roman" w:cs="Times New Roman"/>
          <w:noProof/>
          <w:color w:val="000000"/>
          <w:sz w:val="24"/>
          <w:szCs w:val="24"/>
          <w:lang w:val="ms-MY"/>
        </w:rPr>
        <w:t>(</w:t>
      </w:r>
      <w:r w:rsidR="00D04A88" w:rsidRPr="00BF6D36">
        <w:rPr>
          <w:rFonts w:ascii="Times New Roman" w:eastAsia="Times New Roman" w:hAnsi="Times New Roman" w:cs="Times New Roman"/>
          <w:noProof/>
          <w:color w:val="000000"/>
          <w:sz w:val="24"/>
          <w:szCs w:val="24"/>
          <w:lang w:val="ms-MY"/>
        </w:rPr>
        <w:t>201</w:t>
      </w:r>
      <w:r w:rsidR="00D04A88">
        <w:rPr>
          <w:rFonts w:ascii="Times New Roman" w:eastAsia="Times New Roman" w:hAnsi="Times New Roman" w:cs="Times New Roman"/>
          <w:noProof/>
          <w:color w:val="000000"/>
          <w:sz w:val="24"/>
          <w:szCs w:val="24"/>
          <w:lang w:val="ms-MY"/>
        </w:rPr>
        <w:t>3</w:t>
      </w:r>
      <w:r w:rsidR="002E69E3">
        <w:rPr>
          <w:rFonts w:ascii="Times New Roman" w:eastAsia="Times New Roman" w:hAnsi="Times New Roman" w:cs="Times New Roman"/>
          <w:noProof/>
          <w:color w:val="000000"/>
          <w:sz w:val="24"/>
          <w:szCs w:val="24"/>
          <w:lang w:val="ms-MY"/>
        </w:rPr>
        <w:t>)</w:t>
      </w:r>
      <w:r w:rsidR="00BA16CB">
        <w:rPr>
          <w:rFonts w:ascii="Times New Roman" w:eastAsia="Times New Roman" w:hAnsi="Times New Roman" w:cs="Times New Roman"/>
          <w:noProof/>
          <w:color w:val="000000"/>
          <w:sz w:val="24"/>
          <w:szCs w:val="24"/>
          <w:lang w:val="ms-MY"/>
        </w:rPr>
        <w:t>,</w:t>
      </w:r>
      <w:r w:rsidR="00D04A88">
        <w:rPr>
          <w:rFonts w:ascii="Times New Roman" w:eastAsia="Times New Roman" w:hAnsi="Times New Roman" w:cs="Times New Roman"/>
          <w:noProof/>
          <w:color w:val="000000"/>
          <w:sz w:val="24"/>
          <w:szCs w:val="24"/>
          <w:lang w:val="ms-MY"/>
        </w:rPr>
        <w:t xml:space="preserve"> Izwani et al. (2020</w:t>
      </w:r>
      <w:r w:rsidR="002E69E3">
        <w:rPr>
          <w:rFonts w:ascii="Times New Roman" w:eastAsia="Times New Roman" w:hAnsi="Times New Roman" w:cs="Times New Roman"/>
          <w:noProof/>
          <w:color w:val="000000"/>
          <w:sz w:val="24"/>
          <w:szCs w:val="24"/>
          <w:lang w:val="ms-MY"/>
        </w:rPr>
        <w:t>)</w:t>
      </w:r>
      <w:r w:rsidR="007149B1">
        <w:rPr>
          <w:rFonts w:ascii="Times New Roman" w:eastAsia="Times New Roman" w:hAnsi="Times New Roman" w:cs="Times New Roman"/>
          <w:noProof/>
          <w:color w:val="000000"/>
          <w:sz w:val="24"/>
          <w:szCs w:val="24"/>
          <w:lang w:val="ms-MY"/>
        </w:rPr>
        <w:t>,</w:t>
      </w:r>
      <w:r w:rsidR="00BA16CB">
        <w:rPr>
          <w:rFonts w:ascii="Times New Roman" w:eastAsia="Times New Roman" w:hAnsi="Times New Roman" w:cs="Times New Roman"/>
          <w:noProof/>
          <w:color w:val="000000"/>
          <w:sz w:val="24"/>
          <w:szCs w:val="24"/>
          <w:lang w:val="ms-MY"/>
        </w:rPr>
        <w:t xml:space="preserve"> and</w:t>
      </w:r>
      <w:r w:rsidR="00D04A88">
        <w:rPr>
          <w:rFonts w:ascii="Times New Roman" w:eastAsia="Times New Roman" w:hAnsi="Times New Roman" w:cs="Times New Roman"/>
          <w:noProof/>
          <w:color w:val="000000"/>
          <w:sz w:val="24"/>
          <w:szCs w:val="24"/>
          <w:lang w:val="ms-MY"/>
        </w:rPr>
        <w:t xml:space="preserve"> Karnain</w:t>
      </w:r>
      <w:r w:rsidR="00D04A88" w:rsidRPr="00BF6D36">
        <w:rPr>
          <w:rFonts w:ascii="Times New Roman" w:eastAsia="Times New Roman" w:hAnsi="Times New Roman" w:cs="Times New Roman"/>
          <w:noProof/>
          <w:color w:val="000000"/>
          <w:sz w:val="24"/>
          <w:szCs w:val="24"/>
          <w:lang w:val="ms-MY"/>
        </w:rPr>
        <w:t xml:space="preserve"> </w:t>
      </w:r>
      <w:r w:rsidR="00D04A88">
        <w:rPr>
          <w:rFonts w:ascii="Times New Roman" w:eastAsia="Times New Roman" w:hAnsi="Times New Roman" w:cs="Times New Roman"/>
          <w:noProof/>
          <w:color w:val="000000"/>
          <w:sz w:val="24"/>
          <w:szCs w:val="24"/>
          <w:lang w:val="ms-MY"/>
        </w:rPr>
        <w:t>(</w:t>
      </w:r>
      <w:r w:rsidR="00D04A88" w:rsidRPr="00BF6D36">
        <w:rPr>
          <w:rFonts w:ascii="Times New Roman" w:eastAsia="Times New Roman" w:hAnsi="Times New Roman" w:cs="Times New Roman"/>
          <w:noProof/>
          <w:color w:val="000000"/>
          <w:sz w:val="24"/>
          <w:szCs w:val="24"/>
          <w:lang w:val="ms-MY"/>
        </w:rPr>
        <w:t>2020)</w:t>
      </w:r>
      <w:r w:rsidR="00D04A88">
        <w:rPr>
          <w:rFonts w:ascii="Times New Roman" w:eastAsia="Times New Roman" w:hAnsi="Times New Roman" w:cs="Times New Roman"/>
          <w:color w:val="000000"/>
          <w:sz w:val="24"/>
          <w:szCs w:val="24"/>
          <w:lang w:val="ms-MY"/>
        </w:rPr>
        <w:fldChar w:fldCharType="end"/>
      </w:r>
      <w:r w:rsidR="007149B1">
        <w:rPr>
          <w:rFonts w:ascii="Times New Roman" w:eastAsia="Times New Roman" w:hAnsi="Times New Roman" w:cs="Times New Roman"/>
          <w:color w:val="000000"/>
          <w:sz w:val="24"/>
          <w:szCs w:val="24"/>
          <w:lang w:val="ms-MY"/>
        </w:rPr>
        <w:t>,</w:t>
      </w:r>
      <w:r w:rsidR="00D04A88">
        <w:rPr>
          <w:rFonts w:ascii="Times New Roman" w:eastAsia="Times New Roman" w:hAnsi="Times New Roman" w:cs="Times New Roman"/>
          <w:color w:val="000000"/>
          <w:sz w:val="24"/>
          <w:szCs w:val="24"/>
          <w:lang w:val="ms-MY"/>
        </w:rPr>
        <w:t xml:space="preserve"> </w:t>
      </w:r>
      <w:r w:rsidRPr="005C5440">
        <w:rPr>
          <w:rFonts w:ascii="Times New Roman" w:eastAsia="Times New Roman" w:hAnsi="Times New Roman" w:cs="Times New Roman"/>
          <w:color w:val="000000"/>
          <w:sz w:val="24"/>
          <w:szCs w:val="24"/>
          <w:lang w:val="en-GB" w:bidi="en-US"/>
        </w:rPr>
        <w:t>to fit this study's needs</w:t>
      </w:r>
      <w:r w:rsidRPr="001D585A">
        <w:rPr>
          <w:rFonts w:ascii="Times New Roman" w:eastAsia="Times New Roman" w:hAnsi="Times New Roman" w:cs="Times New Roman"/>
          <w:sz w:val="24"/>
          <w:szCs w:val="24"/>
          <w:lang w:val="en-GB" w:bidi="en-US"/>
        </w:rPr>
        <w:t xml:space="preserve">. The questionnaire instrument set consists of 22 questions divided into four sections: A. </w:t>
      </w:r>
      <w:r w:rsidR="00806905" w:rsidRPr="00806905">
        <w:rPr>
          <w:rFonts w:ascii="Times New Roman" w:eastAsia="Times New Roman" w:hAnsi="Times New Roman" w:cs="Times New Roman"/>
          <w:sz w:val="24"/>
          <w:szCs w:val="24"/>
          <w:lang w:val="en-GB" w:bidi="en-US"/>
        </w:rPr>
        <w:t xml:space="preserve">Interface </w:t>
      </w:r>
      <w:r w:rsidR="00806905" w:rsidRPr="00806905">
        <w:rPr>
          <w:rFonts w:ascii="Times New Roman" w:eastAsia="Times New Roman" w:hAnsi="Times New Roman" w:cs="Times New Roman"/>
          <w:sz w:val="24"/>
          <w:szCs w:val="24"/>
          <w:lang w:val="en-GB" w:bidi="en-US"/>
        </w:rPr>
        <w:lastRenderedPageBreak/>
        <w:t>Design</w:t>
      </w:r>
      <w:r w:rsidRPr="001D585A">
        <w:rPr>
          <w:rFonts w:ascii="Times New Roman" w:eastAsia="Times New Roman" w:hAnsi="Times New Roman" w:cs="Times New Roman"/>
          <w:sz w:val="24"/>
          <w:szCs w:val="24"/>
          <w:lang w:val="en-GB" w:bidi="en-US"/>
        </w:rPr>
        <w:t xml:space="preserve">, B. </w:t>
      </w:r>
      <w:r w:rsidR="00806905" w:rsidRPr="00806905">
        <w:rPr>
          <w:rFonts w:ascii="Times New Roman" w:eastAsia="Times New Roman" w:hAnsi="Times New Roman" w:cs="Times New Roman"/>
          <w:sz w:val="24"/>
          <w:szCs w:val="24"/>
          <w:lang w:val="en-GB" w:bidi="en-US"/>
        </w:rPr>
        <w:t>Information Visualization Techniques &amp; Elements</w:t>
      </w:r>
      <w:r w:rsidRPr="001D585A">
        <w:rPr>
          <w:rFonts w:ascii="Times New Roman" w:eastAsia="Times New Roman" w:hAnsi="Times New Roman" w:cs="Times New Roman"/>
          <w:sz w:val="24"/>
          <w:szCs w:val="24"/>
          <w:lang w:val="en-GB" w:bidi="en-US"/>
        </w:rPr>
        <w:t xml:space="preserve">, C. </w:t>
      </w:r>
      <w:r w:rsidR="00806905" w:rsidRPr="00806905">
        <w:rPr>
          <w:rFonts w:ascii="Times New Roman" w:eastAsia="Times New Roman" w:hAnsi="Times New Roman" w:cs="Times New Roman"/>
          <w:sz w:val="24"/>
          <w:szCs w:val="24"/>
          <w:lang w:val="en-GB" w:bidi="en-US"/>
        </w:rPr>
        <w:t>Style and</w:t>
      </w:r>
      <w:r w:rsidR="00806905">
        <w:rPr>
          <w:rFonts w:ascii="Times New Roman" w:eastAsia="Times New Roman" w:hAnsi="Times New Roman" w:cs="Times New Roman"/>
          <w:sz w:val="24"/>
          <w:szCs w:val="24"/>
          <w:lang w:val="en-GB" w:bidi="en-US"/>
        </w:rPr>
        <w:t xml:space="preserve"> </w:t>
      </w:r>
      <w:r w:rsidR="00806905" w:rsidRPr="00806905">
        <w:rPr>
          <w:rFonts w:ascii="Times New Roman" w:eastAsia="Times New Roman" w:hAnsi="Times New Roman" w:cs="Times New Roman"/>
          <w:sz w:val="24"/>
          <w:szCs w:val="24"/>
          <w:lang w:val="en-GB" w:bidi="en-US"/>
        </w:rPr>
        <w:t>Use of Language</w:t>
      </w:r>
      <w:r w:rsidRPr="001D585A">
        <w:rPr>
          <w:rFonts w:ascii="Times New Roman" w:eastAsia="Times New Roman" w:hAnsi="Times New Roman" w:cs="Times New Roman"/>
          <w:sz w:val="24"/>
          <w:szCs w:val="24"/>
          <w:lang w:val="en-GB" w:bidi="en-US"/>
        </w:rPr>
        <w:t xml:space="preserve">, and D, which is the Overall </w:t>
      </w:r>
      <w:r w:rsidR="00806905" w:rsidRPr="00806905">
        <w:rPr>
          <w:rFonts w:ascii="Times New Roman" w:eastAsia="Times New Roman" w:hAnsi="Times New Roman" w:cs="Times New Roman"/>
          <w:sz w:val="24"/>
          <w:szCs w:val="24"/>
          <w:lang w:val="en-GB" w:bidi="en-US"/>
        </w:rPr>
        <w:t>Perception</w:t>
      </w:r>
      <w:r w:rsidRPr="001D585A">
        <w:rPr>
          <w:rFonts w:ascii="Times New Roman" w:eastAsia="Times New Roman" w:hAnsi="Times New Roman" w:cs="Times New Roman"/>
          <w:sz w:val="24"/>
          <w:szCs w:val="24"/>
          <w:lang w:val="en-GB" w:bidi="en-US"/>
        </w:rPr>
        <w:t xml:space="preserve">, </w:t>
      </w:r>
      <w:r w:rsidR="005C486B" w:rsidRPr="005C486B">
        <w:rPr>
          <w:rFonts w:ascii="Times New Roman" w:eastAsia="Times New Roman" w:hAnsi="Times New Roman" w:cs="Times New Roman"/>
          <w:color w:val="000000"/>
          <w:sz w:val="24"/>
          <w:szCs w:val="24"/>
          <w:lang w:val="ms-MY"/>
        </w:rPr>
        <w:t>based on a 5-point Likert scale range, 1- Strongly disagree, 2- Do not agree, 3- Somewhat Agree, 4- Agreed, 5-Strongly Agree.</w:t>
      </w:r>
    </w:p>
    <w:p w14:paraId="26680D2A" w14:textId="242D4F11" w:rsidR="005C486B" w:rsidRDefault="001D585A" w:rsidP="00185AB1">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bidi="en-US"/>
        </w:rPr>
      </w:pPr>
      <w:r w:rsidRPr="001D585A">
        <w:rPr>
          <w:rFonts w:ascii="Times New Roman" w:eastAsia="Times New Roman" w:hAnsi="Times New Roman" w:cs="Times New Roman"/>
          <w:color w:val="000000"/>
          <w:sz w:val="24"/>
          <w:szCs w:val="24"/>
          <w:lang w:val="en-GB" w:bidi="en-US"/>
        </w:rPr>
        <w:t xml:space="preserve">The collected data were </w:t>
      </w:r>
      <w:proofErr w:type="spellStart"/>
      <w:r w:rsidR="007A3D3A">
        <w:rPr>
          <w:rFonts w:ascii="Times New Roman" w:eastAsia="Times New Roman" w:hAnsi="Times New Roman" w:cs="Times New Roman"/>
          <w:color w:val="000000"/>
          <w:sz w:val="24"/>
          <w:szCs w:val="24"/>
          <w:lang w:val="en-GB" w:bidi="en-US"/>
        </w:rPr>
        <w:t>analyze</w:t>
      </w:r>
      <w:r w:rsidR="007A3D3A" w:rsidRPr="001D585A">
        <w:rPr>
          <w:rFonts w:ascii="Times New Roman" w:eastAsia="Times New Roman" w:hAnsi="Times New Roman" w:cs="Times New Roman"/>
          <w:color w:val="000000"/>
          <w:sz w:val="24"/>
          <w:szCs w:val="24"/>
          <w:lang w:val="en-GB" w:bidi="en-US"/>
        </w:rPr>
        <w:t>d</w:t>
      </w:r>
      <w:proofErr w:type="spellEnd"/>
      <w:r w:rsidRPr="001D585A">
        <w:rPr>
          <w:rFonts w:ascii="Times New Roman" w:eastAsia="Times New Roman" w:hAnsi="Times New Roman" w:cs="Times New Roman"/>
          <w:color w:val="000000"/>
          <w:sz w:val="24"/>
          <w:szCs w:val="24"/>
          <w:lang w:val="en-GB" w:bidi="en-US"/>
        </w:rPr>
        <w:t xml:space="preserve"> using the Statistical Package for the Social Science (SPSS) software version 28. The data were </w:t>
      </w:r>
      <w:proofErr w:type="spellStart"/>
      <w:r w:rsidR="007A3D3A">
        <w:rPr>
          <w:rFonts w:ascii="Times New Roman" w:eastAsia="Times New Roman" w:hAnsi="Times New Roman" w:cs="Times New Roman"/>
          <w:color w:val="000000"/>
          <w:sz w:val="24"/>
          <w:szCs w:val="24"/>
          <w:lang w:val="en-GB" w:bidi="en-US"/>
        </w:rPr>
        <w:t>analyze</w:t>
      </w:r>
      <w:r w:rsidR="007A3D3A" w:rsidRPr="001D585A">
        <w:rPr>
          <w:rFonts w:ascii="Times New Roman" w:eastAsia="Times New Roman" w:hAnsi="Times New Roman" w:cs="Times New Roman"/>
          <w:color w:val="000000"/>
          <w:sz w:val="24"/>
          <w:szCs w:val="24"/>
          <w:lang w:val="en-GB" w:bidi="en-US"/>
        </w:rPr>
        <w:t>d</w:t>
      </w:r>
      <w:proofErr w:type="spellEnd"/>
      <w:r w:rsidRPr="001D585A">
        <w:rPr>
          <w:rFonts w:ascii="Times New Roman" w:eastAsia="Times New Roman" w:hAnsi="Times New Roman" w:cs="Times New Roman"/>
          <w:color w:val="000000"/>
          <w:sz w:val="24"/>
          <w:szCs w:val="24"/>
          <w:lang w:val="en-GB" w:bidi="en-US"/>
        </w:rPr>
        <w:t xml:space="preserve"> descriptively, with the mean score, standard deviation, percentage, and frequency used to measure the validity of the content by experts and interpret the level of expert agreement. </w:t>
      </w:r>
      <w:r w:rsidR="00242B44" w:rsidRPr="00242B44">
        <w:rPr>
          <w:rFonts w:ascii="Times New Roman" w:eastAsia="Times New Roman" w:hAnsi="Times New Roman" w:cs="Times New Roman"/>
          <w:color w:val="000000"/>
          <w:sz w:val="24"/>
          <w:szCs w:val="24"/>
          <w:lang w:val="en-GB" w:bidi="en-US"/>
        </w:rPr>
        <w:t xml:space="preserve">Table 2 presents the interpretation of the level of validity of the mean score adjusted in this study to determine the level of agreement and validity based on the expert assessment by </w:t>
      </w:r>
      <w:proofErr w:type="spellStart"/>
      <w:r w:rsidR="00242B44" w:rsidRPr="00242B44">
        <w:rPr>
          <w:rFonts w:ascii="Times New Roman" w:eastAsia="Times New Roman" w:hAnsi="Times New Roman" w:cs="Times New Roman"/>
          <w:color w:val="000000"/>
          <w:sz w:val="24"/>
          <w:szCs w:val="24"/>
          <w:lang w:val="en-GB" w:bidi="en-US"/>
        </w:rPr>
        <w:t>Mohd</w:t>
      </w:r>
      <w:proofErr w:type="spellEnd"/>
      <w:r w:rsidR="00242B44" w:rsidRPr="00242B44">
        <w:rPr>
          <w:rFonts w:ascii="Times New Roman" w:eastAsia="Times New Roman" w:hAnsi="Times New Roman" w:cs="Times New Roman"/>
          <w:color w:val="000000"/>
          <w:sz w:val="24"/>
          <w:szCs w:val="24"/>
          <w:lang w:val="en-GB" w:bidi="en-US"/>
        </w:rPr>
        <w:t xml:space="preserve"> </w:t>
      </w:r>
      <w:proofErr w:type="spellStart"/>
      <w:r w:rsidR="00242B44" w:rsidRPr="00242B44">
        <w:rPr>
          <w:rFonts w:ascii="Times New Roman" w:eastAsia="Times New Roman" w:hAnsi="Times New Roman" w:cs="Times New Roman"/>
          <w:color w:val="000000"/>
          <w:sz w:val="24"/>
          <w:szCs w:val="24"/>
          <w:lang w:val="en-GB" w:bidi="en-US"/>
        </w:rPr>
        <w:t>Khaidir</w:t>
      </w:r>
      <w:proofErr w:type="spellEnd"/>
      <w:r w:rsidR="00242B44" w:rsidRPr="00242B44">
        <w:rPr>
          <w:rFonts w:ascii="Times New Roman" w:eastAsia="Times New Roman" w:hAnsi="Times New Roman" w:cs="Times New Roman"/>
          <w:color w:val="000000"/>
          <w:sz w:val="24"/>
          <w:szCs w:val="24"/>
          <w:lang w:val="en-GB" w:bidi="en-US"/>
        </w:rPr>
        <w:t xml:space="preserve"> and </w:t>
      </w:r>
      <w:proofErr w:type="spellStart"/>
      <w:r w:rsidR="00242B44" w:rsidRPr="00242B44">
        <w:rPr>
          <w:rFonts w:ascii="Times New Roman" w:eastAsia="Times New Roman" w:hAnsi="Times New Roman" w:cs="Times New Roman"/>
          <w:color w:val="000000"/>
          <w:sz w:val="24"/>
          <w:szCs w:val="24"/>
          <w:lang w:val="en-GB" w:bidi="en-US"/>
        </w:rPr>
        <w:t>Mohd</w:t>
      </w:r>
      <w:proofErr w:type="spellEnd"/>
      <w:r w:rsidR="00242B44" w:rsidRPr="00242B44">
        <w:rPr>
          <w:rFonts w:ascii="Times New Roman" w:eastAsia="Times New Roman" w:hAnsi="Times New Roman" w:cs="Times New Roman"/>
          <w:color w:val="000000"/>
          <w:sz w:val="24"/>
          <w:szCs w:val="24"/>
          <w:lang w:val="en-GB" w:bidi="en-US"/>
        </w:rPr>
        <w:t xml:space="preserve"> Rashid (2016) and </w:t>
      </w:r>
      <w:proofErr w:type="spellStart"/>
      <w:r w:rsidR="00242B44" w:rsidRPr="00242B44">
        <w:rPr>
          <w:rFonts w:ascii="Times New Roman" w:eastAsia="Times New Roman" w:hAnsi="Times New Roman" w:cs="Times New Roman"/>
          <w:color w:val="000000"/>
          <w:sz w:val="24"/>
          <w:szCs w:val="24"/>
          <w:lang w:val="en-GB" w:bidi="en-US"/>
        </w:rPr>
        <w:t>Nazir</w:t>
      </w:r>
      <w:proofErr w:type="spellEnd"/>
      <w:r w:rsidR="00242B44" w:rsidRPr="00242B44">
        <w:rPr>
          <w:rFonts w:ascii="Times New Roman" w:eastAsia="Times New Roman" w:hAnsi="Times New Roman" w:cs="Times New Roman"/>
          <w:color w:val="000000"/>
          <w:sz w:val="24"/>
          <w:szCs w:val="24"/>
          <w:lang w:val="en-GB" w:bidi="en-US"/>
        </w:rPr>
        <w:t xml:space="preserve"> and </w:t>
      </w:r>
      <w:proofErr w:type="spellStart"/>
      <w:r w:rsidR="00242B44" w:rsidRPr="00242B44">
        <w:rPr>
          <w:rFonts w:ascii="Times New Roman" w:eastAsia="Times New Roman" w:hAnsi="Times New Roman" w:cs="Times New Roman"/>
          <w:color w:val="000000"/>
          <w:sz w:val="24"/>
          <w:szCs w:val="24"/>
          <w:lang w:val="en-GB" w:bidi="en-US"/>
        </w:rPr>
        <w:t>Deris</w:t>
      </w:r>
      <w:proofErr w:type="spellEnd"/>
      <w:r w:rsidR="00242B44" w:rsidRPr="00242B44">
        <w:rPr>
          <w:rFonts w:ascii="Times New Roman" w:eastAsia="Times New Roman" w:hAnsi="Times New Roman" w:cs="Times New Roman"/>
          <w:color w:val="000000"/>
          <w:sz w:val="24"/>
          <w:szCs w:val="24"/>
          <w:lang w:val="en-GB" w:bidi="en-US"/>
        </w:rPr>
        <w:t xml:space="preserve"> (2019).</w:t>
      </w:r>
    </w:p>
    <w:p w14:paraId="793EF592" w14:textId="7F5FDD4B" w:rsidR="00493341" w:rsidRDefault="00493341" w:rsidP="00185AB1">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bidi="en-US"/>
        </w:rPr>
      </w:pPr>
    </w:p>
    <w:p w14:paraId="364288B7" w14:textId="2FC3D8AB" w:rsidR="00493341" w:rsidRDefault="00493341" w:rsidP="0049334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Table 2. </w:t>
      </w:r>
      <w:r w:rsidRPr="005C486B">
        <w:rPr>
          <w:rFonts w:ascii="Times New Roman" w:eastAsia="Times New Roman" w:hAnsi="Times New Roman" w:cs="Times New Roman"/>
          <w:color w:val="000000"/>
          <w:sz w:val="20"/>
          <w:szCs w:val="20"/>
        </w:rPr>
        <w:t xml:space="preserve">Interpretation of </w:t>
      </w:r>
      <w:r w:rsidR="000241BF" w:rsidRPr="005C486B">
        <w:rPr>
          <w:rFonts w:ascii="Times New Roman" w:eastAsia="Times New Roman" w:hAnsi="Times New Roman" w:cs="Times New Roman"/>
          <w:color w:val="000000"/>
          <w:sz w:val="20"/>
          <w:szCs w:val="20"/>
        </w:rPr>
        <w:t>content validity mean scores</w:t>
      </w:r>
    </w:p>
    <w:p w14:paraId="3183B331" w14:textId="77777777" w:rsidR="00493341" w:rsidRDefault="00493341" w:rsidP="0049334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bl>
      <w:tblPr>
        <w:tblStyle w:val="a"/>
        <w:tblW w:w="7088" w:type="dxa"/>
        <w:jc w:val="center"/>
        <w:tblLayout w:type="fixed"/>
        <w:tblLook w:val="0000" w:firstRow="0" w:lastRow="0" w:firstColumn="0" w:lastColumn="0" w:noHBand="0" w:noVBand="0"/>
      </w:tblPr>
      <w:tblGrid>
        <w:gridCol w:w="1134"/>
        <w:gridCol w:w="1701"/>
        <w:gridCol w:w="4253"/>
      </w:tblGrid>
      <w:tr w:rsidR="00493341" w14:paraId="5A0F4CA0" w14:textId="77777777" w:rsidTr="00C379B5">
        <w:trPr>
          <w:trHeight w:val="260"/>
          <w:jc w:val="center"/>
        </w:trPr>
        <w:tc>
          <w:tcPr>
            <w:tcW w:w="1134" w:type="dxa"/>
            <w:tcBorders>
              <w:top w:val="single" w:sz="4" w:space="0" w:color="000000"/>
              <w:bottom w:val="single" w:sz="4" w:space="0" w:color="000000"/>
            </w:tcBorders>
            <w:shd w:val="clear" w:color="auto" w:fill="8DB3E2" w:themeFill="text2" w:themeFillTint="66"/>
            <w:vAlign w:val="center"/>
          </w:tcPr>
          <w:p w14:paraId="247E290F" w14:textId="77777777" w:rsidR="00493341" w:rsidRPr="00C31EE7" w:rsidRDefault="00493341" w:rsidP="00C379B5">
            <w:pPr>
              <w:pStyle w:val="MDPI42tablebody"/>
              <w:spacing w:line="240" w:lineRule="auto"/>
              <w:ind w:hanging="2"/>
              <w:rPr>
                <w:rFonts w:ascii="Times New Roman" w:hAnsi="Times New Roman"/>
                <w:b/>
                <w:snapToGrid/>
              </w:rPr>
            </w:pPr>
            <w:r w:rsidRPr="00C31EE7">
              <w:rPr>
                <w:rFonts w:ascii="Times New Roman" w:hAnsi="Times New Roman"/>
                <w:b/>
                <w:snapToGrid/>
              </w:rPr>
              <w:t>Score</w:t>
            </w:r>
          </w:p>
        </w:tc>
        <w:tc>
          <w:tcPr>
            <w:tcW w:w="1701" w:type="dxa"/>
            <w:tcBorders>
              <w:top w:val="single" w:sz="4" w:space="0" w:color="000000"/>
              <w:bottom w:val="single" w:sz="4" w:space="0" w:color="000000"/>
            </w:tcBorders>
            <w:shd w:val="clear" w:color="auto" w:fill="8DB3E2" w:themeFill="text2" w:themeFillTint="66"/>
            <w:vAlign w:val="center"/>
          </w:tcPr>
          <w:p w14:paraId="16F9D827" w14:textId="77777777" w:rsidR="00493341" w:rsidRPr="00C31EE7" w:rsidRDefault="00493341" w:rsidP="00C379B5">
            <w:pPr>
              <w:pStyle w:val="MDPI42tablebody"/>
              <w:spacing w:line="240" w:lineRule="auto"/>
              <w:ind w:hanging="2"/>
              <w:rPr>
                <w:rFonts w:ascii="Times New Roman" w:hAnsi="Times New Roman"/>
                <w:b/>
                <w:snapToGrid/>
              </w:rPr>
            </w:pPr>
            <w:r w:rsidRPr="00C31EE7">
              <w:rPr>
                <w:rFonts w:ascii="Times New Roman" w:hAnsi="Times New Roman"/>
                <w:b/>
                <w:snapToGrid/>
              </w:rPr>
              <w:t>Interpretation</w:t>
            </w:r>
          </w:p>
        </w:tc>
        <w:tc>
          <w:tcPr>
            <w:tcW w:w="4253" w:type="dxa"/>
            <w:tcBorders>
              <w:top w:val="single" w:sz="4" w:space="0" w:color="000000"/>
              <w:bottom w:val="single" w:sz="4" w:space="0" w:color="000000"/>
            </w:tcBorders>
            <w:shd w:val="clear" w:color="auto" w:fill="8DB3E2" w:themeFill="text2" w:themeFillTint="66"/>
            <w:vAlign w:val="center"/>
          </w:tcPr>
          <w:p w14:paraId="09E61063" w14:textId="77777777" w:rsidR="00493341" w:rsidRPr="00C31EE7" w:rsidRDefault="00493341" w:rsidP="00C379B5">
            <w:pPr>
              <w:pStyle w:val="MDPI42tablebody"/>
              <w:spacing w:line="240" w:lineRule="auto"/>
              <w:ind w:hanging="2"/>
              <w:rPr>
                <w:rFonts w:ascii="Times New Roman" w:hAnsi="Times New Roman"/>
                <w:b/>
                <w:snapToGrid/>
              </w:rPr>
            </w:pPr>
            <w:r w:rsidRPr="00C31EE7">
              <w:rPr>
                <w:rFonts w:ascii="Times New Roman" w:hAnsi="Times New Roman"/>
                <w:b/>
                <w:snapToGrid/>
              </w:rPr>
              <w:t>Level of agreement</w:t>
            </w:r>
          </w:p>
        </w:tc>
      </w:tr>
      <w:tr w:rsidR="00493341" w14:paraId="6508EEDA" w14:textId="77777777" w:rsidTr="00C379B5">
        <w:trPr>
          <w:trHeight w:val="70"/>
          <w:jc w:val="center"/>
        </w:trPr>
        <w:tc>
          <w:tcPr>
            <w:tcW w:w="1134" w:type="dxa"/>
            <w:tcBorders>
              <w:top w:val="single" w:sz="4" w:space="0" w:color="000000"/>
            </w:tcBorders>
            <w:vAlign w:val="center"/>
          </w:tcPr>
          <w:p w14:paraId="17FB8BD7" w14:textId="77777777" w:rsidR="00493341" w:rsidRPr="00C31EE7" w:rsidRDefault="00493341" w:rsidP="00C379B5">
            <w:pPr>
              <w:pStyle w:val="MDPI42tablebody"/>
              <w:spacing w:line="240" w:lineRule="auto"/>
              <w:ind w:hanging="2"/>
              <w:rPr>
                <w:rFonts w:ascii="Times New Roman" w:hAnsi="Times New Roman"/>
              </w:rPr>
            </w:pPr>
            <w:r w:rsidRPr="00C31EE7">
              <w:rPr>
                <w:rFonts w:ascii="Times New Roman" w:hAnsi="Times New Roman"/>
              </w:rPr>
              <w:t>1.00 - 2.49</w:t>
            </w:r>
          </w:p>
        </w:tc>
        <w:tc>
          <w:tcPr>
            <w:tcW w:w="1701" w:type="dxa"/>
            <w:tcBorders>
              <w:top w:val="single" w:sz="4" w:space="0" w:color="000000"/>
            </w:tcBorders>
            <w:vAlign w:val="center"/>
          </w:tcPr>
          <w:p w14:paraId="2830784B" w14:textId="77777777" w:rsidR="00493341" w:rsidRPr="00C31EE7" w:rsidRDefault="00493341" w:rsidP="00C379B5">
            <w:pPr>
              <w:pStyle w:val="MDPI42tablebody"/>
              <w:spacing w:line="240" w:lineRule="auto"/>
              <w:ind w:hanging="2"/>
              <w:rPr>
                <w:rFonts w:ascii="Times New Roman" w:hAnsi="Times New Roman"/>
              </w:rPr>
            </w:pPr>
            <w:r w:rsidRPr="00C31EE7">
              <w:rPr>
                <w:rFonts w:ascii="Times New Roman" w:hAnsi="Times New Roman"/>
              </w:rPr>
              <w:t>Low</w:t>
            </w:r>
          </w:p>
        </w:tc>
        <w:tc>
          <w:tcPr>
            <w:tcW w:w="4253" w:type="dxa"/>
            <w:tcBorders>
              <w:top w:val="single" w:sz="4" w:space="0" w:color="000000"/>
            </w:tcBorders>
            <w:vAlign w:val="center"/>
          </w:tcPr>
          <w:p w14:paraId="6683B022" w14:textId="30BB4C63" w:rsidR="00493341" w:rsidRPr="00C31EE7" w:rsidRDefault="00493341" w:rsidP="00C379B5">
            <w:pPr>
              <w:pStyle w:val="MDPI42tablebody"/>
              <w:spacing w:line="240" w:lineRule="auto"/>
              <w:ind w:hanging="2"/>
              <w:rPr>
                <w:rFonts w:ascii="Times New Roman" w:hAnsi="Times New Roman"/>
              </w:rPr>
            </w:pPr>
            <w:r w:rsidRPr="00C31EE7">
              <w:rPr>
                <w:rFonts w:ascii="Times New Roman" w:hAnsi="Times New Roman"/>
              </w:rPr>
              <w:t xml:space="preserve">Unsatisfactory or </w:t>
            </w:r>
            <w:r w:rsidR="00C379B5" w:rsidRPr="00C31EE7">
              <w:rPr>
                <w:rFonts w:ascii="Times New Roman" w:hAnsi="Times New Roman"/>
              </w:rPr>
              <w:t>unnecessary</w:t>
            </w:r>
          </w:p>
        </w:tc>
      </w:tr>
      <w:tr w:rsidR="00493341" w14:paraId="0664DD11" w14:textId="77777777" w:rsidTr="00C379B5">
        <w:trPr>
          <w:trHeight w:val="96"/>
          <w:jc w:val="center"/>
        </w:trPr>
        <w:tc>
          <w:tcPr>
            <w:tcW w:w="1134" w:type="dxa"/>
            <w:vAlign w:val="center"/>
          </w:tcPr>
          <w:p w14:paraId="22C00D9E" w14:textId="77777777" w:rsidR="00493341" w:rsidRPr="00C31EE7" w:rsidRDefault="00493341" w:rsidP="00C379B5">
            <w:pPr>
              <w:pStyle w:val="MDPI42tablebody"/>
              <w:spacing w:line="240" w:lineRule="auto"/>
              <w:ind w:hanging="2"/>
              <w:rPr>
                <w:rFonts w:ascii="Times New Roman" w:hAnsi="Times New Roman"/>
              </w:rPr>
            </w:pPr>
            <w:r w:rsidRPr="00C31EE7">
              <w:rPr>
                <w:rFonts w:ascii="Times New Roman" w:hAnsi="Times New Roman"/>
              </w:rPr>
              <w:t>2.50 - 3.79</w:t>
            </w:r>
          </w:p>
        </w:tc>
        <w:tc>
          <w:tcPr>
            <w:tcW w:w="1701" w:type="dxa"/>
            <w:vAlign w:val="center"/>
          </w:tcPr>
          <w:p w14:paraId="3CD739DE" w14:textId="77777777" w:rsidR="00493341" w:rsidRPr="00C31EE7" w:rsidRDefault="00493341" w:rsidP="00C379B5">
            <w:pPr>
              <w:pStyle w:val="MDPI42tablebody"/>
              <w:spacing w:line="240" w:lineRule="auto"/>
              <w:ind w:hanging="2"/>
              <w:rPr>
                <w:rFonts w:ascii="Times New Roman" w:hAnsi="Times New Roman"/>
              </w:rPr>
            </w:pPr>
            <w:r w:rsidRPr="00C31EE7">
              <w:rPr>
                <w:rFonts w:ascii="Times New Roman" w:hAnsi="Times New Roman"/>
              </w:rPr>
              <w:t>Moderate</w:t>
            </w:r>
          </w:p>
        </w:tc>
        <w:tc>
          <w:tcPr>
            <w:tcW w:w="4253" w:type="dxa"/>
            <w:vAlign w:val="center"/>
          </w:tcPr>
          <w:p w14:paraId="27D3E0D4" w14:textId="4A769C83" w:rsidR="00493341" w:rsidRPr="00C31EE7" w:rsidRDefault="00493341" w:rsidP="00C379B5">
            <w:pPr>
              <w:pStyle w:val="MDPI42tablebody"/>
              <w:spacing w:line="240" w:lineRule="auto"/>
              <w:ind w:hanging="2"/>
              <w:rPr>
                <w:rFonts w:ascii="Times New Roman" w:hAnsi="Times New Roman"/>
              </w:rPr>
            </w:pPr>
            <w:r w:rsidRPr="00C31EE7">
              <w:rPr>
                <w:rFonts w:ascii="Times New Roman" w:hAnsi="Times New Roman"/>
              </w:rPr>
              <w:t xml:space="preserve">Somewhat </w:t>
            </w:r>
            <w:r w:rsidR="00C379B5" w:rsidRPr="00C31EE7">
              <w:rPr>
                <w:rFonts w:ascii="Times New Roman" w:hAnsi="Times New Roman"/>
              </w:rPr>
              <w:t>satisfactory or somewhat necessary</w:t>
            </w:r>
          </w:p>
        </w:tc>
      </w:tr>
      <w:tr w:rsidR="00493341" w14:paraId="1ED71113" w14:textId="77777777" w:rsidTr="00C379B5">
        <w:trPr>
          <w:trHeight w:val="80"/>
          <w:jc w:val="center"/>
        </w:trPr>
        <w:tc>
          <w:tcPr>
            <w:tcW w:w="1134" w:type="dxa"/>
            <w:tcBorders>
              <w:bottom w:val="single" w:sz="4" w:space="0" w:color="000000"/>
            </w:tcBorders>
          </w:tcPr>
          <w:p w14:paraId="6681838E" w14:textId="77777777" w:rsidR="00493341" w:rsidRPr="00C31EE7" w:rsidRDefault="00493341" w:rsidP="00C379B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C31EE7">
              <w:rPr>
                <w:rFonts w:ascii="Times New Roman" w:hAnsi="Times New Roman" w:cs="Times New Roman"/>
                <w:sz w:val="20"/>
                <w:szCs w:val="20"/>
              </w:rPr>
              <w:t>3.80 - 5.00</w:t>
            </w:r>
          </w:p>
        </w:tc>
        <w:tc>
          <w:tcPr>
            <w:tcW w:w="1701" w:type="dxa"/>
            <w:tcBorders>
              <w:bottom w:val="single" w:sz="4" w:space="0" w:color="000000"/>
            </w:tcBorders>
            <w:vAlign w:val="center"/>
          </w:tcPr>
          <w:p w14:paraId="11A0C923" w14:textId="77777777" w:rsidR="00493341" w:rsidRPr="00C31EE7" w:rsidRDefault="00493341" w:rsidP="00C379B5">
            <w:pPr>
              <w:pStyle w:val="MDPI42tablebody"/>
              <w:spacing w:line="240" w:lineRule="auto"/>
              <w:ind w:hanging="2"/>
              <w:rPr>
                <w:rFonts w:ascii="Times New Roman" w:hAnsi="Times New Roman"/>
              </w:rPr>
            </w:pPr>
            <w:r w:rsidRPr="00C31EE7">
              <w:rPr>
                <w:rFonts w:ascii="Times New Roman" w:hAnsi="Times New Roman"/>
              </w:rPr>
              <w:t>High</w:t>
            </w:r>
          </w:p>
        </w:tc>
        <w:tc>
          <w:tcPr>
            <w:tcW w:w="4253" w:type="dxa"/>
            <w:tcBorders>
              <w:bottom w:val="single" w:sz="4" w:space="0" w:color="000000"/>
            </w:tcBorders>
            <w:vAlign w:val="center"/>
          </w:tcPr>
          <w:p w14:paraId="6051026E" w14:textId="369AA010" w:rsidR="00493341" w:rsidRPr="00C31EE7" w:rsidRDefault="00493341" w:rsidP="00C379B5">
            <w:pPr>
              <w:pStyle w:val="MDPI42tablebody"/>
              <w:spacing w:line="240" w:lineRule="auto"/>
              <w:ind w:hanging="2"/>
              <w:rPr>
                <w:rFonts w:ascii="Times New Roman" w:hAnsi="Times New Roman"/>
              </w:rPr>
            </w:pPr>
            <w:r w:rsidRPr="00C31EE7">
              <w:rPr>
                <w:rFonts w:ascii="Times New Roman" w:hAnsi="Times New Roman"/>
              </w:rPr>
              <w:t xml:space="preserve">Very </w:t>
            </w:r>
            <w:r w:rsidR="00C379B5" w:rsidRPr="00C31EE7">
              <w:rPr>
                <w:rFonts w:ascii="Times New Roman" w:hAnsi="Times New Roman"/>
              </w:rPr>
              <w:t>satisfactory or very necessary</w:t>
            </w:r>
          </w:p>
        </w:tc>
      </w:tr>
    </w:tbl>
    <w:p w14:paraId="00CDD915" w14:textId="77777777" w:rsidR="005C486B" w:rsidRDefault="005C486B" w:rsidP="00493341">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bidi="en-US"/>
        </w:rPr>
      </w:pPr>
    </w:p>
    <w:p w14:paraId="450DAF5F" w14:textId="77777777" w:rsidR="00106B09" w:rsidRPr="00775C08" w:rsidRDefault="00106B09">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390D9AE4" w14:textId="4B59BB78" w:rsidR="00C0295A" w:rsidRDefault="005C486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Results and </w:t>
      </w:r>
      <w:r w:rsidR="00493341">
        <w:rPr>
          <w:rFonts w:ascii="Times New Roman" w:eastAsia="Times New Roman" w:hAnsi="Times New Roman" w:cs="Times New Roman"/>
          <w:b/>
          <w:color w:val="000000"/>
          <w:sz w:val="24"/>
          <w:szCs w:val="24"/>
        </w:rPr>
        <w:t>d</w:t>
      </w:r>
      <w:r>
        <w:rPr>
          <w:rFonts w:ascii="Times New Roman" w:eastAsia="Times New Roman" w:hAnsi="Times New Roman" w:cs="Times New Roman"/>
          <w:b/>
          <w:color w:val="000000"/>
          <w:sz w:val="24"/>
          <w:szCs w:val="24"/>
        </w:rPr>
        <w:t>iscussion</w:t>
      </w:r>
      <w:r w:rsidR="00AB3595">
        <w:rPr>
          <w:rFonts w:ascii="Times New Roman" w:eastAsia="Times New Roman" w:hAnsi="Times New Roman" w:cs="Times New Roman"/>
          <w:b/>
          <w:color w:val="000000"/>
          <w:sz w:val="24"/>
          <w:szCs w:val="24"/>
        </w:rPr>
        <w:t xml:space="preserve"> </w:t>
      </w:r>
    </w:p>
    <w:p w14:paraId="59FBEC53" w14:textId="77777777" w:rsidR="00C0295A" w:rsidRDefault="00AB359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30A621A4" w14:textId="277D0401" w:rsidR="00185AB1" w:rsidRPr="00185AB1" w:rsidRDefault="00185AB1" w:rsidP="00185AB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rPr>
      </w:pPr>
      <w:r w:rsidRPr="00185AB1">
        <w:rPr>
          <w:rFonts w:ascii="Times New Roman" w:eastAsia="Times New Roman" w:hAnsi="Times New Roman" w:cs="Times New Roman"/>
          <w:color w:val="000000"/>
          <w:sz w:val="24"/>
          <w:szCs w:val="24"/>
          <w:lang w:val="en-GB"/>
        </w:rPr>
        <w:t xml:space="preserve">The findings of this study will be discussed descriptively to </w:t>
      </w:r>
      <w:proofErr w:type="spellStart"/>
      <w:r w:rsidR="00E10754">
        <w:rPr>
          <w:rFonts w:ascii="Times New Roman" w:eastAsia="Times New Roman" w:hAnsi="Times New Roman" w:cs="Times New Roman"/>
          <w:color w:val="000000"/>
          <w:sz w:val="24"/>
          <w:szCs w:val="24"/>
          <w:lang w:val="en-GB"/>
        </w:rPr>
        <w:t>analy</w:t>
      </w:r>
      <w:r w:rsidR="007A3D3A">
        <w:rPr>
          <w:rFonts w:ascii="Times New Roman" w:eastAsia="Times New Roman" w:hAnsi="Times New Roman" w:cs="Times New Roman"/>
          <w:color w:val="000000"/>
          <w:sz w:val="24"/>
          <w:szCs w:val="24"/>
          <w:lang w:val="en-GB"/>
        </w:rPr>
        <w:t>z</w:t>
      </w:r>
      <w:r w:rsidR="00E10754">
        <w:rPr>
          <w:rFonts w:ascii="Times New Roman" w:eastAsia="Times New Roman" w:hAnsi="Times New Roman" w:cs="Times New Roman"/>
          <w:color w:val="000000"/>
          <w:sz w:val="24"/>
          <w:szCs w:val="24"/>
          <w:lang w:val="en-GB"/>
        </w:rPr>
        <w:t>e</w:t>
      </w:r>
      <w:proofErr w:type="spellEnd"/>
      <w:r w:rsidRPr="00185AB1">
        <w:rPr>
          <w:rFonts w:ascii="Times New Roman" w:eastAsia="Times New Roman" w:hAnsi="Times New Roman" w:cs="Times New Roman"/>
          <w:color w:val="000000"/>
          <w:sz w:val="24"/>
          <w:szCs w:val="24"/>
          <w:lang w:val="en-GB"/>
        </w:rPr>
        <w:t xml:space="preserve"> data related to content validity assessment with the experts involved. The experts also provided feedback and suggestions</w:t>
      </w:r>
      <w:r w:rsidR="00071A01">
        <w:rPr>
          <w:rFonts w:ascii="Times New Roman" w:eastAsia="Times New Roman" w:hAnsi="Times New Roman" w:cs="Times New Roman"/>
          <w:color w:val="000000"/>
          <w:sz w:val="24"/>
          <w:szCs w:val="24"/>
          <w:lang w:val="en-GB"/>
        </w:rPr>
        <w:t xml:space="preserve"> </w:t>
      </w:r>
      <w:r w:rsidR="00071A01" w:rsidRPr="00071A01">
        <w:rPr>
          <w:rFonts w:ascii="Times New Roman" w:eastAsia="Times New Roman" w:hAnsi="Times New Roman" w:cs="Times New Roman"/>
          <w:color w:val="000000"/>
          <w:sz w:val="24"/>
          <w:szCs w:val="24"/>
          <w:lang w:val="en-GB"/>
        </w:rPr>
        <w:t xml:space="preserve">for improving the </w:t>
      </w:r>
      <w:proofErr w:type="spellStart"/>
      <w:r w:rsidR="00071A01" w:rsidRPr="00071A01">
        <w:rPr>
          <w:rFonts w:ascii="Times New Roman" w:eastAsia="Times New Roman" w:hAnsi="Times New Roman" w:cs="Times New Roman"/>
          <w:color w:val="000000"/>
          <w:sz w:val="24"/>
          <w:szCs w:val="24"/>
          <w:lang w:val="en-GB"/>
        </w:rPr>
        <w:t>Negeri</w:t>
      </w:r>
      <w:proofErr w:type="spellEnd"/>
      <w:r w:rsidR="00071A01" w:rsidRPr="00071A01">
        <w:rPr>
          <w:rFonts w:ascii="Times New Roman" w:eastAsia="Times New Roman" w:hAnsi="Times New Roman" w:cs="Times New Roman"/>
          <w:color w:val="000000"/>
          <w:sz w:val="24"/>
          <w:szCs w:val="24"/>
          <w:lang w:val="en-GB"/>
        </w:rPr>
        <w:t xml:space="preserve"> Sembilan </w:t>
      </w:r>
      <w:r w:rsidR="007428D1">
        <w:rPr>
          <w:rFonts w:ascii="Times New Roman" w:eastAsia="Times New Roman" w:hAnsi="Times New Roman" w:cs="Times New Roman"/>
          <w:color w:val="000000"/>
          <w:sz w:val="24"/>
          <w:szCs w:val="24"/>
          <w:lang w:val="en-GB"/>
        </w:rPr>
        <w:t>m</w:t>
      </w:r>
      <w:r w:rsidR="00071A01" w:rsidRPr="00071A01">
        <w:rPr>
          <w:rFonts w:ascii="Times New Roman" w:eastAsia="Times New Roman" w:hAnsi="Times New Roman" w:cs="Times New Roman"/>
          <w:color w:val="000000"/>
          <w:sz w:val="24"/>
          <w:szCs w:val="24"/>
          <w:lang w:val="en-GB"/>
        </w:rPr>
        <w:t>egalithic web application</w:t>
      </w:r>
      <w:r w:rsidRPr="00185AB1">
        <w:rPr>
          <w:rFonts w:ascii="Times New Roman" w:eastAsia="Times New Roman" w:hAnsi="Times New Roman" w:cs="Times New Roman"/>
          <w:color w:val="000000"/>
          <w:sz w:val="24"/>
          <w:szCs w:val="24"/>
          <w:lang w:val="en-GB"/>
        </w:rPr>
        <w:t xml:space="preserve">. </w:t>
      </w:r>
      <w:r w:rsidR="00DC566B">
        <w:rPr>
          <w:rFonts w:ascii="Times New Roman" w:eastAsia="Times New Roman" w:hAnsi="Times New Roman" w:cs="Times New Roman"/>
          <w:color w:val="000000"/>
          <w:sz w:val="24"/>
          <w:szCs w:val="24"/>
          <w:lang w:val="en-GB"/>
        </w:rPr>
        <w:t>Accordingly,</w:t>
      </w:r>
      <w:r w:rsidR="00071A01">
        <w:rPr>
          <w:rFonts w:ascii="Times New Roman" w:eastAsia="Times New Roman" w:hAnsi="Times New Roman" w:cs="Times New Roman"/>
          <w:color w:val="000000"/>
          <w:sz w:val="24"/>
          <w:szCs w:val="24"/>
          <w:lang w:val="en-GB"/>
        </w:rPr>
        <w:t xml:space="preserve"> </w:t>
      </w:r>
      <w:r w:rsidRPr="005C486B">
        <w:rPr>
          <w:rFonts w:ascii="Times New Roman" w:eastAsia="Times New Roman" w:hAnsi="Times New Roman" w:cs="Times New Roman"/>
          <w:color w:val="000000"/>
          <w:sz w:val="24"/>
          <w:szCs w:val="24"/>
          <w:lang w:bidi="en-US"/>
        </w:rPr>
        <w:fldChar w:fldCharType="begin" w:fldLock="1"/>
      </w:r>
      <w:r>
        <w:rPr>
          <w:rFonts w:ascii="Times New Roman" w:eastAsia="Times New Roman" w:hAnsi="Times New Roman" w:cs="Times New Roman"/>
          <w:color w:val="000000"/>
          <w:sz w:val="24"/>
          <w:szCs w:val="24"/>
          <w:lang w:bidi="en-US"/>
        </w:rPr>
        <w:instrText>ADDIN CSL_CITATION {"citationItems":[{"id":"ITEM-1","itemData":{"ISBN":"978-602-70525-4-4","author":[{"dropping-particle":"","family":"Mohd Matore","given":"Mohd Effendi @ Ewan","non-dropping-particle":"","parse-names":false,"suffix":""},{"dropping-particle":"","family":"Idris","given":"MyHisyamsani","non-dropping-particle":"","parse-names":false,"suffix":""},{"dropping-particle":"","family":"Abdul Rahman","given":"Normawati","non-dropping-particle":"","parse-names":false,"suffix":""},{"dropping-particle":"","family":"Khairani","given":"Ahmad Zamri","non-dropping-particle":"","parse-names":false,"suffix":""}],"container-title":"Proceeding of International Conference On Global Education V","id":"ITEM-1","issued":{"date-parts":[["2017"]]},"page":"979-997","publisher-place":"Padang, Indonesia","title":"Kesahan Kandungan Pakar Instrumen IKBAR Bagi Pengukuran AQ Menggunakan Nisbah Kesahan Kandungan","type":"paper-conference"},"uris":["http://www.mendeley.com/documents/?uuid=3fd55789-b2de-3bbe-a3bb-910eb2f9795d"]}],"mendeley":{"formattedCitation":"(Mohd Matore et al., 2017)","manualFormatting":"Mohd Matore et al. (2017)","plainTextFormattedCitation":"(Mohd Matore et al., 2017)","previouslyFormattedCitation":"(Mohd Matore et al., 2017)"},"properties":{"noteIndex":0},"schema":"https://github.com/citation-style-language/schema/raw/master/csl-citation.json"}</w:instrText>
      </w:r>
      <w:r w:rsidRPr="005C486B">
        <w:rPr>
          <w:rFonts w:ascii="Times New Roman" w:eastAsia="Times New Roman" w:hAnsi="Times New Roman" w:cs="Times New Roman"/>
          <w:color w:val="000000"/>
          <w:sz w:val="24"/>
          <w:szCs w:val="24"/>
          <w:lang w:bidi="en-US"/>
        </w:rPr>
        <w:fldChar w:fldCharType="separate"/>
      </w:r>
      <w:r>
        <w:rPr>
          <w:rFonts w:ascii="Times New Roman" w:eastAsia="Times New Roman" w:hAnsi="Times New Roman" w:cs="Times New Roman"/>
          <w:noProof/>
          <w:color w:val="000000"/>
          <w:sz w:val="24"/>
          <w:szCs w:val="24"/>
          <w:lang w:bidi="en-US"/>
        </w:rPr>
        <w:t>Mohd Matore et al.</w:t>
      </w:r>
      <w:r w:rsidRPr="00855C34">
        <w:rPr>
          <w:rFonts w:ascii="Times New Roman" w:eastAsia="Times New Roman" w:hAnsi="Times New Roman" w:cs="Times New Roman"/>
          <w:noProof/>
          <w:color w:val="000000"/>
          <w:sz w:val="24"/>
          <w:szCs w:val="24"/>
          <w:lang w:bidi="en-US"/>
        </w:rPr>
        <w:t xml:space="preserve"> </w:t>
      </w:r>
      <w:r>
        <w:rPr>
          <w:rFonts w:ascii="Times New Roman" w:eastAsia="Times New Roman" w:hAnsi="Times New Roman" w:cs="Times New Roman"/>
          <w:noProof/>
          <w:color w:val="000000"/>
          <w:sz w:val="24"/>
          <w:szCs w:val="24"/>
          <w:lang w:bidi="en-US"/>
        </w:rPr>
        <w:t>(</w:t>
      </w:r>
      <w:r w:rsidRPr="00855C34">
        <w:rPr>
          <w:rFonts w:ascii="Times New Roman" w:eastAsia="Times New Roman" w:hAnsi="Times New Roman" w:cs="Times New Roman"/>
          <w:noProof/>
          <w:color w:val="000000"/>
          <w:sz w:val="24"/>
          <w:szCs w:val="24"/>
          <w:lang w:bidi="en-US"/>
        </w:rPr>
        <w:t>2017)</w:t>
      </w:r>
      <w:r w:rsidRPr="005C486B">
        <w:rPr>
          <w:rFonts w:ascii="Times New Roman" w:eastAsia="Times New Roman" w:hAnsi="Times New Roman" w:cs="Times New Roman"/>
          <w:color w:val="000000"/>
          <w:sz w:val="24"/>
          <w:szCs w:val="24"/>
        </w:rPr>
        <w:fldChar w:fldCharType="end"/>
      </w:r>
      <w:r w:rsidRPr="00185AB1">
        <w:rPr>
          <w:rFonts w:ascii="Times New Roman" w:eastAsia="Times New Roman" w:hAnsi="Times New Roman" w:cs="Times New Roman"/>
          <w:color w:val="000000"/>
          <w:sz w:val="24"/>
          <w:szCs w:val="24"/>
          <w:lang w:val="en-GB"/>
        </w:rPr>
        <w:t xml:space="preserve"> </w:t>
      </w:r>
      <w:r w:rsidR="0058454E" w:rsidRPr="00185AB1">
        <w:rPr>
          <w:rFonts w:ascii="Times New Roman" w:eastAsia="Times New Roman" w:hAnsi="Times New Roman" w:cs="Times New Roman"/>
          <w:color w:val="000000"/>
          <w:sz w:val="24"/>
          <w:szCs w:val="24"/>
          <w:lang w:val="en-GB"/>
        </w:rPr>
        <w:t>emphasi</w:t>
      </w:r>
      <w:r w:rsidR="007A3D3A">
        <w:rPr>
          <w:rFonts w:ascii="Times New Roman" w:eastAsia="Times New Roman" w:hAnsi="Times New Roman" w:cs="Times New Roman"/>
          <w:color w:val="000000"/>
          <w:sz w:val="24"/>
          <w:szCs w:val="24"/>
          <w:lang w:val="en-GB"/>
        </w:rPr>
        <w:t>z</w:t>
      </w:r>
      <w:r w:rsidR="0058454E" w:rsidRPr="00185AB1">
        <w:rPr>
          <w:rFonts w:ascii="Times New Roman" w:eastAsia="Times New Roman" w:hAnsi="Times New Roman" w:cs="Times New Roman"/>
          <w:color w:val="000000"/>
          <w:sz w:val="24"/>
          <w:szCs w:val="24"/>
          <w:lang w:val="en-GB"/>
        </w:rPr>
        <w:t xml:space="preserve">e </w:t>
      </w:r>
      <w:r w:rsidRPr="00185AB1">
        <w:rPr>
          <w:rFonts w:ascii="Times New Roman" w:eastAsia="Times New Roman" w:hAnsi="Times New Roman" w:cs="Times New Roman"/>
          <w:color w:val="000000"/>
          <w:sz w:val="24"/>
          <w:szCs w:val="24"/>
          <w:lang w:val="en-GB"/>
        </w:rPr>
        <w:t xml:space="preserve">that content validity is typically measured by expert </w:t>
      </w:r>
      <w:r w:rsidR="005B72B8">
        <w:rPr>
          <w:rFonts w:ascii="Times New Roman" w:eastAsia="Times New Roman" w:hAnsi="Times New Roman" w:cs="Times New Roman"/>
          <w:color w:val="000000"/>
          <w:sz w:val="24"/>
          <w:szCs w:val="24"/>
          <w:lang w:val="en-GB"/>
        </w:rPr>
        <w:t>judgement</w:t>
      </w:r>
      <w:r w:rsidRPr="00185AB1">
        <w:rPr>
          <w:rFonts w:ascii="Times New Roman" w:eastAsia="Times New Roman" w:hAnsi="Times New Roman" w:cs="Times New Roman"/>
          <w:color w:val="000000"/>
          <w:sz w:val="24"/>
          <w:szCs w:val="24"/>
          <w:lang w:val="en-GB"/>
        </w:rPr>
        <w:t xml:space="preserve"> and is no</w:t>
      </w:r>
      <w:r w:rsidR="00071A01">
        <w:rPr>
          <w:rFonts w:ascii="Times New Roman" w:eastAsia="Times New Roman" w:hAnsi="Times New Roman" w:cs="Times New Roman"/>
          <w:color w:val="000000"/>
          <w:sz w:val="24"/>
          <w:szCs w:val="24"/>
          <w:lang w:val="en-GB"/>
        </w:rPr>
        <w:t>t</w:t>
      </w:r>
      <w:r w:rsidRPr="00185AB1">
        <w:rPr>
          <w:rFonts w:ascii="Times New Roman" w:eastAsia="Times New Roman" w:hAnsi="Times New Roman" w:cs="Times New Roman"/>
          <w:color w:val="000000"/>
          <w:sz w:val="24"/>
          <w:szCs w:val="24"/>
          <w:lang w:val="en-GB"/>
        </w:rPr>
        <w:t xml:space="preserve"> solely measured by numbers. </w:t>
      </w:r>
      <w:r w:rsidR="00BA16CB" w:rsidRPr="00BA16CB">
        <w:rPr>
          <w:rFonts w:ascii="Times New Roman" w:eastAsia="Times New Roman" w:hAnsi="Times New Roman" w:cs="Times New Roman"/>
          <w:color w:val="000000"/>
          <w:sz w:val="24"/>
          <w:szCs w:val="24"/>
          <w:lang w:val="en-GB"/>
        </w:rPr>
        <w:t>The experts were also interviewed, and all comments, opinions, and suggestions were recorded for future updates and improvements to</w:t>
      </w:r>
      <w:r w:rsidR="00BA16CB">
        <w:rPr>
          <w:rFonts w:ascii="Times New Roman" w:eastAsia="Times New Roman" w:hAnsi="Times New Roman" w:cs="Times New Roman"/>
          <w:color w:val="000000"/>
          <w:sz w:val="24"/>
          <w:szCs w:val="24"/>
          <w:lang w:val="en-GB"/>
        </w:rPr>
        <w:t xml:space="preserve"> </w:t>
      </w:r>
      <w:r w:rsidRPr="00185AB1">
        <w:rPr>
          <w:rFonts w:ascii="Times New Roman" w:eastAsia="Times New Roman" w:hAnsi="Times New Roman" w:cs="Times New Roman"/>
          <w:color w:val="000000"/>
          <w:sz w:val="24"/>
          <w:szCs w:val="24"/>
          <w:lang w:val="en-GB"/>
        </w:rPr>
        <w:t>the web application.</w:t>
      </w:r>
    </w:p>
    <w:p w14:paraId="70656339" w14:textId="77777777" w:rsidR="005C486B" w:rsidRDefault="005C486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7C9C68F4" w14:textId="3BDB9C4D" w:rsidR="00C0295A" w:rsidRDefault="005C486B">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sz w:val="24"/>
          <w:szCs w:val="24"/>
        </w:rPr>
      </w:pPr>
      <w:r w:rsidRPr="005C486B">
        <w:rPr>
          <w:rFonts w:ascii="Times New Roman" w:eastAsia="Times New Roman" w:hAnsi="Times New Roman" w:cs="Times New Roman"/>
          <w:i/>
          <w:color w:val="000000"/>
          <w:sz w:val="24"/>
          <w:szCs w:val="24"/>
        </w:rPr>
        <w:t xml:space="preserve">Content </w:t>
      </w:r>
      <w:r w:rsidR="00202084" w:rsidRPr="005C486B">
        <w:rPr>
          <w:rFonts w:ascii="Times New Roman" w:eastAsia="Times New Roman" w:hAnsi="Times New Roman" w:cs="Times New Roman"/>
          <w:i/>
          <w:color w:val="000000"/>
          <w:sz w:val="24"/>
          <w:szCs w:val="24"/>
        </w:rPr>
        <w:t>validity analysis</w:t>
      </w:r>
    </w:p>
    <w:p w14:paraId="17736489" w14:textId="77777777" w:rsidR="005C486B" w:rsidRDefault="005C486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40E4940A" w14:textId="74B80D0F" w:rsidR="00093A32" w:rsidRDefault="00093A32" w:rsidP="00093A3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bidi="en-US"/>
        </w:rPr>
      </w:pPr>
      <w:r w:rsidRPr="00093A32">
        <w:rPr>
          <w:rFonts w:ascii="Times New Roman" w:eastAsia="Times New Roman" w:hAnsi="Times New Roman" w:cs="Times New Roman"/>
          <w:color w:val="000000"/>
          <w:sz w:val="24"/>
          <w:szCs w:val="24"/>
          <w:lang w:val="en-GB" w:bidi="en-US"/>
        </w:rPr>
        <w:t xml:space="preserve">The data from the content validity assessment performed with seven experts (n=7) on the developed web application for </w:t>
      </w:r>
      <w:proofErr w:type="spellStart"/>
      <w:r w:rsidRPr="00093A32">
        <w:rPr>
          <w:rFonts w:ascii="Times New Roman" w:eastAsia="Times New Roman" w:hAnsi="Times New Roman" w:cs="Times New Roman"/>
          <w:color w:val="000000"/>
          <w:sz w:val="24"/>
          <w:szCs w:val="24"/>
          <w:lang w:val="en-GB" w:bidi="en-US"/>
        </w:rPr>
        <w:t>Negeri</w:t>
      </w:r>
      <w:proofErr w:type="spellEnd"/>
      <w:r w:rsidRPr="00093A32">
        <w:rPr>
          <w:rFonts w:ascii="Times New Roman" w:eastAsia="Times New Roman" w:hAnsi="Times New Roman" w:cs="Times New Roman"/>
          <w:color w:val="000000"/>
          <w:sz w:val="24"/>
          <w:szCs w:val="24"/>
          <w:lang w:val="en-GB" w:bidi="en-US"/>
        </w:rPr>
        <w:t xml:space="preserve"> Sembilan megalithic cultural information are presented in T</w:t>
      </w:r>
      <w:r>
        <w:rPr>
          <w:rFonts w:ascii="Times New Roman" w:eastAsia="Times New Roman" w:hAnsi="Times New Roman" w:cs="Times New Roman"/>
          <w:color w:val="000000"/>
          <w:sz w:val="24"/>
          <w:szCs w:val="24"/>
          <w:lang w:val="en-GB" w:bidi="en-US"/>
        </w:rPr>
        <w:t>able 3.</w:t>
      </w:r>
    </w:p>
    <w:p w14:paraId="53D9DEBA" w14:textId="68425D29" w:rsidR="00493341" w:rsidRDefault="00493341" w:rsidP="00093A3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bidi="en-US"/>
        </w:rPr>
      </w:pPr>
    </w:p>
    <w:p w14:paraId="57ACEAD3" w14:textId="34CFF443" w:rsidR="00493341" w:rsidRDefault="00493341" w:rsidP="0049334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Table 3. </w:t>
      </w:r>
      <w:r w:rsidRPr="006F3BFB">
        <w:rPr>
          <w:rFonts w:ascii="Times New Roman" w:eastAsia="Times New Roman" w:hAnsi="Times New Roman" w:cs="Times New Roman"/>
          <w:color w:val="000000"/>
          <w:sz w:val="20"/>
          <w:szCs w:val="20"/>
        </w:rPr>
        <w:t xml:space="preserve">Mean and </w:t>
      </w:r>
      <w:r w:rsidR="00C379B5">
        <w:rPr>
          <w:rFonts w:ascii="Times New Roman" w:eastAsia="Times New Roman" w:hAnsi="Times New Roman" w:cs="Times New Roman"/>
          <w:color w:val="000000"/>
          <w:sz w:val="20"/>
          <w:szCs w:val="20"/>
        </w:rPr>
        <w:t>i</w:t>
      </w:r>
      <w:r w:rsidR="00C379B5" w:rsidRPr="00093A32">
        <w:rPr>
          <w:rFonts w:ascii="Times New Roman" w:eastAsia="Times New Roman" w:hAnsi="Times New Roman" w:cs="Times New Roman"/>
          <w:color w:val="000000"/>
          <w:sz w:val="20"/>
          <w:szCs w:val="20"/>
        </w:rPr>
        <w:t xml:space="preserve">nterpretation </w:t>
      </w:r>
      <w:r w:rsidR="00C379B5" w:rsidRPr="006F3BFB">
        <w:rPr>
          <w:rFonts w:ascii="Times New Roman" w:eastAsia="Times New Roman" w:hAnsi="Times New Roman" w:cs="Times New Roman"/>
          <w:color w:val="000000"/>
          <w:sz w:val="20"/>
          <w:szCs w:val="20"/>
        </w:rPr>
        <w:t>of each content validity category</w:t>
      </w:r>
    </w:p>
    <w:p w14:paraId="1FB97386" w14:textId="77777777" w:rsidR="00493341" w:rsidRDefault="00493341" w:rsidP="0049334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tbl>
      <w:tblPr>
        <w:tblStyle w:val="a"/>
        <w:tblW w:w="9072" w:type="dxa"/>
        <w:jc w:val="center"/>
        <w:tblLayout w:type="fixed"/>
        <w:tblLook w:val="0000" w:firstRow="0" w:lastRow="0" w:firstColumn="0" w:lastColumn="0" w:noHBand="0" w:noVBand="0"/>
      </w:tblPr>
      <w:tblGrid>
        <w:gridCol w:w="2835"/>
        <w:gridCol w:w="851"/>
        <w:gridCol w:w="1276"/>
        <w:gridCol w:w="1701"/>
        <w:gridCol w:w="2409"/>
      </w:tblGrid>
      <w:tr w:rsidR="00493341" w14:paraId="3BA8FA14" w14:textId="77777777" w:rsidTr="00CD783B">
        <w:trPr>
          <w:trHeight w:val="260"/>
          <w:jc w:val="center"/>
        </w:trPr>
        <w:tc>
          <w:tcPr>
            <w:tcW w:w="2835" w:type="dxa"/>
            <w:tcBorders>
              <w:top w:val="single" w:sz="4" w:space="0" w:color="auto"/>
              <w:bottom w:val="single" w:sz="4" w:space="0" w:color="auto"/>
            </w:tcBorders>
            <w:shd w:val="clear" w:color="auto" w:fill="8DB3E2" w:themeFill="text2" w:themeFillTint="66"/>
          </w:tcPr>
          <w:p w14:paraId="2891B179" w14:textId="77777777" w:rsidR="00493341" w:rsidRPr="00C33330" w:rsidRDefault="00493341" w:rsidP="00C379B5">
            <w:pPr>
              <w:pStyle w:val="MDPI42tablebody"/>
              <w:spacing w:line="240" w:lineRule="auto"/>
              <w:ind w:hanging="2"/>
              <w:rPr>
                <w:rFonts w:ascii="Times New Roman" w:hAnsi="Times New Roman"/>
                <w:b/>
                <w:snapToGrid/>
              </w:rPr>
            </w:pPr>
            <w:r w:rsidRPr="00C33330">
              <w:rPr>
                <w:rFonts w:ascii="Times New Roman" w:hAnsi="Times New Roman"/>
                <w:b/>
                <w:snapToGrid/>
              </w:rPr>
              <w:t>Category</w:t>
            </w:r>
          </w:p>
        </w:tc>
        <w:tc>
          <w:tcPr>
            <w:tcW w:w="851" w:type="dxa"/>
            <w:tcBorders>
              <w:top w:val="single" w:sz="4" w:space="0" w:color="auto"/>
              <w:bottom w:val="single" w:sz="4" w:space="0" w:color="auto"/>
            </w:tcBorders>
            <w:shd w:val="clear" w:color="auto" w:fill="8DB3E2" w:themeFill="text2" w:themeFillTint="66"/>
          </w:tcPr>
          <w:p w14:paraId="785247F8" w14:textId="77777777" w:rsidR="00493341" w:rsidRPr="00C33330" w:rsidRDefault="00493341" w:rsidP="00C379B5">
            <w:pPr>
              <w:pStyle w:val="MDPI42tablebody"/>
              <w:spacing w:line="240" w:lineRule="auto"/>
              <w:ind w:hanging="2"/>
              <w:rPr>
                <w:rFonts w:ascii="Times New Roman" w:hAnsi="Times New Roman"/>
                <w:b/>
                <w:snapToGrid/>
              </w:rPr>
            </w:pPr>
            <w:r w:rsidRPr="00C33330">
              <w:rPr>
                <w:rFonts w:ascii="Times New Roman" w:hAnsi="Times New Roman"/>
                <w:b/>
                <w:snapToGrid/>
              </w:rPr>
              <w:t>Items</w:t>
            </w:r>
          </w:p>
        </w:tc>
        <w:tc>
          <w:tcPr>
            <w:tcW w:w="1276" w:type="dxa"/>
            <w:tcBorders>
              <w:top w:val="single" w:sz="4" w:space="0" w:color="auto"/>
              <w:bottom w:val="single" w:sz="4" w:space="0" w:color="auto"/>
            </w:tcBorders>
            <w:shd w:val="clear" w:color="auto" w:fill="8DB3E2" w:themeFill="text2" w:themeFillTint="66"/>
          </w:tcPr>
          <w:p w14:paraId="079FED35" w14:textId="77777777" w:rsidR="00493341" w:rsidRPr="00C33330" w:rsidRDefault="00493341" w:rsidP="00C379B5">
            <w:pPr>
              <w:pStyle w:val="MDPI42tablebody"/>
              <w:spacing w:line="240" w:lineRule="auto"/>
              <w:ind w:hanging="2"/>
              <w:rPr>
                <w:rFonts w:ascii="Times New Roman" w:hAnsi="Times New Roman"/>
                <w:b/>
                <w:snapToGrid/>
              </w:rPr>
            </w:pPr>
            <w:r w:rsidRPr="00C33330">
              <w:rPr>
                <w:rFonts w:ascii="Times New Roman" w:hAnsi="Times New Roman"/>
                <w:b/>
                <w:snapToGrid/>
              </w:rPr>
              <w:t>Mean (M)</w:t>
            </w:r>
          </w:p>
        </w:tc>
        <w:tc>
          <w:tcPr>
            <w:tcW w:w="1701" w:type="dxa"/>
            <w:tcBorders>
              <w:top w:val="single" w:sz="4" w:space="0" w:color="auto"/>
              <w:bottom w:val="single" w:sz="4" w:space="0" w:color="auto"/>
            </w:tcBorders>
            <w:shd w:val="clear" w:color="auto" w:fill="8DB3E2" w:themeFill="text2" w:themeFillTint="66"/>
          </w:tcPr>
          <w:p w14:paraId="1D5BC453" w14:textId="77777777" w:rsidR="00493341" w:rsidRPr="00C33330" w:rsidRDefault="00493341" w:rsidP="00C379B5">
            <w:pPr>
              <w:pStyle w:val="MDPI42tablebody"/>
              <w:spacing w:line="240" w:lineRule="auto"/>
              <w:ind w:hanging="2"/>
              <w:rPr>
                <w:rFonts w:ascii="Times New Roman" w:hAnsi="Times New Roman"/>
                <w:b/>
                <w:snapToGrid/>
              </w:rPr>
            </w:pPr>
            <w:r w:rsidRPr="00C33330">
              <w:rPr>
                <w:rFonts w:ascii="Times New Roman" w:hAnsi="Times New Roman"/>
                <w:b/>
                <w:snapToGrid/>
              </w:rPr>
              <w:t>Interpretation</w:t>
            </w:r>
          </w:p>
        </w:tc>
        <w:tc>
          <w:tcPr>
            <w:tcW w:w="2409" w:type="dxa"/>
            <w:tcBorders>
              <w:top w:val="single" w:sz="4" w:space="0" w:color="auto"/>
              <w:bottom w:val="single" w:sz="4" w:space="0" w:color="auto"/>
            </w:tcBorders>
            <w:shd w:val="clear" w:color="auto" w:fill="8DB3E2" w:themeFill="text2" w:themeFillTint="66"/>
          </w:tcPr>
          <w:p w14:paraId="64877539" w14:textId="60095C84" w:rsidR="00493341" w:rsidRPr="00C33330" w:rsidRDefault="00493341" w:rsidP="00C379B5">
            <w:pPr>
              <w:pStyle w:val="MDPI42tablebody"/>
              <w:spacing w:line="240" w:lineRule="auto"/>
              <w:ind w:hanging="2"/>
              <w:rPr>
                <w:rFonts w:ascii="Times New Roman" w:hAnsi="Times New Roman"/>
                <w:b/>
                <w:snapToGrid/>
              </w:rPr>
            </w:pPr>
            <w:r w:rsidRPr="00C33330">
              <w:rPr>
                <w:rFonts w:ascii="Times New Roman" w:hAnsi="Times New Roman"/>
                <w:b/>
                <w:snapToGrid/>
              </w:rPr>
              <w:t xml:space="preserve">Level of </w:t>
            </w:r>
            <w:r w:rsidR="00C379B5" w:rsidRPr="00C33330">
              <w:rPr>
                <w:rFonts w:ascii="Times New Roman" w:hAnsi="Times New Roman"/>
                <w:b/>
                <w:snapToGrid/>
              </w:rPr>
              <w:t>expert consent</w:t>
            </w:r>
          </w:p>
        </w:tc>
      </w:tr>
      <w:tr w:rsidR="00493341" w14:paraId="47C4DD3D" w14:textId="77777777" w:rsidTr="00CD783B">
        <w:trPr>
          <w:trHeight w:val="141"/>
          <w:jc w:val="center"/>
        </w:trPr>
        <w:tc>
          <w:tcPr>
            <w:tcW w:w="2835" w:type="dxa"/>
            <w:tcBorders>
              <w:top w:val="single" w:sz="4" w:space="0" w:color="auto"/>
            </w:tcBorders>
            <w:vAlign w:val="center"/>
          </w:tcPr>
          <w:p w14:paraId="5C8E9A18" w14:textId="77777777" w:rsidR="00493341" w:rsidRPr="00C33330" w:rsidRDefault="00493341" w:rsidP="00C379B5">
            <w:pPr>
              <w:pStyle w:val="MDPI42tablebody"/>
              <w:spacing w:after="100" w:afterAutospacing="1" w:line="240" w:lineRule="auto"/>
              <w:ind w:hanging="2"/>
              <w:jc w:val="left"/>
              <w:rPr>
                <w:rFonts w:ascii="Times New Roman" w:hAnsi="Times New Roman"/>
              </w:rPr>
            </w:pPr>
            <w:r w:rsidRPr="00C33330">
              <w:rPr>
                <w:rFonts w:ascii="Times New Roman" w:hAnsi="Times New Roman"/>
                <w:noProof/>
                <w:snapToGrid/>
                <w:lang w:val="en-MY" w:eastAsia="en-MY" w:bidi="ar-SA"/>
              </w:rPr>
              <mc:AlternateContent>
                <mc:Choice Requires="wpg">
                  <w:drawing>
                    <wp:inline distT="0" distB="0" distL="0" distR="0" wp14:anchorId="4318B6C4" wp14:editId="0C5A4FBF">
                      <wp:extent cx="1391995" cy="342099"/>
                      <wp:effectExtent l="0" t="0" r="0" b="1270"/>
                      <wp:docPr id="1024" name="Group 1024"/>
                      <wp:cNvGraphicFramePr/>
                      <a:graphic xmlns:a="http://schemas.openxmlformats.org/drawingml/2006/main">
                        <a:graphicData uri="http://schemas.microsoft.com/office/word/2010/wordprocessingGroup">
                          <wpg:wgp>
                            <wpg:cNvGrpSpPr/>
                            <wpg:grpSpPr>
                              <a:xfrm>
                                <a:off x="0" y="0"/>
                                <a:ext cx="1391994" cy="342099"/>
                                <a:chOff x="-15906" y="67024"/>
                                <a:chExt cx="1392403" cy="342099"/>
                              </a:xfrm>
                            </wpg:grpSpPr>
                            <wps:wsp>
                              <wps:cNvPr id="1025" name="Oval 1025"/>
                              <wps:cNvSpPr/>
                              <wps:spPr>
                                <a:xfrm>
                                  <a:off x="-15906" y="87464"/>
                                  <a:ext cx="273050" cy="254635"/>
                                </a:xfrm>
                                <a:prstGeom prst="ellipse">
                                  <a:avLst/>
                                </a:prstGeom>
                                <a:blipFill>
                                  <a:blip r:embed="rId24">
                                    <a:duotone>
                                      <a:prstClr val="black"/>
                                      <a:schemeClr val="bg1">
                                        <a:lumMod val="50000"/>
                                        <a:tint val="45000"/>
                                        <a:satMod val="400000"/>
                                      </a:schemeClr>
                                    </a:duotone>
                                  </a:blip>
                                  <a:stretch>
                                    <a:fillRect/>
                                  </a:stretch>
                                </a:blipFill>
                                <a:ln w="6350"/>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0" tIns="45720" rIns="36000" bIns="45720" numCol="1" spcCol="0" rtlCol="0" fromWordArt="0" anchor="ctr" anchorCtr="0" forceAA="0" compatLnSpc="1">
                                <a:prstTxWarp prst="textNoShape">
                                  <a:avLst/>
                                </a:prstTxWarp>
                                <a:noAutofit/>
                              </wps:bodyPr>
                            </wps:wsp>
                            <wps:wsp>
                              <wps:cNvPr id="1029" name="Rectangle: Rounded Corners 229"/>
                              <wps:cNvSpPr/>
                              <wps:spPr>
                                <a:xfrm>
                                  <a:off x="279275" y="67024"/>
                                  <a:ext cx="1097222" cy="342099"/>
                                </a:xfrm>
                                <a:prstGeom prst="roundRect">
                                  <a:avLst/>
                                </a:prstGeom>
                                <a:noFill/>
                                <a:ln>
                                  <a:noFill/>
                                </a:ln>
                              </wps:spPr>
                              <wps:style>
                                <a:lnRef idx="2">
                                  <a:schemeClr val="accent5"/>
                                </a:lnRef>
                                <a:fillRef idx="1">
                                  <a:schemeClr val="lt1"/>
                                </a:fillRef>
                                <a:effectRef idx="0">
                                  <a:schemeClr val="accent5"/>
                                </a:effectRef>
                                <a:fontRef idx="minor">
                                  <a:schemeClr val="dk1"/>
                                </a:fontRef>
                              </wps:style>
                              <wps:txbx>
                                <w:txbxContent>
                                  <w:p w14:paraId="02789299" w14:textId="18247747" w:rsidR="004D4581" w:rsidRPr="00C33330" w:rsidRDefault="004D4581" w:rsidP="00493341">
                                    <w:pPr>
                                      <w:spacing w:line="240" w:lineRule="auto"/>
                                      <w:ind w:left="0" w:hanging="2"/>
                                      <w:rPr>
                                        <w:rFonts w:ascii="Times New Roman" w:hAnsi="Times New Roman" w:cs="Times New Roman"/>
                                        <w:sz w:val="20"/>
                                        <w:szCs w:val="20"/>
                                      </w:rPr>
                                    </w:pPr>
                                    <w:r w:rsidRPr="00C33330">
                                      <w:rPr>
                                        <w:rFonts w:ascii="Times New Roman" w:hAnsi="Times New Roman" w:cs="Times New Roman"/>
                                        <w:sz w:val="20"/>
                                        <w:szCs w:val="20"/>
                                      </w:rPr>
                                      <w:t xml:space="preserve">A. </w:t>
                                    </w:r>
                                    <w:r w:rsidRPr="0012645F">
                                      <w:rPr>
                                        <w:rFonts w:ascii="Times New Roman" w:hAnsi="Times New Roman" w:cs="Times New Roman"/>
                                        <w:sz w:val="20"/>
                                        <w:szCs w:val="20"/>
                                      </w:rPr>
                                      <w:t xml:space="preserve">Interface </w:t>
                                    </w:r>
                                    <w:r w:rsidR="00C379B5">
                                      <w:rPr>
                                        <w:rFonts w:ascii="Times New Roman" w:hAnsi="Times New Roman" w:cs="Times New Roman"/>
                                        <w:sz w:val="20"/>
                                        <w:szCs w:val="20"/>
                                      </w:rPr>
                                      <w:t>d</w:t>
                                    </w:r>
                                    <w:r w:rsidRPr="0012645F">
                                      <w:rPr>
                                        <w:rFonts w:ascii="Times New Roman" w:hAnsi="Times New Roman" w:cs="Times New Roman"/>
                                        <w:sz w:val="20"/>
                                        <w:szCs w:val="20"/>
                                      </w:rPr>
                                      <w:t>esign</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wpg:wgp>
                        </a:graphicData>
                      </a:graphic>
                    </wp:inline>
                  </w:drawing>
                </mc:Choice>
                <mc:Fallback>
                  <w:pict>
                    <v:group w14:anchorId="4318B6C4" id="Group 1024" o:spid="_x0000_s1084" style="width:109.6pt;height:26.95pt;mso-position-horizontal-relative:char;mso-position-vertical-relative:line" coordorigin="-159,670" coordsize="13924,3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">
                      <v:oval id="Oval 1025" o:spid="_x0000_s1085" style="position:absolute;left:-159;top:874;width:2730;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" strokecolor="#4bacc6 [3208]" strokeweight=".5pt">
                        <v:fill r:id="rId25" o:title="" recolor="t" rotate="t" type="frame"/>
                        <v:imagedata recolortarget="black"/>
                        <v:textbox inset="0,,1mm"/>
                      </v:oval>
                      <v:roundrect id="Rectangle: Rounded Corners 229" o:spid="_x0000_s1086" style="position:absolute;left:2792;top:670;width:10972;height:34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" filled="f" stroked="f" strokeweight="2pt">
                        <v:textbox inset="0,0,1mm,0">
                          <w:txbxContent>
                            <w:p w14:paraId="02789299" w14:textId="18247747" w:rsidR="004D4581" w:rsidRPr="00C33330" w:rsidRDefault="004D4581" w:rsidP="00493341">
                              <w:pPr>
                                <w:spacing w:line="240" w:lineRule="auto"/>
                                <w:ind w:left="0" w:hanging="2"/>
                                <w:rPr>
                                  <w:rFonts w:ascii="Times New Roman" w:hAnsi="Times New Roman" w:cs="Times New Roman"/>
                                  <w:sz w:val="20"/>
                                  <w:szCs w:val="20"/>
                                </w:rPr>
                              </w:pPr>
                              <w:r w:rsidRPr="00C33330">
                                <w:rPr>
                                  <w:rFonts w:ascii="Times New Roman" w:hAnsi="Times New Roman" w:cs="Times New Roman"/>
                                  <w:sz w:val="20"/>
                                  <w:szCs w:val="20"/>
                                </w:rPr>
                                <w:t xml:space="preserve">A. </w:t>
                              </w:r>
                              <w:r w:rsidRPr="0012645F">
                                <w:rPr>
                                  <w:rFonts w:ascii="Times New Roman" w:hAnsi="Times New Roman" w:cs="Times New Roman"/>
                                  <w:sz w:val="20"/>
                                  <w:szCs w:val="20"/>
                                </w:rPr>
                                <w:t xml:space="preserve">Interface </w:t>
                              </w:r>
                              <w:r w:rsidR="00C379B5">
                                <w:rPr>
                                  <w:rFonts w:ascii="Times New Roman" w:hAnsi="Times New Roman" w:cs="Times New Roman"/>
                                  <w:sz w:val="20"/>
                                  <w:szCs w:val="20"/>
                                </w:rPr>
                                <w:t>d</w:t>
                              </w:r>
                              <w:r w:rsidRPr="0012645F">
                                <w:rPr>
                                  <w:rFonts w:ascii="Times New Roman" w:hAnsi="Times New Roman" w:cs="Times New Roman"/>
                                  <w:sz w:val="20"/>
                                  <w:szCs w:val="20"/>
                                </w:rPr>
                                <w:t>esign</w:t>
                              </w:r>
                            </w:p>
                          </w:txbxContent>
                        </v:textbox>
                      </v:roundrect>
                      <w10:anchorlock/>
                    </v:group>
                  </w:pict>
                </mc:Fallback>
              </mc:AlternateContent>
            </w:r>
          </w:p>
        </w:tc>
        <w:tc>
          <w:tcPr>
            <w:tcW w:w="851" w:type="dxa"/>
            <w:tcBorders>
              <w:top w:val="single" w:sz="4" w:space="0" w:color="auto"/>
            </w:tcBorders>
          </w:tcPr>
          <w:p w14:paraId="65BA79D6" w14:textId="77777777" w:rsidR="00493341" w:rsidRPr="00C33330" w:rsidRDefault="00493341" w:rsidP="00C379B5">
            <w:pPr>
              <w:spacing w:after="0"/>
              <w:ind w:leftChars="0" w:left="0" w:firstLineChars="0" w:hanging="2"/>
              <w:jc w:val="center"/>
              <w:rPr>
                <w:rFonts w:ascii="Times New Roman" w:hAnsi="Times New Roman" w:cs="Times New Roman"/>
                <w:sz w:val="20"/>
                <w:szCs w:val="20"/>
              </w:rPr>
            </w:pPr>
            <w:r w:rsidRPr="00C33330">
              <w:rPr>
                <w:rFonts w:ascii="Times New Roman" w:hAnsi="Times New Roman" w:cs="Times New Roman"/>
                <w:sz w:val="20"/>
                <w:szCs w:val="20"/>
              </w:rPr>
              <w:t>8</w:t>
            </w:r>
          </w:p>
        </w:tc>
        <w:tc>
          <w:tcPr>
            <w:tcW w:w="1276" w:type="dxa"/>
            <w:tcBorders>
              <w:top w:val="single" w:sz="4" w:space="0" w:color="auto"/>
            </w:tcBorders>
          </w:tcPr>
          <w:p w14:paraId="3DE0EEE5" w14:textId="77777777" w:rsidR="00493341" w:rsidRPr="00C33330" w:rsidRDefault="00493341" w:rsidP="00C379B5">
            <w:pPr>
              <w:spacing w:after="0"/>
              <w:ind w:leftChars="0" w:left="0" w:firstLineChars="0" w:hanging="2"/>
              <w:jc w:val="center"/>
              <w:rPr>
                <w:rFonts w:ascii="Times New Roman" w:hAnsi="Times New Roman" w:cs="Times New Roman"/>
                <w:sz w:val="20"/>
                <w:szCs w:val="20"/>
              </w:rPr>
            </w:pPr>
            <w:r w:rsidRPr="00C33330">
              <w:rPr>
                <w:rFonts w:ascii="Times New Roman" w:hAnsi="Times New Roman" w:cs="Times New Roman"/>
                <w:sz w:val="20"/>
                <w:szCs w:val="20"/>
              </w:rPr>
              <w:t>4.66</w:t>
            </w:r>
          </w:p>
        </w:tc>
        <w:tc>
          <w:tcPr>
            <w:tcW w:w="1701" w:type="dxa"/>
            <w:tcBorders>
              <w:top w:val="single" w:sz="4" w:space="0" w:color="auto"/>
            </w:tcBorders>
          </w:tcPr>
          <w:p w14:paraId="79398D19" w14:textId="06BA09DD" w:rsidR="00493341" w:rsidRPr="00C33330" w:rsidRDefault="00493341" w:rsidP="00C379B5">
            <w:pPr>
              <w:spacing w:after="0"/>
              <w:ind w:leftChars="0" w:left="0" w:firstLineChars="0" w:hanging="2"/>
              <w:jc w:val="center"/>
              <w:rPr>
                <w:rFonts w:ascii="Times New Roman" w:hAnsi="Times New Roman" w:cs="Times New Roman"/>
                <w:sz w:val="20"/>
                <w:szCs w:val="20"/>
              </w:rPr>
            </w:pPr>
            <w:r w:rsidRPr="00093A32">
              <w:rPr>
                <w:rFonts w:ascii="Times New Roman" w:hAnsi="Times New Roman" w:cs="Times New Roman"/>
                <w:sz w:val="20"/>
                <w:szCs w:val="20"/>
              </w:rPr>
              <w:t>High</w:t>
            </w:r>
          </w:p>
        </w:tc>
        <w:tc>
          <w:tcPr>
            <w:tcW w:w="2409" w:type="dxa"/>
            <w:tcBorders>
              <w:top w:val="single" w:sz="4" w:space="0" w:color="auto"/>
            </w:tcBorders>
          </w:tcPr>
          <w:p w14:paraId="2FE6E3FB" w14:textId="256B3FEF" w:rsidR="00493341" w:rsidRPr="00C33330" w:rsidRDefault="00493341" w:rsidP="00C379B5">
            <w:pPr>
              <w:spacing w:after="0"/>
              <w:ind w:leftChars="0" w:left="0" w:firstLineChars="0" w:hanging="2"/>
              <w:jc w:val="center"/>
              <w:rPr>
                <w:rFonts w:ascii="Times New Roman" w:hAnsi="Times New Roman" w:cs="Times New Roman"/>
                <w:sz w:val="20"/>
                <w:szCs w:val="20"/>
              </w:rPr>
            </w:pPr>
            <w:r w:rsidRPr="00C33330">
              <w:rPr>
                <w:rFonts w:ascii="Times New Roman" w:hAnsi="Times New Roman" w:cs="Times New Roman"/>
                <w:sz w:val="20"/>
                <w:szCs w:val="20"/>
              </w:rPr>
              <w:t xml:space="preserve">Very </w:t>
            </w:r>
            <w:r w:rsidR="00C379B5" w:rsidRPr="00C33330">
              <w:rPr>
                <w:rFonts w:ascii="Times New Roman" w:hAnsi="Times New Roman" w:cs="Times New Roman"/>
                <w:sz w:val="20"/>
                <w:szCs w:val="20"/>
              </w:rPr>
              <w:t xml:space="preserve">satisfactory or </w:t>
            </w:r>
            <w:r w:rsidR="00C379B5" w:rsidRPr="00C33330">
              <w:rPr>
                <w:rFonts w:ascii="Times New Roman" w:hAnsi="Times New Roman" w:cs="Times New Roman"/>
                <w:sz w:val="20"/>
                <w:szCs w:val="20"/>
              </w:rPr>
              <w:br/>
              <w:t>very necessary</w:t>
            </w:r>
          </w:p>
        </w:tc>
      </w:tr>
      <w:tr w:rsidR="00493341" w14:paraId="6E690461" w14:textId="77777777" w:rsidTr="00CD783B">
        <w:trPr>
          <w:trHeight w:val="433"/>
          <w:jc w:val="center"/>
        </w:trPr>
        <w:tc>
          <w:tcPr>
            <w:tcW w:w="2835" w:type="dxa"/>
          </w:tcPr>
          <w:p w14:paraId="66684AD2" w14:textId="77777777" w:rsidR="00493341" w:rsidRPr="00C33330" w:rsidRDefault="00493341" w:rsidP="00C379B5">
            <w:pPr>
              <w:pStyle w:val="MDPI42tablebody"/>
              <w:spacing w:after="100" w:afterAutospacing="1" w:line="240" w:lineRule="auto"/>
              <w:ind w:hanging="2"/>
              <w:jc w:val="left"/>
              <w:rPr>
                <w:rFonts w:ascii="Times New Roman" w:hAnsi="Times New Roman"/>
              </w:rPr>
            </w:pPr>
            <w:r w:rsidRPr="00C33330">
              <w:rPr>
                <w:rFonts w:ascii="Times New Roman" w:hAnsi="Times New Roman"/>
                <w:noProof/>
                <w:snapToGrid/>
                <w:lang w:val="en-MY" w:eastAsia="en-MY" w:bidi="ar-SA"/>
              </w:rPr>
              <mc:AlternateContent>
                <mc:Choice Requires="wpg">
                  <w:drawing>
                    <wp:inline distT="0" distB="0" distL="0" distR="0" wp14:anchorId="36EC4D40" wp14:editId="225C551C">
                      <wp:extent cx="1800224" cy="621665"/>
                      <wp:effectExtent l="0" t="0" r="0" b="6985"/>
                      <wp:docPr id="1030" name="Group 1030"/>
                      <wp:cNvGraphicFramePr/>
                      <a:graphic xmlns:a="http://schemas.openxmlformats.org/drawingml/2006/main">
                        <a:graphicData uri="http://schemas.microsoft.com/office/word/2010/wordprocessingGroup">
                          <wpg:wgp>
                            <wpg:cNvGrpSpPr/>
                            <wpg:grpSpPr>
                              <a:xfrm>
                                <a:off x="0" y="0"/>
                                <a:ext cx="1800225" cy="621665"/>
                                <a:chOff x="-294102" y="-53115"/>
                                <a:chExt cx="1800890" cy="622449"/>
                              </a:xfrm>
                            </wpg:grpSpPr>
                            <wps:wsp>
                              <wps:cNvPr id="1031" name="Oval 1031"/>
                              <wps:cNvSpPr/>
                              <wps:spPr>
                                <a:xfrm>
                                  <a:off x="-294102" y="38762"/>
                                  <a:ext cx="273050" cy="254635"/>
                                </a:xfrm>
                                <a:prstGeom prst="ellipse">
                                  <a:avLst/>
                                </a:prstGeom>
                                <a:blipFill>
                                  <a:blip r:embed="rId26">
                                    <a:duotone>
                                      <a:prstClr val="black"/>
                                      <a:schemeClr val="bg1">
                                        <a:lumMod val="50000"/>
                                        <a:tint val="45000"/>
                                        <a:satMod val="400000"/>
                                      </a:schemeClr>
                                    </a:duotone>
                                  </a:blip>
                                  <a:stretch>
                                    <a:fillRect/>
                                  </a:stretch>
                                </a:blipFill>
                                <a:ln w="6350"/>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 name="Rectangle: Rounded Corners 233"/>
                              <wps:cNvSpPr/>
                              <wps:spPr>
                                <a:xfrm>
                                  <a:off x="-664" y="-53115"/>
                                  <a:ext cx="1507452" cy="622449"/>
                                </a:xfrm>
                                <a:prstGeom prst="roundRect">
                                  <a:avLst/>
                                </a:prstGeom>
                                <a:noFill/>
                                <a:ln>
                                  <a:noFill/>
                                </a:ln>
                              </wps:spPr>
                              <wps:style>
                                <a:lnRef idx="2">
                                  <a:schemeClr val="accent5"/>
                                </a:lnRef>
                                <a:fillRef idx="1">
                                  <a:schemeClr val="lt1"/>
                                </a:fillRef>
                                <a:effectRef idx="0">
                                  <a:schemeClr val="accent5"/>
                                </a:effectRef>
                                <a:fontRef idx="minor">
                                  <a:schemeClr val="dk1"/>
                                </a:fontRef>
                              </wps:style>
                              <wps:txbx>
                                <w:txbxContent>
                                  <w:p w14:paraId="7C6B9DC5" w14:textId="7259A7B6" w:rsidR="004D4581" w:rsidRPr="00C33330" w:rsidRDefault="004D4581" w:rsidP="00493341">
                                    <w:pPr>
                                      <w:spacing w:line="240" w:lineRule="auto"/>
                                      <w:ind w:left="0" w:hanging="2"/>
                                      <w:rPr>
                                        <w:rFonts w:ascii="Times New Roman" w:hAnsi="Times New Roman" w:cs="Times New Roman"/>
                                        <w:sz w:val="20"/>
                                      </w:rPr>
                                    </w:pPr>
                                    <w:r w:rsidRPr="00C33330">
                                      <w:rPr>
                                        <w:rFonts w:ascii="Times New Roman" w:hAnsi="Times New Roman" w:cs="Times New Roman"/>
                                        <w:sz w:val="20"/>
                                      </w:rPr>
                                      <w:t xml:space="preserve">B. </w:t>
                                    </w:r>
                                    <w:r w:rsidRPr="0012645F">
                                      <w:rPr>
                                        <w:rFonts w:ascii="Times New Roman" w:hAnsi="Times New Roman" w:cs="Times New Roman"/>
                                        <w:sz w:val="20"/>
                                      </w:rPr>
                                      <w:t>Information</w:t>
                                    </w:r>
                                    <w:r>
                                      <w:rPr>
                                        <w:rFonts w:ascii="Times New Roman" w:hAnsi="Times New Roman" w:cs="Times New Roman"/>
                                        <w:sz w:val="20"/>
                                      </w:rPr>
                                      <w:t xml:space="preserve"> </w:t>
                                    </w:r>
                                    <w:r w:rsidR="00C379B5" w:rsidRPr="0012645F">
                                      <w:rPr>
                                        <w:rFonts w:ascii="Times New Roman" w:hAnsi="Times New Roman" w:cs="Times New Roman"/>
                                        <w:sz w:val="20"/>
                                      </w:rPr>
                                      <w:t xml:space="preserve">visualization techniques </w:t>
                                    </w:r>
                                    <w:r w:rsidR="00C379B5">
                                      <w:rPr>
                                        <w:rFonts w:ascii="Times New Roman" w:hAnsi="Times New Roman" w:cs="Times New Roman"/>
                                        <w:sz w:val="20"/>
                                      </w:rPr>
                                      <w:t>&amp;</w:t>
                                    </w:r>
                                    <w:r w:rsidR="00C379B5" w:rsidRPr="0012645F">
                                      <w:rPr>
                                        <w:rFonts w:ascii="Times New Roman" w:hAnsi="Times New Roman" w:cs="Times New Roman"/>
                                        <w:sz w:val="20"/>
                                      </w:rPr>
                                      <w:t xml:space="preserve"> elements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36EC4D40" id="Group 1030" o:spid="_x0000_s1087" style="width:141.75pt;height:48.95pt;mso-position-horizontal-relative:char;mso-position-vertical-relative:line" coordorigin="-2941,-531" coordsize="18008,6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">
                      <v:oval id="Oval 1031" o:spid="_x0000_s1088" style="position:absolute;left:-2941;top:387;width:2731;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" strokecolor="#4bacc6 [3208]" strokeweight=".5pt">
                        <v:fill r:id="rId27" o:title="" recolor="t" rotate="t" type="frame"/>
                        <v:imagedata recolortarget="black"/>
                      </v:oval>
                      <v:roundrect id="Rectangle: Rounded Corners 233" o:spid="_x0000_s1089" style="position:absolute;left:-6;top:-531;width:15073;height:62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" filled="f" stroked="f" strokeweight="2pt">
                        <v:textbox inset="0,0,0,0">
                          <w:txbxContent>
                            <w:p w14:paraId="7C6B9DC5" w14:textId="7259A7B6" w:rsidR="004D4581" w:rsidRPr="00C33330" w:rsidRDefault="004D4581" w:rsidP="00493341">
                              <w:pPr>
                                <w:spacing w:line="240" w:lineRule="auto"/>
                                <w:ind w:left="0" w:hanging="2"/>
                                <w:rPr>
                                  <w:rFonts w:ascii="Times New Roman" w:hAnsi="Times New Roman" w:cs="Times New Roman"/>
                                  <w:sz w:val="20"/>
                                </w:rPr>
                              </w:pPr>
                              <w:r w:rsidRPr="00C33330">
                                <w:rPr>
                                  <w:rFonts w:ascii="Times New Roman" w:hAnsi="Times New Roman" w:cs="Times New Roman"/>
                                  <w:sz w:val="20"/>
                                </w:rPr>
                                <w:t xml:space="preserve">B. </w:t>
                              </w:r>
                              <w:r w:rsidRPr="0012645F">
                                <w:rPr>
                                  <w:rFonts w:ascii="Times New Roman" w:hAnsi="Times New Roman" w:cs="Times New Roman"/>
                                  <w:sz w:val="20"/>
                                </w:rPr>
                                <w:t>Information</w:t>
                              </w:r>
                              <w:r>
                                <w:rPr>
                                  <w:rFonts w:ascii="Times New Roman" w:hAnsi="Times New Roman" w:cs="Times New Roman"/>
                                  <w:sz w:val="20"/>
                                </w:rPr>
                                <w:t xml:space="preserve"> </w:t>
                              </w:r>
                              <w:r w:rsidR="00C379B5" w:rsidRPr="0012645F">
                                <w:rPr>
                                  <w:rFonts w:ascii="Times New Roman" w:hAnsi="Times New Roman" w:cs="Times New Roman"/>
                                  <w:sz w:val="20"/>
                                </w:rPr>
                                <w:t xml:space="preserve">visualization techniques </w:t>
                              </w:r>
                              <w:r w:rsidR="00C379B5">
                                <w:rPr>
                                  <w:rFonts w:ascii="Times New Roman" w:hAnsi="Times New Roman" w:cs="Times New Roman"/>
                                  <w:sz w:val="20"/>
                                </w:rPr>
                                <w:t>&amp;</w:t>
                              </w:r>
                              <w:r w:rsidR="00C379B5" w:rsidRPr="0012645F">
                                <w:rPr>
                                  <w:rFonts w:ascii="Times New Roman" w:hAnsi="Times New Roman" w:cs="Times New Roman"/>
                                  <w:sz w:val="20"/>
                                </w:rPr>
                                <w:t xml:space="preserve"> elements</w:t>
                              </w:r>
                            </w:p>
                          </w:txbxContent>
                        </v:textbox>
                      </v:roundrect>
                      <w10:anchorlock/>
                    </v:group>
                  </w:pict>
                </mc:Fallback>
              </mc:AlternateContent>
            </w:r>
          </w:p>
        </w:tc>
        <w:tc>
          <w:tcPr>
            <w:tcW w:w="851" w:type="dxa"/>
          </w:tcPr>
          <w:p w14:paraId="4A0B3613" w14:textId="77777777" w:rsidR="00493341" w:rsidRPr="00C33330" w:rsidRDefault="00493341" w:rsidP="00C379B5">
            <w:pPr>
              <w:spacing w:after="0"/>
              <w:ind w:leftChars="0" w:left="0" w:firstLineChars="0" w:hanging="2"/>
              <w:jc w:val="center"/>
              <w:rPr>
                <w:rFonts w:ascii="Times New Roman" w:hAnsi="Times New Roman" w:cs="Times New Roman"/>
                <w:sz w:val="20"/>
                <w:szCs w:val="20"/>
              </w:rPr>
            </w:pPr>
            <w:r w:rsidRPr="00C33330">
              <w:rPr>
                <w:rFonts w:ascii="Times New Roman" w:hAnsi="Times New Roman" w:cs="Times New Roman"/>
                <w:sz w:val="20"/>
                <w:szCs w:val="20"/>
              </w:rPr>
              <w:t>6</w:t>
            </w:r>
          </w:p>
        </w:tc>
        <w:tc>
          <w:tcPr>
            <w:tcW w:w="1276" w:type="dxa"/>
          </w:tcPr>
          <w:p w14:paraId="2B26644D" w14:textId="77777777" w:rsidR="00493341" w:rsidRPr="00C33330" w:rsidRDefault="00493341" w:rsidP="00C379B5">
            <w:pPr>
              <w:spacing w:after="0"/>
              <w:ind w:leftChars="0" w:left="0" w:firstLineChars="0" w:hanging="2"/>
              <w:jc w:val="center"/>
              <w:rPr>
                <w:rFonts w:ascii="Times New Roman" w:hAnsi="Times New Roman" w:cs="Times New Roman"/>
                <w:sz w:val="20"/>
                <w:szCs w:val="20"/>
              </w:rPr>
            </w:pPr>
            <w:r w:rsidRPr="00C33330">
              <w:rPr>
                <w:rFonts w:ascii="Times New Roman" w:hAnsi="Times New Roman" w:cs="Times New Roman"/>
                <w:sz w:val="20"/>
                <w:szCs w:val="20"/>
              </w:rPr>
              <w:t>4.54</w:t>
            </w:r>
          </w:p>
        </w:tc>
        <w:tc>
          <w:tcPr>
            <w:tcW w:w="1701" w:type="dxa"/>
          </w:tcPr>
          <w:p w14:paraId="7AE298F0" w14:textId="6536E9F3" w:rsidR="00493341" w:rsidRPr="00C33330" w:rsidRDefault="00493341" w:rsidP="00C379B5">
            <w:pPr>
              <w:spacing w:after="0"/>
              <w:ind w:leftChars="0" w:left="0" w:firstLineChars="0" w:hanging="2"/>
              <w:jc w:val="center"/>
              <w:rPr>
                <w:rFonts w:ascii="Times New Roman" w:hAnsi="Times New Roman" w:cs="Times New Roman"/>
                <w:sz w:val="20"/>
                <w:szCs w:val="20"/>
              </w:rPr>
            </w:pPr>
            <w:r w:rsidRPr="00093A32">
              <w:rPr>
                <w:rFonts w:ascii="Times New Roman" w:hAnsi="Times New Roman" w:cs="Times New Roman"/>
                <w:sz w:val="20"/>
                <w:szCs w:val="20"/>
              </w:rPr>
              <w:t>High</w:t>
            </w:r>
          </w:p>
        </w:tc>
        <w:tc>
          <w:tcPr>
            <w:tcW w:w="2409" w:type="dxa"/>
          </w:tcPr>
          <w:p w14:paraId="62122D84" w14:textId="3F4703CD" w:rsidR="00493341" w:rsidRPr="00C33330" w:rsidRDefault="00493341" w:rsidP="00C379B5">
            <w:pPr>
              <w:spacing w:after="0"/>
              <w:ind w:leftChars="0" w:left="0" w:firstLineChars="0" w:hanging="2"/>
              <w:jc w:val="center"/>
              <w:rPr>
                <w:rFonts w:ascii="Times New Roman" w:hAnsi="Times New Roman" w:cs="Times New Roman"/>
                <w:sz w:val="20"/>
                <w:szCs w:val="20"/>
              </w:rPr>
            </w:pPr>
            <w:r w:rsidRPr="00C33330">
              <w:rPr>
                <w:rFonts w:ascii="Times New Roman" w:hAnsi="Times New Roman" w:cs="Times New Roman"/>
                <w:sz w:val="20"/>
                <w:szCs w:val="20"/>
              </w:rPr>
              <w:t xml:space="preserve">Very </w:t>
            </w:r>
            <w:r w:rsidR="00C379B5" w:rsidRPr="00C33330">
              <w:rPr>
                <w:rFonts w:ascii="Times New Roman" w:hAnsi="Times New Roman" w:cs="Times New Roman"/>
                <w:sz w:val="20"/>
                <w:szCs w:val="20"/>
              </w:rPr>
              <w:t xml:space="preserve">satisfactory or </w:t>
            </w:r>
            <w:r w:rsidR="00C379B5" w:rsidRPr="00C33330">
              <w:rPr>
                <w:rFonts w:ascii="Times New Roman" w:hAnsi="Times New Roman" w:cs="Times New Roman"/>
                <w:sz w:val="20"/>
                <w:szCs w:val="20"/>
              </w:rPr>
              <w:br/>
              <w:t>very necessary</w:t>
            </w:r>
          </w:p>
        </w:tc>
      </w:tr>
      <w:tr w:rsidR="00493341" w14:paraId="66F13894" w14:textId="77777777" w:rsidTr="00CD783B">
        <w:trPr>
          <w:trHeight w:val="260"/>
          <w:jc w:val="center"/>
        </w:trPr>
        <w:tc>
          <w:tcPr>
            <w:tcW w:w="2835" w:type="dxa"/>
            <w:vAlign w:val="center"/>
          </w:tcPr>
          <w:p w14:paraId="4DD9FEDD" w14:textId="77777777" w:rsidR="00493341" w:rsidRPr="00C33330" w:rsidRDefault="00493341" w:rsidP="00C379B5">
            <w:pPr>
              <w:pStyle w:val="MDPI42tablebody"/>
              <w:spacing w:after="100" w:afterAutospacing="1" w:line="240" w:lineRule="auto"/>
              <w:ind w:hanging="2"/>
              <w:jc w:val="left"/>
              <w:rPr>
                <w:rFonts w:ascii="Times New Roman" w:hAnsi="Times New Roman"/>
              </w:rPr>
            </w:pPr>
            <w:r w:rsidRPr="00C33330">
              <w:rPr>
                <w:rFonts w:ascii="Times New Roman" w:hAnsi="Times New Roman"/>
                <w:noProof/>
                <w:snapToGrid/>
                <w:lang w:val="en-MY" w:eastAsia="en-MY" w:bidi="ar-SA"/>
              </w:rPr>
              <mc:AlternateContent>
                <mc:Choice Requires="wpg">
                  <w:drawing>
                    <wp:inline distT="0" distB="0" distL="0" distR="0" wp14:anchorId="1E5A8D47" wp14:editId="12EA9D29">
                      <wp:extent cx="1247776" cy="400050"/>
                      <wp:effectExtent l="0" t="0" r="9525" b="0"/>
                      <wp:docPr id="1033" name="Group 1033"/>
                      <wp:cNvGraphicFramePr/>
                      <a:graphic xmlns:a="http://schemas.openxmlformats.org/drawingml/2006/main">
                        <a:graphicData uri="http://schemas.microsoft.com/office/word/2010/wordprocessingGroup">
                          <wpg:wgp>
                            <wpg:cNvGrpSpPr/>
                            <wpg:grpSpPr>
                              <a:xfrm>
                                <a:off x="0" y="0"/>
                                <a:ext cx="1247776" cy="400050"/>
                                <a:chOff x="0" y="-95416"/>
                                <a:chExt cx="1247776" cy="400050"/>
                              </a:xfrm>
                            </wpg:grpSpPr>
                            <wps:wsp>
                              <wps:cNvPr id="1034" name="Oval 1034"/>
                              <wps:cNvSpPr/>
                              <wps:spPr>
                                <a:xfrm>
                                  <a:off x="0" y="0"/>
                                  <a:ext cx="273050" cy="254635"/>
                                </a:xfrm>
                                <a:prstGeom prst="ellipse">
                                  <a:avLst/>
                                </a:prstGeom>
                                <a:blipFill>
                                  <a:blip r:embed="rId28">
                                    <a:duotone>
                                      <a:prstClr val="black"/>
                                      <a:schemeClr val="bg1">
                                        <a:lumMod val="50000"/>
                                        <a:tint val="45000"/>
                                        <a:satMod val="400000"/>
                                      </a:schemeClr>
                                    </a:duotone>
                                  </a:blip>
                                  <a:stretch>
                                    <a:fillRect/>
                                  </a:stretch>
                                </a:blipFill>
                                <a:ln w="6350"/>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Rectangle: Rounded Corners 237"/>
                              <wps:cNvSpPr/>
                              <wps:spPr>
                                <a:xfrm>
                                  <a:off x="294006" y="-95416"/>
                                  <a:ext cx="953770" cy="400050"/>
                                </a:xfrm>
                                <a:prstGeom prst="roundRect">
                                  <a:avLst/>
                                </a:prstGeom>
                                <a:noFill/>
                                <a:ln>
                                  <a:noFill/>
                                </a:ln>
                              </wps:spPr>
                              <wps:style>
                                <a:lnRef idx="2">
                                  <a:schemeClr val="accent5"/>
                                </a:lnRef>
                                <a:fillRef idx="1">
                                  <a:schemeClr val="lt1"/>
                                </a:fillRef>
                                <a:effectRef idx="0">
                                  <a:schemeClr val="accent5"/>
                                </a:effectRef>
                                <a:fontRef idx="minor">
                                  <a:schemeClr val="dk1"/>
                                </a:fontRef>
                              </wps:style>
                              <wps:txbx>
                                <w:txbxContent>
                                  <w:p w14:paraId="32EE4784" w14:textId="049FAA9C" w:rsidR="004D4581" w:rsidRPr="00C33330" w:rsidRDefault="004D4581" w:rsidP="00493341">
                                    <w:pPr>
                                      <w:spacing w:line="240" w:lineRule="auto"/>
                                      <w:ind w:left="0" w:hanging="2"/>
                                      <w:rPr>
                                        <w:rFonts w:ascii="Times New Roman" w:hAnsi="Times New Roman" w:cs="Times New Roman"/>
                                        <w:sz w:val="20"/>
                                        <w:szCs w:val="20"/>
                                      </w:rPr>
                                    </w:pPr>
                                    <w:r w:rsidRPr="00C33330">
                                      <w:rPr>
                                        <w:rFonts w:ascii="Times New Roman" w:hAnsi="Times New Roman" w:cs="Times New Roman"/>
                                        <w:sz w:val="20"/>
                                        <w:szCs w:val="20"/>
                                      </w:rPr>
                                      <w:t xml:space="preserve">C. </w:t>
                                    </w:r>
                                    <w:r>
                                      <w:rPr>
                                        <w:rFonts w:ascii="Times New Roman" w:hAnsi="Times New Roman" w:cs="Times New Roman"/>
                                        <w:sz w:val="20"/>
                                        <w:szCs w:val="20"/>
                                        <w:lang w:val="ms-MY"/>
                                      </w:rPr>
                                      <w:t>Style</w:t>
                                    </w:r>
                                    <w:r w:rsidRPr="00C33330">
                                      <w:rPr>
                                        <w:rFonts w:ascii="Times New Roman" w:hAnsi="Times New Roman" w:cs="Times New Roman"/>
                                        <w:sz w:val="20"/>
                                        <w:szCs w:val="20"/>
                                        <w:lang w:val="ms-MY"/>
                                      </w:rPr>
                                      <w:t xml:space="preserve"> and </w:t>
                                    </w:r>
                                    <w:r w:rsidRPr="00C33330">
                                      <w:rPr>
                                        <w:rFonts w:ascii="Times New Roman" w:hAnsi="Times New Roman" w:cs="Times New Roman"/>
                                        <w:sz w:val="20"/>
                                        <w:szCs w:val="20"/>
                                        <w:lang w:val="ms-MY"/>
                                      </w:rPr>
                                      <w:br/>
                                    </w:r>
                                    <w:r w:rsidR="00C379B5" w:rsidRPr="00C33330">
                                      <w:rPr>
                                        <w:rFonts w:ascii="Times New Roman" w:hAnsi="Times New Roman" w:cs="Times New Roman"/>
                                        <w:sz w:val="20"/>
                                        <w:szCs w:val="20"/>
                                        <w:lang w:val="ms-MY"/>
                                      </w:rPr>
                                      <w:t>use of language</w:t>
                                    </w:r>
                                  </w:p>
                                  <w:p w14:paraId="7A3A5509" w14:textId="77777777" w:rsidR="004D4581" w:rsidRPr="003C3C92" w:rsidRDefault="004D4581" w:rsidP="00493341">
                                    <w:pPr>
                                      <w:spacing w:line="240" w:lineRule="auto"/>
                                      <w:ind w:left="0" w:hanging="2"/>
                                      <w:rPr>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E5A8D47" id="Group 1033" o:spid="_x0000_s1090" style="width:98.25pt;height:31.5pt;mso-position-horizontal-relative:char;mso-position-vertical-relative:line" coordorigin=",-954" coordsize="12477,4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">
                      <v:oval id="Oval 1034" o:spid="_x0000_s1091" style="position:absolute;width:2730;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" strokecolor="#4bacc6 [3208]" strokeweight=".5pt">
                        <v:fill r:id="rId29" o:title="" recolor="t" rotate="t" type="frame"/>
                        <v:imagedata recolortarget="black"/>
                      </v:oval>
                      <v:roundrect id="Rectangle: Rounded Corners 237" o:spid="_x0000_s1092" style="position:absolute;left:2940;top:-954;width:9537;height: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" filled="f" stroked="f" strokeweight="2pt">
                        <v:textbox inset="0,0,0,0">
                          <w:txbxContent>
                            <w:p w14:paraId="32EE4784" w14:textId="049FAA9C" w:rsidR="004D4581" w:rsidRPr="00C33330" w:rsidRDefault="004D4581" w:rsidP="00493341">
                              <w:pPr>
                                <w:spacing w:line="240" w:lineRule="auto"/>
                                <w:ind w:left="0" w:hanging="2"/>
                                <w:rPr>
                                  <w:rFonts w:ascii="Times New Roman" w:hAnsi="Times New Roman" w:cs="Times New Roman"/>
                                  <w:sz w:val="20"/>
                                  <w:szCs w:val="20"/>
                                </w:rPr>
                              </w:pPr>
                              <w:r w:rsidRPr="00C33330">
                                <w:rPr>
                                  <w:rFonts w:ascii="Times New Roman" w:hAnsi="Times New Roman" w:cs="Times New Roman"/>
                                  <w:sz w:val="20"/>
                                  <w:szCs w:val="20"/>
                                </w:rPr>
                                <w:t xml:space="preserve">C. </w:t>
                              </w:r>
                              <w:r>
                                <w:rPr>
                                  <w:rFonts w:ascii="Times New Roman" w:hAnsi="Times New Roman" w:cs="Times New Roman"/>
                                  <w:sz w:val="20"/>
                                  <w:szCs w:val="20"/>
                                  <w:lang w:val="ms-MY"/>
                                </w:rPr>
                                <w:t>Style</w:t>
                              </w:r>
                              <w:r w:rsidRPr="00C33330">
                                <w:rPr>
                                  <w:rFonts w:ascii="Times New Roman" w:hAnsi="Times New Roman" w:cs="Times New Roman"/>
                                  <w:sz w:val="20"/>
                                  <w:szCs w:val="20"/>
                                  <w:lang w:val="ms-MY"/>
                                </w:rPr>
                                <w:t xml:space="preserve"> and </w:t>
                              </w:r>
                              <w:r w:rsidRPr="00C33330">
                                <w:rPr>
                                  <w:rFonts w:ascii="Times New Roman" w:hAnsi="Times New Roman" w:cs="Times New Roman"/>
                                  <w:sz w:val="20"/>
                                  <w:szCs w:val="20"/>
                                  <w:lang w:val="ms-MY"/>
                                </w:rPr>
                                <w:br/>
                              </w:r>
                              <w:r w:rsidR="00C379B5" w:rsidRPr="00C33330">
                                <w:rPr>
                                  <w:rFonts w:ascii="Times New Roman" w:hAnsi="Times New Roman" w:cs="Times New Roman"/>
                                  <w:sz w:val="20"/>
                                  <w:szCs w:val="20"/>
                                  <w:lang w:val="ms-MY"/>
                                </w:rPr>
                                <w:t>use of language</w:t>
                              </w:r>
                            </w:p>
                            <w:p w14:paraId="7A3A5509" w14:textId="77777777" w:rsidR="004D4581" w:rsidRPr="003C3C92" w:rsidRDefault="004D4581" w:rsidP="00493341">
                              <w:pPr>
                                <w:spacing w:line="240" w:lineRule="auto"/>
                                <w:ind w:left="0" w:hanging="2"/>
                                <w:rPr>
                                  <w:sz w:val="18"/>
                                  <w:szCs w:val="18"/>
                                </w:rPr>
                              </w:pPr>
                            </w:p>
                          </w:txbxContent>
                        </v:textbox>
                      </v:roundrect>
                      <w10:anchorlock/>
                    </v:group>
                  </w:pict>
                </mc:Fallback>
              </mc:AlternateContent>
            </w:r>
          </w:p>
        </w:tc>
        <w:tc>
          <w:tcPr>
            <w:tcW w:w="851" w:type="dxa"/>
          </w:tcPr>
          <w:p w14:paraId="3F13476A" w14:textId="77777777" w:rsidR="00493341" w:rsidRPr="00C33330" w:rsidRDefault="00493341" w:rsidP="00C379B5">
            <w:pPr>
              <w:spacing w:after="0"/>
              <w:ind w:leftChars="0" w:left="0" w:firstLineChars="0" w:hanging="2"/>
              <w:jc w:val="center"/>
              <w:rPr>
                <w:rFonts w:ascii="Times New Roman" w:hAnsi="Times New Roman" w:cs="Times New Roman"/>
                <w:sz w:val="20"/>
                <w:szCs w:val="20"/>
              </w:rPr>
            </w:pPr>
            <w:r w:rsidRPr="00C33330">
              <w:rPr>
                <w:rFonts w:ascii="Times New Roman" w:hAnsi="Times New Roman" w:cs="Times New Roman"/>
                <w:sz w:val="20"/>
                <w:szCs w:val="20"/>
              </w:rPr>
              <w:t>3</w:t>
            </w:r>
          </w:p>
        </w:tc>
        <w:tc>
          <w:tcPr>
            <w:tcW w:w="1276" w:type="dxa"/>
          </w:tcPr>
          <w:p w14:paraId="61A79342" w14:textId="77777777" w:rsidR="00493341" w:rsidRPr="00C33330" w:rsidRDefault="00493341" w:rsidP="00C379B5">
            <w:pPr>
              <w:spacing w:after="0"/>
              <w:ind w:leftChars="0" w:left="0" w:firstLineChars="0" w:hanging="2"/>
              <w:jc w:val="center"/>
              <w:rPr>
                <w:rFonts w:ascii="Times New Roman" w:hAnsi="Times New Roman" w:cs="Times New Roman"/>
                <w:sz w:val="20"/>
                <w:szCs w:val="20"/>
              </w:rPr>
            </w:pPr>
            <w:r w:rsidRPr="00C33330">
              <w:rPr>
                <w:rFonts w:ascii="Times New Roman" w:hAnsi="Times New Roman" w:cs="Times New Roman"/>
                <w:sz w:val="20"/>
                <w:szCs w:val="20"/>
              </w:rPr>
              <w:t>4.57</w:t>
            </w:r>
          </w:p>
        </w:tc>
        <w:tc>
          <w:tcPr>
            <w:tcW w:w="1701" w:type="dxa"/>
          </w:tcPr>
          <w:p w14:paraId="74C93E70" w14:textId="0639747F" w:rsidR="00493341" w:rsidRPr="00C33330" w:rsidRDefault="00493341" w:rsidP="00C379B5">
            <w:pPr>
              <w:spacing w:after="0"/>
              <w:ind w:leftChars="0" w:left="0" w:firstLineChars="0" w:hanging="2"/>
              <w:jc w:val="center"/>
              <w:rPr>
                <w:rFonts w:ascii="Times New Roman" w:hAnsi="Times New Roman" w:cs="Times New Roman"/>
                <w:sz w:val="20"/>
                <w:szCs w:val="20"/>
              </w:rPr>
            </w:pPr>
            <w:r w:rsidRPr="00093A32">
              <w:rPr>
                <w:rFonts w:ascii="Times New Roman" w:hAnsi="Times New Roman" w:cs="Times New Roman"/>
                <w:sz w:val="20"/>
                <w:szCs w:val="20"/>
              </w:rPr>
              <w:t>High</w:t>
            </w:r>
          </w:p>
        </w:tc>
        <w:tc>
          <w:tcPr>
            <w:tcW w:w="2409" w:type="dxa"/>
          </w:tcPr>
          <w:p w14:paraId="676D4B5E" w14:textId="48694C91" w:rsidR="00493341" w:rsidRPr="00C33330" w:rsidRDefault="00493341" w:rsidP="00C379B5">
            <w:pPr>
              <w:spacing w:after="0"/>
              <w:ind w:leftChars="0" w:left="0" w:firstLineChars="0" w:hanging="2"/>
              <w:jc w:val="center"/>
              <w:rPr>
                <w:rFonts w:ascii="Times New Roman" w:hAnsi="Times New Roman" w:cs="Times New Roman"/>
                <w:sz w:val="20"/>
                <w:szCs w:val="20"/>
              </w:rPr>
            </w:pPr>
            <w:r w:rsidRPr="00C33330">
              <w:rPr>
                <w:rFonts w:ascii="Times New Roman" w:hAnsi="Times New Roman" w:cs="Times New Roman"/>
                <w:sz w:val="20"/>
                <w:szCs w:val="20"/>
              </w:rPr>
              <w:t xml:space="preserve">Very </w:t>
            </w:r>
            <w:r w:rsidR="00C379B5" w:rsidRPr="00C33330">
              <w:rPr>
                <w:rFonts w:ascii="Times New Roman" w:hAnsi="Times New Roman" w:cs="Times New Roman"/>
                <w:sz w:val="20"/>
                <w:szCs w:val="20"/>
              </w:rPr>
              <w:t xml:space="preserve">satisfactory or </w:t>
            </w:r>
            <w:r w:rsidR="00C379B5" w:rsidRPr="00C33330">
              <w:rPr>
                <w:rFonts w:ascii="Times New Roman" w:hAnsi="Times New Roman" w:cs="Times New Roman"/>
                <w:sz w:val="20"/>
                <w:szCs w:val="20"/>
              </w:rPr>
              <w:br/>
              <w:t>very necessary</w:t>
            </w:r>
          </w:p>
        </w:tc>
      </w:tr>
      <w:tr w:rsidR="00493341" w14:paraId="3F5F59BA" w14:textId="77777777" w:rsidTr="00CD783B">
        <w:trPr>
          <w:trHeight w:val="260"/>
          <w:jc w:val="center"/>
        </w:trPr>
        <w:tc>
          <w:tcPr>
            <w:tcW w:w="2835" w:type="dxa"/>
            <w:tcBorders>
              <w:bottom w:val="single" w:sz="4" w:space="0" w:color="auto"/>
            </w:tcBorders>
            <w:vAlign w:val="center"/>
          </w:tcPr>
          <w:p w14:paraId="4F146107" w14:textId="77777777" w:rsidR="00493341" w:rsidRPr="00C33330" w:rsidRDefault="00493341" w:rsidP="00C379B5">
            <w:pPr>
              <w:pStyle w:val="MDPI42tablebody"/>
              <w:spacing w:after="100" w:afterAutospacing="1" w:line="240" w:lineRule="auto"/>
              <w:ind w:hanging="2"/>
              <w:jc w:val="left"/>
              <w:rPr>
                <w:rFonts w:ascii="Times New Roman" w:hAnsi="Times New Roman"/>
              </w:rPr>
            </w:pPr>
            <w:r w:rsidRPr="00C33330">
              <w:rPr>
                <w:rFonts w:ascii="Times New Roman" w:hAnsi="Times New Roman"/>
                <w:noProof/>
                <w:snapToGrid/>
                <w:lang w:val="en-MY" w:eastAsia="en-MY" w:bidi="ar-SA"/>
              </w:rPr>
              <mc:AlternateContent>
                <mc:Choice Requires="wpg">
                  <w:drawing>
                    <wp:inline distT="0" distB="0" distL="0" distR="0" wp14:anchorId="519CD7D3" wp14:editId="07A337DC">
                      <wp:extent cx="1609725" cy="254138"/>
                      <wp:effectExtent l="0" t="0" r="9525" b="12700"/>
                      <wp:docPr id="1036" name="Group 1036"/>
                      <wp:cNvGraphicFramePr/>
                      <a:graphic xmlns:a="http://schemas.openxmlformats.org/drawingml/2006/main">
                        <a:graphicData uri="http://schemas.microsoft.com/office/word/2010/wordprocessingGroup">
                          <wpg:wgp>
                            <wpg:cNvGrpSpPr/>
                            <wpg:grpSpPr>
                              <a:xfrm>
                                <a:off x="0" y="0"/>
                                <a:ext cx="1609725" cy="254138"/>
                                <a:chOff x="-111862" y="174928"/>
                                <a:chExt cx="1248980" cy="254635"/>
                              </a:xfrm>
                            </wpg:grpSpPr>
                            <wps:wsp>
                              <wps:cNvPr id="1037" name="Oval 1037"/>
                              <wps:cNvSpPr/>
                              <wps:spPr>
                                <a:xfrm>
                                  <a:off x="-111862" y="174928"/>
                                  <a:ext cx="243884" cy="254635"/>
                                </a:xfrm>
                                <a:prstGeom prst="ellipse">
                                  <a:avLst/>
                                </a:prstGeom>
                                <a:blipFill>
                                  <a:blip r:embed="rId30">
                                    <a:duotone>
                                      <a:prstClr val="black"/>
                                      <a:schemeClr val="bg1">
                                        <a:lumMod val="50000"/>
                                        <a:tint val="45000"/>
                                        <a:satMod val="400000"/>
                                      </a:schemeClr>
                                    </a:duotone>
                                  </a:blip>
                                  <a:stretch>
                                    <a:fillRect/>
                                  </a:stretch>
                                </a:blipFill>
                                <a:ln w="6350"/>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8" name="Rectangle: Rounded Corners 243"/>
                              <wps:cNvSpPr/>
                              <wps:spPr>
                                <a:xfrm>
                                  <a:off x="183517" y="201693"/>
                                  <a:ext cx="953601" cy="227775"/>
                                </a:xfrm>
                                <a:prstGeom prst="roundRect">
                                  <a:avLst/>
                                </a:prstGeom>
                                <a:noFill/>
                                <a:ln>
                                  <a:noFill/>
                                </a:ln>
                              </wps:spPr>
                              <wps:style>
                                <a:lnRef idx="2">
                                  <a:schemeClr val="accent5"/>
                                </a:lnRef>
                                <a:fillRef idx="1">
                                  <a:schemeClr val="lt1"/>
                                </a:fillRef>
                                <a:effectRef idx="0">
                                  <a:schemeClr val="accent5"/>
                                </a:effectRef>
                                <a:fontRef idx="minor">
                                  <a:schemeClr val="dk1"/>
                                </a:fontRef>
                              </wps:style>
                              <wps:txbx>
                                <w:txbxContent>
                                  <w:p w14:paraId="7B555E58" w14:textId="296348B8" w:rsidR="004D4581" w:rsidRPr="00C33330" w:rsidRDefault="004D4581" w:rsidP="00493341">
                                    <w:pPr>
                                      <w:spacing w:line="240" w:lineRule="auto"/>
                                      <w:ind w:left="0" w:hanging="2"/>
                                      <w:rPr>
                                        <w:rFonts w:ascii="Times New Roman" w:hAnsi="Times New Roman" w:cs="Times New Roman"/>
                                        <w:sz w:val="20"/>
                                        <w:szCs w:val="20"/>
                                      </w:rPr>
                                    </w:pPr>
                                    <w:r w:rsidRPr="00C33330">
                                      <w:rPr>
                                        <w:rFonts w:ascii="Times New Roman" w:hAnsi="Times New Roman" w:cs="Times New Roman"/>
                                        <w:sz w:val="20"/>
                                        <w:szCs w:val="20"/>
                                      </w:rPr>
                                      <w:t>D. Overall</w:t>
                                    </w:r>
                                    <w:r>
                                      <w:rPr>
                                        <w:rFonts w:ascii="Times New Roman" w:hAnsi="Times New Roman" w:cs="Times New Roman"/>
                                        <w:sz w:val="20"/>
                                        <w:szCs w:val="20"/>
                                      </w:rPr>
                                      <w:t xml:space="preserve"> </w:t>
                                    </w:r>
                                    <w:r w:rsidR="00C379B5">
                                      <w:rPr>
                                        <w:rFonts w:ascii="Times New Roman" w:hAnsi="Times New Roman" w:cs="Times New Roman"/>
                                        <w:sz w:val="20"/>
                                        <w:szCs w:val="20"/>
                                      </w:rPr>
                                      <w:t>p</w:t>
                                    </w:r>
                                    <w:r w:rsidRPr="003C1C4E">
                                      <w:rPr>
                                        <w:rFonts w:ascii="Times New Roman" w:hAnsi="Times New Roman" w:cs="Times New Roman"/>
                                        <w:sz w:val="20"/>
                                        <w:szCs w:val="20"/>
                                      </w:rPr>
                                      <w:t>erception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519CD7D3" id="Group 1036" o:spid="_x0000_s1093" style="width:126.75pt;height:20pt;mso-position-horizontal-relative:char;mso-position-vertical-relative:line" coordorigin="-1118,1749" coordsize="12489,2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">
                      <v:oval id="Oval 1037" o:spid="_x0000_s1094" style="position:absolute;left:-1118;top:1749;width:2438;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" strokecolor="#4bacc6 [3208]" strokeweight=".5pt">
                        <v:fill r:id="rId31" o:title="" recolor="t" rotate="t" type="frame"/>
                        <v:imagedata recolortarget="black"/>
                      </v:oval>
                      <v:roundrect id="Rectangle: Rounded Corners 243" o:spid="_x0000_s1095" style="position:absolute;left:1835;top:2016;width:9536;height:22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" filled="f" stroked="f" strokeweight="2pt">
                        <v:textbox inset="0,0,0,0">
                          <w:txbxContent>
                            <w:p w14:paraId="7B555E58" w14:textId="296348B8" w:rsidR="004D4581" w:rsidRPr="00C33330" w:rsidRDefault="004D4581" w:rsidP="00493341">
                              <w:pPr>
                                <w:spacing w:line="240" w:lineRule="auto"/>
                                <w:ind w:left="0" w:hanging="2"/>
                                <w:rPr>
                                  <w:rFonts w:ascii="Times New Roman" w:hAnsi="Times New Roman" w:cs="Times New Roman"/>
                                  <w:sz w:val="20"/>
                                  <w:szCs w:val="20"/>
                                </w:rPr>
                              </w:pPr>
                              <w:r w:rsidRPr="00C33330">
                                <w:rPr>
                                  <w:rFonts w:ascii="Times New Roman" w:hAnsi="Times New Roman" w:cs="Times New Roman"/>
                                  <w:sz w:val="20"/>
                                  <w:szCs w:val="20"/>
                                </w:rPr>
                                <w:t>D. Overall</w:t>
                              </w:r>
                              <w:r>
                                <w:rPr>
                                  <w:rFonts w:ascii="Times New Roman" w:hAnsi="Times New Roman" w:cs="Times New Roman"/>
                                  <w:sz w:val="20"/>
                                  <w:szCs w:val="20"/>
                                </w:rPr>
                                <w:t xml:space="preserve"> </w:t>
                              </w:r>
                              <w:r w:rsidR="00C379B5">
                                <w:rPr>
                                  <w:rFonts w:ascii="Times New Roman" w:hAnsi="Times New Roman" w:cs="Times New Roman"/>
                                  <w:sz w:val="20"/>
                                  <w:szCs w:val="20"/>
                                </w:rPr>
                                <w:t>p</w:t>
                              </w:r>
                              <w:r w:rsidRPr="003C1C4E">
                                <w:rPr>
                                  <w:rFonts w:ascii="Times New Roman" w:hAnsi="Times New Roman" w:cs="Times New Roman"/>
                                  <w:sz w:val="20"/>
                                  <w:szCs w:val="20"/>
                                </w:rPr>
                                <w:t>erception</w:t>
                              </w:r>
                            </w:p>
                          </w:txbxContent>
                        </v:textbox>
                      </v:roundrect>
                      <w10:anchorlock/>
                    </v:group>
                  </w:pict>
                </mc:Fallback>
              </mc:AlternateContent>
            </w:r>
          </w:p>
        </w:tc>
        <w:tc>
          <w:tcPr>
            <w:tcW w:w="851" w:type="dxa"/>
            <w:tcBorders>
              <w:bottom w:val="single" w:sz="4" w:space="0" w:color="auto"/>
            </w:tcBorders>
          </w:tcPr>
          <w:p w14:paraId="5BDB2C86" w14:textId="77777777" w:rsidR="00493341" w:rsidRPr="00C33330" w:rsidRDefault="00493341" w:rsidP="00C379B5">
            <w:pPr>
              <w:spacing w:after="0"/>
              <w:ind w:leftChars="0" w:left="0" w:firstLineChars="0" w:hanging="2"/>
              <w:jc w:val="center"/>
              <w:rPr>
                <w:rFonts w:ascii="Times New Roman" w:hAnsi="Times New Roman" w:cs="Times New Roman"/>
                <w:sz w:val="20"/>
                <w:szCs w:val="20"/>
              </w:rPr>
            </w:pPr>
            <w:r w:rsidRPr="00C33330">
              <w:rPr>
                <w:rFonts w:ascii="Times New Roman" w:hAnsi="Times New Roman" w:cs="Times New Roman"/>
                <w:sz w:val="20"/>
                <w:szCs w:val="20"/>
              </w:rPr>
              <w:t>5</w:t>
            </w:r>
          </w:p>
        </w:tc>
        <w:tc>
          <w:tcPr>
            <w:tcW w:w="1276" w:type="dxa"/>
            <w:tcBorders>
              <w:bottom w:val="single" w:sz="4" w:space="0" w:color="auto"/>
            </w:tcBorders>
          </w:tcPr>
          <w:p w14:paraId="0247E880" w14:textId="77777777" w:rsidR="00493341" w:rsidRPr="00C33330" w:rsidRDefault="00493341" w:rsidP="00C379B5">
            <w:pPr>
              <w:spacing w:after="0"/>
              <w:ind w:leftChars="0" w:left="0" w:firstLineChars="0" w:hanging="2"/>
              <w:jc w:val="center"/>
              <w:rPr>
                <w:rFonts w:ascii="Times New Roman" w:hAnsi="Times New Roman" w:cs="Times New Roman"/>
                <w:sz w:val="20"/>
                <w:szCs w:val="20"/>
              </w:rPr>
            </w:pPr>
            <w:r w:rsidRPr="00C33330">
              <w:rPr>
                <w:rFonts w:ascii="Times New Roman" w:hAnsi="Times New Roman" w:cs="Times New Roman"/>
                <w:sz w:val="20"/>
                <w:szCs w:val="20"/>
              </w:rPr>
              <w:t>4.68</w:t>
            </w:r>
          </w:p>
        </w:tc>
        <w:tc>
          <w:tcPr>
            <w:tcW w:w="1701" w:type="dxa"/>
            <w:tcBorders>
              <w:bottom w:val="single" w:sz="4" w:space="0" w:color="auto"/>
            </w:tcBorders>
          </w:tcPr>
          <w:p w14:paraId="1BAF257C" w14:textId="6F46B277" w:rsidR="00493341" w:rsidRPr="00C33330" w:rsidRDefault="00493341" w:rsidP="00C379B5">
            <w:pPr>
              <w:spacing w:after="0"/>
              <w:ind w:leftChars="0" w:left="0" w:firstLineChars="0" w:hanging="2"/>
              <w:jc w:val="center"/>
              <w:rPr>
                <w:rFonts w:ascii="Times New Roman" w:hAnsi="Times New Roman" w:cs="Times New Roman"/>
                <w:sz w:val="20"/>
                <w:szCs w:val="20"/>
              </w:rPr>
            </w:pPr>
            <w:r w:rsidRPr="00093A32">
              <w:rPr>
                <w:rFonts w:ascii="Times New Roman" w:hAnsi="Times New Roman" w:cs="Times New Roman"/>
                <w:sz w:val="20"/>
                <w:szCs w:val="20"/>
              </w:rPr>
              <w:t>High</w:t>
            </w:r>
          </w:p>
        </w:tc>
        <w:tc>
          <w:tcPr>
            <w:tcW w:w="2409" w:type="dxa"/>
            <w:tcBorders>
              <w:bottom w:val="single" w:sz="4" w:space="0" w:color="auto"/>
            </w:tcBorders>
          </w:tcPr>
          <w:p w14:paraId="293DB541" w14:textId="6237E33B" w:rsidR="00493341" w:rsidRPr="00C33330" w:rsidRDefault="00493341" w:rsidP="00C379B5">
            <w:pPr>
              <w:spacing w:after="0"/>
              <w:ind w:leftChars="0" w:left="0" w:firstLineChars="0" w:hanging="2"/>
              <w:jc w:val="center"/>
              <w:rPr>
                <w:rFonts w:ascii="Times New Roman" w:hAnsi="Times New Roman" w:cs="Times New Roman"/>
                <w:sz w:val="20"/>
                <w:szCs w:val="20"/>
              </w:rPr>
            </w:pPr>
            <w:r w:rsidRPr="00C33330">
              <w:rPr>
                <w:rFonts w:ascii="Times New Roman" w:hAnsi="Times New Roman" w:cs="Times New Roman"/>
                <w:sz w:val="20"/>
                <w:szCs w:val="20"/>
              </w:rPr>
              <w:t xml:space="preserve">Very </w:t>
            </w:r>
            <w:r w:rsidR="00C379B5" w:rsidRPr="00C33330">
              <w:rPr>
                <w:rFonts w:ascii="Times New Roman" w:hAnsi="Times New Roman" w:cs="Times New Roman"/>
                <w:sz w:val="20"/>
                <w:szCs w:val="20"/>
              </w:rPr>
              <w:t xml:space="preserve">satisfactory or </w:t>
            </w:r>
            <w:r w:rsidR="00C379B5" w:rsidRPr="00C33330">
              <w:rPr>
                <w:rFonts w:ascii="Times New Roman" w:hAnsi="Times New Roman" w:cs="Times New Roman"/>
                <w:sz w:val="20"/>
                <w:szCs w:val="20"/>
              </w:rPr>
              <w:br/>
              <w:t>very necessary</w:t>
            </w:r>
          </w:p>
        </w:tc>
      </w:tr>
      <w:tr w:rsidR="00493341" w14:paraId="64A5AE33" w14:textId="77777777" w:rsidTr="00CD783B">
        <w:trPr>
          <w:trHeight w:val="426"/>
          <w:jc w:val="center"/>
        </w:trPr>
        <w:tc>
          <w:tcPr>
            <w:tcW w:w="2835" w:type="dxa"/>
            <w:tcBorders>
              <w:top w:val="single" w:sz="4" w:space="0" w:color="auto"/>
              <w:bottom w:val="single" w:sz="4" w:space="0" w:color="auto"/>
            </w:tcBorders>
          </w:tcPr>
          <w:p w14:paraId="4802099D" w14:textId="6128CAE7" w:rsidR="00493341" w:rsidRPr="00C33330" w:rsidRDefault="00493341" w:rsidP="00C379B5">
            <w:pPr>
              <w:pStyle w:val="MDPI42tablebody"/>
              <w:spacing w:after="100" w:afterAutospacing="1" w:line="240" w:lineRule="auto"/>
              <w:ind w:hanging="2"/>
              <w:rPr>
                <w:rFonts w:ascii="Times New Roman" w:hAnsi="Times New Roman"/>
              </w:rPr>
            </w:pPr>
            <w:r w:rsidRPr="00C33330">
              <w:rPr>
                <w:rFonts w:ascii="Times New Roman" w:hAnsi="Times New Roman"/>
              </w:rPr>
              <w:t>Total</w:t>
            </w:r>
            <w:r w:rsidR="00C379B5">
              <w:rPr>
                <w:rFonts w:ascii="Times New Roman" w:hAnsi="Times New Roman"/>
              </w:rPr>
              <w:t xml:space="preserve"> </w:t>
            </w:r>
            <w:r w:rsidRPr="00C33330">
              <w:rPr>
                <w:rFonts w:ascii="Times New Roman" w:hAnsi="Times New Roman"/>
              </w:rPr>
              <w:t xml:space="preserve">/ </w:t>
            </w:r>
            <w:r w:rsidR="00C379B5">
              <w:rPr>
                <w:rFonts w:ascii="Times New Roman" w:hAnsi="Times New Roman"/>
              </w:rPr>
              <w:t>a</w:t>
            </w:r>
            <w:r w:rsidRPr="00C33330">
              <w:rPr>
                <w:rFonts w:ascii="Times New Roman" w:hAnsi="Times New Roman"/>
              </w:rPr>
              <w:t>verage</w:t>
            </w:r>
          </w:p>
        </w:tc>
        <w:tc>
          <w:tcPr>
            <w:tcW w:w="851" w:type="dxa"/>
            <w:tcBorders>
              <w:top w:val="single" w:sz="4" w:space="0" w:color="auto"/>
              <w:bottom w:val="single" w:sz="4" w:space="0" w:color="auto"/>
            </w:tcBorders>
          </w:tcPr>
          <w:p w14:paraId="1137AC19" w14:textId="77777777" w:rsidR="00493341" w:rsidRPr="00C33330" w:rsidRDefault="00493341" w:rsidP="00C379B5">
            <w:pPr>
              <w:spacing w:after="0"/>
              <w:ind w:leftChars="0" w:left="0" w:firstLineChars="0" w:hanging="2"/>
              <w:jc w:val="center"/>
              <w:rPr>
                <w:rFonts w:ascii="Times New Roman" w:hAnsi="Times New Roman" w:cs="Times New Roman"/>
                <w:sz w:val="20"/>
                <w:szCs w:val="20"/>
              </w:rPr>
            </w:pPr>
            <w:r w:rsidRPr="00C33330">
              <w:rPr>
                <w:rFonts w:ascii="Times New Roman" w:hAnsi="Times New Roman" w:cs="Times New Roman"/>
                <w:sz w:val="20"/>
                <w:szCs w:val="20"/>
              </w:rPr>
              <w:t>22</w:t>
            </w:r>
          </w:p>
        </w:tc>
        <w:tc>
          <w:tcPr>
            <w:tcW w:w="1276" w:type="dxa"/>
            <w:tcBorders>
              <w:top w:val="single" w:sz="4" w:space="0" w:color="auto"/>
              <w:bottom w:val="single" w:sz="4" w:space="0" w:color="auto"/>
            </w:tcBorders>
          </w:tcPr>
          <w:p w14:paraId="1FD1E951" w14:textId="77777777" w:rsidR="00493341" w:rsidRPr="00C33330" w:rsidRDefault="00493341" w:rsidP="00C379B5">
            <w:pPr>
              <w:spacing w:after="0"/>
              <w:ind w:leftChars="0" w:left="0" w:firstLineChars="0" w:hanging="2"/>
              <w:jc w:val="center"/>
              <w:rPr>
                <w:rFonts w:ascii="Times New Roman" w:hAnsi="Times New Roman" w:cs="Times New Roman"/>
                <w:sz w:val="20"/>
                <w:szCs w:val="20"/>
              </w:rPr>
            </w:pPr>
            <w:r w:rsidRPr="00C33330">
              <w:rPr>
                <w:rFonts w:ascii="Times New Roman" w:hAnsi="Times New Roman" w:cs="Times New Roman"/>
                <w:sz w:val="20"/>
                <w:szCs w:val="20"/>
              </w:rPr>
              <w:t>4.61</w:t>
            </w:r>
          </w:p>
        </w:tc>
        <w:tc>
          <w:tcPr>
            <w:tcW w:w="1701" w:type="dxa"/>
            <w:tcBorders>
              <w:top w:val="single" w:sz="4" w:space="0" w:color="auto"/>
              <w:bottom w:val="single" w:sz="4" w:space="0" w:color="auto"/>
            </w:tcBorders>
          </w:tcPr>
          <w:p w14:paraId="52F07EAC" w14:textId="0ED07C8C" w:rsidR="00493341" w:rsidRPr="00C33330" w:rsidRDefault="00493341" w:rsidP="00C379B5">
            <w:pPr>
              <w:spacing w:after="0"/>
              <w:ind w:leftChars="0" w:left="0" w:firstLineChars="0" w:hanging="2"/>
              <w:jc w:val="center"/>
              <w:rPr>
                <w:rFonts w:ascii="Times New Roman" w:hAnsi="Times New Roman" w:cs="Times New Roman"/>
                <w:sz w:val="20"/>
                <w:szCs w:val="20"/>
              </w:rPr>
            </w:pPr>
            <w:r w:rsidRPr="00093A32">
              <w:rPr>
                <w:rFonts w:ascii="Times New Roman" w:hAnsi="Times New Roman" w:cs="Times New Roman"/>
                <w:sz w:val="20"/>
                <w:szCs w:val="20"/>
              </w:rPr>
              <w:t>High</w:t>
            </w:r>
          </w:p>
        </w:tc>
        <w:tc>
          <w:tcPr>
            <w:tcW w:w="2409" w:type="dxa"/>
            <w:tcBorders>
              <w:top w:val="single" w:sz="4" w:space="0" w:color="auto"/>
              <w:bottom w:val="single" w:sz="4" w:space="0" w:color="auto"/>
            </w:tcBorders>
          </w:tcPr>
          <w:p w14:paraId="6F3879CD" w14:textId="69324607" w:rsidR="00493341" w:rsidRPr="00C33330" w:rsidRDefault="00493341" w:rsidP="00C379B5">
            <w:pPr>
              <w:spacing w:after="0"/>
              <w:ind w:leftChars="0" w:left="0" w:firstLineChars="0" w:hanging="2"/>
              <w:jc w:val="center"/>
              <w:rPr>
                <w:rFonts w:ascii="Times New Roman" w:hAnsi="Times New Roman" w:cs="Times New Roman"/>
                <w:sz w:val="20"/>
                <w:szCs w:val="20"/>
              </w:rPr>
            </w:pPr>
            <w:r w:rsidRPr="00C33330">
              <w:rPr>
                <w:rFonts w:ascii="Times New Roman" w:hAnsi="Times New Roman" w:cs="Times New Roman"/>
                <w:sz w:val="20"/>
                <w:szCs w:val="20"/>
              </w:rPr>
              <w:t xml:space="preserve">Very </w:t>
            </w:r>
            <w:r w:rsidR="00C379B5" w:rsidRPr="00C33330">
              <w:rPr>
                <w:rFonts w:ascii="Times New Roman" w:hAnsi="Times New Roman" w:cs="Times New Roman"/>
                <w:sz w:val="20"/>
                <w:szCs w:val="20"/>
              </w:rPr>
              <w:t xml:space="preserve">satisfactory or </w:t>
            </w:r>
            <w:r w:rsidR="00C379B5" w:rsidRPr="00C33330">
              <w:rPr>
                <w:rFonts w:ascii="Times New Roman" w:hAnsi="Times New Roman" w:cs="Times New Roman"/>
                <w:sz w:val="20"/>
                <w:szCs w:val="20"/>
              </w:rPr>
              <w:br/>
              <w:t>very necessary</w:t>
            </w:r>
          </w:p>
        </w:tc>
      </w:tr>
    </w:tbl>
    <w:p w14:paraId="6101C4F3" w14:textId="6AEE4902" w:rsidR="00093A32" w:rsidRDefault="00093A32" w:rsidP="00C379B5">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bidi="en-US"/>
        </w:rPr>
      </w:pPr>
      <w:r w:rsidRPr="00093A32">
        <w:rPr>
          <w:rFonts w:ascii="Times New Roman" w:eastAsia="Times New Roman" w:hAnsi="Times New Roman" w:cs="Times New Roman"/>
          <w:color w:val="000000"/>
          <w:sz w:val="24"/>
          <w:szCs w:val="24"/>
          <w:lang w:val="en-GB" w:bidi="en-US"/>
        </w:rPr>
        <w:lastRenderedPageBreak/>
        <w:t>The first dimension assessed is ‘</w:t>
      </w:r>
      <w:r w:rsidR="0012645F" w:rsidRPr="0012645F">
        <w:rPr>
          <w:rFonts w:ascii="Times New Roman" w:eastAsia="Times New Roman" w:hAnsi="Times New Roman" w:cs="Times New Roman"/>
          <w:color w:val="000000"/>
          <w:sz w:val="24"/>
          <w:szCs w:val="24"/>
          <w:lang w:val="en-GB" w:bidi="en-US"/>
        </w:rPr>
        <w:t>Interface Design</w:t>
      </w:r>
      <w:r w:rsidR="0012645F">
        <w:rPr>
          <w:rFonts w:ascii="Times New Roman" w:eastAsia="Times New Roman" w:hAnsi="Times New Roman" w:cs="Times New Roman"/>
          <w:color w:val="000000"/>
          <w:sz w:val="24"/>
          <w:szCs w:val="24"/>
          <w:lang w:val="en-GB" w:bidi="en-US"/>
        </w:rPr>
        <w:t>’</w:t>
      </w:r>
      <w:r w:rsidRPr="00093A32">
        <w:rPr>
          <w:rFonts w:ascii="Times New Roman" w:eastAsia="Times New Roman" w:hAnsi="Times New Roman" w:cs="Times New Roman"/>
          <w:color w:val="000000"/>
          <w:sz w:val="24"/>
          <w:szCs w:val="24"/>
          <w:lang w:val="en-GB" w:bidi="en-US"/>
        </w:rPr>
        <w:t xml:space="preserve">, which contains </w:t>
      </w:r>
      <w:r w:rsidR="00DC566B">
        <w:rPr>
          <w:rFonts w:ascii="Times New Roman" w:eastAsia="Times New Roman" w:hAnsi="Times New Roman" w:cs="Times New Roman"/>
          <w:color w:val="000000"/>
          <w:sz w:val="24"/>
          <w:szCs w:val="24"/>
          <w:lang w:val="en-GB" w:bidi="en-US"/>
        </w:rPr>
        <w:t>eight</w:t>
      </w:r>
      <w:r w:rsidR="00DC566B" w:rsidRPr="00093A32">
        <w:rPr>
          <w:rFonts w:ascii="Times New Roman" w:eastAsia="Times New Roman" w:hAnsi="Times New Roman" w:cs="Times New Roman"/>
          <w:color w:val="000000"/>
          <w:sz w:val="24"/>
          <w:szCs w:val="24"/>
          <w:lang w:val="en-GB" w:bidi="en-US"/>
        </w:rPr>
        <w:t xml:space="preserve"> </w:t>
      </w:r>
      <w:r w:rsidRPr="00093A32">
        <w:rPr>
          <w:rFonts w:ascii="Times New Roman" w:eastAsia="Times New Roman" w:hAnsi="Times New Roman" w:cs="Times New Roman"/>
          <w:color w:val="000000"/>
          <w:sz w:val="24"/>
          <w:szCs w:val="24"/>
          <w:lang w:val="en-GB" w:bidi="en-US"/>
        </w:rPr>
        <w:t>items</w:t>
      </w:r>
      <w:r w:rsidR="00F951A1">
        <w:rPr>
          <w:rFonts w:ascii="Times New Roman" w:eastAsia="Times New Roman" w:hAnsi="Times New Roman" w:cs="Times New Roman"/>
          <w:color w:val="000000"/>
          <w:sz w:val="24"/>
          <w:szCs w:val="24"/>
          <w:lang w:val="en-GB" w:bidi="en-US"/>
        </w:rPr>
        <w:t xml:space="preserve"> with </w:t>
      </w:r>
      <w:r w:rsidR="00DC566B">
        <w:rPr>
          <w:rFonts w:ascii="Times New Roman" w:eastAsia="Times New Roman" w:hAnsi="Times New Roman" w:cs="Times New Roman"/>
          <w:color w:val="000000"/>
          <w:sz w:val="24"/>
          <w:szCs w:val="24"/>
          <w:lang w:val="en-GB" w:bidi="en-US"/>
        </w:rPr>
        <w:t>an</w:t>
      </w:r>
      <w:r w:rsidR="00DC566B" w:rsidRPr="00093A32">
        <w:rPr>
          <w:rFonts w:ascii="Times New Roman" w:eastAsia="Times New Roman" w:hAnsi="Times New Roman" w:cs="Times New Roman"/>
          <w:color w:val="000000"/>
          <w:sz w:val="24"/>
          <w:szCs w:val="24"/>
          <w:lang w:val="en-GB" w:bidi="en-US"/>
        </w:rPr>
        <w:t xml:space="preserve"> </w:t>
      </w:r>
      <w:r w:rsidRPr="00093A32">
        <w:rPr>
          <w:rFonts w:ascii="Times New Roman" w:eastAsia="Times New Roman" w:hAnsi="Times New Roman" w:cs="Times New Roman"/>
          <w:color w:val="000000"/>
          <w:sz w:val="24"/>
          <w:szCs w:val="24"/>
          <w:lang w:val="en-GB" w:bidi="en-US"/>
        </w:rPr>
        <w:t xml:space="preserve">average mean </w:t>
      </w:r>
      <w:r w:rsidR="00DC566B">
        <w:rPr>
          <w:rFonts w:ascii="Times New Roman" w:eastAsia="Times New Roman" w:hAnsi="Times New Roman" w:cs="Times New Roman"/>
          <w:color w:val="000000"/>
          <w:sz w:val="24"/>
          <w:szCs w:val="24"/>
          <w:lang w:val="en-GB" w:bidi="en-US"/>
        </w:rPr>
        <w:t>of</w:t>
      </w:r>
      <w:r w:rsidR="00DC566B" w:rsidRPr="00093A32">
        <w:rPr>
          <w:rFonts w:ascii="Times New Roman" w:eastAsia="Times New Roman" w:hAnsi="Times New Roman" w:cs="Times New Roman"/>
          <w:color w:val="000000"/>
          <w:sz w:val="24"/>
          <w:szCs w:val="24"/>
          <w:lang w:val="en-GB" w:bidi="en-US"/>
        </w:rPr>
        <w:t xml:space="preserve"> </w:t>
      </w:r>
      <w:r w:rsidRPr="00093A32">
        <w:rPr>
          <w:rFonts w:ascii="Times New Roman" w:eastAsia="Times New Roman" w:hAnsi="Times New Roman" w:cs="Times New Roman"/>
          <w:color w:val="000000"/>
          <w:sz w:val="24"/>
          <w:szCs w:val="24"/>
          <w:lang w:val="en-GB" w:bidi="en-US"/>
        </w:rPr>
        <w:t xml:space="preserve">4.66 (M = 4.66, n = 7), which shows that the level of expert validity agreement for this web application's </w:t>
      </w:r>
      <w:r w:rsidR="0012645F">
        <w:rPr>
          <w:rFonts w:ascii="Times New Roman" w:eastAsia="Times New Roman" w:hAnsi="Times New Roman" w:cs="Times New Roman"/>
          <w:color w:val="000000"/>
          <w:sz w:val="24"/>
          <w:szCs w:val="24"/>
          <w:lang w:val="en-GB" w:bidi="en-US"/>
        </w:rPr>
        <w:t>i</w:t>
      </w:r>
      <w:r w:rsidR="0012645F" w:rsidRPr="0012645F">
        <w:rPr>
          <w:rFonts w:ascii="Times New Roman" w:eastAsia="Times New Roman" w:hAnsi="Times New Roman" w:cs="Times New Roman"/>
          <w:color w:val="000000"/>
          <w:sz w:val="24"/>
          <w:szCs w:val="24"/>
          <w:lang w:val="en-GB" w:bidi="en-US"/>
        </w:rPr>
        <w:t xml:space="preserve">nterface </w:t>
      </w:r>
      <w:r w:rsidR="0012645F">
        <w:rPr>
          <w:rFonts w:ascii="Times New Roman" w:eastAsia="Times New Roman" w:hAnsi="Times New Roman" w:cs="Times New Roman"/>
          <w:color w:val="000000"/>
          <w:sz w:val="24"/>
          <w:szCs w:val="24"/>
          <w:lang w:val="en-GB" w:bidi="en-US"/>
        </w:rPr>
        <w:t>d</w:t>
      </w:r>
      <w:r w:rsidR="0012645F" w:rsidRPr="0012645F">
        <w:rPr>
          <w:rFonts w:ascii="Times New Roman" w:eastAsia="Times New Roman" w:hAnsi="Times New Roman" w:cs="Times New Roman"/>
          <w:color w:val="000000"/>
          <w:sz w:val="24"/>
          <w:szCs w:val="24"/>
          <w:lang w:val="en-GB" w:bidi="en-US"/>
        </w:rPr>
        <w:t>esign</w:t>
      </w:r>
      <w:r w:rsidR="0012645F">
        <w:rPr>
          <w:rFonts w:ascii="Times New Roman" w:eastAsia="Times New Roman" w:hAnsi="Times New Roman" w:cs="Times New Roman"/>
          <w:color w:val="000000"/>
          <w:sz w:val="24"/>
          <w:szCs w:val="24"/>
          <w:lang w:val="en-GB" w:bidi="en-US"/>
        </w:rPr>
        <w:t xml:space="preserve"> </w:t>
      </w:r>
      <w:r w:rsidRPr="00093A32">
        <w:rPr>
          <w:rFonts w:ascii="Times New Roman" w:eastAsia="Times New Roman" w:hAnsi="Times New Roman" w:cs="Times New Roman"/>
          <w:color w:val="000000"/>
          <w:sz w:val="24"/>
          <w:szCs w:val="24"/>
          <w:lang w:val="en-GB" w:bidi="en-US"/>
        </w:rPr>
        <w:t>category is high. The ‘</w:t>
      </w:r>
      <w:r w:rsidR="0012645F" w:rsidRPr="0012645F">
        <w:rPr>
          <w:rFonts w:ascii="Times New Roman" w:eastAsia="Times New Roman" w:hAnsi="Times New Roman" w:cs="Times New Roman"/>
          <w:color w:val="000000"/>
          <w:sz w:val="24"/>
          <w:szCs w:val="24"/>
          <w:lang w:val="en-GB" w:bidi="en-US"/>
        </w:rPr>
        <w:t xml:space="preserve">Information </w:t>
      </w:r>
      <w:r w:rsidR="005B72B8">
        <w:rPr>
          <w:rFonts w:ascii="Times New Roman" w:eastAsia="Times New Roman" w:hAnsi="Times New Roman" w:cs="Times New Roman"/>
          <w:color w:val="000000"/>
          <w:sz w:val="24"/>
          <w:szCs w:val="24"/>
          <w:lang w:val="en-GB" w:bidi="en-US"/>
        </w:rPr>
        <w:t>Visuali</w:t>
      </w:r>
      <w:r w:rsidR="007A3D3A">
        <w:rPr>
          <w:rFonts w:ascii="Times New Roman" w:eastAsia="Times New Roman" w:hAnsi="Times New Roman" w:cs="Times New Roman"/>
          <w:color w:val="000000"/>
          <w:sz w:val="24"/>
          <w:szCs w:val="24"/>
          <w:lang w:val="en-GB" w:bidi="en-US"/>
        </w:rPr>
        <w:t>z</w:t>
      </w:r>
      <w:r w:rsidR="005B72B8">
        <w:rPr>
          <w:rFonts w:ascii="Times New Roman" w:eastAsia="Times New Roman" w:hAnsi="Times New Roman" w:cs="Times New Roman"/>
          <w:color w:val="000000"/>
          <w:sz w:val="24"/>
          <w:szCs w:val="24"/>
          <w:lang w:val="en-GB" w:bidi="en-US"/>
        </w:rPr>
        <w:t>ation</w:t>
      </w:r>
      <w:r w:rsidR="0012645F" w:rsidRPr="0012645F">
        <w:rPr>
          <w:rFonts w:ascii="Times New Roman" w:eastAsia="Times New Roman" w:hAnsi="Times New Roman" w:cs="Times New Roman"/>
          <w:color w:val="000000"/>
          <w:sz w:val="24"/>
          <w:szCs w:val="24"/>
          <w:lang w:val="en-GB" w:bidi="en-US"/>
        </w:rPr>
        <w:t xml:space="preserve"> Techniques &amp; Elements</w:t>
      </w:r>
      <w:r w:rsidRPr="00093A32">
        <w:rPr>
          <w:rFonts w:ascii="Times New Roman" w:eastAsia="Times New Roman" w:hAnsi="Times New Roman" w:cs="Times New Roman"/>
          <w:color w:val="000000"/>
          <w:sz w:val="24"/>
          <w:szCs w:val="24"/>
          <w:lang w:val="en-GB" w:bidi="en-US"/>
        </w:rPr>
        <w:t>’</w:t>
      </w:r>
      <w:r w:rsidR="0012645F">
        <w:rPr>
          <w:rFonts w:ascii="Times New Roman" w:eastAsia="Times New Roman" w:hAnsi="Times New Roman" w:cs="Times New Roman"/>
          <w:color w:val="000000"/>
          <w:sz w:val="24"/>
          <w:szCs w:val="24"/>
          <w:lang w:val="en-GB" w:bidi="en-US"/>
        </w:rPr>
        <w:t xml:space="preserve"> </w:t>
      </w:r>
      <w:r w:rsidRPr="00093A32">
        <w:rPr>
          <w:rFonts w:ascii="Times New Roman" w:eastAsia="Times New Roman" w:hAnsi="Times New Roman" w:cs="Times New Roman"/>
          <w:color w:val="000000"/>
          <w:sz w:val="24"/>
          <w:szCs w:val="24"/>
          <w:lang w:val="en-GB" w:bidi="en-US"/>
        </w:rPr>
        <w:t>dimension, which contains six items, has a mean score of 4.54 (M = 4.54, n = 7) and indicates a high level of expert agreement. Besides that, ‘</w:t>
      </w:r>
      <w:r w:rsidR="00937F27">
        <w:rPr>
          <w:rFonts w:ascii="Times New Roman" w:eastAsia="Times New Roman" w:hAnsi="Times New Roman" w:cs="Times New Roman"/>
          <w:color w:val="000000"/>
          <w:sz w:val="24"/>
          <w:szCs w:val="24"/>
          <w:lang w:val="en-GB" w:bidi="en-US"/>
        </w:rPr>
        <w:t>Style</w:t>
      </w:r>
      <w:r w:rsidRPr="00093A32">
        <w:rPr>
          <w:rFonts w:ascii="Times New Roman" w:eastAsia="Times New Roman" w:hAnsi="Times New Roman" w:cs="Times New Roman"/>
          <w:color w:val="000000"/>
          <w:sz w:val="24"/>
          <w:szCs w:val="24"/>
          <w:lang w:val="en-GB" w:bidi="en-US"/>
        </w:rPr>
        <w:t xml:space="preserve"> and Use of Language’, which has three items, shows a mean of 4.57 (M = 4.57, n = 7), reflecting high expert agreement. Lastly, the ‘Overall</w:t>
      </w:r>
      <w:r w:rsidR="00F951A1">
        <w:rPr>
          <w:rFonts w:ascii="Times New Roman" w:eastAsia="Times New Roman" w:hAnsi="Times New Roman" w:cs="Times New Roman"/>
          <w:color w:val="000000"/>
          <w:sz w:val="24"/>
          <w:szCs w:val="24"/>
          <w:lang w:val="en-GB" w:bidi="en-US"/>
        </w:rPr>
        <w:t xml:space="preserve"> </w:t>
      </w:r>
      <w:r w:rsidR="00F951A1" w:rsidRPr="00F951A1">
        <w:rPr>
          <w:rFonts w:ascii="Times New Roman" w:eastAsia="Times New Roman" w:hAnsi="Times New Roman" w:cs="Times New Roman"/>
          <w:color w:val="000000"/>
          <w:sz w:val="24"/>
          <w:szCs w:val="24"/>
          <w:lang w:val="en-GB" w:bidi="en-US"/>
        </w:rPr>
        <w:t>Perception</w:t>
      </w:r>
      <w:r w:rsidRPr="00093A32">
        <w:rPr>
          <w:rFonts w:ascii="Times New Roman" w:eastAsia="Times New Roman" w:hAnsi="Times New Roman" w:cs="Times New Roman"/>
          <w:color w:val="000000"/>
          <w:sz w:val="24"/>
          <w:szCs w:val="24"/>
          <w:lang w:val="en-GB" w:bidi="en-US"/>
        </w:rPr>
        <w:t>’ dimension category scored a mean of 4.68 (M = 4.68, n = 7), indicating a high agreement toward</w:t>
      </w:r>
      <w:r w:rsidR="00DC566B">
        <w:rPr>
          <w:rFonts w:ascii="Times New Roman" w:eastAsia="Times New Roman" w:hAnsi="Times New Roman" w:cs="Times New Roman"/>
          <w:color w:val="000000"/>
          <w:sz w:val="24"/>
          <w:szCs w:val="24"/>
          <w:lang w:val="en-GB" w:bidi="en-US"/>
        </w:rPr>
        <w:t>s</w:t>
      </w:r>
      <w:r w:rsidRPr="00093A32">
        <w:rPr>
          <w:rFonts w:ascii="Times New Roman" w:eastAsia="Times New Roman" w:hAnsi="Times New Roman" w:cs="Times New Roman"/>
          <w:color w:val="000000"/>
          <w:sz w:val="24"/>
          <w:szCs w:val="24"/>
          <w:lang w:val="en-GB" w:bidi="en-US"/>
        </w:rPr>
        <w:t xml:space="preserve"> the developed web application.</w:t>
      </w:r>
    </w:p>
    <w:p w14:paraId="1BED974A" w14:textId="7E6B5B29" w:rsidR="00093A32" w:rsidRPr="00093A32" w:rsidRDefault="00093A32" w:rsidP="00093A32">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bidi="en-US"/>
        </w:rPr>
      </w:pPr>
      <w:r w:rsidRPr="00093A32">
        <w:rPr>
          <w:rFonts w:ascii="Times New Roman" w:eastAsia="Times New Roman" w:hAnsi="Times New Roman" w:cs="Times New Roman"/>
          <w:color w:val="000000"/>
          <w:sz w:val="24"/>
          <w:szCs w:val="24"/>
          <w:lang w:val="en-GB" w:bidi="en-US"/>
        </w:rPr>
        <w:t>The content validity of the four dimensions comprising 22 items received a mean score of 4.61. Based on the interpretation proposed by</w:t>
      </w:r>
      <w:r w:rsidR="0018216D">
        <w:rPr>
          <w:rFonts w:ascii="Times New Roman" w:eastAsia="Times New Roman" w:hAnsi="Times New Roman" w:cs="Times New Roman"/>
          <w:color w:val="000000"/>
          <w:sz w:val="24"/>
          <w:szCs w:val="24"/>
          <w:lang w:val="en-GB" w:bidi="en-US"/>
        </w:rPr>
        <w:t xml:space="preserve"> </w:t>
      </w:r>
      <w:r w:rsidR="0018216D" w:rsidRPr="0018216D">
        <w:rPr>
          <w:rFonts w:ascii="Times New Roman" w:eastAsia="Times New Roman" w:hAnsi="Times New Roman" w:cs="Times New Roman"/>
          <w:color w:val="000000"/>
          <w:sz w:val="24"/>
          <w:szCs w:val="24"/>
          <w:lang w:bidi="en-US"/>
        </w:rPr>
        <w:fldChar w:fldCharType="begin" w:fldLock="1"/>
      </w:r>
      <w:r w:rsidR="0018216D" w:rsidRPr="0018216D">
        <w:rPr>
          <w:rFonts w:ascii="Times New Roman" w:eastAsia="Times New Roman" w:hAnsi="Times New Roman" w:cs="Times New Roman"/>
          <w:color w:val="000000"/>
          <w:sz w:val="24"/>
          <w:szCs w:val="24"/>
          <w:lang w:bidi="en-US"/>
        </w:rPr>
        <w:instrText>ADDIN CSL_CITATION {"citationItems":[{"id":"ITEM-1","itemData":{"abstract":"Kajian ini bertujuan untuk meninjau keperluan pembangunan model falsafah bahasa untuk penyatupaduan nasional berdasarkan pandangan guru Bahasa Melayu di sekolah kebangsaan dan sekolah jenis kebangsaan. Tatacara penyelidikan ini menggunakan kaedah kajian reka bentuk dan untuk tujuan pembangunan model. Berpandukan kaedah ini fasa analisis keperluan merupakan fasa pertama daripada tiga fasa yang dijalankan bagi memastikan model yang dibangunkan boleh menepati kehendak pengguna. Dalam fasa analisis keperluan ini, pengumpulan data dijalankan melalui kaedah tinjauan menggunakan soal selidik ke atas 200 orang peserta kajian yang meliputi guru Bahasa Melayu yang mengajar di Sekolah Menengah Kebangsaan (SMK), Sekolah Kebangsaan (SK), Sekolah Jenis Kebangsaan Cina (SJKC) dan Sekolah Jenis Kebangsaan Tamil (SJKT) di negeri Kelantan, Pulau Pinang, Negeri Sembilan dan Perak. Analisis data dibahagikan kepada empat tema utama, iaitu: (1) Persepsi guru tentang konsep Falsafah Bahasa dalam pendidikan Bahasa Melayu, (2) Persepsi guru terhadap konsep penyatupaduan Nasional dalam hubungannya dengan pendidikan Bahasa Melayu, (3) Tahap kemahiran guru berkaitan elemen-elemen falsafah bahasa untuk dilaksanakan dalam proses pengajaran bahasa Melayu, (4) Tahap penerimaan guru terhadap penyerapan elemen falsafah bahasa dalam pengajaran Bahasa Melayu sebagai strategi penyatupaduan nasional. Dapatan kajian menunjukkan bahawa model falsafah bahasa untuk penyatupaduan nasional berpotensi untuk dibangunkan. Hasil dapatan juga akan digunakan dalam fasa pembinaan model prototaip di fasa berikutnya. Penemuan ini dijangka dapat memberikan gambaran bahawa pembangunan model falsafah bahasa untuk penyatupaduan nasional ini diperlukan untuk memupuk penyatupaduan dalam kalangan murid pelbagai etnik berdasarkan pandangan guru Bahasa Melayu yang mengajar di kawasan bandar dan luar bandar. Kata","author":[{"dropping-particle":"","family":"Mohd Khaidir","given":"Abdul Wahab","non-dropping-particle":"","parse-names":false,"suffix":""},{"dropping-particle":"","family":"Mohd Rashid","given":"Md Idris","non-dropping-particle":"","parse-names":false,"suffix":""}],"container-title":"Jurnal Pendidikan Bahasa Melayu","id":"ITEM-1","issue":"Mei","issued":{"date-parts":[["2016"]]},"page":"1-15","title":"Interpretasi Guru Bahasa Melayu Terhadap Penyerapan Elemen Falsafah Bahasa Untuk Penyatupaduan Nasional: Satu Kajian Analisis Keperluan","type":"article-journal","volume":"6"},"uris":["http://www.mendeley.com/documents/?uuid=6a083775-13ee-4f5f-9cb4-f535e600844b"]},{"id":"ITEM-2","itemData":{"author":[{"dropping-particle":"","family":"Nazir","given":"Noorashikin","non-dropping-particle":"","parse-names":false,"suffix":""},{"dropping-particle":"","family":"Deris","given":"Khalid","non-dropping-particle":"","parse-names":false,"suffix":""}],"container-title":"Perkongsian Pintar Amalan Terbaik Dalam Perkhidmatan (PPATDP) Antarabangsa 2019","id":"ITEM-2","issued":{"date-parts":[["2019"]]},"page":"1386-1400","title":"Penilaian Kebolehgunaan Aplikasi Mudah Alih DM Ezzy","type":"paper-conference"},"uris":["http://www.mendeley.com/documents/?uuid=720cfa76-1b15-43d9-b657-01cf6d3e3f78"]}],"mendeley":{"formattedCitation":"(Mohd Khaidir &amp; Mohd Rashid, 2016; Nazir &amp; Deris, 2019)","manualFormatting":"Mohd Khaidir &amp; Mohd Rashid (2016); Nazir &amp; Deris (2019)","plainTextFormattedCitation":"(Mohd Khaidir &amp; Mohd Rashid, 2016; Nazir &amp; Deris, 2019)","previouslyFormattedCitation":"(Mohd Khaidir &amp; Mohd Rashid, 2016; Nazir &amp; Deris, 2019)"},"properties":{"noteIndex":0},"schema":"https://github.com/citation-style-language/schema/raw/master/csl-citation.json"}</w:instrText>
      </w:r>
      <w:r w:rsidR="0018216D" w:rsidRPr="0018216D">
        <w:rPr>
          <w:rFonts w:ascii="Times New Roman" w:eastAsia="Times New Roman" w:hAnsi="Times New Roman" w:cs="Times New Roman"/>
          <w:color w:val="000000"/>
          <w:sz w:val="24"/>
          <w:szCs w:val="24"/>
          <w:lang w:bidi="en-US"/>
        </w:rPr>
        <w:fldChar w:fldCharType="separate"/>
      </w:r>
      <w:r w:rsidR="0018216D" w:rsidRPr="0018216D">
        <w:rPr>
          <w:rFonts w:ascii="Times New Roman" w:eastAsia="Times New Roman" w:hAnsi="Times New Roman" w:cs="Times New Roman"/>
          <w:color w:val="000000"/>
          <w:sz w:val="24"/>
          <w:szCs w:val="24"/>
          <w:lang w:bidi="en-US"/>
        </w:rPr>
        <w:t xml:space="preserve">Mohd Khaidir </w:t>
      </w:r>
      <w:r w:rsidR="00DC566B">
        <w:rPr>
          <w:rFonts w:ascii="Times New Roman" w:eastAsia="Times New Roman" w:hAnsi="Times New Roman" w:cs="Times New Roman"/>
          <w:color w:val="000000"/>
          <w:sz w:val="24"/>
          <w:szCs w:val="24"/>
          <w:lang w:bidi="en-US"/>
        </w:rPr>
        <w:t>and</w:t>
      </w:r>
      <w:r w:rsidR="00DC566B" w:rsidRPr="0018216D">
        <w:rPr>
          <w:rFonts w:ascii="Times New Roman" w:eastAsia="Times New Roman" w:hAnsi="Times New Roman" w:cs="Times New Roman"/>
          <w:color w:val="000000"/>
          <w:sz w:val="24"/>
          <w:szCs w:val="24"/>
          <w:lang w:bidi="en-US"/>
        </w:rPr>
        <w:t xml:space="preserve"> </w:t>
      </w:r>
      <w:r w:rsidR="0018216D" w:rsidRPr="0018216D">
        <w:rPr>
          <w:rFonts w:ascii="Times New Roman" w:eastAsia="Times New Roman" w:hAnsi="Times New Roman" w:cs="Times New Roman"/>
          <w:color w:val="000000"/>
          <w:sz w:val="24"/>
          <w:szCs w:val="24"/>
          <w:lang w:bidi="en-US"/>
        </w:rPr>
        <w:t>Mohd Rashid (2016)</w:t>
      </w:r>
      <w:r w:rsidR="00DD76F1">
        <w:rPr>
          <w:rFonts w:ascii="Times New Roman" w:eastAsia="Times New Roman" w:hAnsi="Times New Roman" w:cs="Times New Roman"/>
          <w:color w:val="000000"/>
          <w:sz w:val="24"/>
          <w:szCs w:val="24"/>
          <w:lang w:bidi="en-US"/>
        </w:rPr>
        <w:t xml:space="preserve"> and</w:t>
      </w:r>
      <w:r w:rsidR="0018216D" w:rsidRPr="0018216D">
        <w:rPr>
          <w:rFonts w:ascii="Times New Roman" w:eastAsia="Times New Roman" w:hAnsi="Times New Roman" w:cs="Times New Roman"/>
          <w:color w:val="000000"/>
          <w:sz w:val="24"/>
          <w:szCs w:val="24"/>
          <w:lang w:bidi="en-US"/>
        </w:rPr>
        <w:t xml:space="preserve"> Nazir </w:t>
      </w:r>
      <w:r w:rsidR="00DD76F1">
        <w:rPr>
          <w:rFonts w:ascii="Times New Roman" w:eastAsia="Times New Roman" w:hAnsi="Times New Roman" w:cs="Times New Roman"/>
          <w:color w:val="000000"/>
          <w:sz w:val="24"/>
          <w:szCs w:val="24"/>
          <w:lang w:bidi="en-US"/>
        </w:rPr>
        <w:t>and</w:t>
      </w:r>
      <w:r w:rsidR="00DD76F1" w:rsidRPr="0018216D">
        <w:rPr>
          <w:rFonts w:ascii="Times New Roman" w:eastAsia="Times New Roman" w:hAnsi="Times New Roman" w:cs="Times New Roman"/>
          <w:color w:val="000000"/>
          <w:sz w:val="24"/>
          <w:szCs w:val="24"/>
          <w:lang w:bidi="en-US"/>
        </w:rPr>
        <w:t xml:space="preserve"> </w:t>
      </w:r>
      <w:r w:rsidR="0018216D" w:rsidRPr="0018216D">
        <w:rPr>
          <w:rFonts w:ascii="Times New Roman" w:eastAsia="Times New Roman" w:hAnsi="Times New Roman" w:cs="Times New Roman"/>
          <w:color w:val="000000"/>
          <w:sz w:val="24"/>
          <w:szCs w:val="24"/>
          <w:lang w:bidi="en-US"/>
        </w:rPr>
        <w:t>Deris (2019)</w:t>
      </w:r>
      <w:r w:rsidR="0018216D" w:rsidRPr="0018216D">
        <w:rPr>
          <w:rFonts w:ascii="Times New Roman" w:eastAsia="Times New Roman" w:hAnsi="Times New Roman" w:cs="Times New Roman"/>
          <w:color w:val="000000"/>
          <w:sz w:val="24"/>
          <w:szCs w:val="24"/>
          <w:lang w:val="en-GB" w:bidi="en-US"/>
        </w:rPr>
        <w:fldChar w:fldCharType="end"/>
      </w:r>
      <w:r w:rsidR="0018216D">
        <w:rPr>
          <w:rFonts w:ascii="Times New Roman" w:eastAsia="Times New Roman" w:hAnsi="Times New Roman" w:cs="Times New Roman"/>
          <w:color w:val="000000"/>
          <w:sz w:val="24"/>
          <w:szCs w:val="24"/>
          <w:lang w:val="en-GB" w:bidi="en-US"/>
        </w:rPr>
        <w:t xml:space="preserve">, </w:t>
      </w:r>
      <w:r w:rsidRPr="00093A32">
        <w:rPr>
          <w:rFonts w:ascii="Times New Roman" w:eastAsia="Times New Roman" w:hAnsi="Times New Roman" w:cs="Times New Roman"/>
          <w:color w:val="000000"/>
          <w:sz w:val="24"/>
          <w:szCs w:val="24"/>
          <w:lang w:val="en-GB" w:bidi="en-US"/>
        </w:rPr>
        <w:t xml:space="preserve">the score is considered high and indicates a high level of agreement (M≥ 3.80). In this light, the level of expert agreement on the developed web application is very satisfactory, </w:t>
      </w:r>
      <w:r w:rsidR="00DD76F1">
        <w:rPr>
          <w:rFonts w:ascii="Times New Roman" w:eastAsia="Times New Roman" w:hAnsi="Times New Roman" w:cs="Times New Roman"/>
          <w:color w:val="000000"/>
          <w:sz w:val="24"/>
          <w:szCs w:val="24"/>
          <w:lang w:val="en-GB" w:bidi="en-US"/>
        </w:rPr>
        <w:t>therefore,</w:t>
      </w:r>
      <w:r w:rsidR="00DD76F1" w:rsidRPr="00093A32">
        <w:rPr>
          <w:rFonts w:ascii="Times New Roman" w:eastAsia="Times New Roman" w:hAnsi="Times New Roman" w:cs="Times New Roman"/>
          <w:color w:val="000000"/>
          <w:sz w:val="24"/>
          <w:szCs w:val="24"/>
          <w:lang w:val="en-GB" w:bidi="en-US"/>
        </w:rPr>
        <w:t xml:space="preserve"> </w:t>
      </w:r>
      <w:r w:rsidRPr="00093A32">
        <w:rPr>
          <w:rFonts w:ascii="Times New Roman" w:eastAsia="Times New Roman" w:hAnsi="Times New Roman" w:cs="Times New Roman"/>
          <w:color w:val="000000"/>
          <w:sz w:val="24"/>
          <w:szCs w:val="24"/>
          <w:lang w:val="en-GB" w:bidi="en-US"/>
        </w:rPr>
        <w:t>this application can be used in an actual environment and</w:t>
      </w:r>
      <w:r w:rsidR="00BD1D53">
        <w:rPr>
          <w:rFonts w:ascii="Times New Roman" w:eastAsia="Times New Roman" w:hAnsi="Times New Roman" w:cs="Times New Roman"/>
          <w:color w:val="000000"/>
          <w:sz w:val="24"/>
          <w:szCs w:val="24"/>
          <w:lang w:val="en-GB" w:bidi="en-US"/>
        </w:rPr>
        <w:t xml:space="preserve"> </w:t>
      </w:r>
      <w:r w:rsidRPr="00093A32">
        <w:rPr>
          <w:rFonts w:ascii="Times New Roman" w:eastAsia="Times New Roman" w:hAnsi="Times New Roman" w:cs="Times New Roman"/>
          <w:color w:val="000000"/>
          <w:sz w:val="24"/>
          <w:szCs w:val="24"/>
          <w:lang w:val="en-GB" w:bidi="en-US"/>
        </w:rPr>
        <w:t>launched to the public.</w:t>
      </w:r>
    </w:p>
    <w:p w14:paraId="04D1B2C6" w14:textId="77777777" w:rsidR="00362726" w:rsidRDefault="00362726" w:rsidP="0036272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bidi="en-US"/>
        </w:rPr>
      </w:pPr>
    </w:p>
    <w:p w14:paraId="7BC414F1" w14:textId="65D42588" w:rsidR="00362726" w:rsidRDefault="00362726" w:rsidP="0036272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i/>
          <w:color w:val="000000"/>
          <w:sz w:val="24"/>
          <w:szCs w:val="24"/>
          <w:lang w:bidi="en-US"/>
        </w:rPr>
      </w:pPr>
      <w:r>
        <w:rPr>
          <w:rFonts w:ascii="Times New Roman" w:eastAsia="Times New Roman" w:hAnsi="Times New Roman" w:cs="Times New Roman"/>
          <w:i/>
          <w:color w:val="000000"/>
          <w:sz w:val="24"/>
          <w:szCs w:val="24"/>
          <w:lang w:bidi="en-US"/>
        </w:rPr>
        <w:t xml:space="preserve">Content </w:t>
      </w:r>
      <w:r w:rsidR="00C379B5">
        <w:rPr>
          <w:rFonts w:ascii="Times New Roman" w:eastAsia="Times New Roman" w:hAnsi="Times New Roman" w:cs="Times New Roman"/>
          <w:i/>
          <w:color w:val="000000"/>
          <w:sz w:val="24"/>
          <w:szCs w:val="24"/>
          <w:lang w:bidi="en-US"/>
        </w:rPr>
        <w:t>validity analysis f</w:t>
      </w:r>
      <w:r w:rsidR="00C379B5" w:rsidRPr="00362726">
        <w:rPr>
          <w:rFonts w:ascii="Times New Roman" w:eastAsia="Times New Roman" w:hAnsi="Times New Roman" w:cs="Times New Roman"/>
          <w:i/>
          <w:color w:val="000000"/>
          <w:sz w:val="24"/>
          <w:szCs w:val="24"/>
          <w:lang w:bidi="en-US"/>
        </w:rPr>
        <w:t>or each item</w:t>
      </w:r>
    </w:p>
    <w:p w14:paraId="2C64588A" w14:textId="77777777" w:rsidR="00362726" w:rsidRPr="00362726" w:rsidRDefault="00362726" w:rsidP="0036272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i/>
          <w:color w:val="000000"/>
          <w:sz w:val="24"/>
          <w:szCs w:val="24"/>
          <w:lang w:bidi="en-US"/>
        </w:rPr>
      </w:pPr>
    </w:p>
    <w:p w14:paraId="20A56AB2" w14:textId="42655240" w:rsidR="00143834" w:rsidRDefault="00143834" w:rsidP="0036272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GB" w:bidi="en-US"/>
        </w:rPr>
      </w:pPr>
      <w:r w:rsidRPr="00143834">
        <w:rPr>
          <w:rFonts w:ascii="Times New Roman" w:eastAsia="Times New Roman" w:hAnsi="Times New Roman" w:cs="Times New Roman"/>
          <w:color w:val="000000"/>
          <w:sz w:val="24"/>
          <w:szCs w:val="24"/>
          <w:lang w:val="en-GB" w:bidi="en-US"/>
        </w:rPr>
        <w:t xml:space="preserve">The findings for each item in the evaluation dimension are interpreted in Table </w:t>
      </w:r>
      <w:r w:rsidR="00644EBE">
        <w:rPr>
          <w:rFonts w:ascii="Times New Roman" w:eastAsia="Times New Roman" w:hAnsi="Times New Roman" w:cs="Times New Roman"/>
          <w:color w:val="000000"/>
          <w:sz w:val="24"/>
          <w:szCs w:val="24"/>
          <w:lang w:val="en-GB" w:bidi="en-US"/>
        </w:rPr>
        <w:t>4</w:t>
      </w:r>
      <w:r w:rsidR="00E55ABF">
        <w:rPr>
          <w:rFonts w:ascii="Times New Roman" w:eastAsia="Times New Roman" w:hAnsi="Times New Roman" w:cs="Times New Roman"/>
          <w:color w:val="000000"/>
          <w:sz w:val="24"/>
          <w:szCs w:val="24"/>
          <w:lang w:val="en-GB" w:bidi="en-US"/>
        </w:rPr>
        <w:t xml:space="preserve"> to </w:t>
      </w:r>
      <w:r w:rsidR="00BD1D53">
        <w:rPr>
          <w:rFonts w:ascii="Times New Roman" w:eastAsia="Times New Roman" w:hAnsi="Times New Roman" w:cs="Times New Roman"/>
          <w:color w:val="000000"/>
          <w:sz w:val="24"/>
          <w:szCs w:val="24"/>
          <w:lang w:val="en-GB" w:bidi="en-US"/>
        </w:rPr>
        <w:t xml:space="preserve">Table </w:t>
      </w:r>
      <w:r w:rsidR="00644EBE">
        <w:rPr>
          <w:rFonts w:ascii="Times New Roman" w:eastAsia="Times New Roman" w:hAnsi="Times New Roman" w:cs="Times New Roman"/>
          <w:color w:val="000000"/>
          <w:sz w:val="24"/>
          <w:szCs w:val="24"/>
          <w:lang w:val="en-GB" w:bidi="en-US"/>
        </w:rPr>
        <w:t>7</w:t>
      </w:r>
      <w:r w:rsidRPr="00143834">
        <w:rPr>
          <w:rFonts w:ascii="Times New Roman" w:eastAsia="Times New Roman" w:hAnsi="Times New Roman" w:cs="Times New Roman"/>
          <w:color w:val="000000"/>
          <w:sz w:val="24"/>
          <w:szCs w:val="24"/>
          <w:lang w:val="en-GB" w:bidi="en-US"/>
        </w:rPr>
        <w:t>.</w:t>
      </w:r>
    </w:p>
    <w:p w14:paraId="10615626" w14:textId="77777777" w:rsidR="00493341" w:rsidRDefault="00493341" w:rsidP="00493341">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bidi="en-US"/>
        </w:rPr>
      </w:pPr>
    </w:p>
    <w:p w14:paraId="0132B052" w14:textId="1E2C6B2F" w:rsidR="00493341" w:rsidRDefault="00493341" w:rsidP="0049334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Table 4. </w:t>
      </w:r>
      <w:r w:rsidRPr="00362726">
        <w:rPr>
          <w:rFonts w:ascii="Times New Roman" w:eastAsia="Times New Roman" w:hAnsi="Times New Roman" w:cs="Times New Roman"/>
          <w:color w:val="000000"/>
          <w:sz w:val="20"/>
          <w:szCs w:val="20"/>
        </w:rPr>
        <w:t xml:space="preserve">Mean </w:t>
      </w:r>
      <w:r w:rsidR="00C379B5" w:rsidRPr="00362726">
        <w:rPr>
          <w:rFonts w:ascii="Times New Roman" w:eastAsia="Times New Roman" w:hAnsi="Times New Roman" w:cs="Times New Roman"/>
          <w:color w:val="000000"/>
          <w:sz w:val="20"/>
          <w:szCs w:val="20"/>
        </w:rPr>
        <w:t xml:space="preserve">value of </w:t>
      </w:r>
      <w:r w:rsidR="00C379B5" w:rsidRPr="0012645F">
        <w:rPr>
          <w:rFonts w:ascii="Times New Roman" w:eastAsia="Times New Roman" w:hAnsi="Times New Roman" w:cs="Times New Roman"/>
          <w:color w:val="000000"/>
          <w:sz w:val="20"/>
          <w:szCs w:val="20"/>
        </w:rPr>
        <w:t>interface design</w:t>
      </w:r>
      <w:r w:rsidR="00C379B5">
        <w:rPr>
          <w:rFonts w:ascii="Times New Roman" w:eastAsia="Times New Roman" w:hAnsi="Times New Roman" w:cs="Times New Roman"/>
          <w:color w:val="000000"/>
          <w:sz w:val="20"/>
          <w:szCs w:val="20"/>
        </w:rPr>
        <w:t xml:space="preserve"> </w:t>
      </w:r>
      <w:r w:rsidR="00C379B5" w:rsidRPr="00362726">
        <w:rPr>
          <w:rFonts w:ascii="Times New Roman" w:eastAsia="Times New Roman" w:hAnsi="Times New Roman" w:cs="Times New Roman"/>
          <w:color w:val="000000"/>
          <w:sz w:val="20"/>
          <w:szCs w:val="20"/>
        </w:rPr>
        <w:t>category</w:t>
      </w:r>
    </w:p>
    <w:p w14:paraId="10A2FC54" w14:textId="77777777" w:rsidR="00493341" w:rsidRPr="00093031" w:rsidRDefault="00493341" w:rsidP="00493341">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lang w:bidi="en-US"/>
        </w:rPr>
      </w:pPr>
    </w:p>
    <w:tbl>
      <w:tblPr>
        <w:tblW w:w="8931" w:type="dxa"/>
        <w:jc w:val="center"/>
        <w:tblLayout w:type="fixed"/>
        <w:tblCellMar>
          <w:left w:w="0" w:type="dxa"/>
          <w:right w:w="0" w:type="dxa"/>
        </w:tblCellMar>
        <w:tblLook w:val="04A0" w:firstRow="1" w:lastRow="0" w:firstColumn="1" w:lastColumn="0" w:noHBand="0" w:noVBand="1"/>
      </w:tblPr>
      <w:tblGrid>
        <w:gridCol w:w="567"/>
        <w:gridCol w:w="2835"/>
        <w:gridCol w:w="426"/>
        <w:gridCol w:w="567"/>
        <w:gridCol w:w="708"/>
        <w:gridCol w:w="725"/>
        <w:gridCol w:w="634"/>
        <w:gridCol w:w="476"/>
        <w:gridCol w:w="581"/>
        <w:gridCol w:w="1412"/>
      </w:tblGrid>
      <w:tr w:rsidR="00493341" w:rsidRPr="00401235" w14:paraId="7F2AAB19" w14:textId="77777777" w:rsidTr="00E67B94">
        <w:trPr>
          <w:trHeight w:val="264"/>
          <w:jc w:val="center"/>
        </w:trPr>
        <w:tc>
          <w:tcPr>
            <w:tcW w:w="567" w:type="dxa"/>
            <w:tcBorders>
              <w:top w:val="single" w:sz="4" w:space="0" w:color="auto"/>
              <w:bottom w:val="single" w:sz="4" w:space="0" w:color="auto"/>
            </w:tcBorders>
            <w:shd w:val="clear" w:color="auto" w:fill="auto"/>
            <w:vAlign w:val="center"/>
          </w:tcPr>
          <w:p w14:paraId="57B6E161" w14:textId="77777777" w:rsidR="00493341" w:rsidRPr="00C379B5" w:rsidRDefault="00493341" w:rsidP="006E439D">
            <w:pPr>
              <w:pStyle w:val="MDPI42tablebody"/>
              <w:spacing w:line="240" w:lineRule="auto"/>
              <w:ind w:hanging="2"/>
              <w:rPr>
                <w:rFonts w:ascii="Times New Roman" w:hAnsi="Times New Roman"/>
                <w:b/>
                <w:snapToGrid/>
              </w:rPr>
            </w:pPr>
          </w:p>
        </w:tc>
        <w:tc>
          <w:tcPr>
            <w:tcW w:w="2835" w:type="dxa"/>
            <w:tcBorders>
              <w:top w:val="single" w:sz="4" w:space="0" w:color="auto"/>
              <w:bottom w:val="single" w:sz="4" w:space="0" w:color="auto"/>
            </w:tcBorders>
            <w:shd w:val="clear" w:color="auto" w:fill="8DB3E2" w:themeFill="text2" w:themeFillTint="66"/>
          </w:tcPr>
          <w:p w14:paraId="1DF13ACB" w14:textId="77777777" w:rsidR="00493341" w:rsidRPr="00C379B5" w:rsidRDefault="00493341" w:rsidP="00C379B5">
            <w:pPr>
              <w:pStyle w:val="MDPI42tablebody"/>
              <w:spacing w:line="240" w:lineRule="auto"/>
              <w:ind w:hanging="2"/>
              <w:rPr>
                <w:rFonts w:ascii="Times New Roman" w:hAnsi="Times New Roman"/>
                <w:b/>
                <w:snapToGrid/>
              </w:rPr>
            </w:pPr>
            <w:r w:rsidRPr="00C379B5">
              <w:rPr>
                <w:rFonts w:ascii="Times New Roman" w:hAnsi="Times New Roman"/>
                <w:b/>
                <w:snapToGrid/>
              </w:rPr>
              <w:t>Statement</w:t>
            </w:r>
          </w:p>
        </w:tc>
        <w:tc>
          <w:tcPr>
            <w:tcW w:w="426" w:type="dxa"/>
            <w:tcBorders>
              <w:top w:val="single" w:sz="4" w:space="0" w:color="auto"/>
              <w:bottom w:val="single" w:sz="4" w:space="0" w:color="auto"/>
            </w:tcBorders>
            <w:shd w:val="clear" w:color="auto" w:fill="8DB3E2" w:themeFill="text2" w:themeFillTint="66"/>
          </w:tcPr>
          <w:p w14:paraId="4A6932CC" w14:textId="77777777" w:rsidR="00493341" w:rsidRPr="00C379B5" w:rsidRDefault="00493341" w:rsidP="00C379B5">
            <w:pPr>
              <w:pStyle w:val="MDPI42tablebody"/>
              <w:spacing w:line="240" w:lineRule="auto"/>
              <w:ind w:hanging="2"/>
              <w:rPr>
                <w:rFonts w:ascii="Times New Roman" w:hAnsi="Times New Roman"/>
                <w:b/>
                <w:snapToGrid/>
              </w:rPr>
            </w:pPr>
            <w:r w:rsidRPr="00C379B5">
              <w:rPr>
                <w:rFonts w:ascii="Times New Roman" w:hAnsi="Times New Roman"/>
                <w:b/>
                <w:snapToGrid/>
              </w:rPr>
              <w:t>1</w:t>
            </w:r>
          </w:p>
        </w:tc>
        <w:tc>
          <w:tcPr>
            <w:tcW w:w="567" w:type="dxa"/>
            <w:tcBorders>
              <w:top w:val="single" w:sz="4" w:space="0" w:color="auto"/>
              <w:bottom w:val="single" w:sz="4" w:space="0" w:color="auto"/>
            </w:tcBorders>
            <w:shd w:val="clear" w:color="auto" w:fill="8DB3E2" w:themeFill="text2" w:themeFillTint="66"/>
          </w:tcPr>
          <w:p w14:paraId="40CE86AA" w14:textId="77777777" w:rsidR="00493341" w:rsidRPr="00C379B5" w:rsidRDefault="00493341" w:rsidP="00C379B5">
            <w:pPr>
              <w:pStyle w:val="MDPI42tablebody"/>
              <w:spacing w:line="240" w:lineRule="auto"/>
              <w:ind w:hanging="2"/>
              <w:rPr>
                <w:rFonts w:ascii="Times New Roman" w:hAnsi="Times New Roman"/>
                <w:b/>
                <w:snapToGrid/>
              </w:rPr>
            </w:pPr>
            <w:r w:rsidRPr="00C379B5">
              <w:rPr>
                <w:rFonts w:ascii="Times New Roman" w:hAnsi="Times New Roman"/>
                <w:b/>
                <w:snapToGrid/>
              </w:rPr>
              <w:t>2</w:t>
            </w:r>
          </w:p>
        </w:tc>
        <w:tc>
          <w:tcPr>
            <w:tcW w:w="708" w:type="dxa"/>
            <w:tcBorders>
              <w:top w:val="single" w:sz="4" w:space="0" w:color="auto"/>
              <w:bottom w:val="single" w:sz="4" w:space="0" w:color="auto"/>
            </w:tcBorders>
            <w:shd w:val="clear" w:color="auto" w:fill="8DB3E2" w:themeFill="text2" w:themeFillTint="66"/>
          </w:tcPr>
          <w:p w14:paraId="4E10F755" w14:textId="77777777" w:rsidR="00493341" w:rsidRPr="00C379B5" w:rsidRDefault="00493341" w:rsidP="00C379B5">
            <w:pPr>
              <w:pStyle w:val="MDPI42tablebody"/>
              <w:spacing w:line="240" w:lineRule="auto"/>
              <w:ind w:hanging="2"/>
              <w:rPr>
                <w:rFonts w:ascii="Times New Roman" w:hAnsi="Times New Roman"/>
                <w:b/>
                <w:snapToGrid/>
              </w:rPr>
            </w:pPr>
            <w:r w:rsidRPr="00C379B5">
              <w:rPr>
                <w:rFonts w:ascii="Times New Roman" w:hAnsi="Times New Roman"/>
                <w:b/>
                <w:snapToGrid/>
              </w:rPr>
              <w:t>3</w:t>
            </w:r>
          </w:p>
        </w:tc>
        <w:tc>
          <w:tcPr>
            <w:tcW w:w="725" w:type="dxa"/>
            <w:tcBorders>
              <w:top w:val="single" w:sz="4" w:space="0" w:color="auto"/>
              <w:bottom w:val="single" w:sz="4" w:space="0" w:color="auto"/>
            </w:tcBorders>
            <w:shd w:val="clear" w:color="auto" w:fill="8DB3E2" w:themeFill="text2" w:themeFillTint="66"/>
          </w:tcPr>
          <w:p w14:paraId="7BED4DF8" w14:textId="77777777" w:rsidR="00493341" w:rsidRPr="00C379B5" w:rsidRDefault="00493341" w:rsidP="00C379B5">
            <w:pPr>
              <w:pStyle w:val="MDPI42tablebody"/>
              <w:spacing w:line="240" w:lineRule="auto"/>
              <w:ind w:hanging="2"/>
              <w:rPr>
                <w:rFonts w:ascii="Times New Roman" w:hAnsi="Times New Roman"/>
                <w:b/>
                <w:snapToGrid/>
              </w:rPr>
            </w:pPr>
            <w:r w:rsidRPr="00C379B5">
              <w:rPr>
                <w:rFonts w:ascii="Times New Roman" w:hAnsi="Times New Roman"/>
                <w:b/>
                <w:snapToGrid/>
              </w:rPr>
              <w:t>4</w:t>
            </w:r>
          </w:p>
        </w:tc>
        <w:tc>
          <w:tcPr>
            <w:tcW w:w="634" w:type="dxa"/>
            <w:tcBorders>
              <w:top w:val="single" w:sz="4" w:space="0" w:color="auto"/>
              <w:bottom w:val="single" w:sz="4" w:space="0" w:color="auto"/>
            </w:tcBorders>
            <w:shd w:val="clear" w:color="auto" w:fill="8DB3E2" w:themeFill="text2" w:themeFillTint="66"/>
          </w:tcPr>
          <w:p w14:paraId="59D517FB" w14:textId="77777777" w:rsidR="00493341" w:rsidRPr="00C379B5" w:rsidRDefault="00493341" w:rsidP="00C379B5">
            <w:pPr>
              <w:pStyle w:val="MDPI42tablebody"/>
              <w:spacing w:line="240" w:lineRule="auto"/>
              <w:ind w:hanging="2"/>
              <w:rPr>
                <w:rFonts w:ascii="Times New Roman" w:hAnsi="Times New Roman"/>
                <w:b/>
                <w:snapToGrid/>
              </w:rPr>
            </w:pPr>
            <w:r w:rsidRPr="00C379B5">
              <w:rPr>
                <w:rFonts w:ascii="Times New Roman" w:hAnsi="Times New Roman"/>
                <w:b/>
                <w:snapToGrid/>
              </w:rPr>
              <w:t>5</w:t>
            </w:r>
          </w:p>
        </w:tc>
        <w:tc>
          <w:tcPr>
            <w:tcW w:w="476" w:type="dxa"/>
            <w:tcBorders>
              <w:top w:val="single" w:sz="4" w:space="0" w:color="auto"/>
              <w:bottom w:val="single" w:sz="4" w:space="0" w:color="auto"/>
            </w:tcBorders>
            <w:shd w:val="clear" w:color="auto" w:fill="8DB3E2" w:themeFill="text2" w:themeFillTint="66"/>
          </w:tcPr>
          <w:p w14:paraId="5F05DFCF" w14:textId="77777777" w:rsidR="00493341" w:rsidRPr="00C379B5" w:rsidRDefault="00493341" w:rsidP="00C379B5">
            <w:pPr>
              <w:pStyle w:val="MDPI42tablebody"/>
              <w:spacing w:line="240" w:lineRule="auto"/>
              <w:ind w:hanging="2"/>
              <w:rPr>
                <w:rFonts w:ascii="Times New Roman" w:hAnsi="Times New Roman"/>
                <w:b/>
                <w:snapToGrid/>
              </w:rPr>
            </w:pPr>
            <w:r w:rsidRPr="00C379B5">
              <w:rPr>
                <w:rFonts w:ascii="Times New Roman" w:hAnsi="Times New Roman"/>
                <w:b/>
                <w:snapToGrid/>
              </w:rPr>
              <w:t>M</w:t>
            </w:r>
          </w:p>
        </w:tc>
        <w:tc>
          <w:tcPr>
            <w:tcW w:w="581" w:type="dxa"/>
            <w:tcBorders>
              <w:top w:val="single" w:sz="4" w:space="0" w:color="auto"/>
              <w:bottom w:val="single" w:sz="4" w:space="0" w:color="auto"/>
            </w:tcBorders>
            <w:shd w:val="clear" w:color="auto" w:fill="8DB3E2" w:themeFill="text2" w:themeFillTint="66"/>
          </w:tcPr>
          <w:p w14:paraId="7F67EA0D" w14:textId="77777777" w:rsidR="00493341" w:rsidRPr="00C379B5" w:rsidRDefault="00493341" w:rsidP="00C379B5">
            <w:pPr>
              <w:pStyle w:val="MDPI42tablebody"/>
              <w:spacing w:line="240" w:lineRule="auto"/>
              <w:ind w:hanging="2"/>
              <w:rPr>
                <w:rFonts w:ascii="Times New Roman" w:hAnsi="Times New Roman"/>
                <w:b/>
                <w:snapToGrid/>
              </w:rPr>
            </w:pPr>
            <w:r w:rsidRPr="00C379B5">
              <w:rPr>
                <w:rFonts w:ascii="Times New Roman" w:hAnsi="Times New Roman"/>
                <w:b/>
                <w:snapToGrid/>
              </w:rPr>
              <w:t>SD</w:t>
            </w:r>
          </w:p>
        </w:tc>
        <w:tc>
          <w:tcPr>
            <w:tcW w:w="1412" w:type="dxa"/>
            <w:tcBorders>
              <w:top w:val="single" w:sz="4" w:space="0" w:color="auto"/>
              <w:bottom w:val="single" w:sz="4" w:space="0" w:color="auto"/>
            </w:tcBorders>
            <w:shd w:val="clear" w:color="auto" w:fill="8DB3E2" w:themeFill="text2" w:themeFillTint="66"/>
          </w:tcPr>
          <w:p w14:paraId="508AFD77" w14:textId="77777777" w:rsidR="00493341" w:rsidRPr="00C379B5" w:rsidRDefault="00493341" w:rsidP="00C379B5">
            <w:pPr>
              <w:pStyle w:val="MDPI42tablebody"/>
              <w:spacing w:line="240" w:lineRule="auto"/>
              <w:ind w:hanging="2"/>
              <w:rPr>
                <w:rFonts w:ascii="Times New Roman" w:hAnsi="Times New Roman"/>
                <w:b/>
                <w:snapToGrid/>
              </w:rPr>
            </w:pPr>
            <w:r w:rsidRPr="00C379B5">
              <w:rPr>
                <w:rFonts w:ascii="Times New Roman" w:hAnsi="Times New Roman"/>
                <w:b/>
                <w:snapToGrid/>
              </w:rPr>
              <w:t>Interpretation</w:t>
            </w:r>
          </w:p>
        </w:tc>
      </w:tr>
      <w:tr w:rsidR="00493341" w:rsidRPr="00401235" w14:paraId="3A3145DE" w14:textId="77777777" w:rsidTr="00C379B5">
        <w:trPr>
          <w:trHeight w:val="482"/>
          <w:jc w:val="center"/>
        </w:trPr>
        <w:tc>
          <w:tcPr>
            <w:tcW w:w="567" w:type="dxa"/>
            <w:vMerge w:val="restart"/>
            <w:tcBorders>
              <w:top w:val="single" w:sz="4" w:space="0" w:color="auto"/>
              <w:bottom w:val="single" w:sz="4" w:space="0" w:color="auto"/>
            </w:tcBorders>
            <w:shd w:val="clear" w:color="auto" w:fill="F2F2F2" w:themeFill="background1" w:themeFillShade="F2"/>
            <w:textDirection w:val="btLr"/>
            <w:vAlign w:val="center"/>
          </w:tcPr>
          <w:p w14:paraId="22F2DB5D" w14:textId="31002944" w:rsidR="00493341" w:rsidRPr="00C379B5" w:rsidRDefault="00493341" w:rsidP="006E439D">
            <w:pPr>
              <w:pStyle w:val="MDPI42tablebody"/>
              <w:numPr>
                <w:ilvl w:val="0"/>
                <w:numId w:val="11"/>
              </w:numPr>
              <w:spacing w:line="240" w:lineRule="auto"/>
              <w:ind w:left="0" w:right="113" w:hanging="2"/>
              <w:jc w:val="right"/>
              <w:rPr>
                <w:rFonts w:ascii="Times New Roman" w:hAnsi="Times New Roman"/>
                <w:b/>
              </w:rPr>
            </w:pPr>
            <w:r w:rsidRPr="00C379B5">
              <w:rPr>
                <w:rFonts w:ascii="Times New Roman" w:hAnsi="Times New Roman"/>
                <w:b/>
              </w:rPr>
              <w:t xml:space="preserve">Interface </w:t>
            </w:r>
            <w:r w:rsidR="00C379B5">
              <w:rPr>
                <w:rFonts w:ascii="Times New Roman" w:hAnsi="Times New Roman"/>
                <w:b/>
              </w:rPr>
              <w:t>d</w:t>
            </w:r>
            <w:r w:rsidRPr="00C379B5">
              <w:rPr>
                <w:rFonts w:ascii="Times New Roman" w:hAnsi="Times New Roman"/>
                <w:b/>
              </w:rPr>
              <w:t>esign</w:t>
            </w:r>
          </w:p>
        </w:tc>
        <w:tc>
          <w:tcPr>
            <w:tcW w:w="2835" w:type="dxa"/>
            <w:tcBorders>
              <w:top w:val="single" w:sz="4" w:space="0" w:color="auto"/>
            </w:tcBorders>
            <w:shd w:val="clear" w:color="auto" w:fill="auto"/>
          </w:tcPr>
          <w:p w14:paraId="59D64D3C" w14:textId="77777777" w:rsidR="00493341" w:rsidRPr="00C379B5" w:rsidRDefault="00493341" w:rsidP="00093031">
            <w:pPr>
              <w:pStyle w:val="MDPI42tablebody"/>
              <w:numPr>
                <w:ilvl w:val="0"/>
                <w:numId w:val="12"/>
              </w:numPr>
              <w:spacing w:line="240" w:lineRule="auto"/>
              <w:ind w:left="423" w:hanging="284"/>
              <w:jc w:val="both"/>
              <w:rPr>
                <w:rFonts w:ascii="Times New Roman" w:hAnsi="Times New Roman"/>
              </w:rPr>
            </w:pPr>
            <w:r w:rsidRPr="00C379B5">
              <w:rPr>
                <w:rFonts w:ascii="Times New Roman" w:hAnsi="Times New Roman"/>
              </w:rPr>
              <w:t>The title of the website application describes the content of the information</w:t>
            </w:r>
          </w:p>
        </w:tc>
        <w:tc>
          <w:tcPr>
            <w:tcW w:w="426" w:type="dxa"/>
            <w:tcBorders>
              <w:top w:val="single" w:sz="4" w:space="0" w:color="auto"/>
            </w:tcBorders>
          </w:tcPr>
          <w:p w14:paraId="0D5DD775"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w:t>
            </w:r>
          </w:p>
        </w:tc>
        <w:tc>
          <w:tcPr>
            <w:tcW w:w="567" w:type="dxa"/>
            <w:tcBorders>
              <w:top w:val="single" w:sz="4" w:space="0" w:color="auto"/>
            </w:tcBorders>
          </w:tcPr>
          <w:p w14:paraId="641F631E"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w:t>
            </w:r>
          </w:p>
        </w:tc>
        <w:tc>
          <w:tcPr>
            <w:tcW w:w="708" w:type="dxa"/>
            <w:tcBorders>
              <w:top w:val="single" w:sz="4" w:space="0" w:color="auto"/>
            </w:tcBorders>
          </w:tcPr>
          <w:p w14:paraId="232A57E8"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1</w:t>
            </w:r>
          </w:p>
          <w:p w14:paraId="2A7B293D"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14.3%</w:t>
            </w:r>
          </w:p>
        </w:tc>
        <w:tc>
          <w:tcPr>
            <w:tcW w:w="725" w:type="dxa"/>
            <w:tcBorders>
              <w:top w:val="single" w:sz="4" w:space="0" w:color="auto"/>
            </w:tcBorders>
          </w:tcPr>
          <w:p w14:paraId="51E9C75A"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w:t>
            </w:r>
          </w:p>
        </w:tc>
        <w:tc>
          <w:tcPr>
            <w:tcW w:w="634" w:type="dxa"/>
            <w:tcBorders>
              <w:top w:val="single" w:sz="4" w:space="0" w:color="auto"/>
            </w:tcBorders>
          </w:tcPr>
          <w:p w14:paraId="10919865"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6</w:t>
            </w:r>
          </w:p>
          <w:p w14:paraId="3C902638"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85.7%</w:t>
            </w:r>
          </w:p>
        </w:tc>
        <w:tc>
          <w:tcPr>
            <w:tcW w:w="476" w:type="dxa"/>
            <w:tcBorders>
              <w:top w:val="single" w:sz="4" w:space="0" w:color="auto"/>
            </w:tcBorders>
          </w:tcPr>
          <w:p w14:paraId="01170FC9"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4.71</w:t>
            </w:r>
          </w:p>
        </w:tc>
        <w:tc>
          <w:tcPr>
            <w:tcW w:w="581" w:type="dxa"/>
            <w:tcBorders>
              <w:top w:val="single" w:sz="4" w:space="0" w:color="auto"/>
            </w:tcBorders>
          </w:tcPr>
          <w:p w14:paraId="6CC53289"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.756</w:t>
            </w:r>
          </w:p>
        </w:tc>
        <w:tc>
          <w:tcPr>
            <w:tcW w:w="1412" w:type="dxa"/>
            <w:tcBorders>
              <w:top w:val="single" w:sz="4" w:space="0" w:color="auto"/>
            </w:tcBorders>
            <w:shd w:val="clear" w:color="auto" w:fill="auto"/>
          </w:tcPr>
          <w:p w14:paraId="6430AB87"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High</w:t>
            </w:r>
          </w:p>
        </w:tc>
      </w:tr>
      <w:tr w:rsidR="00493341" w:rsidRPr="00401235" w14:paraId="5559720A" w14:textId="77777777" w:rsidTr="00C379B5">
        <w:trPr>
          <w:trHeight w:val="492"/>
          <w:jc w:val="center"/>
        </w:trPr>
        <w:tc>
          <w:tcPr>
            <w:tcW w:w="567" w:type="dxa"/>
            <w:vMerge/>
            <w:tcBorders>
              <w:top w:val="single" w:sz="4" w:space="0" w:color="auto"/>
              <w:bottom w:val="single" w:sz="4" w:space="0" w:color="auto"/>
            </w:tcBorders>
            <w:shd w:val="clear" w:color="auto" w:fill="F2F2F2" w:themeFill="background1" w:themeFillShade="F2"/>
            <w:vAlign w:val="center"/>
          </w:tcPr>
          <w:p w14:paraId="0F5217BD" w14:textId="77777777" w:rsidR="00493341" w:rsidRPr="00C379B5" w:rsidRDefault="00493341" w:rsidP="006E439D">
            <w:pPr>
              <w:pStyle w:val="MDPI42tablebody"/>
              <w:spacing w:line="240" w:lineRule="auto"/>
              <w:ind w:hanging="2"/>
              <w:jc w:val="both"/>
              <w:rPr>
                <w:rFonts w:ascii="Times New Roman" w:hAnsi="Times New Roman"/>
              </w:rPr>
            </w:pPr>
          </w:p>
        </w:tc>
        <w:tc>
          <w:tcPr>
            <w:tcW w:w="2835" w:type="dxa"/>
            <w:shd w:val="clear" w:color="auto" w:fill="auto"/>
          </w:tcPr>
          <w:p w14:paraId="5B656914" w14:textId="77777777" w:rsidR="00493341" w:rsidRPr="00C379B5" w:rsidRDefault="00493341" w:rsidP="00093031">
            <w:pPr>
              <w:pStyle w:val="MDPI42tablebody"/>
              <w:numPr>
                <w:ilvl w:val="0"/>
                <w:numId w:val="12"/>
              </w:numPr>
              <w:spacing w:line="240" w:lineRule="auto"/>
              <w:ind w:left="423" w:hanging="284"/>
              <w:jc w:val="both"/>
              <w:rPr>
                <w:rFonts w:ascii="Times New Roman" w:hAnsi="Times New Roman"/>
              </w:rPr>
            </w:pPr>
            <w:r w:rsidRPr="00C379B5">
              <w:rPr>
                <w:rFonts w:ascii="Times New Roman" w:hAnsi="Times New Roman"/>
              </w:rPr>
              <w:t>The text and graphics used are presented clearly and easily read</w:t>
            </w:r>
          </w:p>
        </w:tc>
        <w:tc>
          <w:tcPr>
            <w:tcW w:w="426" w:type="dxa"/>
          </w:tcPr>
          <w:p w14:paraId="5C7CFFAD"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w:t>
            </w:r>
          </w:p>
        </w:tc>
        <w:tc>
          <w:tcPr>
            <w:tcW w:w="567" w:type="dxa"/>
          </w:tcPr>
          <w:p w14:paraId="426980C4"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w:t>
            </w:r>
          </w:p>
        </w:tc>
        <w:tc>
          <w:tcPr>
            <w:tcW w:w="708" w:type="dxa"/>
          </w:tcPr>
          <w:p w14:paraId="647DAEC6"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w:t>
            </w:r>
          </w:p>
        </w:tc>
        <w:tc>
          <w:tcPr>
            <w:tcW w:w="725" w:type="dxa"/>
          </w:tcPr>
          <w:p w14:paraId="44A6DE63"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2</w:t>
            </w:r>
          </w:p>
          <w:p w14:paraId="50AE4A7D"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28.6%</w:t>
            </w:r>
          </w:p>
        </w:tc>
        <w:tc>
          <w:tcPr>
            <w:tcW w:w="634" w:type="dxa"/>
          </w:tcPr>
          <w:p w14:paraId="496C8509"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5</w:t>
            </w:r>
          </w:p>
          <w:p w14:paraId="63388C20"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71.4%</w:t>
            </w:r>
          </w:p>
        </w:tc>
        <w:tc>
          <w:tcPr>
            <w:tcW w:w="476" w:type="dxa"/>
          </w:tcPr>
          <w:p w14:paraId="0B648A02"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4.71</w:t>
            </w:r>
          </w:p>
        </w:tc>
        <w:tc>
          <w:tcPr>
            <w:tcW w:w="581" w:type="dxa"/>
          </w:tcPr>
          <w:p w14:paraId="2B0F3529"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.488</w:t>
            </w:r>
          </w:p>
        </w:tc>
        <w:tc>
          <w:tcPr>
            <w:tcW w:w="1412" w:type="dxa"/>
            <w:shd w:val="clear" w:color="auto" w:fill="auto"/>
          </w:tcPr>
          <w:p w14:paraId="017735D9"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High</w:t>
            </w:r>
          </w:p>
        </w:tc>
      </w:tr>
      <w:tr w:rsidR="00493341" w:rsidRPr="00401235" w14:paraId="286D028E" w14:textId="77777777" w:rsidTr="00C379B5">
        <w:trPr>
          <w:trHeight w:val="70"/>
          <w:jc w:val="center"/>
        </w:trPr>
        <w:tc>
          <w:tcPr>
            <w:tcW w:w="567" w:type="dxa"/>
            <w:vMerge/>
            <w:tcBorders>
              <w:top w:val="single" w:sz="4" w:space="0" w:color="auto"/>
              <w:bottom w:val="single" w:sz="4" w:space="0" w:color="auto"/>
            </w:tcBorders>
            <w:shd w:val="clear" w:color="auto" w:fill="F2F2F2" w:themeFill="background1" w:themeFillShade="F2"/>
            <w:vAlign w:val="center"/>
          </w:tcPr>
          <w:p w14:paraId="6378C9EA" w14:textId="77777777" w:rsidR="00493341" w:rsidRPr="00C379B5" w:rsidRDefault="00493341" w:rsidP="006E439D">
            <w:pPr>
              <w:pStyle w:val="MDPI42tablebody"/>
              <w:spacing w:line="240" w:lineRule="auto"/>
              <w:ind w:hanging="2"/>
              <w:jc w:val="both"/>
              <w:rPr>
                <w:rFonts w:ascii="Times New Roman" w:hAnsi="Times New Roman"/>
              </w:rPr>
            </w:pPr>
          </w:p>
        </w:tc>
        <w:tc>
          <w:tcPr>
            <w:tcW w:w="2835" w:type="dxa"/>
            <w:shd w:val="clear" w:color="auto" w:fill="auto"/>
          </w:tcPr>
          <w:p w14:paraId="2BE70AF9" w14:textId="77777777" w:rsidR="00493341" w:rsidRPr="00C379B5" w:rsidRDefault="00493341" w:rsidP="00093031">
            <w:pPr>
              <w:pStyle w:val="MDPI42tablebody"/>
              <w:numPr>
                <w:ilvl w:val="0"/>
                <w:numId w:val="12"/>
              </w:numPr>
              <w:spacing w:line="240" w:lineRule="auto"/>
              <w:ind w:left="423" w:hanging="284"/>
              <w:jc w:val="both"/>
              <w:rPr>
                <w:rFonts w:ascii="Times New Roman" w:hAnsi="Times New Roman"/>
              </w:rPr>
            </w:pPr>
            <w:r w:rsidRPr="00C379B5">
              <w:rPr>
                <w:rFonts w:ascii="Times New Roman" w:hAnsi="Times New Roman"/>
              </w:rPr>
              <w:t>The content is easy to follow and track</w:t>
            </w:r>
          </w:p>
        </w:tc>
        <w:tc>
          <w:tcPr>
            <w:tcW w:w="426" w:type="dxa"/>
          </w:tcPr>
          <w:p w14:paraId="599CBAB0"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w:t>
            </w:r>
          </w:p>
        </w:tc>
        <w:tc>
          <w:tcPr>
            <w:tcW w:w="567" w:type="dxa"/>
          </w:tcPr>
          <w:p w14:paraId="6CB2CFAC"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w:t>
            </w:r>
          </w:p>
        </w:tc>
        <w:tc>
          <w:tcPr>
            <w:tcW w:w="708" w:type="dxa"/>
          </w:tcPr>
          <w:p w14:paraId="22D5DC3E"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w:t>
            </w:r>
          </w:p>
        </w:tc>
        <w:tc>
          <w:tcPr>
            <w:tcW w:w="725" w:type="dxa"/>
          </w:tcPr>
          <w:p w14:paraId="016EF997"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4</w:t>
            </w:r>
          </w:p>
          <w:p w14:paraId="1969B8C6"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57.1%</w:t>
            </w:r>
          </w:p>
        </w:tc>
        <w:tc>
          <w:tcPr>
            <w:tcW w:w="634" w:type="dxa"/>
          </w:tcPr>
          <w:p w14:paraId="07E25023"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3</w:t>
            </w:r>
          </w:p>
          <w:p w14:paraId="10290348"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42.9%</w:t>
            </w:r>
          </w:p>
        </w:tc>
        <w:tc>
          <w:tcPr>
            <w:tcW w:w="476" w:type="dxa"/>
          </w:tcPr>
          <w:p w14:paraId="106F919A"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4.43</w:t>
            </w:r>
          </w:p>
        </w:tc>
        <w:tc>
          <w:tcPr>
            <w:tcW w:w="581" w:type="dxa"/>
          </w:tcPr>
          <w:p w14:paraId="233171C3"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.535</w:t>
            </w:r>
          </w:p>
        </w:tc>
        <w:tc>
          <w:tcPr>
            <w:tcW w:w="1412" w:type="dxa"/>
            <w:shd w:val="clear" w:color="auto" w:fill="auto"/>
          </w:tcPr>
          <w:p w14:paraId="3AE6197F"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High</w:t>
            </w:r>
          </w:p>
        </w:tc>
      </w:tr>
      <w:tr w:rsidR="00493341" w:rsidRPr="00401235" w14:paraId="1DFAD57C" w14:textId="77777777" w:rsidTr="00C379B5">
        <w:trPr>
          <w:trHeight w:val="310"/>
          <w:jc w:val="center"/>
        </w:trPr>
        <w:tc>
          <w:tcPr>
            <w:tcW w:w="567" w:type="dxa"/>
            <w:vMerge/>
            <w:tcBorders>
              <w:top w:val="single" w:sz="4" w:space="0" w:color="auto"/>
              <w:bottom w:val="single" w:sz="4" w:space="0" w:color="auto"/>
            </w:tcBorders>
            <w:shd w:val="clear" w:color="auto" w:fill="F2F2F2" w:themeFill="background1" w:themeFillShade="F2"/>
            <w:vAlign w:val="center"/>
          </w:tcPr>
          <w:p w14:paraId="7907C278" w14:textId="77777777" w:rsidR="00493341" w:rsidRPr="00C379B5" w:rsidRDefault="00493341" w:rsidP="006E439D">
            <w:pPr>
              <w:pStyle w:val="MDPI42tablebody"/>
              <w:spacing w:line="240" w:lineRule="auto"/>
              <w:ind w:hanging="2"/>
              <w:jc w:val="both"/>
              <w:rPr>
                <w:rFonts w:ascii="Times New Roman" w:hAnsi="Times New Roman"/>
              </w:rPr>
            </w:pPr>
          </w:p>
        </w:tc>
        <w:tc>
          <w:tcPr>
            <w:tcW w:w="2835" w:type="dxa"/>
            <w:shd w:val="clear" w:color="auto" w:fill="auto"/>
          </w:tcPr>
          <w:p w14:paraId="39BC8156" w14:textId="77777777" w:rsidR="00493341" w:rsidRPr="00C379B5" w:rsidRDefault="00493341" w:rsidP="00093031">
            <w:pPr>
              <w:pStyle w:val="MDPI42tablebody"/>
              <w:numPr>
                <w:ilvl w:val="0"/>
                <w:numId w:val="12"/>
              </w:numPr>
              <w:spacing w:line="240" w:lineRule="auto"/>
              <w:ind w:left="423" w:hanging="284"/>
              <w:jc w:val="both"/>
              <w:rPr>
                <w:rFonts w:ascii="Times New Roman" w:hAnsi="Times New Roman"/>
              </w:rPr>
            </w:pPr>
            <w:r w:rsidRPr="00C379B5">
              <w:rPr>
                <w:rFonts w:ascii="Times New Roman" w:hAnsi="Times New Roman"/>
              </w:rPr>
              <w:t xml:space="preserve">The </w:t>
            </w:r>
            <w:proofErr w:type="spellStart"/>
            <w:r w:rsidRPr="00C379B5">
              <w:rPr>
                <w:rFonts w:ascii="Times New Roman" w:hAnsi="Times New Roman"/>
              </w:rPr>
              <w:t>colours</w:t>
            </w:r>
            <w:proofErr w:type="spellEnd"/>
            <w:r w:rsidRPr="00C379B5">
              <w:rPr>
                <w:rFonts w:ascii="Times New Roman" w:hAnsi="Times New Roman"/>
              </w:rPr>
              <w:t xml:space="preserve"> used are appropriate</w:t>
            </w:r>
          </w:p>
        </w:tc>
        <w:tc>
          <w:tcPr>
            <w:tcW w:w="426" w:type="dxa"/>
          </w:tcPr>
          <w:p w14:paraId="0FBA90F1"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w:t>
            </w:r>
          </w:p>
        </w:tc>
        <w:tc>
          <w:tcPr>
            <w:tcW w:w="567" w:type="dxa"/>
          </w:tcPr>
          <w:p w14:paraId="03573915"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w:t>
            </w:r>
          </w:p>
        </w:tc>
        <w:tc>
          <w:tcPr>
            <w:tcW w:w="708" w:type="dxa"/>
          </w:tcPr>
          <w:p w14:paraId="443591B4"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w:t>
            </w:r>
          </w:p>
        </w:tc>
        <w:tc>
          <w:tcPr>
            <w:tcW w:w="725" w:type="dxa"/>
          </w:tcPr>
          <w:p w14:paraId="56236D46"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2</w:t>
            </w:r>
          </w:p>
          <w:p w14:paraId="2823E9D4"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28.6%</w:t>
            </w:r>
          </w:p>
        </w:tc>
        <w:tc>
          <w:tcPr>
            <w:tcW w:w="634" w:type="dxa"/>
          </w:tcPr>
          <w:p w14:paraId="04CE23DD"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5</w:t>
            </w:r>
          </w:p>
          <w:p w14:paraId="73429173"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71.4%</w:t>
            </w:r>
          </w:p>
        </w:tc>
        <w:tc>
          <w:tcPr>
            <w:tcW w:w="476" w:type="dxa"/>
          </w:tcPr>
          <w:p w14:paraId="5BD2E382"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4.71</w:t>
            </w:r>
          </w:p>
        </w:tc>
        <w:tc>
          <w:tcPr>
            <w:tcW w:w="581" w:type="dxa"/>
          </w:tcPr>
          <w:p w14:paraId="446EE072"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.488</w:t>
            </w:r>
          </w:p>
        </w:tc>
        <w:tc>
          <w:tcPr>
            <w:tcW w:w="1412" w:type="dxa"/>
            <w:shd w:val="clear" w:color="auto" w:fill="auto"/>
          </w:tcPr>
          <w:p w14:paraId="6CA556AB"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High</w:t>
            </w:r>
          </w:p>
        </w:tc>
      </w:tr>
      <w:tr w:rsidR="00493341" w:rsidRPr="00401235" w14:paraId="2682930E" w14:textId="77777777" w:rsidTr="00C379B5">
        <w:trPr>
          <w:trHeight w:val="318"/>
          <w:jc w:val="center"/>
        </w:trPr>
        <w:tc>
          <w:tcPr>
            <w:tcW w:w="567" w:type="dxa"/>
            <w:vMerge/>
            <w:tcBorders>
              <w:top w:val="single" w:sz="4" w:space="0" w:color="auto"/>
              <w:bottom w:val="single" w:sz="4" w:space="0" w:color="auto"/>
            </w:tcBorders>
            <w:shd w:val="clear" w:color="auto" w:fill="F2F2F2" w:themeFill="background1" w:themeFillShade="F2"/>
            <w:vAlign w:val="center"/>
          </w:tcPr>
          <w:p w14:paraId="3ADCB729" w14:textId="77777777" w:rsidR="00493341" w:rsidRPr="00C379B5" w:rsidRDefault="00493341" w:rsidP="006E439D">
            <w:pPr>
              <w:pStyle w:val="MDPI42tablebody"/>
              <w:spacing w:line="240" w:lineRule="auto"/>
              <w:ind w:hanging="2"/>
              <w:jc w:val="both"/>
              <w:rPr>
                <w:rFonts w:ascii="Times New Roman" w:hAnsi="Times New Roman"/>
              </w:rPr>
            </w:pPr>
          </w:p>
        </w:tc>
        <w:tc>
          <w:tcPr>
            <w:tcW w:w="2835" w:type="dxa"/>
            <w:shd w:val="clear" w:color="auto" w:fill="auto"/>
          </w:tcPr>
          <w:p w14:paraId="406B73D1" w14:textId="77777777" w:rsidR="00493341" w:rsidRPr="00C379B5" w:rsidRDefault="00493341" w:rsidP="00093031">
            <w:pPr>
              <w:pStyle w:val="MDPI42tablebody"/>
              <w:numPr>
                <w:ilvl w:val="0"/>
                <w:numId w:val="12"/>
              </w:numPr>
              <w:spacing w:line="240" w:lineRule="auto"/>
              <w:ind w:left="423" w:hanging="284"/>
              <w:jc w:val="both"/>
              <w:rPr>
                <w:rFonts w:ascii="Times New Roman" w:hAnsi="Times New Roman"/>
              </w:rPr>
            </w:pPr>
            <w:r w:rsidRPr="00C379B5">
              <w:rPr>
                <w:rFonts w:ascii="Times New Roman" w:hAnsi="Times New Roman"/>
              </w:rPr>
              <w:t>Application access and execution times are appropriate</w:t>
            </w:r>
          </w:p>
        </w:tc>
        <w:tc>
          <w:tcPr>
            <w:tcW w:w="426" w:type="dxa"/>
          </w:tcPr>
          <w:p w14:paraId="7546DD2F"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w:t>
            </w:r>
          </w:p>
        </w:tc>
        <w:tc>
          <w:tcPr>
            <w:tcW w:w="567" w:type="dxa"/>
          </w:tcPr>
          <w:p w14:paraId="3AA0401F"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w:t>
            </w:r>
          </w:p>
        </w:tc>
        <w:tc>
          <w:tcPr>
            <w:tcW w:w="708" w:type="dxa"/>
          </w:tcPr>
          <w:p w14:paraId="30C8BC68"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w:t>
            </w:r>
          </w:p>
        </w:tc>
        <w:tc>
          <w:tcPr>
            <w:tcW w:w="725" w:type="dxa"/>
          </w:tcPr>
          <w:p w14:paraId="1FF09EC6"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3</w:t>
            </w:r>
          </w:p>
          <w:p w14:paraId="6D07E639"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42.9%</w:t>
            </w:r>
          </w:p>
        </w:tc>
        <w:tc>
          <w:tcPr>
            <w:tcW w:w="634" w:type="dxa"/>
          </w:tcPr>
          <w:p w14:paraId="6317FFCE"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4</w:t>
            </w:r>
          </w:p>
          <w:p w14:paraId="2ABD7FA4"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57.1%</w:t>
            </w:r>
          </w:p>
        </w:tc>
        <w:tc>
          <w:tcPr>
            <w:tcW w:w="476" w:type="dxa"/>
          </w:tcPr>
          <w:p w14:paraId="42D68F71"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4.57</w:t>
            </w:r>
          </w:p>
        </w:tc>
        <w:tc>
          <w:tcPr>
            <w:tcW w:w="581" w:type="dxa"/>
          </w:tcPr>
          <w:p w14:paraId="3C49CC3A"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.535</w:t>
            </w:r>
          </w:p>
        </w:tc>
        <w:tc>
          <w:tcPr>
            <w:tcW w:w="1412" w:type="dxa"/>
            <w:shd w:val="clear" w:color="auto" w:fill="auto"/>
          </w:tcPr>
          <w:p w14:paraId="762C8F4E"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High</w:t>
            </w:r>
          </w:p>
        </w:tc>
      </w:tr>
      <w:tr w:rsidR="00493341" w:rsidRPr="00401235" w14:paraId="342D9C94" w14:textId="77777777" w:rsidTr="00C379B5">
        <w:trPr>
          <w:trHeight w:val="270"/>
          <w:jc w:val="center"/>
        </w:trPr>
        <w:tc>
          <w:tcPr>
            <w:tcW w:w="567" w:type="dxa"/>
            <w:vMerge/>
            <w:tcBorders>
              <w:top w:val="single" w:sz="4" w:space="0" w:color="auto"/>
              <w:bottom w:val="single" w:sz="4" w:space="0" w:color="auto"/>
            </w:tcBorders>
            <w:shd w:val="clear" w:color="auto" w:fill="F2F2F2" w:themeFill="background1" w:themeFillShade="F2"/>
            <w:vAlign w:val="center"/>
          </w:tcPr>
          <w:p w14:paraId="7A505354" w14:textId="77777777" w:rsidR="00493341" w:rsidRPr="00C379B5" w:rsidRDefault="00493341" w:rsidP="006E439D">
            <w:pPr>
              <w:pStyle w:val="MDPI42tablebody"/>
              <w:spacing w:line="240" w:lineRule="auto"/>
              <w:ind w:hanging="2"/>
              <w:jc w:val="both"/>
              <w:rPr>
                <w:rFonts w:ascii="Times New Roman" w:hAnsi="Times New Roman"/>
              </w:rPr>
            </w:pPr>
          </w:p>
        </w:tc>
        <w:tc>
          <w:tcPr>
            <w:tcW w:w="2835" w:type="dxa"/>
            <w:shd w:val="clear" w:color="auto" w:fill="auto"/>
          </w:tcPr>
          <w:p w14:paraId="7699B626" w14:textId="77777777" w:rsidR="00493341" w:rsidRPr="00C379B5" w:rsidRDefault="00493341" w:rsidP="00093031">
            <w:pPr>
              <w:pStyle w:val="MDPI42tablebody"/>
              <w:numPr>
                <w:ilvl w:val="0"/>
                <w:numId w:val="12"/>
              </w:numPr>
              <w:spacing w:line="240" w:lineRule="auto"/>
              <w:ind w:left="423" w:hanging="284"/>
              <w:jc w:val="both"/>
              <w:rPr>
                <w:rFonts w:ascii="Times New Roman" w:hAnsi="Times New Roman"/>
              </w:rPr>
            </w:pPr>
            <w:r w:rsidRPr="00C379B5">
              <w:rPr>
                <w:rFonts w:ascii="Times New Roman" w:hAnsi="Times New Roman"/>
              </w:rPr>
              <w:t>Navigating the interface is easy to navigate</w:t>
            </w:r>
          </w:p>
        </w:tc>
        <w:tc>
          <w:tcPr>
            <w:tcW w:w="426" w:type="dxa"/>
          </w:tcPr>
          <w:p w14:paraId="01EDBABB"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w:t>
            </w:r>
          </w:p>
        </w:tc>
        <w:tc>
          <w:tcPr>
            <w:tcW w:w="567" w:type="dxa"/>
          </w:tcPr>
          <w:p w14:paraId="18215334"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w:t>
            </w:r>
          </w:p>
        </w:tc>
        <w:tc>
          <w:tcPr>
            <w:tcW w:w="708" w:type="dxa"/>
          </w:tcPr>
          <w:p w14:paraId="5181BF5E"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w:t>
            </w:r>
          </w:p>
        </w:tc>
        <w:tc>
          <w:tcPr>
            <w:tcW w:w="725" w:type="dxa"/>
          </w:tcPr>
          <w:p w14:paraId="799762F2"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2</w:t>
            </w:r>
          </w:p>
          <w:p w14:paraId="3FBBCA09"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28.6%</w:t>
            </w:r>
          </w:p>
        </w:tc>
        <w:tc>
          <w:tcPr>
            <w:tcW w:w="634" w:type="dxa"/>
          </w:tcPr>
          <w:p w14:paraId="2242994F"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5</w:t>
            </w:r>
          </w:p>
          <w:p w14:paraId="70001D99"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71.4%</w:t>
            </w:r>
          </w:p>
        </w:tc>
        <w:tc>
          <w:tcPr>
            <w:tcW w:w="476" w:type="dxa"/>
          </w:tcPr>
          <w:p w14:paraId="4F7C75BC"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4.71</w:t>
            </w:r>
          </w:p>
        </w:tc>
        <w:tc>
          <w:tcPr>
            <w:tcW w:w="581" w:type="dxa"/>
          </w:tcPr>
          <w:p w14:paraId="74BD9093"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.488</w:t>
            </w:r>
          </w:p>
        </w:tc>
        <w:tc>
          <w:tcPr>
            <w:tcW w:w="1412" w:type="dxa"/>
            <w:shd w:val="clear" w:color="auto" w:fill="auto"/>
          </w:tcPr>
          <w:p w14:paraId="27604B18"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High</w:t>
            </w:r>
          </w:p>
        </w:tc>
      </w:tr>
      <w:tr w:rsidR="00493341" w:rsidRPr="00401235" w14:paraId="172D2203" w14:textId="77777777" w:rsidTr="00C379B5">
        <w:trPr>
          <w:trHeight w:val="235"/>
          <w:jc w:val="center"/>
        </w:trPr>
        <w:tc>
          <w:tcPr>
            <w:tcW w:w="567" w:type="dxa"/>
            <w:vMerge/>
            <w:tcBorders>
              <w:top w:val="single" w:sz="4" w:space="0" w:color="auto"/>
              <w:bottom w:val="single" w:sz="4" w:space="0" w:color="auto"/>
            </w:tcBorders>
            <w:shd w:val="clear" w:color="auto" w:fill="F2F2F2" w:themeFill="background1" w:themeFillShade="F2"/>
            <w:vAlign w:val="center"/>
          </w:tcPr>
          <w:p w14:paraId="54DCB0D5" w14:textId="77777777" w:rsidR="00493341" w:rsidRPr="00C379B5" w:rsidRDefault="00493341" w:rsidP="006E439D">
            <w:pPr>
              <w:pStyle w:val="MDPI42tablebody"/>
              <w:spacing w:line="240" w:lineRule="auto"/>
              <w:ind w:hanging="2"/>
              <w:jc w:val="both"/>
              <w:rPr>
                <w:rFonts w:ascii="Times New Roman" w:hAnsi="Times New Roman"/>
              </w:rPr>
            </w:pPr>
          </w:p>
        </w:tc>
        <w:tc>
          <w:tcPr>
            <w:tcW w:w="2835" w:type="dxa"/>
            <w:shd w:val="clear" w:color="auto" w:fill="auto"/>
          </w:tcPr>
          <w:p w14:paraId="3178B7C4" w14:textId="77777777" w:rsidR="00493341" w:rsidRPr="00C379B5" w:rsidRDefault="00493341" w:rsidP="00093031">
            <w:pPr>
              <w:pStyle w:val="MDPI42tablebody"/>
              <w:numPr>
                <w:ilvl w:val="0"/>
                <w:numId w:val="12"/>
              </w:numPr>
              <w:spacing w:line="240" w:lineRule="auto"/>
              <w:ind w:left="423" w:hanging="284"/>
              <w:jc w:val="both"/>
              <w:rPr>
                <w:rFonts w:ascii="Times New Roman" w:hAnsi="Times New Roman"/>
              </w:rPr>
            </w:pPr>
            <w:r w:rsidRPr="00C379B5">
              <w:rPr>
                <w:rFonts w:ascii="Times New Roman" w:hAnsi="Times New Roman"/>
              </w:rPr>
              <w:t>The presentation style of information is consistent</w:t>
            </w:r>
          </w:p>
        </w:tc>
        <w:tc>
          <w:tcPr>
            <w:tcW w:w="426" w:type="dxa"/>
          </w:tcPr>
          <w:p w14:paraId="7F2EB29D"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w:t>
            </w:r>
          </w:p>
        </w:tc>
        <w:tc>
          <w:tcPr>
            <w:tcW w:w="567" w:type="dxa"/>
          </w:tcPr>
          <w:p w14:paraId="3D873E20"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w:t>
            </w:r>
          </w:p>
        </w:tc>
        <w:tc>
          <w:tcPr>
            <w:tcW w:w="708" w:type="dxa"/>
          </w:tcPr>
          <w:p w14:paraId="08672CAB"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w:t>
            </w:r>
          </w:p>
        </w:tc>
        <w:tc>
          <w:tcPr>
            <w:tcW w:w="725" w:type="dxa"/>
          </w:tcPr>
          <w:p w14:paraId="792943D4"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1</w:t>
            </w:r>
          </w:p>
          <w:p w14:paraId="3F1C268F"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14.3%</w:t>
            </w:r>
          </w:p>
        </w:tc>
        <w:tc>
          <w:tcPr>
            <w:tcW w:w="634" w:type="dxa"/>
          </w:tcPr>
          <w:p w14:paraId="3600103F"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6</w:t>
            </w:r>
          </w:p>
          <w:p w14:paraId="3B7C01A0"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85.7%</w:t>
            </w:r>
          </w:p>
        </w:tc>
        <w:tc>
          <w:tcPr>
            <w:tcW w:w="476" w:type="dxa"/>
          </w:tcPr>
          <w:p w14:paraId="1F572E92"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4.86</w:t>
            </w:r>
          </w:p>
        </w:tc>
        <w:tc>
          <w:tcPr>
            <w:tcW w:w="581" w:type="dxa"/>
          </w:tcPr>
          <w:p w14:paraId="6EA2498A"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.378</w:t>
            </w:r>
          </w:p>
        </w:tc>
        <w:tc>
          <w:tcPr>
            <w:tcW w:w="1412" w:type="dxa"/>
            <w:shd w:val="clear" w:color="auto" w:fill="auto"/>
          </w:tcPr>
          <w:p w14:paraId="62EC1D4E"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High</w:t>
            </w:r>
          </w:p>
        </w:tc>
      </w:tr>
      <w:tr w:rsidR="00493341" w:rsidRPr="00401235" w14:paraId="55B1E345" w14:textId="77777777" w:rsidTr="00C379B5">
        <w:trPr>
          <w:trHeight w:val="264"/>
          <w:jc w:val="center"/>
        </w:trPr>
        <w:tc>
          <w:tcPr>
            <w:tcW w:w="567" w:type="dxa"/>
            <w:vMerge/>
            <w:tcBorders>
              <w:top w:val="single" w:sz="4" w:space="0" w:color="auto"/>
              <w:bottom w:val="single" w:sz="4" w:space="0" w:color="auto"/>
            </w:tcBorders>
            <w:shd w:val="clear" w:color="auto" w:fill="F2F2F2" w:themeFill="background1" w:themeFillShade="F2"/>
            <w:vAlign w:val="center"/>
          </w:tcPr>
          <w:p w14:paraId="397E9D6A" w14:textId="77777777" w:rsidR="00493341" w:rsidRPr="00C379B5" w:rsidRDefault="00493341" w:rsidP="006E439D">
            <w:pPr>
              <w:pStyle w:val="MDPI42tablebody"/>
              <w:spacing w:line="240" w:lineRule="auto"/>
              <w:ind w:hanging="2"/>
              <w:rPr>
                <w:rFonts w:ascii="Times New Roman" w:hAnsi="Times New Roman"/>
              </w:rPr>
            </w:pPr>
          </w:p>
        </w:tc>
        <w:tc>
          <w:tcPr>
            <w:tcW w:w="2835" w:type="dxa"/>
            <w:tcBorders>
              <w:bottom w:val="single" w:sz="4" w:space="0" w:color="auto"/>
            </w:tcBorders>
            <w:shd w:val="clear" w:color="auto" w:fill="auto"/>
          </w:tcPr>
          <w:p w14:paraId="4969BA8F" w14:textId="77777777" w:rsidR="00493341" w:rsidRPr="00C379B5" w:rsidRDefault="00493341" w:rsidP="00093031">
            <w:pPr>
              <w:pStyle w:val="MDPI42tablebody"/>
              <w:numPr>
                <w:ilvl w:val="0"/>
                <w:numId w:val="12"/>
              </w:numPr>
              <w:spacing w:line="240" w:lineRule="auto"/>
              <w:ind w:left="423" w:hanging="284"/>
              <w:jc w:val="both"/>
              <w:rPr>
                <w:rFonts w:ascii="Times New Roman" w:hAnsi="Times New Roman"/>
              </w:rPr>
            </w:pPr>
            <w:r w:rsidRPr="00C379B5">
              <w:rPr>
                <w:rFonts w:ascii="Times New Roman" w:hAnsi="Times New Roman"/>
              </w:rPr>
              <w:t>The display interface is user friendly</w:t>
            </w:r>
          </w:p>
        </w:tc>
        <w:tc>
          <w:tcPr>
            <w:tcW w:w="426" w:type="dxa"/>
            <w:tcBorders>
              <w:bottom w:val="single" w:sz="4" w:space="0" w:color="auto"/>
            </w:tcBorders>
          </w:tcPr>
          <w:p w14:paraId="7826CBA0"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w:t>
            </w:r>
          </w:p>
        </w:tc>
        <w:tc>
          <w:tcPr>
            <w:tcW w:w="567" w:type="dxa"/>
            <w:tcBorders>
              <w:bottom w:val="single" w:sz="4" w:space="0" w:color="auto"/>
            </w:tcBorders>
          </w:tcPr>
          <w:p w14:paraId="035EA480"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w:t>
            </w:r>
          </w:p>
        </w:tc>
        <w:tc>
          <w:tcPr>
            <w:tcW w:w="708" w:type="dxa"/>
            <w:tcBorders>
              <w:bottom w:val="single" w:sz="4" w:space="0" w:color="auto"/>
            </w:tcBorders>
          </w:tcPr>
          <w:p w14:paraId="60D98137"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1</w:t>
            </w:r>
          </w:p>
          <w:p w14:paraId="133EF619"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14.3%</w:t>
            </w:r>
          </w:p>
        </w:tc>
        <w:tc>
          <w:tcPr>
            <w:tcW w:w="725" w:type="dxa"/>
            <w:tcBorders>
              <w:bottom w:val="single" w:sz="4" w:space="0" w:color="auto"/>
            </w:tcBorders>
          </w:tcPr>
          <w:p w14:paraId="7173CBC2"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1</w:t>
            </w:r>
          </w:p>
          <w:p w14:paraId="025CD7E7"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14.3%</w:t>
            </w:r>
          </w:p>
        </w:tc>
        <w:tc>
          <w:tcPr>
            <w:tcW w:w="634" w:type="dxa"/>
            <w:tcBorders>
              <w:bottom w:val="single" w:sz="4" w:space="0" w:color="auto"/>
            </w:tcBorders>
          </w:tcPr>
          <w:p w14:paraId="3ED3674D"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5</w:t>
            </w:r>
          </w:p>
          <w:p w14:paraId="4F2EB929"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71.4%</w:t>
            </w:r>
          </w:p>
        </w:tc>
        <w:tc>
          <w:tcPr>
            <w:tcW w:w="476" w:type="dxa"/>
            <w:tcBorders>
              <w:bottom w:val="single" w:sz="4" w:space="0" w:color="auto"/>
            </w:tcBorders>
          </w:tcPr>
          <w:p w14:paraId="4E822F9D"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4.57</w:t>
            </w:r>
          </w:p>
        </w:tc>
        <w:tc>
          <w:tcPr>
            <w:tcW w:w="581" w:type="dxa"/>
            <w:tcBorders>
              <w:bottom w:val="single" w:sz="4" w:space="0" w:color="auto"/>
            </w:tcBorders>
          </w:tcPr>
          <w:p w14:paraId="73696C14"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.787</w:t>
            </w:r>
          </w:p>
        </w:tc>
        <w:tc>
          <w:tcPr>
            <w:tcW w:w="1412" w:type="dxa"/>
            <w:tcBorders>
              <w:bottom w:val="single" w:sz="4" w:space="0" w:color="auto"/>
            </w:tcBorders>
            <w:shd w:val="clear" w:color="auto" w:fill="auto"/>
          </w:tcPr>
          <w:p w14:paraId="2E643780" w14:textId="77777777" w:rsidR="00493341" w:rsidRPr="00C379B5" w:rsidRDefault="00493341" w:rsidP="00C379B5">
            <w:pPr>
              <w:pStyle w:val="MDPI42tablebody"/>
              <w:spacing w:line="240" w:lineRule="auto"/>
              <w:ind w:hanging="2"/>
              <w:rPr>
                <w:rFonts w:ascii="Times New Roman" w:hAnsi="Times New Roman"/>
              </w:rPr>
            </w:pPr>
            <w:r w:rsidRPr="00C379B5">
              <w:rPr>
                <w:rFonts w:ascii="Times New Roman" w:hAnsi="Times New Roman"/>
              </w:rPr>
              <w:t>High</w:t>
            </w:r>
          </w:p>
        </w:tc>
      </w:tr>
    </w:tbl>
    <w:p w14:paraId="04FAE9DD" w14:textId="77777777" w:rsidR="00362726" w:rsidRDefault="00362726" w:rsidP="00362726">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bidi="en-US"/>
        </w:rPr>
      </w:pPr>
    </w:p>
    <w:p w14:paraId="03561E96" w14:textId="0C9D05FA" w:rsidR="00493341" w:rsidRDefault="00790EDB" w:rsidP="00493341">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bidi="en-US"/>
        </w:rPr>
      </w:pPr>
      <w:r w:rsidRPr="00790EDB">
        <w:rPr>
          <w:rFonts w:ascii="Times New Roman" w:eastAsia="Times New Roman" w:hAnsi="Times New Roman" w:cs="Times New Roman"/>
          <w:color w:val="000000"/>
          <w:sz w:val="24"/>
          <w:szCs w:val="24"/>
          <w:lang w:val="en-GB" w:bidi="en-US"/>
        </w:rPr>
        <w:t xml:space="preserve">Expert validation of content begins with statements about </w:t>
      </w:r>
      <w:r w:rsidR="0012645F" w:rsidRPr="0012645F">
        <w:rPr>
          <w:rFonts w:ascii="Times New Roman" w:eastAsia="Times New Roman" w:hAnsi="Times New Roman" w:cs="Times New Roman"/>
          <w:color w:val="000000"/>
          <w:sz w:val="24"/>
          <w:szCs w:val="24"/>
          <w:lang w:val="en-GB" w:bidi="en-US"/>
        </w:rPr>
        <w:t>Interface Design</w:t>
      </w:r>
      <w:r w:rsidRPr="00790EDB">
        <w:rPr>
          <w:rFonts w:ascii="Times New Roman" w:eastAsia="Times New Roman" w:hAnsi="Times New Roman" w:cs="Times New Roman"/>
          <w:color w:val="000000"/>
          <w:sz w:val="24"/>
          <w:szCs w:val="24"/>
          <w:lang w:val="en-GB" w:bidi="en-US"/>
        </w:rPr>
        <w:t xml:space="preserve">. Table </w:t>
      </w:r>
      <w:r>
        <w:rPr>
          <w:rFonts w:ascii="Times New Roman" w:eastAsia="Times New Roman" w:hAnsi="Times New Roman" w:cs="Times New Roman"/>
          <w:color w:val="000000"/>
          <w:sz w:val="24"/>
          <w:szCs w:val="24"/>
          <w:lang w:val="en-GB" w:bidi="en-US"/>
        </w:rPr>
        <w:t>4</w:t>
      </w:r>
      <w:r w:rsidRPr="00790EDB">
        <w:rPr>
          <w:rFonts w:ascii="Times New Roman" w:eastAsia="Times New Roman" w:hAnsi="Times New Roman" w:cs="Times New Roman"/>
          <w:color w:val="000000"/>
          <w:sz w:val="24"/>
          <w:szCs w:val="24"/>
          <w:lang w:val="en-GB" w:bidi="en-US"/>
        </w:rPr>
        <w:t xml:space="preserve"> shows </w:t>
      </w:r>
      <w:r w:rsidR="00DD76F1">
        <w:rPr>
          <w:rFonts w:ascii="Times New Roman" w:eastAsia="Times New Roman" w:hAnsi="Times New Roman" w:cs="Times New Roman"/>
          <w:color w:val="000000"/>
          <w:sz w:val="24"/>
          <w:szCs w:val="24"/>
          <w:lang w:val="en-GB" w:bidi="en-US"/>
        </w:rPr>
        <w:t xml:space="preserve">that </w:t>
      </w:r>
      <w:r w:rsidRPr="00790EDB">
        <w:rPr>
          <w:rFonts w:ascii="Times New Roman" w:eastAsia="Times New Roman" w:hAnsi="Times New Roman" w:cs="Times New Roman"/>
          <w:color w:val="000000"/>
          <w:sz w:val="24"/>
          <w:szCs w:val="24"/>
          <w:lang w:val="en-GB" w:bidi="en-US"/>
        </w:rPr>
        <w:t xml:space="preserve">the </w:t>
      </w:r>
      <w:r w:rsidR="00DD76F1" w:rsidRPr="00790EDB">
        <w:rPr>
          <w:rFonts w:ascii="Times New Roman" w:eastAsia="Times New Roman" w:hAnsi="Times New Roman" w:cs="Times New Roman"/>
          <w:color w:val="000000"/>
          <w:sz w:val="24"/>
          <w:szCs w:val="24"/>
          <w:lang w:val="en-GB" w:bidi="en-US"/>
        </w:rPr>
        <w:t xml:space="preserve">recorded </w:t>
      </w:r>
      <w:r w:rsidRPr="00790EDB">
        <w:rPr>
          <w:rFonts w:ascii="Times New Roman" w:eastAsia="Times New Roman" w:hAnsi="Times New Roman" w:cs="Times New Roman"/>
          <w:color w:val="000000"/>
          <w:sz w:val="24"/>
          <w:szCs w:val="24"/>
          <w:lang w:val="en-GB" w:bidi="en-US"/>
        </w:rPr>
        <w:t xml:space="preserve">mean score in this section is relatively high, ranging from 4.43 to 4.86. The item that recorded the highest score (M = 4.86, SD = .378, n = 7) in the expert validity assessment is item A7 </w:t>
      </w:r>
      <w:r w:rsidR="00E55ABF">
        <w:rPr>
          <w:rFonts w:ascii="Times New Roman" w:eastAsia="Times New Roman" w:hAnsi="Times New Roman" w:cs="Times New Roman"/>
          <w:color w:val="000000"/>
          <w:sz w:val="24"/>
          <w:szCs w:val="24"/>
          <w:lang w:val="en-GB" w:bidi="en-US"/>
        </w:rPr>
        <w:t>indicati</w:t>
      </w:r>
      <w:r w:rsidR="006D16F9">
        <w:rPr>
          <w:rFonts w:ascii="Times New Roman" w:eastAsia="Times New Roman" w:hAnsi="Times New Roman" w:cs="Times New Roman"/>
          <w:color w:val="000000"/>
          <w:sz w:val="24"/>
          <w:szCs w:val="24"/>
          <w:lang w:val="en-GB" w:bidi="en-US"/>
        </w:rPr>
        <w:t>ng</w:t>
      </w:r>
      <w:r w:rsidR="00E55ABF">
        <w:rPr>
          <w:rFonts w:ascii="Times New Roman" w:eastAsia="Times New Roman" w:hAnsi="Times New Roman" w:cs="Times New Roman"/>
          <w:color w:val="000000"/>
          <w:sz w:val="24"/>
          <w:szCs w:val="24"/>
          <w:lang w:val="en-GB" w:bidi="en-US"/>
        </w:rPr>
        <w:t xml:space="preserve"> that</w:t>
      </w:r>
      <w:r w:rsidR="00937F27">
        <w:rPr>
          <w:rFonts w:ascii="Times New Roman" w:eastAsia="Times New Roman" w:hAnsi="Times New Roman" w:cs="Times New Roman"/>
          <w:color w:val="000000"/>
          <w:sz w:val="24"/>
          <w:szCs w:val="24"/>
          <w:lang w:val="en-GB" w:bidi="en-US"/>
        </w:rPr>
        <w:t xml:space="preserve"> ‘</w:t>
      </w:r>
      <w:r w:rsidR="00937F27" w:rsidRPr="00937F27">
        <w:rPr>
          <w:rFonts w:ascii="Times New Roman" w:eastAsia="Times New Roman" w:hAnsi="Times New Roman" w:cs="Times New Roman"/>
          <w:color w:val="000000"/>
          <w:sz w:val="24"/>
          <w:szCs w:val="24"/>
          <w:lang w:val="en-GB" w:bidi="en-US"/>
        </w:rPr>
        <w:t>The presentation style of information is consistent</w:t>
      </w:r>
      <w:r w:rsidR="00937F27">
        <w:rPr>
          <w:rFonts w:ascii="Times New Roman" w:eastAsia="Times New Roman" w:hAnsi="Times New Roman" w:cs="Times New Roman"/>
          <w:color w:val="000000"/>
          <w:sz w:val="24"/>
          <w:szCs w:val="24"/>
          <w:lang w:val="en-GB" w:bidi="en-US"/>
        </w:rPr>
        <w:t>’</w:t>
      </w:r>
      <w:r w:rsidRPr="00790EDB">
        <w:rPr>
          <w:rFonts w:ascii="Times New Roman" w:eastAsia="Times New Roman" w:hAnsi="Times New Roman" w:cs="Times New Roman"/>
          <w:color w:val="000000"/>
          <w:sz w:val="24"/>
          <w:szCs w:val="24"/>
          <w:lang w:val="en-GB" w:bidi="en-US"/>
        </w:rPr>
        <w:t xml:space="preserve">. </w:t>
      </w:r>
      <w:r w:rsidR="006D16F9">
        <w:rPr>
          <w:rFonts w:ascii="Times New Roman" w:eastAsia="Times New Roman" w:hAnsi="Times New Roman" w:cs="Times New Roman"/>
          <w:color w:val="000000"/>
          <w:sz w:val="24"/>
          <w:szCs w:val="24"/>
          <w:lang w:val="en-GB" w:bidi="en-US"/>
        </w:rPr>
        <w:t>Although</w:t>
      </w:r>
      <w:r w:rsidRPr="00790EDB">
        <w:rPr>
          <w:rFonts w:ascii="Times New Roman" w:eastAsia="Times New Roman" w:hAnsi="Times New Roman" w:cs="Times New Roman"/>
          <w:color w:val="000000"/>
          <w:sz w:val="24"/>
          <w:szCs w:val="24"/>
          <w:lang w:val="en-GB" w:bidi="en-US"/>
        </w:rPr>
        <w:t xml:space="preserve"> </w:t>
      </w:r>
      <w:r w:rsidR="00937F27">
        <w:rPr>
          <w:rFonts w:ascii="Times New Roman" w:eastAsia="Times New Roman" w:hAnsi="Times New Roman" w:cs="Times New Roman"/>
          <w:color w:val="000000"/>
          <w:sz w:val="24"/>
          <w:szCs w:val="24"/>
          <w:lang w:val="en-GB" w:bidi="en-US"/>
        </w:rPr>
        <w:t>t</w:t>
      </w:r>
      <w:r w:rsidRPr="00790EDB">
        <w:rPr>
          <w:rFonts w:ascii="Times New Roman" w:eastAsia="Times New Roman" w:hAnsi="Times New Roman" w:cs="Times New Roman"/>
          <w:color w:val="000000"/>
          <w:sz w:val="24"/>
          <w:szCs w:val="24"/>
          <w:lang w:val="en-GB" w:bidi="en-US"/>
        </w:rPr>
        <w:t xml:space="preserve">he arrangement of </w:t>
      </w:r>
      <w:r w:rsidR="00E55ABF" w:rsidRPr="00790EDB">
        <w:rPr>
          <w:rFonts w:ascii="Times New Roman" w:eastAsia="Times New Roman" w:hAnsi="Times New Roman" w:cs="Times New Roman"/>
          <w:color w:val="000000"/>
          <w:sz w:val="24"/>
          <w:szCs w:val="24"/>
          <w:lang w:val="en-GB" w:bidi="en-US"/>
        </w:rPr>
        <w:t>A3</w:t>
      </w:r>
      <w:r w:rsidR="006D16F9">
        <w:rPr>
          <w:rFonts w:ascii="Times New Roman" w:eastAsia="Times New Roman" w:hAnsi="Times New Roman" w:cs="Times New Roman"/>
          <w:color w:val="000000"/>
          <w:sz w:val="24"/>
          <w:szCs w:val="24"/>
          <w:lang w:val="en-GB" w:bidi="en-US"/>
        </w:rPr>
        <w:t>’s</w:t>
      </w:r>
      <w:r w:rsidR="00127F37">
        <w:rPr>
          <w:rFonts w:ascii="Times New Roman" w:eastAsia="Times New Roman" w:hAnsi="Times New Roman" w:cs="Times New Roman"/>
          <w:color w:val="000000"/>
          <w:sz w:val="24"/>
          <w:szCs w:val="24"/>
          <w:lang w:val="en-GB" w:bidi="en-US"/>
        </w:rPr>
        <w:t xml:space="preserve"> </w:t>
      </w:r>
      <w:r w:rsidRPr="00790EDB">
        <w:rPr>
          <w:rFonts w:ascii="Times New Roman" w:eastAsia="Times New Roman" w:hAnsi="Times New Roman" w:cs="Times New Roman"/>
          <w:color w:val="000000"/>
          <w:sz w:val="24"/>
          <w:szCs w:val="24"/>
          <w:lang w:val="en-GB" w:bidi="en-US"/>
        </w:rPr>
        <w:t xml:space="preserve">content is easy to follow and track, </w:t>
      </w:r>
      <w:r w:rsidR="006D16F9">
        <w:rPr>
          <w:rFonts w:ascii="Times New Roman" w:eastAsia="Times New Roman" w:hAnsi="Times New Roman" w:cs="Times New Roman"/>
          <w:color w:val="000000"/>
          <w:sz w:val="24"/>
          <w:szCs w:val="24"/>
          <w:lang w:val="en-GB" w:bidi="en-US"/>
        </w:rPr>
        <w:t xml:space="preserve">it has </w:t>
      </w:r>
      <w:r w:rsidRPr="00790EDB">
        <w:rPr>
          <w:rFonts w:ascii="Times New Roman" w:eastAsia="Times New Roman" w:hAnsi="Times New Roman" w:cs="Times New Roman"/>
          <w:color w:val="000000"/>
          <w:sz w:val="24"/>
          <w:szCs w:val="24"/>
          <w:lang w:val="en-GB" w:bidi="en-US"/>
        </w:rPr>
        <w:t xml:space="preserve">received the lowest score (M = 4.43, SD =.535, n = 7). Nevertheless, the item still has a high mean score (M≥3.80). </w:t>
      </w:r>
      <w:r w:rsidR="00E55ABF">
        <w:rPr>
          <w:rFonts w:ascii="Times New Roman" w:eastAsia="Times New Roman" w:hAnsi="Times New Roman" w:cs="Times New Roman"/>
          <w:color w:val="000000"/>
          <w:sz w:val="24"/>
          <w:szCs w:val="24"/>
          <w:lang w:val="en-GB" w:bidi="en-US"/>
        </w:rPr>
        <w:t>In this</w:t>
      </w:r>
      <w:r w:rsidRPr="00790EDB">
        <w:rPr>
          <w:rFonts w:ascii="Times New Roman" w:eastAsia="Times New Roman" w:hAnsi="Times New Roman" w:cs="Times New Roman"/>
          <w:color w:val="000000"/>
          <w:sz w:val="24"/>
          <w:szCs w:val="24"/>
          <w:lang w:val="en-GB" w:bidi="en-US"/>
        </w:rPr>
        <w:t xml:space="preserve"> </w:t>
      </w:r>
      <w:r w:rsidR="00E55ABF" w:rsidRPr="00790EDB">
        <w:rPr>
          <w:rFonts w:ascii="Times New Roman" w:eastAsia="Times New Roman" w:hAnsi="Times New Roman" w:cs="Times New Roman"/>
          <w:color w:val="000000"/>
          <w:sz w:val="24"/>
          <w:szCs w:val="24"/>
          <w:lang w:val="en-GB" w:bidi="en-US"/>
        </w:rPr>
        <w:t>section</w:t>
      </w:r>
      <w:r w:rsidR="00BD1D53">
        <w:rPr>
          <w:rFonts w:ascii="Times New Roman" w:eastAsia="Times New Roman" w:hAnsi="Times New Roman" w:cs="Times New Roman"/>
          <w:color w:val="000000"/>
          <w:sz w:val="24"/>
          <w:szCs w:val="24"/>
          <w:lang w:val="en-GB" w:bidi="en-US"/>
        </w:rPr>
        <w:t>,</w:t>
      </w:r>
      <w:r w:rsidR="00E55ABF" w:rsidRPr="00790EDB">
        <w:rPr>
          <w:rFonts w:ascii="Times New Roman" w:eastAsia="Times New Roman" w:hAnsi="Times New Roman" w:cs="Times New Roman"/>
          <w:color w:val="000000"/>
          <w:sz w:val="24"/>
          <w:szCs w:val="24"/>
          <w:lang w:val="en-GB" w:bidi="en-US"/>
        </w:rPr>
        <w:t xml:space="preserve"> </w:t>
      </w:r>
      <w:r w:rsidR="00E55ABF">
        <w:rPr>
          <w:rFonts w:ascii="Times New Roman" w:eastAsia="Times New Roman" w:hAnsi="Times New Roman" w:cs="Times New Roman"/>
          <w:color w:val="000000"/>
          <w:sz w:val="24"/>
          <w:szCs w:val="24"/>
          <w:lang w:val="en-GB" w:bidi="en-US"/>
        </w:rPr>
        <w:t>t</w:t>
      </w:r>
      <w:r w:rsidR="00E55ABF" w:rsidRPr="00790EDB">
        <w:rPr>
          <w:rFonts w:ascii="Times New Roman" w:eastAsia="Times New Roman" w:hAnsi="Times New Roman" w:cs="Times New Roman"/>
          <w:color w:val="000000"/>
          <w:sz w:val="24"/>
          <w:szCs w:val="24"/>
          <w:lang w:val="en-GB" w:bidi="en-US"/>
        </w:rPr>
        <w:t>h</w:t>
      </w:r>
      <w:r w:rsidR="00E55ABF">
        <w:rPr>
          <w:rFonts w:ascii="Times New Roman" w:eastAsia="Times New Roman" w:hAnsi="Times New Roman" w:cs="Times New Roman"/>
          <w:color w:val="000000"/>
          <w:sz w:val="24"/>
          <w:szCs w:val="24"/>
          <w:lang w:val="en-GB" w:bidi="en-US"/>
        </w:rPr>
        <w:t>e</w:t>
      </w:r>
      <w:r w:rsidR="00E55ABF" w:rsidRPr="00790EDB">
        <w:rPr>
          <w:rFonts w:ascii="Times New Roman" w:eastAsia="Times New Roman" w:hAnsi="Times New Roman" w:cs="Times New Roman"/>
          <w:color w:val="000000"/>
          <w:sz w:val="24"/>
          <w:szCs w:val="24"/>
          <w:lang w:val="en-GB" w:bidi="en-US"/>
        </w:rPr>
        <w:t xml:space="preserve"> findings </w:t>
      </w:r>
      <w:r w:rsidRPr="00790EDB">
        <w:rPr>
          <w:rFonts w:ascii="Times New Roman" w:eastAsia="Times New Roman" w:hAnsi="Times New Roman" w:cs="Times New Roman"/>
          <w:color w:val="000000"/>
          <w:sz w:val="24"/>
          <w:szCs w:val="24"/>
          <w:lang w:val="en-GB" w:bidi="en-US"/>
        </w:rPr>
        <w:t xml:space="preserve">also showed that no item received a low mean score (M &lt; 3.80). Thus, items on </w:t>
      </w:r>
      <w:r w:rsidR="0012645F" w:rsidRPr="0012645F">
        <w:rPr>
          <w:rFonts w:ascii="Times New Roman" w:eastAsia="Times New Roman" w:hAnsi="Times New Roman" w:cs="Times New Roman"/>
          <w:color w:val="000000"/>
          <w:sz w:val="24"/>
          <w:szCs w:val="24"/>
          <w:lang w:val="en-GB" w:bidi="en-US"/>
        </w:rPr>
        <w:t>interface design</w:t>
      </w:r>
      <w:r w:rsidR="0012645F">
        <w:rPr>
          <w:rFonts w:ascii="Times New Roman" w:eastAsia="Times New Roman" w:hAnsi="Times New Roman" w:cs="Times New Roman"/>
          <w:color w:val="000000"/>
          <w:sz w:val="24"/>
          <w:szCs w:val="24"/>
          <w:lang w:val="en-GB" w:bidi="en-US"/>
        </w:rPr>
        <w:t xml:space="preserve"> </w:t>
      </w:r>
      <w:r w:rsidRPr="00790EDB">
        <w:rPr>
          <w:rFonts w:ascii="Times New Roman" w:eastAsia="Times New Roman" w:hAnsi="Times New Roman" w:cs="Times New Roman"/>
          <w:color w:val="000000"/>
          <w:sz w:val="24"/>
          <w:szCs w:val="24"/>
          <w:lang w:val="en-GB" w:bidi="en-US"/>
        </w:rPr>
        <w:t>generally received high scores and a very satisfactory level of expert agreement.</w:t>
      </w:r>
    </w:p>
    <w:p w14:paraId="7EFB04A9" w14:textId="77777777" w:rsidR="00493341" w:rsidRPr="00493341" w:rsidRDefault="00493341" w:rsidP="00493341">
      <w:pPr>
        <w:pBdr>
          <w:top w:val="nil"/>
          <w:left w:val="nil"/>
          <w:bottom w:val="nil"/>
          <w:right w:val="nil"/>
          <w:between w:val="nil"/>
        </w:pBdr>
        <w:spacing w:after="0" w:line="240" w:lineRule="auto"/>
        <w:ind w:leftChars="0" w:left="0" w:firstLineChars="0" w:firstLine="720"/>
        <w:jc w:val="both"/>
      </w:pPr>
    </w:p>
    <w:p w14:paraId="19E007AF" w14:textId="4056611D" w:rsidR="00493341" w:rsidRDefault="00493341" w:rsidP="0049334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lastRenderedPageBreak/>
        <w:t xml:space="preserve">Table 5. </w:t>
      </w:r>
      <w:r w:rsidRPr="00362726">
        <w:rPr>
          <w:rFonts w:ascii="Times New Roman" w:eastAsia="Times New Roman" w:hAnsi="Times New Roman" w:cs="Times New Roman"/>
          <w:color w:val="000000"/>
          <w:sz w:val="20"/>
          <w:szCs w:val="20"/>
        </w:rPr>
        <w:t xml:space="preserve">Mean </w:t>
      </w:r>
      <w:r w:rsidR="00E67B94" w:rsidRPr="00362726">
        <w:rPr>
          <w:rFonts w:ascii="Times New Roman" w:eastAsia="Times New Roman" w:hAnsi="Times New Roman" w:cs="Times New Roman"/>
          <w:color w:val="000000"/>
          <w:sz w:val="20"/>
          <w:szCs w:val="20"/>
        </w:rPr>
        <w:t xml:space="preserve">value of </w:t>
      </w:r>
      <w:r w:rsidR="00E67B94" w:rsidRPr="0012645F">
        <w:rPr>
          <w:rFonts w:ascii="Times New Roman" w:eastAsia="Times New Roman" w:hAnsi="Times New Roman" w:cs="Times New Roman"/>
          <w:color w:val="000000"/>
          <w:sz w:val="20"/>
          <w:szCs w:val="20"/>
        </w:rPr>
        <w:t xml:space="preserve">information visualization techniques &amp; elements </w:t>
      </w:r>
      <w:r w:rsidR="00E67B94" w:rsidRPr="00362726">
        <w:rPr>
          <w:rFonts w:ascii="Times New Roman" w:eastAsia="Times New Roman" w:hAnsi="Times New Roman" w:cs="Times New Roman"/>
          <w:color w:val="000000"/>
          <w:sz w:val="20"/>
          <w:szCs w:val="20"/>
        </w:rPr>
        <w:t>constructs</w:t>
      </w:r>
    </w:p>
    <w:p w14:paraId="429377FA" w14:textId="77777777" w:rsidR="00493341" w:rsidRPr="00806465" w:rsidRDefault="00493341" w:rsidP="0049334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lang w:bidi="en-US"/>
        </w:rPr>
      </w:pPr>
    </w:p>
    <w:tbl>
      <w:tblPr>
        <w:tblW w:w="8931" w:type="dxa"/>
        <w:jc w:val="center"/>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567"/>
        <w:gridCol w:w="2835"/>
        <w:gridCol w:w="426"/>
        <w:gridCol w:w="567"/>
        <w:gridCol w:w="708"/>
        <w:gridCol w:w="725"/>
        <w:gridCol w:w="634"/>
        <w:gridCol w:w="476"/>
        <w:gridCol w:w="581"/>
        <w:gridCol w:w="1412"/>
      </w:tblGrid>
      <w:tr w:rsidR="00493341" w:rsidRPr="00362726" w14:paraId="2362A2C9" w14:textId="77777777" w:rsidTr="00806465">
        <w:trPr>
          <w:trHeight w:val="264"/>
          <w:jc w:val="center"/>
        </w:trPr>
        <w:tc>
          <w:tcPr>
            <w:tcW w:w="567" w:type="dxa"/>
            <w:tcBorders>
              <w:bottom w:val="single" w:sz="4" w:space="0" w:color="auto"/>
            </w:tcBorders>
            <w:shd w:val="clear" w:color="auto" w:fill="auto"/>
            <w:vAlign w:val="center"/>
          </w:tcPr>
          <w:p w14:paraId="2E6E7C86" w14:textId="77777777" w:rsidR="00493341" w:rsidRPr="00362726" w:rsidRDefault="00493341" w:rsidP="006E439D">
            <w:pPr>
              <w:pStyle w:val="MDPI42tablebody"/>
              <w:spacing w:line="240" w:lineRule="auto"/>
              <w:ind w:hanging="2"/>
              <w:rPr>
                <w:rFonts w:ascii="Times New Roman" w:hAnsi="Times New Roman"/>
                <w:b/>
                <w:snapToGrid/>
              </w:rPr>
            </w:pPr>
          </w:p>
        </w:tc>
        <w:tc>
          <w:tcPr>
            <w:tcW w:w="2835" w:type="dxa"/>
            <w:tcBorders>
              <w:bottom w:val="single" w:sz="4" w:space="0" w:color="auto"/>
            </w:tcBorders>
            <w:shd w:val="clear" w:color="auto" w:fill="8DB3E2" w:themeFill="text2" w:themeFillTint="66"/>
          </w:tcPr>
          <w:p w14:paraId="5FABFE30" w14:textId="77777777" w:rsidR="00493341" w:rsidRPr="00362726" w:rsidRDefault="00493341" w:rsidP="00806465">
            <w:pPr>
              <w:pStyle w:val="MDPI42tablebody"/>
              <w:spacing w:line="240" w:lineRule="auto"/>
              <w:ind w:hanging="2"/>
              <w:rPr>
                <w:rFonts w:ascii="Times New Roman" w:hAnsi="Times New Roman"/>
                <w:b/>
                <w:snapToGrid/>
              </w:rPr>
            </w:pPr>
            <w:r w:rsidRPr="00362726">
              <w:rPr>
                <w:rFonts w:ascii="Times New Roman" w:hAnsi="Times New Roman"/>
                <w:b/>
                <w:snapToGrid/>
              </w:rPr>
              <w:t>Statement</w:t>
            </w:r>
          </w:p>
        </w:tc>
        <w:tc>
          <w:tcPr>
            <w:tcW w:w="426" w:type="dxa"/>
            <w:tcBorders>
              <w:bottom w:val="single" w:sz="4" w:space="0" w:color="auto"/>
            </w:tcBorders>
            <w:shd w:val="clear" w:color="auto" w:fill="8DB3E2" w:themeFill="text2" w:themeFillTint="66"/>
          </w:tcPr>
          <w:p w14:paraId="64436BA6" w14:textId="77777777" w:rsidR="00493341" w:rsidRPr="00362726" w:rsidRDefault="00493341" w:rsidP="00806465">
            <w:pPr>
              <w:pStyle w:val="MDPI42tablebody"/>
              <w:spacing w:line="240" w:lineRule="auto"/>
              <w:ind w:hanging="2"/>
              <w:rPr>
                <w:rFonts w:ascii="Times New Roman" w:hAnsi="Times New Roman"/>
                <w:b/>
                <w:snapToGrid/>
              </w:rPr>
            </w:pPr>
            <w:r w:rsidRPr="00362726">
              <w:rPr>
                <w:rFonts w:ascii="Times New Roman" w:hAnsi="Times New Roman"/>
                <w:b/>
                <w:snapToGrid/>
              </w:rPr>
              <w:t>1</w:t>
            </w:r>
          </w:p>
        </w:tc>
        <w:tc>
          <w:tcPr>
            <w:tcW w:w="567" w:type="dxa"/>
            <w:tcBorders>
              <w:bottom w:val="single" w:sz="4" w:space="0" w:color="auto"/>
            </w:tcBorders>
            <w:shd w:val="clear" w:color="auto" w:fill="8DB3E2" w:themeFill="text2" w:themeFillTint="66"/>
          </w:tcPr>
          <w:p w14:paraId="0985B4F2" w14:textId="77777777" w:rsidR="00493341" w:rsidRPr="00362726" w:rsidRDefault="00493341" w:rsidP="00806465">
            <w:pPr>
              <w:pStyle w:val="MDPI42tablebody"/>
              <w:spacing w:line="240" w:lineRule="auto"/>
              <w:ind w:hanging="2"/>
              <w:rPr>
                <w:rFonts w:ascii="Times New Roman" w:hAnsi="Times New Roman"/>
                <w:b/>
                <w:snapToGrid/>
              </w:rPr>
            </w:pPr>
            <w:r w:rsidRPr="00362726">
              <w:rPr>
                <w:rFonts w:ascii="Times New Roman" w:hAnsi="Times New Roman"/>
                <w:b/>
                <w:snapToGrid/>
              </w:rPr>
              <w:t>2</w:t>
            </w:r>
          </w:p>
        </w:tc>
        <w:tc>
          <w:tcPr>
            <w:tcW w:w="708" w:type="dxa"/>
            <w:tcBorders>
              <w:bottom w:val="single" w:sz="4" w:space="0" w:color="auto"/>
            </w:tcBorders>
            <w:shd w:val="clear" w:color="auto" w:fill="8DB3E2" w:themeFill="text2" w:themeFillTint="66"/>
          </w:tcPr>
          <w:p w14:paraId="697B6222" w14:textId="77777777" w:rsidR="00493341" w:rsidRPr="00362726" w:rsidRDefault="00493341" w:rsidP="00806465">
            <w:pPr>
              <w:pStyle w:val="MDPI42tablebody"/>
              <w:spacing w:line="240" w:lineRule="auto"/>
              <w:ind w:hanging="2"/>
              <w:rPr>
                <w:rFonts w:ascii="Times New Roman" w:hAnsi="Times New Roman"/>
                <w:b/>
                <w:snapToGrid/>
              </w:rPr>
            </w:pPr>
            <w:r w:rsidRPr="00362726">
              <w:rPr>
                <w:rFonts w:ascii="Times New Roman" w:hAnsi="Times New Roman"/>
                <w:b/>
                <w:snapToGrid/>
              </w:rPr>
              <w:t>3</w:t>
            </w:r>
          </w:p>
        </w:tc>
        <w:tc>
          <w:tcPr>
            <w:tcW w:w="725" w:type="dxa"/>
            <w:tcBorders>
              <w:bottom w:val="single" w:sz="4" w:space="0" w:color="auto"/>
            </w:tcBorders>
            <w:shd w:val="clear" w:color="auto" w:fill="8DB3E2" w:themeFill="text2" w:themeFillTint="66"/>
          </w:tcPr>
          <w:p w14:paraId="3D70915C" w14:textId="77777777" w:rsidR="00493341" w:rsidRPr="00362726" w:rsidRDefault="00493341" w:rsidP="00806465">
            <w:pPr>
              <w:pStyle w:val="MDPI42tablebody"/>
              <w:spacing w:line="240" w:lineRule="auto"/>
              <w:ind w:hanging="2"/>
              <w:rPr>
                <w:rFonts w:ascii="Times New Roman" w:hAnsi="Times New Roman"/>
                <w:b/>
                <w:snapToGrid/>
              </w:rPr>
            </w:pPr>
            <w:r w:rsidRPr="00362726">
              <w:rPr>
                <w:rFonts w:ascii="Times New Roman" w:hAnsi="Times New Roman"/>
                <w:b/>
                <w:snapToGrid/>
              </w:rPr>
              <w:t>4</w:t>
            </w:r>
          </w:p>
        </w:tc>
        <w:tc>
          <w:tcPr>
            <w:tcW w:w="634" w:type="dxa"/>
            <w:tcBorders>
              <w:bottom w:val="single" w:sz="4" w:space="0" w:color="auto"/>
            </w:tcBorders>
            <w:shd w:val="clear" w:color="auto" w:fill="8DB3E2" w:themeFill="text2" w:themeFillTint="66"/>
          </w:tcPr>
          <w:p w14:paraId="22855C8D" w14:textId="77777777" w:rsidR="00493341" w:rsidRPr="00362726" w:rsidRDefault="00493341" w:rsidP="00806465">
            <w:pPr>
              <w:pStyle w:val="MDPI42tablebody"/>
              <w:spacing w:line="240" w:lineRule="auto"/>
              <w:ind w:hanging="2"/>
              <w:rPr>
                <w:rFonts w:ascii="Times New Roman" w:hAnsi="Times New Roman"/>
                <w:b/>
                <w:snapToGrid/>
              </w:rPr>
            </w:pPr>
            <w:r w:rsidRPr="00362726">
              <w:rPr>
                <w:rFonts w:ascii="Times New Roman" w:hAnsi="Times New Roman"/>
                <w:b/>
                <w:snapToGrid/>
              </w:rPr>
              <w:t>5</w:t>
            </w:r>
          </w:p>
        </w:tc>
        <w:tc>
          <w:tcPr>
            <w:tcW w:w="476" w:type="dxa"/>
            <w:tcBorders>
              <w:bottom w:val="single" w:sz="4" w:space="0" w:color="auto"/>
            </w:tcBorders>
            <w:shd w:val="clear" w:color="auto" w:fill="8DB3E2" w:themeFill="text2" w:themeFillTint="66"/>
          </w:tcPr>
          <w:p w14:paraId="713C56CD" w14:textId="77777777" w:rsidR="00493341" w:rsidRPr="00362726" w:rsidRDefault="00493341" w:rsidP="00806465">
            <w:pPr>
              <w:pStyle w:val="MDPI42tablebody"/>
              <w:spacing w:line="240" w:lineRule="auto"/>
              <w:ind w:hanging="2"/>
              <w:rPr>
                <w:rFonts w:ascii="Times New Roman" w:hAnsi="Times New Roman"/>
                <w:b/>
                <w:snapToGrid/>
              </w:rPr>
            </w:pPr>
            <w:r w:rsidRPr="00362726">
              <w:rPr>
                <w:rFonts w:ascii="Times New Roman" w:hAnsi="Times New Roman"/>
                <w:b/>
                <w:snapToGrid/>
              </w:rPr>
              <w:t>M</w:t>
            </w:r>
          </w:p>
        </w:tc>
        <w:tc>
          <w:tcPr>
            <w:tcW w:w="581" w:type="dxa"/>
            <w:tcBorders>
              <w:bottom w:val="single" w:sz="4" w:space="0" w:color="auto"/>
            </w:tcBorders>
            <w:shd w:val="clear" w:color="auto" w:fill="8DB3E2" w:themeFill="text2" w:themeFillTint="66"/>
          </w:tcPr>
          <w:p w14:paraId="32DADE8D" w14:textId="77777777" w:rsidR="00493341" w:rsidRPr="00362726" w:rsidRDefault="00493341" w:rsidP="00806465">
            <w:pPr>
              <w:pStyle w:val="MDPI42tablebody"/>
              <w:spacing w:line="240" w:lineRule="auto"/>
              <w:ind w:hanging="2"/>
              <w:rPr>
                <w:rFonts w:ascii="Times New Roman" w:hAnsi="Times New Roman"/>
                <w:b/>
                <w:snapToGrid/>
              </w:rPr>
            </w:pPr>
            <w:r w:rsidRPr="00362726">
              <w:rPr>
                <w:rFonts w:ascii="Times New Roman" w:hAnsi="Times New Roman"/>
                <w:b/>
                <w:snapToGrid/>
              </w:rPr>
              <w:t>SD</w:t>
            </w:r>
          </w:p>
        </w:tc>
        <w:tc>
          <w:tcPr>
            <w:tcW w:w="1412" w:type="dxa"/>
            <w:tcBorders>
              <w:bottom w:val="single" w:sz="4" w:space="0" w:color="auto"/>
            </w:tcBorders>
            <w:shd w:val="clear" w:color="auto" w:fill="8DB3E2" w:themeFill="text2" w:themeFillTint="66"/>
          </w:tcPr>
          <w:p w14:paraId="1198863E" w14:textId="77777777" w:rsidR="00493341" w:rsidRPr="00362726" w:rsidRDefault="00493341" w:rsidP="00806465">
            <w:pPr>
              <w:pStyle w:val="MDPI42tablebody"/>
              <w:spacing w:line="240" w:lineRule="auto"/>
              <w:ind w:hanging="2"/>
              <w:rPr>
                <w:rFonts w:ascii="Times New Roman" w:hAnsi="Times New Roman"/>
                <w:b/>
                <w:snapToGrid/>
              </w:rPr>
            </w:pPr>
            <w:r w:rsidRPr="00362726">
              <w:rPr>
                <w:rFonts w:ascii="Times New Roman" w:hAnsi="Times New Roman"/>
                <w:b/>
                <w:snapToGrid/>
              </w:rPr>
              <w:t>Interpretation</w:t>
            </w:r>
          </w:p>
        </w:tc>
      </w:tr>
      <w:tr w:rsidR="00493341" w:rsidRPr="00362726" w14:paraId="24454335" w14:textId="77777777" w:rsidTr="00806465">
        <w:trPr>
          <w:trHeight w:val="511"/>
          <w:jc w:val="center"/>
        </w:trPr>
        <w:tc>
          <w:tcPr>
            <w:tcW w:w="567" w:type="dxa"/>
            <w:vMerge w:val="restart"/>
            <w:shd w:val="clear" w:color="auto" w:fill="F2F2F2" w:themeFill="background1" w:themeFillShade="F2"/>
            <w:textDirection w:val="btLr"/>
            <w:vAlign w:val="center"/>
          </w:tcPr>
          <w:p w14:paraId="1A0BBD95" w14:textId="464F3088" w:rsidR="00493341" w:rsidRPr="00362726" w:rsidRDefault="00493341" w:rsidP="006E439D">
            <w:pPr>
              <w:pStyle w:val="MDPI42tablebody"/>
              <w:numPr>
                <w:ilvl w:val="0"/>
                <w:numId w:val="11"/>
              </w:numPr>
              <w:spacing w:line="240" w:lineRule="auto"/>
              <w:ind w:left="0" w:right="113" w:hanging="2"/>
              <w:jc w:val="right"/>
              <w:rPr>
                <w:rFonts w:ascii="Times New Roman" w:hAnsi="Times New Roman"/>
                <w:b/>
              </w:rPr>
            </w:pPr>
            <w:r w:rsidRPr="0012645F">
              <w:rPr>
                <w:rFonts w:ascii="Times New Roman" w:hAnsi="Times New Roman"/>
                <w:b/>
              </w:rPr>
              <w:t xml:space="preserve">Information </w:t>
            </w:r>
            <w:r w:rsidR="00806465">
              <w:rPr>
                <w:rFonts w:ascii="Times New Roman" w:hAnsi="Times New Roman"/>
                <w:b/>
              </w:rPr>
              <w:t>v</w:t>
            </w:r>
            <w:r w:rsidRPr="0012645F">
              <w:rPr>
                <w:rFonts w:ascii="Times New Roman" w:hAnsi="Times New Roman"/>
                <w:b/>
              </w:rPr>
              <w:t xml:space="preserve">isualization </w:t>
            </w:r>
            <w:r>
              <w:rPr>
                <w:rFonts w:ascii="Times New Roman" w:hAnsi="Times New Roman"/>
                <w:b/>
              </w:rPr>
              <w:br/>
            </w:r>
            <w:r w:rsidR="00806465">
              <w:rPr>
                <w:rFonts w:ascii="Times New Roman" w:hAnsi="Times New Roman"/>
                <w:b/>
              </w:rPr>
              <w:t>t</w:t>
            </w:r>
            <w:r w:rsidRPr="0012645F">
              <w:rPr>
                <w:rFonts w:ascii="Times New Roman" w:hAnsi="Times New Roman"/>
                <w:b/>
              </w:rPr>
              <w:t xml:space="preserve">echniques &amp; </w:t>
            </w:r>
            <w:r w:rsidR="00806465">
              <w:rPr>
                <w:rFonts w:ascii="Times New Roman" w:hAnsi="Times New Roman"/>
                <w:b/>
              </w:rPr>
              <w:t>e</w:t>
            </w:r>
            <w:r w:rsidRPr="0012645F">
              <w:rPr>
                <w:rFonts w:ascii="Times New Roman" w:hAnsi="Times New Roman"/>
                <w:b/>
              </w:rPr>
              <w:t>lements</w:t>
            </w:r>
          </w:p>
        </w:tc>
        <w:tc>
          <w:tcPr>
            <w:tcW w:w="2835" w:type="dxa"/>
            <w:shd w:val="clear" w:color="auto" w:fill="auto"/>
          </w:tcPr>
          <w:p w14:paraId="4F74B852" w14:textId="77777777" w:rsidR="00493341" w:rsidRPr="00362726" w:rsidRDefault="00493341" w:rsidP="00806465">
            <w:pPr>
              <w:pStyle w:val="MDPI42tablebody"/>
              <w:numPr>
                <w:ilvl w:val="0"/>
                <w:numId w:val="13"/>
              </w:numPr>
              <w:spacing w:line="240" w:lineRule="auto"/>
              <w:ind w:left="423" w:hanging="284"/>
              <w:jc w:val="both"/>
              <w:rPr>
                <w:rFonts w:ascii="Times New Roman" w:hAnsi="Times New Roman"/>
              </w:rPr>
            </w:pPr>
            <w:r w:rsidRPr="00362726">
              <w:rPr>
                <w:rFonts w:ascii="Times New Roman" w:hAnsi="Times New Roman"/>
              </w:rPr>
              <w:t>Megalith culture information is organized according to the appropriate classification</w:t>
            </w:r>
          </w:p>
        </w:tc>
        <w:tc>
          <w:tcPr>
            <w:tcW w:w="426" w:type="dxa"/>
          </w:tcPr>
          <w:p w14:paraId="4BD00EA9"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w:t>
            </w:r>
          </w:p>
        </w:tc>
        <w:tc>
          <w:tcPr>
            <w:tcW w:w="567" w:type="dxa"/>
          </w:tcPr>
          <w:p w14:paraId="07CF4051"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w:t>
            </w:r>
          </w:p>
        </w:tc>
        <w:tc>
          <w:tcPr>
            <w:tcW w:w="708" w:type="dxa"/>
          </w:tcPr>
          <w:p w14:paraId="34E30B83"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1</w:t>
            </w:r>
          </w:p>
          <w:p w14:paraId="053D8140"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14.3%</w:t>
            </w:r>
          </w:p>
        </w:tc>
        <w:tc>
          <w:tcPr>
            <w:tcW w:w="725" w:type="dxa"/>
          </w:tcPr>
          <w:p w14:paraId="239433DE"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2</w:t>
            </w:r>
          </w:p>
          <w:p w14:paraId="0796874C"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28.6%</w:t>
            </w:r>
          </w:p>
        </w:tc>
        <w:tc>
          <w:tcPr>
            <w:tcW w:w="634" w:type="dxa"/>
          </w:tcPr>
          <w:p w14:paraId="34D11234"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4</w:t>
            </w:r>
          </w:p>
          <w:p w14:paraId="53B41315"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57.1%</w:t>
            </w:r>
          </w:p>
        </w:tc>
        <w:tc>
          <w:tcPr>
            <w:tcW w:w="476" w:type="dxa"/>
          </w:tcPr>
          <w:p w14:paraId="3E4CDD54" w14:textId="77777777" w:rsidR="00493341" w:rsidRPr="00362726" w:rsidRDefault="00493341" w:rsidP="00806465">
            <w:pPr>
              <w:spacing w:after="0" w:line="240" w:lineRule="auto"/>
              <w:ind w:left="0" w:hanging="2"/>
              <w:jc w:val="center"/>
              <w:rPr>
                <w:rFonts w:ascii="Times New Roman" w:hAnsi="Times New Roman" w:cs="Times New Roman"/>
                <w:sz w:val="20"/>
                <w:szCs w:val="20"/>
              </w:rPr>
            </w:pPr>
            <w:r w:rsidRPr="00362726">
              <w:rPr>
                <w:rFonts w:ascii="Times New Roman" w:hAnsi="Times New Roman" w:cs="Times New Roman"/>
                <w:sz w:val="20"/>
                <w:szCs w:val="20"/>
              </w:rPr>
              <w:t>4.43</w:t>
            </w:r>
          </w:p>
        </w:tc>
        <w:tc>
          <w:tcPr>
            <w:tcW w:w="581" w:type="dxa"/>
          </w:tcPr>
          <w:p w14:paraId="25D3AB0C" w14:textId="77777777" w:rsidR="00493341" w:rsidRPr="00362726" w:rsidRDefault="00493341" w:rsidP="00806465">
            <w:pPr>
              <w:spacing w:after="0" w:line="240" w:lineRule="auto"/>
              <w:ind w:left="0" w:hanging="2"/>
              <w:jc w:val="center"/>
              <w:rPr>
                <w:rFonts w:ascii="Times New Roman" w:hAnsi="Times New Roman" w:cs="Times New Roman"/>
                <w:sz w:val="20"/>
                <w:szCs w:val="20"/>
              </w:rPr>
            </w:pPr>
            <w:r w:rsidRPr="00362726">
              <w:rPr>
                <w:rFonts w:ascii="Times New Roman" w:hAnsi="Times New Roman" w:cs="Times New Roman"/>
                <w:sz w:val="20"/>
                <w:szCs w:val="20"/>
              </w:rPr>
              <w:t>.787</w:t>
            </w:r>
          </w:p>
        </w:tc>
        <w:tc>
          <w:tcPr>
            <w:tcW w:w="1412" w:type="dxa"/>
            <w:shd w:val="clear" w:color="auto" w:fill="auto"/>
          </w:tcPr>
          <w:p w14:paraId="4455A26F" w14:textId="77777777" w:rsidR="00493341" w:rsidRPr="00362726" w:rsidRDefault="00493341" w:rsidP="00806465">
            <w:pPr>
              <w:pStyle w:val="MDPI42tablebody"/>
              <w:spacing w:line="240" w:lineRule="auto"/>
              <w:ind w:hanging="2"/>
              <w:rPr>
                <w:rFonts w:ascii="Times New Roman" w:hAnsi="Times New Roman"/>
              </w:rPr>
            </w:pPr>
            <w:r>
              <w:rPr>
                <w:rFonts w:ascii="Times New Roman" w:hAnsi="Times New Roman"/>
              </w:rPr>
              <w:t>High</w:t>
            </w:r>
          </w:p>
        </w:tc>
      </w:tr>
      <w:tr w:rsidR="00493341" w:rsidRPr="00362726" w14:paraId="71068500" w14:textId="77777777" w:rsidTr="00806465">
        <w:trPr>
          <w:trHeight w:val="247"/>
          <w:jc w:val="center"/>
        </w:trPr>
        <w:tc>
          <w:tcPr>
            <w:tcW w:w="567" w:type="dxa"/>
            <w:vMerge/>
            <w:shd w:val="clear" w:color="auto" w:fill="F2F2F2" w:themeFill="background1" w:themeFillShade="F2"/>
            <w:vAlign w:val="center"/>
          </w:tcPr>
          <w:p w14:paraId="10301BA7" w14:textId="77777777" w:rsidR="00493341" w:rsidRPr="00362726" w:rsidRDefault="00493341" w:rsidP="006E439D">
            <w:pPr>
              <w:pStyle w:val="MDPI42tablebody"/>
              <w:spacing w:line="240" w:lineRule="auto"/>
              <w:ind w:hanging="2"/>
              <w:jc w:val="both"/>
              <w:rPr>
                <w:rFonts w:ascii="Times New Roman" w:hAnsi="Times New Roman"/>
              </w:rPr>
            </w:pPr>
          </w:p>
        </w:tc>
        <w:tc>
          <w:tcPr>
            <w:tcW w:w="2835" w:type="dxa"/>
            <w:shd w:val="clear" w:color="auto" w:fill="auto"/>
          </w:tcPr>
          <w:p w14:paraId="20A18F84" w14:textId="77777777" w:rsidR="00493341" w:rsidRPr="00362726" w:rsidRDefault="00493341" w:rsidP="00806465">
            <w:pPr>
              <w:pStyle w:val="MDPI42tablebody"/>
              <w:numPr>
                <w:ilvl w:val="0"/>
                <w:numId w:val="13"/>
              </w:numPr>
              <w:spacing w:line="240" w:lineRule="auto"/>
              <w:ind w:left="423" w:hanging="284"/>
              <w:jc w:val="both"/>
              <w:rPr>
                <w:rFonts w:ascii="Times New Roman" w:hAnsi="Times New Roman"/>
              </w:rPr>
            </w:pPr>
            <w:r w:rsidRPr="00362726">
              <w:rPr>
                <w:rFonts w:ascii="Times New Roman" w:hAnsi="Times New Roman"/>
                <w:lang w:val="en-MY"/>
              </w:rPr>
              <w:t>The displayed image is suitable for use</w:t>
            </w:r>
          </w:p>
        </w:tc>
        <w:tc>
          <w:tcPr>
            <w:tcW w:w="426" w:type="dxa"/>
          </w:tcPr>
          <w:p w14:paraId="710B771E"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w:t>
            </w:r>
          </w:p>
        </w:tc>
        <w:tc>
          <w:tcPr>
            <w:tcW w:w="567" w:type="dxa"/>
          </w:tcPr>
          <w:p w14:paraId="5FE5B4A1"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w:t>
            </w:r>
          </w:p>
        </w:tc>
        <w:tc>
          <w:tcPr>
            <w:tcW w:w="708" w:type="dxa"/>
          </w:tcPr>
          <w:p w14:paraId="0A4F72B6"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1</w:t>
            </w:r>
          </w:p>
          <w:p w14:paraId="24F06B03"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14.3%</w:t>
            </w:r>
          </w:p>
        </w:tc>
        <w:tc>
          <w:tcPr>
            <w:tcW w:w="725" w:type="dxa"/>
          </w:tcPr>
          <w:p w14:paraId="36462317"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1</w:t>
            </w:r>
          </w:p>
          <w:p w14:paraId="3BBCEA65"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14.3%</w:t>
            </w:r>
          </w:p>
        </w:tc>
        <w:tc>
          <w:tcPr>
            <w:tcW w:w="634" w:type="dxa"/>
          </w:tcPr>
          <w:p w14:paraId="5978F1A4"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5</w:t>
            </w:r>
          </w:p>
          <w:p w14:paraId="0FDB0F53"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71.4%</w:t>
            </w:r>
          </w:p>
        </w:tc>
        <w:tc>
          <w:tcPr>
            <w:tcW w:w="476" w:type="dxa"/>
          </w:tcPr>
          <w:p w14:paraId="61E7A876"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4.57</w:t>
            </w:r>
          </w:p>
        </w:tc>
        <w:tc>
          <w:tcPr>
            <w:tcW w:w="581" w:type="dxa"/>
          </w:tcPr>
          <w:p w14:paraId="0F369162"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.787</w:t>
            </w:r>
          </w:p>
        </w:tc>
        <w:tc>
          <w:tcPr>
            <w:tcW w:w="1412" w:type="dxa"/>
            <w:shd w:val="clear" w:color="auto" w:fill="auto"/>
          </w:tcPr>
          <w:p w14:paraId="3B742043" w14:textId="77777777" w:rsidR="00493341" w:rsidRPr="00362726" w:rsidRDefault="00493341" w:rsidP="00806465">
            <w:pPr>
              <w:pStyle w:val="MDPI42tablebody"/>
              <w:spacing w:line="240" w:lineRule="auto"/>
              <w:ind w:hanging="2"/>
              <w:rPr>
                <w:rFonts w:ascii="Times New Roman" w:hAnsi="Times New Roman"/>
              </w:rPr>
            </w:pPr>
            <w:r>
              <w:rPr>
                <w:rFonts w:ascii="Times New Roman" w:hAnsi="Times New Roman"/>
              </w:rPr>
              <w:t>High</w:t>
            </w:r>
          </w:p>
        </w:tc>
      </w:tr>
      <w:tr w:rsidR="00493341" w:rsidRPr="00362726" w14:paraId="1B95AAAE" w14:textId="77777777" w:rsidTr="00806465">
        <w:trPr>
          <w:trHeight w:val="508"/>
          <w:jc w:val="center"/>
        </w:trPr>
        <w:tc>
          <w:tcPr>
            <w:tcW w:w="567" w:type="dxa"/>
            <w:vMerge/>
            <w:shd w:val="clear" w:color="auto" w:fill="F2F2F2" w:themeFill="background1" w:themeFillShade="F2"/>
            <w:vAlign w:val="center"/>
          </w:tcPr>
          <w:p w14:paraId="222948F6" w14:textId="77777777" w:rsidR="00493341" w:rsidRPr="00362726" w:rsidRDefault="00493341" w:rsidP="006E439D">
            <w:pPr>
              <w:pStyle w:val="MDPI42tablebody"/>
              <w:spacing w:line="240" w:lineRule="auto"/>
              <w:ind w:hanging="2"/>
              <w:jc w:val="both"/>
              <w:rPr>
                <w:rFonts w:ascii="Times New Roman" w:hAnsi="Times New Roman"/>
              </w:rPr>
            </w:pPr>
          </w:p>
        </w:tc>
        <w:tc>
          <w:tcPr>
            <w:tcW w:w="2835" w:type="dxa"/>
            <w:shd w:val="clear" w:color="auto" w:fill="auto"/>
          </w:tcPr>
          <w:p w14:paraId="24E0D7DD" w14:textId="77777777" w:rsidR="00493341" w:rsidRPr="00362726" w:rsidRDefault="00493341" w:rsidP="00806465">
            <w:pPr>
              <w:pStyle w:val="MDPI42tablebody"/>
              <w:numPr>
                <w:ilvl w:val="0"/>
                <w:numId w:val="13"/>
              </w:numPr>
              <w:spacing w:line="240" w:lineRule="auto"/>
              <w:ind w:left="423" w:hanging="284"/>
              <w:jc w:val="both"/>
              <w:rPr>
                <w:rFonts w:ascii="Times New Roman" w:hAnsi="Times New Roman"/>
              </w:rPr>
            </w:pPr>
            <w:r w:rsidRPr="00362726">
              <w:rPr>
                <w:rFonts w:ascii="Times New Roman" w:hAnsi="Times New Roman"/>
                <w:lang w:val="en-MY"/>
              </w:rPr>
              <w:t>The mapping of megalithic stone sites is clear and easy to understand</w:t>
            </w:r>
          </w:p>
        </w:tc>
        <w:tc>
          <w:tcPr>
            <w:tcW w:w="426" w:type="dxa"/>
          </w:tcPr>
          <w:p w14:paraId="60C61299"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w:t>
            </w:r>
          </w:p>
        </w:tc>
        <w:tc>
          <w:tcPr>
            <w:tcW w:w="567" w:type="dxa"/>
          </w:tcPr>
          <w:p w14:paraId="29C46534"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w:t>
            </w:r>
          </w:p>
        </w:tc>
        <w:tc>
          <w:tcPr>
            <w:tcW w:w="708" w:type="dxa"/>
          </w:tcPr>
          <w:p w14:paraId="6E6B4BC3"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1</w:t>
            </w:r>
          </w:p>
          <w:p w14:paraId="254669CF"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14.3%</w:t>
            </w:r>
          </w:p>
        </w:tc>
        <w:tc>
          <w:tcPr>
            <w:tcW w:w="725" w:type="dxa"/>
          </w:tcPr>
          <w:p w14:paraId="1955E851"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2</w:t>
            </w:r>
          </w:p>
          <w:p w14:paraId="0FBE3529"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28.6%</w:t>
            </w:r>
          </w:p>
        </w:tc>
        <w:tc>
          <w:tcPr>
            <w:tcW w:w="634" w:type="dxa"/>
          </w:tcPr>
          <w:p w14:paraId="0F0A0F2F"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4</w:t>
            </w:r>
          </w:p>
          <w:p w14:paraId="0FF534C6"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57.1%</w:t>
            </w:r>
          </w:p>
        </w:tc>
        <w:tc>
          <w:tcPr>
            <w:tcW w:w="476" w:type="dxa"/>
          </w:tcPr>
          <w:p w14:paraId="4CF65A55"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4.43</w:t>
            </w:r>
          </w:p>
        </w:tc>
        <w:tc>
          <w:tcPr>
            <w:tcW w:w="581" w:type="dxa"/>
          </w:tcPr>
          <w:p w14:paraId="21F456E2"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.787</w:t>
            </w:r>
          </w:p>
        </w:tc>
        <w:tc>
          <w:tcPr>
            <w:tcW w:w="1412" w:type="dxa"/>
            <w:shd w:val="clear" w:color="auto" w:fill="auto"/>
          </w:tcPr>
          <w:p w14:paraId="35B5D413" w14:textId="77777777" w:rsidR="00493341" w:rsidRPr="00362726" w:rsidRDefault="00493341" w:rsidP="00806465">
            <w:pPr>
              <w:pStyle w:val="MDPI42tablebody"/>
              <w:spacing w:line="240" w:lineRule="auto"/>
              <w:ind w:hanging="2"/>
              <w:rPr>
                <w:rFonts w:ascii="Times New Roman" w:hAnsi="Times New Roman"/>
              </w:rPr>
            </w:pPr>
            <w:r>
              <w:rPr>
                <w:rFonts w:ascii="Times New Roman" w:hAnsi="Times New Roman"/>
              </w:rPr>
              <w:t>High</w:t>
            </w:r>
          </w:p>
        </w:tc>
      </w:tr>
      <w:tr w:rsidR="00493341" w:rsidRPr="00362726" w14:paraId="2BF3759A" w14:textId="77777777" w:rsidTr="00806465">
        <w:trPr>
          <w:trHeight w:val="519"/>
          <w:jc w:val="center"/>
        </w:trPr>
        <w:tc>
          <w:tcPr>
            <w:tcW w:w="567" w:type="dxa"/>
            <w:vMerge/>
            <w:shd w:val="clear" w:color="auto" w:fill="F2F2F2" w:themeFill="background1" w:themeFillShade="F2"/>
            <w:vAlign w:val="center"/>
          </w:tcPr>
          <w:p w14:paraId="57C19D84" w14:textId="77777777" w:rsidR="00493341" w:rsidRPr="00362726" w:rsidRDefault="00493341" w:rsidP="006E439D">
            <w:pPr>
              <w:pStyle w:val="MDPI42tablebody"/>
              <w:spacing w:line="240" w:lineRule="auto"/>
              <w:ind w:hanging="2"/>
              <w:jc w:val="both"/>
              <w:rPr>
                <w:rFonts w:ascii="Times New Roman" w:hAnsi="Times New Roman"/>
              </w:rPr>
            </w:pPr>
          </w:p>
        </w:tc>
        <w:tc>
          <w:tcPr>
            <w:tcW w:w="2835" w:type="dxa"/>
            <w:shd w:val="clear" w:color="auto" w:fill="auto"/>
          </w:tcPr>
          <w:p w14:paraId="39C4B5A8" w14:textId="77777777" w:rsidR="00493341" w:rsidRPr="00362726" w:rsidRDefault="00493341" w:rsidP="00806465">
            <w:pPr>
              <w:pStyle w:val="MDPI42tablebody"/>
              <w:numPr>
                <w:ilvl w:val="0"/>
                <w:numId w:val="13"/>
              </w:numPr>
              <w:spacing w:line="240" w:lineRule="auto"/>
              <w:ind w:left="423" w:hanging="284"/>
              <w:jc w:val="both"/>
              <w:rPr>
                <w:rFonts w:ascii="Times New Roman" w:hAnsi="Times New Roman"/>
              </w:rPr>
            </w:pPr>
            <w:r w:rsidRPr="00362726">
              <w:rPr>
                <w:rFonts w:ascii="Times New Roman" w:hAnsi="Times New Roman"/>
              </w:rPr>
              <w:t>Visualization of the displayed data coincides with the represented data</w:t>
            </w:r>
          </w:p>
        </w:tc>
        <w:tc>
          <w:tcPr>
            <w:tcW w:w="426" w:type="dxa"/>
          </w:tcPr>
          <w:p w14:paraId="4A79CCAA"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w:t>
            </w:r>
          </w:p>
        </w:tc>
        <w:tc>
          <w:tcPr>
            <w:tcW w:w="567" w:type="dxa"/>
          </w:tcPr>
          <w:p w14:paraId="3DAD7F68"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w:t>
            </w:r>
          </w:p>
        </w:tc>
        <w:tc>
          <w:tcPr>
            <w:tcW w:w="708" w:type="dxa"/>
          </w:tcPr>
          <w:p w14:paraId="43FD96F7"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w:t>
            </w:r>
          </w:p>
        </w:tc>
        <w:tc>
          <w:tcPr>
            <w:tcW w:w="725" w:type="dxa"/>
          </w:tcPr>
          <w:p w14:paraId="729567EE"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2</w:t>
            </w:r>
          </w:p>
          <w:p w14:paraId="68C10C5F"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28.6%</w:t>
            </w:r>
          </w:p>
        </w:tc>
        <w:tc>
          <w:tcPr>
            <w:tcW w:w="634" w:type="dxa"/>
          </w:tcPr>
          <w:p w14:paraId="51047C8A"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5</w:t>
            </w:r>
          </w:p>
          <w:p w14:paraId="342AA6C8"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71.4%</w:t>
            </w:r>
          </w:p>
        </w:tc>
        <w:tc>
          <w:tcPr>
            <w:tcW w:w="476" w:type="dxa"/>
          </w:tcPr>
          <w:p w14:paraId="634D08AB"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4.71</w:t>
            </w:r>
          </w:p>
        </w:tc>
        <w:tc>
          <w:tcPr>
            <w:tcW w:w="581" w:type="dxa"/>
          </w:tcPr>
          <w:p w14:paraId="1D5262F0"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.488</w:t>
            </w:r>
          </w:p>
        </w:tc>
        <w:tc>
          <w:tcPr>
            <w:tcW w:w="1412" w:type="dxa"/>
            <w:shd w:val="clear" w:color="auto" w:fill="auto"/>
          </w:tcPr>
          <w:p w14:paraId="7CAA4A5B" w14:textId="77777777" w:rsidR="00493341" w:rsidRPr="00362726" w:rsidRDefault="00493341" w:rsidP="00806465">
            <w:pPr>
              <w:pStyle w:val="MDPI42tablebody"/>
              <w:spacing w:line="240" w:lineRule="auto"/>
              <w:ind w:hanging="2"/>
              <w:rPr>
                <w:rFonts w:ascii="Times New Roman" w:hAnsi="Times New Roman"/>
              </w:rPr>
            </w:pPr>
            <w:r>
              <w:rPr>
                <w:rFonts w:ascii="Times New Roman" w:hAnsi="Times New Roman"/>
              </w:rPr>
              <w:t>High</w:t>
            </w:r>
          </w:p>
        </w:tc>
      </w:tr>
      <w:tr w:rsidR="00493341" w:rsidRPr="00362726" w14:paraId="7D02FF51" w14:textId="77777777" w:rsidTr="00806465">
        <w:trPr>
          <w:trHeight w:val="806"/>
          <w:jc w:val="center"/>
        </w:trPr>
        <w:tc>
          <w:tcPr>
            <w:tcW w:w="567" w:type="dxa"/>
            <w:vMerge/>
            <w:shd w:val="clear" w:color="auto" w:fill="F2F2F2" w:themeFill="background1" w:themeFillShade="F2"/>
            <w:vAlign w:val="center"/>
          </w:tcPr>
          <w:p w14:paraId="35F36831" w14:textId="77777777" w:rsidR="00493341" w:rsidRPr="00362726" w:rsidRDefault="00493341" w:rsidP="006E439D">
            <w:pPr>
              <w:pStyle w:val="MDPI42tablebody"/>
              <w:spacing w:line="240" w:lineRule="auto"/>
              <w:ind w:hanging="2"/>
              <w:jc w:val="both"/>
              <w:rPr>
                <w:rFonts w:ascii="Times New Roman" w:hAnsi="Times New Roman"/>
              </w:rPr>
            </w:pPr>
          </w:p>
        </w:tc>
        <w:tc>
          <w:tcPr>
            <w:tcW w:w="2835" w:type="dxa"/>
            <w:shd w:val="clear" w:color="auto" w:fill="auto"/>
          </w:tcPr>
          <w:p w14:paraId="55F0F212" w14:textId="77777777" w:rsidR="00493341" w:rsidRPr="00362726" w:rsidRDefault="00493341" w:rsidP="00806465">
            <w:pPr>
              <w:pStyle w:val="MDPI42tablebody"/>
              <w:numPr>
                <w:ilvl w:val="0"/>
                <w:numId w:val="13"/>
              </w:numPr>
              <w:spacing w:line="240" w:lineRule="auto"/>
              <w:ind w:left="423" w:hanging="284"/>
              <w:jc w:val="both"/>
              <w:rPr>
                <w:rFonts w:ascii="Times New Roman" w:hAnsi="Times New Roman"/>
              </w:rPr>
            </w:pPr>
            <w:r w:rsidRPr="00362726">
              <w:rPr>
                <w:rFonts w:ascii="Times New Roman" w:hAnsi="Times New Roman"/>
              </w:rPr>
              <w:t>The illustrations of the drawings displayed represent the meaning of the narrative conveyed</w:t>
            </w:r>
          </w:p>
        </w:tc>
        <w:tc>
          <w:tcPr>
            <w:tcW w:w="426" w:type="dxa"/>
          </w:tcPr>
          <w:p w14:paraId="17838751"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w:t>
            </w:r>
          </w:p>
        </w:tc>
        <w:tc>
          <w:tcPr>
            <w:tcW w:w="567" w:type="dxa"/>
          </w:tcPr>
          <w:p w14:paraId="2BEADBAF"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w:t>
            </w:r>
          </w:p>
        </w:tc>
        <w:tc>
          <w:tcPr>
            <w:tcW w:w="708" w:type="dxa"/>
          </w:tcPr>
          <w:p w14:paraId="6BFA9752"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w:t>
            </w:r>
          </w:p>
        </w:tc>
        <w:tc>
          <w:tcPr>
            <w:tcW w:w="725" w:type="dxa"/>
          </w:tcPr>
          <w:p w14:paraId="078C2153"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3</w:t>
            </w:r>
          </w:p>
          <w:p w14:paraId="25E71C6F"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42.9%</w:t>
            </w:r>
          </w:p>
        </w:tc>
        <w:tc>
          <w:tcPr>
            <w:tcW w:w="634" w:type="dxa"/>
          </w:tcPr>
          <w:p w14:paraId="2E3A9967"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4</w:t>
            </w:r>
          </w:p>
          <w:p w14:paraId="191BDE69"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57.1%</w:t>
            </w:r>
          </w:p>
        </w:tc>
        <w:tc>
          <w:tcPr>
            <w:tcW w:w="476" w:type="dxa"/>
          </w:tcPr>
          <w:p w14:paraId="5D301B63"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4.57</w:t>
            </w:r>
          </w:p>
        </w:tc>
        <w:tc>
          <w:tcPr>
            <w:tcW w:w="581" w:type="dxa"/>
          </w:tcPr>
          <w:p w14:paraId="19979C7A"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.535</w:t>
            </w:r>
          </w:p>
        </w:tc>
        <w:tc>
          <w:tcPr>
            <w:tcW w:w="1412" w:type="dxa"/>
            <w:shd w:val="clear" w:color="auto" w:fill="auto"/>
          </w:tcPr>
          <w:p w14:paraId="685AC34B" w14:textId="77777777" w:rsidR="00493341" w:rsidRPr="00362726" w:rsidRDefault="00493341" w:rsidP="00806465">
            <w:pPr>
              <w:pStyle w:val="MDPI42tablebody"/>
              <w:spacing w:line="240" w:lineRule="auto"/>
              <w:ind w:hanging="2"/>
              <w:rPr>
                <w:rFonts w:ascii="Times New Roman" w:hAnsi="Times New Roman"/>
              </w:rPr>
            </w:pPr>
            <w:r>
              <w:rPr>
                <w:rFonts w:ascii="Times New Roman" w:hAnsi="Times New Roman"/>
              </w:rPr>
              <w:t>High</w:t>
            </w:r>
          </w:p>
        </w:tc>
      </w:tr>
      <w:tr w:rsidR="00493341" w:rsidRPr="00362726" w14:paraId="01BB3C49" w14:textId="77777777" w:rsidTr="00806465">
        <w:trPr>
          <w:trHeight w:val="541"/>
          <w:jc w:val="center"/>
        </w:trPr>
        <w:tc>
          <w:tcPr>
            <w:tcW w:w="567" w:type="dxa"/>
            <w:vMerge/>
            <w:shd w:val="clear" w:color="auto" w:fill="F2F2F2" w:themeFill="background1" w:themeFillShade="F2"/>
            <w:vAlign w:val="center"/>
          </w:tcPr>
          <w:p w14:paraId="7709B5EB" w14:textId="77777777" w:rsidR="00493341" w:rsidRPr="00362726" w:rsidRDefault="00493341" w:rsidP="006E439D">
            <w:pPr>
              <w:pStyle w:val="MDPI42tablebody"/>
              <w:spacing w:line="240" w:lineRule="auto"/>
              <w:ind w:hanging="2"/>
              <w:jc w:val="both"/>
              <w:rPr>
                <w:rFonts w:ascii="Times New Roman" w:hAnsi="Times New Roman"/>
              </w:rPr>
            </w:pPr>
          </w:p>
        </w:tc>
        <w:tc>
          <w:tcPr>
            <w:tcW w:w="2835" w:type="dxa"/>
            <w:shd w:val="clear" w:color="auto" w:fill="auto"/>
          </w:tcPr>
          <w:p w14:paraId="4A94DD00" w14:textId="77777777" w:rsidR="00493341" w:rsidRPr="00362726" w:rsidRDefault="00493341" w:rsidP="00806465">
            <w:pPr>
              <w:pStyle w:val="MDPI42tablebody"/>
              <w:numPr>
                <w:ilvl w:val="0"/>
                <w:numId w:val="13"/>
              </w:numPr>
              <w:spacing w:line="240" w:lineRule="auto"/>
              <w:ind w:left="423" w:hanging="284"/>
              <w:jc w:val="both"/>
              <w:rPr>
                <w:rFonts w:ascii="Times New Roman" w:hAnsi="Times New Roman"/>
              </w:rPr>
            </w:pPr>
            <w:r w:rsidRPr="00362726">
              <w:rPr>
                <w:rFonts w:ascii="Times New Roman" w:hAnsi="Times New Roman"/>
              </w:rPr>
              <w:t>The information presented is able to increase the user's understanding of megalithic culture</w:t>
            </w:r>
          </w:p>
        </w:tc>
        <w:tc>
          <w:tcPr>
            <w:tcW w:w="426" w:type="dxa"/>
          </w:tcPr>
          <w:p w14:paraId="4BEF20BE"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w:t>
            </w:r>
          </w:p>
        </w:tc>
        <w:tc>
          <w:tcPr>
            <w:tcW w:w="567" w:type="dxa"/>
          </w:tcPr>
          <w:p w14:paraId="2FC7E766"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w:t>
            </w:r>
          </w:p>
        </w:tc>
        <w:tc>
          <w:tcPr>
            <w:tcW w:w="708" w:type="dxa"/>
          </w:tcPr>
          <w:p w14:paraId="23050DBF"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1</w:t>
            </w:r>
          </w:p>
          <w:p w14:paraId="13ED1C20"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14.3%</w:t>
            </w:r>
          </w:p>
        </w:tc>
        <w:tc>
          <w:tcPr>
            <w:tcW w:w="725" w:type="dxa"/>
          </w:tcPr>
          <w:p w14:paraId="0A5CB2E6"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1</w:t>
            </w:r>
          </w:p>
          <w:p w14:paraId="2147C8AB"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14.3%</w:t>
            </w:r>
          </w:p>
        </w:tc>
        <w:tc>
          <w:tcPr>
            <w:tcW w:w="634" w:type="dxa"/>
          </w:tcPr>
          <w:p w14:paraId="59EA1AEA"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5</w:t>
            </w:r>
          </w:p>
          <w:p w14:paraId="05177833"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71.4%</w:t>
            </w:r>
          </w:p>
        </w:tc>
        <w:tc>
          <w:tcPr>
            <w:tcW w:w="476" w:type="dxa"/>
          </w:tcPr>
          <w:p w14:paraId="706AF34C"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4.57</w:t>
            </w:r>
          </w:p>
        </w:tc>
        <w:tc>
          <w:tcPr>
            <w:tcW w:w="581" w:type="dxa"/>
          </w:tcPr>
          <w:p w14:paraId="5204A258" w14:textId="77777777" w:rsidR="00493341" w:rsidRPr="00362726" w:rsidRDefault="00493341" w:rsidP="00806465">
            <w:pPr>
              <w:pStyle w:val="MDPI42tablebody"/>
              <w:spacing w:line="240" w:lineRule="auto"/>
              <w:ind w:hanging="2"/>
              <w:rPr>
                <w:rFonts w:ascii="Times New Roman" w:hAnsi="Times New Roman"/>
              </w:rPr>
            </w:pPr>
            <w:r w:rsidRPr="00362726">
              <w:rPr>
                <w:rFonts w:ascii="Times New Roman" w:hAnsi="Times New Roman"/>
              </w:rPr>
              <w:t>.787</w:t>
            </w:r>
          </w:p>
        </w:tc>
        <w:tc>
          <w:tcPr>
            <w:tcW w:w="1412" w:type="dxa"/>
            <w:shd w:val="clear" w:color="auto" w:fill="auto"/>
          </w:tcPr>
          <w:p w14:paraId="16D4EE00" w14:textId="77777777" w:rsidR="00493341" w:rsidRPr="00362726" w:rsidRDefault="00493341" w:rsidP="00806465">
            <w:pPr>
              <w:pStyle w:val="MDPI42tablebody"/>
              <w:spacing w:line="240" w:lineRule="auto"/>
              <w:ind w:hanging="2"/>
              <w:rPr>
                <w:rFonts w:ascii="Times New Roman" w:hAnsi="Times New Roman"/>
              </w:rPr>
            </w:pPr>
            <w:r>
              <w:rPr>
                <w:rFonts w:ascii="Times New Roman" w:hAnsi="Times New Roman"/>
              </w:rPr>
              <w:t>High</w:t>
            </w:r>
          </w:p>
        </w:tc>
      </w:tr>
    </w:tbl>
    <w:p w14:paraId="07047E89" w14:textId="77777777" w:rsidR="00493341" w:rsidRPr="00362726" w:rsidRDefault="00493341" w:rsidP="0049334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bidi="en-US"/>
        </w:rPr>
      </w:pPr>
    </w:p>
    <w:p w14:paraId="3AAC8F9D" w14:textId="3BBB07DE" w:rsidR="00362726" w:rsidRDefault="000B1B6B" w:rsidP="00BD1E74">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bidi="en-US"/>
        </w:rPr>
      </w:pPr>
      <w:r>
        <w:rPr>
          <w:rFonts w:ascii="Times New Roman" w:eastAsia="Times New Roman" w:hAnsi="Times New Roman" w:cs="Times New Roman"/>
          <w:color w:val="000000"/>
          <w:sz w:val="24"/>
          <w:szCs w:val="24"/>
          <w:lang w:val="en-GB" w:bidi="en-US"/>
        </w:rPr>
        <w:t>Table 5</w:t>
      </w:r>
      <w:r w:rsidR="00BD1E74" w:rsidRPr="00BD1E74">
        <w:rPr>
          <w:rFonts w:ascii="Times New Roman" w:eastAsia="Times New Roman" w:hAnsi="Times New Roman" w:cs="Times New Roman"/>
          <w:color w:val="000000"/>
          <w:sz w:val="24"/>
          <w:szCs w:val="24"/>
          <w:lang w:val="en-GB" w:bidi="en-US"/>
        </w:rPr>
        <w:t xml:space="preserve"> presents the evaluation scores for items under ‘</w:t>
      </w:r>
      <w:r w:rsidR="003C1C4E" w:rsidRPr="003C1C4E">
        <w:rPr>
          <w:rFonts w:ascii="Times New Roman" w:eastAsia="Times New Roman" w:hAnsi="Times New Roman" w:cs="Times New Roman"/>
          <w:color w:val="000000"/>
          <w:sz w:val="24"/>
          <w:szCs w:val="24"/>
          <w:lang w:val="en-GB" w:bidi="en-US"/>
        </w:rPr>
        <w:t xml:space="preserve">Information </w:t>
      </w:r>
      <w:r w:rsidR="005B72B8">
        <w:rPr>
          <w:rFonts w:ascii="Times New Roman" w:eastAsia="Times New Roman" w:hAnsi="Times New Roman" w:cs="Times New Roman"/>
          <w:color w:val="000000"/>
          <w:sz w:val="24"/>
          <w:szCs w:val="24"/>
          <w:lang w:val="en-GB" w:bidi="en-US"/>
        </w:rPr>
        <w:t>Visuali</w:t>
      </w:r>
      <w:r w:rsidR="007A3D3A">
        <w:rPr>
          <w:rFonts w:ascii="Times New Roman" w:eastAsia="Times New Roman" w:hAnsi="Times New Roman" w:cs="Times New Roman"/>
          <w:color w:val="000000"/>
          <w:sz w:val="24"/>
          <w:szCs w:val="24"/>
          <w:lang w:val="en-GB" w:bidi="en-US"/>
        </w:rPr>
        <w:t>z</w:t>
      </w:r>
      <w:r w:rsidR="005B72B8">
        <w:rPr>
          <w:rFonts w:ascii="Times New Roman" w:eastAsia="Times New Roman" w:hAnsi="Times New Roman" w:cs="Times New Roman"/>
          <w:color w:val="000000"/>
          <w:sz w:val="24"/>
          <w:szCs w:val="24"/>
          <w:lang w:val="en-GB" w:bidi="en-US"/>
        </w:rPr>
        <w:t>ation</w:t>
      </w:r>
      <w:r w:rsidR="003C1C4E" w:rsidRPr="003C1C4E">
        <w:rPr>
          <w:rFonts w:ascii="Times New Roman" w:eastAsia="Times New Roman" w:hAnsi="Times New Roman" w:cs="Times New Roman"/>
          <w:color w:val="000000"/>
          <w:sz w:val="24"/>
          <w:szCs w:val="24"/>
          <w:lang w:val="en-GB" w:bidi="en-US"/>
        </w:rPr>
        <w:t xml:space="preserve"> Techniques &amp; Elements</w:t>
      </w:r>
      <w:r w:rsidR="003C1C4E">
        <w:rPr>
          <w:rFonts w:ascii="Times New Roman" w:eastAsia="Times New Roman" w:hAnsi="Times New Roman" w:cs="Times New Roman"/>
          <w:color w:val="000000"/>
          <w:sz w:val="24"/>
          <w:szCs w:val="24"/>
          <w:lang w:val="en-GB" w:bidi="en-US"/>
        </w:rPr>
        <w:t>’</w:t>
      </w:r>
      <w:r w:rsidR="00BD1E74" w:rsidRPr="00BD1E74">
        <w:rPr>
          <w:rFonts w:ascii="Times New Roman" w:eastAsia="Times New Roman" w:hAnsi="Times New Roman" w:cs="Times New Roman"/>
          <w:color w:val="000000"/>
          <w:sz w:val="24"/>
          <w:szCs w:val="24"/>
          <w:lang w:val="en-GB" w:bidi="en-US"/>
        </w:rPr>
        <w:t>. There are two items with high mean scores of 4.71 and 4.57. Item B4, '</w:t>
      </w:r>
      <w:r w:rsidR="005B72B8">
        <w:rPr>
          <w:rFonts w:ascii="Times New Roman" w:eastAsia="Times New Roman" w:hAnsi="Times New Roman" w:cs="Times New Roman"/>
          <w:color w:val="000000"/>
          <w:sz w:val="24"/>
          <w:szCs w:val="24"/>
          <w:lang w:val="en-GB" w:bidi="en-US"/>
        </w:rPr>
        <w:t>Visuali</w:t>
      </w:r>
      <w:r w:rsidR="007A3D3A">
        <w:rPr>
          <w:rFonts w:ascii="Times New Roman" w:eastAsia="Times New Roman" w:hAnsi="Times New Roman" w:cs="Times New Roman"/>
          <w:color w:val="000000"/>
          <w:sz w:val="24"/>
          <w:szCs w:val="24"/>
          <w:lang w:val="en-GB" w:bidi="en-US"/>
        </w:rPr>
        <w:t>z</w:t>
      </w:r>
      <w:r w:rsidR="005B72B8">
        <w:rPr>
          <w:rFonts w:ascii="Times New Roman" w:eastAsia="Times New Roman" w:hAnsi="Times New Roman" w:cs="Times New Roman"/>
          <w:color w:val="000000"/>
          <w:sz w:val="24"/>
          <w:szCs w:val="24"/>
          <w:lang w:val="en-GB" w:bidi="en-US"/>
        </w:rPr>
        <w:t>ation</w:t>
      </w:r>
      <w:r w:rsidR="00BD1E74" w:rsidRPr="00BD1E74">
        <w:rPr>
          <w:rFonts w:ascii="Times New Roman" w:eastAsia="Times New Roman" w:hAnsi="Times New Roman" w:cs="Times New Roman"/>
          <w:color w:val="000000"/>
          <w:sz w:val="24"/>
          <w:szCs w:val="24"/>
          <w:lang w:val="en-GB" w:bidi="en-US"/>
        </w:rPr>
        <w:t xml:space="preserve"> of the displayed data coincides with the represented data,' has the highest score (M = 4.71, SD =.488, n = 7), followed by item B2 (M = 4.57, SD = .535, n = 7, ‘The displayed </w:t>
      </w:r>
      <w:r w:rsidR="00937F27" w:rsidRPr="00BD1E74">
        <w:rPr>
          <w:rFonts w:ascii="Times New Roman" w:eastAsia="Times New Roman" w:hAnsi="Times New Roman" w:cs="Times New Roman"/>
          <w:color w:val="000000"/>
          <w:sz w:val="24"/>
          <w:szCs w:val="24"/>
          <w:lang w:val="en-GB" w:bidi="en-US"/>
        </w:rPr>
        <w:t xml:space="preserve">images </w:t>
      </w:r>
      <w:r w:rsidR="00BD1E74" w:rsidRPr="00BD1E74">
        <w:rPr>
          <w:rFonts w:ascii="Times New Roman" w:eastAsia="Times New Roman" w:hAnsi="Times New Roman" w:cs="Times New Roman"/>
          <w:color w:val="000000"/>
          <w:sz w:val="24"/>
          <w:szCs w:val="24"/>
          <w:lang w:val="en-GB" w:bidi="en-US"/>
        </w:rPr>
        <w:t xml:space="preserve">are suitable for use,’ item B5 which refers to ‘The illustrations of the drawings displayed to represent the meaning of the narrative conveyed’ and B6 which refers to ‘The information presented can increase the user's understanding of megalithic culture, all of which scored a mean of 4.57. The findings for each item in the </w:t>
      </w:r>
      <w:r w:rsidR="003C1C4E" w:rsidRPr="003C1C4E">
        <w:rPr>
          <w:rFonts w:ascii="Times New Roman" w:eastAsia="Times New Roman" w:hAnsi="Times New Roman" w:cs="Times New Roman"/>
          <w:color w:val="000000"/>
          <w:sz w:val="24"/>
          <w:szCs w:val="24"/>
          <w:lang w:val="en-GB" w:bidi="en-US"/>
        </w:rPr>
        <w:t xml:space="preserve">information </w:t>
      </w:r>
      <w:r w:rsidR="005B72B8">
        <w:rPr>
          <w:rFonts w:ascii="Times New Roman" w:eastAsia="Times New Roman" w:hAnsi="Times New Roman" w:cs="Times New Roman"/>
          <w:color w:val="000000"/>
          <w:sz w:val="24"/>
          <w:szCs w:val="24"/>
          <w:lang w:val="en-GB" w:bidi="en-US"/>
        </w:rPr>
        <w:t>Visuali</w:t>
      </w:r>
      <w:r w:rsidR="007A3D3A">
        <w:rPr>
          <w:rFonts w:ascii="Times New Roman" w:eastAsia="Times New Roman" w:hAnsi="Times New Roman" w:cs="Times New Roman"/>
          <w:color w:val="000000"/>
          <w:sz w:val="24"/>
          <w:szCs w:val="24"/>
          <w:lang w:val="en-GB" w:bidi="en-US"/>
        </w:rPr>
        <w:t>z</w:t>
      </w:r>
      <w:r w:rsidR="005B72B8">
        <w:rPr>
          <w:rFonts w:ascii="Times New Roman" w:eastAsia="Times New Roman" w:hAnsi="Times New Roman" w:cs="Times New Roman"/>
          <w:color w:val="000000"/>
          <w:sz w:val="24"/>
          <w:szCs w:val="24"/>
          <w:lang w:val="en-GB" w:bidi="en-US"/>
        </w:rPr>
        <w:t>ation</w:t>
      </w:r>
      <w:r w:rsidR="003C1C4E" w:rsidRPr="003C1C4E">
        <w:rPr>
          <w:rFonts w:ascii="Times New Roman" w:eastAsia="Times New Roman" w:hAnsi="Times New Roman" w:cs="Times New Roman"/>
          <w:color w:val="000000"/>
          <w:sz w:val="24"/>
          <w:szCs w:val="24"/>
          <w:lang w:val="en-GB" w:bidi="en-US"/>
        </w:rPr>
        <w:t xml:space="preserve"> techniques </w:t>
      </w:r>
      <w:r w:rsidR="00127F37">
        <w:rPr>
          <w:rFonts w:ascii="Times New Roman" w:eastAsia="Times New Roman" w:hAnsi="Times New Roman" w:cs="Times New Roman"/>
          <w:color w:val="000000"/>
          <w:sz w:val="24"/>
          <w:szCs w:val="24"/>
          <w:lang w:val="en-GB" w:bidi="en-US"/>
        </w:rPr>
        <w:t>and</w:t>
      </w:r>
      <w:r w:rsidR="00127F37" w:rsidRPr="003C1C4E">
        <w:rPr>
          <w:rFonts w:ascii="Times New Roman" w:eastAsia="Times New Roman" w:hAnsi="Times New Roman" w:cs="Times New Roman"/>
          <w:color w:val="000000"/>
          <w:sz w:val="24"/>
          <w:szCs w:val="24"/>
          <w:lang w:val="en-GB" w:bidi="en-US"/>
        </w:rPr>
        <w:t xml:space="preserve"> </w:t>
      </w:r>
      <w:r w:rsidR="003C1C4E" w:rsidRPr="003C1C4E">
        <w:rPr>
          <w:rFonts w:ascii="Times New Roman" w:eastAsia="Times New Roman" w:hAnsi="Times New Roman" w:cs="Times New Roman"/>
          <w:color w:val="000000"/>
          <w:sz w:val="24"/>
          <w:szCs w:val="24"/>
          <w:lang w:val="en-GB" w:bidi="en-US"/>
        </w:rPr>
        <w:t xml:space="preserve">elements </w:t>
      </w:r>
      <w:r w:rsidR="00BD1E74" w:rsidRPr="00BD1E74">
        <w:rPr>
          <w:rFonts w:ascii="Times New Roman" w:eastAsia="Times New Roman" w:hAnsi="Times New Roman" w:cs="Times New Roman"/>
          <w:color w:val="000000"/>
          <w:sz w:val="24"/>
          <w:szCs w:val="24"/>
          <w:lang w:val="en-GB" w:bidi="en-US"/>
        </w:rPr>
        <w:t xml:space="preserve">section show that none of the items reported has a </w:t>
      </w:r>
      <w:r w:rsidR="00BD1E74">
        <w:rPr>
          <w:rFonts w:ascii="Times New Roman" w:eastAsia="Times New Roman" w:hAnsi="Times New Roman" w:cs="Times New Roman"/>
          <w:color w:val="000000"/>
          <w:sz w:val="24"/>
          <w:szCs w:val="24"/>
          <w:lang w:val="en-GB" w:bidi="en-US"/>
        </w:rPr>
        <w:t xml:space="preserve">low </w:t>
      </w:r>
      <w:r w:rsidR="00BD1E74" w:rsidRPr="00BD1E74">
        <w:rPr>
          <w:rFonts w:ascii="Times New Roman" w:eastAsia="Times New Roman" w:hAnsi="Times New Roman" w:cs="Times New Roman"/>
          <w:color w:val="000000"/>
          <w:sz w:val="24"/>
          <w:szCs w:val="24"/>
          <w:lang w:val="en-GB" w:bidi="en-US"/>
        </w:rPr>
        <w:t>mean score, and all mean scores are relatively high (M≥3.80). This indicates that all items have received satisfactory expert agreement.</w:t>
      </w:r>
    </w:p>
    <w:p w14:paraId="462A5217" w14:textId="77777777" w:rsidR="00333BB2" w:rsidRDefault="00333BB2" w:rsidP="00493341">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bidi="en-US"/>
        </w:rPr>
      </w:pPr>
    </w:p>
    <w:p w14:paraId="5459605B" w14:textId="749049E2" w:rsidR="00493341" w:rsidRDefault="00493341" w:rsidP="0049334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Table 6. </w:t>
      </w:r>
      <w:r w:rsidRPr="00362726">
        <w:rPr>
          <w:rFonts w:ascii="Times New Roman" w:eastAsia="Times New Roman" w:hAnsi="Times New Roman" w:cs="Times New Roman"/>
          <w:color w:val="000000"/>
          <w:sz w:val="20"/>
          <w:szCs w:val="20"/>
        </w:rPr>
        <w:t xml:space="preserve">Mean </w:t>
      </w:r>
      <w:r w:rsidR="0071574C" w:rsidRPr="00362726">
        <w:rPr>
          <w:rFonts w:ascii="Times New Roman" w:eastAsia="Times New Roman" w:hAnsi="Times New Roman" w:cs="Times New Roman"/>
          <w:color w:val="000000"/>
          <w:sz w:val="20"/>
          <w:szCs w:val="20"/>
        </w:rPr>
        <w:t xml:space="preserve">value of </w:t>
      </w:r>
      <w:r w:rsidR="0071574C">
        <w:rPr>
          <w:rFonts w:ascii="Times New Roman" w:eastAsia="Times New Roman" w:hAnsi="Times New Roman" w:cs="Times New Roman"/>
          <w:color w:val="000000"/>
          <w:sz w:val="20"/>
          <w:szCs w:val="20"/>
        </w:rPr>
        <w:t>style</w:t>
      </w:r>
      <w:r w:rsidR="0071574C" w:rsidRPr="00362726">
        <w:rPr>
          <w:rFonts w:ascii="Times New Roman" w:eastAsia="Times New Roman" w:hAnsi="Times New Roman" w:cs="Times New Roman"/>
          <w:color w:val="000000"/>
          <w:sz w:val="20"/>
          <w:szCs w:val="20"/>
        </w:rPr>
        <w:t xml:space="preserve"> and </w:t>
      </w:r>
      <w:r w:rsidR="0071574C">
        <w:rPr>
          <w:rFonts w:ascii="Times New Roman" w:eastAsia="Times New Roman" w:hAnsi="Times New Roman" w:cs="Times New Roman"/>
          <w:color w:val="000000"/>
          <w:sz w:val="20"/>
          <w:szCs w:val="20"/>
        </w:rPr>
        <w:t>use of language</w:t>
      </w:r>
    </w:p>
    <w:p w14:paraId="03D2576F" w14:textId="77777777" w:rsidR="00493341" w:rsidRPr="0071574C" w:rsidRDefault="00493341" w:rsidP="0049334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bl>
      <w:tblPr>
        <w:tblW w:w="8789" w:type="dxa"/>
        <w:jc w:val="center"/>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560"/>
        <w:gridCol w:w="2802"/>
        <w:gridCol w:w="421"/>
        <w:gridCol w:w="560"/>
        <w:gridCol w:w="699"/>
        <w:gridCol w:w="716"/>
        <w:gridCol w:w="626"/>
        <w:gridCol w:w="470"/>
        <w:gridCol w:w="574"/>
        <w:gridCol w:w="1361"/>
      </w:tblGrid>
      <w:tr w:rsidR="00493341" w:rsidRPr="00401235" w14:paraId="1792FBCC" w14:textId="77777777" w:rsidTr="0071574C">
        <w:trPr>
          <w:trHeight w:val="60"/>
          <w:jc w:val="center"/>
        </w:trPr>
        <w:tc>
          <w:tcPr>
            <w:tcW w:w="560" w:type="dxa"/>
            <w:tcBorders>
              <w:bottom w:val="single" w:sz="4" w:space="0" w:color="auto"/>
            </w:tcBorders>
            <w:shd w:val="clear" w:color="auto" w:fill="auto"/>
            <w:vAlign w:val="center"/>
          </w:tcPr>
          <w:p w14:paraId="3770DEAB" w14:textId="77777777" w:rsidR="00493341" w:rsidRPr="00362726" w:rsidRDefault="00493341" w:rsidP="006E439D">
            <w:pPr>
              <w:pStyle w:val="MDPI42tablebody"/>
              <w:spacing w:line="240" w:lineRule="auto"/>
              <w:rPr>
                <w:rFonts w:ascii="Times New Roman" w:hAnsi="Times New Roman"/>
                <w:b/>
                <w:snapToGrid/>
              </w:rPr>
            </w:pPr>
          </w:p>
        </w:tc>
        <w:tc>
          <w:tcPr>
            <w:tcW w:w="2802" w:type="dxa"/>
            <w:tcBorders>
              <w:bottom w:val="single" w:sz="4" w:space="0" w:color="auto"/>
            </w:tcBorders>
            <w:shd w:val="clear" w:color="auto" w:fill="8DB3E2" w:themeFill="text2" w:themeFillTint="66"/>
          </w:tcPr>
          <w:p w14:paraId="001B1972" w14:textId="77777777" w:rsidR="00493341" w:rsidRPr="00362726" w:rsidRDefault="00493341" w:rsidP="0071574C">
            <w:pPr>
              <w:pStyle w:val="MDPI42tablebody"/>
              <w:spacing w:line="240" w:lineRule="auto"/>
              <w:rPr>
                <w:rFonts w:ascii="Times New Roman" w:hAnsi="Times New Roman"/>
                <w:b/>
                <w:snapToGrid/>
              </w:rPr>
            </w:pPr>
            <w:r w:rsidRPr="00362726">
              <w:rPr>
                <w:rFonts w:ascii="Times New Roman" w:hAnsi="Times New Roman"/>
                <w:b/>
                <w:snapToGrid/>
              </w:rPr>
              <w:t>Statement</w:t>
            </w:r>
          </w:p>
        </w:tc>
        <w:tc>
          <w:tcPr>
            <w:tcW w:w="421" w:type="dxa"/>
            <w:tcBorders>
              <w:bottom w:val="single" w:sz="4" w:space="0" w:color="auto"/>
            </w:tcBorders>
            <w:shd w:val="clear" w:color="auto" w:fill="8DB3E2" w:themeFill="text2" w:themeFillTint="66"/>
          </w:tcPr>
          <w:p w14:paraId="2AABDD4B" w14:textId="77777777" w:rsidR="00493341" w:rsidRPr="00362726" w:rsidRDefault="00493341" w:rsidP="0071574C">
            <w:pPr>
              <w:pStyle w:val="MDPI42tablebody"/>
              <w:spacing w:line="240" w:lineRule="auto"/>
              <w:rPr>
                <w:rFonts w:ascii="Times New Roman" w:hAnsi="Times New Roman"/>
                <w:b/>
                <w:snapToGrid/>
              </w:rPr>
            </w:pPr>
            <w:r w:rsidRPr="00362726">
              <w:rPr>
                <w:rFonts w:ascii="Times New Roman" w:hAnsi="Times New Roman"/>
                <w:b/>
                <w:snapToGrid/>
              </w:rPr>
              <w:t>1</w:t>
            </w:r>
          </w:p>
        </w:tc>
        <w:tc>
          <w:tcPr>
            <w:tcW w:w="560" w:type="dxa"/>
            <w:tcBorders>
              <w:bottom w:val="single" w:sz="4" w:space="0" w:color="auto"/>
            </w:tcBorders>
            <w:shd w:val="clear" w:color="auto" w:fill="8DB3E2" w:themeFill="text2" w:themeFillTint="66"/>
          </w:tcPr>
          <w:p w14:paraId="1E55468A" w14:textId="77777777" w:rsidR="00493341" w:rsidRPr="00362726" w:rsidRDefault="00493341" w:rsidP="0071574C">
            <w:pPr>
              <w:pStyle w:val="MDPI42tablebody"/>
              <w:spacing w:line="240" w:lineRule="auto"/>
              <w:rPr>
                <w:rFonts w:ascii="Times New Roman" w:hAnsi="Times New Roman"/>
                <w:b/>
                <w:snapToGrid/>
              </w:rPr>
            </w:pPr>
            <w:r w:rsidRPr="00362726">
              <w:rPr>
                <w:rFonts w:ascii="Times New Roman" w:hAnsi="Times New Roman"/>
                <w:b/>
                <w:snapToGrid/>
              </w:rPr>
              <w:t>2</w:t>
            </w:r>
          </w:p>
        </w:tc>
        <w:tc>
          <w:tcPr>
            <w:tcW w:w="699" w:type="dxa"/>
            <w:tcBorders>
              <w:bottom w:val="single" w:sz="4" w:space="0" w:color="auto"/>
            </w:tcBorders>
            <w:shd w:val="clear" w:color="auto" w:fill="8DB3E2" w:themeFill="text2" w:themeFillTint="66"/>
          </w:tcPr>
          <w:p w14:paraId="487FD826" w14:textId="77777777" w:rsidR="00493341" w:rsidRPr="00362726" w:rsidRDefault="00493341" w:rsidP="0071574C">
            <w:pPr>
              <w:pStyle w:val="MDPI42tablebody"/>
              <w:spacing w:line="240" w:lineRule="auto"/>
              <w:rPr>
                <w:rFonts w:ascii="Times New Roman" w:hAnsi="Times New Roman"/>
                <w:b/>
                <w:snapToGrid/>
              </w:rPr>
            </w:pPr>
            <w:r w:rsidRPr="00362726">
              <w:rPr>
                <w:rFonts w:ascii="Times New Roman" w:hAnsi="Times New Roman"/>
                <w:b/>
                <w:snapToGrid/>
              </w:rPr>
              <w:t>3</w:t>
            </w:r>
          </w:p>
        </w:tc>
        <w:tc>
          <w:tcPr>
            <w:tcW w:w="716" w:type="dxa"/>
            <w:tcBorders>
              <w:bottom w:val="single" w:sz="4" w:space="0" w:color="auto"/>
            </w:tcBorders>
            <w:shd w:val="clear" w:color="auto" w:fill="8DB3E2" w:themeFill="text2" w:themeFillTint="66"/>
          </w:tcPr>
          <w:p w14:paraId="6B941699" w14:textId="77777777" w:rsidR="00493341" w:rsidRPr="00362726" w:rsidRDefault="00493341" w:rsidP="0071574C">
            <w:pPr>
              <w:pStyle w:val="MDPI42tablebody"/>
              <w:spacing w:line="240" w:lineRule="auto"/>
              <w:rPr>
                <w:rFonts w:ascii="Times New Roman" w:hAnsi="Times New Roman"/>
                <w:b/>
                <w:snapToGrid/>
              </w:rPr>
            </w:pPr>
            <w:r w:rsidRPr="00362726">
              <w:rPr>
                <w:rFonts w:ascii="Times New Roman" w:hAnsi="Times New Roman"/>
                <w:b/>
                <w:snapToGrid/>
              </w:rPr>
              <w:t>4</w:t>
            </w:r>
          </w:p>
        </w:tc>
        <w:tc>
          <w:tcPr>
            <w:tcW w:w="626" w:type="dxa"/>
            <w:tcBorders>
              <w:bottom w:val="single" w:sz="4" w:space="0" w:color="auto"/>
            </w:tcBorders>
            <w:shd w:val="clear" w:color="auto" w:fill="8DB3E2" w:themeFill="text2" w:themeFillTint="66"/>
          </w:tcPr>
          <w:p w14:paraId="2B33E1E5" w14:textId="77777777" w:rsidR="00493341" w:rsidRPr="00362726" w:rsidRDefault="00493341" w:rsidP="0071574C">
            <w:pPr>
              <w:pStyle w:val="MDPI42tablebody"/>
              <w:spacing w:line="240" w:lineRule="auto"/>
              <w:rPr>
                <w:rFonts w:ascii="Times New Roman" w:hAnsi="Times New Roman"/>
                <w:b/>
                <w:snapToGrid/>
              </w:rPr>
            </w:pPr>
            <w:r w:rsidRPr="00362726">
              <w:rPr>
                <w:rFonts w:ascii="Times New Roman" w:hAnsi="Times New Roman"/>
                <w:b/>
                <w:snapToGrid/>
              </w:rPr>
              <w:t>5</w:t>
            </w:r>
          </w:p>
        </w:tc>
        <w:tc>
          <w:tcPr>
            <w:tcW w:w="470" w:type="dxa"/>
            <w:tcBorders>
              <w:bottom w:val="single" w:sz="4" w:space="0" w:color="auto"/>
            </w:tcBorders>
            <w:shd w:val="clear" w:color="auto" w:fill="8DB3E2" w:themeFill="text2" w:themeFillTint="66"/>
          </w:tcPr>
          <w:p w14:paraId="006DE0D7" w14:textId="77777777" w:rsidR="00493341" w:rsidRPr="00362726" w:rsidRDefault="00493341" w:rsidP="0071574C">
            <w:pPr>
              <w:pStyle w:val="MDPI42tablebody"/>
              <w:spacing w:line="240" w:lineRule="auto"/>
              <w:rPr>
                <w:rFonts w:ascii="Times New Roman" w:hAnsi="Times New Roman"/>
                <w:b/>
                <w:snapToGrid/>
              </w:rPr>
            </w:pPr>
            <w:r w:rsidRPr="00362726">
              <w:rPr>
                <w:rFonts w:ascii="Times New Roman" w:hAnsi="Times New Roman"/>
                <w:b/>
                <w:snapToGrid/>
              </w:rPr>
              <w:t>M</w:t>
            </w:r>
          </w:p>
        </w:tc>
        <w:tc>
          <w:tcPr>
            <w:tcW w:w="574" w:type="dxa"/>
            <w:tcBorders>
              <w:bottom w:val="single" w:sz="4" w:space="0" w:color="auto"/>
            </w:tcBorders>
            <w:shd w:val="clear" w:color="auto" w:fill="8DB3E2" w:themeFill="text2" w:themeFillTint="66"/>
          </w:tcPr>
          <w:p w14:paraId="125758FF" w14:textId="77777777" w:rsidR="00493341" w:rsidRPr="00362726" w:rsidRDefault="00493341" w:rsidP="0071574C">
            <w:pPr>
              <w:pStyle w:val="MDPI42tablebody"/>
              <w:spacing w:line="240" w:lineRule="auto"/>
              <w:rPr>
                <w:rFonts w:ascii="Times New Roman" w:hAnsi="Times New Roman"/>
                <w:b/>
                <w:snapToGrid/>
              </w:rPr>
            </w:pPr>
            <w:r w:rsidRPr="00362726">
              <w:rPr>
                <w:rFonts w:ascii="Times New Roman" w:hAnsi="Times New Roman"/>
                <w:b/>
                <w:snapToGrid/>
              </w:rPr>
              <w:t>SD</w:t>
            </w:r>
          </w:p>
        </w:tc>
        <w:tc>
          <w:tcPr>
            <w:tcW w:w="1361" w:type="dxa"/>
            <w:tcBorders>
              <w:bottom w:val="single" w:sz="4" w:space="0" w:color="auto"/>
            </w:tcBorders>
            <w:shd w:val="clear" w:color="auto" w:fill="8DB3E2" w:themeFill="text2" w:themeFillTint="66"/>
          </w:tcPr>
          <w:p w14:paraId="3BFDEDA7" w14:textId="77777777" w:rsidR="00493341" w:rsidRPr="00362726" w:rsidRDefault="00493341" w:rsidP="0071574C">
            <w:pPr>
              <w:pStyle w:val="MDPI42tablebody"/>
              <w:spacing w:line="240" w:lineRule="auto"/>
              <w:rPr>
                <w:rFonts w:ascii="Times New Roman" w:hAnsi="Times New Roman"/>
                <w:b/>
                <w:snapToGrid/>
              </w:rPr>
            </w:pPr>
            <w:r w:rsidRPr="00362726">
              <w:rPr>
                <w:rFonts w:ascii="Times New Roman" w:hAnsi="Times New Roman"/>
                <w:b/>
                <w:snapToGrid/>
              </w:rPr>
              <w:t>Interpretation</w:t>
            </w:r>
          </w:p>
        </w:tc>
      </w:tr>
      <w:tr w:rsidR="00493341" w:rsidRPr="00401235" w14:paraId="7C54489C" w14:textId="77777777" w:rsidTr="0071574C">
        <w:trPr>
          <w:trHeight w:val="447"/>
          <w:jc w:val="center"/>
        </w:trPr>
        <w:tc>
          <w:tcPr>
            <w:tcW w:w="560" w:type="dxa"/>
            <w:vMerge w:val="restart"/>
            <w:shd w:val="clear" w:color="auto" w:fill="F2F2F2" w:themeFill="background1" w:themeFillShade="F2"/>
            <w:textDirection w:val="btLr"/>
            <w:vAlign w:val="center"/>
          </w:tcPr>
          <w:p w14:paraId="7CD26DEA" w14:textId="52FDF1B7" w:rsidR="00493341" w:rsidRPr="00362726" w:rsidRDefault="00493341" w:rsidP="006E439D">
            <w:pPr>
              <w:pStyle w:val="MDPI42tablebody"/>
              <w:spacing w:line="240" w:lineRule="auto"/>
              <w:ind w:right="113"/>
              <w:jc w:val="right"/>
              <w:rPr>
                <w:rFonts w:ascii="Times New Roman" w:hAnsi="Times New Roman"/>
                <w:b/>
              </w:rPr>
            </w:pPr>
            <w:r w:rsidRPr="00362726">
              <w:rPr>
                <w:rFonts w:ascii="Times New Roman" w:hAnsi="Times New Roman"/>
                <w:b/>
              </w:rPr>
              <w:t xml:space="preserve">(C) </w:t>
            </w:r>
            <w:r>
              <w:rPr>
                <w:rFonts w:ascii="Times New Roman" w:hAnsi="Times New Roman"/>
                <w:b/>
              </w:rPr>
              <w:t>Style</w:t>
            </w:r>
            <w:r w:rsidRPr="00362726">
              <w:rPr>
                <w:rFonts w:ascii="Times New Roman" w:hAnsi="Times New Roman"/>
                <w:b/>
              </w:rPr>
              <w:t xml:space="preserve"> and </w:t>
            </w:r>
            <w:r w:rsidR="0071574C">
              <w:rPr>
                <w:rFonts w:ascii="Times New Roman" w:hAnsi="Times New Roman"/>
                <w:b/>
              </w:rPr>
              <w:t>u</w:t>
            </w:r>
            <w:r w:rsidRPr="00362726">
              <w:rPr>
                <w:rFonts w:ascii="Times New Roman" w:hAnsi="Times New Roman"/>
                <w:b/>
              </w:rPr>
              <w:t xml:space="preserve">se of </w:t>
            </w:r>
            <w:r w:rsidR="0071574C">
              <w:rPr>
                <w:rFonts w:ascii="Times New Roman" w:hAnsi="Times New Roman"/>
                <w:b/>
              </w:rPr>
              <w:t>l</w:t>
            </w:r>
            <w:r w:rsidRPr="00362726">
              <w:rPr>
                <w:rFonts w:ascii="Times New Roman" w:hAnsi="Times New Roman"/>
                <w:b/>
              </w:rPr>
              <w:t>anguage</w:t>
            </w:r>
          </w:p>
        </w:tc>
        <w:tc>
          <w:tcPr>
            <w:tcW w:w="2802" w:type="dxa"/>
            <w:shd w:val="clear" w:color="auto" w:fill="auto"/>
          </w:tcPr>
          <w:p w14:paraId="2FCF9BAD" w14:textId="77777777" w:rsidR="00493341" w:rsidRPr="00362726" w:rsidRDefault="00493341" w:rsidP="0071574C">
            <w:pPr>
              <w:pStyle w:val="MDPI42tablebody"/>
              <w:numPr>
                <w:ilvl w:val="0"/>
                <w:numId w:val="14"/>
              </w:numPr>
              <w:spacing w:line="240" w:lineRule="auto"/>
              <w:ind w:left="438" w:hanging="284"/>
              <w:jc w:val="both"/>
              <w:rPr>
                <w:rFonts w:ascii="Times New Roman" w:hAnsi="Times New Roman"/>
              </w:rPr>
            </w:pPr>
            <w:r w:rsidRPr="00362726">
              <w:rPr>
                <w:rFonts w:ascii="Times New Roman" w:hAnsi="Times New Roman"/>
              </w:rPr>
              <w:t xml:space="preserve">The language used is </w:t>
            </w:r>
            <w:proofErr w:type="spellStart"/>
            <w:r w:rsidRPr="00362726">
              <w:rPr>
                <w:rFonts w:ascii="Times New Roman" w:hAnsi="Times New Roman"/>
              </w:rPr>
              <w:t>ap-propriate</w:t>
            </w:r>
            <w:proofErr w:type="spellEnd"/>
            <w:r w:rsidRPr="00362726">
              <w:rPr>
                <w:rFonts w:ascii="Times New Roman" w:hAnsi="Times New Roman"/>
              </w:rPr>
              <w:t xml:space="preserve"> and easy to understand</w:t>
            </w:r>
          </w:p>
        </w:tc>
        <w:tc>
          <w:tcPr>
            <w:tcW w:w="421" w:type="dxa"/>
          </w:tcPr>
          <w:p w14:paraId="4A940474" w14:textId="77777777" w:rsidR="00493341" w:rsidRPr="00362726" w:rsidRDefault="00493341" w:rsidP="0071574C">
            <w:pPr>
              <w:pStyle w:val="MDPI42tablebody"/>
              <w:spacing w:line="240" w:lineRule="auto"/>
              <w:rPr>
                <w:rFonts w:ascii="Times New Roman" w:hAnsi="Times New Roman"/>
              </w:rPr>
            </w:pPr>
            <w:r w:rsidRPr="00362726">
              <w:rPr>
                <w:rFonts w:ascii="Times New Roman" w:hAnsi="Times New Roman"/>
              </w:rPr>
              <w:t>-</w:t>
            </w:r>
          </w:p>
        </w:tc>
        <w:tc>
          <w:tcPr>
            <w:tcW w:w="560" w:type="dxa"/>
          </w:tcPr>
          <w:p w14:paraId="2B7BB05B" w14:textId="77777777" w:rsidR="00493341" w:rsidRPr="00362726" w:rsidRDefault="00493341" w:rsidP="0071574C">
            <w:pPr>
              <w:pStyle w:val="MDPI42tablebody"/>
              <w:spacing w:line="240" w:lineRule="auto"/>
              <w:rPr>
                <w:rFonts w:ascii="Times New Roman" w:hAnsi="Times New Roman"/>
              </w:rPr>
            </w:pPr>
            <w:r w:rsidRPr="00362726">
              <w:rPr>
                <w:rFonts w:ascii="Times New Roman" w:hAnsi="Times New Roman"/>
              </w:rPr>
              <w:t>-</w:t>
            </w:r>
          </w:p>
        </w:tc>
        <w:tc>
          <w:tcPr>
            <w:tcW w:w="699" w:type="dxa"/>
          </w:tcPr>
          <w:p w14:paraId="43296135" w14:textId="77777777" w:rsidR="00493341" w:rsidRPr="00362726" w:rsidRDefault="00493341" w:rsidP="0071574C">
            <w:pPr>
              <w:pStyle w:val="MDPI42tablebody"/>
              <w:spacing w:line="240" w:lineRule="auto"/>
              <w:rPr>
                <w:rFonts w:ascii="Times New Roman" w:hAnsi="Times New Roman"/>
              </w:rPr>
            </w:pPr>
            <w:r w:rsidRPr="00362726">
              <w:rPr>
                <w:rFonts w:ascii="Times New Roman" w:hAnsi="Times New Roman"/>
              </w:rPr>
              <w:t>-</w:t>
            </w:r>
          </w:p>
        </w:tc>
        <w:tc>
          <w:tcPr>
            <w:tcW w:w="716" w:type="dxa"/>
          </w:tcPr>
          <w:p w14:paraId="25831967" w14:textId="77777777" w:rsidR="00493341" w:rsidRPr="00362726" w:rsidRDefault="00493341" w:rsidP="0071574C">
            <w:pPr>
              <w:pStyle w:val="MDPI42tablebody"/>
              <w:spacing w:line="240" w:lineRule="auto"/>
              <w:rPr>
                <w:rFonts w:ascii="Times New Roman" w:hAnsi="Times New Roman"/>
              </w:rPr>
            </w:pPr>
            <w:r w:rsidRPr="00362726">
              <w:rPr>
                <w:rFonts w:ascii="Times New Roman" w:hAnsi="Times New Roman"/>
              </w:rPr>
              <w:t>3</w:t>
            </w:r>
          </w:p>
          <w:p w14:paraId="31725484" w14:textId="77777777" w:rsidR="00493341" w:rsidRPr="00362726" w:rsidRDefault="00493341" w:rsidP="0071574C">
            <w:pPr>
              <w:pStyle w:val="MDPI42tablebody"/>
              <w:spacing w:line="240" w:lineRule="auto"/>
              <w:rPr>
                <w:rFonts w:ascii="Times New Roman" w:hAnsi="Times New Roman"/>
              </w:rPr>
            </w:pPr>
            <w:r w:rsidRPr="00362726">
              <w:rPr>
                <w:rFonts w:ascii="Times New Roman" w:hAnsi="Times New Roman"/>
              </w:rPr>
              <w:t>42.9%</w:t>
            </w:r>
          </w:p>
        </w:tc>
        <w:tc>
          <w:tcPr>
            <w:tcW w:w="626" w:type="dxa"/>
          </w:tcPr>
          <w:p w14:paraId="0A212C77" w14:textId="77777777" w:rsidR="00493341" w:rsidRPr="00362726" w:rsidRDefault="00493341" w:rsidP="0071574C">
            <w:pPr>
              <w:pStyle w:val="MDPI42tablebody"/>
              <w:spacing w:line="240" w:lineRule="auto"/>
              <w:rPr>
                <w:rFonts w:ascii="Times New Roman" w:hAnsi="Times New Roman"/>
              </w:rPr>
            </w:pPr>
            <w:r w:rsidRPr="00362726">
              <w:rPr>
                <w:rFonts w:ascii="Times New Roman" w:hAnsi="Times New Roman"/>
              </w:rPr>
              <w:t>4</w:t>
            </w:r>
          </w:p>
          <w:p w14:paraId="35B382E9" w14:textId="77777777" w:rsidR="00493341" w:rsidRPr="00362726" w:rsidRDefault="00493341" w:rsidP="0071574C">
            <w:pPr>
              <w:pStyle w:val="MDPI42tablebody"/>
              <w:spacing w:line="240" w:lineRule="auto"/>
              <w:rPr>
                <w:rFonts w:ascii="Times New Roman" w:hAnsi="Times New Roman"/>
              </w:rPr>
            </w:pPr>
            <w:r w:rsidRPr="00362726">
              <w:rPr>
                <w:rFonts w:ascii="Times New Roman" w:hAnsi="Times New Roman"/>
              </w:rPr>
              <w:t>57.1%</w:t>
            </w:r>
          </w:p>
        </w:tc>
        <w:tc>
          <w:tcPr>
            <w:tcW w:w="470" w:type="dxa"/>
          </w:tcPr>
          <w:p w14:paraId="42B1E888" w14:textId="77777777" w:rsidR="00493341" w:rsidRPr="00362726" w:rsidRDefault="00493341" w:rsidP="0071574C">
            <w:pPr>
              <w:spacing w:after="0" w:line="240" w:lineRule="auto"/>
              <w:ind w:leftChars="0" w:left="0" w:firstLineChars="0" w:firstLine="0"/>
              <w:jc w:val="center"/>
              <w:rPr>
                <w:rFonts w:ascii="Times New Roman" w:hAnsi="Times New Roman" w:cs="Times New Roman"/>
                <w:sz w:val="20"/>
                <w:szCs w:val="20"/>
              </w:rPr>
            </w:pPr>
            <w:r w:rsidRPr="00362726">
              <w:rPr>
                <w:rFonts w:ascii="Times New Roman" w:hAnsi="Times New Roman" w:cs="Times New Roman"/>
                <w:sz w:val="20"/>
                <w:szCs w:val="20"/>
              </w:rPr>
              <w:t>4.57</w:t>
            </w:r>
          </w:p>
        </w:tc>
        <w:tc>
          <w:tcPr>
            <w:tcW w:w="574" w:type="dxa"/>
          </w:tcPr>
          <w:p w14:paraId="3E32729D" w14:textId="77777777" w:rsidR="00493341" w:rsidRPr="00362726" w:rsidRDefault="00493341" w:rsidP="0071574C">
            <w:pPr>
              <w:spacing w:after="0" w:line="240" w:lineRule="auto"/>
              <w:ind w:leftChars="0" w:left="0" w:firstLineChars="0" w:firstLine="0"/>
              <w:jc w:val="center"/>
              <w:rPr>
                <w:rFonts w:ascii="Times New Roman" w:hAnsi="Times New Roman" w:cs="Times New Roman"/>
                <w:sz w:val="20"/>
                <w:szCs w:val="20"/>
              </w:rPr>
            </w:pPr>
            <w:r w:rsidRPr="00362726">
              <w:rPr>
                <w:rFonts w:ascii="Times New Roman" w:hAnsi="Times New Roman" w:cs="Times New Roman"/>
                <w:sz w:val="20"/>
                <w:szCs w:val="20"/>
              </w:rPr>
              <w:t>.535</w:t>
            </w:r>
          </w:p>
        </w:tc>
        <w:tc>
          <w:tcPr>
            <w:tcW w:w="1361" w:type="dxa"/>
            <w:shd w:val="clear" w:color="auto" w:fill="auto"/>
          </w:tcPr>
          <w:p w14:paraId="3063B645" w14:textId="77777777" w:rsidR="00493341" w:rsidRPr="00362726" w:rsidRDefault="00493341" w:rsidP="0071574C">
            <w:pPr>
              <w:pStyle w:val="MDPI42tablebody"/>
              <w:spacing w:line="240" w:lineRule="auto"/>
              <w:rPr>
                <w:rFonts w:ascii="Times New Roman" w:hAnsi="Times New Roman"/>
              </w:rPr>
            </w:pPr>
            <w:r>
              <w:rPr>
                <w:rFonts w:ascii="Times New Roman" w:hAnsi="Times New Roman"/>
              </w:rPr>
              <w:t>High</w:t>
            </w:r>
          </w:p>
        </w:tc>
      </w:tr>
      <w:tr w:rsidR="00493341" w:rsidRPr="00401235" w14:paraId="0C23F905" w14:textId="77777777" w:rsidTr="0071574C">
        <w:trPr>
          <w:trHeight w:val="197"/>
          <w:jc w:val="center"/>
        </w:trPr>
        <w:tc>
          <w:tcPr>
            <w:tcW w:w="560" w:type="dxa"/>
            <w:vMerge/>
            <w:shd w:val="clear" w:color="auto" w:fill="F2F2F2" w:themeFill="background1" w:themeFillShade="F2"/>
            <w:vAlign w:val="center"/>
          </w:tcPr>
          <w:p w14:paraId="487276D1" w14:textId="77777777" w:rsidR="00493341" w:rsidRPr="00362726" w:rsidRDefault="00493341" w:rsidP="006E439D">
            <w:pPr>
              <w:pStyle w:val="MDPI42tablebody"/>
              <w:spacing w:line="240" w:lineRule="auto"/>
              <w:jc w:val="both"/>
              <w:rPr>
                <w:rFonts w:ascii="Times New Roman" w:hAnsi="Times New Roman"/>
              </w:rPr>
            </w:pPr>
          </w:p>
        </w:tc>
        <w:tc>
          <w:tcPr>
            <w:tcW w:w="2802" w:type="dxa"/>
            <w:shd w:val="clear" w:color="auto" w:fill="auto"/>
          </w:tcPr>
          <w:p w14:paraId="6A450A5D" w14:textId="77777777" w:rsidR="00493341" w:rsidRPr="00362726" w:rsidRDefault="00493341" w:rsidP="0071574C">
            <w:pPr>
              <w:pStyle w:val="MDPI42tablebody"/>
              <w:numPr>
                <w:ilvl w:val="0"/>
                <w:numId w:val="14"/>
              </w:numPr>
              <w:spacing w:line="240" w:lineRule="auto"/>
              <w:ind w:left="438" w:hanging="284"/>
              <w:jc w:val="both"/>
              <w:rPr>
                <w:rFonts w:ascii="Times New Roman" w:hAnsi="Times New Roman"/>
              </w:rPr>
            </w:pPr>
            <w:r w:rsidRPr="00362726">
              <w:rPr>
                <w:rFonts w:ascii="Times New Roman" w:hAnsi="Times New Roman"/>
              </w:rPr>
              <w:t>The style of delivery is easy to follow</w:t>
            </w:r>
          </w:p>
        </w:tc>
        <w:tc>
          <w:tcPr>
            <w:tcW w:w="421" w:type="dxa"/>
          </w:tcPr>
          <w:p w14:paraId="75AB74D6" w14:textId="77777777" w:rsidR="00493341" w:rsidRPr="00362726" w:rsidRDefault="00493341" w:rsidP="0071574C">
            <w:pPr>
              <w:pStyle w:val="MDPI42tablebody"/>
              <w:spacing w:line="240" w:lineRule="auto"/>
              <w:rPr>
                <w:rFonts w:ascii="Times New Roman" w:hAnsi="Times New Roman"/>
              </w:rPr>
            </w:pPr>
            <w:r w:rsidRPr="00362726">
              <w:rPr>
                <w:rFonts w:ascii="Times New Roman" w:hAnsi="Times New Roman"/>
              </w:rPr>
              <w:t>-</w:t>
            </w:r>
          </w:p>
        </w:tc>
        <w:tc>
          <w:tcPr>
            <w:tcW w:w="560" w:type="dxa"/>
          </w:tcPr>
          <w:p w14:paraId="4DAE3AE4" w14:textId="77777777" w:rsidR="00493341" w:rsidRPr="00362726" w:rsidRDefault="00493341" w:rsidP="0071574C">
            <w:pPr>
              <w:pStyle w:val="MDPI42tablebody"/>
              <w:spacing w:line="240" w:lineRule="auto"/>
              <w:rPr>
                <w:rFonts w:ascii="Times New Roman" w:hAnsi="Times New Roman"/>
              </w:rPr>
            </w:pPr>
            <w:r w:rsidRPr="00362726">
              <w:rPr>
                <w:rFonts w:ascii="Times New Roman" w:hAnsi="Times New Roman"/>
              </w:rPr>
              <w:t>-</w:t>
            </w:r>
          </w:p>
        </w:tc>
        <w:tc>
          <w:tcPr>
            <w:tcW w:w="699" w:type="dxa"/>
          </w:tcPr>
          <w:p w14:paraId="30160E20" w14:textId="77777777" w:rsidR="00493341" w:rsidRPr="00362726" w:rsidRDefault="00493341" w:rsidP="0071574C">
            <w:pPr>
              <w:pStyle w:val="MDPI42tablebody"/>
              <w:spacing w:line="240" w:lineRule="auto"/>
              <w:rPr>
                <w:rFonts w:ascii="Times New Roman" w:hAnsi="Times New Roman"/>
              </w:rPr>
            </w:pPr>
            <w:r w:rsidRPr="00362726">
              <w:rPr>
                <w:rFonts w:ascii="Times New Roman" w:hAnsi="Times New Roman"/>
              </w:rPr>
              <w:t>-</w:t>
            </w:r>
          </w:p>
        </w:tc>
        <w:tc>
          <w:tcPr>
            <w:tcW w:w="716" w:type="dxa"/>
          </w:tcPr>
          <w:p w14:paraId="5928BE89" w14:textId="77777777" w:rsidR="00493341" w:rsidRPr="00362726" w:rsidRDefault="00493341" w:rsidP="0071574C">
            <w:pPr>
              <w:pStyle w:val="MDPI42tablebody"/>
              <w:spacing w:line="240" w:lineRule="auto"/>
              <w:rPr>
                <w:rFonts w:ascii="Times New Roman" w:hAnsi="Times New Roman"/>
              </w:rPr>
            </w:pPr>
            <w:r w:rsidRPr="00362726">
              <w:rPr>
                <w:rFonts w:ascii="Times New Roman" w:hAnsi="Times New Roman"/>
              </w:rPr>
              <w:t>2</w:t>
            </w:r>
          </w:p>
          <w:p w14:paraId="0B22709A" w14:textId="77777777" w:rsidR="00493341" w:rsidRPr="00362726" w:rsidRDefault="00493341" w:rsidP="0071574C">
            <w:pPr>
              <w:pStyle w:val="MDPI42tablebody"/>
              <w:spacing w:line="240" w:lineRule="auto"/>
              <w:rPr>
                <w:rFonts w:ascii="Times New Roman" w:hAnsi="Times New Roman"/>
              </w:rPr>
            </w:pPr>
            <w:r w:rsidRPr="00362726">
              <w:rPr>
                <w:rFonts w:ascii="Times New Roman" w:hAnsi="Times New Roman"/>
              </w:rPr>
              <w:t>28.6%</w:t>
            </w:r>
          </w:p>
        </w:tc>
        <w:tc>
          <w:tcPr>
            <w:tcW w:w="626" w:type="dxa"/>
          </w:tcPr>
          <w:p w14:paraId="43468DD3" w14:textId="77777777" w:rsidR="00493341" w:rsidRPr="00362726" w:rsidRDefault="00493341" w:rsidP="0071574C">
            <w:pPr>
              <w:pStyle w:val="MDPI42tablebody"/>
              <w:spacing w:line="240" w:lineRule="auto"/>
              <w:rPr>
                <w:rFonts w:ascii="Times New Roman" w:hAnsi="Times New Roman"/>
              </w:rPr>
            </w:pPr>
            <w:r w:rsidRPr="00362726">
              <w:rPr>
                <w:rFonts w:ascii="Times New Roman" w:hAnsi="Times New Roman"/>
              </w:rPr>
              <w:t>5</w:t>
            </w:r>
          </w:p>
          <w:p w14:paraId="04BBB53E" w14:textId="77777777" w:rsidR="00493341" w:rsidRPr="00362726" w:rsidRDefault="00493341" w:rsidP="0071574C">
            <w:pPr>
              <w:pStyle w:val="MDPI42tablebody"/>
              <w:spacing w:line="240" w:lineRule="auto"/>
              <w:rPr>
                <w:rFonts w:ascii="Times New Roman" w:hAnsi="Times New Roman"/>
              </w:rPr>
            </w:pPr>
            <w:r w:rsidRPr="00362726">
              <w:rPr>
                <w:rFonts w:ascii="Times New Roman" w:hAnsi="Times New Roman"/>
              </w:rPr>
              <w:t>71.4%</w:t>
            </w:r>
          </w:p>
        </w:tc>
        <w:tc>
          <w:tcPr>
            <w:tcW w:w="470" w:type="dxa"/>
          </w:tcPr>
          <w:p w14:paraId="3024B9FB" w14:textId="77777777" w:rsidR="00493341" w:rsidRPr="00362726" w:rsidRDefault="00493341" w:rsidP="0071574C">
            <w:pPr>
              <w:pStyle w:val="MDPI42tablebody"/>
              <w:spacing w:line="240" w:lineRule="auto"/>
              <w:rPr>
                <w:rFonts w:ascii="Times New Roman" w:hAnsi="Times New Roman"/>
              </w:rPr>
            </w:pPr>
            <w:r w:rsidRPr="00362726">
              <w:rPr>
                <w:rFonts w:ascii="Times New Roman" w:hAnsi="Times New Roman"/>
              </w:rPr>
              <w:t>4.71</w:t>
            </w:r>
          </w:p>
        </w:tc>
        <w:tc>
          <w:tcPr>
            <w:tcW w:w="574" w:type="dxa"/>
          </w:tcPr>
          <w:p w14:paraId="0BFF9D57" w14:textId="77777777" w:rsidR="00493341" w:rsidRPr="00362726" w:rsidRDefault="00493341" w:rsidP="0071574C">
            <w:pPr>
              <w:pStyle w:val="MDPI42tablebody"/>
              <w:spacing w:line="240" w:lineRule="auto"/>
              <w:rPr>
                <w:rFonts w:ascii="Times New Roman" w:hAnsi="Times New Roman"/>
              </w:rPr>
            </w:pPr>
            <w:r w:rsidRPr="00362726">
              <w:rPr>
                <w:rFonts w:ascii="Times New Roman" w:hAnsi="Times New Roman"/>
              </w:rPr>
              <w:t>.484</w:t>
            </w:r>
          </w:p>
        </w:tc>
        <w:tc>
          <w:tcPr>
            <w:tcW w:w="1361" w:type="dxa"/>
            <w:shd w:val="clear" w:color="auto" w:fill="auto"/>
          </w:tcPr>
          <w:p w14:paraId="6843CD32" w14:textId="77777777" w:rsidR="00493341" w:rsidRPr="00362726" w:rsidRDefault="00493341" w:rsidP="0071574C">
            <w:pPr>
              <w:pStyle w:val="MDPI42tablebody"/>
              <w:spacing w:line="240" w:lineRule="auto"/>
              <w:rPr>
                <w:rFonts w:ascii="Times New Roman" w:hAnsi="Times New Roman"/>
              </w:rPr>
            </w:pPr>
            <w:r>
              <w:rPr>
                <w:rFonts w:ascii="Times New Roman" w:hAnsi="Times New Roman"/>
              </w:rPr>
              <w:t>High</w:t>
            </w:r>
          </w:p>
        </w:tc>
      </w:tr>
      <w:tr w:rsidR="00493341" w:rsidRPr="00401235" w14:paraId="2A8DFCD4" w14:textId="77777777" w:rsidTr="0071574C">
        <w:trPr>
          <w:trHeight w:val="444"/>
          <w:jc w:val="center"/>
        </w:trPr>
        <w:tc>
          <w:tcPr>
            <w:tcW w:w="560" w:type="dxa"/>
            <w:vMerge/>
            <w:shd w:val="clear" w:color="auto" w:fill="F2F2F2" w:themeFill="background1" w:themeFillShade="F2"/>
            <w:vAlign w:val="center"/>
          </w:tcPr>
          <w:p w14:paraId="5B14DFF9" w14:textId="77777777" w:rsidR="00493341" w:rsidRPr="00362726" w:rsidRDefault="00493341" w:rsidP="006E439D">
            <w:pPr>
              <w:pStyle w:val="MDPI42tablebody"/>
              <w:spacing w:line="240" w:lineRule="auto"/>
              <w:jc w:val="both"/>
              <w:rPr>
                <w:rFonts w:ascii="Times New Roman" w:hAnsi="Times New Roman"/>
              </w:rPr>
            </w:pPr>
          </w:p>
        </w:tc>
        <w:tc>
          <w:tcPr>
            <w:tcW w:w="2802" w:type="dxa"/>
            <w:shd w:val="clear" w:color="auto" w:fill="auto"/>
          </w:tcPr>
          <w:p w14:paraId="4AE14546" w14:textId="77777777" w:rsidR="00493341" w:rsidRPr="00362726" w:rsidRDefault="00493341" w:rsidP="0071574C">
            <w:pPr>
              <w:pStyle w:val="MDPI42tablebody"/>
              <w:numPr>
                <w:ilvl w:val="0"/>
                <w:numId w:val="14"/>
              </w:numPr>
              <w:spacing w:line="240" w:lineRule="auto"/>
              <w:ind w:left="438" w:hanging="284"/>
              <w:jc w:val="both"/>
              <w:rPr>
                <w:rFonts w:ascii="Times New Roman" w:hAnsi="Times New Roman"/>
              </w:rPr>
            </w:pPr>
            <w:r w:rsidRPr="00362726">
              <w:rPr>
                <w:rFonts w:ascii="Times New Roman" w:hAnsi="Times New Roman"/>
              </w:rPr>
              <w:t>The web writing style is easy to read and suitable for various levels of users</w:t>
            </w:r>
          </w:p>
        </w:tc>
        <w:tc>
          <w:tcPr>
            <w:tcW w:w="421" w:type="dxa"/>
          </w:tcPr>
          <w:p w14:paraId="3F2B64E6" w14:textId="77777777" w:rsidR="00493341" w:rsidRPr="00362726" w:rsidRDefault="00493341" w:rsidP="0071574C">
            <w:pPr>
              <w:pStyle w:val="MDPI42tablebody"/>
              <w:spacing w:line="240" w:lineRule="auto"/>
              <w:rPr>
                <w:rFonts w:ascii="Times New Roman" w:hAnsi="Times New Roman"/>
              </w:rPr>
            </w:pPr>
            <w:r w:rsidRPr="00362726">
              <w:rPr>
                <w:rFonts w:ascii="Times New Roman" w:hAnsi="Times New Roman"/>
              </w:rPr>
              <w:t>-</w:t>
            </w:r>
          </w:p>
        </w:tc>
        <w:tc>
          <w:tcPr>
            <w:tcW w:w="560" w:type="dxa"/>
          </w:tcPr>
          <w:p w14:paraId="7ECA968E" w14:textId="77777777" w:rsidR="00493341" w:rsidRPr="00362726" w:rsidRDefault="00493341" w:rsidP="0071574C">
            <w:pPr>
              <w:pStyle w:val="MDPI42tablebody"/>
              <w:spacing w:line="240" w:lineRule="auto"/>
              <w:rPr>
                <w:rFonts w:ascii="Times New Roman" w:hAnsi="Times New Roman"/>
              </w:rPr>
            </w:pPr>
            <w:r w:rsidRPr="00362726">
              <w:rPr>
                <w:rFonts w:ascii="Times New Roman" w:hAnsi="Times New Roman"/>
              </w:rPr>
              <w:t>-</w:t>
            </w:r>
          </w:p>
        </w:tc>
        <w:tc>
          <w:tcPr>
            <w:tcW w:w="699" w:type="dxa"/>
          </w:tcPr>
          <w:p w14:paraId="3CFEBEF8" w14:textId="77777777" w:rsidR="00493341" w:rsidRPr="00362726" w:rsidRDefault="00493341" w:rsidP="0071574C">
            <w:pPr>
              <w:pStyle w:val="MDPI42tablebody"/>
              <w:spacing w:line="240" w:lineRule="auto"/>
              <w:rPr>
                <w:rFonts w:ascii="Times New Roman" w:hAnsi="Times New Roman"/>
              </w:rPr>
            </w:pPr>
            <w:r w:rsidRPr="00362726">
              <w:rPr>
                <w:rFonts w:ascii="Times New Roman" w:hAnsi="Times New Roman"/>
              </w:rPr>
              <w:t>1</w:t>
            </w:r>
          </w:p>
          <w:p w14:paraId="13F113D4" w14:textId="77777777" w:rsidR="00493341" w:rsidRPr="00362726" w:rsidRDefault="00493341" w:rsidP="0071574C">
            <w:pPr>
              <w:pStyle w:val="MDPI42tablebody"/>
              <w:spacing w:line="240" w:lineRule="auto"/>
              <w:rPr>
                <w:rFonts w:ascii="Times New Roman" w:hAnsi="Times New Roman"/>
              </w:rPr>
            </w:pPr>
            <w:r w:rsidRPr="00362726">
              <w:rPr>
                <w:rFonts w:ascii="Times New Roman" w:hAnsi="Times New Roman"/>
              </w:rPr>
              <w:t>14.3%</w:t>
            </w:r>
          </w:p>
        </w:tc>
        <w:tc>
          <w:tcPr>
            <w:tcW w:w="716" w:type="dxa"/>
          </w:tcPr>
          <w:p w14:paraId="2292566D" w14:textId="77777777" w:rsidR="00493341" w:rsidRPr="00362726" w:rsidRDefault="00493341" w:rsidP="0071574C">
            <w:pPr>
              <w:pStyle w:val="MDPI42tablebody"/>
              <w:spacing w:line="240" w:lineRule="auto"/>
              <w:rPr>
                <w:rFonts w:ascii="Times New Roman" w:hAnsi="Times New Roman"/>
              </w:rPr>
            </w:pPr>
            <w:r w:rsidRPr="00362726">
              <w:rPr>
                <w:rFonts w:ascii="Times New Roman" w:hAnsi="Times New Roman"/>
              </w:rPr>
              <w:t>2</w:t>
            </w:r>
          </w:p>
          <w:p w14:paraId="630A6618" w14:textId="77777777" w:rsidR="00493341" w:rsidRPr="00362726" w:rsidRDefault="00493341" w:rsidP="0071574C">
            <w:pPr>
              <w:pStyle w:val="MDPI42tablebody"/>
              <w:spacing w:line="240" w:lineRule="auto"/>
              <w:rPr>
                <w:rFonts w:ascii="Times New Roman" w:hAnsi="Times New Roman"/>
              </w:rPr>
            </w:pPr>
            <w:r w:rsidRPr="00362726">
              <w:rPr>
                <w:rFonts w:ascii="Times New Roman" w:hAnsi="Times New Roman"/>
              </w:rPr>
              <w:t>28.6%</w:t>
            </w:r>
          </w:p>
        </w:tc>
        <w:tc>
          <w:tcPr>
            <w:tcW w:w="626" w:type="dxa"/>
          </w:tcPr>
          <w:p w14:paraId="20FB8009" w14:textId="77777777" w:rsidR="00493341" w:rsidRPr="00362726" w:rsidRDefault="00493341" w:rsidP="0071574C">
            <w:pPr>
              <w:pStyle w:val="MDPI42tablebody"/>
              <w:spacing w:line="240" w:lineRule="auto"/>
              <w:rPr>
                <w:rFonts w:ascii="Times New Roman" w:hAnsi="Times New Roman"/>
              </w:rPr>
            </w:pPr>
            <w:r w:rsidRPr="00362726">
              <w:rPr>
                <w:rFonts w:ascii="Times New Roman" w:hAnsi="Times New Roman"/>
              </w:rPr>
              <w:t>4</w:t>
            </w:r>
          </w:p>
          <w:p w14:paraId="6B6BA086" w14:textId="77777777" w:rsidR="00493341" w:rsidRPr="00362726" w:rsidRDefault="00493341" w:rsidP="0071574C">
            <w:pPr>
              <w:pStyle w:val="MDPI42tablebody"/>
              <w:spacing w:line="240" w:lineRule="auto"/>
              <w:rPr>
                <w:rFonts w:ascii="Times New Roman" w:hAnsi="Times New Roman"/>
              </w:rPr>
            </w:pPr>
            <w:r w:rsidRPr="00362726">
              <w:rPr>
                <w:rFonts w:ascii="Times New Roman" w:hAnsi="Times New Roman"/>
              </w:rPr>
              <w:t>57.1%</w:t>
            </w:r>
          </w:p>
        </w:tc>
        <w:tc>
          <w:tcPr>
            <w:tcW w:w="470" w:type="dxa"/>
          </w:tcPr>
          <w:p w14:paraId="1AFA2AEB" w14:textId="77777777" w:rsidR="00493341" w:rsidRPr="00362726" w:rsidRDefault="00493341" w:rsidP="0071574C">
            <w:pPr>
              <w:pStyle w:val="MDPI42tablebody"/>
              <w:spacing w:line="240" w:lineRule="auto"/>
              <w:rPr>
                <w:rFonts w:ascii="Times New Roman" w:hAnsi="Times New Roman"/>
              </w:rPr>
            </w:pPr>
            <w:r w:rsidRPr="00362726">
              <w:rPr>
                <w:rFonts w:ascii="Times New Roman" w:hAnsi="Times New Roman"/>
              </w:rPr>
              <w:t>4.43</w:t>
            </w:r>
          </w:p>
        </w:tc>
        <w:tc>
          <w:tcPr>
            <w:tcW w:w="574" w:type="dxa"/>
          </w:tcPr>
          <w:p w14:paraId="0A4D4521" w14:textId="77777777" w:rsidR="00493341" w:rsidRPr="00362726" w:rsidRDefault="00493341" w:rsidP="0071574C">
            <w:pPr>
              <w:pStyle w:val="MDPI42tablebody"/>
              <w:spacing w:line="240" w:lineRule="auto"/>
              <w:rPr>
                <w:rFonts w:ascii="Times New Roman" w:hAnsi="Times New Roman"/>
              </w:rPr>
            </w:pPr>
            <w:r w:rsidRPr="00362726">
              <w:rPr>
                <w:rFonts w:ascii="Times New Roman" w:hAnsi="Times New Roman"/>
              </w:rPr>
              <w:t>.787</w:t>
            </w:r>
          </w:p>
        </w:tc>
        <w:tc>
          <w:tcPr>
            <w:tcW w:w="1361" w:type="dxa"/>
            <w:shd w:val="clear" w:color="auto" w:fill="auto"/>
          </w:tcPr>
          <w:p w14:paraId="5161A89A" w14:textId="77777777" w:rsidR="00493341" w:rsidRPr="00362726" w:rsidRDefault="00493341" w:rsidP="0071574C">
            <w:pPr>
              <w:pStyle w:val="MDPI42tablebody"/>
              <w:spacing w:line="240" w:lineRule="auto"/>
              <w:rPr>
                <w:rFonts w:ascii="Times New Roman" w:hAnsi="Times New Roman"/>
              </w:rPr>
            </w:pPr>
            <w:r>
              <w:rPr>
                <w:rFonts w:ascii="Times New Roman" w:hAnsi="Times New Roman"/>
              </w:rPr>
              <w:t>High</w:t>
            </w:r>
          </w:p>
        </w:tc>
      </w:tr>
    </w:tbl>
    <w:p w14:paraId="24292589" w14:textId="77777777" w:rsidR="00493341" w:rsidRDefault="00493341" w:rsidP="00493341">
      <w:pPr>
        <w:pStyle w:val="MDPI31text"/>
        <w:ind w:left="0" w:hanging="2"/>
        <w:rPr>
          <w:lang w:val="ms-MY"/>
        </w:rPr>
      </w:pPr>
    </w:p>
    <w:p w14:paraId="6C1CCAC7" w14:textId="45A0CCA7" w:rsidR="000B1B6B" w:rsidRPr="000B1B6B" w:rsidRDefault="000B1B6B" w:rsidP="00937F27">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bidi="en-US"/>
        </w:rPr>
      </w:pPr>
      <w:r w:rsidRPr="000B1B6B">
        <w:rPr>
          <w:rFonts w:ascii="Times New Roman" w:eastAsia="Times New Roman" w:hAnsi="Times New Roman" w:cs="Times New Roman"/>
          <w:color w:val="000000"/>
          <w:sz w:val="24"/>
          <w:szCs w:val="24"/>
          <w:lang w:val="en-GB" w:bidi="en-US"/>
        </w:rPr>
        <w:t xml:space="preserve">Content validity findings for </w:t>
      </w:r>
      <w:r w:rsidR="003C1C4E">
        <w:rPr>
          <w:rFonts w:ascii="Times New Roman" w:eastAsia="Times New Roman" w:hAnsi="Times New Roman" w:cs="Times New Roman"/>
          <w:color w:val="000000"/>
          <w:sz w:val="24"/>
          <w:szCs w:val="24"/>
          <w:lang w:val="en-GB" w:bidi="en-US"/>
        </w:rPr>
        <w:t>Style</w:t>
      </w:r>
      <w:r w:rsidRPr="000B1B6B">
        <w:rPr>
          <w:rFonts w:ascii="Times New Roman" w:eastAsia="Times New Roman" w:hAnsi="Times New Roman" w:cs="Times New Roman"/>
          <w:color w:val="000000"/>
          <w:sz w:val="24"/>
          <w:szCs w:val="24"/>
          <w:lang w:val="en-GB" w:bidi="en-US"/>
        </w:rPr>
        <w:t xml:space="preserve"> and Language Use are shown in Table </w:t>
      </w:r>
      <w:r>
        <w:rPr>
          <w:rFonts w:ascii="Times New Roman" w:eastAsia="Times New Roman" w:hAnsi="Times New Roman" w:cs="Times New Roman"/>
          <w:color w:val="000000"/>
          <w:sz w:val="24"/>
          <w:szCs w:val="24"/>
          <w:lang w:val="en-GB" w:bidi="en-US"/>
        </w:rPr>
        <w:t>6</w:t>
      </w:r>
      <w:r w:rsidRPr="000B1B6B">
        <w:rPr>
          <w:rFonts w:ascii="Times New Roman" w:eastAsia="Times New Roman" w:hAnsi="Times New Roman" w:cs="Times New Roman"/>
          <w:color w:val="000000"/>
          <w:sz w:val="24"/>
          <w:szCs w:val="24"/>
          <w:lang w:val="en-GB" w:bidi="en-US"/>
        </w:rPr>
        <w:t xml:space="preserve">. As in the previous section, items under </w:t>
      </w:r>
      <w:r w:rsidR="003C1C4E">
        <w:rPr>
          <w:rFonts w:ascii="Times New Roman" w:eastAsia="Times New Roman" w:hAnsi="Times New Roman" w:cs="Times New Roman"/>
          <w:color w:val="000000"/>
          <w:sz w:val="24"/>
          <w:szCs w:val="24"/>
          <w:lang w:val="en-GB" w:bidi="en-US"/>
        </w:rPr>
        <w:t>Style</w:t>
      </w:r>
      <w:r w:rsidRPr="000B1B6B">
        <w:rPr>
          <w:rFonts w:ascii="Times New Roman" w:eastAsia="Times New Roman" w:hAnsi="Times New Roman" w:cs="Times New Roman"/>
          <w:color w:val="000000"/>
          <w:sz w:val="24"/>
          <w:szCs w:val="24"/>
          <w:lang w:val="en-GB" w:bidi="en-US"/>
        </w:rPr>
        <w:t xml:space="preserve"> and Language Use received high scores between 4.57 and 4.71. The item with the highest </w:t>
      </w:r>
      <w:r w:rsidR="001E38CD">
        <w:rPr>
          <w:rFonts w:ascii="Times New Roman" w:eastAsia="Times New Roman" w:hAnsi="Times New Roman" w:cs="Times New Roman"/>
          <w:color w:val="000000"/>
          <w:sz w:val="24"/>
          <w:szCs w:val="24"/>
          <w:lang w:val="en-GB" w:bidi="en-US"/>
        </w:rPr>
        <w:t xml:space="preserve">score </w:t>
      </w:r>
      <w:r w:rsidRPr="000B1B6B">
        <w:rPr>
          <w:rFonts w:ascii="Times New Roman" w:eastAsia="Times New Roman" w:hAnsi="Times New Roman" w:cs="Times New Roman"/>
          <w:color w:val="000000"/>
          <w:sz w:val="24"/>
          <w:szCs w:val="24"/>
          <w:lang w:val="en-GB" w:bidi="en-US"/>
        </w:rPr>
        <w:t>is item C2, ‘The style</w:t>
      </w:r>
      <w:r w:rsidR="003C1C4E">
        <w:rPr>
          <w:rFonts w:ascii="Times New Roman" w:eastAsia="Times New Roman" w:hAnsi="Times New Roman" w:cs="Times New Roman"/>
          <w:color w:val="000000"/>
          <w:sz w:val="24"/>
          <w:szCs w:val="24"/>
          <w:lang w:val="en-GB" w:bidi="en-US"/>
        </w:rPr>
        <w:t xml:space="preserve"> of</w:t>
      </w:r>
      <w:r w:rsidRPr="000B1B6B">
        <w:rPr>
          <w:rFonts w:ascii="Times New Roman" w:eastAsia="Times New Roman" w:hAnsi="Times New Roman" w:cs="Times New Roman"/>
          <w:color w:val="000000"/>
          <w:sz w:val="24"/>
          <w:szCs w:val="24"/>
          <w:lang w:val="en-GB" w:bidi="en-US"/>
        </w:rPr>
        <w:t xml:space="preserve"> </w:t>
      </w:r>
      <w:r w:rsidR="003C1C4E" w:rsidRPr="000B1B6B">
        <w:rPr>
          <w:rFonts w:ascii="Times New Roman" w:eastAsia="Times New Roman" w:hAnsi="Times New Roman" w:cs="Times New Roman"/>
          <w:color w:val="000000"/>
          <w:sz w:val="24"/>
          <w:szCs w:val="24"/>
          <w:lang w:val="en-GB" w:bidi="en-US"/>
        </w:rPr>
        <w:t xml:space="preserve">delivery </w:t>
      </w:r>
      <w:r w:rsidRPr="000B1B6B">
        <w:rPr>
          <w:rFonts w:ascii="Times New Roman" w:eastAsia="Times New Roman" w:hAnsi="Times New Roman" w:cs="Times New Roman"/>
          <w:color w:val="000000"/>
          <w:sz w:val="24"/>
          <w:szCs w:val="24"/>
          <w:lang w:val="en-GB" w:bidi="en-US"/>
        </w:rPr>
        <w:t xml:space="preserve">is easy to follow’ (M = 4.71, SD=0.484). In addition, item C1, ‘The language used is appropriate and easy to understand’ scored M = 4.57, SD = 0.535, and C3 </w:t>
      </w:r>
      <w:r w:rsidR="002C3230">
        <w:rPr>
          <w:rFonts w:ascii="Times New Roman" w:eastAsia="Times New Roman" w:hAnsi="Times New Roman" w:cs="Times New Roman"/>
          <w:color w:val="000000"/>
          <w:sz w:val="24"/>
          <w:szCs w:val="24"/>
          <w:lang w:val="en-GB" w:bidi="en-US"/>
        </w:rPr>
        <w:t xml:space="preserve">indicates </w:t>
      </w:r>
      <w:r w:rsidR="001E38CD">
        <w:rPr>
          <w:rFonts w:ascii="Times New Roman" w:eastAsia="Times New Roman" w:hAnsi="Times New Roman" w:cs="Times New Roman"/>
          <w:color w:val="000000"/>
          <w:sz w:val="24"/>
          <w:szCs w:val="24"/>
          <w:lang w:val="en-GB" w:bidi="en-US"/>
        </w:rPr>
        <w:t>that</w:t>
      </w:r>
      <w:r w:rsidRPr="000B1B6B">
        <w:rPr>
          <w:rFonts w:ascii="Times New Roman" w:eastAsia="Times New Roman" w:hAnsi="Times New Roman" w:cs="Times New Roman"/>
          <w:color w:val="000000"/>
          <w:sz w:val="24"/>
          <w:szCs w:val="24"/>
          <w:lang w:val="en-GB" w:bidi="en-US"/>
        </w:rPr>
        <w:t xml:space="preserve"> ‘The web writing style is easy to read and suitable for various levels of users’ with M = 4.43, SD=0.787. Generally, the mean score for each item in Style </w:t>
      </w:r>
      <w:r w:rsidRPr="000B1B6B">
        <w:rPr>
          <w:rFonts w:ascii="Times New Roman" w:eastAsia="Times New Roman" w:hAnsi="Times New Roman" w:cs="Times New Roman"/>
          <w:color w:val="000000"/>
          <w:sz w:val="24"/>
          <w:szCs w:val="24"/>
          <w:lang w:val="en-GB" w:bidi="en-US"/>
        </w:rPr>
        <w:lastRenderedPageBreak/>
        <w:t>and Language Use is high (M≥3.80)</w:t>
      </w:r>
      <w:r w:rsidR="002C3230">
        <w:rPr>
          <w:rFonts w:ascii="Times New Roman" w:eastAsia="Times New Roman" w:hAnsi="Times New Roman" w:cs="Times New Roman"/>
          <w:color w:val="000000"/>
          <w:sz w:val="24"/>
          <w:szCs w:val="24"/>
          <w:lang w:val="en-GB" w:bidi="en-US"/>
        </w:rPr>
        <w:t>,</w:t>
      </w:r>
      <w:r>
        <w:rPr>
          <w:rFonts w:ascii="Times New Roman" w:eastAsia="Times New Roman" w:hAnsi="Times New Roman" w:cs="Times New Roman"/>
          <w:color w:val="000000"/>
          <w:sz w:val="24"/>
          <w:szCs w:val="24"/>
          <w:lang w:val="en-GB" w:bidi="en-US"/>
        </w:rPr>
        <w:t xml:space="preserve"> i</w:t>
      </w:r>
      <w:r w:rsidRPr="000B1B6B">
        <w:rPr>
          <w:rFonts w:ascii="Times New Roman" w:eastAsia="Times New Roman" w:hAnsi="Times New Roman" w:cs="Times New Roman"/>
          <w:color w:val="000000"/>
          <w:sz w:val="24"/>
          <w:szCs w:val="24"/>
          <w:lang w:val="en-GB" w:bidi="en-US"/>
        </w:rPr>
        <w:t>ndicating a very satisfactory level of expert agreement, and no item scored a low mean (M&lt;3.80).</w:t>
      </w:r>
    </w:p>
    <w:p w14:paraId="279C219D" w14:textId="77777777" w:rsidR="000B1B6B" w:rsidRDefault="000B1B6B" w:rsidP="00CE53E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bidi="en-US"/>
        </w:rPr>
      </w:pPr>
    </w:p>
    <w:p w14:paraId="37158504" w14:textId="30B9B184" w:rsidR="00493341" w:rsidRPr="00322112" w:rsidRDefault="00493341" w:rsidP="00493341">
      <w:pPr>
        <w:pBdr>
          <w:top w:val="nil"/>
          <w:left w:val="nil"/>
          <w:bottom w:val="nil"/>
          <w:right w:val="nil"/>
          <w:between w:val="nil"/>
        </w:pBdr>
        <w:spacing w:after="0" w:line="240" w:lineRule="auto"/>
        <w:ind w:left="0" w:hanging="2"/>
        <w:jc w:val="center"/>
        <w:rPr>
          <w:rFonts w:ascii="Times New Roman" w:eastAsia="Times New Roman" w:hAnsi="Times New Roman" w:cs="Times New Roman"/>
          <w:bCs/>
          <w:color w:val="000000"/>
          <w:sz w:val="20"/>
          <w:szCs w:val="20"/>
        </w:rPr>
      </w:pPr>
      <w:r w:rsidRPr="00322112">
        <w:rPr>
          <w:rFonts w:ascii="Times New Roman" w:eastAsia="Times New Roman" w:hAnsi="Times New Roman" w:cs="Times New Roman"/>
          <w:b/>
          <w:color w:val="000000"/>
          <w:sz w:val="20"/>
          <w:szCs w:val="20"/>
        </w:rPr>
        <w:t xml:space="preserve">Table 7. </w:t>
      </w:r>
      <w:r w:rsidRPr="00322112">
        <w:rPr>
          <w:rFonts w:ascii="Times New Roman" w:eastAsia="Times New Roman" w:hAnsi="Times New Roman" w:cs="Times New Roman"/>
          <w:bCs/>
          <w:color w:val="000000"/>
          <w:sz w:val="20"/>
          <w:szCs w:val="20"/>
        </w:rPr>
        <w:t xml:space="preserve">Overall </w:t>
      </w:r>
      <w:r w:rsidR="00322112" w:rsidRPr="00322112">
        <w:rPr>
          <w:rFonts w:ascii="Times New Roman" w:eastAsia="Times New Roman" w:hAnsi="Times New Roman" w:cs="Times New Roman"/>
          <w:bCs/>
          <w:color w:val="000000"/>
          <w:sz w:val="20"/>
          <w:szCs w:val="20"/>
        </w:rPr>
        <w:t>perception construct mean value</w:t>
      </w:r>
    </w:p>
    <w:p w14:paraId="4F9CABA4" w14:textId="77777777" w:rsidR="00493341" w:rsidRPr="00322112" w:rsidRDefault="00493341" w:rsidP="0049334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p>
    <w:tbl>
      <w:tblPr>
        <w:tblW w:w="8931" w:type="dxa"/>
        <w:jc w:val="center"/>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567"/>
        <w:gridCol w:w="2835"/>
        <w:gridCol w:w="426"/>
        <w:gridCol w:w="567"/>
        <w:gridCol w:w="708"/>
        <w:gridCol w:w="725"/>
        <w:gridCol w:w="634"/>
        <w:gridCol w:w="476"/>
        <w:gridCol w:w="581"/>
        <w:gridCol w:w="1412"/>
      </w:tblGrid>
      <w:tr w:rsidR="00493341" w:rsidRPr="00401235" w14:paraId="52FFD244" w14:textId="77777777" w:rsidTr="00322112">
        <w:trPr>
          <w:trHeight w:val="60"/>
          <w:jc w:val="center"/>
        </w:trPr>
        <w:tc>
          <w:tcPr>
            <w:tcW w:w="567" w:type="dxa"/>
            <w:tcBorders>
              <w:bottom w:val="single" w:sz="4" w:space="0" w:color="auto"/>
            </w:tcBorders>
            <w:shd w:val="clear" w:color="auto" w:fill="auto"/>
            <w:vAlign w:val="center"/>
          </w:tcPr>
          <w:p w14:paraId="48718D77" w14:textId="77777777" w:rsidR="00493341" w:rsidRPr="00E11E5C" w:rsidRDefault="00493341" w:rsidP="006E439D">
            <w:pPr>
              <w:pStyle w:val="MDPI42tablebody"/>
              <w:spacing w:line="240" w:lineRule="auto"/>
              <w:ind w:hanging="2"/>
              <w:rPr>
                <w:rFonts w:ascii="Times New Roman" w:hAnsi="Times New Roman"/>
                <w:b/>
                <w:snapToGrid/>
              </w:rPr>
            </w:pPr>
          </w:p>
        </w:tc>
        <w:tc>
          <w:tcPr>
            <w:tcW w:w="2835" w:type="dxa"/>
            <w:tcBorders>
              <w:bottom w:val="single" w:sz="4" w:space="0" w:color="auto"/>
            </w:tcBorders>
            <w:shd w:val="clear" w:color="auto" w:fill="8DB3E2" w:themeFill="text2" w:themeFillTint="66"/>
          </w:tcPr>
          <w:p w14:paraId="474CF4BB" w14:textId="77777777" w:rsidR="00493341" w:rsidRPr="00E11E5C" w:rsidRDefault="00493341" w:rsidP="00322112">
            <w:pPr>
              <w:pStyle w:val="MDPI42tablebody"/>
              <w:spacing w:line="240" w:lineRule="auto"/>
              <w:ind w:hanging="2"/>
              <w:rPr>
                <w:rFonts w:ascii="Times New Roman" w:hAnsi="Times New Roman"/>
                <w:b/>
                <w:snapToGrid/>
              </w:rPr>
            </w:pPr>
            <w:r w:rsidRPr="00E11E5C">
              <w:rPr>
                <w:rFonts w:ascii="Times New Roman" w:hAnsi="Times New Roman"/>
                <w:b/>
                <w:snapToGrid/>
              </w:rPr>
              <w:t>Statement</w:t>
            </w:r>
          </w:p>
        </w:tc>
        <w:tc>
          <w:tcPr>
            <w:tcW w:w="426" w:type="dxa"/>
            <w:tcBorders>
              <w:bottom w:val="single" w:sz="4" w:space="0" w:color="auto"/>
            </w:tcBorders>
            <w:shd w:val="clear" w:color="auto" w:fill="8DB3E2" w:themeFill="text2" w:themeFillTint="66"/>
          </w:tcPr>
          <w:p w14:paraId="6E55965A" w14:textId="77777777" w:rsidR="00493341" w:rsidRPr="00E11E5C" w:rsidRDefault="00493341" w:rsidP="00322112">
            <w:pPr>
              <w:pStyle w:val="MDPI42tablebody"/>
              <w:spacing w:line="240" w:lineRule="auto"/>
              <w:ind w:hanging="2"/>
              <w:rPr>
                <w:rFonts w:ascii="Times New Roman" w:hAnsi="Times New Roman"/>
                <w:b/>
                <w:snapToGrid/>
              </w:rPr>
            </w:pPr>
            <w:r w:rsidRPr="00E11E5C">
              <w:rPr>
                <w:rFonts w:ascii="Times New Roman" w:hAnsi="Times New Roman"/>
                <w:b/>
                <w:snapToGrid/>
              </w:rPr>
              <w:t>1</w:t>
            </w:r>
          </w:p>
        </w:tc>
        <w:tc>
          <w:tcPr>
            <w:tcW w:w="567" w:type="dxa"/>
            <w:tcBorders>
              <w:bottom w:val="single" w:sz="4" w:space="0" w:color="auto"/>
            </w:tcBorders>
            <w:shd w:val="clear" w:color="auto" w:fill="8DB3E2" w:themeFill="text2" w:themeFillTint="66"/>
          </w:tcPr>
          <w:p w14:paraId="6475F487" w14:textId="77777777" w:rsidR="00493341" w:rsidRPr="00E11E5C" w:rsidRDefault="00493341" w:rsidP="00322112">
            <w:pPr>
              <w:pStyle w:val="MDPI42tablebody"/>
              <w:spacing w:line="240" w:lineRule="auto"/>
              <w:ind w:hanging="2"/>
              <w:rPr>
                <w:rFonts w:ascii="Times New Roman" w:hAnsi="Times New Roman"/>
                <w:b/>
                <w:snapToGrid/>
              </w:rPr>
            </w:pPr>
            <w:r w:rsidRPr="00E11E5C">
              <w:rPr>
                <w:rFonts w:ascii="Times New Roman" w:hAnsi="Times New Roman"/>
                <w:b/>
                <w:snapToGrid/>
              </w:rPr>
              <w:t>2</w:t>
            </w:r>
          </w:p>
        </w:tc>
        <w:tc>
          <w:tcPr>
            <w:tcW w:w="708" w:type="dxa"/>
            <w:tcBorders>
              <w:bottom w:val="single" w:sz="4" w:space="0" w:color="auto"/>
            </w:tcBorders>
            <w:shd w:val="clear" w:color="auto" w:fill="8DB3E2" w:themeFill="text2" w:themeFillTint="66"/>
          </w:tcPr>
          <w:p w14:paraId="1C32C65F" w14:textId="77777777" w:rsidR="00493341" w:rsidRPr="00E11E5C" w:rsidRDefault="00493341" w:rsidP="00322112">
            <w:pPr>
              <w:pStyle w:val="MDPI42tablebody"/>
              <w:spacing w:line="240" w:lineRule="auto"/>
              <w:ind w:hanging="2"/>
              <w:rPr>
                <w:rFonts w:ascii="Times New Roman" w:hAnsi="Times New Roman"/>
                <w:b/>
                <w:snapToGrid/>
              </w:rPr>
            </w:pPr>
            <w:r w:rsidRPr="00E11E5C">
              <w:rPr>
                <w:rFonts w:ascii="Times New Roman" w:hAnsi="Times New Roman"/>
                <w:b/>
                <w:snapToGrid/>
              </w:rPr>
              <w:t>3</w:t>
            </w:r>
          </w:p>
        </w:tc>
        <w:tc>
          <w:tcPr>
            <w:tcW w:w="725" w:type="dxa"/>
            <w:tcBorders>
              <w:bottom w:val="single" w:sz="4" w:space="0" w:color="auto"/>
            </w:tcBorders>
            <w:shd w:val="clear" w:color="auto" w:fill="8DB3E2" w:themeFill="text2" w:themeFillTint="66"/>
          </w:tcPr>
          <w:p w14:paraId="62F0F07E" w14:textId="77777777" w:rsidR="00493341" w:rsidRPr="00E11E5C" w:rsidRDefault="00493341" w:rsidP="00322112">
            <w:pPr>
              <w:pStyle w:val="MDPI42tablebody"/>
              <w:spacing w:line="240" w:lineRule="auto"/>
              <w:ind w:hanging="2"/>
              <w:rPr>
                <w:rFonts w:ascii="Times New Roman" w:hAnsi="Times New Roman"/>
                <w:b/>
                <w:snapToGrid/>
              </w:rPr>
            </w:pPr>
            <w:r w:rsidRPr="00E11E5C">
              <w:rPr>
                <w:rFonts w:ascii="Times New Roman" w:hAnsi="Times New Roman"/>
                <w:b/>
                <w:snapToGrid/>
              </w:rPr>
              <w:t>4</w:t>
            </w:r>
          </w:p>
        </w:tc>
        <w:tc>
          <w:tcPr>
            <w:tcW w:w="634" w:type="dxa"/>
            <w:tcBorders>
              <w:bottom w:val="single" w:sz="4" w:space="0" w:color="auto"/>
            </w:tcBorders>
            <w:shd w:val="clear" w:color="auto" w:fill="8DB3E2" w:themeFill="text2" w:themeFillTint="66"/>
          </w:tcPr>
          <w:p w14:paraId="504704A3" w14:textId="77777777" w:rsidR="00493341" w:rsidRPr="00E11E5C" w:rsidRDefault="00493341" w:rsidP="00322112">
            <w:pPr>
              <w:pStyle w:val="MDPI42tablebody"/>
              <w:spacing w:line="240" w:lineRule="auto"/>
              <w:ind w:hanging="2"/>
              <w:rPr>
                <w:rFonts w:ascii="Times New Roman" w:hAnsi="Times New Roman"/>
                <w:b/>
                <w:snapToGrid/>
              </w:rPr>
            </w:pPr>
            <w:r w:rsidRPr="00E11E5C">
              <w:rPr>
                <w:rFonts w:ascii="Times New Roman" w:hAnsi="Times New Roman"/>
                <w:b/>
                <w:snapToGrid/>
              </w:rPr>
              <w:t>5</w:t>
            </w:r>
          </w:p>
        </w:tc>
        <w:tc>
          <w:tcPr>
            <w:tcW w:w="476" w:type="dxa"/>
            <w:tcBorders>
              <w:bottom w:val="single" w:sz="4" w:space="0" w:color="auto"/>
            </w:tcBorders>
            <w:shd w:val="clear" w:color="auto" w:fill="8DB3E2" w:themeFill="text2" w:themeFillTint="66"/>
          </w:tcPr>
          <w:p w14:paraId="4F89CC83" w14:textId="77777777" w:rsidR="00493341" w:rsidRPr="00E11E5C" w:rsidRDefault="00493341" w:rsidP="00322112">
            <w:pPr>
              <w:pStyle w:val="MDPI42tablebody"/>
              <w:spacing w:line="240" w:lineRule="auto"/>
              <w:ind w:hanging="2"/>
              <w:rPr>
                <w:rFonts w:ascii="Times New Roman" w:hAnsi="Times New Roman"/>
                <w:b/>
                <w:snapToGrid/>
              </w:rPr>
            </w:pPr>
            <w:r w:rsidRPr="00E11E5C">
              <w:rPr>
                <w:rFonts w:ascii="Times New Roman" w:hAnsi="Times New Roman"/>
                <w:b/>
                <w:snapToGrid/>
              </w:rPr>
              <w:t>M</w:t>
            </w:r>
          </w:p>
        </w:tc>
        <w:tc>
          <w:tcPr>
            <w:tcW w:w="581" w:type="dxa"/>
            <w:tcBorders>
              <w:bottom w:val="single" w:sz="4" w:space="0" w:color="auto"/>
            </w:tcBorders>
            <w:shd w:val="clear" w:color="auto" w:fill="8DB3E2" w:themeFill="text2" w:themeFillTint="66"/>
          </w:tcPr>
          <w:p w14:paraId="74779B9F" w14:textId="77777777" w:rsidR="00493341" w:rsidRPr="00E11E5C" w:rsidRDefault="00493341" w:rsidP="00322112">
            <w:pPr>
              <w:pStyle w:val="MDPI42tablebody"/>
              <w:spacing w:line="240" w:lineRule="auto"/>
              <w:ind w:hanging="2"/>
              <w:rPr>
                <w:rFonts w:ascii="Times New Roman" w:hAnsi="Times New Roman"/>
                <w:b/>
                <w:snapToGrid/>
              </w:rPr>
            </w:pPr>
            <w:r w:rsidRPr="00E11E5C">
              <w:rPr>
                <w:rFonts w:ascii="Times New Roman" w:hAnsi="Times New Roman"/>
                <w:b/>
                <w:snapToGrid/>
              </w:rPr>
              <w:t>SD</w:t>
            </w:r>
          </w:p>
        </w:tc>
        <w:tc>
          <w:tcPr>
            <w:tcW w:w="1412" w:type="dxa"/>
            <w:tcBorders>
              <w:bottom w:val="single" w:sz="4" w:space="0" w:color="auto"/>
            </w:tcBorders>
            <w:shd w:val="clear" w:color="auto" w:fill="8DB3E2" w:themeFill="text2" w:themeFillTint="66"/>
          </w:tcPr>
          <w:p w14:paraId="2B9A2164" w14:textId="77777777" w:rsidR="00493341" w:rsidRPr="00E11E5C" w:rsidRDefault="00493341" w:rsidP="00322112">
            <w:pPr>
              <w:pStyle w:val="MDPI42tablebody"/>
              <w:spacing w:line="240" w:lineRule="auto"/>
              <w:ind w:hanging="2"/>
              <w:rPr>
                <w:rFonts w:ascii="Times New Roman" w:hAnsi="Times New Roman"/>
                <w:b/>
                <w:snapToGrid/>
              </w:rPr>
            </w:pPr>
            <w:r w:rsidRPr="00E11E5C">
              <w:rPr>
                <w:rFonts w:ascii="Times New Roman" w:hAnsi="Times New Roman"/>
                <w:b/>
                <w:snapToGrid/>
              </w:rPr>
              <w:t>Interpretation</w:t>
            </w:r>
          </w:p>
        </w:tc>
      </w:tr>
      <w:tr w:rsidR="00493341" w:rsidRPr="00401235" w14:paraId="4C57C41E" w14:textId="77777777" w:rsidTr="00322112">
        <w:trPr>
          <w:trHeight w:val="483"/>
          <w:jc w:val="center"/>
        </w:trPr>
        <w:tc>
          <w:tcPr>
            <w:tcW w:w="567" w:type="dxa"/>
            <w:vMerge w:val="restart"/>
            <w:shd w:val="clear" w:color="auto" w:fill="F2F2F2" w:themeFill="background1" w:themeFillShade="F2"/>
            <w:textDirection w:val="btLr"/>
            <w:vAlign w:val="center"/>
          </w:tcPr>
          <w:p w14:paraId="3B326BD8" w14:textId="1787620C" w:rsidR="00493341" w:rsidRPr="00E11E5C" w:rsidRDefault="00493341" w:rsidP="006E439D">
            <w:pPr>
              <w:pStyle w:val="MDPI42tablebody"/>
              <w:numPr>
                <w:ilvl w:val="0"/>
                <w:numId w:val="17"/>
              </w:numPr>
              <w:spacing w:line="240" w:lineRule="auto"/>
              <w:ind w:right="113"/>
              <w:jc w:val="right"/>
              <w:rPr>
                <w:rFonts w:ascii="Times New Roman" w:hAnsi="Times New Roman"/>
                <w:b/>
              </w:rPr>
            </w:pPr>
            <w:r w:rsidRPr="00E11E5C">
              <w:rPr>
                <w:rFonts w:ascii="Times New Roman" w:hAnsi="Times New Roman"/>
                <w:b/>
              </w:rPr>
              <w:t>Overall</w:t>
            </w:r>
            <w:r>
              <w:rPr>
                <w:rFonts w:ascii="Times New Roman" w:hAnsi="Times New Roman"/>
                <w:b/>
              </w:rPr>
              <w:t xml:space="preserve"> </w:t>
            </w:r>
            <w:r w:rsidR="00322112">
              <w:rPr>
                <w:rFonts w:ascii="Times New Roman" w:hAnsi="Times New Roman"/>
                <w:b/>
              </w:rPr>
              <w:t>p</w:t>
            </w:r>
            <w:r w:rsidRPr="003C1C4E">
              <w:rPr>
                <w:rFonts w:ascii="Times New Roman" w:hAnsi="Times New Roman"/>
                <w:b/>
              </w:rPr>
              <w:t>erception</w:t>
            </w:r>
          </w:p>
        </w:tc>
        <w:tc>
          <w:tcPr>
            <w:tcW w:w="2835" w:type="dxa"/>
            <w:shd w:val="clear" w:color="auto" w:fill="auto"/>
          </w:tcPr>
          <w:p w14:paraId="186021F3" w14:textId="77777777" w:rsidR="00493341" w:rsidRPr="00E11E5C" w:rsidRDefault="00493341" w:rsidP="00322112">
            <w:pPr>
              <w:pStyle w:val="MDPI42tablebody"/>
              <w:numPr>
                <w:ilvl w:val="0"/>
                <w:numId w:val="15"/>
              </w:numPr>
              <w:spacing w:line="240" w:lineRule="auto"/>
              <w:ind w:left="423" w:hanging="284"/>
              <w:jc w:val="both"/>
              <w:rPr>
                <w:rFonts w:ascii="Times New Roman" w:hAnsi="Times New Roman"/>
              </w:rPr>
            </w:pPr>
            <w:r w:rsidRPr="00E11E5C">
              <w:rPr>
                <w:rFonts w:ascii="Times New Roman" w:hAnsi="Times New Roman"/>
              </w:rPr>
              <w:t xml:space="preserve">The </w:t>
            </w:r>
            <w:r w:rsidRPr="003C1C4E">
              <w:rPr>
                <w:rFonts w:ascii="Times New Roman" w:hAnsi="Times New Roman"/>
              </w:rPr>
              <w:t xml:space="preserve">delivery </w:t>
            </w:r>
            <w:r w:rsidRPr="00E11E5C">
              <w:rPr>
                <w:rFonts w:ascii="Times New Roman" w:hAnsi="Times New Roman"/>
              </w:rPr>
              <w:t>and presentation of the website application fulfill the purpose of the development</w:t>
            </w:r>
          </w:p>
        </w:tc>
        <w:tc>
          <w:tcPr>
            <w:tcW w:w="426" w:type="dxa"/>
          </w:tcPr>
          <w:p w14:paraId="3B033102" w14:textId="77777777" w:rsidR="00493341" w:rsidRPr="00E11E5C" w:rsidRDefault="00493341" w:rsidP="00322112">
            <w:pPr>
              <w:pStyle w:val="MDPI42tablebody"/>
              <w:spacing w:line="240" w:lineRule="auto"/>
              <w:ind w:hanging="2"/>
              <w:rPr>
                <w:rFonts w:ascii="Times New Roman" w:hAnsi="Times New Roman"/>
              </w:rPr>
            </w:pPr>
            <w:r w:rsidRPr="00E11E5C">
              <w:rPr>
                <w:rFonts w:ascii="Times New Roman" w:hAnsi="Times New Roman"/>
              </w:rPr>
              <w:t>-</w:t>
            </w:r>
          </w:p>
        </w:tc>
        <w:tc>
          <w:tcPr>
            <w:tcW w:w="567" w:type="dxa"/>
          </w:tcPr>
          <w:p w14:paraId="047BE961" w14:textId="77777777" w:rsidR="00493341" w:rsidRPr="00E11E5C" w:rsidRDefault="00493341" w:rsidP="00322112">
            <w:pPr>
              <w:pStyle w:val="MDPI42tablebody"/>
              <w:spacing w:line="240" w:lineRule="auto"/>
              <w:ind w:hanging="2"/>
              <w:rPr>
                <w:rFonts w:ascii="Times New Roman" w:hAnsi="Times New Roman"/>
              </w:rPr>
            </w:pPr>
            <w:r w:rsidRPr="00E11E5C">
              <w:rPr>
                <w:rFonts w:ascii="Times New Roman" w:hAnsi="Times New Roman"/>
              </w:rPr>
              <w:t>-</w:t>
            </w:r>
          </w:p>
        </w:tc>
        <w:tc>
          <w:tcPr>
            <w:tcW w:w="708" w:type="dxa"/>
          </w:tcPr>
          <w:p w14:paraId="20B4E4F0" w14:textId="77777777" w:rsidR="00493341" w:rsidRPr="00E11E5C" w:rsidRDefault="00493341" w:rsidP="00322112">
            <w:pPr>
              <w:pStyle w:val="MDPI42tablebody"/>
              <w:spacing w:line="240" w:lineRule="auto"/>
              <w:ind w:hanging="2"/>
              <w:rPr>
                <w:rFonts w:ascii="Times New Roman" w:hAnsi="Times New Roman"/>
              </w:rPr>
            </w:pPr>
            <w:r w:rsidRPr="00E11E5C">
              <w:rPr>
                <w:rFonts w:ascii="Times New Roman" w:hAnsi="Times New Roman"/>
              </w:rPr>
              <w:t>-</w:t>
            </w:r>
          </w:p>
        </w:tc>
        <w:tc>
          <w:tcPr>
            <w:tcW w:w="725" w:type="dxa"/>
          </w:tcPr>
          <w:p w14:paraId="56BF9597" w14:textId="77777777" w:rsidR="00493341" w:rsidRPr="00E11E5C" w:rsidRDefault="00493341" w:rsidP="00322112">
            <w:pPr>
              <w:pStyle w:val="MDPI42tablebody"/>
              <w:spacing w:line="240" w:lineRule="auto"/>
              <w:ind w:hanging="2"/>
              <w:rPr>
                <w:rFonts w:ascii="Times New Roman" w:hAnsi="Times New Roman"/>
              </w:rPr>
            </w:pPr>
            <w:r w:rsidRPr="00E11E5C">
              <w:rPr>
                <w:rFonts w:ascii="Times New Roman" w:hAnsi="Times New Roman"/>
              </w:rPr>
              <w:t>1</w:t>
            </w:r>
          </w:p>
          <w:p w14:paraId="0EDAA9DC" w14:textId="77777777" w:rsidR="00493341" w:rsidRPr="00E11E5C" w:rsidRDefault="00493341" w:rsidP="00322112">
            <w:pPr>
              <w:pStyle w:val="MDPI42tablebody"/>
              <w:spacing w:line="240" w:lineRule="auto"/>
              <w:ind w:hanging="2"/>
              <w:rPr>
                <w:rFonts w:ascii="Times New Roman" w:hAnsi="Times New Roman"/>
              </w:rPr>
            </w:pPr>
            <w:r w:rsidRPr="00E11E5C">
              <w:rPr>
                <w:rFonts w:ascii="Times New Roman" w:hAnsi="Times New Roman"/>
              </w:rPr>
              <w:t>14.3%</w:t>
            </w:r>
          </w:p>
        </w:tc>
        <w:tc>
          <w:tcPr>
            <w:tcW w:w="634" w:type="dxa"/>
          </w:tcPr>
          <w:p w14:paraId="75B314E4" w14:textId="77777777" w:rsidR="00493341" w:rsidRPr="00E11E5C" w:rsidRDefault="00493341" w:rsidP="00322112">
            <w:pPr>
              <w:pStyle w:val="MDPI42tablebody"/>
              <w:spacing w:line="240" w:lineRule="auto"/>
              <w:ind w:hanging="2"/>
              <w:rPr>
                <w:rFonts w:ascii="Times New Roman" w:hAnsi="Times New Roman"/>
              </w:rPr>
            </w:pPr>
            <w:r w:rsidRPr="00E11E5C">
              <w:rPr>
                <w:rFonts w:ascii="Times New Roman" w:hAnsi="Times New Roman"/>
              </w:rPr>
              <w:t>6</w:t>
            </w:r>
          </w:p>
          <w:p w14:paraId="723562F7" w14:textId="77777777" w:rsidR="00493341" w:rsidRPr="00E11E5C" w:rsidRDefault="00493341" w:rsidP="00322112">
            <w:pPr>
              <w:pStyle w:val="MDPI42tablebody"/>
              <w:spacing w:line="240" w:lineRule="auto"/>
              <w:ind w:hanging="2"/>
              <w:rPr>
                <w:rFonts w:ascii="Times New Roman" w:hAnsi="Times New Roman"/>
              </w:rPr>
            </w:pPr>
            <w:r w:rsidRPr="00E11E5C">
              <w:rPr>
                <w:rFonts w:ascii="Times New Roman" w:hAnsi="Times New Roman"/>
              </w:rPr>
              <w:t>85.7%</w:t>
            </w:r>
          </w:p>
        </w:tc>
        <w:tc>
          <w:tcPr>
            <w:tcW w:w="476" w:type="dxa"/>
          </w:tcPr>
          <w:p w14:paraId="05228C8E" w14:textId="77777777" w:rsidR="00493341" w:rsidRPr="00E11E5C" w:rsidRDefault="00493341" w:rsidP="00322112">
            <w:pPr>
              <w:ind w:left="0" w:hanging="2"/>
              <w:jc w:val="center"/>
              <w:rPr>
                <w:rFonts w:ascii="Times New Roman" w:hAnsi="Times New Roman" w:cs="Times New Roman"/>
                <w:sz w:val="20"/>
                <w:szCs w:val="20"/>
              </w:rPr>
            </w:pPr>
            <w:r w:rsidRPr="00E11E5C">
              <w:rPr>
                <w:rFonts w:ascii="Times New Roman" w:hAnsi="Times New Roman" w:cs="Times New Roman"/>
                <w:sz w:val="20"/>
                <w:szCs w:val="20"/>
              </w:rPr>
              <w:t>4.86</w:t>
            </w:r>
          </w:p>
        </w:tc>
        <w:tc>
          <w:tcPr>
            <w:tcW w:w="581" w:type="dxa"/>
          </w:tcPr>
          <w:p w14:paraId="1976C994" w14:textId="77777777" w:rsidR="00493341" w:rsidRPr="00E11E5C" w:rsidRDefault="00493341" w:rsidP="00322112">
            <w:pPr>
              <w:ind w:left="0" w:hanging="2"/>
              <w:jc w:val="center"/>
              <w:rPr>
                <w:rFonts w:ascii="Times New Roman" w:hAnsi="Times New Roman" w:cs="Times New Roman"/>
                <w:sz w:val="20"/>
                <w:szCs w:val="20"/>
              </w:rPr>
            </w:pPr>
            <w:r w:rsidRPr="00E11E5C">
              <w:rPr>
                <w:rFonts w:ascii="Times New Roman" w:hAnsi="Times New Roman" w:cs="Times New Roman"/>
                <w:sz w:val="20"/>
                <w:szCs w:val="20"/>
              </w:rPr>
              <w:t>.378</w:t>
            </w:r>
          </w:p>
        </w:tc>
        <w:tc>
          <w:tcPr>
            <w:tcW w:w="1412" w:type="dxa"/>
            <w:shd w:val="clear" w:color="auto" w:fill="auto"/>
          </w:tcPr>
          <w:p w14:paraId="7D1FE9C2" w14:textId="77777777" w:rsidR="00493341" w:rsidRPr="00E11E5C" w:rsidRDefault="00493341" w:rsidP="00322112">
            <w:pPr>
              <w:pStyle w:val="MDPI42tablebody"/>
              <w:spacing w:line="240" w:lineRule="auto"/>
              <w:ind w:hanging="2"/>
              <w:rPr>
                <w:rFonts w:ascii="Times New Roman" w:hAnsi="Times New Roman"/>
              </w:rPr>
            </w:pPr>
            <w:r>
              <w:rPr>
                <w:rFonts w:ascii="Times New Roman" w:hAnsi="Times New Roman"/>
              </w:rPr>
              <w:t>High</w:t>
            </w:r>
          </w:p>
        </w:tc>
      </w:tr>
      <w:tr w:rsidR="00493341" w:rsidRPr="00401235" w14:paraId="524D6B38" w14:textId="77777777" w:rsidTr="00322112">
        <w:trPr>
          <w:trHeight w:val="535"/>
          <w:jc w:val="center"/>
        </w:trPr>
        <w:tc>
          <w:tcPr>
            <w:tcW w:w="567" w:type="dxa"/>
            <w:vMerge/>
            <w:shd w:val="clear" w:color="auto" w:fill="F2F2F2" w:themeFill="background1" w:themeFillShade="F2"/>
            <w:vAlign w:val="center"/>
          </w:tcPr>
          <w:p w14:paraId="5E0B8A7D" w14:textId="77777777" w:rsidR="00493341" w:rsidRPr="00E11E5C" w:rsidRDefault="00493341" w:rsidP="006E439D">
            <w:pPr>
              <w:pStyle w:val="MDPI42tablebody"/>
              <w:spacing w:line="240" w:lineRule="auto"/>
              <w:ind w:hanging="2"/>
              <w:jc w:val="both"/>
              <w:rPr>
                <w:rFonts w:ascii="Times New Roman" w:hAnsi="Times New Roman"/>
              </w:rPr>
            </w:pPr>
          </w:p>
        </w:tc>
        <w:tc>
          <w:tcPr>
            <w:tcW w:w="2835" w:type="dxa"/>
            <w:shd w:val="clear" w:color="auto" w:fill="auto"/>
          </w:tcPr>
          <w:p w14:paraId="7BCCC435" w14:textId="269CA4CB" w:rsidR="00493341" w:rsidRPr="00E11E5C" w:rsidRDefault="00493341" w:rsidP="00322112">
            <w:pPr>
              <w:pStyle w:val="MDPI42tablebody"/>
              <w:numPr>
                <w:ilvl w:val="0"/>
                <w:numId w:val="15"/>
              </w:numPr>
              <w:spacing w:line="240" w:lineRule="auto"/>
              <w:ind w:left="423" w:hanging="284"/>
              <w:jc w:val="both"/>
              <w:rPr>
                <w:rFonts w:ascii="Times New Roman" w:hAnsi="Times New Roman"/>
              </w:rPr>
            </w:pPr>
            <w:r w:rsidRPr="00E11E5C">
              <w:rPr>
                <w:rFonts w:ascii="Times New Roman" w:hAnsi="Times New Roman"/>
              </w:rPr>
              <w:t xml:space="preserve">The content of the </w:t>
            </w:r>
            <w:proofErr w:type="spellStart"/>
            <w:r w:rsidRPr="00E11E5C">
              <w:rPr>
                <w:rFonts w:ascii="Times New Roman" w:hAnsi="Times New Roman"/>
              </w:rPr>
              <w:t>Negeri</w:t>
            </w:r>
            <w:proofErr w:type="spellEnd"/>
            <w:r w:rsidRPr="00E11E5C">
              <w:rPr>
                <w:rFonts w:ascii="Times New Roman" w:hAnsi="Times New Roman"/>
              </w:rPr>
              <w:t xml:space="preserve"> Sembilan </w:t>
            </w:r>
            <w:r w:rsidR="00094B18">
              <w:rPr>
                <w:rFonts w:ascii="Times New Roman" w:hAnsi="Times New Roman"/>
              </w:rPr>
              <w:t>m</w:t>
            </w:r>
            <w:r w:rsidRPr="00E11E5C">
              <w:rPr>
                <w:rFonts w:ascii="Times New Roman" w:hAnsi="Times New Roman"/>
              </w:rPr>
              <w:t>egalithic website application is appropriate</w:t>
            </w:r>
          </w:p>
        </w:tc>
        <w:tc>
          <w:tcPr>
            <w:tcW w:w="426" w:type="dxa"/>
          </w:tcPr>
          <w:p w14:paraId="79902D8C" w14:textId="77777777" w:rsidR="00493341" w:rsidRPr="00E11E5C" w:rsidRDefault="00493341" w:rsidP="00322112">
            <w:pPr>
              <w:pStyle w:val="MDPI42tablebody"/>
              <w:spacing w:line="240" w:lineRule="auto"/>
              <w:ind w:hanging="2"/>
              <w:rPr>
                <w:rFonts w:ascii="Times New Roman" w:hAnsi="Times New Roman"/>
              </w:rPr>
            </w:pPr>
            <w:r w:rsidRPr="00E11E5C">
              <w:rPr>
                <w:rFonts w:ascii="Times New Roman" w:hAnsi="Times New Roman"/>
              </w:rPr>
              <w:t>-</w:t>
            </w:r>
          </w:p>
        </w:tc>
        <w:tc>
          <w:tcPr>
            <w:tcW w:w="567" w:type="dxa"/>
          </w:tcPr>
          <w:p w14:paraId="2B303D49" w14:textId="77777777" w:rsidR="00493341" w:rsidRPr="00E11E5C" w:rsidRDefault="00493341" w:rsidP="00322112">
            <w:pPr>
              <w:pStyle w:val="MDPI42tablebody"/>
              <w:spacing w:line="240" w:lineRule="auto"/>
              <w:ind w:hanging="2"/>
              <w:rPr>
                <w:rFonts w:ascii="Times New Roman" w:hAnsi="Times New Roman"/>
              </w:rPr>
            </w:pPr>
            <w:r w:rsidRPr="00E11E5C">
              <w:rPr>
                <w:rFonts w:ascii="Times New Roman" w:hAnsi="Times New Roman"/>
              </w:rPr>
              <w:t>-</w:t>
            </w:r>
          </w:p>
        </w:tc>
        <w:tc>
          <w:tcPr>
            <w:tcW w:w="708" w:type="dxa"/>
          </w:tcPr>
          <w:p w14:paraId="74ABE2DF" w14:textId="77777777" w:rsidR="00493341" w:rsidRPr="00E11E5C" w:rsidRDefault="00493341" w:rsidP="00322112">
            <w:pPr>
              <w:pStyle w:val="MDPI42tablebody"/>
              <w:spacing w:line="240" w:lineRule="auto"/>
              <w:ind w:hanging="2"/>
              <w:rPr>
                <w:rFonts w:ascii="Times New Roman" w:hAnsi="Times New Roman"/>
              </w:rPr>
            </w:pPr>
            <w:r w:rsidRPr="00E11E5C">
              <w:rPr>
                <w:rFonts w:ascii="Times New Roman" w:hAnsi="Times New Roman"/>
              </w:rPr>
              <w:t>-</w:t>
            </w:r>
          </w:p>
        </w:tc>
        <w:tc>
          <w:tcPr>
            <w:tcW w:w="725" w:type="dxa"/>
          </w:tcPr>
          <w:p w14:paraId="012B7E8D" w14:textId="77777777" w:rsidR="00493341" w:rsidRPr="00E11E5C" w:rsidRDefault="00493341" w:rsidP="00322112">
            <w:pPr>
              <w:pStyle w:val="MDPI42tablebody"/>
              <w:spacing w:line="240" w:lineRule="auto"/>
              <w:ind w:hanging="2"/>
              <w:rPr>
                <w:rFonts w:ascii="Times New Roman" w:hAnsi="Times New Roman"/>
              </w:rPr>
            </w:pPr>
            <w:r w:rsidRPr="00E11E5C">
              <w:rPr>
                <w:rFonts w:ascii="Times New Roman" w:hAnsi="Times New Roman"/>
              </w:rPr>
              <w:t>1</w:t>
            </w:r>
          </w:p>
          <w:p w14:paraId="7CA28C4F" w14:textId="77777777" w:rsidR="00493341" w:rsidRPr="00E11E5C" w:rsidRDefault="00493341" w:rsidP="00322112">
            <w:pPr>
              <w:pStyle w:val="MDPI42tablebody"/>
              <w:spacing w:line="240" w:lineRule="auto"/>
              <w:ind w:hanging="2"/>
              <w:rPr>
                <w:rFonts w:ascii="Times New Roman" w:hAnsi="Times New Roman"/>
              </w:rPr>
            </w:pPr>
            <w:r w:rsidRPr="00E11E5C">
              <w:rPr>
                <w:rFonts w:ascii="Times New Roman" w:hAnsi="Times New Roman"/>
              </w:rPr>
              <w:t>14.3%</w:t>
            </w:r>
          </w:p>
        </w:tc>
        <w:tc>
          <w:tcPr>
            <w:tcW w:w="634" w:type="dxa"/>
          </w:tcPr>
          <w:p w14:paraId="02EDAF89" w14:textId="77777777" w:rsidR="00493341" w:rsidRPr="00E11E5C" w:rsidRDefault="00493341" w:rsidP="00322112">
            <w:pPr>
              <w:pStyle w:val="MDPI42tablebody"/>
              <w:spacing w:line="240" w:lineRule="auto"/>
              <w:ind w:hanging="2"/>
              <w:rPr>
                <w:rFonts w:ascii="Times New Roman" w:hAnsi="Times New Roman"/>
              </w:rPr>
            </w:pPr>
            <w:r w:rsidRPr="00E11E5C">
              <w:rPr>
                <w:rFonts w:ascii="Times New Roman" w:hAnsi="Times New Roman"/>
              </w:rPr>
              <w:t>6</w:t>
            </w:r>
          </w:p>
          <w:p w14:paraId="7373CAF2" w14:textId="77777777" w:rsidR="00493341" w:rsidRPr="00E11E5C" w:rsidRDefault="00493341" w:rsidP="00322112">
            <w:pPr>
              <w:pStyle w:val="MDPI42tablebody"/>
              <w:spacing w:line="240" w:lineRule="auto"/>
              <w:ind w:hanging="2"/>
              <w:rPr>
                <w:rFonts w:ascii="Times New Roman" w:hAnsi="Times New Roman"/>
              </w:rPr>
            </w:pPr>
            <w:r w:rsidRPr="00E11E5C">
              <w:rPr>
                <w:rFonts w:ascii="Times New Roman" w:hAnsi="Times New Roman"/>
              </w:rPr>
              <w:t>85.7%</w:t>
            </w:r>
          </w:p>
        </w:tc>
        <w:tc>
          <w:tcPr>
            <w:tcW w:w="476" w:type="dxa"/>
          </w:tcPr>
          <w:p w14:paraId="3C3D9E40" w14:textId="77777777" w:rsidR="00493341" w:rsidRPr="00E11E5C" w:rsidRDefault="00493341" w:rsidP="00322112">
            <w:pPr>
              <w:pStyle w:val="MDPI42tablebody"/>
              <w:spacing w:line="240" w:lineRule="auto"/>
              <w:ind w:hanging="2"/>
              <w:rPr>
                <w:rFonts w:ascii="Times New Roman" w:hAnsi="Times New Roman"/>
              </w:rPr>
            </w:pPr>
            <w:r w:rsidRPr="00E11E5C">
              <w:rPr>
                <w:rFonts w:ascii="Times New Roman" w:hAnsi="Times New Roman"/>
              </w:rPr>
              <w:t>4.86</w:t>
            </w:r>
          </w:p>
        </w:tc>
        <w:tc>
          <w:tcPr>
            <w:tcW w:w="581" w:type="dxa"/>
          </w:tcPr>
          <w:p w14:paraId="22ECE33B" w14:textId="77777777" w:rsidR="00493341" w:rsidRPr="00E11E5C" w:rsidRDefault="00493341" w:rsidP="00322112">
            <w:pPr>
              <w:pStyle w:val="MDPI42tablebody"/>
              <w:spacing w:line="240" w:lineRule="auto"/>
              <w:ind w:hanging="2"/>
              <w:rPr>
                <w:rFonts w:ascii="Times New Roman" w:hAnsi="Times New Roman"/>
              </w:rPr>
            </w:pPr>
            <w:r w:rsidRPr="00E11E5C">
              <w:rPr>
                <w:rFonts w:ascii="Times New Roman" w:hAnsi="Times New Roman"/>
              </w:rPr>
              <w:t>.378</w:t>
            </w:r>
          </w:p>
        </w:tc>
        <w:tc>
          <w:tcPr>
            <w:tcW w:w="1412" w:type="dxa"/>
            <w:shd w:val="clear" w:color="auto" w:fill="auto"/>
          </w:tcPr>
          <w:p w14:paraId="74D60A13" w14:textId="77777777" w:rsidR="00493341" w:rsidRPr="00E11E5C" w:rsidRDefault="00493341" w:rsidP="00322112">
            <w:pPr>
              <w:pStyle w:val="MDPI42tablebody"/>
              <w:spacing w:line="240" w:lineRule="auto"/>
              <w:ind w:hanging="2"/>
              <w:rPr>
                <w:rFonts w:ascii="Times New Roman" w:hAnsi="Times New Roman"/>
              </w:rPr>
            </w:pPr>
            <w:r>
              <w:rPr>
                <w:rFonts w:ascii="Times New Roman" w:hAnsi="Times New Roman"/>
              </w:rPr>
              <w:t>High</w:t>
            </w:r>
          </w:p>
        </w:tc>
      </w:tr>
      <w:tr w:rsidR="00493341" w:rsidRPr="00401235" w14:paraId="1C33D6EF" w14:textId="77777777" w:rsidTr="00322112">
        <w:trPr>
          <w:trHeight w:val="243"/>
          <w:jc w:val="center"/>
        </w:trPr>
        <w:tc>
          <w:tcPr>
            <w:tcW w:w="567" w:type="dxa"/>
            <w:vMerge/>
            <w:shd w:val="clear" w:color="auto" w:fill="F2F2F2" w:themeFill="background1" w:themeFillShade="F2"/>
            <w:vAlign w:val="center"/>
          </w:tcPr>
          <w:p w14:paraId="7F1727F8" w14:textId="77777777" w:rsidR="00493341" w:rsidRPr="00E11E5C" w:rsidRDefault="00493341" w:rsidP="006E439D">
            <w:pPr>
              <w:pStyle w:val="MDPI42tablebody"/>
              <w:spacing w:line="240" w:lineRule="auto"/>
              <w:ind w:hanging="2"/>
              <w:jc w:val="both"/>
              <w:rPr>
                <w:rFonts w:ascii="Times New Roman" w:hAnsi="Times New Roman"/>
              </w:rPr>
            </w:pPr>
          </w:p>
        </w:tc>
        <w:tc>
          <w:tcPr>
            <w:tcW w:w="2835" w:type="dxa"/>
            <w:shd w:val="clear" w:color="auto" w:fill="auto"/>
          </w:tcPr>
          <w:p w14:paraId="36655320" w14:textId="77777777" w:rsidR="00493341" w:rsidRPr="00E11E5C" w:rsidRDefault="00493341" w:rsidP="00322112">
            <w:pPr>
              <w:pStyle w:val="MDPI42tablebody"/>
              <w:numPr>
                <w:ilvl w:val="0"/>
                <w:numId w:val="15"/>
              </w:numPr>
              <w:spacing w:line="240" w:lineRule="auto"/>
              <w:ind w:left="423" w:hanging="284"/>
              <w:jc w:val="both"/>
              <w:rPr>
                <w:rFonts w:ascii="Times New Roman" w:hAnsi="Times New Roman"/>
              </w:rPr>
            </w:pPr>
            <w:r w:rsidRPr="00E11E5C">
              <w:rPr>
                <w:rFonts w:ascii="Times New Roman" w:hAnsi="Times New Roman"/>
              </w:rPr>
              <w:t xml:space="preserve">The </w:t>
            </w:r>
            <w:r>
              <w:rPr>
                <w:rFonts w:ascii="Times New Roman" w:hAnsi="Times New Roman"/>
              </w:rPr>
              <w:t>style</w:t>
            </w:r>
            <w:r w:rsidRPr="00E11E5C">
              <w:rPr>
                <w:rFonts w:ascii="Times New Roman" w:hAnsi="Times New Roman"/>
              </w:rPr>
              <w:t xml:space="preserve"> and use of language are suitable for all users</w:t>
            </w:r>
          </w:p>
        </w:tc>
        <w:tc>
          <w:tcPr>
            <w:tcW w:w="426" w:type="dxa"/>
          </w:tcPr>
          <w:p w14:paraId="6832BA2E" w14:textId="77777777" w:rsidR="00493341" w:rsidRPr="00E11E5C" w:rsidRDefault="00493341" w:rsidP="00322112">
            <w:pPr>
              <w:pStyle w:val="MDPI42tablebody"/>
              <w:spacing w:line="240" w:lineRule="auto"/>
              <w:ind w:hanging="2"/>
              <w:rPr>
                <w:rFonts w:ascii="Times New Roman" w:hAnsi="Times New Roman"/>
              </w:rPr>
            </w:pPr>
            <w:r w:rsidRPr="00E11E5C">
              <w:rPr>
                <w:rFonts w:ascii="Times New Roman" w:hAnsi="Times New Roman"/>
              </w:rPr>
              <w:t>-</w:t>
            </w:r>
          </w:p>
        </w:tc>
        <w:tc>
          <w:tcPr>
            <w:tcW w:w="567" w:type="dxa"/>
          </w:tcPr>
          <w:p w14:paraId="7D1D6274" w14:textId="77777777" w:rsidR="00493341" w:rsidRPr="00E11E5C" w:rsidRDefault="00493341" w:rsidP="00322112">
            <w:pPr>
              <w:pStyle w:val="MDPI42tablebody"/>
              <w:spacing w:line="240" w:lineRule="auto"/>
              <w:ind w:hanging="2"/>
              <w:rPr>
                <w:rFonts w:ascii="Times New Roman" w:hAnsi="Times New Roman"/>
              </w:rPr>
            </w:pPr>
            <w:r w:rsidRPr="00E11E5C">
              <w:rPr>
                <w:rFonts w:ascii="Times New Roman" w:hAnsi="Times New Roman"/>
              </w:rPr>
              <w:t>-</w:t>
            </w:r>
          </w:p>
        </w:tc>
        <w:tc>
          <w:tcPr>
            <w:tcW w:w="708" w:type="dxa"/>
          </w:tcPr>
          <w:p w14:paraId="6B5703FC" w14:textId="77777777" w:rsidR="00493341" w:rsidRPr="00E11E5C" w:rsidRDefault="00493341" w:rsidP="00322112">
            <w:pPr>
              <w:pStyle w:val="MDPI42tablebody"/>
              <w:spacing w:line="240" w:lineRule="auto"/>
              <w:ind w:hanging="2"/>
              <w:rPr>
                <w:rFonts w:ascii="Times New Roman" w:hAnsi="Times New Roman"/>
              </w:rPr>
            </w:pPr>
            <w:r w:rsidRPr="00E11E5C">
              <w:rPr>
                <w:rFonts w:ascii="Times New Roman" w:hAnsi="Times New Roman"/>
              </w:rPr>
              <w:t>1</w:t>
            </w:r>
          </w:p>
          <w:p w14:paraId="0440C087" w14:textId="77777777" w:rsidR="00493341" w:rsidRPr="00E11E5C" w:rsidRDefault="00493341" w:rsidP="00322112">
            <w:pPr>
              <w:pStyle w:val="MDPI42tablebody"/>
              <w:spacing w:line="240" w:lineRule="auto"/>
              <w:ind w:hanging="2"/>
              <w:rPr>
                <w:rFonts w:ascii="Times New Roman" w:hAnsi="Times New Roman"/>
              </w:rPr>
            </w:pPr>
            <w:r w:rsidRPr="00E11E5C">
              <w:rPr>
                <w:rFonts w:ascii="Times New Roman" w:hAnsi="Times New Roman"/>
              </w:rPr>
              <w:t>14.3%</w:t>
            </w:r>
          </w:p>
        </w:tc>
        <w:tc>
          <w:tcPr>
            <w:tcW w:w="725" w:type="dxa"/>
          </w:tcPr>
          <w:p w14:paraId="4326B6C3" w14:textId="77777777" w:rsidR="00493341" w:rsidRPr="00E11E5C" w:rsidRDefault="00493341" w:rsidP="00322112">
            <w:pPr>
              <w:pStyle w:val="MDPI42tablebody"/>
              <w:spacing w:line="240" w:lineRule="auto"/>
              <w:ind w:hanging="2"/>
              <w:rPr>
                <w:rFonts w:ascii="Times New Roman" w:hAnsi="Times New Roman"/>
              </w:rPr>
            </w:pPr>
            <w:r w:rsidRPr="00E11E5C">
              <w:rPr>
                <w:rFonts w:ascii="Times New Roman" w:hAnsi="Times New Roman"/>
              </w:rPr>
              <w:t>2</w:t>
            </w:r>
          </w:p>
          <w:p w14:paraId="3F3E27C3" w14:textId="77777777" w:rsidR="00493341" w:rsidRPr="00E11E5C" w:rsidRDefault="00493341" w:rsidP="00322112">
            <w:pPr>
              <w:pStyle w:val="MDPI42tablebody"/>
              <w:spacing w:line="240" w:lineRule="auto"/>
              <w:ind w:hanging="2"/>
              <w:rPr>
                <w:rFonts w:ascii="Times New Roman" w:hAnsi="Times New Roman"/>
              </w:rPr>
            </w:pPr>
            <w:r w:rsidRPr="00E11E5C">
              <w:rPr>
                <w:rFonts w:ascii="Times New Roman" w:hAnsi="Times New Roman"/>
              </w:rPr>
              <w:t>28.6%</w:t>
            </w:r>
          </w:p>
        </w:tc>
        <w:tc>
          <w:tcPr>
            <w:tcW w:w="634" w:type="dxa"/>
          </w:tcPr>
          <w:p w14:paraId="4E884446" w14:textId="77777777" w:rsidR="00493341" w:rsidRPr="00E11E5C" w:rsidRDefault="00493341" w:rsidP="00322112">
            <w:pPr>
              <w:pStyle w:val="MDPI42tablebody"/>
              <w:spacing w:line="240" w:lineRule="auto"/>
              <w:ind w:hanging="2"/>
              <w:rPr>
                <w:rFonts w:ascii="Times New Roman" w:hAnsi="Times New Roman"/>
              </w:rPr>
            </w:pPr>
            <w:r w:rsidRPr="00E11E5C">
              <w:rPr>
                <w:rFonts w:ascii="Times New Roman" w:hAnsi="Times New Roman"/>
              </w:rPr>
              <w:t>4</w:t>
            </w:r>
          </w:p>
          <w:p w14:paraId="5CB00280" w14:textId="77777777" w:rsidR="00493341" w:rsidRPr="00E11E5C" w:rsidRDefault="00493341" w:rsidP="00322112">
            <w:pPr>
              <w:pStyle w:val="MDPI42tablebody"/>
              <w:spacing w:line="240" w:lineRule="auto"/>
              <w:ind w:hanging="2"/>
              <w:rPr>
                <w:rFonts w:ascii="Times New Roman" w:hAnsi="Times New Roman"/>
              </w:rPr>
            </w:pPr>
            <w:r w:rsidRPr="00E11E5C">
              <w:rPr>
                <w:rFonts w:ascii="Times New Roman" w:hAnsi="Times New Roman"/>
              </w:rPr>
              <w:t>57.1%</w:t>
            </w:r>
          </w:p>
        </w:tc>
        <w:tc>
          <w:tcPr>
            <w:tcW w:w="476" w:type="dxa"/>
          </w:tcPr>
          <w:p w14:paraId="675CD6DE" w14:textId="77777777" w:rsidR="00493341" w:rsidRPr="00E11E5C" w:rsidRDefault="00493341" w:rsidP="00322112">
            <w:pPr>
              <w:pStyle w:val="MDPI42tablebody"/>
              <w:spacing w:line="240" w:lineRule="auto"/>
              <w:ind w:hanging="2"/>
              <w:rPr>
                <w:rFonts w:ascii="Times New Roman" w:hAnsi="Times New Roman"/>
              </w:rPr>
            </w:pPr>
            <w:r w:rsidRPr="00E11E5C">
              <w:rPr>
                <w:rFonts w:ascii="Times New Roman" w:hAnsi="Times New Roman"/>
              </w:rPr>
              <w:t>4.43</w:t>
            </w:r>
          </w:p>
        </w:tc>
        <w:tc>
          <w:tcPr>
            <w:tcW w:w="581" w:type="dxa"/>
          </w:tcPr>
          <w:p w14:paraId="6FABF1D7" w14:textId="77777777" w:rsidR="00493341" w:rsidRPr="00E11E5C" w:rsidRDefault="00493341" w:rsidP="00322112">
            <w:pPr>
              <w:pStyle w:val="MDPI42tablebody"/>
              <w:spacing w:line="240" w:lineRule="auto"/>
              <w:ind w:hanging="2"/>
              <w:rPr>
                <w:rFonts w:ascii="Times New Roman" w:hAnsi="Times New Roman"/>
              </w:rPr>
            </w:pPr>
            <w:r w:rsidRPr="00E11E5C">
              <w:rPr>
                <w:rFonts w:ascii="Times New Roman" w:hAnsi="Times New Roman"/>
              </w:rPr>
              <w:t>.787</w:t>
            </w:r>
          </w:p>
        </w:tc>
        <w:tc>
          <w:tcPr>
            <w:tcW w:w="1412" w:type="dxa"/>
            <w:shd w:val="clear" w:color="auto" w:fill="auto"/>
          </w:tcPr>
          <w:p w14:paraId="3269B43A" w14:textId="77777777" w:rsidR="00493341" w:rsidRPr="00E11E5C" w:rsidRDefault="00493341" w:rsidP="00322112">
            <w:pPr>
              <w:pStyle w:val="MDPI42tablebody"/>
              <w:spacing w:line="240" w:lineRule="auto"/>
              <w:ind w:hanging="2"/>
              <w:rPr>
                <w:rFonts w:ascii="Times New Roman" w:hAnsi="Times New Roman"/>
              </w:rPr>
            </w:pPr>
            <w:r>
              <w:rPr>
                <w:rFonts w:ascii="Times New Roman" w:hAnsi="Times New Roman"/>
              </w:rPr>
              <w:t>High</w:t>
            </w:r>
          </w:p>
        </w:tc>
      </w:tr>
      <w:tr w:rsidR="00493341" w:rsidRPr="00401235" w14:paraId="4E2B834B" w14:textId="77777777" w:rsidTr="00322112">
        <w:trPr>
          <w:trHeight w:val="774"/>
          <w:jc w:val="center"/>
        </w:trPr>
        <w:tc>
          <w:tcPr>
            <w:tcW w:w="567" w:type="dxa"/>
            <w:vMerge/>
            <w:shd w:val="clear" w:color="auto" w:fill="F2F2F2" w:themeFill="background1" w:themeFillShade="F2"/>
            <w:vAlign w:val="center"/>
          </w:tcPr>
          <w:p w14:paraId="0BC95BB4" w14:textId="77777777" w:rsidR="00493341" w:rsidRPr="00E11E5C" w:rsidRDefault="00493341" w:rsidP="006E439D">
            <w:pPr>
              <w:pStyle w:val="MDPI42tablebody"/>
              <w:spacing w:line="240" w:lineRule="auto"/>
              <w:ind w:hanging="2"/>
              <w:jc w:val="both"/>
              <w:rPr>
                <w:rFonts w:ascii="Times New Roman" w:hAnsi="Times New Roman"/>
              </w:rPr>
            </w:pPr>
          </w:p>
        </w:tc>
        <w:tc>
          <w:tcPr>
            <w:tcW w:w="2835" w:type="dxa"/>
            <w:shd w:val="clear" w:color="auto" w:fill="auto"/>
          </w:tcPr>
          <w:p w14:paraId="46CFC9CE" w14:textId="08AFAB76" w:rsidR="00493341" w:rsidRPr="00E11E5C" w:rsidRDefault="00493341" w:rsidP="00322112">
            <w:pPr>
              <w:pStyle w:val="MDPI42tablebody"/>
              <w:numPr>
                <w:ilvl w:val="0"/>
                <w:numId w:val="15"/>
              </w:numPr>
              <w:spacing w:line="240" w:lineRule="auto"/>
              <w:ind w:left="423" w:hanging="284"/>
              <w:jc w:val="both"/>
              <w:rPr>
                <w:rFonts w:ascii="Times New Roman" w:hAnsi="Times New Roman"/>
              </w:rPr>
            </w:pPr>
            <w:r w:rsidRPr="00E11E5C">
              <w:rPr>
                <w:rFonts w:ascii="Times New Roman" w:hAnsi="Times New Roman"/>
              </w:rPr>
              <w:t xml:space="preserve">This </w:t>
            </w:r>
            <w:proofErr w:type="spellStart"/>
            <w:r w:rsidRPr="00E11E5C">
              <w:rPr>
                <w:rFonts w:ascii="Times New Roman" w:hAnsi="Times New Roman"/>
              </w:rPr>
              <w:t>Negeri</w:t>
            </w:r>
            <w:proofErr w:type="spellEnd"/>
            <w:r w:rsidRPr="00E11E5C">
              <w:rPr>
                <w:rFonts w:ascii="Times New Roman" w:hAnsi="Times New Roman"/>
              </w:rPr>
              <w:t xml:space="preserve"> Sembilan </w:t>
            </w:r>
            <w:r w:rsidR="00094B18">
              <w:rPr>
                <w:rFonts w:ascii="Times New Roman" w:hAnsi="Times New Roman"/>
              </w:rPr>
              <w:t>m</w:t>
            </w:r>
            <w:r w:rsidRPr="00E11E5C">
              <w:rPr>
                <w:rFonts w:ascii="Times New Roman" w:hAnsi="Times New Roman"/>
              </w:rPr>
              <w:t xml:space="preserve">egalithic </w:t>
            </w:r>
            <w:r w:rsidR="00094B18">
              <w:rPr>
                <w:rFonts w:ascii="Times New Roman" w:hAnsi="Times New Roman"/>
              </w:rPr>
              <w:t>w</w:t>
            </w:r>
            <w:r w:rsidRPr="00E11E5C">
              <w:rPr>
                <w:rFonts w:ascii="Times New Roman" w:hAnsi="Times New Roman"/>
              </w:rPr>
              <w:t>ebsite application meets the user's target</w:t>
            </w:r>
          </w:p>
        </w:tc>
        <w:tc>
          <w:tcPr>
            <w:tcW w:w="426" w:type="dxa"/>
          </w:tcPr>
          <w:p w14:paraId="2C7DAD44" w14:textId="77777777" w:rsidR="00493341" w:rsidRPr="00E11E5C" w:rsidRDefault="00493341" w:rsidP="00322112">
            <w:pPr>
              <w:pStyle w:val="MDPI42tablebody"/>
              <w:spacing w:line="240" w:lineRule="auto"/>
              <w:ind w:hanging="2"/>
              <w:rPr>
                <w:rFonts w:ascii="Times New Roman" w:hAnsi="Times New Roman"/>
              </w:rPr>
            </w:pPr>
            <w:r w:rsidRPr="00E11E5C">
              <w:rPr>
                <w:rFonts w:ascii="Times New Roman" w:hAnsi="Times New Roman"/>
              </w:rPr>
              <w:t>-</w:t>
            </w:r>
          </w:p>
        </w:tc>
        <w:tc>
          <w:tcPr>
            <w:tcW w:w="567" w:type="dxa"/>
          </w:tcPr>
          <w:p w14:paraId="6C6CE3D7" w14:textId="77777777" w:rsidR="00493341" w:rsidRPr="00E11E5C" w:rsidRDefault="00493341" w:rsidP="00322112">
            <w:pPr>
              <w:pStyle w:val="MDPI42tablebody"/>
              <w:spacing w:line="240" w:lineRule="auto"/>
              <w:ind w:hanging="2"/>
              <w:rPr>
                <w:rFonts w:ascii="Times New Roman" w:hAnsi="Times New Roman"/>
              </w:rPr>
            </w:pPr>
            <w:r w:rsidRPr="00E11E5C">
              <w:rPr>
                <w:rFonts w:ascii="Times New Roman" w:hAnsi="Times New Roman"/>
              </w:rPr>
              <w:t>-</w:t>
            </w:r>
          </w:p>
        </w:tc>
        <w:tc>
          <w:tcPr>
            <w:tcW w:w="708" w:type="dxa"/>
          </w:tcPr>
          <w:p w14:paraId="286D9CA7" w14:textId="77777777" w:rsidR="00493341" w:rsidRPr="00E11E5C" w:rsidRDefault="00493341" w:rsidP="00322112">
            <w:pPr>
              <w:pStyle w:val="MDPI42tablebody"/>
              <w:spacing w:line="240" w:lineRule="auto"/>
              <w:ind w:hanging="2"/>
              <w:rPr>
                <w:rFonts w:ascii="Times New Roman" w:hAnsi="Times New Roman"/>
              </w:rPr>
            </w:pPr>
            <w:r w:rsidRPr="00E11E5C">
              <w:rPr>
                <w:rFonts w:ascii="Times New Roman" w:hAnsi="Times New Roman"/>
              </w:rPr>
              <w:t>-</w:t>
            </w:r>
          </w:p>
        </w:tc>
        <w:tc>
          <w:tcPr>
            <w:tcW w:w="725" w:type="dxa"/>
          </w:tcPr>
          <w:p w14:paraId="101F7BBA" w14:textId="77777777" w:rsidR="00493341" w:rsidRPr="00E11E5C" w:rsidRDefault="00493341" w:rsidP="00322112">
            <w:pPr>
              <w:pStyle w:val="MDPI42tablebody"/>
              <w:ind w:hanging="2"/>
              <w:rPr>
                <w:rFonts w:ascii="Times New Roman" w:hAnsi="Times New Roman"/>
              </w:rPr>
            </w:pPr>
            <w:r w:rsidRPr="00E11E5C">
              <w:rPr>
                <w:rFonts w:ascii="Times New Roman" w:hAnsi="Times New Roman"/>
              </w:rPr>
              <w:t>3</w:t>
            </w:r>
          </w:p>
          <w:p w14:paraId="22DA45DF" w14:textId="77777777" w:rsidR="00493341" w:rsidRPr="00E11E5C" w:rsidRDefault="00493341" w:rsidP="00322112">
            <w:pPr>
              <w:pStyle w:val="MDPI42tablebody"/>
              <w:spacing w:line="240" w:lineRule="auto"/>
              <w:ind w:hanging="2"/>
              <w:rPr>
                <w:rFonts w:ascii="Times New Roman" w:hAnsi="Times New Roman"/>
              </w:rPr>
            </w:pPr>
            <w:r w:rsidRPr="00E11E5C">
              <w:rPr>
                <w:rFonts w:ascii="Times New Roman" w:hAnsi="Times New Roman"/>
              </w:rPr>
              <w:t>42.9%</w:t>
            </w:r>
          </w:p>
        </w:tc>
        <w:tc>
          <w:tcPr>
            <w:tcW w:w="634" w:type="dxa"/>
          </w:tcPr>
          <w:p w14:paraId="2AB73170" w14:textId="77777777" w:rsidR="00493341" w:rsidRPr="00E11E5C" w:rsidRDefault="00493341" w:rsidP="00322112">
            <w:pPr>
              <w:pStyle w:val="MDPI42tablebody"/>
              <w:spacing w:line="240" w:lineRule="auto"/>
              <w:ind w:hanging="2"/>
              <w:rPr>
                <w:rFonts w:ascii="Times New Roman" w:hAnsi="Times New Roman"/>
              </w:rPr>
            </w:pPr>
            <w:r w:rsidRPr="00E11E5C">
              <w:rPr>
                <w:rFonts w:ascii="Times New Roman" w:hAnsi="Times New Roman"/>
              </w:rPr>
              <w:t>4</w:t>
            </w:r>
          </w:p>
          <w:p w14:paraId="50F05CB8" w14:textId="77777777" w:rsidR="00493341" w:rsidRPr="00E11E5C" w:rsidRDefault="00493341" w:rsidP="00322112">
            <w:pPr>
              <w:pStyle w:val="MDPI42tablebody"/>
              <w:spacing w:line="240" w:lineRule="auto"/>
              <w:ind w:hanging="2"/>
              <w:rPr>
                <w:rFonts w:ascii="Times New Roman" w:hAnsi="Times New Roman"/>
              </w:rPr>
            </w:pPr>
            <w:r w:rsidRPr="00E11E5C">
              <w:rPr>
                <w:rFonts w:ascii="Times New Roman" w:hAnsi="Times New Roman"/>
              </w:rPr>
              <w:t>57.1%</w:t>
            </w:r>
          </w:p>
        </w:tc>
        <w:tc>
          <w:tcPr>
            <w:tcW w:w="476" w:type="dxa"/>
          </w:tcPr>
          <w:p w14:paraId="3021E02D" w14:textId="77777777" w:rsidR="00493341" w:rsidRPr="00E11E5C" w:rsidRDefault="00493341" w:rsidP="00322112">
            <w:pPr>
              <w:pStyle w:val="MDPI42tablebody"/>
              <w:spacing w:line="240" w:lineRule="auto"/>
              <w:ind w:hanging="2"/>
              <w:rPr>
                <w:rFonts w:ascii="Times New Roman" w:hAnsi="Times New Roman"/>
              </w:rPr>
            </w:pPr>
            <w:r w:rsidRPr="00E11E5C">
              <w:rPr>
                <w:rFonts w:ascii="Times New Roman" w:hAnsi="Times New Roman"/>
              </w:rPr>
              <w:t>4.57</w:t>
            </w:r>
          </w:p>
        </w:tc>
        <w:tc>
          <w:tcPr>
            <w:tcW w:w="581" w:type="dxa"/>
          </w:tcPr>
          <w:p w14:paraId="1EA1F651" w14:textId="77777777" w:rsidR="00493341" w:rsidRPr="00E11E5C" w:rsidRDefault="00493341" w:rsidP="00322112">
            <w:pPr>
              <w:pStyle w:val="MDPI42tablebody"/>
              <w:spacing w:line="240" w:lineRule="auto"/>
              <w:ind w:hanging="2"/>
              <w:rPr>
                <w:rFonts w:ascii="Times New Roman" w:hAnsi="Times New Roman"/>
              </w:rPr>
            </w:pPr>
            <w:r w:rsidRPr="00E11E5C">
              <w:rPr>
                <w:rFonts w:ascii="Times New Roman" w:hAnsi="Times New Roman"/>
              </w:rPr>
              <w:t>.353</w:t>
            </w:r>
          </w:p>
        </w:tc>
        <w:tc>
          <w:tcPr>
            <w:tcW w:w="1412" w:type="dxa"/>
            <w:shd w:val="clear" w:color="auto" w:fill="auto"/>
          </w:tcPr>
          <w:p w14:paraId="46733E58" w14:textId="77777777" w:rsidR="00493341" w:rsidRPr="00E11E5C" w:rsidRDefault="00493341" w:rsidP="00322112">
            <w:pPr>
              <w:pStyle w:val="MDPI42tablebody"/>
              <w:spacing w:line="240" w:lineRule="auto"/>
              <w:ind w:hanging="2"/>
              <w:rPr>
                <w:rFonts w:ascii="Times New Roman" w:hAnsi="Times New Roman"/>
              </w:rPr>
            </w:pPr>
            <w:r>
              <w:rPr>
                <w:rFonts w:ascii="Times New Roman" w:hAnsi="Times New Roman"/>
              </w:rPr>
              <w:t>High</w:t>
            </w:r>
          </w:p>
        </w:tc>
      </w:tr>
      <w:tr w:rsidR="00493341" w:rsidRPr="00401235" w14:paraId="7918DC13" w14:textId="77777777" w:rsidTr="00322112">
        <w:trPr>
          <w:trHeight w:val="541"/>
          <w:jc w:val="center"/>
        </w:trPr>
        <w:tc>
          <w:tcPr>
            <w:tcW w:w="567" w:type="dxa"/>
            <w:vMerge/>
            <w:shd w:val="clear" w:color="auto" w:fill="F2F2F2" w:themeFill="background1" w:themeFillShade="F2"/>
            <w:vAlign w:val="center"/>
          </w:tcPr>
          <w:p w14:paraId="7658BF77" w14:textId="77777777" w:rsidR="00493341" w:rsidRPr="00E11E5C" w:rsidRDefault="00493341" w:rsidP="006E439D">
            <w:pPr>
              <w:pStyle w:val="MDPI42tablebody"/>
              <w:spacing w:line="240" w:lineRule="auto"/>
              <w:ind w:hanging="2"/>
              <w:jc w:val="both"/>
              <w:rPr>
                <w:rFonts w:ascii="Times New Roman" w:hAnsi="Times New Roman"/>
              </w:rPr>
            </w:pPr>
          </w:p>
        </w:tc>
        <w:tc>
          <w:tcPr>
            <w:tcW w:w="2835" w:type="dxa"/>
            <w:shd w:val="clear" w:color="auto" w:fill="auto"/>
          </w:tcPr>
          <w:p w14:paraId="45B635A9" w14:textId="0F7FDD03" w:rsidR="00493341" w:rsidRPr="00E11E5C" w:rsidRDefault="00493341" w:rsidP="00322112">
            <w:pPr>
              <w:pStyle w:val="MDPI42tablebody"/>
              <w:numPr>
                <w:ilvl w:val="0"/>
                <w:numId w:val="15"/>
              </w:numPr>
              <w:spacing w:line="240" w:lineRule="auto"/>
              <w:ind w:left="423" w:hanging="284"/>
              <w:jc w:val="both"/>
              <w:rPr>
                <w:rFonts w:ascii="Times New Roman" w:hAnsi="Times New Roman"/>
              </w:rPr>
            </w:pPr>
            <w:r w:rsidRPr="00E11E5C">
              <w:rPr>
                <w:rFonts w:ascii="Times New Roman" w:hAnsi="Times New Roman"/>
              </w:rPr>
              <w:t xml:space="preserve">The </w:t>
            </w:r>
            <w:proofErr w:type="spellStart"/>
            <w:r w:rsidRPr="00E11E5C">
              <w:rPr>
                <w:rFonts w:ascii="Times New Roman" w:hAnsi="Times New Roman"/>
              </w:rPr>
              <w:t>Negeri</w:t>
            </w:r>
            <w:proofErr w:type="spellEnd"/>
            <w:r w:rsidRPr="00E11E5C">
              <w:rPr>
                <w:rFonts w:ascii="Times New Roman" w:hAnsi="Times New Roman"/>
              </w:rPr>
              <w:t xml:space="preserve"> Sembilan </w:t>
            </w:r>
            <w:r w:rsidR="00094B18">
              <w:rPr>
                <w:rFonts w:ascii="Times New Roman" w:hAnsi="Times New Roman"/>
              </w:rPr>
              <w:t>m</w:t>
            </w:r>
            <w:r w:rsidRPr="00E11E5C">
              <w:rPr>
                <w:rFonts w:ascii="Times New Roman" w:hAnsi="Times New Roman"/>
              </w:rPr>
              <w:t xml:space="preserve">ega-lithic </w:t>
            </w:r>
            <w:r w:rsidR="00094B18">
              <w:rPr>
                <w:rFonts w:ascii="Times New Roman" w:hAnsi="Times New Roman"/>
              </w:rPr>
              <w:t>w</w:t>
            </w:r>
            <w:r w:rsidRPr="00E11E5C">
              <w:rPr>
                <w:rFonts w:ascii="Times New Roman" w:hAnsi="Times New Roman"/>
              </w:rPr>
              <w:t>ebsite application is easy to use for user understanding</w:t>
            </w:r>
          </w:p>
        </w:tc>
        <w:tc>
          <w:tcPr>
            <w:tcW w:w="426" w:type="dxa"/>
          </w:tcPr>
          <w:p w14:paraId="7A3570EE" w14:textId="77777777" w:rsidR="00493341" w:rsidRPr="00E11E5C" w:rsidRDefault="00493341" w:rsidP="00322112">
            <w:pPr>
              <w:pStyle w:val="MDPI42tablebody"/>
              <w:spacing w:line="240" w:lineRule="auto"/>
              <w:ind w:hanging="2"/>
              <w:rPr>
                <w:rFonts w:ascii="Times New Roman" w:hAnsi="Times New Roman"/>
              </w:rPr>
            </w:pPr>
            <w:r w:rsidRPr="00E11E5C">
              <w:rPr>
                <w:rFonts w:ascii="Times New Roman" w:hAnsi="Times New Roman"/>
              </w:rPr>
              <w:t>-</w:t>
            </w:r>
          </w:p>
        </w:tc>
        <w:tc>
          <w:tcPr>
            <w:tcW w:w="567" w:type="dxa"/>
          </w:tcPr>
          <w:p w14:paraId="6F3A40CF" w14:textId="77777777" w:rsidR="00493341" w:rsidRPr="00E11E5C" w:rsidRDefault="00493341" w:rsidP="00322112">
            <w:pPr>
              <w:pStyle w:val="MDPI42tablebody"/>
              <w:spacing w:line="240" w:lineRule="auto"/>
              <w:ind w:hanging="2"/>
              <w:rPr>
                <w:rFonts w:ascii="Times New Roman" w:hAnsi="Times New Roman"/>
              </w:rPr>
            </w:pPr>
            <w:r w:rsidRPr="00E11E5C">
              <w:rPr>
                <w:rFonts w:ascii="Times New Roman" w:hAnsi="Times New Roman"/>
              </w:rPr>
              <w:t>-</w:t>
            </w:r>
          </w:p>
        </w:tc>
        <w:tc>
          <w:tcPr>
            <w:tcW w:w="708" w:type="dxa"/>
          </w:tcPr>
          <w:p w14:paraId="28D54A33" w14:textId="77777777" w:rsidR="00493341" w:rsidRPr="00E11E5C" w:rsidRDefault="00493341" w:rsidP="00322112">
            <w:pPr>
              <w:pStyle w:val="MDPI42tablebody"/>
              <w:spacing w:line="240" w:lineRule="auto"/>
              <w:ind w:hanging="2"/>
              <w:rPr>
                <w:rFonts w:ascii="Times New Roman" w:hAnsi="Times New Roman"/>
              </w:rPr>
            </w:pPr>
            <w:r w:rsidRPr="00E11E5C">
              <w:rPr>
                <w:rFonts w:ascii="Times New Roman" w:hAnsi="Times New Roman"/>
              </w:rPr>
              <w:t>-</w:t>
            </w:r>
          </w:p>
        </w:tc>
        <w:tc>
          <w:tcPr>
            <w:tcW w:w="725" w:type="dxa"/>
          </w:tcPr>
          <w:p w14:paraId="198C49E4" w14:textId="77777777" w:rsidR="00493341" w:rsidRPr="00E11E5C" w:rsidRDefault="00493341" w:rsidP="00322112">
            <w:pPr>
              <w:pStyle w:val="MDPI42tablebody"/>
              <w:spacing w:line="240" w:lineRule="auto"/>
              <w:ind w:hanging="2"/>
              <w:rPr>
                <w:rFonts w:ascii="Times New Roman" w:hAnsi="Times New Roman"/>
              </w:rPr>
            </w:pPr>
            <w:r w:rsidRPr="00E11E5C">
              <w:rPr>
                <w:rFonts w:ascii="Times New Roman" w:hAnsi="Times New Roman"/>
              </w:rPr>
              <w:t>2</w:t>
            </w:r>
          </w:p>
          <w:p w14:paraId="35FB6E9E" w14:textId="77777777" w:rsidR="00493341" w:rsidRPr="00E11E5C" w:rsidRDefault="00493341" w:rsidP="00322112">
            <w:pPr>
              <w:pStyle w:val="MDPI42tablebody"/>
              <w:spacing w:line="240" w:lineRule="auto"/>
              <w:ind w:hanging="2"/>
              <w:rPr>
                <w:rFonts w:ascii="Times New Roman" w:hAnsi="Times New Roman"/>
              </w:rPr>
            </w:pPr>
            <w:r w:rsidRPr="00E11E5C">
              <w:rPr>
                <w:rFonts w:ascii="Times New Roman" w:hAnsi="Times New Roman"/>
              </w:rPr>
              <w:t>28.6%</w:t>
            </w:r>
          </w:p>
        </w:tc>
        <w:tc>
          <w:tcPr>
            <w:tcW w:w="634" w:type="dxa"/>
          </w:tcPr>
          <w:p w14:paraId="09CF857C" w14:textId="77777777" w:rsidR="00493341" w:rsidRPr="00E11E5C" w:rsidRDefault="00493341" w:rsidP="00322112">
            <w:pPr>
              <w:pStyle w:val="MDPI42tablebody"/>
              <w:spacing w:line="240" w:lineRule="auto"/>
              <w:ind w:hanging="2"/>
              <w:rPr>
                <w:rFonts w:ascii="Times New Roman" w:hAnsi="Times New Roman"/>
              </w:rPr>
            </w:pPr>
            <w:r w:rsidRPr="00E11E5C">
              <w:rPr>
                <w:rFonts w:ascii="Times New Roman" w:hAnsi="Times New Roman"/>
              </w:rPr>
              <w:t>5</w:t>
            </w:r>
          </w:p>
          <w:p w14:paraId="7940909A" w14:textId="77777777" w:rsidR="00493341" w:rsidRPr="00E11E5C" w:rsidRDefault="00493341" w:rsidP="00322112">
            <w:pPr>
              <w:pStyle w:val="MDPI42tablebody"/>
              <w:spacing w:line="240" w:lineRule="auto"/>
              <w:ind w:hanging="2"/>
              <w:rPr>
                <w:rFonts w:ascii="Times New Roman" w:hAnsi="Times New Roman"/>
              </w:rPr>
            </w:pPr>
            <w:r w:rsidRPr="00E11E5C">
              <w:rPr>
                <w:rFonts w:ascii="Times New Roman" w:hAnsi="Times New Roman"/>
              </w:rPr>
              <w:t>71.4%</w:t>
            </w:r>
          </w:p>
        </w:tc>
        <w:tc>
          <w:tcPr>
            <w:tcW w:w="476" w:type="dxa"/>
          </w:tcPr>
          <w:p w14:paraId="3CF86ABE" w14:textId="77777777" w:rsidR="00493341" w:rsidRPr="00E11E5C" w:rsidRDefault="00493341" w:rsidP="00322112">
            <w:pPr>
              <w:pStyle w:val="MDPI42tablebody"/>
              <w:spacing w:line="240" w:lineRule="auto"/>
              <w:ind w:hanging="2"/>
              <w:rPr>
                <w:rFonts w:ascii="Times New Roman" w:hAnsi="Times New Roman"/>
              </w:rPr>
            </w:pPr>
            <w:r w:rsidRPr="00E11E5C">
              <w:rPr>
                <w:rFonts w:ascii="Times New Roman" w:hAnsi="Times New Roman"/>
              </w:rPr>
              <w:t>4.71</w:t>
            </w:r>
          </w:p>
        </w:tc>
        <w:tc>
          <w:tcPr>
            <w:tcW w:w="581" w:type="dxa"/>
          </w:tcPr>
          <w:p w14:paraId="2123CC2C" w14:textId="77777777" w:rsidR="00493341" w:rsidRPr="00E11E5C" w:rsidRDefault="00493341" w:rsidP="00322112">
            <w:pPr>
              <w:pStyle w:val="MDPI42tablebody"/>
              <w:spacing w:line="240" w:lineRule="auto"/>
              <w:ind w:hanging="2"/>
              <w:rPr>
                <w:rFonts w:ascii="Times New Roman" w:hAnsi="Times New Roman"/>
              </w:rPr>
            </w:pPr>
            <w:r w:rsidRPr="00E11E5C">
              <w:rPr>
                <w:rFonts w:ascii="Times New Roman" w:hAnsi="Times New Roman"/>
              </w:rPr>
              <w:t>.488</w:t>
            </w:r>
          </w:p>
        </w:tc>
        <w:tc>
          <w:tcPr>
            <w:tcW w:w="1412" w:type="dxa"/>
            <w:shd w:val="clear" w:color="auto" w:fill="auto"/>
          </w:tcPr>
          <w:p w14:paraId="755C82F5" w14:textId="77777777" w:rsidR="00493341" w:rsidRPr="00E11E5C" w:rsidRDefault="00493341" w:rsidP="00322112">
            <w:pPr>
              <w:pStyle w:val="MDPI42tablebody"/>
              <w:spacing w:line="240" w:lineRule="auto"/>
              <w:ind w:hanging="2"/>
              <w:rPr>
                <w:rFonts w:ascii="Times New Roman" w:hAnsi="Times New Roman"/>
              </w:rPr>
            </w:pPr>
            <w:r>
              <w:rPr>
                <w:rFonts w:ascii="Times New Roman" w:hAnsi="Times New Roman"/>
              </w:rPr>
              <w:t>High</w:t>
            </w:r>
          </w:p>
        </w:tc>
      </w:tr>
    </w:tbl>
    <w:p w14:paraId="49BFB478" w14:textId="77777777" w:rsidR="00493341" w:rsidRDefault="00493341" w:rsidP="00493341">
      <w:pPr>
        <w:pStyle w:val="MDPI31text"/>
        <w:ind w:left="0" w:hanging="2"/>
        <w:rPr>
          <w:lang w:val="ms-MY"/>
        </w:rPr>
      </w:pPr>
    </w:p>
    <w:p w14:paraId="783FED6F" w14:textId="6645A7C6" w:rsidR="000B1B6B" w:rsidRDefault="000B1B6B" w:rsidP="000B1B6B">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bidi="en-US"/>
        </w:rPr>
      </w:pPr>
      <w:r w:rsidRPr="000B1B6B">
        <w:rPr>
          <w:rFonts w:ascii="Times New Roman" w:eastAsia="Times New Roman" w:hAnsi="Times New Roman" w:cs="Times New Roman"/>
          <w:color w:val="000000"/>
          <w:sz w:val="24"/>
          <w:szCs w:val="24"/>
          <w:lang w:val="en-GB" w:bidi="en-US"/>
        </w:rPr>
        <w:t>The scores for experts' agreement on</w:t>
      </w:r>
      <w:r w:rsidR="00094B18">
        <w:rPr>
          <w:rFonts w:ascii="Times New Roman" w:eastAsia="Times New Roman" w:hAnsi="Times New Roman" w:cs="Times New Roman"/>
          <w:color w:val="000000"/>
          <w:sz w:val="24"/>
          <w:szCs w:val="24"/>
          <w:lang w:val="en-GB" w:bidi="en-US"/>
        </w:rPr>
        <w:t xml:space="preserve"> </w:t>
      </w:r>
      <w:r w:rsidR="00094B18" w:rsidRPr="00094B18">
        <w:rPr>
          <w:rFonts w:ascii="Times New Roman" w:eastAsia="Times New Roman" w:hAnsi="Times New Roman" w:cs="Times New Roman"/>
          <w:color w:val="000000"/>
          <w:sz w:val="24"/>
          <w:szCs w:val="24"/>
          <w:lang w:val="en-GB" w:bidi="en-US"/>
        </w:rPr>
        <w:t xml:space="preserve">overall </w:t>
      </w:r>
      <w:r w:rsidR="00094B18">
        <w:rPr>
          <w:rFonts w:ascii="Times New Roman" w:eastAsia="Times New Roman" w:hAnsi="Times New Roman" w:cs="Times New Roman"/>
          <w:color w:val="000000"/>
          <w:sz w:val="24"/>
          <w:szCs w:val="24"/>
          <w:lang w:val="en-GB" w:bidi="en-US"/>
        </w:rPr>
        <w:t>pe</w:t>
      </w:r>
      <w:r w:rsidR="00094B18" w:rsidRPr="00094B18">
        <w:rPr>
          <w:rFonts w:ascii="Times New Roman" w:eastAsia="Times New Roman" w:hAnsi="Times New Roman" w:cs="Times New Roman"/>
          <w:color w:val="000000"/>
          <w:sz w:val="24"/>
          <w:szCs w:val="24"/>
          <w:lang w:val="en-GB" w:bidi="en-US"/>
        </w:rPr>
        <w:t>rception</w:t>
      </w:r>
      <w:r w:rsidRPr="000B1B6B">
        <w:rPr>
          <w:rFonts w:ascii="Times New Roman" w:eastAsia="Times New Roman" w:hAnsi="Times New Roman" w:cs="Times New Roman"/>
          <w:color w:val="000000"/>
          <w:sz w:val="24"/>
          <w:szCs w:val="24"/>
          <w:lang w:val="en-GB" w:bidi="en-US"/>
        </w:rPr>
        <w:t xml:space="preserve"> </w:t>
      </w:r>
      <w:r>
        <w:rPr>
          <w:rFonts w:ascii="Times New Roman" w:eastAsia="Times New Roman" w:hAnsi="Times New Roman" w:cs="Times New Roman"/>
          <w:color w:val="000000"/>
          <w:sz w:val="24"/>
          <w:szCs w:val="24"/>
          <w:lang w:val="en-GB" w:bidi="en-US"/>
        </w:rPr>
        <w:t>can be seen in Table 7</w:t>
      </w:r>
      <w:r w:rsidRPr="000B1B6B">
        <w:rPr>
          <w:rFonts w:ascii="Times New Roman" w:eastAsia="Times New Roman" w:hAnsi="Times New Roman" w:cs="Times New Roman"/>
          <w:color w:val="000000"/>
          <w:sz w:val="24"/>
          <w:szCs w:val="24"/>
          <w:lang w:val="en-GB" w:bidi="en-US"/>
        </w:rPr>
        <w:t>. Overall, all seven experts provided a high evaluation score, with a mean score between 4.43</w:t>
      </w:r>
      <w:r w:rsidR="00BD1D53">
        <w:rPr>
          <w:rFonts w:ascii="Times New Roman" w:eastAsia="Times New Roman" w:hAnsi="Times New Roman" w:cs="Times New Roman"/>
          <w:color w:val="000000"/>
          <w:sz w:val="24"/>
          <w:szCs w:val="24"/>
          <w:lang w:val="en-GB" w:bidi="en-US"/>
        </w:rPr>
        <w:t>-</w:t>
      </w:r>
      <w:r w:rsidRPr="000B1B6B">
        <w:rPr>
          <w:rFonts w:ascii="Times New Roman" w:eastAsia="Times New Roman" w:hAnsi="Times New Roman" w:cs="Times New Roman"/>
          <w:color w:val="000000"/>
          <w:sz w:val="24"/>
          <w:szCs w:val="24"/>
          <w:lang w:val="en-GB" w:bidi="en-US"/>
        </w:rPr>
        <w:t xml:space="preserve">4.86. The items that </w:t>
      </w:r>
      <w:r w:rsidR="00D2488B">
        <w:rPr>
          <w:rFonts w:ascii="Times New Roman" w:eastAsia="Times New Roman" w:hAnsi="Times New Roman" w:cs="Times New Roman"/>
          <w:color w:val="000000"/>
          <w:sz w:val="24"/>
          <w:szCs w:val="24"/>
          <w:lang w:val="en-GB" w:bidi="en-US"/>
        </w:rPr>
        <w:t xml:space="preserve">have </w:t>
      </w:r>
      <w:r w:rsidRPr="000B1B6B">
        <w:rPr>
          <w:rFonts w:ascii="Times New Roman" w:eastAsia="Times New Roman" w:hAnsi="Times New Roman" w:cs="Times New Roman"/>
          <w:color w:val="000000"/>
          <w:sz w:val="24"/>
          <w:szCs w:val="24"/>
          <w:lang w:val="en-GB" w:bidi="en-US"/>
        </w:rPr>
        <w:t xml:space="preserve">recorded the highest scores (M = 4.86, SD = .378, n = 7) are D1, </w:t>
      </w:r>
      <w:r w:rsidR="00BD1D53" w:rsidRPr="000B1B6B">
        <w:rPr>
          <w:rFonts w:ascii="Times New Roman" w:eastAsia="Times New Roman" w:hAnsi="Times New Roman" w:cs="Times New Roman"/>
          <w:color w:val="000000"/>
          <w:sz w:val="24"/>
          <w:szCs w:val="24"/>
          <w:lang w:val="en-GB" w:bidi="en-US"/>
        </w:rPr>
        <w:t>'</w:t>
      </w:r>
      <w:r w:rsidRPr="000B1B6B">
        <w:rPr>
          <w:rFonts w:ascii="Times New Roman" w:eastAsia="Times New Roman" w:hAnsi="Times New Roman" w:cs="Times New Roman"/>
          <w:color w:val="000000"/>
          <w:sz w:val="24"/>
          <w:szCs w:val="24"/>
          <w:lang w:val="en-GB" w:bidi="en-US"/>
        </w:rPr>
        <w:t xml:space="preserve">The </w:t>
      </w:r>
      <w:r w:rsidR="003C1C4E" w:rsidRPr="003C1C4E">
        <w:rPr>
          <w:rFonts w:ascii="Times New Roman" w:eastAsia="Times New Roman" w:hAnsi="Times New Roman" w:cs="Times New Roman"/>
          <w:color w:val="000000"/>
          <w:sz w:val="24"/>
          <w:szCs w:val="24"/>
          <w:lang w:val="en-GB" w:bidi="en-US"/>
        </w:rPr>
        <w:t xml:space="preserve">delivery </w:t>
      </w:r>
      <w:r w:rsidRPr="000B1B6B">
        <w:rPr>
          <w:rFonts w:ascii="Times New Roman" w:eastAsia="Times New Roman" w:hAnsi="Times New Roman" w:cs="Times New Roman"/>
          <w:color w:val="000000"/>
          <w:sz w:val="24"/>
          <w:szCs w:val="24"/>
          <w:lang w:val="en-GB" w:bidi="en-US"/>
        </w:rPr>
        <w:t>and presentation of the website application meet the purpose of development,' and D2</w:t>
      </w:r>
      <w:r w:rsidR="002C3230">
        <w:rPr>
          <w:rFonts w:ascii="Times New Roman" w:eastAsia="Times New Roman" w:hAnsi="Times New Roman" w:cs="Times New Roman"/>
          <w:color w:val="000000"/>
          <w:sz w:val="24"/>
          <w:szCs w:val="24"/>
          <w:lang w:val="en-GB" w:bidi="en-US"/>
        </w:rPr>
        <w:t xml:space="preserve"> </w:t>
      </w:r>
      <w:r w:rsidR="00D2488B">
        <w:rPr>
          <w:rFonts w:ascii="Times New Roman" w:eastAsia="Times New Roman" w:hAnsi="Times New Roman" w:cs="Times New Roman"/>
          <w:color w:val="000000"/>
          <w:sz w:val="24"/>
          <w:szCs w:val="24"/>
          <w:lang w:val="en-GB" w:bidi="en-US"/>
        </w:rPr>
        <w:t>indicating</w:t>
      </w:r>
      <w:r w:rsidRPr="000B1B6B">
        <w:rPr>
          <w:rFonts w:ascii="Times New Roman" w:eastAsia="Times New Roman" w:hAnsi="Times New Roman" w:cs="Times New Roman"/>
          <w:color w:val="000000"/>
          <w:sz w:val="24"/>
          <w:szCs w:val="24"/>
          <w:lang w:val="en-GB" w:bidi="en-US"/>
        </w:rPr>
        <w:t xml:space="preserve"> ‘The content of this </w:t>
      </w:r>
      <w:proofErr w:type="spellStart"/>
      <w:r w:rsidRPr="000B1B6B">
        <w:rPr>
          <w:rFonts w:ascii="Times New Roman" w:eastAsia="Times New Roman" w:hAnsi="Times New Roman" w:cs="Times New Roman"/>
          <w:color w:val="000000"/>
          <w:sz w:val="24"/>
          <w:szCs w:val="24"/>
          <w:lang w:val="en-GB" w:bidi="en-US"/>
        </w:rPr>
        <w:t>Negeri</w:t>
      </w:r>
      <w:proofErr w:type="spellEnd"/>
      <w:r w:rsidRPr="000B1B6B">
        <w:rPr>
          <w:rFonts w:ascii="Times New Roman" w:eastAsia="Times New Roman" w:hAnsi="Times New Roman" w:cs="Times New Roman"/>
          <w:color w:val="000000"/>
          <w:sz w:val="24"/>
          <w:szCs w:val="24"/>
          <w:lang w:val="en-GB" w:bidi="en-US"/>
        </w:rPr>
        <w:t xml:space="preserve"> Sembilan </w:t>
      </w:r>
      <w:r w:rsidR="00094B18">
        <w:rPr>
          <w:rFonts w:ascii="Times New Roman" w:eastAsia="Times New Roman" w:hAnsi="Times New Roman" w:cs="Times New Roman"/>
          <w:color w:val="000000"/>
          <w:sz w:val="24"/>
          <w:szCs w:val="24"/>
          <w:lang w:val="en-GB" w:bidi="en-US"/>
        </w:rPr>
        <w:t>m</w:t>
      </w:r>
      <w:r w:rsidRPr="000B1B6B">
        <w:rPr>
          <w:rFonts w:ascii="Times New Roman" w:eastAsia="Times New Roman" w:hAnsi="Times New Roman" w:cs="Times New Roman"/>
          <w:color w:val="000000"/>
          <w:sz w:val="24"/>
          <w:szCs w:val="24"/>
          <w:lang w:val="en-GB" w:bidi="en-US"/>
        </w:rPr>
        <w:t>egalithic website application is appropriate’. This is followed by item D5, 'Th</w:t>
      </w:r>
      <w:r w:rsidR="00094B18">
        <w:rPr>
          <w:rFonts w:ascii="Times New Roman" w:eastAsia="Times New Roman" w:hAnsi="Times New Roman" w:cs="Times New Roman"/>
          <w:color w:val="000000"/>
          <w:sz w:val="24"/>
          <w:szCs w:val="24"/>
          <w:lang w:val="en-GB" w:bidi="en-US"/>
        </w:rPr>
        <w:t>e</w:t>
      </w:r>
      <w:r w:rsidRPr="000B1B6B">
        <w:rPr>
          <w:rFonts w:ascii="Times New Roman" w:eastAsia="Times New Roman" w:hAnsi="Times New Roman" w:cs="Times New Roman"/>
          <w:color w:val="000000"/>
          <w:sz w:val="24"/>
          <w:szCs w:val="24"/>
          <w:lang w:val="en-GB" w:bidi="en-US"/>
        </w:rPr>
        <w:t xml:space="preserve"> </w:t>
      </w:r>
      <w:proofErr w:type="spellStart"/>
      <w:r w:rsidRPr="000B1B6B">
        <w:rPr>
          <w:rFonts w:ascii="Times New Roman" w:eastAsia="Times New Roman" w:hAnsi="Times New Roman" w:cs="Times New Roman"/>
          <w:color w:val="000000"/>
          <w:sz w:val="24"/>
          <w:szCs w:val="24"/>
          <w:lang w:val="en-GB" w:bidi="en-US"/>
        </w:rPr>
        <w:t>Negeri</w:t>
      </w:r>
      <w:proofErr w:type="spellEnd"/>
      <w:r w:rsidRPr="000B1B6B">
        <w:rPr>
          <w:rFonts w:ascii="Times New Roman" w:eastAsia="Times New Roman" w:hAnsi="Times New Roman" w:cs="Times New Roman"/>
          <w:color w:val="000000"/>
          <w:sz w:val="24"/>
          <w:szCs w:val="24"/>
          <w:lang w:val="en-GB" w:bidi="en-US"/>
        </w:rPr>
        <w:t xml:space="preserve"> Sembilan </w:t>
      </w:r>
      <w:r w:rsidR="00094B18">
        <w:rPr>
          <w:rFonts w:ascii="Times New Roman" w:eastAsia="Times New Roman" w:hAnsi="Times New Roman" w:cs="Times New Roman"/>
          <w:color w:val="000000"/>
          <w:sz w:val="24"/>
          <w:szCs w:val="24"/>
          <w:lang w:val="en-GB" w:bidi="en-US"/>
        </w:rPr>
        <w:t>m</w:t>
      </w:r>
      <w:r w:rsidRPr="000B1B6B">
        <w:rPr>
          <w:rFonts w:ascii="Times New Roman" w:eastAsia="Times New Roman" w:hAnsi="Times New Roman" w:cs="Times New Roman"/>
          <w:color w:val="000000"/>
          <w:sz w:val="24"/>
          <w:szCs w:val="24"/>
          <w:lang w:val="en-GB" w:bidi="en-US"/>
        </w:rPr>
        <w:t xml:space="preserve">egalithic </w:t>
      </w:r>
      <w:r w:rsidR="00094B18">
        <w:rPr>
          <w:rFonts w:ascii="Times New Roman" w:eastAsia="Times New Roman" w:hAnsi="Times New Roman" w:cs="Times New Roman"/>
          <w:color w:val="000000"/>
          <w:sz w:val="24"/>
          <w:szCs w:val="24"/>
          <w:lang w:val="en-GB" w:bidi="en-US"/>
        </w:rPr>
        <w:t>w</w:t>
      </w:r>
      <w:r w:rsidRPr="000B1B6B">
        <w:rPr>
          <w:rFonts w:ascii="Times New Roman" w:eastAsia="Times New Roman" w:hAnsi="Times New Roman" w:cs="Times New Roman"/>
          <w:color w:val="000000"/>
          <w:sz w:val="24"/>
          <w:szCs w:val="24"/>
          <w:lang w:val="en-GB" w:bidi="en-US"/>
        </w:rPr>
        <w:t>ebsite application is easy to use for user understanding'</w:t>
      </w:r>
      <w:r w:rsidR="00BD1D53">
        <w:rPr>
          <w:rFonts w:ascii="Times New Roman" w:eastAsia="Times New Roman" w:hAnsi="Times New Roman" w:cs="Times New Roman"/>
          <w:color w:val="000000"/>
          <w:sz w:val="24"/>
          <w:szCs w:val="24"/>
          <w:lang w:val="en-GB" w:bidi="en-US"/>
        </w:rPr>
        <w:t xml:space="preserve"> </w:t>
      </w:r>
      <w:r w:rsidRPr="000B1B6B">
        <w:rPr>
          <w:rFonts w:ascii="Times New Roman" w:eastAsia="Times New Roman" w:hAnsi="Times New Roman" w:cs="Times New Roman"/>
          <w:color w:val="000000"/>
          <w:sz w:val="24"/>
          <w:szCs w:val="24"/>
          <w:lang w:val="en-GB" w:bidi="en-US"/>
        </w:rPr>
        <w:t xml:space="preserve">(M = 4.71, SD = .488, n = 7). Item D3, 'The </w:t>
      </w:r>
      <w:r w:rsidR="003C1C4E">
        <w:rPr>
          <w:rFonts w:ascii="Times New Roman" w:eastAsia="Times New Roman" w:hAnsi="Times New Roman" w:cs="Times New Roman"/>
          <w:color w:val="000000"/>
          <w:sz w:val="24"/>
          <w:szCs w:val="24"/>
          <w:lang w:val="en-GB" w:bidi="en-US"/>
        </w:rPr>
        <w:t>style</w:t>
      </w:r>
      <w:r w:rsidRPr="000B1B6B">
        <w:rPr>
          <w:rFonts w:ascii="Times New Roman" w:eastAsia="Times New Roman" w:hAnsi="Times New Roman" w:cs="Times New Roman"/>
          <w:color w:val="000000"/>
          <w:sz w:val="24"/>
          <w:szCs w:val="24"/>
          <w:lang w:val="en-GB" w:bidi="en-US"/>
        </w:rPr>
        <w:t xml:space="preserve"> and use of language are suitable for all users,' has a slightly lower mean score than the other items (M = 4.43, SD =.787, n = 7). However, the overall findings show a high score (M≥3.80). This indicates a high and very satisfactory level of expert agreement.</w:t>
      </w:r>
    </w:p>
    <w:p w14:paraId="4784A93E" w14:textId="1B83C52C" w:rsidR="000B1B6B" w:rsidRPr="000B1B6B" w:rsidRDefault="000B1B6B" w:rsidP="000B1B6B">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bidi="en-US"/>
        </w:rPr>
      </w:pPr>
      <w:r w:rsidRPr="000B1B6B">
        <w:rPr>
          <w:rFonts w:ascii="Times New Roman" w:eastAsia="Times New Roman" w:hAnsi="Times New Roman" w:cs="Times New Roman"/>
          <w:color w:val="000000"/>
          <w:sz w:val="24"/>
          <w:szCs w:val="24"/>
          <w:lang w:val="en-GB" w:bidi="en-US"/>
        </w:rPr>
        <w:t xml:space="preserve">In conclusion, the expert evaluation </w:t>
      </w:r>
      <w:r w:rsidR="00D2488B">
        <w:rPr>
          <w:rFonts w:ascii="Times New Roman" w:eastAsia="Times New Roman" w:hAnsi="Times New Roman" w:cs="Times New Roman"/>
          <w:color w:val="000000"/>
          <w:sz w:val="24"/>
          <w:szCs w:val="24"/>
          <w:lang w:val="en-GB" w:bidi="en-US"/>
        </w:rPr>
        <w:t>shows</w:t>
      </w:r>
      <w:r w:rsidR="00D2488B" w:rsidRPr="000B1B6B">
        <w:rPr>
          <w:rFonts w:ascii="Times New Roman" w:eastAsia="Times New Roman" w:hAnsi="Times New Roman" w:cs="Times New Roman"/>
          <w:color w:val="000000"/>
          <w:sz w:val="24"/>
          <w:szCs w:val="24"/>
          <w:lang w:val="en-GB" w:bidi="en-US"/>
        </w:rPr>
        <w:t xml:space="preserve"> </w:t>
      </w:r>
      <w:r w:rsidRPr="000B1B6B">
        <w:rPr>
          <w:rFonts w:ascii="Times New Roman" w:eastAsia="Times New Roman" w:hAnsi="Times New Roman" w:cs="Times New Roman"/>
          <w:color w:val="000000"/>
          <w:sz w:val="24"/>
          <w:szCs w:val="24"/>
          <w:lang w:val="en-GB" w:bidi="en-US"/>
        </w:rPr>
        <w:t xml:space="preserve">that the level of content validity of the </w:t>
      </w:r>
      <w:proofErr w:type="spellStart"/>
      <w:r w:rsidRPr="000B1B6B">
        <w:rPr>
          <w:rFonts w:ascii="Times New Roman" w:eastAsia="Times New Roman" w:hAnsi="Times New Roman" w:cs="Times New Roman"/>
          <w:color w:val="000000"/>
          <w:sz w:val="24"/>
          <w:szCs w:val="24"/>
          <w:lang w:val="en-GB" w:bidi="en-US"/>
        </w:rPr>
        <w:t>Negeri</w:t>
      </w:r>
      <w:proofErr w:type="spellEnd"/>
      <w:r w:rsidRPr="000B1B6B">
        <w:rPr>
          <w:rFonts w:ascii="Times New Roman" w:eastAsia="Times New Roman" w:hAnsi="Times New Roman" w:cs="Times New Roman"/>
          <w:color w:val="000000"/>
          <w:sz w:val="24"/>
          <w:szCs w:val="24"/>
          <w:lang w:val="en-GB" w:bidi="en-US"/>
        </w:rPr>
        <w:t xml:space="preserve"> Sembilan </w:t>
      </w:r>
      <w:r w:rsidR="00094B18">
        <w:rPr>
          <w:rFonts w:ascii="Times New Roman" w:eastAsia="Times New Roman" w:hAnsi="Times New Roman" w:cs="Times New Roman"/>
          <w:color w:val="000000"/>
          <w:sz w:val="24"/>
          <w:szCs w:val="24"/>
          <w:lang w:val="en-GB" w:bidi="en-US"/>
        </w:rPr>
        <w:t>m</w:t>
      </w:r>
      <w:r w:rsidRPr="000B1B6B">
        <w:rPr>
          <w:rFonts w:ascii="Times New Roman" w:eastAsia="Times New Roman" w:hAnsi="Times New Roman" w:cs="Times New Roman"/>
          <w:color w:val="000000"/>
          <w:sz w:val="24"/>
          <w:szCs w:val="24"/>
          <w:lang w:val="en-GB" w:bidi="en-US"/>
        </w:rPr>
        <w:t xml:space="preserve">egalithic web application is </w:t>
      </w:r>
      <w:r>
        <w:rPr>
          <w:rFonts w:ascii="Times New Roman" w:eastAsia="Times New Roman" w:hAnsi="Times New Roman" w:cs="Times New Roman"/>
          <w:color w:val="000000"/>
          <w:sz w:val="24"/>
          <w:szCs w:val="24"/>
          <w:lang w:val="en-GB" w:bidi="en-US"/>
        </w:rPr>
        <w:t xml:space="preserve">very </w:t>
      </w:r>
      <w:r w:rsidRPr="000B1B6B">
        <w:rPr>
          <w:rFonts w:ascii="Times New Roman" w:eastAsia="Times New Roman" w:hAnsi="Times New Roman" w:cs="Times New Roman"/>
          <w:color w:val="000000"/>
          <w:sz w:val="24"/>
          <w:szCs w:val="24"/>
          <w:lang w:val="en-GB" w:bidi="en-US"/>
        </w:rPr>
        <w:t>satisfactory. The application’s contents are relevant for use in actual conditions. In general, the mean scores are relatively high (M ≥ 3.80) between 4.43-</w:t>
      </w:r>
      <w:r w:rsidR="00D2488B">
        <w:rPr>
          <w:rFonts w:ascii="Times New Roman" w:eastAsia="Times New Roman" w:hAnsi="Times New Roman" w:cs="Times New Roman"/>
          <w:color w:val="000000"/>
          <w:sz w:val="24"/>
          <w:szCs w:val="24"/>
          <w:lang w:val="en-GB" w:bidi="en-US"/>
        </w:rPr>
        <w:t xml:space="preserve">and </w:t>
      </w:r>
      <w:r w:rsidRPr="000B1B6B">
        <w:rPr>
          <w:rFonts w:ascii="Times New Roman" w:eastAsia="Times New Roman" w:hAnsi="Times New Roman" w:cs="Times New Roman"/>
          <w:color w:val="000000"/>
          <w:sz w:val="24"/>
          <w:szCs w:val="24"/>
          <w:lang w:val="en-GB" w:bidi="en-US"/>
        </w:rPr>
        <w:t xml:space="preserve">4.860, and none of the items </w:t>
      </w:r>
      <w:r w:rsidR="00D2488B">
        <w:rPr>
          <w:rFonts w:ascii="Times New Roman" w:eastAsia="Times New Roman" w:hAnsi="Times New Roman" w:cs="Times New Roman"/>
          <w:color w:val="000000"/>
          <w:sz w:val="24"/>
          <w:szCs w:val="24"/>
          <w:lang w:val="en-GB" w:bidi="en-US"/>
        </w:rPr>
        <w:t xml:space="preserve">has </w:t>
      </w:r>
      <w:r w:rsidRPr="000B1B6B">
        <w:rPr>
          <w:rFonts w:ascii="Times New Roman" w:eastAsia="Times New Roman" w:hAnsi="Times New Roman" w:cs="Times New Roman"/>
          <w:color w:val="000000"/>
          <w:sz w:val="24"/>
          <w:szCs w:val="24"/>
          <w:lang w:val="en-GB" w:bidi="en-US"/>
        </w:rPr>
        <w:t xml:space="preserve">scored </w:t>
      </w:r>
      <w:r w:rsidR="00D2488B">
        <w:rPr>
          <w:rFonts w:ascii="Times New Roman" w:eastAsia="Times New Roman" w:hAnsi="Times New Roman" w:cs="Times New Roman"/>
          <w:color w:val="000000"/>
          <w:sz w:val="24"/>
          <w:szCs w:val="24"/>
          <w:lang w:val="en-GB" w:bidi="en-US"/>
        </w:rPr>
        <w:t xml:space="preserve">a </w:t>
      </w:r>
      <w:r w:rsidRPr="000B1B6B">
        <w:rPr>
          <w:rFonts w:ascii="Times New Roman" w:eastAsia="Times New Roman" w:hAnsi="Times New Roman" w:cs="Times New Roman"/>
          <w:color w:val="000000"/>
          <w:sz w:val="24"/>
          <w:szCs w:val="24"/>
          <w:lang w:val="en-GB" w:bidi="en-US"/>
        </w:rPr>
        <w:t>medium or low mean score (M &lt;3.80). This shows that the web application developed has high content validity from the expert perspective and is suitable for implementation in an actual environment.</w:t>
      </w:r>
    </w:p>
    <w:p w14:paraId="475D9B58" w14:textId="77777777" w:rsidR="00E11E5C" w:rsidRDefault="00E11E5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D1D676B" w14:textId="57BFC625" w:rsidR="00E11E5C" w:rsidRDefault="00E11E5C">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sz w:val="24"/>
          <w:szCs w:val="24"/>
        </w:rPr>
      </w:pPr>
      <w:r w:rsidRPr="00E11E5C">
        <w:rPr>
          <w:rFonts w:ascii="Times New Roman" w:eastAsia="Times New Roman" w:hAnsi="Times New Roman" w:cs="Times New Roman"/>
          <w:i/>
          <w:color w:val="000000"/>
          <w:sz w:val="24"/>
          <w:szCs w:val="24"/>
        </w:rPr>
        <w:t xml:space="preserve">Recommendations </w:t>
      </w:r>
      <w:r w:rsidR="00242B44">
        <w:rPr>
          <w:rFonts w:ascii="Times New Roman" w:eastAsia="Times New Roman" w:hAnsi="Times New Roman" w:cs="Times New Roman"/>
          <w:i/>
          <w:color w:val="000000"/>
          <w:sz w:val="24"/>
          <w:szCs w:val="24"/>
        </w:rPr>
        <w:t>a</w:t>
      </w:r>
      <w:r w:rsidRPr="00E11E5C">
        <w:rPr>
          <w:rFonts w:ascii="Times New Roman" w:eastAsia="Times New Roman" w:hAnsi="Times New Roman" w:cs="Times New Roman"/>
          <w:i/>
          <w:color w:val="000000"/>
          <w:sz w:val="24"/>
          <w:szCs w:val="24"/>
        </w:rPr>
        <w:t xml:space="preserve">nd </w:t>
      </w:r>
      <w:r w:rsidR="008F0910" w:rsidRPr="00E11E5C">
        <w:rPr>
          <w:rFonts w:ascii="Times New Roman" w:eastAsia="Times New Roman" w:hAnsi="Times New Roman" w:cs="Times New Roman"/>
          <w:i/>
          <w:color w:val="000000"/>
          <w:sz w:val="24"/>
          <w:szCs w:val="24"/>
        </w:rPr>
        <w:t>expert views</w:t>
      </w:r>
    </w:p>
    <w:p w14:paraId="1C1555A8" w14:textId="77777777" w:rsidR="00E11E5C" w:rsidRDefault="00E11E5C">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sz w:val="24"/>
          <w:szCs w:val="24"/>
        </w:rPr>
      </w:pPr>
    </w:p>
    <w:p w14:paraId="7983C327" w14:textId="643C6B73" w:rsidR="00882547" w:rsidRDefault="00882547" w:rsidP="00E11E5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bidi="en-US"/>
        </w:rPr>
      </w:pPr>
      <w:r w:rsidRPr="00882547">
        <w:rPr>
          <w:rFonts w:ascii="Times New Roman" w:eastAsia="Times New Roman" w:hAnsi="Times New Roman" w:cs="Times New Roman"/>
          <w:color w:val="000000"/>
          <w:sz w:val="24"/>
          <w:szCs w:val="24"/>
          <w:lang w:val="en-GB" w:bidi="en-US"/>
        </w:rPr>
        <w:t xml:space="preserve">Apart from giving an evaluation score, experts also shared their views and suggestions to improve the </w:t>
      </w:r>
      <w:proofErr w:type="spellStart"/>
      <w:r w:rsidRPr="00882547">
        <w:rPr>
          <w:rFonts w:ascii="Times New Roman" w:eastAsia="Times New Roman" w:hAnsi="Times New Roman" w:cs="Times New Roman"/>
          <w:color w:val="000000"/>
          <w:sz w:val="24"/>
          <w:szCs w:val="24"/>
          <w:lang w:val="en-GB" w:bidi="en-US"/>
        </w:rPr>
        <w:t>Negeri</w:t>
      </w:r>
      <w:proofErr w:type="spellEnd"/>
      <w:r w:rsidRPr="00882547">
        <w:rPr>
          <w:rFonts w:ascii="Times New Roman" w:eastAsia="Times New Roman" w:hAnsi="Times New Roman" w:cs="Times New Roman"/>
          <w:color w:val="000000"/>
          <w:sz w:val="24"/>
          <w:szCs w:val="24"/>
          <w:lang w:val="en-GB" w:bidi="en-US"/>
        </w:rPr>
        <w:t xml:space="preserve"> Sembilan </w:t>
      </w:r>
      <w:r w:rsidR="007428D1">
        <w:rPr>
          <w:rFonts w:ascii="Times New Roman" w:eastAsia="Times New Roman" w:hAnsi="Times New Roman" w:cs="Times New Roman"/>
          <w:color w:val="000000"/>
          <w:sz w:val="24"/>
          <w:szCs w:val="24"/>
          <w:lang w:val="en-GB" w:bidi="en-US"/>
        </w:rPr>
        <w:t>m</w:t>
      </w:r>
      <w:r w:rsidRPr="00882547">
        <w:rPr>
          <w:rFonts w:ascii="Times New Roman" w:eastAsia="Times New Roman" w:hAnsi="Times New Roman" w:cs="Times New Roman"/>
          <w:color w:val="000000"/>
          <w:sz w:val="24"/>
          <w:szCs w:val="24"/>
          <w:lang w:val="en-GB" w:bidi="en-US"/>
        </w:rPr>
        <w:t xml:space="preserve">egalithic web application. Every comment, opinion, and suggestion made during the questionnaire session or the interview was written down and recorded for updating and improvement. The feedback and comments received were grouped into five related themes, </w:t>
      </w:r>
      <w:r w:rsidR="00FD6C00">
        <w:rPr>
          <w:rFonts w:ascii="Times New Roman" w:eastAsia="Times New Roman" w:hAnsi="Times New Roman" w:cs="Times New Roman"/>
          <w:color w:val="000000"/>
          <w:sz w:val="24"/>
          <w:szCs w:val="24"/>
          <w:lang w:val="en-GB" w:bidi="en-US"/>
        </w:rPr>
        <w:t>(</w:t>
      </w:r>
      <w:proofErr w:type="spellStart"/>
      <w:r w:rsidRPr="00882547">
        <w:rPr>
          <w:rFonts w:ascii="Times New Roman" w:eastAsia="Times New Roman" w:hAnsi="Times New Roman" w:cs="Times New Roman"/>
          <w:color w:val="000000"/>
          <w:sz w:val="24"/>
          <w:szCs w:val="24"/>
          <w:lang w:val="en-GB" w:bidi="en-US"/>
        </w:rPr>
        <w:t>i</w:t>
      </w:r>
      <w:proofErr w:type="spellEnd"/>
      <w:r w:rsidR="00FD6C00">
        <w:rPr>
          <w:rFonts w:ascii="Times New Roman" w:eastAsia="Times New Roman" w:hAnsi="Times New Roman" w:cs="Times New Roman"/>
          <w:color w:val="000000"/>
          <w:sz w:val="24"/>
          <w:szCs w:val="24"/>
          <w:lang w:val="en-GB" w:bidi="en-US"/>
        </w:rPr>
        <w:t>)</w:t>
      </w:r>
      <w:r w:rsidRPr="00882547">
        <w:rPr>
          <w:rFonts w:ascii="Times New Roman" w:eastAsia="Times New Roman" w:hAnsi="Times New Roman" w:cs="Times New Roman"/>
          <w:color w:val="000000"/>
          <w:sz w:val="24"/>
          <w:szCs w:val="24"/>
          <w:lang w:val="en-GB" w:bidi="en-US"/>
        </w:rPr>
        <w:t xml:space="preserve">. Expert satisfaction, </w:t>
      </w:r>
      <w:r w:rsidR="00FD6C00">
        <w:rPr>
          <w:rFonts w:ascii="Times New Roman" w:eastAsia="Times New Roman" w:hAnsi="Times New Roman" w:cs="Times New Roman"/>
          <w:color w:val="000000"/>
          <w:sz w:val="24"/>
          <w:szCs w:val="24"/>
          <w:lang w:val="en-GB" w:bidi="en-US"/>
        </w:rPr>
        <w:t>(</w:t>
      </w:r>
      <w:r w:rsidRPr="00882547">
        <w:rPr>
          <w:rFonts w:ascii="Times New Roman" w:eastAsia="Times New Roman" w:hAnsi="Times New Roman" w:cs="Times New Roman"/>
          <w:color w:val="000000"/>
          <w:sz w:val="24"/>
          <w:szCs w:val="24"/>
          <w:lang w:val="en-GB" w:bidi="en-US"/>
        </w:rPr>
        <w:t>ii</w:t>
      </w:r>
      <w:r w:rsidR="00FD6C00">
        <w:rPr>
          <w:rFonts w:ascii="Times New Roman" w:eastAsia="Times New Roman" w:hAnsi="Times New Roman" w:cs="Times New Roman"/>
          <w:color w:val="000000"/>
          <w:sz w:val="24"/>
          <w:szCs w:val="24"/>
          <w:lang w:val="en-GB" w:bidi="en-US"/>
        </w:rPr>
        <w:t>)</w:t>
      </w:r>
      <w:r w:rsidRPr="00882547">
        <w:rPr>
          <w:rFonts w:ascii="Times New Roman" w:eastAsia="Times New Roman" w:hAnsi="Times New Roman" w:cs="Times New Roman"/>
          <w:color w:val="000000"/>
          <w:sz w:val="24"/>
          <w:szCs w:val="24"/>
          <w:lang w:val="en-GB" w:bidi="en-US"/>
        </w:rPr>
        <w:t>. Addition</w:t>
      </w:r>
      <w:r w:rsidR="00FD6C00">
        <w:rPr>
          <w:rFonts w:ascii="Times New Roman" w:eastAsia="Times New Roman" w:hAnsi="Times New Roman" w:cs="Times New Roman"/>
          <w:color w:val="000000"/>
          <w:sz w:val="24"/>
          <w:szCs w:val="24"/>
          <w:lang w:val="en-GB" w:bidi="en-US"/>
        </w:rPr>
        <w:t xml:space="preserve"> or </w:t>
      </w:r>
      <w:r w:rsidRPr="00882547">
        <w:rPr>
          <w:rFonts w:ascii="Times New Roman" w:eastAsia="Times New Roman" w:hAnsi="Times New Roman" w:cs="Times New Roman"/>
          <w:color w:val="000000"/>
          <w:sz w:val="24"/>
          <w:szCs w:val="24"/>
          <w:lang w:val="en-GB" w:bidi="en-US"/>
        </w:rPr>
        <w:t xml:space="preserve">enrichment of other sites' data, </w:t>
      </w:r>
      <w:r w:rsidR="00FD6C00">
        <w:rPr>
          <w:rFonts w:ascii="Times New Roman" w:eastAsia="Times New Roman" w:hAnsi="Times New Roman" w:cs="Times New Roman"/>
          <w:color w:val="000000"/>
          <w:sz w:val="24"/>
          <w:szCs w:val="24"/>
          <w:lang w:val="en-GB" w:bidi="en-US"/>
        </w:rPr>
        <w:t>(</w:t>
      </w:r>
      <w:r w:rsidRPr="00882547">
        <w:rPr>
          <w:rFonts w:ascii="Times New Roman" w:eastAsia="Times New Roman" w:hAnsi="Times New Roman" w:cs="Times New Roman"/>
          <w:color w:val="000000"/>
          <w:sz w:val="24"/>
          <w:szCs w:val="24"/>
          <w:lang w:val="en-GB" w:bidi="en-US"/>
        </w:rPr>
        <w:t>iii</w:t>
      </w:r>
      <w:r w:rsidR="00FD6C00">
        <w:rPr>
          <w:rFonts w:ascii="Times New Roman" w:eastAsia="Times New Roman" w:hAnsi="Times New Roman" w:cs="Times New Roman"/>
          <w:color w:val="000000"/>
          <w:sz w:val="24"/>
          <w:szCs w:val="24"/>
          <w:lang w:val="en-GB" w:bidi="en-US"/>
        </w:rPr>
        <w:t>)</w:t>
      </w:r>
      <w:r w:rsidRPr="00882547">
        <w:rPr>
          <w:rFonts w:ascii="Times New Roman" w:eastAsia="Times New Roman" w:hAnsi="Times New Roman" w:cs="Times New Roman"/>
          <w:color w:val="000000"/>
          <w:sz w:val="24"/>
          <w:szCs w:val="24"/>
          <w:lang w:val="en-GB" w:bidi="en-US"/>
        </w:rPr>
        <w:t xml:space="preserve">. Interface updates, </w:t>
      </w:r>
      <w:r w:rsidR="00FD6C00">
        <w:rPr>
          <w:rFonts w:ascii="Times New Roman" w:eastAsia="Times New Roman" w:hAnsi="Times New Roman" w:cs="Times New Roman"/>
          <w:color w:val="000000"/>
          <w:sz w:val="24"/>
          <w:szCs w:val="24"/>
          <w:lang w:val="en-GB" w:bidi="en-US"/>
        </w:rPr>
        <w:t>(</w:t>
      </w:r>
      <w:r w:rsidRPr="00882547">
        <w:rPr>
          <w:rFonts w:ascii="Times New Roman" w:eastAsia="Times New Roman" w:hAnsi="Times New Roman" w:cs="Times New Roman"/>
          <w:color w:val="000000"/>
          <w:sz w:val="24"/>
          <w:szCs w:val="24"/>
          <w:lang w:val="en-GB" w:bidi="en-US"/>
        </w:rPr>
        <w:t>iv</w:t>
      </w:r>
      <w:r w:rsidR="00FD6C00">
        <w:rPr>
          <w:rFonts w:ascii="Times New Roman" w:eastAsia="Times New Roman" w:hAnsi="Times New Roman" w:cs="Times New Roman"/>
          <w:color w:val="000000"/>
          <w:sz w:val="24"/>
          <w:szCs w:val="24"/>
          <w:lang w:val="en-GB" w:bidi="en-US"/>
        </w:rPr>
        <w:t>)</w:t>
      </w:r>
      <w:r w:rsidRPr="00882547">
        <w:rPr>
          <w:rFonts w:ascii="Times New Roman" w:eastAsia="Times New Roman" w:hAnsi="Times New Roman" w:cs="Times New Roman"/>
          <w:color w:val="000000"/>
          <w:sz w:val="24"/>
          <w:szCs w:val="24"/>
          <w:lang w:val="en-GB" w:bidi="en-US"/>
        </w:rPr>
        <w:t>. Application branding and promotion</w:t>
      </w:r>
      <w:r w:rsidR="00FD6C00">
        <w:rPr>
          <w:rFonts w:ascii="Times New Roman" w:eastAsia="Times New Roman" w:hAnsi="Times New Roman" w:cs="Times New Roman"/>
          <w:color w:val="000000"/>
          <w:sz w:val="24"/>
          <w:szCs w:val="24"/>
          <w:lang w:val="en-GB" w:bidi="en-US"/>
        </w:rPr>
        <w:t>,</w:t>
      </w:r>
      <w:r w:rsidRPr="00882547">
        <w:rPr>
          <w:rFonts w:ascii="Times New Roman" w:eastAsia="Times New Roman" w:hAnsi="Times New Roman" w:cs="Times New Roman"/>
          <w:color w:val="000000"/>
          <w:sz w:val="24"/>
          <w:szCs w:val="24"/>
          <w:lang w:val="en-GB" w:bidi="en-US"/>
        </w:rPr>
        <w:t xml:space="preserve"> and </w:t>
      </w:r>
      <w:r w:rsidR="00FD6C00">
        <w:rPr>
          <w:rFonts w:ascii="Times New Roman" w:eastAsia="Times New Roman" w:hAnsi="Times New Roman" w:cs="Times New Roman"/>
          <w:color w:val="000000"/>
          <w:sz w:val="24"/>
          <w:szCs w:val="24"/>
          <w:lang w:val="en-GB" w:bidi="en-US"/>
        </w:rPr>
        <w:t>(</w:t>
      </w:r>
      <w:r w:rsidRPr="00882547">
        <w:rPr>
          <w:rFonts w:ascii="Times New Roman" w:eastAsia="Times New Roman" w:hAnsi="Times New Roman" w:cs="Times New Roman"/>
          <w:color w:val="000000"/>
          <w:sz w:val="24"/>
          <w:szCs w:val="24"/>
          <w:lang w:val="en-GB" w:bidi="en-US"/>
        </w:rPr>
        <w:t>v</w:t>
      </w:r>
      <w:r w:rsidR="00FD6C00">
        <w:rPr>
          <w:rFonts w:ascii="Times New Roman" w:eastAsia="Times New Roman" w:hAnsi="Times New Roman" w:cs="Times New Roman"/>
          <w:color w:val="000000"/>
          <w:sz w:val="24"/>
          <w:szCs w:val="24"/>
          <w:lang w:val="en-GB" w:bidi="en-US"/>
        </w:rPr>
        <w:t>)</w:t>
      </w:r>
      <w:r w:rsidRPr="00882547">
        <w:rPr>
          <w:rFonts w:ascii="Times New Roman" w:eastAsia="Times New Roman" w:hAnsi="Times New Roman" w:cs="Times New Roman"/>
          <w:color w:val="000000"/>
          <w:sz w:val="24"/>
          <w:szCs w:val="24"/>
          <w:lang w:val="en-GB" w:bidi="en-US"/>
        </w:rPr>
        <w:t xml:space="preserve">. Monitoring and preservation. Indeed, the comments, </w:t>
      </w:r>
      <w:r w:rsidRPr="00882547">
        <w:rPr>
          <w:rFonts w:ascii="Times New Roman" w:eastAsia="Times New Roman" w:hAnsi="Times New Roman" w:cs="Times New Roman"/>
          <w:color w:val="000000"/>
          <w:sz w:val="24"/>
          <w:szCs w:val="24"/>
          <w:lang w:val="en-GB" w:bidi="en-US"/>
        </w:rPr>
        <w:lastRenderedPageBreak/>
        <w:t xml:space="preserve">opinions, and suggestions provided can contribute to the improvement of the content of the </w:t>
      </w:r>
      <w:proofErr w:type="spellStart"/>
      <w:r w:rsidRPr="00882547">
        <w:rPr>
          <w:rFonts w:ascii="Times New Roman" w:eastAsia="Times New Roman" w:hAnsi="Times New Roman" w:cs="Times New Roman"/>
          <w:color w:val="000000"/>
          <w:sz w:val="24"/>
          <w:szCs w:val="24"/>
          <w:lang w:val="en-GB" w:bidi="en-US"/>
        </w:rPr>
        <w:t>Negeri</w:t>
      </w:r>
      <w:proofErr w:type="spellEnd"/>
      <w:r w:rsidRPr="00882547">
        <w:rPr>
          <w:rFonts w:ascii="Times New Roman" w:eastAsia="Times New Roman" w:hAnsi="Times New Roman" w:cs="Times New Roman"/>
          <w:color w:val="000000"/>
          <w:sz w:val="24"/>
          <w:szCs w:val="24"/>
          <w:lang w:val="en-GB" w:bidi="en-US"/>
        </w:rPr>
        <w:t xml:space="preserve"> Sembilan </w:t>
      </w:r>
      <w:r w:rsidR="007428D1">
        <w:rPr>
          <w:rFonts w:ascii="Times New Roman" w:eastAsia="Times New Roman" w:hAnsi="Times New Roman" w:cs="Times New Roman"/>
          <w:color w:val="000000"/>
          <w:sz w:val="24"/>
          <w:szCs w:val="24"/>
          <w:lang w:val="en-GB" w:bidi="en-US"/>
        </w:rPr>
        <w:t>m</w:t>
      </w:r>
      <w:r w:rsidRPr="00882547">
        <w:rPr>
          <w:rFonts w:ascii="Times New Roman" w:eastAsia="Times New Roman" w:hAnsi="Times New Roman" w:cs="Times New Roman"/>
          <w:color w:val="000000"/>
          <w:sz w:val="24"/>
          <w:szCs w:val="24"/>
          <w:lang w:val="en-GB" w:bidi="en-US"/>
        </w:rPr>
        <w:t xml:space="preserve">egalithic web application. </w:t>
      </w:r>
    </w:p>
    <w:p w14:paraId="4EE2A70D" w14:textId="77777777" w:rsidR="0053410D" w:rsidRPr="0053410D" w:rsidRDefault="0053410D" w:rsidP="0053410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bidi="en-US"/>
        </w:rPr>
      </w:pPr>
      <w:r>
        <w:rPr>
          <w:rFonts w:ascii="Times New Roman" w:eastAsia="Times New Roman" w:hAnsi="Times New Roman" w:cs="Times New Roman"/>
          <w:color w:val="000000"/>
          <w:sz w:val="24"/>
          <w:szCs w:val="24"/>
          <w:lang w:val="en-GB" w:bidi="en-US"/>
        </w:rPr>
        <w:tab/>
      </w:r>
      <w:r>
        <w:rPr>
          <w:rFonts w:ascii="Times New Roman" w:eastAsia="Times New Roman" w:hAnsi="Times New Roman" w:cs="Times New Roman"/>
          <w:color w:val="000000"/>
          <w:sz w:val="24"/>
          <w:szCs w:val="24"/>
          <w:lang w:val="en-GB" w:bidi="en-US"/>
        </w:rPr>
        <w:tab/>
      </w:r>
      <w:r w:rsidRPr="0053410D">
        <w:rPr>
          <w:rFonts w:ascii="Times New Roman" w:eastAsia="Times New Roman" w:hAnsi="Times New Roman" w:cs="Times New Roman"/>
          <w:color w:val="000000"/>
          <w:sz w:val="24"/>
          <w:szCs w:val="24"/>
          <w:lang w:val="en-GB" w:bidi="en-US"/>
        </w:rPr>
        <w:t>In addition to the content validity, interviews were conducted during the questionnaire session. This is intended to collect important information, such as expert opinions, suggestions, and experiences that are not explicitly stated in the questions. The comments and suggestions from the inter</w:t>
      </w:r>
      <w:r>
        <w:rPr>
          <w:rFonts w:ascii="Times New Roman" w:eastAsia="Times New Roman" w:hAnsi="Times New Roman" w:cs="Times New Roman"/>
          <w:color w:val="000000"/>
          <w:sz w:val="24"/>
          <w:szCs w:val="24"/>
          <w:lang w:val="en-GB" w:bidi="en-US"/>
        </w:rPr>
        <w:t>views were recorded, and Table 8</w:t>
      </w:r>
      <w:r w:rsidRPr="0053410D">
        <w:rPr>
          <w:rFonts w:ascii="Times New Roman" w:eastAsia="Times New Roman" w:hAnsi="Times New Roman" w:cs="Times New Roman"/>
          <w:color w:val="000000"/>
          <w:sz w:val="24"/>
          <w:szCs w:val="24"/>
          <w:lang w:val="en-GB" w:bidi="en-US"/>
        </w:rPr>
        <w:t xml:space="preserve"> shows a summary of the interviews. </w:t>
      </w:r>
    </w:p>
    <w:p w14:paraId="682F8F89" w14:textId="51E7F61B" w:rsidR="00E11E5C" w:rsidRDefault="00E11E5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E918B9F" w14:textId="0E7924E8" w:rsidR="00493341" w:rsidRDefault="00493341" w:rsidP="00493341">
      <w:pPr>
        <w:pStyle w:val="MDPI41tablecaption"/>
        <w:spacing w:before="0" w:after="0" w:line="240" w:lineRule="auto"/>
        <w:ind w:left="0"/>
        <w:jc w:val="center"/>
        <w:rPr>
          <w:rFonts w:ascii="Times New Roman" w:hAnsi="Times New Roman" w:cs="Times New Roman"/>
          <w:sz w:val="20"/>
          <w:szCs w:val="20"/>
        </w:rPr>
      </w:pPr>
      <w:r w:rsidRPr="00E11E5C">
        <w:rPr>
          <w:rFonts w:ascii="Times New Roman" w:hAnsi="Times New Roman" w:cs="Times New Roman"/>
          <w:b/>
          <w:sz w:val="20"/>
          <w:szCs w:val="20"/>
        </w:rPr>
        <w:t xml:space="preserve">Table </w:t>
      </w:r>
      <w:r>
        <w:rPr>
          <w:rFonts w:ascii="Times New Roman" w:hAnsi="Times New Roman" w:cs="Times New Roman"/>
          <w:b/>
          <w:sz w:val="20"/>
          <w:szCs w:val="20"/>
        </w:rPr>
        <w:t>8</w:t>
      </w:r>
      <w:r w:rsidRPr="00E11E5C">
        <w:rPr>
          <w:rFonts w:ascii="Times New Roman" w:hAnsi="Times New Roman" w:cs="Times New Roman"/>
          <w:b/>
          <w:sz w:val="20"/>
          <w:szCs w:val="20"/>
        </w:rPr>
        <w:t>.</w:t>
      </w:r>
      <w:r>
        <w:rPr>
          <w:rFonts w:ascii="Times New Roman" w:hAnsi="Times New Roman" w:cs="Times New Roman"/>
          <w:b/>
          <w:sz w:val="20"/>
          <w:szCs w:val="20"/>
        </w:rPr>
        <w:t xml:space="preserve"> </w:t>
      </w:r>
      <w:r w:rsidRPr="00E11E5C">
        <w:rPr>
          <w:rFonts w:ascii="Times New Roman" w:hAnsi="Times New Roman" w:cs="Times New Roman"/>
          <w:sz w:val="20"/>
          <w:szCs w:val="20"/>
        </w:rPr>
        <w:t xml:space="preserve">Expert </w:t>
      </w:r>
      <w:r w:rsidR="008F0910" w:rsidRPr="00E11E5C">
        <w:rPr>
          <w:rFonts w:ascii="Times New Roman" w:hAnsi="Times New Roman" w:cs="Times New Roman"/>
          <w:sz w:val="20"/>
          <w:szCs w:val="20"/>
        </w:rPr>
        <w:t>comments and suggestions</w:t>
      </w:r>
    </w:p>
    <w:p w14:paraId="00A61D65" w14:textId="77777777" w:rsidR="00493341" w:rsidRPr="00E11E5C" w:rsidRDefault="00493341" w:rsidP="00493341">
      <w:pPr>
        <w:pStyle w:val="MDPI41tablecaption"/>
        <w:spacing w:before="0" w:after="0" w:line="240" w:lineRule="auto"/>
        <w:ind w:left="0"/>
        <w:jc w:val="center"/>
        <w:rPr>
          <w:rFonts w:ascii="Times New Roman" w:hAnsi="Times New Roman" w:cs="Times New Roman"/>
          <w:sz w:val="20"/>
          <w:szCs w:val="20"/>
        </w:rPr>
      </w:pPr>
    </w:p>
    <w:tbl>
      <w:tblPr>
        <w:tblW w:w="8552" w:type="dxa"/>
        <w:jc w:val="center"/>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710"/>
        <w:gridCol w:w="4322"/>
        <w:gridCol w:w="360"/>
        <w:gridCol w:w="360"/>
        <w:gridCol w:w="360"/>
        <w:gridCol w:w="360"/>
        <w:gridCol w:w="360"/>
        <w:gridCol w:w="360"/>
        <w:gridCol w:w="360"/>
      </w:tblGrid>
      <w:tr w:rsidR="00493341" w:rsidRPr="00E11E5C" w14:paraId="004835FE" w14:textId="77777777" w:rsidTr="00FC1124">
        <w:trPr>
          <w:trHeight w:val="60"/>
          <w:jc w:val="center"/>
        </w:trPr>
        <w:tc>
          <w:tcPr>
            <w:tcW w:w="1710" w:type="dxa"/>
            <w:tcBorders>
              <w:bottom w:val="single" w:sz="4" w:space="0" w:color="auto"/>
            </w:tcBorders>
            <w:shd w:val="clear" w:color="auto" w:fill="8DB3E2" w:themeFill="text2" w:themeFillTint="66"/>
          </w:tcPr>
          <w:p w14:paraId="7FC25BDE" w14:textId="77777777" w:rsidR="00493341" w:rsidRPr="00E11E5C" w:rsidRDefault="00493341" w:rsidP="00FC1124">
            <w:pPr>
              <w:pStyle w:val="MDPI42tablebody"/>
              <w:spacing w:line="240" w:lineRule="auto"/>
              <w:ind w:hanging="2"/>
              <w:rPr>
                <w:rFonts w:ascii="Times New Roman" w:hAnsi="Times New Roman"/>
                <w:b/>
                <w:snapToGrid/>
              </w:rPr>
            </w:pPr>
            <w:r w:rsidRPr="00E11E5C">
              <w:rPr>
                <w:rFonts w:ascii="Times New Roman" w:hAnsi="Times New Roman"/>
                <w:b/>
              </w:rPr>
              <w:t>Theme</w:t>
            </w:r>
          </w:p>
        </w:tc>
        <w:tc>
          <w:tcPr>
            <w:tcW w:w="4322" w:type="dxa"/>
            <w:tcBorders>
              <w:bottom w:val="single" w:sz="4" w:space="0" w:color="auto"/>
            </w:tcBorders>
            <w:shd w:val="clear" w:color="auto" w:fill="8DB3E2" w:themeFill="text2" w:themeFillTint="66"/>
          </w:tcPr>
          <w:p w14:paraId="5E4B4BFC" w14:textId="77777777" w:rsidR="00493341" w:rsidRPr="00E11E5C" w:rsidRDefault="00493341" w:rsidP="00FC1124">
            <w:pPr>
              <w:pStyle w:val="MDPI42tablebody"/>
              <w:spacing w:line="240" w:lineRule="auto"/>
              <w:ind w:hanging="2"/>
              <w:rPr>
                <w:rFonts w:ascii="Times New Roman" w:hAnsi="Times New Roman"/>
                <w:b/>
                <w:snapToGrid/>
              </w:rPr>
            </w:pPr>
            <w:r w:rsidRPr="00E11E5C">
              <w:rPr>
                <w:rFonts w:ascii="Times New Roman" w:hAnsi="Times New Roman"/>
                <w:b/>
              </w:rPr>
              <w:t>Comments and suggestions</w:t>
            </w:r>
          </w:p>
        </w:tc>
        <w:tc>
          <w:tcPr>
            <w:tcW w:w="360" w:type="dxa"/>
            <w:tcBorders>
              <w:bottom w:val="single" w:sz="4" w:space="0" w:color="auto"/>
            </w:tcBorders>
            <w:shd w:val="clear" w:color="auto" w:fill="8DB3E2" w:themeFill="text2" w:themeFillTint="66"/>
          </w:tcPr>
          <w:p w14:paraId="09AEDCFD" w14:textId="77777777" w:rsidR="00493341" w:rsidRPr="00E11E5C" w:rsidRDefault="00493341" w:rsidP="00FC1124">
            <w:pPr>
              <w:spacing w:after="0"/>
              <w:ind w:leftChars="0" w:left="0" w:firstLineChars="0" w:hanging="2"/>
              <w:jc w:val="center"/>
              <w:rPr>
                <w:rFonts w:ascii="Times New Roman" w:hAnsi="Times New Roman" w:cs="Times New Roman"/>
                <w:b/>
                <w:sz w:val="20"/>
                <w:szCs w:val="20"/>
              </w:rPr>
            </w:pPr>
            <w:r w:rsidRPr="00E11E5C">
              <w:rPr>
                <w:rFonts w:ascii="Times New Roman" w:hAnsi="Times New Roman" w:cs="Times New Roman"/>
                <w:b/>
                <w:sz w:val="20"/>
                <w:szCs w:val="20"/>
              </w:rPr>
              <w:t>E1</w:t>
            </w:r>
          </w:p>
        </w:tc>
        <w:tc>
          <w:tcPr>
            <w:tcW w:w="360" w:type="dxa"/>
            <w:tcBorders>
              <w:bottom w:val="single" w:sz="4" w:space="0" w:color="auto"/>
            </w:tcBorders>
            <w:shd w:val="clear" w:color="auto" w:fill="8DB3E2" w:themeFill="text2" w:themeFillTint="66"/>
          </w:tcPr>
          <w:p w14:paraId="1460929B" w14:textId="77777777" w:rsidR="00493341" w:rsidRPr="00E11E5C" w:rsidRDefault="00493341" w:rsidP="00FC1124">
            <w:pPr>
              <w:spacing w:after="0"/>
              <w:ind w:leftChars="0" w:left="0" w:firstLineChars="0" w:hanging="2"/>
              <w:jc w:val="center"/>
              <w:rPr>
                <w:rFonts w:ascii="Times New Roman" w:hAnsi="Times New Roman" w:cs="Times New Roman"/>
                <w:b/>
                <w:sz w:val="20"/>
                <w:szCs w:val="20"/>
              </w:rPr>
            </w:pPr>
            <w:r w:rsidRPr="00E11E5C">
              <w:rPr>
                <w:rFonts w:ascii="Times New Roman" w:hAnsi="Times New Roman" w:cs="Times New Roman"/>
                <w:b/>
                <w:sz w:val="20"/>
                <w:szCs w:val="20"/>
              </w:rPr>
              <w:t>E2</w:t>
            </w:r>
          </w:p>
        </w:tc>
        <w:tc>
          <w:tcPr>
            <w:tcW w:w="360" w:type="dxa"/>
            <w:tcBorders>
              <w:bottom w:val="single" w:sz="4" w:space="0" w:color="auto"/>
            </w:tcBorders>
            <w:shd w:val="clear" w:color="auto" w:fill="8DB3E2" w:themeFill="text2" w:themeFillTint="66"/>
          </w:tcPr>
          <w:p w14:paraId="57E4FCBA" w14:textId="77777777" w:rsidR="00493341" w:rsidRPr="00E11E5C" w:rsidRDefault="00493341" w:rsidP="00FC1124">
            <w:pPr>
              <w:spacing w:after="0"/>
              <w:ind w:leftChars="0" w:left="0" w:firstLineChars="0" w:hanging="2"/>
              <w:jc w:val="center"/>
              <w:rPr>
                <w:rFonts w:ascii="Times New Roman" w:hAnsi="Times New Roman" w:cs="Times New Roman"/>
                <w:b/>
                <w:sz w:val="20"/>
                <w:szCs w:val="20"/>
              </w:rPr>
            </w:pPr>
            <w:r w:rsidRPr="00E11E5C">
              <w:rPr>
                <w:rFonts w:ascii="Times New Roman" w:hAnsi="Times New Roman" w:cs="Times New Roman"/>
                <w:b/>
                <w:sz w:val="20"/>
                <w:szCs w:val="20"/>
              </w:rPr>
              <w:t>E3</w:t>
            </w:r>
          </w:p>
        </w:tc>
        <w:tc>
          <w:tcPr>
            <w:tcW w:w="360" w:type="dxa"/>
            <w:tcBorders>
              <w:bottom w:val="single" w:sz="4" w:space="0" w:color="auto"/>
            </w:tcBorders>
            <w:shd w:val="clear" w:color="auto" w:fill="8DB3E2" w:themeFill="text2" w:themeFillTint="66"/>
          </w:tcPr>
          <w:p w14:paraId="06C06329" w14:textId="77777777" w:rsidR="00493341" w:rsidRPr="00E11E5C" w:rsidRDefault="00493341" w:rsidP="00FC1124">
            <w:pPr>
              <w:spacing w:after="0"/>
              <w:ind w:leftChars="0" w:left="0" w:firstLineChars="0" w:hanging="2"/>
              <w:jc w:val="center"/>
              <w:rPr>
                <w:rFonts w:ascii="Times New Roman" w:hAnsi="Times New Roman" w:cs="Times New Roman"/>
                <w:b/>
                <w:sz w:val="20"/>
                <w:szCs w:val="20"/>
              </w:rPr>
            </w:pPr>
            <w:r w:rsidRPr="00E11E5C">
              <w:rPr>
                <w:rFonts w:ascii="Times New Roman" w:hAnsi="Times New Roman" w:cs="Times New Roman"/>
                <w:b/>
                <w:sz w:val="20"/>
                <w:szCs w:val="20"/>
              </w:rPr>
              <w:t>E4</w:t>
            </w:r>
          </w:p>
        </w:tc>
        <w:tc>
          <w:tcPr>
            <w:tcW w:w="360" w:type="dxa"/>
            <w:tcBorders>
              <w:bottom w:val="single" w:sz="4" w:space="0" w:color="auto"/>
            </w:tcBorders>
            <w:shd w:val="clear" w:color="auto" w:fill="8DB3E2" w:themeFill="text2" w:themeFillTint="66"/>
          </w:tcPr>
          <w:p w14:paraId="1DA8CB7A" w14:textId="77777777" w:rsidR="00493341" w:rsidRPr="00E11E5C" w:rsidRDefault="00493341" w:rsidP="00FC1124">
            <w:pPr>
              <w:spacing w:after="0"/>
              <w:ind w:leftChars="0" w:left="0" w:firstLineChars="0" w:hanging="2"/>
              <w:jc w:val="center"/>
              <w:rPr>
                <w:rFonts w:ascii="Times New Roman" w:hAnsi="Times New Roman" w:cs="Times New Roman"/>
                <w:b/>
                <w:sz w:val="20"/>
                <w:szCs w:val="20"/>
              </w:rPr>
            </w:pPr>
            <w:r w:rsidRPr="00E11E5C">
              <w:rPr>
                <w:rFonts w:ascii="Times New Roman" w:hAnsi="Times New Roman" w:cs="Times New Roman"/>
                <w:b/>
                <w:sz w:val="20"/>
                <w:szCs w:val="20"/>
              </w:rPr>
              <w:t>E5</w:t>
            </w:r>
          </w:p>
        </w:tc>
        <w:tc>
          <w:tcPr>
            <w:tcW w:w="360" w:type="dxa"/>
            <w:tcBorders>
              <w:bottom w:val="single" w:sz="4" w:space="0" w:color="auto"/>
            </w:tcBorders>
            <w:shd w:val="clear" w:color="auto" w:fill="8DB3E2" w:themeFill="text2" w:themeFillTint="66"/>
          </w:tcPr>
          <w:p w14:paraId="6F92C7E8" w14:textId="77777777" w:rsidR="00493341" w:rsidRPr="00E11E5C" w:rsidRDefault="00493341" w:rsidP="00FC1124">
            <w:pPr>
              <w:spacing w:after="0"/>
              <w:ind w:leftChars="0" w:left="0" w:firstLineChars="0" w:hanging="2"/>
              <w:jc w:val="center"/>
              <w:rPr>
                <w:rFonts w:ascii="Times New Roman" w:hAnsi="Times New Roman" w:cs="Times New Roman"/>
                <w:b/>
                <w:sz w:val="20"/>
                <w:szCs w:val="20"/>
              </w:rPr>
            </w:pPr>
            <w:r w:rsidRPr="00E11E5C">
              <w:rPr>
                <w:rFonts w:ascii="Times New Roman" w:hAnsi="Times New Roman" w:cs="Times New Roman"/>
                <w:b/>
                <w:sz w:val="20"/>
                <w:szCs w:val="20"/>
              </w:rPr>
              <w:t>E6</w:t>
            </w:r>
          </w:p>
        </w:tc>
        <w:tc>
          <w:tcPr>
            <w:tcW w:w="360" w:type="dxa"/>
            <w:tcBorders>
              <w:bottom w:val="single" w:sz="4" w:space="0" w:color="auto"/>
            </w:tcBorders>
            <w:shd w:val="clear" w:color="auto" w:fill="8DB3E2" w:themeFill="text2" w:themeFillTint="66"/>
          </w:tcPr>
          <w:p w14:paraId="6D0BFF26" w14:textId="77777777" w:rsidR="00493341" w:rsidRPr="00E11E5C" w:rsidRDefault="00493341" w:rsidP="00FC1124">
            <w:pPr>
              <w:spacing w:after="0"/>
              <w:ind w:leftChars="0" w:left="0" w:firstLineChars="0" w:hanging="2"/>
              <w:jc w:val="center"/>
              <w:rPr>
                <w:rFonts w:ascii="Times New Roman" w:hAnsi="Times New Roman" w:cs="Times New Roman"/>
                <w:b/>
                <w:sz w:val="20"/>
                <w:szCs w:val="20"/>
              </w:rPr>
            </w:pPr>
            <w:r w:rsidRPr="00E11E5C">
              <w:rPr>
                <w:rFonts w:ascii="Times New Roman" w:hAnsi="Times New Roman" w:cs="Times New Roman"/>
                <w:b/>
                <w:sz w:val="20"/>
                <w:szCs w:val="20"/>
              </w:rPr>
              <w:t>E7</w:t>
            </w:r>
          </w:p>
        </w:tc>
      </w:tr>
      <w:tr w:rsidR="00493341" w:rsidRPr="00E11E5C" w14:paraId="030905B8" w14:textId="77777777" w:rsidTr="00FC1124">
        <w:trPr>
          <w:jc w:val="center"/>
        </w:trPr>
        <w:tc>
          <w:tcPr>
            <w:tcW w:w="1710" w:type="dxa"/>
            <w:vMerge w:val="restart"/>
          </w:tcPr>
          <w:p w14:paraId="6D4BF503" w14:textId="2781237F" w:rsidR="00493341" w:rsidRPr="00E11E5C" w:rsidRDefault="00493341" w:rsidP="00FC1124">
            <w:pPr>
              <w:pStyle w:val="MDPI42tablebody"/>
              <w:spacing w:line="240" w:lineRule="auto"/>
              <w:ind w:left="142"/>
              <w:jc w:val="both"/>
              <w:rPr>
                <w:rFonts w:ascii="Times New Roman" w:hAnsi="Times New Roman"/>
              </w:rPr>
            </w:pPr>
            <w:r w:rsidRPr="00E11E5C">
              <w:rPr>
                <w:rFonts w:ascii="Times New Roman" w:hAnsi="Times New Roman"/>
              </w:rPr>
              <w:t xml:space="preserve">Expert </w:t>
            </w:r>
            <w:r w:rsidR="009B4D70">
              <w:rPr>
                <w:rFonts w:ascii="Times New Roman" w:hAnsi="Times New Roman"/>
              </w:rPr>
              <w:t>s</w:t>
            </w:r>
            <w:r w:rsidRPr="00E11E5C">
              <w:rPr>
                <w:rFonts w:ascii="Times New Roman" w:hAnsi="Times New Roman"/>
              </w:rPr>
              <w:t>atisfaction</w:t>
            </w:r>
          </w:p>
        </w:tc>
        <w:tc>
          <w:tcPr>
            <w:tcW w:w="4322" w:type="dxa"/>
            <w:shd w:val="clear" w:color="auto" w:fill="auto"/>
          </w:tcPr>
          <w:p w14:paraId="16036696" w14:textId="77777777" w:rsidR="00493341" w:rsidRPr="00E11E5C" w:rsidRDefault="00493341" w:rsidP="00FC1124">
            <w:pPr>
              <w:pStyle w:val="MDPI42tablebody"/>
              <w:numPr>
                <w:ilvl w:val="0"/>
                <w:numId w:val="18"/>
              </w:numPr>
              <w:spacing w:line="240" w:lineRule="auto"/>
              <w:ind w:left="417" w:hanging="284"/>
              <w:jc w:val="both"/>
              <w:rPr>
                <w:rFonts w:ascii="Times New Roman" w:hAnsi="Times New Roman"/>
                <w:color w:val="auto"/>
              </w:rPr>
            </w:pPr>
            <w:r w:rsidRPr="00E11E5C">
              <w:rPr>
                <w:rFonts w:ascii="Times New Roman" w:hAnsi="Times New Roman"/>
                <w:color w:val="auto"/>
              </w:rPr>
              <w:t>Overall very good</w:t>
            </w:r>
          </w:p>
        </w:tc>
        <w:tc>
          <w:tcPr>
            <w:tcW w:w="360" w:type="dxa"/>
          </w:tcPr>
          <w:p w14:paraId="1B8338F9" w14:textId="77777777" w:rsidR="00493341" w:rsidRPr="00E11E5C" w:rsidRDefault="00493341" w:rsidP="00FC1124">
            <w:pPr>
              <w:ind w:left="0" w:hanging="2"/>
              <w:jc w:val="center"/>
              <w:rPr>
                <w:rFonts w:ascii="Times New Roman" w:hAnsi="Times New Roman" w:cs="Times New Roman"/>
                <w:sz w:val="20"/>
                <w:szCs w:val="20"/>
                <w:lang w:val="en-GB"/>
              </w:rPr>
            </w:pPr>
            <w:r w:rsidRPr="00E11E5C">
              <w:rPr>
                <w:rFonts w:ascii="Times New Roman" w:hAnsi="Times New Roman" w:cs="Times New Roman"/>
                <w:sz w:val="20"/>
                <w:szCs w:val="20"/>
                <w:lang w:val="en-GB"/>
              </w:rPr>
              <w:sym w:font="Wingdings" w:char="F0FC"/>
            </w:r>
          </w:p>
        </w:tc>
        <w:tc>
          <w:tcPr>
            <w:tcW w:w="360" w:type="dxa"/>
          </w:tcPr>
          <w:p w14:paraId="142D6FF1" w14:textId="77777777" w:rsidR="00493341" w:rsidRPr="00E11E5C" w:rsidRDefault="00493341" w:rsidP="00FC1124">
            <w:pPr>
              <w:ind w:left="0" w:hanging="2"/>
              <w:jc w:val="center"/>
              <w:rPr>
                <w:rFonts w:ascii="Times New Roman" w:hAnsi="Times New Roman" w:cs="Times New Roman"/>
                <w:sz w:val="20"/>
                <w:szCs w:val="20"/>
              </w:rPr>
            </w:pPr>
          </w:p>
        </w:tc>
        <w:tc>
          <w:tcPr>
            <w:tcW w:w="360" w:type="dxa"/>
          </w:tcPr>
          <w:p w14:paraId="2E2C2EF8" w14:textId="77777777" w:rsidR="00493341" w:rsidRPr="00E11E5C" w:rsidRDefault="00493341" w:rsidP="00FC1124">
            <w:pPr>
              <w:ind w:left="0" w:hanging="2"/>
              <w:jc w:val="center"/>
              <w:rPr>
                <w:rFonts w:ascii="Times New Roman" w:hAnsi="Times New Roman" w:cs="Times New Roman"/>
                <w:sz w:val="20"/>
                <w:szCs w:val="20"/>
              </w:rPr>
            </w:pPr>
            <w:r w:rsidRPr="00E11E5C">
              <w:rPr>
                <w:rFonts w:ascii="Times New Roman" w:hAnsi="Times New Roman" w:cs="Times New Roman"/>
                <w:sz w:val="20"/>
                <w:szCs w:val="20"/>
                <w:lang w:val="en-GB"/>
              </w:rPr>
              <w:sym w:font="Wingdings" w:char="F0FC"/>
            </w:r>
          </w:p>
        </w:tc>
        <w:tc>
          <w:tcPr>
            <w:tcW w:w="360" w:type="dxa"/>
          </w:tcPr>
          <w:p w14:paraId="70129F55" w14:textId="77777777" w:rsidR="00493341" w:rsidRPr="00E11E5C" w:rsidRDefault="00493341" w:rsidP="00FC1124">
            <w:pPr>
              <w:ind w:left="0" w:hanging="2"/>
              <w:jc w:val="center"/>
              <w:rPr>
                <w:rFonts w:ascii="Times New Roman" w:hAnsi="Times New Roman" w:cs="Times New Roman"/>
                <w:sz w:val="20"/>
                <w:szCs w:val="20"/>
              </w:rPr>
            </w:pPr>
          </w:p>
        </w:tc>
        <w:tc>
          <w:tcPr>
            <w:tcW w:w="360" w:type="dxa"/>
          </w:tcPr>
          <w:p w14:paraId="15776569" w14:textId="77777777" w:rsidR="00493341" w:rsidRPr="00E11E5C" w:rsidRDefault="00493341" w:rsidP="00FC1124">
            <w:pPr>
              <w:ind w:left="0" w:hanging="2"/>
              <w:jc w:val="center"/>
              <w:rPr>
                <w:rFonts w:ascii="Times New Roman" w:hAnsi="Times New Roman" w:cs="Times New Roman"/>
                <w:sz w:val="20"/>
                <w:szCs w:val="20"/>
              </w:rPr>
            </w:pPr>
          </w:p>
        </w:tc>
        <w:tc>
          <w:tcPr>
            <w:tcW w:w="360" w:type="dxa"/>
          </w:tcPr>
          <w:p w14:paraId="207A256B" w14:textId="77777777" w:rsidR="00493341" w:rsidRPr="00E11E5C" w:rsidRDefault="00493341" w:rsidP="00FC1124">
            <w:pPr>
              <w:ind w:left="0" w:hanging="2"/>
              <w:jc w:val="center"/>
              <w:rPr>
                <w:rFonts w:ascii="Times New Roman" w:hAnsi="Times New Roman" w:cs="Times New Roman"/>
                <w:sz w:val="20"/>
                <w:szCs w:val="20"/>
              </w:rPr>
            </w:pPr>
          </w:p>
        </w:tc>
        <w:tc>
          <w:tcPr>
            <w:tcW w:w="360" w:type="dxa"/>
          </w:tcPr>
          <w:p w14:paraId="08FA3D29" w14:textId="77777777" w:rsidR="00493341" w:rsidRPr="00E11E5C" w:rsidRDefault="00493341" w:rsidP="00FC1124">
            <w:pPr>
              <w:ind w:left="0" w:hanging="2"/>
              <w:jc w:val="center"/>
              <w:rPr>
                <w:rFonts w:ascii="Times New Roman" w:hAnsi="Times New Roman" w:cs="Times New Roman"/>
                <w:sz w:val="20"/>
                <w:szCs w:val="20"/>
              </w:rPr>
            </w:pPr>
          </w:p>
        </w:tc>
      </w:tr>
      <w:tr w:rsidR="00493341" w:rsidRPr="00E11E5C" w14:paraId="5AD7132D" w14:textId="77777777" w:rsidTr="00FC1124">
        <w:trPr>
          <w:jc w:val="center"/>
        </w:trPr>
        <w:tc>
          <w:tcPr>
            <w:tcW w:w="1710" w:type="dxa"/>
            <w:vMerge/>
          </w:tcPr>
          <w:p w14:paraId="0C2D23B0" w14:textId="77777777" w:rsidR="00493341" w:rsidRPr="00E11E5C" w:rsidRDefault="00493341" w:rsidP="00FC1124">
            <w:pPr>
              <w:pStyle w:val="MDPI42tablebody"/>
              <w:spacing w:line="240" w:lineRule="auto"/>
              <w:ind w:left="142"/>
              <w:jc w:val="both"/>
              <w:rPr>
                <w:rFonts w:ascii="Times New Roman" w:hAnsi="Times New Roman"/>
              </w:rPr>
            </w:pPr>
          </w:p>
        </w:tc>
        <w:tc>
          <w:tcPr>
            <w:tcW w:w="4322" w:type="dxa"/>
            <w:shd w:val="clear" w:color="auto" w:fill="F2F2F2" w:themeFill="background1" w:themeFillShade="F2"/>
          </w:tcPr>
          <w:p w14:paraId="3ABEC120" w14:textId="77777777" w:rsidR="00493341" w:rsidRPr="00E11E5C" w:rsidRDefault="00493341" w:rsidP="00FC1124">
            <w:pPr>
              <w:pStyle w:val="MDPI42tablebody"/>
              <w:numPr>
                <w:ilvl w:val="0"/>
                <w:numId w:val="18"/>
              </w:numPr>
              <w:spacing w:line="240" w:lineRule="auto"/>
              <w:ind w:left="417" w:hanging="284"/>
              <w:jc w:val="both"/>
              <w:rPr>
                <w:rFonts w:ascii="Times New Roman" w:hAnsi="Times New Roman"/>
                <w:color w:val="auto"/>
              </w:rPr>
            </w:pPr>
            <w:r w:rsidRPr="00E11E5C">
              <w:rPr>
                <w:rFonts w:ascii="Times New Roman" w:hAnsi="Times New Roman"/>
                <w:color w:val="auto"/>
              </w:rPr>
              <w:t>The web is ok</w:t>
            </w:r>
          </w:p>
        </w:tc>
        <w:tc>
          <w:tcPr>
            <w:tcW w:w="360" w:type="dxa"/>
            <w:shd w:val="clear" w:color="auto" w:fill="F2F2F2" w:themeFill="background1" w:themeFillShade="F2"/>
          </w:tcPr>
          <w:p w14:paraId="4303BD36" w14:textId="77777777" w:rsidR="00493341" w:rsidRPr="00E11E5C" w:rsidRDefault="00493341" w:rsidP="00FC1124">
            <w:pPr>
              <w:ind w:left="0" w:hanging="2"/>
              <w:jc w:val="center"/>
              <w:rPr>
                <w:rFonts w:ascii="Times New Roman" w:hAnsi="Times New Roman" w:cs="Times New Roman"/>
                <w:sz w:val="20"/>
                <w:szCs w:val="20"/>
                <w:lang w:val="en-GB"/>
              </w:rPr>
            </w:pPr>
          </w:p>
        </w:tc>
        <w:tc>
          <w:tcPr>
            <w:tcW w:w="360" w:type="dxa"/>
            <w:shd w:val="clear" w:color="auto" w:fill="F2F2F2" w:themeFill="background1" w:themeFillShade="F2"/>
          </w:tcPr>
          <w:p w14:paraId="017E8DF3" w14:textId="77777777" w:rsidR="00493341" w:rsidRPr="00E11E5C" w:rsidRDefault="00493341" w:rsidP="00FC1124">
            <w:pPr>
              <w:ind w:left="0" w:hanging="2"/>
              <w:jc w:val="center"/>
              <w:rPr>
                <w:rFonts w:ascii="Times New Roman" w:hAnsi="Times New Roman" w:cs="Times New Roman"/>
                <w:sz w:val="20"/>
                <w:szCs w:val="20"/>
                <w:lang w:val="en-GB"/>
              </w:rPr>
            </w:pPr>
            <w:r w:rsidRPr="00E11E5C">
              <w:rPr>
                <w:rFonts w:ascii="Times New Roman" w:hAnsi="Times New Roman" w:cs="Times New Roman"/>
                <w:sz w:val="20"/>
                <w:szCs w:val="20"/>
                <w:lang w:val="en-GB"/>
              </w:rPr>
              <w:sym w:font="Wingdings" w:char="F0FC"/>
            </w:r>
          </w:p>
        </w:tc>
        <w:tc>
          <w:tcPr>
            <w:tcW w:w="360" w:type="dxa"/>
            <w:shd w:val="clear" w:color="auto" w:fill="F2F2F2" w:themeFill="background1" w:themeFillShade="F2"/>
          </w:tcPr>
          <w:p w14:paraId="6F1841C5" w14:textId="77777777" w:rsidR="00493341" w:rsidRPr="00E11E5C" w:rsidRDefault="00493341" w:rsidP="00FC1124">
            <w:pPr>
              <w:ind w:left="0" w:hanging="2"/>
              <w:jc w:val="center"/>
              <w:rPr>
                <w:rFonts w:ascii="Times New Roman" w:hAnsi="Times New Roman" w:cs="Times New Roman"/>
                <w:sz w:val="20"/>
                <w:szCs w:val="20"/>
                <w:lang w:val="en-GB"/>
              </w:rPr>
            </w:pPr>
          </w:p>
        </w:tc>
        <w:tc>
          <w:tcPr>
            <w:tcW w:w="360" w:type="dxa"/>
            <w:shd w:val="clear" w:color="auto" w:fill="F2F2F2" w:themeFill="background1" w:themeFillShade="F2"/>
          </w:tcPr>
          <w:p w14:paraId="10A02000" w14:textId="77777777" w:rsidR="00493341" w:rsidRPr="00E11E5C" w:rsidRDefault="00493341" w:rsidP="00FC1124">
            <w:pPr>
              <w:ind w:left="0" w:hanging="2"/>
              <w:jc w:val="center"/>
              <w:rPr>
                <w:rFonts w:ascii="Times New Roman" w:hAnsi="Times New Roman" w:cs="Times New Roman"/>
                <w:sz w:val="20"/>
                <w:szCs w:val="20"/>
              </w:rPr>
            </w:pPr>
          </w:p>
        </w:tc>
        <w:tc>
          <w:tcPr>
            <w:tcW w:w="360" w:type="dxa"/>
            <w:shd w:val="clear" w:color="auto" w:fill="F2F2F2" w:themeFill="background1" w:themeFillShade="F2"/>
          </w:tcPr>
          <w:p w14:paraId="69F8618F" w14:textId="77777777" w:rsidR="00493341" w:rsidRPr="00E11E5C" w:rsidRDefault="00493341" w:rsidP="00FC1124">
            <w:pPr>
              <w:ind w:left="0" w:hanging="2"/>
              <w:jc w:val="center"/>
              <w:rPr>
                <w:rFonts w:ascii="Times New Roman" w:hAnsi="Times New Roman" w:cs="Times New Roman"/>
                <w:sz w:val="20"/>
                <w:szCs w:val="20"/>
              </w:rPr>
            </w:pPr>
          </w:p>
        </w:tc>
        <w:tc>
          <w:tcPr>
            <w:tcW w:w="360" w:type="dxa"/>
            <w:shd w:val="clear" w:color="auto" w:fill="F2F2F2" w:themeFill="background1" w:themeFillShade="F2"/>
          </w:tcPr>
          <w:p w14:paraId="78C3A8AD" w14:textId="77777777" w:rsidR="00493341" w:rsidRPr="00E11E5C" w:rsidRDefault="00493341" w:rsidP="00FC1124">
            <w:pPr>
              <w:ind w:left="0" w:hanging="2"/>
              <w:jc w:val="center"/>
              <w:rPr>
                <w:rFonts w:ascii="Times New Roman" w:hAnsi="Times New Roman" w:cs="Times New Roman"/>
                <w:sz w:val="20"/>
                <w:szCs w:val="20"/>
              </w:rPr>
            </w:pPr>
          </w:p>
        </w:tc>
        <w:tc>
          <w:tcPr>
            <w:tcW w:w="360" w:type="dxa"/>
            <w:shd w:val="clear" w:color="auto" w:fill="F2F2F2" w:themeFill="background1" w:themeFillShade="F2"/>
          </w:tcPr>
          <w:p w14:paraId="052AED1D" w14:textId="77777777" w:rsidR="00493341" w:rsidRPr="00E11E5C" w:rsidRDefault="00493341" w:rsidP="00FC1124">
            <w:pPr>
              <w:ind w:left="0" w:hanging="2"/>
              <w:jc w:val="center"/>
              <w:rPr>
                <w:rFonts w:ascii="Times New Roman" w:hAnsi="Times New Roman" w:cs="Times New Roman"/>
                <w:sz w:val="20"/>
                <w:szCs w:val="20"/>
              </w:rPr>
            </w:pPr>
          </w:p>
        </w:tc>
      </w:tr>
      <w:tr w:rsidR="00493341" w:rsidRPr="00E11E5C" w14:paraId="040E929C" w14:textId="77777777" w:rsidTr="00FC1124">
        <w:trPr>
          <w:jc w:val="center"/>
        </w:trPr>
        <w:tc>
          <w:tcPr>
            <w:tcW w:w="1710" w:type="dxa"/>
            <w:vMerge/>
          </w:tcPr>
          <w:p w14:paraId="0807948C" w14:textId="77777777" w:rsidR="00493341" w:rsidRPr="00E11E5C" w:rsidRDefault="00493341" w:rsidP="00FC1124">
            <w:pPr>
              <w:pStyle w:val="MDPI42tablebody"/>
              <w:spacing w:line="240" w:lineRule="auto"/>
              <w:ind w:left="142"/>
              <w:jc w:val="both"/>
              <w:rPr>
                <w:rFonts w:ascii="Times New Roman" w:hAnsi="Times New Roman"/>
              </w:rPr>
            </w:pPr>
          </w:p>
        </w:tc>
        <w:tc>
          <w:tcPr>
            <w:tcW w:w="4322" w:type="dxa"/>
            <w:shd w:val="clear" w:color="auto" w:fill="auto"/>
          </w:tcPr>
          <w:p w14:paraId="25DA6141" w14:textId="55561F46" w:rsidR="00493341" w:rsidRPr="00E11E5C" w:rsidRDefault="00493341" w:rsidP="00FC1124">
            <w:pPr>
              <w:pStyle w:val="MDPI42tablebody"/>
              <w:numPr>
                <w:ilvl w:val="0"/>
                <w:numId w:val="18"/>
              </w:numPr>
              <w:spacing w:line="240" w:lineRule="auto"/>
              <w:ind w:left="417" w:hanging="284"/>
              <w:jc w:val="both"/>
              <w:rPr>
                <w:rFonts w:ascii="Times New Roman" w:hAnsi="Times New Roman"/>
                <w:color w:val="auto"/>
              </w:rPr>
            </w:pPr>
            <w:r w:rsidRPr="00E11E5C">
              <w:rPr>
                <w:rFonts w:ascii="Times New Roman" w:hAnsi="Times New Roman"/>
                <w:color w:val="auto"/>
              </w:rPr>
              <w:t>The presentation style is quite interesting</w:t>
            </w:r>
          </w:p>
        </w:tc>
        <w:tc>
          <w:tcPr>
            <w:tcW w:w="360" w:type="dxa"/>
          </w:tcPr>
          <w:p w14:paraId="45D1BC66" w14:textId="77777777" w:rsidR="00493341" w:rsidRPr="00E11E5C" w:rsidRDefault="00493341" w:rsidP="00FC1124">
            <w:pPr>
              <w:ind w:left="0" w:hanging="2"/>
              <w:jc w:val="center"/>
              <w:rPr>
                <w:rFonts w:ascii="Times New Roman" w:hAnsi="Times New Roman" w:cs="Times New Roman"/>
                <w:sz w:val="20"/>
                <w:szCs w:val="20"/>
                <w:lang w:val="en-GB"/>
              </w:rPr>
            </w:pPr>
          </w:p>
        </w:tc>
        <w:tc>
          <w:tcPr>
            <w:tcW w:w="360" w:type="dxa"/>
          </w:tcPr>
          <w:p w14:paraId="1A358154" w14:textId="77777777" w:rsidR="00493341" w:rsidRPr="00E11E5C" w:rsidRDefault="00493341" w:rsidP="00FC1124">
            <w:pPr>
              <w:ind w:left="0" w:hanging="2"/>
              <w:jc w:val="center"/>
              <w:rPr>
                <w:rFonts w:ascii="Times New Roman" w:hAnsi="Times New Roman" w:cs="Times New Roman"/>
                <w:sz w:val="20"/>
                <w:szCs w:val="20"/>
                <w:lang w:val="en-GB"/>
              </w:rPr>
            </w:pPr>
          </w:p>
        </w:tc>
        <w:tc>
          <w:tcPr>
            <w:tcW w:w="360" w:type="dxa"/>
          </w:tcPr>
          <w:p w14:paraId="11AF390D" w14:textId="77777777" w:rsidR="00493341" w:rsidRPr="00E11E5C" w:rsidRDefault="00493341" w:rsidP="00FC1124">
            <w:pPr>
              <w:ind w:left="0" w:hanging="2"/>
              <w:jc w:val="center"/>
              <w:rPr>
                <w:rFonts w:ascii="Times New Roman" w:hAnsi="Times New Roman" w:cs="Times New Roman"/>
                <w:sz w:val="20"/>
                <w:szCs w:val="20"/>
                <w:lang w:val="en-GB"/>
              </w:rPr>
            </w:pPr>
          </w:p>
        </w:tc>
        <w:tc>
          <w:tcPr>
            <w:tcW w:w="360" w:type="dxa"/>
          </w:tcPr>
          <w:p w14:paraId="0A2C70C8" w14:textId="77777777" w:rsidR="00493341" w:rsidRPr="00E11E5C" w:rsidRDefault="00493341" w:rsidP="00FC1124">
            <w:pPr>
              <w:ind w:left="0" w:hanging="2"/>
              <w:jc w:val="center"/>
              <w:rPr>
                <w:rFonts w:ascii="Times New Roman" w:hAnsi="Times New Roman" w:cs="Times New Roman"/>
                <w:sz w:val="20"/>
                <w:szCs w:val="20"/>
              </w:rPr>
            </w:pPr>
          </w:p>
        </w:tc>
        <w:tc>
          <w:tcPr>
            <w:tcW w:w="360" w:type="dxa"/>
          </w:tcPr>
          <w:p w14:paraId="65EF5FF4" w14:textId="77777777" w:rsidR="00493341" w:rsidRPr="00E11E5C" w:rsidRDefault="00493341" w:rsidP="00FC1124">
            <w:pPr>
              <w:ind w:left="0" w:hanging="2"/>
              <w:jc w:val="center"/>
              <w:rPr>
                <w:rFonts w:ascii="Times New Roman" w:hAnsi="Times New Roman" w:cs="Times New Roman"/>
                <w:sz w:val="20"/>
                <w:szCs w:val="20"/>
              </w:rPr>
            </w:pPr>
            <w:r w:rsidRPr="00E11E5C">
              <w:rPr>
                <w:rFonts w:ascii="Times New Roman" w:hAnsi="Times New Roman" w:cs="Times New Roman"/>
                <w:sz w:val="20"/>
                <w:szCs w:val="20"/>
                <w:lang w:val="en-GB"/>
              </w:rPr>
              <w:sym w:font="Wingdings" w:char="F0FC"/>
            </w:r>
          </w:p>
        </w:tc>
        <w:tc>
          <w:tcPr>
            <w:tcW w:w="360" w:type="dxa"/>
          </w:tcPr>
          <w:p w14:paraId="2B40EF6E" w14:textId="77777777" w:rsidR="00493341" w:rsidRPr="00E11E5C" w:rsidRDefault="00493341" w:rsidP="00FC1124">
            <w:pPr>
              <w:ind w:left="0" w:hanging="2"/>
              <w:jc w:val="center"/>
              <w:rPr>
                <w:rFonts w:ascii="Times New Roman" w:hAnsi="Times New Roman" w:cs="Times New Roman"/>
                <w:sz w:val="20"/>
                <w:szCs w:val="20"/>
              </w:rPr>
            </w:pPr>
          </w:p>
        </w:tc>
        <w:tc>
          <w:tcPr>
            <w:tcW w:w="360" w:type="dxa"/>
          </w:tcPr>
          <w:p w14:paraId="752E15FD" w14:textId="77777777" w:rsidR="00493341" w:rsidRPr="00E11E5C" w:rsidRDefault="00493341" w:rsidP="00FC1124">
            <w:pPr>
              <w:ind w:left="0" w:hanging="2"/>
              <w:jc w:val="center"/>
              <w:rPr>
                <w:rFonts w:ascii="Times New Roman" w:hAnsi="Times New Roman" w:cs="Times New Roman"/>
                <w:sz w:val="20"/>
                <w:szCs w:val="20"/>
              </w:rPr>
            </w:pPr>
          </w:p>
        </w:tc>
      </w:tr>
      <w:tr w:rsidR="00493341" w:rsidRPr="00E11E5C" w14:paraId="1CC971E6" w14:textId="77777777" w:rsidTr="00FC1124">
        <w:trPr>
          <w:jc w:val="center"/>
        </w:trPr>
        <w:tc>
          <w:tcPr>
            <w:tcW w:w="1710" w:type="dxa"/>
            <w:vMerge/>
          </w:tcPr>
          <w:p w14:paraId="3E1B1C5A" w14:textId="77777777" w:rsidR="00493341" w:rsidRPr="00E11E5C" w:rsidRDefault="00493341" w:rsidP="00FC1124">
            <w:pPr>
              <w:pStyle w:val="MDPI42tablebody"/>
              <w:spacing w:line="240" w:lineRule="auto"/>
              <w:ind w:left="142"/>
              <w:jc w:val="both"/>
              <w:rPr>
                <w:rFonts w:ascii="Times New Roman" w:hAnsi="Times New Roman"/>
              </w:rPr>
            </w:pPr>
          </w:p>
        </w:tc>
        <w:tc>
          <w:tcPr>
            <w:tcW w:w="4322" w:type="dxa"/>
            <w:shd w:val="clear" w:color="auto" w:fill="F2F2F2" w:themeFill="background1" w:themeFillShade="F2"/>
          </w:tcPr>
          <w:p w14:paraId="311B6C95" w14:textId="77777777" w:rsidR="00493341" w:rsidRPr="00E11E5C" w:rsidRDefault="00493341" w:rsidP="00FC1124">
            <w:pPr>
              <w:pStyle w:val="MDPI42tablebody"/>
              <w:numPr>
                <w:ilvl w:val="0"/>
                <w:numId w:val="18"/>
              </w:numPr>
              <w:spacing w:line="240" w:lineRule="auto"/>
              <w:ind w:left="417" w:hanging="284"/>
              <w:jc w:val="both"/>
              <w:rPr>
                <w:rFonts w:ascii="Times New Roman" w:hAnsi="Times New Roman"/>
                <w:color w:val="auto"/>
              </w:rPr>
            </w:pPr>
            <w:r w:rsidRPr="00E11E5C">
              <w:rPr>
                <w:rFonts w:ascii="Times New Roman" w:hAnsi="Times New Roman"/>
                <w:color w:val="auto"/>
              </w:rPr>
              <w:t>A good effort for being able to spread information about megalithic to the uninitiated.</w:t>
            </w:r>
          </w:p>
        </w:tc>
        <w:tc>
          <w:tcPr>
            <w:tcW w:w="360" w:type="dxa"/>
            <w:shd w:val="clear" w:color="auto" w:fill="F2F2F2" w:themeFill="background1" w:themeFillShade="F2"/>
          </w:tcPr>
          <w:p w14:paraId="04215956" w14:textId="77777777" w:rsidR="00493341" w:rsidRPr="00E11E5C" w:rsidRDefault="00493341" w:rsidP="00FC1124">
            <w:pPr>
              <w:ind w:left="0" w:hanging="2"/>
              <w:jc w:val="center"/>
              <w:rPr>
                <w:rFonts w:ascii="Times New Roman" w:hAnsi="Times New Roman" w:cs="Times New Roman"/>
                <w:sz w:val="20"/>
                <w:szCs w:val="20"/>
                <w:lang w:val="en-GB"/>
              </w:rPr>
            </w:pPr>
          </w:p>
        </w:tc>
        <w:tc>
          <w:tcPr>
            <w:tcW w:w="360" w:type="dxa"/>
            <w:shd w:val="clear" w:color="auto" w:fill="F2F2F2" w:themeFill="background1" w:themeFillShade="F2"/>
          </w:tcPr>
          <w:p w14:paraId="0E6CFD7B" w14:textId="77777777" w:rsidR="00493341" w:rsidRPr="00E11E5C" w:rsidRDefault="00493341" w:rsidP="00FC1124">
            <w:pPr>
              <w:ind w:left="0" w:hanging="2"/>
              <w:jc w:val="center"/>
              <w:rPr>
                <w:rFonts w:ascii="Times New Roman" w:hAnsi="Times New Roman" w:cs="Times New Roman"/>
                <w:sz w:val="20"/>
                <w:szCs w:val="20"/>
                <w:lang w:val="en-GB"/>
              </w:rPr>
            </w:pPr>
          </w:p>
        </w:tc>
        <w:tc>
          <w:tcPr>
            <w:tcW w:w="360" w:type="dxa"/>
            <w:shd w:val="clear" w:color="auto" w:fill="F2F2F2" w:themeFill="background1" w:themeFillShade="F2"/>
          </w:tcPr>
          <w:p w14:paraId="064504DF" w14:textId="77777777" w:rsidR="00493341" w:rsidRPr="00E11E5C" w:rsidRDefault="00493341" w:rsidP="00FC1124">
            <w:pPr>
              <w:ind w:left="0" w:hanging="2"/>
              <w:jc w:val="center"/>
              <w:rPr>
                <w:rFonts w:ascii="Times New Roman" w:hAnsi="Times New Roman" w:cs="Times New Roman"/>
                <w:sz w:val="20"/>
                <w:szCs w:val="20"/>
                <w:lang w:val="en-GB"/>
              </w:rPr>
            </w:pPr>
          </w:p>
        </w:tc>
        <w:tc>
          <w:tcPr>
            <w:tcW w:w="360" w:type="dxa"/>
            <w:shd w:val="clear" w:color="auto" w:fill="F2F2F2" w:themeFill="background1" w:themeFillShade="F2"/>
          </w:tcPr>
          <w:p w14:paraId="20D8806F" w14:textId="77777777" w:rsidR="00493341" w:rsidRPr="00E11E5C" w:rsidRDefault="00493341" w:rsidP="00FC1124">
            <w:pPr>
              <w:ind w:left="0" w:hanging="2"/>
              <w:jc w:val="center"/>
              <w:rPr>
                <w:rFonts w:ascii="Times New Roman" w:hAnsi="Times New Roman" w:cs="Times New Roman"/>
                <w:sz w:val="20"/>
                <w:szCs w:val="20"/>
              </w:rPr>
            </w:pPr>
          </w:p>
        </w:tc>
        <w:tc>
          <w:tcPr>
            <w:tcW w:w="360" w:type="dxa"/>
            <w:shd w:val="clear" w:color="auto" w:fill="F2F2F2" w:themeFill="background1" w:themeFillShade="F2"/>
          </w:tcPr>
          <w:p w14:paraId="2CC3D640" w14:textId="77777777" w:rsidR="00493341" w:rsidRPr="00E11E5C" w:rsidRDefault="00493341" w:rsidP="00FC1124">
            <w:pPr>
              <w:ind w:left="0" w:hanging="2"/>
              <w:jc w:val="center"/>
              <w:rPr>
                <w:rFonts w:ascii="Times New Roman" w:hAnsi="Times New Roman" w:cs="Times New Roman"/>
                <w:sz w:val="20"/>
                <w:szCs w:val="20"/>
              </w:rPr>
            </w:pPr>
          </w:p>
        </w:tc>
        <w:tc>
          <w:tcPr>
            <w:tcW w:w="360" w:type="dxa"/>
            <w:shd w:val="clear" w:color="auto" w:fill="F2F2F2" w:themeFill="background1" w:themeFillShade="F2"/>
          </w:tcPr>
          <w:p w14:paraId="6FFF2A5E" w14:textId="77777777" w:rsidR="00493341" w:rsidRPr="00E11E5C" w:rsidRDefault="00493341" w:rsidP="00FC1124">
            <w:pPr>
              <w:ind w:left="0" w:hanging="2"/>
              <w:jc w:val="center"/>
              <w:rPr>
                <w:rFonts w:ascii="Times New Roman" w:hAnsi="Times New Roman" w:cs="Times New Roman"/>
                <w:sz w:val="20"/>
                <w:szCs w:val="20"/>
              </w:rPr>
            </w:pPr>
          </w:p>
        </w:tc>
        <w:tc>
          <w:tcPr>
            <w:tcW w:w="360" w:type="dxa"/>
            <w:shd w:val="clear" w:color="auto" w:fill="F2F2F2" w:themeFill="background1" w:themeFillShade="F2"/>
          </w:tcPr>
          <w:p w14:paraId="2B093F2D" w14:textId="77777777" w:rsidR="00493341" w:rsidRPr="00E11E5C" w:rsidRDefault="00493341" w:rsidP="00FC1124">
            <w:pPr>
              <w:ind w:left="0" w:hanging="2"/>
              <w:jc w:val="center"/>
              <w:rPr>
                <w:rFonts w:ascii="Times New Roman" w:hAnsi="Times New Roman" w:cs="Times New Roman"/>
                <w:sz w:val="20"/>
                <w:szCs w:val="20"/>
              </w:rPr>
            </w:pPr>
            <w:r w:rsidRPr="00E11E5C">
              <w:rPr>
                <w:rFonts w:ascii="Times New Roman" w:hAnsi="Times New Roman" w:cs="Times New Roman"/>
                <w:sz w:val="20"/>
                <w:szCs w:val="20"/>
                <w:lang w:val="en-GB"/>
              </w:rPr>
              <w:sym w:font="Wingdings" w:char="F0FC"/>
            </w:r>
          </w:p>
        </w:tc>
      </w:tr>
      <w:tr w:rsidR="00493341" w:rsidRPr="00E11E5C" w14:paraId="3486C90E" w14:textId="77777777" w:rsidTr="00FC1124">
        <w:trPr>
          <w:jc w:val="center"/>
        </w:trPr>
        <w:tc>
          <w:tcPr>
            <w:tcW w:w="1710" w:type="dxa"/>
            <w:shd w:val="clear" w:color="auto" w:fill="F2F2F2" w:themeFill="background1" w:themeFillShade="F2"/>
          </w:tcPr>
          <w:p w14:paraId="77234225" w14:textId="1722BCD6" w:rsidR="00493341" w:rsidRPr="00E11E5C" w:rsidRDefault="00493341" w:rsidP="00FC1124">
            <w:pPr>
              <w:pStyle w:val="MDPI42tablebody"/>
              <w:spacing w:line="240" w:lineRule="auto"/>
              <w:ind w:left="142"/>
              <w:jc w:val="both"/>
              <w:rPr>
                <w:rFonts w:ascii="Times New Roman" w:hAnsi="Times New Roman"/>
              </w:rPr>
            </w:pPr>
            <w:r w:rsidRPr="00E11E5C">
              <w:rPr>
                <w:rFonts w:ascii="Times New Roman" w:hAnsi="Times New Roman"/>
              </w:rPr>
              <w:t>Addition/</w:t>
            </w:r>
            <w:r w:rsidRPr="00E11E5C">
              <w:rPr>
                <w:rFonts w:ascii="Times New Roman" w:hAnsi="Times New Roman"/>
              </w:rPr>
              <w:br/>
            </w:r>
            <w:r w:rsidR="009B4D70">
              <w:rPr>
                <w:rFonts w:ascii="Times New Roman" w:hAnsi="Times New Roman"/>
              </w:rPr>
              <w:t>e</w:t>
            </w:r>
            <w:r w:rsidRPr="00E11E5C">
              <w:rPr>
                <w:rFonts w:ascii="Times New Roman" w:hAnsi="Times New Roman"/>
              </w:rPr>
              <w:t>nrichment of data</w:t>
            </w:r>
          </w:p>
        </w:tc>
        <w:tc>
          <w:tcPr>
            <w:tcW w:w="4322" w:type="dxa"/>
            <w:shd w:val="clear" w:color="auto" w:fill="auto"/>
          </w:tcPr>
          <w:p w14:paraId="1EAD6B1F" w14:textId="77777777" w:rsidR="00493341" w:rsidRPr="00E11E5C" w:rsidRDefault="00493341" w:rsidP="00FC1124">
            <w:pPr>
              <w:pStyle w:val="MDPI42tablebody"/>
              <w:numPr>
                <w:ilvl w:val="0"/>
                <w:numId w:val="18"/>
              </w:numPr>
              <w:spacing w:line="240" w:lineRule="auto"/>
              <w:ind w:left="417" w:hanging="284"/>
              <w:jc w:val="both"/>
              <w:rPr>
                <w:rFonts w:ascii="Times New Roman" w:hAnsi="Times New Roman"/>
                <w:color w:val="auto"/>
              </w:rPr>
            </w:pPr>
            <w:r w:rsidRPr="00E11E5C">
              <w:rPr>
                <w:rFonts w:ascii="Times New Roman" w:hAnsi="Times New Roman"/>
                <w:color w:val="auto"/>
              </w:rPr>
              <w:t xml:space="preserve">Add the data of other megalithic sites in </w:t>
            </w:r>
            <w:proofErr w:type="spellStart"/>
            <w:r w:rsidRPr="00E11E5C">
              <w:rPr>
                <w:rFonts w:ascii="Times New Roman" w:hAnsi="Times New Roman"/>
                <w:color w:val="auto"/>
              </w:rPr>
              <w:t>Negeri</w:t>
            </w:r>
            <w:proofErr w:type="spellEnd"/>
            <w:r w:rsidRPr="00E11E5C">
              <w:rPr>
                <w:rFonts w:ascii="Times New Roman" w:hAnsi="Times New Roman"/>
                <w:color w:val="auto"/>
              </w:rPr>
              <w:t xml:space="preserve"> Sembilan.</w:t>
            </w:r>
          </w:p>
        </w:tc>
        <w:tc>
          <w:tcPr>
            <w:tcW w:w="360" w:type="dxa"/>
            <w:shd w:val="clear" w:color="auto" w:fill="auto"/>
          </w:tcPr>
          <w:p w14:paraId="7DF34A77" w14:textId="77777777" w:rsidR="00493341" w:rsidRPr="00E11E5C" w:rsidRDefault="00493341" w:rsidP="00FC1124">
            <w:pPr>
              <w:ind w:left="0" w:hanging="2"/>
              <w:jc w:val="center"/>
              <w:rPr>
                <w:rFonts w:ascii="Times New Roman" w:hAnsi="Times New Roman" w:cs="Times New Roman"/>
                <w:sz w:val="20"/>
                <w:szCs w:val="20"/>
                <w:lang w:val="en-GB"/>
              </w:rPr>
            </w:pPr>
          </w:p>
        </w:tc>
        <w:tc>
          <w:tcPr>
            <w:tcW w:w="360" w:type="dxa"/>
            <w:shd w:val="clear" w:color="auto" w:fill="auto"/>
          </w:tcPr>
          <w:p w14:paraId="797CBEFF" w14:textId="77777777" w:rsidR="00493341" w:rsidRPr="00E11E5C" w:rsidRDefault="00493341" w:rsidP="00FC1124">
            <w:pPr>
              <w:ind w:left="0" w:hanging="2"/>
              <w:jc w:val="center"/>
              <w:rPr>
                <w:rFonts w:ascii="Times New Roman" w:hAnsi="Times New Roman" w:cs="Times New Roman"/>
                <w:sz w:val="20"/>
                <w:szCs w:val="20"/>
              </w:rPr>
            </w:pPr>
            <w:r w:rsidRPr="00E11E5C">
              <w:rPr>
                <w:rFonts w:ascii="Times New Roman" w:hAnsi="Times New Roman" w:cs="Times New Roman"/>
                <w:sz w:val="20"/>
                <w:szCs w:val="20"/>
                <w:lang w:val="en-GB"/>
              </w:rPr>
              <w:sym w:font="Wingdings" w:char="F0FC"/>
            </w:r>
          </w:p>
        </w:tc>
        <w:tc>
          <w:tcPr>
            <w:tcW w:w="360" w:type="dxa"/>
            <w:shd w:val="clear" w:color="auto" w:fill="auto"/>
          </w:tcPr>
          <w:p w14:paraId="41B841EF" w14:textId="77777777" w:rsidR="00493341" w:rsidRPr="00E11E5C" w:rsidRDefault="00493341" w:rsidP="00FC1124">
            <w:pPr>
              <w:ind w:left="0" w:hanging="2"/>
              <w:jc w:val="center"/>
              <w:rPr>
                <w:rFonts w:ascii="Times New Roman" w:hAnsi="Times New Roman" w:cs="Times New Roman"/>
                <w:sz w:val="20"/>
                <w:szCs w:val="20"/>
              </w:rPr>
            </w:pPr>
            <w:r w:rsidRPr="00E11E5C">
              <w:rPr>
                <w:rFonts w:ascii="Times New Roman" w:hAnsi="Times New Roman" w:cs="Times New Roman"/>
                <w:sz w:val="20"/>
                <w:szCs w:val="20"/>
                <w:lang w:val="en-GB"/>
              </w:rPr>
              <w:sym w:font="Wingdings" w:char="F0FC"/>
            </w:r>
          </w:p>
        </w:tc>
        <w:tc>
          <w:tcPr>
            <w:tcW w:w="360" w:type="dxa"/>
            <w:shd w:val="clear" w:color="auto" w:fill="auto"/>
          </w:tcPr>
          <w:p w14:paraId="54C64D0F" w14:textId="77777777" w:rsidR="00493341" w:rsidRPr="00E11E5C" w:rsidRDefault="00493341" w:rsidP="00FC1124">
            <w:pPr>
              <w:ind w:left="0" w:hanging="2"/>
              <w:jc w:val="center"/>
              <w:rPr>
                <w:rFonts w:ascii="Times New Roman" w:hAnsi="Times New Roman" w:cs="Times New Roman"/>
                <w:sz w:val="20"/>
                <w:szCs w:val="20"/>
              </w:rPr>
            </w:pPr>
          </w:p>
        </w:tc>
        <w:tc>
          <w:tcPr>
            <w:tcW w:w="360" w:type="dxa"/>
            <w:shd w:val="clear" w:color="auto" w:fill="auto"/>
          </w:tcPr>
          <w:p w14:paraId="56870D1E" w14:textId="77777777" w:rsidR="00493341" w:rsidRPr="00E11E5C" w:rsidRDefault="00493341" w:rsidP="00FC1124">
            <w:pPr>
              <w:ind w:left="0" w:hanging="2"/>
              <w:jc w:val="center"/>
              <w:rPr>
                <w:rFonts w:ascii="Times New Roman" w:hAnsi="Times New Roman" w:cs="Times New Roman"/>
                <w:sz w:val="20"/>
                <w:szCs w:val="20"/>
              </w:rPr>
            </w:pPr>
          </w:p>
        </w:tc>
        <w:tc>
          <w:tcPr>
            <w:tcW w:w="360" w:type="dxa"/>
            <w:shd w:val="clear" w:color="auto" w:fill="auto"/>
          </w:tcPr>
          <w:p w14:paraId="160F1B7B" w14:textId="77777777" w:rsidR="00493341" w:rsidRPr="00E11E5C" w:rsidRDefault="00493341" w:rsidP="00FC1124">
            <w:pPr>
              <w:ind w:left="0" w:hanging="2"/>
              <w:jc w:val="center"/>
              <w:rPr>
                <w:rFonts w:ascii="Times New Roman" w:hAnsi="Times New Roman" w:cs="Times New Roman"/>
                <w:sz w:val="20"/>
                <w:szCs w:val="20"/>
              </w:rPr>
            </w:pPr>
          </w:p>
        </w:tc>
        <w:tc>
          <w:tcPr>
            <w:tcW w:w="360" w:type="dxa"/>
            <w:shd w:val="clear" w:color="auto" w:fill="auto"/>
          </w:tcPr>
          <w:p w14:paraId="5C9E0085" w14:textId="77777777" w:rsidR="00493341" w:rsidRPr="00E11E5C" w:rsidRDefault="00493341" w:rsidP="00FC1124">
            <w:pPr>
              <w:ind w:left="0" w:hanging="2"/>
              <w:jc w:val="center"/>
              <w:rPr>
                <w:rFonts w:ascii="Times New Roman" w:hAnsi="Times New Roman" w:cs="Times New Roman"/>
                <w:sz w:val="20"/>
                <w:szCs w:val="20"/>
              </w:rPr>
            </w:pPr>
          </w:p>
        </w:tc>
      </w:tr>
      <w:tr w:rsidR="00493341" w:rsidRPr="00E11E5C" w14:paraId="1E118752" w14:textId="77777777" w:rsidTr="00FC1124">
        <w:trPr>
          <w:jc w:val="center"/>
        </w:trPr>
        <w:tc>
          <w:tcPr>
            <w:tcW w:w="1710" w:type="dxa"/>
            <w:vMerge w:val="restart"/>
            <w:shd w:val="clear" w:color="auto" w:fill="auto"/>
          </w:tcPr>
          <w:p w14:paraId="31DBF6A7" w14:textId="34886D6B" w:rsidR="00493341" w:rsidRPr="00E11E5C" w:rsidRDefault="009B4D70" w:rsidP="00FC1124">
            <w:pPr>
              <w:pStyle w:val="MDPI42tablebody"/>
              <w:spacing w:line="240" w:lineRule="auto"/>
              <w:ind w:left="142"/>
              <w:jc w:val="both"/>
              <w:rPr>
                <w:rFonts w:ascii="Times New Roman" w:hAnsi="Times New Roman"/>
              </w:rPr>
            </w:pPr>
            <w:r>
              <w:rPr>
                <w:rFonts w:ascii="Times New Roman" w:hAnsi="Times New Roman"/>
                <w:color w:val="auto"/>
              </w:rPr>
              <w:t>i</w:t>
            </w:r>
            <w:r w:rsidR="00493341" w:rsidRPr="00E11E5C">
              <w:rPr>
                <w:rFonts w:ascii="Times New Roman" w:hAnsi="Times New Roman"/>
                <w:color w:val="auto"/>
              </w:rPr>
              <w:t>nterface update</w:t>
            </w:r>
          </w:p>
        </w:tc>
        <w:tc>
          <w:tcPr>
            <w:tcW w:w="4322" w:type="dxa"/>
            <w:shd w:val="clear" w:color="auto" w:fill="F2F2F2" w:themeFill="background1" w:themeFillShade="F2"/>
          </w:tcPr>
          <w:p w14:paraId="5E9232F7" w14:textId="77777777" w:rsidR="00493341" w:rsidRPr="00E11E5C" w:rsidRDefault="00493341" w:rsidP="00FC1124">
            <w:pPr>
              <w:pStyle w:val="MDPI42tablebody"/>
              <w:numPr>
                <w:ilvl w:val="0"/>
                <w:numId w:val="18"/>
              </w:numPr>
              <w:spacing w:line="240" w:lineRule="auto"/>
              <w:ind w:left="417" w:hanging="284"/>
              <w:jc w:val="both"/>
              <w:rPr>
                <w:rFonts w:ascii="Times New Roman" w:hAnsi="Times New Roman"/>
              </w:rPr>
            </w:pPr>
            <w:r w:rsidRPr="00E11E5C">
              <w:rPr>
                <w:rFonts w:ascii="Times New Roman" w:hAnsi="Times New Roman"/>
              </w:rPr>
              <w:t>Include a reference at the end as confirmation of the information.</w:t>
            </w:r>
          </w:p>
        </w:tc>
        <w:tc>
          <w:tcPr>
            <w:tcW w:w="360" w:type="dxa"/>
            <w:shd w:val="clear" w:color="auto" w:fill="F2F2F2" w:themeFill="background1" w:themeFillShade="F2"/>
          </w:tcPr>
          <w:p w14:paraId="29BA26D1" w14:textId="77777777" w:rsidR="00493341" w:rsidRPr="00E11E5C" w:rsidRDefault="00493341" w:rsidP="00FC1124">
            <w:pPr>
              <w:ind w:left="0" w:hanging="2"/>
              <w:jc w:val="center"/>
              <w:rPr>
                <w:rFonts w:ascii="Times New Roman" w:hAnsi="Times New Roman" w:cs="Times New Roman"/>
                <w:sz w:val="20"/>
                <w:szCs w:val="20"/>
                <w:lang w:val="en-GB"/>
              </w:rPr>
            </w:pPr>
            <w:r w:rsidRPr="00E11E5C">
              <w:rPr>
                <w:rFonts w:ascii="Times New Roman" w:hAnsi="Times New Roman" w:cs="Times New Roman"/>
                <w:sz w:val="20"/>
                <w:szCs w:val="20"/>
                <w:lang w:val="en-GB"/>
              </w:rPr>
              <w:sym w:font="Wingdings" w:char="F0FC"/>
            </w:r>
          </w:p>
        </w:tc>
        <w:tc>
          <w:tcPr>
            <w:tcW w:w="360" w:type="dxa"/>
            <w:shd w:val="clear" w:color="auto" w:fill="F2F2F2" w:themeFill="background1" w:themeFillShade="F2"/>
          </w:tcPr>
          <w:p w14:paraId="656FE7C8" w14:textId="77777777" w:rsidR="00493341" w:rsidRPr="00E11E5C" w:rsidRDefault="00493341" w:rsidP="00FC1124">
            <w:pPr>
              <w:ind w:left="0" w:hanging="2"/>
              <w:jc w:val="center"/>
              <w:rPr>
                <w:rFonts w:ascii="Times New Roman" w:hAnsi="Times New Roman" w:cs="Times New Roman"/>
                <w:sz w:val="20"/>
                <w:szCs w:val="20"/>
              </w:rPr>
            </w:pPr>
          </w:p>
        </w:tc>
        <w:tc>
          <w:tcPr>
            <w:tcW w:w="360" w:type="dxa"/>
            <w:shd w:val="clear" w:color="auto" w:fill="F2F2F2" w:themeFill="background1" w:themeFillShade="F2"/>
          </w:tcPr>
          <w:p w14:paraId="111BC4EB" w14:textId="77777777" w:rsidR="00493341" w:rsidRPr="00E11E5C" w:rsidRDefault="00493341" w:rsidP="00FC1124">
            <w:pPr>
              <w:ind w:left="0" w:hanging="2"/>
              <w:jc w:val="center"/>
              <w:rPr>
                <w:rFonts w:ascii="Times New Roman" w:hAnsi="Times New Roman" w:cs="Times New Roman"/>
                <w:sz w:val="20"/>
                <w:szCs w:val="20"/>
              </w:rPr>
            </w:pPr>
          </w:p>
        </w:tc>
        <w:tc>
          <w:tcPr>
            <w:tcW w:w="360" w:type="dxa"/>
            <w:shd w:val="clear" w:color="auto" w:fill="F2F2F2" w:themeFill="background1" w:themeFillShade="F2"/>
          </w:tcPr>
          <w:p w14:paraId="715E1601" w14:textId="77777777" w:rsidR="00493341" w:rsidRPr="00E11E5C" w:rsidRDefault="00493341" w:rsidP="00FC1124">
            <w:pPr>
              <w:ind w:left="0" w:hanging="2"/>
              <w:jc w:val="center"/>
              <w:rPr>
                <w:rFonts w:ascii="Times New Roman" w:hAnsi="Times New Roman" w:cs="Times New Roman"/>
                <w:sz w:val="20"/>
                <w:szCs w:val="20"/>
              </w:rPr>
            </w:pPr>
          </w:p>
        </w:tc>
        <w:tc>
          <w:tcPr>
            <w:tcW w:w="360" w:type="dxa"/>
            <w:shd w:val="clear" w:color="auto" w:fill="F2F2F2" w:themeFill="background1" w:themeFillShade="F2"/>
          </w:tcPr>
          <w:p w14:paraId="417F0BC4" w14:textId="77777777" w:rsidR="00493341" w:rsidRPr="00E11E5C" w:rsidRDefault="00493341" w:rsidP="00FC1124">
            <w:pPr>
              <w:ind w:left="0" w:hanging="2"/>
              <w:jc w:val="center"/>
              <w:rPr>
                <w:rFonts w:ascii="Times New Roman" w:hAnsi="Times New Roman" w:cs="Times New Roman"/>
                <w:sz w:val="20"/>
                <w:szCs w:val="20"/>
              </w:rPr>
            </w:pPr>
          </w:p>
        </w:tc>
        <w:tc>
          <w:tcPr>
            <w:tcW w:w="360" w:type="dxa"/>
            <w:shd w:val="clear" w:color="auto" w:fill="F2F2F2" w:themeFill="background1" w:themeFillShade="F2"/>
          </w:tcPr>
          <w:p w14:paraId="41F32B28" w14:textId="77777777" w:rsidR="00493341" w:rsidRPr="00E11E5C" w:rsidRDefault="00493341" w:rsidP="00FC1124">
            <w:pPr>
              <w:ind w:left="0" w:hanging="2"/>
              <w:jc w:val="center"/>
              <w:rPr>
                <w:rFonts w:ascii="Times New Roman" w:hAnsi="Times New Roman" w:cs="Times New Roman"/>
                <w:sz w:val="20"/>
                <w:szCs w:val="20"/>
              </w:rPr>
            </w:pPr>
          </w:p>
        </w:tc>
        <w:tc>
          <w:tcPr>
            <w:tcW w:w="360" w:type="dxa"/>
            <w:shd w:val="clear" w:color="auto" w:fill="F2F2F2" w:themeFill="background1" w:themeFillShade="F2"/>
          </w:tcPr>
          <w:p w14:paraId="28CB65EA" w14:textId="77777777" w:rsidR="00493341" w:rsidRPr="00E11E5C" w:rsidRDefault="00493341" w:rsidP="00FC1124">
            <w:pPr>
              <w:ind w:left="0" w:hanging="2"/>
              <w:jc w:val="center"/>
              <w:rPr>
                <w:rFonts w:ascii="Times New Roman" w:hAnsi="Times New Roman" w:cs="Times New Roman"/>
                <w:sz w:val="20"/>
                <w:szCs w:val="20"/>
              </w:rPr>
            </w:pPr>
          </w:p>
        </w:tc>
      </w:tr>
      <w:tr w:rsidR="00493341" w:rsidRPr="00E11E5C" w14:paraId="11D76E78" w14:textId="77777777" w:rsidTr="00FC1124">
        <w:trPr>
          <w:jc w:val="center"/>
        </w:trPr>
        <w:tc>
          <w:tcPr>
            <w:tcW w:w="1710" w:type="dxa"/>
            <w:vMerge/>
            <w:shd w:val="clear" w:color="auto" w:fill="auto"/>
          </w:tcPr>
          <w:p w14:paraId="218108F1" w14:textId="77777777" w:rsidR="00493341" w:rsidRPr="00E11E5C" w:rsidRDefault="00493341" w:rsidP="00FC1124">
            <w:pPr>
              <w:pStyle w:val="MDPI42tablebody"/>
              <w:spacing w:line="240" w:lineRule="auto"/>
              <w:ind w:left="142"/>
              <w:jc w:val="both"/>
              <w:rPr>
                <w:rFonts w:ascii="Times New Roman" w:hAnsi="Times New Roman"/>
                <w:color w:val="auto"/>
              </w:rPr>
            </w:pPr>
          </w:p>
        </w:tc>
        <w:tc>
          <w:tcPr>
            <w:tcW w:w="4322" w:type="dxa"/>
            <w:shd w:val="clear" w:color="auto" w:fill="auto"/>
          </w:tcPr>
          <w:p w14:paraId="6E40C935" w14:textId="77777777" w:rsidR="00493341" w:rsidRPr="00E11E5C" w:rsidRDefault="00493341" w:rsidP="00FC1124">
            <w:pPr>
              <w:pStyle w:val="MDPI42tablebody"/>
              <w:numPr>
                <w:ilvl w:val="0"/>
                <w:numId w:val="18"/>
              </w:numPr>
              <w:spacing w:line="240" w:lineRule="auto"/>
              <w:ind w:left="417" w:hanging="284"/>
              <w:jc w:val="both"/>
              <w:rPr>
                <w:rFonts w:ascii="Times New Roman" w:hAnsi="Times New Roman"/>
              </w:rPr>
            </w:pPr>
            <w:r w:rsidRPr="00E11E5C">
              <w:rPr>
                <w:rFonts w:ascii="Times New Roman" w:hAnsi="Times New Roman"/>
              </w:rPr>
              <w:t xml:space="preserve">Organize information about </w:t>
            </w:r>
            <w:r w:rsidRPr="00E11E5C">
              <w:rPr>
                <w:rFonts w:ascii="Times New Roman" w:hAnsi="Times New Roman"/>
                <w:color w:val="auto"/>
              </w:rPr>
              <w:t>District</w:t>
            </w:r>
            <w:r w:rsidRPr="00E11E5C">
              <w:rPr>
                <w:rFonts w:ascii="Times New Roman" w:hAnsi="Times New Roman"/>
              </w:rPr>
              <w:t xml:space="preserve"> by seniority among the </w:t>
            </w:r>
            <w:r w:rsidRPr="00E11E5C">
              <w:rPr>
                <w:rFonts w:ascii="Times New Roman" w:hAnsi="Times New Roman"/>
                <w:color w:val="auto"/>
              </w:rPr>
              <w:t>district</w:t>
            </w:r>
            <w:r w:rsidRPr="00E11E5C">
              <w:rPr>
                <w:rFonts w:ascii="Times New Roman" w:hAnsi="Times New Roman"/>
              </w:rPr>
              <w:t>.</w:t>
            </w:r>
          </w:p>
        </w:tc>
        <w:tc>
          <w:tcPr>
            <w:tcW w:w="360" w:type="dxa"/>
          </w:tcPr>
          <w:p w14:paraId="4673F748" w14:textId="77777777" w:rsidR="00493341" w:rsidRPr="00E11E5C" w:rsidRDefault="00493341" w:rsidP="00FC1124">
            <w:pPr>
              <w:ind w:left="0" w:hanging="2"/>
              <w:jc w:val="center"/>
              <w:rPr>
                <w:rFonts w:ascii="Times New Roman" w:hAnsi="Times New Roman" w:cs="Times New Roman"/>
                <w:sz w:val="20"/>
                <w:szCs w:val="20"/>
                <w:lang w:val="en-GB"/>
              </w:rPr>
            </w:pPr>
            <w:r w:rsidRPr="00E11E5C">
              <w:rPr>
                <w:rFonts w:ascii="Times New Roman" w:hAnsi="Times New Roman" w:cs="Times New Roman"/>
                <w:sz w:val="20"/>
                <w:szCs w:val="20"/>
                <w:lang w:val="en-GB"/>
              </w:rPr>
              <w:sym w:font="Wingdings" w:char="F0FC"/>
            </w:r>
          </w:p>
        </w:tc>
        <w:tc>
          <w:tcPr>
            <w:tcW w:w="360" w:type="dxa"/>
          </w:tcPr>
          <w:p w14:paraId="69E256E7" w14:textId="77777777" w:rsidR="00493341" w:rsidRPr="00E11E5C" w:rsidRDefault="00493341" w:rsidP="00FC1124">
            <w:pPr>
              <w:ind w:left="0" w:hanging="2"/>
              <w:jc w:val="center"/>
              <w:rPr>
                <w:rFonts w:ascii="Times New Roman" w:hAnsi="Times New Roman" w:cs="Times New Roman"/>
                <w:sz w:val="20"/>
                <w:szCs w:val="20"/>
              </w:rPr>
            </w:pPr>
          </w:p>
        </w:tc>
        <w:tc>
          <w:tcPr>
            <w:tcW w:w="360" w:type="dxa"/>
          </w:tcPr>
          <w:p w14:paraId="2B2CBC47" w14:textId="77777777" w:rsidR="00493341" w:rsidRPr="00E11E5C" w:rsidRDefault="00493341" w:rsidP="00FC1124">
            <w:pPr>
              <w:ind w:left="0" w:hanging="2"/>
              <w:jc w:val="center"/>
              <w:rPr>
                <w:rFonts w:ascii="Times New Roman" w:hAnsi="Times New Roman" w:cs="Times New Roman"/>
                <w:sz w:val="20"/>
                <w:szCs w:val="20"/>
              </w:rPr>
            </w:pPr>
          </w:p>
        </w:tc>
        <w:tc>
          <w:tcPr>
            <w:tcW w:w="360" w:type="dxa"/>
          </w:tcPr>
          <w:p w14:paraId="6E3FB9E5" w14:textId="77777777" w:rsidR="00493341" w:rsidRPr="00E11E5C" w:rsidRDefault="00493341" w:rsidP="00FC1124">
            <w:pPr>
              <w:ind w:left="0" w:hanging="2"/>
              <w:jc w:val="center"/>
              <w:rPr>
                <w:rFonts w:ascii="Times New Roman" w:hAnsi="Times New Roman" w:cs="Times New Roman"/>
                <w:sz w:val="20"/>
                <w:szCs w:val="20"/>
              </w:rPr>
            </w:pPr>
          </w:p>
        </w:tc>
        <w:tc>
          <w:tcPr>
            <w:tcW w:w="360" w:type="dxa"/>
          </w:tcPr>
          <w:p w14:paraId="1DCB78AF" w14:textId="77777777" w:rsidR="00493341" w:rsidRPr="00E11E5C" w:rsidRDefault="00493341" w:rsidP="00FC1124">
            <w:pPr>
              <w:ind w:left="0" w:hanging="2"/>
              <w:jc w:val="center"/>
              <w:rPr>
                <w:rFonts w:ascii="Times New Roman" w:hAnsi="Times New Roman" w:cs="Times New Roman"/>
                <w:sz w:val="20"/>
                <w:szCs w:val="20"/>
              </w:rPr>
            </w:pPr>
          </w:p>
        </w:tc>
        <w:tc>
          <w:tcPr>
            <w:tcW w:w="360" w:type="dxa"/>
          </w:tcPr>
          <w:p w14:paraId="21E19A08" w14:textId="77777777" w:rsidR="00493341" w:rsidRPr="00E11E5C" w:rsidRDefault="00493341" w:rsidP="00FC1124">
            <w:pPr>
              <w:ind w:left="0" w:hanging="2"/>
              <w:jc w:val="center"/>
              <w:rPr>
                <w:rFonts w:ascii="Times New Roman" w:hAnsi="Times New Roman" w:cs="Times New Roman"/>
                <w:sz w:val="20"/>
                <w:szCs w:val="20"/>
              </w:rPr>
            </w:pPr>
          </w:p>
        </w:tc>
        <w:tc>
          <w:tcPr>
            <w:tcW w:w="360" w:type="dxa"/>
          </w:tcPr>
          <w:p w14:paraId="66DEF12E" w14:textId="77777777" w:rsidR="00493341" w:rsidRPr="00E11E5C" w:rsidRDefault="00493341" w:rsidP="00FC1124">
            <w:pPr>
              <w:ind w:left="0" w:hanging="2"/>
              <w:jc w:val="center"/>
              <w:rPr>
                <w:rFonts w:ascii="Times New Roman" w:hAnsi="Times New Roman" w:cs="Times New Roman"/>
                <w:sz w:val="20"/>
                <w:szCs w:val="20"/>
              </w:rPr>
            </w:pPr>
          </w:p>
        </w:tc>
      </w:tr>
      <w:tr w:rsidR="00493341" w:rsidRPr="00E11E5C" w14:paraId="7E6ADDC5" w14:textId="77777777" w:rsidTr="00FC1124">
        <w:trPr>
          <w:jc w:val="center"/>
        </w:trPr>
        <w:tc>
          <w:tcPr>
            <w:tcW w:w="1710" w:type="dxa"/>
            <w:vMerge/>
            <w:shd w:val="clear" w:color="auto" w:fill="auto"/>
          </w:tcPr>
          <w:p w14:paraId="10B5B5A2" w14:textId="77777777" w:rsidR="00493341" w:rsidRPr="00E11E5C" w:rsidRDefault="00493341" w:rsidP="00FC1124">
            <w:pPr>
              <w:pStyle w:val="MDPI42tablebody"/>
              <w:spacing w:line="240" w:lineRule="auto"/>
              <w:ind w:left="142"/>
              <w:jc w:val="both"/>
              <w:rPr>
                <w:rFonts w:ascii="Times New Roman" w:hAnsi="Times New Roman"/>
                <w:color w:val="auto"/>
              </w:rPr>
            </w:pPr>
          </w:p>
        </w:tc>
        <w:tc>
          <w:tcPr>
            <w:tcW w:w="4322" w:type="dxa"/>
            <w:shd w:val="clear" w:color="auto" w:fill="F2F2F2" w:themeFill="background1" w:themeFillShade="F2"/>
          </w:tcPr>
          <w:p w14:paraId="2605B8A2" w14:textId="77777777" w:rsidR="00493341" w:rsidRPr="00E11E5C" w:rsidRDefault="00493341" w:rsidP="00FC1124">
            <w:pPr>
              <w:pStyle w:val="MDPI42tablebody"/>
              <w:numPr>
                <w:ilvl w:val="0"/>
                <w:numId w:val="18"/>
              </w:numPr>
              <w:spacing w:line="240" w:lineRule="auto"/>
              <w:ind w:left="417" w:hanging="284"/>
              <w:jc w:val="both"/>
              <w:rPr>
                <w:rFonts w:ascii="Times New Roman" w:hAnsi="Times New Roman"/>
              </w:rPr>
            </w:pPr>
            <w:r w:rsidRPr="00E11E5C">
              <w:rPr>
                <w:rFonts w:ascii="Times New Roman" w:hAnsi="Times New Roman"/>
              </w:rPr>
              <w:t>Include explanations and views on the function of megalithic stones to make them more informative and scholarly.</w:t>
            </w:r>
          </w:p>
        </w:tc>
        <w:tc>
          <w:tcPr>
            <w:tcW w:w="360" w:type="dxa"/>
            <w:shd w:val="clear" w:color="auto" w:fill="F2F2F2" w:themeFill="background1" w:themeFillShade="F2"/>
          </w:tcPr>
          <w:p w14:paraId="4488DBD8" w14:textId="77777777" w:rsidR="00493341" w:rsidRPr="00E11E5C" w:rsidRDefault="00493341" w:rsidP="00FC1124">
            <w:pPr>
              <w:ind w:left="0" w:hanging="2"/>
              <w:jc w:val="center"/>
              <w:rPr>
                <w:rFonts w:ascii="Times New Roman" w:hAnsi="Times New Roman" w:cs="Times New Roman"/>
                <w:sz w:val="20"/>
                <w:szCs w:val="20"/>
                <w:lang w:val="en-GB"/>
              </w:rPr>
            </w:pPr>
            <w:r w:rsidRPr="00E11E5C">
              <w:rPr>
                <w:rFonts w:ascii="Times New Roman" w:hAnsi="Times New Roman" w:cs="Times New Roman"/>
                <w:sz w:val="20"/>
                <w:szCs w:val="20"/>
                <w:lang w:val="en-GB"/>
              </w:rPr>
              <w:sym w:font="Wingdings" w:char="F0FC"/>
            </w:r>
          </w:p>
        </w:tc>
        <w:tc>
          <w:tcPr>
            <w:tcW w:w="360" w:type="dxa"/>
            <w:shd w:val="clear" w:color="auto" w:fill="F2F2F2" w:themeFill="background1" w:themeFillShade="F2"/>
          </w:tcPr>
          <w:p w14:paraId="5166C1C3" w14:textId="77777777" w:rsidR="00493341" w:rsidRPr="00E11E5C" w:rsidRDefault="00493341" w:rsidP="00FC1124">
            <w:pPr>
              <w:ind w:left="0" w:hanging="2"/>
              <w:jc w:val="center"/>
              <w:rPr>
                <w:rFonts w:ascii="Times New Roman" w:hAnsi="Times New Roman" w:cs="Times New Roman"/>
                <w:sz w:val="20"/>
                <w:szCs w:val="20"/>
              </w:rPr>
            </w:pPr>
          </w:p>
        </w:tc>
        <w:tc>
          <w:tcPr>
            <w:tcW w:w="360" w:type="dxa"/>
            <w:shd w:val="clear" w:color="auto" w:fill="F2F2F2" w:themeFill="background1" w:themeFillShade="F2"/>
          </w:tcPr>
          <w:p w14:paraId="6E243CF0" w14:textId="77777777" w:rsidR="00493341" w:rsidRPr="00E11E5C" w:rsidRDefault="00493341" w:rsidP="00FC1124">
            <w:pPr>
              <w:ind w:left="0" w:hanging="2"/>
              <w:jc w:val="center"/>
              <w:rPr>
                <w:rFonts w:ascii="Times New Roman" w:hAnsi="Times New Roman" w:cs="Times New Roman"/>
                <w:sz w:val="20"/>
                <w:szCs w:val="20"/>
              </w:rPr>
            </w:pPr>
          </w:p>
        </w:tc>
        <w:tc>
          <w:tcPr>
            <w:tcW w:w="360" w:type="dxa"/>
            <w:shd w:val="clear" w:color="auto" w:fill="F2F2F2" w:themeFill="background1" w:themeFillShade="F2"/>
          </w:tcPr>
          <w:p w14:paraId="7F42C0FD" w14:textId="77777777" w:rsidR="00493341" w:rsidRPr="00E11E5C" w:rsidRDefault="00493341" w:rsidP="00FC1124">
            <w:pPr>
              <w:ind w:left="0" w:hanging="2"/>
              <w:jc w:val="center"/>
              <w:rPr>
                <w:rFonts w:ascii="Times New Roman" w:hAnsi="Times New Roman" w:cs="Times New Roman"/>
                <w:sz w:val="20"/>
                <w:szCs w:val="20"/>
              </w:rPr>
            </w:pPr>
          </w:p>
        </w:tc>
        <w:tc>
          <w:tcPr>
            <w:tcW w:w="360" w:type="dxa"/>
            <w:shd w:val="clear" w:color="auto" w:fill="F2F2F2" w:themeFill="background1" w:themeFillShade="F2"/>
          </w:tcPr>
          <w:p w14:paraId="3EF2A937" w14:textId="77777777" w:rsidR="00493341" w:rsidRPr="00E11E5C" w:rsidRDefault="00493341" w:rsidP="00FC1124">
            <w:pPr>
              <w:ind w:left="0" w:hanging="2"/>
              <w:jc w:val="center"/>
              <w:rPr>
                <w:rFonts w:ascii="Times New Roman" w:hAnsi="Times New Roman" w:cs="Times New Roman"/>
                <w:sz w:val="20"/>
                <w:szCs w:val="20"/>
              </w:rPr>
            </w:pPr>
          </w:p>
        </w:tc>
        <w:tc>
          <w:tcPr>
            <w:tcW w:w="360" w:type="dxa"/>
            <w:shd w:val="clear" w:color="auto" w:fill="F2F2F2" w:themeFill="background1" w:themeFillShade="F2"/>
          </w:tcPr>
          <w:p w14:paraId="7E526DD5" w14:textId="77777777" w:rsidR="00493341" w:rsidRPr="00E11E5C" w:rsidRDefault="00493341" w:rsidP="00FC1124">
            <w:pPr>
              <w:ind w:left="0" w:hanging="2"/>
              <w:jc w:val="center"/>
              <w:rPr>
                <w:rFonts w:ascii="Times New Roman" w:hAnsi="Times New Roman" w:cs="Times New Roman"/>
                <w:sz w:val="20"/>
                <w:szCs w:val="20"/>
              </w:rPr>
            </w:pPr>
          </w:p>
        </w:tc>
        <w:tc>
          <w:tcPr>
            <w:tcW w:w="360" w:type="dxa"/>
            <w:shd w:val="clear" w:color="auto" w:fill="F2F2F2" w:themeFill="background1" w:themeFillShade="F2"/>
          </w:tcPr>
          <w:p w14:paraId="3B4C6FD4" w14:textId="77777777" w:rsidR="00493341" w:rsidRPr="00E11E5C" w:rsidRDefault="00493341" w:rsidP="00FC1124">
            <w:pPr>
              <w:ind w:left="0" w:hanging="2"/>
              <w:jc w:val="center"/>
              <w:rPr>
                <w:rFonts w:ascii="Times New Roman" w:hAnsi="Times New Roman" w:cs="Times New Roman"/>
                <w:sz w:val="20"/>
                <w:szCs w:val="20"/>
              </w:rPr>
            </w:pPr>
          </w:p>
        </w:tc>
      </w:tr>
      <w:tr w:rsidR="00493341" w:rsidRPr="00E11E5C" w14:paraId="01971A44" w14:textId="77777777" w:rsidTr="00FC1124">
        <w:trPr>
          <w:jc w:val="center"/>
        </w:trPr>
        <w:tc>
          <w:tcPr>
            <w:tcW w:w="1710" w:type="dxa"/>
            <w:vMerge/>
            <w:shd w:val="clear" w:color="auto" w:fill="auto"/>
          </w:tcPr>
          <w:p w14:paraId="64CAD2E3" w14:textId="77777777" w:rsidR="00493341" w:rsidRPr="00E11E5C" w:rsidRDefault="00493341" w:rsidP="00FC1124">
            <w:pPr>
              <w:pStyle w:val="MDPI42tablebody"/>
              <w:spacing w:line="240" w:lineRule="auto"/>
              <w:ind w:left="142"/>
              <w:jc w:val="both"/>
              <w:rPr>
                <w:rFonts w:ascii="Times New Roman" w:hAnsi="Times New Roman"/>
                <w:color w:val="auto"/>
              </w:rPr>
            </w:pPr>
          </w:p>
        </w:tc>
        <w:tc>
          <w:tcPr>
            <w:tcW w:w="4322" w:type="dxa"/>
            <w:shd w:val="clear" w:color="auto" w:fill="auto"/>
          </w:tcPr>
          <w:p w14:paraId="54094646" w14:textId="77777777" w:rsidR="00493341" w:rsidRPr="00E11E5C" w:rsidRDefault="00493341" w:rsidP="00FC1124">
            <w:pPr>
              <w:pStyle w:val="MDPI42tablebody"/>
              <w:numPr>
                <w:ilvl w:val="0"/>
                <w:numId w:val="18"/>
              </w:numPr>
              <w:spacing w:line="240" w:lineRule="auto"/>
              <w:ind w:left="417" w:hanging="284"/>
              <w:jc w:val="both"/>
              <w:rPr>
                <w:rFonts w:ascii="Times New Roman" w:hAnsi="Times New Roman"/>
                <w:color w:val="auto"/>
              </w:rPr>
            </w:pPr>
            <w:r w:rsidRPr="00E11E5C">
              <w:rPr>
                <w:rFonts w:ascii="Times New Roman" w:hAnsi="Times New Roman"/>
                <w:color w:val="auto"/>
              </w:rPr>
              <w:t>Maximize the image for a lot of space and adjust the alignment.</w:t>
            </w:r>
          </w:p>
        </w:tc>
        <w:tc>
          <w:tcPr>
            <w:tcW w:w="360" w:type="dxa"/>
          </w:tcPr>
          <w:p w14:paraId="02D9D648" w14:textId="77777777" w:rsidR="00493341" w:rsidRPr="00E11E5C" w:rsidRDefault="00493341" w:rsidP="00FC1124">
            <w:pPr>
              <w:ind w:left="0" w:hanging="2"/>
              <w:jc w:val="center"/>
              <w:rPr>
                <w:rFonts w:ascii="Times New Roman" w:hAnsi="Times New Roman" w:cs="Times New Roman"/>
                <w:sz w:val="20"/>
                <w:szCs w:val="20"/>
                <w:lang w:val="en-GB"/>
              </w:rPr>
            </w:pPr>
          </w:p>
        </w:tc>
        <w:tc>
          <w:tcPr>
            <w:tcW w:w="360" w:type="dxa"/>
          </w:tcPr>
          <w:p w14:paraId="79FE3C61" w14:textId="77777777" w:rsidR="00493341" w:rsidRPr="00E11E5C" w:rsidRDefault="00493341" w:rsidP="00FC1124">
            <w:pPr>
              <w:ind w:left="0" w:hanging="2"/>
              <w:jc w:val="center"/>
              <w:rPr>
                <w:rFonts w:ascii="Times New Roman" w:hAnsi="Times New Roman" w:cs="Times New Roman"/>
                <w:sz w:val="20"/>
                <w:szCs w:val="20"/>
              </w:rPr>
            </w:pPr>
          </w:p>
        </w:tc>
        <w:tc>
          <w:tcPr>
            <w:tcW w:w="360" w:type="dxa"/>
          </w:tcPr>
          <w:p w14:paraId="295F463C" w14:textId="77777777" w:rsidR="00493341" w:rsidRPr="00E11E5C" w:rsidRDefault="00493341" w:rsidP="00FC1124">
            <w:pPr>
              <w:ind w:left="0" w:hanging="2"/>
              <w:jc w:val="center"/>
              <w:rPr>
                <w:rFonts w:ascii="Times New Roman" w:hAnsi="Times New Roman" w:cs="Times New Roman"/>
                <w:sz w:val="20"/>
                <w:szCs w:val="20"/>
              </w:rPr>
            </w:pPr>
          </w:p>
        </w:tc>
        <w:tc>
          <w:tcPr>
            <w:tcW w:w="360" w:type="dxa"/>
          </w:tcPr>
          <w:p w14:paraId="4716330E" w14:textId="77777777" w:rsidR="00493341" w:rsidRPr="00E11E5C" w:rsidRDefault="00493341" w:rsidP="00FC1124">
            <w:pPr>
              <w:ind w:left="0" w:hanging="2"/>
              <w:jc w:val="center"/>
              <w:rPr>
                <w:rFonts w:ascii="Times New Roman" w:hAnsi="Times New Roman" w:cs="Times New Roman"/>
                <w:sz w:val="20"/>
                <w:szCs w:val="20"/>
              </w:rPr>
            </w:pPr>
            <w:r w:rsidRPr="00E11E5C">
              <w:rPr>
                <w:rFonts w:ascii="Times New Roman" w:hAnsi="Times New Roman" w:cs="Times New Roman"/>
                <w:sz w:val="20"/>
                <w:szCs w:val="20"/>
                <w:lang w:val="en-GB"/>
              </w:rPr>
              <w:sym w:font="Wingdings" w:char="F0FC"/>
            </w:r>
          </w:p>
        </w:tc>
        <w:tc>
          <w:tcPr>
            <w:tcW w:w="360" w:type="dxa"/>
          </w:tcPr>
          <w:p w14:paraId="39B16FF6" w14:textId="77777777" w:rsidR="00493341" w:rsidRPr="00E11E5C" w:rsidRDefault="00493341" w:rsidP="00FC1124">
            <w:pPr>
              <w:ind w:left="0" w:hanging="2"/>
              <w:jc w:val="center"/>
              <w:rPr>
                <w:rFonts w:ascii="Times New Roman" w:hAnsi="Times New Roman" w:cs="Times New Roman"/>
                <w:sz w:val="20"/>
                <w:szCs w:val="20"/>
              </w:rPr>
            </w:pPr>
          </w:p>
        </w:tc>
        <w:tc>
          <w:tcPr>
            <w:tcW w:w="360" w:type="dxa"/>
          </w:tcPr>
          <w:p w14:paraId="6720FBF8" w14:textId="77777777" w:rsidR="00493341" w:rsidRPr="00E11E5C" w:rsidRDefault="00493341" w:rsidP="00FC1124">
            <w:pPr>
              <w:ind w:left="0" w:hanging="2"/>
              <w:jc w:val="center"/>
              <w:rPr>
                <w:rFonts w:ascii="Times New Roman" w:hAnsi="Times New Roman" w:cs="Times New Roman"/>
                <w:sz w:val="20"/>
                <w:szCs w:val="20"/>
              </w:rPr>
            </w:pPr>
          </w:p>
        </w:tc>
        <w:tc>
          <w:tcPr>
            <w:tcW w:w="360" w:type="dxa"/>
          </w:tcPr>
          <w:p w14:paraId="776F3D7F" w14:textId="77777777" w:rsidR="00493341" w:rsidRPr="00E11E5C" w:rsidRDefault="00493341" w:rsidP="00FC1124">
            <w:pPr>
              <w:ind w:left="0" w:hanging="2"/>
              <w:jc w:val="center"/>
              <w:rPr>
                <w:rFonts w:ascii="Times New Roman" w:hAnsi="Times New Roman" w:cs="Times New Roman"/>
                <w:sz w:val="20"/>
                <w:szCs w:val="20"/>
              </w:rPr>
            </w:pPr>
          </w:p>
        </w:tc>
      </w:tr>
      <w:tr w:rsidR="00493341" w:rsidRPr="00E11E5C" w14:paraId="436F6E7C" w14:textId="77777777" w:rsidTr="00FC1124">
        <w:trPr>
          <w:jc w:val="center"/>
        </w:trPr>
        <w:tc>
          <w:tcPr>
            <w:tcW w:w="1710" w:type="dxa"/>
            <w:vMerge/>
            <w:shd w:val="clear" w:color="auto" w:fill="auto"/>
          </w:tcPr>
          <w:p w14:paraId="1CD75030" w14:textId="77777777" w:rsidR="00493341" w:rsidRPr="00E11E5C" w:rsidRDefault="00493341" w:rsidP="00FC1124">
            <w:pPr>
              <w:pStyle w:val="MDPI42tablebody"/>
              <w:spacing w:line="240" w:lineRule="auto"/>
              <w:ind w:left="142"/>
              <w:jc w:val="both"/>
              <w:rPr>
                <w:rFonts w:ascii="Times New Roman" w:hAnsi="Times New Roman"/>
                <w:color w:val="auto"/>
              </w:rPr>
            </w:pPr>
          </w:p>
        </w:tc>
        <w:tc>
          <w:tcPr>
            <w:tcW w:w="4322" w:type="dxa"/>
            <w:shd w:val="clear" w:color="auto" w:fill="F2F2F2" w:themeFill="background1" w:themeFillShade="F2"/>
          </w:tcPr>
          <w:p w14:paraId="0B2BFEBC" w14:textId="77777777" w:rsidR="00493341" w:rsidRPr="00E11E5C" w:rsidRDefault="00493341" w:rsidP="00FC1124">
            <w:pPr>
              <w:pStyle w:val="MDPI42tablebody"/>
              <w:numPr>
                <w:ilvl w:val="0"/>
                <w:numId w:val="18"/>
              </w:numPr>
              <w:spacing w:line="240" w:lineRule="auto"/>
              <w:ind w:left="417" w:hanging="284"/>
              <w:jc w:val="both"/>
              <w:rPr>
                <w:rFonts w:ascii="Times New Roman" w:hAnsi="Times New Roman"/>
                <w:color w:val="auto"/>
              </w:rPr>
            </w:pPr>
            <w:r w:rsidRPr="00E11E5C">
              <w:rPr>
                <w:rFonts w:ascii="Times New Roman" w:hAnsi="Times New Roman"/>
                <w:color w:val="auto"/>
              </w:rPr>
              <w:t>Add or adjust the zoom effect function during mouse-over for all pictures.</w:t>
            </w:r>
          </w:p>
        </w:tc>
        <w:tc>
          <w:tcPr>
            <w:tcW w:w="360" w:type="dxa"/>
            <w:shd w:val="clear" w:color="auto" w:fill="F2F2F2" w:themeFill="background1" w:themeFillShade="F2"/>
          </w:tcPr>
          <w:p w14:paraId="31D8213E" w14:textId="77777777" w:rsidR="00493341" w:rsidRPr="00E11E5C" w:rsidRDefault="00493341" w:rsidP="00FC1124">
            <w:pPr>
              <w:ind w:left="0" w:hanging="2"/>
              <w:jc w:val="center"/>
              <w:rPr>
                <w:rFonts w:ascii="Times New Roman" w:hAnsi="Times New Roman" w:cs="Times New Roman"/>
                <w:sz w:val="20"/>
                <w:szCs w:val="20"/>
                <w:lang w:val="en-GB"/>
              </w:rPr>
            </w:pPr>
          </w:p>
        </w:tc>
        <w:tc>
          <w:tcPr>
            <w:tcW w:w="360" w:type="dxa"/>
            <w:shd w:val="clear" w:color="auto" w:fill="F2F2F2" w:themeFill="background1" w:themeFillShade="F2"/>
          </w:tcPr>
          <w:p w14:paraId="4B80066D" w14:textId="77777777" w:rsidR="00493341" w:rsidRPr="00E11E5C" w:rsidRDefault="00493341" w:rsidP="00FC1124">
            <w:pPr>
              <w:ind w:left="0" w:hanging="2"/>
              <w:jc w:val="center"/>
              <w:rPr>
                <w:rFonts w:ascii="Times New Roman" w:hAnsi="Times New Roman" w:cs="Times New Roman"/>
                <w:sz w:val="20"/>
                <w:szCs w:val="20"/>
              </w:rPr>
            </w:pPr>
          </w:p>
        </w:tc>
        <w:tc>
          <w:tcPr>
            <w:tcW w:w="360" w:type="dxa"/>
            <w:shd w:val="clear" w:color="auto" w:fill="F2F2F2" w:themeFill="background1" w:themeFillShade="F2"/>
          </w:tcPr>
          <w:p w14:paraId="09835CF4" w14:textId="77777777" w:rsidR="00493341" w:rsidRPr="00E11E5C" w:rsidRDefault="00493341" w:rsidP="00FC1124">
            <w:pPr>
              <w:ind w:left="0" w:hanging="2"/>
              <w:jc w:val="center"/>
              <w:rPr>
                <w:rFonts w:ascii="Times New Roman" w:hAnsi="Times New Roman" w:cs="Times New Roman"/>
                <w:sz w:val="20"/>
                <w:szCs w:val="20"/>
              </w:rPr>
            </w:pPr>
          </w:p>
        </w:tc>
        <w:tc>
          <w:tcPr>
            <w:tcW w:w="360" w:type="dxa"/>
            <w:shd w:val="clear" w:color="auto" w:fill="F2F2F2" w:themeFill="background1" w:themeFillShade="F2"/>
          </w:tcPr>
          <w:p w14:paraId="0F91B43E" w14:textId="77777777" w:rsidR="00493341" w:rsidRPr="00E11E5C" w:rsidRDefault="00493341" w:rsidP="00FC1124">
            <w:pPr>
              <w:ind w:left="0" w:hanging="2"/>
              <w:jc w:val="center"/>
              <w:rPr>
                <w:rFonts w:ascii="Times New Roman" w:hAnsi="Times New Roman" w:cs="Times New Roman"/>
                <w:sz w:val="20"/>
                <w:szCs w:val="20"/>
                <w:lang w:val="en-GB"/>
              </w:rPr>
            </w:pPr>
            <w:r w:rsidRPr="00E11E5C">
              <w:rPr>
                <w:rFonts w:ascii="Times New Roman" w:hAnsi="Times New Roman" w:cs="Times New Roman"/>
                <w:sz w:val="20"/>
                <w:szCs w:val="20"/>
                <w:lang w:val="en-GB"/>
              </w:rPr>
              <w:sym w:font="Wingdings" w:char="F0FC"/>
            </w:r>
          </w:p>
        </w:tc>
        <w:tc>
          <w:tcPr>
            <w:tcW w:w="360" w:type="dxa"/>
            <w:shd w:val="clear" w:color="auto" w:fill="F2F2F2" w:themeFill="background1" w:themeFillShade="F2"/>
          </w:tcPr>
          <w:p w14:paraId="63BC5975" w14:textId="77777777" w:rsidR="00493341" w:rsidRPr="00E11E5C" w:rsidRDefault="00493341" w:rsidP="00FC1124">
            <w:pPr>
              <w:ind w:left="0" w:hanging="2"/>
              <w:jc w:val="center"/>
              <w:rPr>
                <w:rFonts w:ascii="Times New Roman" w:hAnsi="Times New Roman" w:cs="Times New Roman"/>
                <w:sz w:val="20"/>
                <w:szCs w:val="20"/>
              </w:rPr>
            </w:pPr>
          </w:p>
        </w:tc>
        <w:tc>
          <w:tcPr>
            <w:tcW w:w="360" w:type="dxa"/>
            <w:shd w:val="clear" w:color="auto" w:fill="F2F2F2" w:themeFill="background1" w:themeFillShade="F2"/>
          </w:tcPr>
          <w:p w14:paraId="4BC0BA6A" w14:textId="77777777" w:rsidR="00493341" w:rsidRPr="00E11E5C" w:rsidRDefault="00493341" w:rsidP="00FC1124">
            <w:pPr>
              <w:ind w:left="0" w:hanging="2"/>
              <w:jc w:val="center"/>
              <w:rPr>
                <w:rFonts w:ascii="Times New Roman" w:hAnsi="Times New Roman" w:cs="Times New Roman"/>
                <w:sz w:val="20"/>
                <w:szCs w:val="20"/>
              </w:rPr>
            </w:pPr>
          </w:p>
        </w:tc>
        <w:tc>
          <w:tcPr>
            <w:tcW w:w="360" w:type="dxa"/>
            <w:shd w:val="clear" w:color="auto" w:fill="F2F2F2" w:themeFill="background1" w:themeFillShade="F2"/>
          </w:tcPr>
          <w:p w14:paraId="3BBC5757" w14:textId="77777777" w:rsidR="00493341" w:rsidRPr="00E11E5C" w:rsidRDefault="00493341" w:rsidP="00FC1124">
            <w:pPr>
              <w:ind w:left="0" w:hanging="2"/>
              <w:jc w:val="center"/>
              <w:rPr>
                <w:rFonts w:ascii="Times New Roman" w:hAnsi="Times New Roman" w:cs="Times New Roman"/>
                <w:sz w:val="20"/>
                <w:szCs w:val="20"/>
              </w:rPr>
            </w:pPr>
          </w:p>
        </w:tc>
      </w:tr>
      <w:tr w:rsidR="00493341" w:rsidRPr="00E11E5C" w14:paraId="3CA1B92D" w14:textId="77777777" w:rsidTr="00FC1124">
        <w:trPr>
          <w:jc w:val="center"/>
        </w:trPr>
        <w:tc>
          <w:tcPr>
            <w:tcW w:w="1710" w:type="dxa"/>
            <w:vMerge/>
            <w:shd w:val="clear" w:color="auto" w:fill="auto"/>
          </w:tcPr>
          <w:p w14:paraId="24EE68A2" w14:textId="77777777" w:rsidR="00493341" w:rsidRPr="00E11E5C" w:rsidRDefault="00493341" w:rsidP="00FC1124">
            <w:pPr>
              <w:pStyle w:val="MDPI42tablebody"/>
              <w:spacing w:line="240" w:lineRule="auto"/>
              <w:ind w:left="142"/>
              <w:jc w:val="both"/>
              <w:rPr>
                <w:rFonts w:ascii="Times New Roman" w:hAnsi="Times New Roman"/>
                <w:color w:val="auto"/>
              </w:rPr>
            </w:pPr>
          </w:p>
        </w:tc>
        <w:tc>
          <w:tcPr>
            <w:tcW w:w="4322" w:type="dxa"/>
            <w:shd w:val="clear" w:color="auto" w:fill="auto"/>
          </w:tcPr>
          <w:p w14:paraId="6930E3AB" w14:textId="77777777" w:rsidR="00493341" w:rsidRPr="00E11E5C" w:rsidRDefault="00493341" w:rsidP="00FC1124">
            <w:pPr>
              <w:pStyle w:val="MDPI42tablebody"/>
              <w:numPr>
                <w:ilvl w:val="0"/>
                <w:numId w:val="18"/>
              </w:numPr>
              <w:spacing w:line="240" w:lineRule="auto"/>
              <w:ind w:left="417" w:hanging="284"/>
              <w:jc w:val="both"/>
              <w:rPr>
                <w:rFonts w:ascii="Times New Roman" w:hAnsi="Times New Roman"/>
                <w:color w:val="auto"/>
              </w:rPr>
            </w:pPr>
            <w:r w:rsidRPr="00E11E5C">
              <w:rPr>
                <w:rFonts w:ascii="Times New Roman" w:hAnsi="Times New Roman"/>
                <w:color w:val="auto"/>
              </w:rPr>
              <w:t>The overview scale on the GIS map screen is shown comprehensively first so that the user can see the entire data acquisition before zooming / clicking further, slightly reducing the scale of the map display.</w:t>
            </w:r>
          </w:p>
        </w:tc>
        <w:tc>
          <w:tcPr>
            <w:tcW w:w="360" w:type="dxa"/>
          </w:tcPr>
          <w:p w14:paraId="139B08A4" w14:textId="77777777" w:rsidR="00493341" w:rsidRPr="00E11E5C" w:rsidRDefault="00493341" w:rsidP="00FC1124">
            <w:pPr>
              <w:ind w:left="0" w:hanging="2"/>
              <w:jc w:val="center"/>
              <w:rPr>
                <w:rFonts w:ascii="Times New Roman" w:hAnsi="Times New Roman" w:cs="Times New Roman"/>
                <w:sz w:val="20"/>
                <w:szCs w:val="20"/>
                <w:lang w:val="en-GB"/>
              </w:rPr>
            </w:pPr>
          </w:p>
        </w:tc>
        <w:tc>
          <w:tcPr>
            <w:tcW w:w="360" w:type="dxa"/>
          </w:tcPr>
          <w:p w14:paraId="3DA7362C" w14:textId="77777777" w:rsidR="00493341" w:rsidRPr="00E11E5C" w:rsidRDefault="00493341" w:rsidP="00FC1124">
            <w:pPr>
              <w:ind w:left="0" w:hanging="2"/>
              <w:jc w:val="center"/>
              <w:rPr>
                <w:rFonts w:ascii="Times New Roman" w:hAnsi="Times New Roman" w:cs="Times New Roman"/>
                <w:sz w:val="20"/>
                <w:szCs w:val="20"/>
              </w:rPr>
            </w:pPr>
          </w:p>
        </w:tc>
        <w:tc>
          <w:tcPr>
            <w:tcW w:w="360" w:type="dxa"/>
          </w:tcPr>
          <w:p w14:paraId="52D61179" w14:textId="77777777" w:rsidR="00493341" w:rsidRPr="00E11E5C" w:rsidRDefault="00493341" w:rsidP="00FC1124">
            <w:pPr>
              <w:ind w:left="0" w:hanging="2"/>
              <w:jc w:val="center"/>
              <w:rPr>
                <w:rFonts w:ascii="Times New Roman" w:hAnsi="Times New Roman" w:cs="Times New Roman"/>
                <w:sz w:val="20"/>
                <w:szCs w:val="20"/>
              </w:rPr>
            </w:pPr>
          </w:p>
        </w:tc>
        <w:tc>
          <w:tcPr>
            <w:tcW w:w="360" w:type="dxa"/>
          </w:tcPr>
          <w:p w14:paraId="7969207A" w14:textId="77777777" w:rsidR="00493341" w:rsidRPr="00E11E5C" w:rsidRDefault="00493341" w:rsidP="00FC1124">
            <w:pPr>
              <w:ind w:left="0" w:hanging="2"/>
              <w:jc w:val="center"/>
              <w:rPr>
                <w:rFonts w:ascii="Times New Roman" w:hAnsi="Times New Roman" w:cs="Times New Roman"/>
                <w:sz w:val="20"/>
                <w:szCs w:val="20"/>
                <w:lang w:val="en-GB"/>
              </w:rPr>
            </w:pPr>
          </w:p>
        </w:tc>
        <w:tc>
          <w:tcPr>
            <w:tcW w:w="360" w:type="dxa"/>
          </w:tcPr>
          <w:p w14:paraId="510FDA23" w14:textId="77777777" w:rsidR="00493341" w:rsidRPr="00E11E5C" w:rsidRDefault="00493341" w:rsidP="00FC1124">
            <w:pPr>
              <w:ind w:left="0" w:hanging="2"/>
              <w:jc w:val="center"/>
              <w:rPr>
                <w:rFonts w:ascii="Times New Roman" w:hAnsi="Times New Roman" w:cs="Times New Roman"/>
                <w:sz w:val="20"/>
                <w:szCs w:val="20"/>
              </w:rPr>
            </w:pPr>
          </w:p>
        </w:tc>
        <w:tc>
          <w:tcPr>
            <w:tcW w:w="360" w:type="dxa"/>
          </w:tcPr>
          <w:p w14:paraId="68304741" w14:textId="77777777" w:rsidR="00493341" w:rsidRPr="00E11E5C" w:rsidRDefault="00493341" w:rsidP="00FC1124">
            <w:pPr>
              <w:ind w:left="0" w:hanging="2"/>
              <w:jc w:val="center"/>
              <w:rPr>
                <w:rFonts w:ascii="Times New Roman" w:hAnsi="Times New Roman" w:cs="Times New Roman"/>
                <w:sz w:val="20"/>
                <w:szCs w:val="20"/>
              </w:rPr>
            </w:pPr>
          </w:p>
        </w:tc>
        <w:tc>
          <w:tcPr>
            <w:tcW w:w="360" w:type="dxa"/>
          </w:tcPr>
          <w:p w14:paraId="1F2A80F3" w14:textId="77777777" w:rsidR="00493341" w:rsidRPr="00E11E5C" w:rsidRDefault="00493341" w:rsidP="00FC1124">
            <w:pPr>
              <w:ind w:left="0" w:hanging="2"/>
              <w:jc w:val="center"/>
              <w:rPr>
                <w:rFonts w:ascii="Times New Roman" w:hAnsi="Times New Roman" w:cs="Times New Roman"/>
                <w:sz w:val="20"/>
                <w:szCs w:val="20"/>
              </w:rPr>
            </w:pPr>
            <w:r w:rsidRPr="00E11E5C">
              <w:rPr>
                <w:rFonts w:ascii="Times New Roman" w:hAnsi="Times New Roman" w:cs="Times New Roman"/>
                <w:sz w:val="20"/>
                <w:szCs w:val="20"/>
                <w:lang w:val="en-GB"/>
              </w:rPr>
              <w:sym w:font="Wingdings" w:char="F0FC"/>
            </w:r>
          </w:p>
        </w:tc>
      </w:tr>
      <w:tr w:rsidR="00493341" w:rsidRPr="00E11E5C" w14:paraId="094B5C9C" w14:textId="77777777" w:rsidTr="00FC1124">
        <w:trPr>
          <w:jc w:val="center"/>
        </w:trPr>
        <w:tc>
          <w:tcPr>
            <w:tcW w:w="1710" w:type="dxa"/>
            <w:vMerge w:val="restart"/>
            <w:shd w:val="clear" w:color="auto" w:fill="F2F2F2" w:themeFill="background1" w:themeFillShade="F2"/>
          </w:tcPr>
          <w:p w14:paraId="2349D774" w14:textId="77777777" w:rsidR="00493341" w:rsidRPr="00E11E5C" w:rsidRDefault="00493341" w:rsidP="00FC1124">
            <w:pPr>
              <w:pStyle w:val="MDPI42tablebody"/>
              <w:spacing w:line="240" w:lineRule="auto"/>
              <w:ind w:left="142"/>
              <w:jc w:val="both"/>
              <w:rPr>
                <w:rFonts w:ascii="Times New Roman" w:hAnsi="Times New Roman"/>
              </w:rPr>
            </w:pPr>
            <w:r w:rsidRPr="00E11E5C">
              <w:rPr>
                <w:rFonts w:ascii="Times New Roman" w:hAnsi="Times New Roman"/>
              </w:rPr>
              <w:t>Application branding and promotion</w:t>
            </w:r>
          </w:p>
          <w:p w14:paraId="62DB4A64" w14:textId="77777777" w:rsidR="00493341" w:rsidRPr="00E11E5C" w:rsidRDefault="00493341" w:rsidP="00FC1124">
            <w:pPr>
              <w:pStyle w:val="MDPI42tablebody"/>
              <w:spacing w:line="240" w:lineRule="auto"/>
              <w:ind w:left="142"/>
              <w:jc w:val="both"/>
              <w:rPr>
                <w:rFonts w:ascii="Times New Roman" w:hAnsi="Times New Roman"/>
              </w:rPr>
            </w:pPr>
          </w:p>
        </w:tc>
        <w:tc>
          <w:tcPr>
            <w:tcW w:w="4322" w:type="dxa"/>
            <w:shd w:val="clear" w:color="auto" w:fill="F2F2F2" w:themeFill="background1" w:themeFillShade="F2"/>
          </w:tcPr>
          <w:p w14:paraId="11C1C296" w14:textId="77777777" w:rsidR="00493341" w:rsidRPr="00E11E5C" w:rsidRDefault="00493341" w:rsidP="00FC1124">
            <w:pPr>
              <w:pStyle w:val="MDPI42tablebody"/>
              <w:numPr>
                <w:ilvl w:val="0"/>
                <w:numId w:val="18"/>
              </w:numPr>
              <w:spacing w:line="240" w:lineRule="auto"/>
              <w:ind w:left="417" w:hanging="284"/>
              <w:jc w:val="both"/>
              <w:rPr>
                <w:rFonts w:ascii="Times New Roman" w:hAnsi="Times New Roman"/>
                <w:color w:val="auto"/>
              </w:rPr>
            </w:pPr>
            <w:r w:rsidRPr="00E11E5C">
              <w:rPr>
                <w:rFonts w:ascii="Times New Roman" w:hAnsi="Times New Roman"/>
                <w:color w:val="auto"/>
              </w:rPr>
              <w:t>Add an English version</w:t>
            </w:r>
            <w:r>
              <w:rPr>
                <w:rFonts w:ascii="Times New Roman" w:hAnsi="Times New Roman"/>
                <w:color w:val="auto"/>
              </w:rPr>
              <w:t xml:space="preserve"> (</w:t>
            </w:r>
            <w:r w:rsidRPr="00E51ED0">
              <w:rPr>
                <w:color w:val="auto"/>
                <w:lang w:val="en-GB"/>
              </w:rPr>
              <w:t>bilingual</w:t>
            </w:r>
            <w:r>
              <w:rPr>
                <w:color w:val="auto"/>
                <w:lang w:val="en-GB"/>
              </w:rPr>
              <w:t>)</w:t>
            </w:r>
            <w:r w:rsidRPr="00E11E5C">
              <w:rPr>
                <w:rFonts w:ascii="Times New Roman" w:hAnsi="Times New Roman"/>
                <w:color w:val="auto"/>
              </w:rPr>
              <w:t>.</w:t>
            </w:r>
          </w:p>
        </w:tc>
        <w:tc>
          <w:tcPr>
            <w:tcW w:w="360" w:type="dxa"/>
            <w:shd w:val="clear" w:color="auto" w:fill="F2F2F2" w:themeFill="background1" w:themeFillShade="F2"/>
          </w:tcPr>
          <w:p w14:paraId="5152A951" w14:textId="77777777" w:rsidR="00493341" w:rsidRPr="00E11E5C" w:rsidRDefault="00493341" w:rsidP="00FC1124">
            <w:pPr>
              <w:ind w:left="0" w:hanging="2"/>
              <w:jc w:val="center"/>
              <w:rPr>
                <w:rFonts w:ascii="Times New Roman" w:hAnsi="Times New Roman" w:cs="Times New Roman"/>
                <w:sz w:val="20"/>
                <w:szCs w:val="20"/>
                <w:lang w:val="en-GB"/>
              </w:rPr>
            </w:pPr>
          </w:p>
        </w:tc>
        <w:tc>
          <w:tcPr>
            <w:tcW w:w="360" w:type="dxa"/>
            <w:shd w:val="clear" w:color="auto" w:fill="F2F2F2" w:themeFill="background1" w:themeFillShade="F2"/>
          </w:tcPr>
          <w:p w14:paraId="6B36646F" w14:textId="77777777" w:rsidR="00493341" w:rsidRPr="00E11E5C" w:rsidRDefault="00493341" w:rsidP="00FC1124">
            <w:pPr>
              <w:ind w:left="0" w:hanging="2"/>
              <w:jc w:val="center"/>
              <w:rPr>
                <w:rFonts w:ascii="Times New Roman" w:hAnsi="Times New Roman" w:cs="Times New Roman"/>
                <w:sz w:val="20"/>
                <w:szCs w:val="20"/>
              </w:rPr>
            </w:pPr>
            <w:r w:rsidRPr="00E11E5C">
              <w:rPr>
                <w:rFonts w:ascii="Times New Roman" w:hAnsi="Times New Roman" w:cs="Times New Roman"/>
                <w:sz w:val="20"/>
                <w:szCs w:val="20"/>
                <w:lang w:val="en-GB"/>
              </w:rPr>
              <w:sym w:font="Wingdings" w:char="F0FC"/>
            </w:r>
          </w:p>
        </w:tc>
        <w:tc>
          <w:tcPr>
            <w:tcW w:w="360" w:type="dxa"/>
            <w:shd w:val="clear" w:color="auto" w:fill="F2F2F2" w:themeFill="background1" w:themeFillShade="F2"/>
          </w:tcPr>
          <w:p w14:paraId="20B7F8A0" w14:textId="77777777" w:rsidR="00493341" w:rsidRPr="00E11E5C" w:rsidRDefault="00493341" w:rsidP="00FC1124">
            <w:pPr>
              <w:ind w:left="0" w:hanging="2"/>
              <w:jc w:val="center"/>
              <w:rPr>
                <w:rFonts w:ascii="Times New Roman" w:hAnsi="Times New Roman" w:cs="Times New Roman"/>
                <w:sz w:val="20"/>
                <w:szCs w:val="20"/>
              </w:rPr>
            </w:pPr>
          </w:p>
        </w:tc>
        <w:tc>
          <w:tcPr>
            <w:tcW w:w="360" w:type="dxa"/>
            <w:shd w:val="clear" w:color="auto" w:fill="F2F2F2" w:themeFill="background1" w:themeFillShade="F2"/>
          </w:tcPr>
          <w:p w14:paraId="4CC9E72B" w14:textId="77777777" w:rsidR="00493341" w:rsidRPr="00E11E5C" w:rsidRDefault="00493341" w:rsidP="00FC1124">
            <w:pPr>
              <w:ind w:left="0" w:hanging="2"/>
              <w:jc w:val="center"/>
              <w:rPr>
                <w:rFonts w:ascii="Times New Roman" w:hAnsi="Times New Roman" w:cs="Times New Roman"/>
                <w:sz w:val="20"/>
                <w:szCs w:val="20"/>
              </w:rPr>
            </w:pPr>
            <w:r w:rsidRPr="00E11E5C">
              <w:rPr>
                <w:rFonts w:ascii="Times New Roman" w:hAnsi="Times New Roman" w:cs="Times New Roman"/>
                <w:sz w:val="20"/>
                <w:szCs w:val="20"/>
                <w:lang w:val="en-GB"/>
              </w:rPr>
              <w:sym w:font="Wingdings" w:char="F0FC"/>
            </w:r>
          </w:p>
        </w:tc>
        <w:tc>
          <w:tcPr>
            <w:tcW w:w="360" w:type="dxa"/>
            <w:shd w:val="clear" w:color="auto" w:fill="F2F2F2" w:themeFill="background1" w:themeFillShade="F2"/>
          </w:tcPr>
          <w:p w14:paraId="78B63CAD" w14:textId="77777777" w:rsidR="00493341" w:rsidRPr="00E11E5C" w:rsidRDefault="00493341" w:rsidP="00FC1124">
            <w:pPr>
              <w:ind w:left="0" w:hanging="2"/>
              <w:jc w:val="center"/>
              <w:rPr>
                <w:rFonts w:ascii="Times New Roman" w:hAnsi="Times New Roman" w:cs="Times New Roman"/>
                <w:sz w:val="20"/>
                <w:szCs w:val="20"/>
              </w:rPr>
            </w:pPr>
            <w:r w:rsidRPr="00E11E5C">
              <w:rPr>
                <w:rFonts w:ascii="Times New Roman" w:hAnsi="Times New Roman" w:cs="Times New Roman"/>
                <w:sz w:val="20"/>
                <w:szCs w:val="20"/>
                <w:lang w:val="en-GB"/>
              </w:rPr>
              <w:sym w:font="Wingdings" w:char="F0FC"/>
            </w:r>
          </w:p>
        </w:tc>
        <w:tc>
          <w:tcPr>
            <w:tcW w:w="360" w:type="dxa"/>
            <w:shd w:val="clear" w:color="auto" w:fill="F2F2F2" w:themeFill="background1" w:themeFillShade="F2"/>
          </w:tcPr>
          <w:p w14:paraId="0242B3CF" w14:textId="77777777" w:rsidR="00493341" w:rsidRPr="00E11E5C" w:rsidRDefault="00493341" w:rsidP="00FC1124">
            <w:pPr>
              <w:ind w:left="0" w:hanging="2"/>
              <w:jc w:val="center"/>
              <w:rPr>
                <w:rFonts w:ascii="Times New Roman" w:hAnsi="Times New Roman" w:cs="Times New Roman"/>
                <w:sz w:val="20"/>
                <w:szCs w:val="20"/>
              </w:rPr>
            </w:pPr>
          </w:p>
        </w:tc>
        <w:tc>
          <w:tcPr>
            <w:tcW w:w="360" w:type="dxa"/>
            <w:shd w:val="clear" w:color="auto" w:fill="F2F2F2" w:themeFill="background1" w:themeFillShade="F2"/>
          </w:tcPr>
          <w:p w14:paraId="53F8C285" w14:textId="77777777" w:rsidR="00493341" w:rsidRPr="00E11E5C" w:rsidRDefault="00493341" w:rsidP="00FC1124">
            <w:pPr>
              <w:ind w:left="0" w:hanging="2"/>
              <w:jc w:val="center"/>
              <w:rPr>
                <w:rFonts w:ascii="Times New Roman" w:hAnsi="Times New Roman" w:cs="Times New Roman"/>
                <w:sz w:val="20"/>
                <w:szCs w:val="20"/>
              </w:rPr>
            </w:pPr>
          </w:p>
        </w:tc>
      </w:tr>
      <w:tr w:rsidR="00493341" w:rsidRPr="00E11E5C" w14:paraId="00C8F4E4" w14:textId="77777777" w:rsidTr="00FC1124">
        <w:trPr>
          <w:jc w:val="center"/>
        </w:trPr>
        <w:tc>
          <w:tcPr>
            <w:tcW w:w="1710" w:type="dxa"/>
            <w:vMerge/>
            <w:shd w:val="clear" w:color="auto" w:fill="F2F2F2" w:themeFill="background1" w:themeFillShade="F2"/>
          </w:tcPr>
          <w:p w14:paraId="2B2C938E" w14:textId="77777777" w:rsidR="00493341" w:rsidRPr="00E11E5C" w:rsidRDefault="00493341" w:rsidP="00FC1124">
            <w:pPr>
              <w:pStyle w:val="MDPI42tablebody"/>
              <w:spacing w:line="240" w:lineRule="auto"/>
              <w:ind w:left="142"/>
              <w:jc w:val="both"/>
              <w:rPr>
                <w:rFonts w:ascii="Times New Roman" w:hAnsi="Times New Roman"/>
              </w:rPr>
            </w:pPr>
          </w:p>
        </w:tc>
        <w:tc>
          <w:tcPr>
            <w:tcW w:w="4322" w:type="dxa"/>
            <w:shd w:val="clear" w:color="auto" w:fill="FFFFFF" w:themeFill="background1"/>
          </w:tcPr>
          <w:p w14:paraId="682581FB" w14:textId="77777777" w:rsidR="00493341" w:rsidRPr="00E11E5C" w:rsidRDefault="00493341" w:rsidP="00FC1124">
            <w:pPr>
              <w:pStyle w:val="MDPI42tablebody"/>
              <w:numPr>
                <w:ilvl w:val="0"/>
                <w:numId w:val="18"/>
              </w:numPr>
              <w:spacing w:line="240" w:lineRule="auto"/>
              <w:ind w:left="417" w:hanging="284"/>
              <w:jc w:val="both"/>
              <w:rPr>
                <w:rFonts w:ascii="Times New Roman" w:hAnsi="Times New Roman"/>
                <w:color w:val="auto"/>
              </w:rPr>
            </w:pPr>
            <w:r w:rsidRPr="00E11E5C">
              <w:rPr>
                <w:rFonts w:ascii="Times New Roman" w:hAnsi="Times New Roman"/>
                <w:color w:val="auto"/>
              </w:rPr>
              <w:t>Promotion through other media such as the latest social media and others.</w:t>
            </w:r>
          </w:p>
        </w:tc>
        <w:tc>
          <w:tcPr>
            <w:tcW w:w="360" w:type="dxa"/>
            <w:shd w:val="clear" w:color="auto" w:fill="FFFFFF" w:themeFill="background1"/>
          </w:tcPr>
          <w:p w14:paraId="01F85A65" w14:textId="77777777" w:rsidR="00493341" w:rsidRPr="00E11E5C" w:rsidRDefault="00493341" w:rsidP="00FC1124">
            <w:pPr>
              <w:ind w:left="0" w:hanging="2"/>
              <w:jc w:val="center"/>
              <w:rPr>
                <w:rFonts w:ascii="Times New Roman" w:hAnsi="Times New Roman" w:cs="Times New Roman"/>
                <w:sz w:val="20"/>
                <w:szCs w:val="20"/>
                <w:lang w:val="en-GB"/>
              </w:rPr>
            </w:pPr>
          </w:p>
        </w:tc>
        <w:tc>
          <w:tcPr>
            <w:tcW w:w="360" w:type="dxa"/>
            <w:shd w:val="clear" w:color="auto" w:fill="FFFFFF" w:themeFill="background1"/>
          </w:tcPr>
          <w:p w14:paraId="2FB090DC" w14:textId="77777777" w:rsidR="00493341" w:rsidRPr="00E11E5C" w:rsidRDefault="00493341" w:rsidP="00FC1124">
            <w:pPr>
              <w:ind w:left="0" w:hanging="2"/>
              <w:jc w:val="center"/>
              <w:rPr>
                <w:rFonts w:ascii="Times New Roman" w:hAnsi="Times New Roman" w:cs="Times New Roman"/>
                <w:sz w:val="20"/>
                <w:szCs w:val="20"/>
                <w:lang w:val="en-GB"/>
              </w:rPr>
            </w:pPr>
          </w:p>
        </w:tc>
        <w:tc>
          <w:tcPr>
            <w:tcW w:w="360" w:type="dxa"/>
            <w:shd w:val="clear" w:color="auto" w:fill="FFFFFF" w:themeFill="background1"/>
          </w:tcPr>
          <w:p w14:paraId="23B21C4C" w14:textId="77777777" w:rsidR="00493341" w:rsidRPr="00E11E5C" w:rsidRDefault="00493341" w:rsidP="00FC1124">
            <w:pPr>
              <w:ind w:left="0" w:hanging="2"/>
              <w:jc w:val="center"/>
              <w:rPr>
                <w:rFonts w:ascii="Times New Roman" w:hAnsi="Times New Roman" w:cs="Times New Roman"/>
                <w:sz w:val="20"/>
                <w:szCs w:val="20"/>
                <w:lang w:val="en-GB"/>
              </w:rPr>
            </w:pPr>
          </w:p>
        </w:tc>
        <w:tc>
          <w:tcPr>
            <w:tcW w:w="360" w:type="dxa"/>
            <w:shd w:val="clear" w:color="auto" w:fill="FFFFFF" w:themeFill="background1"/>
          </w:tcPr>
          <w:p w14:paraId="02F447F6" w14:textId="77777777" w:rsidR="00493341" w:rsidRPr="00E11E5C" w:rsidRDefault="00493341" w:rsidP="00FC1124">
            <w:pPr>
              <w:ind w:left="0" w:hanging="2"/>
              <w:jc w:val="center"/>
              <w:rPr>
                <w:rFonts w:ascii="Times New Roman" w:hAnsi="Times New Roman" w:cs="Times New Roman"/>
                <w:sz w:val="20"/>
                <w:szCs w:val="20"/>
                <w:lang w:val="en-GB"/>
              </w:rPr>
            </w:pPr>
            <w:r w:rsidRPr="00E11E5C">
              <w:rPr>
                <w:rFonts w:ascii="Times New Roman" w:hAnsi="Times New Roman" w:cs="Times New Roman"/>
                <w:sz w:val="20"/>
                <w:szCs w:val="20"/>
                <w:lang w:val="en-GB"/>
              </w:rPr>
              <w:sym w:font="Wingdings" w:char="F0FC"/>
            </w:r>
          </w:p>
        </w:tc>
        <w:tc>
          <w:tcPr>
            <w:tcW w:w="360" w:type="dxa"/>
            <w:shd w:val="clear" w:color="auto" w:fill="FFFFFF" w:themeFill="background1"/>
          </w:tcPr>
          <w:p w14:paraId="70794C41" w14:textId="77777777" w:rsidR="00493341" w:rsidRPr="00E11E5C" w:rsidRDefault="00493341" w:rsidP="00FC1124">
            <w:pPr>
              <w:ind w:left="0" w:hanging="2"/>
              <w:jc w:val="center"/>
              <w:rPr>
                <w:rFonts w:ascii="Times New Roman" w:hAnsi="Times New Roman" w:cs="Times New Roman"/>
                <w:sz w:val="20"/>
                <w:szCs w:val="20"/>
              </w:rPr>
            </w:pPr>
          </w:p>
        </w:tc>
        <w:tc>
          <w:tcPr>
            <w:tcW w:w="360" w:type="dxa"/>
            <w:shd w:val="clear" w:color="auto" w:fill="FFFFFF" w:themeFill="background1"/>
          </w:tcPr>
          <w:p w14:paraId="786F5A0A" w14:textId="77777777" w:rsidR="00493341" w:rsidRPr="00E11E5C" w:rsidRDefault="00493341" w:rsidP="00FC1124">
            <w:pPr>
              <w:ind w:left="0" w:hanging="2"/>
              <w:jc w:val="center"/>
              <w:rPr>
                <w:rFonts w:ascii="Times New Roman" w:hAnsi="Times New Roman" w:cs="Times New Roman"/>
                <w:sz w:val="20"/>
                <w:szCs w:val="20"/>
              </w:rPr>
            </w:pPr>
            <w:r w:rsidRPr="00E11E5C">
              <w:rPr>
                <w:rFonts w:ascii="Times New Roman" w:hAnsi="Times New Roman" w:cs="Times New Roman"/>
                <w:sz w:val="20"/>
                <w:szCs w:val="20"/>
                <w:lang w:val="en-GB"/>
              </w:rPr>
              <w:sym w:font="Wingdings" w:char="F0FC"/>
            </w:r>
          </w:p>
        </w:tc>
        <w:tc>
          <w:tcPr>
            <w:tcW w:w="360" w:type="dxa"/>
            <w:shd w:val="clear" w:color="auto" w:fill="FFFFFF" w:themeFill="background1"/>
          </w:tcPr>
          <w:p w14:paraId="62DE2F49" w14:textId="77777777" w:rsidR="00493341" w:rsidRPr="00E11E5C" w:rsidRDefault="00493341" w:rsidP="00FC1124">
            <w:pPr>
              <w:ind w:left="0" w:hanging="2"/>
              <w:jc w:val="center"/>
              <w:rPr>
                <w:rFonts w:ascii="Times New Roman" w:hAnsi="Times New Roman" w:cs="Times New Roman"/>
                <w:sz w:val="20"/>
                <w:szCs w:val="20"/>
              </w:rPr>
            </w:pPr>
          </w:p>
        </w:tc>
      </w:tr>
      <w:tr w:rsidR="00493341" w:rsidRPr="00E11E5C" w14:paraId="7832AEE3" w14:textId="77777777" w:rsidTr="00FC1124">
        <w:trPr>
          <w:jc w:val="center"/>
        </w:trPr>
        <w:tc>
          <w:tcPr>
            <w:tcW w:w="1710" w:type="dxa"/>
            <w:vMerge/>
            <w:shd w:val="clear" w:color="auto" w:fill="F2F2F2" w:themeFill="background1" w:themeFillShade="F2"/>
          </w:tcPr>
          <w:p w14:paraId="38677B7C" w14:textId="77777777" w:rsidR="00493341" w:rsidRPr="00E11E5C" w:rsidRDefault="00493341" w:rsidP="00FC1124">
            <w:pPr>
              <w:pStyle w:val="MDPI42tablebody"/>
              <w:spacing w:line="240" w:lineRule="auto"/>
              <w:ind w:left="142"/>
              <w:jc w:val="both"/>
              <w:rPr>
                <w:rFonts w:ascii="Times New Roman" w:hAnsi="Times New Roman"/>
              </w:rPr>
            </w:pPr>
          </w:p>
        </w:tc>
        <w:tc>
          <w:tcPr>
            <w:tcW w:w="4322" w:type="dxa"/>
            <w:shd w:val="clear" w:color="auto" w:fill="F2F2F2" w:themeFill="background1" w:themeFillShade="F2"/>
          </w:tcPr>
          <w:p w14:paraId="74F927C6" w14:textId="77777777" w:rsidR="00493341" w:rsidRPr="00E11E5C" w:rsidRDefault="00493341" w:rsidP="00FC1124">
            <w:pPr>
              <w:pStyle w:val="MDPI42tablebody"/>
              <w:numPr>
                <w:ilvl w:val="0"/>
                <w:numId w:val="18"/>
              </w:numPr>
              <w:spacing w:line="240" w:lineRule="auto"/>
              <w:ind w:left="417" w:hanging="284"/>
              <w:jc w:val="both"/>
              <w:rPr>
                <w:rFonts w:ascii="Times New Roman" w:hAnsi="Times New Roman"/>
                <w:color w:val="auto"/>
              </w:rPr>
            </w:pPr>
            <w:r w:rsidRPr="00E11E5C">
              <w:rPr>
                <w:rFonts w:ascii="Times New Roman" w:hAnsi="Times New Roman"/>
                <w:color w:val="auto"/>
              </w:rPr>
              <w:t>Add captions or subtitles to the video during the dialogue session.</w:t>
            </w:r>
          </w:p>
        </w:tc>
        <w:tc>
          <w:tcPr>
            <w:tcW w:w="360" w:type="dxa"/>
            <w:shd w:val="clear" w:color="auto" w:fill="F2F2F2" w:themeFill="background1" w:themeFillShade="F2"/>
          </w:tcPr>
          <w:p w14:paraId="1577D988" w14:textId="77777777" w:rsidR="00493341" w:rsidRPr="00E11E5C" w:rsidRDefault="00493341" w:rsidP="00FC1124">
            <w:pPr>
              <w:ind w:left="0" w:hanging="2"/>
              <w:jc w:val="center"/>
              <w:rPr>
                <w:rFonts w:ascii="Times New Roman" w:hAnsi="Times New Roman" w:cs="Times New Roman"/>
                <w:sz w:val="20"/>
                <w:szCs w:val="20"/>
                <w:lang w:val="en-GB"/>
              </w:rPr>
            </w:pPr>
          </w:p>
        </w:tc>
        <w:tc>
          <w:tcPr>
            <w:tcW w:w="360" w:type="dxa"/>
            <w:shd w:val="clear" w:color="auto" w:fill="F2F2F2" w:themeFill="background1" w:themeFillShade="F2"/>
          </w:tcPr>
          <w:p w14:paraId="31E100F6" w14:textId="77777777" w:rsidR="00493341" w:rsidRPr="00E11E5C" w:rsidRDefault="00493341" w:rsidP="00FC1124">
            <w:pPr>
              <w:ind w:left="0" w:hanging="2"/>
              <w:jc w:val="center"/>
              <w:rPr>
                <w:rFonts w:ascii="Times New Roman" w:hAnsi="Times New Roman" w:cs="Times New Roman"/>
                <w:sz w:val="20"/>
                <w:szCs w:val="20"/>
                <w:lang w:val="en-GB"/>
              </w:rPr>
            </w:pPr>
          </w:p>
        </w:tc>
        <w:tc>
          <w:tcPr>
            <w:tcW w:w="360" w:type="dxa"/>
            <w:shd w:val="clear" w:color="auto" w:fill="F2F2F2" w:themeFill="background1" w:themeFillShade="F2"/>
          </w:tcPr>
          <w:p w14:paraId="1FEEACF1" w14:textId="77777777" w:rsidR="00493341" w:rsidRPr="00E11E5C" w:rsidRDefault="00493341" w:rsidP="00FC1124">
            <w:pPr>
              <w:ind w:left="0" w:hanging="2"/>
              <w:jc w:val="center"/>
              <w:rPr>
                <w:rFonts w:ascii="Times New Roman" w:hAnsi="Times New Roman" w:cs="Times New Roman"/>
                <w:sz w:val="20"/>
                <w:szCs w:val="20"/>
                <w:lang w:val="en-GB"/>
              </w:rPr>
            </w:pPr>
          </w:p>
        </w:tc>
        <w:tc>
          <w:tcPr>
            <w:tcW w:w="360" w:type="dxa"/>
            <w:shd w:val="clear" w:color="auto" w:fill="F2F2F2" w:themeFill="background1" w:themeFillShade="F2"/>
          </w:tcPr>
          <w:p w14:paraId="226D6FA5" w14:textId="77777777" w:rsidR="00493341" w:rsidRPr="00E11E5C" w:rsidRDefault="00493341" w:rsidP="00FC1124">
            <w:pPr>
              <w:ind w:left="0" w:hanging="2"/>
              <w:jc w:val="center"/>
              <w:rPr>
                <w:rFonts w:ascii="Times New Roman" w:hAnsi="Times New Roman" w:cs="Times New Roman"/>
                <w:sz w:val="20"/>
                <w:szCs w:val="20"/>
                <w:lang w:val="en-GB"/>
              </w:rPr>
            </w:pPr>
            <w:r w:rsidRPr="00E11E5C">
              <w:rPr>
                <w:rFonts w:ascii="Times New Roman" w:hAnsi="Times New Roman" w:cs="Times New Roman"/>
                <w:sz w:val="20"/>
                <w:szCs w:val="20"/>
                <w:lang w:val="en-GB"/>
              </w:rPr>
              <w:sym w:font="Wingdings" w:char="F0FC"/>
            </w:r>
          </w:p>
        </w:tc>
        <w:tc>
          <w:tcPr>
            <w:tcW w:w="360" w:type="dxa"/>
            <w:shd w:val="clear" w:color="auto" w:fill="F2F2F2" w:themeFill="background1" w:themeFillShade="F2"/>
          </w:tcPr>
          <w:p w14:paraId="5B60DB77" w14:textId="77777777" w:rsidR="00493341" w:rsidRPr="00E11E5C" w:rsidRDefault="00493341" w:rsidP="00FC1124">
            <w:pPr>
              <w:ind w:left="0" w:hanging="2"/>
              <w:jc w:val="center"/>
              <w:rPr>
                <w:rFonts w:ascii="Times New Roman" w:hAnsi="Times New Roman" w:cs="Times New Roman"/>
                <w:sz w:val="20"/>
                <w:szCs w:val="20"/>
              </w:rPr>
            </w:pPr>
          </w:p>
        </w:tc>
        <w:tc>
          <w:tcPr>
            <w:tcW w:w="360" w:type="dxa"/>
            <w:shd w:val="clear" w:color="auto" w:fill="F2F2F2" w:themeFill="background1" w:themeFillShade="F2"/>
          </w:tcPr>
          <w:p w14:paraId="2DD04BDC" w14:textId="77777777" w:rsidR="00493341" w:rsidRPr="00E11E5C" w:rsidRDefault="00493341" w:rsidP="00FC1124">
            <w:pPr>
              <w:ind w:left="0" w:hanging="2"/>
              <w:jc w:val="center"/>
              <w:rPr>
                <w:rFonts w:ascii="Times New Roman" w:hAnsi="Times New Roman" w:cs="Times New Roman"/>
                <w:sz w:val="20"/>
                <w:szCs w:val="20"/>
              </w:rPr>
            </w:pPr>
          </w:p>
        </w:tc>
        <w:tc>
          <w:tcPr>
            <w:tcW w:w="360" w:type="dxa"/>
            <w:shd w:val="clear" w:color="auto" w:fill="F2F2F2" w:themeFill="background1" w:themeFillShade="F2"/>
          </w:tcPr>
          <w:p w14:paraId="2AFAF26B" w14:textId="77777777" w:rsidR="00493341" w:rsidRPr="00E11E5C" w:rsidRDefault="00493341" w:rsidP="00FC1124">
            <w:pPr>
              <w:ind w:left="0" w:hanging="2"/>
              <w:jc w:val="center"/>
              <w:rPr>
                <w:rFonts w:ascii="Times New Roman" w:hAnsi="Times New Roman" w:cs="Times New Roman"/>
                <w:sz w:val="20"/>
                <w:szCs w:val="20"/>
              </w:rPr>
            </w:pPr>
          </w:p>
        </w:tc>
      </w:tr>
      <w:tr w:rsidR="00493341" w:rsidRPr="00E11E5C" w14:paraId="0C265A80" w14:textId="77777777" w:rsidTr="00FC1124">
        <w:trPr>
          <w:jc w:val="center"/>
        </w:trPr>
        <w:tc>
          <w:tcPr>
            <w:tcW w:w="1710" w:type="dxa"/>
            <w:vMerge/>
            <w:shd w:val="clear" w:color="auto" w:fill="F2F2F2" w:themeFill="background1" w:themeFillShade="F2"/>
          </w:tcPr>
          <w:p w14:paraId="4B6C2743" w14:textId="77777777" w:rsidR="00493341" w:rsidRPr="00E11E5C" w:rsidRDefault="00493341" w:rsidP="00FC1124">
            <w:pPr>
              <w:pStyle w:val="MDPI42tablebody"/>
              <w:spacing w:line="240" w:lineRule="auto"/>
              <w:ind w:left="142"/>
              <w:jc w:val="both"/>
              <w:rPr>
                <w:rFonts w:ascii="Times New Roman" w:hAnsi="Times New Roman"/>
              </w:rPr>
            </w:pPr>
          </w:p>
        </w:tc>
        <w:tc>
          <w:tcPr>
            <w:tcW w:w="4322" w:type="dxa"/>
            <w:shd w:val="clear" w:color="auto" w:fill="FFFFFF" w:themeFill="background1"/>
          </w:tcPr>
          <w:p w14:paraId="0F2B054B" w14:textId="11085609" w:rsidR="00493341" w:rsidRPr="00E11E5C" w:rsidRDefault="00493341" w:rsidP="00FC1124">
            <w:pPr>
              <w:pStyle w:val="MDPI42tablebody"/>
              <w:numPr>
                <w:ilvl w:val="0"/>
                <w:numId w:val="18"/>
              </w:numPr>
              <w:spacing w:line="240" w:lineRule="auto"/>
              <w:ind w:left="417" w:hanging="284"/>
              <w:jc w:val="both"/>
              <w:rPr>
                <w:rFonts w:ascii="Times New Roman" w:hAnsi="Times New Roman"/>
                <w:color w:val="C00000"/>
              </w:rPr>
            </w:pPr>
            <w:r w:rsidRPr="00E11E5C">
              <w:rPr>
                <w:rFonts w:ascii="Times New Roman" w:hAnsi="Times New Roman"/>
                <w:color w:val="auto"/>
              </w:rPr>
              <w:t xml:space="preserve">Shorten the URL to something </w:t>
            </w:r>
            <w:r w:rsidR="003603D6" w:rsidRPr="00E11E5C">
              <w:rPr>
                <w:rFonts w:ascii="Times New Roman" w:hAnsi="Times New Roman"/>
                <w:color w:val="auto"/>
              </w:rPr>
              <w:t>catchier</w:t>
            </w:r>
            <w:r w:rsidRPr="00E11E5C">
              <w:rPr>
                <w:rFonts w:ascii="Times New Roman" w:hAnsi="Times New Roman"/>
                <w:color w:val="auto"/>
              </w:rPr>
              <w:t>.</w:t>
            </w:r>
          </w:p>
        </w:tc>
        <w:tc>
          <w:tcPr>
            <w:tcW w:w="360" w:type="dxa"/>
            <w:shd w:val="clear" w:color="auto" w:fill="FFFFFF" w:themeFill="background1"/>
          </w:tcPr>
          <w:p w14:paraId="0076BA75" w14:textId="77777777" w:rsidR="00493341" w:rsidRPr="00E11E5C" w:rsidRDefault="00493341" w:rsidP="00FC1124">
            <w:pPr>
              <w:ind w:left="0" w:hanging="2"/>
              <w:jc w:val="center"/>
              <w:rPr>
                <w:rFonts w:ascii="Times New Roman" w:hAnsi="Times New Roman" w:cs="Times New Roman"/>
                <w:sz w:val="20"/>
                <w:szCs w:val="20"/>
                <w:lang w:val="en-GB"/>
              </w:rPr>
            </w:pPr>
          </w:p>
        </w:tc>
        <w:tc>
          <w:tcPr>
            <w:tcW w:w="360" w:type="dxa"/>
            <w:shd w:val="clear" w:color="auto" w:fill="FFFFFF" w:themeFill="background1"/>
          </w:tcPr>
          <w:p w14:paraId="65DBD46C" w14:textId="77777777" w:rsidR="00493341" w:rsidRPr="00E11E5C" w:rsidRDefault="00493341" w:rsidP="00FC1124">
            <w:pPr>
              <w:ind w:left="0" w:hanging="2"/>
              <w:jc w:val="center"/>
              <w:rPr>
                <w:rFonts w:ascii="Times New Roman" w:hAnsi="Times New Roman" w:cs="Times New Roman"/>
                <w:sz w:val="20"/>
                <w:szCs w:val="20"/>
                <w:lang w:val="en-GB"/>
              </w:rPr>
            </w:pPr>
          </w:p>
        </w:tc>
        <w:tc>
          <w:tcPr>
            <w:tcW w:w="360" w:type="dxa"/>
            <w:shd w:val="clear" w:color="auto" w:fill="FFFFFF" w:themeFill="background1"/>
          </w:tcPr>
          <w:p w14:paraId="3D711CBC" w14:textId="77777777" w:rsidR="00493341" w:rsidRPr="00E11E5C" w:rsidRDefault="00493341" w:rsidP="00FC1124">
            <w:pPr>
              <w:ind w:left="0" w:hanging="2"/>
              <w:jc w:val="center"/>
              <w:rPr>
                <w:rFonts w:ascii="Times New Roman" w:hAnsi="Times New Roman" w:cs="Times New Roman"/>
                <w:sz w:val="20"/>
                <w:szCs w:val="20"/>
                <w:lang w:val="en-GB"/>
              </w:rPr>
            </w:pPr>
          </w:p>
        </w:tc>
        <w:tc>
          <w:tcPr>
            <w:tcW w:w="360" w:type="dxa"/>
            <w:shd w:val="clear" w:color="auto" w:fill="FFFFFF" w:themeFill="background1"/>
          </w:tcPr>
          <w:p w14:paraId="37683403" w14:textId="77777777" w:rsidR="00493341" w:rsidRPr="00E11E5C" w:rsidRDefault="00493341" w:rsidP="00FC1124">
            <w:pPr>
              <w:ind w:left="0" w:hanging="2"/>
              <w:jc w:val="center"/>
              <w:rPr>
                <w:rFonts w:ascii="Times New Roman" w:hAnsi="Times New Roman" w:cs="Times New Roman"/>
                <w:sz w:val="20"/>
                <w:szCs w:val="20"/>
                <w:lang w:val="en-GB"/>
              </w:rPr>
            </w:pPr>
          </w:p>
        </w:tc>
        <w:tc>
          <w:tcPr>
            <w:tcW w:w="360" w:type="dxa"/>
            <w:shd w:val="clear" w:color="auto" w:fill="FFFFFF" w:themeFill="background1"/>
          </w:tcPr>
          <w:p w14:paraId="33A01728" w14:textId="77777777" w:rsidR="00493341" w:rsidRPr="00E11E5C" w:rsidRDefault="00493341" w:rsidP="00FC1124">
            <w:pPr>
              <w:ind w:left="0" w:hanging="2"/>
              <w:jc w:val="center"/>
              <w:rPr>
                <w:rFonts w:ascii="Times New Roman" w:hAnsi="Times New Roman" w:cs="Times New Roman"/>
                <w:sz w:val="20"/>
                <w:szCs w:val="20"/>
              </w:rPr>
            </w:pPr>
          </w:p>
        </w:tc>
        <w:tc>
          <w:tcPr>
            <w:tcW w:w="360" w:type="dxa"/>
            <w:shd w:val="clear" w:color="auto" w:fill="FFFFFF" w:themeFill="background1"/>
          </w:tcPr>
          <w:p w14:paraId="1FA518A0" w14:textId="77777777" w:rsidR="00493341" w:rsidRPr="00E11E5C" w:rsidRDefault="00493341" w:rsidP="00FC1124">
            <w:pPr>
              <w:ind w:left="0" w:hanging="2"/>
              <w:jc w:val="center"/>
              <w:rPr>
                <w:rFonts w:ascii="Times New Roman" w:hAnsi="Times New Roman" w:cs="Times New Roman"/>
                <w:sz w:val="20"/>
                <w:szCs w:val="20"/>
              </w:rPr>
            </w:pPr>
            <w:r w:rsidRPr="00E11E5C">
              <w:rPr>
                <w:rFonts w:ascii="Times New Roman" w:hAnsi="Times New Roman" w:cs="Times New Roman"/>
                <w:sz w:val="20"/>
                <w:szCs w:val="20"/>
                <w:lang w:val="en-GB"/>
              </w:rPr>
              <w:sym w:font="Wingdings" w:char="F0FC"/>
            </w:r>
          </w:p>
        </w:tc>
        <w:tc>
          <w:tcPr>
            <w:tcW w:w="360" w:type="dxa"/>
            <w:shd w:val="clear" w:color="auto" w:fill="FFFFFF" w:themeFill="background1"/>
          </w:tcPr>
          <w:p w14:paraId="1BAE635B" w14:textId="77777777" w:rsidR="00493341" w:rsidRPr="00E11E5C" w:rsidRDefault="00493341" w:rsidP="00FC1124">
            <w:pPr>
              <w:ind w:left="0" w:hanging="2"/>
              <w:jc w:val="center"/>
              <w:rPr>
                <w:rFonts w:ascii="Times New Roman" w:hAnsi="Times New Roman" w:cs="Times New Roman"/>
                <w:sz w:val="20"/>
                <w:szCs w:val="20"/>
              </w:rPr>
            </w:pPr>
          </w:p>
        </w:tc>
      </w:tr>
      <w:tr w:rsidR="00493341" w:rsidRPr="00E11E5C" w14:paraId="29FD4918" w14:textId="77777777" w:rsidTr="00FC1124">
        <w:trPr>
          <w:jc w:val="center"/>
        </w:trPr>
        <w:tc>
          <w:tcPr>
            <w:tcW w:w="1710" w:type="dxa"/>
            <w:vMerge w:val="restart"/>
          </w:tcPr>
          <w:p w14:paraId="366A9C12" w14:textId="77777777" w:rsidR="00493341" w:rsidRPr="00E11E5C" w:rsidRDefault="00493341" w:rsidP="00FC1124">
            <w:pPr>
              <w:pStyle w:val="MDPI42tablebody"/>
              <w:spacing w:line="240" w:lineRule="auto"/>
              <w:ind w:left="142"/>
              <w:jc w:val="both"/>
              <w:rPr>
                <w:rFonts w:ascii="Times New Roman" w:hAnsi="Times New Roman"/>
                <w:color w:val="auto"/>
              </w:rPr>
            </w:pPr>
            <w:r w:rsidRPr="00E11E5C">
              <w:rPr>
                <w:rFonts w:ascii="Times New Roman" w:hAnsi="Times New Roman"/>
              </w:rPr>
              <w:t>Monitoring and preservation</w:t>
            </w:r>
          </w:p>
        </w:tc>
        <w:tc>
          <w:tcPr>
            <w:tcW w:w="4322" w:type="dxa"/>
            <w:shd w:val="clear" w:color="auto" w:fill="F2F2F2" w:themeFill="background1" w:themeFillShade="F2"/>
          </w:tcPr>
          <w:p w14:paraId="32F22187" w14:textId="77777777" w:rsidR="00493341" w:rsidRPr="00E11E5C" w:rsidRDefault="00493341" w:rsidP="00FC1124">
            <w:pPr>
              <w:pStyle w:val="MDPI42tablebody"/>
              <w:numPr>
                <w:ilvl w:val="0"/>
                <w:numId w:val="18"/>
              </w:numPr>
              <w:spacing w:line="240" w:lineRule="auto"/>
              <w:ind w:left="417" w:hanging="284"/>
              <w:jc w:val="both"/>
              <w:rPr>
                <w:rFonts w:ascii="Times New Roman" w:hAnsi="Times New Roman"/>
              </w:rPr>
            </w:pPr>
            <w:r w:rsidRPr="00E11E5C">
              <w:rPr>
                <w:rFonts w:ascii="Times New Roman" w:hAnsi="Times New Roman"/>
              </w:rPr>
              <w:t xml:space="preserve">Enter related questions and answers (FAQ) </w:t>
            </w:r>
            <w:r w:rsidRPr="00E11E5C">
              <w:rPr>
                <w:rFonts w:ascii="Times New Roman" w:hAnsi="Times New Roman"/>
                <w:color w:val="auto"/>
              </w:rPr>
              <w:t xml:space="preserve">and Contact Form </w:t>
            </w:r>
            <w:r w:rsidRPr="00E11E5C">
              <w:rPr>
                <w:rFonts w:ascii="Times New Roman" w:hAnsi="Times New Roman"/>
              </w:rPr>
              <w:t>so that people can connect, feel, appreciate and preserve.</w:t>
            </w:r>
          </w:p>
        </w:tc>
        <w:tc>
          <w:tcPr>
            <w:tcW w:w="360" w:type="dxa"/>
            <w:shd w:val="clear" w:color="auto" w:fill="F2F2F2" w:themeFill="background1" w:themeFillShade="F2"/>
          </w:tcPr>
          <w:p w14:paraId="0DFCFA5C" w14:textId="77777777" w:rsidR="00493341" w:rsidRPr="00E11E5C" w:rsidRDefault="00493341" w:rsidP="00FC1124">
            <w:pPr>
              <w:ind w:left="0" w:hanging="2"/>
              <w:jc w:val="center"/>
              <w:rPr>
                <w:rFonts w:ascii="Times New Roman" w:hAnsi="Times New Roman" w:cs="Times New Roman"/>
                <w:sz w:val="20"/>
                <w:szCs w:val="20"/>
                <w:lang w:val="en-GB"/>
              </w:rPr>
            </w:pPr>
            <w:r w:rsidRPr="00E11E5C">
              <w:rPr>
                <w:rFonts w:ascii="Times New Roman" w:hAnsi="Times New Roman" w:cs="Times New Roman"/>
                <w:sz w:val="20"/>
                <w:szCs w:val="20"/>
                <w:lang w:val="en-GB"/>
              </w:rPr>
              <w:sym w:font="Wingdings" w:char="F0FC"/>
            </w:r>
          </w:p>
        </w:tc>
        <w:tc>
          <w:tcPr>
            <w:tcW w:w="360" w:type="dxa"/>
            <w:shd w:val="clear" w:color="auto" w:fill="F2F2F2" w:themeFill="background1" w:themeFillShade="F2"/>
          </w:tcPr>
          <w:p w14:paraId="3D1D4562" w14:textId="77777777" w:rsidR="00493341" w:rsidRPr="00E11E5C" w:rsidRDefault="00493341" w:rsidP="00FC1124">
            <w:pPr>
              <w:ind w:left="0" w:hanging="2"/>
              <w:jc w:val="center"/>
              <w:rPr>
                <w:rFonts w:ascii="Times New Roman" w:hAnsi="Times New Roman" w:cs="Times New Roman"/>
                <w:sz w:val="20"/>
                <w:szCs w:val="20"/>
              </w:rPr>
            </w:pPr>
          </w:p>
        </w:tc>
        <w:tc>
          <w:tcPr>
            <w:tcW w:w="360" w:type="dxa"/>
            <w:shd w:val="clear" w:color="auto" w:fill="F2F2F2" w:themeFill="background1" w:themeFillShade="F2"/>
          </w:tcPr>
          <w:p w14:paraId="26FB8FA7" w14:textId="77777777" w:rsidR="00493341" w:rsidRPr="00E11E5C" w:rsidRDefault="00493341" w:rsidP="00FC1124">
            <w:pPr>
              <w:ind w:left="0" w:hanging="2"/>
              <w:jc w:val="center"/>
              <w:rPr>
                <w:rFonts w:ascii="Times New Roman" w:hAnsi="Times New Roman" w:cs="Times New Roman"/>
                <w:sz w:val="20"/>
                <w:szCs w:val="20"/>
              </w:rPr>
            </w:pPr>
          </w:p>
        </w:tc>
        <w:tc>
          <w:tcPr>
            <w:tcW w:w="360" w:type="dxa"/>
            <w:shd w:val="clear" w:color="auto" w:fill="F2F2F2" w:themeFill="background1" w:themeFillShade="F2"/>
          </w:tcPr>
          <w:p w14:paraId="1BC2C559" w14:textId="77777777" w:rsidR="00493341" w:rsidRPr="00E11E5C" w:rsidRDefault="00493341" w:rsidP="00FC1124">
            <w:pPr>
              <w:ind w:left="0" w:hanging="2"/>
              <w:jc w:val="center"/>
              <w:rPr>
                <w:rFonts w:ascii="Times New Roman" w:hAnsi="Times New Roman" w:cs="Times New Roman"/>
                <w:sz w:val="20"/>
                <w:szCs w:val="20"/>
              </w:rPr>
            </w:pPr>
            <w:r w:rsidRPr="00E11E5C">
              <w:rPr>
                <w:rFonts w:ascii="Times New Roman" w:hAnsi="Times New Roman" w:cs="Times New Roman"/>
                <w:sz w:val="20"/>
                <w:szCs w:val="20"/>
                <w:lang w:val="en-GB"/>
              </w:rPr>
              <w:sym w:font="Wingdings" w:char="F0FC"/>
            </w:r>
          </w:p>
        </w:tc>
        <w:tc>
          <w:tcPr>
            <w:tcW w:w="360" w:type="dxa"/>
            <w:shd w:val="clear" w:color="auto" w:fill="F2F2F2" w:themeFill="background1" w:themeFillShade="F2"/>
          </w:tcPr>
          <w:p w14:paraId="1A19AC58" w14:textId="77777777" w:rsidR="00493341" w:rsidRPr="00E11E5C" w:rsidRDefault="00493341" w:rsidP="00FC1124">
            <w:pPr>
              <w:ind w:left="0" w:hanging="2"/>
              <w:jc w:val="center"/>
              <w:rPr>
                <w:rFonts w:ascii="Times New Roman" w:hAnsi="Times New Roman" w:cs="Times New Roman"/>
                <w:sz w:val="20"/>
                <w:szCs w:val="20"/>
              </w:rPr>
            </w:pPr>
          </w:p>
        </w:tc>
        <w:tc>
          <w:tcPr>
            <w:tcW w:w="360" w:type="dxa"/>
            <w:shd w:val="clear" w:color="auto" w:fill="F2F2F2" w:themeFill="background1" w:themeFillShade="F2"/>
          </w:tcPr>
          <w:p w14:paraId="65F56A9B" w14:textId="77777777" w:rsidR="00493341" w:rsidRPr="00E11E5C" w:rsidRDefault="00493341" w:rsidP="00FC1124">
            <w:pPr>
              <w:ind w:left="0" w:hanging="2"/>
              <w:jc w:val="center"/>
              <w:rPr>
                <w:rFonts w:ascii="Times New Roman" w:hAnsi="Times New Roman" w:cs="Times New Roman"/>
                <w:sz w:val="20"/>
                <w:szCs w:val="20"/>
              </w:rPr>
            </w:pPr>
          </w:p>
        </w:tc>
        <w:tc>
          <w:tcPr>
            <w:tcW w:w="360" w:type="dxa"/>
            <w:shd w:val="clear" w:color="auto" w:fill="F2F2F2" w:themeFill="background1" w:themeFillShade="F2"/>
          </w:tcPr>
          <w:p w14:paraId="1307B6D2" w14:textId="77777777" w:rsidR="00493341" w:rsidRPr="00E11E5C" w:rsidRDefault="00493341" w:rsidP="00FC1124">
            <w:pPr>
              <w:ind w:left="0" w:hanging="2"/>
              <w:jc w:val="center"/>
              <w:rPr>
                <w:rFonts w:ascii="Times New Roman" w:hAnsi="Times New Roman" w:cs="Times New Roman"/>
                <w:sz w:val="20"/>
                <w:szCs w:val="20"/>
              </w:rPr>
            </w:pPr>
          </w:p>
        </w:tc>
      </w:tr>
      <w:tr w:rsidR="00493341" w:rsidRPr="00E11E5C" w14:paraId="0A1D772D" w14:textId="77777777" w:rsidTr="00FC1124">
        <w:trPr>
          <w:jc w:val="center"/>
        </w:trPr>
        <w:tc>
          <w:tcPr>
            <w:tcW w:w="1710" w:type="dxa"/>
            <w:vMerge/>
          </w:tcPr>
          <w:p w14:paraId="74E9D709" w14:textId="77777777" w:rsidR="00493341" w:rsidRPr="00E11E5C" w:rsidRDefault="00493341" w:rsidP="00FC1124">
            <w:pPr>
              <w:pStyle w:val="MDPI42tablebody"/>
              <w:spacing w:line="240" w:lineRule="auto"/>
              <w:ind w:hanging="2"/>
              <w:rPr>
                <w:rFonts w:ascii="Times New Roman" w:hAnsi="Times New Roman"/>
              </w:rPr>
            </w:pPr>
          </w:p>
        </w:tc>
        <w:tc>
          <w:tcPr>
            <w:tcW w:w="4322" w:type="dxa"/>
            <w:shd w:val="clear" w:color="auto" w:fill="auto"/>
          </w:tcPr>
          <w:p w14:paraId="49EB72C0" w14:textId="77777777" w:rsidR="00493341" w:rsidRPr="00E11E5C" w:rsidRDefault="00493341" w:rsidP="00FC1124">
            <w:pPr>
              <w:pStyle w:val="MDPI42tablebody"/>
              <w:numPr>
                <w:ilvl w:val="0"/>
                <w:numId w:val="18"/>
              </w:numPr>
              <w:spacing w:line="240" w:lineRule="auto"/>
              <w:ind w:left="417" w:hanging="284"/>
              <w:jc w:val="both"/>
              <w:rPr>
                <w:rFonts w:ascii="Times New Roman" w:hAnsi="Times New Roman"/>
                <w:color w:val="auto"/>
              </w:rPr>
            </w:pPr>
            <w:r w:rsidRPr="00E11E5C">
              <w:rPr>
                <w:rFonts w:ascii="Times New Roman" w:hAnsi="Times New Roman"/>
                <w:color w:val="auto"/>
              </w:rPr>
              <w:t>Provide more interactive main attractions, such as 3D elements, 360</w:t>
            </w:r>
            <w:r w:rsidRPr="00E11E5C">
              <w:rPr>
                <w:rFonts w:ascii="Times New Roman" w:hAnsi="Times New Roman"/>
                <w:color w:val="auto"/>
                <w:vertAlign w:val="superscript"/>
              </w:rPr>
              <w:t>o</w:t>
            </w:r>
            <w:r w:rsidRPr="00E11E5C">
              <w:rPr>
                <w:rFonts w:ascii="Times New Roman" w:hAnsi="Times New Roman"/>
                <w:color w:val="auto"/>
              </w:rPr>
              <w:t xml:space="preserve"> images that can be viewed from various angles, etc.</w:t>
            </w:r>
          </w:p>
        </w:tc>
        <w:tc>
          <w:tcPr>
            <w:tcW w:w="360" w:type="dxa"/>
            <w:shd w:val="clear" w:color="auto" w:fill="auto"/>
          </w:tcPr>
          <w:p w14:paraId="689DFA9A" w14:textId="77777777" w:rsidR="00493341" w:rsidRPr="00E11E5C" w:rsidRDefault="00493341" w:rsidP="00FC1124">
            <w:pPr>
              <w:ind w:left="0" w:hanging="2"/>
              <w:jc w:val="center"/>
              <w:rPr>
                <w:rFonts w:ascii="Times New Roman" w:hAnsi="Times New Roman" w:cs="Times New Roman"/>
                <w:sz w:val="20"/>
                <w:szCs w:val="20"/>
                <w:lang w:val="en-GB"/>
              </w:rPr>
            </w:pPr>
          </w:p>
        </w:tc>
        <w:tc>
          <w:tcPr>
            <w:tcW w:w="360" w:type="dxa"/>
            <w:shd w:val="clear" w:color="auto" w:fill="auto"/>
          </w:tcPr>
          <w:p w14:paraId="0FA3D165" w14:textId="77777777" w:rsidR="00493341" w:rsidRPr="00E11E5C" w:rsidRDefault="00493341" w:rsidP="00FC1124">
            <w:pPr>
              <w:ind w:left="0" w:hanging="2"/>
              <w:jc w:val="center"/>
              <w:rPr>
                <w:rFonts w:ascii="Times New Roman" w:hAnsi="Times New Roman" w:cs="Times New Roman"/>
                <w:sz w:val="20"/>
                <w:szCs w:val="20"/>
                <w:lang w:val="en-GB"/>
              </w:rPr>
            </w:pPr>
          </w:p>
        </w:tc>
        <w:tc>
          <w:tcPr>
            <w:tcW w:w="360" w:type="dxa"/>
            <w:shd w:val="clear" w:color="auto" w:fill="auto"/>
          </w:tcPr>
          <w:p w14:paraId="1AA4D54D" w14:textId="77777777" w:rsidR="00493341" w:rsidRPr="00E11E5C" w:rsidRDefault="00493341" w:rsidP="00FC1124">
            <w:pPr>
              <w:ind w:left="0" w:hanging="2"/>
              <w:jc w:val="center"/>
              <w:rPr>
                <w:rFonts w:ascii="Times New Roman" w:hAnsi="Times New Roman" w:cs="Times New Roman"/>
                <w:sz w:val="20"/>
                <w:szCs w:val="20"/>
                <w:lang w:val="en-GB"/>
              </w:rPr>
            </w:pPr>
          </w:p>
        </w:tc>
        <w:tc>
          <w:tcPr>
            <w:tcW w:w="360" w:type="dxa"/>
            <w:shd w:val="clear" w:color="auto" w:fill="auto"/>
          </w:tcPr>
          <w:p w14:paraId="4097BAFF" w14:textId="77777777" w:rsidR="00493341" w:rsidRPr="00E11E5C" w:rsidRDefault="00493341" w:rsidP="00FC1124">
            <w:pPr>
              <w:ind w:left="0" w:hanging="2"/>
              <w:jc w:val="center"/>
              <w:rPr>
                <w:rFonts w:ascii="Times New Roman" w:hAnsi="Times New Roman" w:cs="Times New Roman"/>
                <w:sz w:val="20"/>
                <w:szCs w:val="20"/>
                <w:lang w:val="en-GB"/>
              </w:rPr>
            </w:pPr>
            <w:r w:rsidRPr="00E11E5C">
              <w:rPr>
                <w:rFonts w:ascii="Times New Roman" w:hAnsi="Times New Roman" w:cs="Times New Roman"/>
                <w:sz w:val="20"/>
                <w:szCs w:val="20"/>
                <w:lang w:val="en-GB"/>
              </w:rPr>
              <w:sym w:font="Wingdings" w:char="F0FC"/>
            </w:r>
          </w:p>
        </w:tc>
        <w:tc>
          <w:tcPr>
            <w:tcW w:w="360" w:type="dxa"/>
            <w:shd w:val="clear" w:color="auto" w:fill="auto"/>
          </w:tcPr>
          <w:p w14:paraId="17EDA22E" w14:textId="77777777" w:rsidR="00493341" w:rsidRPr="00E11E5C" w:rsidRDefault="00493341" w:rsidP="00FC1124">
            <w:pPr>
              <w:ind w:left="0" w:hanging="2"/>
              <w:jc w:val="center"/>
              <w:rPr>
                <w:rFonts w:ascii="Times New Roman" w:hAnsi="Times New Roman" w:cs="Times New Roman"/>
                <w:sz w:val="20"/>
                <w:szCs w:val="20"/>
              </w:rPr>
            </w:pPr>
          </w:p>
        </w:tc>
        <w:tc>
          <w:tcPr>
            <w:tcW w:w="360" w:type="dxa"/>
            <w:shd w:val="clear" w:color="auto" w:fill="auto"/>
          </w:tcPr>
          <w:p w14:paraId="12737483" w14:textId="77777777" w:rsidR="00493341" w:rsidRPr="00E11E5C" w:rsidRDefault="00493341" w:rsidP="00FC1124">
            <w:pPr>
              <w:ind w:left="0" w:hanging="2"/>
              <w:jc w:val="center"/>
              <w:rPr>
                <w:rFonts w:ascii="Times New Roman" w:hAnsi="Times New Roman" w:cs="Times New Roman"/>
                <w:sz w:val="20"/>
                <w:szCs w:val="20"/>
              </w:rPr>
            </w:pPr>
          </w:p>
        </w:tc>
        <w:tc>
          <w:tcPr>
            <w:tcW w:w="360" w:type="dxa"/>
            <w:shd w:val="clear" w:color="auto" w:fill="auto"/>
          </w:tcPr>
          <w:p w14:paraId="72498919" w14:textId="77777777" w:rsidR="00493341" w:rsidRPr="00E11E5C" w:rsidRDefault="00493341" w:rsidP="00FC1124">
            <w:pPr>
              <w:ind w:left="0" w:hanging="2"/>
              <w:jc w:val="center"/>
              <w:rPr>
                <w:rFonts w:ascii="Times New Roman" w:hAnsi="Times New Roman" w:cs="Times New Roman"/>
                <w:sz w:val="20"/>
                <w:szCs w:val="20"/>
              </w:rPr>
            </w:pPr>
          </w:p>
        </w:tc>
      </w:tr>
      <w:tr w:rsidR="00493341" w:rsidRPr="00E11E5C" w14:paraId="758DFFB3" w14:textId="77777777" w:rsidTr="00FC1124">
        <w:trPr>
          <w:jc w:val="center"/>
        </w:trPr>
        <w:tc>
          <w:tcPr>
            <w:tcW w:w="1710" w:type="dxa"/>
            <w:vMerge/>
          </w:tcPr>
          <w:p w14:paraId="2771ACD3" w14:textId="77777777" w:rsidR="00493341" w:rsidRPr="00E11E5C" w:rsidRDefault="00493341" w:rsidP="00FC1124">
            <w:pPr>
              <w:pStyle w:val="MDPI42tablebody"/>
              <w:spacing w:line="240" w:lineRule="auto"/>
              <w:ind w:hanging="2"/>
              <w:rPr>
                <w:rFonts w:ascii="Times New Roman" w:hAnsi="Times New Roman"/>
              </w:rPr>
            </w:pPr>
          </w:p>
        </w:tc>
        <w:tc>
          <w:tcPr>
            <w:tcW w:w="4322" w:type="dxa"/>
            <w:shd w:val="clear" w:color="auto" w:fill="F2F2F2" w:themeFill="background1" w:themeFillShade="F2"/>
          </w:tcPr>
          <w:p w14:paraId="4EFFEC53" w14:textId="77777777" w:rsidR="00493341" w:rsidRPr="00E11E5C" w:rsidRDefault="00493341" w:rsidP="00FC1124">
            <w:pPr>
              <w:pStyle w:val="MDPI42tablebody"/>
              <w:numPr>
                <w:ilvl w:val="0"/>
                <w:numId w:val="18"/>
              </w:numPr>
              <w:spacing w:line="240" w:lineRule="auto"/>
              <w:ind w:left="417" w:hanging="284"/>
              <w:jc w:val="both"/>
              <w:rPr>
                <w:rFonts w:ascii="Times New Roman" w:hAnsi="Times New Roman"/>
                <w:color w:val="auto"/>
              </w:rPr>
            </w:pPr>
            <w:r w:rsidRPr="00882547">
              <w:rPr>
                <w:rFonts w:ascii="Times New Roman" w:hAnsi="Times New Roman"/>
                <w:color w:val="auto"/>
                <w:lang w:val="en-GB"/>
              </w:rPr>
              <w:t>There should be recommendations for monitoring this rock</w:t>
            </w:r>
            <w:r>
              <w:rPr>
                <w:rFonts w:ascii="Times New Roman" w:hAnsi="Times New Roman"/>
                <w:color w:val="auto"/>
                <w:lang w:val="en-GB"/>
              </w:rPr>
              <w:t xml:space="preserve"> physically and digitally</w:t>
            </w:r>
            <w:r w:rsidRPr="00882547">
              <w:rPr>
                <w:rFonts w:ascii="Times New Roman" w:hAnsi="Times New Roman"/>
                <w:color w:val="auto"/>
                <w:lang w:val="en-GB"/>
              </w:rPr>
              <w:t>.</w:t>
            </w:r>
          </w:p>
        </w:tc>
        <w:tc>
          <w:tcPr>
            <w:tcW w:w="360" w:type="dxa"/>
            <w:shd w:val="clear" w:color="auto" w:fill="F2F2F2" w:themeFill="background1" w:themeFillShade="F2"/>
          </w:tcPr>
          <w:p w14:paraId="4B1A058B" w14:textId="77777777" w:rsidR="00493341" w:rsidRPr="00E11E5C" w:rsidRDefault="00493341" w:rsidP="00FC1124">
            <w:pPr>
              <w:ind w:left="0" w:hanging="2"/>
              <w:jc w:val="center"/>
              <w:rPr>
                <w:rFonts w:ascii="Times New Roman" w:hAnsi="Times New Roman" w:cs="Times New Roman"/>
                <w:sz w:val="20"/>
                <w:szCs w:val="20"/>
                <w:lang w:val="en-GB"/>
              </w:rPr>
            </w:pPr>
            <w:r w:rsidRPr="00E11E5C">
              <w:rPr>
                <w:rFonts w:ascii="Times New Roman" w:hAnsi="Times New Roman" w:cs="Times New Roman"/>
                <w:sz w:val="20"/>
                <w:szCs w:val="20"/>
                <w:lang w:val="en-GB"/>
              </w:rPr>
              <w:sym w:font="Wingdings" w:char="F0FC"/>
            </w:r>
          </w:p>
        </w:tc>
        <w:tc>
          <w:tcPr>
            <w:tcW w:w="360" w:type="dxa"/>
            <w:shd w:val="clear" w:color="auto" w:fill="F2F2F2" w:themeFill="background1" w:themeFillShade="F2"/>
          </w:tcPr>
          <w:p w14:paraId="405373B9" w14:textId="77777777" w:rsidR="00493341" w:rsidRPr="00E11E5C" w:rsidRDefault="00493341" w:rsidP="00FC1124">
            <w:pPr>
              <w:ind w:left="0" w:hanging="2"/>
              <w:jc w:val="center"/>
              <w:rPr>
                <w:rFonts w:ascii="Times New Roman" w:hAnsi="Times New Roman" w:cs="Times New Roman"/>
                <w:sz w:val="20"/>
                <w:szCs w:val="20"/>
                <w:lang w:val="en-GB"/>
              </w:rPr>
            </w:pPr>
          </w:p>
        </w:tc>
        <w:tc>
          <w:tcPr>
            <w:tcW w:w="360" w:type="dxa"/>
            <w:shd w:val="clear" w:color="auto" w:fill="F2F2F2" w:themeFill="background1" w:themeFillShade="F2"/>
          </w:tcPr>
          <w:p w14:paraId="5C8B4BF5" w14:textId="77777777" w:rsidR="00493341" w:rsidRPr="00E11E5C" w:rsidRDefault="00493341" w:rsidP="00FC1124">
            <w:pPr>
              <w:ind w:left="0" w:hanging="2"/>
              <w:jc w:val="center"/>
              <w:rPr>
                <w:rFonts w:ascii="Times New Roman" w:hAnsi="Times New Roman" w:cs="Times New Roman"/>
                <w:sz w:val="20"/>
                <w:szCs w:val="20"/>
                <w:lang w:val="en-GB"/>
              </w:rPr>
            </w:pPr>
          </w:p>
        </w:tc>
        <w:tc>
          <w:tcPr>
            <w:tcW w:w="360" w:type="dxa"/>
            <w:shd w:val="clear" w:color="auto" w:fill="F2F2F2" w:themeFill="background1" w:themeFillShade="F2"/>
          </w:tcPr>
          <w:p w14:paraId="66EDE858" w14:textId="77777777" w:rsidR="00493341" w:rsidRPr="00E11E5C" w:rsidRDefault="00493341" w:rsidP="00FC1124">
            <w:pPr>
              <w:ind w:left="0" w:hanging="2"/>
              <w:jc w:val="center"/>
              <w:rPr>
                <w:rFonts w:ascii="Times New Roman" w:hAnsi="Times New Roman" w:cs="Times New Roman"/>
                <w:sz w:val="20"/>
                <w:szCs w:val="20"/>
                <w:lang w:val="en-GB"/>
              </w:rPr>
            </w:pPr>
          </w:p>
        </w:tc>
        <w:tc>
          <w:tcPr>
            <w:tcW w:w="360" w:type="dxa"/>
            <w:shd w:val="clear" w:color="auto" w:fill="F2F2F2" w:themeFill="background1" w:themeFillShade="F2"/>
          </w:tcPr>
          <w:p w14:paraId="4FF758DA" w14:textId="77777777" w:rsidR="00493341" w:rsidRPr="00E11E5C" w:rsidRDefault="00493341" w:rsidP="00FC1124">
            <w:pPr>
              <w:ind w:left="0" w:hanging="2"/>
              <w:jc w:val="center"/>
              <w:rPr>
                <w:rFonts w:ascii="Times New Roman" w:hAnsi="Times New Roman" w:cs="Times New Roman"/>
                <w:sz w:val="20"/>
                <w:szCs w:val="20"/>
              </w:rPr>
            </w:pPr>
          </w:p>
        </w:tc>
        <w:tc>
          <w:tcPr>
            <w:tcW w:w="360" w:type="dxa"/>
            <w:shd w:val="clear" w:color="auto" w:fill="F2F2F2" w:themeFill="background1" w:themeFillShade="F2"/>
          </w:tcPr>
          <w:p w14:paraId="5F1877B6" w14:textId="77777777" w:rsidR="00493341" w:rsidRPr="00E11E5C" w:rsidRDefault="00493341" w:rsidP="00FC1124">
            <w:pPr>
              <w:ind w:left="0" w:hanging="2"/>
              <w:jc w:val="center"/>
              <w:rPr>
                <w:rFonts w:ascii="Times New Roman" w:hAnsi="Times New Roman" w:cs="Times New Roman"/>
                <w:sz w:val="20"/>
                <w:szCs w:val="20"/>
              </w:rPr>
            </w:pPr>
          </w:p>
        </w:tc>
        <w:tc>
          <w:tcPr>
            <w:tcW w:w="360" w:type="dxa"/>
            <w:shd w:val="clear" w:color="auto" w:fill="F2F2F2" w:themeFill="background1" w:themeFillShade="F2"/>
          </w:tcPr>
          <w:p w14:paraId="48B57D20" w14:textId="77777777" w:rsidR="00493341" w:rsidRPr="00E11E5C" w:rsidRDefault="00493341" w:rsidP="00FC1124">
            <w:pPr>
              <w:ind w:left="0" w:hanging="2"/>
              <w:jc w:val="center"/>
              <w:rPr>
                <w:rFonts w:ascii="Times New Roman" w:hAnsi="Times New Roman" w:cs="Times New Roman"/>
                <w:sz w:val="20"/>
                <w:szCs w:val="20"/>
              </w:rPr>
            </w:pPr>
          </w:p>
        </w:tc>
      </w:tr>
      <w:tr w:rsidR="00493341" w:rsidRPr="00E11E5C" w14:paraId="0123963D" w14:textId="77777777" w:rsidTr="00FC1124">
        <w:trPr>
          <w:trHeight w:val="189"/>
          <w:jc w:val="center"/>
        </w:trPr>
        <w:tc>
          <w:tcPr>
            <w:tcW w:w="1710" w:type="dxa"/>
            <w:vMerge/>
          </w:tcPr>
          <w:p w14:paraId="63977661" w14:textId="77777777" w:rsidR="00493341" w:rsidRPr="00E11E5C" w:rsidRDefault="00493341" w:rsidP="00FC1124">
            <w:pPr>
              <w:pStyle w:val="MDPI42tablebody"/>
              <w:spacing w:line="240" w:lineRule="auto"/>
              <w:ind w:hanging="2"/>
              <w:rPr>
                <w:rFonts w:ascii="Times New Roman" w:hAnsi="Times New Roman"/>
              </w:rPr>
            </w:pPr>
          </w:p>
        </w:tc>
        <w:tc>
          <w:tcPr>
            <w:tcW w:w="4322" w:type="dxa"/>
            <w:shd w:val="clear" w:color="auto" w:fill="auto"/>
          </w:tcPr>
          <w:p w14:paraId="44A546EC" w14:textId="77777777" w:rsidR="00493341" w:rsidRPr="00882547" w:rsidRDefault="00493341" w:rsidP="00FC1124">
            <w:pPr>
              <w:pStyle w:val="ListParagraph"/>
              <w:numPr>
                <w:ilvl w:val="0"/>
                <w:numId w:val="18"/>
              </w:numPr>
              <w:spacing w:after="0" w:line="240" w:lineRule="auto"/>
              <w:ind w:leftChars="0" w:left="417" w:firstLineChars="0" w:hanging="284"/>
              <w:jc w:val="both"/>
              <w:rPr>
                <w:rFonts w:ascii="Times New Roman" w:eastAsia="Times New Roman" w:hAnsi="Times New Roman" w:cs="Times New Roman"/>
                <w:snapToGrid w:val="0"/>
                <w:position w:val="0"/>
                <w:sz w:val="20"/>
                <w:szCs w:val="20"/>
                <w:lang w:val="en-GB" w:eastAsia="de-DE" w:bidi="en-US"/>
              </w:rPr>
            </w:pPr>
            <w:r w:rsidRPr="00882547">
              <w:rPr>
                <w:rFonts w:ascii="Times New Roman" w:eastAsia="Times New Roman" w:hAnsi="Times New Roman" w:cs="Times New Roman"/>
                <w:snapToGrid w:val="0"/>
                <w:position w:val="0"/>
                <w:sz w:val="20"/>
                <w:szCs w:val="20"/>
                <w:lang w:val="en-GB" w:eastAsia="de-DE" w:bidi="en-US"/>
              </w:rPr>
              <w:t>This requires ongoing research.</w:t>
            </w:r>
          </w:p>
        </w:tc>
        <w:tc>
          <w:tcPr>
            <w:tcW w:w="360" w:type="dxa"/>
            <w:shd w:val="clear" w:color="auto" w:fill="auto"/>
          </w:tcPr>
          <w:p w14:paraId="139EA3DA" w14:textId="77777777" w:rsidR="00493341" w:rsidRPr="00E11E5C" w:rsidRDefault="00493341" w:rsidP="00FC1124">
            <w:pPr>
              <w:spacing w:after="0" w:line="240" w:lineRule="auto"/>
              <w:ind w:left="0" w:hanging="2"/>
              <w:jc w:val="center"/>
              <w:rPr>
                <w:rFonts w:ascii="Times New Roman" w:hAnsi="Times New Roman" w:cs="Times New Roman"/>
                <w:sz w:val="20"/>
                <w:szCs w:val="20"/>
                <w:lang w:val="en-GB"/>
              </w:rPr>
            </w:pPr>
          </w:p>
        </w:tc>
        <w:tc>
          <w:tcPr>
            <w:tcW w:w="360" w:type="dxa"/>
            <w:shd w:val="clear" w:color="auto" w:fill="auto"/>
          </w:tcPr>
          <w:p w14:paraId="4800AD0C" w14:textId="77777777" w:rsidR="00493341" w:rsidRPr="00E11E5C" w:rsidRDefault="00493341" w:rsidP="00FC1124">
            <w:pPr>
              <w:spacing w:after="0" w:line="240" w:lineRule="auto"/>
              <w:ind w:left="0" w:hanging="2"/>
              <w:jc w:val="center"/>
              <w:rPr>
                <w:rFonts w:ascii="Times New Roman" w:hAnsi="Times New Roman" w:cs="Times New Roman"/>
                <w:sz w:val="20"/>
                <w:szCs w:val="20"/>
                <w:lang w:val="en-GB"/>
              </w:rPr>
            </w:pPr>
            <w:r w:rsidRPr="00E11E5C">
              <w:rPr>
                <w:rFonts w:ascii="Times New Roman" w:hAnsi="Times New Roman" w:cs="Times New Roman"/>
                <w:sz w:val="20"/>
                <w:szCs w:val="20"/>
                <w:lang w:val="en-GB"/>
              </w:rPr>
              <w:sym w:font="Wingdings" w:char="F0FC"/>
            </w:r>
          </w:p>
        </w:tc>
        <w:tc>
          <w:tcPr>
            <w:tcW w:w="360" w:type="dxa"/>
            <w:shd w:val="clear" w:color="auto" w:fill="auto"/>
          </w:tcPr>
          <w:p w14:paraId="5CFB90CE" w14:textId="77777777" w:rsidR="00493341" w:rsidRPr="00E11E5C" w:rsidRDefault="00493341" w:rsidP="00FC1124">
            <w:pPr>
              <w:spacing w:after="0" w:line="240" w:lineRule="auto"/>
              <w:ind w:left="0" w:hanging="2"/>
              <w:jc w:val="center"/>
              <w:rPr>
                <w:rFonts w:ascii="Times New Roman" w:hAnsi="Times New Roman" w:cs="Times New Roman"/>
                <w:sz w:val="20"/>
                <w:szCs w:val="20"/>
                <w:lang w:val="en-GB"/>
              </w:rPr>
            </w:pPr>
          </w:p>
        </w:tc>
        <w:tc>
          <w:tcPr>
            <w:tcW w:w="360" w:type="dxa"/>
            <w:shd w:val="clear" w:color="auto" w:fill="auto"/>
          </w:tcPr>
          <w:p w14:paraId="39EF1ACF" w14:textId="77777777" w:rsidR="00493341" w:rsidRPr="00E11E5C" w:rsidRDefault="00493341" w:rsidP="00FC1124">
            <w:pPr>
              <w:spacing w:after="0" w:line="240" w:lineRule="auto"/>
              <w:ind w:left="0" w:hanging="2"/>
              <w:jc w:val="center"/>
              <w:rPr>
                <w:rFonts w:ascii="Times New Roman" w:hAnsi="Times New Roman" w:cs="Times New Roman"/>
                <w:sz w:val="20"/>
                <w:szCs w:val="20"/>
                <w:lang w:val="en-GB"/>
              </w:rPr>
            </w:pPr>
          </w:p>
        </w:tc>
        <w:tc>
          <w:tcPr>
            <w:tcW w:w="360" w:type="dxa"/>
            <w:shd w:val="clear" w:color="auto" w:fill="auto"/>
          </w:tcPr>
          <w:p w14:paraId="24E4473A" w14:textId="77777777" w:rsidR="00493341" w:rsidRPr="00E11E5C" w:rsidRDefault="00493341" w:rsidP="00FC1124">
            <w:pPr>
              <w:spacing w:after="0" w:line="240" w:lineRule="auto"/>
              <w:ind w:left="0" w:hanging="2"/>
              <w:jc w:val="center"/>
              <w:rPr>
                <w:rFonts w:ascii="Times New Roman" w:hAnsi="Times New Roman" w:cs="Times New Roman"/>
                <w:sz w:val="20"/>
                <w:szCs w:val="20"/>
              </w:rPr>
            </w:pPr>
          </w:p>
        </w:tc>
        <w:tc>
          <w:tcPr>
            <w:tcW w:w="360" w:type="dxa"/>
            <w:shd w:val="clear" w:color="auto" w:fill="auto"/>
          </w:tcPr>
          <w:p w14:paraId="648D2F3F" w14:textId="77777777" w:rsidR="00493341" w:rsidRPr="00E11E5C" w:rsidRDefault="00493341" w:rsidP="00FC1124">
            <w:pPr>
              <w:spacing w:after="0" w:line="240" w:lineRule="auto"/>
              <w:ind w:left="0" w:hanging="2"/>
              <w:jc w:val="center"/>
              <w:rPr>
                <w:rFonts w:ascii="Times New Roman" w:hAnsi="Times New Roman" w:cs="Times New Roman"/>
                <w:sz w:val="20"/>
                <w:szCs w:val="20"/>
              </w:rPr>
            </w:pPr>
          </w:p>
        </w:tc>
        <w:tc>
          <w:tcPr>
            <w:tcW w:w="360" w:type="dxa"/>
            <w:shd w:val="clear" w:color="auto" w:fill="auto"/>
          </w:tcPr>
          <w:p w14:paraId="175A600D" w14:textId="77777777" w:rsidR="00493341" w:rsidRPr="00E11E5C" w:rsidRDefault="00493341" w:rsidP="00FC1124">
            <w:pPr>
              <w:spacing w:after="0" w:line="240" w:lineRule="auto"/>
              <w:ind w:left="0" w:hanging="2"/>
              <w:jc w:val="center"/>
              <w:rPr>
                <w:rFonts w:ascii="Times New Roman" w:hAnsi="Times New Roman" w:cs="Times New Roman"/>
                <w:sz w:val="20"/>
                <w:szCs w:val="20"/>
              </w:rPr>
            </w:pPr>
          </w:p>
        </w:tc>
      </w:tr>
    </w:tbl>
    <w:p w14:paraId="4D474886" w14:textId="77777777" w:rsidR="00493341" w:rsidRDefault="00493341" w:rsidP="00493341">
      <w:pPr>
        <w:pStyle w:val="MDPI31text"/>
        <w:ind w:left="0" w:hanging="2"/>
      </w:pPr>
    </w:p>
    <w:p w14:paraId="21713968" w14:textId="34C78D9F" w:rsidR="0053410D" w:rsidRDefault="0053410D" w:rsidP="00493341">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GB" w:bidi="en-US"/>
        </w:rPr>
      </w:pPr>
      <w:r w:rsidRPr="0053410D">
        <w:rPr>
          <w:rFonts w:ascii="Times New Roman" w:eastAsia="Times New Roman" w:hAnsi="Times New Roman" w:cs="Times New Roman"/>
          <w:color w:val="000000"/>
          <w:sz w:val="24"/>
          <w:szCs w:val="24"/>
          <w:lang w:val="en-GB" w:bidi="en-US"/>
        </w:rPr>
        <w:lastRenderedPageBreak/>
        <w:t xml:space="preserve">Most of the experts’ recommendations and suggestions are aimed at enhancing and strengthening </w:t>
      </w:r>
      <w:r w:rsidR="00D642A8">
        <w:rPr>
          <w:rFonts w:ascii="Times New Roman" w:eastAsia="Times New Roman" w:hAnsi="Times New Roman" w:cs="Times New Roman"/>
          <w:color w:val="000000"/>
          <w:sz w:val="24"/>
          <w:szCs w:val="24"/>
          <w:lang w:val="en-GB" w:bidi="en-US"/>
        </w:rPr>
        <w:t xml:space="preserve">the </w:t>
      </w:r>
      <w:r w:rsidR="00D642A8" w:rsidRPr="0053410D">
        <w:rPr>
          <w:rFonts w:ascii="Times New Roman" w:eastAsia="Times New Roman" w:hAnsi="Times New Roman" w:cs="Times New Roman"/>
          <w:color w:val="000000"/>
          <w:sz w:val="24"/>
          <w:szCs w:val="24"/>
          <w:lang w:val="en-GB" w:bidi="en-US"/>
        </w:rPr>
        <w:t>develop</w:t>
      </w:r>
      <w:r w:rsidR="00D642A8">
        <w:rPr>
          <w:rFonts w:ascii="Times New Roman" w:eastAsia="Times New Roman" w:hAnsi="Times New Roman" w:cs="Times New Roman"/>
          <w:color w:val="000000"/>
          <w:sz w:val="24"/>
          <w:szCs w:val="24"/>
          <w:lang w:val="en-GB" w:bidi="en-US"/>
        </w:rPr>
        <w:t>ment of</w:t>
      </w:r>
      <w:r w:rsidR="00D642A8" w:rsidRPr="0053410D">
        <w:rPr>
          <w:rFonts w:ascii="Times New Roman" w:eastAsia="Times New Roman" w:hAnsi="Times New Roman" w:cs="Times New Roman"/>
          <w:color w:val="000000"/>
          <w:sz w:val="24"/>
          <w:szCs w:val="24"/>
          <w:lang w:val="en-GB" w:bidi="en-US"/>
        </w:rPr>
        <w:t xml:space="preserve"> </w:t>
      </w:r>
      <w:r w:rsidRPr="0053410D">
        <w:rPr>
          <w:rFonts w:ascii="Times New Roman" w:eastAsia="Times New Roman" w:hAnsi="Times New Roman" w:cs="Times New Roman"/>
          <w:color w:val="000000"/>
          <w:sz w:val="24"/>
          <w:szCs w:val="24"/>
          <w:lang w:val="en-GB" w:bidi="en-US"/>
        </w:rPr>
        <w:t>the web application</w:t>
      </w:r>
      <w:r w:rsidR="00D642A8">
        <w:rPr>
          <w:rFonts w:ascii="Times New Roman" w:eastAsia="Times New Roman" w:hAnsi="Times New Roman" w:cs="Times New Roman"/>
          <w:color w:val="000000"/>
          <w:sz w:val="24"/>
          <w:szCs w:val="24"/>
          <w:lang w:val="en-GB" w:bidi="en-US"/>
        </w:rPr>
        <w:t>, o</w:t>
      </w:r>
      <w:r w:rsidRPr="0053410D">
        <w:rPr>
          <w:rFonts w:ascii="Times New Roman" w:eastAsia="Times New Roman" w:hAnsi="Times New Roman" w:cs="Times New Roman"/>
          <w:color w:val="000000"/>
          <w:sz w:val="24"/>
          <w:szCs w:val="24"/>
          <w:lang w:val="en-GB" w:bidi="en-US"/>
        </w:rPr>
        <w:t xml:space="preserve">ne of </w:t>
      </w:r>
      <w:r w:rsidR="00D642A8">
        <w:rPr>
          <w:rFonts w:ascii="Times New Roman" w:eastAsia="Times New Roman" w:hAnsi="Times New Roman" w:cs="Times New Roman"/>
          <w:color w:val="000000"/>
          <w:sz w:val="24"/>
          <w:szCs w:val="24"/>
          <w:lang w:val="en-GB" w:bidi="en-US"/>
        </w:rPr>
        <w:t>which</w:t>
      </w:r>
      <w:r w:rsidR="00D642A8" w:rsidRPr="0053410D">
        <w:rPr>
          <w:rFonts w:ascii="Times New Roman" w:eastAsia="Times New Roman" w:hAnsi="Times New Roman" w:cs="Times New Roman"/>
          <w:color w:val="000000"/>
          <w:sz w:val="24"/>
          <w:szCs w:val="24"/>
          <w:lang w:val="en-GB" w:bidi="en-US"/>
        </w:rPr>
        <w:t xml:space="preserve"> </w:t>
      </w:r>
      <w:r w:rsidRPr="0053410D">
        <w:rPr>
          <w:rFonts w:ascii="Times New Roman" w:eastAsia="Times New Roman" w:hAnsi="Times New Roman" w:cs="Times New Roman"/>
          <w:color w:val="000000"/>
          <w:sz w:val="24"/>
          <w:szCs w:val="24"/>
          <w:lang w:val="en-GB" w:bidi="en-US"/>
        </w:rPr>
        <w:t xml:space="preserve">is data enrichment. E2 and E3 suggest that the application includes data on other megalithic sites in </w:t>
      </w:r>
      <w:proofErr w:type="spellStart"/>
      <w:r w:rsidRPr="0053410D">
        <w:rPr>
          <w:rFonts w:ascii="Times New Roman" w:eastAsia="Times New Roman" w:hAnsi="Times New Roman" w:cs="Times New Roman"/>
          <w:color w:val="000000"/>
          <w:sz w:val="24"/>
          <w:szCs w:val="24"/>
          <w:lang w:val="en-GB" w:bidi="en-US"/>
        </w:rPr>
        <w:t>Negeri</w:t>
      </w:r>
      <w:proofErr w:type="spellEnd"/>
      <w:r w:rsidRPr="0053410D">
        <w:rPr>
          <w:rFonts w:ascii="Times New Roman" w:eastAsia="Times New Roman" w:hAnsi="Times New Roman" w:cs="Times New Roman"/>
          <w:color w:val="000000"/>
          <w:sz w:val="24"/>
          <w:szCs w:val="24"/>
          <w:lang w:val="en-GB" w:bidi="en-US"/>
        </w:rPr>
        <w:t xml:space="preserve"> Sembilan.</w:t>
      </w:r>
      <w:r w:rsidR="00D642A8">
        <w:rPr>
          <w:rFonts w:ascii="Times New Roman" w:eastAsia="Times New Roman" w:hAnsi="Times New Roman" w:cs="Times New Roman"/>
          <w:color w:val="000000"/>
          <w:sz w:val="24"/>
          <w:szCs w:val="24"/>
          <w:lang w:val="en-GB" w:bidi="en-US"/>
        </w:rPr>
        <w:t xml:space="preserve"> Notably</w:t>
      </w:r>
      <w:r w:rsidRPr="0053410D">
        <w:rPr>
          <w:rFonts w:ascii="Times New Roman" w:eastAsia="Times New Roman" w:hAnsi="Times New Roman" w:cs="Times New Roman"/>
          <w:color w:val="000000"/>
          <w:sz w:val="24"/>
          <w:szCs w:val="24"/>
          <w:lang w:val="en-GB" w:bidi="en-US"/>
        </w:rPr>
        <w:t xml:space="preserve">, </w:t>
      </w:r>
      <w:r w:rsidR="00D642A8">
        <w:rPr>
          <w:rFonts w:ascii="Times New Roman" w:eastAsia="Times New Roman" w:hAnsi="Times New Roman" w:cs="Times New Roman"/>
          <w:color w:val="000000"/>
          <w:sz w:val="24"/>
          <w:szCs w:val="24"/>
          <w:lang w:val="en-GB" w:bidi="en-US"/>
        </w:rPr>
        <w:t xml:space="preserve">the </w:t>
      </w:r>
      <w:r w:rsidR="00D642A8" w:rsidRPr="0053410D">
        <w:rPr>
          <w:rFonts w:ascii="Times New Roman" w:eastAsia="Times New Roman" w:hAnsi="Times New Roman" w:cs="Times New Roman"/>
          <w:color w:val="000000"/>
          <w:sz w:val="24"/>
          <w:szCs w:val="24"/>
          <w:lang w:val="en-GB" w:bidi="en-US"/>
        </w:rPr>
        <w:t>inclu</w:t>
      </w:r>
      <w:r w:rsidR="00D642A8">
        <w:rPr>
          <w:rFonts w:ascii="Times New Roman" w:eastAsia="Times New Roman" w:hAnsi="Times New Roman" w:cs="Times New Roman"/>
          <w:color w:val="000000"/>
          <w:sz w:val="24"/>
          <w:szCs w:val="24"/>
          <w:lang w:val="en-GB" w:bidi="en-US"/>
        </w:rPr>
        <w:t>sion</w:t>
      </w:r>
      <w:r w:rsidR="00D642A8" w:rsidRPr="0053410D">
        <w:rPr>
          <w:rFonts w:ascii="Times New Roman" w:eastAsia="Times New Roman" w:hAnsi="Times New Roman" w:cs="Times New Roman"/>
          <w:color w:val="000000"/>
          <w:sz w:val="24"/>
          <w:szCs w:val="24"/>
          <w:lang w:val="en-GB" w:bidi="en-US"/>
        </w:rPr>
        <w:t xml:space="preserve"> </w:t>
      </w:r>
      <w:r w:rsidR="00D642A8">
        <w:rPr>
          <w:rFonts w:ascii="Times New Roman" w:eastAsia="Times New Roman" w:hAnsi="Times New Roman" w:cs="Times New Roman"/>
          <w:color w:val="000000"/>
          <w:sz w:val="24"/>
          <w:szCs w:val="24"/>
          <w:lang w:val="en-GB" w:bidi="en-US"/>
        </w:rPr>
        <w:t xml:space="preserve">of </w:t>
      </w:r>
      <w:r w:rsidRPr="0053410D">
        <w:rPr>
          <w:rFonts w:ascii="Times New Roman" w:eastAsia="Times New Roman" w:hAnsi="Times New Roman" w:cs="Times New Roman"/>
          <w:color w:val="000000"/>
          <w:sz w:val="24"/>
          <w:szCs w:val="24"/>
          <w:lang w:val="en-GB" w:bidi="en-US"/>
        </w:rPr>
        <w:t xml:space="preserve">data on megalith sites in each district will provide more comprehensive information about </w:t>
      </w:r>
      <w:proofErr w:type="spellStart"/>
      <w:r w:rsidRPr="0053410D">
        <w:rPr>
          <w:rFonts w:ascii="Times New Roman" w:eastAsia="Times New Roman" w:hAnsi="Times New Roman" w:cs="Times New Roman"/>
          <w:color w:val="000000"/>
          <w:sz w:val="24"/>
          <w:szCs w:val="24"/>
          <w:lang w:val="en-GB" w:bidi="en-US"/>
        </w:rPr>
        <w:t>Negeri</w:t>
      </w:r>
      <w:proofErr w:type="spellEnd"/>
      <w:r w:rsidRPr="0053410D">
        <w:rPr>
          <w:rFonts w:ascii="Times New Roman" w:eastAsia="Times New Roman" w:hAnsi="Times New Roman" w:cs="Times New Roman"/>
          <w:color w:val="000000"/>
          <w:sz w:val="24"/>
          <w:szCs w:val="24"/>
          <w:lang w:val="en-GB" w:bidi="en-US"/>
        </w:rPr>
        <w:t xml:space="preserve"> Sembilan's megaliths.</w:t>
      </w:r>
    </w:p>
    <w:p w14:paraId="0FB41D22" w14:textId="0C19DD93" w:rsidR="0053410D" w:rsidRDefault="0053410D" w:rsidP="0053410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bidi="en-US"/>
        </w:rPr>
      </w:pPr>
      <w:r>
        <w:rPr>
          <w:rFonts w:ascii="Times New Roman" w:eastAsia="Times New Roman" w:hAnsi="Times New Roman" w:cs="Times New Roman"/>
          <w:color w:val="000000"/>
          <w:sz w:val="24"/>
          <w:szCs w:val="24"/>
          <w:lang w:val="en-GB" w:bidi="en-US"/>
        </w:rPr>
        <w:tab/>
      </w:r>
      <w:r>
        <w:rPr>
          <w:rFonts w:ascii="Times New Roman" w:eastAsia="Times New Roman" w:hAnsi="Times New Roman" w:cs="Times New Roman"/>
          <w:color w:val="000000"/>
          <w:sz w:val="24"/>
          <w:szCs w:val="24"/>
          <w:lang w:val="en-GB" w:bidi="en-US"/>
        </w:rPr>
        <w:tab/>
      </w:r>
      <w:r w:rsidRPr="0053410D">
        <w:rPr>
          <w:rFonts w:ascii="Times New Roman" w:eastAsia="Times New Roman" w:hAnsi="Times New Roman" w:cs="Times New Roman"/>
          <w:color w:val="000000"/>
          <w:sz w:val="24"/>
          <w:szCs w:val="24"/>
          <w:lang w:val="en-GB" w:bidi="en-US"/>
        </w:rPr>
        <w:t xml:space="preserve">Other suggestions include updating, </w:t>
      </w:r>
      <w:r w:rsidR="00D642A8" w:rsidRPr="0053410D">
        <w:rPr>
          <w:rFonts w:ascii="Times New Roman" w:eastAsia="Times New Roman" w:hAnsi="Times New Roman" w:cs="Times New Roman"/>
          <w:color w:val="000000"/>
          <w:sz w:val="24"/>
          <w:szCs w:val="24"/>
          <w:lang w:val="en-GB" w:bidi="en-US"/>
        </w:rPr>
        <w:t>organi</w:t>
      </w:r>
      <w:r w:rsidR="007A3D3A">
        <w:rPr>
          <w:rFonts w:ascii="Times New Roman" w:eastAsia="Times New Roman" w:hAnsi="Times New Roman" w:cs="Times New Roman"/>
          <w:color w:val="000000"/>
          <w:sz w:val="24"/>
          <w:szCs w:val="24"/>
          <w:lang w:val="en-GB" w:bidi="en-US"/>
        </w:rPr>
        <w:t>z</w:t>
      </w:r>
      <w:r w:rsidR="00D642A8" w:rsidRPr="0053410D">
        <w:rPr>
          <w:rFonts w:ascii="Times New Roman" w:eastAsia="Times New Roman" w:hAnsi="Times New Roman" w:cs="Times New Roman"/>
          <w:color w:val="000000"/>
          <w:sz w:val="24"/>
          <w:szCs w:val="24"/>
          <w:lang w:val="en-GB" w:bidi="en-US"/>
        </w:rPr>
        <w:t>ing</w:t>
      </w:r>
      <w:r w:rsidRPr="0053410D">
        <w:rPr>
          <w:rFonts w:ascii="Times New Roman" w:eastAsia="Times New Roman" w:hAnsi="Times New Roman" w:cs="Times New Roman"/>
          <w:color w:val="000000"/>
          <w:sz w:val="24"/>
          <w:szCs w:val="24"/>
          <w:lang w:val="en-GB" w:bidi="en-US"/>
        </w:rPr>
        <w:t xml:space="preserve">, and adjusting the interface to make it more interesting by detailing the image, i.e., position or alignment, </w:t>
      </w:r>
      <w:r w:rsidR="00D642A8" w:rsidRPr="0053410D">
        <w:rPr>
          <w:rFonts w:ascii="Times New Roman" w:eastAsia="Times New Roman" w:hAnsi="Times New Roman" w:cs="Times New Roman"/>
          <w:color w:val="000000"/>
          <w:sz w:val="24"/>
          <w:szCs w:val="24"/>
          <w:lang w:val="en-GB" w:bidi="en-US"/>
        </w:rPr>
        <w:t>maximi</w:t>
      </w:r>
      <w:r w:rsidR="007A3D3A">
        <w:rPr>
          <w:rFonts w:ascii="Times New Roman" w:eastAsia="Times New Roman" w:hAnsi="Times New Roman" w:cs="Times New Roman"/>
          <w:color w:val="000000"/>
          <w:sz w:val="24"/>
          <w:szCs w:val="24"/>
          <w:lang w:val="en-GB" w:bidi="en-US"/>
        </w:rPr>
        <w:t>z</w:t>
      </w:r>
      <w:r w:rsidR="00D642A8" w:rsidRPr="0053410D">
        <w:rPr>
          <w:rFonts w:ascii="Times New Roman" w:eastAsia="Times New Roman" w:hAnsi="Times New Roman" w:cs="Times New Roman"/>
          <w:color w:val="000000"/>
          <w:sz w:val="24"/>
          <w:szCs w:val="24"/>
          <w:lang w:val="en-GB" w:bidi="en-US"/>
        </w:rPr>
        <w:t xml:space="preserve">ing </w:t>
      </w:r>
      <w:r w:rsidRPr="0053410D">
        <w:rPr>
          <w:rFonts w:ascii="Times New Roman" w:eastAsia="Times New Roman" w:hAnsi="Times New Roman" w:cs="Times New Roman"/>
          <w:color w:val="000000"/>
          <w:sz w:val="24"/>
          <w:szCs w:val="24"/>
          <w:lang w:val="en-GB" w:bidi="en-US"/>
        </w:rPr>
        <w:t xml:space="preserve">related space, and using the zoom effect function when the mouse </w:t>
      </w:r>
      <w:r w:rsidR="00D642A8">
        <w:rPr>
          <w:rFonts w:ascii="Times New Roman" w:eastAsia="Times New Roman" w:hAnsi="Times New Roman" w:cs="Times New Roman"/>
          <w:color w:val="000000"/>
          <w:sz w:val="24"/>
          <w:szCs w:val="24"/>
          <w:lang w:val="en-GB" w:bidi="en-US"/>
        </w:rPr>
        <w:t xml:space="preserve">is </w:t>
      </w:r>
      <w:r w:rsidRPr="0053410D">
        <w:rPr>
          <w:rFonts w:ascii="Times New Roman" w:eastAsia="Times New Roman" w:hAnsi="Times New Roman" w:cs="Times New Roman"/>
          <w:color w:val="000000"/>
          <w:sz w:val="24"/>
          <w:szCs w:val="24"/>
          <w:lang w:val="en-GB" w:bidi="en-US"/>
        </w:rPr>
        <w:t xml:space="preserve">over the image. Moreover, as suggested by P1, the addition and collection of information for the position of the district in the </w:t>
      </w:r>
      <w:proofErr w:type="spellStart"/>
      <w:r w:rsidRPr="0053410D">
        <w:rPr>
          <w:rFonts w:ascii="Times New Roman" w:eastAsia="Times New Roman" w:hAnsi="Times New Roman" w:cs="Times New Roman"/>
          <w:color w:val="000000"/>
          <w:sz w:val="24"/>
          <w:szCs w:val="24"/>
          <w:lang w:val="en-GB" w:bidi="en-US"/>
        </w:rPr>
        <w:t>Negeri</w:t>
      </w:r>
      <w:proofErr w:type="spellEnd"/>
      <w:r w:rsidRPr="0053410D">
        <w:rPr>
          <w:rFonts w:ascii="Times New Roman" w:eastAsia="Times New Roman" w:hAnsi="Times New Roman" w:cs="Times New Roman"/>
          <w:color w:val="000000"/>
          <w:sz w:val="24"/>
          <w:szCs w:val="24"/>
          <w:lang w:val="en-GB" w:bidi="en-US"/>
        </w:rPr>
        <w:t xml:space="preserve"> Sembilan community are </w:t>
      </w:r>
      <w:r w:rsidR="00C77F71" w:rsidRPr="0053410D">
        <w:rPr>
          <w:rFonts w:ascii="Times New Roman" w:eastAsia="Times New Roman" w:hAnsi="Times New Roman" w:cs="Times New Roman"/>
          <w:color w:val="000000"/>
          <w:sz w:val="24"/>
          <w:szCs w:val="24"/>
          <w:lang w:val="en-GB" w:bidi="en-US"/>
        </w:rPr>
        <w:t>organi</w:t>
      </w:r>
      <w:r w:rsidR="007A3D3A">
        <w:rPr>
          <w:rFonts w:ascii="Times New Roman" w:eastAsia="Times New Roman" w:hAnsi="Times New Roman" w:cs="Times New Roman"/>
          <w:color w:val="000000"/>
          <w:sz w:val="24"/>
          <w:szCs w:val="24"/>
          <w:lang w:val="en-GB" w:bidi="en-US"/>
        </w:rPr>
        <w:t>z</w:t>
      </w:r>
      <w:r w:rsidR="00C77F71" w:rsidRPr="0053410D">
        <w:rPr>
          <w:rFonts w:ascii="Times New Roman" w:eastAsia="Times New Roman" w:hAnsi="Times New Roman" w:cs="Times New Roman"/>
          <w:color w:val="000000"/>
          <w:sz w:val="24"/>
          <w:szCs w:val="24"/>
          <w:lang w:val="en-GB" w:bidi="en-US"/>
        </w:rPr>
        <w:t xml:space="preserve">ed </w:t>
      </w:r>
      <w:r w:rsidRPr="0053410D">
        <w:rPr>
          <w:rFonts w:ascii="Times New Roman" w:eastAsia="Times New Roman" w:hAnsi="Times New Roman" w:cs="Times New Roman"/>
          <w:color w:val="000000"/>
          <w:sz w:val="24"/>
          <w:szCs w:val="24"/>
          <w:lang w:val="en-GB" w:bidi="en-US"/>
        </w:rPr>
        <w:t>according to their seniority hierarchy. In contrast, Expert E7 opined that from a GIS point of view, it is recommended that the default display scale on the GIS map screen be fully displayed first, reducing the scale so that users can see the entire data before reacting by zooming or clicking on the map for more information.</w:t>
      </w:r>
    </w:p>
    <w:p w14:paraId="0BCE5D5F" w14:textId="14D20732" w:rsidR="0053410D" w:rsidRDefault="0053410D" w:rsidP="0053410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bidi="en-US"/>
        </w:rPr>
      </w:pPr>
      <w:r>
        <w:rPr>
          <w:rFonts w:ascii="Times New Roman" w:eastAsia="Times New Roman" w:hAnsi="Times New Roman" w:cs="Times New Roman"/>
          <w:color w:val="000000"/>
          <w:sz w:val="24"/>
          <w:szCs w:val="24"/>
          <w:lang w:val="en-GB" w:bidi="en-US"/>
        </w:rPr>
        <w:tab/>
      </w:r>
      <w:r>
        <w:rPr>
          <w:rFonts w:ascii="Times New Roman" w:eastAsia="Times New Roman" w:hAnsi="Times New Roman" w:cs="Times New Roman"/>
          <w:color w:val="000000"/>
          <w:sz w:val="24"/>
          <w:szCs w:val="24"/>
          <w:lang w:val="en-GB" w:bidi="en-US"/>
        </w:rPr>
        <w:tab/>
      </w:r>
      <w:r w:rsidRPr="0053410D">
        <w:rPr>
          <w:rFonts w:ascii="Times New Roman" w:eastAsia="Times New Roman" w:hAnsi="Times New Roman" w:cs="Times New Roman"/>
          <w:color w:val="000000"/>
          <w:sz w:val="24"/>
          <w:szCs w:val="24"/>
          <w:lang w:val="en-GB" w:bidi="en-US"/>
        </w:rPr>
        <w:t xml:space="preserve">E2, E3, and E4 </w:t>
      </w:r>
      <w:r w:rsidR="00C77F71">
        <w:rPr>
          <w:rFonts w:ascii="Times New Roman" w:eastAsia="Times New Roman" w:hAnsi="Times New Roman" w:cs="Times New Roman"/>
          <w:color w:val="000000"/>
          <w:sz w:val="24"/>
          <w:szCs w:val="24"/>
          <w:lang w:val="en-GB" w:bidi="en-US"/>
        </w:rPr>
        <w:t xml:space="preserve">have </w:t>
      </w:r>
      <w:r w:rsidRPr="0053410D">
        <w:rPr>
          <w:rFonts w:ascii="Times New Roman" w:eastAsia="Times New Roman" w:hAnsi="Times New Roman" w:cs="Times New Roman"/>
          <w:color w:val="000000"/>
          <w:sz w:val="24"/>
          <w:szCs w:val="24"/>
          <w:lang w:val="en-GB" w:bidi="en-US"/>
        </w:rPr>
        <w:t xml:space="preserve">also recommended that the </w:t>
      </w:r>
      <w:proofErr w:type="spellStart"/>
      <w:r w:rsidRPr="0053410D">
        <w:rPr>
          <w:rFonts w:ascii="Times New Roman" w:eastAsia="Times New Roman" w:hAnsi="Times New Roman" w:cs="Times New Roman"/>
          <w:color w:val="000000"/>
          <w:sz w:val="24"/>
          <w:szCs w:val="24"/>
          <w:lang w:val="en-GB" w:bidi="en-US"/>
        </w:rPr>
        <w:t>Negeri</w:t>
      </w:r>
      <w:proofErr w:type="spellEnd"/>
      <w:r w:rsidRPr="0053410D">
        <w:rPr>
          <w:rFonts w:ascii="Times New Roman" w:eastAsia="Times New Roman" w:hAnsi="Times New Roman" w:cs="Times New Roman"/>
          <w:color w:val="000000"/>
          <w:sz w:val="24"/>
          <w:szCs w:val="24"/>
          <w:lang w:val="en-GB" w:bidi="en-US"/>
        </w:rPr>
        <w:t xml:space="preserve"> Sembilan </w:t>
      </w:r>
      <w:r w:rsidR="007428D1">
        <w:rPr>
          <w:rFonts w:ascii="Times New Roman" w:eastAsia="Times New Roman" w:hAnsi="Times New Roman" w:cs="Times New Roman"/>
          <w:color w:val="000000"/>
          <w:sz w:val="24"/>
          <w:szCs w:val="24"/>
          <w:lang w:val="en-GB" w:bidi="en-US"/>
        </w:rPr>
        <w:t>m</w:t>
      </w:r>
      <w:r w:rsidRPr="0053410D">
        <w:rPr>
          <w:rFonts w:ascii="Times New Roman" w:eastAsia="Times New Roman" w:hAnsi="Times New Roman" w:cs="Times New Roman"/>
          <w:color w:val="000000"/>
          <w:sz w:val="24"/>
          <w:szCs w:val="24"/>
          <w:lang w:val="en-GB" w:bidi="en-US"/>
        </w:rPr>
        <w:t xml:space="preserve">egalithic web application be created with two language options, Malay and English, to refine the app's branding and increase dissemination. Moreover, to promote and strengthen the dissemination of information, Experts E4 and E6 suggest that promotions should be done through other platforms according to current developments, such as social media, including Facebook, Instagram, </w:t>
      </w:r>
      <w:r w:rsidR="00C77F71">
        <w:rPr>
          <w:rFonts w:ascii="Times New Roman" w:eastAsia="Times New Roman" w:hAnsi="Times New Roman" w:cs="Times New Roman"/>
          <w:color w:val="000000"/>
          <w:sz w:val="24"/>
          <w:szCs w:val="24"/>
          <w:lang w:val="en-GB" w:bidi="en-US"/>
        </w:rPr>
        <w:t>YouTube</w:t>
      </w:r>
      <w:r w:rsidRPr="0053410D">
        <w:rPr>
          <w:rFonts w:ascii="Times New Roman" w:eastAsia="Times New Roman" w:hAnsi="Times New Roman" w:cs="Times New Roman"/>
          <w:color w:val="000000"/>
          <w:sz w:val="24"/>
          <w:szCs w:val="24"/>
          <w:lang w:val="en-GB" w:bidi="en-US"/>
        </w:rPr>
        <w:t xml:space="preserve">, </w:t>
      </w:r>
      <w:proofErr w:type="spellStart"/>
      <w:r w:rsidRPr="0053410D">
        <w:rPr>
          <w:rFonts w:ascii="Times New Roman" w:eastAsia="Times New Roman" w:hAnsi="Times New Roman" w:cs="Times New Roman"/>
          <w:color w:val="000000"/>
          <w:sz w:val="24"/>
          <w:szCs w:val="24"/>
          <w:lang w:val="en-GB" w:bidi="en-US"/>
        </w:rPr>
        <w:t>TikTok</w:t>
      </w:r>
      <w:proofErr w:type="spellEnd"/>
      <w:r w:rsidRPr="0053410D">
        <w:rPr>
          <w:rFonts w:ascii="Times New Roman" w:eastAsia="Times New Roman" w:hAnsi="Times New Roman" w:cs="Times New Roman"/>
          <w:color w:val="000000"/>
          <w:sz w:val="24"/>
          <w:szCs w:val="24"/>
          <w:lang w:val="en-GB" w:bidi="en-US"/>
        </w:rPr>
        <w:t xml:space="preserve">, and others. This is in line with the current era of social relationships, where people are becoming more eager to interact, share and collaborate </w:t>
      </w:r>
      <w:r w:rsidR="00C77F71">
        <w:rPr>
          <w:rFonts w:ascii="Times New Roman" w:eastAsia="Times New Roman" w:hAnsi="Times New Roman" w:cs="Times New Roman"/>
          <w:color w:val="000000"/>
          <w:sz w:val="24"/>
          <w:szCs w:val="24"/>
          <w:lang w:val="en-GB" w:bidi="en-US"/>
        </w:rPr>
        <w:t>using</w:t>
      </w:r>
      <w:r w:rsidR="00C77F71" w:rsidRPr="0053410D">
        <w:rPr>
          <w:rFonts w:ascii="Times New Roman" w:eastAsia="Times New Roman" w:hAnsi="Times New Roman" w:cs="Times New Roman"/>
          <w:color w:val="000000"/>
          <w:sz w:val="24"/>
          <w:szCs w:val="24"/>
          <w:lang w:val="en-GB" w:bidi="en-US"/>
        </w:rPr>
        <w:t xml:space="preserve"> </w:t>
      </w:r>
      <w:r w:rsidRPr="0053410D">
        <w:rPr>
          <w:rFonts w:ascii="Times New Roman" w:eastAsia="Times New Roman" w:hAnsi="Times New Roman" w:cs="Times New Roman"/>
          <w:color w:val="000000"/>
          <w:sz w:val="24"/>
          <w:szCs w:val="24"/>
          <w:lang w:val="en-GB" w:bidi="en-US"/>
        </w:rPr>
        <w:t>online collaborative media</w:t>
      </w:r>
      <w:r>
        <w:rPr>
          <w:rFonts w:ascii="Times New Roman" w:eastAsia="Times New Roman" w:hAnsi="Times New Roman" w:cs="Times New Roman"/>
          <w:color w:val="000000"/>
          <w:sz w:val="24"/>
          <w:szCs w:val="24"/>
          <w:lang w:val="en-GB" w:bidi="en-US"/>
        </w:rPr>
        <w:t xml:space="preserve"> </w:t>
      </w:r>
      <w:r w:rsidRPr="00CF38C2">
        <w:rPr>
          <w:rFonts w:ascii="Times New Roman" w:eastAsia="Times New Roman" w:hAnsi="Times New Roman" w:cs="Times New Roman"/>
          <w:color w:val="000000"/>
          <w:sz w:val="24"/>
          <w:szCs w:val="24"/>
          <w:lang w:bidi="en-US"/>
        </w:rPr>
        <w:t xml:space="preserve"> </w:t>
      </w:r>
      <w:r w:rsidRPr="00CF38C2">
        <w:rPr>
          <w:rFonts w:ascii="Times New Roman" w:eastAsia="Times New Roman" w:hAnsi="Times New Roman" w:cs="Times New Roman"/>
          <w:color w:val="000000"/>
          <w:sz w:val="24"/>
          <w:szCs w:val="24"/>
          <w:lang w:bidi="en-US"/>
        </w:rPr>
        <w:fldChar w:fldCharType="begin" w:fldLock="1"/>
      </w:r>
      <w:r>
        <w:rPr>
          <w:rFonts w:ascii="Times New Roman" w:eastAsia="Times New Roman" w:hAnsi="Times New Roman" w:cs="Times New Roman"/>
          <w:color w:val="000000"/>
          <w:sz w:val="24"/>
          <w:szCs w:val="24"/>
          <w:lang w:bidi="en-US"/>
        </w:rPr>
        <w:instrText>ADDIN CSL_CITATION {"citationItems":[{"id":"ITEM-1","itemData":{"DOI":"10.3390/su12208649","ISSN":"20711050","abstract":"The purpose of this study is to make good use of the massive amount of online user comment data to explore and analyze the dimensions of customer-perceived value and the importance of each dimension, given the background of China’s huge e-commerce market. We compiled a web crawler program to collect online comment data from online reviews. The crawled data were pre-processed and content analysis were performed. A customer-perceived value dictionary was constructed based on the extraction of frequent terms, literature review, and expert opinions. We re-identified the dimensions of customer-perceived value to include four key dimensions and corresponding subdivisions. Both the rationality and operability of the dimension model of customer-perceived value were validated and applied. Thereafter, the importance of various dimensions and the impacts of customer-perceived value dimensions on customer loyalty were analyzed and discussed. The empirical research results reveal that all four dimensions of customer-perceived value play an important role in customer-perceived value and that the patterns and degrees of the role of each dimension are rather different. Further, only certain parts of the dimensions of customer-perceived value have an impact on customer loyalty, and the degree of the impact differs substantially.","author":[{"dropping-particle":"","family":"Liu","given":"Chunting","non-dropping-particle":"","parse-names":false,"suffix":""},{"dropping-particle":"","family":"Wang","given":"Shanshan","non-dropping-particle":"","parse-names":false,"suffix":""},{"dropping-particle":"","family":"Jia","given":"Guozhu","non-dropping-particle":"","parse-names":false,"suffix":""}],"container-title":"Sustainability","id":"ITEM-1","issue":"20","issued":{"date-parts":[["2020"]]},"page":"1-22","title":"Exploring e-commerce big data and customer-perceived value: An empirical study on chinese online customers","type":"article-journal","volume":"12"},"uris":["http://www.mendeley.com/documents/?uuid=5362907d-d3fe-4002-a9c2-6da0e6962129","http://www.mendeley.com/documents/?uuid=7e8de29f-39f8-4c6e-a368-889662d0fb95"]}],"mendeley":{"formattedCitation":"(Liu et al., 2020)","plainTextFormattedCitation":"(Liu et al., 2020)","previouslyFormattedCitation":"(Liu et al., 2020)"},"properties":{"noteIndex":0},"schema":"https://github.com/citation-style-language/schema/raw/master/csl-citation.json"}</w:instrText>
      </w:r>
      <w:r w:rsidRPr="00CF38C2">
        <w:rPr>
          <w:rFonts w:ascii="Times New Roman" w:eastAsia="Times New Roman" w:hAnsi="Times New Roman" w:cs="Times New Roman"/>
          <w:color w:val="000000"/>
          <w:sz w:val="24"/>
          <w:szCs w:val="24"/>
          <w:lang w:bidi="en-US"/>
        </w:rPr>
        <w:fldChar w:fldCharType="separate"/>
      </w:r>
      <w:r w:rsidRPr="00855C34">
        <w:rPr>
          <w:rFonts w:ascii="Times New Roman" w:eastAsia="Times New Roman" w:hAnsi="Times New Roman" w:cs="Times New Roman"/>
          <w:noProof/>
          <w:color w:val="000000"/>
          <w:sz w:val="24"/>
          <w:szCs w:val="24"/>
          <w:lang w:bidi="en-US"/>
        </w:rPr>
        <w:t>(Liu et al., 2020)</w:t>
      </w:r>
      <w:r w:rsidRPr="00CF38C2">
        <w:rPr>
          <w:rFonts w:ascii="Times New Roman" w:eastAsia="Times New Roman" w:hAnsi="Times New Roman" w:cs="Times New Roman"/>
          <w:color w:val="000000"/>
          <w:sz w:val="24"/>
          <w:szCs w:val="24"/>
        </w:rPr>
        <w:fldChar w:fldCharType="end"/>
      </w:r>
      <w:r w:rsidRPr="00CF38C2">
        <w:rPr>
          <w:rFonts w:ascii="Times New Roman" w:eastAsia="Times New Roman" w:hAnsi="Times New Roman" w:cs="Times New Roman"/>
          <w:color w:val="000000"/>
          <w:sz w:val="24"/>
          <w:szCs w:val="24"/>
          <w:lang w:bidi="en-US"/>
        </w:rPr>
        <w:t>.</w:t>
      </w:r>
      <w:r w:rsidRPr="0053410D">
        <w:rPr>
          <w:rFonts w:ascii="Times New Roman" w:eastAsia="Times New Roman" w:hAnsi="Times New Roman" w:cs="Times New Roman"/>
          <w:color w:val="000000"/>
          <w:sz w:val="24"/>
          <w:szCs w:val="24"/>
          <w:lang w:val="en-GB" w:bidi="en-US"/>
        </w:rPr>
        <w:t xml:space="preserve"> E6 experts, on the other hand, have suggested that the web address '</w:t>
      </w:r>
      <w:r w:rsidR="00CD4172">
        <w:rPr>
          <w:rFonts w:ascii="Times New Roman" w:eastAsia="Times New Roman" w:hAnsi="Times New Roman" w:cs="Times New Roman"/>
          <w:color w:val="000000"/>
          <w:sz w:val="24"/>
          <w:szCs w:val="24"/>
          <w:lang w:val="en-GB" w:bidi="en-US"/>
        </w:rPr>
        <w:t>http://…</w:t>
      </w:r>
      <w:r w:rsidR="000276F1" w:rsidRPr="000276F1">
        <w:rPr>
          <w:rFonts w:ascii="Times New Roman" w:eastAsia="Times New Roman" w:hAnsi="Times New Roman" w:cs="Times New Roman"/>
          <w:color w:val="000000"/>
          <w:sz w:val="24"/>
          <w:szCs w:val="24"/>
          <w:lang w:val="en-GB" w:bidi="en-US"/>
        </w:rPr>
        <w:t>/</w:t>
      </w:r>
      <w:proofErr w:type="spellStart"/>
      <w:r w:rsidR="000276F1" w:rsidRPr="0053410D">
        <w:rPr>
          <w:rFonts w:ascii="Times New Roman" w:eastAsia="Times New Roman" w:hAnsi="Times New Roman" w:cs="Times New Roman"/>
          <w:color w:val="000000"/>
          <w:sz w:val="24"/>
          <w:szCs w:val="24"/>
          <w:lang w:val="en-GB" w:bidi="en-US"/>
        </w:rPr>
        <w:t>megalitiknegerisembilan</w:t>
      </w:r>
      <w:proofErr w:type="spellEnd"/>
      <w:r w:rsidR="000276F1">
        <w:rPr>
          <w:rFonts w:ascii="Times New Roman" w:eastAsia="Times New Roman" w:hAnsi="Times New Roman" w:cs="Times New Roman"/>
          <w:color w:val="000000"/>
          <w:sz w:val="24"/>
          <w:szCs w:val="24"/>
          <w:lang w:val="en-GB" w:bidi="en-US"/>
        </w:rPr>
        <w:t xml:space="preserve">' </w:t>
      </w:r>
      <w:r w:rsidRPr="0053410D">
        <w:rPr>
          <w:rFonts w:ascii="Times New Roman" w:eastAsia="Times New Roman" w:hAnsi="Times New Roman" w:cs="Times New Roman"/>
          <w:color w:val="000000"/>
          <w:sz w:val="24"/>
          <w:szCs w:val="24"/>
          <w:lang w:val="en-GB" w:bidi="en-US"/>
        </w:rPr>
        <w:t>be shortened to something simpler and catchier.</w:t>
      </w:r>
    </w:p>
    <w:p w14:paraId="06E0CBF3" w14:textId="13496071" w:rsidR="00CF38C2" w:rsidRDefault="003C5F6E" w:rsidP="003C5F6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bidi="en-US"/>
        </w:rPr>
      </w:pPr>
      <w:r>
        <w:rPr>
          <w:rFonts w:ascii="Times New Roman" w:eastAsia="Times New Roman" w:hAnsi="Times New Roman" w:cs="Times New Roman"/>
          <w:color w:val="000000"/>
          <w:sz w:val="24"/>
          <w:szCs w:val="24"/>
          <w:lang w:val="en-GB" w:bidi="en-US"/>
        </w:rPr>
        <w:tab/>
      </w:r>
      <w:r>
        <w:rPr>
          <w:rFonts w:ascii="Times New Roman" w:eastAsia="Times New Roman" w:hAnsi="Times New Roman" w:cs="Times New Roman"/>
          <w:color w:val="000000"/>
          <w:sz w:val="24"/>
          <w:szCs w:val="24"/>
          <w:lang w:val="en-GB" w:bidi="en-US"/>
        </w:rPr>
        <w:tab/>
      </w:r>
      <w:r w:rsidRPr="003C5F6E">
        <w:rPr>
          <w:rFonts w:ascii="Times New Roman" w:eastAsia="Times New Roman" w:hAnsi="Times New Roman" w:cs="Times New Roman"/>
          <w:color w:val="000000"/>
          <w:sz w:val="24"/>
          <w:szCs w:val="24"/>
          <w:lang w:val="en-GB" w:bidi="en-US"/>
        </w:rPr>
        <w:t xml:space="preserve">Several experts suggested adding or providing some new elements, among which E1 and E4 suggested that </w:t>
      </w:r>
      <w:r w:rsidR="004E5E32">
        <w:rPr>
          <w:rFonts w:ascii="Times New Roman" w:eastAsia="Times New Roman" w:hAnsi="Times New Roman" w:cs="Times New Roman"/>
          <w:color w:val="000000"/>
          <w:sz w:val="24"/>
          <w:szCs w:val="24"/>
          <w:lang w:val="en-GB" w:bidi="en-US"/>
        </w:rPr>
        <w:t>a</w:t>
      </w:r>
      <w:r w:rsidR="004E5E32" w:rsidRPr="003C5F6E">
        <w:rPr>
          <w:rFonts w:ascii="Times New Roman" w:eastAsia="Times New Roman" w:hAnsi="Times New Roman" w:cs="Times New Roman"/>
          <w:color w:val="000000"/>
          <w:sz w:val="24"/>
          <w:szCs w:val="24"/>
          <w:lang w:val="en-GB" w:bidi="en-US"/>
        </w:rPr>
        <w:t xml:space="preserve"> </w:t>
      </w:r>
      <w:r w:rsidRPr="003C5F6E">
        <w:rPr>
          <w:rFonts w:ascii="Times New Roman" w:eastAsia="Times New Roman" w:hAnsi="Times New Roman" w:cs="Times New Roman"/>
          <w:color w:val="000000"/>
          <w:sz w:val="24"/>
          <w:szCs w:val="24"/>
          <w:lang w:val="en-GB" w:bidi="en-US"/>
        </w:rPr>
        <w:t xml:space="preserve">Frequently Asked Questions (FAQ) section be provided on the </w:t>
      </w:r>
      <w:proofErr w:type="spellStart"/>
      <w:r w:rsidRPr="003C5F6E">
        <w:rPr>
          <w:rFonts w:ascii="Times New Roman" w:eastAsia="Times New Roman" w:hAnsi="Times New Roman" w:cs="Times New Roman"/>
          <w:color w:val="000000"/>
          <w:sz w:val="24"/>
          <w:szCs w:val="24"/>
          <w:lang w:val="en-GB" w:bidi="en-US"/>
        </w:rPr>
        <w:t>Negeri</w:t>
      </w:r>
      <w:proofErr w:type="spellEnd"/>
      <w:r w:rsidRPr="003C5F6E">
        <w:rPr>
          <w:rFonts w:ascii="Times New Roman" w:eastAsia="Times New Roman" w:hAnsi="Times New Roman" w:cs="Times New Roman"/>
          <w:color w:val="000000"/>
          <w:sz w:val="24"/>
          <w:szCs w:val="24"/>
          <w:lang w:val="en-GB" w:bidi="en-US"/>
        </w:rPr>
        <w:t xml:space="preserve"> Sembilan </w:t>
      </w:r>
      <w:r w:rsidR="007428D1">
        <w:rPr>
          <w:rFonts w:ascii="Times New Roman" w:eastAsia="Times New Roman" w:hAnsi="Times New Roman" w:cs="Times New Roman"/>
          <w:color w:val="000000"/>
          <w:sz w:val="24"/>
          <w:szCs w:val="24"/>
          <w:lang w:val="en-GB" w:bidi="en-US"/>
        </w:rPr>
        <w:t>m</w:t>
      </w:r>
      <w:r w:rsidRPr="003C5F6E">
        <w:rPr>
          <w:rFonts w:ascii="Times New Roman" w:eastAsia="Times New Roman" w:hAnsi="Times New Roman" w:cs="Times New Roman"/>
          <w:color w:val="000000"/>
          <w:sz w:val="24"/>
          <w:szCs w:val="24"/>
          <w:lang w:val="en-GB" w:bidi="en-US"/>
        </w:rPr>
        <w:t xml:space="preserve">egalithic web application. Apart from that, Expert E4 </w:t>
      </w:r>
      <w:r w:rsidR="00C77F71">
        <w:rPr>
          <w:rFonts w:ascii="Times New Roman" w:eastAsia="Times New Roman" w:hAnsi="Times New Roman" w:cs="Times New Roman"/>
          <w:color w:val="000000"/>
          <w:sz w:val="24"/>
          <w:szCs w:val="24"/>
          <w:lang w:val="en-GB" w:bidi="en-US"/>
        </w:rPr>
        <w:t xml:space="preserve">has </w:t>
      </w:r>
      <w:r w:rsidRPr="003C5F6E">
        <w:rPr>
          <w:rFonts w:ascii="Times New Roman" w:eastAsia="Times New Roman" w:hAnsi="Times New Roman" w:cs="Times New Roman"/>
          <w:color w:val="000000"/>
          <w:sz w:val="24"/>
          <w:szCs w:val="24"/>
          <w:lang w:val="en-GB" w:bidi="en-US"/>
        </w:rPr>
        <w:t>suggested providing more interactive information, such as 3D elements and 360° images that can be viewed from various angles as the main attraction for the visitors. This is in line with</w:t>
      </w:r>
      <w:r>
        <w:rPr>
          <w:rFonts w:ascii="Times New Roman" w:eastAsia="Times New Roman" w:hAnsi="Times New Roman" w:cs="Times New Roman"/>
          <w:color w:val="000000"/>
          <w:sz w:val="24"/>
          <w:szCs w:val="24"/>
          <w:lang w:val="en-GB" w:bidi="en-US"/>
        </w:rPr>
        <w:t xml:space="preserve"> </w:t>
      </w:r>
      <w:r w:rsidRPr="00CF38C2">
        <w:rPr>
          <w:rFonts w:ascii="Times New Roman" w:eastAsia="Times New Roman" w:hAnsi="Times New Roman" w:cs="Times New Roman"/>
          <w:color w:val="000000"/>
          <w:sz w:val="24"/>
          <w:szCs w:val="24"/>
          <w:lang w:bidi="en-US"/>
        </w:rPr>
        <w:fldChar w:fldCharType="begin" w:fldLock="1"/>
      </w:r>
      <w:r>
        <w:rPr>
          <w:rFonts w:ascii="Times New Roman" w:eastAsia="Times New Roman" w:hAnsi="Times New Roman" w:cs="Times New Roman"/>
          <w:color w:val="000000"/>
          <w:sz w:val="24"/>
          <w:szCs w:val="24"/>
          <w:lang w:bidi="en-US"/>
        </w:rPr>
        <w:instrText>ADDIN CSL_CITATION {"citationItems":[{"id":"ITEM-1","itemData":{"DOI":"10.1088/1755-1315/764/1/012010","abstract":"The rapid growth in technology has created new innovation in the field of information technology. One of the innovations created from technological advancement is virtual reality that can be extended through virtual tour that provides real-time experience in exploring a space or an area. Nevertheless, preliminary research on the development of digital sector in heritage architecture only focused on historical site instead of building. Although there is an exploration paid to the heritage building, the effort is limited to colonial buildings and little attention has been given to the local heritage architecture. Hence, this paper aims to explore the development of 360 virtual tour of the traditional Malay house that is over 100 years old as one of an important measure to preserve, protect and interpret the built heritage and cultural history. The primary data was analysed from the building inventory through high-resolution photography using a fisheye lens digital camera. Photos collected were combined to create panoramic effect using a stitching technique. The 360 virtual tour application was developed based on the Multimedia Development Life Cycle theory. The findings show the application is produced as a digital database consisting of physical qualitative attributes data for university's management and recording for posterity. The outcome from this study has proved how technology converts the traditional learning and museum visit can become an enjoyable platform of learning, motivating and understanding of building structures and unique architectural details.","author":[{"dropping-particle":"","family":"Harun","given":"Nor Zalina","non-dropping-particle":"","parse-names":false,"suffix":""},{"dropping-particle":"","family":"Mahadzir","given":"Sri Yanti","non-dropping-particle":"","parse-names":false,"suffix":""}],"container-title":"IOP Conference Series: Earth and Environmental Science","id":"ITEM-1","issue":"1","issued":{"date-parts":[["2021","5","17"]]},"publisher":"IOP Publishing Ltd","title":"360° Virtual Tour of the Traditional Malay House as an Effort for Cultural Heritage Preservation","type":"paper-conference","volume":"764"},"uris":["http://www.mendeley.com/documents/?uuid=a14809ca-41c2-3434-b4c3-22e9c5ee3214"]}],"mendeley":{"formattedCitation":"(Harun &amp; Mahadzir, 2021)","manualFormatting":"Harun &amp; Mahadzir (2021)","plainTextFormattedCitation":"(Harun &amp; Mahadzir, 2021)","previouslyFormattedCitation":"(Harun &amp; Mahadzir, 2021)"},"properties":{"noteIndex":0},"schema":"https://github.com/citation-style-language/schema/raw/master/csl-citation.json"}</w:instrText>
      </w:r>
      <w:r w:rsidRPr="00CF38C2">
        <w:rPr>
          <w:rFonts w:ascii="Times New Roman" w:eastAsia="Times New Roman" w:hAnsi="Times New Roman" w:cs="Times New Roman"/>
          <w:color w:val="000000"/>
          <w:sz w:val="24"/>
          <w:szCs w:val="24"/>
          <w:lang w:bidi="en-US"/>
        </w:rPr>
        <w:fldChar w:fldCharType="separate"/>
      </w:r>
      <w:r>
        <w:rPr>
          <w:rFonts w:ascii="Times New Roman" w:eastAsia="Times New Roman" w:hAnsi="Times New Roman" w:cs="Times New Roman"/>
          <w:noProof/>
          <w:color w:val="000000"/>
          <w:sz w:val="24"/>
          <w:szCs w:val="24"/>
          <w:lang w:bidi="en-US"/>
        </w:rPr>
        <w:t xml:space="preserve">Harun </w:t>
      </w:r>
      <w:r w:rsidR="004E5E32">
        <w:rPr>
          <w:rFonts w:ascii="Times New Roman" w:eastAsia="Times New Roman" w:hAnsi="Times New Roman" w:cs="Times New Roman"/>
          <w:noProof/>
          <w:color w:val="000000"/>
          <w:sz w:val="24"/>
          <w:szCs w:val="24"/>
          <w:lang w:bidi="en-US"/>
        </w:rPr>
        <w:t xml:space="preserve">and </w:t>
      </w:r>
      <w:r>
        <w:rPr>
          <w:rFonts w:ascii="Times New Roman" w:eastAsia="Times New Roman" w:hAnsi="Times New Roman" w:cs="Times New Roman"/>
          <w:noProof/>
          <w:color w:val="000000"/>
          <w:sz w:val="24"/>
          <w:szCs w:val="24"/>
          <w:lang w:bidi="en-US"/>
        </w:rPr>
        <w:t>Mahadzir</w:t>
      </w:r>
      <w:r w:rsidRPr="00855C34">
        <w:rPr>
          <w:rFonts w:ascii="Times New Roman" w:eastAsia="Times New Roman" w:hAnsi="Times New Roman" w:cs="Times New Roman"/>
          <w:noProof/>
          <w:color w:val="000000"/>
          <w:sz w:val="24"/>
          <w:szCs w:val="24"/>
          <w:lang w:bidi="en-US"/>
        </w:rPr>
        <w:t xml:space="preserve"> </w:t>
      </w:r>
      <w:r>
        <w:rPr>
          <w:rFonts w:ascii="Times New Roman" w:eastAsia="Times New Roman" w:hAnsi="Times New Roman" w:cs="Times New Roman"/>
          <w:noProof/>
          <w:color w:val="000000"/>
          <w:sz w:val="24"/>
          <w:szCs w:val="24"/>
          <w:lang w:bidi="en-US"/>
        </w:rPr>
        <w:t>(</w:t>
      </w:r>
      <w:r w:rsidRPr="00855C34">
        <w:rPr>
          <w:rFonts w:ascii="Times New Roman" w:eastAsia="Times New Roman" w:hAnsi="Times New Roman" w:cs="Times New Roman"/>
          <w:noProof/>
          <w:color w:val="000000"/>
          <w:sz w:val="24"/>
          <w:szCs w:val="24"/>
          <w:lang w:bidi="en-US"/>
        </w:rPr>
        <w:t>2021)</w:t>
      </w:r>
      <w:r w:rsidRPr="00CF38C2">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lang w:bidi="en-US"/>
        </w:rPr>
        <w:t>,</w:t>
      </w:r>
      <w:r w:rsidRPr="003C5F6E">
        <w:rPr>
          <w:rFonts w:ascii="Times New Roman" w:eastAsia="Times New Roman" w:hAnsi="Times New Roman" w:cs="Times New Roman"/>
          <w:color w:val="000000"/>
          <w:sz w:val="24"/>
          <w:szCs w:val="24"/>
          <w:lang w:val="en-GB" w:bidi="en-US"/>
        </w:rPr>
        <w:t xml:space="preserve"> who stated that a 360° virtual tour is one of the ways to showcase the uniqueness and richness of </w:t>
      </w:r>
      <w:r w:rsidR="004E5E32">
        <w:rPr>
          <w:rFonts w:ascii="Times New Roman" w:eastAsia="Times New Roman" w:hAnsi="Times New Roman" w:cs="Times New Roman"/>
          <w:color w:val="000000"/>
          <w:sz w:val="24"/>
          <w:szCs w:val="24"/>
          <w:lang w:val="en-GB" w:bidi="en-US"/>
        </w:rPr>
        <w:t xml:space="preserve">the </w:t>
      </w:r>
      <w:r w:rsidRPr="003C5F6E">
        <w:rPr>
          <w:rFonts w:ascii="Times New Roman" w:eastAsia="Times New Roman" w:hAnsi="Times New Roman" w:cs="Times New Roman"/>
          <w:color w:val="000000"/>
          <w:sz w:val="24"/>
          <w:szCs w:val="24"/>
          <w:lang w:val="en-GB" w:bidi="en-US"/>
        </w:rPr>
        <w:t>local heritage through digital technology.</w:t>
      </w:r>
    </w:p>
    <w:p w14:paraId="78FCD2DC" w14:textId="4B8FC52A" w:rsidR="00CF38C2" w:rsidRPr="00CF38C2" w:rsidRDefault="003C5F6E" w:rsidP="00242B4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val="en-GB" w:bidi="en-US"/>
        </w:rPr>
        <w:tab/>
      </w:r>
      <w:r>
        <w:rPr>
          <w:rFonts w:ascii="Times New Roman" w:eastAsia="Times New Roman" w:hAnsi="Times New Roman" w:cs="Times New Roman"/>
          <w:color w:val="000000"/>
          <w:sz w:val="24"/>
          <w:szCs w:val="24"/>
          <w:lang w:val="en-GB" w:bidi="en-US"/>
        </w:rPr>
        <w:tab/>
      </w:r>
      <w:r w:rsidRPr="003C5F6E">
        <w:rPr>
          <w:rFonts w:ascii="Times New Roman" w:eastAsia="Times New Roman" w:hAnsi="Times New Roman" w:cs="Times New Roman"/>
          <w:color w:val="000000"/>
          <w:sz w:val="24"/>
          <w:szCs w:val="24"/>
          <w:lang w:val="en-GB" w:bidi="en-US"/>
        </w:rPr>
        <w:t xml:space="preserve">Overall, </w:t>
      </w:r>
      <w:r w:rsidR="00242B44" w:rsidRPr="00242B44">
        <w:rPr>
          <w:rFonts w:ascii="Times New Roman" w:eastAsia="Times New Roman" w:hAnsi="Times New Roman" w:cs="Times New Roman"/>
          <w:color w:val="000000"/>
          <w:sz w:val="24"/>
          <w:szCs w:val="24"/>
          <w:lang w:val="en-GB" w:bidi="en-US"/>
        </w:rPr>
        <w:t>Expert E3 had rated the</w:t>
      </w:r>
      <w:r w:rsidR="00242B44">
        <w:rPr>
          <w:rFonts w:ascii="Times New Roman" w:eastAsia="Times New Roman" w:hAnsi="Times New Roman" w:cs="Times New Roman"/>
          <w:color w:val="000000"/>
          <w:sz w:val="24"/>
          <w:szCs w:val="24"/>
          <w:lang w:val="en-GB" w:bidi="en-US"/>
        </w:rPr>
        <w:t xml:space="preserve"> </w:t>
      </w:r>
      <w:proofErr w:type="spellStart"/>
      <w:r w:rsidR="00242B44" w:rsidRPr="00242B44">
        <w:rPr>
          <w:rFonts w:ascii="Times New Roman" w:eastAsia="Times New Roman" w:hAnsi="Times New Roman" w:cs="Times New Roman"/>
          <w:color w:val="000000"/>
          <w:sz w:val="24"/>
          <w:szCs w:val="24"/>
          <w:lang w:val="en-GB" w:bidi="en-US"/>
        </w:rPr>
        <w:t>Negeri</w:t>
      </w:r>
      <w:proofErr w:type="spellEnd"/>
      <w:r w:rsidR="00242B44" w:rsidRPr="00242B44">
        <w:rPr>
          <w:rFonts w:ascii="Times New Roman" w:eastAsia="Times New Roman" w:hAnsi="Times New Roman" w:cs="Times New Roman"/>
          <w:color w:val="000000"/>
          <w:sz w:val="24"/>
          <w:szCs w:val="24"/>
          <w:lang w:val="en-GB" w:bidi="en-US"/>
        </w:rPr>
        <w:t xml:space="preserve"> Sembilan </w:t>
      </w:r>
      <w:r w:rsidR="007428D1">
        <w:rPr>
          <w:rFonts w:ascii="Times New Roman" w:eastAsia="Times New Roman" w:hAnsi="Times New Roman" w:cs="Times New Roman"/>
          <w:color w:val="000000"/>
          <w:sz w:val="24"/>
          <w:szCs w:val="24"/>
          <w:lang w:val="en-GB" w:bidi="en-US"/>
        </w:rPr>
        <w:t>m</w:t>
      </w:r>
      <w:r w:rsidR="00242B44" w:rsidRPr="00242B44">
        <w:rPr>
          <w:rFonts w:ascii="Times New Roman" w:eastAsia="Times New Roman" w:hAnsi="Times New Roman" w:cs="Times New Roman"/>
          <w:color w:val="000000"/>
          <w:sz w:val="24"/>
          <w:szCs w:val="24"/>
          <w:lang w:val="en-GB" w:bidi="en-US"/>
        </w:rPr>
        <w:t>egalithic web application as good and effective</w:t>
      </w:r>
      <w:r w:rsidR="00242B44">
        <w:rPr>
          <w:rFonts w:ascii="Times New Roman" w:eastAsia="Times New Roman" w:hAnsi="Times New Roman" w:cs="Times New Roman"/>
          <w:color w:val="000000"/>
          <w:sz w:val="24"/>
          <w:szCs w:val="24"/>
          <w:lang w:val="en-GB" w:bidi="en-US"/>
        </w:rPr>
        <w:t xml:space="preserve">. </w:t>
      </w:r>
      <w:r w:rsidR="00242B44" w:rsidRPr="00242B44">
        <w:rPr>
          <w:rFonts w:ascii="Times New Roman" w:eastAsia="Times New Roman" w:hAnsi="Times New Roman" w:cs="Times New Roman"/>
          <w:color w:val="000000"/>
          <w:sz w:val="24"/>
          <w:szCs w:val="24"/>
          <w:lang w:val="en-GB" w:bidi="en-US"/>
        </w:rPr>
        <w:t>Although no comments were made,</w:t>
      </w:r>
      <w:r w:rsidR="00242B44">
        <w:rPr>
          <w:rFonts w:ascii="Times New Roman" w:eastAsia="Times New Roman" w:hAnsi="Times New Roman" w:cs="Times New Roman"/>
          <w:color w:val="000000"/>
          <w:sz w:val="24"/>
          <w:szCs w:val="24"/>
          <w:lang w:val="en-GB" w:bidi="en-US"/>
        </w:rPr>
        <w:t xml:space="preserve"> </w:t>
      </w:r>
      <w:r w:rsidRPr="003C5F6E">
        <w:rPr>
          <w:rFonts w:ascii="Times New Roman" w:eastAsia="Times New Roman" w:hAnsi="Times New Roman" w:cs="Times New Roman"/>
          <w:color w:val="000000"/>
          <w:sz w:val="24"/>
          <w:szCs w:val="24"/>
          <w:lang w:val="en-GB" w:bidi="en-US"/>
        </w:rPr>
        <w:t xml:space="preserve">he anticipates that the data for this web application will be expanded to other megalithic sites for completeness and sustainability. Similarly, Expert E7 stated that developing this web application is a good effort because it can spread information about </w:t>
      </w:r>
      <w:proofErr w:type="spellStart"/>
      <w:r w:rsidR="004E5E32">
        <w:rPr>
          <w:rFonts w:ascii="Times New Roman" w:eastAsia="Times New Roman" w:hAnsi="Times New Roman" w:cs="Times New Roman"/>
          <w:color w:val="000000"/>
          <w:sz w:val="24"/>
          <w:szCs w:val="24"/>
          <w:lang w:val="en-GB" w:bidi="en-US"/>
        </w:rPr>
        <w:t>megalithics</w:t>
      </w:r>
      <w:proofErr w:type="spellEnd"/>
      <w:r w:rsidR="004E5E32" w:rsidRPr="003C5F6E">
        <w:rPr>
          <w:rFonts w:ascii="Times New Roman" w:eastAsia="Times New Roman" w:hAnsi="Times New Roman" w:cs="Times New Roman"/>
          <w:color w:val="000000"/>
          <w:sz w:val="24"/>
          <w:szCs w:val="24"/>
          <w:lang w:val="en-GB" w:bidi="en-US"/>
        </w:rPr>
        <w:t xml:space="preserve"> </w:t>
      </w:r>
      <w:r w:rsidRPr="003C5F6E">
        <w:rPr>
          <w:rFonts w:ascii="Times New Roman" w:eastAsia="Times New Roman" w:hAnsi="Times New Roman" w:cs="Times New Roman"/>
          <w:color w:val="000000"/>
          <w:sz w:val="24"/>
          <w:szCs w:val="24"/>
          <w:lang w:val="en-GB" w:bidi="en-US"/>
        </w:rPr>
        <w:t>to users and the community who do not know about it. Based on the evaluation, all the experts are satisfied and agree that the megalithic web application should be implemented in a real environment and shared with the general public.</w:t>
      </w:r>
    </w:p>
    <w:p w14:paraId="16323ADC" w14:textId="77777777" w:rsidR="00C33330" w:rsidRDefault="00C3333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2008C3FE" w14:textId="0910A38F" w:rsidR="00E11E5C" w:rsidRDefault="00CF38C2">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sz w:val="24"/>
          <w:szCs w:val="24"/>
        </w:rPr>
      </w:pPr>
      <w:r w:rsidRPr="00CF38C2">
        <w:rPr>
          <w:rFonts w:ascii="Times New Roman" w:eastAsia="Times New Roman" w:hAnsi="Times New Roman" w:cs="Times New Roman"/>
          <w:i/>
          <w:color w:val="000000"/>
          <w:sz w:val="24"/>
          <w:szCs w:val="24"/>
        </w:rPr>
        <w:t xml:space="preserve">Content </w:t>
      </w:r>
      <w:r w:rsidR="009B4D70" w:rsidRPr="00CF38C2">
        <w:rPr>
          <w:rFonts w:ascii="Times New Roman" w:eastAsia="Times New Roman" w:hAnsi="Times New Roman" w:cs="Times New Roman"/>
          <w:i/>
          <w:color w:val="000000"/>
          <w:sz w:val="24"/>
          <w:szCs w:val="24"/>
        </w:rPr>
        <w:t>improvement based on expert validity assessment</w:t>
      </w:r>
    </w:p>
    <w:p w14:paraId="0B53B859" w14:textId="77777777" w:rsidR="00CF38C2" w:rsidRPr="00CF38C2" w:rsidRDefault="00CF38C2">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sz w:val="24"/>
          <w:szCs w:val="24"/>
        </w:rPr>
      </w:pPr>
    </w:p>
    <w:p w14:paraId="25D3F657" w14:textId="3A1B0E23" w:rsidR="00CF38C2" w:rsidRDefault="003C5F6E" w:rsidP="003C5F6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bidi="en-US"/>
        </w:rPr>
      </w:pPr>
      <w:r w:rsidRPr="003C5F6E">
        <w:rPr>
          <w:rFonts w:ascii="Times New Roman" w:eastAsia="Times New Roman" w:hAnsi="Times New Roman" w:cs="Times New Roman"/>
          <w:color w:val="000000"/>
          <w:sz w:val="24"/>
          <w:szCs w:val="24"/>
          <w:lang w:val="en-GB" w:bidi="en-US"/>
        </w:rPr>
        <w:t xml:space="preserve">Based on the experts’ comments, views, and suggestions, improvements were made to the user interface and contents of the </w:t>
      </w:r>
      <w:proofErr w:type="spellStart"/>
      <w:r w:rsidRPr="003C5F6E">
        <w:rPr>
          <w:rFonts w:ascii="Times New Roman" w:eastAsia="Times New Roman" w:hAnsi="Times New Roman" w:cs="Times New Roman"/>
          <w:color w:val="000000"/>
          <w:sz w:val="24"/>
          <w:szCs w:val="24"/>
          <w:lang w:val="en-GB" w:bidi="en-US"/>
        </w:rPr>
        <w:t>Negeri</w:t>
      </w:r>
      <w:proofErr w:type="spellEnd"/>
      <w:r w:rsidRPr="003C5F6E">
        <w:rPr>
          <w:rFonts w:ascii="Times New Roman" w:eastAsia="Times New Roman" w:hAnsi="Times New Roman" w:cs="Times New Roman"/>
          <w:color w:val="000000"/>
          <w:sz w:val="24"/>
          <w:szCs w:val="24"/>
          <w:lang w:val="en-GB" w:bidi="en-US"/>
        </w:rPr>
        <w:t xml:space="preserve"> Sembilan </w:t>
      </w:r>
      <w:r w:rsidR="007428D1">
        <w:rPr>
          <w:rFonts w:ascii="Times New Roman" w:eastAsia="Times New Roman" w:hAnsi="Times New Roman" w:cs="Times New Roman"/>
          <w:color w:val="000000"/>
          <w:sz w:val="24"/>
          <w:szCs w:val="24"/>
          <w:lang w:val="en-GB" w:bidi="en-US"/>
        </w:rPr>
        <w:t>m</w:t>
      </w:r>
      <w:r w:rsidRPr="003C5F6E">
        <w:rPr>
          <w:rFonts w:ascii="Times New Roman" w:eastAsia="Times New Roman" w:hAnsi="Times New Roman" w:cs="Times New Roman"/>
          <w:color w:val="000000"/>
          <w:sz w:val="24"/>
          <w:szCs w:val="24"/>
          <w:lang w:val="en-GB" w:bidi="en-US"/>
        </w:rPr>
        <w:t xml:space="preserve">egalithic web application as suggested. Part of the </w:t>
      </w:r>
      <w:r w:rsidR="009C2839" w:rsidRPr="003C5F6E">
        <w:rPr>
          <w:rFonts w:ascii="Times New Roman" w:eastAsia="Times New Roman" w:hAnsi="Times New Roman" w:cs="Times New Roman"/>
          <w:color w:val="000000"/>
          <w:sz w:val="24"/>
          <w:szCs w:val="24"/>
          <w:lang w:val="en-GB" w:bidi="en-US"/>
        </w:rPr>
        <w:t xml:space="preserve">given </w:t>
      </w:r>
      <w:r w:rsidRPr="003C5F6E">
        <w:rPr>
          <w:rFonts w:ascii="Times New Roman" w:eastAsia="Times New Roman" w:hAnsi="Times New Roman" w:cs="Times New Roman"/>
          <w:color w:val="000000"/>
          <w:sz w:val="24"/>
          <w:szCs w:val="24"/>
          <w:lang w:val="en-GB" w:bidi="en-US"/>
        </w:rPr>
        <w:t xml:space="preserve">input by </w:t>
      </w:r>
      <w:r w:rsidR="009C2839">
        <w:rPr>
          <w:rFonts w:ascii="Times New Roman" w:eastAsia="Times New Roman" w:hAnsi="Times New Roman" w:cs="Times New Roman"/>
          <w:color w:val="000000"/>
          <w:sz w:val="24"/>
          <w:szCs w:val="24"/>
          <w:lang w:val="en-GB" w:bidi="en-US"/>
        </w:rPr>
        <w:t xml:space="preserve">the </w:t>
      </w:r>
      <w:r w:rsidRPr="003C5F6E">
        <w:rPr>
          <w:rFonts w:ascii="Times New Roman" w:eastAsia="Times New Roman" w:hAnsi="Times New Roman" w:cs="Times New Roman"/>
          <w:color w:val="000000"/>
          <w:sz w:val="24"/>
          <w:szCs w:val="24"/>
          <w:lang w:val="en-GB" w:bidi="en-US"/>
        </w:rPr>
        <w:t xml:space="preserve">experts has been considered in refining the application and ensuring that the web application can deliver information effectively to users. Nonetheless, some comments and suggestions cannot be executed as this phase only focuses on the scope and main objectives of the current study. Thus, the input from experts outside the study's scope will be incorporated into future research recommendations. This is because all the </w:t>
      </w:r>
      <w:r w:rsidR="009C2839">
        <w:rPr>
          <w:rFonts w:ascii="Times New Roman" w:eastAsia="Times New Roman" w:hAnsi="Times New Roman" w:cs="Times New Roman"/>
          <w:color w:val="000000"/>
          <w:sz w:val="24"/>
          <w:szCs w:val="24"/>
          <w:lang w:val="en-GB" w:bidi="en-US"/>
        </w:rPr>
        <w:t>inputs</w:t>
      </w:r>
      <w:r w:rsidR="009C2839" w:rsidRPr="003C5F6E">
        <w:rPr>
          <w:rFonts w:ascii="Times New Roman" w:eastAsia="Times New Roman" w:hAnsi="Times New Roman" w:cs="Times New Roman"/>
          <w:color w:val="000000"/>
          <w:sz w:val="24"/>
          <w:szCs w:val="24"/>
          <w:lang w:val="en-GB" w:bidi="en-US"/>
        </w:rPr>
        <w:t xml:space="preserve"> </w:t>
      </w:r>
      <w:r w:rsidR="009C2839">
        <w:rPr>
          <w:rFonts w:ascii="Times New Roman" w:eastAsia="Times New Roman" w:hAnsi="Times New Roman" w:cs="Times New Roman"/>
          <w:color w:val="000000"/>
          <w:sz w:val="24"/>
          <w:szCs w:val="24"/>
          <w:lang w:val="en-GB" w:bidi="en-US"/>
        </w:rPr>
        <w:t>that ha</w:t>
      </w:r>
      <w:r w:rsidR="00D65528">
        <w:rPr>
          <w:rFonts w:ascii="Times New Roman" w:eastAsia="Times New Roman" w:hAnsi="Times New Roman" w:cs="Times New Roman"/>
          <w:color w:val="000000"/>
          <w:sz w:val="24"/>
          <w:szCs w:val="24"/>
          <w:lang w:val="en-GB" w:bidi="en-US"/>
        </w:rPr>
        <w:t>ve</w:t>
      </w:r>
      <w:r w:rsidR="009C2839">
        <w:rPr>
          <w:rFonts w:ascii="Times New Roman" w:eastAsia="Times New Roman" w:hAnsi="Times New Roman" w:cs="Times New Roman"/>
          <w:color w:val="000000"/>
          <w:sz w:val="24"/>
          <w:szCs w:val="24"/>
          <w:lang w:val="en-GB" w:bidi="en-US"/>
        </w:rPr>
        <w:t xml:space="preserve"> been </w:t>
      </w:r>
      <w:r w:rsidR="00D65528">
        <w:rPr>
          <w:rFonts w:ascii="Times New Roman" w:eastAsia="Times New Roman" w:hAnsi="Times New Roman" w:cs="Times New Roman"/>
          <w:color w:val="000000"/>
          <w:sz w:val="24"/>
          <w:szCs w:val="24"/>
          <w:lang w:val="en-GB" w:bidi="en-US"/>
        </w:rPr>
        <w:t>provided</w:t>
      </w:r>
      <w:r w:rsidR="00D65528" w:rsidRPr="003C5F6E">
        <w:rPr>
          <w:rFonts w:ascii="Times New Roman" w:eastAsia="Times New Roman" w:hAnsi="Times New Roman" w:cs="Times New Roman"/>
          <w:color w:val="000000"/>
          <w:sz w:val="24"/>
          <w:szCs w:val="24"/>
          <w:lang w:val="en-GB" w:bidi="en-US"/>
        </w:rPr>
        <w:t xml:space="preserve"> </w:t>
      </w:r>
      <w:r w:rsidRPr="003C5F6E">
        <w:rPr>
          <w:rFonts w:ascii="Times New Roman" w:eastAsia="Times New Roman" w:hAnsi="Times New Roman" w:cs="Times New Roman"/>
          <w:color w:val="000000"/>
          <w:sz w:val="24"/>
          <w:szCs w:val="24"/>
          <w:lang w:val="en-GB" w:bidi="en-US"/>
        </w:rPr>
        <w:t xml:space="preserve">by experts </w:t>
      </w:r>
      <w:r w:rsidRPr="003C5F6E">
        <w:rPr>
          <w:rFonts w:ascii="Times New Roman" w:eastAsia="Times New Roman" w:hAnsi="Times New Roman" w:cs="Times New Roman"/>
          <w:color w:val="000000"/>
          <w:sz w:val="24"/>
          <w:szCs w:val="24"/>
          <w:lang w:val="en-GB" w:bidi="en-US"/>
        </w:rPr>
        <w:lastRenderedPageBreak/>
        <w:t xml:space="preserve">are </w:t>
      </w:r>
      <w:r w:rsidR="00D65528">
        <w:rPr>
          <w:rFonts w:ascii="Times New Roman" w:eastAsia="Times New Roman" w:hAnsi="Times New Roman" w:cs="Times New Roman"/>
          <w:color w:val="000000"/>
          <w:sz w:val="24"/>
          <w:szCs w:val="24"/>
          <w:lang w:val="en-GB" w:bidi="en-US"/>
        </w:rPr>
        <w:t>valuable</w:t>
      </w:r>
      <w:r w:rsidR="00D65528" w:rsidRPr="003C5F6E">
        <w:rPr>
          <w:rFonts w:ascii="Times New Roman" w:eastAsia="Times New Roman" w:hAnsi="Times New Roman" w:cs="Times New Roman"/>
          <w:color w:val="000000"/>
          <w:sz w:val="24"/>
          <w:szCs w:val="24"/>
          <w:lang w:val="en-GB" w:bidi="en-US"/>
        </w:rPr>
        <w:t xml:space="preserve"> </w:t>
      </w:r>
      <w:r w:rsidRPr="003C5F6E">
        <w:rPr>
          <w:rFonts w:ascii="Times New Roman" w:eastAsia="Times New Roman" w:hAnsi="Times New Roman" w:cs="Times New Roman"/>
          <w:color w:val="000000"/>
          <w:sz w:val="24"/>
          <w:szCs w:val="24"/>
          <w:lang w:val="en-GB" w:bidi="en-US"/>
        </w:rPr>
        <w:t xml:space="preserve">suggestions and recommendations that can be further </w:t>
      </w:r>
      <w:r w:rsidR="00D65528">
        <w:rPr>
          <w:rFonts w:ascii="Times New Roman" w:eastAsia="Times New Roman" w:hAnsi="Times New Roman" w:cs="Times New Roman"/>
          <w:color w:val="000000"/>
          <w:sz w:val="24"/>
          <w:szCs w:val="24"/>
          <w:lang w:val="en-GB" w:bidi="en-US"/>
        </w:rPr>
        <w:t>explored</w:t>
      </w:r>
      <w:r w:rsidRPr="003C5F6E">
        <w:rPr>
          <w:rFonts w:ascii="Times New Roman" w:eastAsia="Times New Roman" w:hAnsi="Times New Roman" w:cs="Times New Roman"/>
          <w:color w:val="000000"/>
          <w:sz w:val="24"/>
          <w:szCs w:val="24"/>
          <w:lang w:val="en-GB" w:bidi="en-US"/>
        </w:rPr>
        <w:t xml:space="preserve"> by researchers in the future.</w:t>
      </w:r>
    </w:p>
    <w:p w14:paraId="4F9E306F" w14:textId="22738F23" w:rsidR="003C5F6E" w:rsidRDefault="003C5F6E" w:rsidP="003C5F6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GB" w:bidi="en-US"/>
        </w:rPr>
      </w:pPr>
      <w:r>
        <w:rPr>
          <w:rFonts w:ascii="Times New Roman" w:eastAsia="Times New Roman" w:hAnsi="Times New Roman" w:cs="Times New Roman"/>
          <w:color w:val="000000"/>
          <w:sz w:val="24"/>
          <w:szCs w:val="24"/>
          <w:lang w:val="en-GB" w:bidi="en-US"/>
        </w:rPr>
        <w:tab/>
      </w:r>
      <w:r>
        <w:rPr>
          <w:rFonts w:ascii="Times New Roman" w:eastAsia="Times New Roman" w:hAnsi="Times New Roman" w:cs="Times New Roman"/>
          <w:color w:val="000000"/>
          <w:sz w:val="24"/>
          <w:szCs w:val="24"/>
          <w:lang w:val="en-GB" w:bidi="en-US"/>
        </w:rPr>
        <w:tab/>
      </w:r>
      <w:r w:rsidRPr="003C5F6E">
        <w:rPr>
          <w:rFonts w:ascii="Times New Roman" w:eastAsia="Times New Roman" w:hAnsi="Times New Roman" w:cs="Times New Roman"/>
          <w:color w:val="000000"/>
          <w:sz w:val="24"/>
          <w:szCs w:val="24"/>
          <w:lang w:val="en-GB" w:bidi="en-US"/>
        </w:rPr>
        <w:t xml:space="preserve">Overall, the research findings for this study's content validity evaluation phase </w:t>
      </w:r>
      <w:r w:rsidR="005833EC">
        <w:rPr>
          <w:rFonts w:ascii="Times New Roman" w:eastAsia="Times New Roman" w:hAnsi="Times New Roman" w:cs="Times New Roman"/>
          <w:color w:val="000000"/>
          <w:sz w:val="24"/>
          <w:szCs w:val="24"/>
          <w:lang w:val="en-GB" w:bidi="en-US"/>
        </w:rPr>
        <w:t xml:space="preserve">had </w:t>
      </w:r>
      <w:r w:rsidRPr="003C5F6E">
        <w:rPr>
          <w:rFonts w:ascii="Times New Roman" w:eastAsia="Times New Roman" w:hAnsi="Times New Roman" w:cs="Times New Roman"/>
          <w:color w:val="000000"/>
          <w:sz w:val="24"/>
          <w:szCs w:val="24"/>
          <w:lang w:val="en-GB" w:bidi="en-US"/>
        </w:rPr>
        <w:t xml:space="preserve">successfully demonstrated that all seven experts had given a high score and agreed that this web application is suitable and ready for use. Expert validity indicates that the developed web application is very satisfactory and should be launched in an actual environment </w:t>
      </w:r>
      <w:r w:rsidR="005833EC">
        <w:rPr>
          <w:rFonts w:ascii="Times New Roman" w:eastAsia="Times New Roman" w:hAnsi="Times New Roman" w:cs="Times New Roman"/>
          <w:color w:val="000000"/>
          <w:sz w:val="24"/>
          <w:szCs w:val="24"/>
          <w:lang w:val="en-GB" w:bidi="en-US"/>
        </w:rPr>
        <w:t xml:space="preserve">that is </w:t>
      </w:r>
      <w:r w:rsidRPr="003C5F6E">
        <w:rPr>
          <w:rFonts w:ascii="Times New Roman" w:eastAsia="Times New Roman" w:hAnsi="Times New Roman" w:cs="Times New Roman"/>
          <w:color w:val="000000"/>
          <w:sz w:val="24"/>
          <w:szCs w:val="24"/>
          <w:lang w:val="en-GB" w:bidi="en-US"/>
        </w:rPr>
        <w:t xml:space="preserve">shared with the public. In addition, this evaluation also proves that the validity of the content of the </w:t>
      </w:r>
      <w:proofErr w:type="spellStart"/>
      <w:r w:rsidRPr="003C5F6E">
        <w:rPr>
          <w:rFonts w:ascii="Times New Roman" w:eastAsia="Times New Roman" w:hAnsi="Times New Roman" w:cs="Times New Roman"/>
          <w:color w:val="000000"/>
          <w:sz w:val="24"/>
          <w:szCs w:val="24"/>
          <w:lang w:val="en-GB" w:bidi="en-US"/>
        </w:rPr>
        <w:t>Negeri</w:t>
      </w:r>
      <w:proofErr w:type="spellEnd"/>
      <w:r w:rsidRPr="003C5F6E">
        <w:rPr>
          <w:rFonts w:ascii="Times New Roman" w:eastAsia="Times New Roman" w:hAnsi="Times New Roman" w:cs="Times New Roman"/>
          <w:color w:val="000000"/>
          <w:sz w:val="24"/>
          <w:szCs w:val="24"/>
          <w:lang w:val="en-GB" w:bidi="en-US"/>
        </w:rPr>
        <w:t xml:space="preserve"> Sembilan megalithic web application by experts has been fulfilled, indirectly proving that this web application can convey information with the validity of the content according to the way it should be delivered.</w:t>
      </w:r>
    </w:p>
    <w:p w14:paraId="02B50172" w14:textId="77777777" w:rsidR="00CF38C2" w:rsidRDefault="003C5F6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bidi="en-US"/>
        </w:rPr>
        <w:tab/>
      </w:r>
      <w:r>
        <w:rPr>
          <w:rFonts w:ascii="Times New Roman" w:eastAsia="Times New Roman" w:hAnsi="Times New Roman" w:cs="Times New Roman"/>
          <w:color w:val="000000"/>
          <w:sz w:val="24"/>
          <w:szCs w:val="24"/>
          <w:lang w:val="en-GB" w:bidi="en-US"/>
        </w:rPr>
        <w:tab/>
      </w:r>
      <w:r w:rsidRPr="003C5F6E">
        <w:rPr>
          <w:rFonts w:ascii="Times New Roman" w:eastAsia="Times New Roman" w:hAnsi="Times New Roman" w:cs="Times New Roman"/>
          <w:color w:val="000000"/>
          <w:sz w:val="24"/>
          <w:szCs w:val="24"/>
          <w:lang w:val="en-GB" w:bidi="en-US"/>
        </w:rPr>
        <w:t>This study's findings align with developments in digital media and current information technology that have led to several innovations in user interface design and created the need to test the validity of the information in the presented content. Expert validation testing is an important element before product release that can determine its validity and create a more user-friendly and beneficial effect for the end user. Even so, it should be noted that although the expert's validity assessment at this stage of the study received a high rating from the experts, it needs to be constantly reviewed, monitored, and improved from time to time.</w:t>
      </w:r>
    </w:p>
    <w:p w14:paraId="75053433" w14:textId="77777777" w:rsidR="00C0295A" w:rsidRPr="007B2AAF" w:rsidRDefault="00C0295A" w:rsidP="007B2AAF">
      <w:pPr>
        <w:spacing w:after="0" w:line="240" w:lineRule="auto"/>
        <w:ind w:left="0" w:hanging="2"/>
        <w:jc w:val="center"/>
        <w:rPr>
          <w:rFonts w:ascii="Times New Roman" w:eastAsia="Times New Roman" w:hAnsi="Times New Roman" w:cs="Times New Roman"/>
          <w:sz w:val="24"/>
          <w:szCs w:val="24"/>
        </w:rPr>
      </w:pPr>
    </w:p>
    <w:p w14:paraId="4890D2AE" w14:textId="77777777" w:rsidR="00DE4685" w:rsidRPr="007B2AAF" w:rsidRDefault="00DE4685" w:rsidP="007B2AAF">
      <w:pPr>
        <w:spacing w:after="0" w:line="240" w:lineRule="auto"/>
        <w:ind w:left="0" w:hanging="2"/>
        <w:jc w:val="center"/>
        <w:rPr>
          <w:rFonts w:ascii="Times New Roman" w:eastAsia="Times New Roman" w:hAnsi="Times New Roman" w:cs="Times New Roman"/>
          <w:sz w:val="24"/>
          <w:szCs w:val="24"/>
        </w:rPr>
      </w:pPr>
    </w:p>
    <w:p w14:paraId="63B074CD" w14:textId="3FE42A79" w:rsidR="00C0295A" w:rsidRPr="007B2AAF" w:rsidRDefault="00CF38C2" w:rsidP="007B2AAF">
      <w:pPr>
        <w:spacing w:after="0" w:line="240" w:lineRule="auto"/>
        <w:ind w:left="0" w:hanging="2"/>
        <w:rPr>
          <w:rFonts w:ascii="Times New Roman" w:eastAsia="Times New Roman" w:hAnsi="Times New Roman" w:cs="Times New Roman"/>
          <w:sz w:val="24"/>
          <w:szCs w:val="24"/>
        </w:rPr>
      </w:pPr>
      <w:r w:rsidRPr="007B2AAF">
        <w:rPr>
          <w:rFonts w:ascii="Times New Roman" w:eastAsia="Times New Roman" w:hAnsi="Times New Roman" w:cs="Times New Roman"/>
          <w:b/>
          <w:sz w:val="24"/>
          <w:szCs w:val="24"/>
        </w:rPr>
        <w:t xml:space="preserve">Conclusion and </w:t>
      </w:r>
      <w:r w:rsidR="007B2AAF" w:rsidRPr="007B2AAF">
        <w:rPr>
          <w:rFonts w:ascii="Times New Roman" w:eastAsia="Times New Roman" w:hAnsi="Times New Roman" w:cs="Times New Roman"/>
          <w:b/>
          <w:sz w:val="24"/>
          <w:szCs w:val="24"/>
        </w:rPr>
        <w:t>future work</w:t>
      </w:r>
      <w:r w:rsidR="007B2AAF" w:rsidRPr="007B2AAF">
        <w:rPr>
          <w:rFonts w:ascii="Times New Roman" w:eastAsia="Times New Roman" w:hAnsi="Times New Roman" w:cs="Times New Roman"/>
          <w:sz w:val="24"/>
          <w:szCs w:val="24"/>
        </w:rPr>
        <w:t xml:space="preserve"> </w:t>
      </w:r>
    </w:p>
    <w:p w14:paraId="037DB903" w14:textId="77777777" w:rsidR="00C0295A" w:rsidRDefault="00C0295A">
      <w:pPr>
        <w:spacing w:after="0" w:line="240" w:lineRule="auto"/>
        <w:ind w:left="0" w:hanging="2"/>
        <w:rPr>
          <w:rFonts w:ascii="Times New Roman" w:eastAsia="Times New Roman" w:hAnsi="Times New Roman" w:cs="Times New Roman"/>
          <w:sz w:val="24"/>
          <w:szCs w:val="24"/>
        </w:rPr>
      </w:pPr>
    </w:p>
    <w:p w14:paraId="092F6815" w14:textId="4A86CFDA" w:rsidR="003E0105" w:rsidRDefault="003E0105" w:rsidP="003E0105">
      <w:pPr>
        <w:spacing w:after="0" w:line="240" w:lineRule="auto"/>
        <w:ind w:left="0" w:hanging="2"/>
        <w:jc w:val="both"/>
        <w:rPr>
          <w:rFonts w:ascii="Times New Roman" w:eastAsia="Times New Roman" w:hAnsi="Times New Roman" w:cs="Times New Roman"/>
          <w:sz w:val="24"/>
          <w:szCs w:val="24"/>
          <w:lang w:val="en-GB" w:bidi="en-US"/>
        </w:rPr>
      </w:pPr>
      <w:r w:rsidRPr="003E0105">
        <w:rPr>
          <w:rFonts w:ascii="Times New Roman" w:eastAsia="Times New Roman" w:hAnsi="Times New Roman" w:cs="Times New Roman"/>
          <w:sz w:val="24"/>
          <w:szCs w:val="24"/>
          <w:lang w:val="en-GB" w:bidi="en-US"/>
        </w:rPr>
        <w:t xml:space="preserve">Content validity is </w:t>
      </w:r>
      <w:r w:rsidR="0058454E">
        <w:rPr>
          <w:rFonts w:ascii="Times New Roman" w:eastAsia="Times New Roman" w:hAnsi="Times New Roman" w:cs="Times New Roman"/>
          <w:sz w:val="24"/>
          <w:szCs w:val="24"/>
          <w:lang w:val="en-GB" w:bidi="en-US"/>
        </w:rPr>
        <w:t xml:space="preserve">an </w:t>
      </w:r>
      <w:r w:rsidRPr="003E0105">
        <w:rPr>
          <w:rFonts w:ascii="Times New Roman" w:eastAsia="Times New Roman" w:hAnsi="Times New Roman" w:cs="Times New Roman"/>
          <w:sz w:val="24"/>
          <w:szCs w:val="24"/>
          <w:lang w:val="en-GB" w:bidi="en-US"/>
        </w:rPr>
        <w:t>important</w:t>
      </w:r>
      <w:r>
        <w:rPr>
          <w:rFonts w:ascii="Times New Roman" w:eastAsia="Times New Roman" w:hAnsi="Times New Roman" w:cs="Times New Roman"/>
          <w:sz w:val="24"/>
          <w:szCs w:val="24"/>
          <w:lang w:val="en-GB" w:bidi="en-US"/>
        </w:rPr>
        <w:t xml:space="preserve"> </w:t>
      </w:r>
      <w:r w:rsidRPr="003E0105">
        <w:rPr>
          <w:rFonts w:ascii="Times New Roman" w:eastAsia="Times New Roman" w:hAnsi="Times New Roman" w:cs="Times New Roman"/>
          <w:sz w:val="24"/>
          <w:szCs w:val="24"/>
          <w:lang w:val="en-GB" w:bidi="en-US"/>
        </w:rPr>
        <w:t xml:space="preserve">aspect to consider when developing an application or system in a study. Although content validity is subjective, its implementation is useful for measuring agreement among experts in the field and can contribute to validating the developed application's content. Implementing this content validity study is the beginning before implementing the developed application in the virtual environment. The content validity of experts obtained through this study shows that the developed application provides high interpretation value, and all experts agree to provide a high level of performance with a very satisfactory level of expert agreement. This shows that </w:t>
      </w:r>
      <w:r w:rsidR="005833EC">
        <w:rPr>
          <w:rFonts w:ascii="Times New Roman" w:eastAsia="Times New Roman" w:hAnsi="Times New Roman" w:cs="Times New Roman"/>
          <w:sz w:val="24"/>
          <w:szCs w:val="24"/>
          <w:lang w:val="en-GB" w:bidi="en-US"/>
        </w:rPr>
        <w:t xml:space="preserve">it </w:t>
      </w:r>
      <w:r w:rsidR="005833EC" w:rsidRPr="003E0105">
        <w:rPr>
          <w:rFonts w:ascii="Times New Roman" w:eastAsia="Times New Roman" w:hAnsi="Times New Roman" w:cs="Times New Roman"/>
          <w:sz w:val="24"/>
          <w:szCs w:val="24"/>
          <w:lang w:val="en-GB" w:bidi="en-US"/>
        </w:rPr>
        <w:t xml:space="preserve">is necessary to implement </w:t>
      </w:r>
      <w:r w:rsidRPr="003E0105">
        <w:rPr>
          <w:rFonts w:ascii="Times New Roman" w:eastAsia="Times New Roman" w:hAnsi="Times New Roman" w:cs="Times New Roman"/>
          <w:sz w:val="24"/>
          <w:szCs w:val="24"/>
          <w:lang w:val="en-GB" w:bidi="en-US"/>
        </w:rPr>
        <w:t xml:space="preserve">the </w:t>
      </w:r>
      <w:proofErr w:type="spellStart"/>
      <w:r w:rsidRPr="003E0105">
        <w:rPr>
          <w:rFonts w:ascii="Times New Roman" w:eastAsia="Times New Roman" w:hAnsi="Times New Roman" w:cs="Times New Roman"/>
          <w:sz w:val="24"/>
          <w:szCs w:val="24"/>
          <w:lang w:val="en-GB" w:bidi="en-US"/>
        </w:rPr>
        <w:t>Negeri</w:t>
      </w:r>
      <w:proofErr w:type="spellEnd"/>
      <w:r w:rsidRPr="003E0105">
        <w:rPr>
          <w:rFonts w:ascii="Times New Roman" w:eastAsia="Times New Roman" w:hAnsi="Times New Roman" w:cs="Times New Roman"/>
          <w:sz w:val="24"/>
          <w:szCs w:val="24"/>
          <w:lang w:val="en-GB" w:bidi="en-US"/>
        </w:rPr>
        <w:t xml:space="preserve"> Sembilan megalithic web application and use </w:t>
      </w:r>
      <w:r w:rsidR="005833EC">
        <w:rPr>
          <w:rFonts w:ascii="Times New Roman" w:eastAsia="Times New Roman" w:hAnsi="Times New Roman" w:cs="Times New Roman"/>
          <w:sz w:val="24"/>
          <w:szCs w:val="24"/>
          <w:lang w:val="en-GB" w:bidi="en-US"/>
        </w:rPr>
        <w:t xml:space="preserve">it </w:t>
      </w:r>
      <w:r w:rsidRPr="003E0105">
        <w:rPr>
          <w:rFonts w:ascii="Times New Roman" w:eastAsia="Times New Roman" w:hAnsi="Times New Roman" w:cs="Times New Roman"/>
          <w:sz w:val="24"/>
          <w:szCs w:val="24"/>
          <w:lang w:val="en-GB" w:bidi="en-US"/>
        </w:rPr>
        <w:t xml:space="preserve">in </w:t>
      </w:r>
      <w:r w:rsidR="0058454E">
        <w:rPr>
          <w:rFonts w:ascii="Times New Roman" w:eastAsia="Times New Roman" w:hAnsi="Times New Roman" w:cs="Times New Roman"/>
          <w:sz w:val="24"/>
          <w:szCs w:val="24"/>
          <w:lang w:val="en-GB" w:bidi="en-US"/>
        </w:rPr>
        <w:t xml:space="preserve">an </w:t>
      </w:r>
      <w:r>
        <w:rPr>
          <w:rFonts w:ascii="Times New Roman" w:eastAsia="Times New Roman" w:hAnsi="Times New Roman" w:cs="Times New Roman"/>
          <w:sz w:val="24"/>
          <w:szCs w:val="24"/>
          <w:lang w:val="en-GB" w:bidi="en-US"/>
        </w:rPr>
        <w:t>actual</w:t>
      </w:r>
      <w:r w:rsidRPr="003E0105">
        <w:rPr>
          <w:rFonts w:ascii="Times New Roman" w:eastAsia="Times New Roman" w:hAnsi="Times New Roman" w:cs="Times New Roman"/>
          <w:sz w:val="24"/>
          <w:szCs w:val="24"/>
          <w:lang w:val="en-GB" w:bidi="en-US"/>
        </w:rPr>
        <w:t xml:space="preserve"> web environment. </w:t>
      </w:r>
    </w:p>
    <w:p w14:paraId="7AB8A5BF" w14:textId="6D8DF50A" w:rsidR="00CF38C2" w:rsidRDefault="003E0105" w:rsidP="003E0105">
      <w:pPr>
        <w:spacing w:after="0" w:line="240" w:lineRule="auto"/>
        <w:ind w:left="0" w:hanging="2"/>
        <w:jc w:val="both"/>
        <w:rPr>
          <w:rFonts w:ascii="Times New Roman" w:eastAsia="Times New Roman" w:hAnsi="Times New Roman" w:cs="Times New Roman"/>
          <w:sz w:val="24"/>
          <w:szCs w:val="24"/>
          <w:lang w:val="en-GB" w:bidi="en-US"/>
        </w:rPr>
      </w:pPr>
      <w:r>
        <w:rPr>
          <w:rFonts w:ascii="Times New Roman" w:eastAsia="Times New Roman" w:hAnsi="Times New Roman" w:cs="Times New Roman"/>
          <w:sz w:val="24"/>
          <w:szCs w:val="24"/>
          <w:lang w:val="en-GB" w:bidi="en-US"/>
        </w:rPr>
        <w:tab/>
      </w:r>
      <w:r>
        <w:rPr>
          <w:rFonts w:ascii="Times New Roman" w:eastAsia="Times New Roman" w:hAnsi="Times New Roman" w:cs="Times New Roman"/>
          <w:sz w:val="24"/>
          <w:szCs w:val="24"/>
          <w:lang w:val="en-GB" w:bidi="en-US"/>
        </w:rPr>
        <w:tab/>
      </w:r>
      <w:r w:rsidR="00A87EE1">
        <w:rPr>
          <w:rFonts w:ascii="Times New Roman" w:eastAsia="Times New Roman" w:hAnsi="Times New Roman" w:cs="Times New Roman"/>
          <w:sz w:val="24"/>
          <w:szCs w:val="24"/>
          <w:lang w:val="en-GB" w:bidi="en-US"/>
        </w:rPr>
        <w:t>Furthermore</w:t>
      </w:r>
      <w:r w:rsidRPr="003E0105">
        <w:rPr>
          <w:rFonts w:ascii="Times New Roman" w:eastAsia="Times New Roman" w:hAnsi="Times New Roman" w:cs="Times New Roman"/>
          <w:sz w:val="24"/>
          <w:szCs w:val="24"/>
          <w:lang w:val="en-GB" w:bidi="en-US"/>
        </w:rPr>
        <w:t xml:space="preserve">, the preservation of physical heritage sites should also be </w:t>
      </w:r>
      <w:r w:rsidR="00A87EE1" w:rsidRPr="003E0105">
        <w:rPr>
          <w:rFonts w:ascii="Times New Roman" w:eastAsia="Times New Roman" w:hAnsi="Times New Roman" w:cs="Times New Roman"/>
          <w:sz w:val="24"/>
          <w:szCs w:val="24"/>
          <w:lang w:val="en-GB" w:bidi="en-US"/>
        </w:rPr>
        <w:t>emphasi</w:t>
      </w:r>
      <w:r w:rsidR="007A3D3A">
        <w:rPr>
          <w:rFonts w:ascii="Times New Roman" w:eastAsia="Times New Roman" w:hAnsi="Times New Roman" w:cs="Times New Roman"/>
          <w:sz w:val="24"/>
          <w:szCs w:val="24"/>
          <w:lang w:val="en-GB" w:bidi="en-US"/>
        </w:rPr>
        <w:t>z</w:t>
      </w:r>
      <w:r w:rsidR="00A87EE1" w:rsidRPr="003E0105">
        <w:rPr>
          <w:rFonts w:ascii="Times New Roman" w:eastAsia="Times New Roman" w:hAnsi="Times New Roman" w:cs="Times New Roman"/>
          <w:sz w:val="24"/>
          <w:szCs w:val="24"/>
          <w:lang w:val="en-GB" w:bidi="en-US"/>
        </w:rPr>
        <w:t xml:space="preserve">ed </w:t>
      </w:r>
      <w:r w:rsidRPr="003E0105">
        <w:rPr>
          <w:rFonts w:ascii="Times New Roman" w:eastAsia="Times New Roman" w:hAnsi="Times New Roman" w:cs="Times New Roman"/>
          <w:sz w:val="24"/>
          <w:szCs w:val="24"/>
          <w:lang w:val="en-GB" w:bidi="en-US"/>
        </w:rPr>
        <w:t xml:space="preserve">along with efforts to </w:t>
      </w:r>
      <w:r w:rsidR="00A87EE1" w:rsidRPr="003E0105">
        <w:rPr>
          <w:rFonts w:ascii="Times New Roman" w:eastAsia="Times New Roman" w:hAnsi="Times New Roman" w:cs="Times New Roman"/>
          <w:sz w:val="24"/>
          <w:szCs w:val="24"/>
          <w:lang w:val="en-GB" w:bidi="en-US"/>
        </w:rPr>
        <w:t>digiti</w:t>
      </w:r>
      <w:r w:rsidR="00A87EE1">
        <w:rPr>
          <w:rFonts w:ascii="Times New Roman" w:eastAsia="Times New Roman" w:hAnsi="Times New Roman" w:cs="Times New Roman"/>
          <w:sz w:val="24"/>
          <w:szCs w:val="24"/>
          <w:lang w:val="en-GB" w:bidi="en-US"/>
        </w:rPr>
        <w:t>s</w:t>
      </w:r>
      <w:r w:rsidR="00A87EE1" w:rsidRPr="003E0105">
        <w:rPr>
          <w:rFonts w:ascii="Times New Roman" w:eastAsia="Times New Roman" w:hAnsi="Times New Roman" w:cs="Times New Roman"/>
          <w:sz w:val="24"/>
          <w:szCs w:val="24"/>
          <w:lang w:val="en-GB" w:bidi="en-US"/>
        </w:rPr>
        <w:t xml:space="preserve">e </w:t>
      </w:r>
      <w:r w:rsidRPr="003E0105">
        <w:rPr>
          <w:rFonts w:ascii="Times New Roman" w:eastAsia="Times New Roman" w:hAnsi="Times New Roman" w:cs="Times New Roman"/>
          <w:sz w:val="24"/>
          <w:szCs w:val="24"/>
          <w:lang w:val="en-GB" w:bidi="en-US"/>
        </w:rPr>
        <w:t xml:space="preserve">web applications. Successful digital engagement will come from activities that promote a sense of community and encourage public engagement through developing content that establishes the interconnectedness of on-site and online interactivity. It is recommended that this study be expanded with more comprehensive information covering all areas in </w:t>
      </w:r>
      <w:proofErr w:type="spellStart"/>
      <w:r w:rsidRPr="003E0105">
        <w:rPr>
          <w:rFonts w:ascii="Times New Roman" w:eastAsia="Times New Roman" w:hAnsi="Times New Roman" w:cs="Times New Roman"/>
          <w:sz w:val="24"/>
          <w:szCs w:val="24"/>
          <w:lang w:val="en-GB" w:bidi="en-US"/>
        </w:rPr>
        <w:t>Negeri</w:t>
      </w:r>
      <w:proofErr w:type="spellEnd"/>
      <w:r w:rsidRPr="003E0105">
        <w:rPr>
          <w:rFonts w:ascii="Times New Roman" w:eastAsia="Times New Roman" w:hAnsi="Times New Roman" w:cs="Times New Roman"/>
          <w:sz w:val="24"/>
          <w:szCs w:val="24"/>
          <w:lang w:val="en-GB" w:bidi="en-US"/>
        </w:rPr>
        <w:t xml:space="preserve"> Sembilan related to the remains of megaliths, as well as adding new elements or the latest features in the web application </w:t>
      </w:r>
      <w:r>
        <w:rPr>
          <w:rFonts w:ascii="Times New Roman" w:eastAsia="Times New Roman" w:hAnsi="Times New Roman" w:cs="Times New Roman"/>
          <w:sz w:val="24"/>
          <w:szCs w:val="24"/>
          <w:lang w:val="en-GB" w:bidi="en-US"/>
        </w:rPr>
        <w:t>t</w:t>
      </w:r>
      <w:r w:rsidRPr="003E0105">
        <w:rPr>
          <w:rFonts w:ascii="Times New Roman" w:eastAsia="Times New Roman" w:hAnsi="Times New Roman" w:cs="Times New Roman"/>
          <w:sz w:val="24"/>
          <w:szCs w:val="24"/>
          <w:lang w:val="en-GB" w:bidi="en-US"/>
        </w:rPr>
        <w:t>o preserve and develop megalithic cultural information holistically in the future. However, all information must be constantly updated, including information on the latest discoveries and related conservation and preservation activities and using the latest platforms to ensure that the information remains relevant and is not outdated.</w:t>
      </w:r>
    </w:p>
    <w:p w14:paraId="18BB9277" w14:textId="161E47EC" w:rsidR="003E0105" w:rsidRDefault="003E0105" w:rsidP="003E0105">
      <w:pPr>
        <w:spacing w:after="0" w:line="240" w:lineRule="auto"/>
        <w:ind w:left="0" w:hanging="2"/>
        <w:jc w:val="both"/>
        <w:rPr>
          <w:rFonts w:ascii="Times New Roman" w:eastAsia="Times New Roman" w:hAnsi="Times New Roman" w:cs="Times New Roman"/>
          <w:sz w:val="24"/>
          <w:szCs w:val="24"/>
          <w:lang w:val="en-GB" w:bidi="en-US"/>
        </w:rPr>
      </w:pPr>
      <w:r>
        <w:rPr>
          <w:rFonts w:ascii="Times New Roman" w:eastAsia="Times New Roman" w:hAnsi="Times New Roman" w:cs="Times New Roman"/>
          <w:sz w:val="24"/>
          <w:szCs w:val="24"/>
          <w:lang w:val="en-GB" w:bidi="en-US"/>
        </w:rPr>
        <w:tab/>
      </w:r>
      <w:r>
        <w:rPr>
          <w:rFonts w:ascii="Times New Roman" w:eastAsia="Times New Roman" w:hAnsi="Times New Roman" w:cs="Times New Roman"/>
          <w:sz w:val="24"/>
          <w:szCs w:val="24"/>
          <w:lang w:val="en-GB" w:bidi="en-US"/>
        </w:rPr>
        <w:tab/>
      </w:r>
      <w:r w:rsidRPr="003E0105">
        <w:rPr>
          <w:rFonts w:ascii="Times New Roman" w:eastAsia="Times New Roman" w:hAnsi="Times New Roman" w:cs="Times New Roman"/>
          <w:sz w:val="24"/>
          <w:szCs w:val="24"/>
          <w:lang w:val="en-GB" w:bidi="en-US"/>
        </w:rPr>
        <w:t xml:space="preserve">Furthermore, information </w:t>
      </w:r>
      <w:r w:rsidR="00A87EE1">
        <w:rPr>
          <w:rFonts w:ascii="Times New Roman" w:eastAsia="Times New Roman" w:hAnsi="Times New Roman" w:cs="Times New Roman"/>
          <w:sz w:val="24"/>
          <w:szCs w:val="24"/>
          <w:lang w:val="en-GB" w:bidi="en-US"/>
        </w:rPr>
        <w:t xml:space="preserve">that is </w:t>
      </w:r>
      <w:r w:rsidRPr="003E0105">
        <w:rPr>
          <w:rFonts w:ascii="Times New Roman" w:eastAsia="Times New Roman" w:hAnsi="Times New Roman" w:cs="Times New Roman"/>
          <w:sz w:val="24"/>
          <w:szCs w:val="24"/>
          <w:lang w:val="en-GB" w:bidi="en-US"/>
        </w:rPr>
        <w:t xml:space="preserve">shared through web applications will have a more widespread reach. The sharing of megalithic cultural information can be extended to other platforms such as mobile applications, gamification, augmented reality, and other platforms with the development of today's digital world. Future web applications and digital devices will surely generate more haptic responses involving the integration of various motions and gestures. This </w:t>
      </w:r>
      <w:r w:rsidRPr="003E0105">
        <w:rPr>
          <w:rFonts w:ascii="Times New Roman" w:eastAsia="Times New Roman" w:hAnsi="Times New Roman" w:cs="Times New Roman"/>
          <w:sz w:val="24"/>
          <w:szCs w:val="24"/>
          <w:lang w:val="en-GB" w:bidi="en-US"/>
        </w:rPr>
        <w:lastRenderedPageBreak/>
        <w:t>will create new communication paths for disseminating and sharing megalithic cultural information that can benefit researchers, heritage lovers, students, visitors, and general users.</w:t>
      </w:r>
    </w:p>
    <w:p w14:paraId="22B9E8F3" w14:textId="784C5AC4" w:rsidR="00493341" w:rsidRDefault="00493341" w:rsidP="003E0105">
      <w:pPr>
        <w:spacing w:after="0" w:line="240" w:lineRule="auto"/>
        <w:ind w:left="0" w:hanging="2"/>
        <w:jc w:val="both"/>
        <w:rPr>
          <w:rFonts w:ascii="Times New Roman" w:eastAsia="Times New Roman" w:hAnsi="Times New Roman" w:cs="Times New Roman"/>
          <w:sz w:val="24"/>
          <w:szCs w:val="24"/>
          <w:lang w:val="en-GB" w:bidi="en-US"/>
        </w:rPr>
      </w:pPr>
    </w:p>
    <w:p w14:paraId="2442F815" w14:textId="77777777" w:rsidR="008616BD" w:rsidRDefault="008616BD" w:rsidP="003E0105">
      <w:pPr>
        <w:spacing w:after="0" w:line="240" w:lineRule="auto"/>
        <w:ind w:left="0" w:hanging="2"/>
        <w:jc w:val="both"/>
        <w:rPr>
          <w:rFonts w:ascii="Times New Roman" w:eastAsia="Times New Roman" w:hAnsi="Times New Roman" w:cs="Times New Roman"/>
          <w:sz w:val="24"/>
          <w:szCs w:val="24"/>
          <w:lang w:val="en-GB" w:bidi="en-US"/>
        </w:rPr>
      </w:pPr>
    </w:p>
    <w:p w14:paraId="7107FB1F" w14:textId="77777777" w:rsidR="00493341" w:rsidRDefault="00493341" w:rsidP="00493341">
      <w:pPr>
        <w:spacing w:after="0" w:line="240"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Acknowledgement</w:t>
      </w:r>
    </w:p>
    <w:p w14:paraId="5A39D583" w14:textId="77777777" w:rsidR="00493341" w:rsidRDefault="00493341" w:rsidP="00493341">
      <w:pPr>
        <w:spacing w:after="0" w:line="240" w:lineRule="auto"/>
        <w:ind w:left="0" w:hanging="2"/>
        <w:rPr>
          <w:rFonts w:ascii="Times New Roman" w:eastAsia="Times New Roman" w:hAnsi="Times New Roman" w:cs="Times New Roman"/>
          <w:sz w:val="24"/>
          <w:szCs w:val="24"/>
        </w:rPr>
      </w:pPr>
    </w:p>
    <w:p w14:paraId="4AE48FAC" w14:textId="3834003E" w:rsidR="00493341" w:rsidRDefault="00493341" w:rsidP="00493341">
      <w:pPr>
        <w:spacing w:after="0" w:line="240" w:lineRule="auto"/>
        <w:ind w:left="0" w:hanging="2"/>
        <w:jc w:val="both"/>
        <w:rPr>
          <w:rFonts w:ascii="Times New Roman" w:eastAsia="Times New Roman" w:hAnsi="Times New Roman" w:cs="Times New Roman"/>
          <w:sz w:val="24"/>
          <w:szCs w:val="24"/>
          <w:lang w:val="en-GB"/>
        </w:rPr>
      </w:pPr>
      <w:r w:rsidRPr="00937F27">
        <w:rPr>
          <w:rFonts w:ascii="Times New Roman" w:eastAsia="Times New Roman" w:hAnsi="Times New Roman" w:cs="Times New Roman"/>
          <w:sz w:val="24"/>
          <w:szCs w:val="24"/>
          <w:lang w:val="en-GB"/>
        </w:rPr>
        <w:t xml:space="preserve">This project is financially supported by the External Funded Grant (National) II-2019-003 received from the </w:t>
      </w:r>
      <w:proofErr w:type="spellStart"/>
      <w:r w:rsidRPr="00937F27">
        <w:rPr>
          <w:rFonts w:ascii="Times New Roman" w:eastAsia="Times New Roman" w:hAnsi="Times New Roman" w:cs="Times New Roman"/>
          <w:sz w:val="24"/>
          <w:szCs w:val="24"/>
          <w:lang w:val="en-GB"/>
        </w:rPr>
        <w:t>Negeri</w:t>
      </w:r>
      <w:proofErr w:type="spellEnd"/>
      <w:r w:rsidRPr="00937F27">
        <w:rPr>
          <w:rFonts w:ascii="Times New Roman" w:eastAsia="Times New Roman" w:hAnsi="Times New Roman" w:cs="Times New Roman"/>
          <w:sz w:val="24"/>
          <w:szCs w:val="24"/>
          <w:lang w:val="en-GB"/>
        </w:rPr>
        <w:t xml:space="preserve"> Sembilan Museum Board, Malaysia. Special thanks to the Research </w:t>
      </w:r>
      <w:proofErr w:type="spellStart"/>
      <w:r w:rsidRPr="00937F27">
        <w:rPr>
          <w:rFonts w:ascii="Times New Roman" w:eastAsia="Times New Roman" w:hAnsi="Times New Roman" w:cs="Times New Roman"/>
          <w:sz w:val="24"/>
          <w:szCs w:val="24"/>
          <w:lang w:val="en-GB"/>
        </w:rPr>
        <w:t>Center</w:t>
      </w:r>
      <w:proofErr w:type="spellEnd"/>
      <w:r w:rsidRPr="00937F27">
        <w:rPr>
          <w:rFonts w:ascii="Times New Roman" w:eastAsia="Times New Roman" w:hAnsi="Times New Roman" w:cs="Times New Roman"/>
          <w:sz w:val="24"/>
          <w:szCs w:val="24"/>
          <w:lang w:val="en-GB"/>
        </w:rPr>
        <w:t xml:space="preserve"> of Software Technology &amp; Management, Faculty of Information Science &amp; Technology and Institute of the Malay World and Civilization, </w:t>
      </w:r>
      <w:proofErr w:type="spellStart"/>
      <w:r w:rsidRPr="00937F27">
        <w:rPr>
          <w:rFonts w:ascii="Times New Roman" w:eastAsia="Times New Roman" w:hAnsi="Times New Roman" w:cs="Times New Roman"/>
          <w:sz w:val="24"/>
          <w:szCs w:val="24"/>
          <w:lang w:val="en-GB"/>
        </w:rPr>
        <w:t>Universiti</w:t>
      </w:r>
      <w:proofErr w:type="spellEnd"/>
      <w:r w:rsidRPr="00937F27">
        <w:rPr>
          <w:rFonts w:ascii="Times New Roman" w:eastAsia="Times New Roman" w:hAnsi="Times New Roman" w:cs="Times New Roman"/>
          <w:sz w:val="24"/>
          <w:szCs w:val="24"/>
          <w:lang w:val="en-GB"/>
        </w:rPr>
        <w:t xml:space="preserve"> </w:t>
      </w:r>
      <w:proofErr w:type="spellStart"/>
      <w:r w:rsidRPr="00937F27">
        <w:rPr>
          <w:rFonts w:ascii="Times New Roman" w:eastAsia="Times New Roman" w:hAnsi="Times New Roman" w:cs="Times New Roman"/>
          <w:sz w:val="24"/>
          <w:szCs w:val="24"/>
          <w:lang w:val="en-GB"/>
        </w:rPr>
        <w:t>Kebangsaan</w:t>
      </w:r>
      <w:proofErr w:type="spellEnd"/>
      <w:r w:rsidRPr="00937F27">
        <w:rPr>
          <w:rFonts w:ascii="Times New Roman" w:eastAsia="Times New Roman" w:hAnsi="Times New Roman" w:cs="Times New Roman"/>
          <w:sz w:val="24"/>
          <w:szCs w:val="24"/>
          <w:lang w:val="en-GB"/>
        </w:rPr>
        <w:t xml:space="preserve"> Malaysia, for all the support and the opportunity given for further this study.</w:t>
      </w:r>
    </w:p>
    <w:p w14:paraId="3DFA105B" w14:textId="77777777" w:rsidR="008616BD" w:rsidRPr="002B3B8E" w:rsidRDefault="008616BD" w:rsidP="00493341">
      <w:pPr>
        <w:spacing w:after="0" w:line="240" w:lineRule="auto"/>
        <w:ind w:left="0" w:hanging="2"/>
        <w:jc w:val="both"/>
        <w:rPr>
          <w:rFonts w:ascii="Times New Roman" w:eastAsia="Times New Roman" w:hAnsi="Times New Roman" w:cs="Times New Roman"/>
          <w:sz w:val="24"/>
          <w:szCs w:val="24"/>
          <w:lang w:val="en-MY"/>
        </w:rPr>
      </w:pPr>
    </w:p>
    <w:p w14:paraId="3F9C9620" w14:textId="75381A78" w:rsidR="00493341" w:rsidRDefault="00493341" w:rsidP="00493341">
      <w:pPr>
        <w:spacing w:after="0" w:line="240" w:lineRule="auto"/>
        <w:ind w:left="0" w:hanging="2"/>
        <w:jc w:val="both"/>
        <w:rPr>
          <w:rFonts w:ascii="Times New Roman" w:eastAsia="Times New Roman" w:hAnsi="Times New Roman" w:cs="Times New Roman"/>
          <w:sz w:val="24"/>
          <w:szCs w:val="24"/>
        </w:rPr>
      </w:pPr>
    </w:p>
    <w:p w14:paraId="68DE9D93" w14:textId="77777777" w:rsidR="00493341" w:rsidRPr="00426F91" w:rsidRDefault="00493341" w:rsidP="00493341">
      <w:pPr>
        <w:spacing w:after="0" w:line="240" w:lineRule="auto"/>
        <w:ind w:left="0" w:hanging="2"/>
        <w:rPr>
          <w:rFonts w:ascii="Times New Roman" w:eastAsia="Times New Roman" w:hAnsi="Times New Roman" w:cs="Times New Roman"/>
          <w:sz w:val="24"/>
          <w:szCs w:val="24"/>
        </w:rPr>
      </w:pPr>
      <w:r w:rsidRPr="00426F91">
        <w:rPr>
          <w:rFonts w:ascii="Times New Roman" w:eastAsia="Times New Roman" w:hAnsi="Times New Roman" w:cs="Times New Roman"/>
          <w:b/>
          <w:sz w:val="24"/>
          <w:szCs w:val="24"/>
        </w:rPr>
        <w:t xml:space="preserve">References </w:t>
      </w:r>
    </w:p>
    <w:p w14:paraId="3F500C56" w14:textId="77777777" w:rsidR="00493341" w:rsidRPr="00D1195A" w:rsidRDefault="00493341" w:rsidP="00493341">
      <w:pPr>
        <w:spacing w:after="0" w:line="240" w:lineRule="auto"/>
        <w:ind w:left="0" w:hanging="2"/>
        <w:rPr>
          <w:rFonts w:ascii="Times New Roman" w:eastAsia="Times New Roman" w:hAnsi="Times New Roman" w:cs="Times New Roman"/>
          <w:sz w:val="24"/>
          <w:szCs w:val="24"/>
          <w:highlight w:val="yellow"/>
        </w:rPr>
      </w:pPr>
      <w:r w:rsidRPr="00D1195A">
        <w:rPr>
          <w:rFonts w:ascii="Times New Roman" w:eastAsia="Times New Roman" w:hAnsi="Times New Roman" w:cs="Times New Roman"/>
          <w:b/>
          <w:sz w:val="24"/>
          <w:szCs w:val="24"/>
          <w:highlight w:val="yellow"/>
        </w:rPr>
        <w:t xml:space="preserve"> </w:t>
      </w:r>
    </w:p>
    <w:p w14:paraId="7CF60359" w14:textId="40498C33" w:rsidR="00493341" w:rsidRPr="00426F91" w:rsidRDefault="00493341" w:rsidP="00426F91">
      <w:pPr>
        <w:widowControl w:val="0"/>
        <w:autoSpaceDE w:val="0"/>
        <w:autoSpaceDN w:val="0"/>
        <w:adjustRightInd w:val="0"/>
        <w:spacing w:after="0" w:line="240" w:lineRule="auto"/>
        <w:ind w:leftChars="0" w:left="720" w:firstLineChars="0" w:hanging="720"/>
        <w:jc w:val="both"/>
        <w:rPr>
          <w:rFonts w:ascii="Times New Roman" w:hAnsi="Times New Roman" w:cs="Times New Roman"/>
          <w:noProof/>
          <w:sz w:val="24"/>
          <w:szCs w:val="24"/>
        </w:rPr>
      </w:pPr>
      <w:r w:rsidRPr="00D1195A">
        <w:rPr>
          <w:rFonts w:ascii="Times New Roman" w:eastAsia="Times New Roman" w:hAnsi="Times New Roman" w:cs="Times New Roman"/>
          <w:sz w:val="24"/>
          <w:szCs w:val="24"/>
          <w:highlight w:val="yellow"/>
        </w:rPr>
        <w:fldChar w:fldCharType="begin" w:fldLock="1"/>
      </w:r>
      <w:r w:rsidRPr="00D1195A">
        <w:rPr>
          <w:rFonts w:ascii="Times New Roman" w:eastAsia="Times New Roman" w:hAnsi="Times New Roman" w:cs="Times New Roman"/>
          <w:sz w:val="24"/>
          <w:szCs w:val="24"/>
          <w:highlight w:val="yellow"/>
        </w:rPr>
        <w:instrText xml:space="preserve">ADDIN Mendeley Bibliography CSL_BIBLIOGRAPHY </w:instrText>
      </w:r>
      <w:r w:rsidRPr="00D1195A">
        <w:rPr>
          <w:rFonts w:ascii="Times New Roman" w:eastAsia="Times New Roman" w:hAnsi="Times New Roman" w:cs="Times New Roman"/>
          <w:sz w:val="24"/>
          <w:szCs w:val="24"/>
          <w:highlight w:val="yellow"/>
        </w:rPr>
        <w:fldChar w:fldCharType="separate"/>
      </w:r>
      <w:r w:rsidRPr="00426F91">
        <w:rPr>
          <w:rFonts w:ascii="Times New Roman" w:hAnsi="Times New Roman" w:cs="Times New Roman"/>
          <w:noProof/>
          <w:sz w:val="24"/>
          <w:szCs w:val="24"/>
        </w:rPr>
        <w:t xml:space="preserve">Alsulami, M. H., Khayyat, M. M., Aboulola, O. I., &amp; Alsaqer, M. S. (2021). Development of an approach to evaluate website effectiveness. </w:t>
      </w:r>
      <w:r w:rsidRPr="00426F91">
        <w:rPr>
          <w:rFonts w:ascii="Times New Roman" w:hAnsi="Times New Roman" w:cs="Times New Roman"/>
          <w:i/>
          <w:iCs/>
          <w:noProof/>
          <w:sz w:val="24"/>
          <w:szCs w:val="24"/>
        </w:rPr>
        <w:t>Sustainability</w:t>
      </w:r>
      <w:r w:rsidR="00426F91" w:rsidRPr="00426F91">
        <w:rPr>
          <w:rFonts w:ascii="Times New Roman" w:hAnsi="Times New Roman" w:cs="Times New Roman"/>
          <w:i/>
          <w:iCs/>
          <w:noProof/>
          <w:sz w:val="24"/>
          <w:szCs w:val="24"/>
        </w:rPr>
        <w:t>,</w:t>
      </w:r>
      <w:r w:rsidRPr="00426F91">
        <w:rPr>
          <w:rFonts w:ascii="Times New Roman" w:hAnsi="Times New Roman" w:cs="Times New Roman"/>
          <w:i/>
          <w:iCs/>
          <w:noProof/>
          <w:sz w:val="24"/>
          <w:szCs w:val="24"/>
        </w:rPr>
        <w:t xml:space="preserve"> 13</w:t>
      </w:r>
      <w:r w:rsidRPr="00426F91">
        <w:rPr>
          <w:rFonts w:ascii="Times New Roman" w:hAnsi="Times New Roman" w:cs="Times New Roman"/>
          <w:noProof/>
          <w:sz w:val="24"/>
          <w:szCs w:val="24"/>
        </w:rPr>
        <w:t>(23)</w:t>
      </w:r>
      <w:r w:rsidR="00426F91" w:rsidRPr="00426F91">
        <w:rPr>
          <w:rFonts w:ascii="Times New Roman" w:hAnsi="Times New Roman" w:cs="Times New Roman"/>
          <w:noProof/>
          <w:sz w:val="24"/>
          <w:szCs w:val="24"/>
        </w:rPr>
        <w:t>, 13304.</w:t>
      </w:r>
      <w:r w:rsidRPr="00426F91">
        <w:rPr>
          <w:rFonts w:ascii="Times New Roman" w:hAnsi="Times New Roman" w:cs="Times New Roman"/>
          <w:noProof/>
          <w:sz w:val="24"/>
          <w:szCs w:val="24"/>
        </w:rPr>
        <w:t xml:space="preserve"> </w:t>
      </w:r>
    </w:p>
    <w:p w14:paraId="04EB71CF" w14:textId="2BAFF5D8" w:rsidR="00493341" w:rsidRPr="00426F91" w:rsidRDefault="00493341" w:rsidP="00426F91">
      <w:pPr>
        <w:widowControl w:val="0"/>
        <w:autoSpaceDE w:val="0"/>
        <w:autoSpaceDN w:val="0"/>
        <w:adjustRightInd w:val="0"/>
        <w:spacing w:after="0" w:line="240" w:lineRule="auto"/>
        <w:ind w:left="718" w:firstLineChars="0" w:hanging="720"/>
        <w:jc w:val="both"/>
        <w:rPr>
          <w:rFonts w:ascii="Times New Roman" w:hAnsi="Times New Roman" w:cs="Times New Roman"/>
          <w:noProof/>
          <w:sz w:val="24"/>
          <w:szCs w:val="24"/>
        </w:rPr>
      </w:pPr>
      <w:r w:rsidRPr="00426F91">
        <w:rPr>
          <w:rFonts w:ascii="Times New Roman" w:hAnsi="Times New Roman" w:cs="Times New Roman"/>
          <w:noProof/>
          <w:sz w:val="24"/>
          <w:szCs w:val="24"/>
        </w:rPr>
        <w:t xml:space="preserve">Arip, M. A. S. M., Bakar, R. B. A., Ahmad, A. B., &amp; Jais, S. M. (2013). The </w:t>
      </w:r>
      <w:r w:rsidR="00426F91" w:rsidRPr="00426F91">
        <w:rPr>
          <w:rFonts w:ascii="Times New Roman" w:hAnsi="Times New Roman" w:cs="Times New Roman"/>
          <w:noProof/>
          <w:sz w:val="24"/>
          <w:szCs w:val="24"/>
        </w:rPr>
        <w:t>development of a group guidance module for student self-development based on gestalt theory</w:t>
      </w:r>
      <w:r w:rsidRPr="00426F91">
        <w:rPr>
          <w:rFonts w:ascii="Times New Roman" w:hAnsi="Times New Roman" w:cs="Times New Roman"/>
          <w:noProof/>
          <w:sz w:val="24"/>
          <w:szCs w:val="24"/>
        </w:rPr>
        <w:t xml:space="preserve">. </w:t>
      </w:r>
      <w:r w:rsidRPr="00426F91">
        <w:rPr>
          <w:rFonts w:ascii="Times New Roman" w:hAnsi="Times New Roman" w:cs="Times New Roman"/>
          <w:i/>
          <w:iCs/>
          <w:noProof/>
          <w:sz w:val="24"/>
          <w:szCs w:val="24"/>
        </w:rPr>
        <w:t>Procedia - Social and Behavioral Sciences</w:t>
      </w:r>
      <w:r w:rsidRPr="00426F91">
        <w:rPr>
          <w:rFonts w:ascii="Times New Roman" w:hAnsi="Times New Roman" w:cs="Times New Roman"/>
          <w:noProof/>
          <w:sz w:val="24"/>
          <w:szCs w:val="24"/>
        </w:rPr>
        <w:t xml:space="preserve">, </w:t>
      </w:r>
      <w:r w:rsidRPr="00426F91">
        <w:rPr>
          <w:rFonts w:ascii="Times New Roman" w:hAnsi="Times New Roman" w:cs="Times New Roman"/>
          <w:i/>
          <w:iCs/>
          <w:noProof/>
          <w:sz w:val="24"/>
          <w:szCs w:val="24"/>
        </w:rPr>
        <w:t>84</w:t>
      </w:r>
      <w:r w:rsidRPr="00426F91">
        <w:rPr>
          <w:rFonts w:ascii="Times New Roman" w:hAnsi="Times New Roman" w:cs="Times New Roman"/>
          <w:noProof/>
          <w:sz w:val="24"/>
          <w:szCs w:val="24"/>
        </w:rPr>
        <w:t xml:space="preserve">, 1310–1316. </w:t>
      </w:r>
    </w:p>
    <w:p w14:paraId="5779CB12" w14:textId="5FE998D9" w:rsidR="00493341" w:rsidRPr="00426F91" w:rsidRDefault="00493341" w:rsidP="00426F91">
      <w:pPr>
        <w:widowControl w:val="0"/>
        <w:autoSpaceDE w:val="0"/>
        <w:autoSpaceDN w:val="0"/>
        <w:adjustRightInd w:val="0"/>
        <w:spacing w:after="0" w:line="240" w:lineRule="auto"/>
        <w:ind w:left="718" w:firstLineChars="0" w:hanging="720"/>
        <w:jc w:val="both"/>
        <w:rPr>
          <w:rFonts w:ascii="Times New Roman" w:hAnsi="Times New Roman" w:cs="Times New Roman"/>
          <w:noProof/>
          <w:sz w:val="24"/>
          <w:szCs w:val="24"/>
        </w:rPr>
      </w:pPr>
      <w:r w:rsidRPr="00426F91">
        <w:rPr>
          <w:rFonts w:ascii="Times New Roman" w:hAnsi="Times New Roman" w:cs="Times New Roman"/>
          <w:noProof/>
          <w:sz w:val="24"/>
          <w:szCs w:val="24"/>
        </w:rPr>
        <w:t xml:space="preserve">Cristobal-Fransi, E., Hernández-Soriano, F., Ferrer-Rosell, B., &amp; Daries, N. (2019). Exploring service quality among online sharing economy platforms from an online media perspective. </w:t>
      </w:r>
      <w:r w:rsidRPr="00426F91">
        <w:rPr>
          <w:rFonts w:ascii="Times New Roman" w:hAnsi="Times New Roman" w:cs="Times New Roman"/>
          <w:i/>
          <w:iCs/>
          <w:noProof/>
          <w:sz w:val="24"/>
          <w:szCs w:val="24"/>
        </w:rPr>
        <w:t>Sustainability, 11</w:t>
      </w:r>
      <w:r w:rsidRPr="00426F91">
        <w:rPr>
          <w:rFonts w:ascii="Times New Roman" w:hAnsi="Times New Roman" w:cs="Times New Roman"/>
          <w:noProof/>
          <w:sz w:val="24"/>
          <w:szCs w:val="24"/>
        </w:rPr>
        <w:t>(13)</w:t>
      </w:r>
      <w:r w:rsidR="00426F91" w:rsidRPr="00426F91">
        <w:rPr>
          <w:rFonts w:ascii="Times New Roman" w:hAnsi="Times New Roman" w:cs="Times New Roman"/>
          <w:noProof/>
          <w:sz w:val="24"/>
          <w:szCs w:val="24"/>
        </w:rPr>
        <w:t>, 3690.</w:t>
      </w:r>
    </w:p>
    <w:p w14:paraId="76704634" w14:textId="0516E2CA" w:rsidR="00493341" w:rsidRPr="00426F91" w:rsidRDefault="00493341" w:rsidP="00426F91">
      <w:pPr>
        <w:widowControl w:val="0"/>
        <w:autoSpaceDE w:val="0"/>
        <w:autoSpaceDN w:val="0"/>
        <w:adjustRightInd w:val="0"/>
        <w:spacing w:after="0" w:line="240" w:lineRule="auto"/>
        <w:ind w:left="718" w:firstLineChars="0" w:hanging="720"/>
        <w:jc w:val="both"/>
        <w:rPr>
          <w:rFonts w:ascii="Times New Roman" w:hAnsi="Times New Roman" w:cs="Times New Roman"/>
          <w:noProof/>
          <w:sz w:val="24"/>
          <w:szCs w:val="24"/>
        </w:rPr>
      </w:pPr>
      <w:r w:rsidRPr="00426F91">
        <w:rPr>
          <w:rFonts w:ascii="Times New Roman" w:hAnsi="Times New Roman" w:cs="Times New Roman"/>
          <w:noProof/>
          <w:sz w:val="24"/>
          <w:szCs w:val="24"/>
        </w:rPr>
        <w:t xml:space="preserve">Dhonju, H. K., Xiao, W., Mills, J. P., &amp; Sarhosis, V. (2018). Share our cultural heritage (SOCH): Worldwide 3D heritage reconstruction and visualization via web and mobile GIS. </w:t>
      </w:r>
      <w:r w:rsidR="0056689E" w:rsidRPr="0056689E">
        <w:rPr>
          <w:rFonts w:ascii="Times New Roman" w:hAnsi="Times New Roman" w:cs="Times New Roman"/>
          <w:i/>
          <w:iCs/>
          <w:noProof/>
          <w:sz w:val="24"/>
          <w:szCs w:val="24"/>
        </w:rPr>
        <w:t xml:space="preserve">ISPRS International Journal of Geo-Information, </w:t>
      </w:r>
      <w:r w:rsidRPr="0056689E">
        <w:rPr>
          <w:rFonts w:ascii="Times New Roman" w:hAnsi="Times New Roman" w:cs="Times New Roman"/>
          <w:i/>
          <w:iCs/>
          <w:noProof/>
          <w:sz w:val="24"/>
          <w:szCs w:val="24"/>
        </w:rPr>
        <w:t>7</w:t>
      </w:r>
      <w:r w:rsidRPr="0056689E">
        <w:rPr>
          <w:rFonts w:ascii="Times New Roman" w:hAnsi="Times New Roman" w:cs="Times New Roman"/>
          <w:noProof/>
          <w:sz w:val="24"/>
          <w:szCs w:val="24"/>
        </w:rPr>
        <w:t>(9)</w:t>
      </w:r>
      <w:r w:rsidR="0056689E" w:rsidRPr="0056689E">
        <w:rPr>
          <w:rFonts w:ascii="Times New Roman" w:hAnsi="Times New Roman" w:cs="Times New Roman"/>
          <w:noProof/>
          <w:sz w:val="24"/>
          <w:szCs w:val="24"/>
        </w:rPr>
        <w:t>, 360.</w:t>
      </w:r>
    </w:p>
    <w:p w14:paraId="4C4242D5" w14:textId="11B41615" w:rsidR="00493341" w:rsidRPr="0056689E" w:rsidRDefault="00493341" w:rsidP="00426F91">
      <w:pPr>
        <w:widowControl w:val="0"/>
        <w:autoSpaceDE w:val="0"/>
        <w:autoSpaceDN w:val="0"/>
        <w:adjustRightInd w:val="0"/>
        <w:spacing w:after="0" w:line="240" w:lineRule="auto"/>
        <w:ind w:left="718" w:firstLineChars="0" w:hanging="720"/>
        <w:jc w:val="both"/>
        <w:rPr>
          <w:rFonts w:ascii="Times New Roman" w:hAnsi="Times New Roman" w:cs="Times New Roman"/>
          <w:noProof/>
          <w:sz w:val="24"/>
          <w:szCs w:val="24"/>
        </w:rPr>
      </w:pPr>
      <w:r w:rsidRPr="0056689E">
        <w:rPr>
          <w:rFonts w:ascii="Times New Roman" w:hAnsi="Times New Roman" w:cs="Times New Roman"/>
          <w:noProof/>
          <w:sz w:val="24"/>
          <w:szCs w:val="24"/>
        </w:rPr>
        <w:t xml:space="preserve">Fernández-Gómez, E., Martín-Salvador, A., Luque-Vara, T., Sánchez-Ojeda, M. A., Navarro-Prado, S., &amp; Enrique-Mirón, C. (2020). Content validation through expert judgement of an instrument on the nutritional knowledge, beliefs, and habits of pregnant women. </w:t>
      </w:r>
      <w:r w:rsidRPr="0056689E">
        <w:rPr>
          <w:rFonts w:ascii="Times New Roman" w:hAnsi="Times New Roman" w:cs="Times New Roman"/>
          <w:i/>
          <w:iCs/>
          <w:noProof/>
          <w:sz w:val="24"/>
          <w:szCs w:val="24"/>
        </w:rPr>
        <w:t>Nutrients, 12</w:t>
      </w:r>
      <w:r w:rsidRPr="0056689E">
        <w:rPr>
          <w:rFonts w:ascii="Times New Roman" w:hAnsi="Times New Roman" w:cs="Times New Roman"/>
          <w:noProof/>
          <w:sz w:val="24"/>
          <w:szCs w:val="24"/>
        </w:rPr>
        <w:t>(4)</w:t>
      </w:r>
      <w:r w:rsidR="0056689E" w:rsidRPr="0056689E">
        <w:rPr>
          <w:rFonts w:ascii="Times New Roman" w:hAnsi="Times New Roman" w:cs="Times New Roman"/>
          <w:noProof/>
          <w:sz w:val="24"/>
          <w:szCs w:val="24"/>
        </w:rPr>
        <w:t>, 1136.</w:t>
      </w:r>
    </w:p>
    <w:p w14:paraId="250ACEA8" w14:textId="13A0E32C" w:rsidR="00493341" w:rsidRPr="0056689E" w:rsidRDefault="00493341" w:rsidP="00426F91">
      <w:pPr>
        <w:widowControl w:val="0"/>
        <w:autoSpaceDE w:val="0"/>
        <w:autoSpaceDN w:val="0"/>
        <w:adjustRightInd w:val="0"/>
        <w:spacing w:after="0" w:line="240" w:lineRule="auto"/>
        <w:ind w:left="718" w:firstLineChars="0" w:hanging="720"/>
        <w:jc w:val="both"/>
        <w:rPr>
          <w:rFonts w:ascii="Times New Roman" w:hAnsi="Times New Roman" w:cs="Times New Roman"/>
          <w:noProof/>
          <w:sz w:val="24"/>
          <w:szCs w:val="24"/>
        </w:rPr>
      </w:pPr>
      <w:r w:rsidRPr="00914FDC">
        <w:rPr>
          <w:rFonts w:ascii="Times New Roman" w:hAnsi="Times New Roman" w:cs="Times New Roman"/>
          <w:noProof/>
          <w:sz w:val="24"/>
          <w:szCs w:val="24"/>
        </w:rPr>
        <w:t xml:space="preserve">Ghazali, N., Nordin, M. S., Hashim, S., &amp; Hussein, S. (2018). Measuring </w:t>
      </w:r>
      <w:r w:rsidR="004705D3" w:rsidRPr="00914FDC">
        <w:rPr>
          <w:rFonts w:ascii="Times New Roman" w:hAnsi="Times New Roman" w:cs="Times New Roman"/>
          <w:noProof/>
          <w:sz w:val="24"/>
          <w:szCs w:val="24"/>
        </w:rPr>
        <w:t>content validity</w:t>
      </w:r>
      <w:r w:rsidRPr="00914FDC">
        <w:rPr>
          <w:rFonts w:ascii="Times New Roman" w:hAnsi="Times New Roman" w:cs="Times New Roman"/>
          <w:noProof/>
          <w:sz w:val="24"/>
          <w:szCs w:val="24"/>
        </w:rPr>
        <w:t xml:space="preserve">: Students’ </w:t>
      </w:r>
      <w:r w:rsidR="004705D3" w:rsidRPr="00914FDC">
        <w:rPr>
          <w:rFonts w:ascii="Times New Roman" w:hAnsi="Times New Roman" w:cs="Times New Roman"/>
          <w:noProof/>
          <w:sz w:val="24"/>
          <w:szCs w:val="24"/>
        </w:rPr>
        <w:t xml:space="preserve">self-efficacy and meaningful learning in </w:t>
      </w:r>
      <w:r w:rsidRPr="00914FDC">
        <w:rPr>
          <w:rFonts w:ascii="Times New Roman" w:hAnsi="Times New Roman" w:cs="Times New Roman"/>
          <w:noProof/>
          <w:sz w:val="24"/>
          <w:szCs w:val="24"/>
        </w:rPr>
        <w:t xml:space="preserve">Massive Open Online Course (MOOC) Scale. </w:t>
      </w:r>
      <w:r w:rsidRPr="00914FDC">
        <w:rPr>
          <w:rFonts w:ascii="Times New Roman" w:hAnsi="Times New Roman" w:cs="Times New Roman"/>
          <w:i/>
          <w:iCs/>
          <w:noProof/>
          <w:sz w:val="24"/>
          <w:szCs w:val="24"/>
        </w:rPr>
        <w:t xml:space="preserve">Advances in Social Science, Education and Humanities Research, </w:t>
      </w:r>
      <w:r w:rsidR="00914FDC" w:rsidRPr="00914FDC">
        <w:rPr>
          <w:rFonts w:ascii="Times New Roman" w:hAnsi="Times New Roman" w:cs="Times New Roman"/>
          <w:i/>
          <w:iCs/>
          <w:noProof/>
          <w:sz w:val="24"/>
          <w:szCs w:val="24"/>
        </w:rPr>
        <w:t>115</w:t>
      </w:r>
      <w:r w:rsidR="00914FDC" w:rsidRPr="00914FDC">
        <w:rPr>
          <w:rFonts w:ascii="Times New Roman" w:hAnsi="Times New Roman" w:cs="Times New Roman"/>
          <w:noProof/>
          <w:sz w:val="24"/>
          <w:szCs w:val="24"/>
        </w:rPr>
        <w:t xml:space="preserve">, </w:t>
      </w:r>
      <w:r w:rsidRPr="00914FDC">
        <w:rPr>
          <w:rFonts w:ascii="Times New Roman" w:hAnsi="Times New Roman" w:cs="Times New Roman"/>
          <w:noProof/>
          <w:sz w:val="24"/>
          <w:szCs w:val="24"/>
        </w:rPr>
        <w:t>128–133.</w:t>
      </w:r>
    </w:p>
    <w:p w14:paraId="2F43C8E3" w14:textId="5CD6A9C0" w:rsidR="00914FDC" w:rsidRPr="00914FDC" w:rsidRDefault="00493341" w:rsidP="00426F91">
      <w:pPr>
        <w:widowControl w:val="0"/>
        <w:autoSpaceDE w:val="0"/>
        <w:autoSpaceDN w:val="0"/>
        <w:adjustRightInd w:val="0"/>
        <w:spacing w:after="0" w:line="240" w:lineRule="auto"/>
        <w:ind w:left="718" w:firstLineChars="0" w:hanging="720"/>
        <w:jc w:val="both"/>
        <w:rPr>
          <w:rFonts w:ascii="Times New Roman" w:hAnsi="Times New Roman" w:cs="Times New Roman"/>
          <w:noProof/>
          <w:sz w:val="24"/>
          <w:szCs w:val="24"/>
        </w:rPr>
      </w:pPr>
      <w:r w:rsidRPr="00914FDC">
        <w:rPr>
          <w:rFonts w:ascii="Times New Roman" w:hAnsi="Times New Roman" w:cs="Times New Roman"/>
          <w:noProof/>
          <w:sz w:val="24"/>
          <w:szCs w:val="24"/>
        </w:rPr>
        <w:t xml:space="preserve">Halim, H. A., &amp; Othman, Z. (2017). Strategi promosi melalui laman web: </w:t>
      </w:r>
      <w:r w:rsidR="004705D3" w:rsidRPr="00914FDC">
        <w:rPr>
          <w:rFonts w:ascii="Times New Roman" w:hAnsi="Times New Roman" w:cs="Times New Roman"/>
          <w:noProof/>
          <w:sz w:val="24"/>
          <w:szCs w:val="24"/>
        </w:rPr>
        <w:t>K</w:t>
      </w:r>
      <w:r w:rsidRPr="00914FDC">
        <w:rPr>
          <w:rFonts w:ascii="Times New Roman" w:hAnsi="Times New Roman" w:cs="Times New Roman"/>
          <w:noProof/>
          <w:sz w:val="24"/>
          <w:szCs w:val="24"/>
        </w:rPr>
        <w:t>ajian kes di Sri Lovely Farm. Symposium on Technology Management &amp; Logistics (STML–Go Green)</w:t>
      </w:r>
      <w:r w:rsidR="00914FDC" w:rsidRPr="00914FDC">
        <w:rPr>
          <w:rFonts w:ascii="Times New Roman" w:hAnsi="Times New Roman" w:cs="Times New Roman"/>
          <w:noProof/>
          <w:sz w:val="24"/>
          <w:szCs w:val="24"/>
        </w:rPr>
        <w:t xml:space="preserve"> 2016, 6</w:t>
      </w:r>
      <w:r w:rsidR="00914FDC" w:rsidRPr="00914FDC">
        <w:rPr>
          <w:rFonts w:ascii="Times New Roman" w:hAnsi="Times New Roman" w:cs="Times New Roman"/>
          <w:noProof/>
          <w:sz w:val="24"/>
          <w:szCs w:val="24"/>
          <w:vertAlign w:val="superscript"/>
        </w:rPr>
        <w:t>th</w:t>
      </w:r>
      <w:r w:rsidR="00914FDC" w:rsidRPr="00914FDC">
        <w:rPr>
          <w:rFonts w:ascii="Times New Roman" w:hAnsi="Times New Roman" w:cs="Times New Roman"/>
          <w:noProof/>
          <w:sz w:val="24"/>
          <w:szCs w:val="24"/>
        </w:rPr>
        <w:t>-7</w:t>
      </w:r>
      <w:r w:rsidR="00914FDC" w:rsidRPr="00914FDC">
        <w:rPr>
          <w:rFonts w:ascii="Times New Roman" w:hAnsi="Times New Roman" w:cs="Times New Roman"/>
          <w:noProof/>
          <w:sz w:val="24"/>
          <w:szCs w:val="24"/>
          <w:vertAlign w:val="superscript"/>
        </w:rPr>
        <w:t>th</w:t>
      </w:r>
      <w:r w:rsidR="00914FDC" w:rsidRPr="00914FDC">
        <w:rPr>
          <w:rFonts w:ascii="Times New Roman" w:hAnsi="Times New Roman" w:cs="Times New Roman"/>
          <w:noProof/>
          <w:sz w:val="24"/>
          <w:szCs w:val="24"/>
        </w:rPr>
        <w:t xml:space="preserve"> December, Universiti Utara Malaysia, Sintok, Malaysia.</w:t>
      </w:r>
    </w:p>
    <w:p w14:paraId="59E23D51" w14:textId="7F88F64B" w:rsidR="00493341" w:rsidRPr="00593C16" w:rsidRDefault="00493341" w:rsidP="00426F91">
      <w:pPr>
        <w:widowControl w:val="0"/>
        <w:autoSpaceDE w:val="0"/>
        <w:autoSpaceDN w:val="0"/>
        <w:adjustRightInd w:val="0"/>
        <w:spacing w:after="0" w:line="240" w:lineRule="auto"/>
        <w:ind w:left="718" w:firstLineChars="0" w:hanging="720"/>
        <w:jc w:val="both"/>
        <w:rPr>
          <w:rFonts w:ascii="Times New Roman" w:hAnsi="Times New Roman" w:cs="Times New Roman"/>
          <w:noProof/>
          <w:sz w:val="24"/>
          <w:szCs w:val="24"/>
        </w:rPr>
      </w:pPr>
      <w:r w:rsidRPr="00593C16">
        <w:rPr>
          <w:rFonts w:ascii="Times New Roman" w:hAnsi="Times New Roman" w:cs="Times New Roman"/>
          <w:noProof/>
          <w:sz w:val="24"/>
          <w:szCs w:val="24"/>
        </w:rPr>
        <w:t xml:space="preserve">Harun, N. Z., &amp; Mahadzir, S. Y. (2021). 360° </w:t>
      </w:r>
      <w:r w:rsidR="004705D3" w:rsidRPr="00593C16">
        <w:rPr>
          <w:rFonts w:ascii="Times New Roman" w:hAnsi="Times New Roman" w:cs="Times New Roman"/>
          <w:noProof/>
          <w:sz w:val="24"/>
          <w:szCs w:val="24"/>
        </w:rPr>
        <w:t>virtual tour of the traditional malay house as an effort for cultural heritage preservation</w:t>
      </w:r>
      <w:r w:rsidRPr="00593C16">
        <w:rPr>
          <w:rFonts w:ascii="Times New Roman" w:hAnsi="Times New Roman" w:cs="Times New Roman"/>
          <w:noProof/>
          <w:sz w:val="24"/>
          <w:szCs w:val="24"/>
        </w:rPr>
        <w:t xml:space="preserve">. </w:t>
      </w:r>
      <w:r w:rsidRPr="004705D3">
        <w:rPr>
          <w:rFonts w:ascii="Times New Roman" w:hAnsi="Times New Roman" w:cs="Times New Roman"/>
          <w:i/>
          <w:iCs/>
          <w:noProof/>
          <w:sz w:val="24"/>
          <w:szCs w:val="24"/>
        </w:rPr>
        <w:t>IOP Conference Serie</w:t>
      </w:r>
      <w:r w:rsidR="004705D3" w:rsidRPr="004705D3">
        <w:rPr>
          <w:rFonts w:ascii="Times New Roman" w:hAnsi="Times New Roman" w:cs="Times New Roman"/>
          <w:i/>
          <w:iCs/>
          <w:noProof/>
          <w:sz w:val="24"/>
          <w:szCs w:val="24"/>
        </w:rPr>
        <w:t>s</w:t>
      </w:r>
      <w:r w:rsidRPr="004705D3">
        <w:rPr>
          <w:rFonts w:ascii="Times New Roman" w:hAnsi="Times New Roman" w:cs="Times New Roman"/>
          <w:i/>
          <w:iCs/>
          <w:noProof/>
          <w:sz w:val="24"/>
          <w:szCs w:val="24"/>
        </w:rPr>
        <w:t xml:space="preserve"> Earth and Environmental Science, 764</w:t>
      </w:r>
      <w:r w:rsidRPr="004705D3">
        <w:rPr>
          <w:rFonts w:ascii="Times New Roman" w:hAnsi="Times New Roman" w:cs="Times New Roman"/>
          <w:noProof/>
          <w:sz w:val="24"/>
          <w:szCs w:val="24"/>
        </w:rPr>
        <w:t>(1)</w:t>
      </w:r>
      <w:r w:rsidR="004705D3" w:rsidRPr="004705D3">
        <w:rPr>
          <w:rFonts w:ascii="Times New Roman" w:hAnsi="Times New Roman" w:cs="Times New Roman"/>
          <w:noProof/>
          <w:sz w:val="24"/>
          <w:szCs w:val="24"/>
        </w:rPr>
        <w:t>, 012010.</w:t>
      </w:r>
    </w:p>
    <w:p w14:paraId="57574176" w14:textId="08A643A6" w:rsidR="00493341" w:rsidRPr="003D2384" w:rsidRDefault="00493341" w:rsidP="00426F91">
      <w:pPr>
        <w:widowControl w:val="0"/>
        <w:autoSpaceDE w:val="0"/>
        <w:autoSpaceDN w:val="0"/>
        <w:adjustRightInd w:val="0"/>
        <w:spacing w:after="0" w:line="240" w:lineRule="auto"/>
        <w:ind w:left="718" w:firstLineChars="0" w:hanging="720"/>
        <w:jc w:val="both"/>
        <w:rPr>
          <w:rFonts w:ascii="Times New Roman" w:hAnsi="Times New Roman" w:cs="Times New Roman"/>
          <w:noProof/>
          <w:sz w:val="24"/>
          <w:szCs w:val="24"/>
        </w:rPr>
      </w:pPr>
      <w:r w:rsidRPr="003D2384">
        <w:rPr>
          <w:rFonts w:ascii="Times New Roman" w:hAnsi="Times New Roman" w:cs="Times New Roman"/>
          <w:noProof/>
          <w:sz w:val="24"/>
          <w:szCs w:val="24"/>
        </w:rPr>
        <w:t xml:space="preserve">Idros, N. A. N. M., Mohamed, H., &amp; Jenal, R. (2019). The use of expert review in component development for customer satisfaction towards E-hailing. </w:t>
      </w:r>
      <w:r w:rsidRPr="003D2384">
        <w:rPr>
          <w:rFonts w:ascii="Times New Roman" w:hAnsi="Times New Roman" w:cs="Times New Roman"/>
          <w:i/>
          <w:iCs/>
          <w:noProof/>
          <w:sz w:val="24"/>
          <w:szCs w:val="24"/>
        </w:rPr>
        <w:t>Indonesian Journal of Electrical Engineering and Computer Science, 17</w:t>
      </w:r>
      <w:r w:rsidRPr="003D2384">
        <w:rPr>
          <w:rFonts w:ascii="Times New Roman" w:hAnsi="Times New Roman" w:cs="Times New Roman"/>
          <w:noProof/>
          <w:sz w:val="24"/>
          <w:szCs w:val="24"/>
        </w:rPr>
        <w:t xml:space="preserve">(1), 347–356. </w:t>
      </w:r>
    </w:p>
    <w:p w14:paraId="4977416E" w14:textId="18389383" w:rsidR="00493341" w:rsidRPr="003D2384" w:rsidRDefault="00493341" w:rsidP="00426F91">
      <w:pPr>
        <w:widowControl w:val="0"/>
        <w:autoSpaceDE w:val="0"/>
        <w:autoSpaceDN w:val="0"/>
        <w:adjustRightInd w:val="0"/>
        <w:spacing w:after="0" w:line="240" w:lineRule="auto"/>
        <w:ind w:left="718" w:firstLineChars="0" w:hanging="720"/>
        <w:jc w:val="both"/>
        <w:rPr>
          <w:rFonts w:ascii="Times New Roman" w:hAnsi="Times New Roman" w:cs="Times New Roman"/>
          <w:noProof/>
          <w:sz w:val="24"/>
          <w:szCs w:val="24"/>
        </w:rPr>
      </w:pPr>
      <w:r w:rsidRPr="003D2384">
        <w:rPr>
          <w:rFonts w:ascii="Times New Roman" w:hAnsi="Times New Roman" w:cs="Times New Roman"/>
          <w:noProof/>
          <w:sz w:val="24"/>
          <w:szCs w:val="24"/>
        </w:rPr>
        <w:t xml:space="preserve">Izwani, N., Shapri, M., Nidzam, C., &amp; Ahmad, C. (2020). Kesahan Modul Berkonsepkan Gamifikasi (Biogamyx) </w:t>
      </w:r>
      <w:r w:rsidR="003D2384" w:rsidRPr="003D2384">
        <w:rPr>
          <w:rFonts w:ascii="Times New Roman" w:hAnsi="Times New Roman" w:cs="Times New Roman"/>
          <w:noProof/>
          <w:sz w:val="24"/>
          <w:szCs w:val="24"/>
        </w:rPr>
        <w:t>untuk pengajaran dan pembelajaran biologi</w:t>
      </w:r>
      <w:r w:rsidRPr="003D2384">
        <w:rPr>
          <w:rFonts w:ascii="Times New Roman" w:hAnsi="Times New Roman" w:cs="Times New Roman"/>
          <w:noProof/>
          <w:sz w:val="24"/>
          <w:szCs w:val="24"/>
        </w:rPr>
        <w:t xml:space="preserve">. </w:t>
      </w:r>
      <w:r w:rsidRPr="003D2384">
        <w:rPr>
          <w:rFonts w:ascii="Times New Roman" w:hAnsi="Times New Roman" w:cs="Times New Roman"/>
          <w:i/>
          <w:iCs/>
          <w:noProof/>
          <w:sz w:val="24"/>
          <w:szCs w:val="24"/>
        </w:rPr>
        <w:t xml:space="preserve">International Journal of Education, </w:t>
      </w:r>
      <w:r w:rsidR="003D2384" w:rsidRPr="003D2384">
        <w:rPr>
          <w:rFonts w:ascii="Times New Roman" w:hAnsi="Times New Roman" w:cs="Times New Roman"/>
          <w:i/>
          <w:iCs/>
          <w:noProof/>
          <w:sz w:val="24"/>
          <w:szCs w:val="24"/>
        </w:rPr>
        <w:t xml:space="preserve">Psychology and Counseling, </w:t>
      </w:r>
      <w:r w:rsidRPr="003D2384">
        <w:rPr>
          <w:rFonts w:ascii="Times New Roman" w:hAnsi="Times New Roman" w:cs="Times New Roman"/>
          <w:i/>
          <w:iCs/>
          <w:noProof/>
          <w:sz w:val="24"/>
          <w:szCs w:val="24"/>
        </w:rPr>
        <w:t>5</w:t>
      </w:r>
      <w:r w:rsidRPr="003D2384">
        <w:rPr>
          <w:rFonts w:ascii="Times New Roman" w:hAnsi="Times New Roman" w:cs="Times New Roman"/>
          <w:noProof/>
          <w:sz w:val="24"/>
          <w:szCs w:val="24"/>
        </w:rPr>
        <w:t xml:space="preserve">(35), 21–30. </w:t>
      </w:r>
    </w:p>
    <w:p w14:paraId="7F15F292" w14:textId="3FFBD545" w:rsidR="00493341" w:rsidRPr="006B5FED" w:rsidRDefault="00493341" w:rsidP="00426F91">
      <w:pPr>
        <w:widowControl w:val="0"/>
        <w:autoSpaceDE w:val="0"/>
        <w:autoSpaceDN w:val="0"/>
        <w:adjustRightInd w:val="0"/>
        <w:spacing w:after="0" w:line="240" w:lineRule="auto"/>
        <w:ind w:left="718" w:firstLineChars="0" w:hanging="720"/>
        <w:jc w:val="both"/>
        <w:rPr>
          <w:rFonts w:ascii="Times New Roman" w:hAnsi="Times New Roman" w:cs="Times New Roman"/>
          <w:noProof/>
          <w:sz w:val="24"/>
          <w:szCs w:val="24"/>
        </w:rPr>
      </w:pPr>
      <w:r w:rsidRPr="006B5FED">
        <w:rPr>
          <w:rFonts w:ascii="Times New Roman" w:hAnsi="Times New Roman" w:cs="Times New Roman"/>
          <w:noProof/>
          <w:sz w:val="24"/>
          <w:szCs w:val="24"/>
        </w:rPr>
        <w:t xml:space="preserve">Jason, B. (2021, July 12). Expert </w:t>
      </w:r>
      <w:r w:rsidR="006B5FED" w:rsidRPr="006B5FED">
        <w:rPr>
          <w:rFonts w:ascii="Times New Roman" w:hAnsi="Times New Roman" w:cs="Times New Roman"/>
          <w:noProof/>
          <w:sz w:val="24"/>
          <w:szCs w:val="24"/>
        </w:rPr>
        <w:t>reviews vs usability testing vs user research</w:t>
      </w:r>
      <w:r w:rsidR="006B5FED">
        <w:rPr>
          <w:rFonts w:ascii="Times New Roman" w:hAnsi="Times New Roman" w:cs="Times New Roman"/>
          <w:noProof/>
          <w:sz w:val="24"/>
          <w:szCs w:val="24"/>
        </w:rPr>
        <w:t xml:space="preserve">. </w:t>
      </w:r>
      <w:r w:rsidRPr="006B5FED">
        <w:rPr>
          <w:rFonts w:ascii="Times New Roman" w:hAnsi="Times New Roman" w:cs="Times New Roman"/>
          <w:noProof/>
          <w:sz w:val="24"/>
          <w:szCs w:val="24"/>
        </w:rPr>
        <w:t xml:space="preserve">Infragistics </w:t>
      </w:r>
      <w:r w:rsidRPr="006B5FED">
        <w:rPr>
          <w:rFonts w:ascii="Times New Roman" w:hAnsi="Times New Roman" w:cs="Times New Roman"/>
          <w:noProof/>
          <w:sz w:val="24"/>
          <w:szCs w:val="24"/>
        </w:rPr>
        <w:lastRenderedPageBreak/>
        <w:t>https://www.infragistics.com/community/blogs/b/jason_beres/posts/expert-reviews-vs-usability-testing-vs-user-research</w:t>
      </w:r>
    </w:p>
    <w:p w14:paraId="0807D489" w14:textId="451D8577" w:rsidR="00493341" w:rsidRPr="00076239" w:rsidRDefault="00493341" w:rsidP="00426F91">
      <w:pPr>
        <w:widowControl w:val="0"/>
        <w:autoSpaceDE w:val="0"/>
        <w:autoSpaceDN w:val="0"/>
        <w:adjustRightInd w:val="0"/>
        <w:spacing w:after="0" w:line="240" w:lineRule="auto"/>
        <w:ind w:left="718" w:firstLineChars="0" w:hanging="720"/>
        <w:jc w:val="both"/>
        <w:rPr>
          <w:rFonts w:ascii="Times New Roman" w:hAnsi="Times New Roman" w:cs="Times New Roman"/>
          <w:noProof/>
          <w:sz w:val="24"/>
          <w:szCs w:val="24"/>
        </w:rPr>
      </w:pPr>
      <w:r w:rsidRPr="00076239">
        <w:rPr>
          <w:rFonts w:ascii="Times New Roman" w:hAnsi="Times New Roman" w:cs="Times New Roman"/>
          <w:noProof/>
          <w:sz w:val="24"/>
          <w:szCs w:val="24"/>
        </w:rPr>
        <w:t xml:space="preserve">Jusoh, A., Sauman @ Sabin, Y., Arbi, R., &amp; Ramli, Z. (2018). Kebudayaan </w:t>
      </w:r>
      <w:r w:rsidR="00076239">
        <w:rPr>
          <w:rFonts w:ascii="Times New Roman" w:hAnsi="Times New Roman" w:cs="Times New Roman"/>
          <w:noProof/>
          <w:sz w:val="24"/>
          <w:szCs w:val="24"/>
        </w:rPr>
        <w:t>M</w:t>
      </w:r>
      <w:r w:rsidR="00076239" w:rsidRPr="00076239">
        <w:rPr>
          <w:rFonts w:ascii="Times New Roman" w:hAnsi="Times New Roman" w:cs="Times New Roman"/>
          <w:noProof/>
          <w:sz w:val="24"/>
          <w:szCs w:val="24"/>
        </w:rPr>
        <w:t xml:space="preserve">egalith di </w:t>
      </w:r>
      <w:r w:rsidRPr="00076239">
        <w:rPr>
          <w:rFonts w:ascii="Times New Roman" w:hAnsi="Times New Roman" w:cs="Times New Roman"/>
          <w:noProof/>
          <w:sz w:val="24"/>
          <w:szCs w:val="24"/>
        </w:rPr>
        <w:t xml:space="preserve">Semenanjung Malaysia </w:t>
      </w:r>
      <w:r w:rsidR="00076239" w:rsidRPr="00076239">
        <w:rPr>
          <w:rFonts w:ascii="Times New Roman" w:hAnsi="Times New Roman" w:cs="Times New Roman"/>
          <w:noProof/>
          <w:sz w:val="24"/>
          <w:szCs w:val="24"/>
        </w:rPr>
        <w:t>dari perspektif sosiobudaya dan etnoarkeologi</w:t>
      </w:r>
      <w:r w:rsidRPr="00076239">
        <w:rPr>
          <w:rFonts w:ascii="Times New Roman" w:hAnsi="Times New Roman" w:cs="Times New Roman"/>
          <w:noProof/>
          <w:sz w:val="24"/>
          <w:szCs w:val="24"/>
        </w:rPr>
        <w:t xml:space="preserve">. </w:t>
      </w:r>
      <w:r w:rsidRPr="00076239">
        <w:rPr>
          <w:rFonts w:ascii="Times New Roman" w:hAnsi="Times New Roman" w:cs="Times New Roman"/>
          <w:i/>
          <w:iCs/>
          <w:noProof/>
          <w:sz w:val="24"/>
          <w:szCs w:val="24"/>
        </w:rPr>
        <w:t>Jurnal Arkeologi Malaysia, 31</w:t>
      </w:r>
      <w:r w:rsidRPr="00076239">
        <w:rPr>
          <w:rFonts w:ascii="Times New Roman" w:hAnsi="Times New Roman" w:cs="Times New Roman"/>
          <w:noProof/>
          <w:sz w:val="24"/>
          <w:szCs w:val="24"/>
        </w:rPr>
        <w:t>(1), 1–18.</w:t>
      </w:r>
    </w:p>
    <w:p w14:paraId="2F714B3C" w14:textId="03C911EB" w:rsidR="00493341" w:rsidRPr="00076239" w:rsidRDefault="00493341" w:rsidP="00426F91">
      <w:pPr>
        <w:widowControl w:val="0"/>
        <w:autoSpaceDE w:val="0"/>
        <w:autoSpaceDN w:val="0"/>
        <w:adjustRightInd w:val="0"/>
        <w:spacing w:after="0" w:line="240" w:lineRule="auto"/>
        <w:ind w:left="718" w:firstLineChars="0" w:hanging="720"/>
        <w:jc w:val="both"/>
        <w:rPr>
          <w:rFonts w:ascii="Times New Roman" w:hAnsi="Times New Roman" w:cs="Times New Roman"/>
          <w:noProof/>
          <w:sz w:val="24"/>
          <w:szCs w:val="24"/>
        </w:rPr>
      </w:pPr>
      <w:r w:rsidRPr="006B5FED">
        <w:rPr>
          <w:rFonts w:ascii="Times New Roman" w:hAnsi="Times New Roman" w:cs="Times New Roman"/>
          <w:noProof/>
          <w:sz w:val="24"/>
          <w:szCs w:val="24"/>
        </w:rPr>
        <w:t xml:space="preserve">Karnain, R. (2020). </w:t>
      </w:r>
      <w:r w:rsidRPr="006B5FED">
        <w:rPr>
          <w:rFonts w:ascii="Times New Roman" w:hAnsi="Times New Roman" w:cs="Times New Roman"/>
          <w:i/>
          <w:iCs/>
          <w:noProof/>
          <w:sz w:val="24"/>
          <w:szCs w:val="24"/>
        </w:rPr>
        <w:t xml:space="preserve">Pembangunan dan </w:t>
      </w:r>
      <w:r w:rsidR="006B5FED" w:rsidRPr="006B5FED">
        <w:rPr>
          <w:rFonts w:ascii="Times New Roman" w:hAnsi="Times New Roman" w:cs="Times New Roman"/>
          <w:i/>
          <w:iCs/>
          <w:noProof/>
          <w:sz w:val="24"/>
          <w:szCs w:val="24"/>
        </w:rPr>
        <w:t>kebolehgunaan</w:t>
      </w:r>
      <w:r w:rsidRPr="006B5FED">
        <w:rPr>
          <w:rFonts w:ascii="Times New Roman" w:hAnsi="Times New Roman" w:cs="Times New Roman"/>
          <w:i/>
          <w:iCs/>
          <w:noProof/>
          <w:sz w:val="24"/>
          <w:szCs w:val="24"/>
        </w:rPr>
        <w:t xml:space="preserve"> Modul Latihan Kemahiran Metakognitif Guru (M-PA21) dalam </w:t>
      </w:r>
      <w:r w:rsidR="006B5FED" w:rsidRPr="006B5FED">
        <w:rPr>
          <w:rFonts w:ascii="Times New Roman" w:hAnsi="Times New Roman" w:cs="Times New Roman"/>
          <w:i/>
          <w:iCs/>
          <w:noProof/>
          <w:sz w:val="24"/>
          <w:szCs w:val="24"/>
        </w:rPr>
        <w:t xml:space="preserve">pengajaran dan penerapan kemahiran asas abad </w:t>
      </w:r>
      <w:r w:rsidRPr="006B5FED">
        <w:rPr>
          <w:rFonts w:ascii="Times New Roman" w:hAnsi="Times New Roman" w:cs="Times New Roman"/>
          <w:i/>
          <w:iCs/>
          <w:noProof/>
          <w:sz w:val="24"/>
          <w:szCs w:val="24"/>
        </w:rPr>
        <w:t>ke-21</w:t>
      </w:r>
      <w:r w:rsidRPr="006B5FED">
        <w:rPr>
          <w:rFonts w:ascii="Times New Roman" w:hAnsi="Times New Roman" w:cs="Times New Roman"/>
          <w:noProof/>
          <w:sz w:val="24"/>
          <w:szCs w:val="24"/>
        </w:rPr>
        <w:t xml:space="preserve"> </w:t>
      </w:r>
      <w:r w:rsidR="006B5FED" w:rsidRPr="006B5FED">
        <w:rPr>
          <w:rFonts w:ascii="Times New Roman" w:hAnsi="Times New Roman" w:cs="Times New Roman"/>
          <w:position w:val="0"/>
          <w:sz w:val="24"/>
          <w:szCs w:val="24"/>
          <w:lang w:val="ms-MY"/>
        </w:rPr>
        <w:t xml:space="preserve">[Doctoral dissertation, </w:t>
      </w:r>
      <w:r w:rsidR="006B5FED" w:rsidRPr="006B5FED">
        <w:rPr>
          <w:rFonts w:ascii="Times New Roman" w:hAnsi="Times New Roman" w:cs="Times New Roman"/>
          <w:noProof/>
          <w:sz w:val="24"/>
          <w:szCs w:val="24"/>
        </w:rPr>
        <w:t>Universiti Kebangsaan Malaysia</w:t>
      </w:r>
      <w:r w:rsidR="006B5FED" w:rsidRPr="006B5FED">
        <w:rPr>
          <w:rFonts w:ascii="Times New Roman" w:hAnsi="Times New Roman" w:cs="Times New Roman"/>
          <w:position w:val="0"/>
          <w:sz w:val="24"/>
          <w:szCs w:val="24"/>
          <w:lang w:val="ms-MY"/>
        </w:rPr>
        <w:t>].</w:t>
      </w:r>
      <w:r w:rsidR="006B5FED" w:rsidRPr="00263560">
        <w:rPr>
          <w:rFonts w:ascii="Times New Roman" w:hAnsi="Times New Roman" w:cs="Times New Roman"/>
          <w:position w:val="0"/>
          <w:sz w:val="24"/>
          <w:szCs w:val="24"/>
          <w:lang w:val="ms-MY"/>
        </w:rPr>
        <w:t xml:space="preserve"> </w:t>
      </w:r>
    </w:p>
    <w:p w14:paraId="286010DE" w14:textId="03B42A6D" w:rsidR="00493341" w:rsidRPr="00076239" w:rsidRDefault="00493341" w:rsidP="00426F91">
      <w:pPr>
        <w:widowControl w:val="0"/>
        <w:autoSpaceDE w:val="0"/>
        <w:autoSpaceDN w:val="0"/>
        <w:adjustRightInd w:val="0"/>
        <w:spacing w:after="0" w:line="240" w:lineRule="auto"/>
        <w:ind w:left="718" w:firstLineChars="0" w:hanging="720"/>
        <w:jc w:val="both"/>
        <w:rPr>
          <w:rFonts w:ascii="Times New Roman" w:hAnsi="Times New Roman" w:cs="Times New Roman"/>
          <w:noProof/>
          <w:sz w:val="24"/>
          <w:szCs w:val="24"/>
        </w:rPr>
      </w:pPr>
      <w:r w:rsidRPr="00076239">
        <w:rPr>
          <w:rFonts w:ascii="Times New Roman" w:hAnsi="Times New Roman" w:cs="Times New Roman"/>
          <w:noProof/>
          <w:sz w:val="24"/>
          <w:szCs w:val="24"/>
        </w:rPr>
        <w:t xml:space="preserve">Khan, A. (2017). </w:t>
      </w:r>
      <w:r w:rsidRPr="00076239">
        <w:rPr>
          <w:rFonts w:ascii="Times New Roman" w:hAnsi="Times New Roman" w:cs="Times New Roman"/>
          <w:iCs/>
          <w:noProof/>
          <w:sz w:val="24"/>
          <w:szCs w:val="24"/>
        </w:rPr>
        <w:t xml:space="preserve">SeNanti@SeriMenanti: Pengertian </w:t>
      </w:r>
      <w:r w:rsidR="00076239" w:rsidRPr="00076239">
        <w:rPr>
          <w:rFonts w:ascii="Times New Roman" w:hAnsi="Times New Roman" w:cs="Times New Roman"/>
          <w:iCs/>
          <w:noProof/>
          <w:sz w:val="24"/>
          <w:szCs w:val="24"/>
        </w:rPr>
        <w:t>dan senarai luak-luak dalam</w:t>
      </w:r>
      <w:r w:rsidRPr="00076239">
        <w:rPr>
          <w:rFonts w:ascii="Times New Roman" w:hAnsi="Times New Roman" w:cs="Times New Roman"/>
          <w:iCs/>
          <w:noProof/>
          <w:sz w:val="24"/>
          <w:szCs w:val="24"/>
        </w:rPr>
        <w:t xml:space="preserve"> Negeri Sembilan</w:t>
      </w:r>
      <w:r w:rsidRPr="00076239">
        <w:rPr>
          <w:rFonts w:ascii="Times New Roman" w:hAnsi="Times New Roman" w:cs="Times New Roman"/>
          <w:noProof/>
          <w:sz w:val="24"/>
          <w:szCs w:val="24"/>
        </w:rPr>
        <w:t>.</w:t>
      </w:r>
      <w:r w:rsidR="00076239">
        <w:rPr>
          <w:rFonts w:ascii="Times New Roman" w:hAnsi="Times New Roman" w:cs="Times New Roman"/>
          <w:noProof/>
          <w:sz w:val="24"/>
          <w:szCs w:val="24"/>
        </w:rPr>
        <w:t xml:space="preserve"> </w:t>
      </w:r>
      <w:r w:rsidRPr="00076239">
        <w:rPr>
          <w:rFonts w:ascii="Times New Roman" w:hAnsi="Times New Roman" w:cs="Times New Roman"/>
          <w:noProof/>
          <w:sz w:val="24"/>
          <w:szCs w:val="24"/>
        </w:rPr>
        <w:t>http://serimenanti.blogspot.com/2018/12/pengertian-dan-senarai-luak-luak-dalam.html</w:t>
      </w:r>
    </w:p>
    <w:p w14:paraId="0873E6D9" w14:textId="67E9BCA0" w:rsidR="00493341" w:rsidRPr="00076239" w:rsidRDefault="00493341" w:rsidP="00426F91">
      <w:pPr>
        <w:widowControl w:val="0"/>
        <w:autoSpaceDE w:val="0"/>
        <w:autoSpaceDN w:val="0"/>
        <w:adjustRightInd w:val="0"/>
        <w:spacing w:after="0" w:line="240" w:lineRule="auto"/>
        <w:ind w:left="718" w:firstLineChars="0" w:hanging="720"/>
        <w:jc w:val="both"/>
        <w:rPr>
          <w:rFonts w:ascii="Times New Roman" w:hAnsi="Times New Roman" w:cs="Times New Roman"/>
          <w:noProof/>
          <w:sz w:val="24"/>
          <w:szCs w:val="24"/>
        </w:rPr>
      </w:pPr>
      <w:r w:rsidRPr="00914FDC">
        <w:rPr>
          <w:rFonts w:ascii="Times New Roman" w:hAnsi="Times New Roman" w:cs="Times New Roman"/>
          <w:noProof/>
          <w:sz w:val="24"/>
          <w:szCs w:val="24"/>
        </w:rPr>
        <w:t>Kiruthika, J., Khaddaj, S., Greenhill, D., &amp; Francik, J. (2017). User</w:t>
      </w:r>
      <w:r w:rsidR="00914FDC" w:rsidRPr="00914FDC">
        <w:rPr>
          <w:rFonts w:ascii="Times New Roman" w:hAnsi="Times New Roman" w:cs="Times New Roman"/>
          <w:noProof/>
          <w:sz w:val="24"/>
          <w:szCs w:val="24"/>
        </w:rPr>
        <w:t xml:space="preserve"> e</w:t>
      </w:r>
      <w:r w:rsidRPr="00914FDC">
        <w:rPr>
          <w:rFonts w:ascii="Times New Roman" w:hAnsi="Times New Roman" w:cs="Times New Roman"/>
          <w:noProof/>
          <w:sz w:val="24"/>
          <w:szCs w:val="24"/>
        </w:rPr>
        <w:t>x</w:t>
      </w:r>
      <w:r w:rsidR="00076239" w:rsidRPr="00914FDC">
        <w:rPr>
          <w:rFonts w:ascii="Times New Roman" w:hAnsi="Times New Roman" w:cs="Times New Roman"/>
          <w:noProof/>
          <w:sz w:val="24"/>
          <w:szCs w:val="24"/>
        </w:rPr>
        <w:t>perience design in web applications</w:t>
      </w:r>
      <w:r w:rsidRPr="00914FDC">
        <w:rPr>
          <w:rFonts w:ascii="Times New Roman" w:hAnsi="Times New Roman" w:cs="Times New Roman"/>
          <w:noProof/>
          <w:sz w:val="24"/>
          <w:szCs w:val="24"/>
        </w:rPr>
        <w:t xml:space="preserve">. </w:t>
      </w:r>
      <w:r w:rsidRPr="00914FDC">
        <w:rPr>
          <w:rFonts w:ascii="Times New Roman" w:hAnsi="Times New Roman" w:cs="Times New Roman"/>
          <w:i/>
          <w:iCs/>
          <w:noProof/>
          <w:sz w:val="24"/>
          <w:szCs w:val="24"/>
        </w:rPr>
        <w:t>Proceedings - 19th IEEE International Conference on Computational Science and Engineering</w:t>
      </w:r>
      <w:r w:rsidRPr="00914FDC">
        <w:rPr>
          <w:rFonts w:ascii="Times New Roman" w:hAnsi="Times New Roman" w:cs="Times New Roman"/>
          <w:noProof/>
          <w:sz w:val="24"/>
          <w:szCs w:val="24"/>
        </w:rPr>
        <w:t xml:space="preserve">, 642–646. </w:t>
      </w:r>
    </w:p>
    <w:p w14:paraId="616BD046" w14:textId="605BF14F" w:rsidR="00493341" w:rsidRPr="00076239" w:rsidRDefault="00493341" w:rsidP="00426F91">
      <w:pPr>
        <w:widowControl w:val="0"/>
        <w:autoSpaceDE w:val="0"/>
        <w:autoSpaceDN w:val="0"/>
        <w:adjustRightInd w:val="0"/>
        <w:spacing w:after="0" w:line="240" w:lineRule="auto"/>
        <w:ind w:left="718" w:firstLineChars="0" w:hanging="720"/>
        <w:jc w:val="both"/>
        <w:rPr>
          <w:rFonts w:ascii="Times New Roman" w:hAnsi="Times New Roman" w:cs="Times New Roman"/>
          <w:noProof/>
          <w:sz w:val="24"/>
          <w:szCs w:val="24"/>
        </w:rPr>
      </w:pPr>
      <w:r w:rsidRPr="00076239">
        <w:rPr>
          <w:rFonts w:ascii="Times New Roman" w:eastAsia="Times New Roman" w:hAnsi="Times New Roman" w:cs="Times New Roman"/>
          <w:position w:val="0"/>
          <w:sz w:val="24"/>
          <w:szCs w:val="24"/>
          <w:lang w:val="en-MY" w:eastAsia="en-MY"/>
        </w:rPr>
        <w:t xml:space="preserve">Korporat SUKNS. (2019). </w:t>
      </w:r>
      <w:r w:rsidRPr="00076239">
        <w:rPr>
          <w:rFonts w:ascii="Times New Roman" w:eastAsia="Times New Roman" w:hAnsi="Times New Roman" w:cs="Times New Roman"/>
          <w:iCs/>
          <w:position w:val="0"/>
          <w:sz w:val="24"/>
          <w:szCs w:val="24"/>
          <w:lang w:val="en-MY" w:eastAsia="en-MY"/>
        </w:rPr>
        <w:t xml:space="preserve">Istiadat </w:t>
      </w:r>
      <w:r w:rsidR="00076239" w:rsidRPr="00076239">
        <w:rPr>
          <w:rFonts w:ascii="Times New Roman" w:eastAsia="Times New Roman" w:hAnsi="Times New Roman" w:cs="Times New Roman"/>
          <w:iCs/>
          <w:position w:val="0"/>
          <w:sz w:val="24"/>
          <w:szCs w:val="24"/>
          <w:lang w:val="en-MY" w:eastAsia="en-MY"/>
        </w:rPr>
        <w:t>ulangan penghulu luak mengadap</w:t>
      </w:r>
      <w:r w:rsidRPr="00076239">
        <w:rPr>
          <w:rFonts w:ascii="Times New Roman" w:eastAsia="Times New Roman" w:hAnsi="Times New Roman" w:cs="Times New Roman"/>
          <w:position w:val="0"/>
          <w:sz w:val="24"/>
          <w:szCs w:val="24"/>
          <w:lang w:val="en-MY" w:eastAsia="en-MY"/>
        </w:rPr>
        <w:t>. https://www.ns.gov.my/en/51-berita-2019/349-istiadat-ulangan-penghulu-luak-tanah-mengandung-mengadap-menjunjung-duli</w:t>
      </w:r>
    </w:p>
    <w:p w14:paraId="0021E52D" w14:textId="20EA4CC2" w:rsidR="00493341" w:rsidRPr="00B23F10" w:rsidRDefault="00493341" w:rsidP="00426F91">
      <w:pPr>
        <w:widowControl w:val="0"/>
        <w:autoSpaceDE w:val="0"/>
        <w:autoSpaceDN w:val="0"/>
        <w:adjustRightInd w:val="0"/>
        <w:spacing w:after="0" w:line="240" w:lineRule="auto"/>
        <w:ind w:left="718" w:firstLineChars="0" w:hanging="720"/>
        <w:jc w:val="both"/>
        <w:rPr>
          <w:rFonts w:ascii="Times New Roman" w:hAnsi="Times New Roman" w:cs="Times New Roman"/>
          <w:noProof/>
          <w:sz w:val="24"/>
          <w:szCs w:val="24"/>
        </w:rPr>
      </w:pPr>
      <w:r w:rsidRPr="00B23F10">
        <w:rPr>
          <w:rFonts w:ascii="Times New Roman" w:hAnsi="Times New Roman" w:cs="Times New Roman"/>
          <w:noProof/>
          <w:sz w:val="24"/>
          <w:szCs w:val="24"/>
        </w:rPr>
        <w:t xml:space="preserve">Liu, C., Wang, S., &amp; Jia, G. (2020). Exploring e-commerce big data and customer-perceived value: An empirical study on chinese online customers. </w:t>
      </w:r>
      <w:r w:rsidRPr="00B23F10">
        <w:rPr>
          <w:rFonts w:ascii="Times New Roman" w:hAnsi="Times New Roman" w:cs="Times New Roman"/>
          <w:i/>
          <w:iCs/>
          <w:noProof/>
          <w:sz w:val="24"/>
          <w:szCs w:val="24"/>
        </w:rPr>
        <w:t>Sustainability, 12</w:t>
      </w:r>
      <w:r w:rsidRPr="00B23F10">
        <w:rPr>
          <w:rFonts w:ascii="Times New Roman" w:hAnsi="Times New Roman" w:cs="Times New Roman"/>
          <w:noProof/>
          <w:sz w:val="24"/>
          <w:szCs w:val="24"/>
        </w:rPr>
        <w:t xml:space="preserve">(20), </w:t>
      </w:r>
      <w:r w:rsidR="00B23F10" w:rsidRPr="00B23F10">
        <w:rPr>
          <w:rFonts w:ascii="Times New Roman" w:hAnsi="Times New Roman" w:cs="Times New Roman"/>
          <w:noProof/>
          <w:sz w:val="24"/>
          <w:szCs w:val="24"/>
        </w:rPr>
        <w:t>8649</w:t>
      </w:r>
      <w:r w:rsidRPr="00B23F10">
        <w:rPr>
          <w:rFonts w:ascii="Times New Roman" w:hAnsi="Times New Roman" w:cs="Times New Roman"/>
          <w:noProof/>
          <w:sz w:val="24"/>
          <w:szCs w:val="24"/>
        </w:rPr>
        <w:t xml:space="preserve">. </w:t>
      </w:r>
    </w:p>
    <w:p w14:paraId="2F61975C" w14:textId="67BEE72B" w:rsidR="00493341" w:rsidRPr="005711BE" w:rsidRDefault="00493341" w:rsidP="00426F91">
      <w:pPr>
        <w:widowControl w:val="0"/>
        <w:autoSpaceDE w:val="0"/>
        <w:autoSpaceDN w:val="0"/>
        <w:adjustRightInd w:val="0"/>
        <w:spacing w:after="0" w:line="240" w:lineRule="auto"/>
        <w:ind w:left="718" w:firstLineChars="0" w:hanging="720"/>
        <w:jc w:val="both"/>
        <w:rPr>
          <w:rFonts w:ascii="Times New Roman" w:hAnsi="Times New Roman" w:cs="Times New Roman"/>
          <w:noProof/>
          <w:sz w:val="24"/>
          <w:szCs w:val="24"/>
        </w:rPr>
      </w:pPr>
      <w:r w:rsidRPr="00B23F10">
        <w:rPr>
          <w:rFonts w:ascii="Times New Roman" w:hAnsi="Times New Roman" w:cs="Times New Roman"/>
          <w:noProof/>
          <w:sz w:val="24"/>
          <w:szCs w:val="24"/>
        </w:rPr>
        <w:t xml:space="preserve">Manuho, R., Rindengan, Y. D. Y., &amp; Sinsuw, A. A. E. (2018). Aplikasi Sistem Informasi E-Culture Kabupaten SITARO </w:t>
      </w:r>
      <w:r w:rsidR="00B23F10" w:rsidRPr="00B23F10">
        <w:rPr>
          <w:rFonts w:ascii="Times New Roman" w:hAnsi="Times New Roman" w:cs="Times New Roman"/>
          <w:noProof/>
          <w:sz w:val="24"/>
          <w:szCs w:val="24"/>
        </w:rPr>
        <w:t>berbasis web</w:t>
      </w:r>
      <w:r w:rsidRPr="00B23F10">
        <w:rPr>
          <w:rFonts w:ascii="Times New Roman" w:hAnsi="Times New Roman" w:cs="Times New Roman"/>
          <w:noProof/>
          <w:sz w:val="24"/>
          <w:szCs w:val="24"/>
        </w:rPr>
        <w:t xml:space="preserve">. </w:t>
      </w:r>
      <w:r w:rsidRPr="005711BE">
        <w:rPr>
          <w:rFonts w:ascii="Times New Roman" w:hAnsi="Times New Roman" w:cs="Times New Roman"/>
          <w:i/>
          <w:iCs/>
          <w:noProof/>
          <w:sz w:val="24"/>
          <w:szCs w:val="24"/>
        </w:rPr>
        <w:t>Jurnal Teknik Informatika, 13</w:t>
      </w:r>
      <w:r w:rsidRPr="005711BE">
        <w:rPr>
          <w:rFonts w:ascii="Times New Roman" w:hAnsi="Times New Roman" w:cs="Times New Roman"/>
          <w:noProof/>
          <w:sz w:val="24"/>
          <w:szCs w:val="24"/>
        </w:rPr>
        <w:t xml:space="preserve">(2), 1–10. </w:t>
      </w:r>
    </w:p>
    <w:p w14:paraId="4DF87E1D" w14:textId="2156681D" w:rsidR="00493341" w:rsidRPr="005711BE" w:rsidRDefault="00493341" w:rsidP="00426F91">
      <w:pPr>
        <w:widowControl w:val="0"/>
        <w:autoSpaceDE w:val="0"/>
        <w:autoSpaceDN w:val="0"/>
        <w:adjustRightInd w:val="0"/>
        <w:spacing w:after="0" w:line="240" w:lineRule="auto"/>
        <w:ind w:left="718" w:firstLineChars="0" w:hanging="720"/>
        <w:jc w:val="both"/>
        <w:rPr>
          <w:rFonts w:ascii="Times New Roman" w:hAnsi="Times New Roman" w:cs="Times New Roman"/>
          <w:noProof/>
          <w:sz w:val="24"/>
          <w:szCs w:val="24"/>
        </w:rPr>
      </w:pPr>
      <w:r w:rsidRPr="005711BE">
        <w:rPr>
          <w:rFonts w:ascii="Times New Roman" w:hAnsi="Times New Roman" w:cs="Times New Roman"/>
          <w:noProof/>
          <w:sz w:val="24"/>
          <w:szCs w:val="24"/>
        </w:rPr>
        <w:t xml:space="preserve">Masdey, S. S. (2021). </w:t>
      </w:r>
      <w:r w:rsidRPr="005711BE">
        <w:rPr>
          <w:rFonts w:ascii="Times New Roman" w:hAnsi="Times New Roman" w:cs="Times New Roman"/>
          <w:i/>
          <w:iCs/>
          <w:noProof/>
          <w:sz w:val="24"/>
          <w:szCs w:val="24"/>
        </w:rPr>
        <w:t xml:space="preserve">Pemetaan dan </w:t>
      </w:r>
      <w:r w:rsidR="005711BE" w:rsidRPr="005711BE">
        <w:rPr>
          <w:rFonts w:ascii="Times New Roman" w:hAnsi="Times New Roman" w:cs="Times New Roman"/>
          <w:i/>
          <w:iCs/>
          <w:noProof/>
          <w:sz w:val="24"/>
          <w:szCs w:val="24"/>
        </w:rPr>
        <w:t xml:space="preserve">fungsi tapak </w:t>
      </w:r>
      <w:r w:rsidRPr="005711BE">
        <w:rPr>
          <w:rFonts w:ascii="Times New Roman" w:hAnsi="Times New Roman" w:cs="Times New Roman"/>
          <w:i/>
          <w:iCs/>
          <w:noProof/>
          <w:sz w:val="24"/>
          <w:szCs w:val="24"/>
        </w:rPr>
        <w:t xml:space="preserve">Megalitik di </w:t>
      </w:r>
      <w:r w:rsidR="005711BE" w:rsidRPr="005711BE">
        <w:rPr>
          <w:rFonts w:ascii="Times New Roman" w:hAnsi="Times New Roman" w:cs="Times New Roman"/>
          <w:i/>
          <w:iCs/>
          <w:noProof/>
          <w:sz w:val="24"/>
          <w:szCs w:val="24"/>
        </w:rPr>
        <w:t>luak tanah mengandung</w:t>
      </w:r>
      <w:r w:rsidRPr="005711BE">
        <w:rPr>
          <w:rFonts w:ascii="Times New Roman" w:hAnsi="Times New Roman" w:cs="Times New Roman"/>
          <w:i/>
          <w:iCs/>
          <w:noProof/>
          <w:sz w:val="24"/>
          <w:szCs w:val="24"/>
        </w:rPr>
        <w:t xml:space="preserve"> Negeri Sembilan</w:t>
      </w:r>
      <w:r w:rsidR="005711BE" w:rsidRPr="005711BE">
        <w:rPr>
          <w:rFonts w:ascii="Times New Roman" w:hAnsi="Times New Roman" w:cs="Times New Roman"/>
          <w:noProof/>
          <w:sz w:val="24"/>
          <w:szCs w:val="24"/>
        </w:rPr>
        <w:t xml:space="preserve"> [</w:t>
      </w:r>
      <w:r w:rsidR="00FD6104" w:rsidRPr="005711BE">
        <w:rPr>
          <w:rFonts w:ascii="Times New Roman" w:hAnsi="Times New Roman" w:cs="Times New Roman"/>
          <w:noProof/>
          <w:sz w:val="24"/>
          <w:szCs w:val="24"/>
        </w:rPr>
        <w:t>Master</w:t>
      </w:r>
      <w:r w:rsidR="005711BE" w:rsidRPr="005711BE">
        <w:rPr>
          <w:rFonts w:ascii="Times New Roman" w:hAnsi="Times New Roman" w:cs="Times New Roman"/>
          <w:noProof/>
          <w:sz w:val="24"/>
          <w:szCs w:val="24"/>
        </w:rPr>
        <w:t>'s</w:t>
      </w:r>
      <w:r w:rsidR="00FD6104" w:rsidRPr="005711BE">
        <w:rPr>
          <w:rFonts w:ascii="Times New Roman" w:hAnsi="Times New Roman" w:cs="Times New Roman"/>
          <w:noProof/>
          <w:sz w:val="24"/>
          <w:szCs w:val="24"/>
        </w:rPr>
        <w:t xml:space="preserve"> dissertation</w:t>
      </w:r>
      <w:r w:rsidR="005711BE" w:rsidRPr="005711BE">
        <w:rPr>
          <w:rFonts w:ascii="Times New Roman" w:hAnsi="Times New Roman" w:cs="Times New Roman"/>
          <w:noProof/>
          <w:sz w:val="24"/>
          <w:szCs w:val="24"/>
        </w:rPr>
        <w:t xml:space="preserve">, </w:t>
      </w:r>
      <w:r w:rsidRPr="005711BE">
        <w:rPr>
          <w:rFonts w:ascii="Times New Roman" w:hAnsi="Times New Roman" w:cs="Times New Roman"/>
          <w:noProof/>
          <w:sz w:val="24"/>
          <w:szCs w:val="24"/>
        </w:rPr>
        <w:t>Universiti Kebangsaan Malaysia</w:t>
      </w:r>
      <w:r w:rsidR="005711BE" w:rsidRPr="005711BE">
        <w:rPr>
          <w:rFonts w:ascii="Times New Roman" w:hAnsi="Times New Roman" w:cs="Times New Roman"/>
          <w:noProof/>
          <w:sz w:val="24"/>
          <w:szCs w:val="24"/>
        </w:rPr>
        <w:t>].</w:t>
      </w:r>
    </w:p>
    <w:p w14:paraId="510AF0A8" w14:textId="2DBC45B3" w:rsidR="00493341" w:rsidRPr="005711BE" w:rsidRDefault="00493341" w:rsidP="00426F91">
      <w:pPr>
        <w:widowControl w:val="0"/>
        <w:autoSpaceDE w:val="0"/>
        <w:autoSpaceDN w:val="0"/>
        <w:adjustRightInd w:val="0"/>
        <w:spacing w:after="0" w:line="240" w:lineRule="auto"/>
        <w:ind w:left="718" w:firstLineChars="0" w:hanging="720"/>
        <w:jc w:val="both"/>
        <w:rPr>
          <w:rFonts w:ascii="Times New Roman" w:hAnsi="Times New Roman" w:cs="Times New Roman"/>
          <w:noProof/>
          <w:sz w:val="24"/>
          <w:szCs w:val="24"/>
        </w:rPr>
      </w:pPr>
      <w:r w:rsidRPr="005711BE">
        <w:rPr>
          <w:rFonts w:ascii="Times New Roman" w:hAnsi="Times New Roman" w:cs="Times New Roman"/>
          <w:noProof/>
          <w:sz w:val="24"/>
          <w:szCs w:val="24"/>
        </w:rPr>
        <w:t xml:space="preserve">Masdey, S. S., Ramli, Z., Bakar, N. A., &amp; Ahmad, S. (2019). Megalithic site in Negeri sembilan. </w:t>
      </w:r>
      <w:r w:rsidRPr="005711BE">
        <w:rPr>
          <w:rFonts w:ascii="Times New Roman" w:hAnsi="Times New Roman" w:cs="Times New Roman"/>
          <w:i/>
          <w:iCs/>
          <w:noProof/>
          <w:sz w:val="24"/>
          <w:szCs w:val="24"/>
        </w:rPr>
        <w:t>International Journal of Mechanical Engineering and Technology</w:t>
      </w:r>
      <w:r w:rsidR="005711BE">
        <w:rPr>
          <w:rFonts w:ascii="Times New Roman" w:hAnsi="Times New Roman" w:cs="Times New Roman"/>
          <w:i/>
          <w:iCs/>
          <w:noProof/>
          <w:sz w:val="24"/>
          <w:szCs w:val="24"/>
        </w:rPr>
        <w:t xml:space="preserve"> (IJMET)</w:t>
      </w:r>
      <w:r w:rsidRPr="005711BE">
        <w:rPr>
          <w:rFonts w:ascii="Times New Roman" w:hAnsi="Times New Roman" w:cs="Times New Roman"/>
          <w:noProof/>
          <w:sz w:val="24"/>
          <w:szCs w:val="24"/>
        </w:rPr>
        <w:t xml:space="preserve">, </w:t>
      </w:r>
      <w:r w:rsidRPr="005711BE">
        <w:rPr>
          <w:rFonts w:ascii="Times New Roman" w:hAnsi="Times New Roman" w:cs="Times New Roman"/>
          <w:i/>
          <w:iCs/>
          <w:noProof/>
          <w:sz w:val="24"/>
          <w:szCs w:val="24"/>
        </w:rPr>
        <w:t>10</w:t>
      </w:r>
      <w:r w:rsidRPr="005711BE">
        <w:rPr>
          <w:rFonts w:ascii="Times New Roman" w:hAnsi="Times New Roman" w:cs="Times New Roman"/>
          <w:noProof/>
          <w:sz w:val="24"/>
          <w:szCs w:val="24"/>
        </w:rPr>
        <w:t>(1), 1159–1170.</w:t>
      </w:r>
    </w:p>
    <w:p w14:paraId="2BBF39DE" w14:textId="77777777" w:rsidR="00493341" w:rsidRPr="005711BE" w:rsidRDefault="00493341" w:rsidP="00426F91">
      <w:pPr>
        <w:widowControl w:val="0"/>
        <w:autoSpaceDE w:val="0"/>
        <w:autoSpaceDN w:val="0"/>
        <w:adjustRightInd w:val="0"/>
        <w:spacing w:after="0" w:line="240" w:lineRule="auto"/>
        <w:ind w:left="718" w:firstLineChars="0" w:hanging="720"/>
        <w:jc w:val="both"/>
        <w:rPr>
          <w:rFonts w:ascii="Times New Roman" w:hAnsi="Times New Roman" w:cs="Times New Roman"/>
          <w:noProof/>
          <w:sz w:val="24"/>
          <w:szCs w:val="24"/>
        </w:rPr>
      </w:pPr>
      <w:r w:rsidRPr="00914FDC">
        <w:rPr>
          <w:rFonts w:ascii="Times New Roman" w:hAnsi="Times New Roman" w:cs="Times New Roman"/>
          <w:noProof/>
          <w:sz w:val="24"/>
          <w:szCs w:val="24"/>
        </w:rPr>
        <w:t xml:space="preserve">Mat Zin, N. A., Mat Noor, S. F., &amp; Muda, Z. (2016). Teknologi maklumat dan komunikasi (TMK) untuk pemeliharaan dan pemuliharaan warisan budaya digital. In </w:t>
      </w:r>
      <w:r w:rsidRPr="00914FDC">
        <w:rPr>
          <w:rFonts w:ascii="Times New Roman" w:hAnsi="Times New Roman" w:cs="Times New Roman"/>
          <w:i/>
          <w:iCs/>
          <w:noProof/>
          <w:sz w:val="24"/>
          <w:szCs w:val="24"/>
        </w:rPr>
        <w:t>Kelestarian Warisan Budaya Melalui Teknologi Maklumat dan Komunikasi</w:t>
      </w:r>
      <w:r w:rsidRPr="00914FDC">
        <w:rPr>
          <w:rFonts w:ascii="Times New Roman" w:hAnsi="Times New Roman" w:cs="Times New Roman"/>
          <w:noProof/>
          <w:sz w:val="24"/>
          <w:szCs w:val="24"/>
        </w:rPr>
        <w:t xml:space="preserve"> (pp. 13–23). Penerbit UKM.</w:t>
      </w:r>
    </w:p>
    <w:p w14:paraId="621BD582" w14:textId="18DE6819" w:rsidR="00493341" w:rsidRPr="005711BE" w:rsidRDefault="00493341" w:rsidP="00426F91">
      <w:pPr>
        <w:widowControl w:val="0"/>
        <w:autoSpaceDE w:val="0"/>
        <w:autoSpaceDN w:val="0"/>
        <w:adjustRightInd w:val="0"/>
        <w:spacing w:after="0" w:line="240" w:lineRule="auto"/>
        <w:ind w:left="718" w:firstLineChars="0" w:hanging="720"/>
        <w:jc w:val="both"/>
        <w:rPr>
          <w:rFonts w:ascii="Times New Roman" w:hAnsi="Times New Roman" w:cs="Times New Roman"/>
          <w:noProof/>
          <w:sz w:val="24"/>
          <w:szCs w:val="24"/>
        </w:rPr>
      </w:pPr>
      <w:r w:rsidRPr="005711BE">
        <w:rPr>
          <w:rFonts w:ascii="Times New Roman" w:hAnsi="Times New Roman" w:cs="Times New Roman"/>
          <w:noProof/>
          <w:sz w:val="24"/>
          <w:szCs w:val="24"/>
        </w:rPr>
        <w:t xml:space="preserve">Mohajan, H. K. (2017). Two </w:t>
      </w:r>
      <w:r w:rsidR="005711BE" w:rsidRPr="005711BE">
        <w:rPr>
          <w:rFonts w:ascii="Times New Roman" w:hAnsi="Times New Roman" w:cs="Times New Roman"/>
          <w:noProof/>
          <w:sz w:val="24"/>
          <w:szCs w:val="24"/>
        </w:rPr>
        <w:t>criteria for good measurements in researc</w:t>
      </w:r>
      <w:r w:rsidRPr="005711BE">
        <w:rPr>
          <w:rFonts w:ascii="Times New Roman" w:hAnsi="Times New Roman" w:cs="Times New Roman"/>
          <w:noProof/>
          <w:sz w:val="24"/>
          <w:szCs w:val="24"/>
        </w:rPr>
        <w:t xml:space="preserve">h: Validity and </w:t>
      </w:r>
      <w:r w:rsidR="005711BE" w:rsidRPr="005711BE">
        <w:rPr>
          <w:rFonts w:ascii="Times New Roman" w:hAnsi="Times New Roman" w:cs="Times New Roman"/>
          <w:noProof/>
          <w:sz w:val="24"/>
          <w:szCs w:val="24"/>
        </w:rPr>
        <w:t>r</w:t>
      </w:r>
      <w:r w:rsidRPr="005711BE">
        <w:rPr>
          <w:rFonts w:ascii="Times New Roman" w:hAnsi="Times New Roman" w:cs="Times New Roman"/>
          <w:noProof/>
          <w:sz w:val="24"/>
          <w:szCs w:val="24"/>
        </w:rPr>
        <w:t xml:space="preserve">eliability. </w:t>
      </w:r>
      <w:r w:rsidR="005711BE" w:rsidRPr="005711BE">
        <w:rPr>
          <w:rFonts w:ascii="Times New Roman" w:hAnsi="Times New Roman" w:cs="Times New Roman"/>
          <w:i/>
          <w:iCs/>
          <w:noProof/>
          <w:sz w:val="24"/>
          <w:szCs w:val="24"/>
        </w:rPr>
        <w:t>Annals of Spiru Haret University Economic Series, 17</w:t>
      </w:r>
      <w:r w:rsidR="005711BE" w:rsidRPr="005711BE">
        <w:rPr>
          <w:rFonts w:ascii="Times New Roman" w:hAnsi="Times New Roman" w:cs="Times New Roman"/>
          <w:noProof/>
          <w:sz w:val="24"/>
          <w:szCs w:val="24"/>
        </w:rPr>
        <w:t>(4), 59-82.</w:t>
      </w:r>
    </w:p>
    <w:p w14:paraId="60DAD097" w14:textId="61CE7DBB" w:rsidR="00493341" w:rsidRPr="005711BE" w:rsidRDefault="00493341" w:rsidP="005711BE">
      <w:pPr>
        <w:widowControl w:val="0"/>
        <w:autoSpaceDE w:val="0"/>
        <w:autoSpaceDN w:val="0"/>
        <w:adjustRightInd w:val="0"/>
        <w:spacing w:after="0" w:line="240" w:lineRule="auto"/>
        <w:ind w:leftChars="0" w:left="0" w:firstLineChars="0" w:firstLine="0"/>
        <w:jc w:val="both"/>
        <w:rPr>
          <w:rFonts w:ascii="Times New Roman" w:hAnsi="Times New Roman" w:cs="Times New Roman"/>
          <w:noProof/>
          <w:sz w:val="24"/>
          <w:szCs w:val="24"/>
        </w:rPr>
      </w:pPr>
      <w:r w:rsidRPr="005711BE">
        <w:rPr>
          <w:rFonts w:ascii="Times New Roman" w:hAnsi="Times New Roman" w:cs="Times New Roman"/>
          <w:noProof/>
          <w:sz w:val="24"/>
          <w:szCs w:val="24"/>
        </w:rPr>
        <w:t xml:space="preserve">Mohd Khaidir, A. W., &amp; Mohd Rashid, M. I. (2016). Interpretasi </w:t>
      </w:r>
      <w:r w:rsidR="00300B14" w:rsidRPr="005711BE">
        <w:rPr>
          <w:rFonts w:ascii="Times New Roman" w:hAnsi="Times New Roman" w:cs="Times New Roman"/>
          <w:noProof/>
          <w:sz w:val="24"/>
          <w:szCs w:val="24"/>
        </w:rPr>
        <w:t xml:space="preserve">guru bahasa melayu terhadap </w:t>
      </w:r>
      <w:r w:rsidR="00300B14">
        <w:rPr>
          <w:rFonts w:ascii="Times New Roman" w:hAnsi="Times New Roman" w:cs="Times New Roman"/>
          <w:noProof/>
          <w:sz w:val="24"/>
          <w:szCs w:val="24"/>
        </w:rPr>
        <w:tab/>
      </w:r>
      <w:r w:rsidR="00300B14" w:rsidRPr="005711BE">
        <w:rPr>
          <w:rFonts w:ascii="Times New Roman" w:hAnsi="Times New Roman" w:cs="Times New Roman"/>
          <w:noProof/>
          <w:sz w:val="24"/>
          <w:szCs w:val="24"/>
        </w:rPr>
        <w:t>penyerapan elemen falsafah bahasa untuk penyatupaduan nasion</w:t>
      </w:r>
      <w:r w:rsidRPr="005711BE">
        <w:rPr>
          <w:rFonts w:ascii="Times New Roman" w:hAnsi="Times New Roman" w:cs="Times New Roman"/>
          <w:noProof/>
          <w:sz w:val="24"/>
          <w:szCs w:val="24"/>
        </w:rPr>
        <w:t xml:space="preserve">al: Satu </w:t>
      </w:r>
      <w:r w:rsidR="00300B14" w:rsidRPr="005711BE">
        <w:rPr>
          <w:rFonts w:ascii="Times New Roman" w:hAnsi="Times New Roman" w:cs="Times New Roman"/>
          <w:noProof/>
          <w:sz w:val="24"/>
          <w:szCs w:val="24"/>
        </w:rPr>
        <w:t xml:space="preserve">kajian analisis </w:t>
      </w:r>
      <w:r w:rsidR="00300B14">
        <w:rPr>
          <w:rFonts w:ascii="Times New Roman" w:hAnsi="Times New Roman" w:cs="Times New Roman"/>
          <w:noProof/>
          <w:sz w:val="24"/>
          <w:szCs w:val="24"/>
        </w:rPr>
        <w:tab/>
      </w:r>
      <w:r w:rsidR="00300B14" w:rsidRPr="005711BE">
        <w:rPr>
          <w:rFonts w:ascii="Times New Roman" w:hAnsi="Times New Roman" w:cs="Times New Roman"/>
          <w:noProof/>
          <w:sz w:val="24"/>
          <w:szCs w:val="24"/>
        </w:rPr>
        <w:t>keperluan</w:t>
      </w:r>
      <w:r w:rsidRPr="005711BE">
        <w:rPr>
          <w:rFonts w:ascii="Times New Roman" w:hAnsi="Times New Roman" w:cs="Times New Roman"/>
          <w:noProof/>
          <w:sz w:val="24"/>
          <w:szCs w:val="24"/>
        </w:rPr>
        <w:t xml:space="preserve">. </w:t>
      </w:r>
      <w:r w:rsidRPr="00300B14">
        <w:rPr>
          <w:rFonts w:ascii="Times New Roman" w:hAnsi="Times New Roman" w:cs="Times New Roman"/>
          <w:noProof/>
          <w:sz w:val="24"/>
          <w:szCs w:val="24"/>
        </w:rPr>
        <w:t>J</w:t>
      </w:r>
      <w:r w:rsidR="00300B14" w:rsidRPr="00300B14">
        <w:rPr>
          <w:rFonts w:ascii="Times New Roman" w:hAnsi="Times New Roman" w:cs="Times New Roman"/>
          <w:i/>
          <w:iCs/>
          <w:noProof/>
          <w:sz w:val="24"/>
          <w:szCs w:val="24"/>
        </w:rPr>
        <w:t>urnal Pendidikan Bahasa Melayu; Malay Language Education (MyLEJ), 6</w:t>
      </w:r>
      <w:r w:rsidR="00300B14" w:rsidRPr="00300B14">
        <w:rPr>
          <w:rFonts w:ascii="Times New Roman" w:hAnsi="Times New Roman" w:cs="Times New Roman"/>
          <w:noProof/>
          <w:sz w:val="24"/>
          <w:szCs w:val="24"/>
        </w:rPr>
        <w:t>(1),</w:t>
      </w:r>
      <w:r w:rsidR="00300B14" w:rsidRPr="00300B14">
        <w:rPr>
          <w:rFonts w:ascii="Times New Roman" w:hAnsi="Times New Roman" w:cs="Times New Roman"/>
          <w:noProof/>
          <w:sz w:val="24"/>
          <w:szCs w:val="24"/>
        </w:rPr>
        <w:tab/>
        <w:t>1-15.</w:t>
      </w:r>
    </w:p>
    <w:p w14:paraId="45810E11" w14:textId="3F9A1478" w:rsidR="00493341" w:rsidRPr="005711BE" w:rsidRDefault="00493341" w:rsidP="00426F91">
      <w:pPr>
        <w:widowControl w:val="0"/>
        <w:autoSpaceDE w:val="0"/>
        <w:autoSpaceDN w:val="0"/>
        <w:adjustRightInd w:val="0"/>
        <w:spacing w:after="0" w:line="240" w:lineRule="auto"/>
        <w:ind w:left="718" w:firstLineChars="0" w:hanging="720"/>
        <w:jc w:val="both"/>
        <w:rPr>
          <w:rFonts w:ascii="Times New Roman" w:hAnsi="Times New Roman" w:cs="Times New Roman"/>
          <w:noProof/>
          <w:sz w:val="24"/>
          <w:szCs w:val="24"/>
        </w:rPr>
      </w:pPr>
      <w:r w:rsidRPr="00617780">
        <w:rPr>
          <w:rFonts w:ascii="Times New Roman" w:hAnsi="Times New Roman" w:cs="Times New Roman"/>
          <w:noProof/>
          <w:sz w:val="24"/>
          <w:szCs w:val="24"/>
        </w:rPr>
        <w:t xml:space="preserve">Mohd Matore, M. E. @ E., Idris, M., Abdul Rahman, N., &amp; Khairani, A. Z. (2017). Kesahan </w:t>
      </w:r>
      <w:r w:rsidR="00617780" w:rsidRPr="00617780">
        <w:rPr>
          <w:rFonts w:ascii="Times New Roman" w:hAnsi="Times New Roman" w:cs="Times New Roman"/>
          <w:noProof/>
          <w:sz w:val="24"/>
          <w:szCs w:val="24"/>
        </w:rPr>
        <w:t>kandungan pakar instrumen</w:t>
      </w:r>
      <w:r w:rsidRPr="00617780">
        <w:rPr>
          <w:rFonts w:ascii="Times New Roman" w:hAnsi="Times New Roman" w:cs="Times New Roman"/>
          <w:noProof/>
          <w:sz w:val="24"/>
          <w:szCs w:val="24"/>
        </w:rPr>
        <w:t xml:space="preserve"> IKBAR </w:t>
      </w:r>
      <w:r w:rsidR="00617780" w:rsidRPr="00617780">
        <w:rPr>
          <w:rFonts w:ascii="Times New Roman" w:hAnsi="Times New Roman" w:cs="Times New Roman"/>
          <w:noProof/>
          <w:sz w:val="24"/>
          <w:szCs w:val="24"/>
        </w:rPr>
        <w:t xml:space="preserve">bagi pengukuran </w:t>
      </w:r>
      <w:r w:rsidRPr="00617780">
        <w:rPr>
          <w:rFonts w:ascii="Times New Roman" w:hAnsi="Times New Roman" w:cs="Times New Roman"/>
          <w:noProof/>
          <w:sz w:val="24"/>
          <w:szCs w:val="24"/>
        </w:rPr>
        <w:t>AQ M</w:t>
      </w:r>
      <w:r w:rsidR="00617780" w:rsidRPr="00617780">
        <w:rPr>
          <w:rFonts w:ascii="Times New Roman" w:hAnsi="Times New Roman" w:cs="Times New Roman"/>
          <w:noProof/>
          <w:sz w:val="24"/>
          <w:szCs w:val="24"/>
        </w:rPr>
        <w:t>enggunakan nisbah kesahan kandungan.</w:t>
      </w:r>
      <w:r w:rsidRPr="00617780">
        <w:rPr>
          <w:rFonts w:ascii="Times New Roman" w:hAnsi="Times New Roman" w:cs="Times New Roman"/>
          <w:noProof/>
          <w:sz w:val="24"/>
          <w:szCs w:val="24"/>
        </w:rPr>
        <w:t xml:space="preserve"> </w:t>
      </w:r>
      <w:r w:rsidRPr="00617780">
        <w:rPr>
          <w:rFonts w:ascii="Times New Roman" w:hAnsi="Times New Roman" w:cs="Times New Roman"/>
          <w:i/>
          <w:iCs/>
          <w:noProof/>
          <w:sz w:val="24"/>
          <w:szCs w:val="24"/>
        </w:rPr>
        <w:t>Proceeding of International Conference On Global Education V</w:t>
      </w:r>
      <w:r w:rsidRPr="00617780">
        <w:rPr>
          <w:rFonts w:ascii="Times New Roman" w:hAnsi="Times New Roman" w:cs="Times New Roman"/>
          <w:noProof/>
          <w:sz w:val="24"/>
          <w:szCs w:val="24"/>
        </w:rPr>
        <w:t>, 979–997.</w:t>
      </w:r>
      <w:r w:rsidRPr="005711BE">
        <w:rPr>
          <w:rFonts w:ascii="Times New Roman" w:hAnsi="Times New Roman" w:cs="Times New Roman"/>
          <w:noProof/>
          <w:sz w:val="24"/>
          <w:szCs w:val="24"/>
        </w:rPr>
        <w:t xml:space="preserve"> </w:t>
      </w:r>
    </w:p>
    <w:p w14:paraId="03057A85" w14:textId="23A44068" w:rsidR="00493341" w:rsidRPr="005711BE" w:rsidRDefault="00493341" w:rsidP="00426F91">
      <w:pPr>
        <w:widowControl w:val="0"/>
        <w:autoSpaceDE w:val="0"/>
        <w:autoSpaceDN w:val="0"/>
        <w:adjustRightInd w:val="0"/>
        <w:spacing w:after="0" w:line="240" w:lineRule="auto"/>
        <w:ind w:left="718" w:firstLineChars="0" w:hanging="720"/>
        <w:jc w:val="both"/>
        <w:rPr>
          <w:rFonts w:ascii="Times New Roman" w:hAnsi="Times New Roman" w:cs="Times New Roman"/>
          <w:noProof/>
          <w:sz w:val="24"/>
          <w:szCs w:val="24"/>
        </w:rPr>
      </w:pPr>
      <w:r w:rsidRPr="00617780">
        <w:rPr>
          <w:rFonts w:ascii="Times New Roman" w:hAnsi="Times New Roman" w:cs="Times New Roman"/>
          <w:noProof/>
          <w:sz w:val="24"/>
          <w:szCs w:val="24"/>
        </w:rPr>
        <w:t xml:space="preserve">Nazir, N., &amp; Deris, K. (2019). Penilaian </w:t>
      </w:r>
      <w:r w:rsidR="00617780" w:rsidRPr="00617780">
        <w:rPr>
          <w:rFonts w:ascii="Times New Roman" w:hAnsi="Times New Roman" w:cs="Times New Roman"/>
          <w:noProof/>
          <w:sz w:val="24"/>
          <w:szCs w:val="24"/>
        </w:rPr>
        <w:t>kebolehgunaan aplikasi mudah alih</w:t>
      </w:r>
      <w:r w:rsidRPr="00617780">
        <w:rPr>
          <w:rFonts w:ascii="Times New Roman" w:hAnsi="Times New Roman" w:cs="Times New Roman"/>
          <w:noProof/>
          <w:sz w:val="24"/>
          <w:szCs w:val="24"/>
        </w:rPr>
        <w:t xml:space="preserve"> DM Ezzy. </w:t>
      </w:r>
      <w:r w:rsidRPr="00617780">
        <w:rPr>
          <w:rFonts w:ascii="Times New Roman" w:hAnsi="Times New Roman" w:cs="Times New Roman"/>
          <w:i/>
          <w:iCs/>
          <w:noProof/>
          <w:sz w:val="24"/>
          <w:szCs w:val="24"/>
        </w:rPr>
        <w:t>Perkongsian Pintar Amalan Terbaik Dalam Perkhidmatan (PPATDP) Antarabangsa 2019</w:t>
      </w:r>
      <w:r w:rsidRPr="00617780">
        <w:rPr>
          <w:rFonts w:ascii="Times New Roman" w:hAnsi="Times New Roman" w:cs="Times New Roman"/>
          <w:noProof/>
          <w:sz w:val="24"/>
          <w:szCs w:val="24"/>
        </w:rPr>
        <w:t>, 1386–1400.</w:t>
      </w:r>
    </w:p>
    <w:p w14:paraId="0439F9B7" w14:textId="337B5EA7" w:rsidR="00493341" w:rsidRPr="004636AE" w:rsidRDefault="00493341" w:rsidP="00426F91">
      <w:pPr>
        <w:widowControl w:val="0"/>
        <w:autoSpaceDE w:val="0"/>
        <w:autoSpaceDN w:val="0"/>
        <w:adjustRightInd w:val="0"/>
        <w:spacing w:after="0" w:line="240" w:lineRule="auto"/>
        <w:ind w:left="718" w:firstLineChars="0" w:hanging="720"/>
        <w:jc w:val="both"/>
        <w:rPr>
          <w:rFonts w:ascii="Times New Roman" w:hAnsi="Times New Roman" w:cs="Times New Roman"/>
          <w:noProof/>
          <w:sz w:val="24"/>
          <w:szCs w:val="24"/>
        </w:rPr>
      </w:pPr>
      <w:r w:rsidRPr="004636AE">
        <w:rPr>
          <w:rFonts w:ascii="Times New Roman" w:hAnsi="Times New Roman" w:cs="Times New Roman"/>
          <w:noProof/>
          <w:sz w:val="24"/>
          <w:szCs w:val="24"/>
        </w:rPr>
        <w:t xml:space="preserve">Ramli, Z., Ahmad, S., Edreena Mohamad Nasruddin, N., Salina Masdey, S., Farriehah Azizan, N., &amp; Shafiq Mohd Ali Abstrak, M. (2019). Pemetaan </w:t>
      </w:r>
      <w:r w:rsidR="007937B9" w:rsidRPr="004636AE">
        <w:rPr>
          <w:rFonts w:ascii="Times New Roman" w:hAnsi="Times New Roman" w:cs="Times New Roman"/>
          <w:noProof/>
          <w:sz w:val="24"/>
          <w:szCs w:val="24"/>
        </w:rPr>
        <w:t>tapak</w:t>
      </w:r>
      <w:r w:rsidRPr="004636AE">
        <w:rPr>
          <w:rFonts w:ascii="Times New Roman" w:hAnsi="Times New Roman" w:cs="Times New Roman"/>
          <w:noProof/>
          <w:sz w:val="24"/>
          <w:szCs w:val="24"/>
        </w:rPr>
        <w:t xml:space="preserve"> Megalitik </w:t>
      </w:r>
      <w:r w:rsidR="004E795E">
        <w:rPr>
          <w:rFonts w:ascii="Times New Roman" w:hAnsi="Times New Roman" w:cs="Times New Roman"/>
          <w:noProof/>
          <w:sz w:val="24"/>
          <w:szCs w:val="24"/>
        </w:rPr>
        <w:t>d</w:t>
      </w:r>
      <w:r w:rsidR="007937B9" w:rsidRPr="004636AE">
        <w:rPr>
          <w:rFonts w:ascii="Times New Roman" w:hAnsi="Times New Roman" w:cs="Times New Roman"/>
          <w:noProof/>
          <w:sz w:val="24"/>
          <w:szCs w:val="24"/>
        </w:rPr>
        <w:t xml:space="preserve">i </w:t>
      </w:r>
      <w:r w:rsidR="004E795E" w:rsidRPr="004636AE">
        <w:rPr>
          <w:rFonts w:ascii="Times New Roman" w:hAnsi="Times New Roman" w:cs="Times New Roman"/>
          <w:noProof/>
          <w:sz w:val="24"/>
          <w:szCs w:val="24"/>
        </w:rPr>
        <w:t>Luak Tanah Mengandung</w:t>
      </w:r>
      <w:r w:rsidRPr="004636AE">
        <w:rPr>
          <w:rFonts w:ascii="Times New Roman" w:hAnsi="Times New Roman" w:cs="Times New Roman"/>
          <w:noProof/>
          <w:sz w:val="24"/>
          <w:szCs w:val="24"/>
        </w:rPr>
        <w:t xml:space="preserve">, Negeri Sembilan Darul Khusus. </w:t>
      </w:r>
      <w:r w:rsidRPr="004636AE">
        <w:rPr>
          <w:rFonts w:ascii="Times New Roman" w:hAnsi="Times New Roman" w:cs="Times New Roman"/>
          <w:i/>
          <w:iCs/>
          <w:noProof/>
          <w:sz w:val="24"/>
          <w:szCs w:val="24"/>
        </w:rPr>
        <w:t>Jurnal Arkeologi Malaysia, 32</w:t>
      </w:r>
      <w:r w:rsidRPr="004636AE">
        <w:rPr>
          <w:rFonts w:ascii="Times New Roman" w:hAnsi="Times New Roman" w:cs="Times New Roman"/>
          <w:noProof/>
          <w:sz w:val="24"/>
          <w:szCs w:val="24"/>
        </w:rPr>
        <w:t>(2), 77–126.</w:t>
      </w:r>
    </w:p>
    <w:p w14:paraId="3F2D9A34" w14:textId="221E20AD" w:rsidR="00493341" w:rsidRPr="004636AE" w:rsidRDefault="00493341" w:rsidP="00426F91">
      <w:pPr>
        <w:widowControl w:val="0"/>
        <w:autoSpaceDE w:val="0"/>
        <w:autoSpaceDN w:val="0"/>
        <w:adjustRightInd w:val="0"/>
        <w:spacing w:after="0" w:line="240" w:lineRule="auto"/>
        <w:ind w:left="718" w:firstLineChars="0" w:hanging="720"/>
        <w:jc w:val="both"/>
        <w:rPr>
          <w:rFonts w:ascii="Times New Roman" w:hAnsi="Times New Roman" w:cs="Times New Roman"/>
          <w:noProof/>
          <w:sz w:val="24"/>
          <w:szCs w:val="24"/>
        </w:rPr>
      </w:pPr>
      <w:r w:rsidRPr="004636AE">
        <w:rPr>
          <w:rFonts w:ascii="Times New Roman" w:hAnsi="Times New Roman" w:cs="Times New Roman"/>
          <w:noProof/>
          <w:sz w:val="24"/>
          <w:szCs w:val="24"/>
        </w:rPr>
        <w:t xml:space="preserve">Roslan, Z., Ramli, Z., Razman, M. R., Asyraf, M. R. M., Ishak, M. R., Ilyas, R. A., &amp; Nurazzi, N. M. (2021). Reflections on local community identity by evaluating heritage sustainability </w:t>
      </w:r>
      <w:r w:rsidRPr="004636AE">
        <w:rPr>
          <w:rFonts w:ascii="Times New Roman" w:hAnsi="Times New Roman" w:cs="Times New Roman"/>
          <w:noProof/>
          <w:sz w:val="24"/>
          <w:szCs w:val="24"/>
        </w:rPr>
        <w:lastRenderedPageBreak/>
        <w:t xml:space="preserve">protection in Jugra, Selangor, Malaysia. </w:t>
      </w:r>
      <w:r w:rsidRPr="004636AE">
        <w:rPr>
          <w:rFonts w:ascii="Times New Roman" w:hAnsi="Times New Roman" w:cs="Times New Roman"/>
          <w:i/>
          <w:iCs/>
          <w:noProof/>
          <w:sz w:val="24"/>
          <w:szCs w:val="24"/>
        </w:rPr>
        <w:t>Sustainability</w:t>
      </w:r>
      <w:r w:rsidR="004636AE" w:rsidRPr="004636AE">
        <w:rPr>
          <w:rFonts w:ascii="Times New Roman" w:hAnsi="Times New Roman" w:cs="Times New Roman"/>
          <w:i/>
          <w:iCs/>
          <w:noProof/>
          <w:sz w:val="24"/>
          <w:szCs w:val="24"/>
        </w:rPr>
        <w:t>,</w:t>
      </w:r>
      <w:r w:rsidRPr="004636AE">
        <w:rPr>
          <w:rFonts w:ascii="Times New Roman" w:hAnsi="Times New Roman" w:cs="Times New Roman"/>
          <w:i/>
          <w:iCs/>
          <w:noProof/>
          <w:sz w:val="24"/>
          <w:szCs w:val="24"/>
        </w:rPr>
        <w:t>13</w:t>
      </w:r>
      <w:r w:rsidRPr="004636AE">
        <w:rPr>
          <w:rFonts w:ascii="Times New Roman" w:hAnsi="Times New Roman" w:cs="Times New Roman"/>
          <w:noProof/>
          <w:sz w:val="24"/>
          <w:szCs w:val="24"/>
        </w:rPr>
        <w:t>(16)</w:t>
      </w:r>
      <w:r w:rsidR="004636AE" w:rsidRPr="004636AE">
        <w:rPr>
          <w:rFonts w:ascii="Times New Roman" w:hAnsi="Times New Roman" w:cs="Times New Roman"/>
          <w:noProof/>
          <w:sz w:val="24"/>
          <w:szCs w:val="24"/>
        </w:rPr>
        <w:t>, 8705.</w:t>
      </w:r>
    </w:p>
    <w:p w14:paraId="53819A9E" w14:textId="405A09FC" w:rsidR="00493341" w:rsidRPr="00344C7E" w:rsidRDefault="00493341" w:rsidP="00426F91">
      <w:pPr>
        <w:widowControl w:val="0"/>
        <w:autoSpaceDE w:val="0"/>
        <w:autoSpaceDN w:val="0"/>
        <w:adjustRightInd w:val="0"/>
        <w:spacing w:after="0" w:line="240" w:lineRule="auto"/>
        <w:ind w:left="718" w:firstLineChars="0" w:hanging="720"/>
        <w:jc w:val="both"/>
        <w:rPr>
          <w:rFonts w:ascii="Times New Roman" w:eastAsia="Times New Roman" w:hAnsi="Times New Roman" w:cs="Times New Roman"/>
          <w:position w:val="0"/>
          <w:sz w:val="24"/>
          <w:szCs w:val="24"/>
          <w:lang w:val="en-MY" w:eastAsia="en-MY"/>
        </w:rPr>
      </w:pPr>
      <w:r w:rsidRPr="00344C7E">
        <w:rPr>
          <w:rFonts w:ascii="Times New Roman" w:eastAsia="Times New Roman" w:hAnsi="Times New Roman" w:cs="Times New Roman"/>
          <w:position w:val="0"/>
          <w:sz w:val="24"/>
          <w:szCs w:val="24"/>
          <w:lang w:val="en-MY" w:eastAsia="en-MY"/>
        </w:rPr>
        <w:t xml:space="preserve">Saludin, M. R., &amp; Ahmad, F. D. (2021). Falsafah </w:t>
      </w:r>
      <w:r w:rsidR="00344C7E" w:rsidRPr="00344C7E">
        <w:rPr>
          <w:rFonts w:ascii="Times New Roman" w:eastAsia="Times New Roman" w:hAnsi="Times New Roman" w:cs="Times New Roman"/>
          <w:position w:val="0"/>
          <w:sz w:val="24"/>
          <w:szCs w:val="24"/>
          <w:lang w:val="en-MY" w:eastAsia="en-MY"/>
        </w:rPr>
        <w:t xml:space="preserve">cerita dan maknanya yang tersirat pada batu </w:t>
      </w:r>
      <w:r w:rsidRPr="00344C7E">
        <w:rPr>
          <w:rFonts w:ascii="Times New Roman" w:eastAsia="Times New Roman" w:hAnsi="Times New Roman" w:cs="Times New Roman"/>
          <w:position w:val="0"/>
          <w:sz w:val="24"/>
          <w:szCs w:val="24"/>
          <w:lang w:val="en-MY" w:eastAsia="en-MY"/>
        </w:rPr>
        <w:t xml:space="preserve">Megalitik </w:t>
      </w:r>
      <w:r w:rsidR="00344C7E" w:rsidRPr="00344C7E">
        <w:rPr>
          <w:rFonts w:ascii="Times New Roman" w:eastAsia="Times New Roman" w:hAnsi="Times New Roman" w:cs="Times New Roman"/>
          <w:position w:val="0"/>
          <w:sz w:val="24"/>
          <w:szCs w:val="24"/>
          <w:lang w:val="en-MY" w:eastAsia="en-MY"/>
        </w:rPr>
        <w:t>di Luak Tanah Mengandung</w:t>
      </w:r>
      <w:r w:rsidRPr="00344C7E">
        <w:rPr>
          <w:rFonts w:ascii="Times New Roman" w:eastAsia="Times New Roman" w:hAnsi="Times New Roman" w:cs="Times New Roman"/>
          <w:position w:val="0"/>
          <w:sz w:val="24"/>
          <w:szCs w:val="24"/>
          <w:lang w:val="en-MY" w:eastAsia="en-MY"/>
        </w:rPr>
        <w:t xml:space="preserve"> (The </w:t>
      </w:r>
      <w:r w:rsidR="00344C7E" w:rsidRPr="00344C7E">
        <w:rPr>
          <w:rFonts w:ascii="Times New Roman" w:eastAsia="Times New Roman" w:hAnsi="Times New Roman" w:cs="Times New Roman"/>
          <w:position w:val="0"/>
          <w:sz w:val="24"/>
          <w:szCs w:val="24"/>
          <w:lang w:val="en-MY" w:eastAsia="en-MY"/>
        </w:rPr>
        <w:t>philosophy of the story and its implicit meaning in the</w:t>
      </w:r>
      <w:r w:rsidRPr="00344C7E">
        <w:rPr>
          <w:rFonts w:ascii="Times New Roman" w:eastAsia="Times New Roman" w:hAnsi="Times New Roman" w:cs="Times New Roman"/>
          <w:position w:val="0"/>
          <w:sz w:val="24"/>
          <w:szCs w:val="24"/>
          <w:lang w:val="en-MY" w:eastAsia="en-MY"/>
        </w:rPr>
        <w:t xml:space="preserve"> Megalithic </w:t>
      </w:r>
      <w:r w:rsidR="00344C7E" w:rsidRPr="00344C7E">
        <w:rPr>
          <w:rFonts w:ascii="Times New Roman" w:eastAsia="Times New Roman" w:hAnsi="Times New Roman" w:cs="Times New Roman"/>
          <w:position w:val="0"/>
          <w:sz w:val="24"/>
          <w:szCs w:val="24"/>
          <w:lang w:val="en-MY" w:eastAsia="en-MY"/>
        </w:rPr>
        <w:t xml:space="preserve">stone in </w:t>
      </w:r>
      <w:r w:rsidRPr="00344C7E">
        <w:rPr>
          <w:rFonts w:ascii="Times New Roman" w:eastAsia="Times New Roman" w:hAnsi="Times New Roman" w:cs="Times New Roman"/>
          <w:position w:val="0"/>
          <w:sz w:val="24"/>
          <w:szCs w:val="24"/>
          <w:lang w:val="en-MY" w:eastAsia="en-MY"/>
        </w:rPr>
        <w:t>Luak Tanah Mengandung).</w:t>
      </w:r>
      <w:r w:rsidRPr="00344C7E">
        <w:rPr>
          <w:rFonts w:ascii="Times New Roman" w:eastAsia="Times New Roman" w:hAnsi="Times New Roman" w:cs="Times New Roman"/>
          <w:i/>
          <w:iCs/>
          <w:position w:val="0"/>
          <w:sz w:val="24"/>
          <w:szCs w:val="24"/>
          <w:lang w:val="en-MY" w:eastAsia="en-MY"/>
        </w:rPr>
        <w:t xml:space="preserve"> Jurnal Arkeologi Malaysia, 34</w:t>
      </w:r>
      <w:r w:rsidRPr="00344C7E">
        <w:rPr>
          <w:rFonts w:ascii="Times New Roman" w:eastAsia="Times New Roman" w:hAnsi="Times New Roman" w:cs="Times New Roman"/>
          <w:position w:val="0"/>
          <w:sz w:val="24"/>
          <w:szCs w:val="24"/>
          <w:lang w:val="en-MY" w:eastAsia="en-MY"/>
        </w:rPr>
        <w:t>(2), 31–47.</w:t>
      </w:r>
    </w:p>
    <w:p w14:paraId="2E1572DF" w14:textId="06C8A65C" w:rsidR="00493341" w:rsidRPr="008A4125" w:rsidRDefault="00493341" w:rsidP="00426F91">
      <w:pPr>
        <w:widowControl w:val="0"/>
        <w:autoSpaceDE w:val="0"/>
        <w:autoSpaceDN w:val="0"/>
        <w:adjustRightInd w:val="0"/>
        <w:spacing w:after="0" w:line="240" w:lineRule="auto"/>
        <w:ind w:left="718" w:firstLineChars="0" w:hanging="720"/>
        <w:jc w:val="both"/>
        <w:rPr>
          <w:rFonts w:ascii="Times New Roman" w:hAnsi="Times New Roman" w:cs="Times New Roman"/>
          <w:noProof/>
          <w:sz w:val="24"/>
          <w:szCs w:val="24"/>
        </w:rPr>
      </w:pPr>
      <w:r w:rsidRPr="008A4125">
        <w:rPr>
          <w:rFonts w:ascii="Times New Roman" w:hAnsi="Times New Roman" w:cs="Times New Roman"/>
          <w:noProof/>
          <w:sz w:val="24"/>
          <w:szCs w:val="24"/>
        </w:rPr>
        <w:t>Sabin, Y. S., Jusoh, A., Hasni, M. T., &amp; Ramli, Z. (2018). Penemuan</w:t>
      </w:r>
      <w:r w:rsidR="00344C7E" w:rsidRPr="008A4125">
        <w:rPr>
          <w:rFonts w:ascii="Times New Roman" w:hAnsi="Times New Roman" w:cs="Times New Roman"/>
          <w:noProof/>
          <w:sz w:val="24"/>
          <w:szCs w:val="24"/>
        </w:rPr>
        <w:t xml:space="preserve"> terkini bukti kebudayaan </w:t>
      </w:r>
      <w:r w:rsidRPr="008A4125">
        <w:rPr>
          <w:rFonts w:ascii="Times New Roman" w:hAnsi="Times New Roman" w:cs="Times New Roman"/>
          <w:noProof/>
          <w:sz w:val="24"/>
          <w:szCs w:val="24"/>
        </w:rPr>
        <w:t xml:space="preserve">Megalitik </w:t>
      </w:r>
      <w:r w:rsidR="00344C7E" w:rsidRPr="008A4125">
        <w:rPr>
          <w:rFonts w:ascii="Times New Roman" w:hAnsi="Times New Roman" w:cs="Times New Roman"/>
          <w:noProof/>
          <w:sz w:val="24"/>
          <w:szCs w:val="24"/>
        </w:rPr>
        <w:t xml:space="preserve">dan pengebumian tempayan di </w:t>
      </w:r>
      <w:r w:rsidRPr="008A4125">
        <w:rPr>
          <w:rFonts w:ascii="Times New Roman" w:hAnsi="Times New Roman" w:cs="Times New Roman"/>
          <w:noProof/>
          <w:sz w:val="24"/>
          <w:szCs w:val="24"/>
        </w:rPr>
        <w:t xml:space="preserve">Sabah. </w:t>
      </w:r>
      <w:r w:rsidRPr="008A4125">
        <w:rPr>
          <w:rFonts w:ascii="Times New Roman" w:hAnsi="Times New Roman" w:cs="Times New Roman"/>
          <w:i/>
          <w:iCs/>
          <w:noProof/>
          <w:sz w:val="24"/>
          <w:szCs w:val="24"/>
        </w:rPr>
        <w:t>Jurnal Arkeologi Malaysia, 31</w:t>
      </w:r>
      <w:r w:rsidRPr="008A4125">
        <w:rPr>
          <w:rFonts w:ascii="Times New Roman" w:hAnsi="Times New Roman" w:cs="Times New Roman"/>
          <w:noProof/>
          <w:sz w:val="24"/>
          <w:szCs w:val="24"/>
        </w:rPr>
        <w:t>(2), 1–16.</w:t>
      </w:r>
    </w:p>
    <w:p w14:paraId="07E495D4" w14:textId="61B6731F" w:rsidR="00493341" w:rsidRPr="001A71AF" w:rsidRDefault="00493341" w:rsidP="00426F91">
      <w:pPr>
        <w:widowControl w:val="0"/>
        <w:autoSpaceDE w:val="0"/>
        <w:autoSpaceDN w:val="0"/>
        <w:adjustRightInd w:val="0"/>
        <w:spacing w:after="0" w:line="240" w:lineRule="auto"/>
        <w:ind w:left="718" w:firstLineChars="0" w:hanging="720"/>
        <w:jc w:val="both"/>
        <w:rPr>
          <w:rFonts w:ascii="Times New Roman" w:hAnsi="Times New Roman" w:cs="Times New Roman"/>
          <w:noProof/>
          <w:sz w:val="24"/>
          <w:szCs w:val="24"/>
        </w:rPr>
      </w:pPr>
      <w:r w:rsidRPr="001A71AF">
        <w:rPr>
          <w:rFonts w:ascii="Times New Roman" w:hAnsi="Times New Roman" w:cs="Times New Roman"/>
          <w:noProof/>
          <w:sz w:val="24"/>
          <w:szCs w:val="24"/>
        </w:rPr>
        <w:t>Samat, N. (2015). Aplikasi Sistem Maklumat Geografi dalam</w:t>
      </w:r>
      <w:r w:rsidR="008A4125" w:rsidRPr="001A71AF">
        <w:rPr>
          <w:rFonts w:ascii="Times New Roman" w:hAnsi="Times New Roman" w:cs="Times New Roman"/>
          <w:noProof/>
          <w:sz w:val="24"/>
          <w:szCs w:val="24"/>
        </w:rPr>
        <w:t xml:space="preserve"> pengurusan data tapak arkeologi</w:t>
      </w:r>
      <w:r w:rsidRPr="001A71AF">
        <w:rPr>
          <w:rFonts w:ascii="Times New Roman" w:hAnsi="Times New Roman" w:cs="Times New Roman"/>
          <w:noProof/>
          <w:sz w:val="24"/>
          <w:szCs w:val="24"/>
        </w:rPr>
        <w:t xml:space="preserve">: Lembah Bujang, Kedah. In </w:t>
      </w:r>
      <w:r w:rsidRPr="001A71AF">
        <w:rPr>
          <w:rFonts w:ascii="Times New Roman" w:hAnsi="Times New Roman" w:cs="Times New Roman"/>
          <w:i/>
          <w:iCs/>
          <w:noProof/>
          <w:sz w:val="24"/>
          <w:szCs w:val="24"/>
        </w:rPr>
        <w:t>Teknologi Maklumat Ruangan dalam Arkeologi</w:t>
      </w:r>
      <w:r w:rsidRPr="001A71AF">
        <w:rPr>
          <w:rFonts w:ascii="Times New Roman" w:hAnsi="Times New Roman" w:cs="Times New Roman"/>
          <w:noProof/>
          <w:sz w:val="24"/>
          <w:szCs w:val="24"/>
        </w:rPr>
        <w:t xml:space="preserve"> (pp. 157–170). Penerbit Universiti Sains Malaysia.</w:t>
      </w:r>
    </w:p>
    <w:p w14:paraId="67549E0F" w14:textId="072F17DC" w:rsidR="00493341" w:rsidRPr="008A4125" w:rsidRDefault="00493341" w:rsidP="00426F91">
      <w:pPr>
        <w:widowControl w:val="0"/>
        <w:autoSpaceDE w:val="0"/>
        <w:autoSpaceDN w:val="0"/>
        <w:adjustRightInd w:val="0"/>
        <w:spacing w:after="0" w:line="240" w:lineRule="auto"/>
        <w:ind w:left="718" w:firstLineChars="0" w:hanging="720"/>
        <w:jc w:val="both"/>
        <w:rPr>
          <w:rFonts w:ascii="Times New Roman" w:hAnsi="Times New Roman" w:cs="Times New Roman"/>
          <w:noProof/>
          <w:sz w:val="24"/>
          <w:szCs w:val="24"/>
        </w:rPr>
      </w:pPr>
      <w:r w:rsidRPr="001A71AF">
        <w:rPr>
          <w:rFonts w:ascii="Times New Roman" w:hAnsi="Times New Roman" w:cs="Times New Roman"/>
          <w:noProof/>
          <w:sz w:val="24"/>
          <w:szCs w:val="24"/>
        </w:rPr>
        <w:t xml:space="preserve">Samsudin, A., Mohd Rapi, R. W., Damsi, S. F. H., Abdullah, J., &amp; Molijol, P. (2015). Analisis </w:t>
      </w:r>
      <w:r w:rsidR="001A71AF" w:rsidRPr="001A71AF">
        <w:rPr>
          <w:rFonts w:ascii="Times New Roman" w:hAnsi="Times New Roman" w:cs="Times New Roman"/>
          <w:noProof/>
          <w:sz w:val="24"/>
          <w:szCs w:val="24"/>
        </w:rPr>
        <w:t>ruangan taburan</w:t>
      </w:r>
      <w:r w:rsidRPr="001A71AF">
        <w:rPr>
          <w:rFonts w:ascii="Times New Roman" w:hAnsi="Times New Roman" w:cs="Times New Roman"/>
          <w:noProof/>
          <w:sz w:val="24"/>
          <w:szCs w:val="24"/>
        </w:rPr>
        <w:t xml:space="preserve"> Megalit di Penampang dan di Kinarut. In </w:t>
      </w:r>
      <w:r w:rsidRPr="001A71AF">
        <w:rPr>
          <w:rFonts w:ascii="Times New Roman" w:hAnsi="Times New Roman" w:cs="Times New Roman"/>
          <w:i/>
          <w:iCs/>
          <w:noProof/>
          <w:sz w:val="24"/>
          <w:szCs w:val="24"/>
        </w:rPr>
        <w:t>Teknologi Maklumat Ruangan dalam Arkeologi</w:t>
      </w:r>
      <w:r w:rsidRPr="001A71AF">
        <w:rPr>
          <w:rFonts w:ascii="Times New Roman" w:hAnsi="Times New Roman" w:cs="Times New Roman"/>
          <w:noProof/>
          <w:sz w:val="24"/>
          <w:szCs w:val="24"/>
        </w:rPr>
        <w:t xml:space="preserve"> (pp. 61–76). Penerbit Universiti Sains Malaysia.</w:t>
      </w:r>
    </w:p>
    <w:p w14:paraId="3440A08F" w14:textId="2AEAABE3" w:rsidR="00493341" w:rsidRPr="008A4125" w:rsidRDefault="00493341" w:rsidP="00426F91">
      <w:pPr>
        <w:widowControl w:val="0"/>
        <w:autoSpaceDE w:val="0"/>
        <w:autoSpaceDN w:val="0"/>
        <w:adjustRightInd w:val="0"/>
        <w:spacing w:after="0" w:line="240" w:lineRule="auto"/>
        <w:ind w:left="718" w:firstLineChars="0" w:hanging="720"/>
        <w:jc w:val="both"/>
        <w:rPr>
          <w:rFonts w:ascii="Times New Roman" w:hAnsi="Times New Roman" w:cs="Times New Roman"/>
          <w:noProof/>
          <w:sz w:val="24"/>
          <w:szCs w:val="24"/>
        </w:rPr>
      </w:pPr>
      <w:r w:rsidRPr="008A4125">
        <w:rPr>
          <w:rFonts w:ascii="Times New Roman" w:hAnsi="Times New Roman" w:cs="Times New Roman"/>
          <w:noProof/>
          <w:sz w:val="24"/>
          <w:szCs w:val="24"/>
        </w:rPr>
        <w:t xml:space="preserve">Sudana, O., Suryadana, A., &amp; Bayupati, A. (2020). Rancang </w:t>
      </w:r>
      <w:r w:rsidR="008A4125" w:rsidRPr="008A4125">
        <w:rPr>
          <w:rFonts w:ascii="Times New Roman" w:hAnsi="Times New Roman" w:cs="Times New Roman"/>
          <w:noProof/>
          <w:sz w:val="24"/>
          <w:szCs w:val="24"/>
        </w:rPr>
        <w:t>bangun sistem informasi rumah tradisional bali berdasarkan</w:t>
      </w:r>
      <w:r w:rsidRPr="008A4125">
        <w:rPr>
          <w:rFonts w:ascii="Times New Roman" w:hAnsi="Times New Roman" w:cs="Times New Roman"/>
          <w:noProof/>
          <w:sz w:val="24"/>
          <w:szCs w:val="24"/>
        </w:rPr>
        <w:t xml:space="preserve"> Asta Kosala-Kosali </w:t>
      </w:r>
      <w:r w:rsidR="008A4125" w:rsidRPr="008A4125">
        <w:rPr>
          <w:rFonts w:ascii="Times New Roman" w:hAnsi="Times New Roman" w:cs="Times New Roman"/>
          <w:noProof/>
          <w:sz w:val="24"/>
          <w:szCs w:val="24"/>
        </w:rPr>
        <w:t>berbasis web</w:t>
      </w:r>
      <w:r w:rsidRPr="008A4125">
        <w:rPr>
          <w:rFonts w:ascii="Times New Roman" w:hAnsi="Times New Roman" w:cs="Times New Roman"/>
          <w:noProof/>
          <w:sz w:val="24"/>
          <w:szCs w:val="24"/>
        </w:rPr>
        <w:t xml:space="preserve">. </w:t>
      </w:r>
      <w:r w:rsidRPr="008A4125">
        <w:rPr>
          <w:rFonts w:ascii="Times New Roman" w:hAnsi="Times New Roman" w:cs="Times New Roman"/>
          <w:i/>
          <w:iCs/>
          <w:noProof/>
          <w:sz w:val="24"/>
          <w:szCs w:val="24"/>
        </w:rPr>
        <w:t xml:space="preserve">Jurnal Teknologi Informasi </w:t>
      </w:r>
      <w:r w:rsidR="008A4125" w:rsidRPr="008A4125">
        <w:rPr>
          <w:rFonts w:ascii="Times New Roman" w:hAnsi="Times New Roman" w:cs="Times New Roman"/>
          <w:i/>
          <w:iCs/>
          <w:noProof/>
          <w:sz w:val="24"/>
          <w:szCs w:val="24"/>
        </w:rPr>
        <w:t>&amp;</w:t>
      </w:r>
      <w:r w:rsidRPr="008A4125">
        <w:rPr>
          <w:rFonts w:ascii="Times New Roman" w:hAnsi="Times New Roman" w:cs="Times New Roman"/>
          <w:i/>
          <w:iCs/>
          <w:noProof/>
          <w:sz w:val="24"/>
          <w:szCs w:val="24"/>
        </w:rPr>
        <w:t xml:space="preserve"> Ilmu Komputer, 7</w:t>
      </w:r>
      <w:r w:rsidRPr="008A4125">
        <w:rPr>
          <w:rFonts w:ascii="Times New Roman" w:hAnsi="Times New Roman" w:cs="Times New Roman"/>
          <w:noProof/>
          <w:sz w:val="24"/>
          <w:szCs w:val="24"/>
        </w:rPr>
        <w:t xml:space="preserve">(5), </w:t>
      </w:r>
      <w:r w:rsidR="008A4125" w:rsidRPr="008A4125">
        <w:rPr>
          <w:rFonts w:ascii="Times New Roman" w:hAnsi="Times New Roman" w:cs="Times New Roman"/>
          <w:noProof/>
          <w:sz w:val="24"/>
          <w:szCs w:val="24"/>
        </w:rPr>
        <w:t>869-1088.</w:t>
      </w:r>
    </w:p>
    <w:p w14:paraId="2E5C5223" w14:textId="3662F15B" w:rsidR="00493341" w:rsidRPr="00B92F84" w:rsidRDefault="00493341" w:rsidP="00426F91">
      <w:pPr>
        <w:widowControl w:val="0"/>
        <w:autoSpaceDE w:val="0"/>
        <w:autoSpaceDN w:val="0"/>
        <w:adjustRightInd w:val="0"/>
        <w:spacing w:after="0" w:line="240" w:lineRule="auto"/>
        <w:ind w:left="718" w:firstLineChars="0" w:hanging="720"/>
        <w:jc w:val="both"/>
        <w:rPr>
          <w:rFonts w:ascii="Times New Roman" w:hAnsi="Times New Roman" w:cs="Times New Roman"/>
          <w:noProof/>
          <w:sz w:val="24"/>
          <w:szCs w:val="24"/>
        </w:rPr>
      </w:pPr>
      <w:r w:rsidRPr="00B92F84">
        <w:rPr>
          <w:rFonts w:ascii="Times New Roman" w:hAnsi="Times New Roman" w:cs="Times New Roman"/>
          <w:noProof/>
          <w:sz w:val="24"/>
          <w:szCs w:val="24"/>
        </w:rPr>
        <w:t>Surip, N. A., Abdul Razak, K., &amp; Tamuri, A. H. (2019). Kesahan D</w:t>
      </w:r>
      <w:r w:rsidR="008A4125" w:rsidRPr="00B92F84">
        <w:rPr>
          <w:rFonts w:ascii="Times New Roman" w:hAnsi="Times New Roman" w:cs="Times New Roman"/>
          <w:noProof/>
          <w:sz w:val="24"/>
          <w:szCs w:val="24"/>
        </w:rPr>
        <w:t>an kebolehpercayaan instrumen pengurusan pendidikan dakwah di sekolah</w:t>
      </w:r>
      <w:r w:rsidRPr="00B92F84">
        <w:rPr>
          <w:rFonts w:ascii="Times New Roman" w:hAnsi="Times New Roman" w:cs="Times New Roman"/>
          <w:noProof/>
          <w:sz w:val="24"/>
          <w:szCs w:val="24"/>
        </w:rPr>
        <w:t xml:space="preserve">. </w:t>
      </w:r>
      <w:r w:rsidRPr="00B92F84">
        <w:rPr>
          <w:rFonts w:ascii="Times New Roman" w:hAnsi="Times New Roman" w:cs="Times New Roman"/>
          <w:i/>
          <w:iCs/>
          <w:noProof/>
          <w:sz w:val="24"/>
          <w:szCs w:val="24"/>
        </w:rPr>
        <w:t>Journal of Islamic, Social, Economics and Development (JISED), 4</w:t>
      </w:r>
      <w:r w:rsidRPr="00B92F84">
        <w:rPr>
          <w:rFonts w:ascii="Times New Roman" w:hAnsi="Times New Roman" w:cs="Times New Roman"/>
          <w:noProof/>
          <w:sz w:val="24"/>
          <w:szCs w:val="24"/>
        </w:rPr>
        <w:t>(19), 108–118.</w:t>
      </w:r>
    </w:p>
    <w:p w14:paraId="26C7C76F" w14:textId="14DC1893" w:rsidR="00493341" w:rsidRPr="001A71AF" w:rsidRDefault="00493341" w:rsidP="00426F91">
      <w:pPr>
        <w:widowControl w:val="0"/>
        <w:autoSpaceDE w:val="0"/>
        <w:autoSpaceDN w:val="0"/>
        <w:adjustRightInd w:val="0"/>
        <w:spacing w:after="0" w:line="240" w:lineRule="auto"/>
        <w:ind w:left="718" w:firstLineChars="0" w:hanging="720"/>
        <w:jc w:val="both"/>
        <w:rPr>
          <w:rFonts w:ascii="Times New Roman" w:hAnsi="Times New Roman" w:cs="Times New Roman"/>
          <w:noProof/>
          <w:sz w:val="24"/>
        </w:rPr>
      </w:pPr>
      <w:r w:rsidRPr="001A71AF">
        <w:rPr>
          <w:rFonts w:ascii="Times New Roman" w:hAnsi="Times New Roman" w:cs="Times New Roman"/>
          <w:noProof/>
          <w:sz w:val="24"/>
          <w:szCs w:val="24"/>
        </w:rPr>
        <w:t>Yogarajah, T., Kuhaneswaran, B., &amp; Vasanthapriyan, S. (2021). Evaluation and V</w:t>
      </w:r>
      <w:r w:rsidR="001A71AF" w:rsidRPr="001A71AF">
        <w:rPr>
          <w:rFonts w:ascii="Times New Roman" w:hAnsi="Times New Roman" w:cs="Times New Roman"/>
          <w:noProof/>
          <w:sz w:val="24"/>
          <w:szCs w:val="24"/>
        </w:rPr>
        <w:t>alidation of subfertility ontology and decision support system</w:t>
      </w:r>
      <w:r w:rsidRPr="001A71AF">
        <w:rPr>
          <w:rFonts w:ascii="Times New Roman" w:hAnsi="Times New Roman" w:cs="Times New Roman"/>
          <w:noProof/>
          <w:sz w:val="24"/>
          <w:szCs w:val="24"/>
        </w:rPr>
        <w:t xml:space="preserve">. </w:t>
      </w:r>
      <w:r w:rsidRPr="006E7AE9">
        <w:rPr>
          <w:rFonts w:ascii="Times New Roman" w:hAnsi="Times New Roman" w:cs="Times New Roman"/>
          <w:noProof/>
          <w:sz w:val="24"/>
          <w:szCs w:val="24"/>
        </w:rPr>
        <w:t xml:space="preserve">5th SLAAI - International Conference on Artificial Intelligence and 17th Annual Sessions, SLAAI-ICAI </w:t>
      </w:r>
      <w:r w:rsidR="001A71AF" w:rsidRPr="006E7AE9">
        <w:rPr>
          <w:rFonts w:ascii="Times New Roman" w:hAnsi="Times New Roman" w:cs="Times New Roman"/>
          <w:noProof/>
          <w:sz w:val="24"/>
          <w:szCs w:val="24"/>
        </w:rPr>
        <w:t>.</w:t>
      </w:r>
    </w:p>
    <w:p w14:paraId="0D5B1165" w14:textId="7A342EF8" w:rsidR="00C0295A" w:rsidRDefault="00493341" w:rsidP="00426F91">
      <w:pPr>
        <w:spacing w:after="0" w:line="240" w:lineRule="auto"/>
        <w:ind w:leftChars="0" w:left="0" w:firstLineChars="0" w:firstLine="0"/>
        <w:jc w:val="both"/>
        <w:rPr>
          <w:rFonts w:ascii="Times New Roman" w:eastAsia="Times New Roman" w:hAnsi="Times New Roman" w:cs="Times New Roman"/>
          <w:sz w:val="24"/>
          <w:szCs w:val="24"/>
        </w:rPr>
      </w:pPr>
      <w:r w:rsidRPr="00D1195A">
        <w:rPr>
          <w:rFonts w:ascii="Times New Roman" w:eastAsia="Times New Roman" w:hAnsi="Times New Roman" w:cs="Times New Roman"/>
          <w:sz w:val="24"/>
          <w:szCs w:val="24"/>
          <w:highlight w:val="yellow"/>
        </w:rPr>
        <w:fldChar w:fldCharType="end"/>
      </w:r>
    </w:p>
    <w:sectPr w:rsidR="00C0295A" w:rsidSect="001E3051">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pgNumType w:start="128"/>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02436D" w14:textId="77777777" w:rsidR="00BA5E19" w:rsidRDefault="00BA5E19">
      <w:pPr>
        <w:spacing w:after="0" w:line="240" w:lineRule="auto"/>
        <w:ind w:left="0" w:hanging="2"/>
      </w:pPr>
      <w:r>
        <w:separator/>
      </w:r>
    </w:p>
  </w:endnote>
  <w:endnote w:type="continuationSeparator" w:id="0">
    <w:p w14:paraId="7F9C9A25" w14:textId="77777777" w:rsidR="00BA5E19" w:rsidRDefault="00BA5E19">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rdia New">
    <w:altName w:val="Microsoft Sans Serif"/>
    <w:panose1 w:val="020B0304020202020204"/>
    <w:charset w:val="DE"/>
    <w:family w:val="swiss"/>
    <w:pitch w:val="variable"/>
    <w:sig w:usb0="00000000" w:usb1="00000000" w:usb2="00000000" w:usb3="00000000" w:csb0="00010001"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3EE8A" w14:textId="77777777" w:rsidR="004D4581" w:rsidRDefault="004D4581">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B75C0" w14:textId="77777777" w:rsidR="004D4581" w:rsidRDefault="004D4581">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531E4" w14:textId="77777777" w:rsidR="004D4581" w:rsidRDefault="004D4581">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8365E3" w14:textId="77777777" w:rsidR="00BA5E19" w:rsidRDefault="00BA5E19">
      <w:pPr>
        <w:spacing w:after="0" w:line="240" w:lineRule="auto"/>
        <w:ind w:left="0" w:hanging="2"/>
      </w:pPr>
      <w:r>
        <w:separator/>
      </w:r>
    </w:p>
  </w:footnote>
  <w:footnote w:type="continuationSeparator" w:id="0">
    <w:p w14:paraId="5FC62C6A" w14:textId="77777777" w:rsidR="00BA5E19" w:rsidRDefault="00BA5E19">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2CE93" w14:textId="77777777" w:rsidR="004D4581" w:rsidRDefault="004D4581">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02F97" w14:textId="20664B86" w:rsidR="001E3051" w:rsidRPr="001E3051" w:rsidRDefault="001E3051" w:rsidP="001E3051">
    <w:pPr>
      <w:tabs>
        <w:tab w:val="left" w:pos="720"/>
        <w:tab w:val="center" w:pos="4680"/>
        <w:tab w:val="right" w:pos="9360"/>
      </w:tabs>
      <w:spacing w:after="0" w:line="240" w:lineRule="auto"/>
      <w:ind w:leftChars="0" w:left="2" w:hanging="2"/>
      <w:jc w:val="both"/>
      <w:rPr>
        <w:rFonts w:ascii="Times New Roman" w:hAnsi="Times New Roman" w:cs="Times New Roman"/>
        <w:sz w:val="18"/>
        <w:szCs w:val="18"/>
      </w:rPr>
    </w:pPr>
    <w:bookmarkStart w:id="7" w:name="_Hlk143544534"/>
    <w:proofErr w:type="spellStart"/>
    <w:r w:rsidRPr="001E3051">
      <w:rPr>
        <w:rFonts w:ascii="Times New Roman" w:hAnsi="Times New Roman" w:cs="Times New Roman"/>
        <w:sz w:val="18"/>
        <w:szCs w:val="18"/>
      </w:rPr>
      <w:t>Geografia</w:t>
    </w:r>
    <w:proofErr w:type="spellEnd"/>
    <w:r w:rsidRPr="001E3051">
      <w:rPr>
        <w:rFonts w:ascii="Times New Roman" w:hAnsi="Times New Roman" w:cs="Times New Roman"/>
        <w:sz w:val="18"/>
        <w:szCs w:val="18"/>
      </w:rPr>
      <w:t>-Malaysian Journal of Society and Space 20 issue 2 (</w:t>
    </w:r>
    <w:r>
      <w:rPr>
        <w:rFonts w:ascii="Times New Roman" w:hAnsi="Times New Roman" w:cs="Times New Roman"/>
        <w:sz w:val="18"/>
        <w:szCs w:val="18"/>
      </w:rPr>
      <w:t>128-144</w:t>
    </w:r>
    <w:r w:rsidRPr="001E3051">
      <w:rPr>
        <w:rFonts w:ascii="Times New Roman" w:hAnsi="Times New Roman" w:cs="Times New Roman"/>
        <w:sz w:val="18"/>
        <w:szCs w:val="18"/>
      </w:rPr>
      <w:t>)</w:t>
    </w:r>
    <w:r w:rsidRPr="001E3051">
      <w:rPr>
        <w:rFonts w:ascii="Times New Roman" w:hAnsi="Times New Roman" w:cs="Times New Roman"/>
        <w:sz w:val="18"/>
        <w:szCs w:val="18"/>
      </w:rPr>
      <w:tab/>
    </w:r>
  </w:p>
  <w:p w14:paraId="46D4B9F1" w14:textId="7CFF6131" w:rsidR="001E3051" w:rsidRPr="001E3051" w:rsidRDefault="001E3051" w:rsidP="001E3051">
    <w:pPr>
      <w:pStyle w:val="Header"/>
      <w:spacing w:after="0" w:line="240" w:lineRule="auto"/>
      <w:ind w:left="0" w:hanging="2"/>
      <w:rPr>
        <w:rFonts w:ascii="Times New Roman" w:hAnsi="Times New Roman" w:cs="Times New Roman"/>
        <w:sz w:val="18"/>
        <w:szCs w:val="18"/>
      </w:rPr>
    </w:pPr>
    <w:r w:rsidRPr="001E3051">
      <w:rPr>
        <w:rFonts w:ascii="Times New Roman" w:hAnsi="Times New Roman" w:cs="Times New Roman"/>
        <w:sz w:val="18"/>
        <w:szCs w:val="18"/>
      </w:rPr>
      <w:t xml:space="preserve">© 2024, e-ISSN 2682-7727 </w:t>
    </w:r>
    <w:bookmarkEnd w:id="7"/>
    <w:r w:rsidRPr="00B0395F">
      <w:rPr>
        <w:rFonts w:ascii="Times New Roman" w:hAnsi="Times New Roman" w:cs="Times New Roman"/>
        <w:sz w:val="18"/>
        <w:szCs w:val="18"/>
      </w:rPr>
      <w:fldChar w:fldCharType="begin"/>
    </w:r>
    <w:r w:rsidRPr="00B0395F">
      <w:rPr>
        <w:rFonts w:ascii="Times New Roman" w:hAnsi="Times New Roman" w:cs="Times New Roman"/>
        <w:sz w:val="18"/>
        <w:szCs w:val="18"/>
      </w:rPr>
      <w:instrText xml:space="preserve"> HYPERLINK "https://doi.org/10.17576/geo-2024-2002-08" </w:instrText>
    </w:r>
    <w:r w:rsidRPr="00B0395F">
      <w:rPr>
        <w:rFonts w:ascii="Times New Roman" w:hAnsi="Times New Roman" w:cs="Times New Roman"/>
        <w:sz w:val="18"/>
        <w:szCs w:val="18"/>
      </w:rPr>
    </w:r>
    <w:r w:rsidRPr="00B0395F">
      <w:rPr>
        <w:rFonts w:ascii="Times New Roman" w:hAnsi="Times New Roman" w:cs="Times New Roman"/>
        <w:sz w:val="18"/>
        <w:szCs w:val="18"/>
      </w:rPr>
      <w:fldChar w:fldCharType="separate"/>
    </w:r>
    <w:r w:rsidRPr="00B0395F">
      <w:rPr>
        <w:rStyle w:val="Hyperlink"/>
        <w:rFonts w:ascii="Times New Roman" w:hAnsi="Times New Roman" w:cs="Times New Roman"/>
        <w:color w:val="auto"/>
        <w:sz w:val="18"/>
        <w:szCs w:val="18"/>
        <w:u w:val="none"/>
      </w:rPr>
      <w:t>https://doi.org/10.17576/geo-2024-2002-08</w:t>
    </w:r>
    <w:r w:rsidRPr="00B0395F">
      <w:rPr>
        <w:rFonts w:ascii="Times New Roman" w:hAnsi="Times New Roman" w:cs="Times New Roman"/>
        <w:sz w:val="18"/>
        <w:szCs w:val="18"/>
      </w:rPr>
      <w:fldChar w:fldCharType="end"/>
    </w:r>
    <w:sdt>
      <w:sdtPr>
        <w:rPr>
          <w:rFonts w:ascii="Times New Roman" w:hAnsi="Times New Roman" w:cs="Times New Roman"/>
          <w:sz w:val="18"/>
          <w:szCs w:val="18"/>
        </w:rPr>
        <w:id w:val="-24487875"/>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1E3051">
          <w:rPr>
            <w:rFonts w:ascii="Times New Roman" w:hAnsi="Times New Roman" w:cs="Times New Roman"/>
            <w:sz w:val="18"/>
            <w:szCs w:val="18"/>
          </w:rPr>
          <w:fldChar w:fldCharType="begin"/>
        </w:r>
        <w:r w:rsidRPr="001E3051">
          <w:rPr>
            <w:rFonts w:ascii="Times New Roman" w:hAnsi="Times New Roman" w:cs="Times New Roman"/>
            <w:sz w:val="18"/>
            <w:szCs w:val="18"/>
          </w:rPr>
          <w:instrText xml:space="preserve"> PAGE   \* MERGEFORMAT </w:instrText>
        </w:r>
        <w:r w:rsidRPr="001E3051">
          <w:rPr>
            <w:rFonts w:ascii="Times New Roman" w:hAnsi="Times New Roman" w:cs="Times New Roman"/>
            <w:sz w:val="18"/>
            <w:szCs w:val="18"/>
          </w:rPr>
          <w:fldChar w:fldCharType="separate"/>
        </w:r>
        <w:r w:rsidR="00432CD7">
          <w:rPr>
            <w:rFonts w:ascii="Times New Roman" w:hAnsi="Times New Roman" w:cs="Times New Roman"/>
            <w:noProof/>
            <w:sz w:val="18"/>
            <w:szCs w:val="18"/>
          </w:rPr>
          <w:t>128</w:t>
        </w:r>
        <w:r w:rsidRPr="001E3051">
          <w:rPr>
            <w:rFonts w:ascii="Times New Roman" w:hAnsi="Times New Roman" w:cs="Times New Roman"/>
            <w:noProof/>
            <w:sz w:val="18"/>
            <w:szCs w:val="18"/>
          </w:rPr>
          <w:fldChar w:fldCharType="end"/>
        </w:r>
      </w:sdtContent>
    </w:sdt>
  </w:p>
  <w:p w14:paraId="70F889D1" w14:textId="74E31620" w:rsidR="004D4581" w:rsidRPr="001E3051" w:rsidRDefault="004D4581" w:rsidP="001E3051">
    <w:pPr>
      <w:tabs>
        <w:tab w:val="center" w:pos="4680"/>
        <w:tab w:val="right" w:pos="9360"/>
      </w:tabs>
      <w:spacing w:after="0" w:line="240" w:lineRule="auto"/>
      <w:ind w:left="0" w:hanging="2"/>
      <w:rPr>
        <w:rFonts w:ascii="Times New Roman" w:hAnsi="Times New Roman" w:cs="Times New Roman"/>
        <w:sz w:val="18"/>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0F478" w14:textId="77777777" w:rsidR="004D4581" w:rsidRDefault="004D4581">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C3178"/>
    <w:multiLevelType w:val="hybridMultilevel"/>
    <w:tmpl w:val="DCB80FF0"/>
    <w:lvl w:ilvl="0" w:tplc="157EF418">
      <w:start w:val="4"/>
      <w:numFmt w:val="upperLetter"/>
      <w:lvlText w:val="(%1)"/>
      <w:lvlJc w:val="left"/>
      <w:pPr>
        <w:ind w:left="833" w:hanging="360"/>
      </w:pPr>
      <w:rPr>
        <w:rFonts w:hint="default"/>
      </w:rPr>
    </w:lvl>
    <w:lvl w:ilvl="1" w:tplc="44090019" w:tentative="1">
      <w:start w:val="1"/>
      <w:numFmt w:val="lowerLetter"/>
      <w:lvlText w:val="%2."/>
      <w:lvlJc w:val="left"/>
      <w:pPr>
        <w:ind w:left="1553" w:hanging="360"/>
      </w:pPr>
    </w:lvl>
    <w:lvl w:ilvl="2" w:tplc="4409001B" w:tentative="1">
      <w:start w:val="1"/>
      <w:numFmt w:val="lowerRoman"/>
      <w:lvlText w:val="%3."/>
      <w:lvlJc w:val="right"/>
      <w:pPr>
        <w:ind w:left="2273" w:hanging="180"/>
      </w:pPr>
    </w:lvl>
    <w:lvl w:ilvl="3" w:tplc="4409000F" w:tentative="1">
      <w:start w:val="1"/>
      <w:numFmt w:val="decimal"/>
      <w:lvlText w:val="%4."/>
      <w:lvlJc w:val="left"/>
      <w:pPr>
        <w:ind w:left="2993" w:hanging="360"/>
      </w:pPr>
    </w:lvl>
    <w:lvl w:ilvl="4" w:tplc="44090019" w:tentative="1">
      <w:start w:val="1"/>
      <w:numFmt w:val="lowerLetter"/>
      <w:lvlText w:val="%5."/>
      <w:lvlJc w:val="left"/>
      <w:pPr>
        <w:ind w:left="3713" w:hanging="360"/>
      </w:pPr>
    </w:lvl>
    <w:lvl w:ilvl="5" w:tplc="4409001B" w:tentative="1">
      <w:start w:val="1"/>
      <w:numFmt w:val="lowerRoman"/>
      <w:lvlText w:val="%6."/>
      <w:lvlJc w:val="right"/>
      <w:pPr>
        <w:ind w:left="4433" w:hanging="180"/>
      </w:pPr>
    </w:lvl>
    <w:lvl w:ilvl="6" w:tplc="4409000F" w:tentative="1">
      <w:start w:val="1"/>
      <w:numFmt w:val="decimal"/>
      <w:lvlText w:val="%7."/>
      <w:lvlJc w:val="left"/>
      <w:pPr>
        <w:ind w:left="5153" w:hanging="360"/>
      </w:pPr>
    </w:lvl>
    <w:lvl w:ilvl="7" w:tplc="44090019" w:tentative="1">
      <w:start w:val="1"/>
      <w:numFmt w:val="lowerLetter"/>
      <w:lvlText w:val="%8."/>
      <w:lvlJc w:val="left"/>
      <w:pPr>
        <w:ind w:left="5873" w:hanging="360"/>
      </w:pPr>
    </w:lvl>
    <w:lvl w:ilvl="8" w:tplc="4409001B" w:tentative="1">
      <w:start w:val="1"/>
      <w:numFmt w:val="lowerRoman"/>
      <w:lvlText w:val="%9."/>
      <w:lvlJc w:val="right"/>
      <w:pPr>
        <w:ind w:left="6593" w:hanging="180"/>
      </w:pPr>
    </w:lvl>
  </w:abstractNum>
  <w:abstractNum w:abstractNumId="1" w15:restartNumberingAfterBreak="0">
    <w:nsid w:val="0AEC2780"/>
    <w:multiLevelType w:val="hybridMultilevel"/>
    <w:tmpl w:val="36408914"/>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0C8C049C"/>
    <w:multiLevelType w:val="hybridMultilevel"/>
    <w:tmpl w:val="F5CC344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0D3F5D8A"/>
    <w:multiLevelType w:val="hybridMultilevel"/>
    <w:tmpl w:val="6A827D78"/>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1406559D"/>
    <w:multiLevelType w:val="hybridMultilevel"/>
    <w:tmpl w:val="EB9A1F76"/>
    <w:lvl w:ilvl="0" w:tplc="2646BC4A">
      <w:start w:val="1"/>
      <w:numFmt w:val="lowerRoman"/>
      <w:lvlText w:val="%1."/>
      <w:lvlJc w:val="left"/>
      <w:pPr>
        <w:ind w:left="718" w:hanging="720"/>
      </w:pPr>
      <w:rPr>
        <w:rFonts w:hint="default"/>
      </w:rPr>
    </w:lvl>
    <w:lvl w:ilvl="1" w:tplc="44090019" w:tentative="1">
      <w:start w:val="1"/>
      <w:numFmt w:val="lowerLetter"/>
      <w:lvlText w:val="%2."/>
      <w:lvlJc w:val="left"/>
      <w:pPr>
        <w:ind w:left="1078" w:hanging="360"/>
      </w:pPr>
    </w:lvl>
    <w:lvl w:ilvl="2" w:tplc="4409001B" w:tentative="1">
      <w:start w:val="1"/>
      <w:numFmt w:val="lowerRoman"/>
      <w:lvlText w:val="%3."/>
      <w:lvlJc w:val="right"/>
      <w:pPr>
        <w:ind w:left="1798" w:hanging="180"/>
      </w:pPr>
    </w:lvl>
    <w:lvl w:ilvl="3" w:tplc="4409000F" w:tentative="1">
      <w:start w:val="1"/>
      <w:numFmt w:val="decimal"/>
      <w:lvlText w:val="%4."/>
      <w:lvlJc w:val="left"/>
      <w:pPr>
        <w:ind w:left="2518" w:hanging="360"/>
      </w:pPr>
    </w:lvl>
    <w:lvl w:ilvl="4" w:tplc="44090019" w:tentative="1">
      <w:start w:val="1"/>
      <w:numFmt w:val="lowerLetter"/>
      <w:lvlText w:val="%5."/>
      <w:lvlJc w:val="left"/>
      <w:pPr>
        <w:ind w:left="3238" w:hanging="360"/>
      </w:pPr>
    </w:lvl>
    <w:lvl w:ilvl="5" w:tplc="4409001B" w:tentative="1">
      <w:start w:val="1"/>
      <w:numFmt w:val="lowerRoman"/>
      <w:lvlText w:val="%6."/>
      <w:lvlJc w:val="right"/>
      <w:pPr>
        <w:ind w:left="3958" w:hanging="180"/>
      </w:pPr>
    </w:lvl>
    <w:lvl w:ilvl="6" w:tplc="4409000F" w:tentative="1">
      <w:start w:val="1"/>
      <w:numFmt w:val="decimal"/>
      <w:lvlText w:val="%7."/>
      <w:lvlJc w:val="left"/>
      <w:pPr>
        <w:ind w:left="4678" w:hanging="360"/>
      </w:pPr>
    </w:lvl>
    <w:lvl w:ilvl="7" w:tplc="44090019" w:tentative="1">
      <w:start w:val="1"/>
      <w:numFmt w:val="lowerLetter"/>
      <w:lvlText w:val="%8."/>
      <w:lvlJc w:val="left"/>
      <w:pPr>
        <w:ind w:left="5398" w:hanging="360"/>
      </w:pPr>
    </w:lvl>
    <w:lvl w:ilvl="8" w:tplc="4409001B" w:tentative="1">
      <w:start w:val="1"/>
      <w:numFmt w:val="lowerRoman"/>
      <w:lvlText w:val="%9."/>
      <w:lvlJc w:val="right"/>
      <w:pPr>
        <w:ind w:left="6118" w:hanging="180"/>
      </w:pPr>
    </w:lvl>
  </w:abstractNum>
  <w:abstractNum w:abstractNumId="5" w15:restartNumberingAfterBreak="0">
    <w:nsid w:val="1E211413"/>
    <w:multiLevelType w:val="hybridMultilevel"/>
    <w:tmpl w:val="26C82130"/>
    <w:lvl w:ilvl="0" w:tplc="7240671C">
      <w:start w:val="1"/>
      <w:numFmt w:val="upperLetter"/>
      <w:lvlText w:val="(%1)"/>
      <w:lvlJc w:val="left"/>
      <w:pPr>
        <w:ind w:left="473" w:hanging="360"/>
      </w:pPr>
      <w:rPr>
        <w:rFonts w:hint="default"/>
      </w:rPr>
    </w:lvl>
    <w:lvl w:ilvl="1" w:tplc="44090019" w:tentative="1">
      <w:start w:val="1"/>
      <w:numFmt w:val="lowerLetter"/>
      <w:lvlText w:val="%2."/>
      <w:lvlJc w:val="left"/>
      <w:pPr>
        <w:ind w:left="1193" w:hanging="360"/>
      </w:pPr>
    </w:lvl>
    <w:lvl w:ilvl="2" w:tplc="4409001B" w:tentative="1">
      <w:start w:val="1"/>
      <w:numFmt w:val="lowerRoman"/>
      <w:lvlText w:val="%3."/>
      <w:lvlJc w:val="right"/>
      <w:pPr>
        <w:ind w:left="1913" w:hanging="180"/>
      </w:pPr>
    </w:lvl>
    <w:lvl w:ilvl="3" w:tplc="4409000F" w:tentative="1">
      <w:start w:val="1"/>
      <w:numFmt w:val="decimal"/>
      <w:lvlText w:val="%4."/>
      <w:lvlJc w:val="left"/>
      <w:pPr>
        <w:ind w:left="2633" w:hanging="360"/>
      </w:pPr>
    </w:lvl>
    <w:lvl w:ilvl="4" w:tplc="44090019" w:tentative="1">
      <w:start w:val="1"/>
      <w:numFmt w:val="lowerLetter"/>
      <w:lvlText w:val="%5."/>
      <w:lvlJc w:val="left"/>
      <w:pPr>
        <w:ind w:left="3353" w:hanging="360"/>
      </w:pPr>
    </w:lvl>
    <w:lvl w:ilvl="5" w:tplc="4409001B" w:tentative="1">
      <w:start w:val="1"/>
      <w:numFmt w:val="lowerRoman"/>
      <w:lvlText w:val="%6."/>
      <w:lvlJc w:val="right"/>
      <w:pPr>
        <w:ind w:left="4073" w:hanging="180"/>
      </w:pPr>
    </w:lvl>
    <w:lvl w:ilvl="6" w:tplc="4409000F" w:tentative="1">
      <w:start w:val="1"/>
      <w:numFmt w:val="decimal"/>
      <w:lvlText w:val="%7."/>
      <w:lvlJc w:val="left"/>
      <w:pPr>
        <w:ind w:left="4793" w:hanging="360"/>
      </w:pPr>
    </w:lvl>
    <w:lvl w:ilvl="7" w:tplc="44090019" w:tentative="1">
      <w:start w:val="1"/>
      <w:numFmt w:val="lowerLetter"/>
      <w:lvlText w:val="%8."/>
      <w:lvlJc w:val="left"/>
      <w:pPr>
        <w:ind w:left="5513" w:hanging="360"/>
      </w:pPr>
    </w:lvl>
    <w:lvl w:ilvl="8" w:tplc="4409001B" w:tentative="1">
      <w:start w:val="1"/>
      <w:numFmt w:val="lowerRoman"/>
      <w:lvlText w:val="%9."/>
      <w:lvlJc w:val="right"/>
      <w:pPr>
        <w:ind w:left="6233" w:hanging="180"/>
      </w:pPr>
    </w:lvl>
  </w:abstractNum>
  <w:abstractNum w:abstractNumId="6" w15:restartNumberingAfterBreak="0">
    <w:nsid w:val="28660BA9"/>
    <w:multiLevelType w:val="hybridMultilevel"/>
    <w:tmpl w:val="2A52D3FA"/>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15:restartNumberingAfterBreak="0">
    <w:nsid w:val="32505985"/>
    <w:multiLevelType w:val="hybridMultilevel"/>
    <w:tmpl w:val="752A4EE8"/>
    <w:lvl w:ilvl="0" w:tplc="D772D3D0">
      <w:start w:val="1"/>
      <w:numFmt w:val="lowerRoman"/>
      <w:lvlText w:val="%1."/>
      <w:lvlJc w:val="left"/>
      <w:pPr>
        <w:ind w:left="718" w:hanging="720"/>
      </w:pPr>
      <w:rPr>
        <w:rFonts w:hint="default"/>
      </w:rPr>
    </w:lvl>
    <w:lvl w:ilvl="1" w:tplc="44090019" w:tentative="1">
      <w:start w:val="1"/>
      <w:numFmt w:val="lowerLetter"/>
      <w:lvlText w:val="%2."/>
      <w:lvlJc w:val="left"/>
      <w:pPr>
        <w:ind w:left="1078" w:hanging="360"/>
      </w:pPr>
    </w:lvl>
    <w:lvl w:ilvl="2" w:tplc="4409001B" w:tentative="1">
      <w:start w:val="1"/>
      <w:numFmt w:val="lowerRoman"/>
      <w:lvlText w:val="%3."/>
      <w:lvlJc w:val="right"/>
      <w:pPr>
        <w:ind w:left="1798" w:hanging="180"/>
      </w:pPr>
    </w:lvl>
    <w:lvl w:ilvl="3" w:tplc="4409000F" w:tentative="1">
      <w:start w:val="1"/>
      <w:numFmt w:val="decimal"/>
      <w:lvlText w:val="%4."/>
      <w:lvlJc w:val="left"/>
      <w:pPr>
        <w:ind w:left="2518" w:hanging="360"/>
      </w:pPr>
    </w:lvl>
    <w:lvl w:ilvl="4" w:tplc="44090019" w:tentative="1">
      <w:start w:val="1"/>
      <w:numFmt w:val="lowerLetter"/>
      <w:lvlText w:val="%5."/>
      <w:lvlJc w:val="left"/>
      <w:pPr>
        <w:ind w:left="3238" w:hanging="360"/>
      </w:pPr>
    </w:lvl>
    <w:lvl w:ilvl="5" w:tplc="4409001B" w:tentative="1">
      <w:start w:val="1"/>
      <w:numFmt w:val="lowerRoman"/>
      <w:lvlText w:val="%6."/>
      <w:lvlJc w:val="right"/>
      <w:pPr>
        <w:ind w:left="3958" w:hanging="180"/>
      </w:pPr>
    </w:lvl>
    <w:lvl w:ilvl="6" w:tplc="4409000F" w:tentative="1">
      <w:start w:val="1"/>
      <w:numFmt w:val="decimal"/>
      <w:lvlText w:val="%7."/>
      <w:lvlJc w:val="left"/>
      <w:pPr>
        <w:ind w:left="4678" w:hanging="360"/>
      </w:pPr>
    </w:lvl>
    <w:lvl w:ilvl="7" w:tplc="44090019" w:tentative="1">
      <w:start w:val="1"/>
      <w:numFmt w:val="lowerLetter"/>
      <w:lvlText w:val="%8."/>
      <w:lvlJc w:val="left"/>
      <w:pPr>
        <w:ind w:left="5398" w:hanging="360"/>
      </w:pPr>
    </w:lvl>
    <w:lvl w:ilvl="8" w:tplc="4409001B" w:tentative="1">
      <w:start w:val="1"/>
      <w:numFmt w:val="lowerRoman"/>
      <w:lvlText w:val="%9."/>
      <w:lvlJc w:val="right"/>
      <w:pPr>
        <w:ind w:left="6118" w:hanging="180"/>
      </w:pPr>
    </w:lvl>
  </w:abstractNum>
  <w:abstractNum w:abstractNumId="8" w15:restartNumberingAfterBreak="0">
    <w:nsid w:val="329126E5"/>
    <w:multiLevelType w:val="hybridMultilevel"/>
    <w:tmpl w:val="2738ED04"/>
    <w:lvl w:ilvl="0" w:tplc="4A868286">
      <w:start w:val="1"/>
      <w:numFmt w:val="bullet"/>
      <w:lvlText w:val=""/>
      <w:lvlJc w:val="left"/>
      <w:pPr>
        <w:ind w:left="720" w:hanging="360"/>
      </w:pPr>
      <w:rPr>
        <w:rFonts w:ascii="Wingdings" w:hAnsi="Wingdings" w:hint="default"/>
        <w:color w:val="auto"/>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 w15:restartNumberingAfterBreak="0">
    <w:nsid w:val="3E8F3087"/>
    <w:multiLevelType w:val="hybridMultilevel"/>
    <w:tmpl w:val="26C82130"/>
    <w:lvl w:ilvl="0" w:tplc="7240671C">
      <w:start w:val="1"/>
      <w:numFmt w:val="upperLetter"/>
      <w:lvlText w:val="(%1)"/>
      <w:lvlJc w:val="left"/>
      <w:pPr>
        <w:ind w:left="473" w:hanging="360"/>
      </w:pPr>
      <w:rPr>
        <w:rFonts w:hint="default"/>
      </w:rPr>
    </w:lvl>
    <w:lvl w:ilvl="1" w:tplc="44090019" w:tentative="1">
      <w:start w:val="1"/>
      <w:numFmt w:val="lowerLetter"/>
      <w:lvlText w:val="%2."/>
      <w:lvlJc w:val="left"/>
      <w:pPr>
        <w:ind w:left="1193" w:hanging="360"/>
      </w:pPr>
    </w:lvl>
    <w:lvl w:ilvl="2" w:tplc="4409001B" w:tentative="1">
      <w:start w:val="1"/>
      <w:numFmt w:val="lowerRoman"/>
      <w:lvlText w:val="%3."/>
      <w:lvlJc w:val="right"/>
      <w:pPr>
        <w:ind w:left="1913" w:hanging="180"/>
      </w:pPr>
    </w:lvl>
    <w:lvl w:ilvl="3" w:tplc="4409000F" w:tentative="1">
      <w:start w:val="1"/>
      <w:numFmt w:val="decimal"/>
      <w:lvlText w:val="%4."/>
      <w:lvlJc w:val="left"/>
      <w:pPr>
        <w:ind w:left="2633" w:hanging="360"/>
      </w:pPr>
    </w:lvl>
    <w:lvl w:ilvl="4" w:tplc="44090019" w:tentative="1">
      <w:start w:val="1"/>
      <w:numFmt w:val="lowerLetter"/>
      <w:lvlText w:val="%5."/>
      <w:lvlJc w:val="left"/>
      <w:pPr>
        <w:ind w:left="3353" w:hanging="360"/>
      </w:pPr>
    </w:lvl>
    <w:lvl w:ilvl="5" w:tplc="4409001B" w:tentative="1">
      <w:start w:val="1"/>
      <w:numFmt w:val="lowerRoman"/>
      <w:lvlText w:val="%6."/>
      <w:lvlJc w:val="right"/>
      <w:pPr>
        <w:ind w:left="4073" w:hanging="180"/>
      </w:pPr>
    </w:lvl>
    <w:lvl w:ilvl="6" w:tplc="4409000F" w:tentative="1">
      <w:start w:val="1"/>
      <w:numFmt w:val="decimal"/>
      <w:lvlText w:val="%7."/>
      <w:lvlJc w:val="left"/>
      <w:pPr>
        <w:ind w:left="4793" w:hanging="360"/>
      </w:pPr>
    </w:lvl>
    <w:lvl w:ilvl="7" w:tplc="44090019" w:tentative="1">
      <w:start w:val="1"/>
      <w:numFmt w:val="lowerLetter"/>
      <w:lvlText w:val="%8."/>
      <w:lvlJc w:val="left"/>
      <w:pPr>
        <w:ind w:left="5513" w:hanging="360"/>
      </w:pPr>
    </w:lvl>
    <w:lvl w:ilvl="8" w:tplc="4409001B" w:tentative="1">
      <w:start w:val="1"/>
      <w:numFmt w:val="lowerRoman"/>
      <w:lvlText w:val="%9."/>
      <w:lvlJc w:val="right"/>
      <w:pPr>
        <w:ind w:left="6233" w:hanging="180"/>
      </w:pPr>
    </w:lvl>
  </w:abstractNum>
  <w:abstractNum w:abstractNumId="10" w15:restartNumberingAfterBreak="0">
    <w:nsid w:val="40006FF8"/>
    <w:multiLevelType w:val="hybridMultilevel"/>
    <w:tmpl w:val="AF0023D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439C79D7"/>
    <w:multiLevelType w:val="hybridMultilevel"/>
    <w:tmpl w:val="FB92D2BE"/>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2" w15:restartNumberingAfterBreak="0">
    <w:nsid w:val="490B637A"/>
    <w:multiLevelType w:val="hybridMultilevel"/>
    <w:tmpl w:val="FB04557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 w15:restartNumberingAfterBreak="0">
    <w:nsid w:val="5F6A42FD"/>
    <w:multiLevelType w:val="hybridMultilevel"/>
    <w:tmpl w:val="8C528868"/>
    <w:lvl w:ilvl="0" w:tplc="4409000F">
      <w:start w:val="1"/>
      <w:numFmt w:val="decimal"/>
      <w:lvlText w:val="%1."/>
      <w:lvlJc w:val="left"/>
      <w:pPr>
        <w:ind w:left="473"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 w15:restartNumberingAfterBreak="0">
    <w:nsid w:val="5F8F32AE"/>
    <w:multiLevelType w:val="hybridMultilevel"/>
    <w:tmpl w:val="D44AA77C"/>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5" w15:restartNumberingAfterBreak="0">
    <w:nsid w:val="63061A49"/>
    <w:multiLevelType w:val="hybridMultilevel"/>
    <w:tmpl w:val="1C4E1D26"/>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6" w15:restartNumberingAfterBreak="0">
    <w:nsid w:val="7DDD6D36"/>
    <w:multiLevelType w:val="hybridMultilevel"/>
    <w:tmpl w:val="A6720196"/>
    <w:lvl w:ilvl="0" w:tplc="1FFC4F0A">
      <w:start w:val="1"/>
      <w:numFmt w:val="lowerLetter"/>
      <w:lvlText w:val="%1."/>
      <w:lvlJc w:val="left"/>
      <w:pPr>
        <w:ind w:left="358" w:hanging="360"/>
      </w:pPr>
      <w:rPr>
        <w:rFonts w:hint="default"/>
      </w:rPr>
    </w:lvl>
    <w:lvl w:ilvl="1" w:tplc="44090019" w:tentative="1">
      <w:start w:val="1"/>
      <w:numFmt w:val="lowerLetter"/>
      <w:lvlText w:val="%2."/>
      <w:lvlJc w:val="left"/>
      <w:pPr>
        <w:ind w:left="1078" w:hanging="360"/>
      </w:pPr>
    </w:lvl>
    <w:lvl w:ilvl="2" w:tplc="4409001B" w:tentative="1">
      <w:start w:val="1"/>
      <w:numFmt w:val="lowerRoman"/>
      <w:lvlText w:val="%3."/>
      <w:lvlJc w:val="right"/>
      <w:pPr>
        <w:ind w:left="1798" w:hanging="180"/>
      </w:pPr>
    </w:lvl>
    <w:lvl w:ilvl="3" w:tplc="4409000F" w:tentative="1">
      <w:start w:val="1"/>
      <w:numFmt w:val="decimal"/>
      <w:lvlText w:val="%4."/>
      <w:lvlJc w:val="left"/>
      <w:pPr>
        <w:ind w:left="2518" w:hanging="360"/>
      </w:pPr>
    </w:lvl>
    <w:lvl w:ilvl="4" w:tplc="44090019" w:tentative="1">
      <w:start w:val="1"/>
      <w:numFmt w:val="lowerLetter"/>
      <w:lvlText w:val="%5."/>
      <w:lvlJc w:val="left"/>
      <w:pPr>
        <w:ind w:left="3238" w:hanging="360"/>
      </w:pPr>
    </w:lvl>
    <w:lvl w:ilvl="5" w:tplc="4409001B" w:tentative="1">
      <w:start w:val="1"/>
      <w:numFmt w:val="lowerRoman"/>
      <w:lvlText w:val="%6."/>
      <w:lvlJc w:val="right"/>
      <w:pPr>
        <w:ind w:left="3958" w:hanging="180"/>
      </w:pPr>
    </w:lvl>
    <w:lvl w:ilvl="6" w:tplc="4409000F" w:tentative="1">
      <w:start w:val="1"/>
      <w:numFmt w:val="decimal"/>
      <w:lvlText w:val="%7."/>
      <w:lvlJc w:val="left"/>
      <w:pPr>
        <w:ind w:left="4678" w:hanging="360"/>
      </w:pPr>
    </w:lvl>
    <w:lvl w:ilvl="7" w:tplc="44090019" w:tentative="1">
      <w:start w:val="1"/>
      <w:numFmt w:val="lowerLetter"/>
      <w:lvlText w:val="%8."/>
      <w:lvlJc w:val="left"/>
      <w:pPr>
        <w:ind w:left="5398" w:hanging="360"/>
      </w:pPr>
    </w:lvl>
    <w:lvl w:ilvl="8" w:tplc="4409001B" w:tentative="1">
      <w:start w:val="1"/>
      <w:numFmt w:val="lowerRoman"/>
      <w:lvlText w:val="%9."/>
      <w:lvlJc w:val="right"/>
      <w:pPr>
        <w:ind w:left="6118" w:hanging="180"/>
      </w:pPr>
    </w:lvl>
  </w:abstractNum>
  <w:abstractNum w:abstractNumId="17" w15:restartNumberingAfterBreak="0">
    <w:nsid w:val="7E17184D"/>
    <w:multiLevelType w:val="hybridMultilevel"/>
    <w:tmpl w:val="04D0E340"/>
    <w:lvl w:ilvl="0" w:tplc="44090005">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7"/>
  </w:num>
  <w:num w:numId="2">
    <w:abstractNumId w:val="16"/>
  </w:num>
  <w:num w:numId="3">
    <w:abstractNumId w:val="4"/>
  </w:num>
  <w:num w:numId="4">
    <w:abstractNumId w:val="14"/>
  </w:num>
  <w:num w:numId="5">
    <w:abstractNumId w:val="6"/>
  </w:num>
  <w:num w:numId="6">
    <w:abstractNumId w:val="15"/>
  </w:num>
  <w:num w:numId="7">
    <w:abstractNumId w:val="3"/>
  </w:num>
  <w:num w:numId="8">
    <w:abstractNumId w:val="17"/>
  </w:num>
  <w:num w:numId="9">
    <w:abstractNumId w:val="1"/>
  </w:num>
  <w:num w:numId="10">
    <w:abstractNumId w:val="11"/>
  </w:num>
  <w:num w:numId="11">
    <w:abstractNumId w:val="5"/>
  </w:num>
  <w:num w:numId="12">
    <w:abstractNumId w:val="13"/>
  </w:num>
  <w:num w:numId="13">
    <w:abstractNumId w:val="10"/>
  </w:num>
  <w:num w:numId="14">
    <w:abstractNumId w:val="2"/>
  </w:num>
  <w:num w:numId="15">
    <w:abstractNumId w:val="12"/>
  </w:num>
  <w:num w:numId="16">
    <w:abstractNumId w:val="9"/>
  </w:num>
  <w:num w:numId="17">
    <w:abstractNumId w:val="0"/>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EzNzG1sLQwMDA2N7ZU0lEKTi0uzszPAykwqgUAFmVNxiwAAAA="/>
  </w:docVars>
  <w:rsids>
    <w:rsidRoot w:val="00C0295A"/>
    <w:rsid w:val="00001D4D"/>
    <w:rsid w:val="000241BF"/>
    <w:rsid w:val="000276F1"/>
    <w:rsid w:val="000420E1"/>
    <w:rsid w:val="00054049"/>
    <w:rsid w:val="00065366"/>
    <w:rsid w:val="00071060"/>
    <w:rsid w:val="00071A01"/>
    <w:rsid w:val="00073F17"/>
    <w:rsid w:val="00076239"/>
    <w:rsid w:val="0007761B"/>
    <w:rsid w:val="00093031"/>
    <w:rsid w:val="00093A32"/>
    <w:rsid w:val="00094B18"/>
    <w:rsid w:val="000B1B6B"/>
    <w:rsid w:val="000E32C0"/>
    <w:rsid w:val="000F0F59"/>
    <w:rsid w:val="000F3995"/>
    <w:rsid w:val="001063D2"/>
    <w:rsid w:val="00106B09"/>
    <w:rsid w:val="0012645F"/>
    <w:rsid w:val="001275E9"/>
    <w:rsid w:val="00127F37"/>
    <w:rsid w:val="00130C14"/>
    <w:rsid w:val="00130F75"/>
    <w:rsid w:val="00140E7E"/>
    <w:rsid w:val="00143834"/>
    <w:rsid w:val="00146C90"/>
    <w:rsid w:val="001562AD"/>
    <w:rsid w:val="00172D24"/>
    <w:rsid w:val="00173A5E"/>
    <w:rsid w:val="0018216D"/>
    <w:rsid w:val="00185AB1"/>
    <w:rsid w:val="001924D3"/>
    <w:rsid w:val="001A1EF4"/>
    <w:rsid w:val="001A71AF"/>
    <w:rsid w:val="001C1DEF"/>
    <w:rsid w:val="001C59A4"/>
    <w:rsid w:val="001D4D2F"/>
    <w:rsid w:val="001D585A"/>
    <w:rsid w:val="001E3051"/>
    <w:rsid w:val="001E38CD"/>
    <w:rsid w:val="00202084"/>
    <w:rsid w:val="00222660"/>
    <w:rsid w:val="00225221"/>
    <w:rsid w:val="00242B44"/>
    <w:rsid w:val="00266560"/>
    <w:rsid w:val="002A4DF4"/>
    <w:rsid w:val="002A6502"/>
    <w:rsid w:val="002B2722"/>
    <w:rsid w:val="002B3B8E"/>
    <w:rsid w:val="002B47D2"/>
    <w:rsid w:val="002C3230"/>
    <w:rsid w:val="002C60DF"/>
    <w:rsid w:val="002E69E3"/>
    <w:rsid w:val="002E6EE0"/>
    <w:rsid w:val="002F62E3"/>
    <w:rsid w:val="00300B14"/>
    <w:rsid w:val="00302485"/>
    <w:rsid w:val="00306D22"/>
    <w:rsid w:val="00322112"/>
    <w:rsid w:val="00324533"/>
    <w:rsid w:val="00331A49"/>
    <w:rsid w:val="00333BB2"/>
    <w:rsid w:val="00344C7E"/>
    <w:rsid w:val="0035706F"/>
    <w:rsid w:val="003603D6"/>
    <w:rsid w:val="00362726"/>
    <w:rsid w:val="00363F60"/>
    <w:rsid w:val="00372219"/>
    <w:rsid w:val="00373E79"/>
    <w:rsid w:val="0037446E"/>
    <w:rsid w:val="00374A69"/>
    <w:rsid w:val="0039063F"/>
    <w:rsid w:val="00390756"/>
    <w:rsid w:val="003C1C4E"/>
    <w:rsid w:val="003C5F6E"/>
    <w:rsid w:val="003D2384"/>
    <w:rsid w:val="003D3167"/>
    <w:rsid w:val="003D725B"/>
    <w:rsid w:val="003E0105"/>
    <w:rsid w:val="003F3368"/>
    <w:rsid w:val="003F6911"/>
    <w:rsid w:val="004023D9"/>
    <w:rsid w:val="004148E8"/>
    <w:rsid w:val="00426F91"/>
    <w:rsid w:val="00432CD7"/>
    <w:rsid w:val="00437BAB"/>
    <w:rsid w:val="0045125E"/>
    <w:rsid w:val="004636AE"/>
    <w:rsid w:val="004705D3"/>
    <w:rsid w:val="004755A5"/>
    <w:rsid w:val="00481290"/>
    <w:rsid w:val="00482B52"/>
    <w:rsid w:val="00482D19"/>
    <w:rsid w:val="00484C14"/>
    <w:rsid w:val="00493341"/>
    <w:rsid w:val="00493F79"/>
    <w:rsid w:val="004C04F7"/>
    <w:rsid w:val="004D4581"/>
    <w:rsid w:val="004E5E32"/>
    <w:rsid w:val="004E795E"/>
    <w:rsid w:val="005010CF"/>
    <w:rsid w:val="00515835"/>
    <w:rsid w:val="00522193"/>
    <w:rsid w:val="0053410D"/>
    <w:rsid w:val="00536FA4"/>
    <w:rsid w:val="0056689E"/>
    <w:rsid w:val="005702FD"/>
    <w:rsid w:val="005711BE"/>
    <w:rsid w:val="005833EC"/>
    <w:rsid w:val="0058454E"/>
    <w:rsid w:val="005851D2"/>
    <w:rsid w:val="005939AE"/>
    <w:rsid w:val="00593C16"/>
    <w:rsid w:val="005B72B8"/>
    <w:rsid w:val="005B7EC0"/>
    <w:rsid w:val="005C486B"/>
    <w:rsid w:val="005C5440"/>
    <w:rsid w:val="005E0A16"/>
    <w:rsid w:val="005E2467"/>
    <w:rsid w:val="005F0114"/>
    <w:rsid w:val="00615A67"/>
    <w:rsid w:val="00617780"/>
    <w:rsid w:val="00643185"/>
    <w:rsid w:val="00644EBE"/>
    <w:rsid w:val="00652325"/>
    <w:rsid w:val="006805BE"/>
    <w:rsid w:val="00684267"/>
    <w:rsid w:val="00697C37"/>
    <w:rsid w:val="006A0CC3"/>
    <w:rsid w:val="006A7D50"/>
    <w:rsid w:val="006B0353"/>
    <w:rsid w:val="006B4E4F"/>
    <w:rsid w:val="006B5FED"/>
    <w:rsid w:val="006C0F26"/>
    <w:rsid w:val="006D05B2"/>
    <w:rsid w:val="006D16F9"/>
    <w:rsid w:val="006E439D"/>
    <w:rsid w:val="006E51BF"/>
    <w:rsid w:val="006E7AE9"/>
    <w:rsid w:val="006F0F6B"/>
    <w:rsid w:val="006F35CB"/>
    <w:rsid w:val="006F3BFB"/>
    <w:rsid w:val="006F45C5"/>
    <w:rsid w:val="007149B1"/>
    <w:rsid w:val="0071574C"/>
    <w:rsid w:val="0073339C"/>
    <w:rsid w:val="007428D1"/>
    <w:rsid w:val="0075386F"/>
    <w:rsid w:val="00775C08"/>
    <w:rsid w:val="00790EDB"/>
    <w:rsid w:val="00791D93"/>
    <w:rsid w:val="007937B9"/>
    <w:rsid w:val="007A15FE"/>
    <w:rsid w:val="007A3D3A"/>
    <w:rsid w:val="007B2AAF"/>
    <w:rsid w:val="007B3C85"/>
    <w:rsid w:val="007C43D2"/>
    <w:rsid w:val="007D08BA"/>
    <w:rsid w:val="0080388B"/>
    <w:rsid w:val="00806465"/>
    <w:rsid w:val="00806905"/>
    <w:rsid w:val="00806F81"/>
    <w:rsid w:val="00813D4D"/>
    <w:rsid w:val="00817DB1"/>
    <w:rsid w:val="008200B4"/>
    <w:rsid w:val="00836B2F"/>
    <w:rsid w:val="00855C34"/>
    <w:rsid w:val="008616BD"/>
    <w:rsid w:val="00882321"/>
    <w:rsid w:val="00882547"/>
    <w:rsid w:val="008A4125"/>
    <w:rsid w:val="008A42B4"/>
    <w:rsid w:val="008A7320"/>
    <w:rsid w:val="008B1BE1"/>
    <w:rsid w:val="008B530F"/>
    <w:rsid w:val="008C2D9D"/>
    <w:rsid w:val="008C3C9F"/>
    <w:rsid w:val="008D5E4F"/>
    <w:rsid w:val="008E4A22"/>
    <w:rsid w:val="008E776C"/>
    <w:rsid w:val="008F0910"/>
    <w:rsid w:val="00914FDC"/>
    <w:rsid w:val="00932B14"/>
    <w:rsid w:val="00937F27"/>
    <w:rsid w:val="00941443"/>
    <w:rsid w:val="009430A9"/>
    <w:rsid w:val="00951C2C"/>
    <w:rsid w:val="0095356C"/>
    <w:rsid w:val="009552AD"/>
    <w:rsid w:val="009564F0"/>
    <w:rsid w:val="00960D45"/>
    <w:rsid w:val="00963422"/>
    <w:rsid w:val="009667A5"/>
    <w:rsid w:val="00973D6A"/>
    <w:rsid w:val="00980A6C"/>
    <w:rsid w:val="00990A61"/>
    <w:rsid w:val="009B4D70"/>
    <w:rsid w:val="009C26A8"/>
    <w:rsid w:val="009C2839"/>
    <w:rsid w:val="009D3608"/>
    <w:rsid w:val="009E67F0"/>
    <w:rsid w:val="00A024BE"/>
    <w:rsid w:val="00A077F1"/>
    <w:rsid w:val="00A46714"/>
    <w:rsid w:val="00A61907"/>
    <w:rsid w:val="00A6757D"/>
    <w:rsid w:val="00A87EE1"/>
    <w:rsid w:val="00AA4809"/>
    <w:rsid w:val="00AA490C"/>
    <w:rsid w:val="00AB3595"/>
    <w:rsid w:val="00AD2643"/>
    <w:rsid w:val="00AE5478"/>
    <w:rsid w:val="00AE7303"/>
    <w:rsid w:val="00B0172F"/>
    <w:rsid w:val="00B01AE8"/>
    <w:rsid w:val="00B0395F"/>
    <w:rsid w:val="00B05E42"/>
    <w:rsid w:val="00B23F10"/>
    <w:rsid w:val="00B3207D"/>
    <w:rsid w:val="00B36FD2"/>
    <w:rsid w:val="00B53996"/>
    <w:rsid w:val="00B60DB5"/>
    <w:rsid w:val="00B92F84"/>
    <w:rsid w:val="00BA16CB"/>
    <w:rsid w:val="00BA5E19"/>
    <w:rsid w:val="00BB11EB"/>
    <w:rsid w:val="00BC34B5"/>
    <w:rsid w:val="00BC3A34"/>
    <w:rsid w:val="00BD0D75"/>
    <w:rsid w:val="00BD1D53"/>
    <w:rsid w:val="00BD1E74"/>
    <w:rsid w:val="00BD413C"/>
    <w:rsid w:val="00BE6E40"/>
    <w:rsid w:val="00BF5C78"/>
    <w:rsid w:val="00BF6D36"/>
    <w:rsid w:val="00C0295A"/>
    <w:rsid w:val="00C31EE7"/>
    <w:rsid w:val="00C33330"/>
    <w:rsid w:val="00C35AF4"/>
    <w:rsid w:val="00C379B5"/>
    <w:rsid w:val="00C50798"/>
    <w:rsid w:val="00C77F71"/>
    <w:rsid w:val="00C81401"/>
    <w:rsid w:val="00C86C05"/>
    <w:rsid w:val="00CA64BA"/>
    <w:rsid w:val="00CB7D9D"/>
    <w:rsid w:val="00CC54EE"/>
    <w:rsid w:val="00CD4172"/>
    <w:rsid w:val="00CD783B"/>
    <w:rsid w:val="00CE53E6"/>
    <w:rsid w:val="00CF2659"/>
    <w:rsid w:val="00CF38C2"/>
    <w:rsid w:val="00D04A88"/>
    <w:rsid w:val="00D06A60"/>
    <w:rsid w:val="00D1195A"/>
    <w:rsid w:val="00D2488B"/>
    <w:rsid w:val="00D27D5E"/>
    <w:rsid w:val="00D42FA2"/>
    <w:rsid w:val="00D642A8"/>
    <w:rsid w:val="00D65528"/>
    <w:rsid w:val="00D66C2F"/>
    <w:rsid w:val="00D91CF5"/>
    <w:rsid w:val="00D97CDF"/>
    <w:rsid w:val="00DB587F"/>
    <w:rsid w:val="00DC566B"/>
    <w:rsid w:val="00DD4610"/>
    <w:rsid w:val="00DD72AA"/>
    <w:rsid w:val="00DD76F1"/>
    <w:rsid w:val="00DE4685"/>
    <w:rsid w:val="00DF29B6"/>
    <w:rsid w:val="00DF50B5"/>
    <w:rsid w:val="00E10754"/>
    <w:rsid w:val="00E11E5C"/>
    <w:rsid w:val="00E21027"/>
    <w:rsid w:val="00E3462A"/>
    <w:rsid w:val="00E55ABF"/>
    <w:rsid w:val="00E67B94"/>
    <w:rsid w:val="00E74B36"/>
    <w:rsid w:val="00E76CB4"/>
    <w:rsid w:val="00E77175"/>
    <w:rsid w:val="00EB2E9D"/>
    <w:rsid w:val="00EB5D7B"/>
    <w:rsid w:val="00EC583D"/>
    <w:rsid w:val="00ED281D"/>
    <w:rsid w:val="00ED2B27"/>
    <w:rsid w:val="00ED37D2"/>
    <w:rsid w:val="00ED66C0"/>
    <w:rsid w:val="00EE1225"/>
    <w:rsid w:val="00EF6A76"/>
    <w:rsid w:val="00F10015"/>
    <w:rsid w:val="00F13D0E"/>
    <w:rsid w:val="00F21C4F"/>
    <w:rsid w:val="00F44066"/>
    <w:rsid w:val="00F564C0"/>
    <w:rsid w:val="00F951A1"/>
    <w:rsid w:val="00FA10F1"/>
    <w:rsid w:val="00FC1124"/>
    <w:rsid w:val="00FC16EC"/>
    <w:rsid w:val="00FD6104"/>
    <w:rsid w:val="00FD6C00"/>
    <w:rsid w:val="00FE5CB3"/>
    <w:rsid w:val="00FF2E5F"/>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F21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MY"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uiPriority w:val="99"/>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uiPriority w:val="99"/>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customStyle="1" w:styleId="MDPI31text">
    <w:name w:val="MDPI_3.1_text"/>
    <w:qFormat/>
    <w:rsid w:val="00481290"/>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eastAsia="de-DE" w:bidi="en-US"/>
    </w:rPr>
  </w:style>
  <w:style w:type="paragraph" w:customStyle="1" w:styleId="MDPI42tablebody">
    <w:name w:val="MDPI_4.2_table_body"/>
    <w:qFormat/>
    <w:rsid w:val="00481290"/>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eastAsia="de-DE" w:bidi="en-US"/>
    </w:rPr>
  </w:style>
  <w:style w:type="paragraph" w:customStyle="1" w:styleId="MDPI51figurecaption">
    <w:name w:val="MDPI_5.1_figure_caption"/>
    <w:qFormat/>
    <w:rsid w:val="00481290"/>
    <w:pPr>
      <w:adjustRightInd w:val="0"/>
      <w:snapToGrid w:val="0"/>
      <w:spacing w:before="120" w:after="240" w:line="228" w:lineRule="auto"/>
      <w:ind w:left="2608"/>
      <w:jc w:val="both"/>
    </w:pPr>
    <w:rPr>
      <w:rFonts w:ascii="Palatino Linotype" w:eastAsia="Times New Roman" w:hAnsi="Palatino Linotype" w:cs="Times New Roman"/>
      <w:color w:val="000000"/>
      <w:sz w:val="18"/>
      <w:szCs w:val="20"/>
      <w:lang w:eastAsia="de-DE" w:bidi="en-US"/>
    </w:rPr>
  </w:style>
  <w:style w:type="paragraph" w:customStyle="1" w:styleId="MDPI52figure">
    <w:name w:val="MDPI_5.2_figure"/>
    <w:qFormat/>
    <w:rsid w:val="00481290"/>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eastAsia="de-DE" w:bidi="en-US"/>
    </w:rPr>
  </w:style>
  <w:style w:type="paragraph" w:customStyle="1" w:styleId="MDPI41tablecaption">
    <w:name w:val="MDPI_4.1_table_caption"/>
    <w:qFormat/>
    <w:rsid w:val="00775C08"/>
    <w:pPr>
      <w:adjustRightInd w:val="0"/>
      <w:snapToGrid w:val="0"/>
      <w:spacing w:before="240" w:after="120" w:line="228" w:lineRule="auto"/>
      <w:ind w:left="2608"/>
      <w:jc w:val="both"/>
    </w:pPr>
    <w:rPr>
      <w:rFonts w:ascii="Palatino Linotype" w:eastAsia="Times New Roman" w:hAnsi="Palatino Linotype" w:cs="Cordia New"/>
      <w:color w:val="000000"/>
      <w:sz w:val="18"/>
      <w:lang w:eastAsia="de-DE" w:bidi="en-US"/>
    </w:rPr>
  </w:style>
  <w:style w:type="paragraph" w:styleId="Revision">
    <w:name w:val="Revision"/>
    <w:hidden/>
    <w:uiPriority w:val="99"/>
    <w:semiHidden/>
    <w:rsid w:val="003D3167"/>
    <w:pPr>
      <w:spacing w:after="0" w:line="240" w:lineRule="auto"/>
    </w:pPr>
    <w:rPr>
      <w:position w:val="-1"/>
      <w:lang w:eastAsia="en-US"/>
    </w:rPr>
  </w:style>
  <w:style w:type="character" w:customStyle="1" w:styleId="UnresolvedMention">
    <w:name w:val="Unresolved Mention"/>
    <w:basedOn w:val="DefaultParagraphFont"/>
    <w:uiPriority w:val="99"/>
    <w:semiHidden/>
    <w:unhideWhenUsed/>
    <w:rsid w:val="00DE46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509659">
      <w:bodyDiv w:val="1"/>
      <w:marLeft w:val="0"/>
      <w:marRight w:val="0"/>
      <w:marTop w:val="0"/>
      <w:marBottom w:val="0"/>
      <w:divBdr>
        <w:top w:val="none" w:sz="0" w:space="0" w:color="auto"/>
        <w:left w:val="none" w:sz="0" w:space="0" w:color="auto"/>
        <w:bottom w:val="none" w:sz="0" w:space="0" w:color="auto"/>
        <w:right w:val="none" w:sz="0" w:space="0" w:color="auto"/>
      </w:divBdr>
    </w:div>
    <w:div w:id="644167191">
      <w:bodyDiv w:val="1"/>
      <w:marLeft w:val="0"/>
      <w:marRight w:val="0"/>
      <w:marTop w:val="0"/>
      <w:marBottom w:val="0"/>
      <w:divBdr>
        <w:top w:val="none" w:sz="0" w:space="0" w:color="auto"/>
        <w:left w:val="none" w:sz="0" w:space="0" w:color="auto"/>
        <w:bottom w:val="none" w:sz="0" w:space="0" w:color="auto"/>
        <w:right w:val="none" w:sz="0" w:space="0" w:color="auto"/>
      </w:divBdr>
    </w:div>
    <w:div w:id="799029902">
      <w:bodyDiv w:val="1"/>
      <w:marLeft w:val="0"/>
      <w:marRight w:val="0"/>
      <w:marTop w:val="0"/>
      <w:marBottom w:val="0"/>
      <w:divBdr>
        <w:top w:val="none" w:sz="0" w:space="0" w:color="auto"/>
        <w:left w:val="none" w:sz="0" w:space="0" w:color="auto"/>
        <w:bottom w:val="none" w:sz="0" w:space="0" w:color="auto"/>
        <w:right w:val="none" w:sz="0" w:space="0" w:color="auto"/>
      </w:divBdr>
      <w:divsChild>
        <w:div w:id="1108162912">
          <w:marLeft w:val="0"/>
          <w:marRight w:val="0"/>
          <w:marTop w:val="0"/>
          <w:marBottom w:val="0"/>
          <w:divBdr>
            <w:top w:val="none" w:sz="0" w:space="0" w:color="auto"/>
            <w:left w:val="none" w:sz="0" w:space="0" w:color="auto"/>
            <w:bottom w:val="none" w:sz="0" w:space="0" w:color="auto"/>
            <w:right w:val="none" w:sz="0" w:space="0" w:color="auto"/>
          </w:divBdr>
        </w:div>
      </w:divsChild>
    </w:div>
    <w:div w:id="1343122334">
      <w:bodyDiv w:val="1"/>
      <w:marLeft w:val="0"/>
      <w:marRight w:val="0"/>
      <w:marTop w:val="0"/>
      <w:marBottom w:val="0"/>
      <w:divBdr>
        <w:top w:val="none" w:sz="0" w:space="0" w:color="auto"/>
        <w:left w:val="none" w:sz="0" w:space="0" w:color="auto"/>
        <w:bottom w:val="none" w:sz="0" w:space="0" w:color="auto"/>
        <w:right w:val="none" w:sz="0" w:space="0" w:color="auto"/>
      </w:divBdr>
    </w:div>
    <w:div w:id="1531332769">
      <w:bodyDiv w:val="1"/>
      <w:marLeft w:val="0"/>
      <w:marRight w:val="0"/>
      <w:marTop w:val="0"/>
      <w:marBottom w:val="0"/>
      <w:divBdr>
        <w:top w:val="none" w:sz="0" w:space="0" w:color="auto"/>
        <w:left w:val="none" w:sz="0" w:space="0" w:color="auto"/>
        <w:bottom w:val="none" w:sz="0" w:space="0" w:color="auto"/>
        <w:right w:val="none" w:sz="0" w:space="0" w:color="auto"/>
      </w:divBdr>
      <w:divsChild>
        <w:div w:id="783813945">
          <w:marLeft w:val="0"/>
          <w:marRight w:val="0"/>
          <w:marTop w:val="0"/>
          <w:marBottom w:val="0"/>
          <w:divBdr>
            <w:top w:val="none" w:sz="0" w:space="0" w:color="auto"/>
            <w:left w:val="none" w:sz="0" w:space="0" w:color="auto"/>
            <w:bottom w:val="none" w:sz="0" w:space="0" w:color="auto"/>
            <w:right w:val="none" w:sz="0" w:space="0" w:color="auto"/>
          </w:divBdr>
        </w:div>
      </w:divsChild>
    </w:div>
    <w:div w:id="2077895884">
      <w:bodyDiv w:val="1"/>
      <w:marLeft w:val="0"/>
      <w:marRight w:val="0"/>
      <w:marTop w:val="0"/>
      <w:marBottom w:val="0"/>
      <w:divBdr>
        <w:top w:val="none" w:sz="0" w:space="0" w:color="auto"/>
        <w:left w:val="none" w:sz="0" w:space="0" w:color="auto"/>
        <w:bottom w:val="none" w:sz="0" w:space="0" w:color="auto"/>
        <w:right w:val="none" w:sz="0" w:space="0" w:color="auto"/>
      </w:divBdr>
      <w:divsChild>
        <w:div w:id="103850563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hdphoto" Target="media/hdphoto2.wdp"/><Relationship Id="rId25" Type="http://schemas.openxmlformats.org/officeDocument/2006/relationships/image" Target="media/image13.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9.sv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12.sv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AMUW2mU4qAEFunWBU2M+fEKF778oTR0hHefl73wxqIu9HnVwo487L69Lj836ZWO/HK6bDFXkvaJwkAITxWg26FAQs4yYo/x2B8I5Y32Z+RDMcLdOJ0L+94fsXvBurMMYy7bgzPquZbaz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69C188A-7219-43A3-8AD6-6A8AB2215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16616</Words>
  <Characters>94716</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2024-05-30T09:35:00Z</dcterms:created>
  <dcterms:modified xsi:type="dcterms:W3CDTF">2024-05-30T09:36:00Z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b9030b97077dd2b295be98607d822352c1611b308183996a348a4c9aefb2d3cf</vt:lpwstr>
  </property>
</Properties>
</file>