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21" w:rsidRPr="000B7821" w:rsidRDefault="000B7821" w:rsidP="000B7821">
      <w:pPr>
        <w:ind w:firstLine="0"/>
        <w:rPr>
          <w:rStyle w:val="Strong"/>
          <w:rFonts w:cs="Times New Roman"/>
          <w:b w:val="0"/>
          <w:color w:val="444444"/>
          <w:shd w:val="clear" w:color="auto" w:fill="FFFFFF"/>
        </w:rPr>
      </w:pPr>
      <w:r w:rsidRPr="000B7821">
        <w:rPr>
          <w:rStyle w:val="Strong"/>
          <w:rFonts w:cs="Times New Roman"/>
          <w:b w:val="0"/>
          <w:color w:val="444444"/>
          <w:shd w:val="clear" w:color="auto" w:fill="FFFFFF"/>
        </w:rPr>
        <w:t>Potential reviewers for this manuscript are:</w:t>
      </w:r>
    </w:p>
    <w:p w:rsidR="000B7821" w:rsidRDefault="000B7821" w:rsidP="00D94359">
      <w:pPr>
        <w:rPr>
          <w:rStyle w:val="Strong"/>
          <w:rFonts w:cs="Times New Roman"/>
          <w:color w:val="44444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B7821" w:rsidTr="000B7821">
        <w:tc>
          <w:tcPr>
            <w:tcW w:w="9242" w:type="dxa"/>
          </w:tcPr>
          <w:p w:rsidR="000B7821" w:rsidRDefault="000B7821" w:rsidP="000B7821">
            <w:pPr>
              <w:ind w:firstLine="0"/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</w:pPr>
          </w:p>
          <w:p w:rsidR="000B7821" w:rsidRPr="000B7821" w:rsidRDefault="000B7821" w:rsidP="000B7821">
            <w:pPr>
              <w:ind w:firstLine="0"/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</w:pP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Name:</w:t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  <w:t>Dr. Chu Shin Ying</w:t>
            </w:r>
          </w:p>
          <w:p w:rsidR="000B7821" w:rsidRPr="000B7821" w:rsidRDefault="000B7821" w:rsidP="000B7821">
            <w:pPr>
              <w:ind w:firstLine="0"/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</w:pP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Affiliations:</w:t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  <w:t xml:space="preserve">Speech Sciences </w:t>
            </w:r>
            <w:proofErr w:type="spellStart"/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Program</w:t>
            </w:r>
            <w:r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me</w:t>
            </w:r>
            <w:proofErr w:type="spellEnd"/>
          </w:p>
          <w:p w:rsidR="000B7821" w:rsidRPr="000B7821" w:rsidRDefault="000B7821" w:rsidP="000B7821">
            <w:pPr>
              <w:ind w:firstLine="0"/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</w:pP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  <w:t>School of Rehabilitation Sciences</w:t>
            </w:r>
          </w:p>
          <w:p w:rsidR="000B7821" w:rsidRPr="000B7821" w:rsidRDefault="000B7821" w:rsidP="000B7821">
            <w:pPr>
              <w:ind w:firstLine="0"/>
              <w:rPr>
                <w:rFonts w:cs="Times New Roman"/>
                <w:b/>
              </w:rPr>
            </w:pP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  <w:t>Faculty of Health Sciences</w:t>
            </w:r>
            <w:r w:rsidRPr="000B7821">
              <w:rPr>
                <w:rFonts w:cs="Times New Roman"/>
                <w:b/>
                <w:color w:val="444444"/>
              </w:rPr>
              <w:br/>
            </w:r>
            <w:r w:rsidRPr="000B7821">
              <w:rPr>
                <w:rFonts w:cs="Times New Roman"/>
                <w:color w:val="444444"/>
                <w:shd w:val="clear" w:color="auto" w:fill="FFFFFF"/>
              </w:rPr>
              <w:t>Contacts:  </w:t>
            </w:r>
            <w:r w:rsidRPr="000B7821">
              <w:rPr>
                <w:rFonts w:cs="Times New Roman"/>
                <w:color w:val="444444"/>
                <w:shd w:val="clear" w:color="auto" w:fill="FFFFFF"/>
              </w:rPr>
              <w:tab/>
              <w:t>+603-2691 4230 / +603-9289 5023</w:t>
            </w:r>
            <w:r w:rsidRPr="000B7821">
              <w:rPr>
                <w:rFonts w:cs="Times New Roman"/>
                <w:color w:val="444444"/>
              </w:rPr>
              <w:br/>
            </w:r>
            <w:r w:rsidRPr="000B7821">
              <w:rPr>
                <w:rStyle w:val="apple-converted-space"/>
                <w:rFonts w:cs="Times New Roman"/>
                <w:color w:val="444444"/>
                <w:shd w:val="clear" w:color="auto" w:fill="FFFFFF"/>
              </w:rPr>
              <w:t> </w:t>
            </w:r>
            <w:r w:rsidRPr="000B7821">
              <w:rPr>
                <w:rStyle w:val="apple-converted-space"/>
                <w:rFonts w:cs="Times New Roman"/>
                <w:color w:val="444444"/>
                <w:shd w:val="clear" w:color="auto" w:fill="FFFFFF"/>
              </w:rPr>
              <w:tab/>
              <w:t xml:space="preserve">     </w:t>
            </w:r>
            <w:r w:rsidRPr="000B7821">
              <w:rPr>
                <w:rStyle w:val="apple-converted-space"/>
                <w:rFonts w:cs="Times New Roman"/>
                <w:shd w:val="clear" w:color="auto" w:fill="FFFFFF"/>
              </w:rPr>
              <w:t xml:space="preserve"> </w:t>
            </w:r>
            <w:r w:rsidRPr="000B7821">
              <w:rPr>
                <w:rStyle w:val="apple-converted-space"/>
                <w:rFonts w:cs="Times New Roman"/>
                <w:shd w:val="clear" w:color="auto" w:fill="FFFFFF"/>
              </w:rPr>
              <w:tab/>
            </w:r>
            <w:hyperlink r:id="rId8" w:tgtFrame="_blank" w:history="1">
              <w:r w:rsidRPr="000B7821">
                <w:rPr>
                  <w:rStyle w:val="Hyperlink"/>
                  <w:rFonts w:cs="Times New Roman"/>
                  <w:iCs/>
                  <w:color w:val="auto"/>
                  <w:u w:val="none"/>
                  <w:shd w:val="clear" w:color="auto" w:fill="FFFFFF"/>
                </w:rPr>
                <w:t>chushinying@ukm.edu.my</w:t>
              </w:r>
            </w:hyperlink>
          </w:p>
          <w:p w:rsidR="000B7821" w:rsidRDefault="000B7821" w:rsidP="00D94359">
            <w:pPr>
              <w:ind w:firstLine="0"/>
              <w:rPr>
                <w:rStyle w:val="Strong"/>
                <w:rFonts w:cs="Times New Roman"/>
                <w:color w:val="444444"/>
                <w:shd w:val="clear" w:color="auto" w:fill="FFFFFF"/>
              </w:rPr>
            </w:pPr>
          </w:p>
        </w:tc>
      </w:tr>
      <w:tr w:rsidR="000B7821" w:rsidTr="000B7821">
        <w:tc>
          <w:tcPr>
            <w:tcW w:w="9242" w:type="dxa"/>
          </w:tcPr>
          <w:p w:rsidR="000B7821" w:rsidRDefault="000B7821" w:rsidP="00D94359">
            <w:pPr>
              <w:ind w:firstLine="0"/>
              <w:rPr>
                <w:rStyle w:val="Strong"/>
                <w:rFonts w:cs="Times New Roman"/>
                <w:color w:val="444444"/>
                <w:shd w:val="clear" w:color="auto" w:fill="FFFFFF"/>
              </w:rPr>
            </w:pPr>
          </w:p>
          <w:p w:rsidR="000B7821" w:rsidRPr="000B7821" w:rsidRDefault="000B7821" w:rsidP="000B7821">
            <w:pPr>
              <w:ind w:firstLine="0"/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</w:pP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Name:</w:t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  <w:t xml:space="preserve">Dr. </w:t>
            </w:r>
            <w:proofErr w:type="spellStart"/>
            <w:r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Marniza</w:t>
            </w:r>
            <w:proofErr w:type="spellEnd"/>
            <w:r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 xml:space="preserve"> Omar</w:t>
            </w:r>
          </w:p>
          <w:p w:rsidR="000B7821" w:rsidRPr="000B7821" w:rsidRDefault="000B7821" w:rsidP="000B7821">
            <w:pPr>
              <w:ind w:firstLine="0"/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</w:pP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Affiliations:</w:t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</w:r>
            <w:r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Audiology</w:t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Program</w:t>
            </w:r>
            <w:r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>me</w:t>
            </w:r>
            <w:proofErr w:type="spellEnd"/>
          </w:p>
          <w:p w:rsidR="000B7821" w:rsidRPr="000B7821" w:rsidRDefault="000B7821" w:rsidP="000B7821">
            <w:pPr>
              <w:ind w:firstLine="0"/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</w:pP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  <w:t>School of Rehabilitation Sciences</w:t>
            </w:r>
          </w:p>
          <w:p w:rsidR="000B7821" w:rsidRPr="000B7821" w:rsidRDefault="000B7821" w:rsidP="000B7821">
            <w:pPr>
              <w:ind w:firstLine="0"/>
              <w:rPr>
                <w:rFonts w:cs="Times New Roman"/>
                <w:b/>
              </w:rPr>
            </w:pP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</w:r>
            <w:r w:rsidRPr="000B7821">
              <w:rPr>
                <w:rStyle w:val="Strong"/>
                <w:rFonts w:cs="Times New Roman"/>
                <w:b w:val="0"/>
                <w:color w:val="444444"/>
                <w:shd w:val="clear" w:color="auto" w:fill="FFFFFF"/>
              </w:rPr>
              <w:tab/>
              <w:t>Faculty of Health Sciences</w:t>
            </w:r>
            <w:r w:rsidRPr="000B7821">
              <w:rPr>
                <w:rFonts w:cs="Times New Roman"/>
                <w:b/>
                <w:color w:val="444444"/>
              </w:rPr>
              <w:br/>
            </w:r>
            <w:r w:rsidRPr="000B7821">
              <w:rPr>
                <w:rFonts w:cs="Times New Roman"/>
                <w:color w:val="444444"/>
                <w:shd w:val="clear" w:color="auto" w:fill="FFFFFF"/>
              </w:rPr>
              <w:t>Contacts:  </w:t>
            </w:r>
            <w:r w:rsidRPr="000B7821">
              <w:rPr>
                <w:rFonts w:cs="Times New Roman"/>
                <w:color w:val="444444"/>
                <w:shd w:val="clear" w:color="auto" w:fill="FFFFFF"/>
              </w:rPr>
              <w:tab/>
              <w:t>+603-2691 4230 / +603-9289 502</w:t>
            </w:r>
            <w:r>
              <w:rPr>
                <w:rFonts w:cs="Times New Roman"/>
                <w:color w:val="444444"/>
                <w:shd w:val="clear" w:color="auto" w:fill="FFFFFF"/>
              </w:rPr>
              <w:t>9</w:t>
            </w:r>
            <w:r w:rsidRPr="000B7821">
              <w:rPr>
                <w:rFonts w:cs="Times New Roman"/>
                <w:color w:val="444444"/>
              </w:rPr>
              <w:br/>
            </w:r>
            <w:r w:rsidRPr="000B7821">
              <w:rPr>
                <w:rStyle w:val="apple-converted-space"/>
                <w:rFonts w:cs="Times New Roman"/>
                <w:color w:val="444444"/>
                <w:shd w:val="clear" w:color="auto" w:fill="FFFFFF"/>
              </w:rPr>
              <w:t> </w:t>
            </w:r>
            <w:r w:rsidRPr="000B7821">
              <w:rPr>
                <w:rStyle w:val="apple-converted-space"/>
                <w:rFonts w:cs="Times New Roman"/>
                <w:color w:val="444444"/>
                <w:shd w:val="clear" w:color="auto" w:fill="FFFFFF"/>
              </w:rPr>
              <w:tab/>
              <w:t xml:space="preserve">     </w:t>
            </w:r>
            <w:r w:rsidRPr="000B7821">
              <w:rPr>
                <w:rStyle w:val="apple-converted-space"/>
                <w:rFonts w:cs="Times New Roman"/>
                <w:shd w:val="clear" w:color="auto" w:fill="FFFFFF"/>
              </w:rPr>
              <w:t xml:space="preserve"> </w:t>
            </w:r>
            <w:r w:rsidRPr="000B7821">
              <w:rPr>
                <w:rStyle w:val="apple-converted-space"/>
                <w:rFonts w:cs="Times New Roman"/>
                <w:shd w:val="clear" w:color="auto" w:fill="FFFFFF"/>
              </w:rPr>
              <w:tab/>
            </w:r>
            <w:r w:rsidRPr="000B7821">
              <w:rPr>
                <w:rStyle w:val="Emphasis"/>
                <w:rFonts w:cs="Times New Roman"/>
                <w:i w:val="0"/>
                <w:shd w:val="clear" w:color="auto" w:fill="FFFFFF"/>
              </w:rPr>
              <w:t>marniza.omar@gmail.com</w:t>
            </w:r>
            <w:bookmarkStart w:id="0" w:name="_GoBack"/>
            <w:bookmarkEnd w:id="0"/>
          </w:p>
          <w:p w:rsidR="000B7821" w:rsidRDefault="000B7821" w:rsidP="00D94359">
            <w:pPr>
              <w:ind w:firstLine="0"/>
              <w:rPr>
                <w:rStyle w:val="Strong"/>
                <w:rFonts w:cs="Times New Roman"/>
                <w:color w:val="444444"/>
                <w:shd w:val="clear" w:color="auto" w:fill="FFFFFF"/>
              </w:rPr>
            </w:pPr>
          </w:p>
        </w:tc>
      </w:tr>
    </w:tbl>
    <w:p w:rsidR="000B7821" w:rsidRDefault="000B7821" w:rsidP="00D94359">
      <w:pPr>
        <w:rPr>
          <w:rStyle w:val="Strong"/>
          <w:rFonts w:cs="Times New Roman"/>
          <w:color w:val="444444"/>
          <w:shd w:val="clear" w:color="auto" w:fill="FFFFFF"/>
        </w:rPr>
      </w:pPr>
    </w:p>
    <w:p w:rsidR="000B7821" w:rsidRPr="000B7821" w:rsidRDefault="000B7821">
      <w:pPr>
        <w:ind w:firstLine="0"/>
        <w:rPr>
          <w:rFonts w:cs="Times New Roman"/>
        </w:rPr>
      </w:pPr>
    </w:p>
    <w:sectPr w:rsidR="000B7821" w:rsidRPr="000B782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58" w:rsidRDefault="00554D58" w:rsidP="004F0E78">
      <w:pPr>
        <w:spacing w:line="240" w:lineRule="auto"/>
      </w:pPr>
      <w:r>
        <w:separator/>
      </w:r>
    </w:p>
  </w:endnote>
  <w:endnote w:type="continuationSeparator" w:id="0">
    <w:p w:rsidR="00554D58" w:rsidRDefault="00554D58" w:rsidP="004F0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58" w:rsidRDefault="00554D58" w:rsidP="004F0E78">
      <w:pPr>
        <w:spacing w:line="240" w:lineRule="auto"/>
      </w:pPr>
      <w:r>
        <w:separator/>
      </w:r>
    </w:p>
  </w:footnote>
  <w:footnote w:type="continuationSeparator" w:id="0">
    <w:p w:rsidR="00554D58" w:rsidRDefault="00554D58" w:rsidP="004F0E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6D" w:rsidRPr="001E0494" w:rsidRDefault="008F0DC9" w:rsidP="00E166B4">
    <w:pPr>
      <w:pStyle w:val="Header"/>
      <w:framePr w:wrap="around" w:vAnchor="text" w:hAnchor="margin" w:xAlign="right" w:y="1"/>
      <w:rPr>
        <w:rStyle w:val="PageNumber"/>
        <w:sz w:val="22"/>
      </w:rPr>
    </w:pPr>
    <w:r w:rsidRPr="001E0494">
      <w:rPr>
        <w:rStyle w:val="PageNumber"/>
        <w:sz w:val="22"/>
      </w:rPr>
      <w:fldChar w:fldCharType="begin"/>
    </w:r>
    <w:r w:rsidRPr="001E0494">
      <w:rPr>
        <w:rStyle w:val="PageNumber"/>
        <w:sz w:val="22"/>
      </w:rPr>
      <w:instrText xml:space="preserve">PAGE  </w:instrText>
    </w:r>
    <w:r w:rsidRPr="001E0494">
      <w:rPr>
        <w:rStyle w:val="PageNumber"/>
        <w:sz w:val="22"/>
      </w:rPr>
      <w:fldChar w:fldCharType="separate"/>
    </w:r>
    <w:r w:rsidR="000B7821">
      <w:rPr>
        <w:rStyle w:val="PageNumber"/>
        <w:noProof/>
        <w:sz w:val="22"/>
      </w:rPr>
      <w:t>1</w:t>
    </w:r>
    <w:r w:rsidRPr="001E0494">
      <w:rPr>
        <w:rStyle w:val="PageNumber"/>
        <w:sz w:val="22"/>
      </w:rPr>
      <w:fldChar w:fldCharType="end"/>
    </w:r>
  </w:p>
  <w:p w:rsidR="00055E6B" w:rsidRPr="00E166B4" w:rsidRDefault="008F0DC9" w:rsidP="00055E6B">
    <w:pPr>
      <w:pStyle w:val="Header"/>
      <w:ind w:right="360" w:firstLine="0"/>
      <w:rPr>
        <w:sz w:val="22"/>
      </w:rPr>
    </w:pPr>
    <w:r>
      <w:rPr>
        <w:sz w:val="22"/>
      </w:rPr>
      <w:t>CAL FOR ANATOMY AND PHYSIOLOGY OF SWALLOWING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78"/>
    <w:rsid w:val="0000179D"/>
    <w:rsid w:val="000B7821"/>
    <w:rsid w:val="00135A92"/>
    <w:rsid w:val="00167457"/>
    <w:rsid w:val="00407813"/>
    <w:rsid w:val="00444E59"/>
    <w:rsid w:val="004F0E78"/>
    <w:rsid w:val="00554D58"/>
    <w:rsid w:val="00650381"/>
    <w:rsid w:val="006D5905"/>
    <w:rsid w:val="007615DC"/>
    <w:rsid w:val="007E2708"/>
    <w:rsid w:val="008F0DC9"/>
    <w:rsid w:val="00A00668"/>
    <w:rsid w:val="00A03E1F"/>
    <w:rsid w:val="00AF4B6D"/>
    <w:rsid w:val="00B32653"/>
    <w:rsid w:val="00BB4DDB"/>
    <w:rsid w:val="00C73D5B"/>
    <w:rsid w:val="00D94359"/>
    <w:rsid w:val="00E9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78"/>
    <w:pPr>
      <w:spacing w:after="0" w:line="480" w:lineRule="auto"/>
      <w:ind w:firstLine="720"/>
    </w:pPr>
    <w:rPr>
      <w:rFonts w:ascii="Times New Roman" w:eastAsiaTheme="minorHAnsi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E78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78"/>
    <w:rPr>
      <w:rFonts w:ascii="Times New Roman" w:eastAsiaTheme="majorEastAsia" w:hAnsi="Times New Roman" w:cstheme="majorBidi"/>
      <w:b/>
      <w:bCs/>
      <w:sz w:val="24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0E7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E78"/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F0E78"/>
  </w:style>
  <w:style w:type="paragraph" w:styleId="Footer">
    <w:name w:val="footer"/>
    <w:basedOn w:val="Normal"/>
    <w:link w:val="FooterChar"/>
    <w:uiPriority w:val="99"/>
    <w:unhideWhenUsed/>
    <w:rsid w:val="004F0E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E78"/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B78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8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7821"/>
  </w:style>
  <w:style w:type="character" w:styleId="Emphasis">
    <w:name w:val="Emphasis"/>
    <w:basedOn w:val="DefaultParagraphFont"/>
    <w:uiPriority w:val="20"/>
    <w:qFormat/>
    <w:rsid w:val="000B7821"/>
    <w:rPr>
      <w:i/>
      <w:iCs/>
    </w:rPr>
  </w:style>
  <w:style w:type="table" w:styleId="TableGrid">
    <w:name w:val="Table Grid"/>
    <w:basedOn w:val="TableNormal"/>
    <w:uiPriority w:val="59"/>
    <w:rsid w:val="000B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78"/>
    <w:pPr>
      <w:spacing w:after="0" w:line="480" w:lineRule="auto"/>
      <w:ind w:firstLine="720"/>
    </w:pPr>
    <w:rPr>
      <w:rFonts w:ascii="Times New Roman" w:eastAsiaTheme="minorHAnsi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E78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78"/>
    <w:rPr>
      <w:rFonts w:ascii="Times New Roman" w:eastAsiaTheme="majorEastAsia" w:hAnsi="Times New Roman" w:cstheme="majorBidi"/>
      <w:b/>
      <w:bCs/>
      <w:sz w:val="24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0E7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E78"/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F0E78"/>
  </w:style>
  <w:style w:type="paragraph" w:styleId="Footer">
    <w:name w:val="footer"/>
    <w:basedOn w:val="Normal"/>
    <w:link w:val="FooterChar"/>
    <w:uiPriority w:val="99"/>
    <w:unhideWhenUsed/>
    <w:rsid w:val="004F0E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E78"/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B78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8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7821"/>
  </w:style>
  <w:style w:type="character" w:styleId="Emphasis">
    <w:name w:val="Emphasis"/>
    <w:basedOn w:val="DefaultParagraphFont"/>
    <w:uiPriority w:val="20"/>
    <w:qFormat/>
    <w:rsid w:val="000B7821"/>
    <w:rPr>
      <w:i/>
      <w:iCs/>
    </w:rPr>
  </w:style>
  <w:style w:type="table" w:styleId="TableGrid">
    <w:name w:val="Table Grid"/>
    <w:basedOn w:val="TableNormal"/>
    <w:uiPriority w:val="59"/>
    <w:rsid w:val="000B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shinying@ukm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70FA-52AB-48C1-9D27-1C047364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 Notebook</dc:creator>
  <cp:lastModifiedBy>UKM Notebook</cp:lastModifiedBy>
  <cp:revision>3</cp:revision>
  <dcterms:created xsi:type="dcterms:W3CDTF">2016-11-14T04:11:00Z</dcterms:created>
  <dcterms:modified xsi:type="dcterms:W3CDTF">2016-11-14T04:21:00Z</dcterms:modified>
</cp:coreProperties>
</file>