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C5" w:rsidRPr="004375F5" w:rsidRDefault="00F237C5" w:rsidP="008D738B">
      <w:pPr>
        <w:spacing w:line="200" w:lineRule="exact"/>
        <w:rPr>
          <w:sz w:val="24"/>
          <w:szCs w:val="24"/>
        </w:rPr>
      </w:pPr>
    </w:p>
    <w:p w:rsidR="00F237C5" w:rsidRPr="004375F5" w:rsidRDefault="00F237C5" w:rsidP="008D738B">
      <w:pPr>
        <w:spacing w:line="200" w:lineRule="exact"/>
        <w:rPr>
          <w:sz w:val="24"/>
          <w:szCs w:val="24"/>
        </w:rPr>
      </w:pPr>
    </w:p>
    <w:p w:rsidR="00F237C5" w:rsidRPr="004375F5" w:rsidRDefault="00F237C5" w:rsidP="008D738B">
      <w:pPr>
        <w:spacing w:line="200" w:lineRule="exact"/>
        <w:rPr>
          <w:sz w:val="24"/>
          <w:szCs w:val="24"/>
        </w:rPr>
      </w:pPr>
    </w:p>
    <w:p w:rsidR="00F237C5" w:rsidRPr="004375F5" w:rsidRDefault="00F237C5" w:rsidP="008D738B">
      <w:pPr>
        <w:spacing w:line="200" w:lineRule="exact"/>
        <w:rPr>
          <w:sz w:val="24"/>
          <w:szCs w:val="24"/>
        </w:rPr>
      </w:pPr>
    </w:p>
    <w:p w:rsidR="00F237C5" w:rsidRPr="004375F5" w:rsidRDefault="00F237C5" w:rsidP="008D738B">
      <w:pPr>
        <w:spacing w:before="15" w:line="240" w:lineRule="exact"/>
        <w:rPr>
          <w:sz w:val="24"/>
          <w:szCs w:val="24"/>
        </w:rPr>
      </w:pPr>
    </w:p>
    <w:p w:rsidR="00F237C5" w:rsidRPr="004375F5" w:rsidRDefault="004375F5" w:rsidP="008D738B">
      <w:pPr>
        <w:spacing w:before="16"/>
        <w:rPr>
          <w:rFonts w:eastAsia="Calibri"/>
          <w:sz w:val="24"/>
          <w:szCs w:val="24"/>
          <w:lang w:val="id-ID"/>
        </w:rPr>
      </w:pPr>
      <w:r>
        <w:rPr>
          <w:rFonts w:eastAsia="Calibri"/>
          <w:spacing w:val="1"/>
          <w:sz w:val="24"/>
          <w:szCs w:val="24"/>
          <w:lang w:val="id-ID"/>
        </w:rPr>
        <w:t>Irwan Saputra</w:t>
      </w:r>
    </w:p>
    <w:p w:rsidR="00F237C5" w:rsidRPr="004375F5" w:rsidRDefault="004375F5" w:rsidP="008D738B">
      <w:pPr>
        <w:rPr>
          <w:rFonts w:eastAsia="Calibri"/>
          <w:sz w:val="24"/>
          <w:szCs w:val="24"/>
          <w:lang w:val="id-ID"/>
        </w:rPr>
      </w:pPr>
      <w:r>
        <w:rPr>
          <w:rFonts w:eastAsia="Calibri"/>
          <w:sz w:val="24"/>
          <w:szCs w:val="24"/>
          <w:lang w:val="id-ID"/>
        </w:rPr>
        <w:t>International Center for Casemix and Clinial Coding (ITCC-UKM)</w:t>
      </w:r>
    </w:p>
    <w:p w:rsidR="00F237C5" w:rsidRPr="004375F5" w:rsidRDefault="004375F5" w:rsidP="008D738B">
      <w:pPr>
        <w:rPr>
          <w:rFonts w:eastAsia="Calibri"/>
          <w:sz w:val="24"/>
          <w:szCs w:val="24"/>
          <w:lang w:val="id-ID"/>
        </w:rPr>
      </w:pPr>
      <w:r>
        <w:rPr>
          <w:rFonts w:eastAsia="Calibri"/>
          <w:spacing w:val="1"/>
          <w:sz w:val="24"/>
          <w:szCs w:val="24"/>
          <w:lang w:val="id-ID"/>
        </w:rPr>
        <w:t>Jalan Yaakop Latiff</w:t>
      </w:r>
    </w:p>
    <w:p w:rsidR="00F237C5" w:rsidRPr="004375F5" w:rsidRDefault="004375F5" w:rsidP="008D738B">
      <w:pPr>
        <w:rPr>
          <w:rFonts w:eastAsia="Calibri"/>
          <w:sz w:val="24"/>
          <w:szCs w:val="24"/>
          <w:lang w:val="id-ID"/>
        </w:rPr>
      </w:pPr>
      <w:r>
        <w:rPr>
          <w:rFonts w:eastAsia="Calibri"/>
          <w:spacing w:val="1"/>
          <w:sz w:val="24"/>
          <w:szCs w:val="24"/>
          <w:lang w:val="id-ID"/>
        </w:rPr>
        <w:t xml:space="preserve">Bandar Tun Razak, </w:t>
      </w:r>
    </w:p>
    <w:p w:rsidR="00F237C5" w:rsidRPr="004375F5" w:rsidRDefault="004375F5" w:rsidP="008D738B">
      <w:pPr>
        <w:spacing w:line="260" w:lineRule="exact"/>
        <w:rPr>
          <w:rFonts w:eastAsia="Calibri"/>
          <w:sz w:val="24"/>
          <w:szCs w:val="24"/>
          <w:lang w:val="id-ID"/>
        </w:rPr>
      </w:pPr>
      <w:r>
        <w:rPr>
          <w:rFonts w:eastAsia="Calibri"/>
          <w:spacing w:val="1"/>
          <w:position w:val="1"/>
          <w:sz w:val="24"/>
          <w:szCs w:val="24"/>
          <w:lang w:val="id-ID"/>
        </w:rPr>
        <w:t>56000 Cheras, Malaysia</w:t>
      </w:r>
    </w:p>
    <w:p w:rsidR="00F237C5" w:rsidRPr="004375F5" w:rsidRDefault="004375F5" w:rsidP="008D738B">
      <w:pPr>
        <w:rPr>
          <w:rFonts w:eastAsia="Calibri"/>
          <w:sz w:val="24"/>
          <w:szCs w:val="24"/>
          <w:lang w:val="id-ID"/>
        </w:rPr>
      </w:pPr>
      <w:r>
        <w:rPr>
          <w:rFonts w:eastAsia="Calibri"/>
          <w:spacing w:val="1"/>
          <w:sz w:val="24"/>
          <w:szCs w:val="24"/>
          <w:lang w:val="id-ID"/>
        </w:rPr>
        <w:t>Iwan.bulba@gmail.com</w:t>
      </w:r>
    </w:p>
    <w:p w:rsidR="008D738B" w:rsidRDefault="008D738B" w:rsidP="008D738B">
      <w:pPr>
        <w:ind w:right="8761" w:firstLine="220"/>
        <w:rPr>
          <w:sz w:val="24"/>
          <w:szCs w:val="24"/>
          <w:lang w:val="id-ID"/>
        </w:rPr>
      </w:pPr>
    </w:p>
    <w:p w:rsidR="008D738B" w:rsidRDefault="008D738B" w:rsidP="008D738B">
      <w:pPr>
        <w:ind w:right="8761" w:firstLine="220"/>
        <w:rPr>
          <w:sz w:val="24"/>
          <w:szCs w:val="24"/>
          <w:lang w:val="id-ID"/>
        </w:rPr>
      </w:pPr>
    </w:p>
    <w:p w:rsidR="004375F5" w:rsidRPr="004375F5" w:rsidRDefault="00C379A2" w:rsidP="008D738B">
      <w:pPr>
        <w:ind w:right="48"/>
        <w:rPr>
          <w:rFonts w:eastAsia="Calibri"/>
          <w:spacing w:val="-2"/>
          <w:sz w:val="24"/>
          <w:szCs w:val="24"/>
          <w:lang w:val="id-ID"/>
        </w:rPr>
      </w:pPr>
      <w:r w:rsidRPr="004375F5">
        <w:rPr>
          <w:rFonts w:eastAsia="Calibri"/>
          <w:sz w:val="24"/>
          <w:szCs w:val="24"/>
        </w:rPr>
        <w:t>E</w:t>
      </w:r>
      <w:r w:rsidRPr="004375F5">
        <w:rPr>
          <w:rFonts w:eastAsia="Calibri"/>
          <w:spacing w:val="-1"/>
          <w:sz w:val="24"/>
          <w:szCs w:val="24"/>
        </w:rPr>
        <w:t>d</w:t>
      </w:r>
      <w:r w:rsidRPr="004375F5">
        <w:rPr>
          <w:rFonts w:eastAsia="Calibri"/>
          <w:sz w:val="24"/>
          <w:szCs w:val="24"/>
        </w:rPr>
        <w:t>i</w:t>
      </w:r>
      <w:r w:rsidRPr="004375F5">
        <w:rPr>
          <w:rFonts w:eastAsia="Calibri"/>
          <w:spacing w:val="-2"/>
          <w:sz w:val="24"/>
          <w:szCs w:val="24"/>
        </w:rPr>
        <w:t>t</w:t>
      </w:r>
      <w:r w:rsidR="004375F5">
        <w:rPr>
          <w:rFonts w:eastAsia="Calibri"/>
          <w:spacing w:val="-2"/>
          <w:sz w:val="24"/>
          <w:szCs w:val="24"/>
          <w:lang w:val="id-ID"/>
        </w:rPr>
        <w:t xml:space="preserve">or </w:t>
      </w:r>
    </w:p>
    <w:p w:rsidR="00F237C5" w:rsidRPr="004375F5" w:rsidRDefault="008D738B" w:rsidP="008D738B">
      <w:pPr>
        <w:ind w:right="4241"/>
        <w:rPr>
          <w:rFonts w:eastAsia="Calibri"/>
          <w:sz w:val="24"/>
          <w:szCs w:val="24"/>
          <w:lang w:val="id-ID"/>
        </w:rPr>
      </w:pPr>
      <w:r>
        <w:rPr>
          <w:rFonts w:eastAsia="Calibri"/>
          <w:sz w:val="24"/>
          <w:szCs w:val="24"/>
          <w:lang w:val="id-ID"/>
        </w:rPr>
        <w:t>Malaysian Journal of Health Science</w:t>
      </w:r>
    </w:p>
    <w:p w:rsidR="00F237C5" w:rsidRPr="004375F5" w:rsidRDefault="00F237C5" w:rsidP="008D738B">
      <w:pPr>
        <w:spacing w:before="8" w:line="120" w:lineRule="exact"/>
        <w:rPr>
          <w:sz w:val="24"/>
          <w:szCs w:val="24"/>
        </w:rPr>
      </w:pPr>
    </w:p>
    <w:p w:rsidR="00F237C5" w:rsidRPr="004375F5" w:rsidRDefault="00F237C5" w:rsidP="008D738B">
      <w:pPr>
        <w:spacing w:line="200" w:lineRule="exact"/>
        <w:rPr>
          <w:sz w:val="24"/>
          <w:szCs w:val="24"/>
        </w:rPr>
      </w:pPr>
    </w:p>
    <w:p w:rsidR="00F237C5" w:rsidRPr="004375F5" w:rsidRDefault="00F237C5" w:rsidP="008D738B">
      <w:pPr>
        <w:spacing w:line="200" w:lineRule="exact"/>
        <w:rPr>
          <w:sz w:val="24"/>
          <w:szCs w:val="24"/>
        </w:rPr>
      </w:pPr>
    </w:p>
    <w:p w:rsidR="00F237C5" w:rsidRPr="004375F5" w:rsidRDefault="008D738B" w:rsidP="008D738B">
      <w:pPr>
        <w:rPr>
          <w:rFonts w:eastAsia="Calibri"/>
          <w:sz w:val="24"/>
          <w:szCs w:val="24"/>
          <w:lang w:val="id-ID"/>
        </w:rPr>
      </w:pPr>
      <w:r>
        <w:rPr>
          <w:rFonts w:eastAsia="Calibri"/>
          <w:sz w:val="24"/>
          <w:szCs w:val="24"/>
          <w:lang w:val="id-ID"/>
        </w:rPr>
        <w:t>August</w:t>
      </w:r>
      <w:r w:rsidR="004375F5">
        <w:rPr>
          <w:rFonts w:eastAsia="Calibri"/>
          <w:sz w:val="24"/>
          <w:szCs w:val="24"/>
          <w:lang w:val="id-ID"/>
        </w:rPr>
        <w:t xml:space="preserve"> </w:t>
      </w:r>
      <w:r w:rsidR="00C379A2" w:rsidRPr="004375F5">
        <w:rPr>
          <w:rFonts w:eastAsia="Calibri"/>
          <w:spacing w:val="1"/>
          <w:sz w:val="24"/>
          <w:szCs w:val="24"/>
        </w:rPr>
        <w:t xml:space="preserve"> </w:t>
      </w:r>
      <w:r w:rsidR="004504C9">
        <w:rPr>
          <w:rFonts w:eastAsia="Calibri"/>
          <w:spacing w:val="1"/>
          <w:sz w:val="24"/>
          <w:szCs w:val="24"/>
          <w:lang w:val="id-ID"/>
        </w:rPr>
        <w:t>5</w:t>
      </w:r>
      <w:r w:rsidR="00C379A2" w:rsidRPr="004375F5">
        <w:rPr>
          <w:rFonts w:eastAsia="Calibri"/>
          <w:sz w:val="24"/>
          <w:szCs w:val="24"/>
        </w:rPr>
        <w:t>,</w:t>
      </w:r>
      <w:r w:rsidR="00C379A2" w:rsidRPr="004375F5">
        <w:rPr>
          <w:rFonts w:eastAsia="Calibri"/>
          <w:spacing w:val="-2"/>
          <w:sz w:val="24"/>
          <w:szCs w:val="24"/>
        </w:rPr>
        <w:t xml:space="preserve"> </w:t>
      </w:r>
      <w:r w:rsidR="00C379A2" w:rsidRPr="004375F5">
        <w:rPr>
          <w:rFonts w:eastAsia="Calibri"/>
          <w:spacing w:val="1"/>
          <w:sz w:val="24"/>
          <w:szCs w:val="24"/>
        </w:rPr>
        <w:t>2</w:t>
      </w:r>
      <w:r w:rsidR="00C379A2" w:rsidRPr="004375F5">
        <w:rPr>
          <w:rFonts w:eastAsia="Calibri"/>
          <w:spacing w:val="-2"/>
          <w:sz w:val="24"/>
          <w:szCs w:val="24"/>
        </w:rPr>
        <w:t>0</w:t>
      </w:r>
      <w:r w:rsidR="00C379A2" w:rsidRPr="004375F5">
        <w:rPr>
          <w:rFonts w:eastAsia="Calibri"/>
          <w:spacing w:val="1"/>
          <w:sz w:val="24"/>
          <w:szCs w:val="24"/>
        </w:rPr>
        <w:t>1</w:t>
      </w:r>
      <w:r w:rsidR="004504C9">
        <w:rPr>
          <w:rFonts w:eastAsia="Calibri"/>
          <w:sz w:val="24"/>
          <w:szCs w:val="24"/>
          <w:lang w:val="id-ID"/>
        </w:rPr>
        <w:t>7</w:t>
      </w:r>
    </w:p>
    <w:p w:rsidR="00F237C5" w:rsidRPr="004375F5" w:rsidRDefault="00F237C5" w:rsidP="008D738B">
      <w:pPr>
        <w:spacing w:before="7" w:line="260" w:lineRule="exact"/>
        <w:rPr>
          <w:sz w:val="24"/>
          <w:szCs w:val="24"/>
        </w:rPr>
      </w:pPr>
    </w:p>
    <w:p w:rsidR="008D738B" w:rsidRDefault="00C379A2" w:rsidP="008D738B">
      <w:pPr>
        <w:rPr>
          <w:rFonts w:eastAsia="Calibri"/>
          <w:sz w:val="24"/>
          <w:szCs w:val="24"/>
          <w:lang w:val="id-ID"/>
        </w:rPr>
      </w:pPr>
      <w:r w:rsidRPr="004375F5">
        <w:rPr>
          <w:rFonts w:eastAsia="Calibri"/>
          <w:spacing w:val="1"/>
          <w:sz w:val="24"/>
          <w:szCs w:val="24"/>
        </w:rPr>
        <w:t>D</w:t>
      </w:r>
      <w:r w:rsidRPr="004375F5">
        <w:rPr>
          <w:rFonts w:eastAsia="Calibri"/>
          <w:sz w:val="24"/>
          <w:szCs w:val="24"/>
        </w:rPr>
        <w:t>ear</w:t>
      </w:r>
      <w:r w:rsidRPr="004375F5">
        <w:rPr>
          <w:rFonts w:eastAsia="Calibri"/>
          <w:spacing w:val="-2"/>
          <w:sz w:val="24"/>
          <w:szCs w:val="24"/>
        </w:rPr>
        <w:t xml:space="preserve"> </w:t>
      </w:r>
      <w:r w:rsidRPr="004375F5">
        <w:rPr>
          <w:rFonts w:eastAsia="Calibri"/>
          <w:spacing w:val="1"/>
          <w:sz w:val="24"/>
          <w:szCs w:val="24"/>
        </w:rPr>
        <w:t>D</w:t>
      </w:r>
      <w:r w:rsidRPr="004375F5">
        <w:rPr>
          <w:rFonts w:eastAsia="Calibri"/>
          <w:sz w:val="24"/>
          <w:szCs w:val="24"/>
        </w:rPr>
        <w:t xml:space="preserve">r. </w:t>
      </w:r>
      <w:proofErr w:type="spellStart"/>
      <w:r w:rsidRPr="004375F5">
        <w:rPr>
          <w:rFonts w:eastAsia="Calibri"/>
          <w:sz w:val="24"/>
          <w:szCs w:val="24"/>
        </w:rPr>
        <w:t>E</w:t>
      </w:r>
      <w:r w:rsidRPr="004375F5">
        <w:rPr>
          <w:rFonts w:eastAsia="Calibri"/>
          <w:spacing w:val="-1"/>
          <w:sz w:val="24"/>
          <w:szCs w:val="24"/>
        </w:rPr>
        <w:t>d</w:t>
      </w:r>
      <w:r w:rsidRPr="004375F5">
        <w:rPr>
          <w:rFonts w:eastAsia="Calibri"/>
          <w:sz w:val="24"/>
          <w:szCs w:val="24"/>
        </w:rPr>
        <w:t>i</w:t>
      </w:r>
      <w:r w:rsidRPr="004375F5">
        <w:rPr>
          <w:rFonts w:eastAsia="Calibri"/>
          <w:spacing w:val="-2"/>
          <w:sz w:val="24"/>
          <w:szCs w:val="24"/>
        </w:rPr>
        <w:t>t</w:t>
      </w:r>
      <w:r w:rsidRPr="004375F5">
        <w:rPr>
          <w:rFonts w:eastAsia="Calibri"/>
          <w:spacing w:val="1"/>
          <w:sz w:val="24"/>
          <w:szCs w:val="24"/>
        </w:rPr>
        <w:t>o</w:t>
      </w:r>
      <w:r w:rsidRPr="004375F5">
        <w:rPr>
          <w:rFonts w:eastAsia="Calibri"/>
          <w:sz w:val="24"/>
          <w:szCs w:val="24"/>
        </w:rPr>
        <w:t>ri</w:t>
      </w:r>
      <w:r w:rsidRPr="004375F5">
        <w:rPr>
          <w:rFonts w:eastAsia="Calibri"/>
          <w:spacing w:val="-1"/>
          <w:sz w:val="24"/>
          <w:szCs w:val="24"/>
        </w:rPr>
        <w:t>a</w:t>
      </w:r>
      <w:r w:rsidRPr="004375F5">
        <w:rPr>
          <w:rFonts w:eastAsia="Calibri"/>
          <w:spacing w:val="-3"/>
          <w:sz w:val="24"/>
          <w:szCs w:val="24"/>
        </w:rPr>
        <w:t>n</w:t>
      </w:r>
      <w:r w:rsidRPr="004375F5">
        <w:rPr>
          <w:rFonts w:eastAsia="Calibri"/>
          <w:sz w:val="24"/>
          <w:szCs w:val="24"/>
        </w:rPr>
        <w:t>:</w:t>
      </w:r>
      <w:proofErr w:type="spellEnd"/>
    </w:p>
    <w:p w:rsidR="008D738B" w:rsidRDefault="008D738B" w:rsidP="008D738B">
      <w:pPr>
        <w:rPr>
          <w:rFonts w:eastAsia="Calibri"/>
          <w:sz w:val="24"/>
          <w:szCs w:val="24"/>
          <w:lang w:val="id-ID"/>
        </w:rPr>
      </w:pPr>
    </w:p>
    <w:p w:rsidR="008D738B" w:rsidRPr="004375F5" w:rsidRDefault="00C379A2" w:rsidP="008D738B">
      <w:pPr>
        <w:jc w:val="both"/>
        <w:rPr>
          <w:rFonts w:eastAsia="Calibri"/>
          <w:sz w:val="24"/>
          <w:szCs w:val="24"/>
          <w:lang w:val="id-ID"/>
        </w:rPr>
      </w:pPr>
      <w:r w:rsidRPr="004504C9">
        <w:rPr>
          <w:rFonts w:eastAsia="Calibri"/>
          <w:sz w:val="24"/>
          <w:szCs w:val="24"/>
        </w:rPr>
        <w:t>I am</w:t>
      </w:r>
      <w:r w:rsidRPr="004504C9">
        <w:rPr>
          <w:rFonts w:eastAsia="Calibri"/>
          <w:spacing w:val="1"/>
          <w:sz w:val="24"/>
          <w:szCs w:val="24"/>
        </w:rPr>
        <w:t xml:space="preserve"> </w:t>
      </w:r>
      <w:r w:rsidRPr="004504C9">
        <w:rPr>
          <w:rFonts w:eastAsia="Calibri"/>
          <w:sz w:val="24"/>
          <w:szCs w:val="24"/>
        </w:rPr>
        <w:t>pl</w:t>
      </w:r>
      <w:r w:rsidRPr="004504C9">
        <w:rPr>
          <w:rFonts w:eastAsia="Calibri"/>
          <w:spacing w:val="-3"/>
          <w:sz w:val="24"/>
          <w:szCs w:val="24"/>
        </w:rPr>
        <w:t>e</w:t>
      </w:r>
      <w:r w:rsidRPr="004504C9">
        <w:rPr>
          <w:rFonts w:eastAsia="Calibri"/>
          <w:sz w:val="24"/>
          <w:szCs w:val="24"/>
        </w:rPr>
        <w:t>ased</w:t>
      </w:r>
      <w:r w:rsidRPr="004504C9">
        <w:rPr>
          <w:rFonts w:eastAsia="Calibri"/>
          <w:spacing w:val="-2"/>
          <w:sz w:val="24"/>
          <w:szCs w:val="24"/>
        </w:rPr>
        <w:t xml:space="preserve"> </w:t>
      </w:r>
      <w:r w:rsidRPr="004504C9">
        <w:rPr>
          <w:rFonts w:eastAsia="Calibri"/>
          <w:sz w:val="24"/>
          <w:szCs w:val="24"/>
        </w:rPr>
        <w:t>to su</w:t>
      </w:r>
      <w:r w:rsidRPr="004504C9">
        <w:rPr>
          <w:rFonts w:eastAsia="Calibri"/>
          <w:spacing w:val="-2"/>
          <w:sz w:val="24"/>
          <w:szCs w:val="24"/>
        </w:rPr>
        <w:t>b</w:t>
      </w:r>
      <w:r w:rsidRPr="004504C9">
        <w:rPr>
          <w:rFonts w:eastAsia="Calibri"/>
          <w:spacing w:val="1"/>
          <w:sz w:val="24"/>
          <w:szCs w:val="24"/>
        </w:rPr>
        <w:t>m</w:t>
      </w:r>
      <w:r w:rsidRPr="004504C9">
        <w:rPr>
          <w:rFonts w:eastAsia="Calibri"/>
          <w:sz w:val="24"/>
          <w:szCs w:val="24"/>
        </w:rPr>
        <w:t>it</w:t>
      </w:r>
      <w:r w:rsidRPr="004504C9">
        <w:rPr>
          <w:rFonts w:eastAsia="Calibri"/>
          <w:spacing w:val="-2"/>
          <w:sz w:val="24"/>
          <w:szCs w:val="24"/>
        </w:rPr>
        <w:t xml:space="preserve"> </w:t>
      </w:r>
      <w:r w:rsidRPr="004504C9">
        <w:rPr>
          <w:rFonts w:eastAsia="Calibri"/>
          <w:sz w:val="24"/>
          <w:szCs w:val="24"/>
        </w:rPr>
        <w:t>an</w:t>
      </w:r>
      <w:r w:rsidRPr="004504C9">
        <w:rPr>
          <w:rFonts w:eastAsia="Calibri"/>
          <w:spacing w:val="-2"/>
          <w:sz w:val="24"/>
          <w:szCs w:val="24"/>
        </w:rPr>
        <w:t xml:space="preserve"> </w:t>
      </w:r>
      <w:r w:rsidRPr="004504C9">
        <w:rPr>
          <w:rFonts w:eastAsia="Calibri"/>
          <w:spacing w:val="1"/>
          <w:sz w:val="24"/>
          <w:szCs w:val="24"/>
        </w:rPr>
        <w:t>o</w:t>
      </w:r>
      <w:r w:rsidRPr="004504C9">
        <w:rPr>
          <w:rFonts w:eastAsia="Calibri"/>
          <w:sz w:val="24"/>
          <w:szCs w:val="24"/>
        </w:rPr>
        <w:t>ri</w:t>
      </w:r>
      <w:r w:rsidRPr="004504C9">
        <w:rPr>
          <w:rFonts w:eastAsia="Calibri"/>
          <w:spacing w:val="-1"/>
          <w:sz w:val="24"/>
          <w:szCs w:val="24"/>
        </w:rPr>
        <w:t>g</w:t>
      </w:r>
      <w:r w:rsidRPr="004504C9">
        <w:rPr>
          <w:rFonts w:eastAsia="Calibri"/>
          <w:sz w:val="24"/>
          <w:szCs w:val="24"/>
        </w:rPr>
        <w:t>i</w:t>
      </w:r>
      <w:r w:rsidRPr="004504C9">
        <w:rPr>
          <w:rFonts w:eastAsia="Calibri"/>
          <w:spacing w:val="-1"/>
          <w:sz w:val="24"/>
          <w:szCs w:val="24"/>
        </w:rPr>
        <w:t>n</w:t>
      </w:r>
      <w:r w:rsidRPr="004504C9">
        <w:rPr>
          <w:rFonts w:eastAsia="Calibri"/>
          <w:sz w:val="24"/>
          <w:szCs w:val="24"/>
        </w:rPr>
        <w:t>al</w:t>
      </w:r>
      <w:r w:rsidRPr="004504C9">
        <w:rPr>
          <w:rFonts w:eastAsia="Calibri"/>
          <w:spacing w:val="2"/>
          <w:sz w:val="24"/>
          <w:szCs w:val="24"/>
        </w:rPr>
        <w:t xml:space="preserve"> </w:t>
      </w:r>
      <w:r w:rsidRPr="004504C9">
        <w:rPr>
          <w:rFonts w:eastAsia="Calibri"/>
          <w:sz w:val="24"/>
          <w:szCs w:val="24"/>
        </w:rPr>
        <w:t>re</w:t>
      </w:r>
      <w:r w:rsidRPr="004504C9">
        <w:rPr>
          <w:rFonts w:eastAsia="Calibri"/>
          <w:spacing w:val="-2"/>
          <w:sz w:val="24"/>
          <w:szCs w:val="24"/>
        </w:rPr>
        <w:t>s</w:t>
      </w:r>
      <w:r w:rsidRPr="004504C9">
        <w:rPr>
          <w:rFonts w:eastAsia="Calibri"/>
          <w:sz w:val="24"/>
          <w:szCs w:val="24"/>
        </w:rPr>
        <w:t>earch art</w:t>
      </w:r>
      <w:r w:rsidRPr="004504C9">
        <w:rPr>
          <w:rFonts w:eastAsia="Calibri"/>
          <w:spacing w:val="-3"/>
          <w:sz w:val="24"/>
          <w:szCs w:val="24"/>
        </w:rPr>
        <w:t>i</w:t>
      </w:r>
      <w:r w:rsidRPr="004504C9">
        <w:rPr>
          <w:rFonts w:eastAsia="Calibri"/>
          <w:sz w:val="24"/>
          <w:szCs w:val="24"/>
        </w:rPr>
        <w:t>cle</w:t>
      </w:r>
      <w:r w:rsidRPr="004504C9">
        <w:rPr>
          <w:rFonts w:eastAsia="Calibri"/>
          <w:spacing w:val="-1"/>
          <w:sz w:val="24"/>
          <w:szCs w:val="24"/>
        </w:rPr>
        <w:t xml:space="preserve"> </w:t>
      </w:r>
      <w:r w:rsidRPr="004504C9">
        <w:rPr>
          <w:rFonts w:eastAsia="Calibri"/>
          <w:sz w:val="24"/>
          <w:szCs w:val="24"/>
        </w:rPr>
        <w:t>en</w:t>
      </w:r>
      <w:r w:rsidRPr="004504C9">
        <w:rPr>
          <w:rFonts w:eastAsia="Calibri"/>
          <w:spacing w:val="-2"/>
          <w:sz w:val="24"/>
          <w:szCs w:val="24"/>
        </w:rPr>
        <w:t>t</w:t>
      </w:r>
      <w:r w:rsidRPr="004504C9">
        <w:rPr>
          <w:rFonts w:eastAsia="Calibri"/>
          <w:sz w:val="24"/>
          <w:szCs w:val="24"/>
        </w:rPr>
        <w:t xml:space="preserve">itled </w:t>
      </w:r>
      <w:r w:rsidRPr="004504C9">
        <w:rPr>
          <w:rFonts w:eastAsia="Calibri"/>
          <w:spacing w:val="1"/>
          <w:sz w:val="24"/>
          <w:szCs w:val="24"/>
        </w:rPr>
        <w:t>“</w:t>
      </w:r>
      <w:r w:rsidR="008D738B" w:rsidRPr="008D738B">
        <w:rPr>
          <w:sz w:val="24"/>
          <w:szCs w:val="24"/>
        </w:rPr>
        <w:t xml:space="preserve">The Impact </w:t>
      </w:r>
      <w:r w:rsidR="008D738B" w:rsidRPr="008D738B">
        <w:rPr>
          <w:sz w:val="24"/>
          <w:szCs w:val="24"/>
          <w:lang w:val="id-ID"/>
        </w:rPr>
        <w:t>o</w:t>
      </w:r>
      <w:r w:rsidR="008D738B" w:rsidRPr="008D738B">
        <w:rPr>
          <w:sz w:val="24"/>
          <w:szCs w:val="24"/>
        </w:rPr>
        <w:t xml:space="preserve">f </w:t>
      </w:r>
      <w:proofErr w:type="spellStart"/>
      <w:proofErr w:type="gramStart"/>
      <w:r w:rsidR="008D738B" w:rsidRPr="008D738B">
        <w:rPr>
          <w:sz w:val="24"/>
          <w:szCs w:val="24"/>
        </w:rPr>
        <w:t>Casemix</w:t>
      </w:r>
      <w:proofErr w:type="spellEnd"/>
      <w:r w:rsidR="008D738B" w:rsidRPr="008D738B">
        <w:rPr>
          <w:sz w:val="24"/>
          <w:szCs w:val="24"/>
        </w:rPr>
        <w:t xml:space="preserve"> </w:t>
      </w:r>
      <w:r w:rsidR="008D738B">
        <w:rPr>
          <w:sz w:val="24"/>
          <w:szCs w:val="24"/>
          <w:lang w:val="id-ID"/>
        </w:rPr>
        <w:t xml:space="preserve"> R</w:t>
      </w:r>
      <w:proofErr w:type="spellStart"/>
      <w:r w:rsidR="008D738B" w:rsidRPr="008D738B">
        <w:rPr>
          <w:sz w:val="24"/>
          <w:szCs w:val="24"/>
        </w:rPr>
        <w:t>eimbursement</w:t>
      </w:r>
      <w:proofErr w:type="spellEnd"/>
      <w:proofErr w:type="gramEnd"/>
      <w:r w:rsidR="008D738B" w:rsidRPr="008D738B">
        <w:rPr>
          <w:sz w:val="24"/>
          <w:szCs w:val="24"/>
        </w:rPr>
        <w:t xml:space="preserve"> </w:t>
      </w:r>
      <w:r w:rsidR="008D738B" w:rsidRPr="008D738B">
        <w:rPr>
          <w:sz w:val="24"/>
          <w:szCs w:val="24"/>
          <w:lang w:val="id-ID"/>
        </w:rPr>
        <w:t>o</w:t>
      </w:r>
      <w:r w:rsidR="008D738B" w:rsidRPr="008D738B">
        <w:rPr>
          <w:sz w:val="24"/>
          <w:szCs w:val="24"/>
        </w:rPr>
        <w:t xml:space="preserve">n Hospital </w:t>
      </w:r>
      <w:r w:rsidR="008D738B" w:rsidRPr="008D738B">
        <w:rPr>
          <w:sz w:val="24"/>
          <w:szCs w:val="24"/>
          <w:lang w:val="id-ID"/>
        </w:rPr>
        <w:t>Revenue i</w:t>
      </w:r>
      <w:r w:rsidR="008D738B" w:rsidRPr="008D738B">
        <w:rPr>
          <w:sz w:val="24"/>
          <w:szCs w:val="24"/>
        </w:rPr>
        <w:t>n Indonesia</w:t>
      </w:r>
      <w:r w:rsidR="004375F5" w:rsidRPr="004504C9">
        <w:rPr>
          <w:sz w:val="24"/>
          <w:szCs w:val="24"/>
          <w:lang w:val="id-ID"/>
        </w:rPr>
        <w:t xml:space="preserve">” </w:t>
      </w:r>
      <w:r w:rsidR="00AA7F75" w:rsidRPr="004504C9">
        <w:rPr>
          <w:sz w:val="24"/>
          <w:szCs w:val="24"/>
          <w:lang w:val="id-ID"/>
        </w:rPr>
        <w:t xml:space="preserve">by me as the first author </w:t>
      </w:r>
      <w:r w:rsidRPr="004504C9">
        <w:rPr>
          <w:rFonts w:eastAsia="Calibri"/>
          <w:sz w:val="24"/>
          <w:szCs w:val="24"/>
        </w:rPr>
        <w:t>f</w:t>
      </w:r>
      <w:r w:rsidRPr="004504C9">
        <w:rPr>
          <w:rFonts w:eastAsia="Calibri"/>
          <w:spacing w:val="1"/>
          <w:sz w:val="24"/>
          <w:szCs w:val="24"/>
        </w:rPr>
        <w:t>o</w:t>
      </w:r>
      <w:r w:rsidRPr="004504C9">
        <w:rPr>
          <w:rFonts w:eastAsia="Calibri"/>
          <w:sz w:val="24"/>
          <w:szCs w:val="24"/>
        </w:rPr>
        <w:t>r</w:t>
      </w:r>
      <w:r w:rsidRPr="004504C9">
        <w:rPr>
          <w:rFonts w:eastAsia="Calibri"/>
          <w:spacing w:val="-2"/>
          <w:sz w:val="24"/>
          <w:szCs w:val="24"/>
        </w:rPr>
        <w:t xml:space="preserve"> </w:t>
      </w:r>
      <w:r w:rsidR="008D738B">
        <w:rPr>
          <w:rFonts w:eastAsia="Calibri"/>
          <w:spacing w:val="-2"/>
          <w:sz w:val="24"/>
          <w:szCs w:val="24"/>
          <w:lang w:val="id-ID"/>
        </w:rPr>
        <w:t>c</w:t>
      </w:r>
      <w:proofErr w:type="spellStart"/>
      <w:r w:rsidRPr="004504C9">
        <w:rPr>
          <w:rFonts w:eastAsia="Calibri"/>
          <w:spacing w:val="1"/>
          <w:sz w:val="24"/>
          <w:szCs w:val="24"/>
        </w:rPr>
        <w:t>o</w:t>
      </w:r>
      <w:r w:rsidRPr="004504C9">
        <w:rPr>
          <w:rFonts w:eastAsia="Calibri"/>
          <w:spacing w:val="-1"/>
          <w:sz w:val="24"/>
          <w:szCs w:val="24"/>
        </w:rPr>
        <w:t>n</w:t>
      </w:r>
      <w:r w:rsidRPr="004504C9">
        <w:rPr>
          <w:rFonts w:eastAsia="Calibri"/>
          <w:sz w:val="24"/>
          <w:szCs w:val="24"/>
        </w:rPr>
        <w:t>si</w:t>
      </w:r>
      <w:r w:rsidRPr="004504C9">
        <w:rPr>
          <w:rFonts w:eastAsia="Calibri"/>
          <w:spacing w:val="-1"/>
          <w:sz w:val="24"/>
          <w:szCs w:val="24"/>
        </w:rPr>
        <w:t>d</w:t>
      </w:r>
      <w:r w:rsidRPr="004504C9">
        <w:rPr>
          <w:rFonts w:eastAsia="Calibri"/>
          <w:sz w:val="24"/>
          <w:szCs w:val="24"/>
        </w:rPr>
        <w:t>e</w:t>
      </w:r>
      <w:r w:rsidRPr="004504C9">
        <w:rPr>
          <w:rFonts w:eastAsia="Calibri"/>
          <w:spacing w:val="-2"/>
          <w:sz w:val="24"/>
          <w:szCs w:val="24"/>
        </w:rPr>
        <w:t>r</w:t>
      </w:r>
      <w:r w:rsidRPr="004504C9">
        <w:rPr>
          <w:rFonts w:eastAsia="Calibri"/>
          <w:sz w:val="24"/>
          <w:szCs w:val="24"/>
        </w:rPr>
        <w:t>ati</w:t>
      </w:r>
      <w:r w:rsidRPr="004504C9">
        <w:rPr>
          <w:rFonts w:eastAsia="Calibri"/>
          <w:spacing w:val="1"/>
          <w:sz w:val="24"/>
          <w:szCs w:val="24"/>
        </w:rPr>
        <w:t>o</w:t>
      </w:r>
      <w:r w:rsidRPr="004504C9">
        <w:rPr>
          <w:rFonts w:eastAsia="Calibri"/>
          <w:sz w:val="24"/>
          <w:szCs w:val="24"/>
        </w:rPr>
        <w:t>n</w:t>
      </w:r>
      <w:proofErr w:type="spellEnd"/>
      <w:r w:rsidRPr="004504C9">
        <w:rPr>
          <w:rFonts w:eastAsia="Calibri"/>
          <w:sz w:val="24"/>
          <w:szCs w:val="24"/>
        </w:rPr>
        <w:t xml:space="preserve"> </w:t>
      </w:r>
      <w:r w:rsidRPr="004504C9">
        <w:rPr>
          <w:rFonts w:eastAsia="Calibri"/>
          <w:spacing w:val="-2"/>
          <w:sz w:val="24"/>
          <w:szCs w:val="24"/>
        </w:rPr>
        <w:t>f</w:t>
      </w:r>
      <w:r w:rsidRPr="004504C9">
        <w:rPr>
          <w:rFonts w:eastAsia="Calibri"/>
          <w:spacing w:val="1"/>
          <w:sz w:val="24"/>
          <w:szCs w:val="24"/>
        </w:rPr>
        <w:t>o</w:t>
      </w:r>
      <w:r w:rsidRPr="004504C9">
        <w:rPr>
          <w:rFonts w:eastAsia="Calibri"/>
          <w:sz w:val="24"/>
          <w:szCs w:val="24"/>
        </w:rPr>
        <w:t>r p</w:t>
      </w:r>
      <w:r w:rsidRPr="004504C9">
        <w:rPr>
          <w:rFonts w:eastAsia="Calibri"/>
          <w:spacing w:val="-1"/>
          <w:sz w:val="24"/>
          <w:szCs w:val="24"/>
        </w:rPr>
        <w:t>ub</w:t>
      </w:r>
      <w:r w:rsidRPr="004504C9">
        <w:rPr>
          <w:rFonts w:eastAsia="Calibri"/>
          <w:sz w:val="24"/>
          <w:szCs w:val="24"/>
        </w:rPr>
        <w:t>l</w:t>
      </w:r>
      <w:r w:rsidRPr="004504C9">
        <w:rPr>
          <w:rFonts w:eastAsia="Calibri"/>
          <w:spacing w:val="-1"/>
          <w:sz w:val="24"/>
          <w:szCs w:val="24"/>
        </w:rPr>
        <w:t>i</w:t>
      </w:r>
      <w:r w:rsidRPr="004504C9">
        <w:rPr>
          <w:rFonts w:eastAsia="Calibri"/>
          <w:sz w:val="24"/>
          <w:szCs w:val="24"/>
        </w:rPr>
        <w:t>cat</w:t>
      </w:r>
      <w:r w:rsidRPr="004504C9">
        <w:rPr>
          <w:rFonts w:eastAsia="Calibri"/>
          <w:spacing w:val="-2"/>
          <w:sz w:val="24"/>
          <w:szCs w:val="24"/>
        </w:rPr>
        <w:t>i</w:t>
      </w:r>
      <w:r w:rsidRPr="004504C9">
        <w:rPr>
          <w:rFonts w:eastAsia="Calibri"/>
          <w:spacing w:val="1"/>
          <w:sz w:val="24"/>
          <w:szCs w:val="24"/>
        </w:rPr>
        <w:t>o</w:t>
      </w:r>
      <w:r w:rsidRPr="004504C9">
        <w:rPr>
          <w:rFonts w:eastAsia="Calibri"/>
          <w:sz w:val="24"/>
          <w:szCs w:val="24"/>
        </w:rPr>
        <w:t>n in the</w:t>
      </w:r>
      <w:r w:rsidRPr="004504C9">
        <w:rPr>
          <w:rFonts w:eastAsia="Calibri"/>
          <w:spacing w:val="-1"/>
          <w:sz w:val="24"/>
          <w:szCs w:val="24"/>
        </w:rPr>
        <w:t xml:space="preserve"> </w:t>
      </w:r>
      <w:r w:rsidR="008D738B">
        <w:rPr>
          <w:rFonts w:eastAsia="Calibri"/>
          <w:sz w:val="24"/>
          <w:szCs w:val="24"/>
          <w:lang w:val="id-ID"/>
        </w:rPr>
        <w:t>Malaysian Journal of Health Science</w:t>
      </w:r>
    </w:p>
    <w:p w:rsidR="00F237C5" w:rsidRPr="004504C9" w:rsidRDefault="00C379A2" w:rsidP="008D738B">
      <w:pPr>
        <w:jc w:val="both"/>
        <w:rPr>
          <w:rFonts w:eastAsia="Calibri"/>
          <w:sz w:val="24"/>
          <w:szCs w:val="24"/>
        </w:rPr>
      </w:pPr>
      <w:r w:rsidRPr="004504C9">
        <w:rPr>
          <w:rFonts w:eastAsia="Calibri"/>
          <w:sz w:val="24"/>
          <w:szCs w:val="24"/>
        </w:rPr>
        <w:t>.</w:t>
      </w:r>
      <w:r w:rsidRPr="004504C9">
        <w:rPr>
          <w:rFonts w:eastAsia="Calibri"/>
          <w:spacing w:val="48"/>
          <w:sz w:val="24"/>
          <w:szCs w:val="24"/>
        </w:rPr>
        <w:t xml:space="preserve"> </w:t>
      </w:r>
    </w:p>
    <w:p w:rsidR="00F237C5" w:rsidRPr="004375F5" w:rsidRDefault="00F237C5" w:rsidP="008D738B">
      <w:pPr>
        <w:spacing w:before="9" w:line="260" w:lineRule="exact"/>
        <w:rPr>
          <w:sz w:val="24"/>
          <w:szCs w:val="24"/>
        </w:rPr>
      </w:pPr>
    </w:p>
    <w:p w:rsidR="00F237C5" w:rsidRPr="004375F5" w:rsidRDefault="00C379A2" w:rsidP="008D738B">
      <w:pPr>
        <w:ind w:right="172"/>
        <w:rPr>
          <w:sz w:val="24"/>
          <w:szCs w:val="24"/>
        </w:rPr>
      </w:pPr>
      <w:r w:rsidRPr="004375F5">
        <w:rPr>
          <w:rFonts w:eastAsia="Calibri"/>
          <w:sz w:val="24"/>
          <w:szCs w:val="24"/>
        </w:rPr>
        <w:t xml:space="preserve">This </w:t>
      </w:r>
      <w:r w:rsidRPr="004375F5">
        <w:rPr>
          <w:rFonts w:eastAsia="Calibri"/>
          <w:spacing w:val="1"/>
          <w:sz w:val="24"/>
          <w:szCs w:val="24"/>
        </w:rPr>
        <w:t>m</w:t>
      </w:r>
      <w:r w:rsidRPr="004375F5">
        <w:rPr>
          <w:rFonts w:eastAsia="Calibri"/>
          <w:sz w:val="24"/>
          <w:szCs w:val="24"/>
        </w:rPr>
        <w:t>a</w:t>
      </w:r>
      <w:r w:rsidRPr="004375F5">
        <w:rPr>
          <w:rFonts w:eastAsia="Calibri"/>
          <w:spacing w:val="-1"/>
          <w:sz w:val="24"/>
          <w:szCs w:val="24"/>
        </w:rPr>
        <w:t>nu</w:t>
      </w:r>
      <w:r w:rsidRPr="004375F5">
        <w:rPr>
          <w:rFonts w:eastAsia="Calibri"/>
          <w:sz w:val="24"/>
          <w:szCs w:val="24"/>
        </w:rPr>
        <w:t>scri</w:t>
      </w:r>
      <w:r w:rsidRPr="004375F5">
        <w:rPr>
          <w:rFonts w:eastAsia="Calibri"/>
          <w:spacing w:val="-3"/>
          <w:sz w:val="24"/>
          <w:szCs w:val="24"/>
        </w:rPr>
        <w:t>p</w:t>
      </w:r>
      <w:r w:rsidRPr="004375F5">
        <w:rPr>
          <w:rFonts w:eastAsia="Calibri"/>
          <w:sz w:val="24"/>
          <w:szCs w:val="24"/>
        </w:rPr>
        <w:t>t</w:t>
      </w:r>
      <w:r w:rsidRPr="004375F5">
        <w:rPr>
          <w:rFonts w:eastAsia="Calibri"/>
          <w:spacing w:val="2"/>
          <w:sz w:val="24"/>
          <w:szCs w:val="24"/>
        </w:rPr>
        <w:t xml:space="preserve"> </w:t>
      </w:r>
      <w:r w:rsidRPr="004375F5">
        <w:rPr>
          <w:rFonts w:eastAsia="Calibri"/>
          <w:spacing w:val="-1"/>
          <w:sz w:val="24"/>
          <w:szCs w:val="24"/>
        </w:rPr>
        <w:t>h</w:t>
      </w:r>
      <w:r w:rsidRPr="004375F5">
        <w:rPr>
          <w:rFonts w:eastAsia="Calibri"/>
          <w:sz w:val="24"/>
          <w:szCs w:val="24"/>
        </w:rPr>
        <w:t xml:space="preserve">as </w:t>
      </w:r>
      <w:r w:rsidRPr="004375F5">
        <w:rPr>
          <w:rFonts w:eastAsia="Calibri"/>
          <w:spacing w:val="-3"/>
          <w:sz w:val="24"/>
          <w:szCs w:val="24"/>
        </w:rPr>
        <w:t>n</w:t>
      </w:r>
      <w:r w:rsidRPr="004375F5">
        <w:rPr>
          <w:rFonts w:eastAsia="Calibri"/>
          <w:spacing w:val="1"/>
          <w:sz w:val="24"/>
          <w:szCs w:val="24"/>
        </w:rPr>
        <w:t>o</w:t>
      </w:r>
      <w:r w:rsidRPr="004375F5">
        <w:rPr>
          <w:rFonts w:eastAsia="Calibri"/>
          <w:sz w:val="24"/>
          <w:szCs w:val="24"/>
        </w:rPr>
        <w:t>t</w:t>
      </w:r>
      <w:r w:rsidRPr="004375F5">
        <w:rPr>
          <w:rFonts w:eastAsia="Calibri"/>
          <w:spacing w:val="1"/>
          <w:sz w:val="24"/>
          <w:szCs w:val="24"/>
        </w:rPr>
        <w:t xml:space="preserve"> </w:t>
      </w:r>
      <w:r w:rsidRPr="004375F5">
        <w:rPr>
          <w:rFonts w:eastAsia="Calibri"/>
          <w:spacing w:val="-1"/>
          <w:sz w:val="24"/>
          <w:szCs w:val="24"/>
        </w:rPr>
        <w:t>b</w:t>
      </w:r>
      <w:r w:rsidRPr="004375F5">
        <w:rPr>
          <w:rFonts w:eastAsia="Calibri"/>
          <w:spacing w:val="-2"/>
          <w:sz w:val="24"/>
          <w:szCs w:val="24"/>
        </w:rPr>
        <w:t>e</w:t>
      </w:r>
      <w:r w:rsidRPr="004375F5">
        <w:rPr>
          <w:rFonts w:eastAsia="Calibri"/>
          <w:sz w:val="24"/>
          <w:szCs w:val="24"/>
        </w:rPr>
        <w:t>en p</w:t>
      </w:r>
      <w:r w:rsidRPr="004375F5">
        <w:rPr>
          <w:rFonts w:eastAsia="Calibri"/>
          <w:spacing w:val="-1"/>
          <w:sz w:val="24"/>
          <w:szCs w:val="24"/>
        </w:rPr>
        <w:t>ub</w:t>
      </w:r>
      <w:r w:rsidRPr="004375F5">
        <w:rPr>
          <w:rFonts w:eastAsia="Calibri"/>
          <w:sz w:val="24"/>
          <w:szCs w:val="24"/>
        </w:rPr>
        <w:t>lished</w:t>
      </w:r>
      <w:r w:rsidRPr="004375F5">
        <w:rPr>
          <w:rFonts w:eastAsia="Calibri"/>
          <w:spacing w:val="-1"/>
          <w:sz w:val="24"/>
          <w:szCs w:val="24"/>
        </w:rPr>
        <w:t xml:space="preserve"> </w:t>
      </w:r>
      <w:r w:rsidRPr="004375F5">
        <w:rPr>
          <w:rFonts w:eastAsia="Calibri"/>
          <w:sz w:val="24"/>
          <w:szCs w:val="24"/>
        </w:rPr>
        <w:t>and</w:t>
      </w:r>
      <w:r w:rsidRPr="004375F5">
        <w:rPr>
          <w:rFonts w:eastAsia="Calibri"/>
          <w:spacing w:val="-1"/>
          <w:sz w:val="24"/>
          <w:szCs w:val="24"/>
        </w:rPr>
        <w:t xml:space="preserve"> </w:t>
      </w:r>
      <w:r w:rsidRPr="004375F5">
        <w:rPr>
          <w:rFonts w:eastAsia="Calibri"/>
          <w:sz w:val="24"/>
          <w:szCs w:val="24"/>
        </w:rPr>
        <w:t>is</w:t>
      </w:r>
      <w:r w:rsidRPr="004375F5">
        <w:rPr>
          <w:rFonts w:eastAsia="Calibri"/>
          <w:spacing w:val="1"/>
          <w:sz w:val="24"/>
          <w:szCs w:val="24"/>
        </w:rPr>
        <w:t xml:space="preserve"> </w:t>
      </w:r>
      <w:r w:rsidRPr="004375F5">
        <w:rPr>
          <w:rFonts w:eastAsia="Calibri"/>
          <w:spacing w:val="-1"/>
          <w:sz w:val="24"/>
          <w:szCs w:val="24"/>
        </w:rPr>
        <w:t>no</w:t>
      </w:r>
      <w:r w:rsidRPr="004375F5">
        <w:rPr>
          <w:rFonts w:eastAsia="Calibri"/>
          <w:sz w:val="24"/>
          <w:szCs w:val="24"/>
        </w:rPr>
        <w:t>t</w:t>
      </w:r>
      <w:r w:rsidRPr="004375F5">
        <w:rPr>
          <w:rFonts w:eastAsia="Calibri"/>
          <w:spacing w:val="1"/>
          <w:sz w:val="24"/>
          <w:szCs w:val="24"/>
        </w:rPr>
        <w:t xml:space="preserve"> </w:t>
      </w:r>
      <w:r w:rsidRPr="004375F5">
        <w:rPr>
          <w:rFonts w:eastAsia="Calibri"/>
          <w:spacing w:val="-1"/>
          <w:sz w:val="24"/>
          <w:szCs w:val="24"/>
        </w:rPr>
        <w:t>u</w:t>
      </w:r>
      <w:r w:rsidRPr="004375F5">
        <w:rPr>
          <w:rFonts w:eastAsia="Calibri"/>
          <w:spacing w:val="-3"/>
          <w:sz w:val="24"/>
          <w:szCs w:val="24"/>
        </w:rPr>
        <w:t>n</w:t>
      </w:r>
      <w:r w:rsidRPr="004375F5">
        <w:rPr>
          <w:rFonts w:eastAsia="Calibri"/>
          <w:spacing w:val="-1"/>
          <w:sz w:val="24"/>
          <w:szCs w:val="24"/>
        </w:rPr>
        <w:t>d</w:t>
      </w:r>
      <w:r w:rsidRPr="004375F5">
        <w:rPr>
          <w:rFonts w:eastAsia="Calibri"/>
          <w:sz w:val="24"/>
          <w:szCs w:val="24"/>
        </w:rPr>
        <w:t>er</w:t>
      </w:r>
      <w:r w:rsidRPr="004375F5">
        <w:rPr>
          <w:rFonts w:eastAsia="Calibri"/>
          <w:spacing w:val="1"/>
          <w:sz w:val="24"/>
          <w:szCs w:val="24"/>
        </w:rPr>
        <w:t xml:space="preserve"> </w:t>
      </w:r>
      <w:r w:rsidRPr="004375F5">
        <w:rPr>
          <w:rFonts w:eastAsia="Calibri"/>
          <w:sz w:val="24"/>
          <w:szCs w:val="24"/>
        </w:rPr>
        <w:t>c</w:t>
      </w:r>
      <w:r w:rsidRPr="004375F5">
        <w:rPr>
          <w:rFonts w:eastAsia="Calibri"/>
          <w:spacing w:val="1"/>
          <w:sz w:val="24"/>
          <w:szCs w:val="24"/>
        </w:rPr>
        <w:t>o</w:t>
      </w:r>
      <w:r w:rsidRPr="004375F5">
        <w:rPr>
          <w:rFonts w:eastAsia="Calibri"/>
          <w:spacing w:val="-1"/>
          <w:sz w:val="24"/>
          <w:szCs w:val="24"/>
        </w:rPr>
        <w:t>n</w:t>
      </w:r>
      <w:r w:rsidRPr="004375F5">
        <w:rPr>
          <w:rFonts w:eastAsia="Calibri"/>
          <w:sz w:val="24"/>
          <w:szCs w:val="24"/>
        </w:rPr>
        <w:t>si</w:t>
      </w:r>
      <w:r w:rsidRPr="004375F5">
        <w:rPr>
          <w:rFonts w:eastAsia="Calibri"/>
          <w:spacing w:val="-4"/>
          <w:sz w:val="24"/>
          <w:szCs w:val="24"/>
        </w:rPr>
        <w:t>d</w:t>
      </w:r>
      <w:r w:rsidRPr="004375F5">
        <w:rPr>
          <w:rFonts w:eastAsia="Calibri"/>
          <w:sz w:val="24"/>
          <w:szCs w:val="24"/>
        </w:rPr>
        <w:t>erat</w:t>
      </w:r>
      <w:r w:rsidRPr="004375F5">
        <w:rPr>
          <w:rFonts w:eastAsia="Calibri"/>
          <w:spacing w:val="-2"/>
          <w:sz w:val="24"/>
          <w:szCs w:val="24"/>
        </w:rPr>
        <w:t>i</w:t>
      </w:r>
      <w:r w:rsidRPr="004375F5">
        <w:rPr>
          <w:rFonts w:eastAsia="Calibri"/>
          <w:spacing w:val="1"/>
          <w:sz w:val="24"/>
          <w:szCs w:val="24"/>
        </w:rPr>
        <w:t>o</w:t>
      </w:r>
      <w:r w:rsidRPr="004375F5">
        <w:rPr>
          <w:rFonts w:eastAsia="Calibri"/>
          <w:sz w:val="24"/>
          <w:szCs w:val="24"/>
        </w:rPr>
        <w:t>n</w:t>
      </w:r>
      <w:r w:rsidRPr="004375F5">
        <w:rPr>
          <w:rFonts w:eastAsia="Calibri"/>
          <w:spacing w:val="-1"/>
          <w:sz w:val="24"/>
          <w:szCs w:val="24"/>
        </w:rPr>
        <w:t xml:space="preserve"> </w:t>
      </w:r>
      <w:r w:rsidRPr="004375F5">
        <w:rPr>
          <w:rFonts w:eastAsia="Calibri"/>
          <w:sz w:val="24"/>
          <w:szCs w:val="24"/>
        </w:rPr>
        <w:t>f</w:t>
      </w:r>
      <w:r w:rsidRPr="004375F5">
        <w:rPr>
          <w:rFonts w:eastAsia="Calibri"/>
          <w:spacing w:val="1"/>
          <w:sz w:val="24"/>
          <w:szCs w:val="24"/>
        </w:rPr>
        <w:t>o</w:t>
      </w:r>
      <w:r w:rsidRPr="004375F5">
        <w:rPr>
          <w:rFonts w:eastAsia="Calibri"/>
          <w:sz w:val="24"/>
          <w:szCs w:val="24"/>
        </w:rPr>
        <w:t>r</w:t>
      </w:r>
      <w:r w:rsidRPr="004375F5">
        <w:rPr>
          <w:rFonts w:eastAsia="Calibri"/>
          <w:spacing w:val="-2"/>
          <w:sz w:val="24"/>
          <w:szCs w:val="24"/>
        </w:rPr>
        <w:t xml:space="preserve"> </w:t>
      </w:r>
      <w:r w:rsidRPr="004375F5">
        <w:rPr>
          <w:rFonts w:eastAsia="Calibri"/>
          <w:sz w:val="24"/>
          <w:szCs w:val="24"/>
        </w:rPr>
        <w:t>p</w:t>
      </w:r>
      <w:r w:rsidRPr="004375F5">
        <w:rPr>
          <w:rFonts w:eastAsia="Calibri"/>
          <w:spacing w:val="-1"/>
          <w:sz w:val="24"/>
          <w:szCs w:val="24"/>
        </w:rPr>
        <w:t>ub</w:t>
      </w:r>
      <w:r w:rsidRPr="004375F5">
        <w:rPr>
          <w:rFonts w:eastAsia="Calibri"/>
          <w:sz w:val="24"/>
          <w:szCs w:val="24"/>
        </w:rPr>
        <w:t>licati</w:t>
      </w:r>
      <w:r w:rsidRPr="004375F5">
        <w:rPr>
          <w:rFonts w:eastAsia="Calibri"/>
          <w:spacing w:val="1"/>
          <w:sz w:val="24"/>
          <w:szCs w:val="24"/>
        </w:rPr>
        <w:t>o</w:t>
      </w:r>
      <w:r w:rsidRPr="004375F5">
        <w:rPr>
          <w:rFonts w:eastAsia="Calibri"/>
          <w:sz w:val="24"/>
          <w:szCs w:val="24"/>
        </w:rPr>
        <w:t>n</w:t>
      </w:r>
      <w:r w:rsidRPr="004375F5">
        <w:rPr>
          <w:rFonts w:eastAsia="Calibri"/>
          <w:spacing w:val="-3"/>
          <w:sz w:val="24"/>
          <w:szCs w:val="24"/>
        </w:rPr>
        <w:t xml:space="preserve"> </w:t>
      </w:r>
      <w:proofErr w:type="spellStart"/>
      <w:r w:rsidRPr="004375F5">
        <w:rPr>
          <w:rFonts w:eastAsia="Calibri"/>
          <w:sz w:val="24"/>
          <w:szCs w:val="24"/>
        </w:rPr>
        <w:t>ls</w:t>
      </w:r>
      <w:r w:rsidRPr="004375F5">
        <w:rPr>
          <w:rFonts w:eastAsia="Calibri"/>
          <w:spacing w:val="-1"/>
          <w:sz w:val="24"/>
          <w:szCs w:val="24"/>
        </w:rPr>
        <w:t>e</w:t>
      </w:r>
      <w:r w:rsidRPr="004375F5">
        <w:rPr>
          <w:rFonts w:eastAsia="Calibri"/>
          <w:sz w:val="24"/>
          <w:szCs w:val="24"/>
        </w:rPr>
        <w:t>where</w:t>
      </w:r>
      <w:proofErr w:type="spellEnd"/>
      <w:r w:rsidRPr="004375F5">
        <w:rPr>
          <w:rFonts w:eastAsia="Calibri"/>
          <w:sz w:val="24"/>
          <w:szCs w:val="24"/>
        </w:rPr>
        <w:t>.</w:t>
      </w:r>
      <w:r w:rsidRPr="004375F5">
        <w:rPr>
          <w:rFonts w:eastAsia="Calibri"/>
          <w:spacing w:val="49"/>
          <w:sz w:val="24"/>
          <w:szCs w:val="24"/>
        </w:rPr>
        <w:t xml:space="preserve"> </w:t>
      </w:r>
    </w:p>
    <w:p w:rsidR="00F237C5" w:rsidRPr="004375F5" w:rsidRDefault="00F237C5" w:rsidP="008D738B">
      <w:pPr>
        <w:spacing w:before="9" w:line="260" w:lineRule="exact"/>
        <w:rPr>
          <w:sz w:val="24"/>
          <w:szCs w:val="24"/>
        </w:rPr>
      </w:pPr>
    </w:p>
    <w:p w:rsidR="00AA7F75" w:rsidRDefault="00C379A2" w:rsidP="008D738B">
      <w:pPr>
        <w:tabs>
          <w:tab w:val="left" w:pos="6804"/>
        </w:tabs>
        <w:spacing w:line="478" w:lineRule="auto"/>
        <w:ind w:right="5517"/>
        <w:rPr>
          <w:rFonts w:eastAsia="Calibri"/>
          <w:sz w:val="24"/>
          <w:szCs w:val="24"/>
          <w:lang w:val="id-ID"/>
        </w:rPr>
      </w:pPr>
      <w:r w:rsidRPr="004375F5">
        <w:rPr>
          <w:rFonts w:eastAsia="Calibri"/>
          <w:sz w:val="24"/>
          <w:szCs w:val="24"/>
        </w:rPr>
        <w:t>Tha</w:t>
      </w:r>
      <w:r w:rsidRPr="004375F5">
        <w:rPr>
          <w:rFonts w:eastAsia="Calibri"/>
          <w:spacing w:val="-1"/>
          <w:sz w:val="24"/>
          <w:szCs w:val="24"/>
        </w:rPr>
        <w:t>n</w:t>
      </w:r>
      <w:r w:rsidRPr="004375F5">
        <w:rPr>
          <w:rFonts w:eastAsia="Calibri"/>
          <w:sz w:val="24"/>
          <w:szCs w:val="24"/>
        </w:rPr>
        <w:t>k</w:t>
      </w:r>
      <w:r w:rsidRPr="004375F5">
        <w:rPr>
          <w:rFonts w:eastAsia="Calibri"/>
          <w:spacing w:val="1"/>
          <w:sz w:val="24"/>
          <w:szCs w:val="24"/>
        </w:rPr>
        <w:t xml:space="preserve"> </w:t>
      </w:r>
      <w:r w:rsidRPr="004375F5">
        <w:rPr>
          <w:rFonts w:eastAsia="Calibri"/>
          <w:spacing w:val="-1"/>
          <w:sz w:val="24"/>
          <w:szCs w:val="24"/>
        </w:rPr>
        <w:t>y</w:t>
      </w:r>
      <w:r w:rsidRPr="004375F5">
        <w:rPr>
          <w:rFonts w:eastAsia="Calibri"/>
          <w:spacing w:val="1"/>
          <w:sz w:val="24"/>
          <w:szCs w:val="24"/>
        </w:rPr>
        <w:t>o</w:t>
      </w:r>
      <w:r w:rsidRPr="004375F5">
        <w:rPr>
          <w:rFonts w:eastAsia="Calibri"/>
          <w:sz w:val="24"/>
          <w:szCs w:val="24"/>
        </w:rPr>
        <w:t>u</w:t>
      </w:r>
      <w:r w:rsidRPr="004375F5">
        <w:rPr>
          <w:rFonts w:eastAsia="Calibri"/>
          <w:spacing w:val="-1"/>
          <w:sz w:val="24"/>
          <w:szCs w:val="24"/>
        </w:rPr>
        <w:t xml:space="preserve"> </w:t>
      </w:r>
      <w:r w:rsidRPr="004375F5">
        <w:rPr>
          <w:rFonts w:eastAsia="Calibri"/>
          <w:spacing w:val="-2"/>
          <w:sz w:val="24"/>
          <w:szCs w:val="24"/>
        </w:rPr>
        <w:t>f</w:t>
      </w:r>
      <w:r w:rsidRPr="004375F5">
        <w:rPr>
          <w:rFonts w:eastAsia="Calibri"/>
          <w:spacing w:val="1"/>
          <w:sz w:val="24"/>
          <w:szCs w:val="24"/>
        </w:rPr>
        <w:t>o</w:t>
      </w:r>
      <w:r w:rsidRPr="004375F5">
        <w:rPr>
          <w:rFonts w:eastAsia="Calibri"/>
          <w:sz w:val="24"/>
          <w:szCs w:val="24"/>
        </w:rPr>
        <w:t xml:space="preserve">r </w:t>
      </w:r>
      <w:r w:rsidRPr="004375F5">
        <w:rPr>
          <w:rFonts w:eastAsia="Calibri"/>
          <w:spacing w:val="-1"/>
          <w:sz w:val="24"/>
          <w:szCs w:val="24"/>
        </w:rPr>
        <w:t>y</w:t>
      </w:r>
      <w:r w:rsidRPr="004375F5">
        <w:rPr>
          <w:rFonts w:eastAsia="Calibri"/>
          <w:spacing w:val="1"/>
          <w:sz w:val="24"/>
          <w:szCs w:val="24"/>
        </w:rPr>
        <w:t>o</w:t>
      </w:r>
      <w:r w:rsidRPr="004375F5">
        <w:rPr>
          <w:rFonts w:eastAsia="Calibri"/>
          <w:spacing w:val="-1"/>
          <w:sz w:val="24"/>
          <w:szCs w:val="24"/>
        </w:rPr>
        <w:t>u</w:t>
      </w:r>
      <w:r w:rsidR="00AA7F75">
        <w:rPr>
          <w:rFonts w:eastAsia="Calibri"/>
          <w:sz w:val="24"/>
          <w:szCs w:val="24"/>
        </w:rPr>
        <w:t>r</w:t>
      </w:r>
      <w:r w:rsidR="00AA7F75">
        <w:rPr>
          <w:rFonts w:eastAsia="Calibri"/>
          <w:sz w:val="24"/>
          <w:szCs w:val="24"/>
          <w:lang w:val="id-ID"/>
        </w:rPr>
        <w:t xml:space="preserve"> </w:t>
      </w:r>
      <w:r w:rsidRPr="004375F5">
        <w:rPr>
          <w:rFonts w:eastAsia="Calibri"/>
          <w:spacing w:val="-2"/>
          <w:sz w:val="24"/>
          <w:szCs w:val="24"/>
        </w:rPr>
        <w:t>c</w:t>
      </w:r>
      <w:r w:rsidRPr="004375F5">
        <w:rPr>
          <w:rFonts w:eastAsia="Calibri"/>
          <w:spacing w:val="1"/>
          <w:sz w:val="24"/>
          <w:szCs w:val="24"/>
        </w:rPr>
        <w:t>o</w:t>
      </w:r>
      <w:r w:rsidRPr="004375F5">
        <w:rPr>
          <w:rFonts w:eastAsia="Calibri"/>
          <w:spacing w:val="-1"/>
          <w:sz w:val="24"/>
          <w:szCs w:val="24"/>
        </w:rPr>
        <w:t>n</w:t>
      </w:r>
      <w:r w:rsidRPr="004375F5">
        <w:rPr>
          <w:rFonts w:eastAsia="Calibri"/>
          <w:sz w:val="24"/>
          <w:szCs w:val="24"/>
        </w:rPr>
        <w:t>si</w:t>
      </w:r>
      <w:r w:rsidRPr="004375F5">
        <w:rPr>
          <w:rFonts w:eastAsia="Calibri"/>
          <w:spacing w:val="-1"/>
          <w:sz w:val="24"/>
          <w:szCs w:val="24"/>
        </w:rPr>
        <w:t>d</w:t>
      </w:r>
      <w:r w:rsidRPr="004375F5">
        <w:rPr>
          <w:rFonts w:eastAsia="Calibri"/>
          <w:spacing w:val="-2"/>
          <w:sz w:val="24"/>
          <w:szCs w:val="24"/>
        </w:rPr>
        <w:t>e</w:t>
      </w:r>
      <w:r w:rsidRPr="004375F5">
        <w:rPr>
          <w:rFonts w:eastAsia="Calibri"/>
          <w:sz w:val="24"/>
          <w:szCs w:val="24"/>
        </w:rPr>
        <w:t>rati</w:t>
      </w:r>
      <w:r w:rsidRPr="004375F5">
        <w:rPr>
          <w:rFonts w:eastAsia="Calibri"/>
          <w:spacing w:val="1"/>
          <w:sz w:val="24"/>
          <w:szCs w:val="24"/>
        </w:rPr>
        <w:t>o</w:t>
      </w:r>
      <w:r w:rsidRPr="004375F5">
        <w:rPr>
          <w:rFonts w:eastAsia="Calibri"/>
          <w:spacing w:val="-1"/>
          <w:sz w:val="24"/>
          <w:szCs w:val="24"/>
        </w:rPr>
        <w:t>n</w:t>
      </w:r>
      <w:r w:rsidRPr="004375F5">
        <w:rPr>
          <w:rFonts w:eastAsia="Calibri"/>
          <w:sz w:val="24"/>
          <w:szCs w:val="24"/>
        </w:rPr>
        <w:t xml:space="preserve"> </w:t>
      </w:r>
    </w:p>
    <w:p w:rsidR="00F237C5" w:rsidRPr="004375F5" w:rsidRDefault="00AA7F75" w:rsidP="008D738B">
      <w:pPr>
        <w:tabs>
          <w:tab w:val="left" w:pos="6804"/>
        </w:tabs>
        <w:spacing w:line="478" w:lineRule="auto"/>
        <w:ind w:right="5517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198120</wp:posOffset>
            </wp:positionV>
            <wp:extent cx="1276350" cy="723900"/>
            <wp:effectExtent l="19050" t="0" r="0" b="0"/>
            <wp:wrapNone/>
            <wp:docPr id="2" name="Picture 1" descr="D:\MY\SIGN OF MINE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\SIGN OF MINE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9A2" w:rsidRPr="004375F5">
        <w:rPr>
          <w:rFonts w:eastAsia="Calibri"/>
          <w:sz w:val="24"/>
          <w:szCs w:val="24"/>
        </w:rPr>
        <w:t>S</w:t>
      </w:r>
      <w:r w:rsidR="00C379A2" w:rsidRPr="004375F5">
        <w:rPr>
          <w:rFonts w:eastAsia="Calibri"/>
          <w:spacing w:val="-1"/>
          <w:sz w:val="24"/>
          <w:szCs w:val="24"/>
        </w:rPr>
        <w:t>in</w:t>
      </w:r>
      <w:r w:rsidR="00C379A2" w:rsidRPr="004375F5">
        <w:rPr>
          <w:rFonts w:eastAsia="Calibri"/>
          <w:sz w:val="24"/>
          <w:szCs w:val="24"/>
        </w:rPr>
        <w:t>cer</w:t>
      </w:r>
      <w:r w:rsidR="00C379A2" w:rsidRPr="004375F5">
        <w:rPr>
          <w:rFonts w:eastAsia="Calibri"/>
          <w:spacing w:val="1"/>
          <w:sz w:val="24"/>
          <w:szCs w:val="24"/>
        </w:rPr>
        <w:t>e</w:t>
      </w:r>
      <w:r w:rsidR="00C379A2" w:rsidRPr="004375F5">
        <w:rPr>
          <w:rFonts w:eastAsia="Calibri"/>
          <w:sz w:val="24"/>
          <w:szCs w:val="24"/>
        </w:rPr>
        <w:t>ly,</w:t>
      </w:r>
    </w:p>
    <w:p w:rsidR="00F237C5" w:rsidRPr="004375F5" w:rsidRDefault="00F237C5" w:rsidP="008D738B">
      <w:pPr>
        <w:spacing w:line="200" w:lineRule="exact"/>
        <w:rPr>
          <w:sz w:val="24"/>
          <w:szCs w:val="24"/>
        </w:rPr>
      </w:pPr>
    </w:p>
    <w:p w:rsidR="00F237C5" w:rsidRPr="004375F5" w:rsidRDefault="00F237C5" w:rsidP="008D738B">
      <w:pPr>
        <w:spacing w:line="200" w:lineRule="exact"/>
        <w:rPr>
          <w:sz w:val="24"/>
          <w:szCs w:val="24"/>
        </w:rPr>
      </w:pPr>
    </w:p>
    <w:p w:rsidR="00F237C5" w:rsidRPr="004375F5" w:rsidRDefault="00F237C5" w:rsidP="008D738B">
      <w:pPr>
        <w:spacing w:line="200" w:lineRule="exact"/>
        <w:rPr>
          <w:sz w:val="24"/>
          <w:szCs w:val="24"/>
        </w:rPr>
      </w:pPr>
    </w:p>
    <w:p w:rsidR="00F237C5" w:rsidRPr="004375F5" w:rsidRDefault="00F237C5" w:rsidP="008D738B">
      <w:pPr>
        <w:spacing w:before="9" w:line="200" w:lineRule="exact"/>
        <w:rPr>
          <w:sz w:val="24"/>
          <w:szCs w:val="24"/>
        </w:rPr>
      </w:pPr>
    </w:p>
    <w:p w:rsidR="00F237C5" w:rsidRPr="00AA7F75" w:rsidRDefault="00AA7F75" w:rsidP="008D738B">
      <w:pPr>
        <w:rPr>
          <w:rFonts w:eastAsia="Calibri"/>
          <w:sz w:val="24"/>
          <w:szCs w:val="24"/>
          <w:lang w:val="id-ID"/>
        </w:rPr>
      </w:pPr>
      <w:r>
        <w:rPr>
          <w:rFonts w:eastAsia="Calibri"/>
          <w:spacing w:val="1"/>
          <w:sz w:val="24"/>
          <w:szCs w:val="24"/>
          <w:lang w:val="id-ID"/>
        </w:rPr>
        <w:t>Irwan Saputra</w:t>
      </w:r>
    </w:p>
    <w:p w:rsidR="00F237C5" w:rsidRPr="00AA7F75" w:rsidRDefault="00AA7F75" w:rsidP="008D738B">
      <w:pPr>
        <w:spacing w:line="260" w:lineRule="exact"/>
        <w:rPr>
          <w:rFonts w:eastAsia="Calibri"/>
          <w:sz w:val="24"/>
          <w:szCs w:val="24"/>
          <w:lang w:val="id-ID"/>
        </w:rPr>
      </w:pPr>
      <w:r>
        <w:rPr>
          <w:rFonts w:eastAsia="Calibri"/>
          <w:spacing w:val="1"/>
          <w:sz w:val="24"/>
          <w:szCs w:val="24"/>
          <w:lang w:val="id-ID"/>
        </w:rPr>
        <w:t>PhD Student of National University of Malaysia</w:t>
      </w:r>
    </w:p>
    <w:p w:rsidR="00F237C5" w:rsidRPr="004375F5" w:rsidRDefault="00F237C5" w:rsidP="008D738B">
      <w:pPr>
        <w:spacing w:before="6" w:line="180" w:lineRule="exact"/>
        <w:rPr>
          <w:sz w:val="24"/>
          <w:szCs w:val="24"/>
        </w:rPr>
      </w:pPr>
    </w:p>
    <w:p w:rsidR="00F237C5" w:rsidRPr="004375F5" w:rsidRDefault="00F237C5" w:rsidP="008D738B">
      <w:pPr>
        <w:spacing w:line="200" w:lineRule="exact"/>
        <w:rPr>
          <w:sz w:val="24"/>
          <w:szCs w:val="24"/>
        </w:rPr>
      </w:pPr>
    </w:p>
    <w:p w:rsidR="00F237C5" w:rsidRPr="004375F5" w:rsidRDefault="00F237C5" w:rsidP="008D738B">
      <w:pPr>
        <w:spacing w:line="200" w:lineRule="exact"/>
        <w:rPr>
          <w:sz w:val="24"/>
          <w:szCs w:val="24"/>
        </w:rPr>
      </w:pPr>
    </w:p>
    <w:p w:rsidR="00F237C5" w:rsidRPr="004375F5" w:rsidRDefault="00F237C5" w:rsidP="008D738B">
      <w:pPr>
        <w:spacing w:line="200" w:lineRule="exact"/>
        <w:rPr>
          <w:sz w:val="24"/>
          <w:szCs w:val="24"/>
        </w:rPr>
      </w:pPr>
    </w:p>
    <w:p w:rsidR="00F237C5" w:rsidRPr="004375F5" w:rsidRDefault="00F237C5" w:rsidP="008D738B">
      <w:pPr>
        <w:spacing w:line="200" w:lineRule="exact"/>
        <w:rPr>
          <w:sz w:val="24"/>
          <w:szCs w:val="24"/>
        </w:rPr>
      </w:pPr>
    </w:p>
    <w:p w:rsidR="00F237C5" w:rsidRPr="004375F5" w:rsidRDefault="00F237C5" w:rsidP="008D738B">
      <w:pPr>
        <w:spacing w:line="200" w:lineRule="exact"/>
        <w:rPr>
          <w:sz w:val="24"/>
          <w:szCs w:val="24"/>
        </w:rPr>
      </w:pPr>
    </w:p>
    <w:p w:rsidR="00F237C5" w:rsidRPr="004375F5" w:rsidRDefault="00F237C5" w:rsidP="008D738B">
      <w:pPr>
        <w:spacing w:line="200" w:lineRule="exact"/>
        <w:rPr>
          <w:sz w:val="24"/>
          <w:szCs w:val="24"/>
        </w:rPr>
      </w:pPr>
    </w:p>
    <w:p w:rsidR="004375F5" w:rsidRPr="004375F5" w:rsidRDefault="004375F5" w:rsidP="008D738B">
      <w:pPr>
        <w:spacing w:before="19"/>
        <w:ind w:right="479"/>
        <w:jc w:val="right"/>
        <w:rPr>
          <w:rFonts w:eastAsia="Cambria"/>
          <w:sz w:val="24"/>
          <w:szCs w:val="24"/>
        </w:rPr>
      </w:pPr>
    </w:p>
    <w:sectPr w:rsidR="004375F5" w:rsidRPr="004375F5" w:rsidSect="008D738B">
      <w:type w:val="continuous"/>
      <w:pgSz w:w="12240" w:h="15840"/>
      <w:pgMar w:top="794" w:right="1418" w:bottom="27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0515A"/>
    <w:multiLevelType w:val="multilevel"/>
    <w:tmpl w:val="7AD0E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237C5"/>
    <w:rsid w:val="004375F5"/>
    <w:rsid w:val="004504C9"/>
    <w:rsid w:val="0048323E"/>
    <w:rsid w:val="008D738B"/>
    <w:rsid w:val="00A35ECD"/>
    <w:rsid w:val="00AA7F75"/>
    <w:rsid w:val="00C05B72"/>
    <w:rsid w:val="00C379A2"/>
    <w:rsid w:val="00D9531B"/>
    <w:rsid w:val="00F13A4A"/>
    <w:rsid w:val="00F237C5"/>
    <w:rsid w:val="00FD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Customer</cp:lastModifiedBy>
  <cp:revision>2</cp:revision>
  <dcterms:created xsi:type="dcterms:W3CDTF">2017-08-08T04:10:00Z</dcterms:created>
  <dcterms:modified xsi:type="dcterms:W3CDTF">2017-08-08T04:10:00Z</dcterms:modified>
</cp:coreProperties>
</file>