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B8" w:rsidRPr="00C02DE2" w:rsidRDefault="00796DB8" w:rsidP="00796D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2DE2">
        <w:rPr>
          <w:rFonts w:ascii="Times New Roman" w:hAnsi="Times New Roman" w:cs="Times New Roman"/>
          <w:b/>
          <w:bCs/>
          <w:sz w:val="24"/>
          <w:szCs w:val="24"/>
        </w:rPr>
        <w:t>STRATEGI PENCEGAHAN UNTUK GANGGUAN MUSKULOSKELETAL AKIBAT KERJA DALAM KALANGAN AHLI FISIOTERAPI DI MALAYSIA: KAJIAN KUALITATIF</w:t>
      </w:r>
    </w:p>
    <w:p w:rsidR="00796DB8" w:rsidRPr="00C02DE2" w:rsidRDefault="00796DB8" w:rsidP="00796DB8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796DB8" w:rsidRPr="00C02DE2" w:rsidRDefault="00796DB8" w:rsidP="00796DB8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02DE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*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Deepashini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Harithasan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02DE2">
        <w:rPr>
          <w:rFonts w:ascii="Times New Roman" w:hAnsi="Times New Roman" w:cs="Times New Roman"/>
          <w:bCs/>
          <w:sz w:val="24"/>
          <w:szCs w:val="24"/>
        </w:rPr>
        <w:t>Lim Pei Sean</w:t>
      </w:r>
    </w:p>
    <w:p w:rsidR="00796DB8" w:rsidRPr="00C02DE2" w:rsidRDefault="00796DB8" w:rsidP="00796DB8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6DB8" w:rsidRPr="00C02DE2" w:rsidRDefault="00796DB8" w:rsidP="00796DB8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Centre for Healthy Ageing and Wellness &amp; Physiotherapy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Faculty of Health Sciences,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Universiti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Kebangsaan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Malaysia</w:t>
      </w:r>
    </w:p>
    <w:p w:rsidR="00796DB8" w:rsidRPr="00C02DE2" w:rsidRDefault="00796DB8" w:rsidP="00796DB8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96DB8" w:rsidRPr="00C02DE2" w:rsidRDefault="00796DB8" w:rsidP="00796DB8">
      <w:pPr>
        <w:spacing w:line="480" w:lineRule="auto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*Corresponding author: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Deepashini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Harithasan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PhD, Centre for Healthy Ageing and Wellness, Faculty of Health Sciences,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Universiti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>Kebangsaan</w:t>
      </w:r>
      <w:proofErr w:type="spellEnd"/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Malaysia, Jalan Raja Muda Abdul Aziz, 50300, Kuala Lumpur, Malaysia. </w:t>
      </w:r>
      <w:hyperlink r:id="rId4" w:history="1">
        <w:r w:rsidRPr="00C02DE2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deepa@ukm.edu.my</w:t>
        </w:r>
      </w:hyperlink>
      <w:r w:rsidRPr="00C02D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(0000-0003-2359-0720)</w:t>
      </w:r>
    </w:p>
    <w:p w:rsidR="0099147E" w:rsidRDefault="0099147E"/>
    <w:sectPr w:rsidR="0099147E" w:rsidSect="00D12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B8"/>
    <w:rsid w:val="00796DB8"/>
    <w:rsid w:val="0099147E"/>
    <w:rsid w:val="00D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BBF23-C423-4513-AB62-DAB6CF0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DB8"/>
    <w:rPr>
      <w:rFonts w:eastAsiaTheme="minorEastAsia"/>
      <w:lang w:val="en-MY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epa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513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Hari</dc:creator>
  <cp:keywords/>
  <dc:description/>
  <cp:lastModifiedBy>Deepa Hari</cp:lastModifiedBy>
  <cp:revision>1</cp:revision>
  <dcterms:created xsi:type="dcterms:W3CDTF">2024-10-10T05:05:00Z</dcterms:created>
  <dcterms:modified xsi:type="dcterms:W3CDTF">2024-10-10T05:05:00Z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2f3a7245-ac0c-4322-8ba1-ce5e2641a47c</vt:lpwstr>
  </property>
</Properties>
</file>