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CB754" w14:textId="5354F603" w:rsidR="00597699" w:rsidRPr="004B63D9" w:rsidRDefault="00597699" w:rsidP="004B63D9">
      <w:pPr>
        <w:snapToGrid w:val="0"/>
        <w:spacing w:line="480" w:lineRule="auto"/>
        <w:jc w:val="right"/>
        <w:rPr>
          <w:rFonts w:ascii="Times New Roman" w:hAnsi="Times New Roman" w:cs="Times New Roman"/>
          <w:b/>
          <w:bCs/>
          <w:color w:val="000000" w:themeColor="text1"/>
          <w:sz w:val="24"/>
        </w:rPr>
      </w:pPr>
      <w:bookmarkStart w:id="0" w:name="OLE_LINK1"/>
      <w:bookmarkStart w:id="1" w:name="OLE_LINK2"/>
      <w:r w:rsidRPr="004B63D9">
        <w:rPr>
          <w:rFonts w:ascii="Times New Roman" w:hAnsi="Times New Roman" w:cs="Times New Roman"/>
          <w:b/>
          <w:bCs/>
          <w:color w:val="000000" w:themeColor="text1"/>
          <w:sz w:val="24"/>
        </w:rPr>
        <w:t>Shahida, Mohd-Said</w:t>
      </w:r>
    </w:p>
    <w:p w14:paraId="4B744E06" w14:textId="52E4D439" w:rsidR="00597699" w:rsidRPr="004B63D9" w:rsidRDefault="00597699" w:rsidP="004B63D9">
      <w:pPr>
        <w:snapToGrid w:val="0"/>
        <w:spacing w:line="480" w:lineRule="auto"/>
        <w:jc w:val="right"/>
        <w:rPr>
          <w:rFonts w:ascii="Times New Roman" w:hAnsi="Times New Roman" w:cs="Times New Roman"/>
          <w:sz w:val="24"/>
        </w:rPr>
      </w:pPr>
      <w:r w:rsidRPr="004B63D9">
        <w:rPr>
          <w:rFonts w:ascii="Times New Roman" w:hAnsi="Times New Roman" w:cs="Times New Roman"/>
          <w:sz w:val="24"/>
        </w:rPr>
        <w:t>shahidams@ukm.edu.my</w:t>
      </w:r>
    </w:p>
    <w:p w14:paraId="4A39F884" w14:textId="77777777" w:rsidR="00B96D41" w:rsidRPr="004B63D9" w:rsidRDefault="00B96D41" w:rsidP="004B63D9">
      <w:pPr>
        <w:snapToGrid w:val="0"/>
        <w:spacing w:line="480" w:lineRule="auto"/>
        <w:jc w:val="right"/>
        <w:rPr>
          <w:rFonts w:ascii="Times New Roman" w:hAnsi="Times New Roman" w:cs="Times New Roman"/>
          <w:sz w:val="24"/>
          <w:lang w:val="fr-FR"/>
        </w:rPr>
      </w:pPr>
      <w:r w:rsidRPr="004B63D9">
        <w:rPr>
          <w:rFonts w:ascii="Times New Roman" w:hAnsi="Times New Roman" w:cs="Times New Roman"/>
          <w:sz w:val="24"/>
        </w:rPr>
        <w:t>Faculty of Dentistry, The National University of Malaysia</w:t>
      </w:r>
      <w:r w:rsidRPr="004B63D9">
        <w:rPr>
          <w:rFonts w:ascii="Times New Roman" w:hAnsi="Times New Roman" w:cs="Times New Roman"/>
          <w:sz w:val="24"/>
          <w:lang w:val="fr-FR"/>
        </w:rPr>
        <w:t xml:space="preserve">, </w:t>
      </w:r>
      <w:r w:rsidRPr="004B63D9">
        <w:rPr>
          <w:rFonts w:ascii="Times New Roman" w:hAnsi="Times New Roman" w:cs="Times New Roman"/>
          <w:sz w:val="24"/>
        </w:rPr>
        <w:t>Malaysia</w:t>
      </w:r>
      <w:r w:rsidRPr="004B63D9">
        <w:rPr>
          <w:rFonts w:ascii="Times New Roman" w:hAnsi="Times New Roman" w:cs="Times New Roman"/>
          <w:sz w:val="24"/>
          <w:lang w:val="fr-FR"/>
        </w:rPr>
        <w:t>.</w:t>
      </w:r>
    </w:p>
    <w:p w14:paraId="502B0C16" w14:textId="77777777" w:rsidR="00B96D41" w:rsidRPr="004B63D9" w:rsidRDefault="00B96D41" w:rsidP="004B63D9">
      <w:pPr>
        <w:snapToGrid w:val="0"/>
        <w:spacing w:line="480" w:lineRule="auto"/>
        <w:jc w:val="right"/>
        <w:rPr>
          <w:rFonts w:ascii="Times New Roman" w:eastAsia="Microsoft YaHei" w:hAnsi="Times New Roman" w:cs="Times New Roman"/>
          <w:sz w:val="24"/>
        </w:rPr>
      </w:pPr>
      <w:r w:rsidRPr="004B63D9">
        <w:rPr>
          <w:rFonts w:ascii="Times New Roman" w:eastAsia="Microsoft YaHei" w:hAnsi="Times New Roman" w:cs="Times New Roman"/>
          <w:sz w:val="24"/>
        </w:rPr>
        <w:t>Jalan Raja Muda Abdul Aziz</w:t>
      </w:r>
    </w:p>
    <w:p w14:paraId="4EDDA647" w14:textId="1E7B8967" w:rsidR="00254BDC" w:rsidRPr="004B63D9" w:rsidRDefault="00B96D41" w:rsidP="004B63D9">
      <w:pPr>
        <w:snapToGrid w:val="0"/>
        <w:spacing w:line="480" w:lineRule="auto"/>
        <w:jc w:val="right"/>
        <w:rPr>
          <w:rFonts w:ascii="Times New Roman" w:eastAsia="Microsoft YaHei" w:hAnsi="Times New Roman" w:cs="Times New Roman"/>
          <w:sz w:val="24"/>
        </w:rPr>
      </w:pPr>
      <w:r w:rsidRPr="004B63D9">
        <w:rPr>
          <w:rFonts w:ascii="Times New Roman" w:eastAsia="Microsoft YaHei" w:hAnsi="Times New Roman" w:cs="Times New Roman"/>
          <w:sz w:val="24"/>
        </w:rPr>
        <w:t>50300 Kuala Lumpur, Malaysia</w:t>
      </w:r>
    </w:p>
    <w:p w14:paraId="2840DB72" w14:textId="074ADC38" w:rsidR="00254BDC" w:rsidRPr="004B63D9" w:rsidRDefault="00597699" w:rsidP="004B63D9">
      <w:pPr>
        <w:snapToGrid w:val="0"/>
        <w:spacing w:line="480" w:lineRule="auto"/>
        <w:jc w:val="right"/>
        <w:rPr>
          <w:rFonts w:ascii="Times New Roman" w:eastAsia="Microsoft YaHei" w:hAnsi="Times New Roman" w:cs="Times New Roman"/>
          <w:sz w:val="24"/>
        </w:rPr>
      </w:pPr>
      <w:r w:rsidRPr="004B63D9">
        <w:rPr>
          <w:rFonts w:ascii="Times New Roman" w:eastAsia="Microsoft YaHei" w:hAnsi="Times New Roman" w:cs="Times New Roman"/>
          <w:sz w:val="24"/>
        </w:rPr>
        <w:t>16</w:t>
      </w:r>
      <w:r w:rsidRPr="004B63D9">
        <w:rPr>
          <w:rFonts w:ascii="Times New Roman" w:eastAsia="Microsoft YaHei" w:hAnsi="Times New Roman" w:cs="Times New Roman" w:hint="eastAsia"/>
          <w:sz w:val="24"/>
          <w:vertAlign w:val="superscript"/>
        </w:rPr>
        <w:t>th</w:t>
      </w:r>
      <w:r w:rsidR="00254BDC" w:rsidRPr="004B63D9">
        <w:rPr>
          <w:rFonts w:ascii="Times New Roman" w:eastAsia="Microsoft YaHei" w:hAnsi="Times New Roman" w:cs="Times New Roman"/>
          <w:sz w:val="24"/>
        </w:rPr>
        <w:t xml:space="preserve"> </w:t>
      </w:r>
      <w:r w:rsidRPr="004B63D9">
        <w:rPr>
          <w:rFonts w:ascii="Times New Roman" w:eastAsia="Microsoft YaHei" w:hAnsi="Times New Roman" w:cs="Times New Roman" w:hint="eastAsia"/>
          <w:sz w:val="24"/>
        </w:rPr>
        <w:t>February</w:t>
      </w:r>
      <w:r w:rsidR="00B96D41" w:rsidRPr="004B63D9">
        <w:rPr>
          <w:rFonts w:ascii="Times New Roman" w:eastAsia="Microsoft YaHei" w:hAnsi="Times New Roman" w:cs="Times New Roman"/>
          <w:sz w:val="24"/>
        </w:rPr>
        <w:t xml:space="preserve"> 202</w:t>
      </w:r>
      <w:r w:rsidR="00AD66D0" w:rsidRPr="004B63D9">
        <w:rPr>
          <w:rFonts w:ascii="Times New Roman" w:eastAsia="Microsoft YaHei" w:hAnsi="Times New Roman" w:cs="Times New Roman"/>
          <w:sz w:val="24"/>
        </w:rPr>
        <w:t>4</w:t>
      </w:r>
    </w:p>
    <w:p w14:paraId="5B2F5C3C" w14:textId="77777777" w:rsidR="0043372E" w:rsidRPr="004B63D9" w:rsidRDefault="0043372E" w:rsidP="004B63D9">
      <w:pPr>
        <w:snapToGrid w:val="0"/>
        <w:spacing w:line="480" w:lineRule="auto"/>
        <w:jc w:val="right"/>
        <w:rPr>
          <w:rFonts w:ascii="Times New Roman" w:eastAsia="Microsoft YaHei" w:hAnsi="Times New Roman" w:cs="Times New Roman"/>
          <w:sz w:val="24"/>
        </w:rPr>
      </w:pPr>
    </w:p>
    <w:p w14:paraId="42F25000" w14:textId="77777777" w:rsidR="00254BDC" w:rsidRPr="004B63D9" w:rsidRDefault="0043372E" w:rsidP="004B63D9">
      <w:pPr>
        <w:spacing w:line="480" w:lineRule="auto"/>
        <w:ind w:right="720"/>
        <w:jc w:val="left"/>
        <w:rPr>
          <w:rFonts w:ascii="Times New Roman" w:hAnsi="Times New Roman" w:cs="Times New Roman"/>
          <w:kern w:val="0"/>
          <w:sz w:val="24"/>
        </w:rPr>
      </w:pPr>
      <w:r w:rsidRPr="004B63D9">
        <w:rPr>
          <w:rFonts w:ascii="Times New Roman" w:hAnsi="Times New Roman" w:cs="Times New Roman" w:hint="eastAsia"/>
          <w:kern w:val="0"/>
          <w:sz w:val="24"/>
        </w:rPr>
        <w:t>Dear editors</w:t>
      </w:r>
      <w:r w:rsidRPr="004B63D9">
        <w:rPr>
          <w:rFonts w:ascii="Times New Roman" w:hAnsi="Times New Roman" w:cs="Times New Roman"/>
          <w:kern w:val="0"/>
          <w:sz w:val="24"/>
        </w:rPr>
        <w:t>,</w:t>
      </w:r>
    </w:p>
    <w:p w14:paraId="64F3E08C" w14:textId="77777777" w:rsidR="0043372E" w:rsidRPr="004B63D9" w:rsidRDefault="0043372E" w:rsidP="004B63D9">
      <w:pPr>
        <w:spacing w:line="480" w:lineRule="auto"/>
        <w:ind w:right="720"/>
        <w:jc w:val="left"/>
        <w:rPr>
          <w:rFonts w:ascii="Times New Roman" w:hAnsi="Times New Roman" w:cs="Times New Roman"/>
          <w:kern w:val="0"/>
          <w:sz w:val="24"/>
        </w:rPr>
      </w:pPr>
    </w:p>
    <w:p w14:paraId="7AFA3ECF" w14:textId="189C8AD0" w:rsidR="0017303B" w:rsidRPr="004B63D9" w:rsidRDefault="0017303B" w:rsidP="004B63D9">
      <w:pPr>
        <w:spacing w:line="480" w:lineRule="auto"/>
        <w:ind w:right="720"/>
        <w:rPr>
          <w:rFonts w:ascii="Times New Roman" w:hAnsi="Times New Roman" w:cs="Times New Roman"/>
          <w:color w:val="000000" w:themeColor="text1"/>
          <w:sz w:val="24"/>
        </w:rPr>
      </w:pPr>
      <w:r w:rsidRPr="004B63D9">
        <w:rPr>
          <w:rFonts w:ascii="Times New Roman" w:hAnsi="Times New Roman" w:cs="Times New Roman"/>
          <w:color w:val="000000" w:themeColor="text1"/>
          <w:sz w:val="24"/>
        </w:rPr>
        <w:t xml:space="preserve">On behalf of all authors, I am delighted to submit a manuscript entitled </w:t>
      </w:r>
      <w:r w:rsidR="004B63D9" w:rsidRPr="004B63D9">
        <w:rPr>
          <w:rFonts w:ascii="Times New Roman" w:hAnsi="Times New Roman" w:cs="Times New Roman"/>
          <w:b/>
          <w:bCs/>
          <w:i/>
          <w:iCs/>
          <w:color w:val="000000" w:themeColor="text1"/>
          <w:sz w:val="24"/>
        </w:rPr>
        <w:t xml:space="preserve">Questionnaire Development For Perceptions Among Dental Practitioners On The Management Of Periodontitis And Diabetes Risk </w:t>
      </w:r>
      <w:r w:rsidR="00254BDC" w:rsidRPr="004B63D9">
        <w:rPr>
          <w:rFonts w:ascii="Times New Roman" w:hAnsi="Times New Roman" w:cs="Times New Roman"/>
          <w:color w:val="000000" w:themeColor="text1"/>
          <w:sz w:val="24"/>
        </w:rPr>
        <w:t xml:space="preserve">to your appreciation and the editorial analysis of </w:t>
      </w:r>
      <w:r w:rsidR="004B63D9" w:rsidRPr="004B63D9">
        <w:rPr>
          <w:rFonts w:ascii="Times New Roman" w:hAnsi="Times New Roman" w:cs="Times New Roman"/>
          <w:b/>
          <w:bCs/>
          <w:i/>
          <w:iCs/>
          <w:color w:val="000000" w:themeColor="text1"/>
          <w:sz w:val="24"/>
        </w:rPr>
        <w:t>Malaysian Journal of Health Sciences</w:t>
      </w:r>
      <w:r w:rsidR="00A2484D" w:rsidRPr="004B63D9">
        <w:rPr>
          <w:rFonts w:ascii="Times New Roman" w:hAnsi="Times New Roman" w:cs="Times New Roman" w:hint="eastAsia"/>
          <w:color w:val="000000" w:themeColor="text1"/>
          <w:sz w:val="24"/>
        </w:rPr>
        <w:t>,</w:t>
      </w:r>
      <w:r w:rsidR="00254BDC" w:rsidRPr="004B63D9">
        <w:rPr>
          <w:rFonts w:ascii="Times New Roman" w:hAnsi="Times New Roman" w:cs="Times New Roman"/>
          <w:color w:val="000000" w:themeColor="text1"/>
          <w:sz w:val="24"/>
        </w:rPr>
        <w:t xml:space="preserve"> as to the possibility of its publication.</w:t>
      </w:r>
    </w:p>
    <w:p w14:paraId="6D48973D" w14:textId="77777777" w:rsidR="00A2484D" w:rsidRPr="004B63D9" w:rsidRDefault="00A2484D" w:rsidP="004B63D9">
      <w:pPr>
        <w:spacing w:line="480" w:lineRule="auto"/>
        <w:ind w:right="720"/>
        <w:rPr>
          <w:rFonts w:ascii="Times New Roman" w:hAnsi="Times New Roman" w:cs="Times New Roman"/>
          <w:color w:val="000000" w:themeColor="text1"/>
          <w:sz w:val="24"/>
          <w:lang w:val="en-GB"/>
        </w:rPr>
      </w:pPr>
    </w:p>
    <w:p w14:paraId="1FA33D18" w14:textId="70C78069" w:rsidR="00193A03" w:rsidRPr="004B63D9" w:rsidRDefault="00B96D41" w:rsidP="004B63D9">
      <w:pPr>
        <w:spacing w:line="480" w:lineRule="auto"/>
        <w:ind w:right="720"/>
        <w:rPr>
          <w:rFonts w:ascii="Times New Roman" w:hAnsi="Times New Roman" w:cs="Times New Roman"/>
          <w:color w:val="000000" w:themeColor="text1"/>
          <w:sz w:val="24"/>
        </w:rPr>
      </w:pPr>
      <w:r w:rsidRPr="004B63D9">
        <w:rPr>
          <w:rFonts w:ascii="Times New Roman" w:hAnsi="Times New Roman" w:cs="Times New Roman"/>
          <w:color w:val="000000" w:themeColor="text1"/>
          <w:sz w:val="24"/>
        </w:rPr>
        <w:t xml:space="preserve">This study </w:t>
      </w:r>
      <w:r w:rsidR="004B63D9" w:rsidRPr="004B63D9">
        <w:rPr>
          <w:rFonts w:ascii="Times New Roman" w:hAnsi="Times New Roman" w:cs="Times New Roman"/>
          <w:color w:val="000000" w:themeColor="text1"/>
          <w:sz w:val="24"/>
        </w:rPr>
        <w:t>developed a questionnaire to</w:t>
      </w:r>
      <w:r w:rsidR="00597699" w:rsidRPr="004B63D9">
        <w:rPr>
          <w:rFonts w:ascii="Times New Roman" w:hAnsi="Times New Roman" w:cs="Times New Roman"/>
          <w:color w:val="000000" w:themeColor="text1"/>
          <w:sz w:val="24"/>
        </w:rPr>
        <w:t xml:space="preserve"> </w:t>
      </w:r>
      <w:r w:rsidR="004B63D9" w:rsidRPr="004B63D9">
        <w:rPr>
          <w:rFonts w:ascii="Times New Roman" w:hAnsi="Times New Roman" w:cs="Times New Roman"/>
          <w:color w:val="000000" w:themeColor="text1"/>
          <w:sz w:val="24"/>
        </w:rPr>
        <w:t>investigate general dental practitioners' perceptions and current practices regarding the shared care management of periodontitis and diabetes</w:t>
      </w:r>
      <w:r w:rsidRPr="004B63D9">
        <w:rPr>
          <w:rFonts w:ascii="Times New Roman" w:hAnsi="Times New Roman" w:cs="Times New Roman"/>
          <w:color w:val="000000" w:themeColor="text1"/>
          <w:sz w:val="24"/>
        </w:rPr>
        <w:t>.</w:t>
      </w:r>
      <w:r w:rsidR="004B63D9" w:rsidRPr="004B63D9">
        <w:rPr>
          <w:rFonts w:ascii="Times New Roman" w:hAnsi="Times New Roman" w:cs="Times New Roman"/>
          <w:color w:val="000000" w:themeColor="text1"/>
          <w:sz w:val="24"/>
        </w:rPr>
        <w:t xml:space="preserve"> This</w:t>
      </w:r>
      <w:r w:rsidR="004B63D9" w:rsidRPr="004B63D9">
        <w:rPr>
          <w:rFonts w:ascii="Times New Roman" w:hAnsi="Times New Roman" w:cs="Times New Roman"/>
          <w:color w:val="000000" w:themeColor="text1"/>
          <w:sz w:val="24"/>
        </w:rPr>
        <w:t xml:space="preserve"> evidence-based questionnaire </w:t>
      </w:r>
      <w:r w:rsidR="004B63D9" w:rsidRPr="004B63D9">
        <w:rPr>
          <w:rFonts w:ascii="Times New Roman" w:hAnsi="Times New Roman" w:cs="Times New Roman"/>
          <w:color w:val="000000" w:themeColor="text1"/>
          <w:sz w:val="24"/>
        </w:rPr>
        <w:t xml:space="preserve">was developed </w:t>
      </w:r>
      <w:r w:rsidR="004B63D9" w:rsidRPr="004B63D9">
        <w:rPr>
          <w:rFonts w:ascii="Times New Roman" w:hAnsi="Times New Roman" w:cs="Times New Roman"/>
          <w:color w:val="000000" w:themeColor="text1"/>
          <w:sz w:val="24"/>
        </w:rPr>
        <w:t>through a systematic literature search and pre-tested on 30 dental postgraduates and officers</w:t>
      </w:r>
      <w:r w:rsidR="004B63D9" w:rsidRPr="004B63D9">
        <w:rPr>
          <w:rFonts w:ascii="Times New Roman" w:hAnsi="Times New Roman" w:cs="Times New Roman"/>
          <w:color w:val="000000" w:themeColor="text1"/>
          <w:sz w:val="24"/>
        </w:rPr>
        <w:t>.</w:t>
      </w:r>
      <w:r w:rsidR="004B63D9" w:rsidRPr="004B63D9">
        <w:rPr>
          <w:rFonts w:ascii="Times New Roman" w:hAnsi="Times New Roman" w:cs="Times New Roman"/>
          <w:color w:val="000000" w:themeColor="text1"/>
          <w:sz w:val="24"/>
        </w:rPr>
        <w:t xml:space="preserve"> The pre-test participants' high satisfaction rates and constructive feedback indicate their potential for broader application in future studies. Implementing suggested improvements has enhanced the questionnaire's clarity and effectiveness, making it a valuable resource for ongoing research in this </w:t>
      </w:r>
      <w:r w:rsidR="004B63D9" w:rsidRPr="004B63D9">
        <w:rPr>
          <w:rFonts w:ascii="Times New Roman" w:hAnsi="Times New Roman" w:cs="Times New Roman"/>
          <w:color w:val="000000" w:themeColor="text1"/>
          <w:sz w:val="24"/>
        </w:rPr>
        <w:lastRenderedPageBreak/>
        <w:t>field. This questionnaire will be used to further assess the dental practitioners' knowledge and perceptions regarding the bidirectional relationship and management of diabetes and periodontitis.</w:t>
      </w:r>
    </w:p>
    <w:p w14:paraId="7365DFCE" w14:textId="77777777" w:rsidR="00B96D41" w:rsidRPr="004B63D9" w:rsidRDefault="00B96D41" w:rsidP="004B63D9">
      <w:pPr>
        <w:spacing w:line="480" w:lineRule="auto"/>
        <w:ind w:right="720"/>
        <w:rPr>
          <w:rFonts w:ascii="Times New Roman" w:hAnsi="Times New Roman" w:cs="Times New Roman"/>
          <w:color w:val="000000" w:themeColor="text1"/>
          <w:sz w:val="24"/>
        </w:rPr>
      </w:pPr>
    </w:p>
    <w:p w14:paraId="56C83669" w14:textId="77777777" w:rsidR="00EF420A" w:rsidRPr="004B63D9" w:rsidRDefault="00EF420A" w:rsidP="004B63D9">
      <w:pPr>
        <w:spacing w:line="480" w:lineRule="auto"/>
        <w:ind w:right="720"/>
        <w:rPr>
          <w:rFonts w:ascii="Times New Roman" w:hAnsi="Times New Roman" w:cs="Times New Roman"/>
          <w:color w:val="000000" w:themeColor="text1"/>
          <w:sz w:val="24"/>
        </w:rPr>
      </w:pPr>
      <w:bookmarkStart w:id="2" w:name="OLE_LINK11"/>
      <w:bookmarkStart w:id="3" w:name="OLE_LINK12"/>
      <w:r w:rsidRPr="004B63D9">
        <w:rPr>
          <w:rFonts w:ascii="Times New Roman" w:hAnsi="Times New Roman" w:cs="Times New Roman"/>
          <w:color w:val="000000" w:themeColor="text1"/>
          <w:sz w:val="24"/>
        </w:rPr>
        <w:t xml:space="preserve">The manuscript </w:t>
      </w:r>
      <w:r w:rsidR="00A80CAF" w:rsidRPr="004B63D9">
        <w:rPr>
          <w:rFonts w:ascii="Times New Roman" w:hAnsi="Times New Roman" w:cs="Times New Roman"/>
          <w:color w:val="000000" w:themeColor="text1"/>
          <w:sz w:val="24"/>
        </w:rPr>
        <w:t>is</w:t>
      </w:r>
      <w:r w:rsidR="00A80CAF" w:rsidRPr="004B63D9">
        <w:rPr>
          <w:rFonts w:ascii="Times New Roman" w:hAnsi="Times New Roman" w:cs="Times New Roman" w:hint="eastAsia"/>
          <w:color w:val="000000" w:themeColor="text1"/>
          <w:sz w:val="24"/>
        </w:rPr>
        <w:t xml:space="preserve"> original</w:t>
      </w:r>
      <w:bookmarkEnd w:id="2"/>
      <w:bookmarkEnd w:id="3"/>
      <w:r w:rsidR="00A80CAF" w:rsidRPr="004B63D9">
        <w:rPr>
          <w:rFonts w:ascii="Times New Roman" w:hAnsi="Times New Roman" w:cs="Times New Roman" w:hint="eastAsia"/>
          <w:color w:val="000000" w:themeColor="text1"/>
          <w:sz w:val="24"/>
        </w:rPr>
        <w:t xml:space="preserve"> and</w:t>
      </w:r>
      <w:r w:rsidR="00A80CAF" w:rsidRPr="004B63D9">
        <w:rPr>
          <w:rFonts w:ascii="Times New Roman" w:hAnsi="Times New Roman" w:cs="Times New Roman"/>
          <w:color w:val="000000" w:themeColor="text1"/>
          <w:sz w:val="24"/>
        </w:rPr>
        <w:t xml:space="preserve"> </w:t>
      </w:r>
      <w:r w:rsidRPr="004B63D9">
        <w:rPr>
          <w:rFonts w:ascii="Times New Roman" w:hAnsi="Times New Roman" w:cs="Times New Roman"/>
          <w:color w:val="000000" w:themeColor="text1"/>
          <w:sz w:val="24"/>
        </w:rPr>
        <w:t>has not been published before and is not being considered for publication elsewhere. All authors have contributed to the creation of this manuscript for important intellectual content and read and approved the final manuscript. We declare there is no conflict of interest.</w:t>
      </w:r>
    </w:p>
    <w:p w14:paraId="59DC352E" w14:textId="77777777" w:rsidR="00EE7CE6" w:rsidRPr="004B63D9" w:rsidRDefault="00EE7CE6" w:rsidP="004B63D9">
      <w:pPr>
        <w:spacing w:line="480" w:lineRule="auto"/>
        <w:ind w:right="720"/>
        <w:jc w:val="left"/>
        <w:rPr>
          <w:rFonts w:ascii="Times New Roman" w:hAnsi="Times New Roman" w:cs="Times New Roman"/>
          <w:color w:val="000000" w:themeColor="text1"/>
          <w:sz w:val="24"/>
        </w:rPr>
      </w:pPr>
    </w:p>
    <w:p w14:paraId="6FF11A26" w14:textId="77777777" w:rsidR="00EE7CE6" w:rsidRPr="004B63D9" w:rsidRDefault="00EE7CE6" w:rsidP="004B63D9">
      <w:pPr>
        <w:spacing w:line="480" w:lineRule="auto"/>
        <w:ind w:right="720"/>
        <w:jc w:val="left"/>
        <w:rPr>
          <w:rFonts w:ascii="Times New Roman" w:hAnsi="Times New Roman" w:cs="Times New Roman"/>
          <w:color w:val="000000" w:themeColor="text1"/>
          <w:sz w:val="24"/>
        </w:rPr>
      </w:pPr>
      <w:r w:rsidRPr="004B63D9">
        <w:rPr>
          <w:rFonts w:ascii="Times New Roman" w:hAnsi="Times New Roman" w:cs="Times New Roman" w:hint="eastAsia"/>
          <w:color w:val="000000" w:themeColor="text1"/>
          <w:sz w:val="24"/>
        </w:rPr>
        <w:t>Many thanks for your time and consideration.</w:t>
      </w:r>
    </w:p>
    <w:p w14:paraId="0F8507FD" w14:textId="77777777" w:rsidR="00EE7CE6" w:rsidRPr="004B63D9" w:rsidRDefault="00EE7CE6" w:rsidP="004B63D9">
      <w:pPr>
        <w:spacing w:line="480" w:lineRule="auto"/>
        <w:ind w:right="720"/>
        <w:jc w:val="left"/>
        <w:rPr>
          <w:rFonts w:ascii="Times New Roman" w:hAnsi="Times New Roman" w:cs="Times New Roman"/>
          <w:color w:val="000000" w:themeColor="text1"/>
          <w:sz w:val="24"/>
        </w:rPr>
      </w:pPr>
    </w:p>
    <w:p w14:paraId="7D9022D6" w14:textId="71D80B52" w:rsidR="00EE7CE6" w:rsidRPr="004B63D9" w:rsidRDefault="00EE7CE6" w:rsidP="004B63D9">
      <w:pPr>
        <w:spacing w:line="480" w:lineRule="auto"/>
        <w:ind w:right="720"/>
        <w:jc w:val="left"/>
        <w:rPr>
          <w:rFonts w:ascii="Times New Roman" w:hAnsi="Times New Roman" w:cs="Times New Roman"/>
          <w:color w:val="000000" w:themeColor="text1"/>
          <w:sz w:val="24"/>
        </w:rPr>
      </w:pPr>
      <w:r w:rsidRPr="004B63D9">
        <w:rPr>
          <w:rFonts w:ascii="Times New Roman" w:hAnsi="Times New Roman" w:cs="Times New Roman"/>
          <w:color w:val="000000" w:themeColor="text1"/>
          <w:sz w:val="24"/>
        </w:rPr>
        <w:t xml:space="preserve">Yours </w:t>
      </w:r>
      <w:r w:rsidR="00F7399C">
        <w:rPr>
          <w:rFonts w:ascii="Times New Roman" w:hAnsi="Times New Roman" w:cs="Times New Roman"/>
          <w:color w:val="000000" w:themeColor="text1"/>
          <w:sz w:val="24"/>
        </w:rPr>
        <w:t>s</w:t>
      </w:r>
      <w:r w:rsidRPr="004B63D9">
        <w:rPr>
          <w:rFonts w:ascii="Times New Roman" w:hAnsi="Times New Roman" w:cs="Times New Roman"/>
          <w:color w:val="000000" w:themeColor="text1"/>
          <w:sz w:val="24"/>
        </w:rPr>
        <w:t>incerely,</w:t>
      </w:r>
    </w:p>
    <w:p w14:paraId="1D957936" w14:textId="77777777" w:rsidR="00EE7CE6" w:rsidRPr="004B63D9" w:rsidRDefault="00EE7CE6" w:rsidP="004B63D9">
      <w:pPr>
        <w:spacing w:line="480" w:lineRule="auto"/>
        <w:ind w:right="720"/>
        <w:jc w:val="left"/>
        <w:rPr>
          <w:rFonts w:ascii="Times New Roman" w:hAnsi="Times New Roman" w:cs="Times New Roman"/>
          <w:color w:val="000000" w:themeColor="text1"/>
          <w:sz w:val="24"/>
        </w:rPr>
      </w:pPr>
    </w:p>
    <w:bookmarkEnd w:id="0"/>
    <w:bookmarkEnd w:id="1"/>
    <w:p w14:paraId="5C44BB8B" w14:textId="2C92163E" w:rsidR="00597699" w:rsidRPr="004B63D9" w:rsidRDefault="00597699" w:rsidP="004B63D9">
      <w:pPr>
        <w:spacing w:line="480" w:lineRule="auto"/>
        <w:ind w:right="720"/>
        <w:jc w:val="left"/>
        <w:rPr>
          <w:rFonts w:ascii="Times New Roman" w:hAnsi="Times New Roman" w:cs="Times New Roman"/>
          <w:color w:val="000000" w:themeColor="text1"/>
          <w:sz w:val="24"/>
        </w:rPr>
      </w:pPr>
      <w:r w:rsidRPr="004B63D9">
        <w:rPr>
          <w:rFonts w:ascii="Times New Roman" w:hAnsi="Times New Roman" w:cs="Times New Roman"/>
          <w:color w:val="000000" w:themeColor="text1"/>
          <w:sz w:val="24"/>
        </w:rPr>
        <w:t>Shahida, Mohd-Said</w:t>
      </w:r>
    </w:p>
    <w:sectPr w:rsidR="00597699" w:rsidRPr="004B63D9" w:rsidSect="0025700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3D"/>
    <w:rsid w:val="00063742"/>
    <w:rsid w:val="00172E71"/>
    <w:rsid w:val="0017303B"/>
    <w:rsid w:val="00193A03"/>
    <w:rsid w:val="00254BDC"/>
    <w:rsid w:val="00257005"/>
    <w:rsid w:val="00280F9E"/>
    <w:rsid w:val="002A06C6"/>
    <w:rsid w:val="002E6E61"/>
    <w:rsid w:val="0030173D"/>
    <w:rsid w:val="00385201"/>
    <w:rsid w:val="0043372E"/>
    <w:rsid w:val="00455B61"/>
    <w:rsid w:val="004853C4"/>
    <w:rsid w:val="004B63D9"/>
    <w:rsid w:val="004C079A"/>
    <w:rsid w:val="00542FEE"/>
    <w:rsid w:val="00566FCF"/>
    <w:rsid w:val="00597699"/>
    <w:rsid w:val="005D40D8"/>
    <w:rsid w:val="005E3193"/>
    <w:rsid w:val="005F00BD"/>
    <w:rsid w:val="0061029B"/>
    <w:rsid w:val="006170FD"/>
    <w:rsid w:val="006B2BD8"/>
    <w:rsid w:val="006D3140"/>
    <w:rsid w:val="006D7355"/>
    <w:rsid w:val="006F0B2B"/>
    <w:rsid w:val="006F362B"/>
    <w:rsid w:val="0070381C"/>
    <w:rsid w:val="0085016D"/>
    <w:rsid w:val="008604A5"/>
    <w:rsid w:val="00864668"/>
    <w:rsid w:val="009727B6"/>
    <w:rsid w:val="00992B48"/>
    <w:rsid w:val="009B3BC5"/>
    <w:rsid w:val="009E4973"/>
    <w:rsid w:val="00A02E2B"/>
    <w:rsid w:val="00A2484D"/>
    <w:rsid w:val="00A479B5"/>
    <w:rsid w:val="00A80C28"/>
    <w:rsid w:val="00A80CAF"/>
    <w:rsid w:val="00AD66D0"/>
    <w:rsid w:val="00B96D41"/>
    <w:rsid w:val="00C27229"/>
    <w:rsid w:val="00C66B26"/>
    <w:rsid w:val="00CC7F7B"/>
    <w:rsid w:val="00DB2D4D"/>
    <w:rsid w:val="00E23B71"/>
    <w:rsid w:val="00EE7CE6"/>
    <w:rsid w:val="00EF420A"/>
    <w:rsid w:val="00F229FC"/>
    <w:rsid w:val="00F7399C"/>
    <w:rsid w:val="00FA3FAA"/>
    <w:rsid w:val="00FC2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6DB37"/>
  <w15:chartTrackingRefBased/>
  <w15:docId w15:val="{BA3E3E6D-8C16-0E49-B645-CAE42C62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3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4BDC"/>
    <w:rPr>
      <w:color w:val="0000FF"/>
      <w:u w:val="single"/>
    </w:rPr>
  </w:style>
  <w:style w:type="character" w:styleId="UnresolvedMention">
    <w:name w:val="Unresolved Mention"/>
    <w:basedOn w:val="DefaultParagraphFont"/>
    <w:uiPriority w:val="99"/>
    <w:semiHidden/>
    <w:unhideWhenUsed/>
    <w:rsid w:val="00254BDC"/>
    <w:rPr>
      <w:color w:val="808080"/>
      <w:shd w:val="clear" w:color="auto" w:fill="E6E6E6"/>
    </w:rPr>
  </w:style>
  <w:style w:type="paragraph" w:styleId="Date">
    <w:name w:val="Date"/>
    <w:basedOn w:val="Normal"/>
    <w:next w:val="Normal"/>
    <w:link w:val="DateChar"/>
    <w:uiPriority w:val="99"/>
    <w:semiHidden/>
    <w:unhideWhenUsed/>
    <w:rsid w:val="0043372E"/>
    <w:pPr>
      <w:ind w:leftChars="2500" w:left="100"/>
    </w:pPr>
  </w:style>
  <w:style w:type="character" w:customStyle="1" w:styleId="DateChar">
    <w:name w:val="Date Char"/>
    <w:basedOn w:val="DefaultParagraphFont"/>
    <w:link w:val="Date"/>
    <w:uiPriority w:val="99"/>
    <w:semiHidden/>
    <w:rsid w:val="00433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135927">
      <w:bodyDiv w:val="1"/>
      <w:marLeft w:val="0"/>
      <w:marRight w:val="0"/>
      <w:marTop w:val="0"/>
      <w:marBottom w:val="0"/>
      <w:divBdr>
        <w:top w:val="none" w:sz="0" w:space="0" w:color="auto"/>
        <w:left w:val="none" w:sz="0" w:space="0" w:color="auto"/>
        <w:bottom w:val="none" w:sz="0" w:space="0" w:color="auto"/>
        <w:right w:val="none" w:sz="0" w:space="0" w:color="auto"/>
      </w:divBdr>
    </w:div>
    <w:div w:id="556091051">
      <w:bodyDiv w:val="1"/>
      <w:marLeft w:val="0"/>
      <w:marRight w:val="0"/>
      <w:marTop w:val="0"/>
      <w:marBottom w:val="0"/>
      <w:divBdr>
        <w:top w:val="none" w:sz="0" w:space="0" w:color="auto"/>
        <w:left w:val="none" w:sz="0" w:space="0" w:color="auto"/>
        <w:bottom w:val="none" w:sz="0" w:space="0" w:color="auto"/>
        <w:right w:val="none" w:sz="0" w:space="0" w:color="auto"/>
      </w:divBdr>
    </w:div>
    <w:div w:id="1268391401">
      <w:bodyDiv w:val="1"/>
      <w:marLeft w:val="0"/>
      <w:marRight w:val="0"/>
      <w:marTop w:val="0"/>
      <w:marBottom w:val="0"/>
      <w:divBdr>
        <w:top w:val="none" w:sz="0" w:space="0" w:color="auto"/>
        <w:left w:val="none" w:sz="0" w:space="0" w:color="auto"/>
        <w:bottom w:val="none" w:sz="0" w:space="0" w:color="auto"/>
        <w:right w:val="none" w:sz="0" w:space="0" w:color="auto"/>
      </w:divBdr>
    </w:div>
    <w:div w:id="180947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1475</Characters>
  <Application>Microsoft Office Word</Application>
  <DocSecurity>0</DocSecurity>
  <Lines>43</Lines>
  <Paragraphs>24</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Sunisha kaur</cp:lastModifiedBy>
  <cp:revision>3</cp:revision>
  <dcterms:created xsi:type="dcterms:W3CDTF">2024-12-11T04:58:00Z</dcterms:created>
  <dcterms:modified xsi:type="dcterms:W3CDTF">2024-12-11T05:02:00Z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11c1399696024e597018b0a4e6011b5dd392bcd1f12045b34ebb897152cd1fe3</vt:lpwstr>
  </property>
</Properties>
</file>