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E27A9" w14:textId="77777777" w:rsidR="001F6A24" w:rsidRPr="0076332D" w:rsidRDefault="001F6A24" w:rsidP="0076332D">
      <w:pPr>
        <w:rPr>
          <w:b/>
          <w:sz w:val="24"/>
          <w:szCs w:val="24"/>
        </w:rPr>
      </w:pPr>
      <w:r w:rsidRPr="0076332D">
        <w:rPr>
          <w:b/>
          <w:sz w:val="24"/>
          <w:szCs w:val="24"/>
        </w:rPr>
        <w:t xml:space="preserve">NAMA PENULIS: </w:t>
      </w:r>
    </w:p>
    <w:p w14:paraId="7CB459BB" w14:textId="77777777" w:rsidR="001F6A24" w:rsidRPr="0076332D" w:rsidRDefault="001F6A24" w:rsidP="0076332D">
      <w:pPr>
        <w:rPr>
          <w:sz w:val="24"/>
          <w:szCs w:val="24"/>
        </w:rPr>
      </w:pPr>
    </w:p>
    <w:p w14:paraId="2DE344E2" w14:textId="77777777" w:rsidR="00292096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Faizul Nizar Bin Anuar,</w:t>
      </w:r>
    </w:p>
    <w:p w14:paraId="02D665F3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Pelajar PhD,</w:t>
      </w:r>
    </w:p>
    <w:p w14:paraId="7611D891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Pusat Pengajian Komunikasi dan Media,</w:t>
      </w:r>
    </w:p>
    <w:p w14:paraId="25AE22D9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Fakulti Sains Sosial dan Kemanusiaan,</w:t>
      </w:r>
    </w:p>
    <w:p w14:paraId="247BA617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Universiti Kebangsaan Malaysia.</w:t>
      </w:r>
    </w:p>
    <w:p w14:paraId="369F903B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</w:p>
    <w:p w14:paraId="226CF30A" w14:textId="77777777" w:rsidR="0003709A" w:rsidRPr="0076332D" w:rsidRDefault="0003709A" w:rsidP="0076332D">
      <w:pPr>
        <w:spacing w:after="0" w:line="240" w:lineRule="auto"/>
        <w:rPr>
          <w:sz w:val="24"/>
          <w:szCs w:val="24"/>
        </w:rPr>
      </w:pPr>
    </w:p>
    <w:p w14:paraId="48B484AC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Fauziah Ahmad,</w:t>
      </w:r>
    </w:p>
    <w:p w14:paraId="5052A39C" w14:textId="77777777" w:rsidR="0003709A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 xml:space="preserve">Pensyarah Kanan, </w:t>
      </w:r>
    </w:p>
    <w:p w14:paraId="0D5B6B72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Pusat Pengajian Komunikasi dan Media,</w:t>
      </w:r>
    </w:p>
    <w:p w14:paraId="0735AABE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Fakulti Sains Sosial dan Kemanusiaan,</w:t>
      </w:r>
    </w:p>
    <w:p w14:paraId="30E3E296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Universiti Kebangsaan Malaysia.</w:t>
      </w:r>
    </w:p>
    <w:p w14:paraId="31786ABC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</w:p>
    <w:p w14:paraId="73A38AC1" w14:textId="77777777" w:rsidR="0003709A" w:rsidRPr="0076332D" w:rsidRDefault="0003709A" w:rsidP="0076332D">
      <w:pPr>
        <w:spacing w:after="0" w:line="240" w:lineRule="auto"/>
        <w:rPr>
          <w:sz w:val="24"/>
          <w:szCs w:val="24"/>
        </w:rPr>
      </w:pPr>
    </w:p>
    <w:p w14:paraId="640F13DC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Sabariah Mohamed Salleh,</w:t>
      </w:r>
    </w:p>
    <w:p w14:paraId="3179C19B" w14:textId="77777777" w:rsidR="0003709A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Pensyarah Kanan,</w:t>
      </w:r>
    </w:p>
    <w:p w14:paraId="27051341" w14:textId="1E2020C2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76332D">
        <w:rPr>
          <w:sz w:val="24"/>
          <w:szCs w:val="24"/>
        </w:rPr>
        <w:t>Pusat Pengajian Komunikasi dan Media,</w:t>
      </w:r>
    </w:p>
    <w:p w14:paraId="08C06415" w14:textId="77777777" w:rsidR="001F6A24" w:rsidRPr="0076332D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Fakulti Sains Sosial dan Kemanusiaan,</w:t>
      </w:r>
    </w:p>
    <w:p w14:paraId="57CC2756" w14:textId="77777777" w:rsidR="001F6A24" w:rsidRDefault="001F6A24" w:rsidP="0076332D">
      <w:pPr>
        <w:spacing w:after="0" w:line="240" w:lineRule="auto"/>
        <w:rPr>
          <w:sz w:val="24"/>
          <w:szCs w:val="24"/>
        </w:rPr>
      </w:pPr>
      <w:r w:rsidRPr="0076332D">
        <w:rPr>
          <w:sz w:val="24"/>
          <w:szCs w:val="24"/>
        </w:rPr>
        <w:t>Universiti Kebangsaan Malaysia.</w:t>
      </w:r>
    </w:p>
    <w:p w14:paraId="4E0DE070" w14:textId="77777777" w:rsidR="0076332D" w:rsidRPr="0076332D" w:rsidRDefault="0076332D" w:rsidP="0076332D">
      <w:pPr>
        <w:spacing w:after="0" w:line="240" w:lineRule="auto"/>
        <w:rPr>
          <w:sz w:val="24"/>
          <w:szCs w:val="24"/>
        </w:rPr>
      </w:pPr>
    </w:p>
    <w:p w14:paraId="05680C7F" w14:textId="77777777" w:rsidR="0076332D" w:rsidRPr="0076332D" w:rsidRDefault="0076332D" w:rsidP="0076332D">
      <w:pPr>
        <w:spacing w:after="0" w:line="240" w:lineRule="auto"/>
        <w:rPr>
          <w:sz w:val="24"/>
          <w:szCs w:val="24"/>
        </w:rPr>
      </w:pPr>
    </w:p>
    <w:p w14:paraId="03B41585" w14:textId="77777777" w:rsidR="0076332D" w:rsidRDefault="0076332D" w:rsidP="0076332D">
      <w:pPr>
        <w:spacing w:after="0" w:line="240" w:lineRule="auto"/>
        <w:rPr>
          <w:rFonts w:cs="Arial"/>
          <w:sz w:val="24"/>
          <w:szCs w:val="24"/>
        </w:rPr>
      </w:pPr>
      <w:r w:rsidRPr="0076332D">
        <w:rPr>
          <w:rFonts w:cs="Arial"/>
          <w:sz w:val="24"/>
          <w:szCs w:val="24"/>
        </w:rPr>
        <w:t>Badrul Redzuan Bin Abu Hassan</w:t>
      </w:r>
      <w:r>
        <w:rPr>
          <w:rFonts w:cs="Arial"/>
          <w:sz w:val="24"/>
          <w:szCs w:val="24"/>
        </w:rPr>
        <w:t>,</w:t>
      </w:r>
    </w:p>
    <w:p w14:paraId="2EAA3754" w14:textId="77777777" w:rsidR="0076332D" w:rsidRDefault="0076332D" w:rsidP="0076332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Pensyarah Kanan,</w:t>
      </w:r>
    </w:p>
    <w:p w14:paraId="53196B34" w14:textId="77777777" w:rsidR="0076332D" w:rsidRPr="0076332D" w:rsidRDefault="0076332D" w:rsidP="0076332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Pusat Pengajian Komunikasi dan Media,</w:t>
      </w:r>
    </w:p>
    <w:p w14:paraId="113293FE" w14:textId="77777777" w:rsidR="0076332D" w:rsidRPr="0076332D" w:rsidRDefault="0076332D" w:rsidP="0076332D">
      <w:pPr>
        <w:spacing w:after="0" w:line="240" w:lineRule="auto"/>
        <w:rPr>
          <w:rFonts w:cs="Arial"/>
          <w:sz w:val="24"/>
          <w:szCs w:val="24"/>
        </w:rPr>
      </w:pPr>
      <w:r w:rsidRPr="0076332D">
        <w:rPr>
          <w:rFonts w:cs="Arial"/>
          <w:sz w:val="24"/>
          <w:szCs w:val="24"/>
        </w:rPr>
        <w:t>Fakulti Sains Sosial dan Kemanusiaan,</w:t>
      </w:r>
    </w:p>
    <w:p w14:paraId="5C64328A" w14:textId="77777777" w:rsidR="0076332D" w:rsidRPr="0076332D" w:rsidRDefault="0076332D" w:rsidP="0076332D">
      <w:pPr>
        <w:spacing w:after="0" w:line="240" w:lineRule="auto"/>
        <w:rPr>
          <w:rFonts w:cs="Arial"/>
          <w:sz w:val="24"/>
          <w:szCs w:val="24"/>
        </w:rPr>
      </w:pPr>
      <w:r w:rsidRPr="0076332D">
        <w:rPr>
          <w:rFonts w:cs="Arial"/>
          <w:sz w:val="24"/>
          <w:szCs w:val="24"/>
        </w:rPr>
        <w:t>Universiti Kebangsaan Malaysia</w:t>
      </w:r>
      <w:r>
        <w:rPr>
          <w:rFonts w:cs="Arial"/>
          <w:sz w:val="24"/>
          <w:szCs w:val="24"/>
        </w:rPr>
        <w:t>.</w:t>
      </w:r>
    </w:p>
    <w:p w14:paraId="0AF3CBFA" w14:textId="77777777" w:rsidR="001F6A24" w:rsidRDefault="001F6A24"/>
    <w:sectPr w:rsidR="001F6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872A6"/>
    <w:multiLevelType w:val="multilevel"/>
    <w:tmpl w:val="4C90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24"/>
    <w:rsid w:val="0003709A"/>
    <w:rsid w:val="00067AA1"/>
    <w:rsid w:val="001F6A24"/>
    <w:rsid w:val="00292096"/>
    <w:rsid w:val="007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55E3"/>
  <w15:chartTrackingRefBased/>
  <w15:docId w15:val="{54CDE7E5-6659-464C-A688-CB44C326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6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524</Characters>
  <Application>Microsoft Macintosh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Faizul Nizar</cp:lastModifiedBy>
  <cp:revision>4</cp:revision>
  <dcterms:created xsi:type="dcterms:W3CDTF">2017-08-22T06:24:00Z</dcterms:created>
  <dcterms:modified xsi:type="dcterms:W3CDTF">2017-11-26T01:07:00Z</dcterms:modified>
</cp:coreProperties>
</file>