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498"/>
        <w:tblW w:w="0" w:type="auto"/>
        <w:tblLook w:val="04A0" w:firstRow="1" w:lastRow="0" w:firstColumn="1" w:lastColumn="0" w:noHBand="0" w:noVBand="1"/>
      </w:tblPr>
      <w:tblGrid>
        <w:gridCol w:w="797"/>
        <w:gridCol w:w="2444"/>
        <w:gridCol w:w="1763"/>
        <w:gridCol w:w="2087"/>
        <w:gridCol w:w="1925"/>
      </w:tblGrid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444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CODES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THEMES</w:t>
            </w:r>
          </w:p>
        </w:tc>
        <w:tc>
          <w:tcPr>
            <w:tcW w:w="2087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SOURCES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NUMBER OF SOURCES</w:t>
            </w:r>
          </w:p>
        </w:tc>
      </w:tr>
      <w:tr w:rsidR="00C55660" w:rsidRPr="00C55660" w:rsidTr="00925AC0">
        <w:trPr>
          <w:trHeight w:val="1133"/>
        </w:trPr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legally married actors to act scenes or utter dialogues on marriage laws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  <w:r w:rsidRPr="00C55660">
              <w:rPr>
                <w:rFonts w:ascii="Times New Roman" w:hAnsi="Times New Roman"/>
                <w:b/>
                <w:szCs w:val="24"/>
              </w:rPr>
              <w:t>Women and men must be portrayed in a proper manner</w:t>
            </w: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TV </w:t>
            </w:r>
            <w:proofErr w:type="spellStart"/>
            <w:r w:rsidRPr="00C55660">
              <w:rPr>
                <w:rFonts w:ascii="Times New Roman" w:hAnsi="Times New Roman"/>
                <w:szCs w:val="24"/>
              </w:rPr>
              <w:t>Alhijrah</w:t>
            </w:r>
            <w:proofErr w:type="spellEnd"/>
            <w:r w:rsidRPr="00C55660">
              <w:rPr>
                <w:rFonts w:ascii="Times New Roman" w:hAnsi="Times New Roman"/>
                <w:szCs w:val="24"/>
              </w:rPr>
              <w:t xml:space="preserve"> advertising guidelines, 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JAKIM guidelines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rPr>
          <w:trHeight w:val="598"/>
        </w:trPr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exploitation of actors for selling products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TV </w:t>
            </w:r>
            <w:proofErr w:type="spellStart"/>
            <w:r w:rsidRPr="00C55660">
              <w:rPr>
                <w:rFonts w:ascii="Times New Roman" w:hAnsi="Times New Roman"/>
                <w:szCs w:val="24"/>
              </w:rPr>
              <w:t>Alhijrah</w:t>
            </w:r>
            <w:proofErr w:type="spellEnd"/>
            <w:r w:rsidRPr="00C55660">
              <w:rPr>
                <w:rFonts w:ascii="Times New Roman" w:hAnsi="Times New Roman"/>
                <w:szCs w:val="24"/>
              </w:rPr>
              <w:t xml:space="preserve"> advertising guidelines </w:t>
            </w:r>
          </w:p>
        </w:tc>
        <w:tc>
          <w:tcPr>
            <w:tcW w:w="1925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Muslims cannot play non-Muslims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TV </w:t>
            </w:r>
            <w:proofErr w:type="spellStart"/>
            <w:r w:rsidRPr="00C55660">
              <w:rPr>
                <w:rFonts w:ascii="Times New Roman" w:hAnsi="Times New Roman"/>
                <w:szCs w:val="24"/>
              </w:rPr>
              <w:t>Alhijrah</w:t>
            </w:r>
            <w:proofErr w:type="spellEnd"/>
            <w:r w:rsidRPr="00C55660">
              <w:rPr>
                <w:rFonts w:ascii="Times New Roman" w:hAnsi="Times New Roman"/>
                <w:szCs w:val="24"/>
              </w:rPr>
              <w:t xml:space="preserve"> advertising guidelines,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JAKIM guidelines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proofErr w:type="spellStart"/>
            <w:r w:rsidRPr="00C55660">
              <w:rPr>
                <w:rFonts w:ascii="Times New Roman" w:hAnsi="Times New Roman"/>
                <w:i/>
                <w:szCs w:val="24"/>
              </w:rPr>
              <w:t>Aurat</w:t>
            </w:r>
            <w:proofErr w:type="spellEnd"/>
            <w:r w:rsidRPr="00C55660">
              <w:rPr>
                <w:rFonts w:ascii="Times New Roman" w:hAnsi="Times New Roman"/>
                <w:szCs w:val="24"/>
              </w:rPr>
              <w:t xml:space="preserve"> must be covered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TV </w:t>
            </w:r>
            <w:proofErr w:type="spellStart"/>
            <w:r w:rsidRPr="00C55660">
              <w:rPr>
                <w:rFonts w:ascii="Times New Roman" w:hAnsi="Times New Roman"/>
                <w:szCs w:val="24"/>
              </w:rPr>
              <w:t>Alhijrah</w:t>
            </w:r>
            <w:proofErr w:type="spellEnd"/>
            <w:r w:rsidRPr="00C55660">
              <w:rPr>
                <w:rFonts w:ascii="Times New Roman" w:hAnsi="Times New Roman"/>
                <w:szCs w:val="24"/>
              </w:rPr>
              <w:t xml:space="preserve"> advertising guidelines </w:t>
            </w:r>
          </w:p>
        </w:tc>
        <w:tc>
          <w:tcPr>
            <w:tcW w:w="1925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Actor cannot play a woman vice versa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TV </w:t>
            </w:r>
            <w:proofErr w:type="spellStart"/>
            <w:r w:rsidRPr="00C55660">
              <w:rPr>
                <w:rFonts w:ascii="Times New Roman" w:hAnsi="Times New Roman"/>
                <w:szCs w:val="24"/>
              </w:rPr>
              <w:t>Alhijrah</w:t>
            </w:r>
            <w:proofErr w:type="spellEnd"/>
            <w:r w:rsidRPr="00C55660">
              <w:rPr>
                <w:rFonts w:ascii="Times New Roman" w:hAnsi="Times New Roman"/>
                <w:szCs w:val="24"/>
              </w:rPr>
              <w:t xml:space="preserve"> advertising guidelines,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JAKIM guidelines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Genuine testimonials 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Content Code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Promote healthy, positive values and </w:t>
            </w:r>
            <w:proofErr w:type="spellStart"/>
            <w:r w:rsidRPr="00C55660">
              <w:rPr>
                <w:rFonts w:ascii="Times New Roman" w:hAnsi="Times New Roman"/>
                <w:szCs w:val="24"/>
              </w:rPr>
              <w:t>behaviour</w:t>
            </w:r>
            <w:proofErr w:type="spellEnd"/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Film Censorship Board Guidelines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People must be shown as having authority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stereotyping of ethnic group or gender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Film Censorship Board Guidelines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showing men abusing women vice versa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gender exploitation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Men and women of different ages must be in activities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Men and women and their rights to make a purchasing decision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Consumer and society oriented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Content Code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Professionals who provide testimonials should abide by regulations of professional </w:t>
            </w:r>
            <w:r w:rsidRPr="00C55660">
              <w:rPr>
                <w:rFonts w:ascii="Times New Roman" w:hAnsi="Times New Roman"/>
                <w:szCs w:val="24"/>
              </w:rPr>
              <w:lastRenderedPageBreak/>
              <w:t>institutions they belong to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b/>
                <w:szCs w:val="24"/>
              </w:rPr>
              <w:lastRenderedPageBreak/>
              <w:t>Portrayals of (Men And Women) Professionals in Advertising</w:t>
            </w:r>
            <w:r w:rsidRPr="00C55660">
              <w:rPr>
                <w:rFonts w:ascii="Times New Roman" w:hAnsi="Times New Roman"/>
                <w:szCs w:val="24"/>
              </w:rPr>
              <w:t xml:space="preserve"> </w:t>
            </w:r>
            <w:r w:rsidRPr="00C55660">
              <w:rPr>
                <w:rFonts w:ascii="Times New Roman" w:hAnsi="Times New Roman"/>
                <w:b/>
                <w:szCs w:val="24"/>
              </w:rPr>
              <w:lastRenderedPageBreak/>
              <w:t>Must be According to the Regulations of Professional Institutions</w:t>
            </w:r>
            <w:r w:rsidRPr="00C55660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lastRenderedPageBreak/>
              <w:t>Content Code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threatening children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  <w:r w:rsidRPr="00C55660">
              <w:rPr>
                <w:rFonts w:ascii="Times New Roman" w:hAnsi="Times New Roman"/>
                <w:b/>
                <w:szCs w:val="24"/>
              </w:rPr>
              <w:t>Special care must be given to children targeted and depicted on television advertisements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taking advantage of children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RTM Code of Ethics 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exclusive feeling  for children by owning products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RTM Code of Ethics 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Children targeted by advertisements only if products are for them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 Code of Ethics,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Film Censorship Board Guidelines,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eastAsia="Calibri" w:hAnsi="Times New Roman"/>
                <w:szCs w:val="24"/>
                <w:lang w:eastAsia="en-US"/>
              </w:rPr>
              <w:t>Content Code</w:t>
            </w:r>
          </w:p>
        </w:tc>
        <w:tc>
          <w:tcPr>
            <w:tcW w:w="1925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Children must be shown to be safe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Film Censorship Board Guidelines,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Content Code</w:t>
            </w:r>
          </w:p>
        </w:tc>
        <w:tc>
          <w:tcPr>
            <w:tcW w:w="1925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Advertisements on activities for children in clubs or societies must have children supervised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Content Code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tabs>
                <w:tab w:val="left" w:pos="646"/>
              </w:tabs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Advertisements addressed to children should not show any form of harming of children either physically, mentally or morally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RTM Code of Ethics, 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Film Censorship Board Guidelines,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Content Code</w:t>
            </w:r>
          </w:p>
        </w:tc>
        <w:tc>
          <w:tcPr>
            <w:tcW w:w="1925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tabs>
                <w:tab w:val="left" w:pos="646"/>
              </w:tabs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Women are not sex objects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  <w:r w:rsidRPr="00C55660">
              <w:rPr>
                <w:rFonts w:ascii="Times New Roman" w:hAnsi="Times New Roman"/>
                <w:b/>
                <w:szCs w:val="24"/>
              </w:rPr>
              <w:t>Women Must be Depicted in a Dignified Manner</w:t>
            </w: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RTM Code of Ethics,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Film Censorship Board Guidelines,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Content Code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797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C55660" w:rsidRPr="00C55660" w:rsidRDefault="00C55660" w:rsidP="00925AC0">
            <w:pPr>
              <w:pStyle w:val="Normal0"/>
              <w:tabs>
                <w:tab w:val="left" w:pos="646"/>
              </w:tabs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Positive images of women important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087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Content Code</w:t>
            </w:r>
          </w:p>
        </w:tc>
        <w:tc>
          <w:tcPr>
            <w:tcW w:w="19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</w:tbl>
    <w:p w:rsidR="00C55660" w:rsidRPr="00C55660" w:rsidRDefault="00C55660" w:rsidP="00C556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5660">
        <w:rPr>
          <w:rFonts w:ascii="Times New Roman" w:hAnsi="Times New Roman" w:cs="Times New Roman"/>
          <w:sz w:val="24"/>
          <w:szCs w:val="24"/>
        </w:rPr>
        <w:t xml:space="preserve">Table </w:t>
      </w:r>
      <w:r w:rsidRPr="00C55660">
        <w:rPr>
          <w:rFonts w:ascii="Times New Roman" w:hAnsi="Times New Roman" w:cs="Times New Roman"/>
          <w:sz w:val="24"/>
          <w:szCs w:val="24"/>
        </w:rPr>
        <w:fldChar w:fldCharType="begin"/>
      </w:r>
      <w:r w:rsidRPr="00C55660">
        <w:rPr>
          <w:rFonts w:ascii="Times New Roman" w:hAnsi="Times New Roman" w:cs="Times New Roman"/>
          <w:sz w:val="24"/>
          <w:szCs w:val="24"/>
        </w:rPr>
        <w:instrText xml:space="preserve"> SEQ Table \* ARABIC </w:instrText>
      </w:r>
      <w:r w:rsidRPr="00C55660">
        <w:rPr>
          <w:rFonts w:ascii="Times New Roman" w:hAnsi="Times New Roman" w:cs="Times New Roman"/>
          <w:sz w:val="24"/>
          <w:szCs w:val="24"/>
        </w:rPr>
        <w:fldChar w:fldCharType="separate"/>
      </w:r>
      <w:r w:rsidR="00724664">
        <w:rPr>
          <w:rFonts w:ascii="Times New Roman" w:hAnsi="Times New Roman" w:cs="Times New Roman"/>
          <w:noProof/>
          <w:sz w:val="24"/>
          <w:szCs w:val="24"/>
        </w:rPr>
        <w:t>1</w:t>
      </w:r>
      <w:r w:rsidRPr="00C55660">
        <w:rPr>
          <w:rFonts w:ascii="Times New Roman" w:hAnsi="Times New Roman" w:cs="Times New Roman"/>
          <w:sz w:val="24"/>
          <w:szCs w:val="24"/>
        </w:rPr>
        <w:fldChar w:fldCharType="end"/>
      </w:r>
      <w:r w:rsidRPr="00C55660">
        <w:rPr>
          <w:rFonts w:ascii="Times New Roman" w:hAnsi="Times New Roman" w:cs="Times New Roman"/>
          <w:sz w:val="24"/>
          <w:szCs w:val="24"/>
        </w:rPr>
        <w:t xml:space="preserve"> Frame 1: Use of People in Television Advertising Must be </w:t>
      </w:r>
      <w:proofErr w:type="gramStart"/>
      <w:r w:rsidRPr="00C55660">
        <w:rPr>
          <w:rFonts w:ascii="Times New Roman" w:hAnsi="Times New Roman" w:cs="Times New Roman"/>
          <w:sz w:val="24"/>
          <w:szCs w:val="24"/>
        </w:rPr>
        <w:t>Dignified</w:t>
      </w:r>
      <w:proofErr w:type="gramEnd"/>
    </w:p>
    <w:p w:rsidR="00C55660" w:rsidRDefault="00C55660" w:rsidP="00C556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5660" w:rsidRPr="00C55660" w:rsidRDefault="00C55660" w:rsidP="00C5566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3"/>
        <w:gridCol w:w="2292"/>
        <w:gridCol w:w="1763"/>
        <w:gridCol w:w="2082"/>
        <w:gridCol w:w="1776"/>
      </w:tblGrid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b/>
                <w:szCs w:val="24"/>
              </w:rPr>
            </w:pPr>
            <w:r w:rsidRPr="00C55660">
              <w:rPr>
                <w:rFonts w:ascii="Times New Roman" w:hAnsi="Times New Roman"/>
                <w:b/>
                <w:szCs w:val="24"/>
              </w:rPr>
              <w:t>CODES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THEMES</w:t>
            </w:r>
          </w:p>
        </w:tc>
        <w:tc>
          <w:tcPr>
            <w:tcW w:w="2082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SOURCES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SOURCES 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Unacceptable private messages-congratulations or condolences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Private messages are not allowed on television advertisements</w:t>
            </w: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death notices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  <w:r w:rsidR="007246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slimming products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Selected goods </w:t>
            </w:r>
            <w:r w:rsidR="00925A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are 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 allowed </w:t>
            </w:r>
            <w:r w:rsidR="005D55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should be carefully depicted 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on television advertisements</w:t>
            </w: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pork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items banned in postal services act 1991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indirect advertising of prohibited products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cigarettes, tobacco and their accessories allowed in advertisements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Alcoholic drinks and liquor not allowed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Underwear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 RTM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Taste and offence against decency or good taste on showing sanitary and adult diaper products in advertisements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Sanitary pads and adult hygiene:</w:t>
            </w:r>
          </w:p>
          <w:p w:rsidR="00C55660" w:rsidRPr="00C55660" w:rsidRDefault="00C55660" w:rsidP="00925AC0">
            <w:pPr>
              <w:pStyle w:val="Normal0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lastRenderedPageBreak/>
              <w:t>Restrict times of transmission of adult diapers and sanitary pads to after 10pm</w:t>
            </w:r>
          </w:p>
          <w:p w:rsidR="00C55660" w:rsidRPr="00C55660" w:rsidRDefault="00925AC0" w:rsidP="00925AC0">
            <w:pPr>
              <w:pStyle w:val="Normal0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Appeals to security, </w:t>
            </w:r>
            <w:r w:rsidR="00C55660" w:rsidRPr="00C55660">
              <w:rPr>
                <w:rFonts w:ascii="Times New Roman" w:hAnsi="Times New Roman"/>
                <w:szCs w:val="24"/>
              </w:rPr>
              <w:t>no undermining personal hygiene</w:t>
            </w:r>
          </w:p>
          <w:p w:rsidR="00C55660" w:rsidRPr="00C55660" w:rsidRDefault="00C55660" w:rsidP="00925AC0">
            <w:pPr>
              <w:pStyle w:val="Normal0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Visual treatments careful with sanitary pads and adult diapers</w:t>
            </w:r>
          </w:p>
          <w:p w:rsidR="00C55660" w:rsidRPr="00C55660" w:rsidRDefault="00C55660" w:rsidP="00925AC0">
            <w:pPr>
              <w:pStyle w:val="Normal0"/>
              <w:ind w:left="36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Sanitary or adult diapers are prohibited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724664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 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unlicensed employment agencies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C55660" w:rsidRPr="00C55660" w:rsidRDefault="00C55660" w:rsidP="00E7523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Selected services</w:t>
            </w:r>
            <w:r w:rsidR="007246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not allowed </w:t>
            </w:r>
            <w:r w:rsidR="00C550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must be depicted with care </w:t>
            </w: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on television advertisements</w:t>
            </w:r>
          </w:p>
        </w:tc>
        <w:tc>
          <w:tcPr>
            <w:tcW w:w="2082" w:type="dxa"/>
            <w:shd w:val="clear" w:color="auto" w:fill="auto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 Code of Ethics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marriages agencies and friendship clubs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gambling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fortune tellers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financial speculation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sexual scenes</w:t>
            </w:r>
          </w:p>
        </w:tc>
        <w:tc>
          <w:tcPr>
            <w:tcW w:w="1763" w:type="dxa"/>
            <w:vMerge w:val="restart"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Selected scenes not allowed on television advertisements</w:t>
            </w:r>
          </w:p>
        </w:tc>
        <w:tc>
          <w:tcPr>
            <w:tcW w:w="2082" w:type="dxa"/>
            <w:shd w:val="clear" w:color="auto" w:fill="auto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magic and divination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fireworks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disco scenes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>Code of Ethics,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 xml:space="preserve">No messages that excite in the wrong way and are discourteous 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724664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</w:t>
            </w:r>
            <w:r w:rsidR="00C55660"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Code of Ethics 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Usage of no. 1 is not allowed.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 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Scenes showing armpits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 RTM</w:t>
            </w:r>
          </w:p>
        </w:tc>
        <w:tc>
          <w:tcPr>
            <w:tcW w:w="177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1103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inappropriate clothing with bad messages</w:t>
            </w:r>
          </w:p>
        </w:tc>
        <w:tc>
          <w:tcPr>
            <w:tcW w:w="1763" w:type="dxa"/>
            <w:vMerge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  <w:shd w:val="clear" w:color="auto" w:fill="auto"/>
          </w:tcPr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Code of Ethics RTM,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76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</w:p>
        </w:tc>
      </w:tr>
    </w:tbl>
    <w:p w:rsidR="00C55660" w:rsidRDefault="00C55660" w:rsidP="00C55660">
      <w:pPr>
        <w:pStyle w:val="Caption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Table \* ARABIC </w:instrTex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724664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2</w: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Frame 2: Unacceptable Products and Scenes in Malaysian TV Advertisements</w:t>
      </w:r>
    </w:p>
    <w:p w:rsidR="00C55660" w:rsidRDefault="00C55660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0"/>
        <w:gridCol w:w="2705"/>
        <w:gridCol w:w="1763"/>
        <w:gridCol w:w="1995"/>
        <w:gridCol w:w="1743"/>
      </w:tblGrid>
      <w:tr w:rsidR="00C55660" w:rsidRPr="00C55660" w:rsidTr="00925AC0">
        <w:tc>
          <w:tcPr>
            <w:tcW w:w="81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270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CODES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THEMES</w:t>
            </w:r>
          </w:p>
        </w:tc>
        <w:tc>
          <w:tcPr>
            <w:tcW w:w="19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SOURCES</w:t>
            </w:r>
          </w:p>
        </w:tc>
        <w:tc>
          <w:tcPr>
            <w:tcW w:w="174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NUMBER OF SOURCES</w:t>
            </w:r>
          </w:p>
        </w:tc>
      </w:tr>
      <w:tr w:rsidR="00C55660" w:rsidRPr="00C55660" w:rsidTr="00925AC0">
        <w:tc>
          <w:tcPr>
            <w:tcW w:w="810" w:type="dxa"/>
          </w:tcPr>
          <w:p w:rsidR="00C55660" w:rsidRPr="00C55660" w:rsidRDefault="00C55660" w:rsidP="00925AC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Ridiculing other companies or products although indirectly is prohibited.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deriding other companies </w:t>
            </w:r>
          </w:p>
        </w:tc>
        <w:tc>
          <w:tcPr>
            <w:tcW w:w="19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 Code of Ethics</w:t>
            </w:r>
          </w:p>
        </w:tc>
        <w:tc>
          <w:tcPr>
            <w:tcW w:w="174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10" w:type="dxa"/>
          </w:tcPr>
          <w:p w:rsidR="00C55660" w:rsidRPr="00C55660" w:rsidRDefault="00C55660" w:rsidP="00925AC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attacking or discrediting other businesses.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Content Code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10" w:type="dxa"/>
          </w:tcPr>
          <w:p w:rsidR="00C55660" w:rsidRPr="00C55660" w:rsidRDefault="00C55660" w:rsidP="00925AC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Points of comparison should be comparable and have complete information.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Complete and comparable information should be communicated when competing</w:t>
            </w:r>
          </w:p>
        </w:tc>
        <w:tc>
          <w:tcPr>
            <w:tcW w:w="199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Content Code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74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10" w:type="dxa"/>
          </w:tcPr>
          <w:p w:rsidR="00C55660" w:rsidRPr="00C55660" w:rsidRDefault="00C55660" w:rsidP="00925AC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Fair competition should not mislead customers.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Truthful information important to give when competing</w:t>
            </w:r>
          </w:p>
        </w:tc>
        <w:tc>
          <w:tcPr>
            <w:tcW w:w="199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Content Code</w:t>
            </w:r>
          </w:p>
        </w:tc>
        <w:tc>
          <w:tcPr>
            <w:tcW w:w="174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10" w:type="dxa"/>
          </w:tcPr>
          <w:p w:rsidR="00C55660" w:rsidRPr="00C55660" w:rsidRDefault="00C55660" w:rsidP="00925AC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Giving artificial advantage to products is not allowed.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Content Code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10" w:type="dxa"/>
          </w:tcPr>
          <w:p w:rsidR="00C55660" w:rsidRPr="00C55660" w:rsidRDefault="00C55660" w:rsidP="00925AC0">
            <w:pPr>
              <w:numPr>
                <w:ilvl w:val="0"/>
                <w:numId w:val="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Indirect comparison of products is alright regarding technical aspects, benefits, features of goods and services. </w:t>
            </w:r>
          </w:p>
        </w:tc>
        <w:tc>
          <w:tcPr>
            <w:tcW w:w="1763" w:type="dxa"/>
          </w:tcPr>
          <w:p w:rsidR="00C55660" w:rsidRPr="00C55660" w:rsidRDefault="00C55660" w:rsidP="00E75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Indirect comparisons are acceptable</w:t>
            </w:r>
          </w:p>
        </w:tc>
        <w:tc>
          <w:tcPr>
            <w:tcW w:w="19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 </w:t>
            </w:r>
          </w:p>
        </w:tc>
        <w:tc>
          <w:tcPr>
            <w:tcW w:w="174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</w:tbl>
    <w:p w:rsidR="00C55660" w:rsidRPr="00C55660" w:rsidRDefault="00C55660" w:rsidP="00C55660">
      <w:pPr>
        <w:pStyle w:val="Caption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Table \* ARABIC </w:instrTex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724664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3</w: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Frame 3: Practice of Fair Competition is </w:t>
      </w:r>
      <w:proofErr w:type="gramStart"/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>Required</w:t>
      </w:r>
      <w:proofErr w:type="gramEnd"/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on Television Advertisements.</w:t>
      </w:r>
    </w:p>
    <w:p w:rsidR="00C55660" w:rsidRPr="00C55660" w:rsidRDefault="00C55660" w:rsidP="00C55660">
      <w:pPr>
        <w:rPr>
          <w:rFonts w:ascii="Times New Roman" w:hAnsi="Times New Roman" w:cs="Times New Roman"/>
          <w:sz w:val="24"/>
          <w:szCs w:val="24"/>
        </w:rPr>
      </w:pPr>
    </w:p>
    <w:p w:rsidR="00C55660" w:rsidRDefault="00C55660" w:rsidP="00C55660">
      <w:pPr>
        <w:rPr>
          <w:rFonts w:ascii="Times New Roman" w:hAnsi="Times New Roman" w:cs="Times New Roman"/>
          <w:sz w:val="24"/>
          <w:szCs w:val="24"/>
        </w:rPr>
      </w:pPr>
    </w:p>
    <w:p w:rsidR="00C55660" w:rsidRDefault="00C55660" w:rsidP="00C55660">
      <w:pPr>
        <w:rPr>
          <w:rFonts w:ascii="Times New Roman" w:hAnsi="Times New Roman" w:cs="Times New Roman"/>
          <w:sz w:val="24"/>
          <w:szCs w:val="24"/>
        </w:rPr>
      </w:pPr>
    </w:p>
    <w:p w:rsidR="00C55660" w:rsidRDefault="00C556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2703"/>
        <w:gridCol w:w="1823"/>
        <w:gridCol w:w="1870"/>
        <w:gridCol w:w="1795"/>
      </w:tblGrid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270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CODES</w:t>
            </w:r>
          </w:p>
        </w:tc>
        <w:tc>
          <w:tcPr>
            <w:tcW w:w="182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THEMES</w:t>
            </w: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SOURCES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NUMBER OF SOURCES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Products not available should not be advertised.</w:t>
            </w:r>
          </w:p>
        </w:tc>
        <w:tc>
          <w:tcPr>
            <w:tcW w:w="1823" w:type="dxa"/>
            <w:vMerge w:val="restart"/>
          </w:tcPr>
          <w:p w:rsidR="00C55660" w:rsidRPr="00C55660" w:rsidRDefault="00C55660" w:rsidP="00E75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Truthful and honest information must be used on television advertisements</w:t>
            </w: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confusing and false messages.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Film Censorship Board Guidelines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advertisements should be misleading.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Ethics, 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abusing of customer trust</w:t>
            </w:r>
          </w:p>
        </w:tc>
        <w:tc>
          <w:tcPr>
            <w:tcW w:w="182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Advertiser and customer </w:t>
            </w:r>
            <w:r w:rsidR="00E75231">
              <w:rPr>
                <w:rFonts w:ascii="Times New Roman" w:hAnsi="Times New Roman" w:cs="Times New Roman"/>
                <w:b/>
                <w:sz w:val="24"/>
                <w:szCs w:val="24"/>
              </w:rPr>
              <w:t>relationship must not be abused</w:t>
            </w: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Dangers of using products must be clearly mentioned</w:t>
            </w:r>
          </w:p>
        </w:tc>
        <w:tc>
          <w:tcPr>
            <w:tcW w:w="1823" w:type="dxa"/>
            <w:vMerge w:val="restart"/>
          </w:tcPr>
          <w:p w:rsidR="00C55660" w:rsidRPr="00C55660" w:rsidRDefault="00C55660" w:rsidP="00E75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Safety information is important to convey through television advertisements</w:t>
            </w: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 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unsafe practices should be depicted.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Price dependent on purchase on purchase must be clear.</w:t>
            </w:r>
          </w:p>
        </w:tc>
        <w:tc>
          <w:tcPr>
            <w:tcW w:w="182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Price information must be clear on advertisements</w:t>
            </w: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Prices must be clear and match product advertised.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imitating other ads as it would create confusion.</w:t>
            </w:r>
          </w:p>
        </w:tc>
        <w:tc>
          <w:tcPr>
            <w:tcW w:w="1823" w:type="dxa"/>
          </w:tcPr>
          <w:p w:rsidR="00C55660" w:rsidRPr="00C55660" w:rsidRDefault="00E75231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Similar Advertisements will c</w:t>
            </w:r>
            <w:r w:rsidR="00C55660"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onfuse People</w:t>
            </w:r>
          </w:p>
        </w:tc>
        <w:tc>
          <w:tcPr>
            <w:tcW w:w="1870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Ethics, 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  <w:shd w:val="clear" w:color="auto" w:fill="auto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Guarantee information must be included clearly.</w:t>
            </w:r>
          </w:p>
        </w:tc>
        <w:tc>
          <w:tcPr>
            <w:tcW w:w="182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Guarantee information must be clear in advertisements</w:t>
            </w: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 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Full terms of guarantee must be declared.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Additional information on rights should be informed.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Advertisers should not make customers pay for packing and handling.</w:t>
            </w:r>
          </w:p>
        </w:tc>
        <w:tc>
          <w:tcPr>
            <w:tcW w:w="182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Information on free g</w:t>
            </w:r>
            <w:r w:rsidR="00E75231">
              <w:rPr>
                <w:rFonts w:ascii="Times New Roman" w:hAnsi="Times New Roman" w:cs="Times New Roman"/>
                <w:b/>
                <w:sz w:val="24"/>
                <w:szCs w:val="24"/>
              </w:rPr>
              <w:t>ifts must be clearly advertised</w:t>
            </w: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Free offer must be limited to postage charges.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Conditional free offer must be clearly said.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795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untruths or exaggerations with claims with no evidence.</w:t>
            </w:r>
          </w:p>
        </w:tc>
        <w:tc>
          <w:tcPr>
            <w:tcW w:w="182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No exaggeration in television advertisements</w:t>
            </w:r>
          </w:p>
        </w:tc>
        <w:tc>
          <w:tcPr>
            <w:tcW w:w="1870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No exaggeration via language.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Claims must have objective substantiation.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Products must have enough supply or ads have to be amended or withdrawn.</w:t>
            </w:r>
          </w:p>
        </w:tc>
        <w:tc>
          <w:tcPr>
            <w:tcW w:w="182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Television advertisements must reflect product supply</w:t>
            </w:r>
          </w:p>
        </w:tc>
        <w:tc>
          <w:tcPr>
            <w:tcW w:w="1870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Ads of unavailable or unregistered products not allowed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Electronic advertisements must have products available.</w:t>
            </w: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Promotions, features, announcements in exchange for payment must be clear.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Identification of advertisements should be clear</w:t>
            </w:r>
          </w:p>
        </w:tc>
        <w:tc>
          <w:tcPr>
            <w:tcW w:w="1870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Codes</w:t>
            </w:r>
          </w:p>
        </w:tc>
        <w:tc>
          <w:tcPr>
            <w:tcW w:w="1795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Direct selling-names and addresses of advertisers must be mentioned.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5" w:type="dxa"/>
          </w:tcPr>
          <w:p w:rsidR="00C55660" w:rsidRPr="00C55660" w:rsidRDefault="00C55660" w:rsidP="00925AC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  <w:r w:rsidRPr="00C55660">
              <w:rPr>
                <w:rFonts w:ascii="Times New Roman" w:hAnsi="Times New Roman"/>
                <w:szCs w:val="24"/>
              </w:rPr>
              <w:t>Advertisers must be identifiable.</w:t>
            </w: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  <w:p w:rsidR="00C55660" w:rsidRPr="00C55660" w:rsidRDefault="00C55660" w:rsidP="00925AC0">
            <w:pPr>
              <w:pStyle w:val="Normal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2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660" w:rsidRDefault="00C55660" w:rsidP="00C55660">
      <w:pPr>
        <w:pStyle w:val="Caption"/>
        <w:rPr>
          <w:rFonts w:ascii="Times New Roman" w:hAnsi="Times New Roman" w:cs="Times New Roman"/>
          <w:color w:val="auto"/>
          <w:sz w:val="24"/>
          <w:szCs w:val="24"/>
        </w:rPr>
      </w:pP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Table </w: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Table \* ARABIC </w:instrTex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="00724664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4</w:t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C5566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Frame 4: Truthful and Honest Messages are Imperative on Television Advertisements</w:t>
      </w:r>
      <w:r w:rsidRPr="00C5566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55660" w:rsidRDefault="00C55660">
      <w: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28"/>
        <w:gridCol w:w="2766"/>
        <w:gridCol w:w="1763"/>
        <w:gridCol w:w="1993"/>
        <w:gridCol w:w="1666"/>
      </w:tblGrid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27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CODES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THEMES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SOURCES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NUMBER OF SOURCES</w:t>
            </w:r>
          </w:p>
        </w:tc>
      </w:tr>
      <w:tr w:rsidR="00E75231" w:rsidRPr="00C55660" w:rsidTr="00C55660">
        <w:trPr>
          <w:trHeight w:val="136"/>
        </w:trPr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Swear only in Allah's name.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Proper use of language from the Islamic perspective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Qur’anic verses must be in Arabic.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guidelines, 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No use of sacred language for other religions other than Islam. E.g. Allah,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Kaabah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etc.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guidelines, 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violation of the image of Islam.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Image of Islam cannot be violated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  <w:r w:rsidR="00724664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,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 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ridiculing authenticity of main sources of Islamic law.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Good treatment of Qur’an and Hadith important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guidelines, 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use of Qur’an verses and Hadith for commercial support.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 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No spreading of deviated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Aqidah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, rulings and teachings.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 xml:space="preserve">Deviation and inaccuracies through </w:t>
            </w:r>
            <w:r w:rsidR="00E75231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 xml:space="preserve">television </w:t>
            </w: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 xml:space="preserve">advertisements are not allowed 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</w:t>
            </w:r>
            <w:r w:rsidR="00724664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,</w:t>
            </w: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propaganda of deviated Israelite stories, superstitions and false customs.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</w:t>
            </w:r>
            <w:r w:rsidR="00724664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,</w:t>
            </w: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spreading of incorrect historical facts of Islam.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guidelines,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incorrect acts of Islamic worship or ridiculing them in television advertisements.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No elements or rituals contradicting belief of </w:t>
            </w:r>
            <w:proofErr w:type="spellStart"/>
            <w:r w:rsidRPr="00C55660">
              <w:rPr>
                <w:rFonts w:ascii="Times New Roman" w:eastAsia="Arial" w:hAnsi="Times New Roman" w:cs="Times New Roman"/>
                <w:i/>
                <w:sz w:val="24"/>
                <w:szCs w:val="24"/>
                <w:lang w:eastAsia="en-MY"/>
              </w:rPr>
              <w:t>ahli</w:t>
            </w:r>
            <w:proofErr w:type="spellEnd"/>
            <w:r w:rsidRPr="00C55660">
              <w:rPr>
                <w:rFonts w:ascii="Times New Roman" w:eastAsia="Arial" w:hAnsi="Times New Roman" w:cs="Times New Roman"/>
                <w:i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C55660">
              <w:rPr>
                <w:rFonts w:ascii="Times New Roman" w:eastAsia="Arial" w:hAnsi="Times New Roman" w:cs="Times New Roman"/>
                <w:i/>
                <w:sz w:val="24"/>
                <w:szCs w:val="24"/>
                <w:lang w:eastAsia="en-MY"/>
              </w:rPr>
              <w:t>sunnah</w:t>
            </w:r>
            <w:proofErr w:type="spellEnd"/>
            <w:r w:rsidRPr="00C55660">
              <w:rPr>
                <w:rFonts w:ascii="Times New Roman" w:eastAsia="Arial" w:hAnsi="Times New Roman" w:cs="Times New Roman"/>
                <w:i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C55660">
              <w:rPr>
                <w:rFonts w:ascii="Times New Roman" w:eastAsia="Arial" w:hAnsi="Times New Roman" w:cs="Times New Roman"/>
                <w:i/>
                <w:sz w:val="24"/>
                <w:szCs w:val="24"/>
                <w:lang w:eastAsia="en-MY"/>
              </w:rPr>
              <w:t>wal-jamaah</w:t>
            </w:r>
            <w:proofErr w:type="spellEnd"/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contradict fatwas or views of majority of scholars.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guidelines, 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rPr>
          <w:trHeight w:val="1124"/>
        </w:trPr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spreading of religions other than Islam.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Islam must be spread through advertisements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guidelines,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rPr>
          <w:trHeight w:val="983"/>
        </w:trPr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immoral elements that are against Islamic ethics.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 xml:space="preserve">No scenes against </w:t>
            </w:r>
            <w:proofErr w:type="spellStart"/>
            <w:r w:rsidRPr="00C55660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en-MY"/>
              </w:rPr>
              <w:t>Akhlaq</w:t>
            </w:r>
            <w:proofErr w:type="spellEnd"/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guidelines,</w:t>
            </w:r>
          </w:p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 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doubts and raise alarm among public by threatening public order.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 xml:space="preserve">Instill peace through </w:t>
            </w:r>
            <w:r w:rsidR="00E75231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 xml:space="preserve">television </w:t>
            </w: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advertisements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JAKIM guidelines,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TV </w:t>
            </w:r>
            <w:proofErr w:type="spellStart"/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Alhijrah</w:t>
            </w:r>
            <w:proofErr w:type="spellEnd"/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 advertising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E75231" w:rsidRPr="00C55660" w:rsidTr="00C55660">
        <w:tc>
          <w:tcPr>
            <w:tcW w:w="828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No acting of prophets, angels,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Syaitan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, and matters of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Samiyyat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and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Ghaybiyyat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.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MY"/>
              </w:rPr>
              <w:t>Protection of sacred beings important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TV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Alhijrah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advertising guidelines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</w:tbl>
    <w:tbl>
      <w:tblPr>
        <w:tblStyle w:val="TableGrid3"/>
        <w:tblW w:w="9017" w:type="dxa"/>
        <w:tblLook w:val="04A0" w:firstRow="1" w:lastRow="0" w:firstColumn="1" w:lastColumn="0" w:noHBand="0" w:noVBand="1"/>
      </w:tblPr>
      <w:tblGrid>
        <w:gridCol w:w="829"/>
        <w:gridCol w:w="2766"/>
        <w:gridCol w:w="1763"/>
        <w:gridCol w:w="1993"/>
        <w:gridCol w:w="1666"/>
      </w:tblGrid>
      <w:tr w:rsidR="00C55660" w:rsidRPr="00C55660" w:rsidTr="00925AC0"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offense to Malaysian courtesy through oral or visual means.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Uphold courtesy of Malaysians</w:t>
            </w:r>
          </w:p>
        </w:tc>
        <w:tc>
          <w:tcPr>
            <w:tcW w:w="199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 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60" w:rsidRPr="00C55660" w:rsidTr="00925AC0"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immoral and inappropriate scenes to Malaysians.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offence on people of different race, religion, gender, sexual orientation, physical or mental disabilities.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offending moral, civil and the people’s religious beliefs.</w:t>
            </w:r>
          </w:p>
        </w:tc>
        <w:tc>
          <w:tcPr>
            <w:tcW w:w="1763" w:type="dxa"/>
          </w:tcPr>
          <w:p w:rsidR="00C55660" w:rsidRPr="00C55660" w:rsidRDefault="00E75231" w:rsidP="00E75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 s</w:t>
            </w:r>
            <w:bookmarkStart w:id="0" w:name="_GoBack"/>
            <w:bookmarkEnd w:id="0"/>
            <w:r w:rsidR="00C55660"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ensitive to beliefs of target audience members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 Code of Ethics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Advertisements must be sensitive to Malaysians who are multi-religious, multi-racial, and </w:t>
            </w:r>
            <w:proofErr w:type="spellStart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practising</w:t>
            </w:r>
            <w:proofErr w:type="spellEnd"/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 different customs and not offend feelings, gender or politics of individuals. </w:t>
            </w:r>
          </w:p>
        </w:tc>
        <w:tc>
          <w:tcPr>
            <w:tcW w:w="176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Respect pluralistic Malaysia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 Code of Ethics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No offending of religious or other vulnerabilities of the deceased.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Privacy must be protected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rPr>
          <w:trHeight w:val="1178"/>
        </w:trPr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Permission must be obtained from living persons before using them in ads.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 Code of Ethics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  <w:tr w:rsidR="00C55660" w:rsidRPr="00C55660" w:rsidTr="00925AC0"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 xml:space="preserve">No pornographic, discourteous or indecent scenes or statements to target audiences </w:t>
            </w:r>
          </w:p>
        </w:tc>
        <w:tc>
          <w:tcPr>
            <w:tcW w:w="1763" w:type="dxa"/>
            <w:vMerge w:val="restart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b/>
                <w:sz w:val="24"/>
                <w:szCs w:val="24"/>
              </w:rPr>
              <w:t>Indecent scenes and statements to target audience are not allowed</w:t>
            </w: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 xml:space="preserve">RTM Code of Ethics 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</w:tr>
      <w:tr w:rsidR="00C55660" w:rsidRPr="00C55660" w:rsidTr="00925AC0">
        <w:trPr>
          <w:trHeight w:val="1380"/>
        </w:trPr>
        <w:tc>
          <w:tcPr>
            <w:tcW w:w="829" w:type="dxa"/>
          </w:tcPr>
          <w:p w:rsidR="00C55660" w:rsidRPr="00C55660" w:rsidRDefault="00C55660" w:rsidP="00925AC0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C55660" w:rsidRPr="00C55660" w:rsidRDefault="00C55660" w:rsidP="00925AC0">
            <w:pPr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</w:pPr>
            <w:r w:rsidRPr="00C55660">
              <w:rPr>
                <w:rFonts w:ascii="Times New Roman" w:eastAsia="Arial" w:hAnsi="Times New Roman" w:cs="Times New Roman"/>
                <w:sz w:val="24"/>
                <w:szCs w:val="24"/>
                <w:lang w:eastAsia="en-MY"/>
              </w:rPr>
              <w:t>Omission of advertising scenes or statements that are offensive to target audience standards of decency.</w:t>
            </w:r>
          </w:p>
        </w:tc>
        <w:tc>
          <w:tcPr>
            <w:tcW w:w="1763" w:type="dxa"/>
            <w:vMerge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Content Code,</w:t>
            </w:r>
          </w:p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RTM Codes of Ethics</w:t>
            </w:r>
          </w:p>
        </w:tc>
        <w:tc>
          <w:tcPr>
            <w:tcW w:w="1666" w:type="dxa"/>
          </w:tcPr>
          <w:p w:rsidR="00C55660" w:rsidRPr="00C55660" w:rsidRDefault="00C55660" w:rsidP="00925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566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</w:tr>
    </w:tbl>
    <w:p w:rsidR="00C55660" w:rsidRPr="00C55660" w:rsidRDefault="00C55660" w:rsidP="00C55660">
      <w:pPr>
        <w:rPr>
          <w:rFonts w:ascii="Times New Roman" w:hAnsi="Times New Roman" w:cs="Times New Roman"/>
          <w:sz w:val="24"/>
          <w:szCs w:val="24"/>
        </w:rPr>
      </w:pPr>
      <w:r w:rsidRPr="00C55660">
        <w:rPr>
          <w:rFonts w:ascii="Times New Roman" w:hAnsi="Times New Roman" w:cs="Times New Roman"/>
          <w:iCs/>
          <w:sz w:val="24"/>
          <w:szCs w:val="24"/>
        </w:rPr>
        <w:t xml:space="preserve">Table </w:t>
      </w:r>
      <w:r w:rsidRPr="00C55660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Pr="00C55660">
        <w:rPr>
          <w:rFonts w:ascii="Times New Roman" w:hAnsi="Times New Roman" w:cs="Times New Roman"/>
          <w:iCs/>
          <w:sz w:val="24"/>
          <w:szCs w:val="24"/>
        </w:rPr>
        <w:instrText xml:space="preserve"> SEQ Table \* ARABIC </w:instrText>
      </w:r>
      <w:r w:rsidRPr="00C55660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724664">
        <w:rPr>
          <w:rFonts w:ascii="Times New Roman" w:hAnsi="Times New Roman" w:cs="Times New Roman"/>
          <w:iCs/>
          <w:noProof/>
          <w:sz w:val="24"/>
          <w:szCs w:val="24"/>
        </w:rPr>
        <w:t>5</w:t>
      </w:r>
      <w:r w:rsidRPr="00C55660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C55660">
        <w:rPr>
          <w:rFonts w:ascii="Times New Roman" w:hAnsi="Times New Roman" w:cs="Times New Roman"/>
          <w:iCs/>
          <w:sz w:val="24"/>
          <w:szCs w:val="24"/>
        </w:rPr>
        <w:t xml:space="preserve"> Frame 5: Standards Guide Television Advertising in Malaysia </w:t>
      </w:r>
    </w:p>
    <w:p w:rsidR="00326355" w:rsidRPr="00C55660" w:rsidRDefault="00326355">
      <w:pPr>
        <w:rPr>
          <w:rFonts w:ascii="Times New Roman" w:hAnsi="Times New Roman" w:cs="Times New Roman"/>
          <w:sz w:val="24"/>
          <w:szCs w:val="24"/>
        </w:rPr>
      </w:pPr>
    </w:p>
    <w:sectPr w:rsidR="00326355" w:rsidRPr="00C556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DA4" w:rsidRDefault="00534DA4">
      <w:pPr>
        <w:spacing w:after="0" w:line="240" w:lineRule="auto"/>
      </w:pPr>
      <w:r>
        <w:separator/>
      </w:r>
    </w:p>
  </w:endnote>
  <w:endnote w:type="continuationSeparator" w:id="0">
    <w:p w:rsidR="00534DA4" w:rsidRDefault="0053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1019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AC0" w:rsidRDefault="00925A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23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25AC0" w:rsidRDefault="00925A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DA4" w:rsidRDefault="00534DA4">
      <w:pPr>
        <w:spacing w:after="0" w:line="240" w:lineRule="auto"/>
      </w:pPr>
      <w:r>
        <w:separator/>
      </w:r>
    </w:p>
  </w:footnote>
  <w:footnote w:type="continuationSeparator" w:id="0">
    <w:p w:rsidR="00534DA4" w:rsidRDefault="0053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46A9"/>
    <w:multiLevelType w:val="hybridMultilevel"/>
    <w:tmpl w:val="EBB66C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509A"/>
    <w:multiLevelType w:val="hybridMultilevel"/>
    <w:tmpl w:val="F49C9B3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71046"/>
    <w:multiLevelType w:val="hybridMultilevel"/>
    <w:tmpl w:val="058C153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10F8"/>
    <w:multiLevelType w:val="hybridMultilevel"/>
    <w:tmpl w:val="E852556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181BDF"/>
    <w:multiLevelType w:val="hybridMultilevel"/>
    <w:tmpl w:val="073249C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13B4C"/>
    <w:multiLevelType w:val="hybridMultilevel"/>
    <w:tmpl w:val="134CC6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60"/>
    <w:rsid w:val="00326355"/>
    <w:rsid w:val="00433407"/>
    <w:rsid w:val="00534DA4"/>
    <w:rsid w:val="005D5569"/>
    <w:rsid w:val="00724664"/>
    <w:rsid w:val="00925AC0"/>
    <w:rsid w:val="00C550F9"/>
    <w:rsid w:val="00C55660"/>
    <w:rsid w:val="00E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CF9AB-23BD-4C4C-812E-83285E26E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660"/>
    <w:pPr>
      <w:spacing w:after="200" w:line="276" w:lineRule="auto"/>
      <w:ind w:left="720"/>
      <w:contextualSpacing/>
    </w:pPr>
  </w:style>
  <w:style w:type="paragraph" w:customStyle="1" w:styleId="Normal0">
    <w:name w:val="[Normal]"/>
    <w:qFormat/>
    <w:rsid w:val="00C55660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  <w:lang w:eastAsia="en-MY"/>
    </w:rPr>
  </w:style>
  <w:style w:type="table" w:styleId="TableGrid">
    <w:name w:val="Table Grid"/>
    <w:basedOn w:val="TableNormal"/>
    <w:uiPriority w:val="39"/>
    <w:rsid w:val="00C556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5566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C556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556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5566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5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6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56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660"/>
  </w:style>
  <w:style w:type="paragraph" w:styleId="BalloonText">
    <w:name w:val="Balloon Text"/>
    <w:basedOn w:val="Normal"/>
    <w:link w:val="BalloonTextChar"/>
    <w:uiPriority w:val="99"/>
    <w:semiHidden/>
    <w:unhideWhenUsed/>
    <w:rsid w:val="00C5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2017-12-27T04:15:00Z</cp:lastPrinted>
  <dcterms:created xsi:type="dcterms:W3CDTF">2017-12-27T04:11:00Z</dcterms:created>
  <dcterms:modified xsi:type="dcterms:W3CDTF">2017-12-27T05:45:00Z</dcterms:modified>
</cp:coreProperties>
</file>