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3C65" w14:textId="2170A53E" w:rsidR="006F2989" w:rsidRPr="006F2989" w:rsidRDefault="006F2989" w:rsidP="006F2989">
      <w:pPr>
        <w:pStyle w:val="Default"/>
        <w:spacing w:line="240" w:lineRule="auto"/>
        <w:rPr>
          <w:rFonts w:asciiTheme="minorHAnsi" w:hAnsiTheme="minorHAnsi" w:cstheme="minorHAnsi"/>
          <w:bCs/>
          <w:color w:val="000000" w:themeColor="text1"/>
          <w:lang w:val="ms-MY"/>
        </w:rPr>
      </w:pPr>
      <w:r>
        <w:t xml:space="preserve">Names of the suggested reviewers for </w:t>
      </w:r>
      <w:r w:rsidRPr="006F2989">
        <w:rPr>
          <w:rFonts w:asciiTheme="minorHAnsi" w:hAnsiTheme="minorHAnsi" w:cstheme="minorHAnsi"/>
          <w:bCs/>
          <w:color w:val="000000" w:themeColor="text1"/>
          <w:lang w:val="ms-MY"/>
        </w:rPr>
        <w:t>Pembinaan Kepercayaan dan Persepsi Risiko dalam</w:t>
      </w:r>
      <w:r>
        <w:rPr>
          <w:rFonts w:asciiTheme="minorHAnsi" w:hAnsiTheme="minorHAnsi" w:cstheme="minorHAnsi"/>
          <w:bCs/>
          <w:color w:val="000000" w:themeColor="text1"/>
          <w:lang w:val="ms-MY"/>
        </w:rPr>
        <w:t xml:space="preserve"> </w:t>
      </w:r>
      <w:r w:rsidRPr="006F2989">
        <w:rPr>
          <w:rFonts w:asciiTheme="minorHAnsi" w:hAnsiTheme="minorHAnsi" w:cstheme="minorHAnsi"/>
          <w:bCs/>
          <w:color w:val="000000" w:themeColor="text1"/>
          <w:lang w:val="ms-MY"/>
        </w:rPr>
        <w:t xml:space="preserve">Pembuatan Keputusan: Kajian Kes Komuniti </w:t>
      </w:r>
      <w:r w:rsidRPr="006F2989">
        <w:rPr>
          <w:rFonts w:asciiTheme="minorHAnsi" w:hAnsiTheme="minorHAnsi" w:cstheme="minorHAnsi"/>
          <w:bCs/>
          <w:i/>
          <w:iCs/>
          <w:color w:val="000000" w:themeColor="text1"/>
          <w:lang w:val="ms-MY"/>
        </w:rPr>
        <w:t>Couchsurfing</w:t>
      </w:r>
      <w:bookmarkStart w:id="0" w:name="_GoBack"/>
      <w:bookmarkEnd w:id="0"/>
    </w:p>
    <w:p w14:paraId="21520697" w14:textId="77777777" w:rsidR="006F2989" w:rsidRDefault="006F2989" w:rsidP="006F2989">
      <w:pPr>
        <w:shd w:val="clear" w:color="auto" w:fill="FFFFFF"/>
        <w:spacing w:after="0"/>
        <w:ind w:left="720" w:hanging="360"/>
      </w:pPr>
    </w:p>
    <w:p w14:paraId="4F721FD6" w14:textId="54BA7AA2" w:rsidR="006F2989" w:rsidRDefault="006F2989" w:rsidP="006F29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Dr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Shahreen</w:t>
      </w:r>
      <w:proofErr w:type="spellEnd"/>
      <w:r>
        <w:rPr>
          <w:rFonts w:ascii="Calibri" w:hAnsi="Calibri" w:cs="Calibri"/>
          <w:color w:val="000000"/>
        </w:rPr>
        <w:t xml:space="preserve"> Mat </w:t>
      </w:r>
      <w:proofErr w:type="spellStart"/>
      <w:r>
        <w:rPr>
          <w:rFonts w:ascii="Calibri" w:hAnsi="Calibri" w:cs="Calibri"/>
          <w:color w:val="000000"/>
        </w:rPr>
        <w:t>Nayan</w:t>
      </w:r>
      <w:proofErr w:type="spellEnd"/>
      <w:r>
        <w:rPr>
          <w:rFonts w:ascii="Calibri" w:hAnsi="Calibri" w:cs="Calibri"/>
          <w:color w:val="000000"/>
        </w:rPr>
        <w:t>, Senior Lecturer, Department of Media Studies, Faculty of Arts and Social Sciences, University of Malaya, 50603 Kuala Lumpur (</w:t>
      </w:r>
      <w:hyperlink r:id="rId5" w:tgtFrame="_blank" w:history="1">
        <w:r>
          <w:rPr>
            <w:rStyle w:val="Hyperlink"/>
            <w:rFonts w:ascii="Calibri" w:hAnsi="Calibri" w:cs="Calibri"/>
            <w:color w:val="1155CC"/>
          </w:rPr>
          <w:t>shahreen@um.edu.my</w:t>
        </w:r>
      </w:hyperlink>
      <w:r>
        <w:rPr>
          <w:rFonts w:ascii="Calibri" w:hAnsi="Calibri" w:cs="Calibri"/>
          <w:color w:val="000000"/>
        </w:rPr>
        <w:t>) </w:t>
      </w:r>
    </w:p>
    <w:p w14:paraId="683C3519" w14:textId="1D653081" w:rsidR="006F2989" w:rsidRDefault="006F2989" w:rsidP="006F2989">
      <w:pPr>
        <w:pStyle w:val="NormalWeb"/>
        <w:shd w:val="clear" w:color="auto" w:fill="FFFFFF"/>
        <w:spacing w:before="0" w:beforeAutospacing="0" w:after="0" w:afterAutospacing="0"/>
        <w:ind w:left="720" w:firstLine="60"/>
        <w:rPr>
          <w:rFonts w:ascii="Calibri" w:hAnsi="Calibri" w:cs="Calibri"/>
          <w:color w:val="000000"/>
        </w:rPr>
      </w:pPr>
    </w:p>
    <w:p w14:paraId="68CDF08C" w14:textId="10FF704C" w:rsidR="006F2989" w:rsidRDefault="006F2989" w:rsidP="006F29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Dr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Siti </w:t>
      </w:r>
      <w:proofErr w:type="spellStart"/>
      <w:r>
        <w:rPr>
          <w:rFonts w:ascii="Calibri" w:hAnsi="Calibri" w:cs="Calibri"/>
          <w:color w:val="000000"/>
        </w:rPr>
        <w:t>Suriani</w:t>
      </w:r>
      <w:proofErr w:type="spellEnd"/>
      <w:r>
        <w:rPr>
          <w:rFonts w:ascii="Calibri" w:hAnsi="Calibri" w:cs="Calibri"/>
          <w:color w:val="000000"/>
        </w:rPr>
        <w:t xml:space="preserve"> Othman, Senior Lecturer, Communication Department, Faculty of Leadership and Management, </w:t>
      </w:r>
      <w:proofErr w:type="spellStart"/>
      <w:r>
        <w:rPr>
          <w:rFonts w:ascii="Calibri" w:hAnsi="Calibri" w:cs="Calibri"/>
          <w:color w:val="000000"/>
        </w:rPr>
        <w:t>Universiti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Sains</w:t>
      </w:r>
      <w:proofErr w:type="spellEnd"/>
      <w:r>
        <w:rPr>
          <w:rFonts w:ascii="Calibri" w:hAnsi="Calibri" w:cs="Calibri"/>
          <w:color w:val="000000"/>
        </w:rPr>
        <w:t xml:space="preserve"> Islam Malaysia, 71800 Bandar </w:t>
      </w:r>
      <w:proofErr w:type="spellStart"/>
      <w:r>
        <w:rPr>
          <w:rFonts w:ascii="Calibri" w:hAnsi="Calibri" w:cs="Calibri"/>
          <w:color w:val="000000"/>
        </w:rPr>
        <w:t>Baru</w:t>
      </w:r>
      <w:proofErr w:type="spellEnd"/>
      <w:r>
        <w:rPr>
          <w:rFonts w:ascii="Calibri" w:hAnsi="Calibri" w:cs="Calibri"/>
          <w:color w:val="000000"/>
        </w:rPr>
        <w:t xml:space="preserve"> Nilai, Negeri Sembilan (</w:t>
      </w:r>
      <w:hyperlink r:id="rId6" w:tgtFrame="_blank" w:history="1">
        <w:r>
          <w:rPr>
            <w:rStyle w:val="Hyperlink"/>
            <w:rFonts w:ascii="Calibri" w:hAnsi="Calibri" w:cs="Calibri"/>
            <w:color w:val="1155CC"/>
          </w:rPr>
          <w:t>suriani@usim.edu.my</w:t>
        </w:r>
      </w:hyperlink>
      <w:r>
        <w:rPr>
          <w:rFonts w:ascii="Calibri" w:hAnsi="Calibri" w:cs="Calibri"/>
          <w:color w:val="000000"/>
        </w:rPr>
        <w:t>)</w:t>
      </w:r>
    </w:p>
    <w:p w14:paraId="3F921D5A" w14:textId="4E029928" w:rsidR="006F2989" w:rsidRDefault="006F2989" w:rsidP="006F2989">
      <w:pPr>
        <w:pStyle w:val="NormalWeb"/>
        <w:shd w:val="clear" w:color="auto" w:fill="FFFFFF"/>
        <w:spacing w:before="0" w:beforeAutospacing="0" w:after="0" w:afterAutospacing="0"/>
        <w:ind w:left="720" w:firstLine="60"/>
        <w:rPr>
          <w:rFonts w:ascii="Calibri" w:hAnsi="Calibri" w:cs="Calibri"/>
          <w:color w:val="000000"/>
        </w:rPr>
      </w:pPr>
    </w:p>
    <w:p w14:paraId="637CCE26" w14:textId="3283C61D" w:rsidR="006F2989" w:rsidRDefault="006F2989" w:rsidP="006F29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Assoc. Prof. Dr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Norhafezah</w:t>
      </w:r>
      <w:proofErr w:type="spellEnd"/>
      <w:r>
        <w:rPr>
          <w:rFonts w:ascii="Calibri" w:hAnsi="Calibri" w:cs="Calibri"/>
          <w:color w:val="000000"/>
        </w:rPr>
        <w:t xml:space="preserve"> Yusof, Communication Department, School of Multimedia Technology &amp; Communication, UUM College of Arts and Sciences, </w:t>
      </w:r>
      <w:proofErr w:type="spellStart"/>
      <w:r>
        <w:rPr>
          <w:rFonts w:ascii="Calibri" w:hAnsi="Calibri" w:cs="Calibri"/>
          <w:color w:val="000000"/>
        </w:rPr>
        <w:t>Universiti</w:t>
      </w:r>
      <w:proofErr w:type="spellEnd"/>
      <w:r>
        <w:rPr>
          <w:rFonts w:ascii="Calibri" w:hAnsi="Calibri" w:cs="Calibri"/>
          <w:color w:val="000000"/>
        </w:rPr>
        <w:t xml:space="preserve"> Utara Malaysia, 06100 </w:t>
      </w:r>
      <w:proofErr w:type="spellStart"/>
      <w:r>
        <w:rPr>
          <w:rFonts w:ascii="Calibri" w:hAnsi="Calibri" w:cs="Calibri"/>
          <w:color w:val="000000"/>
        </w:rPr>
        <w:t>Sintok</w:t>
      </w:r>
      <w:proofErr w:type="spellEnd"/>
      <w:r>
        <w:rPr>
          <w:rFonts w:ascii="Calibri" w:hAnsi="Calibri" w:cs="Calibri"/>
          <w:color w:val="000000"/>
        </w:rPr>
        <w:t>, Kedah (</w:t>
      </w:r>
      <w:hyperlink r:id="rId7" w:tgtFrame="_blank" w:history="1">
        <w:r>
          <w:rPr>
            <w:rStyle w:val="Hyperlink"/>
            <w:rFonts w:ascii="Calibri" w:hAnsi="Calibri" w:cs="Calibri"/>
            <w:color w:val="1155CC"/>
          </w:rPr>
          <w:t>norhafezah@uum.edu.my</w:t>
        </w:r>
      </w:hyperlink>
      <w:r>
        <w:rPr>
          <w:rFonts w:ascii="Calibri" w:hAnsi="Calibri" w:cs="Calibri"/>
          <w:color w:val="000000"/>
        </w:rPr>
        <w:t>)</w:t>
      </w:r>
    </w:p>
    <w:p w14:paraId="36433B22" w14:textId="77777777" w:rsidR="006F2989" w:rsidRDefault="006F2989"/>
    <w:sectPr w:rsidR="006F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E2813"/>
    <w:multiLevelType w:val="hybridMultilevel"/>
    <w:tmpl w:val="1D56E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2MzQxsDQwMjE1MLNQ0lEKTi0uzszPAykwrAUA3b5i6ywAAAA="/>
  </w:docVars>
  <w:rsids>
    <w:rsidRoot w:val="006F2989"/>
    <w:rsid w:val="006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90F2"/>
  <w15:chartTrackingRefBased/>
  <w15:docId w15:val="{817D69D4-D88D-451A-9841-F8409754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2989"/>
    <w:rPr>
      <w:color w:val="0000FF"/>
      <w:u w:val="single"/>
    </w:rPr>
  </w:style>
  <w:style w:type="paragraph" w:customStyle="1" w:styleId="Default">
    <w:name w:val="Default"/>
    <w:rsid w:val="006F298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hafezah@u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iani@usim.edu.my" TargetMode="External"/><Relationship Id="rId5" Type="http://schemas.openxmlformats.org/officeDocument/2006/relationships/hyperlink" Target="mailto:shahreen@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782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Cheah</dc:creator>
  <cp:keywords/>
  <dc:description/>
  <cp:lastModifiedBy>Robin Cheah</cp:lastModifiedBy>
  <cp:revision>1</cp:revision>
  <dcterms:created xsi:type="dcterms:W3CDTF">2018-07-18T04:23:00Z</dcterms:created>
  <dcterms:modified xsi:type="dcterms:W3CDTF">2018-07-18T04:25:00Z</dcterms:modified>
</cp:coreProperties>
</file>