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6F3" w:rsidRPr="00E852CA" w:rsidRDefault="006A66F3" w:rsidP="008C1DEE">
      <w:pPr>
        <w:pStyle w:val="NoSpacing"/>
        <w:spacing w:line="480" w:lineRule="auto"/>
        <w:rPr>
          <w:rFonts w:ascii="Times New Roman" w:hAnsi="Times New Roman" w:cs="Times New Roman"/>
          <w:sz w:val="24"/>
          <w:szCs w:val="24"/>
        </w:rPr>
      </w:pPr>
    </w:p>
    <w:p w:rsidR="006A66F3" w:rsidRPr="00E852CA" w:rsidRDefault="00A75640" w:rsidP="0068096E">
      <w:pPr>
        <w:pStyle w:val="NoSpacing"/>
        <w:spacing w:line="480" w:lineRule="auto"/>
        <w:ind w:firstLine="720"/>
        <w:jc w:val="both"/>
        <w:rPr>
          <w:rFonts w:ascii="Times New Roman" w:hAnsi="Times New Roman" w:cs="Times New Roman"/>
          <w:sz w:val="24"/>
          <w:szCs w:val="24"/>
        </w:rPr>
      </w:pPr>
      <w:r w:rsidRPr="00E852CA">
        <w:rPr>
          <w:rFonts w:ascii="Times New Roman" w:hAnsi="Times New Roman" w:cs="Times New Roman"/>
          <w:sz w:val="24"/>
          <w:szCs w:val="24"/>
        </w:rPr>
        <w:t>This study specifically evaluated immediacy</w:t>
      </w:r>
      <w:r w:rsidR="006A66F3" w:rsidRPr="00E852CA">
        <w:rPr>
          <w:rFonts w:ascii="Times New Roman" w:hAnsi="Times New Roman" w:cs="Times New Roman"/>
          <w:sz w:val="24"/>
          <w:szCs w:val="24"/>
        </w:rPr>
        <w:t xml:space="preserve"> </w:t>
      </w:r>
      <w:r w:rsidRPr="00E852CA">
        <w:rPr>
          <w:rFonts w:ascii="Times New Roman" w:hAnsi="Times New Roman" w:cs="Times New Roman"/>
          <w:sz w:val="24"/>
          <w:szCs w:val="24"/>
        </w:rPr>
        <w:t>factors</w:t>
      </w:r>
      <w:r w:rsidR="006A66F3" w:rsidRPr="00E852CA">
        <w:rPr>
          <w:rFonts w:ascii="Times New Roman" w:hAnsi="Times New Roman" w:cs="Times New Roman"/>
          <w:sz w:val="24"/>
          <w:szCs w:val="24"/>
        </w:rPr>
        <w:t xml:space="preserve"> influencing communi</w:t>
      </w:r>
      <w:r w:rsidRPr="00E852CA">
        <w:rPr>
          <w:rFonts w:ascii="Times New Roman" w:hAnsi="Times New Roman" w:cs="Times New Roman"/>
          <w:sz w:val="24"/>
          <w:szCs w:val="24"/>
        </w:rPr>
        <w:t>cation satisfaction via email among academic staff in South East Nigerian public universities. It focused on resolving dissatisfactory communication being witnessed among the respondents via email as one of predominant asynchronous virtual means of interaction.  Therefore, it a</w:t>
      </w:r>
      <w:r w:rsidR="006A1AD9" w:rsidRPr="00E852CA">
        <w:rPr>
          <w:rFonts w:ascii="Times New Roman" w:hAnsi="Times New Roman" w:cs="Times New Roman"/>
          <w:sz w:val="24"/>
          <w:szCs w:val="24"/>
        </w:rPr>
        <w:t>pplied i</w:t>
      </w:r>
      <w:r w:rsidR="001F15F2" w:rsidRPr="00E852CA">
        <w:rPr>
          <w:rFonts w:ascii="Times New Roman" w:hAnsi="Times New Roman" w:cs="Times New Roman"/>
          <w:sz w:val="24"/>
          <w:szCs w:val="24"/>
        </w:rPr>
        <w:t xml:space="preserve">mmediacy </w:t>
      </w:r>
      <w:r w:rsidR="00487ED8" w:rsidRPr="00E852CA">
        <w:rPr>
          <w:rFonts w:ascii="Times New Roman" w:hAnsi="Times New Roman" w:cs="Times New Roman"/>
          <w:sz w:val="24"/>
          <w:szCs w:val="24"/>
        </w:rPr>
        <w:t xml:space="preserve">concept </w:t>
      </w:r>
      <w:r w:rsidR="00EE6330">
        <w:rPr>
          <w:rFonts w:ascii="Times New Roman" w:hAnsi="Times New Roman" w:cs="Times New Roman"/>
          <w:sz w:val="24"/>
          <w:szCs w:val="24"/>
        </w:rPr>
        <w:t xml:space="preserve">adopted </w:t>
      </w:r>
      <w:r w:rsidR="00487ED8" w:rsidRPr="00E852CA">
        <w:rPr>
          <w:rFonts w:ascii="Times New Roman" w:hAnsi="Times New Roman" w:cs="Times New Roman"/>
          <w:sz w:val="24"/>
          <w:szCs w:val="24"/>
        </w:rPr>
        <w:t>from</w:t>
      </w:r>
      <w:r w:rsidRPr="00E852CA">
        <w:rPr>
          <w:rFonts w:ascii="Times New Roman" w:hAnsi="Times New Roman" w:cs="Times New Roman"/>
          <w:sz w:val="24"/>
          <w:szCs w:val="24"/>
        </w:rPr>
        <w:t xml:space="preserve"> social presence theory in the study since similar studies on other </w:t>
      </w:r>
      <w:r w:rsidR="00912240" w:rsidRPr="00E852CA">
        <w:rPr>
          <w:rFonts w:ascii="Times New Roman" w:hAnsi="Times New Roman" w:cs="Times New Roman"/>
          <w:sz w:val="24"/>
          <w:szCs w:val="24"/>
        </w:rPr>
        <w:t>asynchronous computer</w:t>
      </w:r>
      <w:r w:rsidRPr="00E852CA">
        <w:rPr>
          <w:rFonts w:ascii="Times New Roman" w:hAnsi="Times New Roman" w:cs="Times New Roman"/>
          <w:sz w:val="24"/>
          <w:szCs w:val="24"/>
        </w:rPr>
        <w:t xml:space="preserve"> mediated</w:t>
      </w:r>
      <w:r w:rsidR="003F7F15" w:rsidRPr="00E852CA">
        <w:rPr>
          <w:rFonts w:ascii="Times New Roman" w:hAnsi="Times New Roman" w:cs="Times New Roman"/>
          <w:sz w:val="24"/>
          <w:szCs w:val="24"/>
        </w:rPr>
        <w:t xml:space="preserve"> communication have proven it to be an</w:t>
      </w:r>
      <w:r w:rsidRPr="00E852CA">
        <w:rPr>
          <w:rFonts w:ascii="Times New Roman" w:hAnsi="Times New Roman" w:cs="Times New Roman"/>
          <w:sz w:val="24"/>
          <w:szCs w:val="24"/>
        </w:rPr>
        <w:t xml:space="preserve"> effective element capable of instigating </w:t>
      </w:r>
      <w:r w:rsidR="00912240" w:rsidRPr="00E852CA">
        <w:rPr>
          <w:rFonts w:ascii="Times New Roman" w:hAnsi="Times New Roman" w:cs="Times New Roman"/>
          <w:sz w:val="24"/>
          <w:szCs w:val="24"/>
        </w:rPr>
        <w:t>satisfactorily communication but not yet via email. .  Consequently, this study evaluated three dimensions of immediacy concept, comprising prompt feedback, approachability and similar personality via structural equation modeling (SEM) soft</w:t>
      </w:r>
      <w:r w:rsidR="003F7F15" w:rsidRPr="00E852CA">
        <w:rPr>
          <w:rFonts w:ascii="Times New Roman" w:hAnsi="Times New Roman" w:cs="Times New Roman"/>
          <w:sz w:val="24"/>
          <w:szCs w:val="24"/>
        </w:rPr>
        <w:t>ware in order to attest it. The software</w:t>
      </w:r>
      <w:r w:rsidR="00912240" w:rsidRPr="00E852CA">
        <w:rPr>
          <w:rFonts w:ascii="Times New Roman" w:hAnsi="Times New Roman" w:cs="Times New Roman"/>
          <w:sz w:val="24"/>
          <w:szCs w:val="24"/>
        </w:rPr>
        <w:t xml:space="preserve"> was utilized in the study because </w:t>
      </w:r>
      <w:r w:rsidR="003F7F15" w:rsidRPr="00E852CA">
        <w:rPr>
          <w:rFonts w:ascii="Times New Roman" w:hAnsi="Times New Roman" w:cs="Times New Roman"/>
          <w:sz w:val="24"/>
          <w:szCs w:val="24"/>
        </w:rPr>
        <w:t>virtually pre</w:t>
      </w:r>
      <w:r w:rsidR="006418B0">
        <w:rPr>
          <w:rFonts w:ascii="Times New Roman" w:hAnsi="Times New Roman" w:cs="Times New Roman"/>
          <w:sz w:val="24"/>
          <w:szCs w:val="24"/>
        </w:rPr>
        <w:t xml:space="preserve">vious studies so far </w:t>
      </w:r>
      <w:r w:rsidR="00036EA0">
        <w:rPr>
          <w:rFonts w:ascii="Times New Roman" w:hAnsi="Times New Roman" w:cs="Times New Roman"/>
          <w:sz w:val="24"/>
          <w:szCs w:val="24"/>
        </w:rPr>
        <w:t xml:space="preserve">conducted </w:t>
      </w:r>
      <w:r w:rsidR="00036EA0" w:rsidRPr="00E852CA">
        <w:rPr>
          <w:rFonts w:ascii="Times New Roman" w:hAnsi="Times New Roman" w:cs="Times New Roman"/>
          <w:sz w:val="24"/>
          <w:szCs w:val="24"/>
        </w:rPr>
        <w:t>on</w:t>
      </w:r>
      <w:r w:rsidR="003F7F15" w:rsidRPr="00E852CA">
        <w:rPr>
          <w:rFonts w:ascii="Times New Roman" w:hAnsi="Times New Roman" w:cs="Times New Roman"/>
          <w:sz w:val="24"/>
          <w:szCs w:val="24"/>
        </w:rPr>
        <w:t xml:space="preserve"> immediacy and</w:t>
      </w:r>
      <w:r w:rsidR="00912240" w:rsidRPr="00E852CA">
        <w:rPr>
          <w:rFonts w:ascii="Times New Roman" w:hAnsi="Times New Roman" w:cs="Times New Roman"/>
          <w:sz w:val="24"/>
          <w:szCs w:val="24"/>
        </w:rPr>
        <w:t xml:space="preserve"> communication satisfaction</w:t>
      </w:r>
      <w:r w:rsidR="003F7F15" w:rsidRPr="00E852CA">
        <w:rPr>
          <w:rFonts w:ascii="Times New Roman" w:hAnsi="Times New Roman" w:cs="Times New Roman"/>
          <w:sz w:val="24"/>
          <w:szCs w:val="24"/>
        </w:rPr>
        <w:t xml:space="preserve"> concepts on</w:t>
      </w:r>
      <w:r w:rsidR="00912240" w:rsidRPr="00E852CA">
        <w:rPr>
          <w:rFonts w:ascii="Times New Roman" w:hAnsi="Times New Roman" w:cs="Times New Roman"/>
          <w:sz w:val="24"/>
          <w:szCs w:val="24"/>
        </w:rPr>
        <w:t xml:space="preserve"> asynchronous virtual settings seemed to be </w:t>
      </w:r>
      <w:r w:rsidR="00951575" w:rsidRPr="00E852CA">
        <w:rPr>
          <w:rFonts w:ascii="Times New Roman" w:hAnsi="Times New Roman" w:cs="Times New Roman"/>
          <w:sz w:val="24"/>
          <w:szCs w:val="24"/>
        </w:rPr>
        <w:t xml:space="preserve">analyzed </w:t>
      </w:r>
      <w:r w:rsidR="00951575">
        <w:rPr>
          <w:rFonts w:ascii="Times New Roman" w:hAnsi="Times New Roman" w:cs="Times New Roman"/>
          <w:sz w:val="24"/>
          <w:szCs w:val="24"/>
        </w:rPr>
        <w:t>only</w:t>
      </w:r>
      <w:r w:rsidR="002A7BE8">
        <w:rPr>
          <w:rFonts w:ascii="Times New Roman" w:hAnsi="Times New Roman" w:cs="Times New Roman"/>
          <w:sz w:val="24"/>
          <w:szCs w:val="24"/>
        </w:rPr>
        <w:t xml:space="preserve"> through</w:t>
      </w:r>
      <w:r w:rsidR="003F7F15" w:rsidRPr="00E852CA">
        <w:rPr>
          <w:rFonts w:ascii="Times New Roman" w:hAnsi="Times New Roman" w:cs="Times New Roman"/>
          <w:sz w:val="24"/>
          <w:szCs w:val="24"/>
        </w:rPr>
        <w:t xml:space="preserve"> </w:t>
      </w:r>
      <w:r w:rsidR="00532D30">
        <w:rPr>
          <w:rFonts w:ascii="Times New Roman" w:hAnsi="Times New Roman" w:cs="Times New Roman"/>
          <w:sz w:val="24"/>
          <w:szCs w:val="24"/>
        </w:rPr>
        <w:t xml:space="preserve">statistical </w:t>
      </w:r>
      <w:r w:rsidR="00532D30" w:rsidRPr="00E852CA">
        <w:rPr>
          <w:rFonts w:ascii="Times New Roman" w:hAnsi="Times New Roman" w:cs="Times New Roman"/>
          <w:sz w:val="24"/>
          <w:szCs w:val="24"/>
        </w:rPr>
        <w:t>package</w:t>
      </w:r>
      <w:r w:rsidR="00FC32F1">
        <w:rPr>
          <w:rFonts w:ascii="Times New Roman" w:hAnsi="Times New Roman" w:cs="Times New Roman"/>
          <w:sz w:val="24"/>
          <w:szCs w:val="24"/>
        </w:rPr>
        <w:t xml:space="preserve"> for social science (SPSS).</w:t>
      </w:r>
    </w:p>
    <w:p w:rsidR="008C1DEE" w:rsidRPr="00E852CA" w:rsidRDefault="008C1DEE" w:rsidP="008C1DEE">
      <w:pPr>
        <w:pStyle w:val="NoSpacing"/>
        <w:spacing w:line="480" w:lineRule="auto"/>
        <w:jc w:val="both"/>
        <w:rPr>
          <w:rFonts w:ascii="Times New Roman" w:hAnsi="Times New Roman" w:cs="Times New Roman"/>
          <w:sz w:val="24"/>
          <w:szCs w:val="24"/>
        </w:rPr>
      </w:pPr>
    </w:p>
    <w:p w:rsidR="00D6087A" w:rsidRDefault="00912240" w:rsidP="00D6087A">
      <w:pPr>
        <w:pStyle w:val="NoSpacing"/>
        <w:spacing w:line="480" w:lineRule="auto"/>
        <w:jc w:val="both"/>
        <w:rPr>
          <w:rFonts w:ascii="Times New Roman" w:hAnsi="Times New Roman" w:cs="Times New Roman"/>
          <w:sz w:val="24"/>
          <w:szCs w:val="24"/>
        </w:rPr>
      </w:pPr>
      <w:r w:rsidRPr="00E852CA">
        <w:rPr>
          <w:rFonts w:ascii="Times New Roman" w:hAnsi="Times New Roman" w:cs="Times New Roman"/>
          <w:sz w:val="24"/>
          <w:szCs w:val="24"/>
        </w:rPr>
        <w:t xml:space="preserve"> </w:t>
      </w:r>
      <w:r w:rsidR="0068096E">
        <w:rPr>
          <w:rFonts w:ascii="Times New Roman" w:hAnsi="Times New Roman" w:cs="Times New Roman"/>
          <w:sz w:val="24"/>
          <w:szCs w:val="24"/>
        </w:rPr>
        <w:tab/>
      </w:r>
      <w:r w:rsidR="007A3EB7" w:rsidRPr="00E852CA">
        <w:rPr>
          <w:rFonts w:ascii="Times New Roman" w:hAnsi="Times New Roman" w:cs="Times New Roman"/>
          <w:sz w:val="24"/>
          <w:szCs w:val="24"/>
        </w:rPr>
        <w:t>Furthermore</w:t>
      </w:r>
      <w:r w:rsidR="000D4CDF" w:rsidRPr="00E852CA">
        <w:rPr>
          <w:rFonts w:ascii="Times New Roman" w:hAnsi="Times New Roman" w:cs="Times New Roman"/>
          <w:sz w:val="24"/>
          <w:szCs w:val="24"/>
        </w:rPr>
        <w:t>, before the SEM analysis</w:t>
      </w:r>
      <w:r w:rsidR="003F7F15" w:rsidRPr="00E852CA">
        <w:rPr>
          <w:rFonts w:ascii="Times New Roman" w:hAnsi="Times New Roman" w:cs="Times New Roman"/>
          <w:sz w:val="24"/>
          <w:szCs w:val="24"/>
        </w:rPr>
        <w:t xml:space="preserve"> was used</w:t>
      </w:r>
      <w:r w:rsidR="000D4CDF" w:rsidRPr="00E852CA">
        <w:rPr>
          <w:rFonts w:ascii="Times New Roman" w:hAnsi="Times New Roman" w:cs="Times New Roman"/>
          <w:sz w:val="24"/>
          <w:szCs w:val="24"/>
        </w:rPr>
        <w:t xml:space="preserve">, test of assumption for normality was carried in order to ensure that the data were normally distributed.  Subsequently, the data went through 3 stages in order to confirm the goodness of the fit index prior to SEM analysis.  </w:t>
      </w:r>
      <w:r w:rsidR="008643FD" w:rsidRPr="00E852CA">
        <w:rPr>
          <w:rFonts w:ascii="Times New Roman" w:hAnsi="Times New Roman" w:cs="Times New Roman"/>
          <w:sz w:val="24"/>
          <w:szCs w:val="24"/>
        </w:rPr>
        <w:t>The first</w:t>
      </w:r>
      <w:r w:rsidR="000D4CDF" w:rsidRPr="00E852CA">
        <w:rPr>
          <w:rFonts w:ascii="Times New Roman" w:hAnsi="Times New Roman" w:cs="Times New Roman"/>
          <w:sz w:val="24"/>
          <w:szCs w:val="24"/>
        </w:rPr>
        <w:t xml:space="preserve"> stage was confirmatory </w:t>
      </w:r>
      <w:r w:rsidR="008643FD" w:rsidRPr="00E852CA">
        <w:rPr>
          <w:rFonts w:ascii="Times New Roman" w:hAnsi="Times New Roman" w:cs="Times New Roman"/>
          <w:sz w:val="24"/>
          <w:szCs w:val="24"/>
        </w:rPr>
        <w:t xml:space="preserve">factor analysis </w:t>
      </w:r>
      <w:r w:rsidR="000D4CDF" w:rsidRPr="00E852CA">
        <w:rPr>
          <w:rFonts w:ascii="Times New Roman" w:hAnsi="Times New Roman" w:cs="Times New Roman"/>
          <w:sz w:val="24"/>
          <w:szCs w:val="24"/>
        </w:rPr>
        <w:t>(CFA), the individual factors</w:t>
      </w:r>
      <w:r w:rsidR="007B5A02">
        <w:rPr>
          <w:rFonts w:ascii="Times New Roman" w:hAnsi="Times New Roman" w:cs="Times New Roman"/>
          <w:sz w:val="24"/>
          <w:szCs w:val="24"/>
        </w:rPr>
        <w:t xml:space="preserve"> </w:t>
      </w:r>
      <w:r w:rsidR="00AF6BDE">
        <w:rPr>
          <w:rFonts w:ascii="Times New Roman" w:hAnsi="Times New Roman" w:cs="Times New Roman"/>
          <w:sz w:val="24"/>
          <w:szCs w:val="24"/>
        </w:rPr>
        <w:t xml:space="preserve">items </w:t>
      </w:r>
      <w:r w:rsidR="00AF6BDE" w:rsidRPr="00E852CA">
        <w:rPr>
          <w:rFonts w:ascii="Times New Roman" w:hAnsi="Times New Roman" w:cs="Times New Roman"/>
          <w:sz w:val="24"/>
          <w:szCs w:val="24"/>
        </w:rPr>
        <w:t>were</w:t>
      </w:r>
      <w:r w:rsidR="000D4CDF" w:rsidRPr="00E852CA">
        <w:rPr>
          <w:rFonts w:ascii="Times New Roman" w:hAnsi="Times New Roman" w:cs="Times New Roman"/>
          <w:sz w:val="24"/>
          <w:szCs w:val="24"/>
        </w:rPr>
        <w:t xml:space="preserve"> able to meet the criteria because each of </w:t>
      </w:r>
      <w:r w:rsidR="008643FD" w:rsidRPr="00E852CA">
        <w:rPr>
          <w:rFonts w:ascii="Times New Roman" w:hAnsi="Times New Roman" w:cs="Times New Roman"/>
          <w:sz w:val="24"/>
          <w:szCs w:val="24"/>
        </w:rPr>
        <w:t>the construct items’</w:t>
      </w:r>
      <w:r w:rsidR="000D4CDF" w:rsidRPr="00E852CA">
        <w:rPr>
          <w:rFonts w:ascii="Times New Roman" w:hAnsi="Times New Roman" w:cs="Times New Roman"/>
          <w:sz w:val="24"/>
          <w:szCs w:val="24"/>
        </w:rPr>
        <w:t xml:space="preserve"> factor </w:t>
      </w:r>
      <w:r w:rsidR="008643FD" w:rsidRPr="00E852CA">
        <w:rPr>
          <w:rFonts w:ascii="Times New Roman" w:hAnsi="Times New Roman" w:cs="Times New Roman"/>
          <w:sz w:val="24"/>
          <w:szCs w:val="24"/>
        </w:rPr>
        <w:t>loading was</w:t>
      </w:r>
      <w:r w:rsidR="000D4CDF" w:rsidRPr="00E852CA">
        <w:rPr>
          <w:rFonts w:ascii="Times New Roman" w:hAnsi="Times New Roman" w:cs="Times New Roman"/>
          <w:sz w:val="24"/>
          <w:szCs w:val="24"/>
        </w:rPr>
        <w:t xml:space="preserve"> </w:t>
      </w:r>
      <w:r w:rsidR="000D4CDF" w:rsidRPr="00E852CA">
        <w:rPr>
          <w:rFonts w:ascii="Times New Roman" w:hAnsi="Times New Roman" w:cs="Times New Roman"/>
          <w:sz w:val="24"/>
          <w:szCs w:val="24"/>
          <w:shd w:val="clear" w:color="auto" w:fill="FFFFFF"/>
        </w:rPr>
        <w:t>≥</w:t>
      </w:r>
      <w:r w:rsidR="000D4CDF" w:rsidRPr="00E852CA">
        <w:rPr>
          <w:rFonts w:ascii="Times New Roman" w:hAnsi="Times New Roman" w:cs="Times New Roman"/>
          <w:sz w:val="24"/>
          <w:szCs w:val="24"/>
        </w:rPr>
        <w:t xml:space="preserve"> .5.  </w:t>
      </w:r>
      <w:r w:rsidR="008643FD" w:rsidRPr="00E852CA">
        <w:rPr>
          <w:rFonts w:ascii="Times New Roman" w:hAnsi="Times New Roman" w:cs="Times New Roman"/>
          <w:sz w:val="24"/>
          <w:szCs w:val="24"/>
        </w:rPr>
        <w:t>The 2</w:t>
      </w:r>
      <w:r w:rsidR="008643FD" w:rsidRPr="00E852CA">
        <w:rPr>
          <w:rFonts w:ascii="Times New Roman" w:hAnsi="Times New Roman" w:cs="Times New Roman"/>
          <w:sz w:val="24"/>
          <w:szCs w:val="24"/>
          <w:vertAlign w:val="superscript"/>
        </w:rPr>
        <w:t>nd</w:t>
      </w:r>
      <w:r w:rsidR="008643FD" w:rsidRPr="00E852CA">
        <w:rPr>
          <w:rFonts w:ascii="Times New Roman" w:hAnsi="Times New Roman" w:cs="Times New Roman"/>
          <w:sz w:val="24"/>
          <w:szCs w:val="24"/>
        </w:rPr>
        <w:t xml:space="preserve"> stage was measurement model analysis,   the outcome equally showed that goodness of fit index was met. Thereafter, the construct validity and reliability were conducted.   Th</w:t>
      </w:r>
      <w:r w:rsidR="004C0FC3">
        <w:rPr>
          <w:rFonts w:ascii="Times New Roman" w:hAnsi="Times New Roman" w:cs="Times New Roman"/>
          <w:sz w:val="24"/>
          <w:szCs w:val="24"/>
        </w:rPr>
        <w:t xml:space="preserve">e validity of the </w:t>
      </w:r>
      <w:r w:rsidR="008C3ACB">
        <w:rPr>
          <w:rFonts w:ascii="Times New Roman" w:hAnsi="Times New Roman" w:cs="Times New Roman"/>
          <w:sz w:val="24"/>
          <w:szCs w:val="24"/>
        </w:rPr>
        <w:t xml:space="preserve">constructs </w:t>
      </w:r>
      <w:r w:rsidR="006C2C96">
        <w:rPr>
          <w:rFonts w:ascii="Times New Roman" w:hAnsi="Times New Roman" w:cs="Times New Roman"/>
          <w:sz w:val="24"/>
          <w:szCs w:val="24"/>
        </w:rPr>
        <w:t>were assessed</w:t>
      </w:r>
      <w:r w:rsidR="008643FD" w:rsidRPr="00E852CA">
        <w:rPr>
          <w:rFonts w:ascii="Times New Roman" w:hAnsi="Times New Roman" w:cs="Times New Roman"/>
          <w:sz w:val="24"/>
          <w:szCs w:val="24"/>
        </w:rPr>
        <w:t xml:space="preserve"> through convergent and </w:t>
      </w:r>
      <w:r w:rsidR="00E94947" w:rsidRPr="00E852CA">
        <w:rPr>
          <w:rFonts w:ascii="Times New Roman" w:hAnsi="Times New Roman" w:cs="Times New Roman"/>
          <w:sz w:val="24"/>
          <w:szCs w:val="24"/>
        </w:rPr>
        <w:t>discriminant validities</w:t>
      </w:r>
      <w:r w:rsidR="008643FD" w:rsidRPr="00E852CA">
        <w:rPr>
          <w:rFonts w:ascii="Times New Roman" w:hAnsi="Times New Roman" w:cs="Times New Roman"/>
          <w:sz w:val="24"/>
          <w:szCs w:val="24"/>
        </w:rPr>
        <w:t>.</w:t>
      </w:r>
      <w:r w:rsidR="00EE07C6">
        <w:rPr>
          <w:rFonts w:ascii="Times New Roman" w:hAnsi="Times New Roman" w:cs="Times New Roman"/>
          <w:sz w:val="24"/>
          <w:szCs w:val="24"/>
        </w:rPr>
        <w:t xml:space="preserve"> </w:t>
      </w:r>
      <w:r w:rsidR="008643FD" w:rsidRPr="00E852CA">
        <w:rPr>
          <w:rFonts w:ascii="Times New Roman" w:hAnsi="Times New Roman" w:cs="Times New Roman"/>
          <w:sz w:val="24"/>
          <w:szCs w:val="24"/>
        </w:rPr>
        <w:t xml:space="preserve"> Each of the construct’ average variance extracted (AVE) </w:t>
      </w:r>
      <w:r w:rsidR="00FA6694" w:rsidRPr="00E852CA">
        <w:rPr>
          <w:rFonts w:ascii="Times New Roman" w:hAnsi="Times New Roman" w:cs="Times New Roman"/>
          <w:sz w:val="24"/>
          <w:szCs w:val="24"/>
        </w:rPr>
        <w:t>was</w:t>
      </w:r>
      <w:r w:rsidR="00FA6694">
        <w:rPr>
          <w:rFonts w:ascii="Times New Roman" w:hAnsi="Times New Roman" w:cs="Times New Roman"/>
          <w:sz w:val="24"/>
          <w:szCs w:val="24"/>
        </w:rPr>
        <w:t xml:space="preserve"> </w:t>
      </w:r>
      <w:r w:rsidR="00FA6694" w:rsidRPr="00E852CA">
        <w:rPr>
          <w:rFonts w:ascii="Times New Roman" w:hAnsi="Times New Roman" w:cs="Times New Roman"/>
          <w:sz w:val="24"/>
          <w:szCs w:val="24"/>
        </w:rPr>
        <w:t>≥</w:t>
      </w:r>
      <w:r w:rsidR="008643FD" w:rsidRPr="00E852CA">
        <w:rPr>
          <w:rFonts w:ascii="Times New Roman" w:hAnsi="Times New Roman" w:cs="Times New Roman"/>
          <w:sz w:val="24"/>
          <w:szCs w:val="24"/>
        </w:rPr>
        <w:t xml:space="preserve"> .5.  While   </w:t>
      </w:r>
      <w:r w:rsidR="00E852CA" w:rsidRPr="00E852CA">
        <w:rPr>
          <w:rFonts w:ascii="Times New Roman" w:hAnsi="Times New Roman" w:cs="Times New Roman"/>
          <w:sz w:val="24"/>
          <w:szCs w:val="24"/>
        </w:rPr>
        <w:t>discriminant outcome showed that there was no</w:t>
      </w:r>
      <w:r w:rsidR="0039167F" w:rsidRPr="0039167F">
        <w:t xml:space="preserve"> </w:t>
      </w:r>
      <w:r w:rsidR="0039167F" w:rsidRPr="0039167F">
        <w:rPr>
          <w:rFonts w:ascii="Times New Roman" w:hAnsi="Times New Roman" w:cs="Times New Roman"/>
          <w:sz w:val="24"/>
          <w:szCs w:val="24"/>
        </w:rPr>
        <w:lastRenderedPageBreak/>
        <w:t>multicollinearity</w:t>
      </w:r>
      <w:r w:rsidR="00E852CA" w:rsidRPr="0039167F">
        <w:rPr>
          <w:rFonts w:ascii="Times New Roman" w:hAnsi="Times New Roman" w:cs="Times New Roman"/>
          <w:sz w:val="24"/>
          <w:szCs w:val="24"/>
        </w:rPr>
        <w:t xml:space="preserve"> </w:t>
      </w:r>
      <w:r w:rsidR="00FA6694">
        <w:rPr>
          <w:rFonts w:ascii="Times New Roman" w:hAnsi="Times New Roman" w:cs="Times New Roman"/>
          <w:sz w:val="24"/>
          <w:szCs w:val="24"/>
        </w:rPr>
        <w:t xml:space="preserve">issues </w:t>
      </w:r>
      <w:r w:rsidR="00FA6694" w:rsidRPr="00E852CA">
        <w:rPr>
          <w:rFonts w:ascii="Times New Roman" w:hAnsi="Times New Roman" w:cs="Times New Roman"/>
          <w:sz w:val="24"/>
          <w:szCs w:val="24"/>
        </w:rPr>
        <w:t>between</w:t>
      </w:r>
      <w:r w:rsidR="0039167F">
        <w:rPr>
          <w:rFonts w:ascii="Times New Roman" w:hAnsi="Times New Roman" w:cs="Times New Roman"/>
          <w:sz w:val="24"/>
          <w:szCs w:val="24"/>
        </w:rPr>
        <w:t xml:space="preserve"> the</w:t>
      </w:r>
      <w:r w:rsidR="00E852CA" w:rsidRPr="00E852CA">
        <w:rPr>
          <w:rFonts w:ascii="Times New Roman" w:hAnsi="Times New Roman" w:cs="Times New Roman"/>
          <w:sz w:val="24"/>
          <w:szCs w:val="24"/>
        </w:rPr>
        <w:t xml:space="preserve"> </w:t>
      </w:r>
      <w:r w:rsidR="001C5FF2" w:rsidRPr="00E852CA">
        <w:rPr>
          <w:rFonts w:ascii="Times New Roman" w:hAnsi="Times New Roman" w:cs="Times New Roman"/>
          <w:sz w:val="24"/>
          <w:szCs w:val="24"/>
        </w:rPr>
        <w:t>constructs because</w:t>
      </w:r>
      <w:r w:rsidR="0039167F">
        <w:rPr>
          <w:rFonts w:ascii="Times New Roman" w:hAnsi="Times New Roman" w:cs="Times New Roman"/>
          <w:sz w:val="24"/>
          <w:szCs w:val="24"/>
        </w:rPr>
        <w:t xml:space="preserve"> each of the</w:t>
      </w:r>
      <w:r w:rsidR="008643FD" w:rsidRPr="00E852CA">
        <w:rPr>
          <w:rFonts w:ascii="Times New Roman" w:hAnsi="Times New Roman" w:cs="Times New Roman"/>
          <w:sz w:val="24"/>
          <w:szCs w:val="24"/>
        </w:rPr>
        <w:t xml:space="preserve"> </w:t>
      </w:r>
      <w:r w:rsidR="00E852CA" w:rsidRPr="00E852CA">
        <w:rPr>
          <w:rFonts w:ascii="Times New Roman" w:hAnsi="Times New Roman" w:cs="Times New Roman"/>
          <w:sz w:val="24"/>
          <w:szCs w:val="24"/>
        </w:rPr>
        <w:t xml:space="preserve">paired constructs’ AVE were greater than </w:t>
      </w:r>
      <w:r w:rsidR="001C5FF2" w:rsidRPr="00E852CA">
        <w:rPr>
          <w:rFonts w:ascii="Times New Roman" w:hAnsi="Times New Roman" w:cs="Times New Roman"/>
          <w:sz w:val="24"/>
          <w:szCs w:val="24"/>
        </w:rPr>
        <w:t>each construct’s</w:t>
      </w:r>
      <w:r w:rsidR="00E852CA" w:rsidRPr="00E852CA">
        <w:rPr>
          <w:rFonts w:ascii="Times New Roman" w:hAnsi="Times New Roman" w:cs="Times New Roman"/>
          <w:sz w:val="24"/>
          <w:szCs w:val="24"/>
        </w:rPr>
        <w:t xml:space="preserve"> squared  </w:t>
      </w:r>
      <w:r w:rsidR="008643FD" w:rsidRPr="00E852CA">
        <w:rPr>
          <w:rFonts w:ascii="Times New Roman" w:hAnsi="Times New Roman" w:cs="Times New Roman"/>
          <w:sz w:val="24"/>
          <w:szCs w:val="24"/>
        </w:rPr>
        <w:t xml:space="preserve">  </w:t>
      </w:r>
      <w:r w:rsidR="00E852CA" w:rsidRPr="00E852CA">
        <w:rPr>
          <w:rFonts w:ascii="Times New Roman" w:hAnsi="Times New Roman" w:cs="Times New Roman"/>
          <w:sz w:val="24"/>
          <w:szCs w:val="24"/>
        </w:rPr>
        <w:t xml:space="preserve">correlation matrix. </w:t>
      </w:r>
      <w:r w:rsidR="0039167F">
        <w:rPr>
          <w:rFonts w:ascii="Times New Roman" w:hAnsi="Times New Roman" w:cs="Times New Roman"/>
          <w:sz w:val="24"/>
          <w:szCs w:val="24"/>
        </w:rPr>
        <w:t xml:space="preserve"> </w:t>
      </w:r>
      <w:r w:rsidR="00E852CA" w:rsidRPr="00E852CA">
        <w:rPr>
          <w:rFonts w:ascii="Times New Roman" w:hAnsi="Times New Roman" w:cs="Times New Roman"/>
          <w:sz w:val="24"/>
          <w:szCs w:val="24"/>
        </w:rPr>
        <w:t xml:space="preserve">Similarly, </w:t>
      </w:r>
      <w:r w:rsidR="000D4CDF" w:rsidRPr="00E852CA">
        <w:rPr>
          <w:rFonts w:ascii="Times New Roman" w:hAnsi="Times New Roman" w:cs="Times New Roman"/>
          <w:sz w:val="24"/>
          <w:szCs w:val="24"/>
        </w:rPr>
        <w:t xml:space="preserve"> </w:t>
      </w:r>
      <w:r w:rsidR="00EF391F">
        <w:rPr>
          <w:rFonts w:ascii="Times New Roman" w:hAnsi="Times New Roman" w:cs="Times New Roman"/>
          <w:sz w:val="24"/>
          <w:szCs w:val="24"/>
        </w:rPr>
        <w:t xml:space="preserve"> each construct </w:t>
      </w:r>
      <w:r w:rsidR="00EC5FAD">
        <w:rPr>
          <w:rFonts w:ascii="Times New Roman" w:hAnsi="Times New Roman" w:cs="Times New Roman"/>
          <w:sz w:val="24"/>
          <w:szCs w:val="24"/>
        </w:rPr>
        <w:t>reliability cronbach</w:t>
      </w:r>
      <w:r w:rsidR="00BB349E">
        <w:rPr>
          <w:rFonts w:ascii="Times New Roman" w:hAnsi="Times New Roman" w:cs="Times New Roman"/>
          <w:sz w:val="24"/>
          <w:szCs w:val="24"/>
        </w:rPr>
        <w:t xml:space="preserve"> alpha </w:t>
      </w:r>
      <w:r w:rsidR="00E852CA">
        <w:rPr>
          <w:rFonts w:ascii="Times New Roman" w:hAnsi="Times New Roman" w:cs="Times New Roman"/>
          <w:sz w:val="24"/>
          <w:szCs w:val="24"/>
        </w:rPr>
        <w:t>ranged between .70 and above.</w:t>
      </w:r>
      <w:r w:rsidR="000D4CDF" w:rsidRPr="00E852CA">
        <w:rPr>
          <w:rFonts w:ascii="Times New Roman" w:hAnsi="Times New Roman" w:cs="Times New Roman"/>
          <w:sz w:val="24"/>
          <w:szCs w:val="24"/>
        </w:rPr>
        <w:t xml:space="preserve"> </w:t>
      </w:r>
      <w:r w:rsidR="00D6087A">
        <w:rPr>
          <w:rFonts w:ascii="Times New Roman" w:hAnsi="Times New Roman" w:cs="Times New Roman"/>
          <w:sz w:val="24"/>
          <w:szCs w:val="24"/>
        </w:rPr>
        <w:t xml:space="preserve"> After the 2</w:t>
      </w:r>
      <w:r w:rsidR="00D6087A" w:rsidRPr="00D6087A">
        <w:rPr>
          <w:rFonts w:ascii="Times New Roman" w:hAnsi="Times New Roman" w:cs="Times New Roman"/>
          <w:sz w:val="24"/>
          <w:szCs w:val="24"/>
          <w:vertAlign w:val="superscript"/>
        </w:rPr>
        <w:t>nd</w:t>
      </w:r>
      <w:r w:rsidR="00D6087A">
        <w:rPr>
          <w:rFonts w:ascii="Times New Roman" w:hAnsi="Times New Roman" w:cs="Times New Roman"/>
          <w:sz w:val="24"/>
          <w:szCs w:val="24"/>
        </w:rPr>
        <w:t xml:space="preserve"> stage</w:t>
      </w:r>
      <w:r w:rsidR="00F24EB0">
        <w:rPr>
          <w:rFonts w:ascii="Times New Roman" w:hAnsi="Times New Roman" w:cs="Times New Roman"/>
          <w:sz w:val="24"/>
          <w:szCs w:val="24"/>
        </w:rPr>
        <w:t xml:space="preserve"> </w:t>
      </w:r>
      <w:r w:rsidR="00EC5FAD">
        <w:rPr>
          <w:rFonts w:ascii="Times New Roman" w:hAnsi="Times New Roman" w:cs="Times New Roman"/>
          <w:sz w:val="24"/>
          <w:szCs w:val="24"/>
        </w:rPr>
        <w:t>analysis</w:t>
      </w:r>
      <w:r w:rsidR="00D6087A">
        <w:rPr>
          <w:rFonts w:ascii="Times New Roman" w:hAnsi="Times New Roman" w:cs="Times New Roman"/>
          <w:sz w:val="24"/>
          <w:szCs w:val="24"/>
        </w:rPr>
        <w:t>, it proceeded to 3</w:t>
      </w:r>
      <w:r w:rsidR="00D6087A" w:rsidRPr="00D6087A">
        <w:rPr>
          <w:rFonts w:ascii="Times New Roman" w:hAnsi="Times New Roman" w:cs="Times New Roman"/>
          <w:sz w:val="24"/>
          <w:szCs w:val="24"/>
          <w:vertAlign w:val="superscript"/>
        </w:rPr>
        <w:t>rd</w:t>
      </w:r>
      <w:r w:rsidR="00D6087A">
        <w:rPr>
          <w:rFonts w:ascii="Times New Roman" w:hAnsi="Times New Roman" w:cs="Times New Roman"/>
          <w:sz w:val="24"/>
          <w:szCs w:val="24"/>
        </w:rPr>
        <w:t xml:space="preserve"> stage, which </w:t>
      </w:r>
      <w:r w:rsidR="00940618">
        <w:rPr>
          <w:rFonts w:ascii="Times New Roman" w:hAnsi="Times New Roman" w:cs="Times New Roman"/>
          <w:sz w:val="24"/>
          <w:szCs w:val="24"/>
        </w:rPr>
        <w:t xml:space="preserve">was </w:t>
      </w:r>
      <w:r w:rsidR="0058025F">
        <w:rPr>
          <w:rFonts w:ascii="Times New Roman" w:hAnsi="Times New Roman" w:cs="Times New Roman"/>
          <w:sz w:val="24"/>
          <w:szCs w:val="24"/>
        </w:rPr>
        <w:t>structural model analysis.</w:t>
      </w:r>
      <w:r w:rsidR="00D6087A">
        <w:rPr>
          <w:rFonts w:ascii="Times New Roman" w:hAnsi="Times New Roman" w:cs="Times New Roman"/>
          <w:sz w:val="24"/>
          <w:szCs w:val="24"/>
        </w:rPr>
        <w:t xml:space="preserve"> </w:t>
      </w:r>
      <w:r w:rsidR="0058025F">
        <w:rPr>
          <w:rFonts w:ascii="Times New Roman" w:hAnsi="Times New Roman" w:cs="Times New Roman"/>
          <w:sz w:val="24"/>
          <w:szCs w:val="24"/>
        </w:rPr>
        <w:t>It</w:t>
      </w:r>
      <w:r w:rsidR="00D6087A">
        <w:rPr>
          <w:rFonts w:ascii="Times New Roman" w:hAnsi="Times New Roman" w:cs="Times New Roman"/>
          <w:sz w:val="24"/>
          <w:szCs w:val="24"/>
        </w:rPr>
        <w:t xml:space="preserve"> was run for certifying that the model fits the data.</w:t>
      </w:r>
      <w:r w:rsidR="0058025F">
        <w:rPr>
          <w:rFonts w:ascii="Times New Roman" w:hAnsi="Times New Roman" w:cs="Times New Roman"/>
          <w:sz w:val="24"/>
          <w:szCs w:val="24"/>
        </w:rPr>
        <w:t xml:space="preserve"> The outcome showed that the model was fit for the collected data. Consequently, the model became one of the structural equation modelings deemed fit f</w:t>
      </w:r>
      <w:r w:rsidR="00090CA8">
        <w:rPr>
          <w:rFonts w:ascii="Times New Roman" w:hAnsi="Times New Roman" w:cs="Times New Roman"/>
          <w:sz w:val="24"/>
          <w:szCs w:val="24"/>
        </w:rPr>
        <w:t xml:space="preserve">or </w:t>
      </w:r>
      <w:r w:rsidR="00347A1B">
        <w:rPr>
          <w:rFonts w:ascii="Times New Roman" w:hAnsi="Times New Roman" w:cs="Times New Roman"/>
          <w:sz w:val="24"/>
          <w:szCs w:val="24"/>
        </w:rPr>
        <w:t>evaluating satisfactorily</w:t>
      </w:r>
      <w:r w:rsidR="0058025F">
        <w:rPr>
          <w:rFonts w:ascii="Times New Roman" w:hAnsi="Times New Roman" w:cs="Times New Roman"/>
          <w:sz w:val="24"/>
          <w:szCs w:val="24"/>
        </w:rPr>
        <w:t xml:space="preserve"> communication via email and other asynchronous computer mediated communications. </w:t>
      </w:r>
      <w:r w:rsidR="00D6087A">
        <w:rPr>
          <w:rFonts w:ascii="Times New Roman" w:hAnsi="Times New Roman" w:cs="Times New Roman"/>
          <w:sz w:val="24"/>
          <w:szCs w:val="24"/>
        </w:rPr>
        <w:t xml:space="preserve"> </w:t>
      </w:r>
      <w:r w:rsidR="00E852CA">
        <w:rPr>
          <w:rFonts w:ascii="Times New Roman" w:hAnsi="Times New Roman" w:cs="Times New Roman"/>
          <w:sz w:val="24"/>
          <w:szCs w:val="24"/>
        </w:rPr>
        <w:t xml:space="preserve"> Moreover, the study’s </w:t>
      </w:r>
      <w:r w:rsidR="00E852CA" w:rsidRPr="00E852CA">
        <w:rPr>
          <w:rFonts w:ascii="Times New Roman" w:hAnsi="Times New Roman" w:cs="Times New Roman"/>
          <w:sz w:val="24"/>
          <w:szCs w:val="24"/>
        </w:rPr>
        <w:t>sample</w:t>
      </w:r>
      <w:r w:rsidRPr="00E852CA">
        <w:rPr>
          <w:rFonts w:ascii="Times New Roman" w:hAnsi="Times New Roman" w:cs="Times New Roman"/>
          <w:sz w:val="24"/>
          <w:szCs w:val="24"/>
        </w:rPr>
        <w:t xml:space="preserve"> size</w:t>
      </w:r>
      <w:r w:rsidR="00906AFE">
        <w:rPr>
          <w:rFonts w:ascii="Times New Roman" w:hAnsi="Times New Roman" w:cs="Times New Roman"/>
          <w:sz w:val="24"/>
          <w:szCs w:val="24"/>
        </w:rPr>
        <w:t>,</w:t>
      </w:r>
      <w:r w:rsidR="00D6087A">
        <w:rPr>
          <w:rFonts w:ascii="Times New Roman" w:hAnsi="Times New Roman" w:cs="Times New Roman"/>
          <w:sz w:val="24"/>
          <w:szCs w:val="24"/>
        </w:rPr>
        <w:t xml:space="preserve"> which was 363</w:t>
      </w:r>
      <w:r w:rsidRPr="00E852CA">
        <w:rPr>
          <w:rFonts w:ascii="Times New Roman" w:hAnsi="Times New Roman" w:cs="Times New Roman"/>
          <w:sz w:val="24"/>
          <w:szCs w:val="24"/>
        </w:rPr>
        <w:t xml:space="preserve"> met the criteria for structural </w:t>
      </w:r>
      <w:r w:rsidR="00E852CA">
        <w:rPr>
          <w:rFonts w:ascii="Times New Roman" w:hAnsi="Times New Roman" w:cs="Times New Roman"/>
          <w:sz w:val="24"/>
          <w:szCs w:val="24"/>
        </w:rPr>
        <w:t xml:space="preserve">equation modeling </w:t>
      </w:r>
      <w:r w:rsidR="007A3EB7" w:rsidRPr="00E852CA">
        <w:rPr>
          <w:rFonts w:ascii="Times New Roman" w:hAnsi="Times New Roman" w:cs="Times New Roman"/>
          <w:sz w:val="24"/>
          <w:szCs w:val="24"/>
        </w:rPr>
        <w:t>analysis</w:t>
      </w:r>
      <w:r w:rsidR="00E852CA">
        <w:rPr>
          <w:rFonts w:ascii="Times New Roman" w:hAnsi="Times New Roman" w:cs="Times New Roman"/>
          <w:sz w:val="24"/>
          <w:szCs w:val="24"/>
        </w:rPr>
        <w:t xml:space="preserve"> </w:t>
      </w:r>
      <w:r w:rsidR="00D6087A">
        <w:rPr>
          <w:rFonts w:ascii="Times New Roman" w:hAnsi="Times New Roman" w:cs="Times New Roman"/>
          <w:sz w:val="24"/>
          <w:szCs w:val="24"/>
        </w:rPr>
        <w:t>because it</w:t>
      </w:r>
      <w:r w:rsidR="00E852CA">
        <w:rPr>
          <w:rFonts w:ascii="Times New Roman" w:hAnsi="Times New Roman" w:cs="Times New Roman"/>
          <w:sz w:val="24"/>
          <w:szCs w:val="24"/>
        </w:rPr>
        <w:t xml:space="preserve"> </w:t>
      </w:r>
      <w:r w:rsidR="00D6087A">
        <w:rPr>
          <w:rFonts w:ascii="Times New Roman" w:hAnsi="Times New Roman" w:cs="Times New Roman"/>
          <w:sz w:val="24"/>
          <w:szCs w:val="24"/>
        </w:rPr>
        <w:t>exceeded sample</w:t>
      </w:r>
      <w:r w:rsidR="00E852CA">
        <w:rPr>
          <w:rFonts w:ascii="Times New Roman" w:hAnsi="Times New Roman" w:cs="Times New Roman"/>
          <w:sz w:val="24"/>
          <w:szCs w:val="24"/>
        </w:rPr>
        <w:t xml:space="preserve"> size </w:t>
      </w:r>
      <w:r w:rsidR="00FC65EC">
        <w:rPr>
          <w:rFonts w:ascii="Times New Roman" w:hAnsi="Times New Roman" w:cs="Times New Roman"/>
          <w:sz w:val="24"/>
          <w:szCs w:val="24"/>
        </w:rPr>
        <w:t>of 200</w:t>
      </w:r>
      <w:r w:rsidR="00E852CA">
        <w:rPr>
          <w:rFonts w:ascii="Times New Roman" w:hAnsi="Times New Roman" w:cs="Times New Roman"/>
          <w:sz w:val="24"/>
          <w:szCs w:val="24"/>
        </w:rPr>
        <w:t xml:space="preserve"> as stipulated for SEM analysis</w:t>
      </w:r>
      <w:r w:rsidR="007A3EB7" w:rsidRPr="00E852CA">
        <w:rPr>
          <w:rFonts w:ascii="Times New Roman" w:hAnsi="Times New Roman" w:cs="Times New Roman"/>
          <w:sz w:val="24"/>
          <w:szCs w:val="24"/>
        </w:rPr>
        <w:t xml:space="preserve">. </w:t>
      </w:r>
    </w:p>
    <w:p w:rsidR="00D6087A" w:rsidRPr="00E852CA" w:rsidRDefault="00D6087A" w:rsidP="00D6087A">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Towards the end of the analysis, the study proceeded with the research questions.  The first one examined the</w:t>
      </w:r>
      <w:r w:rsidRPr="00E852CA">
        <w:rPr>
          <w:rFonts w:ascii="Times New Roman" w:hAnsi="Times New Roman" w:cs="Times New Roman"/>
          <w:sz w:val="24"/>
          <w:szCs w:val="24"/>
        </w:rPr>
        <w:t xml:space="preserve"> communication satisfaction level of th</w:t>
      </w:r>
      <w:r>
        <w:rPr>
          <w:rFonts w:ascii="Times New Roman" w:hAnsi="Times New Roman" w:cs="Times New Roman"/>
          <w:sz w:val="24"/>
          <w:szCs w:val="24"/>
        </w:rPr>
        <w:t xml:space="preserve">e respondents via email. This was </w:t>
      </w:r>
      <w:r w:rsidR="00A04206">
        <w:rPr>
          <w:rFonts w:ascii="Times New Roman" w:hAnsi="Times New Roman" w:cs="Times New Roman"/>
          <w:sz w:val="24"/>
          <w:szCs w:val="24"/>
        </w:rPr>
        <w:t xml:space="preserve">followed by testing </w:t>
      </w:r>
      <w:r w:rsidR="00505723" w:rsidRPr="00E852CA">
        <w:rPr>
          <w:rFonts w:ascii="Times New Roman" w:hAnsi="Times New Roman" w:cs="Times New Roman"/>
          <w:sz w:val="24"/>
          <w:szCs w:val="24"/>
        </w:rPr>
        <w:t>whether</w:t>
      </w:r>
      <w:r w:rsidR="00505723">
        <w:rPr>
          <w:rFonts w:ascii="Times New Roman" w:hAnsi="Times New Roman" w:cs="Times New Roman"/>
          <w:sz w:val="24"/>
          <w:szCs w:val="24"/>
        </w:rPr>
        <w:t xml:space="preserve"> there were causal </w:t>
      </w:r>
      <w:r w:rsidR="00505723" w:rsidRPr="00E852CA">
        <w:rPr>
          <w:rFonts w:ascii="Times New Roman" w:hAnsi="Times New Roman" w:cs="Times New Roman"/>
          <w:sz w:val="24"/>
          <w:szCs w:val="24"/>
        </w:rPr>
        <w:t>relationships</w:t>
      </w:r>
      <w:r w:rsidRPr="00E852CA">
        <w:rPr>
          <w:rFonts w:ascii="Times New Roman" w:hAnsi="Times New Roman" w:cs="Times New Roman"/>
          <w:sz w:val="24"/>
          <w:szCs w:val="24"/>
        </w:rPr>
        <w:t xml:space="preserve"> between th</w:t>
      </w:r>
      <w:r w:rsidR="000879F8">
        <w:rPr>
          <w:rFonts w:ascii="Times New Roman" w:hAnsi="Times New Roman" w:cs="Times New Roman"/>
          <w:sz w:val="24"/>
          <w:szCs w:val="24"/>
        </w:rPr>
        <w:t>e three immediacy dimensions on</w:t>
      </w:r>
      <w:r w:rsidRPr="00E852CA">
        <w:rPr>
          <w:rFonts w:ascii="Times New Roman" w:hAnsi="Times New Roman" w:cs="Times New Roman"/>
          <w:sz w:val="24"/>
          <w:szCs w:val="24"/>
        </w:rPr>
        <w:t xml:space="preserve"> communication satisfaction via email. Lastly, it predicted on the immediacy factor that contributed most to communication satisfaction via email. </w:t>
      </w:r>
    </w:p>
    <w:p w:rsidR="008C1DEE" w:rsidRPr="00E852CA" w:rsidRDefault="007A3EB7" w:rsidP="008C1DEE">
      <w:pPr>
        <w:pStyle w:val="NoSpacing"/>
        <w:spacing w:line="480" w:lineRule="auto"/>
        <w:jc w:val="both"/>
        <w:rPr>
          <w:rFonts w:ascii="Times New Roman" w:hAnsi="Times New Roman" w:cs="Times New Roman"/>
          <w:sz w:val="24"/>
          <w:szCs w:val="24"/>
        </w:rPr>
      </w:pPr>
      <w:r w:rsidRPr="00E852CA">
        <w:rPr>
          <w:rFonts w:ascii="Times New Roman" w:hAnsi="Times New Roman" w:cs="Times New Roman"/>
          <w:sz w:val="24"/>
          <w:szCs w:val="24"/>
        </w:rPr>
        <w:t xml:space="preserve"> </w:t>
      </w:r>
    </w:p>
    <w:p w:rsidR="00C805EC" w:rsidRDefault="00505723" w:rsidP="00C805EC">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Finally, t</w:t>
      </w:r>
      <w:r w:rsidR="008C1DEE" w:rsidRPr="00E852CA">
        <w:rPr>
          <w:rFonts w:ascii="Times New Roman" w:hAnsi="Times New Roman" w:cs="Times New Roman"/>
          <w:sz w:val="24"/>
          <w:szCs w:val="24"/>
        </w:rPr>
        <w:t>he</w:t>
      </w:r>
      <w:r w:rsidR="007A3EB7" w:rsidRPr="00E852CA">
        <w:rPr>
          <w:rFonts w:ascii="Times New Roman" w:hAnsi="Times New Roman" w:cs="Times New Roman"/>
          <w:sz w:val="24"/>
          <w:szCs w:val="24"/>
        </w:rPr>
        <w:t xml:space="preserve"> key finding showed that virtually more than half of the respondents’ communication satisfaction was not a high one.  The </w:t>
      </w:r>
      <w:r w:rsidR="007B775B" w:rsidRPr="00E852CA">
        <w:rPr>
          <w:rFonts w:ascii="Times New Roman" w:hAnsi="Times New Roman" w:cs="Times New Roman"/>
          <w:sz w:val="24"/>
          <w:szCs w:val="24"/>
        </w:rPr>
        <w:t>outcomes on</w:t>
      </w:r>
      <w:r w:rsidR="008C1DEE" w:rsidRPr="00E852CA">
        <w:rPr>
          <w:rFonts w:ascii="Times New Roman" w:hAnsi="Times New Roman" w:cs="Times New Roman"/>
          <w:sz w:val="24"/>
          <w:szCs w:val="24"/>
        </w:rPr>
        <w:t xml:space="preserve"> causal relationships with communication satisfaction via email, </w:t>
      </w:r>
      <w:r w:rsidR="00C805EC">
        <w:rPr>
          <w:rFonts w:ascii="Times New Roman" w:hAnsi="Times New Roman" w:cs="Times New Roman"/>
          <w:sz w:val="24"/>
          <w:szCs w:val="24"/>
        </w:rPr>
        <w:t>established that similar personality contributed most to communication satisfaction via email</w:t>
      </w:r>
      <w:r w:rsidR="008C1DEE" w:rsidRPr="00E852CA">
        <w:rPr>
          <w:rFonts w:ascii="Times New Roman" w:hAnsi="Times New Roman" w:cs="Times New Roman"/>
          <w:sz w:val="24"/>
          <w:szCs w:val="24"/>
        </w:rPr>
        <w:t>.</w:t>
      </w:r>
      <w:r w:rsidR="00C805EC">
        <w:rPr>
          <w:rFonts w:ascii="Times New Roman" w:hAnsi="Times New Roman" w:cs="Times New Roman"/>
          <w:sz w:val="24"/>
          <w:szCs w:val="24"/>
        </w:rPr>
        <w:t xml:space="preserve"> It was followed by approachability</w:t>
      </w:r>
      <w:r w:rsidR="00AB096E">
        <w:rPr>
          <w:rFonts w:ascii="Times New Roman" w:hAnsi="Times New Roman" w:cs="Times New Roman"/>
          <w:sz w:val="24"/>
          <w:szCs w:val="24"/>
        </w:rPr>
        <w:t>,</w:t>
      </w:r>
      <w:r w:rsidR="00C805EC">
        <w:rPr>
          <w:rFonts w:ascii="Times New Roman" w:hAnsi="Times New Roman" w:cs="Times New Roman"/>
          <w:sz w:val="24"/>
          <w:szCs w:val="24"/>
        </w:rPr>
        <w:t xml:space="preserve"> while prompt feedback contributed the least </w:t>
      </w:r>
      <w:r w:rsidR="00C805EC" w:rsidRPr="00E852CA">
        <w:rPr>
          <w:rFonts w:ascii="Times New Roman" w:hAnsi="Times New Roman" w:cs="Times New Roman"/>
          <w:sz w:val="24"/>
          <w:szCs w:val="24"/>
        </w:rPr>
        <w:t>variance</w:t>
      </w:r>
      <w:r w:rsidR="00C805EC">
        <w:rPr>
          <w:rFonts w:ascii="Times New Roman" w:hAnsi="Times New Roman" w:cs="Times New Roman"/>
          <w:sz w:val="24"/>
          <w:szCs w:val="24"/>
        </w:rPr>
        <w:t xml:space="preserve"> to communication satisfaction via email.</w:t>
      </w:r>
    </w:p>
    <w:p w:rsidR="00082828" w:rsidRDefault="00C805EC" w:rsidP="00C805EC">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7B775B">
        <w:rPr>
          <w:rFonts w:ascii="Times New Roman" w:hAnsi="Times New Roman" w:cs="Times New Roman"/>
          <w:sz w:val="24"/>
          <w:szCs w:val="24"/>
        </w:rPr>
        <w:t>Summarily, the findings</w:t>
      </w:r>
      <w:r w:rsidR="00082828">
        <w:rPr>
          <w:rFonts w:ascii="Times New Roman" w:hAnsi="Times New Roman" w:cs="Times New Roman"/>
          <w:sz w:val="24"/>
          <w:szCs w:val="24"/>
        </w:rPr>
        <w:t xml:space="preserve"> on causal relationships with the dimensions of immediacy on communication satisfaction via email</w:t>
      </w:r>
      <w:r w:rsidR="00722AFF">
        <w:rPr>
          <w:rFonts w:ascii="Times New Roman" w:hAnsi="Times New Roman" w:cs="Times New Roman"/>
          <w:sz w:val="24"/>
          <w:szCs w:val="24"/>
        </w:rPr>
        <w:t>, indicated</w:t>
      </w:r>
      <w:r w:rsidR="00082828">
        <w:rPr>
          <w:rFonts w:ascii="Times New Roman" w:hAnsi="Times New Roman" w:cs="Times New Roman"/>
          <w:sz w:val="24"/>
          <w:szCs w:val="24"/>
        </w:rPr>
        <w:t xml:space="preserve"> that for every </w:t>
      </w:r>
      <w:r>
        <w:rPr>
          <w:rFonts w:ascii="Times New Roman" w:hAnsi="Times New Roman" w:cs="Times New Roman"/>
          <w:sz w:val="24"/>
          <w:szCs w:val="24"/>
        </w:rPr>
        <w:t xml:space="preserve">1 standard deviation increase on similar personality would definitely bring about 35.2% standard deviation increase on </w:t>
      </w:r>
      <w:r>
        <w:rPr>
          <w:rFonts w:ascii="Times New Roman" w:hAnsi="Times New Roman" w:cs="Times New Roman"/>
          <w:sz w:val="24"/>
          <w:szCs w:val="24"/>
        </w:rPr>
        <w:lastRenderedPageBreak/>
        <w:t>communication satisfaction via email.</w:t>
      </w:r>
      <w:r w:rsidRPr="00C805EC">
        <w:rPr>
          <w:rFonts w:ascii="Times New Roman" w:hAnsi="Times New Roman" w:cs="Times New Roman"/>
          <w:sz w:val="24"/>
          <w:szCs w:val="24"/>
        </w:rPr>
        <w:t xml:space="preserve"> </w:t>
      </w:r>
      <w:r w:rsidR="003179C5">
        <w:rPr>
          <w:rFonts w:ascii="Times New Roman" w:hAnsi="Times New Roman" w:cs="Times New Roman"/>
          <w:sz w:val="24"/>
          <w:szCs w:val="24"/>
        </w:rPr>
        <w:t xml:space="preserve">While every 1 </w:t>
      </w:r>
      <w:r>
        <w:rPr>
          <w:rFonts w:ascii="Times New Roman" w:hAnsi="Times New Roman" w:cs="Times New Roman"/>
          <w:sz w:val="24"/>
          <w:szCs w:val="24"/>
        </w:rPr>
        <w:t>standard deviation increase on approachability, communication satisfaction via email would be increased by 30.6% standard deviation.  Whereas for every 1 standard deviation increase on prompt feedback,</w:t>
      </w:r>
      <w:r w:rsidRPr="00C805EC">
        <w:rPr>
          <w:rFonts w:ascii="Times New Roman" w:hAnsi="Times New Roman" w:cs="Times New Roman"/>
          <w:sz w:val="24"/>
          <w:szCs w:val="24"/>
        </w:rPr>
        <w:t xml:space="preserve"> </w:t>
      </w:r>
      <w:r>
        <w:rPr>
          <w:rFonts w:ascii="Times New Roman" w:hAnsi="Times New Roman" w:cs="Times New Roman"/>
          <w:sz w:val="24"/>
          <w:szCs w:val="24"/>
        </w:rPr>
        <w:t xml:space="preserve">communication satisfaction via email would be increased by </w:t>
      </w:r>
      <w:r w:rsidR="00082828">
        <w:rPr>
          <w:rFonts w:ascii="Times New Roman" w:hAnsi="Times New Roman" w:cs="Times New Roman"/>
          <w:sz w:val="24"/>
          <w:szCs w:val="24"/>
        </w:rPr>
        <w:t>22.4% standard deviation</w:t>
      </w:r>
      <w:r>
        <w:rPr>
          <w:rFonts w:ascii="Times New Roman" w:hAnsi="Times New Roman" w:cs="Times New Roman"/>
          <w:sz w:val="24"/>
          <w:szCs w:val="24"/>
        </w:rPr>
        <w:t>.</w:t>
      </w:r>
      <w:r w:rsidR="00082828">
        <w:rPr>
          <w:rFonts w:ascii="Times New Roman" w:hAnsi="Times New Roman" w:cs="Times New Roman"/>
          <w:sz w:val="24"/>
          <w:szCs w:val="24"/>
        </w:rPr>
        <w:t xml:space="preserve"> </w:t>
      </w:r>
    </w:p>
    <w:p w:rsidR="00C805EC" w:rsidRDefault="00C805EC" w:rsidP="00C805EC">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the three </w:t>
      </w:r>
      <w:r w:rsidR="004B6E30">
        <w:rPr>
          <w:rFonts w:ascii="Times New Roman" w:hAnsi="Times New Roman" w:cs="Times New Roman"/>
          <w:sz w:val="24"/>
          <w:szCs w:val="24"/>
        </w:rPr>
        <w:t xml:space="preserve">exogenous variables </w:t>
      </w:r>
      <w:r>
        <w:rPr>
          <w:rFonts w:ascii="Times New Roman" w:hAnsi="Times New Roman" w:cs="Times New Roman"/>
          <w:sz w:val="24"/>
          <w:szCs w:val="24"/>
        </w:rPr>
        <w:t xml:space="preserve">were able to </w:t>
      </w:r>
      <w:r w:rsidR="004B6E30">
        <w:rPr>
          <w:rFonts w:ascii="Times New Roman" w:hAnsi="Times New Roman" w:cs="Times New Roman"/>
          <w:sz w:val="24"/>
          <w:szCs w:val="24"/>
        </w:rPr>
        <w:t>explain 39.4% variance on communication satisfaction via email and the impact is</w:t>
      </w:r>
      <w:r w:rsidR="00C022C1">
        <w:rPr>
          <w:rFonts w:ascii="Times New Roman" w:hAnsi="Times New Roman" w:cs="Times New Roman"/>
          <w:sz w:val="24"/>
          <w:szCs w:val="24"/>
        </w:rPr>
        <w:t xml:space="preserve"> </w:t>
      </w:r>
      <w:r w:rsidR="002E47A4">
        <w:rPr>
          <w:rFonts w:ascii="Times New Roman" w:hAnsi="Times New Roman" w:cs="Times New Roman"/>
          <w:sz w:val="24"/>
          <w:szCs w:val="24"/>
        </w:rPr>
        <w:t>categorized as</w:t>
      </w:r>
      <w:r w:rsidR="003179C5">
        <w:rPr>
          <w:rFonts w:ascii="Times New Roman" w:hAnsi="Times New Roman" w:cs="Times New Roman"/>
          <w:sz w:val="24"/>
          <w:szCs w:val="24"/>
        </w:rPr>
        <w:t xml:space="preserve"> large-sized effect one.</w:t>
      </w:r>
      <w:r w:rsidR="0068096E">
        <w:rPr>
          <w:rFonts w:ascii="Times New Roman" w:hAnsi="Times New Roman" w:cs="Times New Roman"/>
          <w:sz w:val="24"/>
          <w:szCs w:val="24"/>
        </w:rPr>
        <w:t xml:space="preserve"> Consequently, the fitness </w:t>
      </w:r>
      <w:r w:rsidR="002B2EFD">
        <w:rPr>
          <w:rFonts w:ascii="Times New Roman" w:hAnsi="Times New Roman" w:cs="Times New Roman"/>
          <w:sz w:val="24"/>
          <w:szCs w:val="24"/>
        </w:rPr>
        <w:t>of this</w:t>
      </w:r>
      <w:r w:rsidR="0068096E">
        <w:rPr>
          <w:rFonts w:ascii="Times New Roman" w:hAnsi="Times New Roman" w:cs="Times New Roman"/>
          <w:sz w:val="24"/>
          <w:szCs w:val="24"/>
        </w:rPr>
        <w:t xml:space="preserve"> </w:t>
      </w:r>
      <w:r w:rsidR="001E715D">
        <w:rPr>
          <w:rFonts w:ascii="Times New Roman" w:hAnsi="Times New Roman" w:cs="Times New Roman"/>
          <w:sz w:val="24"/>
          <w:szCs w:val="24"/>
        </w:rPr>
        <w:t>study’s structural equation</w:t>
      </w:r>
      <w:r w:rsidR="0068096E">
        <w:rPr>
          <w:rFonts w:ascii="Times New Roman" w:hAnsi="Times New Roman" w:cs="Times New Roman"/>
          <w:sz w:val="24"/>
          <w:szCs w:val="24"/>
        </w:rPr>
        <w:t xml:space="preserve"> </w:t>
      </w:r>
      <w:r w:rsidR="002B2EFD">
        <w:rPr>
          <w:rFonts w:ascii="Times New Roman" w:hAnsi="Times New Roman" w:cs="Times New Roman"/>
          <w:sz w:val="24"/>
          <w:szCs w:val="24"/>
        </w:rPr>
        <w:t>model</w:t>
      </w:r>
      <w:r w:rsidR="001E715D">
        <w:rPr>
          <w:rFonts w:ascii="Times New Roman" w:hAnsi="Times New Roman" w:cs="Times New Roman"/>
          <w:sz w:val="24"/>
          <w:szCs w:val="24"/>
        </w:rPr>
        <w:t>ing</w:t>
      </w:r>
      <w:r w:rsidR="002B2EFD">
        <w:rPr>
          <w:rFonts w:ascii="Times New Roman" w:hAnsi="Times New Roman" w:cs="Times New Roman"/>
          <w:sz w:val="24"/>
          <w:szCs w:val="24"/>
        </w:rPr>
        <w:t xml:space="preserve"> could be relevant to</w:t>
      </w:r>
      <w:r w:rsidR="0068096E">
        <w:rPr>
          <w:rFonts w:ascii="Times New Roman" w:hAnsi="Times New Roman" w:cs="Times New Roman"/>
          <w:sz w:val="24"/>
          <w:szCs w:val="24"/>
        </w:rPr>
        <w:t xml:space="preserve"> subsequent studies</w:t>
      </w:r>
      <w:r w:rsidR="002B2EFD">
        <w:rPr>
          <w:rFonts w:ascii="Times New Roman" w:hAnsi="Times New Roman" w:cs="Times New Roman"/>
          <w:sz w:val="24"/>
          <w:szCs w:val="24"/>
        </w:rPr>
        <w:t xml:space="preserve"> that </w:t>
      </w:r>
      <w:r w:rsidR="0068096E">
        <w:rPr>
          <w:rFonts w:ascii="Times New Roman" w:hAnsi="Times New Roman" w:cs="Times New Roman"/>
          <w:sz w:val="24"/>
          <w:szCs w:val="24"/>
        </w:rPr>
        <w:t xml:space="preserve"> </w:t>
      </w:r>
      <w:r w:rsidR="002B2EFD">
        <w:rPr>
          <w:rFonts w:ascii="Times New Roman" w:hAnsi="Times New Roman" w:cs="Times New Roman"/>
          <w:sz w:val="24"/>
          <w:szCs w:val="24"/>
        </w:rPr>
        <w:t xml:space="preserve"> may be </w:t>
      </w:r>
      <w:r w:rsidR="0068096E">
        <w:rPr>
          <w:rFonts w:ascii="Times New Roman" w:hAnsi="Times New Roman" w:cs="Times New Roman"/>
          <w:sz w:val="24"/>
          <w:szCs w:val="24"/>
        </w:rPr>
        <w:t xml:space="preserve">evaluating communication satisfaction via other asynchronous computer mediated </w:t>
      </w:r>
      <w:r w:rsidR="009347CC">
        <w:rPr>
          <w:rFonts w:ascii="Times New Roman" w:hAnsi="Times New Roman" w:cs="Times New Roman"/>
          <w:sz w:val="24"/>
          <w:szCs w:val="24"/>
        </w:rPr>
        <w:t xml:space="preserve">communications </w:t>
      </w:r>
      <w:r w:rsidR="0068096E">
        <w:rPr>
          <w:rFonts w:ascii="Times New Roman" w:hAnsi="Times New Roman" w:cs="Times New Roman"/>
          <w:sz w:val="24"/>
          <w:szCs w:val="24"/>
        </w:rPr>
        <w:t>since it is one of the first studies that</w:t>
      </w:r>
      <w:r w:rsidR="002B2EFD">
        <w:rPr>
          <w:rFonts w:ascii="Times New Roman" w:hAnsi="Times New Roman" w:cs="Times New Roman"/>
          <w:sz w:val="24"/>
          <w:szCs w:val="24"/>
        </w:rPr>
        <w:t xml:space="preserve"> </w:t>
      </w:r>
      <w:r w:rsidR="008135E1">
        <w:rPr>
          <w:rFonts w:ascii="Times New Roman" w:hAnsi="Times New Roman" w:cs="Times New Roman"/>
          <w:sz w:val="24"/>
          <w:szCs w:val="24"/>
        </w:rPr>
        <w:t>have developed</w:t>
      </w:r>
      <w:r w:rsidR="009347CC">
        <w:rPr>
          <w:rFonts w:ascii="Times New Roman" w:hAnsi="Times New Roman" w:cs="Times New Roman"/>
          <w:sz w:val="24"/>
          <w:szCs w:val="24"/>
        </w:rPr>
        <w:t xml:space="preserve"> fit model for such</w:t>
      </w:r>
      <w:r w:rsidR="00B56A51">
        <w:rPr>
          <w:rFonts w:ascii="Times New Roman" w:hAnsi="Times New Roman" w:cs="Times New Roman"/>
          <w:sz w:val="24"/>
          <w:szCs w:val="24"/>
        </w:rPr>
        <w:t xml:space="preserve"> </w:t>
      </w:r>
      <w:r w:rsidR="00C15139">
        <w:rPr>
          <w:rFonts w:ascii="Times New Roman" w:hAnsi="Times New Roman" w:cs="Times New Roman"/>
          <w:sz w:val="24"/>
          <w:szCs w:val="24"/>
        </w:rPr>
        <w:t>related studies</w:t>
      </w:r>
      <w:r w:rsidR="009347CC">
        <w:rPr>
          <w:rFonts w:ascii="Times New Roman" w:hAnsi="Times New Roman" w:cs="Times New Roman"/>
          <w:sz w:val="24"/>
          <w:szCs w:val="24"/>
        </w:rPr>
        <w:t>.</w:t>
      </w:r>
    </w:p>
    <w:p w:rsidR="00842D58" w:rsidRDefault="00842D58" w:rsidP="008C1DEE">
      <w:pPr>
        <w:pStyle w:val="NoSpacing"/>
        <w:spacing w:line="480" w:lineRule="auto"/>
        <w:jc w:val="both"/>
        <w:rPr>
          <w:rFonts w:ascii="Times New Roman" w:hAnsi="Times New Roman" w:cs="Times New Roman"/>
          <w:sz w:val="24"/>
          <w:szCs w:val="24"/>
        </w:rPr>
      </w:pPr>
    </w:p>
    <w:p w:rsidR="00842D58" w:rsidRDefault="00842D58" w:rsidP="008C1DEE">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*NOTE* There is no confl</w:t>
      </w:r>
      <w:r w:rsidR="004B63F8">
        <w:rPr>
          <w:rFonts w:ascii="Times New Roman" w:hAnsi="Times New Roman" w:cs="Times New Roman"/>
          <w:sz w:val="24"/>
          <w:szCs w:val="24"/>
        </w:rPr>
        <w:t>icting issue on this manuscript</w:t>
      </w:r>
      <w:r w:rsidR="00E14D9D">
        <w:rPr>
          <w:rFonts w:ascii="Times New Roman" w:hAnsi="Times New Roman" w:cs="Times New Roman"/>
          <w:sz w:val="24"/>
          <w:szCs w:val="24"/>
        </w:rPr>
        <w:t>.</w:t>
      </w:r>
      <w:bookmarkStart w:id="0" w:name="_GoBack"/>
      <w:bookmarkEnd w:id="0"/>
    </w:p>
    <w:p w:rsidR="00082828" w:rsidRPr="00E852CA" w:rsidRDefault="00082828" w:rsidP="008C1DEE">
      <w:pPr>
        <w:pStyle w:val="NoSpacing"/>
        <w:spacing w:line="480" w:lineRule="auto"/>
        <w:jc w:val="both"/>
        <w:rPr>
          <w:rFonts w:ascii="Times New Roman" w:hAnsi="Times New Roman" w:cs="Times New Roman"/>
          <w:sz w:val="24"/>
          <w:szCs w:val="24"/>
        </w:rPr>
      </w:pPr>
    </w:p>
    <w:p w:rsidR="008C1DEE" w:rsidRPr="00E852CA" w:rsidRDefault="008C1DEE" w:rsidP="008C1DEE">
      <w:pPr>
        <w:pStyle w:val="NoSpacing"/>
        <w:spacing w:line="480" w:lineRule="auto"/>
        <w:jc w:val="both"/>
        <w:rPr>
          <w:rFonts w:ascii="Times New Roman" w:hAnsi="Times New Roman" w:cs="Times New Roman"/>
          <w:sz w:val="24"/>
          <w:szCs w:val="24"/>
        </w:rPr>
      </w:pPr>
    </w:p>
    <w:p w:rsidR="006A66F3" w:rsidRPr="00E852CA" w:rsidRDefault="006A66F3" w:rsidP="008C1DEE">
      <w:pPr>
        <w:pStyle w:val="NoSpacing"/>
        <w:spacing w:line="480" w:lineRule="auto"/>
        <w:rPr>
          <w:rFonts w:ascii="Times New Roman" w:hAnsi="Times New Roman" w:cs="Times New Roman"/>
          <w:sz w:val="24"/>
          <w:szCs w:val="24"/>
        </w:rPr>
      </w:pPr>
    </w:p>
    <w:p w:rsidR="00F54DEB" w:rsidRPr="00E852CA" w:rsidRDefault="00F54DEB" w:rsidP="008C1DEE">
      <w:pPr>
        <w:spacing w:line="480" w:lineRule="auto"/>
        <w:rPr>
          <w:rFonts w:ascii="Times New Roman" w:hAnsi="Times New Roman" w:cs="Times New Roman"/>
          <w:sz w:val="24"/>
          <w:szCs w:val="24"/>
        </w:rPr>
      </w:pPr>
    </w:p>
    <w:sectPr w:rsidR="00F54DEB" w:rsidRPr="00E852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6F3"/>
    <w:rsid w:val="00036EA0"/>
    <w:rsid w:val="00082828"/>
    <w:rsid w:val="000879F8"/>
    <w:rsid w:val="00090CA8"/>
    <w:rsid w:val="000D4CDF"/>
    <w:rsid w:val="000E1053"/>
    <w:rsid w:val="001C5FF2"/>
    <w:rsid w:val="001E715D"/>
    <w:rsid w:val="001F15F2"/>
    <w:rsid w:val="002936FD"/>
    <w:rsid w:val="002A7BE8"/>
    <w:rsid w:val="002B2EFD"/>
    <w:rsid w:val="002E47A4"/>
    <w:rsid w:val="003179C5"/>
    <w:rsid w:val="00320785"/>
    <w:rsid w:val="00347A1B"/>
    <w:rsid w:val="0039167F"/>
    <w:rsid w:val="003F7F15"/>
    <w:rsid w:val="00462EB4"/>
    <w:rsid w:val="00487ED8"/>
    <w:rsid w:val="00492DF9"/>
    <w:rsid w:val="004B63F8"/>
    <w:rsid w:val="004B6E30"/>
    <w:rsid w:val="004C0FC3"/>
    <w:rsid w:val="00505723"/>
    <w:rsid w:val="005250BD"/>
    <w:rsid w:val="00532D30"/>
    <w:rsid w:val="00576F53"/>
    <w:rsid w:val="0058025F"/>
    <w:rsid w:val="005B3083"/>
    <w:rsid w:val="006418B0"/>
    <w:rsid w:val="0068096E"/>
    <w:rsid w:val="006A1AD9"/>
    <w:rsid w:val="006A66F3"/>
    <w:rsid w:val="006C2C96"/>
    <w:rsid w:val="00722AFF"/>
    <w:rsid w:val="0072580D"/>
    <w:rsid w:val="007A3EB7"/>
    <w:rsid w:val="007B5A02"/>
    <w:rsid w:val="007B775B"/>
    <w:rsid w:val="008135E1"/>
    <w:rsid w:val="00842D58"/>
    <w:rsid w:val="008643FD"/>
    <w:rsid w:val="008C1DEE"/>
    <w:rsid w:val="008C3ACB"/>
    <w:rsid w:val="00906AFE"/>
    <w:rsid w:val="00912240"/>
    <w:rsid w:val="009347CC"/>
    <w:rsid w:val="00940618"/>
    <w:rsid w:val="00951575"/>
    <w:rsid w:val="0096240F"/>
    <w:rsid w:val="00984DD3"/>
    <w:rsid w:val="009B095C"/>
    <w:rsid w:val="00A04206"/>
    <w:rsid w:val="00A75640"/>
    <w:rsid w:val="00AB096E"/>
    <w:rsid w:val="00AF6BDE"/>
    <w:rsid w:val="00B56A51"/>
    <w:rsid w:val="00BB349E"/>
    <w:rsid w:val="00BD1457"/>
    <w:rsid w:val="00C022C1"/>
    <w:rsid w:val="00C15139"/>
    <w:rsid w:val="00C160BD"/>
    <w:rsid w:val="00C3628E"/>
    <w:rsid w:val="00C805EC"/>
    <w:rsid w:val="00CF05E9"/>
    <w:rsid w:val="00D6087A"/>
    <w:rsid w:val="00E14D9D"/>
    <w:rsid w:val="00E238A9"/>
    <w:rsid w:val="00E852CA"/>
    <w:rsid w:val="00E94947"/>
    <w:rsid w:val="00EC5FAD"/>
    <w:rsid w:val="00EE07C6"/>
    <w:rsid w:val="00EE6330"/>
    <w:rsid w:val="00EF391F"/>
    <w:rsid w:val="00F24EB0"/>
    <w:rsid w:val="00F4170C"/>
    <w:rsid w:val="00F54DEB"/>
    <w:rsid w:val="00FA6694"/>
    <w:rsid w:val="00FC32F1"/>
    <w:rsid w:val="00FC6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4A556E-8CC7-4C37-8C19-3B5E7DAAF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6F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A66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2019-04-10T08:10:00Z</dcterms:created>
  <dcterms:modified xsi:type="dcterms:W3CDTF">2019-04-10T10:47:00Z</dcterms:modified>
</cp:coreProperties>
</file>