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8F4" w:rsidRPr="00D778F4" w:rsidRDefault="00D778F4" w:rsidP="00D778F4">
      <w:pPr>
        <w:spacing w:after="0" w:line="360" w:lineRule="auto"/>
        <w:jc w:val="both"/>
        <w:rPr>
          <w:rFonts w:ascii="Times New Roman" w:hAnsi="Times New Roman" w:cs="Times New Roman"/>
          <w:b/>
          <w:bCs/>
          <w:sz w:val="24"/>
          <w:szCs w:val="24"/>
        </w:rPr>
      </w:pPr>
      <w:r w:rsidRPr="00D778F4">
        <w:rPr>
          <w:rFonts w:ascii="Times New Roman" w:hAnsi="Times New Roman" w:cs="Times New Roman"/>
          <w:b/>
          <w:bCs/>
          <w:sz w:val="24"/>
          <w:szCs w:val="24"/>
        </w:rPr>
        <w:t>The Perceptions of Iraqi IDPs of Social Media Sites’ Use during War and Conflict</w:t>
      </w:r>
    </w:p>
    <w:p w:rsidR="00D778F4" w:rsidRDefault="00D778F4" w:rsidP="00D778F4">
      <w:pPr>
        <w:spacing w:after="0" w:line="360" w:lineRule="auto"/>
        <w:jc w:val="both"/>
        <w:rPr>
          <w:rFonts w:ascii="Times New Roman" w:hAnsi="Times New Roman" w:cs="Times New Roman"/>
          <w:sz w:val="24"/>
          <w:szCs w:val="24"/>
        </w:rPr>
      </w:pPr>
    </w:p>
    <w:p w:rsidR="00D778F4" w:rsidRPr="00EB632D" w:rsidRDefault="00D778F4" w:rsidP="00D778F4">
      <w:pPr>
        <w:spacing w:after="0" w:line="360" w:lineRule="auto"/>
        <w:jc w:val="both"/>
        <w:rPr>
          <w:rFonts w:ascii="Times New Roman" w:hAnsi="Times New Roman" w:cs="Times New Roman"/>
          <w:sz w:val="24"/>
          <w:szCs w:val="24"/>
        </w:rPr>
      </w:pPr>
      <w:proofErr w:type="spellStart"/>
      <w:r w:rsidRPr="00EB632D">
        <w:rPr>
          <w:rFonts w:ascii="Times New Roman" w:hAnsi="Times New Roman" w:cs="Times New Roman"/>
          <w:sz w:val="24"/>
          <w:szCs w:val="24"/>
        </w:rPr>
        <w:t>Abdulrahman</w:t>
      </w:r>
      <w:proofErr w:type="spellEnd"/>
      <w:r w:rsidRPr="00EB632D">
        <w:rPr>
          <w:rFonts w:ascii="Times New Roman" w:hAnsi="Times New Roman" w:cs="Times New Roman"/>
          <w:sz w:val="24"/>
          <w:szCs w:val="24"/>
        </w:rPr>
        <w:t xml:space="preserve"> </w:t>
      </w:r>
      <w:proofErr w:type="spellStart"/>
      <w:r w:rsidRPr="00EB632D">
        <w:rPr>
          <w:rFonts w:ascii="Times New Roman" w:hAnsi="Times New Roman" w:cs="Times New Roman"/>
          <w:sz w:val="24"/>
          <w:szCs w:val="24"/>
        </w:rPr>
        <w:t>Dheyab</w:t>
      </w:r>
      <w:proofErr w:type="spellEnd"/>
      <w:r w:rsidRPr="00EB632D">
        <w:rPr>
          <w:rFonts w:ascii="Times New Roman" w:hAnsi="Times New Roman" w:cs="Times New Roman"/>
          <w:sz w:val="24"/>
          <w:szCs w:val="24"/>
        </w:rPr>
        <w:t xml:space="preserve"> Abdullah is the Dean of College of Communication and Media at Al Ain University of Science and Technology. He has a working experience in the media industry. He is skilled in photography, broadcasting, video, film and international Public Relations. He gained MA and PhD. in journalism from the City University London. His research interests lie in the areas of journalism, media, social media and Public Relations. </w:t>
      </w:r>
    </w:p>
    <w:p w:rsidR="00D778F4" w:rsidRPr="00EB632D" w:rsidRDefault="00D778F4" w:rsidP="00D778F4">
      <w:pPr>
        <w:spacing w:after="0" w:line="360" w:lineRule="auto"/>
        <w:rPr>
          <w:rFonts w:ascii="Times New Roman" w:hAnsi="Times New Roman" w:cs="Times New Roman"/>
          <w:sz w:val="24"/>
          <w:szCs w:val="24"/>
        </w:rPr>
      </w:pPr>
      <w:r w:rsidRPr="00EB632D">
        <w:rPr>
          <w:rFonts w:ascii="Times New Roman" w:hAnsi="Times New Roman" w:cs="Times New Roman"/>
          <w:b/>
          <w:bCs/>
          <w:sz w:val="24"/>
          <w:szCs w:val="24"/>
        </w:rPr>
        <w:t>Contact</w:t>
      </w:r>
      <w:r w:rsidRPr="00EB632D">
        <w:rPr>
          <w:rFonts w:ascii="Times New Roman" w:hAnsi="Times New Roman" w:cs="Times New Roman"/>
          <w:sz w:val="24"/>
          <w:szCs w:val="24"/>
        </w:rPr>
        <w:t>: College of Communication and Media</w:t>
      </w:r>
    </w:p>
    <w:p w:rsidR="00D778F4" w:rsidRPr="00EB632D" w:rsidRDefault="00D778F4" w:rsidP="00D778F4">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Al Ain University of Science and Technology</w:t>
      </w:r>
    </w:p>
    <w:p w:rsidR="00D778F4" w:rsidRPr="00EB632D" w:rsidRDefault="00D778F4" w:rsidP="00D778F4">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 xml:space="preserve">P.O. Box: 64141, </w:t>
      </w:r>
      <w:proofErr w:type="spellStart"/>
      <w:r w:rsidRPr="00EB632D">
        <w:rPr>
          <w:rFonts w:ascii="Times New Roman" w:hAnsi="Times New Roman" w:cs="Times New Roman"/>
          <w:sz w:val="24"/>
          <w:szCs w:val="24"/>
        </w:rPr>
        <w:t>Hamdan</w:t>
      </w:r>
      <w:proofErr w:type="spellEnd"/>
      <w:r w:rsidRPr="00EB632D">
        <w:rPr>
          <w:rFonts w:ascii="Times New Roman" w:hAnsi="Times New Roman" w:cs="Times New Roman"/>
          <w:sz w:val="24"/>
          <w:szCs w:val="24"/>
        </w:rPr>
        <w:t xml:space="preserve"> Bin Mohammed Street</w:t>
      </w:r>
    </w:p>
    <w:p w:rsidR="00D778F4" w:rsidRPr="00EB632D" w:rsidRDefault="00D778F4" w:rsidP="00D778F4">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 xml:space="preserve">Al Ain, Abu Dhabi, UAE </w:t>
      </w:r>
    </w:p>
    <w:p w:rsidR="00D778F4" w:rsidRPr="00EB632D" w:rsidRDefault="00BC2019" w:rsidP="00D778F4">
      <w:pPr>
        <w:spacing w:line="360" w:lineRule="auto"/>
        <w:jc w:val="both"/>
        <w:rPr>
          <w:rFonts w:ascii="Times New Roman" w:hAnsi="Times New Roman" w:cs="Times New Roman"/>
          <w:sz w:val="24"/>
          <w:szCs w:val="24"/>
        </w:rPr>
      </w:pPr>
      <w:r>
        <w:rPr>
          <w:rFonts w:ascii="Times New Roman" w:hAnsi="Times New Roman" w:cs="Times New Roman"/>
          <w:sz w:val="24"/>
          <w:szCs w:val="24"/>
        </w:rPr>
        <w:t>E: abdulrahman.abdullah</w:t>
      </w:r>
      <w:r w:rsidR="00D778F4" w:rsidRPr="00EB632D">
        <w:rPr>
          <w:rFonts w:ascii="Times New Roman" w:hAnsi="Times New Roman" w:cs="Times New Roman"/>
          <w:sz w:val="24"/>
          <w:szCs w:val="24"/>
        </w:rPr>
        <w:t>@aau.ac.ae</w:t>
      </w:r>
    </w:p>
    <w:p w:rsidR="00364702" w:rsidRDefault="00364702" w:rsidP="00D778F4">
      <w:pPr>
        <w:spacing w:after="0" w:line="360" w:lineRule="auto"/>
        <w:rPr>
          <w:rFonts w:ascii="Times New Roman" w:hAnsi="Times New Roman" w:cs="Times New Roman"/>
          <w:sz w:val="24"/>
          <w:szCs w:val="24"/>
        </w:rPr>
      </w:pPr>
    </w:p>
    <w:p w:rsidR="00265EFE" w:rsidRDefault="00D778F4" w:rsidP="00D778F4">
      <w:pPr>
        <w:spacing w:after="0" w:line="360" w:lineRule="auto"/>
        <w:rPr>
          <w:rFonts w:ascii="Times New Roman" w:hAnsi="Times New Roman" w:cs="Times New Roman"/>
          <w:sz w:val="24"/>
          <w:szCs w:val="24"/>
        </w:rPr>
      </w:pPr>
      <w:bookmarkStart w:id="0" w:name="_GoBack"/>
      <w:bookmarkEnd w:id="0"/>
      <w:r w:rsidRPr="00BB684E">
        <w:rPr>
          <w:rFonts w:ascii="Times New Roman" w:hAnsi="Times New Roman" w:cs="Times New Roman"/>
          <w:sz w:val="24"/>
          <w:szCs w:val="24"/>
        </w:rPr>
        <w:t>Mokhtar Elareshi</w:t>
      </w:r>
      <w:r w:rsidRPr="00EB632D">
        <w:rPr>
          <w:rFonts w:ascii="Times New Roman" w:hAnsi="Times New Roman" w:cs="Times New Roman"/>
          <w:sz w:val="24"/>
          <w:szCs w:val="24"/>
        </w:rPr>
        <w:t xml:space="preserve"> </w:t>
      </w:r>
      <w:r>
        <w:rPr>
          <w:rFonts w:ascii="Times New Roman" w:hAnsi="Times New Roman" w:cs="Times New Roman"/>
          <w:sz w:val="24"/>
          <w:szCs w:val="24"/>
        </w:rPr>
        <w:t>(</w:t>
      </w:r>
      <w:r w:rsidRPr="00265EFE">
        <w:rPr>
          <w:rFonts w:ascii="Times New Roman" w:hAnsi="Times New Roman" w:cs="Times New Roman"/>
          <w:b/>
          <w:bCs/>
          <w:sz w:val="24"/>
          <w:szCs w:val="24"/>
        </w:rPr>
        <w:t>corresponding author</w:t>
      </w:r>
      <w:r w:rsidRPr="00BB684E">
        <w:rPr>
          <w:rFonts w:ascii="Times New Roman" w:hAnsi="Times New Roman" w:cs="Times New Roman"/>
          <w:sz w:val="24"/>
          <w:szCs w:val="24"/>
        </w:rPr>
        <w:t>)</w:t>
      </w:r>
      <w:r>
        <w:rPr>
          <w:rFonts w:ascii="Times New Roman" w:hAnsi="Times New Roman" w:cs="Times New Roman"/>
          <w:sz w:val="24"/>
          <w:szCs w:val="24"/>
        </w:rPr>
        <w:t xml:space="preserve"> </w:t>
      </w:r>
      <w:r w:rsidRPr="00EB632D">
        <w:rPr>
          <w:rFonts w:ascii="Times New Roman" w:hAnsi="Times New Roman" w:cs="Times New Roman"/>
          <w:sz w:val="24"/>
          <w:szCs w:val="24"/>
        </w:rPr>
        <w:t xml:space="preserve">is an assistant professor in College of Communication and Media, Al Ain University of </w:t>
      </w:r>
      <w:r w:rsidRPr="00EB632D">
        <w:rPr>
          <w:rFonts w:ascii="Times New Roman" w:hAnsi="Times New Roman" w:cs="Times New Roman"/>
          <w:sz w:val="24"/>
          <w:szCs w:val="24"/>
          <w:shd w:val="clear" w:color="auto" w:fill="FFFFFF"/>
        </w:rPr>
        <w:t>Science and Technology</w:t>
      </w:r>
      <w:r w:rsidRPr="00EB632D">
        <w:rPr>
          <w:rFonts w:ascii="Times New Roman" w:hAnsi="Times New Roman" w:cs="Times New Roman"/>
          <w:sz w:val="24"/>
          <w:szCs w:val="24"/>
        </w:rPr>
        <w:t xml:space="preserve">. He is the author of </w:t>
      </w:r>
      <w:r w:rsidRPr="00EB632D">
        <w:rPr>
          <w:rFonts w:ascii="Times New Roman" w:hAnsi="Times New Roman" w:cs="Times New Roman"/>
          <w:i/>
          <w:iCs/>
          <w:sz w:val="24"/>
          <w:szCs w:val="24"/>
        </w:rPr>
        <w:t>News Consumption in Libya</w:t>
      </w:r>
      <w:r w:rsidRPr="00EB632D">
        <w:rPr>
          <w:rFonts w:ascii="Times New Roman" w:hAnsi="Times New Roman" w:cs="Times New Roman"/>
          <w:sz w:val="24"/>
          <w:szCs w:val="24"/>
        </w:rPr>
        <w:t xml:space="preserve"> (Cambridge Scholar, 2013), the co-author of </w:t>
      </w:r>
      <w:r w:rsidRPr="00EB632D">
        <w:rPr>
          <w:rFonts w:ascii="Times New Roman" w:hAnsi="Times New Roman" w:cs="Times New Roman"/>
          <w:i/>
          <w:iCs/>
          <w:sz w:val="24"/>
          <w:szCs w:val="24"/>
        </w:rPr>
        <w:t>The Future of News Media in the Arab World</w:t>
      </w:r>
      <w:r w:rsidRPr="00EB632D">
        <w:rPr>
          <w:rFonts w:ascii="Times New Roman" w:hAnsi="Times New Roman" w:cs="Times New Roman"/>
          <w:sz w:val="24"/>
          <w:szCs w:val="24"/>
        </w:rPr>
        <w:t xml:space="preserve"> (LAMBERT, 2013) and the co-editor of </w:t>
      </w:r>
      <w:r w:rsidRPr="00EB632D">
        <w:rPr>
          <w:rFonts w:ascii="Times New Roman" w:hAnsi="Times New Roman" w:cs="Times New Roman"/>
          <w:i/>
          <w:iCs/>
          <w:sz w:val="24"/>
          <w:szCs w:val="24"/>
        </w:rPr>
        <w:t>Social Media in the Arab World</w:t>
      </w:r>
      <w:r w:rsidRPr="00EB632D">
        <w:rPr>
          <w:rFonts w:ascii="Times New Roman" w:hAnsi="Times New Roman" w:cs="Times New Roman"/>
          <w:sz w:val="24"/>
          <w:szCs w:val="24"/>
        </w:rPr>
        <w:t xml:space="preserve"> (I.B Tauris, 2016). His research interests include news consumption, young adults’ media habits, new media, mobile phone use and satellite TV news. </w:t>
      </w:r>
    </w:p>
    <w:p w:rsidR="00D778F4" w:rsidRPr="00EB632D" w:rsidRDefault="00D778F4" w:rsidP="00D778F4">
      <w:pPr>
        <w:spacing w:after="0" w:line="360" w:lineRule="auto"/>
        <w:rPr>
          <w:rFonts w:ascii="Times New Roman" w:hAnsi="Times New Roman" w:cs="Times New Roman"/>
          <w:sz w:val="24"/>
          <w:szCs w:val="24"/>
        </w:rPr>
      </w:pPr>
      <w:r w:rsidRPr="00EB632D">
        <w:rPr>
          <w:rFonts w:ascii="Times New Roman" w:hAnsi="Times New Roman" w:cs="Times New Roman"/>
          <w:b/>
          <w:bCs/>
          <w:sz w:val="24"/>
          <w:szCs w:val="24"/>
        </w:rPr>
        <w:t>Contact</w:t>
      </w:r>
      <w:r w:rsidRPr="00EB632D">
        <w:rPr>
          <w:rFonts w:ascii="Times New Roman" w:hAnsi="Times New Roman" w:cs="Times New Roman"/>
          <w:sz w:val="24"/>
          <w:szCs w:val="24"/>
        </w:rPr>
        <w:t>: College of Communication and Media</w:t>
      </w:r>
    </w:p>
    <w:p w:rsidR="00D778F4" w:rsidRPr="00EB632D" w:rsidRDefault="00D778F4" w:rsidP="00D778F4">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Al Ain University of Science and Technology</w:t>
      </w:r>
    </w:p>
    <w:p w:rsidR="00D778F4" w:rsidRPr="00EB632D" w:rsidRDefault="00D778F4" w:rsidP="00D778F4">
      <w:pPr>
        <w:spacing w:after="0" w:line="360" w:lineRule="auto"/>
        <w:rPr>
          <w:rFonts w:ascii="Times New Roman" w:hAnsi="Times New Roman" w:cs="Times New Roman"/>
          <w:sz w:val="24"/>
          <w:szCs w:val="24"/>
        </w:rPr>
      </w:pPr>
      <w:r w:rsidRPr="00EB632D">
        <w:rPr>
          <w:rFonts w:ascii="Times New Roman" w:hAnsi="Times New Roman" w:cs="Times New Roman"/>
          <w:sz w:val="24"/>
          <w:szCs w:val="24"/>
        </w:rPr>
        <w:t xml:space="preserve">P.O. Box: 64141, </w:t>
      </w:r>
      <w:proofErr w:type="spellStart"/>
      <w:r w:rsidRPr="00EB632D">
        <w:rPr>
          <w:rFonts w:ascii="Times New Roman" w:hAnsi="Times New Roman" w:cs="Times New Roman"/>
          <w:sz w:val="24"/>
          <w:szCs w:val="24"/>
        </w:rPr>
        <w:t>Hamdan</w:t>
      </w:r>
      <w:proofErr w:type="spellEnd"/>
      <w:r w:rsidRPr="00EB632D">
        <w:rPr>
          <w:rFonts w:ascii="Times New Roman" w:hAnsi="Times New Roman" w:cs="Times New Roman"/>
          <w:sz w:val="24"/>
          <w:szCs w:val="24"/>
        </w:rPr>
        <w:t xml:space="preserve"> Bin Mohammed Street</w:t>
      </w:r>
    </w:p>
    <w:p w:rsidR="00D778F4" w:rsidRPr="00EB632D" w:rsidRDefault="00D778F4" w:rsidP="00D778F4">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Al Ain, Abu Dhabi, UAE</w:t>
      </w:r>
    </w:p>
    <w:p w:rsidR="00D778F4" w:rsidRPr="00EB632D" w:rsidRDefault="00D778F4" w:rsidP="00D778F4">
      <w:pPr>
        <w:spacing w:after="0" w:line="360" w:lineRule="auto"/>
        <w:jc w:val="both"/>
        <w:rPr>
          <w:rFonts w:ascii="Times New Roman" w:hAnsi="Times New Roman" w:cs="Times New Roman"/>
          <w:sz w:val="24"/>
          <w:szCs w:val="24"/>
        </w:rPr>
      </w:pPr>
      <w:r w:rsidRPr="00EB632D">
        <w:rPr>
          <w:rFonts w:ascii="Times New Roman" w:hAnsi="Times New Roman" w:cs="Times New Roman"/>
          <w:sz w:val="24"/>
          <w:szCs w:val="24"/>
        </w:rPr>
        <w:t>ORCID: https://orcid.org/0000-0001-5706-3828</w:t>
      </w:r>
    </w:p>
    <w:p w:rsidR="00D778F4" w:rsidRPr="00EB632D" w:rsidRDefault="00D778F4" w:rsidP="00D778F4">
      <w:pPr>
        <w:spacing w:line="360" w:lineRule="auto"/>
        <w:jc w:val="both"/>
        <w:rPr>
          <w:rFonts w:ascii="Times New Roman" w:hAnsi="Times New Roman" w:cs="Times New Roman"/>
          <w:sz w:val="24"/>
          <w:szCs w:val="24"/>
        </w:rPr>
      </w:pPr>
      <w:r w:rsidRPr="00EB632D">
        <w:rPr>
          <w:rFonts w:ascii="Times New Roman" w:hAnsi="Times New Roman" w:cs="Times New Roman"/>
          <w:sz w:val="24"/>
          <w:szCs w:val="24"/>
        </w:rPr>
        <w:t>E: mokhtar.elareshi@aau.ac.ae</w:t>
      </w:r>
    </w:p>
    <w:p w:rsidR="00BA4CAB" w:rsidRDefault="00BA4CAB"/>
    <w:sectPr w:rsidR="00BA4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F4"/>
    <w:rsid w:val="00265EFE"/>
    <w:rsid w:val="00364702"/>
    <w:rsid w:val="00BA4CAB"/>
    <w:rsid w:val="00BC2019"/>
    <w:rsid w:val="00D778F4"/>
    <w:rsid w:val="00E41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83C1"/>
  <w15:chartTrackingRefBased/>
  <w15:docId w15:val="{6CDCC73F-1531-4ADE-A56F-4949726F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F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mokhtar elareshi</dc:creator>
  <cp:keywords/>
  <dc:description/>
  <cp:lastModifiedBy>mokhtar elareshi</cp:lastModifiedBy>
  <cp:revision>5</cp:revision>
  <dcterms:created xsi:type="dcterms:W3CDTF">2019-05-09T10:59:00Z</dcterms:created>
  <dcterms:modified xsi:type="dcterms:W3CDTF">2019-05-30T11:11:00Z</dcterms:modified>
</cp:coreProperties>
</file>