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145C" w14:textId="77777777" w:rsidR="00AA5EFB" w:rsidRPr="00AA5EFB" w:rsidRDefault="00AA5EFB" w:rsidP="00FF0FD6">
      <w:pPr>
        <w:rPr>
          <w:rFonts w:ascii="Times New Roman" w:hAnsi="Times New Roman"/>
          <w:color w:val="000000" w:themeColor="text1"/>
        </w:rPr>
      </w:pPr>
      <w:r w:rsidRPr="00AA5EFB">
        <w:rPr>
          <w:rFonts w:ascii="Times New Roman" w:hAnsi="Times New Roman"/>
          <w:color w:val="000000" w:themeColor="text1"/>
        </w:rPr>
        <w:t>For:</w:t>
      </w:r>
    </w:p>
    <w:p w14:paraId="6D69F75E" w14:textId="77777777" w:rsidR="00AA5EFB" w:rsidRPr="00AA5EFB" w:rsidRDefault="00AA5EFB" w:rsidP="00AA5EFB">
      <w:pPr>
        <w:rPr>
          <w:rFonts w:ascii="Times New Roman" w:hAnsi="Times New Roman"/>
        </w:rPr>
      </w:pPr>
      <w:r w:rsidRPr="00AA5EFB">
        <w:rPr>
          <w:rFonts w:ascii="Times New Roman" w:hAnsi="Times New Roman"/>
        </w:rPr>
        <w:t>Editor-in-Chief</w:t>
      </w:r>
    </w:p>
    <w:p w14:paraId="1543CB5C" w14:textId="3F68868D" w:rsidR="00AA5EFB" w:rsidRDefault="00AF6214" w:rsidP="00FF0FD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Jurnal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Komunikasi</w:t>
      </w:r>
      <w:proofErr w:type="spellEnd"/>
    </w:p>
    <w:p w14:paraId="27FEB5F3" w14:textId="6B54F161" w:rsidR="00AF6214" w:rsidRPr="00AA5EFB" w:rsidRDefault="00AF6214" w:rsidP="00FF0FD6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Malaysian Journal of Communication</w:t>
      </w:r>
    </w:p>
    <w:p w14:paraId="64DD45C9" w14:textId="77777777" w:rsidR="00AA5EFB" w:rsidRDefault="00AA5EFB" w:rsidP="00FF0FD6">
      <w:pPr>
        <w:rPr>
          <w:rFonts w:ascii="Times New Roman" w:hAnsi="Times New Roman"/>
          <w:color w:val="000000" w:themeColor="text1"/>
        </w:rPr>
      </w:pPr>
    </w:p>
    <w:p w14:paraId="47E04D97" w14:textId="77777777" w:rsidR="00AA5EFB" w:rsidRPr="00AA5EFB" w:rsidRDefault="00AA5EFB" w:rsidP="00FF0FD6">
      <w:pPr>
        <w:rPr>
          <w:rFonts w:ascii="Times New Roman" w:hAnsi="Times New Roman"/>
        </w:rPr>
      </w:pPr>
    </w:p>
    <w:p w14:paraId="030D6A1C" w14:textId="36981811" w:rsidR="00FF0FD6" w:rsidRPr="00AA5EFB" w:rsidRDefault="00AF6214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>April</w:t>
      </w:r>
      <w:r w:rsidR="00FF0FD6" w:rsidRPr="00AA5E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</w:t>
      </w:r>
      <w:r w:rsidR="00AA5EFB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20</w:t>
      </w:r>
    </w:p>
    <w:p w14:paraId="34AC55E4" w14:textId="77777777" w:rsidR="00FF0FD6" w:rsidRPr="00AA5EFB" w:rsidRDefault="00FF0FD6" w:rsidP="00FF0FD6">
      <w:pPr>
        <w:rPr>
          <w:rFonts w:ascii="Times New Roman" w:hAnsi="Times New Roman"/>
        </w:rPr>
      </w:pPr>
    </w:p>
    <w:p w14:paraId="5267DBA1" w14:textId="156BB4DF" w:rsidR="00FF0FD6" w:rsidRPr="00AA5EFB" w:rsidRDefault="00AA5EFB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>Dear madam</w:t>
      </w:r>
    </w:p>
    <w:p w14:paraId="75618B1F" w14:textId="77777777" w:rsidR="00FF0FD6" w:rsidRPr="00AA5EFB" w:rsidRDefault="00FF0FD6" w:rsidP="00FF0FD6">
      <w:pPr>
        <w:rPr>
          <w:rFonts w:ascii="Times New Roman" w:hAnsi="Times New Roman"/>
        </w:rPr>
      </w:pPr>
    </w:p>
    <w:p w14:paraId="3A232A16" w14:textId="13DD729B" w:rsidR="00FF0FD6" w:rsidRPr="00AA5EFB" w:rsidRDefault="002270CC" w:rsidP="00AA5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pleased to submit </w:t>
      </w:r>
      <w:r w:rsidR="00AF6214">
        <w:rPr>
          <w:rFonts w:ascii="Times New Roman" w:hAnsi="Times New Roman"/>
        </w:rPr>
        <w:t>my</w:t>
      </w:r>
      <w:r w:rsidR="00FF0FD6" w:rsidRPr="00AA5EFB">
        <w:rPr>
          <w:rFonts w:ascii="Times New Roman" w:hAnsi="Times New Roman"/>
        </w:rPr>
        <w:t xml:space="preserve"> original research article entitled</w:t>
      </w:r>
      <w:r w:rsidR="00AA5EFB">
        <w:rPr>
          <w:rFonts w:ascii="Times New Roman" w:hAnsi="Times New Roman"/>
        </w:rPr>
        <w:t xml:space="preserve"> “</w:t>
      </w:r>
      <w:r w:rsidR="00AF6214">
        <w:rPr>
          <w:rFonts w:ascii="Times New Roman" w:hAnsi="Times New Roman"/>
        </w:rPr>
        <w:t>R</w:t>
      </w:r>
      <w:r w:rsidR="00AF6214" w:rsidRPr="00AF6214">
        <w:rPr>
          <w:rFonts w:ascii="Times New Roman" w:hAnsi="Times New Roman"/>
        </w:rPr>
        <w:t>elationship of smartphone use and academic performance among students</w:t>
      </w:r>
      <w:r w:rsidR="00AF6214">
        <w:rPr>
          <w:rFonts w:ascii="Times New Roman" w:hAnsi="Times New Roman"/>
        </w:rPr>
        <w:t xml:space="preserve">” </w:t>
      </w:r>
      <w:r w:rsidR="00FF0FD6" w:rsidRPr="00AA5EFB">
        <w:rPr>
          <w:rFonts w:ascii="Times New Roman" w:hAnsi="Times New Roman"/>
        </w:rPr>
        <w:t>for co</w:t>
      </w:r>
      <w:r w:rsidR="00AA5EFB">
        <w:rPr>
          <w:rFonts w:ascii="Times New Roman" w:hAnsi="Times New Roman"/>
        </w:rPr>
        <w:t>nsideration for publication in</w:t>
      </w:r>
      <w:r w:rsidR="00AF6214">
        <w:rPr>
          <w:rFonts w:ascii="Times New Roman" w:hAnsi="Times New Roman"/>
        </w:rPr>
        <w:t xml:space="preserve"> your journal</w:t>
      </w:r>
      <w:r w:rsidR="00AA5EFB">
        <w:rPr>
          <w:rFonts w:ascii="Times New Roman" w:hAnsi="Times New Roman"/>
          <w:color w:val="000000" w:themeColor="text1"/>
        </w:rPr>
        <w:t xml:space="preserve">. </w:t>
      </w:r>
      <w:r w:rsidR="00FF0FD6" w:rsidRPr="00AA5EFB">
        <w:rPr>
          <w:rFonts w:ascii="Times New Roman" w:hAnsi="Times New Roman"/>
        </w:rPr>
        <w:t>We believe that this manuscript is appropriate for publication by</w:t>
      </w:r>
      <w:r w:rsidR="00AA5EFB">
        <w:rPr>
          <w:rFonts w:ascii="Times New Roman" w:hAnsi="Times New Roman"/>
        </w:rPr>
        <w:t xml:space="preserve"> your journal. </w:t>
      </w:r>
      <w:r w:rsidR="00FF0FD6" w:rsidRPr="00AA5EFB">
        <w:rPr>
          <w:rFonts w:ascii="Times New Roman" w:hAnsi="Times New Roman"/>
        </w:rPr>
        <w:t>This manuscript has not been published and is not under consideration for publication elsewhere</w:t>
      </w:r>
      <w:proofErr w:type="gramStart"/>
      <w:r w:rsidR="00FF0FD6" w:rsidRPr="00AA5EFB">
        <w:rPr>
          <w:rFonts w:ascii="Times New Roman" w:hAnsi="Times New Roman"/>
        </w:rPr>
        <w:t xml:space="preserve">.  </w:t>
      </w:r>
      <w:proofErr w:type="gramEnd"/>
      <w:r w:rsidR="00FF0FD6" w:rsidRPr="00AA5EFB">
        <w:rPr>
          <w:rFonts w:ascii="Times New Roman" w:hAnsi="Times New Roman"/>
        </w:rPr>
        <w:t>We have no con</w:t>
      </w:r>
      <w:r w:rsidR="00AA5EFB">
        <w:rPr>
          <w:rFonts w:ascii="Times New Roman" w:hAnsi="Times New Roman"/>
        </w:rPr>
        <w:t xml:space="preserve">flicts of interest to disclose. </w:t>
      </w:r>
    </w:p>
    <w:p w14:paraId="7212515A" w14:textId="77777777" w:rsidR="00FF0FD6" w:rsidRPr="00AA5EFB" w:rsidRDefault="00FF0FD6" w:rsidP="00FF0FD6">
      <w:pPr>
        <w:rPr>
          <w:rFonts w:ascii="Times New Roman" w:hAnsi="Times New Roman"/>
        </w:rPr>
      </w:pPr>
    </w:p>
    <w:p w14:paraId="43C7CED9" w14:textId="77777777" w:rsidR="00FF0FD6" w:rsidRPr="00AA5EFB" w:rsidRDefault="00FF0FD6" w:rsidP="00FF0FD6">
      <w:pPr>
        <w:rPr>
          <w:rFonts w:ascii="Times New Roman" w:hAnsi="Times New Roman"/>
        </w:rPr>
      </w:pPr>
      <w:r w:rsidRPr="00AA5EFB">
        <w:rPr>
          <w:rFonts w:ascii="Times New Roman" w:hAnsi="Times New Roman"/>
        </w:rPr>
        <w:t>Thank you for your consideration!</w:t>
      </w:r>
    </w:p>
    <w:p w14:paraId="63573D10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24CE6DAC" w14:textId="77777777" w:rsidR="00FF0FD6" w:rsidRPr="002270CC" w:rsidRDefault="00FF0FD6" w:rsidP="00FF0FD6">
      <w:pPr>
        <w:rPr>
          <w:rFonts w:ascii="Times New Roman" w:hAnsi="Times New Roman"/>
        </w:rPr>
      </w:pPr>
      <w:r w:rsidRPr="002270CC">
        <w:rPr>
          <w:rFonts w:ascii="Times New Roman" w:hAnsi="Times New Roman"/>
        </w:rPr>
        <w:t>Sincerely,</w:t>
      </w:r>
    </w:p>
    <w:p w14:paraId="1E5237AD" w14:textId="1874C706" w:rsidR="002A256F" w:rsidRPr="00AA5EFB" w:rsidRDefault="00AF6214" w:rsidP="002A256F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Morissan</w:t>
      </w:r>
    </w:p>
    <w:p w14:paraId="532EB9AB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4295BC73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056B4DC4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0092FE59" w14:textId="77777777"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14:paraId="22343AE8" w14:textId="77777777" w:rsidR="0027025E" w:rsidRDefault="0027025E"/>
    <w:sectPr w:rsidR="0027025E" w:rsidSect="00655F4A">
      <w:headerReference w:type="default" r:id="rId6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3A4E" w14:textId="77777777" w:rsidR="00CB1415" w:rsidRDefault="00CB1415" w:rsidP="00FF0FD6">
      <w:r>
        <w:separator/>
      </w:r>
    </w:p>
  </w:endnote>
  <w:endnote w:type="continuationSeparator" w:id="0">
    <w:p w14:paraId="61C0E7F2" w14:textId="77777777" w:rsidR="00CB1415" w:rsidRDefault="00CB1415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57605" w14:textId="77777777" w:rsidR="00CB1415" w:rsidRDefault="00CB1415" w:rsidP="00FF0FD6">
      <w:r>
        <w:separator/>
      </w:r>
    </w:p>
  </w:footnote>
  <w:footnote w:type="continuationSeparator" w:id="0">
    <w:p w14:paraId="529D875B" w14:textId="77777777" w:rsidR="00CB1415" w:rsidRDefault="00CB1415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42BC" w14:textId="77777777"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0CC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56F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5EFB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14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415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A385A5"/>
  <w15:docId w15:val="{6942D103-146A-4D26-9E01-0CDDD736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morissan.moris@outlook.com</cp:lastModifiedBy>
  <cp:revision>2</cp:revision>
  <dcterms:created xsi:type="dcterms:W3CDTF">2020-04-19T03:42:00Z</dcterms:created>
  <dcterms:modified xsi:type="dcterms:W3CDTF">2020-04-19T03:42:00Z</dcterms:modified>
</cp:coreProperties>
</file>