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82" w:rsidRDefault="007C5B82" w:rsidP="007C5B82">
      <w:pPr>
        <w:spacing w:after="0" w:line="240" w:lineRule="auto"/>
        <w:jc w:val="center"/>
        <w:rPr>
          <w:sz w:val="28"/>
          <w:szCs w:val="28"/>
        </w:rPr>
      </w:pPr>
      <w:bookmarkStart w:id="0" w:name="_Hlk515090955"/>
      <w:r>
        <w:rPr>
          <w:sz w:val="28"/>
          <w:szCs w:val="28"/>
        </w:rPr>
        <w:t xml:space="preserve">Covid-19 on Online News Media: A Discourse Analysis of Indonesian Government  Crisis Management on </w:t>
      </w:r>
      <w:r w:rsidRPr="00D718B8">
        <w:rPr>
          <w:i/>
          <w:sz w:val="28"/>
          <w:szCs w:val="28"/>
        </w:rPr>
        <w:t>Kompas.com</w:t>
      </w:r>
    </w:p>
    <w:p w:rsidR="007C5B82" w:rsidRDefault="007C5B82" w:rsidP="007C5B82">
      <w:pPr>
        <w:spacing w:after="0" w:line="240" w:lineRule="auto"/>
        <w:jc w:val="center"/>
        <w:rPr>
          <w:sz w:val="28"/>
          <w:szCs w:val="28"/>
        </w:rPr>
      </w:pPr>
    </w:p>
    <w:p w:rsidR="007C5B82" w:rsidRDefault="007C5B82" w:rsidP="007C5B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PRAYUDI</w:t>
      </w:r>
    </w:p>
    <w:p w:rsidR="007C5B82" w:rsidRDefault="007C5B82" w:rsidP="007C5B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Department of Communication Science, Faculty of Social and Political Science</w:t>
      </w:r>
    </w:p>
    <w:p w:rsidR="007C5B82" w:rsidRDefault="007C5B82" w:rsidP="007C5B82">
      <w:pPr>
        <w:spacing w:after="0" w:line="240" w:lineRule="auto"/>
        <w:jc w:val="center"/>
        <w:rPr>
          <w:i/>
          <w:sz w:val="24"/>
          <w:szCs w:val="24"/>
        </w:rPr>
      </w:pPr>
      <w:r w:rsidRPr="0090229B">
        <w:rPr>
          <w:sz w:val="24"/>
          <w:szCs w:val="24"/>
        </w:rPr>
        <w:t>Universitas Pembangunan Nasional Veteran Yogyakarta</w:t>
      </w:r>
      <w:r>
        <w:rPr>
          <w:i/>
          <w:sz w:val="24"/>
          <w:szCs w:val="24"/>
        </w:rPr>
        <w:t xml:space="preserve"> </w:t>
      </w:r>
    </w:p>
    <w:p w:rsidR="00B33380" w:rsidRPr="00B33380" w:rsidRDefault="00B33380" w:rsidP="007C5B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Jl. Padjajaran No. 104, Condongcatur, Sleman 55283 Yogyakarta, INDONESIA</w:t>
      </w:r>
    </w:p>
    <w:p w:rsidR="00B33380" w:rsidRDefault="00B33380" w:rsidP="007C5B82">
      <w:pPr>
        <w:spacing w:after="0" w:line="240" w:lineRule="auto"/>
        <w:jc w:val="center"/>
        <w:rPr>
          <w:sz w:val="24"/>
          <w:szCs w:val="24"/>
        </w:rPr>
      </w:pPr>
    </w:p>
    <w:p w:rsidR="007C5B82" w:rsidRDefault="007C5B82" w:rsidP="007C5B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SITI FATONAH</w:t>
      </w:r>
    </w:p>
    <w:p w:rsidR="007C5B82" w:rsidRDefault="007C5B82" w:rsidP="007C5B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Department of Communication Science, Faculty of Social and Political Science</w:t>
      </w:r>
    </w:p>
    <w:p w:rsidR="00B33380" w:rsidRDefault="007C5B82" w:rsidP="007C5B82">
      <w:pPr>
        <w:spacing w:after="0" w:line="240" w:lineRule="auto"/>
        <w:jc w:val="center"/>
        <w:rPr>
          <w:sz w:val="24"/>
          <w:szCs w:val="24"/>
        </w:rPr>
      </w:pPr>
      <w:r w:rsidRPr="0090229B">
        <w:rPr>
          <w:sz w:val="24"/>
          <w:szCs w:val="24"/>
        </w:rPr>
        <w:t>Universitas Pembangunan Nasional Veteran Yogyakarta</w:t>
      </w:r>
    </w:p>
    <w:p w:rsidR="00B33380" w:rsidRPr="00B33380" w:rsidRDefault="00B33380" w:rsidP="00B3338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Jl. Padjajaran No. 104, Condongcatur, Sleman 55283 Yogyakarta, INDONESIA</w:t>
      </w:r>
    </w:p>
    <w:p w:rsidR="007C5B82" w:rsidRDefault="007C5B82" w:rsidP="007C5B82">
      <w:pPr>
        <w:spacing w:after="0" w:line="240" w:lineRule="auto"/>
        <w:jc w:val="center"/>
        <w:rPr>
          <w:i/>
          <w:sz w:val="24"/>
          <w:szCs w:val="24"/>
        </w:rPr>
      </w:pPr>
    </w:p>
    <w:p w:rsidR="007C5B82" w:rsidRPr="00E67A03" w:rsidRDefault="007C5B82" w:rsidP="007C5B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JEIHAN SHAFIRA</w:t>
      </w:r>
    </w:p>
    <w:p w:rsidR="007C5B82" w:rsidRDefault="007C5B82" w:rsidP="007C5B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Department of Communication Science, Faculty of Social and Political Science</w:t>
      </w:r>
    </w:p>
    <w:p w:rsidR="007C5B82" w:rsidRDefault="007C5B82" w:rsidP="007C5B82">
      <w:pPr>
        <w:spacing w:after="0" w:line="240" w:lineRule="auto"/>
        <w:jc w:val="center"/>
        <w:rPr>
          <w:i/>
          <w:sz w:val="24"/>
          <w:szCs w:val="24"/>
        </w:rPr>
      </w:pPr>
      <w:r w:rsidRPr="0090229B">
        <w:rPr>
          <w:sz w:val="24"/>
          <w:szCs w:val="24"/>
        </w:rPr>
        <w:t>Universitas Pembangun</w:t>
      </w:r>
      <w:r w:rsidR="00B33380">
        <w:rPr>
          <w:sz w:val="24"/>
          <w:szCs w:val="24"/>
        </w:rPr>
        <w:t>an Nasional Veteran Yogyakarta</w:t>
      </w:r>
      <w:bookmarkStart w:id="1" w:name="_GoBack"/>
      <w:bookmarkEnd w:id="1"/>
    </w:p>
    <w:p w:rsidR="00B33380" w:rsidRPr="00B33380" w:rsidRDefault="00B33380" w:rsidP="00B3338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Jl. Padjajaran No. 104, Condongcatur, Sleman 55283 Yogyakarta, INDONESIA</w:t>
      </w:r>
    </w:p>
    <w:p w:rsidR="00C33858" w:rsidRDefault="00C33858" w:rsidP="00C338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7C5B82" w:rsidRDefault="007C5B82" w:rsidP="00C338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7C5B82" w:rsidRDefault="007C5B82" w:rsidP="00C338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7C5B82" w:rsidRDefault="007C5B82" w:rsidP="00C338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7C5B82" w:rsidRPr="007A498C" w:rsidRDefault="007C5B82" w:rsidP="00C338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bookmarkEnd w:id="0"/>
    <w:p w:rsidR="004F1B9D" w:rsidRDefault="004F1B9D"/>
    <w:sectPr w:rsidR="004F1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MzUwszQ1MTM2MzFT0lEKTi0uzszPAykwqgUAwc3qgiwAAAA="/>
  </w:docVars>
  <w:rsids>
    <w:rsidRoot w:val="00C33858"/>
    <w:rsid w:val="004F1B9D"/>
    <w:rsid w:val="007C5B82"/>
    <w:rsid w:val="007D2776"/>
    <w:rsid w:val="00B33380"/>
    <w:rsid w:val="00BD42F9"/>
    <w:rsid w:val="00C33858"/>
    <w:rsid w:val="00F4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9D84"/>
  <w15:chartTrackingRefBased/>
  <w15:docId w15:val="{DB663242-2135-4832-9255-51C1FF08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5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33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PRAYUDHI</dc:creator>
  <cp:keywords/>
  <dc:description/>
  <cp:lastModifiedBy>Prayudi</cp:lastModifiedBy>
  <cp:revision>5</cp:revision>
  <dcterms:created xsi:type="dcterms:W3CDTF">2019-09-03T06:17:00Z</dcterms:created>
  <dcterms:modified xsi:type="dcterms:W3CDTF">2021-07-26T01:30:00Z</dcterms:modified>
</cp:coreProperties>
</file>