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2582" w14:textId="286687BB" w:rsidR="002513DB" w:rsidRDefault="007D4959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KHADIJAH MUDA</w:t>
      </w:r>
    </w:p>
    <w:p w14:paraId="0071CFE1" w14:textId="4722F8DB" w:rsidR="00291C5F" w:rsidRDefault="00291C5F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SITI NOR AZHANI MOHD TOHAR</w:t>
      </w:r>
    </w:p>
    <w:p w14:paraId="23B1D322" w14:textId="10121C65" w:rsidR="00291C5F" w:rsidRPr="00E67A03" w:rsidRDefault="00291C5F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SITI NOR BAYA YACOB</w:t>
      </w:r>
    </w:p>
    <w:p w14:paraId="680DC9A9" w14:textId="332FFDF5" w:rsidR="002513DB" w:rsidRPr="00E67A03" w:rsidRDefault="007D4959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Pusat Pengajian Teras @ Fakulti Kepimpinan dan Pengurusan, Universiti Sains Islam Malaysia, Malaysia</w:t>
      </w:r>
    </w:p>
    <w:p w14:paraId="73FE45B6" w14:textId="408AECA8" w:rsidR="00953B17" w:rsidRDefault="00291C5F">
      <w:pPr>
        <w:rPr>
          <w:iCs/>
        </w:rPr>
      </w:pPr>
    </w:p>
    <w:p w14:paraId="30FF4885" w14:textId="2DD0A5DD" w:rsidR="00291C5F" w:rsidRPr="00E67A03" w:rsidRDefault="00291C5F" w:rsidP="00291C5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KHAIRUL ANWAR @ JOHARI MASTOR</w:t>
      </w:r>
    </w:p>
    <w:p w14:paraId="4C8DEB6F" w14:textId="5236B3E2" w:rsidR="00291C5F" w:rsidRPr="00E67A03" w:rsidRDefault="00291C5F" w:rsidP="00291C5F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Pusat </w:t>
      </w:r>
      <w:r>
        <w:rPr>
          <w:i/>
          <w:sz w:val="24"/>
          <w:szCs w:val="24"/>
        </w:rPr>
        <w:t>Citra Universiti &amp; Institut Islam Hadhari</w:t>
      </w:r>
      <w:r>
        <w:rPr>
          <w:i/>
          <w:sz w:val="24"/>
          <w:szCs w:val="24"/>
        </w:rPr>
        <w:t xml:space="preserve">, Universiti </w:t>
      </w:r>
      <w:r>
        <w:rPr>
          <w:i/>
          <w:sz w:val="24"/>
          <w:szCs w:val="24"/>
        </w:rPr>
        <w:t xml:space="preserve">Kebangsaan </w:t>
      </w:r>
      <w:r>
        <w:rPr>
          <w:i/>
          <w:sz w:val="24"/>
          <w:szCs w:val="24"/>
        </w:rPr>
        <w:t>Malaysia, Malaysia</w:t>
      </w:r>
    </w:p>
    <w:p w14:paraId="2CA5C545" w14:textId="77777777" w:rsidR="00291C5F" w:rsidRDefault="00291C5F">
      <w:pPr>
        <w:rPr>
          <w:iCs/>
        </w:rPr>
      </w:pPr>
    </w:p>
    <w:p w14:paraId="59770B4C" w14:textId="77777777" w:rsidR="007D4959" w:rsidRPr="007D4959" w:rsidRDefault="007D4959" w:rsidP="007D4959">
      <w:pPr>
        <w:spacing w:after="0" w:line="240" w:lineRule="auto"/>
        <w:jc w:val="center"/>
        <w:rPr>
          <w:sz w:val="24"/>
          <w:szCs w:val="24"/>
        </w:rPr>
      </w:pPr>
      <w:r w:rsidRPr="007D4959">
        <w:rPr>
          <w:sz w:val="24"/>
          <w:szCs w:val="24"/>
        </w:rPr>
        <w:t>PENGHARGAAN</w:t>
      </w:r>
    </w:p>
    <w:p w14:paraId="425E4B4F" w14:textId="46F959F8" w:rsidR="002513DB" w:rsidRPr="00E67A03" w:rsidRDefault="007D4959" w:rsidP="007D4959">
      <w:pPr>
        <w:spacing w:after="0" w:line="240" w:lineRule="auto"/>
        <w:jc w:val="both"/>
        <w:rPr>
          <w:sz w:val="24"/>
          <w:szCs w:val="24"/>
        </w:rPr>
      </w:pPr>
      <w:r w:rsidRPr="007D4959">
        <w:rPr>
          <w:sz w:val="24"/>
          <w:szCs w:val="24"/>
        </w:rPr>
        <w:t>Artikel ini merupakan hasil penyelidikan di bawah dana Geran Fundamental Research Grant Scheme (FRGS) Kementerian Pengajian Tinggi. Tajuk penyelidikan: Pembinaan indeks pengetahuan, pemahaman dan penghayatan kontrak sosial dalam Perlembagaan Persekutuan di Malaysia. Kod projek: FRGS/1/2019/SS06/USIM/03/2.</w:t>
      </w:r>
    </w:p>
    <w:p w14:paraId="2251E317" w14:textId="77777777" w:rsidR="007D4959" w:rsidRDefault="007D4959" w:rsidP="002513DB">
      <w:pPr>
        <w:spacing w:after="0" w:line="240" w:lineRule="auto"/>
        <w:jc w:val="center"/>
        <w:rPr>
          <w:sz w:val="24"/>
          <w:szCs w:val="24"/>
        </w:rPr>
      </w:pPr>
    </w:p>
    <w:p w14:paraId="367BE546" w14:textId="66FD667E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4A178486" w14:textId="1AFF91F5" w:rsidR="002513DB" w:rsidRDefault="007D4959" w:rsidP="002513DB">
      <w:pPr>
        <w:spacing w:after="0" w:line="240" w:lineRule="auto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Khadijah Muda </w:t>
      </w:r>
      <w:r w:rsidRPr="007D4959">
        <w:rPr>
          <w:iCs/>
          <w:sz w:val="24"/>
          <w:szCs w:val="24"/>
        </w:rPr>
        <w:t>merupakan pensyarah di Pusat Pengajian Teras</w:t>
      </w:r>
      <w:r w:rsidR="00291C5F">
        <w:rPr>
          <w:iCs/>
          <w:sz w:val="24"/>
          <w:szCs w:val="24"/>
        </w:rPr>
        <w:t xml:space="preserve"> dan Fakulti Kepimpinan dan Pengurusan</w:t>
      </w:r>
      <w:r w:rsidRPr="007D4959">
        <w:rPr>
          <w:iCs/>
          <w:sz w:val="24"/>
          <w:szCs w:val="24"/>
        </w:rPr>
        <w:t>, Universiti Sains Islam Malaysia.</w:t>
      </w:r>
      <w:r>
        <w:rPr>
          <w:iCs/>
          <w:sz w:val="24"/>
          <w:szCs w:val="24"/>
        </w:rPr>
        <w:t xml:space="preserve"> Email: </w:t>
      </w:r>
      <w:hyperlink r:id="rId4" w:history="1">
        <w:r w:rsidR="00291C5F" w:rsidRPr="006B0F70">
          <w:rPr>
            <w:rStyle w:val="Hyperlink"/>
            <w:iCs/>
            <w:sz w:val="24"/>
            <w:szCs w:val="24"/>
          </w:rPr>
          <w:t>khadijahmuda@usim.edu.my</w:t>
        </w:r>
      </w:hyperlink>
    </w:p>
    <w:p w14:paraId="6BF8DB28" w14:textId="45830B9D" w:rsidR="00291C5F" w:rsidRDefault="00291C5F" w:rsidP="002513DB">
      <w:pPr>
        <w:spacing w:after="0" w:line="240" w:lineRule="auto"/>
        <w:jc w:val="both"/>
        <w:rPr>
          <w:iCs/>
          <w:sz w:val="24"/>
          <w:szCs w:val="24"/>
        </w:rPr>
      </w:pPr>
    </w:p>
    <w:p w14:paraId="258FC638" w14:textId="093B24F4" w:rsidR="00291C5F" w:rsidRDefault="00291C5F" w:rsidP="00291C5F">
      <w:pPr>
        <w:spacing w:after="0" w:line="240" w:lineRule="auto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>Siti Nor Azhani Mohd Tohar</w:t>
      </w:r>
      <w:r>
        <w:rPr>
          <w:i/>
          <w:sz w:val="24"/>
          <w:szCs w:val="24"/>
        </w:rPr>
        <w:t xml:space="preserve"> </w:t>
      </w:r>
      <w:r w:rsidRPr="007D4959">
        <w:rPr>
          <w:iCs/>
          <w:sz w:val="24"/>
          <w:szCs w:val="24"/>
        </w:rPr>
        <w:t>merupakan pensyarah di Pusat Pengajian Teras</w:t>
      </w:r>
      <w:r w:rsidRPr="00291C5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dan Fakulti Kepimpinan dan Pengurusan</w:t>
      </w:r>
      <w:r w:rsidRPr="007D4959">
        <w:rPr>
          <w:iCs/>
          <w:sz w:val="24"/>
          <w:szCs w:val="24"/>
        </w:rPr>
        <w:t>, Universiti Sains Islam Malaysia.</w:t>
      </w:r>
      <w:r>
        <w:rPr>
          <w:iCs/>
          <w:sz w:val="24"/>
          <w:szCs w:val="24"/>
        </w:rPr>
        <w:t xml:space="preserve"> Email: </w:t>
      </w:r>
      <w:hyperlink r:id="rId5" w:history="1">
        <w:r w:rsidRPr="006B0F70">
          <w:rPr>
            <w:rStyle w:val="Hyperlink"/>
            <w:iCs/>
            <w:sz w:val="24"/>
            <w:szCs w:val="24"/>
          </w:rPr>
          <w:t>azhanitohar</w:t>
        </w:r>
        <w:r w:rsidRPr="006B0F70">
          <w:rPr>
            <w:rStyle w:val="Hyperlink"/>
            <w:iCs/>
            <w:sz w:val="24"/>
            <w:szCs w:val="24"/>
          </w:rPr>
          <w:t>@usim.edu.my</w:t>
        </w:r>
      </w:hyperlink>
    </w:p>
    <w:p w14:paraId="4F615F80" w14:textId="4DD1224C" w:rsidR="00291C5F" w:rsidRDefault="00291C5F" w:rsidP="002513DB">
      <w:pPr>
        <w:spacing w:after="0" w:line="240" w:lineRule="auto"/>
        <w:jc w:val="both"/>
        <w:rPr>
          <w:sz w:val="24"/>
          <w:szCs w:val="24"/>
        </w:rPr>
      </w:pPr>
    </w:p>
    <w:p w14:paraId="67427FBA" w14:textId="41FAFB10" w:rsidR="00291C5F" w:rsidRDefault="00291C5F" w:rsidP="00291C5F">
      <w:pPr>
        <w:spacing w:after="0" w:line="240" w:lineRule="auto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>Siti Nor Baya Yacob</w:t>
      </w:r>
      <w:r>
        <w:rPr>
          <w:i/>
          <w:sz w:val="24"/>
          <w:szCs w:val="24"/>
        </w:rPr>
        <w:t xml:space="preserve"> </w:t>
      </w:r>
      <w:r w:rsidRPr="007D4959">
        <w:rPr>
          <w:iCs/>
          <w:sz w:val="24"/>
          <w:szCs w:val="24"/>
        </w:rPr>
        <w:t>merupakan pensyarah di Pusat Pengajian Teras</w:t>
      </w:r>
      <w:r w:rsidRPr="00291C5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dan Fakulti Kepimpinan dan Pengurusan</w:t>
      </w:r>
      <w:r w:rsidRPr="007D4959">
        <w:rPr>
          <w:iCs/>
          <w:sz w:val="24"/>
          <w:szCs w:val="24"/>
        </w:rPr>
        <w:t>, Universiti Sains Islam Malaysia.</w:t>
      </w:r>
      <w:r>
        <w:rPr>
          <w:iCs/>
          <w:sz w:val="24"/>
          <w:szCs w:val="24"/>
        </w:rPr>
        <w:t xml:space="preserve"> Email: </w:t>
      </w:r>
      <w:hyperlink r:id="rId6" w:history="1">
        <w:r w:rsidRPr="006B0F70">
          <w:rPr>
            <w:rStyle w:val="Hyperlink"/>
            <w:iCs/>
            <w:sz w:val="24"/>
            <w:szCs w:val="24"/>
          </w:rPr>
          <w:t>snorbaya</w:t>
        </w:r>
        <w:r w:rsidRPr="006B0F70">
          <w:rPr>
            <w:rStyle w:val="Hyperlink"/>
            <w:iCs/>
            <w:sz w:val="24"/>
            <w:szCs w:val="24"/>
          </w:rPr>
          <w:t>@usim.edu.my</w:t>
        </w:r>
      </w:hyperlink>
    </w:p>
    <w:p w14:paraId="547E78C4" w14:textId="12EBDCE2" w:rsidR="00291C5F" w:rsidRDefault="00291C5F" w:rsidP="00291C5F">
      <w:pPr>
        <w:spacing w:after="0" w:line="240" w:lineRule="auto"/>
        <w:jc w:val="both"/>
        <w:rPr>
          <w:iCs/>
          <w:sz w:val="24"/>
          <w:szCs w:val="24"/>
        </w:rPr>
      </w:pPr>
    </w:p>
    <w:p w14:paraId="7D85903B" w14:textId="63EDC8C5" w:rsidR="00291C5F" w:rsidRDefault="00291C5F" w:rsidP="00291C5F">
      <w:p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Khairul Anwar @ Johari Mastor merupakan professor di Pusat Citra Universiti dan felo penyelidik di Institut Islam Hadhari, Universiti Kebangsaan Malaysia. Email: </w:t>
      </w:r>
      <w:hyperlink r:id="rId7" w:history="1">
        <w:r w:rsidRPr="006B0F70">
          <w:rPr>
            <w:rStyle w:val="Hyperlink"/>
            <w:iCs/>
            <w:sz w:val="24"/>
            <w:szCs w:val="24"/>
          </w:rPr>
          <w:t>kam2000@ukm.edu.my</w:t>
        </w:r>
      </w:hyperlink>
    </w:p>
    <w:p w14:paraId="00CB326C" w14:textId="77777777" w:rsidR="00291C5F" w:rsidRDefault="00291C5F" w:rsidP="00291C5F">
      <w:pPr>
        <w:spacing w:after="0" w:line="240" w:lineRule="auto"/>
        <w:jc w:val="both"/>
        <w:rPr>
          <w:iCs/>
          <w:sz w:val="24"/>
          <w:szCs w:val="24"/>
        </w:rPr>
      </w:pPr>
    </w:p>
    <w:sectPr w:rsidR="00291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2513DB"/>
    <w:rsid w:val="00291C5F"/>
    <w:rsid w:val="00667C81"/>
    <w:rsid w:val="007D4959"/>
    <w:rsid w:val="00925AD8"/>
    <w:rsid w:val="0093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45895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C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m2000@uk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orbaya@usim.edu.my" TargetMode="External"/><Relationship Id="rId5" Type="http://schemas.openxmlformats.org/officeDocument/2006/relationships/hyperlink" Target="mailto:azhanitohar@usim.edu.my" TargetMode="External"/><Relationship Id="rId4" Type="http://schemas.openxmlformats.org/officeDocument/2006/relationships/hyperlink" Target="mailto:khadijahmuda@usim.edu.m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Khadijah binti Muda</cp:lastModifiedBy>
  <cp:revision>4</cp:revision>
  <dcterms:created xsi:type="dcterms:W3CDTF">2021-08-08T15:57:00Z</dcterms:created>
  <dcterms:modified xsi:type="dcterms:W3CDTF">2021-09-15T11:28:00Z</dcterms:modified>
</cp:coreProperties>
</file>