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ED" w:rsidRPr="004544AC" w:rsidRDefault="00805BED" w:rsidP="00805BED">
      <w:pPr>
        <w:spacing w:after="0" w:line="240" w:lineRule="auto"/>
        <w:jc w:val="center"/>
        <w:rPr>
          <w:rFonts w:cstheme="minorHAnsi"/>
          <w:sz w:val="24"/>
          <w:szCs w:val="24"/>
        </w:rPr>
      </w:pPr>
      <w:r w:rsidRPr="004544AC">
        <w:rPr>
          <w:rFonts w:cstheme="minorHAnsi"/>
          <w:sz w:val="24"/>
          <w:szCs w:val="24"/>
        </w:rPr>
        <w:t>BIODATA</w:t>
      </w:r>
    </w:p>
    <w:p w:rsidR="00805BED" w:rsidRPr="004544AC" w:rsidRDefault="004544AC" w:rsidP="004544AC">
      <w:pPr>
        <w:tabs>
          <w:tab w:val="left" w:pos="210"/>
        </w:tabs>
        <w:spacing w:after="0" w:line="240" w:lineRule="auto"/>
        <w:rPr>
          <w:rFonts w:cstheme="minorHAnsi"/>
          <w:sz w:val="24"/>
          <w:szCs w:val="24"/>
          <w:lang w:val="id-ID"/>
        </w:rPr>
      </w:pPr>
      <w:r w:rsidRPr="004544AC">
        <w:rPr>
          <w:rFonts w:cstheme="minorHAnsi"/>
          <w:sz w:val="24"/>
          <w:szCs w:val="24"/>
          <w:lang w:val="id-ID"/>
        </w:rPr>
        <w:tab/>
      </w:r>
    </w:p>
    <w:p w:rsidR="0023665A" w:rsidRPr="004544AC" w:rsidRDefault="00EC32B0" w:rsidP="004544AC">
      <w:pPr>
        <w:spacing w:after="0" w:line="240" w:lineRule="auto"/>
        <w:rPr>
          <w:rFonts w:cstheme="minorHAnsi"/>
          <w:sz w:val="24"/>
          <w:szCs w:val="24"/>
          <w:lang w:val="id-ID"/>
        </w:rPr>
      </w:pPr>
      <w:r w:rsidRPr="00EC32B0">
        <w:rPr>
          <w:rFonts w:cstheme="minorHAnsi"/>
          <w:i/>
          <w:sz w:val="24"/>
          <w:szCs w:val="24"/>
          <w:lang w:val="id-ID"/>
        </w:rPr>
        <w:t>Tina Kartika</w:t>
      </w:r>
      <w:r w:rsidRPr="00EC32B0">
        <w:rPr>
          <w:rFonts w:cstheme="minorHAnsi"/>
          <w:sz w:val="24"/>
          <w:szCs w:val="24"/>
          <w:lang w:val="id-ID"/>
        </w:rPr>
        <w:t xml:space="preserve"> is a Quality Assurance Team for the Doctoral Program in Development Studies, Faculty of Social and Political Sciences, University of Lampung. As an Associate Professor with research concentrations including Communication, Culture, Media, and Language.</w:t>
      </w:r>
    </w:p>
    <w:p w:rsidR="00805BED" w:rsidRPr="004544AC" w:rsidRDefault="00805BED" w:rsidP="004544AC">
      <w:pPr>
        <w:spacing w:line="360" w:lineRule="auto"/>
        <w:rPr>
          <w:rFonts w:cstheme="minorHAnsi"/>
          <w:sz w:val="24"/>
          <w:szCs w:val="24"/>
          <w:lang w:val="id-ID"/>
        </w:rPr>
      </w:pPr>
      <w:r w:rsidRPr="004544AC">
        <w:rPr>
          <w:rFonts w:cstheme="minorHAnsi"/>
          <w:sz w:val="24"/>
          <w:szCs w:val="24"/>
          <w:lang w:val="id-ID"/>
        </w:rPr>
        <w:t>email: tina.kartika@fisip.unila.ac.id</w:t>
      </w:r>
    </w:p>
    <w:p w:rsidR="00805BED" w:rsidRPr="004544AC" w:rsidRDefault="004544AC" w:rsidP="004544AC">
      <w:pPr>
        <w:spacing w:line="240" w:lineRule="auto"/>
        <w:rPr>
          <w:rFonts w:cstheme="minorHAnsi"/>
          <w:i/>
          <w:sz w:val="24"/>
          <w:szCs w:val="24"/>
          <w:lang w:val="id-ID"/>
        </w:rPr>
      </w:pPr>
      <w:r w:rsidRPr="003B0F71">
        <w:rPr>
          <w:rFonts w:cstheme="minorHAnsi"/>
          <w:i/>
          <w:iCs/>
          <w:sz w:val="24"/>
          <w:szCs w:val="24"/>
          <w:lang w:val="id-ID"/>
        </w:rPr>
        <w:t>Ahmad Syafri</w:t>
      </w:r>
      <w:r w:rsidRPr="00EC32B0">
        <w:rPr>
          <w:rFonts w:cstheme="minorHAnsi"/>
          <w:i/>
          <w:iCs/>
          <w:sz w:val="24"/>
          <w:szCs w:val="24"/>
          <w:lang w:val="id-ID"/>
        </w:rPr>
        <w:t>e</w:t>
      </w:r>
      <w:r w:rsidR="00EC32B0" w:rsidRPr="00EC32B0">
        <w:t xml:space="preserve"> </w:t>
      </w:r>
      <w:r w:rsidR="00EC32B0" w:rsidRPr="00EC32B0">
        <w:rPr>
          <w:rFonts w:cstheme="minorHAnsi"/>
          <w:iCs/>
          <w:sz w:val="24"/>
          <w:szCs w:val="24"/>
          <w:lang w:val="id-ID"/>
        </w:rPr>
        <w:t>is an undergraduate student, in the Department of Communication Science, at the University of Lampung with a concentration in Culture and Public Relations research.</w:t>
      </w:r>
      <w:r w:rsidR="00805BED" w:rsidRPr="003B0F71">
        <w:rPr>
          <w:rFonts w:cstheme="minorHAnsi"/>
          <w:sz w:val="24"/>
          <w:szCs w:val="24"/>
          <w:lang w:val="id-ID"/>
        </w:rPr>
        <w:t xml:space="preserve">                                                                                                                            email</w:t>
      </w:r>
      <w:r w:rsidR="004E74AD" w:rsidRPr="003B0F71">
        <w:rPr>
          <w:rFonts w:cstheme="minorHAnsi"/>
          <w:sz w:val="24"/>
          <w:szCs w:val="24"/>
          <w:lang w:val="id-ID"/>
        </w:rPr>
        <w:t>: akhmadsyafrie98@gmail.com</w:t>
      </w:r>
    </w:p>
    <w:p w:rsidR="00805BED" w:rsidRPr="004544AC" w:rsidRDefault="00457A85" w:rsidP="004544AC">
      <w:pPr>
        <w:spacing w:after="0" w:line="240" w:lineRule="auto"/>
        <w:rPr>
          <w:rFonts w:cstheme="minorHAnsi"/>
          <w:i/>
          <w:sz w:val="24"/>
          <w:szCs w:val="24"/>
          <w:lang w:val="id-ID"/>
        </w:rPr>
      </w:pPr>
      <w:r w:rsidRPr="00457A85">
        <w:rPr>
          <w:rFonts w:cstheme="minorHAnsi"/>
          <w:i/>
          <w:sz w:val="24"/>
          <w:szCs w:val="24"/>
          <w:lang w:val="id-ID"/>
        </w:rPr>
        <w:t>Nanda Utaridah</w:t>
      </w:r>
      <w:r>
        <w:rPr>
          <w:rFonts w:cstheme="minorHAnsi"/>
          <w:sz w:val="24"/>
          <w:szCs w:val="24"/>
          <w:lang w:val="id-ID"/>
        </w:rPr>
        <w:t xml:space="preserve"> </w:t>
      </w:r>
      <w:r w:rsidRPr="00457A85">
        <w:rPr>
          <w:rFonts w:cstheme="minorHAnsi"/>
          <w:sz w:val="24"/>
          <w:szCs w:val="24"/>
          <w:lang w:val="id-ID"/>
        </w:rPr>
        <w:t>is a Lecturer in the Department of Communication Studies at  Lampung University. She is the Central Secretary of the Lampung University TV</w:t>
      </w:r>
      <w:r>
        <w:rPr>
          <w:rFonts w:cstheme="minorHAnsi"/>
          <w:sz w:val="24"/>
          <w:szCs w:val="24"/>
          <w:lang w:val="id-ID"/>
        </w:rPr>
        <w:t>.</w:t>
      </w:r>
      <w:r w:rsidR="00BE3A81">
        <w:rPr>
          <w:rFonts w:cstheme="minorHAnsi"/>
          <w:sz w:val="24"/>
          <w:szCs w:val="24"/>
          <w:lang w:val="id-ID"/>
        </w:rPr>
        <w:t xml:space="preserve"> </w:t>
      </w:r>
      <w:bookmarkStart w:id="0" w:name="_GoBack"/>
      <w:bookmarkEnd w:id="0"/>
      <w:r w:rsidR="00805BED" w:rsidRPr="003B0F71">
        <w:rPr>
          <w:rFonts w:cstheme="minorHAnsi"/>
          <w:sz w:val="24"/>
          <w:szCs w:val="24"/>
          <w:lang w:val="id-ID"/>
        </w:rPr>
        <w:t>utaridahnandah@yahoo.co.id</w:t>
      </w:r>
    </w:p>
    <w:p w:rsidR="00805BED" w:rsidRPr="004544AC" w:rsidRDefault="00805BED" w:rsidP="004544AC">
      <w:pPr>
        <w:spacing w:after="0" w:line="240" w:lineRule="auto"/>
        <w:rPr>
          <w:rFonts w:cstheme="minorHAnsi"/>
          <w:sz w:val="24"/>
          <w:szCs w:val="24"/>
          <w:lang w:val="id-ID"/>
        </w:rPr>
      </w:pPr>
    </w:p>
    <w:p w:rsidR="0023665A" w:rsidRPr="004544AC" w:rsidRDefault="003B0F71" w:rsidP="004544AC">
      <w:pPr>
        <w:spacing w:line="240" w:lineRule="auto"/>
        <w:rPr>
          <w:rFonts w:cstheme="minorHAnsi"/>
          <w:i/>
          <w:sz w:val="24"/>
          <w:szCs w:val="24"/>
          <w:lang w:val="id-ID"/>
        </w:rPr>
      </w:pPr>
      <w:r w:rsidRPr="003B0F71">
        <w:rPr>
          <w:rFonts w:cstheme="minorHAnsi"/>
          <w:i/>
          <w:sz w:val="24"/>
          <w:szCs w:val="24"/>
          <w:lang w:val="id-ID"/>
        </w:rPr>
        <w:t>Fri Rejeki Noviera</w:t>
      </w:r>
      <w:r w:rsidR="00457A85">
        <w:rPr>
          <w:rFonts w:cstheme="minorHAnsi"/>
          <w:i/>
          <w:sz w:val="24"/>
          <w:szCs w:val="24"/>
          <w:lang w:val="id-ID"/>
        </w:rPr>
        <w:t xml:space="preserve"> </w:t>
      </w:r>
      <w:r w:rsidR="00333611" w:rsidRPr="00333611">
        <w:rPr>
          <w:rFonts w:cstheme="minorHAnsi"/>
          <w:sz w:val="24"/>
          <w:szCs w:val="24"/>
          <w:lang w:val="id-ID"/>
        </w:rPr>
        <w:t xml:space="preserve">is </w:t>
      </w:r>
      <w:r w:rsidR="00457A85" w:rsidRPr="00457A85">
        <w:rPr>
          <w:rFonts w:cstheme="minorHAnsi"/>
          <w:sz w:val="24"/>
          <w:szCs w:val="24"/>
          <w:lang w:val="id-ID"/>
        </w:rPr>
        <w:t xml:space="preserve">a Lecturer in the Department of Communication Studies at  Lampung University. </w:t>
      </w:r>
      <w:r w:rsidR="00457A85">
        <w:rPr>
          <w:rFonts w:cstheme="minorHAnsi"/>
          <w:sz w:val="24"/>
          <w:szCs w:val="24"/>
          <w:lang w:val="id-ID"/>
        </w:rPr>
        <w:t xml:space="preserve"> </w:t>
      </w:r>
      <w:r w:rsidR="00457A85" w:rsidRPr="00457A85">
        <w:rPr>
          <w:rFonts w:cstheme="minorHAnsi"/>
          <w:sz w:val="24"/>
          <w:szCs w:val="24"/>
          <w:lang w:val="id-ID"/>
        </w:rPr>
        <w:t>She is head of the Quality Assurance Team for the Department of Communication Science, Faculty o</w:t>
      </w:r>
      <w:r w:rsidR="00457A85">
        <w:rPr>
          <w:rFonts w:cstheme="minorHAnsi"/>
          <w:sz w:val="24"/>
          <w:szCs w:val="24"/>
          <w:lang w:val="id-ID"/>
        </w:rPr>
        <w:t>f Social and Political Sciences.</w:t>
      </w:r>
      <w:r w:rsidR="004E74AD" w:rsidRPr="003B0F71">
        <w:rPr>
          <w:rFonts w:cstheme="minorHAnsi"/>
          <w:sz w:val="24"/>
          <w:szCs w:val="24"/>
          <w:lang w:val="id-ID"/>
        </w:rPr>
        <w:t xml:space="preserve">                                                                                                                                </w:t>
      </w:r>
      <w:r w:rsidR="0023665A" w:rsidRPr="003B0F71">
        <w:rPr>
          <w:rFonts w:cstheme="minorHAnsi"/>
          <w:sz w:val="24"/>
          <w:szCs w:val="24"/>
          <w:lang w:val="id-ID"/>
        </w:rPr>
        <w:t xml:space="preserve">Email: </w:t>
      </w:r>
      <w:r w:rsidR="004E74AD" w:rsidRPr="003B0F71">
        <w:rPr>
          <w:rFonts w:cstheme="minorHAnsi"/>
          <w:sz w:val="24"/>
          <w:szCs w:val="24"/>
          <w:lang w:val="id-ID"/>
        </w:rPr>
        <w:t>fri.noviera@fisip.unila.ac.id</w:t>
      </w:r>
    </w:p>
    <w:p w:rsidR="0023665A" w:rsidRPr="004544AC" w:rsidRDefault="003B0F71" w:rsidP="004544AC">
      <w:pPr>
        <w:spacing w:line="240" w:lineRule="auto"/>
        <w:rPr>
          <w:rFonts w:cstheme="minorHAnsi"/>
          <w:sz w:val="24"/>
          <w:szCs w:val="24"/>
          <w:lang w:val="id-ID"/>
        </w:rPr>
      </w:pPr>
      <w:r w:rsidRPr="003B0F71">
        <w:rPr>
          <w:rFonts w:cstheme="minorHAnsi"/>
          <w:i/>
          <w:sz w:val="24"/>
          <w:szCs w:val="24"/>
          <w:lang w:val="id-ID"/>
        </w:rPr>
        <w:t>Abdurrahman</w:t>
      </w:r>
      <w:r w:rsidR="00333611">
        <w:rPr>
          <w:rFonts w:cstheme="minorHAnsi"/>
          <w:i/>
          <w:sz w:val="24"/>
          <w:szCs w:val="24"/>
          <w:lang w:val="id-ID"/>
        </w:rPr>
        <w:t xml:space="preserve"> </w:t>
      </w:r>
      <w:r w:rsidR="00333611" w:rsidRPr="00333611">
        <w:rPr>
          <w:rFonts w:cstheme="minorHAnsi"/>
          <w:sz w:val="24"/>
          <w:szCs w:val="24"/>
          <w:lang w:val="id-ID"/>
        </w:rPr>
        <w:t>is a Professor in the field of physics studies at the Teaching and Education Faculty. He is also the Deputy Director of the Postgraduate Program at the Lampung University</w:t>
      </w:r>
      <w:r w:rsidR="00333611">
        <w:rPr>
          <w:rFonts w:cstheme="minorHAnsi"/>
          <w:sz w:val="24"/>
          <w:szCs w:val="24"/>
          <w:lang w:val="id-ID"/>
        </w:rPr>
        <w:t>.</w:t>
      </w:r>
      <w:r w:rsidR="00333611">
        <w:rPr>
          <w:rFonts w:cstheme="minorHAnsi"/>
          <w:sz w:val="24"/>
          <w:szCs w:val="24"/>
          <w:lang w:val="id-ID"/>
        </w:rPr>
        <w:tab/>
      </w:r>
      <w:r w:rsidR="00333611">
        <w:rPr>
          <w:rFonts w:cstheme="minorHAnsi"/>
          <w:sz w:val="24"/>
          <w:szCs w:val="24"/>
          <w:lang w:val="id-ID"/>
        </w:rPr>
        <w:tab/>
      </w:r>
      <w:r w:rsidR="00333611">
        <w:rPr>
          <w:rFonts w:cstheme="minorHAnsi"/>
          <w:sz w:val="24"/>
          <w:szCs w:val="24"/>
          <w:lang w:val="id-ID"/>
        </w:rPr>
        <w:tab/>
      </w:r>
      <w:r w:rsidR="00333611">
        <w:rPr>
          <w:rFonts w:cstheme="minorHAnsi"/>
          <w:sz w:val="24"/>
          <w:szCs w:val="24"/>
          <w:lang w:val="id-ID"/>
        </w:rPr>
        <w:tab/>
      </w:r>
      <w:r w:rsidR="00333611">
        <w:rPr>
          <w:rFonts w:cstheme="minorHAnsi"/>
          <w:sz w:val="24"/>
          <w:szCs w:val="24"/>
          <w:lang w:val="id-ID"/>
        </w:rPr>
        <w:tab/>
      </w:r>
      <w:r w:rsidR="00333611">
        <w:rPr>
          <w:rFonts w:cstheme="minorHAnsi"/>
          <w:sz w:val="24"/>
          <w:szCs w:val="24"/>
          <w:lang w:val="id-ID"/>
        </w:rPr>
        <w:tab/>
      </w:r>
      <w:r w:rsidR="00333611">
        <w:rPr>
          <w:rFonts w:cstheme="minorHAnsi"/>
          <w:sz w:val="24"/>
          <w:szCs w:val="24"/>
          <w:lang w:val="id-ID"/>
        </w:rPr>
        <w:tab/>
        <w:t xml:space="preserve">                                                  </w:t>
      </w:r>
      <w:r w:rsidRPr="003B0F71">
        <w:rPr>
          <w:rFonts w:cstheme="minorHAnsi"/>
          <w:i/>
          <w:sz w:val="24"/>
          <w:szCs w:val="24"/>
          <w:lang w:val="id-ID"/>
        </w:rPr>
        <w:t xml:space="preserve"> </w:t>
      </w:r>
      <w:r w:rsidR="0023665A" w:rsidRPr="003B0F71">
        <w:rPr>
          <w:rFonts w:cstheme="minorHAnsi"/>
          <w:sz w:val="24"/>
          <w:szCs w:val="24"/>
          <w:lang w:val="id-ID"/>
        </w:rPr>
        <w:t>Email:</w:t>
      </w:r>
      <w:r w:rsidR="004E74AD" w:rsidRPr="003B0F71">
        <w:rPr>
          <w:rFonts w:cstheme="minorHAnsi"/>
          <w:sz w:val="24"/>
          <w:szCs w:val="24"/>
          <w:lang w:val="id-ID"/>
        </w:rPr>
        <w:t xml:space="preserve"> abdurrahman.1968@fkip.unila.ac.id</w:t>
      </w:r>
    </w:p>
    <w:p w:rsidR="00805BED" w:rsidRPr="0023665A" w:rsidRDefault="00805BED" w:rsidP="00805BED">
      <w:pPr>
        <w:spacing w:line="240" w:lineRule="auto"/>
        <w:jc w:val="center"/>
        <w:rPr>
          <w:rFonts w:cstheme="minorHAnsi"/>
          <w:sz w:val="24"/>
          <w:szCs w:val="24"/>
          <w:lang w:val="id-ID"/>
        </w:rPr>
      </w:pPr>
    </w:p>
    <w:p w:rsidR="00805BED" w:rsidRPr="0023665A" w:rsidRDefault="00805BED" w:rsidP="00805BED">
      <w:pPr>
        <w:spacing w:line="240" w:lineRule="auto"/>
        <w:jc w:val="center"/>
        <w:rPr>
          <w:rFonts w:cstheme="minorHAnsi"/>
          <w:sz w:val="24"/>
          <w:szCs w:val="24"/>
          <w:lang w:val="id-ID"/>
        </w:rPr>
      </w:pPr>
    </w:p>
    <w:p w:rsidR="00805BED" w:rsidRPr="0023665A" w:rsidRDefault="00805BED">
      <w:pPr>
        <w:rPr>
          <w:rFonts w:cstheme="minorHAnsi"/>
          <w:sz w:val="24"/>
          <w:szCs w:val="24"/>
          <w:lang w:val="id-ID"/>
        </w:rPr>
      </w:pPr>
    </w:p>
    <w:sectPr w:rsidR="00805BED" w:rsidRPr="00236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DB"/>
    <w:rsid w:val="001538CD"/>
    <w:rsid w:val="0023665A"/>
    <w:rsid w:val="002513DB"/>
    <w:rsid w:val="00333611"/>
    <w:rsid w:val="003B0F71"/>
    <w:rsid w:val="004544AC"/>
    <w:rsid w:val="00457A85"/>
    <w:rsid w:val="0048161B"/>
    <w:rsid w:val="004E74AD"/>
    <w:rsid w:val="00667C81"/>
    <w:rsid w:val="006B083B"/>
    <w:rsid w:val="00805BED"/>
    <w:rsid w:val="00925AD8"/>
    <w:rsid w:val="0093001D"/>
    <w:rsid w:val="00BE3A81"/>
    <w:rsid w:val="00EC32B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dcterms:created xsi:type="dcterms:W3CDTF">2021-08-08T15:57:00Z</dcterms:created>
  <dcterms:modified xsi:type="dcterms:W3CDTF">2022-12-10T18:31:00Z</dcterms:modified>
</cp:coreProperties>
</file>