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E6" w:rsidRDefault="005E0EE6">
      <w:pPr>
        <w:pStyle w:val="BodyText"/>
        <w:rPr>
          <w:rFonts w:ascii="Times New Roman"/>
          <w:sz w:val="11"/>
        </w:rPr>
      </w:pPr>
    </w:p>
    <w:p w:rsidR="005E0EE6" w:rsidRPr="00BE7BC4" w:rsidRDefault="008D4108" w:rsidP="00BE7BC4">
      <w:pPr>
        <w:pStyle w:val="BodyText"/>
        <w:tabs>
          <w:tab w:val="left" w:pos="8370"/>
        </w:tabs>
        <w:spacing w:before="43"/>
        <w:ind w:right="10"/>
        <w:jc w:val="center"/>
        <w:rPr>
          <w:rFonts w:ascii="Calibri" w:hAnsi="Calibri" w:cs="Calibri"/>
          <w:sz w:val="20"/>
          <w:szCs w:val="20"/>
        </w:rPr>
      </w:pPr>
      <w:r w:rsidRPr="00BE7BC4">
        <w:rPr>
          <w:rFonts w:ascii="Calibri" w:hAnsi="Calibri" w:cs="Calibri"/>
          <w:sz w:val="20"/>
          <w:szCs w:val="20"/>
        </w:rPr>
        <w:t>Table</w:t>
      </w:r>
      <w:r w:rsidRPr="00BE7BC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BE7BC4" w:rsidRPr="00BE7BC4">
        <w:rPr>
          <w:rFonts w:ascii="Calibri" w:hAnsi="Calibri" w:cs="Calibri"/>
          <w:sz w:val="20"/>
          <w:szCs w:val="20"/>
        </w:rPr>
        <w:t>1:</w:t>
      </w:r>
      <w:r w:rsidR="00BE7BC4" w:rsidRPr="00BE7BC4">
        <w:rPr>
          <w:rFonts w:ascii="Calibri" w:hAnsi="Calibri" w:cs="Calibri"/>
          <w:b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List</w:t>
      </w:r>
      <w:r w:rsidRPr="00BE7BC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of</w:t>
      </w:r>
      <w:r w:rsidRPr="00BE7BC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questions</w:t>
      </w:r>
      <w:r w:rsidRPr="00BE7BC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related</w:t>
      </w:r>
      <w:r w:rsidRPr="00BE7BC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to</w:t>
      </w:r>
      <w:r w:rsidRPr="00BE7BC4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attitudes</w:t>
      </w:r>
      <w:r w:rsidRPr="00BE7BC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BE7BC4">
        <w:rPr>
          <w:rFonts w:ascii="Calibri" w:hAnsi="Calibri" w:cs="Calibri"/>
          <w:sz w:val="20"/>
          <w:szCs w:val="20"/>
        </w:rPr>
        <w:t>toward</w:t>
      </w:r>
      <w:r w:rsidRPr="00BE7BC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BE7BC4">
        <w:rPr>
          <w:rFonts w:ascii="Calibri" w:hAnsi="Calibri" w:cs="Calibri"/>
          <w:sz w:val="20"/>
          <w:szCs w:val="20"/>
        </w:rPr>
        <w:t xml:space="preserve">prevention </w:t>
      </w:r>
      <w:proofErr w:type="spellStart"/>
      <w:r w:rsidRPr="00BE7BC4">
        <w:rPr>
          <w:rFonts w:ascii="Calibri" w:hAnsi="Calibri" w:cs="Calibri"/>
          <w:sz w:val="20"/>
          <w:szCs w:val="20"/>
        </w:rPr>
        <w:t>behaviours</w:t>
      </w:r>
      <w:proofErr w:type="spellEnd"/>
      <w:r w:rsidRPr="00BE7BC4">
        <w:rPr>
          <w:rFonts w:ascii="Calibri" w:hAnsi="Calibri" w:cs="Calibri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986"/>
        <w:gridCol w:w="6659"/>
      </w:tblGrid>
      <w:tr w:rsidR="005E0EE6" w:rsidRPr="00BE7BC4" w:rsidTr="00BE7BC4">
        <w:trPr>
          <w:trHeight w:val="270"/>
          <w:jc w:val="center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jc w:val="center"/>
              <w:rPr>
                <w:rFonts w:ascii="Calibri" w:hAnsi="Calibri" w:cs="Calibri"/>
                <w:b/>
                <w:sz w:val="20"/>
              </w:rPr>
            </w:pPr>
            <w:r w:rsidRPr="00BE7BC4">
              <w:rPr>
                <w:rFonts w:ascii="Calibri" w:hAnsi="Calibri" w:cs="Calibri"/>
                <w:b/>
                <w:sz w:val="20"/>
              </w:rPr>
              <w:t>Constructs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jc w:val="center"/>
              <w:rPr>
                <w:rFonts w:ascii="Calibri" w:hAnsi="Calibri" w:cs="Calibri"/>
                <w:b/>
                <w:sz w:val="20"/>
              </w:rPr>
            </w:pPr>
            <w:r w:rsidRPr="00BE7BC4">
              <w:rPr>
                <w:rFonts w:ascii="Calibri" w:hAnsi="Calibri" w:cs="Calibri"/>
                <w:b/>
                <w:sz w:val="20"/>
              </w:rPr>
              <w:t>Dimensions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jc w:val="center"/>
              <w:rPr>
                <w:rFonts w:ascii="Calibri" w:hAnsi="Calibri" w:cs="Calibri"/>
                <w:b/>
                <w:sz w:val="20"/>
              </w:rPr>
            </w:pPr>
            <w:r w:rsidRPr="00BE7BC4">
              <w:rPr>
                <w:rFonts w:ascii="Calibri" w:hAnsi="Calibri" w:cs="Calibri"/>
                <w:b/>
                <w:sz w:val="20"/>
              </w:rPr>
              <w:t>Questions</w:t>
            </w:r>
          </w:p>
        </w:tc>
      </w:tr>
      <w:tr w:rsidR="005E0EE6" w:rsidRPr="00BE7BC4" w:rsidTr="00BE7BC4">
        <w:trPr>
          <w:trHeight w:val="268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Feelings</w:t>
            </w:r>
            <w:r w:rsidRPr="00BE7BC4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about</w:t>
            </w:r>
            <w:r w:rsidRPr="00BE7BC4">
              <w:rPr>
                <w:rFonts w:ascii="Calibri" w:hAnsi="Calibri" w:cs="Calibri"/>
                <w:spacing w:val="-47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Experiential</w:t>
            </w:r>
            <w:r w:rsidRPr="00BE7BC4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attitude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How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do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you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feel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about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the idea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of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  <w:tr w:rsidR="005E0EE6" w:rsidRPr="00BE7BC4" w:rsidTr="00BE7BC4">
        <w:trPr>
          <w:trHeight w:val="270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What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do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you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like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or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dislike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about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  <w:tr w:rsidR="005E0EE6" w:rsidRPr="00BE7BC4" w:rsidTr="00BE7BC4">
        <w:trPr>
          <w:trHeight w:val="265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proofErr w:type="spellStart"/>
            <w:r w:rsidRPr="00BE7BC4">
              <w:rPr>
                <w:rFonts w:ascii="Calibri" w:hAnsi="Calibri" w:cs="Calibri"/>
                <w:spacing w:val="-1"/>
                <w:sz w:val="20"/>
              </w:rPr>
              <w:t>Behavioural</w:t>
            </w:r>
            <w:proofErr w:type="spellEnd"/>
            <w:r w:rsid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pacing w:val="-47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beliefs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Instrumental</w:t>
            </w:r>
            <w:r w:rsidRPr="00BE7BC4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attitude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What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are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advantages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of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you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doing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Pr="00BE7BC4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  <w:tr w:rsidR="005E0EE6" w:rsidRPr="00BE7BC4" w:rsidTr="00BE7BC4">
        <w:trPr>
          <w:trHeight w:val="258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What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are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disadvantages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of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you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doing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  <w:tr w:rsidR="005E0EE6" w:rsidRPr="00BE7BC4" w:rsidTr="00F34FC0">
        <w:trPr>
          <w:trHeight w:val="226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What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are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the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benefits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that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might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result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from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doing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="00BE7B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  <w:tr w:rsidR="005E0EE6" w:rsidRPr="00BE7BC4" w:rsidTr="00BE7BC4">
        <w:trPr>
          <w:trHeight w:val="536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EE6" w:rsidRPr="00BE7BC4" w:rsidRDefault="005E0EE6" w:rsidP="00F34FC0">
            <w:pPr>
              <w:pStyle w:val="BodyText"/>
              <w:rPr>
                <w:rFonts w:ascii="Calibri" w:hAnsi="Calibri" w:cs="Calibri"/>
                <w:sz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EE6" w:rsidRPr="00BE7BC4" w:rsidRDefault="008D4108" w:rsidP="00F34FC0">
            <w:pPr>
              <w:pStyle w:val="BodyText"/>
              <w:rPr>
                <w:rFonts w:ascii="Calibri" w:hAnsi="Calibri" w:cs="Calibri"/>
                <w:sz w:val="20"/>
              </w:rPr>
            </w:pPr>
            <w:r w:rsidRPr="00BE7BC4">
              <w:rPr>
                <w:rFonts w:ascii="Calibri" w:hAnsi="Calibri" w:cs="Calibri"/>
                <w:sz w:val="20"/>
              </w:rPr>
              <w:t>What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are</w:t>
            </w:r>
            <w:r w:rsidRPr="00BE7BC4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negative</w:t>
            </w:r>
            <w:r w:rsidRPr="00BE7BC4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effects</w:t>
            </w:r>
            <w:r w:rsidRPr="00BE7BC4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that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might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result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from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performing</w:t>
            </w:r>
            <w:r w:rsidRPr="00BE7BC4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(insert</w:t>
            </w:r>
            <w:r w:rsidR="00BE7BC4">
              <w:rPr>
                <w:rFonts w:ascii="Calibri" w:hAnsi="Calibri" w:cs="Calibri"/>
                <w:sz w:val="20"/>
              </w:rPr>
              <w:t xml:space="preserve"> </w:t>
            </w:r>
            <w:r w:rsidRPr="00BE7BC4">
              <w:rPr>
                <w:rFonts w:ascii="Calibri" w:hAnsi="Calibri" w:cs="Calibri"/>
                <w:sz w:val="20"/>
              </w:rPr>
              <w:t>prevention</w:t>
            </w:r>
            <w:r w:rsidRPr="00BE7BC4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BE7BC4">
              <w:rPr>
                <w:rFonts w:ascii="Calibri" w:hAnsi="Calibri" w:cs="Calibri"/>
                <w:sz w:val="20"/>
              </w:rPr>
              <w:t>behaviour</w:t>
            </w:r>
            <w:proofErr w:type="spellEnd"/>
            <w:r w:rsidRPr="00BE7BC4">
              <w:rPr>
                <w:rFonts w:ascii="Calibri" w:hAnsi="Calibri" w:cs="Calibri"/>
                <w:sz w:val="20"/>
              </w:rPr>
              <w:t>)?</w:t>
            </w:r>
          </w:p>
        </w:tc>
      </w:tr>
    </w:tbl>
    <w:p w:rsidR="008D4108" w:rsidRDefault="008D4108" w:rsidP="00BE7BC4">
      <w:pPr>
        <w:jc w:val="center"/>
      </w:pPr>
      <w:bookmarkStart w:id="0" w:name="_GoBack"/>
      <w:bookmarkEnd w:id="0"/>
    </w:p>
    <w:sectPr w:rsidR="008D4108">
      <w:type w:val="continuous"/>
      <w:pgSz w:w="12240" w:h="15840"/>
      <w:pgMar w:top="15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E6"/>
    <w:rsid w:val="005E0EE6"/>
    <w:rsid w:val="008D4108"/>
    <w:rsid w:val="00BE7BC4"/>
    <w:rsid w:val="00F3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C72D"/>
  <w15:docId w15:val="{5C29380D-3D22-420A-8318-E1AFE746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2</cp:revision>
  <cp:lastPrinted>2023-05-19T06:15:00Z</cp:lastPrinted>
  <dcterms:created xsi:type="dcterms:W3CDTF">2023-05-19T06:15:00Z</dcterms:created>
  <dcterms:modified xsi:type="dcterms:W3CDTF">2023-05-19T06:15:00Z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