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4E886" w14:textId="77777777" w:rsidR="00C43422" w:rsidRDefault="002A7A86" w:rsidP="00D77C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Editor, </w:t>
      </w:r>
    </w:p>
    <w:p w14:paraId="6C777277" w14:textId="77777777" w:rsidR="0040137A" w:rsidRDefault="002A7A86" w:rsidP="00D77CB6">
      <w:pPr>
        <w:pStyle w:val="NormalWeb"/>
        <w:spacing w:before="0" w:beforeAutospacing="0" w:after="240" w:afterAutospacing="0"/>
      </w:pPr>
      <w:bookmarkStart w:id="0" w:name="_heading=h.gjdgxs" w:colFirst="0" w:colLast="0"/>
      <w:bookmarkEnd w:id="0"/>
      <w:r w:rsidRPr="00C04561">
        <w:t xml:space="preserve">We would like to submit </w:t>
      </w:r>
      <w:r w:rsidR="00652F9A" w:rsidRPr="00C04561">
        <w:t>the manuscript</w:t>
      </w:r>
      <w:r w:rsidRPr="00C04561">
        <w:t xml:space="preserve"> entitled </w:t>
      </w:r>
      <w:r w:rsidR="007D4E98" w:rsidRPr="00C04561">
        <w:t>“</w:t>
      </w:r>
      <w:bookmarkStart w:id="1" w:name="_heading=h.ivoi9mcv5vho" w:colFirst="0" w:colLast="0"/>
      <w:bookmarkStart w:id="2" w:name="_heading=h.o6kozvtremla" w:colFirst="0" w:colLast="0"/>
      <w:bookmarkEnd w:id="1"/>
      <w:bookmarkEnd w:id="2"/>
      <w:proofErr w:type="spellStart"/>
      <w:r w:rsidR="00507FAE" w:rsidRPr="00C04561">
        <w:rPr>
          <w:color w:val="000000"/>
        </w:rPr>
        <w:t>Agro</w:t>
      </w:r>
      <w:proofErr w:type="spellEnd"/>
      <w:r w:rsidR="00507FAE" w:rsidRPr="00C04561">
        <w:rPr>
          <w:color w:val="000000"/>
        </w:rPr>
        <w:t>-Based Mobile Apps adoption among Bangladeshi Farmers at the ‘Hamlet’ of Bangladesh – A case study of Chandpura</w:t>
      </w:r>
      <w:r w:rsidR="000F3DE6" w:rsidRPr="00C04561">
        <w:rPr>
          <w:color w:val="000000"/>
        </w:rPr>
        <w:t xml:space="preserve"> </w:t>
      </w:r>
      <w:r w:rsidR="00507FAE" w:rsidRPr="00C04561">
        <w:rPr>
          <w:color w:val="000000"/>
        </w:rPr>
        <w:t>Village of Barisal”</w:t>
      </w:r>
      <w:r w:rsidR="00495386" w:rsidRPr="00C04561">
        <w:rPr>
          <w:color w:val="000000"/>
        </w:rPr>
        <w:t>.</w:t>
      </w:r>
      <w:r w:rsidR="00495386">
        <w:rPr>
          <w:color w:val="000000"/>
        </w:rPr>
        <w:t xml:space="preserve"> </w:t>
      </w:r>
      <w:r w:rsidR="00495386">
        <w:t>This study is unique as Chandpura Village is like the ‘Hamlet’ of Bangladesh, a small village with unique farmers and farming practices.</w:t>
      </w:r>
    </w:p>
    <w:p w14:paraId="5D18C367" w14:textId="41E86135" w:rsidR="009010D9" w:rsidRDefault="00945166" w:rsidP="00D77CB6">
      <w:pPr>
        <w:pStyle w:val="NormalWeb"/>
        <w:spacing w:before="0" w:beforeAutospacing="0" w:after="240" w:afterAutospacing="0"/>
        <w:rPr>
          <w:iCs/>
        </w:rPr>
      </w:pPr>
      <w:r w:rsidRPr="00945166">
        <w:t>Chandpura village is situated in Barisal, which is one of the natural disaster-prone regions in Bangladesh. This region is affected by monsoon floods, cyclones, and storms throughout the year (</w:t>
      </w:r>
      <w:proofErr w:type="spellStart"/>
      <w:r w:rsidRPr="00945166">
        <w:t>Jagnoor</w:t>
      </w:r>
      <w:proofErr w:type="spellEnd"/>
      <w:r w:rsidRPr="00945166">
        <w:t xml:space="preserve"> et al., 2019; </w:t>
      </w:r>
      <w:proofErr w:type="spellStart"/>
      <w:r w:rsidRPr="00945166">
        <w:t>Xenarios</w:t>
      </w:r>
      <w:proofErr w:type="spellEnd"/>
      <w:r w:rsidRPr="00945166">
        <w:t xml:space="preserve"> et al., 2016). Information on weather, therefore, is vital for farmers but the </w:t>
      </w:r>
      <w:proofErr w:type="spellStart"/>
      <w:r w:rsidR="00C679C1">
        <w:t>agro</w:t>
      </w:r>
      <w:proofErr w:type="spellEnd"/>
      <w:r w:rsidR="00C679C1">
        <w:t xml:space="preserve"> </w:t>
      </w:r>
      <w:r w:rsidRPr="00945166">
        <w:t>app</w:t>
      </w:r>
      <w:r w:rsidR="00C679C1">
        <w:t xml:space="preserve"> introduced by USAID</w:t>
      </w:r>
      <w:r w:rsidRPr="00945166">
        <w:t xml:space="preserve"> is not providing them with the service.</w:t>
      </w:r>
      <w:r w:rsidR="009010D9" w:rsidRPr="009010D9">
        <w:rPr>
          <w:iCs/>
        </w:rPr>
        <w:t xml:space="preserve"> </w:t>
      </w:r>
    </w:p>
    <w:p w14:paraId="493E6999" w14:textId="4DB969B2" w:rsidR="009010D9" w:rsidRPr="009010D9" w:rsidRDefault="009010D9" w:rsidP="00D77CB6">
      <w:pPr>
        <w:pStyle w:val="NormalWeb"/>
        <w:spacing w:before="0" w:beforeAutospacing="0" w:after="240" w:afterAutospacing="0"/>
        <w:rPr>
          <w:iCs/>
        </w:rPr>
      </w:pPr>
      <w:r w:rsidRPr="00F56400">
        <w:rPr>
          <w:iCs/>
        </w:rPr>
        <w:t>Farmers place a high priority on three types of information: market, weather, and disease.</w:t>
      </w:r>
      <w:r w:rsidRPr="00F56400">
        <w:rPr>
          <w:color w:val="000000"/>
        </w:rPr>
        <w:t xml:space="preserve"> The </w:t>
      </w:r>
      <w:proofErr w:type="spellStart"/>
      <w:r w:rsidRPr="00F56400">
        <w:rPr>
          <w:color w:val="000000"/>
        </w:rPr>
        <w:t>agro</w:t>
      </w:r>
      <w:proofErr w:type="spellEnd"/>
      <w:r w:rsidRPr="00F56400">
        <w:rPr>
          <w:color w:val="000000"/>
        </w:rPr>
        <w:t xml:space="preserve">-based mobile apps doesn't provide weather and market information. The </w:t>
      </w:r>
      <w:proofErr w:type="spellStart"/>
      <w:r w:rsidRPr="00F56400">
        <w:rPr>
          <w:color w:val="000000"/>
        </w:rPr>
        <w:t>agro</w:t>
      </w:r>
      <w:proofErr w:type="spellEnd"/>
      <w:r w:rsidRPr="00F56400">
        <w:rPr>
          <w:color w:val="000000"/>
        </w:rPr>
        <w:t xml:space="preserve"> apps (FQS) </w:t>
      </w:r>
      <w:proofErr w:type="gramStart"/>
      <w:r w:rsidRPr="00F56400">
        <w:rPr>
          <w:color w:val="000000"/>
        </w:rPr>
        <w:t>lacks</w:t>
      </w:r>
      <w:proofErr w:type="gramEnd"/>
      <w:r w:rsidRPr="00F56400">
        <w:rPr>
          <w:color w:val="000000"/>
        </w:rPr>
        <w:t xml:space="preserve"> some services that respondent farmers sought, but farmers could not compare it with other apps as they did not have any experience in using those. Therefore, it brought easy satisfaction among the respondent farmers.</w:t>
      </w:r>
      <w:r w:rsidRPr="00F56400">
        <w:t xml:space="preserve"> </w:t>
      </w:r>
    </w:p>
    <w:p w14:paraId="51B46E0D" w14:textId="7D43C344" w:rsidR="00FD3712" w:rsidRDefault="00170DDC" w:rsidP="00D77CB6">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Therefore, before implementing any technology, it is important to conduct research on the population and their </w:t>
      </w:r>
      <w:proofErr w:type="gramStart"/>
      <w:r>
        <w:rPr>
          <w:rFonts w:ascii="Times New Roman" w:eastAsia="Times New Roman" w:hAnsi="Times New Roman" w:cs="Times New Roman"/>
          <w:iCs/>
          <w:sz w:val="24"/>
          <w:szCs w:val="24"/>
        </w:rPr>
        <w:t>particular needs</w:t>
      </w:r>
      <w:proofErr w:type="gramEnd"/>
      <w:r>
        <w:rPr>
          <w:rFonts w:ascii="Times New Roman" w:eastAsia="Times New Roman" w:hAnsi="Times New Roman" w:cs="Times New Roman"/>
          <w:iCs/>
          <w:sz w:val="24"/>
          <w:szCs w:val="24"/>
        </w:rPr>
        <w:t xml:space="preserve">. </w:t>
      </w:r>
    </w:p>
    <w:p w14:paraId="04C9498C" w14:textId="77777777" w:rsidR="00360669" w:rsidRPr="00386C40" w:rsidRDefault="00360669" w:rsidP="00255735">
      <w:pPr>
        <w:spacing w:after="0"/>
        <w:jc w:val="both"/>
        <w:rPr>
          <w:rFonts w:ascii="Times New Roman" w:eastAsia="Times New Roman" w:hAnsi="Times New Roman" w:cs="Times New Roman"/>
          <w:iCs/>
          <w:sz w:val="24"/>
          <w:szCs w:val="24"/>
        </w:rPr>
      </w:pPr>
    </w:p>
    <w:p w14:paraId="69A4E889" w14:textId="083B22AA" w:rsidR="00C43422" w:rsidRDefault="00C43422" w:rsidP="00507FAE">
      <w:pPr>
        <w:spacing w:after="0"/>
        <w:ind w:firstLine="720"/>
        <w:jc w:val="both"/>
        <w:rPr>
          <w:rFonts w:ascii="Times New Roman" w:eastAsia="Times New Roman" w:hAnsi="Times New Roman" w:cs="Times New Roman"/>
          <w:sz w:val="24"/>
          <w:szCs w:val="24"/>
        </w:rPr>
      </w:pPr>
    </w:p>
    <w:p w14:paraId="69A4E88A" w14:textId="77777777" w:rsidR="00C43422" w:rsidRDefault="002A7A86">
      <w:pPr>
        <w:numPr>
          <w:ilvl w:val="0"/>
          <w:numId w:val="1"/>
        </w:numPr>
        <w:spacing w:after="15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We confirm that neither the manuscript nor any parts of its content are currently under consideration or published in another journal.</w:t>
      </w:r>
    </w:p>
    <w:p w14:paraId="69A4E88B" w14:textId="79A35B16" w:rsidR="00C43422" w:rsidRDefault="002A7A86">
      <w:pPr>
        <w:numPr>
          <w:ilvl w:val="0"/>
          <w:numId w:val="1"/>
        </w:numPr>
        <w:spacing w:after="15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All authors have approved the manuscript and agreed with its submission</w:t>
      </w:r>
      <w:r w:rsidR="000D5307">
        <w:rPr>
          <w:rFonts w:ascii="Times New Roman" w:eastAsia="Times New Roman" w:hAnsi="Times New Roman" w:cs="Times New Roman"/>
          <w:color w:val="222222"/>
          <w:sz w:val="24"/>
          <w:szCs w:val="24"/>
        </w:rPr>
        <w:t>.</w:t>
      </w:r>
    </w:p>
    <w:p w14:paraId="69A4E88C" w14:textId="77777777" w:rsidR="00C43422" w:rsidRDefault="002A7A86">
      <w:pPr>
        <w:numPr>
          <w:ilvl w:val="0"/>
          <w:numId w:val="1"/>
        </w:numPr>
        <w:spacing w:after="15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We confirm there is no conflict of interest that we would like to disclose.</w:t>
      </w:r>
    </w:p>
    <w:p w14:paraId="32C81C09" w14:textId="77777777" w:rsidR="00D77CB6" w:rsidRDefault="00D77CB6" w:rsidP="00D77CB6">
      <w:pPr>
        <w:ind w:firstLine="720"/>
        <w:jc w:val="both"/>
        <w:rPr>
          <w:rFonts w:ascii="Times New Roman" w:eastAsia="Times New Roman" w:hAnsi="Times New Roman" w:cs="Times New Roman"/>
          <w:sz w:val="24"/>
          <w:szCs w:val="24"/>
        </w:rPr>
      </w:pPr>
    </w:p>
    <w:p w14:paraId="4F6C95E6" w14:textId="13BF73BF" w:rsidR="00D77CB6" w:rsidRDefault="002A7A86" w:rsidP="00D77C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let me know if </w:t>
      </w:r>
      <w:r w:rsidR="008165ED">
        <w:rPr>
          <w:rFonts w:ascii="Times New Roman" w:eastAsia="Times New Roman" w:hAnsi="Times New Roman" w:cs="Times New Roman"/>
          <w:sz w:val="24"/>
          <w:szCs w:val="24"/>
        </w:rPr>
        <w:t>you need</w:t>
      </w:r>
      <w:r w:rsidR="000D5307">
        <w:rPr>
          <w:rFonts w:ascii="Times New Roman" w:eastAsia="Times New Roman" w:hAnsi="Times New Roman" w:cs="Times New Roman"/>
          <w:sz w:val="24"/>
          <w:szCs w:val="24"/>
        </w:rPr>
        <w:t xml:space="preserve"> </w:t>
      </w:r>
      <w:r w:rsidR="008165ED">
        <w:rPr>
          <w:rFonts w:ascii="Times New Roman" w:eastAsia="Times New Roman" w:hAnsi="Times New Roman" w:cs="Times New Roman"/>
          <w:sz w:val="24"/>
          <w:szCs w:val="24"/>
        </w:rPr>
        <w:t>further information.</w:t>
      </w:r>
    </w:p>
    <w:p w14:paraId="69A4E88F" w14:textId="5CF573E9" w:rsidR="00C43422" w:rsidRDefault="002A7A86" w:rsidP="00D77C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Regards,</w:t>
      </w:r>
    </w:p>
    <w:p w14:paraId="69A4E890" w14:textId="01D69F41" w:rsidR="00C43422" w:rsidRPr="002A7A86" w:rsidRDefault="002A7A86">
      <w:pPr>
        <w:jc w:val="both"/>
        <w:rPr>
          <w:rFonts w:ascii="Times New Roman" w:eastAsia="Times New Roman" w:hAnsi="Times New Roman" w:cs="Times New Roman"/>
          <w:sz w:val="24"/>
          <w:szCs w:val="24"/>
        </w:rPr>
      </w:pPr>
      <w:r w:rsidRPr="002A7A86">
        <w:rPr>
          <w:rFonts w:ascii="Times New Roman" w:eastAsia="Times New Roman" w:hAnsi="Times New Roman" w:cs="Times New Roman"/>
          <w:sz w:val="24"/>
          <w:szCs w:val="24"/>
        </w:rPr>
        <w:t xml:space="preserve">Kim Hua, TAN, </w:t>
      </w:r>
      <w:hyperlink r:id="rId6" w:history="1">
        <w:r w:rsidR="00886603" w:rsidRPr="00AB2268">
          <w:rPr>
            <w:rStyle w:val="Hyperlink"/>
            <w:rFonts w:ascii="Times New Roman" w:eastAsia="Times New Roman" w:hAnsi="Times New Roman" w:cs="Times New Roman"/>
            <w:sz w:val="24"/>
            <w:szCs w:val="24"/>
          </w:rPr>
          <w:t>KimHua.Tan@taylors.edu.my</w:t>
        </w:r>
      </w:hyperlink>
      <w:r w:rsidR="00886603">
        <w:rPr>
          <w:rFonts w:ascii="Times New Roman" w:eastAsia="Times New Roman" w:hAnsi="Times New Roman" w:cs="Times New Roman"/>
          <w:sz w:val="24"/>
          <w:szCs w:val="24"/>
        </w:rPr>
        <w:t xml:space="preserve"> </w:t>
      </w:r>
      <w:r w:rsidR="00215F13">
        <w:rPr>
          <w:rFonts w:ascii="Times New Roman" w:eastAsia="Times New Roman" w:hAnsi="Times New Roman" w:cs="Times New Roman"/>
          <w:sz w:val="24"/>
          <w:szCs w:val="24"/>
        </w:rPr>
        <w:t xml:space="preserve"> and Afruza Akter</w:t>
      </w:r>
    </w:p>
    <w:p w14:paraId="69A4E891" w14:textId="0E3EC7BA" w:rsidR="00C43422" w:rsidRDefault="00675A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Taylor’s University Lakeside Campus, Selangor, Malaysia</w:t>
      </w:r>
    </w:p>
    <w:sectPr w:rsidR="00C43422">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E55DF"/>
    <w:multiLevelType w:val="multilevel"/>
    <w:tmpl w:val="1892EE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2025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22"/>
    <w:rsid w:val="000D5307"/>
    <w:rsid w:val="000F27E1"/>
    <w:rsid w:val="000F3DE6"/>
    <w:rsid w:val="00170DDC"/>
    <w:rsid w:val="001F5E7E"/>
    <w:rsid w:val="00215F13"/>
    <w:rsid w:val="00252617"/>
    <w:rsid w:val="00255735"/>
    <w:rsid w:val="002A7A86"/>
    <w:rsid w:val="0033741E"/>
    <w:rsid w:val="00360669"/>
    <w:rsid w:val="003861E7"/>
    <w:rsid w:val="00386C40"/>
    <w:rsid w:val="003939C6"/>
    <w:rsid w:val="003A5ABA"/>
    <w:rsid w:val="003D6236"/>
    <w:rsid w:val="0040137A"/>
    <w:rsid w:val="0047146F"/>
    <w:rsid w:val="00495386"/>
    <w:rsid w:val="00502BDC"/>
    <w:rsid w:val="00507FAE"/>
    <w:rsid w:val="00587ED5"/>
    <w:rsid w:val="005A08BB"/>
    <w:rsid w:val="00652F9A"/>
    <w:rsid w:val="00675A3C"/>
    <w:rsid w:val="006A3ADA"/>
    <w:rsid w:val="007B1042"/>
    <w:rsid w:val="007D4E98"/>
    <w:rsid w:val="007D6DE6"/>
    <w:rsid w:val="008165ED"/>
    <w:rsid w:val="00886603"/>
    <w:rsid w:val="009010D9"/>
    <w:rsid w:val="00941355"/>
    <w:rsid w:val="00945166"/>
    <w:rsid w:val="009A7CA3"/>
    <w:rsid w:val="00A20AF3"/>
    <w:rsid w:val="00A30D10"/>
    <w:rsid w:val="00A41A5E"/>
    <w:rsid w:val="00A57BF5"/>
    <w:rsid w:val="00A81AEB"/>
    <w:rsid w:val="00AA790D"/>
    <w:rsid w:val="00B6155C"/>
    <w:rsid w:val="00BC47CC"/>
    <w:rsid w:val="00C04561"/>
    <w:rsid w:val="00C25033"/>
    <w:rsid w:val="00C43422"/>
    <w:rsid w:val="00C50397"/>
    <w:rsid w:val="00C679C1"/>
    <w:rsid w:val="00D03377"/>
    <w:rsid w:val="00D20B1C"/>
    <w:rsid w:val="00D244BE"/>
    <w:rsid w:val="00D3608F"/>
    <w:rsid w:val="00D63E67"/>
    <w:rsid w:val="00D72964"/>
    <w:rsid w:val="00D77CB6"/>
    <w:rsid w:val="00E07532"/>
    <w:rsid w:val="00EA4939"/>
    <w:rsid w:val="00EE7061"/>
    <w:rsid w:val="00F56400"/>
    <w:rsid w:val="00FD371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E886"/>
  <w15:docId w15:val="{F58EF5D5-CFAA-4892-9E56-DF3B18A7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151"/>
    <w:rPr>
      <w:rFonts w:eastAsiaTheme="minorHAnsi"/>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6C5953"/>
    <w:pPr>
      <w:spacing w:before="100" w:beforeAutospacing="1" w:after="100" w:afterAutospacing="1" w:line="240" w:lineRule="auto"/>
      <w:outlineLvl w:val="2"/>
    </w:pPr>
    <w:rPr>
      <w:rFonts w:ascii="Times New Roman" w:eastAsia="Times New Roman" w:hAnsi="Times New Roman" w:cs="Times New Roman"/>
      <w:b/>
      <w:bCs/>
      <w:sz w:val="27"/>
      <w:szCs w:val="27"/>
      <w:lang w:val="en-MY" w:eastAsia="en-MY"/>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uiPriority w:val="9"/>
    <w:rsid w:val="006C5953"/>
    <w:rPr>
      <w:rFonts w:ascii="Times New Roman" w:eastAsia="Times New Roman" w:hAnsi="Times New Roman" w:cs="Times New Roman"/>
      <w:b/>
      <w:bCs/>
      <w:sz w:val="27"/>
      <w:szCs w:val="27"/>
      <w:lang w:val="en-MY" w:eastAsia="en-MY"/>
    </w:rPr>
  </w:style>
  <w:style w:type="paragraph" w:styleId="NormalWeb">
    <w:name w:val="Normal (Web)"/>
    <w:basedOn w:val="Normal"/>
    <w:uiPriority w:val="99"/>
    <w:unhideWhenUsed/>
    <w:rsid w:val="006C5953"/>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86603"/>
    <w:rPr>
      <w:color w:val="0563C1" w:themeColor="hyperlink"/>
      <w:u w:val="single"/>
    </w:rPr>
  </w:style>
  <w:style w:type="character" w:styleId="UnresolvedMention">
    <w:name w:val="Unresolved Mention"/>
    <w:basedOn w:val="DefaultParagraphFont"/>
    <w:uiPriority w:val="99"/>
    <w:semiHidden/>
    <w:unhideWhenUsed/>
    <w:rsid w:val="00886603"/>
    <w:rPr>
      <w:color w:val="605E5C"/>
      <w:shd w:val="clear" w:color="auto" w:fill="E1DFDD"/>
    </w:rPr>
  </w:style>
  <w:style w:type="character" w:customStyle="1" w:styleId="css-tczsq2">
    <w:name w:val="css-tczsq2"/>
    <w:basedOn w:val="DefaultParagraphFont"/>
    <w:rsid w:val="00F56400"/>
  </w:style>
  <w:style w:type="character" w:customStyle="1" w:styleId="css-1ccok71">
    <w:name w:val="css-1ccok71"/>
    <w:basedOn w:val="DefaultParagraphFont"/>
    <w:rsid w:val="00F56400"/>
  </w:style>
  <w:style w:type="character" w:customStyle="1" w:styleId="css-1dxrq2c">
    <w:name w:val="css-1dxrq2c"/>
    <w:basedOn w:val="DefaultParagraphFont"/>
    <w:rsid w:val="00F56400"/>
  </w:style>
  <w:style w:type="character" w:customStyle="1" w:styleId="css-z4n4zn">
    <w:name w:val="css-z4n4zn"/>
    <w:basedOn w:val="DefaultParagraphFont"/>
    <w:rsid w:val="00F5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mHua.Tan@taylors.edu.m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cyGqzM/pAoZ3D4QA/snTUiAJQ==">AMUW2mW2Ebg5qKZgQGBCI9huMensWWhptnRuZ1b8hV7jiGH/uRBbZoBYjXTuUfFScxK0Nqi8Kh0h4dz483Gnma2E9nN+STJIcyDR6hOUMat7h3PQBXdpiIUe1qpPGRAhMM1A5oBPZM+KEKD1b4OD2bOvjcAmV+p9u+B838GZIb4fmub5E48W3ggej4yOpcqEoebIG4NJpvjz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AFRUZA  AKTER</cp:lastModifiedBy>
  <cp:revision>4</cp:revision>
  <cp:lastPrinted>2023-08-05T01:51:00Z</cp:lastPrinted>
  <dcterms:created xsi:type="dcterms:W3CDTF">2023-08-16T13:08:00Z</dcterms:created>
  <dcterms:modified xsi:type="dcterms:W3CDTF">2023-08-19T00:11:00Z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afc86dec183004194d1b9ae53549b427910febdd5f2bace12ad755f861af4cd1</vt:lpwstr>
  </property>
</Properties>
</file>