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9043" w14:textId="1FBAFA21" w:rsidR="00D06F9B" w:rsidRPr="00D06F9B" w:rsidRDefault="00D06F9B" w:rsidP="00D06F9B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D06F9B">
        <w:rPr>
          <w:rFonts w:cstheme="minorHAnsi"/>
          <w:b/>
          <w:bCs/>
          <w:sz w:val="24"/>
          <w:szCs w:val="24"/>
          <w:lang w:val="en-GB"/>
        </w:rPr>
        <w:t xml:space="preserve">Navigating the Media Maze: Perceived Work-Life Balance Among </w:t>
      </w:r>
      <w:r w:rsidR="00A64900">
        <w:rPr>
          <w:rFonts w:cstheme="minorHAnsi"/>
          <w:b/>
          <w:bCs/>
          <w:sz w:val="24"/>
          <w:szCs w:val="24"/>
          <w:lang w:val="en-GB"/>
        </w:rPr>
        <w:t>Women</w:t>
      </w:r>
      <w:r w:rsidRPr="00D06F9B">
        <w:rPr>
          <w:rFonts w:cstheme="minorHAnsi"/>
          <w:b/>
          <w:bCs/>
          <w:sz w:val="24"/>
          <w:szCs w:val="24"/>
          <w:lang w:val="en-GB"/>
        </w:rPr>
        <w:t xml:space="preserve"> Journalists</w:t>
      </w:r>
    </w:p>
    <w:p w14:paraId="62CE03F8" w14:textId="77777777" w:rsidR="00D06F9B" w:rsidRPr="00D06F9B" w:rsidRDefault="00D06F9B">
      <w:pPr>
        <w:rPr>
          <w:rFonts w:cstheme="minorHAnsi"/>
          <w:sz w:val="24"/>
          <w:szCs w:val="24"/>
        </w:rPr>
      </w:pPr>
    </w:p>
    <w:p w14:paraId="2CBD212A" w14:textId="299B480A" w:rsid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NORSIAH ABDUL HAMID</w:t>
      </w:r>
    </w:p>
    <w:p w14:paraId="23A19DA5" w14:textId="457B94F1" w:rsid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Universiti Utara Malaysia</w:t>
      </w:r>
    </w:p>
    <w:p w14:paraId="79811E7A" w14:textId="77777777" w:rsidR="00D06F9B" w:rsidRPr="00D06F9B" w:rsidRDefault="00D06F9B" w:rsidP="00D06F9B">
      <w:pPr>
        <w:jc w:val="center"/>
        <w:rPr>
          <w:rFonts w:cstheme="minorHAnsi"/>
          <w:sz w:val="24"/>
          <w:szCs w:val="24"/>
        </w:rPr>
      </w:pPr>
    </w:p>
    <w:p w14:paraId="5B78C67F" w14:textId="77777777" w:rsid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KHAIRUNNISA KAMAL AZI</w:t>
      </w:r>
    </w:p>
    <w:p w14:paraId="31EACD3A" w14:textId="77777777" w:rsidR="00D06F9B" w:rsidRDefault="00D06F9B" w:rsidP="00D06F9B">
      <w:pPr>
        <w:jc w:val="center"/>
        <w:rPr>
          <w:sz w:val="24"/>
          <w:szCs w:val="24"/>
        </w:rPr>
      </w:pPr>
      <w:r w:rsidRPr="00D06F9B">
        <w:rPr>
          <w:sz w:val="24"/>
          <w:szCs w:val="24"/>
        </w:rPr>
        <w:t xml:space="preserve">Flextronics Technology Penang Sdn. Bhd. </w:t>
      </w:r>
    </w:p>
    <w:p w14:paraId="1F6FB322" w14:textId="77777777" w:rsidR="00D06F9B" w:rsidRDefault="00D06F9B" w:rsidP="00D06F9B">
      <w:pPr>
        <w:jc w:val="center"/>
        <w:rPr>
          <w:sz w:val="24"/>
          <w:szCs w:val="24"/>
        </w:rPr>
      </w:pPr>
    </w:p>
    <w:p w14:paraId="1617E238" w14:textId="17CFF17B" w:rsidR="00D06F9B" w:rsidRP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SITI SYAMSUL NURIN MOHMAD YAZAM</w:t>
      </w:r>
    </w:p>
    <w:p w14:paraId="52B7E80E" w14:textId="7676C42D" w:rsid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SABRINA MOHD RASHID</w:t>
      </w:r>
    </w:p>
    <w:p w14:paraId="706D1400" w14:textId="77777777" w:rsid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Universiti Utara Malaysia</w:t>
      </w:r>
    </w:p>
    <w:p w14:paraId="4A014545" w14:textId="77777777" w:rsidR="00D06F9B" w:rsidRPr="00D06F9B" w:rsidRDefault="00D06F9B" w:rsidP="00D06F9B">
      <w:pPr>
        <w:jc w:val="center"/>
        <w:rPr>
          <w:rFonts w:cstheme="minorHAnsi"/>
          <w:sz w:val="24"/>
          <w:szCs w:val="24"/>
        </w:rPr>
      </w:pPr>
    </w:p>
    <w:p w14:paraId="73713FEE" w14:textId="755011F7" w:rsidR="00D06F9B" w:rsidRP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rFonts w:cstheme="minorHAnsi"/>
          <w:sz w:val="24"/>
          <w:szCs w:val="24"/>
        </w:rPr>
        <w:t>MOHD SOBHI ISHAK</w:t>
      </w:r>
    </w:p>
    <w:p w14:paraId="55BEA6B7" w14:textId="3B9CA28D" w:rsidR="00D06F9B" w:rsidRPr="00D06F9B" w:rsidRDefault="00D06F9B" w:rsidP="00D06F9B">
      <w:pPr>
        <w:jc w:val="center"/>
        <w:rPr>
          <w:rFonts w:cstheme="minorHAnsi"/>
          <w:sz w:val="24"/>
          <w:szCs w:val="24"/>
        </w:rPr>
      </w:pPr>
      <w:r w:rsidRPr="00D06F9B">
        <w:rPr>
          <w:sz w:val="24"/>
          <w:szCs w:val="24"/>
        </w:rPr>
        <w:t>Universiti Kebangsaan Malaysia</w:t>
      </w:r>
    </w:p>
    <w:p w14:paraId="6023620C" w14:textId="77777777" w:rsidR="00D06F9B" w:rsidRPr="00D06F9B" w:rsidRDefault="00D06F9B">
      <w:pPr>
        <w:rPr>
          <w:rFonts w:cstheme="minorHAnsi"/>
          <w:sz w:val="24"/>
          <w:szCs w:val="24"/>
        </w:rPr>
      </w:pPr>
    </w:p>
    <w:p w14:paraId="1FFCAC0A" w14:textId="0E0E92D3" w:rsidR="007C7B74" w:rsidRPr="00D06F9B" w:rsidRDefault="0012262F">
      <w:pPr>
        <w:rPr>
          <w:rFonts w:cstheme="minorHAnsi"/>
          <w:b/>
          <w:bCs/>
          <w:sz w:val="24"/>
          <w:szCs w:val="24"/>
        </w:rPr>
      </w:pPr>
      <w:r w:rsidRPr="00D06F9B">
        <w:rPr>
          <w:rFonts w:cstheme="minorHAnsi"/>
          <w:b/>
          <w:bCs/>
          <w:sz w:val="24"/>
          <w:szCs w:val="24"/>
        </w:rPr>
        <w:t>Bio</w:t>
      </w:r>
      <w:r w:rsidR="009C0D9D" w:rsidRPr="00D06F9B">
        <w:rPr>
          <w:rFonts w:cstheme="minorHAnsi"/>
          <w:b/>
          <w:bCs/>
          <w:sz w:val="24"/>
          <w:szCs w:val="24"/>
        </w:rPr>
        <w:t>data</w:t>
      </w:r>
    </w:p>
    <w:p w14:paraId="7BEDEDFB" w14:textId="71CFA41A" w:rsidR="0012262F" w:rsidRPr="00D06F9B" w:rsidRDefault="0012262F">
      <w:pPr>
        <w:rPr>
          <w:rFonts w:cstheme="minorHAnsi"/>
          <w:sz w:val="24"/>
          <w:szCs w:val="24"/>
        </w:rPr>
      </w:pPr>
    </w:p>
    <w:p w14:paraId="45D76544" w14:textId="34C5633F" w:rsidR="0012262F" w:rsidRPr="00D06F9B" w:rsidRDefault="00C16163">
      <w:pPr>
        <w:rPr>
          <w:sz w:val="24"/>
          <w:szCs w:val="24"/>
        </w:rPr>
      </w:pPr>
      <w:r w:rsidRPr="00D06F9B">
        <w:rPr>
          <w:rFonts w:cstheme="minorHAnsi"/>
          <w:sz w:val="24"/>
          <w:szCs w:val="24"/>
        </w:rPr>
        <w:t>NORSIAH ABDUL HAMID</w:t>
      </w:r>
      <w:r w:rsidR="0012262F" w:rsidRPr="00D06F9B">
        <w:rPr>
          <w:rFonts w:cstheme="minorHAnsi"/>
          <w:sz w:val="24"/>
          <w:szCs w:val="24"/>
        </w:rPr>
        <w:t xml:space="preserve"> is an Ass</w:t>
      </w:r>
      <w:r w:rsidRPr="00D06F9B">
        <w:rPr>
          <w:rFonts w:cstheme="minorHAnsi"/>
          <w:sz w:val="24"/>
          <w:szCs w:val="24"/>
        </w:rPr>
        <w:t>ociate</w:t>
      </w:r>
      <w:r w:rsidR="0012262F" w:rsidRPr="00D06F9B">
        <w:rPr>
          <w:rFonts w:cstheme="minorHAnsi"/>
          <w:sz w:val="24"/>
          <w:szCs w:val="24"/>
        </w:rPr>
        <w:t xml:space="preserve"> Professor</w:t>
      </w:r>
      <w:r w:rsidRPr="00D06F9B">
        <w:rPr>
          <w:rFonts w:cstheme="minorHAnsi"/>
          <w:sz w:val="24"/>
          <w:szCs w:val="24"/>
        </w:rPr>
        <w:t xml:space="preserve"> at the School of Multimedia Technology and Communication, Universiti Utara Malaysia</w:t>
      </w:r>
      <w:r w:rsidR="0012262F" w:rsidRPr="00D06F9B">
        <w:rPr>
          <w:rFonts w:cstheme="minorHAnsi"/>
          <w:sz w:val="24"/>
          <w:szCs w:val="24"/>
        </w:rPr>
        <w:t xml:space="preserve">. </w:t>
      </w:r>
      <w:r w:rsidRPr="00D06F9B">
        <w:rPr>
          <w:rFonts w:cstheme="minorHAnsi"/>
          <w:sz w:val="24"/>
          <w:szCs w:val="24"/>
        </w:rPr>
        <w:t>She obtained her Doctoral degree in Information Science</w:t>
      </w:r>
      <w:r w:rsidRPr="00D06F9B">
        <w:rPr>
          <w:sz w:val="24"/>
          <w:szCs w:val="24"/>
        </w:rPr>
        <w:t xml:space="preserve"> from Universiti Kebangsaan Malaysia</w:t>
      </w:r>
      <w:r w:rsidR="00F6293E" w:rsidRPr="00D06F9B">
        <w:rPr>
          <w:sz w:val="24"/>
          <w:szCs w:val="24"/>
        </w:rPr>
        <w:t>. Her areas of interest include media psychology, women and gender, and knowledge society</w:t>
      </w:r>
      <w:r w:rsidR="0012262F" w:rsidRPr="00D06F9B">
        <w:rPr>
          <w:sz w:val="24"/>
          <w:szCs w:val="24"/>
        </w:rPr>
        <w:t xml:space="preserve"> (corresponding author:</w:t>
      </w:r>
      <w:r w:rsidRPr="00D06F9B">
        <w:rPr>
          <w:sz w:val="24"/>
          <w:szCs w:val="24"/>
        </w:rPr>
        <w:t xml:space="preserve"> </w:t>
      </w:r>
      <w:hyperlink r:id="rId4" w:history="1">
        <w:r w:rsidRPr="00D06F9B">
          <w:rPr>
            <w:rStyle w:val="Hyperlink"/>
            <w:sz w:val="24"/>
            <w:szCs w:val="24"/>
          </w:rPr>
          <w:t>nor1911@uum.edu.my</w:t>
        </w:r>
      </w:hyperlink>
      <w:r w:rsidR="0012262F" w:rsidRPr="00D06F9B">
        <w:rPr>
          <w:sz w:val="24"/>
          <w:szCs w:val="24"/>
        </w:rPr>
        <w:t>).</w:t>
      </w:r>
    </w:p>
    <w:p w14:paraId="0AA223B9" w14:textId="3CB69411" w:rsidR="00C16163" w:rsidRPr="00D06F9B" w:rsidRDefault="00C16163">
      <w:pPr>
        <w:rPr>
          <w:sz w:val="24"/>
          <w:szCs w:val="24"/>
        </w:rPr>
      </w:pPr>
    </w:p>
    <w:p w14:paraId="3D2CE3AD" w14:textId="5D981982" w:rsidR="000F4B8E" w:rsidRPr="00D06F9B" w:rsidRDefault="000F4B8E" w:rsidP="000F4B8E">
      <w:pPr>
        <w:rPr>
          <w:sz w:val="24"/>
          <w:szCs w:val="24"/>
        </w:rPr>
      </w:pPr>
      <w:r w:rsidRPr="00D06F9B">
        <w:rPr>
          <w:sz w:val="24"/>
          <w:szCs w:val="24"/>
        </w:rPr>
        <w:t xml:space="preserve">KHAIRUNNISA KAMAL AZI is an Assembler Trainee at </w:t>
      </w:r>
      <w:r w:rsidR="00D06F9B" w:rsidRPr="00D06F9B">
        <w:rPr>
          <w:sz w:val="24"/>
          <w:szCs w:val="24"/>
        </w:rPr>
        <w:t xml:space="preserve">Flextronics Technology Penang Sdn. Bhd. </w:t>
      </w:r>
      <w:r w:rsidRPr="00D06F9B">
        <w:rPr>
          <w:sz w:val="24"/>
          <w:szCs w:val="24"/>
        </w:rPr>
        <w:t>She earned her bachelor’s degree in Cinematography from Universiti Malaysia Sarawak followed by a master’s degree in Multimedia Journalism from Universiti Utara Malaysia. Her areas of interest include media and broadcasting, editing and graphics design (</w:t>
      </w:r>
      <w:hyperlink r:id="rId5" w:history="1">
        <w:r w:rsidRPr="00D06F9B">
          <w:rPr>
            <w:rStyle w:val="Hyperlink"/>
            <w:sz w:val="24"/>
            <w:szCs w:val="24"/>
          </w:rPr>
          <w:t>khairunnisakamal@gmail.com</w:t>
        </w:r>
      </w:hyperlink>
      <w:r w:rsidRPr="00D06F9B">
        <w:rPr>
          <w:sz w:val="24"/>
          <w:szCs w:val="24"/>
        </w:rPr>
        <w:t>).</w:t>
      </w:r>
    </w:p>
    <w:p w14:paraId="48B0AEC0" w14:textId="77777777" w:rsidR="000F4B8E" w:rsidRPr="00D06F9B" w:rsidRDefault="000F4B8E">
      <w:pPr>
        <w:rPr>
          <w:sz w:val="24"/>
          <w:szCs w:val="24"/>
        </w:rPr>
      </w:pPr>
    </w:p>
    <w:p w14:paraId="4AC495A8" w14:textId="20876013" w:rsidR="00F6293E" w:rsidRPr="00D06F9B" w:rsidRDefault="00F6293E">
      <w:pPr>
        <w:rPr>
          <w:sz w:val="24"/>
          <w:szCs w:val="24"/>
        </w:rPr>
      </w:pPr>
      <w:r w:rsidRPr="00D06F9B">
        <w:rPr>
          <w:sz w:val="24"/>
          <w:szCs w:val="24"/>
        </w:rPr>
        <w:t>SITI SYAMSUL NURIN MOHMAD YAZAM obtained her degree in Information Technology (Hons.) from Universiti Utara Malaysia and her MA Advertising from RMIT University, Melbourne, Australia. She is a lecturer of Media Technology at the School of Multimedia Technology and Communication, Universiti Utara Malaysia, a programme assessor with the Malaysian Qualifications Agency (MQA), a freelance master of ceremony, and a social media manager for her faculty as well as for UUM Alumni Association (</w:t>
      </w:r>
      <w:hyperlink r:id="rId6" w:history="1">
        <w:r w:rsidR="00495FE4" w:rsidRPr="00D06F9B">
          <w:rPr>
            <w:rStyle w:val="Hyperlink"/>
            <w:sz w:val="24"/>
            <w:szCs w:val="24"/>
          </w:rPr>
          <w:t>ssnurinmy@uum.edu.my</w:t>
        </w:r>
      </w:hyperlink>
      <w:r w:rsidRPr="00D06F9B">
        <w:rPr>
          <w:sz w:val="24"/>
          <w:szCs w:val="24"/>
        </w:rPr>
        <w:t>).</w:t>
      </w:r>
    </w:p>
    <w:p w14:paraId="1135E7FF" w14:textId="5C11EED0" w:rsidR="00C16163" w:rsidRPr="00D06F9B" w:rsidRDefault="00C16163">
      <w:pPr>
        <w:rPr>
          <w:sz w:val="24"/>
          <w:szCs w:val="24"/>
        </w:rPr>
      </w:pPr>
    </w:p>
    <w:p w14:paraId="72DDA88D" w14:textId="0E9193E0" w:rsidR="001E2FB8" w:rsidRPr="00D06F9B" w:rsidRDefault="000F4B8E">
      <w:pPr>
        <w:rPr>
          <w:sz w:val="24"/>
          <w:szCs w:val="24"/>
        </w:rPr>
      </w:pPr>
      <w:r w:rsidRPr="00D06F9B">
        <w:rPr>
          <w:sz w:val="24"/>
          <w:szCs w:val="24"/>
        </w:rPr>
        <w:t xml:space="preserve">SABRINA MOHD RASHID is a Senior Lecturer in the Department of Multimedia Technology, School of Multimedia Technology and Communication (SMMTC), Universiti Utara Malaysia. </w:t>
      </w:r>
      <w:r w:rsidR="00D06F9B">
        <w:rPr>
          <w:sz w:val="24"/>
          <w:szCs w:val="24"/>
        </w:rPr>
        <w:t>She obtained her Doctoral degree from Lincoln University, New Zealand. Her a</w:t>
      </w:r>
      <w:r w:rsidRPr="00D06F9B">
        <w:rPr>
          <w:sz w:val="24"/>
          <w:szCs w:val="24"/>
        </w:rPr>
        <w:t>reas of expertise include brand identity, internal culture and organisation identity (</w:t>
      </w:r>
      <w:hyperlink r:id="rId7" w:history="1">
        <w:r w:rsidRPr="00D06F9B">
          <w:rPr>
            <w:rStyle w:val="Hyperlink"/>
            <w:sz w:val="24"/>
            <w:szCs w:val="24"/>
          </w:rPr>
          <w:t>sabrina@uum.edu.my</w:t>
        </w:r>
      </w:hyperlink>
      <w:r w:rsidRPr="00D06F9B">
        <w:rPr>
          <w:sz w:val="24"/>
          <w:szCs w:val="24"/>
        </w:rPr>
        <w:t xml:space="preserve">). </w:t>
      </w:r>
    </w:p>
    <w:p w14:paraId="3039CEF5" w14:textId="77777777" w:rsidR="000F4B8E" w:rsidRPr="00D06F9B" w:rsidRDefault="000F4B8E">
      <w:pPr>
        <w:rPr>
          <w:sz w:val="24"/>
          <w:szCs w:val="24"/>
        </w:rPr>
      </w:pPr>
    </w:p>
    <w:p w14:paraId="6EE6D9BF" w14:textId="43873686" w:rsidR="00C16163" w:rsidRPr="00D06F9B" w:rsidRDefault="00C16163" w:rsidP="00F6293E">
      <w:pPr>
        <w:rPr>
          <w:sz w:val="24"/>
          <w:szCs w:val="24"/>
        </w:rPr>
      </w:pPr>
      <w:r w:rsidRPr="00D06F9B">
        <w:rPr>
          <w:sz w:val="24"/>
          <w:szCs w:val="24"/>
        </w:rPr>
        <w:t>MOHD SOBHI ISHAK obtained his Doctoral degree in Mass Communication from Universiti Putra Malaysia (UPM)</w:t>
      </w:r>
      <w:r w:rsidR="00F6293E" w:rsidRPr="00D06F9B">
        <w:rPr>
          <w:sz w:val="24"/>
          <w:szCs w:val="24"/>
        </w:rPr>
        <w:t xml:space="preserve"> and he is a Professional Technologist (Ts.) awarded by Malaysia Board of Technologists (MBOT)</w:t>
      </w:r>
      <w:r w:rsidRPr="00D06F9B">
        <w:rPr>
          <w:sz w:val="24"/>
          <w:szCs w:val="24"/>
        </w:rPr>
        <w:t>. He is now a Senior Fellow at the Institute of Ethnic Studies, Universiti Kebangsaan Malaysia (</w:t>
      </w:r>
      <w:hyperlink r:id="rId8" w:history="1">
        <w:r w:rsidR="001E2FB8" w:rsidRPr="00D06F9B">
          <w:rPr>
            <w:rStyle w:val="Hyperlink"/>
            <w:sz w:val="24"/>
            <w:szCs w:val="24"/>
          </w:rPr>
          <w:t>msobhi@ukm.edu.my</w:t>
        </w:r>
      </w:hyperlink>
      <w:r w:rsidRPr="00D06F9B">
        <w:rPr>
          <w:sz w:val="24"/>
          <w:szCs w:val="24"/>
        </w:rPr>
        <w:t>).</w:t>
      </w:r>
    </w:p>
    <w:sectPr w:rsidR="00C16163" w:rsidRPr="00D06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2F"/>
    <w:rsid w:val="000572B4"/>
    <w:rsid w:val="000F4B8E"/>
    <w:rsid w:val="0012262F"/>
    <w:rsid w:val="001E2FB8"/>
    <w:rsid w:val="002C5DB2"/>
    <w:rsid w:val="002D662B"/>
    <w:rsid w:val="00495FE4"/>
    <w:rsid w:val="007C7B74"/>
    <w:rsid w:val="009C0D9D"/>
    <w:rsid w:val="00A64900"/>
    <w:rsid w:val="00C16163"/>
    <w:rsid w:val="00D06F9B"/>
    <w:rsid w:val="00EC1BB4"/>
    <w:rsid w:val="00F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E394"/>
  <w15:chartTrackingRefBased/>
  <w15:docId w15:val="{9623DD80-3EC9-468E-93F0-201D99C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bhi@uk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brina@uu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nurinmy@uum.edu.my" TargetMode="External"/><Relationship Id="rId5" Type="http://schemas.openxmlformats.org/officeDocument/2006/relationships/hyperlink" Target="mailto:khairunnisakamal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or1911@uu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Madya Dr. Norsiah binti Abdul Hamid</dc:creator>
  <cp:keywords/>
  <dc:description/>
  <cp:lastModifiedBy>Prof. Madya Dr. Norsiah binti Abdul Hamid</cp:lastModifiedBy>
  <cp:revision>4</cp:revision>
  <dcterms:created xsi:type="dcterms:W3CDTF">2023-10-25T03:29:00Z</dcterms:created>
  <dcterms:modified xsi:type="dcterms:W3CDTF">2023-11-22T06:08:00Z</dcterms:modified>
</cp:coreProperties>
</file>